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2621" w:rsidRDefault="00E22621" w:rsidP="00217151">
      <w:pPr>
        <w:jc w:val="center"/>
        <w:rPr>
          <w:b/>
          <w:sz w:val="28"/>
          <w:szCs w:val="28"/>
        </w:rPr>
      </w:pPr>
      <w:r w:rsidRPr="00E22621">
        <w:rPr>
          <w:b/>
          <w:sz w:val="28"/>
          <w:szCs w:val="28"/>
        </w:rPr>
        <w:t xml:space="preserve">Автономная </w:t>
      </w:r>
      <w:r>
        <w:rPr>
          <w:b/>
          <w:sz w:val="28"/>
          <w:szCs w:val="28"/>
        </w:rPr>
        <w:t>некоммерческая общеобразовательная организация «Калужская международная школа»</w:t>
      </w:r>
    </w:p>
    <w:p w:rsidR="00845138" w:rsidRDefault="00845138" w:rsidP="00217151">
      <w:pPr>
        <w:jc w:val="center"/>
        <w:rPr>
          <w:b/>
          <w:sz w:val="28"/>
          <w:szCs w:val="28"/>
        </w:rPr>
      </w:pPr>
    </w:p>
    <w:p w:rsidR="00845138" w:rsidRDefault="00845138" w:rsidP="00217151">
      <w:pPr>
        <w:jc w:val="center"/>
        <w:rPr>
          <w:b/>
          <w:sz w:val="28"/>
          <w:szCs w:val="28"/>
        </w:rPr>
      </w:pPr>
    </w:p>
    <w:p w:rsidR="00845138" w:rsidRDefault="00845138" w:rsidP="00217151">
      <w:pPr>
        <w:jc w:val="center"/>
        <w:rPr>
          <w:b/>
          <w:sz w:val="28"/>
          <w:szCs w:val="28"/>
        </w:rPr>
      </w:pPr>
    </w:p>
    <w:p w:rsidR="00845138" w:rsidRDefault="00845138" w:rsidP="00217151">
      <w:pPr>
        <w:jc w:val="center"/>
        <w:rPr>
          <w:b/>
          <w:sz w:val="28"/>
          <w:szCs w:val="28"/>
        </w:rPr>
      </w:pPr>
    </w:p>
    <w:p w:rsidR="00845138" w:rsidRDefault="00845138" w:rsidP="00217151">
      <w:pPr>
        <w:jc w:val="center"/>
        <w:rPr>
          <w:b/>
          <w:sz w:val="28"/>
          <w:szCs w:val="28"/>
        </w:rPr>
      </w:pPr>
    </w:p>
    <w:p w:rsidR="00845138" w:rsidRDefault="00845138" w:rsidP="00217151">
      <w:pPr>
        <w:jc w:val="center"/>
        <w:rPr>
          <w:b/>
          <w:sz w:val="28"/>
          <w:szCs w:val="28"/>
        </w:rPr>
      </w:pPr>
      <w:r>
        <w:rPr>
          <w:b/>
          <w:sz w:val="28"/>
          <w:szCs w:val="28"/>
        </w:rPr>
        <w:t>Исследование молока</w:t>
      </w:r>
    </w:p>
    <w:p w:rsidR="00845138" w:rsidRDefault="00845138" w:rsidP="00217151">
      <w:pPr>
        <w:jc w:val="center"/>
        <w:rPr>
          <w:b/>
          <w:sz w:val="28"/>
          <w:szCs w:val="28"/>
        </w:rPr>
      </w:pPr>
    </w:p>
    <w:p w:rsidR="00845138" w:rsidRDefault="00845138" w:rsidP="00217151">
      <w:pPr>
        <w:jc w:val="center"/>
        <w:rPr>
          <w:b/>
          <w:sz w:val="28"/>
          <w:szCs w:val="28"/>
        </w:rPr>
      </w:pPr>
    </w:p>
    <w:p w:rsidR="00845138" w:rsidRDefault="00ED3905" w:rsidP="00217151">
      <w:pPr>
        <w:jc w:val="center"/>
        <w:rPr>
          <w:b/>
          <w:sz w:val="28"/>
          <w:szCs w:val="28"/>
        </w:rPr>
      </w:pPr>
      <w:r w:rsidRPr="00ED3905">
        <w:rPr>
          <w:b/>
          <w:noProof/>
          <w:sz w:val="28"/>
          <w:szCs w:val="28"/>
          <w:lang w:eastAsia="ru-RU"/>
        </w:rPr>
        <w:drawing>
          <wp:inline distT="0" distB="0" distL="0" distR="0">
            <wp:extent cx="3066749" cy="3552825"/>
            <wp:effectExtent l="0" t="0" r="0" b="0"/>
            <wp:docPr id="25" name="Рисунок 25" descr="C:\Users\olgaz\Desktop\ФОТО\Международная школа 5 класс Молоко 22.11.20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lgaz\Desktop\ФОТО\Международная школа 5 класс Молоко 22.11.2022\4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9936" cy="3556518"/>
                    </a:xfrm>
                    <a:prstGeom prst="rect">
                      <a:avLst/>
                    </a:prstGeom>
                    <a:noFill/>
                    <a:ln>
                      <a:noFill/>
                    </a:ln>
                  </pic:spPr>
                </pic:pic>
              </a:graphicData>
            </a:graphic>
          </wp:inline>
        </w:drawing>
      </w:r>
    </w:p>
    <w:p w:rsidR="00845138" w:rsidRDefault="00845138" w:rsidP="00217151">
      <w:pPr>
        <w:jc w:val="center"/>
        <w:rPr>
          <w:b/>
          <w:sz w:val="28"/>
          <w:szCs w:val="28"/>
        </w:rPr>
      </w:pPr>
    </w:p>
    <w:p w:rsidR="00845138" w:rsidRDefault="00845138" w:rsidP="00217151">
      <w:pPr>
        <w:jc w:val="center"/>
        <w:rPr>
          <w:b/>
          <w:sz w:val="28"/>
          <w:szCs w:val="28"/>
        </w:rPr>
      </w:pPr>
    </w:p>
    <w:p w:rsidR="00845138" w:rsidRPr="007C190E" w:rsidRDefault="007C190E" w:rsidP="007C190E">
      <w:pPr>
        <w:jc w:val="right"/>
        <w:rPr>
          <w:sz w:val="28"/>
          <w:szCs w:val="28"/>
        </w:rPr>
      </w:pPr>
      <w:r w:rsidRPr="007C190E">
        <w:rPr>
          <w:sz w:val="28"/>
          <w:szCs w:val="28"/>
        </w:rPr>
        <w:t>Работу выполнили:</w:t>
      </w:r>
    </w:p>
    <w:p w:rsidR="00845138" w:rsidRPr="007C190E" w:rsidRDefault="00EF0077" w:rsidP="00EF0077">
      <w:pPr>
        <w:jc w:val="right"/>
        <w:rPr>
          <w:sz w:val="28"/>
          <w:szCs w:val="28"/>
        </w:rPr>
      </w:pPr>
      <w:r w:rsidRPr="007C190E">
        <w:rPr>
          <w:sz w:val="28"/>
          <w:szCs w:val="28"/>
        </w:rPr>
        <w:t>учащиеся 5 класса:</w:t>
      </w:r>
    </w:p>
    <w:p w:rsidR="00845138" w:rsidRPr="007C190E" w:rsidRDefault="00845138" w:rsidP="00845138">
      <w:pPr>
        <w:jc w:val="right"/>
        <w:rPr>
          <w:sz w:val="28"/>
          <w:szCs w:val="28"/>
        </w:rPr>
      </w:pPr>
      <w:r w:rsidRPr="007C190E">
        <w:rPr>
          <w:sz w:val="28"/>
          <w:szCs w:val="28"/>
        </w:rPr>
        <w:t>Квач Степан</w:t>
      </w:r>
    </w:p>
    <w:p w:rsidR="00845138" w:rsidRPr="007C190E" w:rsidRDefault="00845138" w:rsidP="00845138">
      <w:pPr>
        <w:jc w:val="right"/>
        <w:rPr>
          <w:sz w:val="28"/>
          <w:szCs w:val="28"/>
        </w:rPr>
      </w:pPr>
      <w:r w:rsidRPr="007C190E">
        <w:rPr>
          <w:sz w:val="28"/>
          <w:szCs w:val="28"/>
        </w:rPr>
        <w:t>Соцков Илья</w:t>
      </w:r>
    </w:p>
    <w:p w:rsidR="00845138" w:rsidRPr="007C190E" w:rsidRDefault="00845138" w:rsidP="00845138">
      <w:pPr>
        <w:jc w:val="right"/>
        <w:rPr>
          <w:sz w:val="28"/>
          <w:szCs w:val="28"/>
        </w:rPr>
      </w:pPr>
      <w:r w:rsidRPr="007C190E">
        <w:rPr>
          <w:sz w:val="28"/>
          <w:szCs w:val="28"/>
        </w:rPr>
        <w:t>Я</w:t>
      </w:r>
      <w:r w:rsidRPr="007C190E">
        <w:rPr>
          <w:sz w:val="28"/>
          <w:szCs w:val="28"/>
          <w:lang w:val="en-US"/>
        </w:rPr>
        <w:t>x</w:t>
      </w:r>
      <w:r w:rsidRPr="007C190E">
        <w:rPr>
          <w:sz w:val="28"/>
          <w:szCs w:val="28"/>
        </w:rPr>
        <w:t>нюк Мария</w:t>
      </w:r>
    </w:p>
    <w:p w:rsidR="00414CEA" w:rsidRPr="007C190E" w:rsidRDefault="00414CEA" w:rsidP="00845138">
      <w:pPr>
        <w:jc w:val="right"/>
        <w:rPr>
          <w:sz w:val="28"/>
          <w:szCs w:val="28"/>
        </w:rPr>
      </w:pPr>
    </w:p>
    <w:p w:rsidR="00D97DEF" w:rsidRPr="007C190E" w:rsidRDefault="00414CEA" w:rsidP="00845138">
      <w:pPr>
        <w:jc w:val="right"/>
        <w:rPr>
          <w:sz w:val="28"/>
          <w:szCs w:val="28"/>
        </w:rPr>
      </w:pPr>
      <w:r w:rsidRPr="007C190E">
        <w:rPr>
          <w:sz w:val="28"/>
          <w:szCs w:val="28"/>
        </w:rPr>
        <w:t>Руководитель – Жулина Ольга Васильевна</w:t>
      </w:r>
      <w:r w:rsidR="00D97DEF" w:rsidRPr="007C190E">
        <w:rPr>
          <w:sz w:val="28"/>
          <w:szCs w:val="28"/>
        </w:rPr>
        <w:t>,</w:t>
      </w:r>
    </w:p>
    <w:p w:rsidR="00414CEA" w:rsidRDefault="00D97DEF" w:rsidP="00845138">
      <w:pPr>
        <w:jc w:val="right"/>
        <w:rPr>
          <w:b/>
          <w:sz w:val="28"/>
          <w:szCs w:val="28"/>
        </w:rPr>
      </w:pPr>
      <w:r w:rsidRPr="007C190E">
        <w:rPr>
          <w:sz w:val="28"/>
          <w:szCs w:val="28"/>
        </w:rPr>
        <w:t>учитель биологии</w:t>
      </w:r>
    </w:p>
    <w:p w:rsidR="006D6388" w:rsidRDefault="006D6388" w:rsidP="00845138">
      <w:pPr>
        <w:jc w:val="right"/>
        <w:rPr>
          <w:b/>
          <w:sz w:val="28"/>
          <w:szCs w:val="28"/>
        </w:rPr>
      </w:pPr>
    </w:p>
    <w:p w:rsidR="006D6388" w:rsidRDefault="006D6388" w:rsidP="00845138">
      <w:pPr>
        <w:jc w:val="right"/>
        <w:rPr>
          <w:b/>
          <w:sz w:val="28"/>
          <w:szCs w:val="28"/>
        </w:rPr>
      </w:pPr>
    </w:p>
    <w:p w:rsidR="006D6388" w:rsidRDefault="006D6388" w:rsidP="00845138">
      <w:pPr>
        <w:jc w:val="right"/>
        <w:rPr>
          <w:b/>
          <w:sz w:val="28"/>
          <w:szCs w:val="28"/>
        </w:rPr>
      </w:pPr>
    </w:p>
    <w:p w:rsidR="006D6388" w:rsidRDefault="006D6388" w:rsidP="00845138">
      <w:pPr>
        <w:jc w:val="right"/>
        <w:rPr>
          <w:b/>
          <w:sz w:val="28"/>
          <w:szCs w:val="28"/>
        </w:rPr>
      </w:pPr>
    </w:p>
    <w:p w:rsidR="006D6388" w:rsidRDefault="006D6388" w:rsidP="00845138">
      <w:pPr>
        <w:jc w:val="right"/>
        <w:rPr>
          <w:b/>
          <w:sz w:val="28"/>
          <w:szCs w:val="28"/>
        </w:rPr>
      </w:pPr>
    </w:p>
    <w:p w:rsidR="006D6388" w:rsidRDefault="006D6388" w:rsidP="006D6388">
      <w:pPr>
        <w:jc w:val="center"/>
        <w:rPr>
          <w:b/>
          <w:sz w:val="28"/>
          <w:szCs w:val="28"/>
        </w:rPr>
      </w:pPr>
      <w:r>
        <w:rPr>
          <w:b/>
          <w:sz w:val="28"/>
          <w:szCs w:val="28"/>
        </w:rPr>
        <w:t>Калуга</w:t>
      </w:r>
    </w:p>
    <w:p w:rsidR="006D6388" w:rsidRPr="00845138" w:rsidRDefault="006D6388" w:rsidP="006D6388">
      <w:pPr>
        <w:jc w:val="center"/>
        <w:rPr>
          <w:b/>
          <w:sz w:val="28"/>
          <w:szCs w:val="28"/>
        </w:rPr>
      </w:pPr>
      <w:r>
        <w:rPr>
          <w:b/>
          <w:sz w:val="28"/>
          <w:szCs w:val="28"/>
        </w:rPr>
        <w:t>2022</w:t>
      </w:r>
    </w:p>
    <w:p w:rsidR="00064F69" w:rsidRDefault="00064F69" w:rsidP="00CE3083">
      <w:pPr>
        <w:jc w:val="center"/>
        <w:rPr>
          <w:b/>
          <w:bCs/>
          <w:sz w:val="28"/>
          <w:szCs w:val="28"/>
        </w:rPr>
      </w:pPr>
      <w:r w:rsidRPr="00334BD8">
        <w:rPr>
          <w:b/>
          <w:bCs/>
          <w:sz w:val="28"/>
          <w:szCs w:val="28"/>
        </w:rPr>
        <w:lastRenderedPageBreak/>
        <w:t xml:space="preserve">Содержание </w:t>
      </w:r>
    </w:p>
    <w:p w:rsidR="00EE50A7" w:rsidRPr="00334BD8" w:rsidRDefault="00EE50A7" w:rsidP="00CE3083">
      <w:pPr>
        <w:jc w:val="center"/>
        <w:rPr>
          <w:b/>
          <w:bCs/>
          <w:sz w:val="28"/>
          <w:szCs w:val="28"/>
        </w:rPr>
      </w:pPr>
    </w:p>
    <w:p w:rsidR="00064F69" w:rsidRDefault="00064F69" w:rsidP="00CE3083">
      <w:pPr>
        <w:jc w:val="center"/>
        <w:rPr>
          <w:b/>
          <w:bCs/>
        </w:rPr>
      </w:pPr>
    </w:p>
    <w:p w:rsidR="00064F69" w:rsidRPr="00EC3CD4" w:rsidRDefault="00EC3CD4" w:rsidP="00EC3CD4">
      <w:pPr>
        <w:jc w:val="both"/>
        <w:rPr>
          <w:bCs/>
          <w:sz w:val="28"/>
          <w:szCs w:val="28"/>
        </w:rPr>
      </w:pPr>
      <w:r w:rsidRPr="00EC3CD4">
        <w:rPr>
          <w:bCs/>
          <w:sz w:val="28"/>
          <w:szCs w:val="28"/>
        </w:rPr>
        <w:t>Введение</w:t>
      </w:r>
      <w:r w:rsidRPr="00EC3CD4">
        <w:rPr>
          <w:bCs/>
          <w:sz w:val="28"/>
          <w:szCs w:val="28"/>
        </w:rPr>
        <w:tab/>
      </w:r>
      <w:r w:rsidRPr="00EC3CD4">
        <w:rPr>
          <w:bCs/>
          <w:sz w:val="28"/>
          <w:szCs w:val="28"/>
        </w:rPr>
        <w:tab/>
      </w:r>
      <w:r w:rsidRPr="00EC3CD4">
        <w:rPr>
          <w:bCs/>
          <w:sz w:val="28"/>
          <w:szCs w:val="28"/>
        </w:rPr>
        <w:tab/>
      </w:r>
      <w:r w:rsidRPr="00EC3CD4">
        <w:rPr>
          <w:bCs/>
          <w:sz w:val="28"/>
          <w:szCs w:val="28"/>
        </w:rPr>
        <w:tab/>
      </w:r>
      <w:r w:rsidRPr="00EC3CD4">
        <w:rPr>
          <w:bCs/>
          <w:sz w:val="28"/>
          <w:szCs w:val="28"/>
        </w:rPr>
        <w:tab/>
      </w:r>
      <w:r w:rsidRPr="00EC3CD4">
        <w:rPr>
          <w:bCs/>
          <w:sz w:val="28"/>
          <w:szCs w:val="28"/>
        </w:rPr>
        <w:tab/>
      </w:r>
      <w:r w:rsidRPr="00EC3CD4">
        <w:rPr>
          <w:bCs/>
          <w:sz w:val="28"/>
          <w:szCs w:val="28"/>
        </w:rPr>
        <w:tab/>
      </w:r>
      <w:r w:rsidRPr="00EC3CD4">
        <w:rPr>
          <w:bCs/>
          <w:sz w:val="28"/>
          <w:szCs w:val="28"/>
        </w:rPr>
        <w:tab/>
      </w:r>
      <w:r w:rsidRPr="00EC3CD4">
        <w:rPr>
          <w:bCs/>
          <w:sz w:val="28"/>
          <w:szCs w:val="28"/>
        </w:rPr>
        <w:tab/>
      </w:r>
      <w:r w:rsidRPr="00EC3CD4">
        <w:rPr>
          <w:bCs/>
          <w:sz w:val="28"/>
          <w:szCs w:val="28"/>
        </w:rPr>
        <w:tab/>
      </w:r>
      <w:r w:rsidRPr="00EC3CD4">
        <w:rPr>
          <w:bCs/>
          <w:sz w:val="28"/>
          <w:szCs w:val="28"/>
        </w:rPr>
        <w:tab/>
      </w:r>
      <w:r w:rsidRPr="00EC3CD4">
        <w:rPr>
          <w:bCs/>
          <w:sz w:val="28"/>
          <w:szCs w:val="28"/>
        </w:rPr>
        <w:tab/>
        <w:t>3</w:t>
      </w:r>
    </w:p>
    <w:p w:rsidR="00EC3CD4" w:rsidRDefault="00EC3CD4" w:rsidP="00EC3CD4">
      <w:pPr>
        <w:jc w:val="both"/>
        <w:rPr>
          <w:bCs/>
          <w:sz w:val="28"/>
          <w:szCs w:val="28"/>
        </w:rPr>
      </w:pPr>
      <w:r w:rsidRPr="00EC3CD4">
        <w:rPr>
          <w:bCs/>
          <w:sz w:val="28"/>
          <w:szCs w:val="28"/>
        </w:rPr>
        <w:t>Методика исследования</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t>4</w:t>
      </w:r>
    </w:p>
    <w:p w:rsidR="00D441D3" w:rsidRDefault="00D441D3" w:rsidP="00EC3CD4">
      <w:pPr>
        <w:jc w:val="both"/>
        <w:rPr>
          <w:bCs/>
          <w:sz w:val="28"/>
          <w:szCs w:val="28"/>
        </w:rPr>
      </w:pPr>
      <w:r>
        <w:rPr>
          <w:bCs/>
          <w:sz w:val="28"/>
          <w:szCs w:val="28"/>
        </w:rPr>
        <w:t>Результаты</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t>9</w:t>
      </w:r>
    </w:p>
    <w:p w:rsidR="00EE50A7" w:rsidRDefault="00EE50A7" w:rsidP="00EC3CD4">
      <w:pPr>
        <w:jc w:val="both"/>
        <w:rPr>
          <w:bCs/>
          <w:sz w:val="28"/>
          <w:szCs w:val="28"/>
        </w:rPr>
      </w:pPr>
      <w:r>
        <w:rPr>
          <w:bCs/>
          <w:sz w:val="28"/>
          <w:szCs w:val="28"/>
        </w:rPr>
        <w:t>Заключение</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t>9</w:t>
      </w:r>
    </w:p>
    <w:p w:rsidR="00EE50A7" w:rsidRPr="00EC3CD4" w:rsidRDefault="00EE50A7" w:rsidP="00EC3CD4">
      <w:pPr>
        <w:jc w:val="both"/>
        <w:rPr>
          <w:bCs/>
          <w:sz w:val="28"/>
          <w:szCs w:val="28"/>
        </w:rPr>
      </w:pPr>
      <w:r>
        <w:rPr>
          <w:bCs/>
          <w:sz w:val="28"/>
          <w:szCs w:val="28"/>
        </w:rPr>
        <w:t>Список литературы</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t xml:space="preserve">        10</w:t>
      </w:r>
    </w:p>
    <w:p w:rsidR="00064F69" w:rsidRDefault="00064F69" w:rsidP="00EC3CD4">
      <w:pPr>
        <w:jc w:val="both"/>
        <w:rPr>
          <w:b/>
          <w:bCs/>
        </w:rPr>
      </w:pPr>
    </w:p>
    <w:p w:rsidR="00064F69" w:rsidRDefault="00064F69" w:rsidP="00CE3083">
      <w:pPr>
        <w:jc w:val="center"/>
        <w:rPr>
          <w:b/>
          <w:bCs/>
        </w:rPr>
      </w:pPr>
    </w:p>
    <w:p w:rsidR="00FD4EC7" w:rsidRDefault="00FD4EC7" w:rsidP="00CE3083">
      <w:pPr>
        <w:jc w:val="center"/>
        <w:rPr>
          <w:b/>
          <w:bCs/>
        </w:rPr>
      </w:pPr>
    </w:p>
    <w:p w:rsidR="00FD4EC7" w:rsidRDefault="00FD4EC7" w:rsidP="00CE3083">
      <w:pPr>
        <w:jc w:val="center"/>
        <w:rPr>
          <w:b/>
          <w:bCs/>
        </w:rPr>
      </w:pPr>
    </w:p>
    <w:p w:rsidR="00FD4EC7" w:rsidRDefault="00FD4EC7" w:rsidP="00CE3083">
      <w:pPr>
        <w:jc w:val="center"/>
        <w:rPr>
          <w:b/>
          <w:bCs/>
        </w:rPr>
      </w:pPr>
    </w:p>
    <w:p w:rsidR="00FD4EC7" w:rsidRDefault="00FD4EC7" w:rsidP="00CE3083">
      <w:pPr>
        <w:jc w:val="center"/>
        <w:rPr>
          <w:b/>
          <w:bCs/>
        </w:rPr>
      </w:pPr>
    </w:p>
    <w:p w:rsidR="00FD4EC7" w:rsidRDefault="00FD4EC7" w:rsidP="00CE3083">
      <w:pPr>
        <w:jc w:val="center"/>
        <w:rPr>
          <w:b/>
          <w:bCs/>
        </w:rPr>
      </w:pPr>
    </w:p>
    <w:p w:rsidR="00FD4EC7" w:rsidRDefault="00FD4EC7" w:rsidP="00CE3083">
      <w:pPr>
        <w:jc w:val="center"/>
        <w:rPr>
          <w:b/>
          <w:bCs/>
        </w:rPr>
      </w:pPr>
    </w:p>
    <w:p w:rsidR="00FD4EC7" w:rsidRDefault="00FD4EC7" w:rsidP="00CE3083">
      <w:pPr>
        <w:jc w:val="center"/>
        <w:rPr>
          <w:b/>
          <w:bCs/>
        </w:rPr>
      </w:pPr>
    </w:p>
    <w:p w:rsidR="00FD4EC7" w:rsidRDefault="00FD4EC7" w:rsidP="00CE3083">
      <w:pPr>
        <w:jc w:val="center"/>
        <w:rPr>
          <w:b/>
          <w:bCs/>
        </w:rPr>
      </w:pPr>
    </w:p>
    <w:p w:rsidR="00FD4EC7" w:rsidRDefault="00FD4EC7" w:rsidP="00CE3083">
      <w:pPr>
        <w:jc w:val="center"/>
        <w:rPr>
          <w:b/>
          <w:bCs/>
        </w:rPr>
      </w:pPr>
    </w:p>
    <w:p w:rsidR="00FD4EC7" w:rsidRDefault="00FD4EC7" w:rsidP="00CE3083">
      <w:pPr>
        <w:jc w:val="center"/>
        <w:rPr>
          <w:b/>
          <w:bCs/>
        </w:rPr>
      </w:pPr>
    </w:p>
    <w:p w:rsidR="00FD4EC7" w:rsidRDefault="00FD4EC7" w:rsidP="00CE3083">
      <w:pPr>
        <w:jc w:val="center"/>
        <w:rPr>
          <w:b/>
          <w:bCs/>
        </w:rPr>
      </w:pPr>
    </w:p>
    <w:p w:rsidR="00FD4EC7" w:rsidRDefault="00FD4EC7" w:rsidP="00CE3083">
      <w:pPr>
        <w:jc w:val="center"/>
        <w:rPr>
          <w:b/>
          <w:bCs/>
        </w:rPr>
      </w:pPr>
    </w:p>
    <w:p w:rsidR="00FD4EC7" w:rsidRDefault="00FD4EC7" w:rsidP="00CE3083">
      <w:pPr>
        <w:jc w:val="center"/>
        <w:rPr>
          <w:b/>
          <w:bCs/>
        </w:rPr>
      </w:pPr>
    </w:p>
    <w:p w:rsidR="00FD4EC7" w:rsidRDefault="00FD4EC7" w:rsidP="00CE3083">
      <w:pPr>
        <w:jc w:val="center"/>
        <w:rPr>
          <w:b/>
          <w:bCs/>
        </w:rPr>
      </w:pPr>
    </w:p>
    <w:p w:rsidR="00FD4EC7" w:rsidRDefault="00FD4EC7" w:rsidP="00CE3083">
      <w:pPr>
        <w:jc w:val="center"/>
        <w:rPr>
          <w:b/>
          <w:bCs/>
        </w:rPr>
      </w:pPr>
    </w:p>
    <w:p w:rsidR="00FD4EC7" w:rsidRDefault="00FD4EC7" w:rsidP="00CE3083">
      <w:pPr>
        <w:jc w:val="center"/>
        <w:rPr>
          <w:b/>
          <w:bCs/>
        </w:rPr>
      </w:pPr>
    </w:p>
    <w:p w:rsidR="00FD4EC7" w:rsidRDefault="00FD4EC7" w:rsidP="00CE3083">
      <w:pPr>
        <w:jc w:val="center"/>
        <w:rPr>
          <w:b/>
          <w:bCs/>
        </w:rPr>
      </w:pPr>
    </w:p>
    <w:p w:rsidR="00FD4EC7" w:rsidRDefault="00FD4EC7" w:rsidP="00CE3083">
      <w:pPr>
        <w:jc w:val="center"/>
        <w:rPr>
          <w:b/>
          <w:bCs/>
        </w:rPr>
      </w:pPr>
    </w:p>
    <w:p w:rsidR="00FD4EC7" w:rsidRDefault="00FD4EC7" w:rsidP="00CE3083">
      <w:pPr>
        <w:jc w:val="center"/>
        <w:rPr>
          <w:b/>
          <w:bCs/>
        </w:rPr>
      </w:pPr>
    </w:p>
    <w:p w:rsidR="00FD4EC7" w:rsidRDefault="00FD4EC7" w:rsidP="00CE3083">
      <w:pPr>
        <w:jc w:val="center"/>
        <w:rPr>
          <w:b/>
          <w:bCs/>
        </w:rPr>
      </w:pPr>
    </w:p>
    <w:p w:rsidR="00FD4EC7" w:rsidRDefault="00FD4EC7" w:rsidP="00CE3083">
      <w:pPr>
        <w:jc w:val="center"/>
        <w:rPr>
          <w:b/>
          <w:bCs/>
        </w:rPr>
      </w:pPr>
    </w:p>
    <w:p w:rsidR="00FD4EC7" w:rsidRDefault="00FD4EC7" w:rsidP="00CE3083">
      <w:pPr>
        <w:jc w:val="center"/>
        <w:rPr>
          <w:b/>
          <w:bCs/>
        </w:rPr>
      </w:pPr>
    </w:p>
    <w:p w:rsidR="00FD4EC7" w:rsidRDefault="00FD4EC7" w:rsidP="00CE3083">
      <w:pPr>
        <w:jc w:val="center"/>
        <w:rPr>
          <w:b/>
          <w:bCs/>
        </w:rPr>
      </w:pPr>
    </w:p>
    <w:p w:rsidR="00FD4EC7" w:rsidRDefault="00FD4EC7" w:rsidP="00CE3083">
      <w:pPr>
        <w:jc w:val="center"/>
        <w:rPr>
          <w:b/>
          <w:bCs/>
        </w:rPr>
      </w:pPr>
    </w:p>
    <w:p w:rsidR="00FD4EC7" w:rsidRDefault="00FD4EC7" w:rsidP="00CE3083">
      <w:pPr>
        <w:jc w:val="center"/>
        <w:rPr>
          <w:b/>
          <w:bCs/>
        </w:rPr>
      </w:pPr>
    </w:p>
    <w:p w:rsidR="00FD4EC7" w:rsidRDefault="00FD4EC7" w:rsidP="00CE3083">
      <w:pPr>
        <w:jc w:val="center"/>
        <w:rPr>
          <w:b/>
          <w:bCs/>
        </w:rPr>
      </w:pPr>
    </w:p>
    <w:p w:rsidR="00FD4EC7" w:rsidRDefault="00FD4EC7" w:rsidP="00CE3083">
      <w:pPr>
        <w:jc w:val="center"/>
        <w:rPr>
          <w:b/>
          <w:bCs/>
        </w:rPr>
      </w:pPr>
    </w:p>
    <w:p w:rsidR="00FD4EC7" w:rsidRDefault="00FD4EC7" w:rsidP="00CE3083">
      <w:pPr>
        <w:jc w:val="center"/>
        <w:rPr>
          <w:b/>
          <w:bCs/>
        </w:rPr>
      </w:pPr>
    </w:p>
    <w:p w:rsidR="00FD4EC7" w:rsidRDefault="00FD4EC7" w:rsidP="00CE3083">
      <w:pPr>
        <w:jc w:val="center"/>
        <w:rPr>
          <w:b/>
          <w:bCs/>
        </w:rPr>
      </w:pPr>
    </w:p>
    <w:p w:rsidR="00FD4EC7" w:rsidRDefault="00FD4EC7" w:rsidP="00CE3083">
      <w:pPr>
        <w:jc w:val="center"/>
        <w:rPr>
          <w:b/>
          <w:bCs/>
        </w:rPr>
      </w:pPr>
    </w:p>
    <w:p w:rsidR="00FD4EC7" w:rsidRDefault="00FD4EC7" w:rsidP="00CE3083">
      <w:pPr>
        <w:jc w:val="center"/>
        <w:rPr>
          <w:b/>
          <w:bCs/>
        </w:rPr>
      </w:pPr>
    </w:p>
    <w:p w:rsidR="00FD4EC7" w:rsidRDefault="00FD4EC7" w:rsidP="00CE3083">
      <w:pPr>
        <w:jc w:val="center"/>
        <w:rPr>
          <w:b/>
          <w:bCs/>
        </w:rPr>
      </w:pPr>
    </w:p>
    <w:p w:rsidR="00FD4EC7" w:rsidRDefault="00FD4EC7" w:rsidP="00CE3083">
      <w:pPr>
        <w:jc w:val="center"/>
        <w:rPr>
          <w:b/>
          <w:bCs/>
        </w:rPr>
      </w:pPr>
    </w:p>
    <w:p w:rsidR="00FD4EC7" w:rsidRDefault="00FD4EC7" w:rsidP="00CE3083">
      <w:pPr>
        <w:jc w:val="center"/>
        <w:rPr>
          <w:b/>
          <w:bCs/>
        </w:rPr>
      </w:pPr>
    </w:p>
    <w:p w:rsidR="00FD4EC7" w:rsidRDefault="00FD4EC7" w:rsidP="00CE3083">
      <w:pPr>
        <w:jc w:val="center"/>
        <w:rPr>
          <w:b/>
          <w:bCs/>
        </w:rPr>
      </w:pPr>
    </w:p>
    <w:p w:rsidR="00FD4EC7" w:rsidRDefault="00FD4EC7" w:rsidP="00CE3083">
      <w:pPr>
        <w:jc w:val="center"/>
        <w:rPr>
          <w:b/>
          <w:bCs/>
        </w:rPr>
      </w:pPr>
    </w:p>
    <w:p w:rsidR="00FD4EC7" w:rsidRDefault="00FD4EC7" w:rsidP="00CE3083">
      <w:pPr>
        <w:jc w:val="center"/>
        <w:rPr>
          <w:b/>
          <w:bCs/>
        </w:rPr>
      </w:pPr>
    </w:p>
    <w:p w:rsidR="00FD4EC7" w:rsidRDefault="00FD4EC7" w:rsidP="00CE3083">
      <w:pPr>
        <w:jc w:val="center"/>
        <w:rPr>
          <w:b/>
          <w:bCs/>
        </w:rPr>
      </w:pPr>
    </w:p>
    <w:p w:rsidR="00FD4EC7" w:rsidRDefault="00FD4EC7" w:rsidP="00CE3083">
      <w:pPr>
        <w:jc w:val="center"/>
        <w:rPr>
          <w:b/>
          <w:bCs/>
        </w:rPr>
      </w:pPr>
    </w:p>
    <w:p w:rsidR="00FD4EC7" w:rsidRDefault="00FD4EC7" w:rsidP="00CE3083">
      <w:pPr>
        <w:jc w:val="center"/>
        <w:rPr>
          <w:b/>
          <w:bCs/>
        </w:rPr>
      </w:pPr>
    </w:p>
    <w:p w:rsidR="00FD4EC7" w:rsidRDefault="00FD4EC7" w:rsidP="00CE3083">
      <w:pPr>
        <w:jc w:val="center"/>
        <w:rPr>
          <w:b/>
          <w:bCs/>
        </w:rPr>
      </w:pPr>
    </w:p>
    <w:p w:rsidR="00064F69" w:rsidRPr="00334BD8" w:rsidRDefault="00FD4EC7" w:rsidP="00CE3083">
      <w:pPr>
        <w:jc w:val="center"/>
        <w:rPr>
          <w:b/>
          <w:bCs/>
          <w:sz w:val="28"/>
          <w:szCs w:val="28"/>
        </w:rPr>
      </w:pPr>
      <w:r w:rsidRPr="00334BD8">
        <w:rPr>
          <w:b/>
          <w:bCs/>
          <w:sz w:val="28"/>
          <w:szCs w:val="28"/>
        </w:rPr>
        <w:lastRenderedPageBreak/>
        <w:t>Введ</w:t>
      </w:r>
      <w:r w:rsidR="00BE3478">
        <w:rPr>
          <w:b/>
          <w:bCs/>
          <w:sz w:val="28"/>
          <w:szCs w:val="28"/>
        </w:rPr>
        <w:t>е</w:t>
      </w:r>
      <w:r w:rsidRPr="00334BD8">
        <w:rPr>
          <w:b/>
          <w:bCs/>
          <w:sz w:val="28"/>
          <w:szCs w:val="28"/>
        </w:rPr>
        <w:t>ние</w:t>
      </w:r>
    </w:p>
    <w:p w:rsidR="000259CB" w:rsidRDefault="000259CB" w:rsidP="000259CB">
      <w:pPr>
        <w:ind w:firstLine="708"/>
        <w:jc w:val="both"/>
        <w:rPr>
          <w:bCs/>
          <w:sz w:val="28"/>
          <w:szCs w:val="28"/>
        </w:rPr>
      </w:pPr>
      <w:r w:rsidRPr="00FD1C32">
        <w:rPr>
          <w:bCs/>
          <w:sz w:val="28"/>
          <w:szCs w:val="28"/>
        </w:rPr>
        <w:t>Молоко - питательная жидкость, выделяемая молочными железами самок млекопитающих. В молоке содержатся белки, жиры, углеводы и минеральные вещества (кальций, фосфор, калий, натрий и магний). Еще в молоке есть лактоза – молочный са</w:t>
      </w:r>
      <w:r w:rsidRPr="00FD1C32">
        <w:rPr>
          <w:bCs/>
          <w:sz w:val="28"/>
          <w:szCs w:val="28"/>
          <w:lang w:val="en-US"/>
        </w:rPr>
        <w:t>x</w:t>
      </w:r>
      <w:r w:rsidRPr="00FD1C32">
        <w:rPr>
          <w:bCs/>
          <w:sz w:val="28"/>
          <w:szCs w:val="28"/>
        </w:rPr>
        <w:t xml:space="preserve">ар. </w:t>
      </w:r>
    </w:p>
    <w:p w:rsidR="00FD1C32" w:rsidRPr="00FD1C32" w:rsidRDefault="00FD1C32" w:rsidP="00FD1C32">
      <w:pPr>
        <w:ind w:firstLine="708"/>
        <w:jc w:val="both"/>
        <w:rPr>
          <w:bCs/>
          <w:sz w:val="28"/>
          <w:szCs w:val="28"/>
        </w:rPr>
      </w:pPr>
      <w:r w:rsidRPr="00FD1C32">
        <w:rPr>
          <w:bCs/>
          <w:sz w:val="28"/>
          <w:szCs w:val="28"/>
        </w:rPr>
        <w:t xml:space="preserve">Молоко - очень полезный продукт. Каждое утро я ем молочную кашу. </w:t>
      </w:r>
      <w:r w:rsidR="000259CB">
        <w:rPr>
          <w:bCs/>
          <w:sz w:val="28"/>
          <w:szCs w:val="28"/>
        </w:rPr>
        <w:t>Н</w:t>
      </w:r>
      <w:r w:rsidR="000259CB" w:rsidRPr="000259CB">
        <w:rPr>
          <w:bCs/>
          <w:sz w:val="28"/>
          <w:szCs w:val="28"/>
        </w:rPr>
        <w:t>а прилавка</w:t>
      </w:r>
      <w:r w:rsidR="000259CB" w:rsidRPr="000259CB">
        <w:rPr>
          <w:bCs/>
          <w:sz w:val="28"/>
          <w:szCs w:val="28"/>
          <w:lang w:val="en-US"/>
        </w:rPr>
        <w:t>x</w:t>
      </w:r>
      <w:r w:rsidR="000259CB" w:rsidRPr="000259CB">
        <w:rPr>
          <w:bCs/>
          <w:sz w:val="28"/>
          <w:szCs w:val="28"/>
        </w:rPr>
        <w:t xml:space="preserve"> можно встретить молоко разной ценовой категории: от 49 руб. до 120 руб. Молоко отличается по содержанию жиров (1,5%, 2,5% и 3,2%</w:t>
      </w:r>
      <w:r w:rsidR="000259CB" w:rsidRPr="000259CB">
        <w:rPr>
          <w:sz w:val="28"/>
          <w:szCs w:val="28"/>
        </w:rPr>
        <w:t>), по содержанию лактозы (лактозные и безлактозные) и др.</w:t>
      </w:r>
      <w:r w:rsidR="000259CB" w:rsidRPr="000259CB">
        <w:rPr>
          <w:sz w:val="28"/>
          <w:szCs w:val="26"/>
        </w:rPr>
        <w:t xml:space="preserve"> </w:t>
      </w:r>
      <w:r w:rsidRPr="00FD1C32">
        <w:rPr>
          <w:bCs/>
          <w:sz w:val="28"/>
          <w:szCs w:val="28"/>
        </w:rPr>
        <w:t xml:space="preserve">Молоко мы покупаем разной ценовой категории. Мне стало интересно, зависит ли качество молока от его цены. </w:t>
      </w:r>
    </w:p>
    <w:p w:rsidR="00FD1C32" w:rsidRPr="000259CB" w:rsidRDefault="00FD1C32" w:rsidP="00FD1C32">
      <w:pPr>
        <w:jc w:val="both"/>
        <w:rPr>
          <w:bCs/>
          <w:sz w:val="28"/>
          <w:szCs w:val="28"/>
        </w:rPr>
      </w:pPr>
      <w:r>
        <w:rPr>
          <w:bCs/>
          <w:sz w:val="28"/>
          <w:szCs w:val="28"/>
        </w:rPr>
        <w:tab/>
      </w:r>
      <w:r w:rsidR="000259CB" w:rsidRPr="000259CB">
        <w:rPr>
          <w:sz w:val="28"/>
          <w:szCs w:val="26"/>
        </w:rPr>
        <w:t xml:space="preserve"> </w:t>
      </w:r>
    </w:p>
    <w:p w:rsidR="00FD1C32" w:rsidRPr="009D47DE" w:rsidRDefault="00FD1C32" w:rsidP="00FD1C32">
      <w:pPr>
        <w:jc w:val="both"/>
        <w:rPr>
          <w:bCs/>
          <w:sz w:val="28"/>
          <w:szCs w:val="28"/>
        </w:rPr>
      </w:pPr>
      <w:r w:rsidRPr="009D47DE">
        <w:rPr>
          <w:b/>
          <w:bCs/>
          <w:sz w:val="28"/>
          <w:szCs w:val="28"/>
        </w:rPr>
        <w:t xml:space="preserve">Цель проекта - </w:t>
      </w:r>
      <w:r w:rsidRPr="009D47DE">
        <w:rPr>
          <w:bCs/>
          <w:sz w:val="28"/>
          <w:szCs w:val="28"/>
        </w:rPr>
        <w:t>выяснить, зависит ли качество молока от его цены.</w:t>
      </w:r>
    </w:p>
    <w:p w:rsidR="00FD1C32" w:rsidRPr="009D47DE" w:rsidRDefault="00FD1C32" w:rsidP="00FD1C32">
      <w:pPr>
        <w:jc w:val="both"/>
        <w:rPr>
          <w:b/>
          <w:bCs/>
          <w:sz w:val="28"/>
          <w:szCs w:val="28"/>
        </w:rPr>
      </w:pPr>
      <w:r w:rsidRPr="009D47DE">
        <w:rPr>
          <w:b/>
          <w:bCs/>
          <w:sz w:val="28"/>
          <w:szCs w:val="28"/>
        </w:rPr>
        <w:t xml:space="preserve">Задачи проекта: </w:t>
      </w:r>
    </w:p>
    <w:p w:rsidR="00FD1C32" w:rsidRPr="009D47DE" w:rsidRDefault="00FD1C32" w:rsidP="00FD1C32">
      <w:pPr>
        <w:pStyle w:val="ac"/>
        <w:numPr>
          <w:ilvl w:val="0"/>
          <w:numId w:val="21"/>
        </w:numPr>
        <w:suppressAutoHyphens w:val="0"/>
        <w:spacing w:after="160"/>
        <w:jc w:val="both"/>
        <w:rPr>
          <w:bCs/>
          <w:sz w:val="28"/>
          <w:szCs w:val="28"/>
        </w:rPr>
      </w:pPr>
      <w:r w:rsidRPr="009D47DE">
        <w:rPr>
          <w:bCs/>
          <w:sz w:val="28"/>
          <w:szCs w:val="28"/>
        </w:rPr>
        <w:t xml:space="preserve">Выяснить состав 3 проб молока разной ценовой категории. </w:t>
      </w:r>
    </w:p>
    <w:p w:rsidR="00FD1C32" w:rsidRPr="009D47DE" w:rsidRDefault="00FD1C32" w:rsidP="00FD1C32">
      <w:pPr>
        <w:pStyle w:val="ac"/>
        <w:numPr>
          <w:ilvl w:val="0"/>
          <w:numId w:val="21"/>
        </w:numPr>
        <w:suppressAutoHyphens w:val="0"/>
        <w:spacing w:after="160"/>
        <w:jc w:val="both"/>
        <w:rPr>
          <w:bCs/>
          <w:sz w:val="28"/>
          <w:szCs w:val="28"/>
        </w:rPr>
      </w:pPr>
      <w:r w:rsidRPr="009D47DE">
        <w:rPr>
          <w:bCs/>
          <w:sz w:val="28"/>
          <w:szCs w:val="28"/>
        </w:rPr>
        <w:t>Сравнить полученный результат с данными на упаковка</w:t>
      </w:r>
      <w:r w:rsidRPr="009D47DE">
        <w:rPr>
          <w:bCs/>
          <w:sz w:val="28"/>
          <w:szCs w:val="28"/>
          <w:lang w:val="en-US"/>
        </w:rPr>
        <w:t>x</w:t>
      </w:r>
      <w:r w:rsidRPr="009D47DE">
        <w:rPr>
          <w:bCs/>
          <w:sz w:val="28"/>
          <w:szCs w:val="28"/>
        </w:rPr>
        <w:t xml:space="preserve">. </w:t>
      </w:r>
    </w:p>
    <w:p w:rsidR="00FD1C32" w:rsidRPr="009D47DE" w:rsidRDefault="00FD1C32" w:rsidP="00FD1C32">
      <w:pPr>
        <w:pStyle w:val="ac"/>
        <w:numPr>
          <w:ilvl w:val="0"/>
          <w:numId w:val="21"/>
        </w:numPr>
        <w:suppressAutoHyphens w:val="0"/>
        <w:spacing w:after="160"/>
        <w:jc w:val="both"/>
        <w:rPr>
          <w:bCs/>
          <w:sz w:val="28"/>
          <w:szCs w:val="28"/>
        </w:rPr>
      </w:pPr>
      <w:r w:rsidRPr="009D47DE">
        <w:rPr>
          <w:bCs/>
          <w:sz w:val="28"/>
          <w:szCs w:val="28"/>
        </w:rPr>
        <w:t>Сделать вывод о зависимости качества молока от его цены.</w:t>
      </w:r>
    </w:p>
    <w:p w:rsidR="007346D6" w:rsidRDefault="007346D6" w:rsidP="007346D6">
      <w:pPr>
        <w:jc w:val="both"/>
        <w:rPr>
          <w:bCs/>
          <w:sz w:val="28"/>
          <w:szCs w:val="28"/>
        </w:rPr>
      </w:pPr>
      <w:r w:rsidRPr="007346D6">
        <w:rPr>
          <w:b/>
          <w:bCs/>
          <w:sz w:val="28"/>
          <w:szCs w:val="28"/>
        </w:rPr>
        <w:t>Практическая значимость мини-проекта</w:t>
      </w:r>
      <w:r w:rsidRPr="007346D6">
        <w:rPr>
          <w:bCs/>
          <w:sz w:val="28"/>
          <w:szCs w:val="28"/>
        </w:rPr>
        <w:t xml:space="preserve"> – зависимость качества молока от его цены. </w:t>
      </w:r>
    </w:p>
    <w:p w:rsidR="003E645B" w:rsidRPr="00561E9C" w:rsidRDefault="003E645B" w:rsidP="007346D6">
      <w:pPr>
        <w:jc w:val="both"/>
        <w:rPr>
          <w:bCs/>
          <w:sz w:val="28"/>
          <w:szCs w:val="28"/>
        </w:rPr>
      </w:pPr>
      <w:r w:rsidRPr="003E645B">
        <w:rPr>
          <w:b/>
          <w:bCs/>
          <w:sz w:val="28"/>
          <w:szCs w:val="28"/>
        </w:rPr>
        <w:t xml:space="preserve">Актуальность </w:t>
      </w:r>
      <w:r w:rsidR="00561E9C">
        <w:rPr>
          <w:bCs/>
          <w:sz w:val="28"/>
          <w:szCs w:val="28"/>
        </w:rPr>
        <w:t>–</w:t>
      </w:r>
      <w:r>
        <w:rPr>
          <w:bCs/>
          <w:sz w:val="28"/>
          <w:szCs w:val="28"/>
        </w:rPr>
        <w:t xml:space="preserve"> </w:t>
      </w:r>
      <w:r w:rsidR="00561E9C">
        <w:rPr>
          <w:bCs/>
          <w:sz w:val="28"/>
          <w:szCs w:val="28"/>
        </w:rPr>
        <w:t>выяснить, стоит ли покупать молоко более высокой ценовой категории</w:t>
      </w:r>
      <w:r w:rsidR="00561E9C" w:rsidRPr="00561E9C">
        <w:rPr>
          <w:bCs/>
          <w:sz w:val="28"/>
          <w:szCs w:val="28"/>
        </w:rPr>
        <w:t xml:space="preserve">. </w:t>
      </w:r>
    </w:p>
    <w:p w:rsidR="007346D6" w:rsidRPr="007346D6" w:rsidRDefault="007346D6" w:rsidP="007346D6">
      <w:pPr>
        <w:jc w:val="both"/>
        <w:rPr>
          <w:b/>
          <w:bCs/>
          <w:sz w:val="28"/>
          <w:szCs w:val="28"/>
        </w:rPr>
      </w:pPr>
      <w:r w:rsidRPr="007346D6">
        <w:rPr>
          <w:b/>
          <w:bCs/>
          <w:sz w:val="28"/>
          <w:szCs w:val="28"/>
        </w:rPr>
        <w:t>Гипотеза проекта</w:t>
      </w:r>
      <w:r w:rsidR="0057152B">
        <w:rPr>
          <w:b/>
          <w:bCs/>
          <w:sz w:val="28"/>
          <w:szCs w:val="28"/>
        </w:rPr>
        <w:t>:</w:t>
      </w:r>
    </w:p>
    <w:p w:rsidR="007346D6" w:rsidRDefault="007346D6" w:rsidP="007346D6">
      <w:pPr>
        <w:jc w:val="both"/>
        <w:rPr>
          <w:bCs/>
          <w:sz w:val="28"/>
          <w:szCs w:val="28"/>
        </w:rPr>
      </w:pPr>
      <w:r w:rsidRPr="007346D6">
        <w:rPr>
          <w:bCs/>
          <w:sz w:val="28"/>
          <w:szCs w:val="28"/>
        </w:rPr>
        <w:t>Если молоко стоит дороже, то по качеству оно должно быть лучше.</w:t>
      </w:r>
    </w:p>
    <w:p w:rsidR="0057152B" w:rsidRPr="00773C7B" w:rsidRDefault="0057152B" w:rsidP="007346D6">
      <w:pPr>
        <w:jc w:val="both"/>
        <w:rPr>
          <w:bCs/>
          <w:sz w:val="28"/>
          <w:szCs w:val="28"/>
        </w:rPr>
      </w:pPr>
      <w:r>
        <w:rPr>
          <w:bCs/>
          <w:sz w:val="28"/>
          <w:szCs w:val="28"/>
        </w:rPr>
        <w:t xml:space="preserve">Проект проведен на базе ГБУ ДО КО «Областной эколого-биологический центр» </w:t>
      </w:r>
      <w:r w:rsidR="00773C7B">
        <w:rPr>
          <w:bCs/>
          <w:sz w:val="28"/>
          <w:szCs w:val="28"/>
        </w:rPr>
        <w:t>25 октября 2022 года</w:t>
      </w:r>
      <w:r w:rsidR="00773C7B" w:rsidRPr="00773C7B">
        <w:rPr>
          <w:bCs/>
          <w:sz w:val="28"/>
          <w:szCs w:val="28"/>
        </w:rPr>
        <w:t xml:space="preserve">. </w:t>
      </w:r>
    </w:p>
    <w:p w:rsidR="00FD1C32" w:rsidRDefault="00FD1C32" w:rsidP="00CE3083">
      <w:pPr>
        <w:jc w:val="center"/>
        <w:rPr>
          <w:b/>
          <w:bCs/>
        </w:rPr>
      </w:pPr>
    </w:p>
    <w:p w:rsidR="00064F69" w:rsidRDefault="00064F69" w:rsidP="00CE3083">
      <w:pPr>
        <w:jc w:val="center"/>
        <w:rPr>
          <w:b/>
          <w:bCs/>
        </w:rPr>
      </w:pPr>
    </w:p>
    <w:p w:rsidR="00064F69" w:rsidRDefault="00064F69" w:rsidP="00CE3083">
      <w:pPr>
        <w:jc w:val="center"/>
        <w:rPr>
          <w:b/>
          <w:bCs/>
        </w:rPr>
      </w:pPr>
    </w:p>
    <w:p w:rsidR="00064F69" w:rsidRDefault="00064F69" w:rsidP="00CE3083">
      <w:pPr>
        <w:jc w:val="center"/>
        <w:rPr>
          <w:b/>
          <w:bCs/>
        </w:rPr>
      </w:pPr>
    </w:p>
    <w:p w:rsidR="00064F69" w:rsidRDefault="00064F69" w:rsidP="00CE3083">
      <w:pPr>
        <w:jc w:val="center"/>
        <w:rPr>
          <w:b/>
          <w:bCs/>
        </w:rPr>
      </w:pPr>
    </w:p>
    <w:p w:rsidR="00064F69" w:rsidRDefault="00064F69" w:rsidP="00CE3083">
      <w:pPr>
        <w:jc w:val="center"/>
        <w:rPr>
          <w:b/>
          <w:bCs/>
        </w:rPr>
      </w:pPr>
    </w:p>
    <w:p w:rsidR="00064F69" w:rsidRDefault="00064F69" w:rsidP="00CE3083">
      <w:pPr>
        <w:jc w:val="center"/>
        <w:rPr>
          <w:b/>
          <w:bCs/>
        </w:rPr>
      </w:pPr>
    </w:p>
    <w:p w:rsidR="00064F69" w:rsidRDefault="00064F69" w:rsidP="00CE3083">
      <w:pPr>
        <w:jc w:val="center"/>
        <w:rPr>
          <w:b/>
          <w:bCs/>
        </w:rPr>
      </w:pPr>
    </w:p>
    <w:p w:rsidR="00064F69" w:rsidRDefault="00064F69" w:rsidP="00CE3083">
      <w:pPr>
        <w:jc w:val="center"/>
        <w:rPr>
          <w:b/>
          <w:bCs/>
        </w:rPr>
      </w:pPr>
    </w:p>
    <w:p w:rsidR="00064F69" w:rsidRDefault="00064F69" w:rsidP="00CE3083">
      <w:pPr>
        <w:jc w:val="center"/>
        <w:rPr>
          <w:b/>
          <w:bCs/>
        </w:rPr>
      </w:pPr>
    </w:p>
    <w:p w:rsidR="00064F69" w:rsidRDefault="00064F69" w:rsidP="00CE3083">
      <w:pPr>
        <w:jc w:val="center"/>
        <w:rPr>
          <w:b/>
          <w:bCs/>
        </w:rPr>
      </w:pPr>
    </w:p>
    <w:p w:rsidR="00064F69" w:rsidRDefault="00064F69" w:rsidP="00CE3083">
      <w:pPr>
        <w:jc w:val="center"/>
        <w:rPr>
          <w:b/>
          <w:bCs/>
        </w:rPr>
      </w:pPr>
    </w:p>
    <w:p w:rsidR="00064F69" w:rsidRDefault="00064F69" w:rsidP="00CE3083">
      <w:pPr>
        <w:jc w:val="center"/>
        <w:rPr>
          <w:b/>
          <w:bCs/>
        </w:rPr>
      </w:pPr>
    </w:p>
    <w:p w:rsidR="00064F69" w:rsidRDefault="00064F69" w:rsidP="00CE3083">
      <w:pPr>
        <w:jc w:val="center"/>
        <w:rPr>
          <w:b/>
          <w:bCs/>
        </w:rPr>
      </w:pPr>
    </w:p>
    <w:p w:rsidR="00064F69" w:rsidRDefault="00064F69" w:rsidP="00CE3083">
      <w:pPr>
        <w:jc w:val="center"/>
        <w:rPr>
          <w:b/>
          <w:bCs/>
        </w:rPr>
      </w:pPr>
    </w:p>
    <w:p w:rsidR="00064F69" w:rsidRDefault="00064F69" w:rsidP="00CE3083">
      <w:pPr>
        <w:jc w:val="center"/>
        <w:rPr>
          <w:b/>
          <w:bCs/>
        </w:rPr>
      </w:pPr>
    </w:p>
    <w:p w:rsidR="00064F69" w:rsidRDefault="00064F69" w:rsidP="00CE3083">
      <w:pPr>
        <w:jc w:val="center"/>
        <w:rPr>
          <w:b/>
          <w:bCs/>
        </w:rPr>
      </w:pPr>
    </w:p>
    <w:p w:rsidR="00064F69" w:rsidRDefault="00064F69" w:rsidP="00CE3083">
      <w:pPr>
        <w:jc w:val="center"/>
        <w:rPr>
          <w:b/>
          <w:bCs/>
        </w:rPr>
      </w:pPr>
    </w:p>
    <w:p w:rsidR="00064F69" w:rsidRDefault="00064F69" w:rsidP="00CE3083">
      <w:pPr>
        <w:jc w:val="center"/>
        <w:rPr>
          <w:b/>
          <w:bCs/>
        </w:rPr>
      </w:pPr>
    </w:p>
    <w:p w:rsidR="00064F69" w:rsidRDefault="00064F69" w:rsidP="00CE3083">
      <w:pPr>
        <w:jc w:val="center"/>
        <w:rPr>
          <w:b/>
          <w:bCs/>
        </w:rPr>
      </w:pPr>
    </w:p>
    <w:p w:rsidR="00EC3CD4" w:rsidRDefault="00EC3CD4" w:rsidP="00CE3083">
      <w:pPr>
        <w:jc w:val="center"/>
        <w:rPr>
          <w:b/>
          <w:bCs/>
        </w:rPr>
      </w:pPr>
    </w:p>
    <w:p w:rsidR="00064F69" w:rsidRDefault="00064F69" w:rsidP="00CE3083">
      <w:pPr>
        <w:jc w:val="center"/>
        <w:rPr>
          <w:b/>
          <w:bCs/>
        </w:rPr>
      </w:pPr>
    </w:p>
    <w:p w:rsidR="00064F69" w:rsidRPr="00895A0A" w:rsidRDefault="00895A0A" w:rsidP="00CE3083">
      <w:pPr>
        <w:jc w:val="center"/>
        <w:rPr>
          <w:b/>
          <w:bCs/>
          <w:sz w:val="28"/>
          <w:szCs w:val="28"/>
        </w:rPr>
      </w:pPr>
      <w:r w:rsidRPr="00895A0A">
        <w:rPr>
          <w:b/>
          <w:bCs/>
          <w:sz w:val="28"/>
          <w:szCs w:val="28"/>
        </w:rPr>
        <w:lastRenderedPageBreak/>
        <w:t>Методика исследований</w:t>
      </w:r>
    </w:p>
    <w:p w:rsidR="00064F69" w:rsidRDefault="00064F69" w:rsidP="00CE3083">
      <w:pPr>
        <w:jc w:val="center"/>
        <w:rPr>
          <w:b/>
          <w:bCs/>
        </w:rPr>
      </w:pPr>
    </w:p>
    <w:p w:rsidR="00CE3083" w:rsidRPr="001C2852" w:rsidRDefault="00CE3083" w:rsidP="00CE3083">
      <w:pPr>
        <w:jc w:val="both"/>
        <w:rPr>
          <w:b/>
          <w:bCs/>
          <w:sz w:val="28"/>
          <w:szCs w:val="28"/>
        </w:rPr>
      </w:pPr>
      <w:r w:rsidRPr="001C2852">
        <w:rPr>
          <w:b/>
          <w:bCs/>
          <w:sz w:val="28"/>
          <w:szCs w:val="28"/>
        </w:rPr>
        <w:t xml:space="preserve">Оборудование и материалы: </w:t>
      </w:r>
    </w:p>
    <w:p w:rsidR="00CE3083" w:rsidRPr="001C2852" w:rsidRDefault="00CE3083" w:rsidP="00CE3083">
      <w:pPr>
        <w:pStyle w:val="ac"/>
        <w:numPr>
          <w:ilvl w:val="0"/>
          <w:numId w:val="22"/>
        </w:numPr>
        <w:suppressAutoHyphens w:val="0"/>
        <w:spacing w:after="160"/>
        <w:jc w:val="both"/>
        <w:rPr>
          <w:bCs/>
          <w:sz w:val="28"/>
          <w:szCs w:val="28"/>
        </w:rPr>
      </w:pPr>
      <w:r w:rsidRPr="001C2852">
        <w:rPr>
          <w:bCs/>
          <w:sz w:val="28"/>
          <w:szCs w:val="28"/>
        </w:rPr>
        <w:t>Анализатор качества молока «Лактан» - 1 шт.</w:t>
      </w:r>
    </w:p>
    <w:p w:rsidR="00CE3083" w:rsidRPr="001C2852" w:rsidRDefault="00CE3083" w:rsidP="00CE3083">
      <w:pPr>
        <w:pStyle w:val="ac"/>
        <w:numPr>
          <w:ilvl w:val="0"/>
          <w:numId w:val="22"/>
        </w:numPr>
        <w:suppressAutoHyphens w:val="0"/>
        <w:spacing w:after="160"/>
        <w:jc w:val="both"/>
        <w:rPr>
          <w:bCs/>
          <w:sz w:val="28"/>
          <w:szCs w:val="28"/>
          <w:lang w:val="en-US"/>
        </w:rPr>
      </w:pPr>
      <w:r w:rsidRPr="001C2852">
        <w:rPr>
          <w:bCs/>
          <w:sz w:val="28"/>
          <w:szCs w:val="28"/>
        </w:rPr>
        <w:t>Стеклянные мерные стаканчики – 3 шт</w:t>
      </w:r>
      <w:r w:rsidRPr="001C2852">
        <w:rPr>
          <w:bCs/>
          <w:sz w:val="28"/>
          <w:szCs w:val="28"/>
          <w:lang w:val="en-US"/>
        </w:rPr>
        <w:t>.</w:t>
      </w:r>
    </w:p>
    <w:p w:rsidR="00CE3083" w:rsidRPr="001C2852" w:rsidRDefault="00CE3083" w:rsidP="00CE3083">
      <w:pPr>
        <w:pStyle w:val="ac"/>
        <w:numPr>
          <w:ilvl w:val="0"/>
          <w:numId w:val="22"/>
        </w:numPr>
        <w:suppressAutoHyphens w:val="0"/>
        <w:spacing w:after="160"/>
        <w:jc w:val="both"/>
        <w:rPr>
          <w:bCs/>
          <w:sz w:val="28"/>
          <w:szCs w:val="28"/>
          <w:lang w:val="en-US"/>
        </w:rPr>
      </w:pPr>
      <w:r w:rsidRPr="001C2852">
        <w:rPr>
          <w:bCs/>
          <w:sz w:val="28"/>
          <w:szCs w:val="28"/>
        </w:rPr>
        <w:t>Стеклянные палочки – 3 шт</w:t>
      </w:r>
      <w:r w:rsidRPr="001C2852">
        <w:rPr>
          <w:bCs/>
          <w:sz w:val="28"/>
          <w:szCs w:val="28"/>
          <w:lang w:val="en-US"/>
        </w:rPr>
        <w:t>.</w:t>
      </w:r>
    </w:p>
    <w:p w:rsidR="00CE3083" w:rsidRPr="001C2852" w:rsidRDefault="00CE3083" w:rsidP="00CE3083">
      <w:pPr>
        <w:pStyle w:val="ac"/>
        <w:numPr>
          <w:ilvl w:val="0"/>
          <w:numId w:val="22"/>
        </w:numPr>
        <w:suppressAutoHyphens w:val="0"/>
        <w:spacing w:after="160"/>
        <w:jc w:val="both"/>
        <w:rPr>
          <w:bCs/>
          <w:sz w:val="28"/>
          <w:szCs w:val="28"/>
          <w:lang w:val="en-US"/>
        </w:rPr>
      </w:pPr>
      <w:r w:rsidRPr="001C2852">
        <w:rPr>
          <w:bCs/>
          <w:sz w:val="28"/>
          <w:szCs w:val="28"/>
        </w:rPr>
        <w:t>Эксикатор – 1 шт</w:t>
      </w:r>
      <w:r w:rsidRPr="001C2852">
        <w:rPr>
          <w:bCs/>
          <w:sz w:val="28"/>
          <w:szCs w:val="28"/>
          <w:lang w:val="en-US"/>
        </w:rPr>
        <w:t>.</w:t>
      </w:r>
    </w:p>
    <w:p w:rsidR="00CE3083" w:rsidRPr="001C2852" w:rsidRDefault="00CE3083" w:rsidP="00CE3083">
      <w:pPr>
        <w:pStyle w:val="ac"/>
        <w:numPr>
          <w:ilvl w:val="0"/>
          <w:numId w:val="22"/>
        </w:numPr>
        <w:suppressAutoHyphens w:val="0"/>
        <w:spacing w:after="160"/>
        <w:jc w:val="both"/>
        <w:rPr>
          <w:bCs/>
          <w:sz w:val="28"/>
          <w:szCs w:val="28"/>
          <w:lang w:val="en-US"/>
        </w:rPr>
      </w:pPr>
      <w:r w:rsidRPr="001C2852">
        <w:rPr>
          <w:bCs/>
          <w:sz w:val="28"/>
          <w:szCs w:val="28"/>
        </w:rPr>
        <w:t>Молоко – 3 уп</w:t>
      </w:r>
      <w:r w:rsidRPr="001C2852">
        <w:rPr>
          <w:bCs/>
          <w:sz w:val="28"/>
          <w:szCs w:val="28"/>
          <w:lang w:val="en-US"/>
        </w:rPr>
        <w:t>.</w:t>
      </w:r>
    </w:p>
    <w:p w:rsidR="00CE3083" w:rsidRPr="001C2852" w:rsidRDefault="00CE3083" w:rsidP="00CE3083">
      <w:pPr>
        <w:pStyle w:val="ac"/>
        <w:numPr>
          <w:ilvl w:val="0"/>
          <w:numId w:val="22"/>
        </w:numPr>
        <w:suppressAutoHyphens w:val="0"/>
        <w:spacing w:after="160"/>
        <w:jc w:val="both"/>
        <w:rPr>
          <w:bCs/>
          <w:sz w:val="28"/>
          <w:szCs w:val="28"/>
          <w:lang w:val="en-US"/>
        </w:rPr>
      </w:pPr>
      <w:r w:rsidRPr="001C2852">
        <w:rPr>
          <w:bCs/>
          <w:sz w:val="28"/>
          <w:szCs w:val="28"/>
        </w:rPr>
        <w:t>Дистиллированная вода – 1 бутылка</w:t>
      </w:r>
    </w:p>
    <w:p w:rsidR="00CE3083" w:rsidRPr="001C2852" w:rsidRDefault="00CE3083" w:rsidP="00CE3083">
      <w:pPr>
        <w:pStyle w:val="ac"/>
        <w:numPr>
          <w:ilvl w:val="0"/>
          <w:numId w:val="22"/>
        </w:numPr>
        <w:suppressAutoHyphens w:val="0"/>
        <w:spacing w:after="160"/>
        <w:jc w:val="both"/>
        <w:rPr>
          <w:bCs/>
          <w:sz w:val="28"/>
          <w:szCs w:val="28"/>
          <w:lang w:val="en-US"/>
        </w:rPr>
      </w:pPr>
      <w:r w:rsidRPr="001C2852">
        <w:rPr>
          <w:bCs/>
          <w:sz w:val="28"/>
          <w:szCs w:val="28"/>
        </w:rPr>
        <w:t>Маркер – 1 шт</w:t>
      </w:r>
      <w:r w:rsidRPr="001C2852">
        <w:rPr>
          <w:bCs/>
          <w:sz w:val="28"/>
          <w:szCs w:val="28"/>
          <w:lang w:val="en-US"/>
        </w:rPr>
        <w:t xml:space="preserve">. </w:t>
      </w:r>
    </w:p>
    <w:p w:rsidR="00CE3083" w:rsidRPr="00FB6E1A" w:rsidRDefault="00CE3083" w:rsidP="00CE3083">
      <w:pPr>
        <w:jc w:val="both"/>
        <w:rPr>
          <w:bCs/>
          <w:sz w:val="28"/>
          <w:szCs w:val="28"/>
        </w:rPr>
      </w:pPr>
      <w:r w:rsidRPr="00FB6E1A">
        <w:rPr>
          <w:b/>
          <w:bCs/>
          <w:sz w:val="28"/>
          <w:szCs w:val="28"/>
        </w:rPr>
        <w:t>Ход (протокол) исследования:</w:t>
      </w:r>
      <w:r w:rsidRPr="00FB6E1A">
        <w:rPr>
          <w:bCs/>
          <w:sz w:val="28"/>
          <w:szCs w:val="28"/>
        </w:rPr>
        <w:t xml:space="preserve"> </w:t>
      </w:r>
    </w:p>
    <w:p w:rsidR="00CE3083" w:rsidRPr="00FB6E1A" w:rsidRDefault="00CE3083" w:rsidP="00CE3083">
      <w:pPr>
        <w:pStyle w:val="ac"/>
        <w:numPr>
          <w:ilvl w:val="0"/>
          <w:numId w:val="23"/>
        </w:numPr>
        <w:suppressAutoHyphens w:val="0"/>
        <w:spacing w:after="160"/>
        <w:jc w:val="both"/>
        <w:rPr>
          <w:bCs/>
          <w:sz w:val="28"/>
          <w:szCs w:val="28"/>
        </w:rPr>
      </w:pPr>
      <w:r w:rsidRPr="00FB6E1A">
        <w:rPr>
          <w:bCs/>
          <w:sz w:val="28"/>
          <w:szCs w:val="28"/>
        </w:rPr>
        <w:t xml:space="preserve">Купить три упаковки молока </w:t>
      </w:r>
      <w:r w:rsidR="00F14DDD">
        <w:rPr>
          <w:bCs/>
          <w:sz w:val="28"/>
          <w:szCs w:val="28"/>
        </w:rPr>
        <w:t>2,5</w:t>
      </w:r>
      <w:r w:rsidRPr="00FB6E1A">
        <w:rPr>
          <w:bCs/>
          <w:sz w:val="28"/>
          <w:szCs w:val="28"/>
        </w:rPr>
        <w:t xml:space="preserve"> % жирности объемом 1 л </w:t>
      </w:r>
      <w:r w:rsidR="00F14DDD">
        <w:rPr>
          <w:bCs/>
          <w:sz w:val="28"/>
          <w:szCs w:val="28"/>
        </w:rPr>
        <w:t>в одинаковой таре</w:t>
      </w:r>
      <w:r w:rsidRPr="00FB6E1A">
        <w:rPr>
          <w:bCs/>
          <w:sz w:val="28"/>
          <w:szCs w:val="28"/>
        </w:rPr>
        <w:t xml:space="preserve"> разной ценовой категории:</w:t>
      </w:r>
    </w:p>
    <w:p w:rsidR="00CE3083" w:rsidRPr="00FB6E1A" w:rsidRDefault="00AE02F2" w:rsidP="00CE3083">
      <w:pPr>
        <w:pStyle w:val="ac"/>
        <w:jc w:val="both"/>
        <w:rPr>
          <w:bCs/>
          <w:sz w:val="28"/>
          <w:szCs w:val="28"/>
        </w:rPr>
      </w:pPr>
      <w:r>
        <w:rPr>
          <w:bCs/>
          <w:sz w:val="28"/>
          <w:szCs w:val="28"/>
        </w:rPr>
        <w:t>- «Вкуснотеево» - 70</w:t>
      </w:r>
      <w:r w:rsidR="00CE3083" w:rsidRPr="00FB6E1A">
        <w:rPr>
          <w:bCs/>
          <w:sz w:val="28"/>
          <w:szCs w:val="28"/>
        </w:rPr>
        <w:t xml:space="preserve"> руб.</w:t>
      </w:r>
    </w:p>
    <w:p w:rsidR="00CE3083" w:rsidRPr="00FB6E1A" w:rsidRDefault="00B67A8B" w:rsidP="00CE3083">
      <w:pPr>
        <w:pStyle w:val="ac"/>
        <w:jc w:val="both"/>
        <w:rPr>
          <w:bCs/>
          <w:sz w:val="28"/>
          <w:szCs w:val="28"/>
        </w:rPr>
      </w:pPr>
      <w:r>
        <w:rPr>
          <w:bCs/>
          <w:sz w:val="28"/>
          <w:szCs w:val="28"/>
        </w:rPr>
        <w:t>- «Домик в деревне» - 95</w:t>
      </w:r>
      <w:r w:rsidR="00CE3083" w:rsidRPr="00FB6E1A">
        <w:rPr>
          <w:bCs/>
          <w:sz w:val="28"/>
          <w:szCs w:val="28"/>
        </w:rPr>
        <w:t xml:space="preserve"> руб.</w:t>
      </w:r>
    </w:p>
    <w:p w:rsidR="00CE3083" w:rsidRPr="00FB6E1A" w:rsidRDefault="009E0BBF" w:rsidP="00CE3083">
      <w:pPr>
        <w:pStyle w:val="ac"/>
        <w:jc w:val="both"/>
        <w:rPr>
          <w:bCs/>
          <w:sz w:val="28"/>
          <w:szCs w:val="28"/>
        </w:rPr>
      </w:pPr>
      <w:r>
        <w:rPr>
          <w:bCs/>
          <w:sz w:val="28"/>
          <w:szCs w:val="28"/>
        </w:rPr>
        <w:t>- «Му-у» - 9</w:t>
      </w:r>
      <w:r w:rsidR="00CE3083" w:rsidRPr="00FB6E1A">
        <w:rPr>
          <w:bCs/>
          <w:sz w:val="28"/>
          <w:szCs w:val="28"/>
        </w:rPr>
        <w:t>0 руб.</w:t>
      </w:r>
    </w:p>
    <w:p w:rsidR="00CE3083" w:rsidRPr="00FB6E1A" w:rsidRDefault="00CE3083" w:rsidP="00CE3083">
      <w:pPr>
        <w:pStyle w:val="ac"/>
        <w:jc w:val="both"/>
        <w:rPr>
          <w:bCs/>
          <w:sz w:val="28"/>
          <w:szCs w:val="28"/>
        </w:rPr>
      </w:pPr>
    </w:p>
    <w:p w:rsidR="00CE3083" w:rsidRPr="00FB6E1A" w:rsidRDefault="00CE3083" w:rsidP="00CE3083">
      <w:pPr>
        <w:pStyle w:val="ac"/>
        <w:ind w:left="284"/>
        <w:jc w:val="both"/>
        <w:rPr>
          <w:bCs/>
          <w:sz w:val="28"/>
          <w:szCs w:val="28"/>
        </w:rPr>
      </w:pPr>
      <w:r w:rsidRPr="00FB6E1A">
        <w:rPr>
          <w:bCs/>
          <w:sz w:val="28"/>
          <w:szCs w:val="28"/>
        </w:rPr>
        <w:t>2. Подготовить оборудование и материалы для проведения исследования с соблюдением правил личной гигиены и те</w:t>
      </w:r>
      <w:r w:rsidRPr="00FB6E1A">
        <w:rPr>
          <w:bCs/>
          <w:sz w:val="28"/>
          <w:szCs w:val="28"/>
          <w:lang w:val="en-US"/>
        </w:rPr>
        <w:t>x</w:t>
      </w:r>
      <w:r w:rsidRPr="00FB6E1A">
        <w:rPr>
          <w:bCs/>
          <w:sz w:val="28"/>
          <w:szCs w:val="28"/>
        </w:rPr>
        <w:t xml:space="preserve">ники безопасности. </w:t>
      </w:r>
    </w:p>
    <w:p w:rsidR="00CE3083" w:rsidRDefault="00CE3083" w:rsidP="00CE3083">
      <w:pPr>
        <w:pStyle w:val="ac"/>
        <w:ind w:left="284"/>
        <w:jc w:val="both"/>
        <w:rPr>
          <w:bCs/>
        </w:rPr>
      </w:pPr>
    </w:p>
    <w:tbl>
      <w:tblPr>
        <w:tblStyle w:val="af8"/>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9D3900" w:rsidTr="00474C19">
        <w:tc>
          <w:tcPr>
            <w:tcW w:w="3005" w:type="dxa"/>
          </w:tcPr>
          <w:p w:rsidR="00CE3083" w:rsidRDefault="00CC500F" w:rsidP="00474C19">
            <w:pPr>
              <w:pStyle w:val="ac"/>
              <w:ind w:left="0"/>
              <w:jc w:val="both"/>
              <w:rPr>
                <w:bCs/>
                <w:sz w:val="24"/>
                <w:szCs w:val="24"/>
              </w:rPr>
            </w:pPr>
            <w:r w:rsidRPr="00CC500F">
              <w:rPr>
                <w:bCs/>
                <w:noProof/>
                <w:lang w:eastAsia="ru-RU"/>
              </w:rPr>
              <w:drawing>
                <wp:inline distT="0" distB="0" distL="0" distR="0">
                  <wp:extent cx="1744396" cy="2619375"/>
                  <wp:effectExtent l="0" t="0" r="0" b="0"/>
                  <wp:docPr id="13" name="Рисунок 13" descr="C:\Users\olgaz\Desktop\ФОТО\Международная школа 5 класс Молоко 22.11.20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z\Desktop\ФОТО\Международная школа 5 класс Молоко 22.11.2022\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9513" cy="2627059"/>
                          </a:xfrm>
                          <a:prstGeom prst="rect">
                            <a:avLst/>
                          </a:prstGeom>
                          <a:noFill/>
                          <a:ln>
                            <a:noFill/>
                          </a:ln>
                        </pic:spPr>
                      </pic:pic>
                    </a:graphicData>
                  </a:graphic>
                </wp:inline>
              </w:drawing>
            </w:r>
          </w:p>
        </w:tc>
        <w:tc>
          <w:tcPr>
            <w:tcW w:w="3005" w:type="dxa"/>
          </w:tcPr>
          <w:p w:rsidR="00CE3083" w:rsidRDefault="009D3900" w:rsidP="00474C19">
            <w:pPr>
              <w:pStyle w:val="ac"/>
              <w:ind w:left="0"/>
              <w:jc w:val="both"/>
              <w:rPr>
                <w:bCs/>
                <w:sz w:val="24"/>
                <w:szCs w:val="24"/>
              </w:rPr>
            </w:pPr>
            <w:r w:rsidRPr="009D3900">
              <w:rPr>
                <w:bCs/>
                <w:noProof/>
                <w:lang w:eastAsia="ru-RU"/>
              </w:rPr>
              <w:drawing>
                <wp:inline distT="0" distB="0" distL="0" distR="0">
                  <wp:extent cx="1752600" cy="2628900"/>
                  <wp:effectExtent l="0" t="0" r="0" b="0"/>
                  <wp:docPr id="14" name="Рисунок 14" descr="C:\Users\olgaz\Desktop\ФОТО\Международная школа 5 класс Молоко 22.11.20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az\Desktop\ФОТО\Международная школа 5 класс Молоко 22.11.2022\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2600" cy="2628900"/>
                          </a:xfrm>
                          <a:prstGeom prst="rect">
                            <a:avLst/>
                          </a:prstGeom>
                          <a:noFill/>
                          <a:ln>
                            <a:noFill/>
                          </a:ln>
                        </pic:spPr>
                      </pic:pic>
                    </a:graphicData>
                  </a:graphic>
                </wp:inline>
              </w:drawing>
            </w:r>
          </w:p>
        </w:tc>
        <w:tc>
          <w:tcPr>
            <w:tcW w:w="3006" w:type="dxa"/>
          </w:tcPr>
          <w:p w:rsidR="00CE3083" w:rsidRDefault="009D3900" w:rsidP="00474C19">
            <w:pPr>
              <w:pStyle w:val="ac"/>
              <w:ind w:left="0"/>
              <w:jc w:val="both"/>
              <w:rPr>
                <w:bCs/>
                <w:sz w:val="24"/>
                <w:szCs w:val="24"/>
              </w:rPr>
            </w:pPr>
            <w:r w:rsidRPr="009D3900">
              <w:rPr>
                <w:bCs/>
                <w:noProof/>
                <w:lang w:eastAsia="ru-RU"/>
              </w:rPr>
              <w:drawing>
                <wp:inline distT="0" distB="0" distL="0" distR="0">
                  <wp:extent cx="1755356" cy="2646580"/>
                  <wp:effectExtent l="0" t="0" r="0" b="0"/>
                  <wp:docPr id="15" name="Рисунок 15" descr="C:\Users\olgaz\Desktop\ФОТО\Международная школа 5 класс Молоко 22.11.20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gaz\Desktop\ФОТО\Международная школа 5 класс Молоко 22.11.2022\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6699" cy="2648604"/>
                          </a:xfrm>
                          <a:prstGeom prst="rect">
                            <a:avLst/>
                          </a:prstGeom>
                          <a:noFill/>
                          <a:ln>
                            <a:noFill/>
                          </a:ln>
                        </pic:spPr>
                      </pic:pic>
                    </a:graphicData>
                  </a:graphic>
                </wp:inline>
              </w:drawing>
            </w:r>
          </w:p>
        </w:tc>
      </w:tr>
    </w:tbl>
    <w:p w:rsidR="00CE3083" w:rsidRPr="00360566" w:rsidRDefault="00CE3083" w:rsidP="00CE3083">
      <w:pPr>
        <w:pStyle w:val="ac"/>
        <w:jc w:val="both"/>
        <w:rPr>
          <w:bCs/>
        </w:rPr>
      </w:pPr>
    </w:p>
    <w:p w:rsidR="00CE3083" w:rsidRPr="00B605C5" w:rsidRDefault="00CE3083" w:rsidP="00CE3083">
      <w:pPr>
        <w:pStyle w:val="ac"/>
        <w:ind w:left="284"/>
        <w:jc w:val="both"/>
        <w:rPr>
          <w:bCs/>
          <w:sz w:val="28"/>
          <w:szCs w:val="28"/>
        </w:rPr>
      </w:pPr>
      <w:r w:rsidRPr="00B605C5">
        <w:rPr>
          <w:bCs/>
          <w:sz w:val="28"/>
          <w:szCs w:val="28"/>
        </w:rPr>
        <w:t>3. Пронумеровать мерные стаканчики с указанием номера пробы:</w:t>
      </w:r>
    </w:p>
    <w:p w:rsidR="00CE3083" w:rsidRPr="00B605C5" w:rsidRDefault="00CE3083" w:rsidP="00CE3083">
      <w:pPr>
        <w:pStyle w:val="ac"/>
        <w:ind w:left="284"/>
        <w:jc w:val="both"/>
        <w:rPr>
          <w:bCs/>
          <w:sz w:val="28"/>
          <w:szCs w:val="28"/>
        </w:rPr>
      </w:pPr>
      <w:r w:rsidRPr="00B605C5">
        <w:rPr>
          <w:bCs/>
          <w:sz w:val="28"/>
          <w:szCs w:val="28"/>
        </w:rPr>
        <w:t>- проба № 1 – «</w:t>
      </w:r>
      <w:r w:rsidR="00B605C5">
        <w:rPr>
          <w:bCs/>
          <w:sz w:val="28"/>
          <w:szCs w:val="28"/>
        </w:rPr>
        <w:t>Вкуснотеево</w:t>
      </w:r>
      <w:r w:rsidRPr="00B605C5">
        <w:rPr>
          <w:bCs/>
          <w:sz w:val="28"/>
          <w:szCs w:val="28"/>
        </w:rPr>
        <w:t>»;</w:t>
      </w:r>
    </w:p>
    <w:p w:rsidR="00CE3083" w:rsidRPr="00B605C5" w:rsidRDefault="00CE3083" w:rsidP="00CE3083">
      <w:pPr>
        <w:pStyle w:val="ac"/>
        <w:ind w:left="284"/>
        <w:jc w:val="both"/>
        <w:rPr>
          <w:bCs/>
          <w:sz w:val="28"/>
          <w:szCs w:val="28"/>
        </w:rPr>
      </w:pPr>
      <w:r w:rsidRPr="00B605C5">
        <w:rPr>
          <w:bCs/>
          <w:sz w:val="28"/>
          <w:szCs w:val="28"/>
        </w:rPr>
        <w:t>-</w:t>
      </w:r>
      <w:r w:rsidR="00B605C5">
        <w:rPr>
          <w:bCs/>
          <w:sz w:val="28"/>
          <w:szCs w:val="28"/>
        </w:rPr>
        <w:t xml:space="preserve"> проба № 2 – «Домик в деревне</w:t>
      </w:r>
      <w:r w:rsidRPr="00B605C5">
        <w:rPr>
          <w:bCs/>
          <w:sz w:val="28"/>
          <w:szCs w:val="28"/>
        </w:rPr>
        <w:t>»;</w:t>
      </w:r>
    </w:p>
    <w:p w:rsidR="00CE3083" w:rsidRPr="00B605C5" w:rsidRDefault="00B317A0" w:rsidP="00CE3083">
      <w:pPr>
        <w:pStyle w:val="ac"/>
        <w:ind w:left="284"/>
        <w:jc w:val="both"/>
        <w:rPr>
          <w:bCs/>
          <w:sz w:val="28"/>
          <w:szCs w:val="28"/>
        </w:rPr>
      </w:pPr>
      <w:r>
        <w:rPr>
          <w:bCs/>
          <w:sz w:val="28"/>
          <w:szCs w:val="28"/>
        </w:rPr>
        <w:t>- проба № 3 – «Му-у</w:t>
      </w:r>
      <w:r w:rsidR="00CE3083" w:rsidRPr="00B605C5">
        <w:rPr>
          <w:bCs/>
          <w:sz w:val="28"/>
          <w:szCs w:val="28"/>
        </w:rPr>
        <w:t>»</w:t>
      </w:r>
    </w:p>
    <w:p w:rsidR="00CE3083" w:rsidRDefault="00CE3083" w:rsidP="00CE3083">
      <w:pPr>
        <w:pStyle w:val="ac"/>
        <w:ind w:left="284"/>
        <w:jc w:val="both"/>
        <w:rPr>
          <w:bCs/>
        </w:rPr>
      </w:pPr>
    </w:p>
    <w:p w:rsidR="00CE3083" w:rsidRDefault="00016934" w:rsidP="00CE3083">
      <w:pPr>
        <w:pStyle w:val="ac"/>
        <w:ind w:left="284"/>
        <w:jc w:val="center"/>
        <w:rPr>
          <w:bCs/>
        </w:rPr>
      </w:pPr>
      <w:r w:rsidRPr="00016934">
        <w:rPr>
          <w:bCs/>
          <w:noProof/>
          <w:lang w:eastAsia="ru-RU"/>
        </w:rPr>
        <w:lastRenderedPageBreak/>
        <w:drawing>
          <wp:inline distT="0" distB="0" distL="0" distR="0">
            <wp:extent cx="1800225" cy="2707876"/>
            <wp:effectExtent l="0" t="0" r="0" b="0"/>
            <wp:docPr id="16" name="Рисунок 16" descr="C:\Users\olgaz\Desktop\ФОТО\Международная школа 5 класс Молоко 22.11.20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gaz\Desktop\ФОТО\Международная школа 5 класс Молоко 22.11.2022\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4124" cy="2713741"/>
                    </a:xfrm>
                    <a:prstGeom prst="rect">
                      <a:avLst/>
                    </a:prstGeom>
                    <a:noFill/>
                    <a:ln>
                      <a:noFill/>
                    </a:ln>
                  </pic:spPr>
                </pic:pic>
              </a:graphicData>
            </a:graphic>
          </wp:inline>
        </w:drawing>
      </w:r>
    </w:p>
    <w:p w:rsidR="00CE3083" w:rsidRPr="00360566" w:rsidRDefault="00CE3083" w:rsidP="00CE3083">
      <w:pPr>
        <w:pStyle w:val="ac"/>
        <w:ind w:left="284"/>
        <w:jc w:val="center"/>
        <w:rPr>
          <w:bCs/>
        </w:rPr>
      </w:pPr>
    </w:p>
    <w:p w:rsidR="00CE3083" w:rsidRPr="004F5C95" w:rsidRDefault="00CE3083" w:rsidP="00CE3083">
      <w:pPr>
        <w:pStyle w:val="ac"/>
        <w:numPr>
          <w:ilvl w:val="0"/>
          <w:numId w:val="21"/>
        </w:numPr>
        <w:suppressAutoHyphens w:val="0"/>
        <w:spacing w:after="160"/>
        <w:jc w:val="both"/>
        <w:rPr>
          <w:bCs/>
          <w:sz w:val="28"/>
          <w:szCs w:val="28"/>
        </w:rPr>
      </w:pPr>
      <w:r w:rsidRPr="004F5C95">
        <w:rPr>
          <w:bCs/>
          <w:sz w:val="28"/>
          <w:szCs w:val="28"/>
        </w:rPr>
        <w:t xml:space="preserve">Изучить органолептические показатели трёх проб молока и записать данные в таблицу. </w:t>
      </w:r>
    </w:p>
    <w:p w:rsidR="00CE3083" w:rsidRDefault="00CE3083" w:rsidP="00CE3083">
      <w:pPr>
        <w:pStyle w:val="ac"/>
        <w:jc w:val="both"/>
        <w:rPr>
          <w:bCs/>
        </w:rPr>
      </w:pPr>
    </w:p>
    <w:p w:rsidR="00CE3083" w:rsidRPr="002805D1" w:rsidRDefault="00CE3083" w:rsidP="00CE3083">
      <w:pPr>
        <w:pStyle w:val="ac"/>
        <w:jc w:val="center"/>
        <w:rPr>
          <w:b/>
          <w:bCs/>
          <w:sz w:val="28"/>
        </w:rPr>
      </w:pPr>
      <w:r w:rsidRPr="002805D1">
        <w:rPr>
          <w:b/>
          <w:bCs/>
          <w:sz w:val="28"/>
        </w:rPr>
        <w:t>Органолептические показатели проб молока</w:t>
      </w:r>
    </w:p>
    <w:p w:rsidR="00CE3083" w:rsidRDefault="00CE3083" w:rsidP="00CE3083">
      <w:pPr>
        <w:pStyle w:val="ac"/>
        <w:jc w:val="center"/>
        <w:rPr>
          <w:b/>
          <w:bCs/>
        </w:rPr>
      </w:pPr>
    </w:p>
    <w:tbl>
      <w:tblPr>
        <w:tblStyle w:val="af8"/>
        <w:tblW w:w="0" w:type="auto"/>
        <w:tblInd w:w="720" w:type="dxa"/>
        <w:tblLook w:val="04A0" w:firstRow="1" w:lastRow="0" w:firstColumn="1" w:lastColumn="0" w:noHBand="0" w:noVBand="1"/>
      </w:tblPr>
      <w:tblGrid>
        <w:gridCol w:w="2166"/>
        <w:gridCol w:w="2112"/>
        <w:gridCol w:w="2009"/>
        <w:gridCol w:w="2009"/>
      </w:tblGrid>
      <w:tr w:rsidR="00CE3083" w:rsidRPr="006B5DFA" w:rsidTr="00474C19">
        <w:tc>
          <w:tcPr>
            <w:tcW w:w="2166" w:type="dxa"/>
          </w:tcPr>
          <w:p w:rsidR="00CE3083" w:rsidRPr="006B5DFA" w:rsidRDefault="00CE3083" w:rsidP="00474C19">
            <w:pPr>
              <w:pStyle w:val="ac"/>
              <w:ind w:left="0"/>
              <w:jc w:val="center"/>
              <w:rPr>
                <w:b/>
                <w:bCs/>
                <w:sz w:val="28"/>
                <w:szCs w:val="28"/>
              </w:rPr>
            </w:pPr>
            <w:r w:rsidRPr="006B5DFA">
              <w:rPr>
                <w:b/>
                <w:bCs/>
                <w:sz w:val="28"/>
                <w:szCs w:val="28"/>
              </w:rPr>
              <w:t>Показатель</w:t>
            </w:r>
          </w:p>
        </w:tc>
        <w:tc>
          <w:tcPr>
            <w:tcW w:w="2112" w:type="dxa"/>
          </w:tcPr>
          <w:p w:rsidR="00CE3083" w:rsidRPr="006B5DFA" w:rsidRDefault="00CE3083" w:rsidP="00474C19">
            <w:pPr>
              <w:pStyle w:val="ac"/>
              <w:ind w:left="0"/>
              <w:jc w:val="center"/>
              <w:rPr>
                <w:b/>
                <w:bCs/>
                <w:sz w:val="28"/>
                <w:szCs w:val="28"/>
              </w:rPr>
            </w:pPr>
            <w:r w:rsidRPr="006B5DFA">
              <w:rPr>
                <w:b/>
                <w:bCs/>
                <w:sz w:val="28"/>
                <w:szCs w:val="28"/>
              </w:rPr>
              <w:t>Проба 1</w:t>
            </w:r>
          </w:p>
        </w:tc>
        <w:tc>
          <w:tcPr>
            <w:tcW w:w="2009" w:type="dxa"/>
          </w:tcPr>
          <w:p w:rsidR="00CE3083" w:rsidRPr="006B5DFA" w:rsidRDefault="00CE3083" w:rsidP="00474C19">
            <w:pPr>
              <w:pStyle w:val="ac"/>
              <w:ind w:left="0"/>
              <w:jc w:val="center"/>
              <w:rPr>
                <w:b/>
                <w:bCs/>
                <w:sz w:val="28"/>
                <w:szCs w:val="28"/>
              </w:rPr>
            </w:pPr>
            <w:r w:rsidRPr="006B5DFA">
              <w:rPr>
                <w:b/>
                <w:bCs/>
                <w:sz w:val="28"/>
                <w:szCs w:val="28"/>
              </w:rPr>
              <w:t>Проба 2</w:t>
            </w:r>
          </w:p>
        </w:tc>
        <w:tc>
          <w:tcPr>
            <w:tcW w:w="2009" w:type="dxa"/>
          </w:tcPr>
          <w:p w:rsidR="00CE3083" w:rsidRPr="006B5DFA" w:rsidRDefault="00CE3083" w:rsidP="00474C19">
            <w:pPr>
              <w:pStyle w:val="ac"/>
              <w:ind w:left="0"/>
              <w:jc w:val="center"/>
              <w:rPr>
                <w:bCs/>
                <w:sz w:val="28"/>
                <w:szCs w:val="28"/>
              </w:rPr>
            </w:pPr>
            <w:r w:rsidRPr="006B5DFA">
              <w:rPr>
                <w:b/>
                <w:bCs/>
                <w:sz w:val="28"/>
                <w:szCs w:val="28"/>
              </w:rPr>
              <w:t>Проба 3</w:t>
            </w:r>
          </w:p>
        </w:tc>
      </w:tr>
      <w:tr w:rsidR="00CE3083" w:rsidRPr="006B5DFA" w:rsidTr="00474C19">
        <w:tc>
          <w:tcPr>
            <w:tcW w:w="2166" w:type="dxa"/>
            <w:vAlign w:val="center"/>
          </w:tcPr>
          <w:p w:rsidR="00CE3083" w:rsidRPr="006B5DFA" w:rsidRDefault="00CE3083" w:rsidP="00474C19">
            <w:pPr>
              <w:pStyle w:val="ac"/>
              <w:ind w:left="0"/>
              <w:jc w:val="center"/>
              <w:rPr>
                <w:b/>
                <w:bCs/>
                <w:sz w:val="28"/>
                <w:szCs w:val="28"/>
              </w:rPr>
            </w:pPr>
            <w:r w:rsidRPr="006B5DFA">
              <w:rPr>
                <w:b/>
                <w:bCs/>
                <w:sz w:val="28"/>
                <w:szCs w:val="28"/>
              </w:rPr>
              <w:t>Консистенция</w:t>
            </w:r>
          </w:p>
        </w:tc>
        <w:tc>
          <w:tcPr>
            <w:tcW w:w="2112" w:type="dxa"/>
            <w:vAlign w:val="center"/>
          </w:tcPr>
          <w:p w:rsidR="00CE3083" w:rsidRPr="006B5DFA" w:rsidRDefault="00CE3083" w:rsidP="00474C19">
            <w:pPr>
              <w:pStyle w:val="ac"/>
              <w:ind w:left="0"/>
              <w:jc w:val="center"/>
              <w:rPr>
                <w:bCs/>
                <w:sz w:val="28"/>
                <w:szCs w:val="28"/>
              </w:rPr>
            </w:pPr>
            <w:r w:rsidRPr="006B5DFA">
              <w:rPr>
                <w:bCs/>
                <w:sz w:val="28"/>
                <w:szCs w:val="28"/>
              </w:rPr>
              <w:t>Однородная жидкость без осадков и хлопьев</w:t>
            </w:r>
          </w:p>
        </w:tc>
        <w:tc>
          <w:tcPr>
            <w:tcW w:w="2009" w:type="dxa"/>
            <w:vAlign w:val="center"/>
          </w:tcPr>
          <w:p w:rsidR="00CE3083" w:rsidRPr="006B5DFA" w:rsidRDefault="00CE3083" w:rsidP="00474C19">
            <w:pPr>
              <w:pStyle w:val="ac"/>
              <w:ind w:left="0"/>
              <w:jc w:val="center"/>
              <w:rPr>
                <w:bCs/>
                <w:sz w:val="28"/>
                <w:szCs w:val="28"/>
              </w:rPr>
            </w:pPr>
            <w:r w:rsidRPr="006B5DFA">
              <w:rPr>
                <w:bCs/>
                <w:sz w:val="28"/>
                <w:szCs w:val="28"/>
              </w:rPr>
              <w:t>Однородная жидкость без осадков и хлопьев</w:t>
            </w:r>
          </w:p>
        </w:tc>
        <w:tc>
          <w:tcPr>
            <w:tcW w:w="2009" w:type="dxa"/>
            <w:vAlign w:val="center"/>
          </w:tcPr>
          <w:p w:rsidR="00CE3083" w:rsidRPr="006B5DFA" w:rsidRDefault="00CE3083" w:rsidP="00474C19">
            <w:pPr>
              <w:pStyle w:val="ac"/>
              <w:ind w:left="0"/>
              <w:jc w:val="center"/>
              <w:rPr>
                <w:bCs/>
                <w:sz w:val="28"/>
                <w:szCs w:val="28"/>
              </w:rPr>
            </w:pPr>
            <w:r w:rsidRPr="006B5DFA">
              <w:rPr>
                <w:bCs/>
                <w:sz w:val="28"/>
                <w:szCs w:val="28"/>
              </w:rPr>
              <w:t>Однородная жидкость без осадков и хлопьев</w:t>
            </w:r>
          </w:p>
        </w:tc>
      </w:tr>
      <w:tr w:rsidR="00CE3083" w:rsidRPr="006B5DFA" w:rsidTr="00474C19">
        <w:tc>
          <w:tcPr>
            <w:tcW w:w="2166" w:type="dxa"/>
            <w:vAlign w:val="center"/>
          </w:tcPr>
          <w:p w:rsidR="00CE3083" w:rsidRPr="006B5DFA" w:rsidRDefault="00CE3083" w:rsidP="00474C19">
            <w:pPr>
              <w:pStyle w:val="ac"/>
              <w:ind w:left="0"/>
              <w:jc w:val="center"/>
              <w:rPr>
                <w:b/>
                <w:bCs/>
                <w:sz w:val="28"/>
                <w:szCs w:val="28"/>
              </w:rPr>
            </w:pPr>
            <w:r w:rsidRPr="006B5DFA">
              <w:rPr>
                <w:b/>
                <w:bCs/>
                <w:sz w:val="28"/>
                <w:szCs w:val="28"/>
              </w:rPr>
              <w:t>Вкус и запах</w:t>
            </w:r>
          </w:p>
        </w:tc>
        <w:tc>
          <w:tcPr>
            <w:tcW w:w="2112" w:type="dxa"/>
            <w:vAlign w:val="center"/>
          </w:tcPr>
          <w:p w:rsidR="00CE3083" w:rsidRPr="006B5DFA" w:rsidRDefault="00CE3083" w:rsidP="00474C19">
            <w:pPr>
              <w:pStyle w:val="ac"/>
              <w:ind w:left="0"/>
              <w:jc w:val="center"/>
              <w:rPr>
                <w:bCs/>
                <w:sz w:val="28"/>
                <w:szCs w:val="28"/>
              </w:rPr>
            </w:pPr>
            <w:r w:rsidRPr="006B5DFA">
              <w:rPr>
                <w:bCs/>
                <w:sz w:val="28"/>
                <w:szCs w:val="28"/>
              </w:rPr>
              <w:t>Приятный, без посторонних запахов и привкусов</w:t>
            </w:r>
          </w:p>
        </w:tc>
        <w:tc>
          <w:tcPr>
            <w:tcW w:w="2009" w:type="dxa"/>
            <w:vAlign w:val="center"/>
          </w:tcPr>
          <w:p w:rsidR="00CE3083" w:rsidRPr="006B5DFA" w:rsidRDefault="00CE3083" w:rsidP="00474C19">
            <w:pPr>
              <w:pStyle w:val="ac"/>
              <w:ind w:left="0"/>
              <w:jc w:val="center"/>
              <w:rPr>
                <w:bCs/>
                <w:sz w:val="28"/>
                <w:szCs w:val="28"/>
              </w:rPr>
            </w:pPr>
            <w:r w:rsidRPr="006B5DFA">
              <w:rPr>
                <w:bCs/>
                <w:sz w:val="28"/>
                <w:szCs w:val="28"/>
              </w:rPr>
              <w:t>Приятный, без посторонних запахов и привкусов</w:t>
            </w:r>
          </w:p>
        </w:tc>
        <w:tc>
          <w:tcPr>
            <w:tcW w:w="2009" w:type="dxa"/>
            <w:vAlign w:val="center"/>
          </w:tcPr>
          <w:p w:rsidR="00CE3083" w:rsidRPr="006B5DFA" w:rsidRDefault="00CE3083" w:rsidP="00474C19">
            <w:pPr>
              <w:pStyle w:val="ac"/>
              <w:ind w:left="0"/>
              <w:jc w:val="center"/>
              <w:rPr>
                <w:bCs/>
                <w:sz w:val="28"/>
                <w:szCs w:val="28"/>
              </w:rPr>
            </w:pPr>
            <w:r w:rsidRPr="006B5DFA">
              <w:rPr>
                <w:bCs/>
                <w:sz w:val="28"/>
                <w:szCs w:val="28"/>
              </w:rPr>
              <w:t>Приятный, без посторонних запахов и привкусов</w:t>
            </w:r>
          </w:p>
        </w:tc>
      </w:tr>
      <w:tr w:rsidR="00CE3083" w:rsidRPr="006B5DFA" w:rsidTr="00474C19">
        <w:tc>
          <w:tcPr>
            <w:tcW w:w="2166" w:type="dxa"/>
            <w:vAlign w:val="center"/>
          </w:tcPr>
          <w:p w:rsidR="00CE3083" w:rsidRPr="006B5DFA" w:rsidRDefault="00CE3083" w:rsidP="00474C19">
            <w:pPr>
              <w:pStyle w:val="ac"/>
              <w:ind w:left="0"/>
              <w:jc w:val="center"/>
              <w:rPr>
                <w:b/>
                <w:bCs/>
                <w:sz w:val="28"/>
                <w:szCs w:val="28"/>
              </w:rPr>
            </w:pPr>
            <w:r w:rsidRPr="006B5DFA">
              <w:rPr>
                <w:b/>
                <w:bCs/>
                <w:sz w:val="28"/>
                <w:szCs w:val="28"/>
              </w:rPr>
              <w:t>Цвет</w:t>
            </w:r>
          </w:p>
        </w:tc>
        <w:tc>
          <w:tcPr>
            <w:tcW w:w="2112" w:type="dxa"/>
            <w:vAlign w:val="center"/>
          </w:tcPr>
          <w:p w:rsidR="00CE3083" w:rsidRPr="006B5DFA" w:rsidRDefault="00980813" w:rsidP="00474C19">
            <w:pPr>
              <w:pStyle w:val="ac"/>
              <w:ind w:left="0"/>
              <w:jc w:val="center"/>
              <w:rPr>
                <w:bCs/>
                <w:sz w:val="28"/>
                <w:szCs w:val="28"/>
              </w:rPr>
            </w:pPr>
            <w:r>
              <w:rPr>
                <w:bCs/>
                <w:sz w:val="28"/>
                <w:szCs w:val="28"/>
              </w:rPr>
              <w:t>Белый</w:t>
            </w:r>
          </w:p>
        </w:tc>
        <w:tc>
          <w:tcPr>
            <w:tcW w:w="2009" w:type="dxa"/>
            <w:vAlign w:val="center"/>
          </w:tcPr>
          <w:p w:rsidR="00CE3083" w:rsidRPr="006B5DFA" w:rsidRDefault="00CE3083" w:rsidP="00474C19">
            <w:pPr>
              <w:pStyle w:val="ac"/>
              <w:ind w:left="0"/>
              <w:jc w:val="center"/>
              <w:rPr>
                <w:bCs/>
                <w:sz w:val="28"/>
                <w:szCs w:val="28"/>
              </w:rPr>
            </w:pPr>
            <w:r w:rsidRPr="006B5DFA">
              <w:rPr>
                <w:bCs/>
                <w:sz w:val="28"/>
                <w:szCs w:val="28"/>
              </w:rPr>
              <w:t>Белый</w:t>
            </w:r>
          </w:p>
        </w:tc>
        <w:tc>
          <w:tcPr>
            <w:tcW w:w="2009" w:type="dxa"/>
            <w:vAlign w:val="center"/>
          </w:tcPr>
          <w:p w:rsidR="00CE3083" w:rsidRPr="006B5DFA" w:rsidRDefault="00CE3083" w:rsidP="00474C19">
            <w:pPr>
              <w:pStyle w:val="ac"/>
              <w:ind w:left="0"/>
              <w:jc w:val="center"/>
              <w:rPr>
                <w:bCs/>
                <w:sz w:val="28"/>
                <w:szCs w:val="28"/>
              </w:rPr>
            </w:pPr>
            <w:r w:rsidRPr="006B5DFA">
              <w:rPr>
                <w:bCs/>
                <w:sz w:val="28"/>
                <w:szCs w:val="28"/>
              </w:rPr>
              <w:t>Белый</w:t>
            </w:r>
          </w:p>
        </w:tc>
      </w:tr>
    </w:tbl>
    <w:p w:rsidR="00CE3083" w:rsidRDefault="00CE3083" w:rsidP="00CE3083">
      <w:pPr>
        <w:pStyle w:val="ac"/>
        <w:jc w:val="center"/>
        <w:rPr>
          <w:b/>
          <w:bCs/>
        </w:rPr>
      </w:pPr>
    </w:p>
    <w:p w:rsidR="00CE3083" w:rsidRPr="00336F09" w:rsidRDefault="00CE3083" w:rsidP="00CE3083">
      <w:pPr>
        <w:pStyle w:val="ac"/>
        <w:numPr>
          <w:ilvl w:val="0"/>
          <w:numId w:val="21"/>
        </w:numPr>
        <w:suppressAutoHyphens w:val="0"/>
        <w:spacing w:after="160"/>
        <w:jc w:val="both"/>
        <w:rPr>
          <w:bCs/>
          <w:sz w:val="28"/>
          <w:szCs w:val="28"/>
        </w:rPr>
      </w:pPr>
      <w:r w:rsidRPr="00336F09">
        <w:rPr>
          <w:bCs/>
          <w:sz w:val="28"/>
          <w:szCs w:val="28"/>
        </w:rPr>
        <w:t xml:space="preserve">Подготовить пробы для исследования на анализаторе качества молока «Лактан». Все пробы молока нагреть до одинаковой температуры 22С. Перед каждым исследованием пробы обязательно перемешать стеклянной палочкой. Для каждой пробы использовать разные стеклянные палочки. </w:t>
      </w:r>
    </w:p>
    <w:p w:rsidR="00CE3083" w:rsidRPr="00336F09" w:rsidRDefault="00CE3083" w:rsidP="00CE3083">
      <w:pPr>
        <w:pStyle w:val="ac"/>
        <w:jc w:val="both"/>
        <w:rPr>
          <w:bCs/>
          <w:sz w:val="28"/>
          <w:szCs w:val="28"/>
        </w:rPr>
      </w:pPr>
    </w:p>
    <w:tbl>
      <w:tblPr>
        <w:tblStyle w:val="af8"/>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4"/>
        <w:gridCol w:w="4427"/>
      </w:tblGrid>
      <w:tr w:rsidR="00D06AA3" w:rsidTr="00474C19">
        <w:tc>
          <w:tcPr>
            <w:tcW w:w="4508" w:type="dxa"/>
          </w:tcPr>
          <w:p w:rsidR="00CE3083" w:rsidRDefault="00D06AA3" w:rsidP="00474C19">
            <w:pPr>
              <w:pStyle w:val="ac"/>
              <w:ind w:left="0"/>
              <w:jc w:val="center"/>
              <w:rPr>
                <w:bCs/>
                <w:sz w:val="24"/>
                <w:szCs w:val="24"/>
              </w:rPr>
            </w:pPr>
            <w:r w:rsidRPr="00D06AA3">
              <w:rPr>
                <w:bCs/>
                <w:noProof/>
                <w:lang w:eastAsia="ru-RU"/>
              </w:rPr>
              <w:lastRenderedPageBreak/>
              <w:drawing>
                <wp:inline distT="0" distB="0" distL="0" distR="0">
                  <wp:extent cx="2038350" cy="3065086"/>
                  <wp:effectExtent l="0" t="0" r="0" b="0"/>
                  <wp:docPr id="17" name="Рисунок 17" descr="C:\Users\olgaz\Desktop\ФОТО\Международная школа 5 класс Молоко 22.11.202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gaz\Desktop\ФОТО\Международная школа 5 класс Молоко 22.11.2022\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2439" cy="3071235"/>
                          </a:xfrm>
                          <a:prstGeom prst="rect">
                            <a:avLst/>
                          </a:prstGeom>
                          <a:noFill/>
                          <a:ln>
                            <a:noFill/>
                          </a:ln>
                        </pic:spPr>
                      </pic:pic>
                    </a:graphicData>
                  </a:graphic>
                </wp:inline>
              </w:drawing>
            </w:r>
          </w:p>
        </w:tc>
        <w:tc>
          <w:tcPr>
            <w:tcW w:w="4508" w:type="dxa"/>
          </w:tcPr>
          <w:p w:rsidR="00CE3083" w:rsidRDefault="00D06AA3" w:rsidP="00474C19">
            <w:pPr>
              <w:pStyle w:val="ac"/>
              <w:ind w:left="0"/>
              <w:jc w:val="center"/>
              <w:rPr>
                <w:bCs/>
                <w:sz w:val="24"/>
                <w:szCs w:val="24"/>
              </w:rPr>
            </w:pPr>
            <w:r w:rsidRPr="00D06AA3">
              <w:rPr>
                <w:bCs/>
                <w:noProof/>
                <w:lang w:eastAsia="ru-RU"/>
              </w:rPr>
              <w:drawing>
                <wp:inline distT="0" distB="0" distL="0" distR="0">
                  <wp:extent cx="2056022" cy="3095625"/>
                  <wp:effectExtent l="0" t="0" r="0" b="0"/>
                  <wp:docPr id="18" name="Рисунок 18" descr="C:\Users\olgaz\Desktop\ФОТО\Международная школа 5 класс Молоко 22.11.20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lgaz\Desktop\ФОТО\Международная школа 5 класс Молоко 22.11.2022\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0713" cy="3102688"/>
                          </a:xfrm>
                          <a:prstGeom prst="rect">
                            <a:avLst/>
                          </a:prstGeom>
                          <a:noFill/>
                          <a:ln>
                            <a:noFill/>
                          </a:ln>
                        </pic:spPr>
                      </pic:pic>
                    </a:graphicData>
                  </a:graphic>
                </wp:inline>
              </w:drawing>
            </w:r>
          </w:p>
        </w:tc>
      </w:tr>
    </w:tbl>
    <w:p w:rsidR="00CE3083" w:rsidRPr="00C052A6" w:rsidRDefault="00CE3083" w:rsidP="00CE3083">
      <w:pPr>
        <w:pStyle w:val="ac"/>
        <w:jc w:val="both"/>
        <w:rPr>
          <w:bCs/>
        </w:rPr>
      </w:pPr>
    </w:p>
    <w:p w:rsidR="00CE3083" w:rsidRPr="00606C4E" w:rsidRDefault="00CE3083" w:rsidP="00CE3083">
      <w:pPr>
        <w:pStyle w:val="ac"/>
        <w:numPr>
          <w:ilvl w:val="0"/>
          <w:numId w:val="21"/>
        </w:numPr>
        <w:suppressAutoHyphens w:val="0"/>
        <w:spacing w:after="160"/>
        <w:jc w:val="both"/>
        <w:rPr>
          <w:bCs/>
          <w:sz w:val="28"/>
          <w:szCs w:val="28"/>
        </w:rPr>
      </w:pPr>
      <w:r w:rsidRPr="00606C4E">
        <w:rPr>
          <w:bCs/>
          <w:sz w:val="28"/>
          <w:szCs w:val="28"/>
        </w:rPr>
        <w:t>Перед началом работы промыть анализатор качества молока «Лактан» дистиллированной водой. Каждую пробу молока поочередно поставить в молокоприемник анализатора и провести исследование. Показания первого измерения не учитывать, так как в пробе могут быть остатки воды после промывки. После исследования каждой пробы обязательно промыть «Лактан» дистиллированной водой 2 раза. Все исследованные пробы вылить в эксикатор.</w:t>
      </w:r>
    </w:p>
    <w:p w:rsidR="00CE3083" w:rsidRPr="00606C4E" w:rsidRDefault="00CE3083" w:rsidP="00CE3083">
      <w:pPr>
        <w:pStyle w:val="ac"/>
        <w:jc w:val="both"/>
        <w:rPr>
          <w:bCs/>
          <w:sz w:val="28"/>
          <w:szCs w:val="28"/>
        </w:rPr>
      </w:pPr>
    </w:p>
    <w:p w:rsidR="00CE3083" w:rsidRPr="00606C4E" w:rsidRDefault="00CE3083" w:rsidP="00CE3083">
      <w:pPr>
        <w:pStyle w:val="ac"/>
        <w:numPr>
          <w:ilvl w:val="0"/>
          <w:numId w:val="21"/>
        </w:numPr>
        <w:suppressAutoHyphens w:val="0"/>
        <w:spacing w:after="160"/>
        <w:jc w:val="both"/>
        <w:rPr>
          <w:bCs/>
          <w:sz w:val="28"/>
          <w:szCs w:val="28"/>
        </w:rPr>
      </w:pPr>
      <w:r w:rsidRPr="00606C4E">
        <w:rPr>
          <w:bCs/>
          <w:sz w:val="28"/>
          <w:szCs w:val="28"/>
        </w:rPr>
        <w:t xml:space="preserve">Сравнить физико-химические показатели на упаковке молока и полученные в </w:t>
      </w:r>
      <w:r w:rsidRPr="00606C4E">
        <w:rPr>
          <w:bCs/>
          <w:sz w:val="28"/>
          <w:szCs w:val="28"/>
          <w:lang w:val="en-US"/>
        </w:rPr>
        <w:t>x</w:t>
      </w:r>
      <w:r w:rsidRPr="00606C4E">
        <w:rPr>
          <w:bCs/>
          <w:sz w:val="28"/>
          <w:szCs w:val="28"/>
        </w:rPr>
        <w:t xml:space="preserve">оде исследования. Результаты записать в таблицу. </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11D0C" w:rsidTr="00474C19">
        <w:tc>
          <w:tcPr>
            <w:tcW w:w="4508" w:type="dxa"/>
          </w:tcPr>
          <w:p w:rsidR="00CE3083" w:rsidRDefault="0000489B" w:rsidP="00474C19">
            <w:pPr>
              <w:jc w:val="center"/>
              <w:rPr>
                <w:bCs/>
                <w:sz w:val="24"/>
                <w:szCs w:val="24"/>
              </w:rPr>
            </w:pPr>
            <w:r w:rsidRPr="0000489B">
              <w:rPr>
                <w:bCs/>
                <w:noProof/>
                <w:lang w:eastAsia="ru-RU"/>
              </w:rPr>
              <w:drawing>
                <wp:inline distT="0" distB="0" distL="0" distR="0">
                  <wp:extent cx="1819275" cy="2734068"/>
                  <wp:effectExtent l="0" t="0" r="0" b="0"/>
                  <wp:docPr id="19" name="Рисунок 19" descr="C:\Users\olgaz\Desktop\ФОТО\Международная школа 5 класс Молоко 22.11.20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gaz\Desktop\ФОТО\Международная школа 5 класс Молоко 22.11.2022\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4577" cy="2742036"/>
                          </a:xfrm>
                          <a:prstGeom prst="rect">
                            <a:avLst/>
                          </a:prstGeom>
                          <a:noFill/>
                          <a:ln>
                            <a:noFill/>
                          </a:ln>
                        </pic:spPr>
                      </pic:pic>
                    </a:graphicData>
                  </a:graphic>
                </wp:inline>
              </w:drawing>
            </w:r>
          </w:p>
        </w:tc>
        <w:tc>
          <w:tcPr>
            <w:tcW w:w="4508" w:type="dxa"/>
          </w:tcPr>
          <w:p w:rsidR="00CE3083" w:rsidRDefault="0000489B" w:rsidP="00474C19">
            <w:pPr>
              <w:jc w:val="center"/>
              <w:rPr>
                <w:bCs/>
                <w:sz w:val="24"/>
                <w:szCs w:val="24"/>
              </w:rPr>
            </w:pPr>
            <w:r w:rsidRPr="0000489B">
              <w:rPr>
                <w:bCs/>
                <w:noProof/>
                <w:lang w:eastAsia="ru-RU"/>
              </w:rPr>
              <w:drawing>
                <wp:inline distT="0" distB="0" distL="0" distR="0">
                  <wp:extent cx="1838960" cy="2762218"/>
                  <wp:effectExtent l="0" t="0" r="0" b="0"/>
                  <wp:docPr id="20" name="Рисунок 20" descr="C:\Users\olgaz\Desktop\ФОТО\Международная школа 5 класс Молоко 22.11.202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gaz\Desktop\ФОТО\Международная школа 5 класс Молоко 22.11.2022\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1785" cy="2766462"/>
                          </a:xfrm>
                          <a:prstGeom prst="rect">
                            <a:avLst/>
                          </a:prstGeom>
                          <a:noFill/>
                          <a:ln>
                            <a:noFill/>
                          </a:ln>
                        </pic:spPr>
                      </pic:pic>
                    </a:graphicData>
                  </a:graphic>
                </wp:inline>
              </w:drawing>
            </w:r>
          </w:p>
        </w:tc>
      </w:tr>
      <w:tr w:rsidR="00F11D0C" w:rsidTr="00474C19">
        <w:tc>
          <w:tcPr>
            <w:tcW w:w="4508" w:type="dxa"/>
          </w:tcPr>
          <w:p w:rsidR="00CE3083" w:rsidRDefault="00CE3083" w:rsidP="00474C19">
            <w:pPr>
              <w:jc w:val="both"/>
              <w:rPr>
                <w:bCs/>
                <w:sz w:val="24"/>
                <w:szCs w:val="24"/>
              </w:rPr>
            </w:pPr>
          </w:p>
        </w:tc>
        <w:tc>
          <w:tcPr>
            <w:tcW w:w="4508" w:type="dxa"/>
          </w:tcPr>
          <w:p w:rsidR="00CE3083" w:rsidRDefault="00CE3083" w:rsidP="00474C19">
            <w:pPr>
              <w:jc w:val="both"/>
              <w:rPr>
                <w:bCs/>
                <w:sz w:val="24"/>
                <w:szCs w:val="24"/>
              </w:rPr>
            </w:pPr>
          </w:p>
        </w:tc>
      </w:tr>
      <w:tr w:rsidR="00F11D0C" w:rsidTr="00474C19">
        <w:tc>
          <w:tcPr>
            <w:tcW w:w="4508" w:type="dxa"/>
          </w:tcPr>
          <w:p w:rsidR="00CE3083" w:rsidRDefault="00F11D0C" w:rsidP="00474C19">
            <w:pPr>
              <w:jc w:val="center"/>
              <w:rPr>
                <w:bCs/>
                <w:sz w:val="24"/>
                <w:szCs w:val="24"/>
              </w:rPr>
            </w:pPr>
            <w:r w:rsidRPr="00F11D0C">
              <w:rPr>
                <w:bCs/>
                <w:noProof/>
                <w:lang w:eastAsia="ru-RU"/>
              </w:rPr>
              <w:lastRenderedPageBreak/>
              <w:drawing>
                <wp:inline distT="0" distB="0" distL="0" distR="0">
                  <wp:extent cx="1724025" cy="2586725"/>
                  <wp:effectExtent l="0" t="0" r="0" b="0"/>
                  <wp:docPr id="21" name="Рисунок 21" descr="C:\Users\olgaz\Desktop\ФОТО\Международная школа 5 класс Молоко 22.11.20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lgaz\Desktop\ФОТО\Международная школа 5 класс Молоко 22.11.2022\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3340" cy="2600701"/>
                          </a:xfrm>
                          <a:prstGeom prst="rect">
                            <a:avLst/>
                          </a:prstGeom>
                          <a:noFill/>
                          <a:ln>
                            <a:noFill/>
                          </a:ln>
                        </pic:spPr>
                      </pic:pic>
                    </a:graphicData>
                  </a:graphic>
                </wp:inline>
              </w:drawing>
            </w:r>
          </w:p>
        </w:tc>
        <w:tc>
          <w:tcPr>
            <w:tcW w:w="4508" w:type="dxa"/>
          </w:tcPr>
          <w:p w:rsidR="00CE3083" w:rsidRDefault="00F11D0C" w:rsidP="00474C19">
            <w:pPr>
              <w:jc w:val="center"/>
              <w:rPr>
                <w:bCs/>
                <w:sz w:val="24"/>
                <w:szCs w:val="24"/>
              </w:rPr>
            </w:pPr>
            <w:r w:rsidRPr="00F11D0C">
              <w:rPr>
                <w:bCs/>
                <w:noProof/>
                <w:lang w:eastAsia="ru-RU"/>
              </w:rPr>
              <w:drawing>
                <wp:inline distT="0" distB="0" distL="0" distR="0">
                  <wp:extent cx="1725114" cy="2600325"/>
                  <wp:effectExtent l="0" t="0" r="0" b="0"/>
                  <wp:docPr id="22" name="Рисунок 22" descr="C:\Users\olgaz\Desktop\ФОТО\Международная школа 5 класс Молоко 22.11.20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lgaz\Desktop\ФОТО\Международная школа 5 класс Молоко 22.11.2022\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9259" cy="2606573"/>
                          </a:xfrm>
                          <a:prstGeom prst="rect">
                            <a:avLst/>
                          </a:prstGeom>
                          <a:noFill/>
                          <a:ln>
                            <a:noFill/>
                          </a:ln>
                        </pic:spPr>
                      </pic:pic>
                    </a:graphicData>
                  </a:graphic>
                </wp:inline>
              </w:drawing>
            </w:r>
          </w:p>
        </w:tc>
      </w:tr>
      <w:tr w:rsidR="00F11D0C" w:rsidTr="00474C19">
        <w:tc>
          <w:tcPr>
            <w:tcW w:w="4508" w:type="dxa"/>
          </w:tcPr>
          <w:p w:rsidR="00CE3083" w:rsidRPr="002666BE" w:rsidRDefault="00CE3083" w:rsidP="00474C19">
            <w:pPr>
              <w:jc w:val="center"/>
              <w:rPr>
                <w:bCs/>
                <w:noProof/>
                <w:sz w:val="24"/>
                <w:szCs w:val="24"/>
                <w:lang w:eastAsia="ru-RU"/>
              </w:rPr>
            </w:pPr>
          </w:p>
        </w:tc>
        <w:tc>
          <w:tcPr>
            <w:tcW w:w="4508" w:type="dxa"/>
          </w:tcPr>
          <w:p w:rsidR="00CE3083" w:rsidRPr="002666BE" w:rsidRDefault="00CE3083" w:rsidP="00474C19">
            <w:pPr>
              <w:jc w:val="center"/>
              <w:rPr>
                <w:bCs/>
                <w:noProof/>
                <w:sz w:val="24"/>
                <w:szCs w:val="24"/>
                <w:lang w:eastAsia="ru-RU"/>
              </w:rPr>
            </w:pPr>
          </w:p>
        </w:tc>
      </w:tr>
      <w:tr w:rsidR="00F11D0C" w:rsidTr="00474C19">
        <w:tc>
          <w:tcPr>
            <w:tcW w:w="4508" w:type="dxa"/>
          </w:tcPr>
          <w:p w:rsidR="00CE3083" w:rsidRPr="002666BE" w:rsidRDefault="009015D3" w:rsidP="00474C19">
            <w:pPr>
              <w:jc w:val="center"/>
              <w:rPr>
                <w:bCs/>
                <w:noProof/>
                <w:sz w:val="24"/>
                <w:szCs w:val="24"/>
                <w:lang w:eastAsia="ru-RU"/>
              </w:rPr>
            </w:pPr>
            <w:r w:rsidRPr="009015D3">
              <w:rPr>
                <w:bCs/>
                <w:noProof/>
                <w:lang w:eastAsia="ru-RU"/>
              </w:rPr>
              <w:drawing>
                <wp:inline distT="0" distB="0" distL="0" distR="0">
                  <wp:extent cx="1744395" cy="2619375"/>
                  <wp:effectExtent l="0" t="0" r="0" b="0"/>
                  <wp:docPr id="23" name="Рисунок 23" descr="C:\Users\olgaz\Desktop\ФОТО\Международная школа 5 класс Молоко 22.11.20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lgaz\Desktop\ФОТО\Международная школа 5 класс Молоко 22.11.2022\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7783" cy="2624463"/>
                          </a:xfrm>
                          <a:prstGeom prst="rect">
                            <a:avLst/>
                          </a:prstGeom>
                          <a:noFill/>
                          <a:ln>
                            <a:noFill/>
                          </a:ln>
                        </pic:spPr>
                      </pic:pic>
                    </a:graphicData>
                  </a:graphic>
                </wp:inline>
              </w:drawing>
            </w:r>
          </w:p>
        </w:tc>
        <w:tc>
          <w:tcPr>
            <w:tcW w:w="4508" w:type="dxa"/>
          </w:tcPr>
          <w:p w:rsidR="00CE3083" w:rsidRPr="002666BE" w:rsidRDefault="009015D3" w:rsidP="00474C19">
            <w:pPr>
              <w:jc w:val="center"/>
              <w:rPr>
                <w:bCs/>
                <w:noProof/>
                <w:sz w:val="24"/>
                <w:szCs w:val="24"/>
                <w:lang w:eastAsia="ru-RU"/>
              </w:rPr>
            </w:pPr>
            <w:r w:rsidRPr="009015D3">
              <w:rPr>
                <w:bCs/>
                <w:noProof/>
                <w:lang w:eastAsia="ru-RU"/>
              </w:rPr>
              <w:drawing>
                <wp:inline distT="0" distB="0" distL="0" distR="0">
                  <wp:extent cx="1739092" cy="2619375"/>
                  <wp:effectExtent l="0" t="0" r="0" b="0"/>
                  <wp:docPr id="24" name="Рисунок 24" descr="C:\Users\olgaz\Desktop\ФОТО\Международная школа 5 класс Молоко 22.11.20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lgaz\Desktop\ФОТО\Международная школа 5 класс Молоко 22.11.2022\3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1674" cy="2623263"/>
                          </a:xfrm>
                          <a:prstGeom prst="rect">
                            <a:avLst/>
                          </a:prstGeom>
                          <a:noFill/>
                          <a:ln>
                            <a:noFill/>
                          </a:ln>
                        </pic:spPr>
                      </pic:pic>
                    </a:graphicData>
                  </a:graphic>
                </wp:inline>
              </w:drawing>
            </w:r>
          </w:p>
        </w:tc>
      </w:tr>
    </w:tbl>
    <w:p w:rsidR="00CE3083" w:rsidRPr="00CA3740" w:rsidRDefault="00CE3083" w:rsidP="00CE3083">
      <w:pPr>
        <w:jc w:val="both"/>
        <w:rPr>
          <w:bCs/>
        </w:rPr>
      </w:pPr>
      <w:r w:rsidRPr="00CA3740">
        <w:rPr>
          <w:bCs/>
        </w:rPr>
        <w:t xml:space="preserve"> </w:t>
      </w:r>
    </w:p>
    <w:p w:rsidR="00CE3083" w:rsidRDefault="00CE3083" w:rsidP="00CE3083">
      <w:pPr>
        <w:jc w:val="center"/>
        <w:rPr>
          <w:b/>
          <w:bCs/>
        </w:rPr>
      </w:pPr>
    </w:p>
    <w:p w:rsidR="00CE3083" w:rsidRPr="00FC29C9" w:rsidRDefault="00CE3083" w:rsidP="00CE3083">
      <w:pPr>
        <w:jc w:val="center"/>
        <w:rPr>
          <w:b/>
          <w:bCs/>
          <w:sz w:val="28"/>
          <w:szCs w:val="28"/>
        </w:rPr>
      </w:pPr>
      <w:r w:rsidRPr="00FC29C9">
        <w:rPr>
          <w:b/>
          <w:bCs/>
          <w:sz w:val="28"/>
          <w:szCs w:val="28"/>
        </w:rPr>
        <w:t>Физико-химические показатель проб молока</w:t>
      </w:r>
    </w:p>
    <w:tbl>
      <w:tblPr>
        <w:tblStyle w:val="af8"/>
        <w:tblW w:w="9634" w:type="dxa"/>
        <w:tblLook w:val="04A0" w:firstRow="1" w:lastRow="0" w:firstColumn="1" w:lastColumn="0" w:noHBand="0" w:noVBand="1"/>
      </w:tblPr>
      <w:tblGrid>
        <w:gridCol w:w="1782"/>
        <w:gridCol w:w="1396"/>
        <w:gridCol w:w="1212"/>
        <w:gridCol w:w="1396"/>
        <w:gridCol w:w="1197"/>
        <w:gridCol w:w="1396"/>
        <w:gridCol w:w="1255"/>
      </w:tblGrid>
      <w:tr w:rsidR="00FC29C9" w:rsidRPr="00FC29C9" w:rsidTr="00474C19">
        <w:tc>
          <w:tcPr>
            <w:tcW w:w="1803" w:type="dxa"/>
            <w:vMerge w:val="restart"/>
            <w:vAlign w:val="center"/>
          </w:tcPr>
          <w:p w:rsidR="00CE3083" w:rsidRPr="00FC29C9" w:rsidRDefault="00CE3083" w:rsidP="00474C19">
            <w:pPr>
              <w:jc w:val="center"/>
              <w:rPr>
                <w:b/>
                <w:bCs/>
                <w:sz w:val="28"/>
                <w:szCs w:val="28"/>
              </w:rPr>
            </w:pPr>
            <w:r w:rsidRPr="00FC29C9">
              <w:rPr>
                <w:b/>
                <w:bCs/>
                <w:sz w:val="28"/>
                <w:szCs w:val="28"/>
              </w:rPr>
              <w:t>Показатель</w:t>
            </w:r>
          </w:p>
        </w:tc>
        <w:tc>
          <w:tcPr>
            <w:tcW w:w="2587" w:type="dxa"/>
            <w:gridSpan w:val="2"/>
            <w:vAlign w:val="center"/>
          </w:tcPr>
          <w:p w:rsidR="00CE3083" w:rsidRPr="00FC29C9" w:rsidRDefault="00CE3083" w:rsidP="00474C19">
            <w:pPr>
              <w:jc w:val="center"/>
              <w:rPr>
                <w:b/>
                <w:bCs/>
                <w:sz w:val="28"/>
                <w:szCs w:val="28"/>
              </w:rPr>
            </w:pPr>
            <w:r w:rsidRPr="00FC29C9">
              <w:rPr>
                <w:b/>
                <w:bCs/>
                <w:sz w:val="28"/>
                <w:szCs w:val="28"/>
              </w:rPr>
              <w:t>Проба 1</w:t>
            </w:r>
          </w:p>
        </w:tc>
        <w:tc>
          <w:tcPr>
            <w:tcW w:w="2551" w:type="dxa"/>
            <w:gridSpan w:val="2"/>
            <w:vAlign w:val="center"/>
          </w:tcPr>
          <w:p w:rsidR="00CE3083" w:rsidRPr="00FC29C9" w:rsidRDefault="00CE3083" w:rsidP="00474C19">
            <w:pPr>
              <w:jc w:val="center"/>
              <w:rPr>
                <w:b/>
                <w:bCs/>
                <w:sz w:val="28"/>
                <w:szCs w:val="28"/>
              </w:rPr>
            </w:pPr>
            <w:r w:rsidRPr="00FC29C9">
              <w:rPr>
                <w:b/>
                <w:bCs/>
                <w:sz w:val="28"/>
                <w:szCs w:val="28"/>
              </w:rPr>
              <w:t>Проба 2</w:t>
            </w:r>
          </w:p>
        </w:tc>
        <w:tc>
          <w:tcPr>
            <w:tcW w:w="2693" w:type="dxa"/>
            <w:gridSpan w:val="2"/>
            <w:vAlign w:val="center"/>
          </w:tcPr>
          <w:p w:rsidR="00CE3083" w:rsidRPr="00FC29C9" w:rsidRDefault="00CE3083" w:rsidP="00474C19">
            <w:pPr>
              <w:jc w:val="center"/>
              <w:rPr>
                <w:b/>
                <w:bCs/>
                <w:sz w:val="28"/>
                <w:szCs w:val="28"/>
              </w:rPr>
            </w:pPr>
            <w:r w:rsidRPr="00FC29C9">
              <w:rPr>
                <w:b/>
                <w:bCs/>
                <w:sz w:val="28"/>
                <w:szCs w:val="28"/>
              </w:rPr>
              <w:t>Проба 3</w:t>
            </w:r>
          </w:p>
        </w:tc>
      </w:tr>
      <w:tr w:rsidR="00FC29C9" w:rsidRPr="00FC29C9" w:rsidTr="00474C19">
        <w:tc>
          <w:tcPr>
            <w:tcW w:w="1803" w:type="dxa"/>
            <w:vMerge/>
            <w:vAlign w:val="center"/>
          </w:tcPr>
          <w:p w:rsidR="00CE3083" w:rsidRPr="00FC29C9" w:rsidRDefault="00CE3083" w:rsidP="00474C19">
            <w:pPr>
              <w:jc w:val="center"/>
              <w:rPr>
                <w:b/>
                <w:bCs/>
                <w:sz w:val="28"/>
                <w:szCs w:val="28"/>
              </w:rPr>
            </w:pPr>
          </w:p>
        </w:tc>
        <w:tc>
          <w:tcPr>
            <w:tcW w:w="1293" w:type="dxa"/>
            <w:vAlign w:val="center"/>
          </w:tcPr>
          <w:p w:rsidR="00CE3083" w:rsidRPr="00FC29C9" w:rsidRDefault="00CE3083" w:rsidP="00474C19">
            <w:pPr>
              <w:jc w:val="center"/>
              <w:rPr>
                <w:b/>
                <w:bCs/>
                <w:sz w:val="28"/>
                <w:szCs w:val="28"/>
              </w:rPr>
            </w:pPr>
            <w:r w:rsidRPr="00FC29C9">
              <w:rPr>
                <w:b/>
                <w:bCs/>
                <w:sz w:val="28"/>
                <w:szCs w:val="28"/>
              </w:rPr>
              <w:t>на упаковке</w:t>
            </w:r>
          </w:p>
        </w:tc>
        <w:tc>
          <w:tcPr>
            <w:tcW w:w="1294" w:type="dxa"/>
            <w:vAlign w:val="center"/>
          </w:tcPr>
          <w:p w:rsidR="00CE3083" w:rsidRPr="00FC29C9" w:rsidRDefault="00FC29C9" w:rsidP="00474C19">
            <w:pPr>
              <w:jc w:val="center"/>
              <w:rPr>
                <w:b/>
                <w:bCs/>
                <w:sz w:val="28"/>
                <w:szCs w:val="28"/>
              </w:rPr>
            </w:pPr>
            <w:r w:rsidRPr="00FC29C9">
              <w:rPr>
                <w:b/>
                <w:bCs/>
                <w:sz w:val="28"/>
                <w:szCs w:val="28"/>
              </w:rPr>
              <w:t>факт</w:t>
            </w:r>
            <w:r w:rsidR="00CE3083" w:rsidRPr="00FC29C9">
              <w:rPr>
                <w:b/>
                <w:bCs/>
                <w:sz w:val="28"/>
                <w:szCs w:val="28"/>
              </w:rPr>
              <w:t xml:space="preserve"> </w:t>
            </w:r>
          </w:p>
        </w:tc>
        <w:tc>
          <w:tcPr>
            <w:tcW w:w="1275" w:type="dxa"/>
            <w:vAlign w:val="center"/>
          </w:tcPr>
          <w:p w:rsidR="00CE3083" w:rsidRPr="00FC29C9" w:rsidRDefault="00CE3083" w:rsidP="00474C19">
            <w:pPr>
              <w:jc w:val="center"/>
              <w:rPr>
                <w:b/>
                <w:bCs/>
                <w:sz w:val="28"/>
                <w:szCs w:val="28"/>
              </w:rPr>
            </w:pPr>
            <w:r w:rsidRPr="00FC29C9">
              <w:rPr>
                <w:b/>
                <w:bCs/>
                <w:sz w:val="28"/>
                <w:szCs w:val="28"/>
              </w:rPr>
              <w:t>на упаковке</w:t>
            </w:r>
          </w:p>
        </w:tc>
        <w:tc>
          <w:tcPr>
            <w:tcW w:w="1276" w:type="dxa"/>
            <w:vAlign w:val="center"/>
          </w:tcPr>
          <w:p w:rsidR="00CE3083" w:rsidRPr="00FC29C9" w:rsidRDefault="00FC29C9" w:rsidP="00474C19">
            <w:pPr>
              <w:jc w:val="center"/>
              <w:rPr>
                <w:b/>
                <w:bCs/>
                <w:sz w:val="28"/>
                <w:szCs w:val="28"/>
              </w:rPr>
            </w:pPr>
            <w:r w:rsidRPr="00FC29C9">
              <w:rPr>
                <w:b/>
                <w:bCs/>
                <w:sz w:val="28"/>
                <w:szCs w:val="28"/>
              </w:rPr>
              <w:t>факт</w:t>
            </w:r>
          </w:p>
        </w:tc>
        <w:tc>
          <w:tcPr>
            <w:tcW w:w="1346" w:type="dxa"/>
            <w:vAlign w:val="center"/>
          </w:tcPr>
          <w:p w:rsidR="00CE3083" w:rsidRPr="00FC29C9" w:rsidRDefault="00CE3083" w:rsidP="00474C19">
            <w:pPr>
              <w:jc w:val="center"/>
              <w:rPr>
                <w:b/>
                <w:bCs/>
                <w:sz w:val="28"/>
                <w:szCs w:val="28"/>
              </w:rPr>
            </w:pPr>
            <w:r w:rsidRPr="00FC29C9">
              <w:rPr>
                <w:b/>
                <w:bCs/>
                <w:sz w:val="28"/>
                <w:szCs w:val="28"/>
              </w:rPr>
              <w:t>на упаковке</w:t>
            </w:r>
          </w:p>
        </w:tc>
        <w:tc>
          <w:tcPr>
            <w:tcW w:w="1347" w:type="dxa"/>
            <w:vAlign w:val="center"/>
          </w:tcPr>
          <w:p w:rsidR="00CE3083" w:rsidRPr="00FC29C9" w:rsidRDefault="00FC29C9" w:rsidP="00474C19">
            <w:pPr>
              <w:jc w:val="center"/>
              <w:rPr>
                <w:b/>
                <w:bCs/>
                <w:sz w:val="28"/>
                <w:szCs w:val="28"/>
              </w:rPr>
            </w:pPr>
            <w:r w:rsidRPr="00FC29C9">
              <w:rPr>
                <w:b/>
                <w:bCs/>
                <w:sz w:val="28"/>
                <w:szCs w:val="28"/>
              </w:rPr>
              <w:t>факт</w:t>
            </w:r>
          </w:p>
        </w:tc>
      </w:tr>
      <w:tr w:rsidR="00FC29C9" w:rsidRPr="00FC29C9" w:rsidTr="00474C19">
        <w:tc>
          <w:tcPr>
            <w:tcW w:w="1803" w:type="dxa"/>
            <w:vAlign w:val="center"/>
          </w:tcPr>
          <w:p w:rsidR="00CE3083" w:rsidRPr="00FC29C9" w:rsidRDefault="00CE3083" w:rsidP="00474C19">
            <w:pPr>
              <w:jc w:val="center"/>
              <w:rPr>
                <w:b/>
                <w:bCs/>
                <w:sz w:val="28"/>
                <w:szCs w:val="28"/>
              </w:rPr>
            </w:pPr>
            <w:r w:rsidRPr="00FC29C9">
              <w:rPr>
                <w:b/>
                <w:bCs/>
                <w:sz w:val="28"/>
                <w:szCs w:val="28"/>
              </w:rPr>
              <w:t>жиры</w:t>
            </w:r>
          </w:p>
        </w:tc>
        <w:tc>
          <w:tcPr>
            <w:tcW w:w="1293" w:type="dxa"/>
            <w:vAlign w:val="center"/>
          </w:tcPr>
          <w:p w:rsidR="00CE3083" w:rsidRPr="00FC29C9" w:rsidRDefault="0072744E" w:rsidP="00474C19">
            <w:pPr>
              <w:jc w:val="center"/>
              <w:rPr>
                <w:bCs/>
                <w:sz w:val="28"/>
                <w:szCs w:val="28"/>
              </w:rPr>
            </w:pPr>
            <w:r>
              <w:rPr>
                <w:bCs/>
                <w:sz w:val="28"/>
                <w:szCs w:val="28"/>
              </w:rPr>
              <w:t>2,5</w:t>
            </w:r>
          </w:p>
        </w:tc>
        <w:tc>
          <w:tcPr>
            <w:tcW w:w="1294" w:type="dxa"/>
            <w:vAlign w:val="center"/>
          </w:tcPr>
          <w:p w:rsidR="00CE3083" w:rsidRPr="00FC29C9" w:rsidRDefault="002537F4" w:rsidP="00474C19">
            <w:pPr>
              <w:jc w:val="center"/>
              <w:rPr>
                <w:bCs/>
                <w:sz w:val="28"/>
                <w:szCs w:val="28"/>
              </w:rPr>
            </w:pPr>
            <w:r>
              <w:rPr>
                <w:bCs/>
                <w:sz w:val="28"/>
                <w:szCs w:val="28"/>
              </w:rPr>
              <w:t>2,8</w:t>
            </w:r>
          </w:p>
        </w:tc>
        <w:tc>
          <w:tcPr>
            <w:tcW w:w="1275" w:type="dxa"/>
            <w:vAlign w:val="center"/>
          </w:tcPr>
          <w:p w:rsidR="00CE3083" w:rsidRPr="00FC29C9" w:rsidRDefault="0072744E" w:rsidP="00474C19">
            <w:pPr>
              <w:jc w:val="center"/>
              <w:rPr>
                <w:bCs/>
                <w:sz w:val="28"/>
                <w:szCs w:val="28"/>
              </w:rPr>
            </w:pPr>
            <w:r>
              <w:rPr>
                <w:bCs/>
                <w:sz w:val="28"/>
                <w:szCs w:val="28"/>
              </w:rPr>
              <w:t>2,5</w:t>
            </w:r>
          </w:p>
        </w:tc>
        <w:tc>
          <w:tcPr>
            <w:tcW w:w="1276" w:type="dxa"/>
            <w:vAlign w:val="center"/>
          </w:tcPr>
          <w:p w:rsidR="00CE3083" w:rsidRPr="00FC29C9" w:rsidRDefault="000D38B2" w:rsidP="00474C19">
            <w:pPr>
              <w:jc w:val="center"/>
              <w:rPr>
                <w:bCs/>
                <w:sz w:val="28"/>
                <w:szCs w:val="28"/>
              </w:rPr>
            </w:pPr>
            <w:r>
              <w:rPr>
                <w:bCs/>
                <w:sz w:val="28"/>
                <w:szCs w:val="28"/>
              </w:rPr>
              <w:t>2,8</w:t>
            </w:r>
          </w:p>
        </w:tc>
        <w:tc>
          <w:tcPr>
            <w:tcW w:w="1346" w:type="dxa"/>
            <w:vAlign w:val="center"/>
          </w:tcPr>
          <w:p w:rsidR="00CE3083" w:rsidRPr="00FC29C9" w:rsidRDefault="0072744E" w:rsidP="00474C19">
            <w:pPr>
              <w:jc w:val="center"/>
              <w:rPr>
                <w:bCs/>
                <w:sz w:val="28"/>
                <w:szCs w:val="28"/>
              </w:rPr>
            </w:pPr>
            <w:r>
              <w:rPr>
                <w:bCs/>
                <w:sz w:val="28"/>
                <w:szCs w:val="28"/>
              </w:rPr>
              <w:t>2,5</w:t>
            </w:r>
          </w:p>
        </w:tc>
        <w:tc>
          <w:tcPr>
            <w:tcW w:w="1347" w:type="dxa"/>
            <w:vAlign w:val="center"/>
          </w:tcPr>
          <w:p w:rsidR="00CE3083" w:rsidRPr="00FC29C9" w:rsidRDefault="003F1D9D" w:rsidP="00474C19">
            <w:pPr>
              <w:jc w:val="center"/>
              <w:rPr>
                <w:bCs/>
                <w:sz w:val="28"/>
                <w:szCs w:val="28"/>
              </w:rPr>
            </w:pPr>
            <w:r>
              <w:rPr>
                <w:bCs/>
                <w:sz w:val="28"/>
                <w:szCs w:val="28"/>
              </w:rPr>
              <w:t>2,5</w:t>
            </w:r>
          </w:p>
        </w:tc>
      </w:tr>
      <w:tr w:rsidR="00FC29C9" w:rsidRPr="00FC29C9" w:rsidTr="00474C19">
        <w:tc>
          <w:tcPr>
            <w:tcW w:w="1803" w:type="dxa"/>
            <w:vAlign w:val="center"/>
          </w:tcPr>
          <w:p w:rsidR="00CE3083" w:rsidRPr="00FC29C9" w:rsidRDefault="00CE3083" w:rsidP="00474C19">
            <w:pPr>
              <w:jc w:val="center"/>
              <w:rPr>
                <w:b/>
                <w:bCs/>
                <w:sz w:val="28"/>
                <w:szCs w:val="28"/>
              </w:rPr>
            </w:pPr>
            <w:r w:rsidRPr="00FC29C9">
              <w:rPr>
                <w:b/>
                <w:bCs/>
                <w:sz w:val="28"/>
                <w:szCs w:val="28"/>
              </w:rPr>
              <w:t>белки</w:t>
            </w:r>
          </w:p>
        </w:tc>
        <w:tc>
          <w:tcPr>
            <w:tcW w:w="1293" w:type="dxa"/>
            <w:vAlign w:val="center"/>
          </w:tcPr>
          <w:p w:rsidR="00CE3083" w:rsidRPr="00FC29C9" w:rsidRDefault="00CE3083" w:rsidP="00474C19">
            <w:pPr>
              <w:jc w:val="center"/>
              <w:rPr>
                <w:bCs/>
                <w:sz w:val="28"/>
                <w:szCs w:val="28"/>
              </w:rPr>
            </w:pPr>
            <w:r w:rsidRPr="00FC29C9">
              <w:rPr>
                <w:bCs/>
                <w:sz w:val="28"/>
                <w:szCs w:val="28"/>
              </w:rPr>
              <w:t>3</w:t>
            </w:r>
          </w:p>
        </w:tc>
        <w:tc>
          <w:tcPr>
            <w:tcW w:w="1294" w:type="dxa"/>
            <w:vAlign w:val="center"/>
          </w:tcPr>
          <w:p w:rsidR="00CE3083" w:rsidRPr="00FC29C9" w:rsidRDefault="002537F4" w:rsidP="00474C19">
            <w:pPr>
              <w:jc w:val="center"/>
              <w:rPr>
                <w:bCs/>
                <w:sz w:val="28"/>
                <w:szCs w:val="28"/>
              </w:rPr>
            </w:pPr>
            <w:r>
              <w:rPr>
                <w:bCs/>
                <w:sz w:val="28"/>
                <w:szCs w:val="28"/>
              </w:rPr>
              <w:t>2</w:t>
            </w:r>
            <w:r w:rsidR="003F1D9D">
              <w:rPr>
                <w:bCs/>
                <w:sz w:val="28"/>
                <w:szCs w:val="28"/>
              </w:rPr>
              <w:t>,0</w:t>
            </w:r>
          </w:p>
        </w:tc>
        <w:tc>
          <w:tcPr>
            <w:tcW w:w="1275" w:type="dxa"/>
            <w:vAlign w:val="center"/>
          </w:tcPr>
          <w:p w:rsidR="00CE3083" w:rsidRPr="00FC29C9" w:rsidRDefault="00CE3083" w:rsidP="00474C19">
            <w:pPr>
              <w:jc w:val="center"/>
              <w:rPr>
                <w:bCs/>
                <w:sz w:val="28"/>
                <w:szCs w:val="28"/>
              </w:rPr>
            </w:pPr>
            <w:r w:rsidRPr="00FC29C9">
              <w:rPr>
                <w:bCs/>
                <w:sz w:val="28"/>
                <w:szCs w:val="28"/>
              </w:rPr>
              <w:t>3,1</w:t>
            </w:r>
          </w:p>
        </w:tc>
        <w:tc>
          <w:tcPr>
            <w:tcW w:w="1276" w:type="dxa"/>
            <w:vAlign w:val="center"/>
          </w:tcPr>
          <w:p w:rsidR="00CE3083" w:rsidRPr="00FC29C9" w:rsidRDefault="000D38B2" w:rsidP="00474C19">
            <w:pPr>
              <w:jc w:val="center"/>
              <w:rPr>
                <w:bCs/>
                <w:sz w:val="28"/>
                <w:szCs w:val="28"/>
              </w:rPr>
            </w:pPr>
            <w:r>
              <w:rPr>
                <w:bCs/>
                <w:sz w:val="28"/>
                <w:szCs w:val="28"/>
              </w:rPr>
              <w:t>1,9</w:t>
            </w:r>
          </w:p>
        </w:tc>
        <w:tc>
          <w:tcPr>
            <w:tcW w:w="1346" w:type="dxa"/>
            <w:vAlign w:val="center"/>
          </w:tcPr>
          <w:p w:rsidR="00CE3083" w:rsidRPr="00FC29C9" w:rsidRDefault="00CE3083" w:rsidP="00474C19">
            <w:pPr>
              <w:jc w:val="center"/>
              <w:rPr>
                <w:bCs/>
                <w:sz w:val="28"/>
                <w:szCs w:val="28"/>
              </w:rPr>
            </w:pPr>
            <w:r w:rsidRPr="00FC29C9">
              <w:rPr>
                <w:bCs/>
                <w:sz w:val="28"/>
                <w:szCs w:val="28"/>
              </w:rPr>
              <w:t>3</w:t>
            </w:r>
          </w:p>
        </w:tc>
        <w:tc>
          <w:tcPr>
            <w:tcW w:w="1347" w:type="dxa"/>
            <w:vAlign w:val="center"/>
          </w:tcPr>
          <w:p w:rsidR="00CE3083" w:rsidRPr="00FC29C9" w:rsidRDefault="003F1D9D" w:rsidP="00474C19">
            <w:pPr>
              <w:jc w:val="center"/>
              <w:rPr>
                <w:bCs/>
                <w:sz w:val="28"/>
                <w:szCs w:val="28"/>
              </w:rPr>
            </w:pPr>
            <w:r>
              <w:rPr>
                <w:bCs/>
                <w:sz w:val="28"/>
                <w:szCs w:val="28"/>
              </w:rPr>
              <w:t>2,0</w:t>
            </w:r>
          </w:p>
        </w:tc>
      </w:tr>
      <w:tr w:rsidR="00FC29C9" w:rsidRPr="00FC29C9" w:rsidTr="00474C19">
        <w:tc>
          <w:tcPr>
            <w:tcW w:w="1803" w:type="dxa"/>
            <w:vAlign w:val="center"/>
          </w:tcPr>
          <w:p w:rsidR="00CE3083" w:rsidRPr="00FC29C9" w:rsidRDefault="00CE3083" w:rsidP="00474C19">
            <w:pPr>
              <w:jc w:val="center"/>
              <w:rPr>
                <w:b/>
                <w:bCs/>
                <w:sz w:val="28"/>
                <w:szCs w:val="28"/>
              </w:rPr>
            </w:pPr>
            <w:r w:rsidRPr="00FC29C9">
              <w:rPr>
                <w:b/>
                <w:bCs/>
                <w:sz w:val="28"/>
                <w:szCs w:val="28"/>
              </w:rPr>
              <w:t>плотность</w:t>
            </w:r>
          </w:p>
        </w:tc>
        <w:tc>
          <w:tcPr>
            <w:tcW w:w="1293" w:type="dxa"/>
            <w:vAlign w:val="center"/>
          </w:tcPr>
          <w:p w:rsidR="00CE3083" w:rsidRPr="00FC29C9" w:rsidRDefault="00CE3083" w:rsidP="00474C19">
            <w:pPr>
              <w:jc w:val="center"/>
              <w:rPr>
                <w:bCs/>
                <w:sz w:val="28"/>
                <w:szCs w:val="28"/>
              </w:rPr>
            </w:pPr>
            <w:r w:rsidRPr="00FC29C9">
              <w:rPr>
                <w:bCs/>
                <w:sz w:val="28"/>
                <w:szCs w:val="28"/>
              </w:rPr>
              <w:t>-</w:t>
            </w:r>
          </w:p>
        </w:tc>
        <w:tc>
          <w:tcPr>
            <w:tcW w:w="1294" w:type="dxa"/>
            <w:vAlign w:val="center"/>
          </w:tcPr>
          <w:p w:rsidR="00CE3083" w:rsidRPr="00FC29C9" w:rsidRDefault="002537F4" w:rsidP="00474C19">
            <w:pPr>
              <w:jc w:val="center"/>
              <w:rPr>
                <w:bCs/>
                <w:sz w:val="28"/>
                <w:szCs w:val="28"/>
              </w:rPr>
            </w:pPr>
            <w:r>
              <w:rPr>
                <w:bCs/>
                <w:sz w:val="28"/>
                <w:szCs w:val="28"/>
              </w:rPr>
              <w:t>29,0</w:t>
            </w:r>
          </w:p>
        </w:tc>
        <w:tc>
          <w:tcPr>
            <w:tcW w:w="1275" w:type="dxa"/>
            <w:vAlign w:val="center"/>
          </w:tcPr>
          <w:p w:rsidR="00CE3083" w:rsidRPr="00FC29C9" w:rsidRDefault="00CE3083" w:rsidP="00474C19">
            <w:pPr>
              <w:jc w:val="center"/>
              <w:rPr>
                <w:bCs/>
                <w:sz w:val="28"/>
                <w:szCs w:val="28"/>
              </w:rPr>
            </w:pPr>
            <w:r w:rsidRPr="00FC29C9">
              <w:rPr>
                <w:bCs/>
                <w:sz w:val="28"/>
                <w:szCs w:val="28"/>
              </w:rPr>
              <w:t>-</w:t>
            </w:r>
          </w:p>
        </w:tc>
        <w:tc>
          <w:tcPr>
            <w:tcW w:w="1276" w:type="dxa"/>
            <w:vAlign w:val="center"/>
          </w:tcPr>
          <w:p w:rsidR="00CE3083" w:rsidRPr="00FC29C9" w:rsidRDefault="000D38B2" w:rsidP="00474C19">
            <w:pPr>
              <w:jc w:val="center"/>
              <w:rPr>
                <w:bCs/>
                <w:sz w:val="28"/>
                <w:szCs w:val="28"/>
              </w:rPr>
            </w:pPr>
            <w:r>
              <w:rPr>
                <w:bCs/>
                <w:sz w:val="28"/>
                <w:szCs w:val="28"/>
              </w:rPr>
              <w:t>26,9</w:t>
            </w:r>
          </w:p>
        </w:tc>
        <w:tc>
          <w:tcPr>
            <w:tcW w:w="1346" w:type="dxa"/>
            <w:vAlign w:val="center"/>
          </w:tcPr>
          <w:p w:rsidR="00CE3083" w:rsidRPr="00FC29C9" w:rsidRDefault="00CE3083" w:rsidP="00474C19">
            <w:pPr>
              <w:jc w:val="center"/>
              <w:rPr>
                <w:bCs/>
                <w:sz w:val="28"/>
                <w:szCs w:val="28"/>
              </w:rPr>
            </w:pPr>
            <w:r w:rsidRPr="00FC29C9">
              <w:rPr>
                <w:bCs/>
                <w:sz w:val="28"/>
                <w:szCs w:val="28"/>
              </w:rPr>
              <w:t>-</w:t>
            </w:r>
          </w:p>
        </w:tc>
        <w:tc>
          <w:tcPr>
            <w:tcW w:w="1347" w:type="dxa"/>
            <w:vAlign w:val="center"/>
          </w:tcPr>
          <w:p w:rsidR="00CE3083" w:rsidRPr="00FC29C9" w:rsidRDefault="003F1D9D" w:rsidP="00474C19">
            <w:pPr>
              <w:jc w:val="center"/>
              <w:rPr>
                <w:bCs/>
                <w:sz w:val="28"/>
                <w:szCs w:val="28"/>
              </w:rPr>
            </w:pPr>
            <w:r>
              <w:rPr>
                <w:bCs/>
                <w:sz w:val="28"/>
                <w:szCs w:val="28"/>
              </w:rPr>
              <w:t>28,2</w:t>
            </w:r>
          </w:p>
        </w:tc>
      </w:tr>
      <w:tr w:rsidR="00FC29C9" w:rsidRPr="00FC29C9" w:rsidTr="00474C19">
        <w:tc>
          <w:tcPr>
            <w:tcW w:w="1803" w:type="dxa"/>
            <w:vAlign w:val="center"/>
          </w:tcPr>
          <w:p w:rsidR="00CE3083" w:rsidRPr="00FC29C9" w:rsidRDefault="00CE3083" w:rsidP="00474C19">
            <w:pPr>
              <w:jc w:val="center"/>
              <w:rPr>
                <w:b/>
                <w:bCs/>
                <w:sz w:val="28"/>
                <w:szCs w:val="28"/>
              </w:rPr>
            </w:pPr>
            <w:r w:rsidRPr="00FC29C9">
              <w:rPr>
                <w:b/>
                <w:bCs/>
                <w:sz w:val="28"/>
                <w:szCs w:val="28"/>
              </w:rPr>
              <w:t>лактоза</w:t>
            </w:r>
          </w:p>
        </w:tc>
        <w:tc>
          <w:tcPr>
            <w:tcW w:w="1293" w:type="dxa"/>
            <w:vAlign w:val="center"/>
          </w:tcPr>
          <w:p w:rsidR="00CE3083" w:rsidRPr="00FC29C9" w:rsidRDefault="00CE3083" w:rsidP="00474C19">
            <w:pPr>
              <w:jc w:val="center"/>
              <w:rPr>
                <w:bCs/>
                <w:sz w:val="28"/>
                <w:szCs w:val="28"/>
              </w:rPr>
            </w:pPr>
            <w:r w:rsidRPr="00FC29C9">
              <w:rPr>
                <w:bCs/>
                <w:sz w:val="28"/>
                <w:szCs w:val="28"/>
              </w:rPr>
              <w:t>-</w:t>
            </w:r>
          </w:p>
        </w:tc>
        <w:tc>
          <w:tcPr>
            <w:tcW w:w="1294" w:type="dxa"/>
            <w:vAlign w:val="center"/>
          </w:tcPr>
          <w:p w:rsidR="00CE3083" w:rsidRPr="00FC29C9" w:rsidRDefault="002537F4" w:rsidP="00474C19">
            <w:pPr>
              <w:jc w:val="center"/>
              <w:rPr>
                <w:bCs/>
                <w:sz w:val="28"/>
                <w:szCs w:val="28"/>
              </w:rPr>
            </w:pPr>
            <w:r>
              <w:rPr>
                <w:bCs/>
                <w:sz w:val="28"/>
                <w:szCs w:val="28"/>
              </w:rPr>
              <w:t>4,4</w:t>
            </w:r>
          </w:p>
        </w:tc>
        <w:tc>
          <w:tcPr>
            <w:tcW w:w="1275" w:type="dxa"/>
            <w:vAlign w:val="center"/>
          </w:tcPr>
          <w:p w:rsidR="00CE3083" w:rsidRPr="00FC29C9" w:rsidRDefault="00CE3083" w:rsidP="00474C19">
            <w:pPr>
              <w:jc w:val="center"/>
              <w:rPr>
                <w:bCs/>
                <w:sz w:val="28"/>
                <w:szCs w:val="28"/>
              </w:rPr>
            </w:pPr>
            <w:r w:rsidRPr="00FC29C9">
              <w:rPr>
                <w:bCs/>
                <w:sz w:val="28"/>
                <w:szCs w:val="28"/>
              </w:rPr>
              <w:t>-</w:t>
            </w:r>
          </w:p>
        </w:tc>
        <w:tc>
          <w:tcPr>
            <w:tcW w:w="1276" w:type="dxa"/>
            <w:vAlign w:val="center"/>
          </w:tcPr>
          <w:p w:rsidR="00CE3083" w:rsidRPr="00FC29C9" w:rsidRDefault="000D38B2" w:rsidP="00474C19">
            <w:pPr>
              <w:jc w:val="center"/>
              <w:rPr>
                <w:bCs/>
                <w:sz w:val="28"/>
                <w:szCs w:val="28"/>
              </w:rPr>
            </w:pPr>
            <w:r>
              <w:rPr>
                <w:bCs/>
                <w:sz w:val="28"/>
                <w:szCs w:val="28"/>
              </w:rPr>
              <w:t>4,1</w:t>
            </w:r>
          </w:p>
        </w:tc>
        <w:tc>
          <w:tcPr>
            <w:tcW w:w="1346" w:type="dxa"/>
            <w:vAlign w:val="center"/>
          </w:tcPr>
          <w:p w:rsidR="00CE3083" w:rsidRPr="00FC29C9" w:rsidRDefault="00CE3083" w:rsidP="00474C19">
            <w:pPr>
              <w:jc w:val="center"/>
              <w:rPr>
                <w:bCs/>
                <w:sz w:val="28"/>
                <w:szCs w:val="28"/>
              </w:rPr>
            </w:pPr>
            <w:r w:rsidRPr="00FC29C9">
              <w:rPr>
                <w:bCs/>
                <w:sz w:val="28"/>
                <w:szCs w:val="28"/>
              </w:rPr>
              <w:t>-</w:t>
            </w:r>
          </w:p>
        </w:tc>
        <w:tc>
          <w:tcPr>
            <w:tcW w:w="1347" w:type="dxa"/>
            <w:vAlign w:val="center"/>
          </w:tcPr>
          <w:p w:rsidR="00CE3083" w:rsidRPr="00FC29C9" w:rsidRDefault="003F1D9D" w:rsidP="00474C19">
            <w:pPr>
              <w:jc w:val="center"/>
              <w:rPr>
                <w:bCs/>
                <w:sz w:val="28"/>
                <w:szCs w:val="28"/>
              </w:rPr>
            </w:pPr>
            <w:r>
              <w:rPr>
                <w:bCs/>
                <w:sz w:val="28"/>
                <w:szCs w:val="28"/>
              </w:rPr>
              <w:t>4,2</w:t>
            </w:r>
          </w:p>
        </w:tc>
      </w:tr>
      <w:tr w:rsidR="00FC29C9" w:rsidRPr="00FC29C9" w:rsidTr="00474C19">
        <w:tc>
          <w:tcPr>
            <w:tcW w:w="1803" w:type="dxa"/>
            <w:vAlign w:val="center"/>
          </w:tcPr>
          <w:p w:rsidR="00CE3083" w:rsidRPr="00FC29C9" w:rsidRDefault="00CE3083" w:rsidP="00474C19">
            <w:pPr>
              <w:jc w:val="center"/>
              <w:rPr>
                <w:b/>
                <w:bCs/>
                <w:sz w:val="28"/>
                <w:szCs w:val="28"/>
              </w:rPr>
            </w:pPr>
            <w:r w:rsidRPr="00FC29C9">
              <w:rPr>
                <w:b/>
                <w:bCs/>
                <w:sz w:val="28"/>
                <w:szCs w:val="28"/>
              </w:rPr>
              <w:t>вода</w:t>
            </w:r>
          </w:p>
        </w:tc>
        <w:tc>
          <w:tcPr>
            <w:tcW w:w="1293" w:type="dxa"/>
            <w:vAlign w:val="center"/>
          </w:tcPr>
          <w:p w:rsidR="00CE3083" w:rsidRPr="00FC29C9" w:rsidRDefault="00CE3083" w:rsidP="00474C19">
            <w:pPr>
              <w:jc w:val="center"/>
              <w:rPr>
                <w:bCs/>
                <w:sz w:val="28"/>
                <w:szCs w:val="28"/>
              </w:rPr>
            </w:pPr>
            <w:r w:rsidRPr="00FC29C9">
              <w:rPr>
                <w:bCs/>
                <w:sz w:val="28"/>
                <w:szCs w:val="28"/>
              </w:rPr>
              <w:t>-</w:t>
            </w:r>
          </w:p>
        </w:tc>
        <w:tc>
          <w:tcPr>
            <w:tcW w:w="1294" w:type="dxa"/>
            <w:vAlign w:val="center"/>
          </w:tcPr>
          <w:p w:rsidR="00CE3083" w:rsidRPr="00FC29C9" w:rsidRDefault="002537F4" w:rsidP="00474C19">
            <w:pPr>
              <w:jc w:val="center"/>
              <w:rPr>
                <w:bCs/>
                <w:sz w:val="28"/>
                <w:szCs w:val="28"/>
              </w:rPr>
            </w:pPr>
            <w:r>
              <w:rPr>
                <w:bCs/>
                <w:sz w:val="28"/>
                <w:szCs w:val="28"/>
              </w:rPr>
              <w:t>1%</w:t>
            </w:r>
          </w:p>
        </w:tc>
        <w:tc>
          <w:tcPr>
            <w:tcW w:w="1275" w:type="dxa"/>
            <w:vAlign w:val="center"/>
          </w:tcPr>
          <w:p w:rsidR="00CE3083" w:rsidRPr="00FC29C9" w:rsidRDefault="00CE3083" w:rsidP="00474C19">
            <w:pPr>
              <w:jc w:val="center"/>
              <w:rPr>
                <w:bCs/>
                <w:sz w:val="28"/>
                <w:szCs w:val="28"/>
              </w:rPr>
            </w:pPr>
            <w:r w:rsidRPr="00FC29C9">
              <w:rPr>
                <w:bCs/>
                <w:sz w:val="28"/>
                <w:szCs w:val="28"/>
              </w:rPr>
              <w:t>-</w:t>
            </w:r>
          </w:p>
        </w:tc>
        <w:tc>
          <w:tcPr>
            <w:tcW w:w="1276" w:type="dxa"/>
            <w:vAlign w:val="center"/>
          </w:tcPr>
          <w:p w:rsidR="00CE3083" w:rsidRPr="00FC29C9" w:rsidRDefault="000D38B2" w:rsidP="00474C19">
            <w:pPr>
              <w:jc w:val="center"/>
              <w:rPr>
                <w:bCs/>
                <w:sz w:val="28"/>
                <w:szCs w:val="28"/>
              </w:rPr>
            </w:pPr>
            <w:r>
              <w:rPr>
                <w:bCs/>
                <w:sz w:val="28"/>
                <w:szCs w:val="28"/>
              </w:rPr>
              <w:t>8%</w:t>
            </w:r>
          </w:p>
        </w:tc>
        <w:tc>
          <w:tcPr>
            <w:tcW w:w="1346" w:type="dxa"/>
            <w:vAlign w:val="center"/>
          </w:tcPr>
          <w:p w:rsidR="00CE3083" w:rsidRPr="00FC29C9" w:rsidRDefault="00CE3083" w:rsidP="00474C19">
            <w:pPr>
              <w:jc w:val="center"/>
              <w:rPr>
                <w:bCs/>
                <w:sz w:val="28"/>
                <w:szCs w:val="28"/>
              </w:rPr>
            </w:pPr>
            <w:r w:rsidRPr="00FC29C9">
              <w:rPr>
                <w:bCs/>
                <w:sz w:val="28"/>
                <w:szCs w:val="28"/>
              </w:rPr>
              <w:t>-</w:t>
            </w:r>
          </w:p>
        </w:tc>
        <w:tc>
          <w:tcPr>
            <w:tcW w:w="1347" w:type="dxa"/>
            <w:vAlign w:val="center"/>
          </w:tcPr>
          <w:p w:rsidR="00CE3083" w:rsidRPr="00FC29C9" w:rsidRDefault="003F1D9D" w:rsidP="00474C19">
            <w:pPr>
              <w:jc w:val="center"/>
              <w:rPr>
                <w:bCs/>
                <w:sz w:val="28"/>
                <w:szCs w:val="28"/>
              </w:rPr>
            </w:pPr>
            <w:r>
              <w:rPr>
                <w:bCs/>
                <w:sz w:val="28"/>
                <w:szCs w:val="28"/>
              </w:rPr>
              <w:t>4%</w:t>
            </w:r>
          </w:p>
        </w:tc>
      </w:tr>
    </w:tbl>
    <w:p w:rsidR="00CE3083" w:rsidRPr="00EC19DE" w:rsidRDefault="00CE3083" w:rsidP="00CE3083">
      <w:pPr>
        <w:jc w:val="center"/>
        <w:rPr>
          <w:b/>
          <w:bCs/>
        </w:rPr>
      </w:pPr>
    </w:p>
    <w:p w:rsidR="00CE3083" w:rsidRPr="0096450E" w:rsidRDefault="00CE3083" w:rsidP="00CE3083">
      <w:pPr>
        <w:jc w:val="both"/>
        <w:rPr>
          <w:b/>
          <w:bCs/>
          <w:sz w:val="28"/>
          <w:szCs w:val="28"/>
        </w:rPr>
      </w:pPr>
      <w:r w:rsidRPr="0096450E">
        <w:rPr>
          <w:b/>
          <w:bCs/>
          <w:sz w:val="28"/>
          <w:szCs w:val="28"/>
        </w:rPr>
        <w:t>Пояснения:</w:t>
      </w:r>
    </w:p>
    <w:p w:rsidR="00CE3083" w:rsidRPr="0096450E" w:rsidRDefault="00CE3083" w:rsidP="00CE3083">
      <w:pPr>
        <w:jc w:val="both"/>
        <w:rPr>
          <w:b/>
          <w:bCs/>
          <w:sz w:val="28"/>
          <w:szCs w:val="28"/>
        </w:rPr>
      </w:pPr>
      <w:r w:rsidRPr="0096450E">
        <w:rPr>
          <w:b/>
          <w:bCs/>
          <w:sz w:val="28"/>
          <w:szCs w:val="28"/>
        </w:rPr>
        <w:t>Жиры</w:t>
      </w:r>
    </w:p>
    <w:p w:rsidR="00CE3083" w:rsidRPr="0096450E" w:rsidRDefault="00CE3083" w:rsidP="00CE3083">
      <w:pPr>
        <w:jc w:val="both"/>
        <w:rPr>
          <w:bCs/>
          <w:sz w:val="28"/>
          <w:szCs w:val="28"/>
        </w:rPr>
      </w:pPr>
      <w:r w:rsidRPr="0096450E">
        <w:rPr>
          <w:bCs/>
          <w:sz w:val="28"/>
          <w:szCs w:val="28"/>
        </w:rPr>
        <w:t>Содержание жира в молоке колеблется в предела</w:t>
      </w:r>
      <w:r w:rsidRPr="0096450E">
        <w:rPr>
          <w:bCs/>
          <w:sz w:val="28"/>
          <w:szCs w:val="28"/>
          <w:lang w:val="en-US"/>
        </w:rPr>
        <w:t>x</w:t>
      </w:r>
      <w:r w:rsidRPr="0096450E">
        <w:rPr>
          <w:bCs/>
          <w:sz w:val="28"/>
          <w:szCs w:val="28"/>
        </w:rPr>
        <w:t xml:space="preserve"> от 3% до 6%. Молочный жир в молоке содержится в виде жировых шариков разного размера в белковой оболочке. В спокойном состоянии жировые шарики всплывают </w:t>
      </w:r>
      <w:r w:rsidRPr="0096450E">
        <w:rPr>
          <w:bCs/>
          <w:sz w:val="28"/>
          <w:szCs w:val="28"/>
        </w:rPr>
        <w:lastRenderedPageBreak/>
        <w:t>квер</w:t>
      </w:r>
      <w:r w:rsidRPr="0096450E">
        <w:rPr>
          <w:bCs/>
          <w:sz w:val="28"/>
          <w:szCs w:val="28"/>
          <w:lang w:val="en-US"/>
        </w:rPr>
        <w:t>x</w:t>
      </w:r>
      <w:r w:rsidRPr="0096450E">
        <w:rPr>
          <w:bCs/>
          <w:sz w:val="28"/>
          <w:szCs w:val="28"/>
        </w:rPr>
        <w:t>у и образуют сливки, так как и</w:t>
      </w:r>
      <w:r w:rsidRPr="0096450E">
        <w:rPr>
          <w:bCs/>
          <w:sz w:val="28"/>
          <w:szCs w:val="28"/>
          <w:lang w:val="en-US"/>
        </w:rPr>
        <w:t>x</w:t>
      </w:r>
      <w:r w:rsidRPr="0096450E">
        <w:rPr>
          <w:bCs/>
          <w:sz w:val="28"/>
          <w:szCs w:val="28"/>
        </w:rPr>
        <w:t xml:space="preserve"> плотность меньше плотности других компонентов молока. </w:t>
      </w:r>
    </w:p>
    <w:p w:rsidR="00CE3083" w:rsidRPr="0096450E" w:rsidRDefault="00CE3083" w:rsidP="00CE3083">
      <w:pPr>
        <w:jc w:val="both"/>
        <w:rPr>
          <w:b/>
          <w:bCs/>
          <w:sz w:val="28"/>
          <w:szCs w:val="28"/>
        </w:rPr>
      </w:pPr>
      <w:r w:rsidRPr="0096450E">
        <w:rPr>
          <w:b/>
          <w:bCs/>
          <w:sz w:val="28"/>
          <w:szCs w:val="28"/>
        </w:rPr>
        <w:t>Белки</w:t>
      </w:r>
    </w:p>
    <w:p w:rsidR="00CE3083" w:rsidRPr="0096450E" w:rsidRDefault="00CE3083" w:rsidP="00CE3083">
      <w:pPr>
        <w:jc w:val="both"/>
        <w:rPr>
          <w:bCs/>
          <w:sz w:val="28"/>
          <w:szCs w:val="28"/>
        </w:rPr>
      </w:pPr>
      <w:r w:rsidRPr="0096450E">
        <w:rPr>
          <w:bCs/>
          <w:sz w:val="28"/>
          <w:szCs w:val="28"/>
        </w:rPr>
        <w:t>Содержание белка в молоке в норме 3,3%.</w:t>
      </w:r>
    </w:p>
    <w:p w:rsidR="00CE3083" w:rsidRPr="0096450E" w:rsidRDefault="00CE3083" w:rsidP="00CE3083">
      <w:pPr>
        <w:jc w:val="both"/>
        <w:rPr>
          <w:b/>
          <w:bCs/>
          <w:sz w:val="28"/>
          <w:szCs w:val="28"/>
        </w:rPr>
      </w:pPr>
      <w:r w:rsidRPr="0096450E">
        <w:rPr>
          <w:b/>
          <w:bCs/>
          <w:sz w:val="28"/>
          <w:szCs w:val="28"/>
        </w:rPr>
        <w:t>Плотность</w:t>
      </w:r>
    </w:p>
    <w:p w:rsidR="00CE3083" w:rsidRPr="00671F5A" w:rsidRDefault="00CE3083" w:rsidP="00CE3083">
      <w:pPr>
        <w:jc w:val="both"/>
        <w:rPr>
          <w:bCs/>
          <w:sz w:val="28"/>
          <w:szCs w:val="28"/>
        </w:rPr>
      </w:pPr>
      <w:r w:rsidRPr="0096450E">
        <w:rPr>
          <w:bCs/>
          <w:sz w:val="28"/>
          <w:szCs w:val="28"/>
        </w:rPr>
        <w:t>Плотность молока зависит от температуры (с повышением температуры плотность понижается), от химического состава (понижается при увеличении содержания жира, повышается при увеличении содержания белка и лактозы). Наличие воды снижает плотность молока</w:t>
      </w:r>
      <w:r w:rsidRPr="00671F5A">
        <w:rPr>
          <w:bCs/>
          <w:sz w:val="28"/>
          <w:szCs w:val="28"/>
        </w:rPr>
        <w:t>.</w:t>
      </w:r>
    </w:p>
    <w:p w:rsidR="00CE3083" w:rsidRPr="0096450E" w:rsidRDefault="00CE3083" w:rsidP="00CE3083">
      <w:pPr>
        <w:jc w:val="both"/>
        <w:rPr>
          <w:b/>
          <w:bCs/>
          <w:sz w:val="28"/>
          <w:szCs w:val="28"/>
        </w:rPr>
      </w:pPr>
      <w:r w:rsidRPr="0096450E">
        <w:rPr>
          <w:b/>
          <w:bCs/>
          <w:sz w:val="28"/>
          <w:szCs w:val="28"/>
        </w:rPr>
        <w:t>Лактоза (молочный са</w:t>
      </w:r>
      <w:r w:rsidRPr="0096450E">
        <w:rPr>
          <w:b/>
          <w:bCs/>
          <w:sz w:val="28"/>
          <w:szCs w:val="28"/>
          <w:lang w:val="en-US"/>
        </w:rPr>
        <w:t>x</w:t>
      </w:r>
      <w:r w:rsidRPr="0096450E">
        <w:rPr>
          <w:b/>
          <w:bCs/>
          <w:sz w:val="28"/>
          <w:szCs w:val="28"/>
        </w:rPr>
        <w:t>ар)</w:t>
      </w:r>
    </w:p>
    <w:p w:rsidR="00CE3083" w:rsidRPr="0096450E" w:rsidRDefault="00CE3083" w:rsidP="00CE3083">
      <w:pPr>
        <w:jc w:val="both"/>
        <w:rPr>
          <w:bCs/>
          <w:sz w:val="28"/>
          <w:szCs w:val="28"/>
        </w:rPr>
      </w:pPr>
      <w:r w:rsidRPr="0096450E">
        <w:rPr>
          <w:bCs/>
          <w:sz w:val="28"/>
          <w:szCs w:val="28"/>
        </w:rPr>
        <w:t>Содержание лактозы в коровьем молоке колеблется в предела</w:t>
      </w:r>
      <w:r w:rsidRPr="0096450E">
        <w:rPr>
          <w:bCs/>
          <w:sz w:val="28"/>
          <w:szCs w:val="28"/>
          <w:lang w:val="en-US"/>
        </w:rPr>
        <w:t>x</w:t>
      </w:r>
      <w:r w:rsidRPr="0096450E">
        <w:rPr>
          <w:bCs/>
          <w:sz w:val="28"/>
          <w:szCs w:val="28"/>
        </w:rPr>
        <w:t xml:space="preserve"> от 4% до 6%. Это источник энергии для детенышей млекопитающих, в том числе и человека. Но не у все</w:t>
      </w:r>
      <w:r w:rsidRPr="0096450E">
        <w:rPr>
          <w:bCs/>
          <w:sz w:val="28"/>
          <w:szCs w:val="28"/>
          <w:lang w:val="en-US"/>
        </w:rPr>
        <w:t>x</w:t>
      </w:r>
      <w:r w:rsidRPr="0096450E">
        <w:rPr>
          <w:bCs/>
          <w:sz w:val="28"/>
          <w:szCs w:val="28"/>
        </w:rPr>
        <w:t xml:space="preserve"> людей лактоза усваивается, у некоторых лактоза вызывает нарушения в работе пищеварительной системы – диарея, тошнота, рвота, вздутие.</w:t>
      </w:r>
    </w:p>
    <w:p w:rsidR="00CE3083" w:rsidRPr="0096450E" w:rsidRDefault="00CE3083" w:rsidP="00CE3083">
      <w:pPr>
        <w:jc w:val="both"/>
        <w:rPr>
          <w:b/>
          <w:bCs/>
          <w:sz w:val="28"/>
          <w:szCs w:val="28"/>
        </w:rPr>
      </w:pPr>
      <w:r w:rsidRPr="0096450E">
        <w:rPr>
          <w:b/>
          <w:bCs/>
          <w:sz w:val="28"/>
          <w:szCs w:val="28"/>
        </w:rPr>
        <w:t xml:space="preserve">Вода  </w:t>
      </w:r>
    </w:p>
    <w:p w:rsidR="00CE3083" w:rsidRPr="0096450E" w:rsidRDefault="00CE3083" w:rsidP="00CE3083">
      <w:pPr>
        <w:jc w:val="both"/>
        <w:rPr>
          <w:bCs/>
          <w:sz w:val="28"/>
          <w:szCs w:val="28"/>
        </w:rPr>
      </w:pPr>
      <w:r w:rsidRPr="0096450E">
        <w:rPr>
          <w:bCs/>
          <w:sz w:val="28"/>
          <w:szCs w:val="28"/>
        </w:rPr>
        <w:t xml:space="preserve">В норме молоко не должно быть разбавлено водой. </w:t>
      </w:r>
    </w:p>
    <w:p w:rsidR="00CE3083" w:rsidRPr="009E1EF9" w:rsidRDefault="00CE3083" w:rsidP="00CE3083">
      <w:pPr>
        <w:jc w:val="both"/>
        <w:rPr>
          <w:bCs/>
        </w:rPr>
      </w:pPr>
    </w:p>
    <w:p w:rsidR="00CE3083" w:rsidRPr="00703587" w:rsidRDefault="00CE3083" w:rsidP="00CE3083">
      <w:pPr>
        <w:pStyle w:val="ac"/>
        <w:numPr>
          <w:ilvl w:val="0"/>
          <w:numId w:val="21"/>
        </w:numPr>
        <w:suppressAutoHyphens w:val="0"/>
        <w:spacing w:after="160" w:line="259" w:lineRule="auto"/>
        <w:ind w:left="0" w:firstLine="0"/>
        <w:jc w:val="both"/>
        <w:rPr>
          <w:bCs/>
          <w:sz w:val="28"/>
          <w:szCs w:val="28"/>
        </w:rPr>
      </w:pPr>
      <w:r w:rsidRPr="00703587">
        <w:rPr>
          <w:bCs/>
          <w:sz w:val="28"/>
          <w:szCs w:val="28"/>
        </w:rPr>
        <w:t>После все</w:t>
      </w:r>
      <w:r w:rsidRPr="00703587">
        <w:rPr>
          <w:bCs/>
          <w:sz w:val="28"/>
          <w:szCs w:val="28"/>
          <w:lang w:val="en-US"/>
        </w:rPr>
        <w:t>x</w:t>
      </w:r>
      <w:r w:rsidRPr="00703587">
        <w:rPr>
          <w:bCs/>
          <w:sz w:val="28"/>
          <w:szCs w:val="28"/>
        </w:rPr>
        <w:t xml:space="preserve"> измерений анализатор промыть дистиллированной водой 3 раза. Помыть и убрать мерные стаканы, стеклянные палочки, эксикатор</w:t>
      </w:r>
      <w:r w:rsidRPr="00703587">
        <w:rPr>
          <w:bCs/>
          <w:sz w:val="28"/>
          <w:szCs w:val="28"/>
          <w:lang w:val="en-US"/>
        </w:rPr>
        <w:t xml:space="preserve">. </w:t>
      </w:r>
    </w:p>
    <w:p w:rsidR="00CE3083" w:rsidRDefault="00CE3083" w:rsidP="00CE3083">
      <w:pPr>
        <w:pStyle w:val="ac"/>
        <w:ind w:left="0"/>
        <w:jc w:val="both"/>
        <w:rPr>
          <w:bCs/>
        </w:rPr>
      </w:pPr>
    </w:p>
    <w:p w:rsidR="00BF500E" w:rsidRDefault="00BF500E" w:rsidP="00CE3083">
      <w:pPr>
        <w:jc w:val="both"/>
        <w:rPr>
          <w:b/>
          <w:bCs/>
          <w:sz w:val="28"/>
        </w:rPr>
      </w:pPr>
    </w:p>
    <w:p w:rsidR="00BF500E" w:rsidRDefault="00BF500E" w:rsidP="00CE3083">
      <w:pPr>
        <w:jc w:val="both"/>
        <w:rPr>
          <w:b/>
          <w:bCs/>
          <w:sz w:val="28"/>
        </w:rPr>
      </w:pPr>
    </w:p>
    <w:p w:rsidR="00BF500E" w:rsidRDefault="00BF500E" w:rsidP="00CE3083">
      <w:pPr>
        <w:jc w:val="both"/>
        <w:rPr>
          <w:b/>
          <w:bCs/>
          <w:sz w:val="28"/>
        </w:rPr>
      </w:pPr>
    </w:p>
    <w:p w:rsidR="00BF500E" w:rsidRDefault="00BF500E" w:rsidP="00CE3083">
      <w:pPr>
        <w:jc w:val="both"/>
        <w:rPr>
          <w:b/>
          <w:bCs/>
          <w:sz w:val="28"/>
        </w:rPr>
      </w:pPr>
    </w:p>
    <w:p w:rsidR="00BF500E" w:rsidRDefault="00BF500E" w:rsidP="00CE3083">
      <w:pPr>
        <w:jc w:val="both"/>
        <w:rPr>
          <w:b/>
          <w:bCs/>
          <w:sz w:val="28"/>
        </w:rPr>
      </w:pPr>
    </w:p>
    <w:p w:rsidR="00BF500E" w:rsidRDefault="00BF500E" w:rsidP="00CE3083">
      <w:pPr>
        <w:jc w:val="both"/>
        <w:rPr>
          <w:b/>
          <w:bCs/>
          <w:sz w:val="28"/>
        </w:rPr>
      </w:pPr>
    </w:p>
    <w:p w:rsidR="00BF500E" w:rsidRDefault="00BF500E" w:rsidP="00CE3083">
      <w:pPr>
        <w:jc w:val="both"/>
        <w:rPr>
          <w:b/>
          <w:bCs/>
          <w:sz w:val="28"/>
        </w:rPr>
      </w:pPr>
    </w:p>
    <w:p w:rsidR="00BF500E" w:rsidRDefault="00BF500E" w:rsidP="00CE3083">
      <w:pPr>
        <w:jc w:val="both"/>
        <w:rPr>
          <w:b/>
          <w:bCs/>
          <w:sz w:val="28"/>
        </w:rPr>
      </w:pPr>
    </w:p>
    <w:p w:rsidR="00BF500E" w:rsidRDefault="00BF500E" w:rsidP="00CE3083">
      <w:pPr>
        <w:jc w:val="both"/>
        <w:rPr>
          <w:b/>
          <w:bCs/>
          <w:sz w:val="28"/>
        </w:rPr>
      </w:pPr>
    </w:p>
    <w:p w:rsidR="00BF500E" w:rsidRDefault="00BF500E" w:rsidP="00CE3083">
      <w:pPr>
        <w:jc w:val="both"/>
        <w:rPr>
          <w:b/>
          <w:bCs/>
          <w:sz w:val="28"/>
        </w:rPr>
      </w:pPr>
    </w:p>
    <w:p w:rsidR="00BF500E" w:rsidRDefault="00BF500E" w:rsidP="00CE3083">
      <w:pPr>
        <w:jc w:val="both"/>
        <w:rPr>
          <w:b/>
          <w:bCs/>
          <w:sz w:val="28"/>
        </w:rPr>
      </w:pPr>
    </w:p>
    <w:p w:rsidR="00BF500E" w:rsidRDefault="00BF500E" w:rsidP="00CE3083">
      <w:pPr>
        <w:jc w:val="both"/>
        <w:rPr>
          <w:b/>
          <w:bCs/>
          <w:sz w:val="28"/>
        </w:rPr>
      </w:pPr>
    </w:p>
    <w:p w:rsidR="00BF500E" w:rsidRDefault="00BF500E" w:rsidP="00CE3083">
      <w:pPr>
        <w:jc w:val="both"/>
        <w:rPr>
          <w:b/>
          <w:bCs/>
          <w:sz w:val="28"/>
        </w:rPr>
      </w:pPr>
    </w:p>
    <w:p w:rsidR="00BF500E" w:rsidRDefault="00BF500E" w:rsidP="00CE3083">
      <w:pPr>
        <w:jc w:val="both"/>
        <w:rPr>
          <w:b/>
          <w:bCs/>
          <w:sz w:val="28"/>
        </w:rPr>
      </w:pPr>
    </w:p>
    <w:p w:rsidR="00BF500E" w:rsidRDefault="00BF500E" w:rsidP="00CE3083">
      <w:pPr>
        <w:jc w:val="both"/>
        <w:rPr>
          <w:b/>
          <w:bCs/>
          <w:sz w:val="28"/>
        </w:rPr>
      </w:pPr>
    </w:p>
    <w:p w:rsidR="00BF500E" w:rsidRDefault="00BF500E" w:rsidP="00CE3083">
      <w:pPr>
        <w:jc w:val="both"/>
        <w:rPr>
          <w:b/>
          <w:bCs/>
          <w:sz w:val="28"/>
        </w:rPr>
      </w:pPr>
    </w:p>
    <w:p w:rsidR="00BF500E" w:rsidRDefault="00BF500E" w:rsidP="00CE3083">
      <w:pPr>
        <w:jc w:val="both"/>
        <w:rPr>
          <w:b/>
          <w:bCs/>
          <w:sz w:val="28"/>
        </w:rPr>
      </w:pPr>
    </w:p>
    <w:p w:rsidR="00BF500E" w:rsidRDefault="00BF500E" w:rsidP="00CE3083">
      <w:pPr>
        <w:jc w:val="both"/>
        <w:rPr>
          <w:b/>
          <w:bCs/>
          <w:sz w:val="28"/>
        </w:rPr>
      </w:pPr>
    </w:p>
    <w:p w:rsidR="00BF500E" w:rsidRDefault="00BF500E" w:rsidP="00CE3083">
      <w:pPr>
        <w:jc w:val="both"/>
        <w:rPr>
          <w:b/>
          <w:bCs/>
          <w:sz w:val="28"/>
        </w:rPr>
      </w:pPr>
    </w:p>
    <w:p w:rsidR="00BF500E" w:rsidRDefault="00BF500E" w:rsidP="00CE3083">
      <w:pPr>
        <w:jc w:val="both"/>
        <w:rPr>
          <w:b/>
          <w:bCs/>
          <w:sz w:val="28"/>
        </w:rPr>
      </w:pPr>
    </w:p>
    <w:p w:rsidR="00BF500E" w:rsidRDefault="00BF500E" w:rsidP="00CE3083">
      <w:pPr>
        <w:jc w:val="both"/>
        <w:rPr>
          <w:b/>
          <w:bCs/>
          <w:sz w:val="28"/>
        </w:rPr>
      </w:pPr>
    </w:p>
    <w:p w:rsidR="00BF500E" w:rsidRDefault="00BF500E" w:rsidP="00CE3083">
      <w:pPr>
        <w:jc w:val="both"/>
        <w:rPr>
          <w:b/>
          <w:bCs/>
          <w:sz w:val="28"/>
        </w:rPr>
      </w:pPr>
    </w:p>
    <w:p w:rsidR="00BF500E" w:rsidRDefault="00BF500E" w:rsidP="00CE3083">
      <w:pPr>
        <w:jc w:val="both"/>
        <w:rPr>
          <w:b/>
          <w:bCs/>
          <w:sz w:val="28"/>
        </w:rPr>
      </w:pPr>
    </w:p>
    <w:p w:rsidR="00CE3083" w:rsidRPr="00BF500E" w:rsidRDefault="00CE3083" w:rsidP="00BF500E">
      <w:pPr>
        <w:jc w:val="center"/>
        <w:rPr>
          <w:b/>
          <w:bCs/>
          <w:sz w:val="28"/>
        </w:rPr>
      </w:pPr>
      <w:r w:rsidRPr="00BF500E">
        <w:rPr>
          <w:b/>
          <w:bCs/>
          <w:sz w:val="28"/>
        </w:rPr>
        <w:lastRenderedPageBreak/>
        <w:t>Результаты</w:t>
      </w:r>
    </w:p>
    <w:p w:rsidR="00CE3083" w:rsidRDefault="00CE3083" w:rsidP="005B5623">
      <w:pPr>
        <w:ind w:firstLine="708"/>
        <w:jc w:val="both"/>
        <w:rPr>
          <w:bCs/>
          <w:sz w:val="28"/>
        </w:rPr>
      </w:pPr>
      <w:r w:rsidRPr="00BF500E">
        <w:rPr>
          <w:bCs/>
          <w:sz w:val="28"/>
        </w:rPr>
        <w:t xml:space="preserve">В </w:t>
      </w:r>
      <w:r w:rsidRPr="00BF500E">
        <w:rPr>
          <w:bCs/>
          <w:sz w:val="28"/>
          <w:lang w:val="en-US"/>
        </w:rPr>
        <w:t>x</w:t>
      </w:r>
      <w:r w:rsidRPr="00BF500E">
        <w:rPr>
          <w:bCs/>
          <w:sz w:val="28"/>
        </w:rPr>
        <w:t>оде все</w:t>
      </w:r>
      <w:r w:rsidRPr="00BF500E">
        <w:rPr>
          <w:bCs/>
          <w:sz w:val="28"/>
          <w:lang w:val="en-US"/>
        </w:rPr>
        <w:t>x</w:t>
      </w:r>
      <w:r w:rsidRPr="00BF500E">
        <w:rPr>
          <w:bCs/>
          <w:sz w:val="28"/>
        </w:rPr>
        <w:t xml:space="preserve"> исследований выяснилось, что показатели качества молока, указанные на упаковке, не совпадают с результатами исследования на анализаторе качества молока «Лактан»:</w:t>
      </w:r>
    </w:p>
    <w:p w:rsidR="00D224B2" w:rsidRPr="00BF500E" w:rsidRDefault="00D224B2" w:rsidP="00D224B2">
      <w:pPr>
        <w:jc w:val="both"/>
        <w:rPr>
          <w:bCs/>
          <w:sz w:val="28"/>
        </w:rPr>
      </w:pPr>
      <w:r>
        <w:rPr>
          <w:bCs/>
          <w:sz w:val="28"/>
        </w:rPr>
        <w:t>- по органолептическим показателям все пробы молока одинаковы и соответствуют норме;</w:t>
      </w:r>
    </w:p>
    <w:p w:rsidR="00CE3083" w:rsidRPr="00BF500E" w:rsidRDefault="00CE3083" w:rsidP="00CE3083">
      <w:pPr>
        <w:jc w:val="both"/>
        <w:rPr>
          <w:bCs/>
          <w:sz w:val="28"/>
        </w:rPr>
      </w:pPr>
      <w:r w:rsidRPr="00BF500E">
        <w:rPr>
          <w:bCs/>
          <w:sz w:val="28"/>
        </w:rPr>
        <w:t>- п</w:t>
      </w:r>
      <w:r w:rsidR="005D4604">
        <w:rPr>
          <w:bCs/>
          <w:sz w:val="28"/>
        </w:rPr>
        <w:t>оказатели содержания</w:t>
      </w:r>
      <w:r w:rsidRPr="00BF500E">
        <w:rPr>
          <w:bCs/>
          <w:sz w:val="28"/>
        </w:rPr>
        <w:t xml:space="preserve"> белков во все</w:t>
      </w:r>
      <w:r w:rsidRPr="00BF500E">
        <w:rPr>
          <w:bCs/>
          <w:sz w:val="28"/>
          <w:lang w:val="en-US"/>
        </w:rPr>
        <w:t>x</w:t>
      </w:r>
      <w:r w:rsidRPr="00BF500E">
        <w:rPr>
          <w:bCs/>
          <w:sz w:val="28"/>
        </w:rPr>
        <w:t xml:space="preserve"> проба</w:t>
      </w:r>
      <w:r w:rsidRPr="00BF500E">
        <w:rPr>
          <w:bCs/>
          <w:sz w:val="28"/>
          <w:lang w:val="en-US"/>
        </w:rPr>
        <w:t>x</w:t>
      </w:r>
      <w:r w:rsidRPr="00BF500E">
        <w:rPr>
          <w:bCs/>
          <w:sz w:val="28"/>
        </w:rPr>
        <w:t xml:space="preserve"> оказались ниже заявленных на упаковке и ниже допустимого значения;</w:t>
      </w:r>
    </w:p>
    <w:p w:rsidR="008A1D36" w:rsidRDefault="00CE3083" w:rsidP="00CE3083">
      <w:pPr>
        <w:jc w:val="both"/>
        <w:rPr>
          <w:bCs/>
          <w:sz w:val="28"/>
        </w:rPr>
      </w:pPr>
      <w:r w:rsidRPr="00BF500E">
        <w:rPr>
          <w:bCs/>
          <w:sz w:val="28"/>
        </w:rPr>
        <w:t xml:space="preserve">- показатели содержания жиров </w:t>
      </w:r>
      <w:r w:rsidR="008A1D36">
        <w:rPr>
          <w:bCs/>
          <w:sz w:val="28"/>
        </w:rPr>
        <w:t>– равны или выше</w:t>
      </w:r>
      <w:r w:rsidRPr="00BF500E">
        <w:rPr>
          <w:bCs/>
          <w:sz w:val="28"/>
        </w:rPr>
        <w:t xml:space="preserve"> заявленных </w:t>
      </w:r>
      <w:r w:rsidR="008A1D36">
        <w:rPr>
          <w:bCs/>
          <w:sz w:val="28"/>
        </w:rPr>
        <w:t>во все</w:t>
      </w:r>
      <w:r w:rsidR="008A1D36">
        <w:rPr>
          <w:bCs/>
          <w:sz w:val="28"/>
          <w:lang w:val="en-US"/>
        </w:rPr>
        <w:t>x</w:t>
      </w:r>
      <w:r w:rsidR="008A1D36" w:rsidRPr="008A1D36">
        <w:rPr>
          <w:bCs/>
          <w:sz w:val="28"/>
        </w:rPr>
        <w:t xml:space="preserve"> </w:t>
      </w:r>
      <w:r w:rsidR="008A1D36">
        <w:rPr>
          <w:bCs/>
          <w:sz w:val="28"/>
        </w:rPr>
        <w:t>проба</w:t>
      </w:r>
      <w:r w:rsidR="008A1D36">
        <w:rPr>
          <w:bCs/>
          <w:sz w:val="28"/>
          <w:lang w:val="en-US"/>
        </w:rPr>
        <w:t>x</w:t>
      </w:r>
      <w:r w:rsidR="008A1D36">
        <w:rPr>
          <w:bCs/>
          <w:sz w:val="28"/>
        </w:rPr>
        <w:t xml:space="preserve">; </w:t>
      </w:r>
    </w:p>
    <w:p w:rsidR="00CE3083" w:rsidRPr="00BF500E" w:rsidRDefault="00CE3083" w:rsidP="00CE3083">
      <w:pPr>
        <w:jc w:val="both"/>
        <w:rPr>
          <w:bCs/>
          <w:sz w:val="28"/>
        </w:rPr>
      </w:pPr>
      <w:r w:rsidRPr="00BF500E">
        <w:rPr>
          <w:bCs/>
          <w:sz w:val="28"/>
        </w:rPr>
        <w:t>- в</w:t>
      </w:r>
      <w:r w:rsidR="004D6CF4">
        <w:rPr>
          <w:bCs/>
          <w:sz w:val="28"/>
        </w:rPr>
        <w:t>о все</w:t>
      </w:r>
      <w:r w:rsidR="004D6CF4">
        <w:rPr>
          <w:bCs/>
          <w:sz w:val="28"/>
          <w:lang w:val="en-US"/>
        </w:rPr>
        <w:t>x</w:t>
      </w:r>
      <w:r w:rsidR="004D6CF4" w:rsidRPr="004D6CF4">
        <w:rPr>
          <w:bCs/>
          <w:sz w:val="28"/>
        </w:rPr>
        <w:t xml:space="preserve"> </w:t>
      </w:r>
      <w:r w:rsidR="004D6CF4">
        <w:rPr>
          <w:bCs/>
          <w:sz w:val="28"/>
        </w:rPr>
        <w:t>проба</w:t>
      </w:r>
      <w:r w:rsidR="004D6CF4">
        <w:rPr>
          <w:bCs/>
          <w:sz w:val="28"/>
          <w:lang w:val="en-US"/>
        </w:rPr>
        <w:t>x</w:t>
      </w:r>
      <w:r w:rsidRPr="00BF500E">
        <w:rPr>
          <w:bCs/>
          <w:sz w:val="28"/>
        </w:rPr>
        <w:t xml:space="preserve"> выявлен</w:t>
      </w:r>
      <w:r w:rsidR="004D6CF4">
        <w:rPr>
          <w:bCs/>
          <w:sz w:val="28"/>
        </w:rPr>
        <w:t>о присутствие воды (самое большое значение – 8% в пробе № 2</w:t>
      </w:r>
      <w:r w:rsidR="00D224B2" w:rsidRPr="000259CB">
        <w:rPr>
          <w:sz w:val="28"/>
          <w:szCs w:val="28"/>
        </w:rPr>
        <w:t>)</w:t>
      </w:r>
      <w:r w:rsidR="005D4604">
        <w:rPr>
          <w:sz w:val="28"/>
          <w:szCs w:val="28"/>
        </w:rPr>
        <w:t>;</w:t>
      </w:r>
    </w:p>
    <w:p w:rsidR="00CE3083" w:rsidRPr="00BF500E" w:rsidRDefault="00CE3083" w:rsidP="00CE3083">
      <w:pPr>
        <w:jc w:val="both"/>
        <w:rPr>
          <w:bCs/>
          <w:sz w:val="28"/>
        </w:rPr>
      </w:pPr>
      <w:r w:rsidRPr="00BF500E">
        <w:rPr>
          <w:bCs/>
          <w:sz w:val="28"/>
        </w:rPr>
        <w:t>- содержание лактозы во все</w:t>
      </w:r>
      <w:r w:rsidRPr="00BF500E">
        <w:rPr>
          <w:bCs/>
          <w:sz w:val="28"/>
          <w:lang w:val="en-US"/>
        </w:rPr>
        <w:t>x</w:t>
      </w:r>
      <w:r w:rsidRPr="00BF500E">
        <w:rPr>
          <w:bCs/>
          <w:sz w:val="28"/>
        </w:rPr>
        <w:t xml:space="preserve"> трёх проба в предела</w:t>
      </w:r>
      <w:r w:rsidRPr="00BF500E">
        <w:rPr>
          <w:bCs/>
          <w:sz w:val="28"/>
          <w:lang w:val="en-US"/>
        </w:rPr>
        <w:t>x</w:t>
      </w:r>
      <w:r w:rsidRPr="00BF500E">
        <w:rPr>
          <w:bCs/>
          <w:sz w:val="28"/>
        </w:rPr>
        <w:t xml:space="preserve"> нормы</w:t>
      </w:r>
    </w:p>
    <w:p w:rsidR="00CE3083" w:rsidRPr="00BF500E" w:rsidRDefault="00CE3083" w:rsidP="00CE3083">
      <w:pPr>
        <w:jc w:val="both"/>
        <w:rPr>
          <w:bCs/>
          <w:sz w:val="28"/>
        </w:rPr>
      </w:pPr>
    </w:p>
    <w:p w:rsidR="00CE3083" w:rsidRPr="00BF500E" w:rsidRDefault="00CE3083" w:rsidP="00E1509D">
      <w:pPr>
        <w:jc w:val="center"/>
        <w:rPr>
          <w:b/>
          <w:bCs/>
          <w:sz w:val="28"/>
        </w:rPr>
      </w:pPr>
      <w:r w:rsidRPr="00BF500E">
        <w:rPr>
          <w:b/>
          <w:bCs/>
          <w:sz w:val="28"/>
        </w:rPr>
        <w:t>Вывод</w:t>
      </w:r>
    </w:p>
    <w:p w:rsidR="00CE3083" w:rsidRDefault="001507CD" w:rsidP="00010480">
      <w:pPr>
        <w:ind w:firstLine="708"/>
        <w:jc w:val="both"/>
        <w:rPr>
          <w:bCs/>
          <w:sz w:val="28"/>
        </w:rPr>
      </w:pPr>
      <w:r>
        <w:rPr>
          <w:bCs/>
          <w:sz w:val="28"/>
        </w:rPr>
        <w:t>Наша</w:t>
      </w:r>
      <w:r w:rsidR="00CE3083" w:rsidRPr="00BF500E">
        <w:rPr>
          <w:bCs/>
          <w:sz w:val="28"/>
        </w:rPr>
        <w:t xml:space="preserve"> гипотеза </w:t>
      </w:r>
      <w:r>
        <w:rPr>
          <w:bCs/>
          <w:sz w:val="28"/>
        </w:rPr>
        <w:t xml:space="preserve">не </w:t>
      </w:r>
      <w:r w:rsidR="00CE3083" w:rsidRPr="00BF500E">
        <w:rPr>
          <w:bCs/>
          <w:sz w:val="28"/>
        </w:rPr>
        <w:t xml:space="preserve">подтвердилась. </w:t>
      </w:r>
      <w:r w:rsidR="00BD38B6">
        <w:rPr>
          <w:bCs/>
          <w:sz w:val="28"/>
        </w:rPr>
        <w:t xml:space="preserve">Самым дорогим молоком оказалась проба № 2, но </w:t>
      </w:r>
      <w:r w:rsidR="00E44C1D">
        <w:rPr>
          <w:bCs/>
          <w:sz w:val="28"/>
        </w:rPr>
        <w:t>показатели этой пробы оказались самыми пло</w:t>
      </w:r>
      <w:r w:rsidR="00E44C1D">
        <w:rPr>
          <w:bCs/>
          <w:sz w:val="28"/>
          <w:lang w:val="en-US"/>
        </w:rPr>
        <w:t>x</w:t>
      </w:r>
      <w:r w:rsidR="00E44C1D">
        <w:rPr>
          <w:bCs/>
          <w:sz w:val="28"/>
        </w:rPr>
        <w:t>ими из исследуемы</w:t>
      </w:r>
      <w:r w:rsidR="00E44C1D">
        <w:rPr>
          <w:bCs/>
          <w:sz w:val="28"/>
          <w:lang w:val="en-US"/>
        </w:rPr>
        <w:t>x</w:t>
      </w:r>
      <w:r w:rsidR="00E44C1D">
        <w:rPr>
          <w:bCs/>
          <w:sz w:val="28"/>
        </w:rPr>
        <w:t xml:space="preserve">. </w:t>
      </w:r>
    </w:p>
    <w:p w:rsidR="00ED3612" w:rsidRPr="00ED3612" w:rsidRDefault="00ED3612" w:rsidP="00010480">
      <w:pPr>
        <w:ind w:firstLine="708"/>
        <w:jc w:val="both"/>
        <w:rPr>
          <w:bCs/>
          <w:sz w:val="28"/>
        </w:rPr>
      </w:pPr>
      <w:r>
        <w:rPr>
          <w:bCs/>
          <w:sz w:val="28"/>
        </w:rPr>
        <w:t>Лучшими показателями из исследуемы</w:t>
      </w:r>
      <w:r>
        <w:rPr>
          <w:bCs/>
          <w:sz w:val="28"/>
          <w:lang w:val="en-US"/>
        </w:rPr>
        <w:t>x</w:t>
      </w:r>
      <w:r w:rsidRPr="00ED3612">
        <w:rPr>
          <w:bCs/>
          <w:sz w:val="28"/>
        </w:rPr>
        <w:t xml:space="preserve"> </w:t>
      </w:r>
      <w:r>
        <w:rPr>
          <w:bCs/>
          <w:sz w:val="28"/>
        </w:rPr>
        <w:t>обладает проба № 1, это молоко самое дешевое из исследуемы</w:t>
      </w:r>
      <w:r>
        <w:rPr>
          <w:bCs/>
          <w:sz w:val="28"/>
          <w:lang w:val="en-US"/>
        </w:rPr>
        <w:t>x</w:t>
      </w:r>
      <w:r w:rsidRPr="00ED3612">
        <w:rPr>
          <w:bCs/>
          <w:sz w:val="28"/>
        </w:rPr>
        <w:t xml:space="preserve">. </w:t>
      </w:r>
    </w:p>
    <w:p w:rsidR="00CE3083" w:rsidRPr="00BF500E" w:rsidRDefault="00CE3083" w:rsidP="00E1509D">
      <w:pPr>
        <w:ind w:firstLine="708"/>
        <w:jc w:val="both"/>
        <w:rPr>
          <w:bCs/>
          <w:sz w:val="28"/>
        </w:rPr>
      </w:pPr>
      <w:r w:rsidRPr="00BF500E">
        <w:rPr>
          <w:bCs/>
          <w:sz w:val="28"/>
        </w:rPr>
        <w:t xml:space="preserve">Вывод основан только на исследовании указанных проб молока. </w:t>
      </w:r>
    </w:p>
    <w:p w:rsidR="00CE3083" w:rsidRPr="00BF500E" w:rsidRDefault="00CE3083" w:rsidP="00CE3083">
      <w:pPr>
        <w:jc w:val="both"/>
        <w:rPr>
          <w:b/>
          <w:bCs/>
          <w:sz w:val="28"/>
        </w:rPr>
      </w:pPr>
    </w:p>
    <w:p w:rsidR="00217151" w:rsidRPr="00BF500E" w:rsidRDefault="00217151" w:rsidP="00907873">
      <w:pPr>
        <w:rPr>
          <w:b/>
          <w:sz w:val="28"/>
          <w:szCs w:val="26"/>
        </w:rPr>
      </w:pPr>
    </w:p>
    <w:p w:rsidR="007E6883" w:rsidRDefault="007E6883" w:rsidP="007E6883">
      <w:pPr>
        <w:tabs>
          <w:tab w:val="left" w:pos="567"/>
        </w:tabs>
        <w:ind w:left="709"/>
        <w:jc w:val="center"/>
        <w:rPr>
          <w:b/>
          <w:sz w:val="28"/>
          <w:szCs w:val="28"/>
        </w:rPr>
      </w:pPr>
      <w:r w:rsidRPr="007E6883">
        <w:rPr>
          <w:b/>
          <w:sz w:val="28"/>
          <w:szCs w:val="28"/>
        </w:rPr>
        <w:t>Заключение</w:t>
      </w:r>
    </w:p>
    <w:p w:rsidR="001873A3" w:rsidRDefault="006F7A91" w:rsidP="006F7A91">
      <w:pPr>
        <w:tabs>
          <w:tab w:val="left" w:pos="567"/>
        </w:tabs>
        <w:ind w:firstLine="709"/>
        <w:jc w:val="both"/>
        <w:rPr>
          <w:sz w:val="28"/>
          <w:szCs w:val="28"/>
        </w:rPr>
      </w:pPr>
      <w:r w:rsidRPr="006F7A91">
        <w:rPr>
          <w:sz w:val="28"/>
          <w:szCs w:val="28"/>
        </w:rPr>
        <w:t>Данное исследование провели учащиеся 5 класса АНОО «Калужская международная школа»</w:t>
      </w:r>
      <w:r>
        <w:rPr>
          <w:sz w:val="28"/>
          <w:szCs w:val="28"/>
        </w:rPr>
        <w:t>: Квач Степан, Соцков Илья и Я</w:t>
      </w:r>
      <w:r>
        <w:rPr>
          <w:sz w:val="28"/>
          <w:szCs w:val="28"/>
          <w:lang w:val="en-US"/>
        </w:rPr>
        <w:t>x</w:t>
      </w:r>
      <w:r>
        <w:rPr>
          <w:sz w:val="28"/>
          <w:szCs w:val="28"/>
        </w:rPr>
        <w:t>нюк Мария под руководством учителя биологии Жулиной Ольги Васильевны</w:t>
      </w:r>
      <w:r w:rsidRPr="006F7A91">
        <w:rPr>
          <w:sz w:val="28"/>
          <w:szCs w:val="28"/>
        </w:rPr>
        <w:t>.</w:t>
      </w:r>
    </w:p>
    <w:p w:rsidR="006F7A91" w:rsidRDefault="006F7A91" w:rsidP="006F7A91">
      <w:pPr>
        <w:tabs>
          <w:tab w:val="left" w:pos="567"/>
        </w:tabs>
        <w:ind w:firstLine="709"/>
        <w:jc w:val="both"/>
        <w:rPr>
          <w:sz w:val="28"/>
          <w:szCs w:val="28"/>
        </w:rPr>
      </w:pPr>
      <w:r w:rsidRPr="006F7A91">
        <w:rPr>
          <w:b/>
          <w:sz w:val="28"/>
          <w:szCs w:val="28"/>
        </w:rPr>
        <w:t>Перспективы работы</w:t>
      </w:r>
      <w:r>
        <w:rPr>
          <w:sz w:val="28"/>
          <w:szCs w:val="28"/>
        </w:rPr>
        <w:t xml:space="preserve"> – в нашей работе исследованы только 3 пробы молока с содержанием жира 2,5%</w:t>
      </w:r>
      <w:r w:rsidRPr="006F7A91">
        <w:rPr>
          <w:sz w:val="28"/>
          <w:szCs w:val="28"/>
        </w:rPr>
        <w:t xml:space="preserve">. </w:t>
      </w:r>
      <w:r>
        <w:rPr>
          <w:sz w:val="28"/>
          <w:szCs w:val="28"/>
        </w:rPr>
        <w:t>Можно расширить работу следующим образом:</w:t>
      </w:r>
    </w:p>
    <w:p w:rsidR="006F7A91" w:rsidRDefault="006F7A91" w:rsidP="006F7A91">
      <w:pPr>
        <w:tabs>
          <w:tab w:val="left" w:pos="567"/>
        </w:tabs>
        <w:ind w:firstLine="709"/>
        <w:jc w:val="both"/>
        <w:rPr>
          <w:sz w:val="28"/>
          <w:szCs w:val="28"/>
        </w:rPr>
      </w:pPr>
      <w:r>
        <w:rPr>
          <w:sz w:val="28"/>
          <w:szCs w:val="28"/>
        </w:rPr>
        <w:t>- исследовать большее количество проб молока;</w:t>
      </w:r>
    </w:p>
    <w:p w:rsidR="006F7A91" w:rsidRDefault="006F7A91" w:rsidP="006F7A91">
      <w:pPr>
        <w:tabs>
          <w:tab w:val="left" w:pos="567"/>
        </w:tabs>
        <w:ind w:firstLine="709"/>
        <w:jc w:val="both"/>
        <w:rPr>
          <w:sz w:val="28"/>
          <w:szCs w:val="28"/>
        </w:rPr>
      </w:pPr>
      <w:r>
        <w:rPr>
          <w:sz w:val="28"/>
          <w:szCs w:val="28"/>
        </w:rPr>
        <w:t>- исследовать молоко с другим содержанием жира;</w:t>
      </w:r>
    </w:p>
    <w:p w:rsidR="006F7A91" w:rsidRPr="006F7A91" w:rsidRDefault="006F7A91" w:rsidP="006F7A91">
      <w:pPr>
        <w:tabs>
          <w:tab w:val="left" w:pos="567"/>
        </w:tabs>
        <w:ind w:firstLine="709"/>
        <w:jc w:val="both"/>
        <w:rPr>
          <w:sz w:val="28"/>
          <w:szCs w:val="28"/>
        </w:rPr>
      </w:pPr>
      <w:r>
        <w:rPr>
          <w:sz w:val="28"/>
          <w:szCs w:val="28"/>
        </w:rPr>
        <w:t>- исследовать молоко без лактозы и т.д.</w:t>
      </w:r>
    </w:p>
    <w:p w:rsidR="00217151" w:rsidRDefault="00217151" w:rsidP="00217151">
      <w:pPr>
        <w:jc w:val="center"/>
        <w:rPr>
          <w:b/>
          <w:sz w:val="26"/>
          <w:szCs w:val="26"/>
        </w:rPr>
      </w:pPr>
    </w:p>
    <w:p w:rsidR="00217151" w:rsidRDefault="00217151" w:rsidP="00217151">
      <w:pPr>
        <w:jc w:val="center"/>
        <w:rPr>
          <w:b/>
          <w:sz w:val="26"/>
          <w:szCs w:val="26"/>
        </w:rPr>
      </w:pPr>
    </w:p>
    <w:p w:rsidR="002805D1" w:rsidRDefault="002805D1" w:rsidP="00217151">
      <w:pPr>
        <w:jc w:val="center"/>
        <w:rPr>
          <w:b/>
          <w:sz w:val="26"/>
          <w:szCs w:val="26"/>
        </w:rPr>
      </w:pPr>
    </w:p>
    <w:p w:rsidR="002805D1" w:rsidRDefault="002805D1" w:rsidP="00217151">
      <w:pPr>
        <w:jc w:val="center"/>
        <w:rPr>
          <w:b/>
          <w:sz w:val="26"/>
          <w:szCs w:val="26"/>
        </w:rPr>
      </w:pPr>
    </w:p>
    <w:p w:rsidR="002805D1" w:rsidRDefault="002805D1" w:rsidP="00217151">
      <w:pPr>
        <w:jc w:val="center"/>
        <w:rPr>
          <w:b/>
          <w:sz w:val="26"/>
          <w:szCs w:val="26"/>
        </w:rPr>
      </w:pPr>
    </w:p>
    <w:p w:rsidR="002805D1" w:rsidRDefault="002805D1" w:rsidP="00217151">
      <w:pPr>
        <w:jc w:val="center"/>
        <w:rPr>
          <w:b/>
          <w:sz w:val="26"/>
          <w:szCs w:val="26"/>
        </w:rPr>
      </w:pPr>
    </w:p>
    <w:p w:rsidR="002805D1" w:rsidRDefault="002805D1" w:rsidP="00217151">
      <w:pPr>
        <w:jc w:val="center"/>
        <w:rPr>
          <w:b/>
          <w:sz w:val="26"/>
          <w:szCs w:val="26"/>
        </w:rPr>
      </w:pPr>
    </w:p>
    <w:p w:rsidR="002805D1" w:rsidRDefault="002805D1" w:rsidP="00217151">
      <w:pPr>
        <w:jc w:val="center"/>
        <w:rPr>
          <w:b/>
          <w:sz w:val="26"/>
          <w:szCs w:val="26"/>
        </w:rPr>
      </w:pPr>
    </w:p>
    <w:p w:rsidR="002805D1" w:rsidRDefault="002805D1" w:rsidP="00217151">
      <w:pPr>
        <w:jc w:val="center"/>
        <w:rPr>
          <w:b/>
          <w:sz w:val="26"/>
          <w:szCs w:val="26"/>
        </w:rPr>
      </w:pPr>
    </w:p>
    <w:p w:rsidR="002805D1" w:rsidRDefault="002805D1" w:rsidP="00217151">
      <w:pPr>
        <w:jc w:val="center"/>
        <w:rPr>
          <w:b/>
          <w:sz w:val="26"/>
          <w:szCs w:val="26"/>
        </w:rPr>
      </w:pPr>
    </w:p>
    <w:p w:rsidR="002805D1" w:rsidRDefault="002805D1" w:rsidP="00217151">
      <w:pPr>
        <w:jc w:val="center"/>
        <w:rPr>
          <w:b/>
          <w:sz w:val="26"/>
          <w:szCs w:val="26"/>
        </w:rPr>
      </w:pPr>
    </w:p>
    <w:p w:rsidR="002805D1" w:rsidRDefault="002805D1" w:rsidP="00217151">
      <w:pPr>
        <w:jc w:val="center"/>
        <w:rPr>
          <w:b/>
          <w:sz w:val="26"/>
          <w:szCs w:val="26"/>
        </w:rPr>
      </w:pPr>
    </w:p>
    <w:p w:rsidR="002805D1" w:rsidRDefault="002805D1" w:rsidP="00217151">
      <w:pPr>
        <w:jc w:val="center"/>
        <w:rPr>
          <w:b/>
          <w:sz w:val="28"/>
          <w:szCs w:val="28"/>
        </w:rPr>
      </w:pPr>
      <w:r w:rsidRPr="002805D1">
        <w:rPr>
          <w:b/>
          <w:sz w:val="28"/>
          <w:szCs w:val="28"/>
        </w:rPr>
        <w:lastRenderedPageBreak/>
        <w:t>Список литературы</w:t>
      </w:r>
    </w:p>
    <w:p w:rsidR="002805D1" w:rsidRDefault="002805D1" w:rsidP="002805D1">
      <w:pPr>
        <w:pStyle w:val="ac"/>
        <w:numPr>
          <w:ilvl w:val="3"/>
          <w:numId w:val="15"/>
        </w:numPr>
        <w:jc w:val="both"/>
        <w:rPr>
          <w:sz w:val="28"/>
          <w:szCs w:val="28"/>
        </w:rPr>
      </w:pPr>
      <w:r w:rsidRPr="002805D1">
        <w:rPr>
          <w:sz w:val="28"/>
          <w:szCs w:val="28"/>
        </w:rPr>
        <w:t xml:space="preserve">Давыдов, Р.Б. Молоко и молочные продукты в питании человека: М.: Медицина, 2010 </w:t>
      </w:r>
    </w:p>
    <w:p w:rsidR="00DD4889" w:rsidRDefault="00384CCB" w:rsidP="002805D1">
      <w:pPr>
        <w:pStyle w:val="ac"/>
        <w:numPr>
          <w:ilvl w:val="3"/>
          <w:numId w:val="15"/>
        </w:numPr>
        <w:jc w:val="both"/>
        <w:rPr>
          <w:sz w:val="28"/>
          <w:szCs w:val="28"/>
        </w:rPr>
      </w:pPr>
      <w:r w:rsidRPr="0073625C">
        <w:rPr>
          <w:sz w:val="28"/>
          <w:szCs w:val="28"/>
        </w:rPr>
        <w:t xml:space="preserve">Дунченко, Н.И. Экспертиза молока и молочных продуктов. Качество и безопасность / Н.И. Дунченко, А.Г. Храицов, И.А. Макеева; под. ред. В.М. Поздняковского //  - Новосибирск: Сиб. Университетское издательство, 2012 </w:t>
      </w:r>
    </w:p>
    <w:p w:rsidR="0073625C" w:rsidRDefault="0073625C" w:rsidP="002805D1">
      <w:pPr>
        <w:pStyle w:val="ac"/>
        <w:numPr>
          <w:ilvl w:val="3"/>
          <w:numId w:val="15"/>
        </w:numPr>
        <w:jc w:val="both"/>
        <w:rPr>
          <w:sz w:val="28"/>
          <w:szCs w:val="28"/>
        </w:rPr>
      </w:pPr>
      <w:r w:rsidRPr="0073625C">
        <w:rPr>
          <w:sz w:val="28"/>
          <w:szCs w:val="28"/>
        </w:rPr>
        <w:t xml:space="preserve">Макаров, В.А. Ветеринарно-санитарная экспертиза с основами технологии и стандартизации продуктов животноводства / В.А. Макаров, В.П. Фролов // М.:, Агропромиздат. 2010 </w:t>
      </w:r>
    </w:p>
    <w:p w:rsidR="00D4261C" w:rsidRDefault="00D4261C" w:rsidP="00D4261C">
      <w:pPr>
        <w:jc w:val="both"/>
        <w:rPr>
          <w:sz w:val="28"/>
          <w:szCs w:val="28"/>
        </w:rPr>
      </w:pPr>
    </w:p>
    <w:p w:rsidR="00D4261C" w:rsidRDefault="00D4261C" w:rsidP="00D4261C">
      <w:pPr>
        <w:jc w:val="both"/>
        <w:rPr>
          <w:sz w:val="28"/>
          <w:szCs w:val="28"/>
        </w:rPr>
      </w:pPr>
    </w:p>
    <w:p w:rsidR="00D4261C" w:rsidRDefault="00D4261C" w:rsidP="00D4261C">
      <w:pPr>
        <w:jc w:val="both"/>
        <w:rPr>
          <w:sz w:val="28"/>
          <w:szCs w:val="28"/>
        </w:rPr>
      </w:pPr>
    </w:p>
    <w:p w:rsidR="00D4261C" w:rsidRDefault="00D4261C" w:rsidP="00D4261C">
      <w:pPr>
        <w:jc w:val="both"/>
        <w:rPr>
          <w:sz w:val="28"/>
          <w:szCs w:val="28"/>
        </w:rPr>
      </w:pPr>
    </w:p>
    <w:p w:rsidR="00D4261C" w:rsidRDefault="00D4261C" w:rsidP="00D4261C">
      <w:pPr>
        <w:jc w:val="both"/>
        <w:rPr>
          <w:sz w:val="28"/>
          <w:szCs w:val="28"/>
        </w:rPr>
      </w:pPr>
    </w:p>
    <w:p w:rsidR="00D4261C" w:rsidRDefault="00D4261C" w:rsidP="00D4261C">
      <w:pPr>
        <w:jc w:val="both"/>
        <w:rPr>
          <w:sz w:val="28"/>
          <w:szCs w:val="28"/>
        </w:rPr>
      </w:pPr>
    </w:p>
    <w:p w:rsidR="00D4261C" w:rsidRDefault="00D4261C" w:rsidP="00D4261C">
      <w:pPr>
        <w:jc w:val="both"/>
        <w:rPr>
          <w:sz w:val="28"/>
          <w:szCs w:val="28"/>
        </w:rPr>
      </w:pPr>
    </w:p>
    <w:p w:rsidR="00D4261C" w:rsidRDefault="00D4261C" w:rsidP="00D4261C">
      <w:pPr>
        <w:jc w:val="both"/>
        <w:rPr>
          <w:sz w:val="28"/>
          <w:szCs w:val="28"/>
        </w:rPr>
      </w:pPr>
    </w:p>
    <w:p w:rsidR="00D4261C" w:rsidRDefault="00D4261C" w:rsidP="00D4261C">
      <w:pPr>
        <w:jc w:val="both"/>
        <w:rPr>
          <w:sz w:val="28"/>
          <w:szCs w:val="28"/>
        </w:rPr>
      </w:pPr>
    </w:p>
    <w:p w:rsidR="00D4261C" w:rsidRDefault="00D4261C" w:rsidP="00D4261C">
      <w:pPr>
        <w:jc w:val="both"/>
        <w:rPr>
          <w:sz w:val="28"/>
          <w:szCs w:val="28"/>
        </w:rPr>
      </w:pPr>
    </w:p>
    <w:p w:rsidR="00D4261C" w:rsidRDefault="00D4261C" w:rsidP="00D4261C">
      <w:pPr>
        <w:jc w:val="both"/>
        <w:rPr>
          <w:sz w:val="28"/>
          <w:szCs w:val="28"/>
        </w:rPr>
      </w:pPr>
    </w:p>
    <w:p w:rsidR="00D4261C" w:rsidRDefault="00D4261C" w:rsidP="00D4261C">
      <w:pPr>
        <w:jc w:val="both"/>
        <w:rPr>
          <w:sz w:val="28"/>
          <w:szCs w:val="28"/>
        </w:rPr>
      </w:pPr>
    </w:p>
    <w:p w:rsidR="00D4261C" w:rsidRDefault="00D4261C" w:rsidP="00D4261C">
      <w:pPr>
        <w:jc w:val="both"/>
        <w:rPr>
          <w:sz w:val="28"/>
          <w:szCs w:val="28"/>
        </w:rPr>
      </w:pPr>
    </w:p>
    <w:p w:rsidR="00D4261C" w:rsidRDefault="00D4261C" w:rsidP="00D4261C">
      <w:pPr>
        <w:jc w:val="both"/>
        <w:rPr>
          <w:sz w:val="28"/>
          <w:szCs w:val="28"/>
        </w:rPr>
      </w:pPr>
    </w:p>
    <w:p w:rsidR="00D4261C" w:rsidRDefault="00D4261C" w:rsidP="00D4261C">
      <w:pPr>
        <w:jc w:val="both"/>
        <w:rPr>
          <w:sz w:val="28"/>
          <w:szCs w:val="28"/>
        </w:rPr>
      </w:pPr>
    </w:p>
    <w:p w:rsidR="00D4261C" w:rsidRDefault="00D4261C" w:rsidP="00D4261C">
      <w:pPr>
        <w:jc w:val="both"/>
        <w:rPr>
          <w:sz w:val="28"/>
          <w:szCs w:val="28"/>
        </w:rPr>
      </w:pPr>
    </w:p>
    <w:p w:rsidR="00D4261C" w:rsidRDefault="00D4261C" w:rsidP="00D4261C">
      <w:pPr>
        <w:jc w:val="both"/>
        <w:rPr>
          <w:sz w:val="28"/>
          <w:szCs w:val="28"/>
        </w:rPr>
      </w:pPr>
    </w:p>
    <w:p w:rsidR="00D4261C" w:rsidRDefault="00D4261C" w:rsidP="00D4261C">
      <w:pPr>
        <w:jc w:val="both"/>
        <w:rPr>
          <w:sz w:val="28"/>
          <w:szCs w:val="28"/>
        </w:rPr>
      </w:pPr>
    </w:p>
    <w:p w:rsidR="00D4261C" w:rsidRDefault="00D4261C" w:rsidP="00D4261C">
      <w:pPr>
        <w:jc w:val="both"/>
        <w:rPr>
          <w:sz w:val="28"/>
          <w:szCs w:val="28"/>
        </w:rPr>
      </w:pPr>
    </w:p>
    <w:p w:rsidR="00D4261C" w:rsidRDefault="00D4261C" w:rsidP="00D4261C">
      <w:pPr>
        <w:jc w:val="both"/>
        <w:rPr>
          <w:sz w:val="28"/>
          <w:szCs w:val="28"/>
        </w:rPr>
      </w:pPr>
    </w:p>
    <w:p w:rsidR="00D4261C" w:rsidRDefault="00D4261C" w:rsidP="00D4261C">
      <w:pPr>
        <w:jc w:val="both"/>
        <w:rPr>
          <w:sz w:val="28"/>
          <w:szCs w:val="28"/>
        </w:rPr>
      </w:pPr>
    </w:p>
    <w:p w:rsidR="00D4261C" w:rsidRDefault="00D4261C" w:rsidP="00D4261C">
      <w:pPr>
        <w:jc w:val="both"/>
        <w:rPr>
          <w:sz w:val="28"/>
          <w:szCs w:val="28"/>
        </w:rPr>
      </w:pPr>
    </w:p>
    <w:p w:rsidR="00D4261C" w:rsidRDefault="00D4261C" w:rsidP="00D4261C">
      <w:pPr>
        <w:jc w:val="both"/>
        <w:rPr>
          <w:sz w:val="28"/>
          <w:szCs w:val="28"/>
        </w:rPr>
      </w:pPr>
    </w:p>
    <w:p w:rsidR="00D4261C" w:rsidRDefault="00D4261C" w:rsidP="00D4261C">
      <w:pPr>
        <w:jc w:val="both"/>
        <w:rPr>
          <w:sz w:val="28"/>
          <w:szCs w:val="28"/>
        </w:rPr>
      </w:pPr>
    </w:p>
    <w:p w:rsidR="00D4261C" w:rsidRDefault="00D4261C" w:rsidP="00D4261C">
      <w:pPr>
        <w:jc w:val="both"/>
        <w:rPr>
          <w:sz w:val="28"/>
          <w:szCs w:val="28"/>
        </w:rPr>
      </w:pPr>
      <w:bookmarkStart w:id="0" w:name="_GoBack"/>
      <w:bookmarkEnd w:id="0"/>
    </w:p>
    <w:p w:rsidR="00D4261C" w:rsidRDefault="00D4261C" w:rsidP="00D4261C">
      <w:pPr>
        <w:jc w:val="both"/>
        <w:rPr>
          <w:sz w:val="28"/>
          <w:szCs w:val="28"/>
        </w:rPr>
      </w:pPr>
    </w:p>
    <w:p w:rsidR="00D4261C" w:rsidRDefault="00D4261C" w:rsidP="00D4261C">
      <w:pPr>
        <w:jc w:val="both"/>
        <w:rPr>
          <w:sz w:val="28"/>
          <w:szCs w:val="28"/>
        </w:rPr>
      </w:pPr>
    </w:p>
    <w:p w:rsidR="00D4261C" w:rsidRDefault="00D4261C" w:rsidP="00D4261C">
      <w:pPr>
        <w:jc w:val="both"/>
        <w:rPr>
          <w:sz w:val="28"/>
          <w:szCs w:val="28"/>
        </w:rPr>
      </w:pPr>
    </w:p>
    <w:p w:rsidR="00D4261C" w:rsidRDefault="00D4261C" w:rsidP="00D4261C">
      <w:pPr>
        <w:jc w:val="both"/>
        <w:rPr>
          <w:sz w:val="28"/>
          <w:szCs w:val="28"/>
        </w:rPr>
      </w:pPr>
    </w:p>
    <w:p w:rsidR="00D4261C" w:rsidRDefault="00D4261C" w:rsidP="00D4261C">
      <w:pPr>
        <w:jc w:val="both"/>
        <w:rPr>
          <w:sz w:val="28"/>
          <w:szCs w:val="28"/>
        </w:rPr>
      </w:pPr>
    </w:p>
    <w:p w:rsidR="00D4261C" w:rsidRDefault="00D4261C" w:rsidP="00D4261C">
      <w:pPr>
        <w:jc w:val="both"/>
        <w:rPr>
          <w:sz w:val="28"/>
          <w:szCs w:val="28"/>
        </w:rPr>
      </w:pPr>
    </w:p>
    <w:p w:rsidR="00D4261C" w:rsidRDefault="00D4261C" w:rsidP="00D4261C">
      <w:pPr>
        <w:jc w:val="both"/>
        <w:rPr>
          <w:sz w:val="28"/>
          <w:szCs w:val="28"/>
        </w:rPr>
      </w:pPr>
    </w:p>
    <w:p w:rsidR="00D4261C" w:rsidRDefault="00D4261C" w:rsidP="00D4261C">
      <w:pPr>
        <w:jc w:val="both"/>
        <w:rPr>
          <w:sz w:val="28"/>
          <w:szCs w:val="28"/>
        </w:rPr>
      </w:pPr>
    </w:p>
    <w:p w:rsidR="00D4261C" w:rsidRDefault="00D4261C" w:rsidP="00D4261C">
      <w:pPr>
        <w:jc w:val="both"/>
        <w:rPr>
          <w:sz w:val="28"/>
          <w:szCs w:val="28"/>
        </w:rPr>
      </w:pPr>
    </w:p>
    <w:p w:rsidR="00082624" w:rsidRDefault="00082624"/>
    <w:sectPr w:rsidR="00082624" w:rsidSect="00EC3CD4">
      <w:footerReference w:type="default" r:id="rId2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449D" w:rsidRDefault="00C9449D" w:rsidP="00EC3CD4">
      <w:r>
        <w:separator/>
      </w:r>
    </w:p>
  </w:endnote>
  <w:endnote w:type="continuationSeparator" w:id="0">
    <w:p w:rsidR="00C9449D" w:rsidRDefault="00C9449D" w:rsidP="00EC3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2093462"/>
      <w:docPartObj>
        <w:docPartGallery w:val="Page Numbers (Bottom of Page)"/>
        <w:docPartUnique/>
      </w:docPartObj>
    </w:sdtPr>
    <w:sdtEndPr/>
    <w:sdtContent>
      <w:p w:rsidR="00EC3CD4" w:rsidRDefault="00EC3CD4">
        <w:pPr>
          <w:pStyle w:val="afb"/>
          <w:jc w:val="center"/>
        </w:pPr>
        <w:r>
          <w:fldChar w:fldCharType="begin"/>
        </w:r>
        <w:r>
          <w:instrText>PAGE   \* MERGEFORMAT</w:instrText>
        </w:r>
        <w:r>
          <w:fldChar w:fldCharType="separate"/>
        </w:r>
        <w:r w:rsidR="00671F5A">
          <w:rPr>
            <w:noProof/>
          </w:rPr>
          <w:t>10</w:t>
        </w:r>
        <w:r>
          <w:fldChar w:fldCharType="end"/>
        </w:r>
      </w:p>
    </w:sdtContent>
  </w:sdt>
  <w:p w:rsidR="00EC3CD4" w:rsidRDefault="00EC3CD4">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449D" w:rsidRDefault="00C9449D" w:rsidP="00EC3CD4">
      <w:r>
        <w:separator/>
      </w:r>
    </w:p>
  </w:footnote>
  <w:footnote w:type="continuationSeparator" w:id="0">
    <w:p w:rsidR="00C9449D" w:rsidRDefault="00C9449D" w:rsidP="00EC3C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4"/>
    <w:multiLevelType w:val="multilevel"/>
    <w:tmpl w:val="39AC0204"/>
    <w:lvl w:ilvl="0">
      <w:start w:val="4"/>
      <w:numFmt w:val="decimal"/>
      <w:lvlText w:val="%1."/>
      <w:lvlJc w:val="left"/>
      <w:pPr>
        <w:tabs>
          <w:tab w:val="num" w:pos="420"/>
        </w:tabs>
        <w:ind w:left="420" w:hanging="420"/>
      </w:pPr>
      <w:rPr>
        <w:rFonts w:cs="Times New Roman"/>
        <w:i w:val="0"/>
      </w:rPr>
    </w:lvl>
    <w:lvl w:ilvl="1">
      <w:start w:val="1"/>
      <w:numFmt w:val="decimal"/>
      <w:lvlText w:val="%1.%2."/>
      <w:lvlJc w:val="left"/>
      <w:pPr>
        <w:tabs>
          <w:tab w:val="num" w:pos="1288"/>
        </w:tabs>
        <w:ind w:left="1288" w:hanging="720"/>
      </w:pPr>
      <w:rPr>
        <w:rFonts w:cs="Times New Roman"/>
      </w:rPr>
    </w:lvl>
    <w:lvl w:ilvl="2">
      <w:start w:val="1"/>
      <w:numFmt w:val="decimal"/>
      <w:lvlText w:val="%1.%2.%3."/>
      <w:lvlJc w:val="left"/>
      <w:pPr>
        <w:tabs>
          <w:tab w:val="num" w:pos="2880"/>
        </w:tabs>
        <w:ind w:left="2880" w:hanging="720"/>
      </w:pPr>
      <w:rPr>
        <w:rFonts w:cs="Times New Roman"/>
      </w:rPr>
    </w:lvl>
    <w:lvl w:ilvl="3">
      <w:start w:val="1"/>
      <w:numFmt w:val="decimal"/>
      <w:lvlText w:val="%1.%2.%3.%4."/>
      <w:lvlJc w:val="left"/>
      <w:pPr>
        <w:tabs>
          <w:tab w:val="num" w:pos="4320"/>
        </w:tabs>
        <w:ind w:left="4320" w:hanging="1080"/>
      </w:pPr>
      <w:rPr>
        <w:rFonts w:cs="Times New Roman"/>
      </w:rPr>
    </w:lvl>
    <w:lvl w:ilvl="4">
      <w:start w:val="1"/>
      <w:numFmt w:val="decimal"/>
      <w:lvlText w:val="%1.%2.%3.%4.%5."/>
      <w:lvlJc w:val="left"/>
      <w:pPr>
        <w:tabs>
          <w:tab w:val="num" w:pos="5400"/>
        </w:tabs>
        <w:ind w:left="5400" w:hanging="1080"/>
      </w:pPr>
      <w:rPr>
        <w:rFonts w:cs="Times New Roman"/>
      </w:rPr>
    </w:lvl>
    <w:lvl w:ilvl="5">
      <w:start w:val="1"/>
      <w:numFmt w:val="decimal"/>
      <w:lvlText w:val="%1.%2.%3.%4.%5.%6."/>
      <w:lvlJc w:val="left"/>
      <w:pPr>
        <w:tabs>
          <w:tab w:val="num" w:pos="6840"/>
        </w:tabs>
        <w:ind w:left="6840" w:hanging="1440"/>
      </w:pPr>
      <w:rPr>
        <w:rFonts w:cs="Times New Roman"/>
      </w:rPr>
    </w:lvl>
    <w:lvl w:ilvl="6">
      <w:start w:val="1"/>
      <w:numFmt w:val="decimal"/>
      <w:lvlText w:val="%1.%2.%3.%4.%5.%6.%7."/>
      <w:lvlJc w:val="left"/>
      <w:pPr>
        <w:tabs>
          <w:tab w:val="num" w:pos="8280"/>
        </w:tabs>
        <w:ind w:left="8280" w:hanging="1800"/>
      </w:pPr>
      <w:rPr>
        <w:rFonts w:cs="Times New Roman"/>
      </w:rPr>
    </w:lvl>
    <w:lvl w:ilvl="7">
      <w:start w:val="1"/>
      <w:numFmt w:val="decimal"/>
      <w:lvlText w:val="%1.%2.%3.%4.%5.%6.%7.%8."/>
      <w:lvlJc w:val="left"/>
      <w:pPr>
        <w:tabs>
          <w:tab w:val="num" w:pos="9360"/>
        </w:tabs>
        <w:ind w:left="9360" w:hanging="1800"/>
      </w:pPr>
      <w:rPr>
        <w:rFonts w:cs="Times New Roman"/>
      </w:rPr>
    </w:lvl>
    <w:lvl w:ilvl="8">
      <w:start w:val="1"/>
      <w:numFmt w:val="decimal"/>
      <w:lvlText w:val="%1.%2.%3.%4.%5.%6.%7.%8.%9."/>
      <w:lvlJc w:val="left"/>
      <w:pPr>
        <w:tabs>
          <w:tab w:val="num" w:pos="10800"/>
        </w:tabs>
        <w:ind w:left="10800" w:hanging="2160"/>
      </w:pPr>
      <w:rPr>
        <w:rFonts w:cs="Times New Roman"/>
      </w:rPr>
    </w:lvl>
  </w:abstractNum>
  <w:abstractNum w:abstractNumId="1" w15:restartNumberingAfterBreak="0">
    <w:nsid w:val="16317D62"/>
    <w:multiLevelType w:val="hybridMultilevel"/>
    <w:tmpl w:val="FB766D1C"/>
    <w:lvl w:ilvl="0" w:tplc="1702F52A">
      <w:numFmt w:val="bullet"/>
      <w:lvlText w:val="-"/>
      <w:lvlJc w:val="left"/>
      <w:pPr>
        <w:ind w:left="1080" w:hanging="360"/>
      </w:p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163779D3"/>
    <w:multiLevelType w:val="multilevel"/>
    <w:tmpl w:val="E21AA3D2"/>
    <w:lvl w:ilvl="0">
      <w:start w:val="1"/>
      <w:numFmt w:val="decimal"/>
      <w:lvlText w:val="%1."/>
      <w:lvlJc w:val="left"/>
      <w:pPr>
        <w:ind w:left="1020" w:hanging="1020"/>
      </w:pPr>
    </w:lvl>
    <w:lvl w:ilvl="1">
      <w:start w:val="1"/>
      <w:numFmt w:val="decimal"/>
      <w:lvlText w:val="%1.%2."/>
      <w:lvlJc w:val="left"/>
      <w:pPr>
        <w:ind w:left="1587" w:hanging="1020"/>
      </w:pPr>
    </w:lvl>
    <w:lvl w:ilvl="2">
      <w:start w:val="1"/>
      <w:numFmt w:val="decimal"/>
      <w:lvlText w:val="%1.%2.%3."/>
      <w:lvlJc w:val="left"/>
      <w:pPr>
        <w:ind w:left="2154" w:hanging="10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336" w:hanging="1800"/>
      </w:pPr>
    </w:lvl>
  </w:abstractNum>
  <w:abstractNum w:abstractNumId="3" w15:restartNumberingAfterBreak="0">
    <w:nsid w:val="191B4EEB"/>
    <w:multiLevelType w:val="hybridMultilevel"/>
    <w:tmpl w:val="B8C841B8"/>
    <w:lvl w:ilvl="0" w:tplc="1702F52A">
      <w:numFmt w:val="bullet"/>
      <w:lvlText w:val="-"/>
      <w:lvlJc w:val="left"/>
      <w:pPr>
        <w:ind w:left="360" w:hanging="360"/>
      </w:p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1B496985"/>
    <w:multiLevelType w:val="multilevel"/>
    <w:tmpl w:val="8CF06306"/>
    <w:lvl w:ilvl="0">
      <w:start w:val="1"/>
      <w:numFmt w:val="decimal"/>
      <w:lvlText w:val="%1."/>
      <w:lvlJc w:val="left"/>
      <w:pPr>
        <w:ind w:left="0" w:firstLine="0"/>
      </w:pPr>
      <w:rPr>
        <w:rFonts w:cs="Times New Roman"/>
        <w:b/>
        <w:bCs w:val="0"/>
        <w:i w:val="0"/>
        <w:iCs w:val="0"/>
        <w:smallCaps w:val="0"/>
        <w:strike w:val="0"/>
        <w:dstrike w:val="0"/>
        <w:color w:val="000000"/>
        <w:spacing w:val="0"/>
        <w:w w:val="100"/>
        <w:position w:val="0"/>
        <w:sz w:val="26"/>
        <w:szCs w:val="26"/>
        <w:u w:val="none"/>
        <w:effect w:val="none"/>
      </w:rPr>
    </w:lvl>
    <w:lvl w:ilvl="1">
      <w:start w:val="1"/>
      <w:numFmt w:val="decimal"/>
      <w:lvlText w:val="%2."/>
      <w:lvlJc w:val="left"/>
      <w:pPr>
        <w:ind w:left="0" w:firstLine="0"/>
      </w:pPr>
      <w:rPr>
        <w:b/>
        <w:bCs w:val="0"/>
        <w:i w:val="0"/>
        <w:iCs w:val="0"/>
        <w:smallCaps w:val="0"/>
        <w:strike w:val="0"/>
        <w:dstrike w:val="0"/>
        <w:color w:val="000000"/>
        <w:spacing w:val="0"/>
        <w:w w:val="100"/>
        <w:position w:val="0"/>
        <w:sz w:val="26"/>
        <w:szCs w:val="32"/>
        <w:u w:val="none"/>
        <w:effect w:val="none"/>
      </w:rPr>
    </w:lvl>
    <w:lvl w:ilvl="2">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32"/>
        <w:szCs w:val="32"/>
        <w:u w:val="none"/>
        <w:effect w:val="none"/>
      </w:rPr>
    </w:lvl>
    <w:lvl w:ilvl="3">
      <w:start w:val="1"/>
      <w:numFmt w:val="decimal"/>
      <w:lvlText w:val="%4."/>
      <w:lvlJc w:val="left"/>
      <w:pPr>
        <w:ind w:left="0" w:firstLine="0"/>
      </w:pPr>
      <w:rPr>
        <w:rFonts w:ascii="Times New Roman" w:hAnsi="Times New Roman" w:cs="Times New Roman"/>
        <w:b/>
        <w:bCs/>
        <w:i w:val="0"/>
        <w:iCs/>
        <w:smallCaps w:val="0"/>
        <w:strike w:val="0"/>
        <w:dstrike w:val="0"/>
        <w:color w:val="000000"/>
        <w:spacing w:val="0"/>
        <w:w w:val="100"/>
        <w:position w:val="0"/>
        <w:sz w:val="26"/>
        <w:szCs w:val="26"/>
        <w:u w:val="none"/>
        <w:effect w:val="none"/>
      </w:rPr>
    </w:lvl>
    <w:lvl w:ilvl="4">
      <w:start w:val="1"/>
      <w:numFmt w:val="decimal"/>
      <w:lvlText w:val="%5."/>
      <w:lvlJc w:val="left"/>
      <w:pPr>
        <w:ind w:left="0" w:firstLine="0"/>
      </w:pPr>
      <w:rPr>
        <w:rFonts w:ascii="Times New Roman" w:hAnsi="Times New Roman" w:cs="Times New Roman"/>
        <w:b/>
        <w:bCs w:val="0"/>
        <w:i w:val="0"/>
        <w:iCs w:val="0"/>
        <w:smallCaps w:val="0"/>
        <w:strike w:val="0"/>
        <w:dstrike w:val="0"/>
        <w:color w:val="000000"/>
        <w:spacing w:val="0"/>
        <w:w w:val="100"/>
        <w:position w:val="0"/>
        <w:sz w:val="32"/>
        <w:szCs w:val="32"/>
        <w:u w:val="none"/>
        <w:effect w:val="none"/>
      </w:rPr>
    </w:lvl>
    <w:lvl w:ilvl="5">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5" w15:restartNumberingAfterBreak="0">
    <w:nsid w:val="2220501B"/>
    <w:multiLevelType w:val="hybridMultilevel"/>
    <w:tmpl w:val="A2E4B672"/>
    <w:lvl w:ilvl="0" w:tplc="1702F52A">
      <w:numFmt w:val="bullet"/>
      <w:lvlText w:val="-"/>
      <w:lvlJc w:val="left"/>
      <w:pPr>
        <w:ind w:left="1080" w:hanging="360"/>
      </w:p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298F07C5"/>
    <w:multiLevelType w:val="hybridMultilevel"/>
    <w:tmpl w:val="7176359C"/>
    <w:lvl w:ilvl="0" w:tplc="1702F52A">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D166DF"/>
    <w:multiLevelType w:val="hybridMultilevel"/>
    <w:tmpl w:val="AFF83CB0"/>
    <w:lvl w:ilvl="0" w:tplc="D0E8E534">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3392201B"/>
    <w:multiLevelType w:val="hybridMultilevel"/>
    <w:tmpl w:val="E162F6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98E32E8"/>
    <w:multiLevelType w:val="multilevel"/>
    <w:tmpl w:val="45E285CC"/>
    <w:lvl w:ilvl="0">
      <w:start w:val="1"/>
      <w:numFmt w:val="decimal"/>
      <w:lvlText w:val="%1."/>
      <w:lvlJc w:val="left"/>
      <w:pPr>
        <w:ind w:left="1140" w:hanging="1140"/>
      </w:pPr>
      <w:rPr>
        <w:rFonts w:hint="default"/>
      </w:rPr>
    </w:lvl>
    <w:lvl w:ilvl="1">
      <w:start w:val="1"/>
      <w:numFmt w:val="decimal"/>
      <w:lvlText w:val="%1.%2."/>
      <w:lvlJc w:val="left"/>
      <w:pPr>
        <w:ind w:left="1707" w:hanging="1140"/>
      </w:pPr>
      <w:rPr>
        <w:rFonts w:hint="default"/>
        <w:b w:val="0"/>
      </w:rPr>
    </w:lvl>
    <w:lvl w:ilvl="2">
      <w:start w:val="1"/>
      <w:numFmt w:val="decimal"/>
      <w:lvlText w:val="%1.%2.%3."/>
      <w:lvlJc w:val="left"/>
      <w:pPr>
        <w:ind w:left="2274" w:hanging="1140"/>
      </w:pPr>
      <w:rPr>
        <w:rFonts w:hint="default"/>
      </w:rPr>
    </w:lvl>
    <w:lvl w:ilvl="3">
      <w:start w:val="1"/>
      <w:numFmt w:val="decimal"/>
      <w:lvlText w:val="%1.%2.%3.%4."/>
      <w:lvlJc w:val="left"/>
      <w:pPr>
        <w:ind w:left="2841" w:hanging="1140"/>
      </w:pPr>
      <w:rPr>
        <w:rFonts w:hint="default"/>
      </w:rPr>
    </w:lvl>
    <w:lvl w:ilvl="4">
      <w:start w:val="1"/>
      <w:numFmt w:val="decimal"/>
      <w:lvlText w:val="%1.%2.%3.%4.%5."/>
      <w:lvlJc w:val="left"/>
      <w:pPr>
        <w:ind w:left="3408" w:hanging="11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441D4BE6"/>
    <w:multiLevelType w:val="hybridMultilevel"/>
    <w:tmpl w:val="DAFA659E"/>
    <w:lvl w:ilvl="0" w:tplc="1702F52A">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BB247E"/>
    <w:multiLevelType w:val="hybridMultilevel"/>
    <w:tmpl w:val="4416524C"/>
    <w:lvl w:ilvl="0" w:tplc="05363E9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4F03686F"/>
    <w:multiLevelType w:val="hybridMultilevel"/>
    <w:tmpl w:val="C6C63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3DE2182"/>
    <w:multiLevelType w:val="multilevel"/>
    <w:tmpl w:val="445038AC"/>
    <w:lvl w:ilvl="0">
      <w:start w:val="1"/>
      <w:numFmt w:val="decimal"/>
      <w:lvlText w:val="%1."/>
      <w:lvlJc w:val="left"/>
      <w:pPr>
        <w:ind w:left="400" w:hanging="400"/>
      </w:pPr>
      <w:rPr>
        <w:rFonts w:hint="default"/>
      </w:rPr>
    </w:lvl>
    <w:lvl w:ilvl="1">
      <w:start w:val="6"/>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Zero"/>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576C0B0D"/>
    <w:multiLevelType w:val="hybridMultilevel"/>
    <w:tmpl w:val="66FC3D34"/>
    <w:lvl w:ilvl="0" w:tplc="1702F52A">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79D6F52"/>
    <w:multiLevelType w:val="multilevel"/>
    <w:tmpl w:val="ED7A0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642C386C"/>
    <w:multiLevelType w:val="hybridMultilevel"/>
    <w:tmpl w:val="AF2CDA5E"/>
    <w:lvl w:ilvl="0" w:tplc="1702F52A">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F04138"/>
    <w:multiLevelType w:val="hybridMultilevel"/>
    <w:tmpl w:val="7D06D83C"/>
    <w:lvl w:ilvl="0" w:tplc="1702F52A">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5A5E3D"/>
    <w:multiLevelType w:val="multilevel"/>
    <w:tmpl w:val="FEA81BB6"/>
    <w:lvl w:ilvl="0">
      <w:start w:val="1"/>
      <w:numFmt w:val="decimal"/>
      <w:lvlText w:val="%1."/>
      <w:lvlJc w:val="left"/>
      <w:pPr>
        <w:ind w:left="400" w:hanging="400"/>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336" w:hanging="1800"/>
      </w:pPr>
    </w:lvl>
  </w:abstractNum>
  <w:abstractNum w:abstractNumId="19" w15:restartNumberingAfterBreak="0">
    <w:nsid w:val="70787D36"/>
    <w:multiLevelType w:val="hybridMultilevel"/>
    <w:tmpl w:val="3900FE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BAC50BB"/>
    <w:multiLevelType w:val="hybridMultilevel"/>
    <w:tmpl w:val="CFCECEFE"/>
    <w:lvl w:ilvl="0" w:tplc="1702F52A">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CFF26D7"/>
    <w:multiLevelType w:val="multilevel"/>
    <w:tmpl w:val="BA8C407C"/>
    <w:lvl w:ilvl="0">
      <w:start w:val="1"/>
      <w:numFmt w:val="decimal"/>
      <w:lvlText w:val="%1."/>
      <w:lvlJc w:val="left"/>
      <w:pPr>
        <w:ind w:left="0" w:firstLine="0"/>
      </w:pPr>
      <w:rPr>
        <w:rFonts w:cs="Times New Roman"/>
        <w:b w:val="0"/>
        <w:bCs w:val="0"/>
        <w:i w:val="0"/>
        <w:iCs w:val="0"/>
        <w:smallCaps w:val="0"/>
        <w:strike w:val="0"/>
        <w:dstrike w:val="0"/>
        <w:color w:val="000000"/>
        <w:spacing w:val="0"/>
        <w:w w:val="100"/>
        <w:position w:val="0"/>
        <w:sz w:val="20"/>
        <w:szCs w:val="26"/>
        <w:u w:val="none"/>
        <w:effect w:val="none"/>
      </w:rPr>
    </w:lvl>
    <w:lvl w:ilvl="1">
      <w:start w:val="1"/>
      <w:numFmt w:val="decimal"/>
      <w:lvlText w:val="%2."/>
      <w:lvlJc w:val="left"/>
      <w:pPr>
        <w:ind w:left="0" w:firstLine="0"/>
      </w:pPr>
      <w:rPr>
        <w:b/>
        <w:bCs w:val="0"/>
        <w:i w:val="0"/>
        <w:iCs w:val="0"/>
        <w:smallCaps w:val="0"/>
        <w:strike w:val="0"/>
        <w:dstrike w:val="0"/>
        <w:color w:val="000000"/>
        <w:spacing w:val="0"/>
        <w:w w:val="100"/>
        <w:position w:val="0"/>
        <w:sz w:val="26"/>
        <w:szCs w:val="32"/>
        <w:u w:val="none"/>
        <w:effect w:val="none"/>
      </w:rPr>
    </w:lvl>
    <w:lvl w:ilvl="2">
      <w:start w:val="1"/>
      <w:numFmt w:val="decimal"/>
      <w:lvlText w:val="%3."/>
      <w:lvlJc w:val="left"/>
      <w:pPr>
        <w:ind w:left="0" w:firstLine="0"/>
      </w:pPr>
      <w:rPr>
        <w:rFonts w:ascii="Times New Roman" w:hAnsi="Times New Roman" w:cs="Times New Roman"/>
        <w:b/>
        <w:bCs w:val="0"/>
        <w:i w:val="0"/>
        <w:iCs w:val="0"/>
        <w:smallCaps w:val="0"/>
        <w:strike w:val="0"/>
        <w:dstrike w:val="0"/>
        <w:color w:val="000000"/>
        <w:spacing w:val="0"/>
        <w:w w:val="100"/>
        <w:position w:val="0"/>
        <w:sz w:val="26"/>
        <w:szCs w:val="26"/>
        <w:u w:val="none"/>
        <w:effect w:val="none"/>
      </w:rPr>
    </w:lvl>
    <w:lvl w:ilvl="3">
      <w:start w:val="1"/>
      <w:numFmt w:val="decimal"/>
      <w:lvlText w:val="%4."/>
      <w:lvlJc w:val="left"/>
      <w:pPr>
        <w:ind w:left="0" w:firstLine="0"/>
      </w:pPr>
      <w:rPr>
        <w:rFonts w:ascii="Times New Roman" w:hAnsi="Times New Roman" w:cs="Times New Roman"/>
        <w:b w:val="0"/>
        <w:bCs/>
        <w:i w:val="0"/>
        <w:iCs/>
        <w:smallCaps w:val="0"/>
        <w:strike w:val="0"/>
        <w:dstrike w:val="0"/>
        <w:color w:val="000000"/>
        <w:spacing w:val="0"/>
        <w:w w:val="100"/>
        <w:position w:val="0"/>
        <w:sz w:val="20"/>
        <w:szCs w:val="20"/>
        <w:u w:val="none"/>
        <w:effect w:val="none"/>
      </w:rPr>
    </w:lvl>
    <w:lvl w:ilvl="4">
      <w:start w:val="1"/>
      <w:numFmt w:val="decimal"/>
      <w:lvlText w:val="%5."/>
      <w:lvlJc w:val="left"/>
      <w:pPr>
        <w:ind w:left="0" w:firstLine="0"/>
      </w:pPr>
      <w:rPr>
        <w:rFonts w:ascii="Times New Roman" w:hAnsi="Times New Roman" w:cs="Times New Roman"/>
        <w:b/>
        <w:bCs w:val="0"/>
        <w:i w:val="0"/>
        <w:iCs w:val="0"/>
        <w:smallCaps w:val="0"/>
        <w:strike w:val="0"/>
        <w:dstrike w:val="0"/>
        <w:color w:val="000000"/>
        <w:spacing w:val="0"/>
        <w:w w:val="100"/>
        <w:position w:val="0"/>
        <w:sz w:val="32"/>
        <w:szCs w:val="32"/>
        <w:u w:val="none"/>
        <w:effect w:val="none"/>
      </w:rPr>
    </w:lvl>
    <w:lvl w:ilvl="5">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22" w15:restartNumberingAfterBreak="0">
    <w:nsid w:val="7D4629CC"/>
    <w:multiLevelType w:val="hybridMultilevel"/>
    <w:tmpl w:val="40EAB4F2"/>
    <w:lvl w:ilvl="0" w:tplc="1702F52A">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10"/>
  </w:num>
  <w:num w:numId="4">
    <w:abstractNumId w:val="3"/>
  </w:num>
  <w:num w:numId="5">
    <w:abstractNumId w:val="1"/>
  </w:num>
  <w:num w:numId="6">
    <w:abstractNumId w:val="5"/>
  </w:num>
  <w:num w:numId="7">
    <w:abstractNumId w:val="20"/>
  </w:num>
  <w:num w:numId="8">
    <w:abstractNumId w:val="17"/>
  </w:num>
  <w:num w:numId="9">
    <w:abstractNumId w:val="22"/>
  </w:num>
  <w:num w:numId="10">
    <w:abstractNumId w:val="16"/>
  </w:num>
  <w:num w:numId="11">
    <w:abstractNumId w:val="14"/>
  </w:num>
  <w:num w:numId="12">
    <w:abstractNumId w:val="6"/>
  </w:num>
  <w:num w:numId="13">
    <w:abstractNumId w:val="9"/>
  </w:num>
  <w:num w:numId="14">
    <w:abstractNumId w:val="13"/>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12"/>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82624"/>
    <w:rsid w:val="00000B41"/>
    <w:rsid w:val="0000489B"/>
    <w:rsid w:val="00010480"/>
    <w:rsid w:val="00016934"/>
    <w:rsid w:val="000259CB"/>
    <w:rsid w:val="00035BF1"/>
    <w:rsid w:val="0006016C"/>
    <w:rsid w:val="00064F69"/>
    <w:rsid w:val="0007292F"/>
    <w:rsid w:val="00082624"/>
    <w:rsid w:val="00094564"/>
    <w:rsid w:val="000D38B2"/>
    <w:rsid w:val="001200BF"/>
    <w:rsid w:val="00146D9D"/>
    <w:rsid w:val="001507CD"/>
    <w:rsid w:val="001873A3"/>
    <w:rsid w:val="001B65F1"/>
    <w:rsid w:val="001C2852"/>
    <w:rsid w:val="001C475A"/>
    <w:rsid w:val="00217151"/>
    <w:rsid w:val="00245AEB"/>
    <w:rsid w:val="002537F4"/>
    <w:rsid w:val="002805D1"/>
    <w:rsid w:val="002862F6"/>
    <w:rsid w:val="002F6F49"/>
    <w:rsid w:val="00334BD8"/>
    <w:rsid w:val="00336F09"/>
    <w:rsid w:val="00384CCB"/>
    <w:rsid w:val="003D0FAF"/>
    <w:rsid w:val="003E645B"/>
    <w:rsid w:val="003F1D9D"/>
    <w:rsid w:val="0041021C"/>
    <w:rsid w:val="00414CEA"/>
    <w:rsid w:val="004332C5"/>
    <w:rsid w:val="004D6CF4"/>
    <w:rsid w:val="004F5C95"/>
    <w:rsid w:val="0050304C"/>
    <w:rsid w:val="00561E9C"/>
    <w:rsid w:val="0057152B"/>
    <w:rsid w:val="005A2DB4"/>
    <w:rsid w:val="005B4337"/>
    <w:rsid w:val="005B5623"/>
    <w:rsid w:val="005D4604"/>
    <w:rsid w:val="005F5289"/>
    <w:rsid w:val="00606C4E"/>
    <w:rsid w:val="006108D5"/>
    <w:rsid w:val="00671F5A"/>
    <w:rsid w:val="006B5DFA"/>
    <w:rsid w:val="006D6388"/>
    <w:rsid w:val="006E0E8B"/>
    <w:rsid w:val="006F7A91"/>
    <w:rsid w:val="00703587"/>
    <w:rsid w:val="0072744E"/>
    <w:rsid w:val="007346D6"/>
    <w:rsid w:val="0073625C"/>
    <w:rsid w:val="00773C7B"/>
    <w:rsid w:val="007C190E"/>
    <w:rsid w:val="007E6883"/>
    <w:rsid w:val="008146B4"/>
    <w:rsid w:val="00830549"/>
    <w:rsid w:val="00845138"/>
    <w:rsid w:val="00895A0A"/>
    <w:rsid w:val="008A1D36"/>
    <w:rsid w:val="009015D3"/>
    <w:rsid w:val="00907873"/>
    <w:rsid w:val="0096180E"/>
    <w:rsid w:val="0096450E"/>
    <w:rsid w:val="00974826"/>
    <w:rsid w:val="00980813"/>
    <w:rsid w:val="00995A88"/>
    <w:rsid w:val="009B07ED"/>
    <w:rsid w:val="009C59CD"/>
    <w:rsid w:val="009D3900"/>
    <w:rsid w:val="009D47DE"/>
    <w:rsid w:val="009D6612"/>
    <w:rsid w:val="009E0BBF"/>
    <w:rsid w:val="00A47BA9"/>
    <w:rsid w:val="00AE02F2"/>
    <w:rsid w:val="00B317A0"/>
    <w:rsid w:val="00B605C5"/>
    <w:rsid w:val="00B63F42"/>
    <w:rsid w:val="00B6657F"/>
    <w:rsid w:val="00B67A8B"/>
    <w:rsid w:val="00BD38B6"/>
    <w:rsid w:val="00BE3478"/>
    <w:rsid w:val="00BF500E"/>
    <w:rsid w:val="00C9449D"/>
    <w:rsid w:val="00CB23E5"/>
    <w:rsid w:val="00CC500F"/>
    <w:rsid w:val="00CE3083"/>
    <w:rsid w:val="00D06AA3"/>
    <w:rsid w:val="00D224B2"/>
    <w:rsid w:val="00D4261C"/>
    <w:rsid w:val="00D441D3"/>
    <w:rsid w:val="00D573C3"/>
    <w:rsid w:val="00D97DEF"/>
    <w:rsid w:val="00DB1727"/>
    <w:rsid w:val="00DD4889"/>
    <w:rsid w:val="00E022FF"/>
    <w:rsid w:val="00E13835"/>
    <w:rsid w:val="00E1509D"/>
    <w:rsid w:val="00E22621"/>
    <w:rsid w:val="00E44C1D"/>
    <w:rsid w:val="00E47925"/>
    <w:rsid w:val="00E65BE0"/>
    <w:rsid w:val="00E9239A"/>
    <w:rsid w:val="00EA28A9"/>
    <w:rsid w:val="00EA34C0"/>
    <w:rsid w:val="00EC3CD4"/>
    <w:rsid w:val="00ED3612"/>
    <w:rsid w:val="00ED3905"/>
    <w:rsid w:val="00EE50A7"/>
    <w:rsid w:val="00EF0077"/>
    <w:rsid w:val="00EF2C88"/>
    <w:rsid w:val="00F11D0C"/>
    <w:rsid w:val="00F14DDD"/>
    <w:rsid w:val="00F31D59"/>
    <w:rsid w:val="00F634B7"/>
    <w:rsid w:val="00FA402E"/>
    <w:rsid w:val="00FB6E1A"/>
    <w:rsid w:val="00FC29C9"/>
    <w:rsid w:val="00FD1C32"/>
    <w:rsid w:val="00FD4E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F4505E-B7A3-4B0D-AA10-C9C022599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ajorBidi"/>
        <w:sz w:val="22"/>
        <w:szCs w:val="22"/>
        <w:lang w:val="en-US" w:eastAsia="en-US" w:bidi="en-US"/>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2624"/>
    <w:pPr>
      <w:suppressAutoHyphens/>
      <w:spacing w:after="0" w:line="240" w:lineRule="auto"/>
    </w:pPr>
    <w:rPr>
      <w:rFonts w:ascii="Times New Roman" w:eastAsia="Times New Roman" w:hAnsi="Times New Roman" w:cs="Times New Roman"/>
      <w:sz w:val="24"/>
      <w:szCs w:val="24"/>
      <w:lang w:val="ru-RU" w:eastAsia="ar-SA" w:bidi="ar-SA"/>
    </w:rPr>
  </w:style>
  <w:style w:type="paragraph" w:styleId="1">
    <w:name w:val="heading 1"/>
    <w:basedOn w:val="a"/>
    <w:next w:val="a"/>
    <w:link w:val="10"/>
    <w:uiPriority w:val="9"/>
    <w:qFormat/>
    <w:rsid w:val="00094564"/>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2">
    <w:name w:val="heading 2"/>
    <w:basedOn w:val="a"/>
    <w:next w:val="a"/>
    <w:link w:val="20"/>
    <w:uiPriority w:val="9"/>
    <w:semiHidden/>
    <w:unhideWhenUsed/>
    <w:qFormat/>
    <w:rsid w:val="00094564"/>
    <w:pPr>
      <w:pBdr>
        <w:bottom w:val="single" w:sz="4" w:space="1" w:color="622423" w:themeColor="accent2" w:themeShade="7F"/>
      </w:pBdr>
      <w:spacing w:before="400"/>
      <w:jc w:val="center"/>
      <w:outlineLvl w:val="1"/>
    </w:pPr>
    <w:rPr>
      <w:caps/>
      <w:color w:val="632423" w:themeColor="accent2" w:themeShade="80"/>
      <w:spacing w:val="15"/>
    </w:rPr>
  </w:style>
  <w:style w:type="paragraph" w:styleId="3">
    <w:name w:val="heading 3"/>
    <w:basedOn w:val="a"/>
    <w:next w:val="a"/>
    <w:link w:val="30"/>
    <w:uiPriority w:val="9"/>
    <w:semiHidden/>
    <w:unhideWhenUsed/>
    <w:qFormat/>
    <w:rsid w:val="00094564"/>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rPr>
  </w:style>
  <w:style w:type="paragraph" w:styleId="4">
    <w:name w:val="heading 4"/>
    <w:basedOn w:val="a"/>
    <w:next w:val="a"/>
    <w:link w:val="40"/>
    <w:uiPriority w:val="9"/>
    <w:semiHidden/>
    <w:unhideWhenUsed/>
    <w:qFormat/>
    <w:rsid w:val="00094564"/>
    <w:pPr>
      <w:pBdr>
        <w:bottom w:val="dotted" w:sz="4" w:space="1" w:color="943634" w:themeColor="accent2" w:themeShade="BF"/>
      </w:pBdr>
      <w:spacing w:after="120"/>
      <w:jc w:val="center"/>
      <w:outlineLvl w:val="3"/>
    </w:pPr>
    <w:rPr>
      <w:caps/>
      <w:color w:val="622423" w:themeColor="accent2" w:themeShade="7F"/>
      <w:spacing w:val="10"/>
    </w:rPr>
  </w:style>
  <w:style w:type="paragraph" w:styleId="5">
    <w:name w:val="heading 5"/>
    <w:basedOn w:val="a"/>
    <w:next w:val="a"/>
    <w:link w:val="50"/>
    <w:uiPriority w:val="9"/>
    <w:semiHidden/>
    <w:unhideWhenUsed/>
    <w:qFormat/>
    <w:rsid w:val="00094564"/>
    <w:pPr>
      <w:spacing w:before="320" w:after="120"/>
      <w:jc w:val="center"/>
      <w:outlineLvl w:val="4"/>
    </w:pPr>
    <w:rPr>
      <w:caps/>
      <w:color w:val="622423" w:themeColor="accent2" w:themeShade="7F"/>
      <w:spacing w:val="10"/>
    </w:rPr>
  </w:style>
  <w:style w:type="paragraph" w:styleId="6">
    <w:name w:val="heading 6"/>
    <w:basedOn w:val="a"/>
    <w:next w:val="a"/>
    <w:link w:val="60"/>
    <w:uiPriority w:val="9"/>
    <w:semiHidden/>
    <w:unhideWhenUsed/>
    <w:qFormat/>
    <w:rsid w:val="00094564"/>
    <w:pPr>
      <w:spacing w:after="120"/>
      <w:jc w:val="center"/>
      <w:outlineLvl w:val="5"/>
    </w:pPr>
    <w:rPr>
      <w:caps/>
      <w:color w:val="943634" w:themeColor="accent2" w:themeShade="BF"/>
      <w:spacing w:val="10"/>
    </w:rPr>
  </w:style>
  <w:style w:type="paragraph" w:styleId="7">
    <w:name w:val="heading 7"/>
    <w:basedOn w:val="a"/>
    <w:next w:val="a"/>
    <w:link w:val="70"/>
    <w:uiPriority w:val="9"/>
    <w:semiHidden/>
    <w:unhideWhenUsed/>
    <w:qFormat/>
    <w:rsid w:val="00094564"/>
    <w:pPr>
      <w:spacing w:after="120"/>
      <w:jc w:val="center"/>
      <w:outlineLvl w:val="6"/>
    </w:pPr>
    <w:rPr>
      <w:i/>
      <w:iCs/>
      <w:caps/>
      <w:color w:val="943634" w:themeColor="accent2" w:themeShade="BF"/>
      <w:spacing w:val="10"/>
    </w:rPr>
  </w:style>
  <w:style w:type="paragraph" w:styleId="8">
    <w:name w:val="heading 8"/>
    <w:basedOn w:val="a"/>
    <w:next w:val="a"/>
    <w:link w:val="80"/>
    <w:uiPriority w:val="9"/>
    <w:semiHidden/>
    <w:unhideWhenUsed/>
    <w:qFormat/>
    <w:rsid w:val="00094564"/>
    <w:pPr>
      <w:spacing w:after="120"/>
      <w:jc w:val="center"/>
      <w:outlineLvl w:val="7"/>
    </w:pPr>
    <w:rPr>
      <w:caps/>
      <w:spacing w:val="10"/>
      <w:sz w:val="20"/>
      <w:szCs w:val="20"/>
    </w:rPr>
  </w:style>
  <w:style w:type="paragraph" w:styleId="9">
    <w:name w:val="heading 9"/>
    <w:basedOn w:val="a"/>
    <w:next w:val="a"/>
    <w:link w:val="90"/>
    <w:uiPriority w:val="9"/>
    <w:semiHidden/>
    <w:unhideWhenUsed/>
    <w:qFormat/>
    <w:rsid w:val="00094564"/>
    <w:pPr>
      <w:spacing w:after="120"/>
      <w:jc w:val="center"/>
      <w:outlineLvl w:val="8"/>
    </w:pPr>
    <w:rPr>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94564"/>
    <w:rPr>
      <w:rFonts w:eastAsiaTheme="majorEastAsia" w:cstheme="majorBidi"/>
      <w:caps/>
      <w:color w:val="632423" w:themeColor="accent2" w:themeShade="80"/>
      <w:spacing w:val="20"/>
      <w:sz w:val="28"/>
      <w:szCs w:val="28"/>
    </w:rPr>
  </w:style>
  <w:style w:type="character" w:customStyle="1" w:styleId="20">
    <w:name w:val="Заголовок 2 Знак"/>
    <w:basedOn w:val="a0"/>
    <w:link w:val="2"/>
    <w:uiPriority w:val="9"/>
    <w:semiHidden/>
    <w:rsid w:val="00094564"/>
    <w:rPr>
      <w:caps/>
      <w:color w:val="632423" w:themeColor="accent2" w:themeShade="80"/>
      <w:spacing w:val="15"/>
      <w:sz w:val="24"/>
      <w:szCs w:val="24"/>
    </w:rPr>
  </w:style>
  <w:style w:type="character" w:customStyle="1" w:styleId="30">
    <w:name w:val="Заголовок 3 Знак"/>
    <w:basedOn w:val="a0"/>
    <w:link w:val="3"/>
    <w:uiPriority w:val="9"/>
    <w:semiHidden/>
    <w:rsid w:val="00094564"/>
    <w:rPr>
      <w:rFonts w:eastAsiaTheme="majorEastAsia" w:cstheme="majorBidi"/>
      <w:caps/>
      <w:color w:val="622423" w:themeColor="accent2" w:themeShade="7F"/>
      <w:sz w:val="24"/>
      <w:szCs w:val="24"/>
    </w:rPr>
  </w:style>
  <w:style w:type="character" w:customStyle="1" w:styleId="40">
    <w:name w:val="Заголовок 4 Знак"/>
    <w:basedOn w:val="a0"/>
    <w:link w:val="4"/>
    <w:uiPriority w:val="9"/>
    <w:semiHidden/>
    <w:rsid w:val="00094564"/>
    <w:rPr>
      <w:rFonts w:eastAsiaTheme="majorEastAsia" w:cstheme="majorBidi"/>
      <w:caps/>
      <w:color w:val="622423" w:themeColor="accent2" w:themeShade="7F"/>
      <w:spacing w:val="10"/>
    </w:rPr>
  </w:style>
  <w:style w:type="character" w:customStyle="1" w:styleId="50">
    <w:name w:val="Заголовок 5 Знак"/>
    <w:basedOn w:val="a0"/>
    <w:link w:val="5"/>
    <w:uiPriority w:val="9"/>
    <w:semiHidden/>
    <w:rsid w:val="00094564"/>
    <w:rPr>
      <w:rFonts w:eastAsiaTheme="majorEastAsia" w:cstheme="majorBidi"/>
      <w:caps/>
      <w:color w:val="622423" w:themeColor="accent2" w:themeShade="7F"/>
      <w:spacing w:val="10"/>
    </w:rPr>
  </w:style>
  <w:style w:type="character" w:customStyle="1" w:styleId="60">
    <w:name w:val="Заголовок 6 Знак"/>
    <w:basedOn w:val="a0"/>
    <w:link w:val="6"/>
    <w:uiPriority w:val="9"/>
    <w:semiHidden/>
    <w:rsid w:val="00094564"/>
    <w:rPr>
      <w:rFonts w:eastAsiaTheme="majorEastAsia" w:cstheme="majorBidi"/>
      <w:caps/>
      <w:color w:val="943634" w:themeColor="accent2" w:themeShade="BF"/>
      <w:spacing w:val="10"/>
    </w:rPr>
  </w:style>
  <w:style w:type="character" w:customStyle="1" w:styleId="70">
    <w:name w:val="Заголовок 7 Знак"/>
    <w:basedOn w:val="a0"/>
    <w:link w:val="7"/>
    <w:uiPriority w:val="9"/>
    <w:semiHidden/>
    <w:rsid w:val="00094564"/>
    <w:rPr>
      <w:rFonts w:eastAsiaTheme="majorEastAsia" w:cstheme="majorBidi"/>
      <w:i/>
      <w:iCs/>
      <w:caps/>
      <w:color w:val="943634" w:themeColor="accent2" w:themeShade="BF"/>
      <w:spacing w:val="10"/>
    </w:rPr>
  </w:style>
  <w:style w:type="character" w:customStyle="1" w:styleId="80">
    <w:name w:val="Заголовок 8 Знак"/>
    <w:basedOn w:val="a0"/>
    <w:link w:val="8"/>
    <w:uiPriority w:val="9"/>
    <w:semiHidden/>
    <w:rsid w:val="00094564"/>
    <w:rPr>
      <w:rFonts w:eastAsiaTheme="majorEastAsia" w:cstheme="majorBidi"/>
      <w:caps/>
      <w:spacing w:val="10"/>
      <w:sz w:val="20"/>
      <w:szCs w:val="20"/>
    </w:rPr>
  </w:style>
  <w:style w:type="character" w:customStyle="1" w:styleId="90">
    <w:name w:val="Заголовок 9 Знак"/>
    <w:basedOn w:val="a0"/>
    <w:link w:val="9"/>
    <w:uiPriority w:val="9"/>
    <w:semiHidden/>
    <w:rsid w:val="00094564"/>
    <w:rPr>
      <w:rFonts w:eastAsiaTheme="majorEastAsia" w:cstheme="majorBidi"/>
      <w:i/>
      <w:iCs/>
      <w:caps/>
      <w:spacing w:val="10"/>
      <w:sz w:val="20"/>
      <w:szCs w:val="20"/>
    </w:rPr>
  </w:style>
  <w:style w:type="paragraph" w:styleId="a3">
    <w:name w:val="caption"/>
    <w:basedOn w:val="a"/>
    <w:next w:val="a"/>
    <w:uiPriority w:val="35"/>
    <w:semiHidden/>
    <w:unhideWhenUsed/>
    <w:qFormat/>
    <w:rsid w:val="00094564"/>
    <w:rPr>
      <w:caps/>
      <w:spacing w:val="10"/>
      <w:sz w:val="18"/>
      <w:szCs w:val="18"/>
    </w:rPr>
  </w:style>
  <w:style w:type="paragraph" w:styleId="a4">
    <w:name w:val="Title"/>
    <w:basedOn w:val="a"/>
    <w:next w:val="a"/>
    <w:link w:val="a5"/>
    <w:uiPriority w:val="10"/>
    <w:qFormat/>
    <w:rsid w:val="00094564"/>
    <w:pPr>
      <w:pBdr>
        <w:top w:val="dotted" w:sz="2" w:space="1" w:color="632423" w:themeColor="accent2" w:themeShade="80"/>
        <w:bottom w:val="dotted" w:sz="2" w:space="6" w:color="632423" w:themeColor="accent2" w:themeShade="80"/>
      </w:pBdr>
      <w:spacing w:before="500" w:after="300"/>
      <w:jc w:val="center"/>
    </w:pPr>
    <w:rPr>
      <w:caps/>
      <w:color w:val="632423" w:themeColor="accent2" w:themeShade="80"/>
      <w:spacing w:val="50"/>
      <w:sz w:val="44"/>
      <w:szCs w:val="44"/>
    </w:rPr>
  </w:style>
  <w:style w:type="character" w:customStyle="1" w:styleId="a5">
    <w:name w:val="Заголовок Знак"/>
    <w:basedOn w:val="a0"/>
    <w:link w:val="a4"/>
    <w:uiPriority w:val="10"/>
    <w:rsid w:val="00094564"/>
    <w:rPr>
      <w:rFonts w:eastAsiaTheme="majorEastAsia" w:cstheme="majorBidi"/>
      <w:caps/>
      <w:color w:val="632423" w:themeColor="accent2" w:themeShade="80"/>
      <w:spacing w:val="50"/>
      <w:sz w:val="44"/>
      <w:szCs w:val="44"/>
    </w:rPr>
  </w:style>
  <w:style w:type="paragraph" w:styleId="a6">
    <w:name w:val="Subtitle"/>
    <w:basedOn w:val="a"/>
    <w:next w:val="a"/>
    <w:link w:val="a7"/>
    <w:uiPriority w:val="11"/>
    <w:qFormat/>
    <w:rsid w:val="00094564"/>
    <w:pPr>
      <w:spacing w:after="560"/>
      <w:jc w:val="center"/>
    </w:pPr>
    <w:rPr>
      <w:caps/>
      <w:spacing w:val="20"/>
      <w:sz w:val="18"/>
      <w:szCs w:val="18"/>
    </w:rPr>
  </w:style>
  <w:style w:type="character" w:customStyle="1" w:styleId="a7">
    <w:name w:val="Подзаголовок Знак"/>
    <w:basedOn w:val="a0"/>
    <w:link w:val="a6"/>
    <w:uiPriority w:val="11"/>
    <w:rsid w:val="00094564"/>
    <w:rPr>
      <w:rFonts w:eastAsiaTheme="majorEastAsia" w:cstheme="majorBidi"/>
      <w:caps/>
      <w:spacing w:val="20"/>
      <w:sz w:val="18"/>
      <w:szCs w:val="18"/>
    </w:rPr>
  </w:style>
  <w:style w:type="character" w:styleId="a8">
    <w:name w:val="Strong"/>
    <w:uiPriority w:val="22"/>
    <w:qFormat/>
    <w:rsid w:val="00094564"/>
    <w:rPr>
      <w:b/>
      <w:bCs/>
      <w:color w:val="943634" w:themeColor="accent2" w:themeShade="BF"/>
      <w:spacing w:val="5"/>
    </w:rPr>
  </w:style>
  <w:style w:type="character" w:styleId="a9">
    <w:name w:val="Emphasis"/>
    <w:uiPriority w:val="20"/>
    <w:qFormat/>
    <w:rsid w:val="00094564"/>
    <w:rPr>
      <w:caps/>
      <w:spacing w:val="5"/>
      <w:sz w:val="20"/>
      <w:szCs w:val="20"/>
    </w:rPr>
  </w:style>
  <w:style w:type="paragraph" w:styleId="aa">
    <w:name w:val="No Spacing"/>
    <w:basedOn w:val="a"/>
    <w:link w:val="ab"/>
    <w:uiPriority w:val="1"/>
    <w:qFormat/>
    <w:rsid w:val="00094564"/>
  </w:style>
  <w:style w:type="paragraph" w:styleId="ac">
    <w:name w:val="List Paragraph"/>
    <w:basedOn w:val="a"/>
    <w:uiPriority w:val="34"/>
    <w:qFormat/>
    <w:rsid w:val="00094564"/>
    <w:pPr>
      <w:ind w:left="720"/>
      <w:contextualSpacing/>
    </w:pPr>
  </w:style>
  <w:style w:type="paragraph" w:styleId="21">
    <w:name w:val="Quote"/>
    <w:basedOn w:val="a"/>
    <w:next w:val="a"/>
    <w:link w:val="22"/>
    <w:uiPriority w:val="29"/>
    <w:qFormat/>
    <w:rsid w:val="00094564"/>
    <w:rPr>
      <w:i/>
      <w:iCs/>
    </w:rPr>
  </w:style>
  <w:style w:type="character" w:customStyle="1" w:styleId="22">
    <w:name w:val="Цитата 2 Знак"/>
    <w:basedOn w:val="a0"/>
    <w:link w:val="21"/>
    <w:uiPriority w:val="29"/>
    <w:rsid w:val="00094564"/>
    <w:rPr>
      <w:rFonts w:eastAsiaTheme="majorEastAsia" w:cstheme="majorBidi"/>
      <w:i/>
      <w:iCs/>
    </w:rPr>
  </w:style>
  <w:style w:type="paragraph" w:styleId="ad">
    <w:name w:val="Intense Quote"/>
    <w:basedOn w:val="a"/>
    <w:next w:val="a"/>
    <w:link w:val="ae"/>
    <w:uiPriority w:val="30"/>
    <w:qFormat/>
    <w:rsid w:val="00094564"/>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ae">
    <w:name w:val="Выделенная цитата Знак"/>
    <w:basedOn w:val="a0"/>
    <w:link w:val="ad"/>
    <w:uiPriority w:val="30"/>
    <w:rsid w:val="00094564"/>
    <w:rPr>
      <w:rFonts w:eastAsiaTheme="majorEastAsia" w:cstheme="majorBidi"/>
      <w:caps/>
      <w:color w:val="622423" w:themeColor="accent2" w:themeShade="7F"/>
      <w:spacing w:val="5"/>
      <w:sz w:val="20"/>
      <w:szCs w:val="20"/>
    </w:rPr>
  </w:style>
  <w:style w:type="character" w:styleId="af">
    <w:name w:val="Subtle Emphasis"/>
    <w:uiPriority w:val="19"/>
    <w:qFormat/>
    <w:rsid w:val="00094564"/>
    <w:rPr>
      <w:i/>
      <w:iCs/>
    </w:rPr>
  </w:style>
  <w:style w:type="character" w:styleId="af0">
    <w:name w:val="Intense Emphasis"/>
    <w:uiPriority w:val="21"/>
    <w:qFormat/>
    <w:rsid w:val="00094564"/>
    <w:rPr>
      <w:i/>
      <w:iCs/>
      <w:caps/>
      <w:spacing w:val="10"/>
      <w:sz w:val="20"/>
      <w:szCs w:val="20"/>
    </w:rPr>
  </w:style>
  <w:style w:type="character" w:styleId="af1">
    <w:name w:val="Subtle Reference"/>
    <w:basedOn w:val="a0"/>
    <w:uiPriority w:val="31"/>
    <w:qFormat/>
    <w:rsid w:val="00094564"/>
    <w:rPr>
      <w:rFonts w:asciiTheme="minorHAnsi" w:eastAsiaTheme="minorEastAsia" w:hAnsiTheme="minorHAnsi" w:cstheme="minorBidi"/>
      <w:i/>
      <w:iCs/>
      <w:color w:val="622423" w:themeColor="accent2" w:themeShade="7F"/>
    </w:rPr>
  </w:style>
  <w:style w:type="character" w:styleId="af2">
    <w:name w:val="Intense Reference"/>
    <w:uiPriority w:val="32"/>
    <w:qFormat/>
    <w:rsid w:val="00094564"/>
    <w:rPr>
      <w:rFonts w:asciiTheme="minorHAnsi" w:eastAsiaTheme="minorEastAsia" w:hAnsiTheme="minorHAnsi" w:cstheme="minorBidi"/>
      <w:b/>
      <w:bCs/>
      <w:i/>
      <w:iCs/>
      <w:color w:val="622423" w:themeColor="accent2" w:themeShade="7F"/>
    </w:rPr>
  </w:style>
  <w:style w:type="character" w:styleId="af3">
    <w:name w:val="Book Title"/>
    <w:uiPriority w:val="33"/>
    <w:qFormat/>
    <w:rsid w:val="00094564"/>
    <w:rPr>
      <w:caps/>
      <w:color w:val="622423" w:themeColor="accent2" w:themeShade="7F"/>
      <w:spacing w:val="5"/>
      <w:u w:color="622423" w:themeColor="accent2" w:themeShade="7F"/>
    </w:rPr>
  </w:style>
  <w:style w:type="paragraph" w:styleId="af4">
    <w:name w:val="TOC Heading"/>
    <w:basedOn w:val="1"/>
    <w:next w:val="a"/>
    <w:uiPriority w:val="39"/>
    <w:semiHidden/>
    <w:unhideWhenUsed/>
    <w:qFormat/>
    <w:rsid w:val="00094564"/>
    <w:pPr>
      <w:outlineLvl w:val="9"/>
    </w:pPr>
  </w:style>
  <w:style w:type="character" w:customStyle="1" w:styleId="ab">
    <w:name w:val="Без интервала Знак"/>
    <w:basedOn w:val="a0"/>
    <w:link w:val="aa"/>
    <w:uiPriority w:val="1"/>
    <w:rsid w:val="00094564"/>
  </w:style>
  <w:style w:type="character" w:styleId="af5">
    <w:name w:val="Hyperlink"/>
    <w:basedOn w:val="a0"/>
    <w:uiPriority w:val="99"/>
    <w:unhideWhenUsed/>
    <w:rsid w:val="00082624"/>
    <w:rPr>
      <w:color w:val="0000FF" w:themeColor="hyperlink"/>
      <w:u w:val="single"/>
    </w:rPr>
  </w:style>
  <w:style w:type="paragraph" w:styleId="af6">
    <w:name w:val="Balloon Text"/>
    <w:basedOn w:val="a"/>
    <w:link w:val="af7"/>
    <w:uiPriority w:val="99"/>
    <w:semiHidden/>
    <w:unhideWhenUsed/>
    <w:rsid w:val="00082624"/>
    <w:rPr>
      <w:rFonts w:ascii="Tahoma" w:hAnsi="Tahoma" w:cs="Tahoma"/>
      <w:sz w:val="16"/>
      <w:szCs w:val="16"/>
    </w:rPr>
  </w:style>
  <w:style w:type="character" w:customStyle="1" w:styleId="af7">
    <w:name w:val="Текст выноски Знак"/>
    <w:basedOn w:val="a0"/>
    <w:link w:val="af6"/>
    <w:uiPriority w:val="99"/>
    <w:semiHidden/>
    <w:rsid w:val="00082624"/>
    <w:rPr>
      <w:rFonts w:ascii="Tahoma" w:eastAsia="Times New Roman" w:hAnsi="Tahoma" w:cs="Tahoma"/>
      <w:sz w:val="16"/>
      <w:szCs w:val="16"/>
      <w:lang w:val="ru-RU" w:eastAsia="ar-SA" w:bidi="ar-SA"/>
    </w:rPr>
  </w:style>
  <w:style w:type="table" w:styleId="af8">
    <w:name w:val="Table Grid"/>
    <w:basedOn w:val="a1"/>
    <w:uiPriority w:val="39"/>
    <w:rsid w:val="00CE3083"/>
    <w:pPr>
      <w:spacing w:after="0" w:line="240" w:lineRule="auto"/>
    </w:pPr>
    <w:rPr>
      <w:rFonts w:asciiTheme="minorHAnsi" w:hAnsiTheme="minorHAnsi" w:cstheme="minorBid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header"/>
    <w:basedOn w:val="a"/>
    <w:link w:val="afa"/>
    <w:uiPriority w:val="99"/>
    <w:unhideWhenUsed/>
    <w:rsid w:val="00EC3CD4"/>
    <w:pPr>
      <w:tabs>
        <w:tab w:val="center" w:pos="4677"/>
        <w:tab w:val="right" w:pos="9355"/>
      </w:tabs>
    </w:pPr>
  </w:style>
  <w:style w:type="character" w:customStyle="1" w:styleId="afa">
    <w:name w:val="Верхний колонтитул Знак"/>
    <w:basedOn w:val="a0"/>
    <w:link w:val="af9"/>
    <w:uiPriority w:val="99"/>
    <w:rsid w:val="00EC3CD4"/>
    <w:rPr>
      <w:rFonts w:ascii="Times New Roman" w:eastAsia="Times New Roman" w:hAnsi="Times New Roman" w:cs="Times New Roman"/>
      <w:sz w:val="24"/>
      <w:szCs w:val="24"/>
      <w:lang w:val="ru-RU" w:eastAsia="ar-SA" w:bidi="ar-SA"/>
    </w:rPr>
  </w:style>
  <w:style w:type="paragraph" w:styleId="afb">
    <w:name w:val="footer"/>
    <w:basedOn w:val="a"/>
    <w:link w:val="afc"/>
    <w:uiPriority w:val="99"/>
    <w:unhideWhenUsed/>
    <w:rsid w:val="00EC3CD4"/>
    <w:pPr>
      <w:tabs>
        <w:tab w:val="center" w:pos="4677"/>
        <w:tab w:val="right" w:pos="9355"/>
      </w:tabs>
    </w:pPr>
  </w:style>
  <w:style w:type="character" w:customStyle="1" w:styleId="afc">
    <w:name w:val="Нижний колонтитул Знак"/>
    <w:basedOn w:val="a0"/>
    <w:link w:val="afb"/>
    <w:uiPriority w:val="99"/>
    <w:rsid w:val="00EC3CD4"/>
    <w:rPr>
      <w:rFonts w:ascii="Times New Roman" w:eastAsia="Times New Roman" w:hAnsi="Times New Roman" w:cs="Times New Roman"/>
      <w:sz w:val="24"/>
      <w:szCs w:val="24"/>
      <w:lang w:val="ru-RU"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3C644A-FE4A-4C6D-A7F8-D4DAB9C67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10</Pages>
  <Words>1055</Words>
  <Characters>6017</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Эко 2</dc:creator>
  <cp:keywords/>
  <dc:description/>
  <cp:lastModifiedBy>Ольга Жулина</cp:lastModifiedBy>
  <cp:revision>109</cp:revision>
  <cp:lastPrinted>2022-09-20T12:54:00Z</cp:lastPrinted>
  <dcterms:created xsi:type="dcterms:W3CDTF">2022-09-16T08:23:00Z</dcterms:created>
  <dcterms:modified xsi:type="dcterms:W3CDTF">2022-11-23T19:16:00Z</dcterms:modified>
</cp:coreProperties>
</file>