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044" w:rsidRDefault="00955044" w:rsidP="00955044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955044">
        <w:rPr>
          <w:rFonts w:ascii="Times New Roman" w:hAnsi="Times New Roman" w:cs="Times New Roman"/>
          <w:b/>
          <w:color w:val="000000"/>
          <w:sz w:val="32"/>
          <w:szCs w:val="32"/>
        </w:rPr>
        <w:t>Всероссийск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ий </w:t>
      </w:r>
      <w:r w:rsidRPr="00955044">
        <w:rPr>
          <w:rFonts w:ascii="Times New Roman" w:hAnsi="Times New Roman" w:cs="Times New Roman"/>
          <w:b/>
          <w:color w:val="000000"/>
          <w:sz w:val="32"/>
          <w:szCs w:val="32"/>
        </w:rPr>
        <w:t>конкурс</w:t>
      </w:r>
    </w:p>
    <w:p w:rsidR="002243DD" w:rsidRPr="004F17A1" w:rsidRDefault="004F17A1" w:rsidP="00955044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4F17A1">
        <w:rPr>
          <w:rFonts w:ascii="Times New Roman" w:hAnsi="Times New Roman" w:cs="Times New Roman"/>
          <w:b/>
          <w:color w:val="000000"/>
          <w:sz w:val="32"/>
          <w:szCs w:val="32"/>
        </w:rPr>
        <w:t>юных исследователей окружающей среды «Открытия 2030»</w:t>
      </w:r>
    </w:p>
    <w:p w:rsidR="004F17A1" w:rsidRDefault="004F17A1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F17A1" w:rsidRDefault="004F17A1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243DD" w:rsidRPr="003D1D1D" w:rsidRDefault="004F17A1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Номинация</w:t>
      </w:r>
    </w:p>
    <w:p w:rsidR="002243DD" w:rsidRPr="003D1D1D" w:rsidRDefault="004F17A1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4F17A1">
        <w:rPr>
          <w:rFonts w:ascii="Times New Roman" w:hAnsi="Times New Roman" w:cs="Times New Roman"/>
          <w:b/>
          <w:color w:val="000000"/>
          <w:sz w:val="32"/>
          <w:szCs w:val="32"/>
        </w:rPr>
        <w:t>«Ботаника и экология растений»</w:t>
      </w:r>
    </w:p>
    <w:p w:rsidR="002243DD" w:rsidRPr="003D1D1D" w:rsidRDefault="002243DD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243DD" w:rsidRPr="00160DE0" w:rsidRDefault="002243DD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160DE0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Научно-исследовательская работа </w:t>
      </w:r>
    </w:p>
    <w:p w:rsidR="00160DE0" w:rsidRDefault="003D1D1D" w:rsidP="003D1D1D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  <w:r w:rsidRPr="00160DE0">
        <w:rPr>
          <w:rFonts w:ascii="Times New Roman" w:eastAsia="Times New Roman" w:hAnsi="Times New Roman" w:cs="Times New Roman"/>
          <w:bCs/>
          <w:snapToGrid w:val="0"/>
          <w:sz w:val="48"/>
          <w:szCs w:val="48"/>
        </w:rPr>
        <w:t xml:space="preserve"> </w:t>
      </w:r>
      <w:r w:rsidRPr="00160DE0">
        <w:rPr>
          <w:rFonts w:ascii="Times New Roman" w:hAnsi="Times New Roman" w:cs="Times New Roman"/>
          <w:b/>
          <w:bCs/>
          <w:color w:val="C00000"/>
          <w:sz w:val="48"/>
          <w:szCs w:val="48"/>
        </w:rPr>
        <w:t xml:space="preserve">Исследование  инвазионных видов покрытосеменных  растений </w:t>
      </w:r>
      <w:r w:rsidR="007517E8">
        <w:rPr>
          <w:rFonts w:ascii="Times New Roman" w:hAnsi="Times New Roman" w:cs="Times New Roman"/>
          <w:b/>
          <w:bCs/>
          <w:color w:val="C00000"/>
          <w:sz w:val="48"/>
          <w:szCs w:val="48"/>
        </w:rPr>
        <w:t>Чёрной книги</w:t>
      </w:r>
      <w:r w:rsidRPr="00160DE0">
        <w:rPr>
          <w:rFonts w:ascii="Times New Roman" w:hAnsi="Times New Roman" w:cs="Times New Roman"/>
          <w:b/>
          <w:bCs/>
          <w:color w:val="C00000"/>
          <w:sz w:val="48"/>
          <w:szCs w:val="48"/>
        </w:rPr>
        <w:t xml:space="preserve"> </w:t>
      </w:r>
    </w:p>
    <w:p w:rsidR="002243DD" w:rsidRPr="00160DE0" w:rsidRDefault="007E4986" w:rsidP="003D1D1D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C00000"/>
          <w:sz w:val="48"/>
          <w:szCs w:val="48"/>
        </w:rPr>
        <w:t>в селе Перемышль и его окрестностях</w:t>
      </w:r>
    </w:p>
    <w:p w:rsidR="002243DD" w:rsidRPr="00160DE0" w:rsidRDefault="00160DE0" w:rsidP="00160DE0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160DE0"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4925129" cy="2770937"/>
            <wp:effectExtent l="133350" t="38100" r="46921" b="67513"/>
            <wp:docPr id="84" name="Рисунок 2" descr="C:\Users\Перемышль\Desktop\Юдинские чтения 2022\ЛИ АЛЕКСЕЙ\ПРОЕКТ ЛИ АЛЕКСЕЙ\lyupin-mnogolistnyj-luchshie-sorta-i-pravila-vyrashchiv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емышль\Desktop\Юдинские чтения 2022\ЛИ АЛЕКСЕЙ\ПРОЕКТ ЛИ АЛЕКСЕЙ\lyupin-mnogolistnyj-luchshie-sorta-i-pravila-vyrashchivani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05" cy="27710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243DD" w:rsidRPr="002243DD" w:rsidRDefault="002243DD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243DD" w:rsidRPr="002243DD" w:rsidRDefault="002243DD" w:rsidP="00160DE0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243DD" w:rsidRPr="002243DD" w:rsidRDefault="002243DD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243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Автор: </w:t>
      </w:r>
      <w:r w:rsidR="003D1D1D">
        <w:rPr>
          <w:rFonts w:ascii="Times New Roman" w:hAnsi="Times New Roman" w:cs="Times New Roman"/>
          <w:b/>
          <w:color w:val="000000"/>
          <w:sz w:val="28"/>
          <w:szCs w:val="28"/>
        </w:rPr>
        <w:t>Ли Алексей Евгеньевич</w:t>
      </w:r>
      <w:r w:rsidRPr="002243DD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8F6F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2005 г.р., </w:t>
      </w:r>
      <w:r w:rsidRPr="002243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</w:t>
      </w:r>
      <w:r w:rsidR="003D1D1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ащийся </w:t>
      </w:r>
      <w:r w:rsidRPr="002243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3D1D1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11 «А» </w:t>
      </w:r>
      <w:r w:rsidRPr="002243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класса</w:t>
      </w:r>
    </w:p>
    <w:p w:rsidR="008F6FCB" w:rsidRDefault="002243DD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243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МКОУ «Перемышльская средняя общеобразовательная школа» </w:t>
      </w:r>
    </w:p>
    <w:p w:rsidR="002243DD" w:rsidRPr="002243DD" w:rsidRDefault="008F6FCB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с.Перемышль, ул.Ленина, д.50</w:t>
      </w:r>
    </w:p>
    <w:p w:rsidR="002243DD" w:rsidRPr="002243DD" w:rsidRDefault="002243DD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243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Научный руководитель: Мирошниченко Наталья Васильевна, </w:t>
      </w:r>
    </w:p>
    <w:p w:rsidR="002243DD" w:rsidRPr="002243DD" w:rsidRDefault="002243DD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243DD">
        <w:rPr>
          <w:rFonts w:ascii="Times New Roman" w:hAnsi="Times New Roman" w:cs="Times New Roman"/>
          <w:b/>
          <w:color w:val="000000"/>
          <w:sz w:val="28"/>
          <w:szCs w:val="28"/>
        </w:rPr>
        <w:t>учитель биологии и географии высшей категории</w:t>
      </w:r>
    </w:p>
    <w:p w:rsidR="002243DD" w:rsidRPr="002243DD" w:rsidRDefault="002243DD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243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МКОУ «Перемышльская средняя общеобразовательная школа»  </w:t>
      </w:r>
    </w:p>
    <w:p w:rsidR="002243DD" w:rsidRPr="002243DD" w:rsidRDefault="002243DD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243DD" w:rsidRPr="002243DD" w:rsidRDefault="002243DD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243DD" w:rsidRPr="002243DD" w:rsidRDefault="003D1D1D" w:rsidP="002243D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2022</w:t>
      </w:r>
      <w:r w:rsidR="002243DD" w:rsidRPr="002243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год</w:t>
      </w:r>
    </w:p>
    <w:p w:rsidR="002243DD" w:rsidRDefault="002243DD" w:rsidP="00160D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4FCE" w:rsidRPr="003706F7" w:rsidRDefault="00CC4FCE" w:rsidP="003706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6F7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CC4FCE" w:rsidRPr="006D7E46" w:rsidRDefault="00CC4FCE" w:rsidP="00370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sz w:val="28"/>
          <w:szCs w:val="28"/>
        </w:rPr>
        <w:t>ВВЕДЕНИЕ......................................................................................</w:t>
      </w:r>
      <w:r w:rsidR="002478AB" w:rsidRPr="006D7E46">
        <w:rPr>
          <w:rFonts w:ascii="Times New Roman" w:hAnsi="Times New Roman" w:cs="Times New Roman"/>
          <w:sz w:val="28"/>
          <w:szCs w:val="28"/>
        </w:rPr>
        <w:t>......................</w:t>
      </w:r>
      <w:r w:rsidR="003D1D1D">
        <w:rPr>
          <w:rFonts w:ascii="Times New Roman" w:hAnsi="Times New Roman" w:cs="Times New Roman"/>
          <w:sz w:val="28"/>
          <w:szCs w:val="28"/>
        </w:rPr>
        <w:t>.....</w:t>
      </w:r>
      <w:r w:rsidR="003D1D1D" w:rsidRPr="006D7E46">
        <w:rPr>
          <w:rFonts w:ascii="Times New Roman" w:hAnsi="Times New Roman" w:cs="Times New Roman"/>
          <w:sz w:val="28"/>
          <w:szCs w:val="28"/>
        </w:rPr>
        <w:t xml:space="preserve"> </w:t>
      </w:r>
      <w:r w:rsidRPr="006D7E46">
        <w:rPr>
          <w:rFonts w:ascii="Times New Roman" w:hAnsi="Times New Roman" w:cs="Times New Roman"/>
          <w:sz w:val="28"/>
          <w:szCs w:val="28"/>
        </w:rPr>
        <w:t>3</w:t>
      </w:r>
    </w:p>
    <w:p w:rsidR="00520415" w:rsidRPr="006D7E46" w:rsidRDefault="00520415" w:rsidP="003706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D7E46">
        <w:rPr>
          <w:rFonts w:ascii="Times New Roman" w:hAnsi="Times New Roman"/>
          <w:bCs/>
          <w:sz w:val="28"/>
          <w:szCs w:val="28"/>
        </w:rPr>
        <w:t>Актуальность темы исследования.......................................................</w:t>
      </w:r>
      <w:r w:rsidR="003D1D1D">
        <w:rPr>
          <w:rFonts w:ascii="Times New Roman" w:hAnsi="Times New Roman"/>
          <w:bCs/>
          <w:sz w:val="28"/>
          <w:szCs w:val="28"/>
        </w:rPr>
        <w:t>...............</w:t>
      </w:r>
      <w:r w:rsidRPr="006D7E46">
        <w:rPr>
          <w:rFonts w:ascii="Times New Roman" w:hAnsi="Times New Roman"/>
          <w:bCs/>
          <w:sz w:val="28"/>
          <w:szCs w:val="28"/>
        </w:rPr>
        <w:t xml:space="preserve">..3 </w:t>
      </w:r>
    </w:p>
    <w:p w:rsidR="00520415" w:rsidRPr="006D7E46" w:rsidRDefault="00520415" w:rsidP="003706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D7E46">
        <w:rPr>
          <w:rFonts w:ascii="Times New Roman" w:hAnsi="Times New Roman"/>
          <w:bCs/>
          <w:sz w:val="28"/>
          <w:szCs w:val="28"/>
        </w:rPr>
        <w:t>Цель исследования..................................................</w:t>
      </w:r>
      <w:r w:rsidR="003D1D1D">
        <w:rPr>
          <w:rFonts w:ascii="Times New Roman" w:hAnsi="Times New Roman"/>
          <w:bCs/>
          <w:sz w:val="28"/>
          <w:szCs w:val="28"/>
        </w:rPr>
        <w:t>.......................</w:t>
      </w:r>
      <w:r w:rsidR="002478AB" w:rsidRPr="006D7E46">
        <w:rPr>
          <w:rFonts w:ascii="Times New Roman" w:hAnsi="Times New Roman"/>
          <w:bCs/>
          <w:sz w:val="28"/>
          <w:szCs w:val="28"/>
        </w:rPr>
        <w:t>..............</w:t>
      </w:r>
      <w:r w:rsidR="00FE1EB1">
        <w:rPr>
          <w:rFonts w:ascii="Times New Roman" w:hAnsi="Times New Roman"/>
          <w:bCs/>
          <w:sz w:val="28"/>
          <w:szCs w:val="28"/>
        </w:rPr>
        <w:t>..........5</w:t>
      </w:r>
    </w:p>
    <w:p w:rsidR="00520415" w:rsidRPr="006D7E46" w:rsidRDefault="00520415" w:rsidP="003706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D7E46">
        <w:rPr>
          <w:rFonts w:ascii="Times New Roman" w:hAnsi="Times New Roman"/>
          <w:bCs/>
          <w:sz w:val="28"/>
          <w:szCs w:val="28"/>
        </w:rPr>
        <w:t>Задачи исследования................................................................................</w:t>
      </w:r>
      <w:r w:rsidR="00A11E55">
        <w:rPr>
          <w:rFonts w:ascii="Times New Roman" w:hAnsi="Times New Roman"/>
          <w:bCs/>
          <w:sz w:val="28"/>
          <w:szCs w:val="28"/>
        </w:rPr>
        <w:t>........</w:t>
      </w:r>
      <w:r w:rsidR="00C82CC5" w:rsidRPr="006D7E46">
        <w:rPr>
          <w:rFonts w:ascii="Times New Roman" w:hAnsi="Times New Roman"/>
          <w:bCs/>
          <w:sz w:val="28"/>
          <w:szCs w:val="28"/>
        </w:rPr>
        <w:t>..</w:t>
      </w:r>
      <w:r w:rsidR="003D1D1D">
        <w:rPr>
          <w:rFonts w:ascii="Times New Roman" w:hAnsi="Times New Roman"/>
          <w:bCs/>
          <w:sz w:val="28"/>
          <w:szCs w:val="28"/>
        </w:rPr>
        <w:t>..</w:t>
      </w:r>
      <w:r w:rsidR="00FE1EB1">
        <w:rPr>
          <w:rFonts w:ascii="Times New Roman" w:hAnsi="Times New Roman"/>
          <w:bCs/>
          <w:sz w:val="28"/>
          <w:szCs w:val="28"/>
        </w:rPr>
        <w:t>..5</w:t>
      </w:r>
    </w:p>
    <w:p w:rsidR="00520415" w:rsidRPr="006D7E46" w:rsidRDefault="00520415" w:rsidP="003706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D7E46">
        <w:rPr>
          <w:rFonts w:ascii="Times New Roman" w:hAnsi="Times New Roman"/>
          <w:bCs/>
          <w:color w:val="000000"/>
          <w:spacing w:val="-5"/>
          <w:sz w:val="28"/>
          <w:szCs w:val="28"/>
        </w:rPr>
        <w:t xml:space="preserve">Объект </w:t>
      </w:r>
      <w:r w:rsidR="0058242C">
        <w:rPr>
          <w:rFonts w:ascii="Times New Roman" w:hAnsi="Times New Roman"/>
          <w:bCs/>
          <w:color w:val="000000"/>
          <w:spacing w:val="-5"/>
          <w:sz w:val="28"/>
          <w:szCs w:val="28"/>
        </w:rPr>
        <w:t xml:space="preserve"> </w:t>
      </w:r>
      <w:r w:rsidRPr="006D7E46">
        <w:rPr>
          <w:rFonts w:ascii="Times New Roman" w:hAnsi="Times New Roman"/>
          <w:bCs/>
          <w:color w:val="000000"/>
          <w:spacing w:val="-5"/>
          <w:sz w:val="28"/>
          <w:szCs w:val="28"/>
        </w:rPr>
        <w:t>исследования..........................................................................................</w:t>
      </w:r>
      <w:r w:rsidR="00A11E55">
        <w:rPr>
          <w:rFonts w:ascii="Times New Roman" w:hAnsi="Times New Roman"/>
          <w:bCs/>
          <w:color w:val="000000"/>
          <w:spacing w:val="-5"/>
          <w:sz w:val="28"/>
          <w:szCs w:val="28"/>
        </w:rPr>
        <w:t>.....</w:t>
      </w:r>
      <w:r w:rsidR="008F6FCB">
        <w:rPr>
          <w:rFonts w:ascii="Times New Roman" w:hAnsi="Times New Roman"/>
          <w:bCs/>
          <w:color w:val="000000"/>
          <w:spacing w:val="-5"/>
          <w:sz w:val="28"/>
          <w:szCs w:val="28"/>
        </w:rPr>
        <w:t>.</w:t>
      </w:r>
      <w:r w:rsidR="002478AB" w:rsidRPr="006D7E46">
        <w:rPr>
          <w:rFonts w:ascii="Times New Roman" w:hAnsi="Times New Roman"/>
          <w:bCs/>
          <w:color w:val="000000"/>
          <w:spacing w:val="-5"/>
          <w:sz w:val="28"/>
          <w:szCs w:val="28"/>
        </w:rPr>
        <w:t>.</w:t>
      </w:r>
      <w:r w:rsidR="00FE1EB1">
        <w:rPr>
          <w:rFonts w:ascii="Times New Roman" w:hAnsi="Times New Roman"/>
          <w:bCs/>
          <w:color w:val="000000"/>
          <w:spacing w:val="-5"/>
          <w:sz w:val="28"/>
          <w:szCs w:val="28"/>
        </w:rPr>
        <w:t>.</w:t>
      </w:r>
      <w:r w:rsidR="008F6FCB">
        <w:rPr>
          <w:rFonts w:ascii="Times New Roman" w:hAnsi="Times New Roman"/>
          <w:bCs/>
          <w:color w:val="000000"/>
          <w:spacing w:val="-5"/>
          <w:sz w:val="28"/>
          <w:szCs w:val="28"/>
        </w:rPr>
        <w:t>.</w:t>
      </w:r>
      <w:r w:rsidR="00C82CC5" w:rsidRPr="006D7E46">
        <w:rPr>
          <w:rFonts w:ascii="Times New Roman" w:hAnsi="Times New Roman"/>
          <w:bCs/>
          <w:color w:val="000000"/>
          <w:spacing w:val="-5"/>
          <w:sz w:val="28"/>
          <w:szCs w:val="28"/>
        </w:rPr>
        <w:t>..</w:t>
      </w:r>
      <w:r w:rsidR="008F6FCB">
        <w:rPr>
          <w:rFonts w:ascii="Times New Roman" w:hAnsi="Times New Roman"/>
          <w:bCs/>
          <w:color w:val="000000"/>
          <w:spacing w:val="-5"/>
          <w:sz w:val="28"/>
          <w:szCs w:val="28"/>
        </w:rPr>
        <w:t>5</w:t>
      </w:r>
    </w:p>
    <w:p w:rsidR="00520415" w:rsidRPr="006D7E46" w:rsidRDefault="00520415" w:rsidP="003706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D7E46">
        <w:rPr>
          <w:rFonts w:ascii="Times New Roman" w:hAnsi="Times New Roman"/>
          <w:bCs/>
          <w:color w:val="000000"/>
          <w:spacing w:val="-5"/>
          <w:sz w:val="28"/>
          <w:szCs w:val="28"/>
        </w:rPr>
        <w:t>Предмет исследования...................................................................................</w:t>
      </w:r>
      <w:r w:rsidR="00A11E55">
        <w:rPr>
          <w:rFonts w:ascii="Times New Roman" w:hAnsi="Times New Roman"/>
          <w:bCs/>
          <w:color w:val="000000"/>
          <w:spacing w:val="-5"/>
          <w:sz w:val="28"/>
          <w:szCs w:val="28"/>
        </w:rPr>
        <w:t>...........</w:t>
      </w:r>
      <w:r w:rsidR="00FE1EB1">
        <w:rPr>
          <w:rFonts w:ascii="Times New Roman" w:hAnsi="Times New Roman"/>
          <w:bCs/>
          <w:color w:val="000000"/>
          <w:spacing w:val="-5"/>
          <w:sz w:val="28"/>
          <w:szCs w:val="28"/>
        </w:rPr>
        <w:t>..</w:t>
      </w:r>
      <w:r w:rsidRPr="006D7E46">
        <w:rPr>
          <w:rFonts w:ascii="Times New Roman" w:hAnsi="Times New Roman"/>
          <w:bCs/>
          <w:color w:val="000000"/>
          <w:spacing w:val="-5"/>
          <w:sz w:val="28"/>
          <w:szCs w:val="28"/>
        </w:rPr>
        <w:t>...</w:t>
      </w:r>
      <w:r w:rsidR="00C82CC5" w:rsidRPr="006D7E46">
        <w:rPr>
          <w:rFonts w:ascii="Times New Roman" w:hAnsi="Times New Roman"/>
          <w:bCs/>
          <w:color w:val="000000"/>
          <w:spacing w:val="-5"/>
          <w:sz w:val="28"/>
          <w:szCs w:val="28"/>
        </w:rPr>
        <w:t>5</w:t>
      </w:r>
    </w:p>
    <w:p w:rsidR="00520415" w:rsidRPr="006D7E46" w:rsidRDefault="003E12F8" w:rsidP="003706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Гипотеза................................................</w:t>
      </w:r>
      <w:r w:rsidR="00520415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......................................................</w:t>
      </w:r>
      <w:r w:rsidR="008F6FCB">
        <w:rPr>
          <w:rFonts w:ascii="Times New Roman" w:hAnsi="Times New Roman"/>
          <w:bCs/>
          <w:color w:val="000000"/>
          <w:spacing w:val="-4"/>
          <w:sz w:val="28"/>
          <w:szCs w:val="28"/>
        </w:rPr>
        <w:t>....</w:t>
      </w:r>
      <w:r w:rsidR="00520415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.</w:t>
      </w:r>
      <w:r w:rsidR="00C82CC5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.....</w:t>
      </w:r>
      <w:r w:rsidR="00A11E55">
        <w:rPr>
          <w:rFonts w:ascii="Times New Roman" w:hAnsi="Times New Roman"/>
          <w:bCs/>
          <w:color w:val="000000"/>
          <w:spacing w:val="-4"/>
          <w:sz w:val="28"/>
          <w:szCs w:val="28"/>
        </w:rPr>
        <w:t>.</w:t>
      </w:r>
      <w:r w:rsidR="00C82CC5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...</w:t>
      </w:r>
      <w:r w:rsidR="00FE1EB1">
        <w:rPr>
          <w:rFonts w:ascii="Times New Roman" w:hAnsi="Times New Roman"/>
          <w:bCs/>
          <w:color w:val="000000"/>
          <w:spacing w:val="-4"/>
          <w:sz w:val="28"/>
          <w:szCs w:val="28"/>
        </w:rPr>
        <w:t>..</w:t>
      </w:r>
      <w:r w:rsidR="00C82CC5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..</w:t>
      </w:r>
      <w:r w:rsidR="00520415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..</w:t>
      </w:r>
      <w:r w:rsidR="00C82CC5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5</w:t>
      </w:r>
    </w:p>
    <w:p w:rsidR="003E12F8" w:rsidRPr="006D7E46" w:rsidRDefault="003E12F8" w:rsidP="003706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Новизна......................................................................................................</w:t>
      </w:r>
      <w:r w:rsidR="008F6FCB">
        <w:rPr>
          <w:rFonts w:ascii="Times New Roman" w:hAnsi="Times New Roman"/>
          <w:bCs/>
          <w:color w:val="000000"/>
          <w:spacing w:val="-4"/>
          <w:sz w:val="28"/>
          <w:szCs w:val="28"/>
        </w:rPr>
        <w:t>...............</w:t>
      </w:r>
      <w:r w:rsidR="00FE1EB1">
        <w:rPr>
          <w:rFonts w:ascii="Times New Roman" w:hAnsi="Times New Roman"/>
          <w:bCs/>
          <w:color w:val="000000"/>
          <w:spacing w:val="-4"/>
          <w:sz w:val="28"/>
          <w:szCs w:val="28"/>
        </w:rPr>
        <w:t>..</w:t>
      </w:r>
      <w:r w:rsidR="00A11E55">
        <w:rPr>
          <w:rFonts w:ascii="Times New Roman" w:hAnsi="Times New Roman"/>
          <w:bCs/>
          <w:color w:val="000000"/>
          <w:spacing w:val="-4"/>
          <w:sz w:val="28"/>
          <w:szCs w:val="28"/>
        </w:rPr>
        <w:t>.</w:t>
      </w:r>
      <w:r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...</w:t>
      </w:r>
      <w:r w:rsidR="00C82CC5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5</w:t>
      </w:r>
    </w:p>
    <w:p w:rsidR="003E12F8" w:rsidRPr="006D7E46" w:rsidRDefault="003E12F8" w:rsidP="003706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>Сроки проведения исследования............................................................</w:t>
      </w:r>
      <w:r w:rsidR="008F6FCB">
        <w:rPr>
          <w:rFonts w:ascii="Times New Roman" w:hAnsi="Times New Roman"/>
          <w:sz w:val="28"/>
          <w:szCs w:val="28"/>
        </w:rPr>
        <w:t>........</w:t>
      </w:r>
      <w:r w:rsidR="00A11E55">
        <w:rPr>
          <w:rFonts w:ascii="Times New Roman" w:hAnsi="Times New Roman"/>
          <w:sz w:val="28"/>
          <w:szCs w:val="28"/>
        </w:rPr>
        <w:t>.</w:t>
      </w:r>
      <w:r w:rsidR="00C82CC5" w:rsidRPr="006D7E46">
        <w:rPr>
          <w:rFonts w:ascii="Times New Roman" w:hAnsi="Times New Roman"/>
          <w:sz w:val="28"/>
          <w:szCs w:val="28"/>
        </w:rPr>
        <w:t>.....5</w:t>
      </w:r>
    </w:p>
    <w:p w:rsidR="00CF74B5" w:rsidRPr="00A11E55" w:rsidRDefault="003E12F8" w:rsidP="003706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>Методы исследования..............................................................................</w:t>
      </w:r>
      <w:r w:rsidR="00A11E55">
        <w:rPr>
          <w:rFonts w:ascii="Times New Roman" w:hAnsi="Times New Roman"/>
          <w:sz w:val="28"/>
          <w:szCs w:val="28"/>
        </w:rPr>
        <w:t>........</w:t>
      </w:r>
      <w:r w:rsidR="00C82CC5" w:rsidRPr="006D7E46">
        <w:rPr>
          <w:rFonts w:ascii="Times New Roman" w:hAnsi="Times New Roman"/>
          <w:sz w:val="28"/>
          <w:szCs w:val="28"/>
        </w:rPr>
        <w:t>......5</w:t>
      </w:r>
    </w:p>
    <w:p w:rsidR="00EE47AB" w:rsidRDefault="00EE47AB" w:rsidP="00370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4FCE" w:rsidRPr="006D7E46" w:rsidRDefault="00CC4FCE" w:rsidP="00370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sz w:val="28"/>
          <w:szCs w:val="28"/>
        </w:rPr>
        <w:t>ОСНОВНАЯ ЧАСТЬ...........................................................................</w:t>
      </w:r>
      <w:r w:rsidR="008F6FCB">
        <w:rPr>
          <w:rFonts w:ascii="Times New Roman" w:hAnsi="Times New Roman" w:cs="Times New Roman"/>
          <w:sz w:val="28"/>
          <w:szCs w:val="28"/>
        </w:rPr>
        <w:t>.............</w:t>
      </w:r>
      <w:r w:rsidRPr="006D7E46">
        <w:rPr>
          <w:rFonts w:ascii="Times New Roman" w:hAnsi="Times New Roman" w:cs="Times New Roman"/>
          <w:sz w:val="28"/>
          <w:szCs w:val="28"/>
        </w:rPr>
        <w:t>........</w:t>
      </w:r>
      <w:r w:rsidR="002478AB" w:rsidRPr="006D7E46">
        <w:rPr>
          <w:rFonts w:ascii="Times New Roman" w:hAnsi="Times New Roman" w:cs="Times New Roman"/>
          <w:sz w:val="28"/>
          <w:szCs w:val="28"/>
        </w:rPr>
        <w:t>.</w:t>
      </w:r>
      <w:r w:rsidR="00A11E55">
        <w:rPr>
          <w:rFonts w:ascii="Times New Roman" w:hAnsi="Times New Roman" w:cs="Times New Roman"/>
          <w:sz w:val="28"/>
          <w:szCs w:val="28"/>
        </w:rPr>
        <w:t>.</w:t>
      </w:r>
      <w:r w:rsidR="00C82CC5" w:rsidRPr="006D7E46">
        <w:rPr>
          <w:rFonts w:ascii="Times New Roman" w:hAnsi="Times New Roman" w:cs="Times New Roman"/>
          <w:sz w:val="28"/>
          <w:szCs w:val="28"/>
        </w:rPr>
        <w:t>.</w:t>
      </w:r>
      <w:r w:rsidR="00F67E3F" w:rsidRPr="006D7E46">
        <w:rPr>
          <w:rFonts w:ascii="Times New Roman" w:hAnsi="Times New Roman" w:cs="Times New Roman"/>
          <w:sz w:val="28"/>
          <w:szCs w:val="28"/>
        </w:rPr>
        <w:t>6</w:t>
      </w:r>
    </w:p>
    <w:p w:rsidR="00CF74B5" w:rsidRDefault="00CC4FCE" w:rsidP="00370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D7E46">
        <w:rPr>
          <w:rFonts w:ascii="Times New Roman" w:hAnsi="Times New Roman" w:cs="Times New Roman"/>
          <w:sz w:val="28"/>
          <w:szCs w:val="28"/>
        </w:rPr>
        <w:t>. ТЕОРЕТИЧЕСКОЕ   ИЗУЧЕНИЕ   ПРОБЛЕМЫ....................................</w:t>
      </w:r>
      <w:r w:rsidR="00F67E3F" w:rsidRPr="006D7E46">
        <w:rPr>
          <w:rFonts w:ascii="Times New Roman" w:hAnsi="Times New Roman" w:cs="Times New Roman"/>
          <w:sz w:val="28"/>
          <w:szCs w:val="28"/>
        </w:rPr>
        <w:t>........</w:t>
      </w:r>
      <w:r w:rsidR="008F6FCB">
        <w:rPr>
          <w:rFonts w:ascii="Times New Roman" w:hAnsi="Times New Roman" w:cs="Times New Roman"/>
          <w:sz w:val="28"/>
          <w:szCs w:val="28"/>
        </w:rPr>
        <w:t>..</w:t>
      </w:r>
      <w:r w:rsidR="002478AB" w:rsidRPr="006D7E46">
        <w:rPr>
          <w:rFonts w:ascii="Times New Roman" w:hAnsi="Times New Roman" w:cs="Times New Roman"/>
          <w:sz w:val="28"/>
          <w:szCs w:val="28"/>
        </w:rPr>
        <w:t>..</w:t>
      </w:r>
      <w:r w:rsidR="00F67E3F" w:rsidRPr="006D7E46">
        <w:rPr>
          <w:rFonts w:ascii="Times New Roman" w:hAnsi="Times New Roman" w:cs="Times New Roman"/>
          <w:sz w:val="28"/>
          <w:szCs w:val="28"/>
        </w:rPr>
        <w:t>.6</w:t>
      </w:r>
    </w:p>
    <w:p w:rsidR="00E51CAE" w:rsidRDefault="00B16913" w:rsidP="003706F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="00E51CAE">
        <w:rPr>
          <w:rFonts w:ascii="Times New Roman" w:hAnsi="Times New Roman"/>
          <w:sz w:val="28"/>
          <w:szCs w:val="28"/>
        </w:rPr>
        <w:t>История изучения инвазионных видов Калужской области (краеведческий аспект)………………………………………………………………………………</w:t>
      </w:r>
      <w:r w:rsidR="00FE1EB1">
        <w:rPr>
          <w:rFonts w:ascii="Times New Roman" w:hAnsi="Times New Roman"/>
          <w:sz w:val="28"/>
          <w:szCs w:val="28"/>
        </w:rPr>
        <w:t>..</w:t>
      </w:r>
      <w:r w:rsidR="00E51CAE">
        <w:rPr>
          <w:rFonts w:ascii="Times New Roman" w:hAnsi="Times New Roman"/>
          <w:sz w:val="28"/>
          <w:szCs w:val="28"/>
        </w:rPr>
        <w:t>.</w:t>
      </w:r>
      <w:r w:rsidR="00FE1EB1">
        <w:rPr>
          <w:rFonts w:ascii="Times New Roman" w:hAnsi="Times New Roman"/>
          <w:sz w:val="28"/>
          <w:szCs w:val="28"/>
        </w:rPr>
        <w:t>6</w:t>
      </w:r>
    </w:p>
    <w:p w:rsidR="00B16913" w:rsidRDefault="00E51CAE" w:rsidP="003706F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="00B16913">
        <w:rPr>
          <w:rFonts w:ascii="Times New Roman" w:hAnsi="Times New Roman"/>
          <w:sz w:val="28"/>
          <w:szCs w:val="28"/>
        </w:rPr>
        <w:t xml:space="preserve">Причины изменения численности чужеродных </w:t>
      </w:r>
      <w:r w:rsidR="003B0574">
        <w:rPr>
          <w:rFonts w:ascii="Times New Roman" w:hAnsi="Times New Roman"/>
          <w:sz w:val="28"/>
          <w:szCs w:val="28"/>
        </w:rPr>
        <w:t>инвазионных видов………</w:t>
      </w:r>
      <w:r w:rsidR="00FE1EB1">
        <w:rPr>
          <w:rFonts w:ascii="Times New Roman" w:hAnsi="Times New Roman"/>
          <w:sz w:val="28"/>
          <w:szCs w:val="28"/>
        </w:rPr>
        <w:t>.8</w:t>
      </w:r>
    </w:p>
    <w:p w:rsidR="00360F23" w:rsidRPr="00B16913" w:rsidRDefault="00360F23" w:rsidP="003706F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0F23">
        <w:rPr>
          <w:rFonts w:ascii="Times New Roman" w:hAnsi="Times New Roman"/>
          <w:sz w:val="28"/>
          <w:szCs w:val="28"/>
        </w:rPr>
        <w:t>1.3. Сукцессия соснового леса с. Перемышль</w:t>
      </w:r>
      <w:r>
        <w:rPr>
          <w:rFonts w:ascii="Times New Roman" w:hAnsi="Times New Roman"/>
          <w:sz w:val="28"/>
          <w:szCs w:val="28"/>
        </w:rPr>
        <w:t>……………………………………</w:t>
      </w:r>
      <w:r w:rsidR="00FE1EB1">
        <w:rPr>
          <w:rFonts w:ascii="Times New Roman" w:hAnsi="Times New Roman"/>
          <w:sz w:val="28"/>
          <w:szCs w:val="28"/>
        </w:rPr>
        <w:t>..9</w:t>
      </w:r>
    </w:p>
    <w:p w:rsidR="0058242C" w:rsidRPr="006D7E46" w:rsidRDefault="0058242C" w:rsidP="00370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9DB" w:rsidRPr="006D7E46" w:rsidRDefault="00CC4FCE" w:rsidP="00370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D7E46">
        <w:rPr>
          <w:rFonts w:ascii="Times New Roman" w:hAnsi="Times New Roman" w:cs="Times New Roman"/>
          <w:sz w:val="28"/>
          <w:szCs w:val="28"/>
        </w:rPr>
        <w:t>. ПРАКТИЧЕСКАЯ  ЧАСТЬ............................................................................</w:t>
      </w:r>
      <w:r w:rsidR="008F6FCB">
        <w:rPr>
          <w:rFonts w:ascii="Times New Roman" w:hAnsi="Times New Roman" w:cs="Times New Roman"/>
          <w:sz w:val="28"/>
          <w:szCs w:val="28"/>
        </w:rPr>
        <w:t>.</w:t>
      </w:r>
      <w:r w:rsidR="00FE1EB1">
        <w:rPr>
          <w:rFonts w:ascii="Times New Roman" w:hAnsi="Times New Roman" w:cs="Times New Roman"/>
          <w:sz w:val="28"/>
          <w:szCs w:val="28"/>
        </w:rPr>
        <w:t>....</w:t>
      </w:r>
      <w:r w:rsidR="003749DB" w:rsidRPr="006D7E46">
        <w:rPr>
          <w:rFonts w:ascii="Times New Roman" w:hAnsi="Times New Roman" w:cs="Times New Roman"/>
          <w:sz w:val="28"/>
          <w:szCs w:val="28"/>
        </w:rPr>
        <w:t>.</w:t>
      </w:r>
      <w:r w:rsidR="00FE1EB1">
        <w:rPr>
          <w:rFonts w:ascii="Times New Roman" w:hAnsi="Times New Roman" w:cs="Times New Roman"/>
          <w:sz w:val="28"/>
          <w:szCs w:val="28"/>
        </w:rPr>
        <w:t>10</w:t>
      </w:r>
    </w:p>
    <w:p w:rsidR="007046E0" w:rsidRDefault="0069076E" w:rsidP="003706F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>Этапы исследования..............................................................</w:t>
      </w:r>
      <w:r w:rsidR="008F6FCB">
        <w:rPr>
          <w:rFonts w:ascii="Times New Roman" w:hAnsi="Times New Roman"/>
          <w:sz w:val="28"/>
          <w:szCs w:val="28"/>
        </w:rPr>
        <w:t>.........</w:t>
      </w:r>
      <w:r w:rsidRPr="006D7E46">
        <w:rPr>
          <w:rFonts w:ascii="Times New Roman" w:hAnsi="Times New Roman"/>
          <w:sz w:val="28"/>
          <w:szCs w:val="28"/>
        </w:rPr>
        <w:t>.......</w:t>
      </w:r>
      <w:r w:rsidR="00FE1EB1">
        <w:rPr>
          <w:rFonts w:ascii="Times New Roman" w:hAnsi="Times New Roman"/>
          <w:sz w:val="28"/>
          <w:szCs w:val="28"/>
        </w:rPr>
        <w:t>.....</w:t>
      </w:r>
      <w:r w:rsidR="002478AB" w:rsidRPr="006D7E46">
        <w:rPr>
          <w:rFonts w:ascii="Times New Roman" w:hAnsi="Times New Roman"/>
          <w:sz w:val="28"/>
          <w:szCs w:val="28"/>
        </w:rPr>
        <w:t>..</w:t>
      </w:r>
      <w:r w:rsidR="00FE1EB1">
        <w:rPr>
          <w:rFonts w:ascii="Times New Roman" w:hAnsi="Times New Roman"/>
          <w:sz w:val="28"/>
          <w:szCs w:val="28"/>
        </w:rPr>
        <w:t>...10</w:t>
      </w:r>
    </w:p>
    <w:p w:rsidR="000D1CF1" w:rsidRDefault="000D1CF1" w:rsidP="003706F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46E0">
        <w:rPr>
          <w:rFonts w:ascii="Times New Roman" w:hAnsi="Times New Roman"/>
          <w:sz w:val="28"/>
          <w:szCs w:val="28"/>
        </w:rPr>
        <w:t xml:space="preserve">Видовой состав </w:t>
      </w:r>
      <w:r w:rsidR="00A60FBE" w:rsidRPr="007046E0">
        <w:rPr>
          <w:rFonts w:ascii="Times New Roman" w:hAnsi="Times New Roman"/>
          <w:sz w:val="28"/>
          <w:szCs w:val="28"/>
        </w:rPr>
        <w:t xml:space="preserve">инвазионных видов покрытосеменных растений </w:t>
      </w:r>
      <w:r w:rsidR="00D45EB1">
        <w:rPr>
          <w:rFonts w:ascii="Times New Roman" w:hAnsi="Times New Roman"/>
          <w:sz w:val="28"/>
          <w:szCs w:val="28"/>
        </w:rPr>
        <w:t xml:space="preserve"> соснового леса села Перемышль…………………………………...</w:t>
      </w:r>
      <w:r w:rsidR="00A60FBE" w:rsidRPr="007046E0">
        <w:rPr>
          <w:rFonts w:ascii="Times New Roman" w:hAnsi="Times New Roman"/>
          <w:sz w:val="28"/>
          <w:szCs w:val="28"/>
        </w:rPr>
        <w:t>………...</w:t>
      </w:r>
      <w:r w:rsidR="00F314B1" w:rsidRPr="007046E0">
        <w:rPr>
          <w:rFonts w:ascii="Times New Roman" w:hAnsi="Times New Roman"/>
          <w:sz w:val="28"/>
          <w:szCs w:val="28"/>
        </w:rPr>
        <w:t>.</w:t>
      </w:r>
      <w:r w:rsidR="002478AB" w:rsidRPr="007046E0">
        <w:rPr>
          <w:rFonts w:ascii="Times New Roman" w:hAnsi="Times New Roman"/>
          <w:sz w:val="28"/>
          <w:szCs w:val="28"/>
        </w:rPr>
        <w:t>..</w:t>
      </w:r>
      <w:r w:rsidR="00FE1EB1">
        <w:rPr>
          <w:rFonts w:ascii="Times New Roman" w:hAnsi="Times New Roman"/>
          <w:sz w:val="28"/>
          <w:szCs w:val="28"/>
        </w:rPr>
        <w:t>12</w:t>
      </w:r>
    </w:p>
    <w:p w:rsidR="007046E0" w:rsidRDefault="007046E0" w:rsidP="003706F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 xml:space="preserve">Видовой состав </w:t>
      </w:r>
      <w:r w:rsidR="002302A5">
        <w:rPr>
          <w:rFonts w:ascii="Times New Roman" w:hAnsi="Times New Roman"/>
          <w:sz w:val="28"/>
          <w:szCs w:val="28"/>
        </w:rPr>
        <w:t xml:space="preserve">и численность ценопопуляций инвазионных видов </w:t>
      </w:r>
      <w:r>
        <w:rPr>
          <w:rFonts w:ascii="Times New Roman" w:hAnsi="Times New Roman"/>
          <w:sz w:val="28"/>
          <w:szCs w:val="28"/>
        </w:rPr>
        <w:t xml:space="preserve">покрытосеменных растений </w:t>
      </w:r>
      <w:r w:rsidRPr="006D7E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улиц села Перемышль и его окрестностей</w:t>
      </w:r>
      <w:r w:rsidR="00FE1EB1">
        <w:rPr>
          <w:rFonts w:ascii="Times New Roman" w:hAnsi="Times New Roman"/>
          <w:sz w:val="28"/>
          <w:szCs w:val="28"/>
        </w:rPr>
        <w:t>…..</w:t>
      </w:r>
      <w:r w:rsidR="006443E3">
        <w:rPr>
          <w:rFonts w:ascii="Times New Roman" w:hAnsi="Times New Roman"/>
          <w:sz w:val="28"/>
          <w:szCs w:val="28"/>
        </w:rPr>
        <w:t>.</w:t>
      </w:r>
      <w:r w:rsidR="00FE1EB1">
        <w:rPr>
          <w:rFonts w:ascii="Times New Roman" w:hAnsi="Times New Roman"/>
          <w:sz w:val="28"/>
          <w:szCs w:val="28"/>
        </w:rPr>
        <w:t>21</w:t>
      </w:r>
    </w:p>
    <w:p w:rsidR="005A6FFF" w:rsidRDefault="005A6FFF" w:rsidP="003706F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6FFF">
        <w:rPr>
          <w:rFonts w:ascii="Times New Roman" w:hAnsi="Times New Roman"/>
          <w:sz w:val="28"/>
          <w:szCs w:val="28"/>
        </w:rPr>
        <w:t xml:space="preserve">Семейства  инвазионных видов покрытосеменных  растений </w:t>
      </w:r>
      <w:r w:rsidR="0034563F">
        <w:rPr>
          <w:rFonts w:ascii="Times New Roman" w:hAnsi="Times New Roman"/>
          <w:sz w:val="28"/>
          <w:szCs w:val="28"/>
        </w:rPr>
        <w:t xml:space="preserve">соснового леса, улиц </w:t>
      </w:r>
      <w:r>
        <w:rPr>
          <w:rFonts w:ascii="Times New Roman" w:hAnsi="Times New Roman"/>
          <w:sz w:val="28"/>
          <w:szCs w:val="28"/>
        </w:rPr>
        <w:t>села Перемышль и его окрестностей</w:t>
      </w:r>
      <w:r w:rsidR="00FE1EB1">
        <w:rPr>
          <w:rFonts w:ascii="Times New Roman" w:hAnsi="Times New Roman"/>
          <w:sz w:val="28"/>
          <w:szCs w:val="28"/>
        </w:rPr>
        <w:t>…………………………….</w:t>
      </w:r>
      <w:r w:rsidR="006443E3">
        <w:rPr>
          <w:rFonts w:ascii="Times New Roman" w:hAnsi="Times New Roman"/>
          <w:sz w:val="28"/>
          <w:szCs w:val="28"/>
        </w:rPr>
        <w:t>..</w:t>
      </w:r>
      <w:r w:rsidR="00FE1EB1">
        <w:rPr>
          <w:rFonts w:ascii="Times New Roman" w:hAnsi="Times New Roman"/>
          <w:sz w:val="28"/>
          <w:szCs w:val="28"/>
        </w:rPr>
        <w:t>26</w:t>
      </w:r>
    </w:p>
    <w:p w:rsidR="00CC4FCE" w:rsidRPr="005A6FFF" w:rsidRDefault="00CC4FCE" w:rsidP="003706F7">
      <w:pPr>
        <w:pStyle w:val="a3"/>
        <w:shd w:val="clear" w:color="auto" w:fill="FFFFFF" w:themeFill="background1"/>
        <w:spacing w:after="0" w:line="240" w:lineRule="auto"/>
        <w:ind w:left="360" w:right="43"/>
        <w:jc w:val="both"/>
        <w:rPr>
          <w:rFonts w:ascii="Times New Roman" w:hAnsi="Times New Roman"/>
          <w:bCs/>
          <w:sz w:val="28"/>
          <w:szCs w:val="28"/>
        </w:rPr>
      </w:pPr>
    </w:p>
    <w:p w:rsidR="00CF74B5" w:rsidRPr="006D7E46" w:rsidRDefault="00CC4FCE" w:rsidP="00370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sz w:val="28"/>
          <w:szCs w:val="28"/>
        </w:rPr>
        <w:t>ЗАКЛЮЧЕНИЕ..............................................................</w:t>
      </w:r>
      <w:r w:rsidR="008F6FCB">
        <w:rPr>
          <w:rFonts w:ascii="Times New Roman" w:hAnsi="Times New Roman" w:cs="Times New Roman"/>
          <w:sz w:val="28"/>
          <w:szCs w:val="28"/>
        </w:rPr>
        <w:t>...............</w:t>
      </w:r>
      <w:r w:rsidR="002478AB" w:rsidRPr="006D7E46">
        <w:rPr>
          <w:rFonts w:ascii="Times New Roman" w:hAnsi="Times New Roman" w:cs="Times New Roman"/>
          <w:sz w:val="28"/>
          <w:szCs w:val="28"/>
        </w:rPr>
        <w:t>...........</w:t>
      </w:r>
      <w:r w:rsidR="00FE1EB1">
        <w:rPr>
          <w:rFonts w:ascii="Times New Roman" w:hAnsi="Times New Roman" w:cs="Times New Roman"/>
          <w:sz w:val="28"/>
          <w:szCs w:val="28"/>
        </w:rPr>
        <w:t>.................29</w:t>
      </w:r>
    </w:p>
    <w:p w:rsidR="00CF74B5" w:rsidRPr="006D7E46" w:rsidRDefault="00CC4FCE" w:rsidP="00370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sz w:val="28"/>
          <w:szCs w:val="28"/>
        </w:rPr>
        <w:t>СПИСОК</w:t>
      </w:r>
      <w:r w:rsidR="00EE47AB">
        <w:rPr>
          <w:rFonts w:ascii="Times New Roman" w:hAnsi="Times New Roman" w:cs="Times New Roman"/>
          <w:sz w:val="28"/>
          <w:szCs w:val="28"/>
        </w:rPr>
        <w:t xml:space="preserve"> </w:t>
      </w:r>
      <w:r w:rsidRPr="006D7E46">
        <w:rPr>
          <w:rFonts w:ascii="Times New Roman" w:hAnsi="Times New Roman" w:cs="Times New Roman"/>
          <w:sz w:val="28"/>
          <w:szCs w:val="28"/>
        </w:rPr>
        <w:t xml:space="preserve"> ИСПОЛЬЗОВАННЫХ</w:t>
      </w:r>
      <w:r w:rsidR="00EE47AB">
        <w:rPr>
          <w:rFonts w:ascii="Times New Roman" w:hAnsi="Times New Roman" w:cs="Times New Roman"/>
          <w:sz w:val="28"/>
          <w:szCs w:val="28"/>
        </w:rPr>
        <w:t xml:space="preserve"> </w:t>
      </w:r>
      <w:r w:rsidRPr="006D7E46">
        <w:rPr>
          <w:rFonts w:ascii="Times New Roman" w:hAnsi="Times New Roman" w:cs="Times New Roman"/>
          <w:sz w:val="28"/>
          <w:szCs w:val="28"/>
        </w:rPr>
        <w:t xml:space="preserve"> ИСТОЧНИКОВ И ЛИТЕРАТУРЫ........</w:t>
      </w:r>
      <w:r w:rsidR="00EE47AB">
        <w:rPr>
          <w:rFonts w:ascii="Times New Roman" w:hAnsi="Times New Roman" w:cs="Times New Roman"/>
          <w:sz w:val="28"/>
          <w:szCs w:val="28"/>
        </w:rPr>
        <w:t>......</w:t>
      </w:r>
      <w:r w:rsidRPr="006D7E46">
        <w:rPr>
          <w:rFonts w:ascii="Times New Roman" w:hAnsi="Times New Roman" w:cs="Times New Roman"/>
          <w:sz w:val="28"/>
          <w:szCs w:val="28"/>
        </w:rPr>
        <w:t>.</w:t>
      </w:r>
      <w:r w:rsidR="00FE1EB1">
        <w:rPr>
          <w:rFonts w:ascii="Times New Roman" w:hAnsi="Times New Roman" w:cs="Times New Roman"/>
          <w:sz w:val="28"/>
          <w:szCs w:val="28"/>
        </w:rPr>
        <w:t>33</w:t>
      </w:r>
      <w:r w:rsidRPr="006D7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4FCE" w:rsidRPr="006D7E46" w:rsidRDefault="00EC397A" w:rsidP="00370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sz w:val="28"/>
          <w:szCs w:val="28"/>
        </w:rPr>
        <w:t>ПРИЛОЖЕНИЯ (</w:t>
      </w:r>
      <w:r w:rsidR="00FE1EB1">
        <w:rPr>
          <w:rFonts w:ascii="Times New Roman" w:hAnsi="Times New Roman" w:cs="Times New Roman"/>
          <w:sz w:val="28"/>
          <w:szCs w:val="28"/>
        </w:rPr>
        <w:t>ДИАГРАММЫ</w:t>
      </w:r>
      <w:r w:rsidR="00CC4FCE" w:rsidRPr="006D7E46">
        <w:rPr>
          <w:rFonts w:ascii="Times New Roman" w:hAnsi="Times New Roman" w:cs="Times New Roman"/>
          <w:sz w:val="28"/>
          <w:szCs w:val="28"/>
        </w:rPr>
        <w:t>, ФОТОМАТЕРИА</w:t>
      </w:r>
      <w:r w:rsidR="0003358C">
        <w:rPr>
          <w:rFonts w:ascii="Times New Roman" w:hAnsi="Times New Roman" w:cs="Times New Roman"/>
          <w:sz w:val="28"/>
          <w:szCs w:val="28"/>
        </w:rPr>
        <w:t>ЛЫ)...</w:t>
      </w:r>
      <w:r w:rsidR="00FE1EB1">
        <w:rPr>
          <w:rFonts w:ascii="Times New Roman" w:hAnsi="Times New Roman" w:cs="Times New Roman"/>
          <w:sz w:val="28"/>
          <w:szCs w:val="28"/>
        </w:rPr>
        <w:t>..........................</w:t>
      </w:r>
      <w:r w:rsidR="0003358C">
        <w:rPr>
          <w:rFonts w:ascii="Times New Roman" w:hAnsi="Times New Roman" w:cs="Times New Roman"/>
          <w:sz w:val="28"/>
          <w:szCs w:val="28"/>
        </w:rPr>
        <w:t>....</w:t>
      </w:r>
      <w:r w:rsidR="00FE1EB1">
        <w:rPr>
          <w:rFonts w:ascii="Times New Roman" w:hAnsi="Times New Roman" w:cs="Times New Roman"/>
          <w:sz w:val="28"/>
          <w:szCs w:val="28"/>
        </w:rPr>
        <w:t>...36</w:t>
      </w:r>
    </w:p>
    <w:p w:rsidR="00FD38AF" w:rsidRPr="003706F7" w:rsidRDefault="00A60FBE" w:rsidP="003706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706F7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CC4FCE" w:rsidRPr="003706F7">
        <w:rPr>
          <w:rFonts w:ascii="Times New Roman" w:hAnsi="Times New Roman" w:cs="Times New Roman"/>
          <w:sz w:val="26"/>
          <w:szCs w:val="26"/>
        </w:rPr>
        <w:t>1.</w:t>
      </w:r>
      <w:r w:rsidR="00FD38AF" w:rsidRPr="003706F7">
        <w:rPr>
          <w:rFonts w:ascii="Times New Roman" w:hAnsi="Times New Roman" w:cs="Times New Roman"/>
          <w:sz w:val="26"/>
          <w:szCs w:val="26"/>
        </w:rPr>
        <w:t>Картография.</w:t>
      </w:r>
      <w:r w:rsidRPr="003706F7">
        <w:rPr>
          <w:rFonts w:ascii="Times New Roman" w:hAnsi="Times New Roman" w:cs="Times New Roman"/>
          <w:sz w:val="26"/>
          <w:szCs w:val="26"/>
        </w:rPr>
        <w:t>.........................</w:t>
      </w:r>
      <w:r w:rsidR="00FD38AF" w:rsidRPr="003706F7">
        <w:rPr>
          <w:rFonts w:ascii="Times New Roman" w:hAnsi="Times New Roman" w:cs="Times New Roman"/>
          <w:sz w:val="26"/>
          <w:szCs w:val="26"/>
        </w:rPr>
        <w:t>...........................</w:t>
      </w:r>
      <w:r w:rsidRPr="003706F7">
        <w:rPr>
          <w:rFonts w:ascii="Times New Roman" w:hAnsi="Times New Roman" w:cs="Times New Roman"/>
          <w:sz w:val="26"/>
          <w:szCs w:val="26"/>
        </w:rPr>
        <w:t>....................</w:t>
      </w:r>
      <w:r w:rsidR="00FD38AF" w:rsidRPr="003706F7">
        <w:rPr>
          <w:rFonts w:ascii="Times New Roman" w:hAnsi="Times New Roman" w:cs="Times New Roman"/>
          <w:sz w:val="26"/>
          <w:szCs w:val="26"/>
        </w:rPr>
        <w:t>........</w:t>
      </w:r>
      <w:r w:rsidR="00F314B1" w:rsidRPr="003706F7">
        <w:rPr>
          <w:rFonts w:ascii="Times New Roman" w:hAnsi="Times New Roman" w:cs="Times New Roman"/>
          <w:sz w:val="26"/>
          <w:szCs w:val="26"/>
        </w:rPr>
        <w:t>..</w:t>
      </w:r>
      <w:r w:rsidR="003706F7">
        <w:rPr>
          <w:rFonts w:ascii="Times New Roman" w:hAnsi="Times New Roman" w:cs="Times New Roman"/>
          <w:sz w:val="26"/>
          <w:szCs w:val="26"/>
        </w:rPr>
        <w:t>...........</w:t>
      </w:r>
      <w:r w:rsidRPr="003706F7">
        <w:rPr>
          <w:rFonts w:ascii="Times New Roman" w:hAnsi="Times New Roman" w:cs="Times New Roman"/>
          <w:sz w:val="26"/>
          <w:szCs w:val="26"/>
        </w:rPr>
        <w:t>.</w:t>
      </w:r>
      <w:r w:rsidR="00FD38AF" w:rsidRPr="003706F7">
        <w:rPr>
          <w:rFonts w:ascii="Times New Roman" w:hAnsi="Times New Roman" w:cs="Times New Roman"/>
          <w:sz w:val="26"/>
          <w:szCs w:val="26"/>
        </w:rPr>
        <w:t>.</w:t>
      </w:r>
      <w:r w:rsidR="00FE1EB1">
        <w:rPr>
          <w:rFonts w:ascii="Times New Roman" w:hAnsi="Times New Roman" w:cs="Times New Roman"/>
          <w:sz w:val="26"/>
          <w:szCs w:val="26"/>
        </w:rPr>
        <w:t>37</w:t>
      </w:r>
    </w:p>
    <w:p w:rsidR="004E0BB4" w:rsidRPr="003706F7" w:rsidRDefault="004E0BB4" w:rsidP="003706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706F7">
        <w:rPr>
          <w:rFonts w:ascii="Times New Roman" w:hAnsi="Times New Roman" w:cs="Times New Roman"/>
          <w:sz w:val="26"/>
          <w:szCs w:val="26"/>
        </w:rPr>
        <w:t>Приложение 2. Картосхема  размещения инвазионных видов покрытосеменных растений  на улицах села Перемышль…………………………………………</w:t>
      </w:r>
      <w:r w:rsidR="003706F7">
        <w:rPr>
          <w:rFonts w:ascii="Times New Roman" w:hAnsi="Times New Roman" w:cs="Times New Roman"/>
          <w:sz w:val="26"/>
          <w:szCs w:val="26"/>
        </w:rPr>
        <w:t>…</w:t>
      </w:r>
      <w:r w:rsidR="00FE1EB1">
        <w:rPr>
          <w:rFonts w:ascii="Times New Roman" w:hAnsi="Times New Roman" w:cs="Times New Roman"/>
          <w:sz w:val="26"/>
          <w:szCs w:val="26"/>
        </w:rPr>
        <w:t>.</w:t>
      </w:r>
      <w:r w:rsidR="003706F7">
        <w:rPr>
          <w:rFonts w:ascii="Times New Roman" w:hAnsi="Times New Roman" w:cs="Times New Roman"/>
          <w:sz w:val="26"/>
          <w:szCs w:val="26"/>
        </w:rPr>
        <w:t>…</w:t>
      </w:r>
      <w:r w:rsidRPr="003706F7">
        <w:rPr>
          <w:rFonts w:ascii="Times New Roman" w:hAnsi="Times New Roman" w:cs="Times New Roman"/>
          <w:sz w:val="26"/>
          <w:szCs w:val="26"/>
        </w:rPr>
        <w:t>…..</w:t>
      </w:r>
      <w:r w:rsidR="00FE1EB1">
        <w:rPr>
          <w:rFonts w:ascii="Times New Roman" w:hAnsi="Times New Roman" w:cs="Times New Roman"/>
          <w:sz w:val="26"/>
          <w:szCs w:val="26"/>
        </w:rPr>
        <w:t>39</w:t>
      </w:r>
    </w:p>
    <w:p w:rsidR="00DA7641" w:rsidRPr="003706F7" w:rsidRDefault="00FD38AF" w:rsidP="003706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706F7">
        <w:rPr>
          <w:rFonts w:ascii="Times New Roman" w:hAnsi="Times New Roman" w:cs="Times New Roman"/>
          <w:sz w:val="26"/>
          <w:szCs w:val="26"/>
        </w:rPr>
        <w:t>Приложение 3</w:t>
      </w:r>
      <w:r w:rsidR="00CC4FCE" w:rsidRPr="003706F7">
        <w:rPr>
          <w:rFonts w:ascii="Times New Roman" w:hAnsi="Times New Roman" w:cs="Times New Roman"/>
          <w:sz w:val="26"/>
          <w:szCs w:val="26"/>
        </w:rPr>
        <w:t xml:space="preserve">. </w:t>
      </w:r>
      <w:r w:rsidR="00DA7641" w:rsidRPr="003706F7">
        <w:rPr>
          <w:rFonts w:ascii="Times New Roman" w:hAnsi="Times New Roman" w:cs="Times New Roman"/>
          <w:sz w:val="26"/>
          <w:szCs w:val="26"/>
        </w:rPr>
        <w:t xml:space="preserve">Древесно- кустарниковые </w:t>
      </w:r>
      <w:r w:rsidR="00A60FBE" w:rsidRPr="003706F7">
        <w:rPr>
          <w:rFonts w:ascii="Times New Roman" w:hAnsi="Times New Roman" w:cs="Times New Roman"/>
          <w:sz w:val="26"/>
          <w:szCs w:val="26"/>
        </w:rPr>
        <w:t xml:space="preserve">инвазионные </w:t>
      </w:r>
      <w:r w:rsidR="00DA7641" w:rsidRPr="003706F7">
        <w:rPr>
          <w:rFonts w:ascii="Times New Roman" w:hAnsi="Times New Roman" w:cs="Times New Roman"/>
          <w:sz w:val="26"/>
          <w:szCs w:val="26"/>
        </w:rPr>
        <w:t>растения соснового леса</w:t>
      </w:r>
      <w:r w:rsidR="004E0BB4" w:rsidRPr="003706F7">
        <w:rPr>
          <w:rFonts w:ascii="Times New Roman" w:hAnsi="Times New Roman" w:cs="Times New Roman"/>
          <w:sz w:val="26"/>
          <w:szCs w:val="26"/>
        </w:rPr>
        <w:t xml:space="preserve"> села Перемышль …………………………………………………………………</w:t>
      </w:r>
      <w:r w:rsidR="003706F7">
        <w:rPr>
          <w:rFonts w:ascii="Times New Roman" w:hAnsi="Times New Roman" w:cs="Times New Roman"/>
          <w:sz w:val="26"/>
          <w:szCs w:val="26"/>
        </w:rPr>
        <w:t>…………...</w:t>
      </w:r>
      <w:r w:rsidR="004E0BB4" w:rsidRPr="003706F7">
        <w:rPr>
          <w:rFonts w:ascii="Times New Roman" w:hAnsi="Times New Roman" w:cs="Times New Roman"/>
          <w:sz w:val="26"/>
          <w:szCs w:val="26"/>
        </w:rPr>
        <w:t>...</w:t>
      </w:r>
      <w:r w:rsidR="00FE1EB1">
        <w:rPr>
          <w:rFonts w:ascii="Times New Roman" w:hAnsi="Times New Roman" w:cs="Times New Roman"/>
          <w:sz w:val="26"/>
          <w:szCs w:val="26"/>
        </w:rPr>
        <w:t>3</w:t>
      </w:r>
      <w:r w:rsidR="00F314B1" w:rsidRPr="003706F7">
        <w:rPr>
          <w:rFonts w:ascii="Times New Roman" w:hAnsi="Times New Roman" w:cs="Times New Roman"/>
          <w:sz w:val="26"/>
          <w:szCs w:val="26"/>
        </w:rPr>
        <w:t>9</w:t>
      </w:r>
    </w:p>
    <w:p w:rsidR="00A11E55" w:rsidRPr="003706F7" w:rsidRDefault="00FD38AF" w:rsidP="003706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706F7">
        <w:rPr>
          <w:rFonts w:ascii="Times New Roman" w:hAnsi="Times New Roman" w:cs="Times New Roman"/>
          <w:sz w:val="26"/>
          <w:szCs w:val="26"/>
        </w:rPr>
        <w:t>Приложение 4</w:t>
      </w:r>
      <w:r w:rsidR="00CC4FCE" w:rsidRPr="003706F7">
        <w:rPr>
          <w:rFonts w:ascii="Times New Roman" w:hAnsi="Times New Roman" w:cs="Times New Roman"/>
          <w:sz w:val="26"/>
          <w:szCs w:val="26"/>
        </w:rPr>
        <w:t xml:space="preserve">. </w:t>
      </w:r>
      <w:r w:rsidR="00A60FBE" w:rsidRPr="003706F7">
        <w:rPr>
          <w:rFonts w:ascii="Times New Roman" w:hAnsi="Times New Roman" w:cs="Times New Roman"/>
          <w:sz w:val="26"/>
          <w:szCs w:val="26"/>
        </w:rPr>
        <w:t>Травянистые инваз</w:t>
      </w:r>
      <w:r w:rsidR="004E0BB4" w:rsidRPr="003706F7">
        <w:rPr>
          <w:rFonts w:ascii="Times New Roman" w:hAnsi="Times New Roman" w:cs="Times New Roman"/>
          <w:sz w:val="26"/>
          <w:szCs w:val="26"/>
        </w:rPr>
        <w:t>ионные  растения соснового леса села  Перемышль…………………………………………………………………………</w:t>
      </w:r>
      <w:r w:rsidR="0003358C">
        <w:rPr>
          <w:rFonts w:ascii="Times New Roman" w:hAnsi="Times New Roman" w:cs="Times New Roman"/>
          <w:sz w:val="26"/>
          <w:szCs w:val="26"/>
        </w:rPr>
        <w:t>…...</w:t>
      </w:r>
      <w:r w:rsidR="004E0BB4" w:rsidRPr="003706F7">
        <w:rPr>
          <w:rFonts w:ascii="Times New Roman" w:hAnsi="Times New Roman" w:cs="Times New Roman"/>
          <w:sz w:val="26"/>
          <w:szCs w:val="26"/>
        </w:rPr>
        <w:t>…</w:t>
      </w:r>
      <w:r w:rsidR="00FE1EB1">
        <w:rPr>
          <w:rFonts w:ascii="Times New Roman" w:hAnsi="Times New Roman" w:cs="Times New Roman"/>
          <w:sz w:val="26"/>
          <w:szCs w:val="26"/>
        </w:rPr>
        <w:t>40</w:t>
      </w:r>
    </w:p>
    <w:p w:rsidR="004E0BB4" w:rsidRPr="003706F7" w:rsidRDefault="004E0BB4" w:rsidP="003706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706F7">
        <w:rPr>
          <w:rFonts w:ascii="Times New Roman" w:hAnsi="Times New Roman" w:cs="Times New Roman"/>
          <w:sz w:val="26"/>
          <w:szCs w:val="26"/>
        </w:rPr>
        <w:t>Приложение 5. Инвазионные виды растений на улицах села  Перемышль………</w:t>
      </w:r>
      <w:r w:rsidR="00FE1EB1">
        <w:rPr>
          <w:rFonts w:ascii="Times New Roman" w:hAnsi="Times New Roman" w:cs="Times New Roman"/>
          <w:sz w:val="26"/>
          <w:szCs w:val="26"/>
        </w:rPr>
        <w:t>…...41</w:t>
      </w:r>
    </w:p>
    <w:p w:rsidR="004E0BB4" w:rsidRPr="003706F7" w:rsidRDefault="004E0BB4" w:rsidP="003706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706F7">
        <w:rPr>
          <w:rFonts w:ascii="Times New Roman" w:hAnsi="Times New Roman" w:cs="Times New Roman"/>
          <w:sz w:val="26"/>
          <w:szCs w:val="26"/>
        </w:rPr>
        <w:t>Приложение 6. Диаграмма семейств инвазионных видов покрытосеменных растений села Перемышль и его окрестностей……………………………………</w:t>
      </w:r>
      <w:r w:rsidR="00FE1EB1">
        <w:rPr>
          <w:rFonts w:ascii="Times New Roman" w:hAnsi="Times New Roman" w:cs="Times New Roman"/>
          <w:sz w:val="26"/>
          <w:szCs w:val="26"/>
        </w:rPr>
        <w:t>………………..45</w:t>
      </w:r>
    </w:p>
    <w:p w:rsidR="009C23D6" w:rsidRPr="003706F7" w:rsidRDefault="009C23D6" w:rsidP="003706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706F7">
        <w:rPr>
          <w:rFonts w:ascii="Times New Roman" w:hAnsi="Times New Roman" w:cs="Times New Roman"/>
          <w:sz w:val="26"/>
          <w:szCs w:val="26"/>
        </w:rPr>
        <w:t>Приложение 7. Диаграмма численности  инвазионных видов покрытосеменных растений села Перемышль и его окрестностей……………………………………</w:t>
      </w:r>
      <w:r w:rsidR="00FE1EB1">
        <w:rPr>
          <w:rFonts w:ascii="Times New Roman" w:hAnsi="Times New Roman" w:cs="Times New Roman"/>
          <w:sz w:val="26"/>
          <w:szCs w:val="26"/>
        </w:rPr>
        <w:t>…….45</w:t>
      </w:r>
    </w:p>
    <w:p w:rsidR="003706F7" w:rsidRPr="003706F7" w:rsidRDefault="003706F7" w:rsidP="003706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706F7">
        <w:rPr>
          <w:rFonts w:ascii="Times New Roman" w:hAnsi="Times New Roman" w:cs="Times New Roman"/>
          <w:sz w:val="26"/>
          <w:szCs w:val="26"/>
        </w:rPr>
        <w:t>Приложение 8. Категории борьбы с  инвазионными видами покрытосеменных растений села Перемышль и его окрестностей……………………………</w:t>
      </w:r>
      <w:r w:rsidR="0003358C">
        <w:rPr>
          <w:rFonts w:ascii="Times New Roman" w:hAnsi="Times New Roman" w:cs="Times New Roman"/>
          <w:sz w:val="26"/>
          <w:szCs w:val="26"/>
        </w:rPr>
        <w:t>…….</w:t>
      </w:r>
      <w:r w:rsidRPr="003706F7">
        <w:rPr>
          <w:rFonts w:ascii="Times New Roman" w:hAnsi="Times New Roman" w:cs="Times New Roman"/>
          <w:sz w:val="26"/>
          <w:szCs w:val="26"/>
        </w:rPr>
        <w:t>………</w:t>
      </w:r>
      <w:r w:rsidR="00FE1EB1">
        <w:rPr>
          <w:rFonts w:ascii="Times New Roman" w:hAnsi="Times New Roman" w:cs="Times New Roman"/>
          <w:sz w:val="26"/>
          <w:szCs w:val="26"/>
        </w:rPr>
        <w:t>46</w:t>
      </w:r>
    </w:p>
    <w:p w:rsidR="00520415" w:rsidRPr="006D7E46" w:rsidRDefault="00520415" w:rsidP="00926134">
      <w:pPr>
        <w:pStyle w:val="a3"/>
        <w:spacing w:after="0"/>
        <w:ind w:left="0"/>
        <w:rPr>
          <w:rFonts w:ascii="Times New Roman" w:hAnsi="Times New Roman"/>
          <w:b/>
          <w:color w:val="C00000"/>
          <w:sz w:val="28"/>
          <w:szCs w:val="28"/>
        </w:rPr>
      </w:pPr>
      <w:r w:rsidRPr="006D7E46">
        <w:rPr>
          <w:rFonts w:ascii="Times New Roman" w:hAnsi="Times New Roman"/>
          <w:b/>
          <w:color w:val="C00000"/>
          <w:sz w:val="28"/>
          <w:szCs w:val="28"/>
        </w:rPr>
        <w:lastRenderedPageBreak/>
        <w:t>Введение</w:t>
      </w:r>
    </w:p>
    <w:p w:rsidR="00D65EAC" w:rsidRDefault="00520415" w:rsidP="00D65EAC">
      <w:pPr>
        <w:pStyle w:val="a3"/>
        <w:spacing w:after="0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6D7E46">
        <w:rPr>
          <w:rFonts w:ascii="Times New Roman" w:hAnsi="Times New Roman"/>
          <w:b/>
          <w:sz w:val="28"/>
          <w:szCs w:val="28"/>
        </w:rPr>
        <w:t xml:space="preserve">  </w:t>
      </w:r>
      <w:r w:rsidR="00CB5890" w:rsidRPr="00CD1C8E">
        <w:rPr>
          <w:rFonts w:ascii="Times New Roman" w:hAnsi="Times New Roman"/>
          <w:sz w:val="28"/>
          <w:szCs w:val="28"/>
        </w:rPr>
        <w:t>Калужская область — давно хозяйственно освоенный регион, расположенный в центре Средней России</w:t>
      </w:r>
      <w:r w:rsidR="00CB5890" w:rsidRPr="00CB5890">
        <w:rPr>
          <w:rFonts w:ascii="Times New Roman" w:hAnsi="Times New Roman"/>
          <w:b/>
          <w:sz w:val="28"/>
          <w:szCs w:val="28"/>
        </w:rPr>
        <w:t>.</w:t>
      </w:r>
      <w:r w:rsidRPr="006D7E46">
        <w:rPr>
          <w:rFonts w:ascii="Times New Roman" w:hAnsi="Times New Roman"/>
          <w:b/>
          <w:sz w:val="28"/>
          <w:szCs w:val="28"/>
        </w:rPr>
        <w:t xml:space="preserve"> </w:t>
      </w:r>
      <w:r w:rsidR="0046582D">
        <w:rPr>
          <w:rFonts w:ascii="Times New Roman" w:hAnsi="Times New Roman"/>
          <w:sz w:val="28"/>
          <w:szCs w:val="28"/>
        </w:rPr>
        <w:t xml:space="preserve"> </w:t>
      </w:r>
      <w:r w:rsidR="00350E71">
        <w:rPr>
          <w:rFonts w:ascii="Times New Roman" w:hAnsi="Times New Roman"/>
          <w:bCs/>
          <w:sz w:val="28"/>
          <w:szCs w:val="28"/>
        </w:rPr>
        <w:t>Флора региона — совокуп</w:t>
      </w:r>
      <w:r w:rsidR="00D65EAC" w:rsidRPr="00E376B2">
        <w:rPr>
          <w:rFonts w:ascii="Times New Roman" w:hAnsi="Times New Roman"/>
          <w:bCs/>
          <w:sz w:val="28"/>
          <w:szCs w:val="28"/>
        </w:rPr>
        <w:t>ность видов растений, произрастающих на его территории. Эту совокупность видов можно разделить на две части: аборигенную, местную флору и чужеродную, заносную. Первая ее часть сформировалась в ходе естественных природных процессов</w:t>
      </w:r>
      <w:r w:rsidR="00023A5C">
        <w:rPr>
          <w:rFonts w:ascii="Times New Roman" w:hAnsi="Times New Roman"/>
          <w:bCs/>
          <w:sz w:val="28"/>
          <w:szCs w:val="28"/>
        </w:rPr>
        <w:t xml:space="preserve">  и является природным наследием</w:t>
      </w:r>
      <w:r w:rsidR="00D65EAC" w:rsidRPr="00E376B2">
        <w:rPr>
          <w:rFonts w:ascii="Times New Roman" w:hAnsi="Times New Roman"/>
          <w:bCs/>
          <w:sz w:val="28"/>
          <w:szCs w:val="28"/>
        </w:rPr>
        <w:t>, а чужеродная флора является результат</w:t>
      </w:r>
      <w:r w:rsidR="00350E71">
        <w:rPr>
          <w:rFonts w:ascii="Times New Roman" w:hAnsi="Times New Roman"/>
          <w:bCs/>
          <w:sz w:val="28"/>
          <w:szCs w:val="28"/>
        </w:rPr>
        <w:t>ом  целе</w:t>
      </w:r>
      <w:r w:rsidR="00350E71" w:rsidRPr="00E376B2">
        <w:rPr>
          <w:rFonts w:ascii="Times New Roman" w:hAnsi="Times New Roman"/>
          <w:bCs/>
          <w:sz w:val="28"/>
          <w:szCs w:val="28"/>
        </w:rPr>
        <w:t>направленной или неосознанной</w:t>
      </w:r>
      <w:r w:rsidR="00350E71">
        <w:rPr>
          <w:rFonts w:ascii="Times New Roman" w:hAnsi="Times New Roman"/>
          <w:bCs/>
          <w:sz w:val="28"/>
          <w:szCs w:val="28"/>
        </w:rPr>
        <w:t xml:space="preserve"> деятельности человека</w:t>
      </w:r>
      <w:r w:rsidR="003E1C4C">
        <w:rPr>
          <w:rFonts w:ascii="Times New Roman" w:hAnsi="Times New Roman"/>
          <w:bCs/>
          <w:sz w:val="28"/>
          <w:szCs w:val="28"/>
        </w:rPr>
        <w:t>[10]</w:t>
      </w:r>
      <w:r w:rsidR="00D65EAC" w:rsidRPr="00E376B2">
        <w:rPr>
          <w:rFonts w:ascii="Times New Roman" w:hAnsi="Times New Roman"/>
          <w:bCs/>
          <w:sz w:val="28"/>
          <w:szCs w:val="28"/>
        </w:rPr>
        <w:t>.</w:t>
      </w:r>
    </w:p>
    <w:p w:rsidR="00D65EAC" w:rsidRDefault="00D65EAC" w:rsidP="00D65EAC">
      <w:pPr>
        <w:pStyle w:val="a3"/>
        <w:spacing w:after="0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Pr="00E376B2">
        <w:rPr>
          <w:rFonts w:ascii="Times New Roman" w:hAnsi="Times New Roman"/>
          <w:bCs/>
          <w:sz w:val="28"/>
          <w:szCs w:val="28"/>
        </w:rPr>
        <w:t>Чужеродная флора неоднородна по составу. В нее входят как виды, случайно занесенные на территорию с грузами, тов</w:t>
      </w:r>
      <w:r w:rsidR="00350E71">
        <w:rPr>
          <w:rFonts w:ascii="Times New Roman" w:hAnsi="Times New Roman"/>
          <w:bCs/>
          <w:sz w:val="28"/>
          <w:szCs w:val="28"/>
        </w:rPr>
        <w:t>арами, на одежде человека, так и растения, дича</w:t>
      </w:r>
      <w:r w:rsidRPr="00E376B2">
        <w:rPr>
          <w:rFonts w:ascii="Times New Roman" w:hAnsi="Times New Roman"/>
          <w:bCs/>
          <w:sz w:val="28"/>
          <w:szCs w:val="28"/>
        </w:rPr>
        <w:t>ющие из культурных посадок. Лишь небольшая часть чужер</w:t>
      </w:r>
      <w:r w:rsidR="00350E71">
        <w:rPr>
          <w:rFonts w:ascii="Times New Roman" w:hAnsi="Times New Roman"/>
          <w:bCs/>
          <w:sz w:val="28"/>
          <w:szCs w:val="28"/>
        </w:rPr>
        <w:t>одных видов оказывается способ</w:t>
      </w:r>
      <w:r w:rsidRPr="00E376B2">
        <w:rPr>
          <w:rFonts w:ascii="Times New Roman" w:hAnsi="Times New Roman"/>
          <w:bCs/>
          <w:sz w:val="28"/>
          <w:szCs w:val="28"/>
        </w:rPr>
        <w:t>ной успешно конкурировать с местными видами, увели</w:t>
      </w:r>
      <w:r w:rsidR="00350E71">
        <w:rPr>
          <w:rFonts w:ascii="Times New Roman" w:hAnsi="Times New Roman"/>
          <w:bCs/>
          <w:sz w:val="28"/>
          <w:szCs w:val="28"/>
        </w:rPr>
        <w:t>чи</w:t>
      </w:r>
      <w:r w:rsidRPr="00E376B2">
        <w:rPr>
          <w:rFonts w:ascii="Times New Roman" w:hAnsi="Times New Roman"/>
          <w:bCs/>
          <w:sz w:val="28"/>
          <w:szCs w:val="28"/>
        </w:rPr>
        <w:t>вать численность и внедряться в природные сообщества. Такие виды называют инвазионными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50E71" w:rsidRDefault="00D65EAC" w:rsidP="00C83EE6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C83EE6">
        <w:rPr>
          <w:rFonts w:ascii="Times New Roman" w:hAnsi="Times New Roman"/>
          <w:sz w:val="28"/>
          <w:szCs w:val="28"/>
        </w:rPr>
        <w:t xml:space="preserve">      </w:t>
      </w:r>
      <w:r w:rsidR="00C83EE6" w:rsidRPr="00C83EE6">
        <w:rPr>
          <w:rFonts w:ascii="Times New Roman" w:hAnsi="Times New Roman"/>
          <w:sz w:val="28"/>
          <w:szCs w:val="28"/>
        </w:rPr>
        <w:t xml:space="preserve">На основе имеющихся сведений по флоре Калужской области выявлена </w:t>
      </w:r>
      <w:r w:rsidR="00350E71">
        <w:rPr>
          <w:rFonts w:ascii="Times New Roman" w:hAnsi="Times New Roman"/>
          <w:sz w:val="28"/>
          <w:szCs w:val="28"/>
        </w:rPr>
        <w:t>наиболее активная часть инвази</w:t>
      </w:r>
      <w:r w:rsidR="00C83EE6" w:rsidRPr="00C83EE6">
        <w:rPr>
          <w:rFonts w:ascii="Times New Roman" w:hAnsi="Times New Roman"/>
          <w:sz w:val="28"/>
          <w:szCs w:val="28"/>
        </w:rPr>
        <w:t>онных видов, предст</w:t>
      </w:r>
      <w:r w:rsidR="00350E71">
        <w:rPr>
          <w:rFonts w:ascii="Times New Roman" w:hAnsi="Times New Roman"/>
          <w:sz w:val="28"/>
          <w:szCs w:val="28"/>
        </w:rPr>
        <w:t>авляющих экологическую и эконо</w:t>
      </w:r>
      <w:r w:rsidR="00C83EE6" w:rsidRPr="00C83EE6">
        <w:rPr>
          <w:rFonts w:ascii="Times New Roman" w:hAnsi="Times New Roman"/>
          <w:sz w:val="28"/>
          <w:szCs w:val="28"/>
        </w:rPr>
        <w:t>мическую угрозу. Согласно Лесному кодексу Российской Федерации посадка чужеродного дерева на территории, принадлежащей лесхозу, уже является административным преступлением, за которо</w:t>
      </w:r>
      <w:r w:rsidR="00350E71">
        <w:rPr>
          <w:rFonts w:ascii="Times New Roman" w:hAnsi="Times New Roman"/>
          <w:sz w:val="28"/>
          <w:szCs w:val="28"/>
        </w:rPr>
        <w:t>е лесничество несет ответствен</w:t>
      </w:r>
      <w:r w:rsidR="00C83EE6" w:rsidRPr="00C83EE6">
        <w:rPr>
          <w:rFonts w:ascii="Times New Roman" w:hAnsi="Times New Roman"/>
          <w:sz w:val="28"/>
          <w:szCs w:val="28"/>
        </w:rPr>
        <w:t>ность: «При воспроизвод</w:t>
      </w:r>
      <w:r w:rsidR="00350E71">
        <w:rPr>
          <w:rFonts w:ascii="Times New Roman" w:hAnsi="Times New Roman"/>
          <w:sz w:val="28"/>
          <w:szCs w:val="28"/>
        </w:rPr>
        <w:t>стве лесов не допускается приме</w:t>
      </w:r>
      <w:r w:rsidRPr="00D65EAC">
        <w:rPr>
          <w:rFonts w:ascii="Times New Roman" w:hAnsi="Times New Roman"/>
          <w:sz w:val="28"/>
          <w:szCs w:val="28"/>
        </w:rPr>
        <w:t>нение нерайонированных семян лесных растений». Следует законодательно запретить и использование чужеродных растений в массовых посадках вне лесхозов. Список этих видов необходимо строго ограничить теми растениями, к которым можно прим</w:t>
      </w:r>
      <w:r w:rsidR="00350E71">
        <w:rPr>
          <w:rFonts w:ascii="Times New Roman" w:hAnsi="Times New Roman"/>
          <w:sz w:val="28"/>
          <w:szCs w:val="28"/>
        </w:rPr>
        <w:t>енить конкретные меры ограниче</w:t>
      </w:r>
      <w:r w:rsidR="003E1C4C">
        <w:rPr>
          <w:rFonts w:ascii="Times New Roman" w:hAnsi="Times New Roman"/>
          <w:sz w:val="28"/>
          <w:szCs w:val="28"/>
        </w:rPr>
        <w:t>ния численности</w:t>
      </w:r>
      <w:r w:rsidR="00CB5890">
        <w:rPr>
          <w:rFonts w:ascii="Times New Roman" w:hAnsi="Times New Roman"/>
          <w:sz w:val="28"/>
          <w:szCs w:val="28"/>
        </w:rPr>
        <w:t xml:space="preserve"> </w:t>
      </w:r>
      <w:r w:rsidR="003E1C4C">
        <w:rPr>
          <w:rFonts w:ascii="Times New Roman" w:hAnsi="Times New Roman"/>
          <w:bCs/>
          <w:sz w:val="28"/>
          <w:szCs w:val="28"/>
        </w:rPr>
        <w:t>[10]</w:t>
      </w:r>
      <w:r w:rsidR="003E1C4C" w:rsidRPr="00E376B2">
        <w:rPr>
          <w:rFonts w:ascii="Times New Roman" w:hAnsi="Times New Roman"/>
          <w:bCs/>
          <w:sz w:val="28"/>
          <w:szCs w:val="28"/>
        </w:rPr>
        <w:t>.</w:t>
      </w:r>
      <w:r w:rsidR="00CB5890">
        <w:rPr>
          <w:rFonts w:ascii="Times New Roman" w:hAnsi="Times New Roman"/>
          <w:sz w:val="28"/>
          <w:szCs w:val="28"/>
        </w:rPr>
        <w:t xml:space="preserve"> </w:t>
      </w:r>
    </w:p>
    <w:p w:rsidR="00C83EE6" w:rsidRPr="006D7E46" w:rsidRDefault="00350E71" w:rsidP="00CB5890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B5890" w:rsidRPr="00CB5890">
        <w:rPr>
          <w:rFonts w:ascii="Times New Roman" w:hAnsi="Times New Roman"/>
          <w:sz w:val="28"/>
          <w:szCs w:val="28"/>
        </w:rPr>
        <w:t>Постоянным способом заноса чужеродных видов растений являются транспортные пути, проходящие через территорию региона</w:t>
      </w:r>
      <w:r w:rsidR="00816BF8">
        <w:rPr>
          <w:rFonts w:ascii="Times New Roman" w:hAnsi="Times New Roman"/>
          <w:sz w:val="28"/>
          <w:szCs w:val="28"/>
        </w:rPr>
        <w:t>, а также строительные работы на территории населённых пунктов и  приток трудовых мигрантов.</w:t>
      </w:r>
    </w:p>
    <w:p w:rsidR="00520415" w:rsidRPr="006D7E46" w:rsidRDefault="00520415" w:rsidP="00926134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 xml:space="preserve">  Природно- </w:t>
      </w:r>
      <w:r w:rsidR="00350E71">
        <w:rPr>
          <w:rFonts w:ascii="Times New Roman" w:hAnsi="Times New Roman"/>
          <w:sz w:val="28"/>
          <w:szCs w:val="28"/>
        </w:rPr>
        <w:t xml:space="preserve"> </w:t>
      </w:r>
      <w:r w:rsidRPr="006D7E46">
        <w:rPr>
          <w:rFonts w:ascii="Times New Roman" w:hAnsi="Times New Roman"/>
          <w:sz w:val="28"/>
          <w:szCs w:val="28"/>
        </w:rPr>
        <w:t xml:space="preserve">культурное наследие нации-  </w:t>
      </w:r>
      <w:r w:rsidR="00816BF8">
        <w:rPr>
          <w:rFonts w:ascii="Times New Roman" w:hAnsi="Times New Roman"/>
          <w:sz w:val="28"/>
          <w:szCs w:val="28"/>
        </w:rPr>
        <w:t xml:space="preserve">коренные (аборигенные) </w:t>
      </w:r>
      <w:r w:rsidRPr="006D7E46">
        <w:rPr>
          <w:rFonts w:ascii="Times New Roman" w:hAnsi="Times New Roman"/>
          <w:sz w:val="28"/>
          <w:szCs w:val="28"/>
        </w:rPr>
        <w:t xml:space="preserve">хвойные и широколиственные фитоценозы на месте нахождения полосных засечных лесов Российского государства.  Для современного молодого поколения страны любить природу- это значит любить свою Родину. </w:t>
      </w:r>
      <w:r w:rsidR="00274A2D" w:rsidRPr="006D7E46">
        <w:rPr>
          <w:rFonts w:ascii="Times New Roman" w:hAnsi="Times New Roman"/>
          <w:sz w:val="28"/>
          <w:szCs w:val="28"/>
        </w:rPr>
        <w:t xml:space="preserve">    </w:t>
      </w:r>
    </w:p>
    <w:p w:rsidR="00E376B2" w:rsidRDefault="00520415" w:rsidP="00E376B2">
      <w:pPr>
        <w:pStyle w:val="a3"/>
        <w:spacing w:after="0"/>
        <w:ind w:left="0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6D7E46">
        <w:rPr>
          <w:rFonts w:ascii="Times New Roman" w:hAnsi="Times New Roman"/>
          <w:b/>
          <w:bCs/>
          <w:color w:val="C00000"/>
          <w:sz w:val="28"/>
          <w:szCs w:val="28"/>
        </w:rPr>
        <w:t xml:space="preserve">1. Актуальность темы исследования.  </w:t>
      </w:r>
    </w:p>
    <w:p w:rsidR="00E376B2" w:rsidRPr="0016617A" w:rsidRDefault="00E376B2" w:rsidP="00D65EAC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C00000"/>
          <w:sz w:val="28"/>
          <w:szCs w:val="28"/>
        </w:rPr>
        <w:t xml:space="preserve">   </w:t>
      </w:r>
      <w:r w:rsidR="00350E71">
        <w:rPr>
          <w:rFonts w:ascii="Times New Roman" w:hAnsi="Times New Roman"/>
          <w:sz w:val="28"/>
          <w:szCs w:val="28"/>
        </w:rPr>
        <w:t>На протяжении нескольких лет т</w:t>
      </w:r>
      <w:r w:rsidR="00350E71" w:rsidRPr="006D7E46">
        <w:rPr>
          <w:rFonts w:ascii="Times New Roman" w:hAnsi="Times New Roman"/>
          <w:sz w:val="28"/>
          <w:szCs w:val="28"/>
        </w:rPr>
        <w:t xml:space="preserve">ребует решения проблема </w:t>
      </w:r>
      <w:r w:rsidR="00350E71">
        <w:rPr>
          <w:rFonts w:ascii="Times New Roman" w:hAnsi="Times New Roman"/>
          <w:sz w:val="28"/>
          <w:szCs w:val="28"/>
        </w:rPr>
        <w:t>появления</w:t>
      </w:r>
      <w:r w:rsidR="00350E71" w:rsidRPr="006D7E46">
        <w:rPr>
          <w:rFonts w:ascii="Times New Roman" w:hAnsi="Times New Roman"/>
          <w:sz w:val="28"/>
          <w:szCs w:val="28"/>
        </w:rPr>
        <w:t xml:space="preserve"> и увеличен</w:t>
      </w:r>
      <w:r w:rsidR="00350E71">
        <w:rPr>
          <w:rFonts w:ascii="Times New Roman" w:hAnsi="Times New Roman"/>
          <w:sz w:val="28"/>
          <w:szCs w:val="28"/>
        </w:rPr>
        <w:t>ия площади произрастания инвазион</w:t>
      </w:r>
      <w:r w:rsidR="00350E71" w:rsidRPr="006D7E46">
        <w:rPr>
          <w:rFonts w:ascii="Times New Roman" w:hAnsi="Times New Roman"/>
          <w:sz w:val="28"/>
          <w:szCs w:val="28"/>
        </w:rPr>
        <w:t>ных видов растений. Изучение причин ухудшения состояния лесов и поиск способов их возобновления  будут полезны для организации согласованной и целенаправленной природоохранной деятельности взрослых и детей.</w:t>
      </w:r>
      <w:r w:rsidR="00350E71" w:rsidRPr="00CB5890">
        <w:t xml:space="preserve"> </w:t>
      </w:r>
      <w:r w:rsidR="00350E71" w:rsidRPr="00C83EE6">
        <w:rPr>
          <w:rFonts w:ascii="Times New Roman" w:hAnsi="Times New Roman"/>
          <w:sz w:val="28"/>
          <w:szCs w:val="28"/>
        </w:rPr>
        <w:t>Чужеродный компон</w:t>
      </w:r>
      <w:r w:rsidR="0016617A">
        <w:rPr>
          <w:rFonts w:ascii="Times New Roman" w:hAnsi="Times New Roman"/>
          <w:sz w:val="28"/>
          <w:szCs w:val="28"/>
        </w:rPr>
        <w:t xml:space="preserve">ент местной флоры </w:t>
      </w:r>
      <w:r w:rsidR="008828C8">
        <w:rPr>
          <w:rFonts w:ascii="Times New Roman" w:hAnsi="Times New Roman"/>
          <w:sz w:val="28"/>
          <w:szCs w:val="28"/>
        </w:rPr>
        <w:t xml:space="preserve">- </w:t>
      </w:r>
      <w:r w:rsidR="0016617A">
        <w:rPr>
          <w:rFonts w:ascii="Times New Roman" w:hAnsi="Times New Roman"/>
          <w:sz w:val="28"/>
          <w:szCs w:val="28"/>
        </w:rPr>
        <w:t xml:space="preserve">самая </w:t>
      </w:r>
      <w:r w:rsidR="0016617A">
        <w:rPr>
          <w:rFonts w:ascii="Times New Roman" w:hAnsi="Times New Roman"/>
          <w:sz w:val="28"/>
          <w:szCs w:val="28"/>
        </w:rPr>
        <w:lastRenderedPageBreak/>
        <w:t>дина</w:t>
      </w:r>
      <w:r w:rsidR="00350E71" w:rsidRPr="00C83EE6">
        <w:rPr>
          <w:rFonts w:ascii="Times New Roman" w:hAnsi="Times New Roman"/>
          <w:sz w:val="28"/>
          <w:szCs w:val="28"/>
        </w:rPr>
        <w:t>мическая ее часть. Состав заносных растений зависит не только от природ</w:t>
      </w:r>
      <w:r w:rsidR="0016617A">
        <w:rPr>
          <w:rFonts w:ascii="Times New Roman" w:hAnsi="Times New Roman"/>
          <w:sz w:val="28"/>
          <w:szCs w:val="28"/>
        </w:rPr>
        <w:t>но-климатических условий регио</w:t>
      </w:r>
      <w:r w:rsidR="00350E71" w:rsidRPr="00C83EE6">
        <w:rPr>
          <w:rFonts w:ascii="Times New Roman" w:hAnsi="Times New Roman"/>
          <w:sz w:val="28"/>
          <w:szCs w:val="28"/>
        </w:rPr>
        <w:t>на, но и от экономической и социальной жизни: состава и направлений грузоперев</w:t>
      </w:r>
      <w:r w:rsidR="0016617A">
        <w:rPr>
          <w:rFonts w:ascii="Times New Roman" w:hAnsi="Times New Roman"/>
          <w:sz w:val="28"/>
          <w:szCs w:val="28"/>
        </w:rPr>
        <w:t>озок, ассортимента для озелене</w:t>
      </w:r>
      <w:r w:rsidR="00350E71" w:rsidRPr="00C83EE6">
        <w:rPr>
          <w:rFonts w:ascii="Times New Roman" w:hAnsi="Times New Roman"/>
          <w:sz w:val="28"/>
          <w:szCs w:val="28"/>
        </w:rPr>
        <w:t>ния и рекультивации, моды на д</w:t>
      </w:r>
      <w:r w:rsidR="0016617A">
        <w:rPr>
          <w:rFonts w:ascii="Times New Roman" w:hAnsi="Times New Roman"/>
          <w:sz w:val="28"/>
          <w:szCs w:val="28"/>
        </w:rPr>
        <w:t>екоративные растения для дачи</w:t>
      </w:r>
      <w:r w:rsidR="008828C8">
        <w:rPr>
          <w:rFonts w:ascii="Times New Roman" w:hAnsi="Times New Roman"/>
          <w:sz w:val="28"/>
          <w:szCs w:val="28"/>
        </w:rPr>
        <w:t>[10]</w:t>
      </w:r>
      <w:r w:rsidR="0016617A">
        <w:rPr>
          <w:rFonts w:ascii="Times New Roman" w:hAnsi="Times New Roman"/>
          <w:sz w:val="28"/>
          <w:szCs w:val="28"/>
        </w:rPr>
        <w:t>.</w:t>
      </w:r>
      <w:r w:rsidR="00350E71" w:rsidRPr="00C83EE6">
        <w:rPr>
          <w:rFonts w:ascii="Times New Roman" w:hAnsi="Times New Roman"/>
          <w:sz w:val="28"/>
          <w:szCs w:val="28"/>
        </w:rPr>
        <w:t xml:space="preserve"> Поэтому необхо</w:t>
      </w:r>
      <w:r w:rsidR="0016617A">
        <w:rPr>
          <w:rFonts w:ascii="Times New Roman" w:hAnsi="Times New Roman"/>
          <w:sz w:val="28"/>
          <w:szCs w:val="28"/>
        </w:rPr>
        <w:t>дим</w:t>
      </w:r>
      <w:r w:rsidR="003706F7">
        <w:rPr>
          <w:rFonts w:ascii="Times New Roman" w:hAnsi="Times New Roman"/>
          <w:sz w:val="28"/>
          <w:szCs w:val="28"/>
        </w:rPr>
        <w:t>о</w:t>
      </w:r>
      <w:r w:rsidR="0016617A">
        <w:rPr>
          <w:rFonts w:ascii="Times New Roman" w:hAnsi="Times New Roman"/>
          <w:sz w:val="28"/>
          <w:szCs w:val="28"/>
        </w:rPr>
        <w:t xml:space="preserve"> постоянное изучение чуже</w:t>
      </w:r>
      <w:r w:rsidR="00350E71" w:rsidRPr="00C83EE6">
        <w:rPr>
          <w:rFonts w:ascii="Times New Roman" w:hAnsi="Times New Roman"/>
          <w:sz w:val="28"/>
          <w:szCs w:val="28"/>
        </w:rPr>
        <w:t>родных видов. Их число</w:t>
      </w:r>
      <w:r w:rsidR="0016617A">
        <w:rPr>
          <w:rFonts w:ascii="Times New Roman" w:hAnsi="Times New Roman"/>
          <w:sz w:val="28"/>
          <w:szCs w:val="28"/>
        </w:rPr>
        <w:t xml:space="preserve"> и количество постоянно возрас</w:t>
      </w:r>
      <w:r w:rsidR="00350E71" w:rsidRPr="00C83EE6">
        <w:rPr>
          <w:rFonts w:ascii="Times New Roman" w:hAnsi="Times New Roman"/>
          <w:sz w:val="28"/>
          <w:szCs w:val="28"/>
        </w:rPr>
        <w:t xml:space="preserve">тают. </w:t>
      </w:r>
    </w:p>
    <w:p w:rsidR="00E376B2" w:rsidRDefault="00E376B2" w:rsidP="00E376B2">
      <w:pPr>
        <w:pStyle w:val="a3"/>
        <w:spacing w:after="0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E376B2">
        <w:rPr>
          <w:rFonts w:ascii="Times New Roman" w:hAnsi="Times New Roman"/>
          <w:bCs/>
          <w:sz w:val="28"/>
          <w:szCs w:val="28"/>
        </w:rPr>
        <w:t>Почему необходимо к</w:t>
      </w:r>
      <w:r w:rsidR="0016617A">
        <w:rPr>
          <w:rFonts w:ascii="Times New Roman" w:hAnsi="Times New Roman"/>
          <w:bCs/>
          <w:sz w:val="28"/>
          <w:szCs w:val="28"/>
        </w:rPr>
        <w:t>онтролировать численность инва</w:t>
      </w:r>
      <w:r w:rsidRPr="00E376B2">
        <w:rPr>
          <w:rFonts w:ascii="Times New Roman" w:hAnsi="Times New Roman"/>
          <w:bCs/>
          <w:sz w:val="28"/>
          <w:szCs w:val="28"/>
        </w:rPr>
        <w:t>зионных видов?</w:t>
      </w:r>
    </w:p>
    <w:p w:rsidR="00E376B2" w:rsidRPr="0016617A" w:rsidRDefault="00E376B2" w:rsidP="00E376B2">
      <w:pPr>
        <w:pStyle w:val="a3"/>
        <w:spacing w:after="0"/>
        <w:ind w:left="0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E376B2">
        <w:rPr>
          <w:rFonts w:ascii="Times New Roman" w:hAnsi="Times New Roman"/>
          <w:bCs/>
          <w:sz w:val="28"/>
          <w:szCs w:val="28"/>
        </w:rPr>
        <w:t xml:space="preserve">Во-первых, массовое распространение инвазионных чужеродных видов имеет очевидные экологические последствия. </w:t>
      </w:r>
      <w:r w:rsidR="0016617A">
        <w:rPr>
          <w:rFonts w:ascii="Times New Roman" w:hAnsi="Times New Roman"/>
          <w:bCs/>
          <w:sz w:val="28"/>
          <w:szCs w:val="28"/>
        </w:rPr>
        <w:t>И</w:t>
      </w:r>
      <w:r w:rsidRPr="00E376B2">
        <w:rPr>
          <w:rFonts w:ascii="Times New Roman" w:hAnsi="Times New Roman"/>
          <w:bCs/>
          <w:sz w:val="28"/>
          <w:szCs w:val="28"/>
        </w:rPr>
        <w:t>х вселение ведет к с</w:t>
      </w:r>
      <w:r w:rsidR="0016617A">
        <w:rPr>
          <w:rFonts w:ascii="Times New Roman" w:hAnsi="Times New Roman"/>
          <w:bCs/>
          <w:sz w:val="28"/>
          <w:szCs w:val="28"/>
        </w:rPr>
        <w:t>окращению биологического раз</w:t>
      </w:r>
      <w:r w:rsidR="00F61329">
        <w:rPr>
          <w:rFonts w:ascii="Times New Roman" w:hAnsi="Times New Roman"/>
          <w:bCs/>
          <w:sz w:val="28"/>
          <w:szCs w:val="28"/>
        </w:rPr>
        <w:t>нообразия</w:t>
      </w:r>
      <w:r w:rsidR="0016617A">
        <w:rPr>
          <w:rFonts w:ascii="Times New Roman" w:hAnsi="Times New Roman"/>
          <w:bCs/>
          <w:sz w:val="28"/>
          <w:szCs w:val="28"/>
        </w:rPr>
        <w:t>.  В однородных зарослях чужерод</w:t>
      </w:r>
      <w:r w:rsidRPr="00E376B2">
        <w:rPr>
          <w:rFonts w:ascii="Times New Roman" w:hAnsi="Times New Roman"/>
          <w:bCs/>
          <w:sz w:val="28"/>
          <w:szCs w:val="28"/>
        </w:rPr>
        <w:t>ных видов меньше видо</w:t>
      </w:r>
      <w:r w:rsidR="0016617A">
        <w:rPr>
          <w:rFonts w:ascii="Times New Roman" w:hAnsi="Times New Roman"/>
          <w:bCs/>
          <w:sz w:val="28"/>
          <w:szCs w:val="28"/>
        </w:rPr>
        <w:t>вое разнообразие местных расте</w:t>
      </w:r>
      <w:r w:rsidRPr="00E376B2">
        <w:rPr>
          <w:rFonts w:ascii="Times New Roman" w:hAnsi="Times New Roman"/>
          <w:bCs/>
          <w:sz w:val="28"/>
          <w:szCs w:val="28"/>
        </w:rPr>
        <w:t>ний (иногда их практически нет!) и, как следствие, грибов и животных. Во-вторых, некоторые инвазионные виды оказываются злостными</w:t>
      </w:r>
      <w:r w:rsidR="0016617A">
        <w:rPr>
          <w:rFonts w:ascii="Times New Roman" w:hAnsi="Times New Roman"/>
          <w:bCs/>
          <w:sz w:val="28"/>
          <w:szCs w:val="28"/>
        </w:rPr>
        <w:t xml:space="preserve"> сорняками, их удаление необхо</w:t>
      </w:r>
      <w:r w:rsidRPr="00E376B2">
        <w:rPr>
          <w:rFonts w:ascii="Times New Roman" w:hAnsi="Times New Roman"/>
          <w:bCs/>
          <w:sz w:val="28"/>
          <w:szCs w:val="28"/>
        </w:rPr>
        <w:t>димо для поддержания нормального функционирования инженерных и технологических сооружений. Например, корневища рейнутрии способны нарушать фундаменты зданий и разрушать легкие постройки, корневые отпрыски белого тополя легко взла</w:t>
      </w:r>
      <w:r w:rsidR="0016617A">
        <w:rPr>
          <w:rFonts w:ascii="Times New Roman" w:hAnsi="Times New Roman"/>
          <w:bCs/>
          <w:sz w:val="28"/>
          <w:szCs w:val="28"/>
        </w:rPr>
        <w:t>мывают асфальт, а железнодорож</w:t>
      </w:r>
      <w:r w:rsidRPr="00E376B2">
        <w:rPr>
          <w:rFonts w:ascii="Times New Roman" w:hAnsi="Times New Roman"/>
          <w:bCs/>
          <w:sz w:val="28"/>
          <w:szCs w:val="28"/>
        </w:rPr>
        <w:t>ные платформы приход</w:t>
      </w:r>
      <w:r w:rsidR="0016617A">
        <w:rPr>
          <w:rFonts w:ascii="Times New Roman" w:hAnsi="Times New Roman"/>
          <w:bCs/>
          <w:sz w:val="28"/>
          <w:szCs w:val="28"/>
        </w:rPr>
        <w:t>ится регулярно очищать от само</w:t>
      </w:r>
      <w:r w:rsidRPr="00E376B2">
        <w:rPr>
          <w:rFonts w:ascii="Times New Roman" w:hAnsi="Times New Roman"/>
          <w:bCs/>
          <w:sz w:val="28"/>
          <w:szCs w:val="28"/>
        </w:rPr>
        <w:t>сева клена ясенелистного. Все это приводит к нем</w:t>
      </w:r>
      <w:r w:rsidR="0016617A">
        <w:rPr>
          <w:rFonts w:ascii="Times New Roman" w:hAnsi="Times New Roman"/>
          <w:bCs/>
          <w:sz w:val="28"/>
          <w:szCs w:val="28"/>
        </w:rPr>
        <w:t xml:space="preserve">алым экономическим потерям. </w:t>
      </w:r>
      <w:r w:rsidRPr="00E376B2">
        <w:rPr>
          <w:rFonts w:ascii="Times New Roman" w:hAnsi="Times New Roman"/>
          <w:bCs/>
          <w:sz w:val="28"/>
          <w:szCs w:val="28"/>
        </w:rPr>
        <w:t>В крайнем варианте чужеродные виды могут вредить здоровью человека. Ярки</w:t>
      </w:r>
      <w:r w:rsidR="0016617A">
        <w:rPr>
          <w:rFonts w:ascii="Times New Roman" w:hAnsi="Times New Roman"/>
          <w:bCs/>
          <w:sz w:val="28"/>
          <w:szCs w:val="28"/>
        </w:rPr>
        <w:t>м примером тому является борще</w:t>
      </w:r>
      <w:r w:rsidRPr="00E376B2">
        <w:rPr>
          <w:rFonts w:ascii="Times New Roman" w:hAnsi="Times New Roman"/>
          <w:bCs/>
          <w:sz w:val="28"/>
          <w:szCs w:val="28"/>
        </w:rPr>
        <w:t>вик Сосновского. Контак</w:t>
      </w:r>
      <w:r w:rsidR="0016617A">
        <w:rPr>
          <w:rFonts w:ascii="Times New Roman" w:hAnsi="Times New Roman"/>
          <w:bCs/>
          <w:sz w:val="28"/>
          <w:szCs w:val="28"/>
        </w:rPr>
        <w:t>т с этим растением может приво</w:t>
      </w:r>
      <w:r w:rsidRPr="00E376B2">
        <w:rPr>
          <w:rFonts w:ascii="Times New Roman" w:hAnsi="Times New Roman"/>
          <w:bCs/>
          <w:sz w:val="28"/>
          <w:szCs w:val="28"/>
        </w:rPr>
        <w:t>дить к тяжелым фотохимическим ожогам. Кроме того, прибрежные заросли борщевика снижают рекреационную ценность водоемов, а сплошная его стена на залежах может существенно понизить привлекательность участков под</w:t>
      </w:r>
      <w:r w:rsidR="0016617A">
        <w:rPr>
          <w:rFonts w:ascii="Times New Roman" w:hAnsi="Times New Roman"/>
          <w:bCs/>
          <w:sz w:val="28"/>
          <w:szCs w:val="28"/>
        </w:rPr>
        <w:t xml:space="preserve"> дачи</w:t>
      </w:r>
      <w:r w:rsidR="008828C8">
        <w:rPr>
          <w:rFonts w:ascii="Times New Roman" w:hAnsi="Times New Roman"/>
          <w:sz w:val="28"/>
          <w:szCs w:val="28"/>
        </w:rPr>
        <w:t>[10]</w:t>
      </w:r>
      <w:r w:rsidRPr="00E376B2">
        <w:rPr>
          <w:rFonts w:ascii="Times New Roman" w:hAnsi="Times New Roman"/>
          <w:bCs/>
          <w:sz w:val="28"/>
          <w:szCs w:val="28"/>
        </w:rPr>
        <w:t>.</w:t>
      </w:r>
    </w:p>
    <w:p w:rsidR="00B20B7D" w:rsidRDefault="00F62B45" w:rsidP="00F62B45">
      <w:pPr>
        <w:pStyle w:val="a3"/>
        <w:spacing w:after="0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16617A">
        <w:rPr>
          <w:rFonts w:ascii="Times New Roman" w:hAnsi="Times New Roman"/>
          <w:bCs/>
          <w:sz w:val="28"/>
          <w:szCs w:val="28"/>
        </w:rPr>
        <w:t>Таким образом, мерой охраны природы может</w:t>
      </w:r>
      <w:r w:rsidRPr="00F62B45">
        <w:rPr>
          <w:rFonts w:ascii="Times New Roman" w:hAnsi="Times New Roman"/>
          <w:bCs/>
          <w:sz w:val="28"/>
          <w:szCs w:val="28"/>
        </w:rPr>
        <w:t xml:space="preserve"> быть ограничение расселения чужеродны</w:t>
      </w:r>
      <w:r w:rsidR="0016617A">
        <w:rPr>
          <w:rFonts w:ascii="Times New Roman" w:hAnsi="Times New Roman"/>
          <w:bCs/>
          <w:sz w:val="28"/>
          <w:szCs w:val="28"/>
        </w:rPr>
        <w:t>х видов, то есть ограничение биологи</w:t>
      </w:r>
      <w:r w:rsidRPr="00F62B45">
        <w:rPr>
          <w:rFonts w:ascii="Times New Roman" w:hAnsi="Times New Roman"/>
          <w:bCs/>
          <w:sz w:val="28"/>
          <w:szCs w:val="28"/>
        </w:rPr>
        <w:t>ческого загрязнения. Именно число чужеродных видов на территории може</w:t>
      </w:r>
      <w:r w:rsidR="0016617A">
        <w:rPr>
          <w:rFonts w:ascii="Times New Roman" w:hAnsi="Times New Roman"/>
          <w:bCs/>
          <w:sz w:val="28"/>
          <w:szCs w:val="28"/>
        </w:rPr>
        <w:t>т стать показателем ее нарушения</w:t>
      </w:r>
      <w:r w:rsidRPr="00F62B45">
        <w:rPr>
          <w:rFonts w:ascii="Times New Roman" w:hAnsi="Times New Roman"/>
          <w:bCs/>
          <w:sz w:val="28"/>
          <w:szCs w:val="28"/>
        </w:rPr>
        <w:t xml:space="preserve"> при анализе флоры особо охраняемых территорий.</w:t>
      </w:r>
    </w:p>
    <w:p w:rsidR="00E376B2" w:rsidRDefault="00F62B45" w:rsidP="00926134">
      <w:pPr>
        <w:pStyle w:val="a3"/>
        <w:spacing w:after="0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62B45">
        <w:rPr>
          <w:rFonts w:ascii="Times New Roman" w:hAnsi="Times New Roman"/>
          <w:bCs/>
          <w:sz w:val="28"/>
          <w:szCs w:val="28"/>
        </w:rPr>
        <w:t xml:space="preserve">  Трудно предупредить случайный занос чужеродных видов. Этим в стране занимается Федеральная служба по ветеринарному и фитосанитарному надзору. Под ее контролем находится им</w:t>
      </w:r>
      <w:r w:rsidR="00B20B7D">
        <w:rPr>
          <w:rFonts w:ascii="Times New Roman" w:hAnsi="Times New Roman"/>
          <w:bCs/>
          <w:sz w:val="28"/>
          <w:szCs w:val="28"/>
        </w:rPr>
        <w:t>порт сельскохозяйственных куль</w:t>
      </w:r>
      <w:r w:rsidRPr="00F62B45">
        <w:rPr>
          <w:rFonts w:ascii="Times New Roman" w:hAnsi="Times New Roman"/>
          <w:bCs/>
          <w:sz w:val="28"/>
          <w:szCs w:val="28"/>
        </w:rPr>
        <w:t>тур, посадочного материала, любых биологических объ</w:t>
      </w:r>
      <w:r w:rsidR="00B20B7D">
        <w:rPr>
          <w:rFonts w:ascii="Times New Roman" w:hAnsi="Times New Roman"/>
          <w:bCs/>
          <w:sz w:val="28"/>
          <w:szCs w:val="28"/>
        </w:rPr>
        <w:t>ек</w:t>
      </w:r>
      <w:r w:rsidRPr="00F62B45">
        <w:rPr>
          <w:rFonts w:ascii="Times New Roman" w:hAnsi="Times New Roman"/>
          <w:bCs/>
          <w:sz w:val="28"/>
          <w:szCs w:val="28"/>
        </w:rPr>
        <w:t>тов, завозимых в Российскую Федерацию.</w:t>
      </w:r>
    </w:p>
    <w:p w:rsidR="00CE3F39" w:rsidRPr="006D7E46" w:rsidRDefault="00CD1C8E" w:rsidP="00926134">
      <w:pPr>
        <w:pStyle w:val="a3"/>
        <w:spacing w:after="0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="00CE3F39" w:rsidRPr="006D7E46">
        <w:rPr>
          <w:rFonts w:ascii="Times New Roman" w:hAnsi="Times New Roman"/>
          <w:bCs/>
          <w:sz w:val="28"/>
          <w:szCs w:val="28"/>
        </w:rPr>
        <w:t xml:space="preserve">Проблема </w:t>
      </w:r>
      <w:r w:rsidR="00B20B7D">
        <w:rPr>
          <w:rFonts w:ascii="Times New Roman" w:hAnsi="Times New Roman"/>
          <w:bCs/>
          <w:sz w:val="28"/>
          <w:szCs w:val="28"/>
        </w:rPr>
        <w:t>заноса чужеродных инвазионных видов на территорию</w:t>
      </w:r>
      <w:r w:rsidR="002C110F" w:rsidRPr="006D7E46">
        <w:rPr>
          <w:rFonts w:ascii="Times New Roman" w:hAnsi="Times New Roman"/>
          <w:bCs/>
          <w:sz w:val="28"/>
          <w:szCs w:val="28"/>
        </w:rPr>
        <w:t xml:space="preserve"> с. Перемышль </w:t>
      </w:r>
      <w:r w:rsidR="00B20B7D">
        <w:rPr>
          <w:rFonts w:ascii="Times New Roman" w:hAnsi="Times New Roman"/>
          <w:bCs/>
          <w:sz w:val="28"/>
          <w:szCs w:val="28"/>
        </w:rPr>
        <w:t>и его окрестностей</w:t>
      </w:r>
      <w:r w:rsidR="002C110F" w:rsidRPr="006D7E46">
        <w:rPr>
          <w:rFonts w:ascii="Times New Roman" w:hAnsi="Times New Roman"/>
          <w:bCs/>
          <w:sz w:val="28"/>
          <w:szCs w:val="28"/>
        </w:rPr>
        <w:t xml:space="preserve">  </w:t>
      </w:r>
      <w:r w:rsidR="00CE3F39" w:rsidRPr="006D7E46">
        <w:rPr>
          <w:rFonts w:ascii="Times New Roman" w:hAnsi="Times New Roman"/>
          <w:bCs/>
          <w:sz w:val="28"/>
          <w:szCs w:val="28"/>
        </w:rPr>
        <w:t xml:space="preserve">наиболее </w:t>
      </w:r>
      <w:r w:rsidR="00262E5E" w:rsidRPr="006D7E46">
        <w:rPr>
          <w:rFonts w:ascii="Times New Roman" w:hAnsi="Times New Roman"/>
          <w:bCs/>
          <w:sz w:val="28"/>
          <w:szCs w:val="28"/>
        </w:rPr>
        <w:t xml:space="preserve">остро </w:t>
      </w:r>
      <w:r w:rsidR="001960A2" w:rsidRPr="006D7E46">
        <w:rPr>
          <w:rFonts w:ascii="Times New Roman" w:hAnsi="Times New Roman"/>
          <w:bCs/>
          <w:sz w:val="28"/>
          <w:szCs w:val="28"/>
        </w:rPr>
        <w:t>возникла</w:t>
      </w:r>
      <w:r w:rsidR="00CE3F39" w:rsidRPr="006D7E46">
        <w:rPr>
          <w:rFonts w:ascii="Times New Roman" w:hAnsi="Times New Roman"/>
          <w:bCs/>
          <w:sz w:val="28"/>
          <w:szCs w:val="28"/>
        </w:rPr>
        <w:t xml:space="preserve"> по нескольким причинам:</w:t>
      </w:r>
    </w:p>
    <w:p w:rsidR="00CE3F39" w:rsidRPr="006D7E46" w:rsidRDefault="00CE3F39" w:rsidP="00310E34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6D7E46">
        <w:rPr>
          <w:rFonts w:ascii="Times New Roman" w:hAnsi="Times New Roman"/>
          <w:bCs/>
          <w:sz w:val="28"/>
          <w:szCs w:val="28"/>
        </w:rPr>
        <w:t>строительство автомагистрали и укладка дорожного асфальтового покрытия дороги</w:t>
      </w:r>
      <w:r w:rsidR="001960A2" w:rsidRPr="006D7E46">
        <w:rPr>
          <w:rFonts w:ascii="Times New Roman" w:hAnsi="Times New Roman"/>
          <w:bCs/>
          <w:sz w:val="28"/>
          <w:szCs w:val="28"/>
        </w:rPr>
        <w:t xml:space="preserve"> в 1991 году </w:t>
      </w:r>
      <w:r w:rsidRPr="006D7E46">
        <w:rPr>
          <w:rFonts w:ascii="Times New Roman" w:hAnsi="Times New Roman"/>
          <w:bCs/>
          <w:sz w:val="28"/>
          <w:szCs w:val="28"/>
        </w:rPr>
        <w:t xml:space="preserve"> в объезд села Перемышль по направлению: </w:t>
      </w:r>
      <w:r w:rsidRPr="006D7E46">
        <w:rPr>
          <w:rFonts w:ascii="Times New Roman" w:hAnsi="Times New Roman"/>
          <w:bCs/>
          <w:sz w:val="28"/>
          <w:szCs w:val="28"/>
        </w:rPr>
        <w:lastRenderedPageBreak/>
        <w:t>Перемышль- Калуга, что привело к вырубке леса для освобождения площади под асфальт</w:t>
      </w:r>
      <w:r w:rsidR="001960A2" w:rsidRPr="006D7E46">
        <w:rPr>
          <w:rFonts w:ascii="Times New Roman" w:hAnsi="Times New Roman"/>
          <w:bCs/>
          <w:sz w:val="28"/>
          <w:szCs w:val="28"/>
        </w:rPr>
        <w:t>ированное шоссе;</w:t>
      </w:r>
      <w:r w:rsidRPr="006D7E46">
        <w:rPr>
          <w:rFonts w:ascii="Times New Roman" w:hAnsi="Times New Roman"/>
          <w:bCs/>
          <w:sz w:val="28"/>
          <w:szCs w:val="28"/>
        </w:rPr>
        <w:t xml:space="preserve"> </w:t>
      </w:r>
    </w:p>
    <w:p w:rsidR="001960A2" w:rsidRPr="006D7E46" w:rsidRDefault="001960A2" w:rsidP="00310E34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6D7E46">
        <w:rPr>
          <w:rFonts w:ascii="Times New Roman" w:hAnsi="Times New Roman"/>
          <w:bCs/>
          <w:sz w:val="28"/>
          <w:szCs w:val="28"/>
        </w:rPr>
        <w:t xml:space="preserve">увеличение площади  </w:t>
      </w:r>
      <w:r w:rsidR="00CD1C8E">
        <w:rPr>
          <w:rFonts w:ascii="Times New Roman" w:hAnsi="Times New Roman"/>
          <w:bCs/>
          <w:sz w:val="28"/>
          <w:szCs w:val="28"/>
        </w:rPr>
        <w:t xml:space="preserve">новых жилых  кварталов </w:t>
      </w:r>
      <w:r w:rsidRPr="006D7E46">
        <w:rPr>
          <w:rFonts w:ascii="Times New Roman" w:hAnsi="Times New Roman"/>
          <w:bCs/>
          <w:sz w:val="28"/>
          <w:szCs w:val="28"/>
        </w:rPr>
        <w:t xml:space="preserve">с. Перемышль сократило удалённость от </w:t>
      </w:r>
      <w:r w:rsidR="00CD1C8E">
        <w:rPr>
          <w:rFonts w:ascii="Times New Roman" w:hAnsi="Times New Roman"/>
          <w:bCs/>
          <w:sz w:val="28"/>
          <w:szCs w:val="28"/>
        </w:rPr>
        <w:t xml:space="preserve">соснового </w:t>
      </w:r>
      <w:r w:rsidRPr="006D7E46">
        <w:rPr>
          <w:rFonts w:ascii="Times New Roman" w:hAnsi="Times New Roman"/>
          <w:bCs/>
          <w:sz w:val="28"/>
          <w:szCs w:val="28"/>
        </w:rPr>
        <w:t xml:space="preserve">леса; </w:t>
      </w:r>
    </w:p>
    <w:p w:rsidR="00262E5E" w:rsidRPr="006D7E46" w:rsidRDefault="00262E5E" w:rsidP="00262E5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6D7E46">
        <w:rPr>
          <w:rFonts w:ascii="Times New Roman" w:hAnsi="Times New Roman"/>
          <w:bCs/>
          <w:sz w:val="28"/>
          <w:szCs w:val="28"/>
        </w:rPr>
        <w:t>активное использование хвойного леса как рекреационного ресурса местными жителями с. Перемышль, накопление мусора после отдыха в лесу, вытаптывание троп и мест отдыха.</w:t>
      </w:r>
    </w:p>
    <w:p w:rsidR="00B24B4D" w:rsidRDefault="00520415" w:rsidP="00B24B4D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24B4D">
        <w:rPr>
          <w:rFonts w:ascii="Times New Roman" w:hAnsi="Times New Roman"/>
          <w:b/>
          <w:bCs/>
          <w:color w:val="C00000"/>
          <w:sz w:val="28"/>
          <w:szCs w:val="28"/>
        </w:rPr>
        <w:t>2.</w:t>
      </w:r>
      <w:r w:rsidRPr="00B24B4D">
        <w:rPr>
          <w:rFonts w:ascii="Times New Roman" w:hAnsi="Times New Roman"/>
          <w:bCs/>
          <w:color w:val="C00000"/>
          <w:sz w:val="28"/>
          <w:szCs w:val="28"/>
        </w:rPr>
        <w:t xml:space="preserve"> </w:t>
      </w:r>
      <w:r w:rsidRPr="00B24B4D">
        <w:rPr>
          <w:rFonts w:ascii="Times New Roman" w:hAnsi="Times New Roman"/>
          <w:b/>
          <w:bCs/>
          <w:color w:val="C00000"/>
          <w:sz w:val="28"/>
          <w:szCs w:val="28"/>
        </w:rPr>
        <w:t>Цель исследования</w:t>
      </w:r>
      <w:r w:rsidRPr="00B24B4D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="00B24B4D">
        <w:rPr>
          <w:rFonts w:ascii="Times New Roman" w:hAnsi="Times New Roman"/>
          <w:bCs/>
          <w:sz w:val="28"/>
          <w:szCs w:val="28"/>
        </w:rPr>
        <w:t>провести и</w:t>
      </w:r>
      <w:r w:rsidR="00B24B4D" w:rsidRPr="00B24B4D">
        <w:rPr>
          <w:rFonts w:ascii="Times New Roman" w:hAnsi="Times New Roman"/>
          <w:bCs/>
          <w:sz w:val="28"/>
          <w:szCs w:val="28"/>
        </w:rPr>
        <w:t xml:space="preserve">сследование  инвазионных видов покрытосеменных  растений Чёрной книги </w:t>
      </w:r>
      <w:r w:rsidR="00B20B7D">
        <w:rPr>
          <w:rFonts w:ascii="Times New Roman" w:hAnsi="Times New Roman"/>
          <w:bCs/>
          <w:sz w:val="28"/>
          <w:szCs w:val="28"/>
        </w:rPr>
        <w:t>в селе Перемышль и его окрестностях</w:t>
      </w:r>
      <w:r w:rsidR="00B24B4D">
        <w:rPr>
          <w:rFonts w:ascii="Times New Roman" w:hAnsi="Times New Roman"/>
          <w:bCs/>
          <w:sz w:val="28"/>
          <w:szCs w:val="28"/>
        </w:rPr>
        <w:t>.</w:t>
      </w:r>
    </w:p>
    <w:p w:rsidR="00520415" w:rsidRPr="006D7E46" w:rsidRDefault="00520415" w:rsidP="00B24B4D">
      <w:pPr>
        <w:pStyle w:val="a3"/>
        <w:spacing w:after="0"/>
        <w:ind w:left="0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6D7E46">
        <w:rPr>
          <w:rFonts w:ascii="Times New Roman" w:hAnsi="Times New Roman"/>
          <w:b/>
          <w:bCs/>
          <w:color w:val="C00000"/>
          <w:sz w:val="28"/>
          <w:szCs w:val="28"/>
        </w:rPr>
        <w:t>3. Задачи исследования:</w:t>
      </w:r>
    </w:p>
    <w:p w:rsidR="00A83B91" w:rsidRPr="00A83B91" w:rsidRDefault="003B0574" w:rsidP="00A83B9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территории</w:t>
      </w:r>
      <w:r w:rsidR="00A83B91">
        <w:rPr>
          <w:rFonts w:ascii="Times New Roman" w:hAnsi="Times New Roman"/>
          <w:sz w:val="28"/>
          <w:szCs w:val="28"/>
        </w:rPr>
        <w:t xml:space="preserve"> </w:t>
      </w:r>
      <w:r w:rsidR="0004768F">
        <w:rPr>
          <w:rFonts w:ascii="Times New Roman" w:hAnsi="Times New Roman"/>
          <w:sz w:val="28"/>
          <w:szCs w:val="28"/>
        </w:rPr>
        <w:t>произрастания инвазион</w:t>
      </w:r>
      <w:r w:rsidR="00A83B91" w:rsidRPr="006D7E46">
        <w:rPr>
          <w:rFonts w:ascii="Times New Roman" w:hAnsi="Times New Roman"/>
          <w:sz w:val="28"/>
          <w:szCs w:val="28"/>
        </w:rPr>
        <w:t xml:space="preserve">ных видов растений </w:t>
      </w:r>
      <w:r w:rsidR="00A83B91">
        <w:rPr>
          <w:rFonts w:ascii="Times New Roman" w:hAnsi="Times New Roman"/>
          <w:sz w:val="28"/>
          <w:szCs w:val="28"/>
        </w:rPr>
        <w:t xml:space="preserve"> села Перемышль.</w:t>
      </w:r>
    </w:p>
    <w:p w:rsidR="00F328B2" w:rsidRDefault="00A83B91" w:rsidP="00B24B4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Установить в</w:t>
      </w:r>
      <w:r w:rsidR="00F328B2" w:rsidRPr="007046E0">
        <w:rPr>
          <w:rFonts w:ascii="Times New Roman" w:hAnsi="Times New Roman"/>
          <w:sz w:val="28"/>
          <w:szCs w:val="28"/>
        </w:rPr>
        <w:t>идовой состав инвазионных видов покрытосеменных растений  соснового леса</w:t>
      </w:r>
      <w:r>
        <w:rPr>
          <w:rFonts w:ascii="Times New Roman" w:hAnsi="Times New Roman"/>
          <w:sz w:val="28"/>
          <w:szCs w:val="28"/>
        </w:rPr>
        <w:t xml:space="preserve"> села Перемышль.</w:t>
      </w:r>
    </w:p>
    <w:p w:rsidR="00F328B2" w:rsidRDefault="00A83B91" w:rsidP="00B24B4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в</w:t>
      </w:r>
      <w:r w:rsidR="00F328B2" w:rsidRPr="006D7E46">
        <w:rPr>
          <w:rFonts w:ascii="Times New Roman" w:hAnsi="Times New Roman"/>
          <w:sz w:val="28"/>
          <w:szCs w:val="28"/>
        </w:rPr>
        <w:t xml:space="preserve">идовой состав </w:t>
      </w:r>
      <w:r w:rsidR="00F328B2">
        <w:rPr>
          <w:rFonts w:ascii="Times New Roman" w:hAnsi="Times New Roman"/>
          <w:sz w:val="28"/>
          <w:szCs w:val="28"/>
        </w:rPr>
        <w:t xml:space="preserve">инвазионных видов </w:t>
      </w:r>
      <w:r>
        <w:rPr>
          <w:rFonts w:ascii="Times New Roman" w:hAnsi="Times New Roman"/>
          <w:sz w:val="28"/>
          <w:szCs w:val="28"/>
        </w:rPr>
        <w:t xml:space="preserve">и численность ценопопуляций </w:t>
      </w:r>
      <w:r w:rsidR="00F328B2">
        <w:rPr>
          <w:rFonts w:ascii="Times New Roman" w:hAnsi="Times New Roman"/>
          <w:sz w:val="28"/>
          <w:szCs w:val="28"/>
        </w:rPr>
        <w:t xml:space="preserve">покрытосеменных растений </w:t>
      </w:r>
      <w:r w:rsidR="00F328B2" w:rsidRPr="006D7E46">
        <w:rPr>
          <w:rFonts w:ascii="Times New Roman" w:hAnsi="Times New Roman"/>
          <w:sz w:val="28"/>
          <w:szCs w:val="28"/>
        </w:rPr>
        <w:t xml:space="preserve"> </w:t>
      </w:r>
      <w:r w:rsidR="00F328B2">
        <w:rPr>
          <w:rFonts w:ascii="Times New Roman" w:hAnsi="Times New Roman"/>
          <w:sz w:val="28"/>
          <w:szCs w:val="28"/>
        </w:rPr>
        <w:t>улиц села Перемышль и его окрестностей</w:t>
      </w:r>
      <w:r w:rsidR="00F61329">
        <w:rPr>
          <w:rFonts w:ascii="Times New Roman" w:hAnsi="Times New Roman"/>
          <w:sz w:val="28"/>
          <w:szCs w:val="28"/>
        </w:rPr>
        <w:t>.</w:t>
      </w:r>
    </w:p>
    <w:p w:rsidR="00F328B2" w:rsidRPr="00F328B2" w:rsidRDefault="003B0574" w:rsidP="00B24B4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Выявить с</w:t>
      </w:r>
      <w:r w:rsidR="00F328B2" w:rsidRPr="005A6FFF">
        <w:rPr>
          <w:rFonts w:ascii="Times New Roman" w:hAnsi="Times New Roman"/>
          <w:sz w:val="28"/>
          <w:szCs w:val="28"/>
        </w:rPr>
        <w:t xml:space="preserve">емейства  инвазионных видов покрытосеменных  растений </w:t>
      </w:r>
      <w:r w:rsidR="00F328B2">
        <w:rPr>
          <w:rFonts w:ascii="Times New Roman" w:hAnsi="Times New Roman"/>
          <w:sz w:val="28"/>
          <w:szCs w:val="28"/>
        </w:rPr>
        <w:t>соснового леса, улиц села Перемышль и его окрестностей</w:t>
      </w:r>
    </w:p>
    <w:p w:rsidR="00742B32" w:rsidRPr="006D7E46" w:rsidRDefault="00A83B91" w:rsidP="00B24B4D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42B32" w:rsidRPr="006D7E46">
        <w:rPr>
          <w:rFonts w:ascii="Times New Roman" w:hAnsi="Times New Roman"/>
          <w:sz w:val="28"/>
          <w:szCs w:val="28"/>
        </w:rPr>
        <w:t>роанализировать видовой состав и семейств</w:t>
      </w:r>
      <w:r>
        <w:rPr>
          <w:rFonts w:ascii="Times New Roman" w:hAnsi="Times New Roman"/>
          <w:sz w:val="28"/>
          <w:szCs w:val="28"/>
        </w:rPr>
        <w:t xml:space="preserve">а </w:t>
      </w:r>
      <w:r w:rsidR="00742B32" w:rsidRPr="006D7E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инвазионных видов покрытосеменных растений </w:t>
      </w:r>
      <w:r w:rsidR="00742B32" w:rsidRPr="006D7E46">
        <w:rPr>
          <w:rFonts w:ascii="Times New Roman" w:hAnsi="Times New Roman"/>
          <w:sz w:val="28"/>
          <w:szCs w:val="28"/>
        </w:rPr>
        <w:t xml:space="preserve">на территории соснового леса </w:t>
      </w:r>
      <w:r w:rsidR="0004768F">
        <w:rPr>
          <w:rFonts w:ascii="Times New Roman" w:hAnsi="Times New Roman"/>
          <w:sz w:val="28"/>
          <w:szCs w:val="28"/>
        </w:rPr>
        <w:t>и улиц села Перемышль.</w:t>
      </w:r>
    </w:p>
    <w:p w:rsidR="0074609A" w:rsidRPr="006D7E46" w:rsidRDefault="0004768F" w:rsidP="00310E3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</w:t>
      </w:r>
      <w:r w:rsidR="00EC06BC" w:rsidRPr="006D7E46">
        <w:rPr>
          <w:rFonts w:ascii="Times New Roman" w:hAnsi="Times New Roman"/>
          <w:bCs/>
          <w:sz w:val="28"/>
          <w:szCs w:val="28"/>
        </w:rPr>
        <w:t xml:space="preserve">становить причины </w:t>
      </w:r>
      <w:r w:rsidR="003B0574">
        <w:rPr>
          <w:rFonts w:ascii="Times New Roman" w:hAnsi="Times New Roman"/>
          <w:bCs/>
          <w:sz w:val="28"/>
          <w:szCs w:val="28"/>
        </w:rPr>
        <w:t xml:space="preserve"> произрастания  </w:t>
      </w:r>
      <w:r w:rsidR="003B0574">
        <w:rPr>
          <w:rFonts w:ascii="Times New Roman" w:hAnsi="Times New Roman"/>
          <w:sz w:val="28"/>
          <w:szCs w:val="28"/>
        </w:rPr>
        <w:t xml:space="preserve">чужеродных инвазионных видов. </w:t>
      </w:r>
    </w:p>
    <w:p w:rsidR="003749DB" w:rsidRPr="006D7E46" w:rsidRDefault="00520415" w:rsidP="00926134">
      <w:pPr>
        <w:pStyle w:val="a3"/>
        <w:spacing w:after="0"/>
        <w:ind w:left="0"/>
        <w:jc w:val="both"/>
        <w:rPr>
          <w:rFonts w:ascii="Times New Roman" w:hAnsi="Times New Roman"/>
          <w:bCs/>
          <w:color w:val="000000"/>
          <w:spacing w:val="-5"/>
          <w:sz w:val="28"/>
          <w:szCs w:val="28"/>
        </w:rPr>
      </w:pPr>
      <w:r w:rsidRPr="006D7E46">
        <w:rPr>
          <w:rFonts w:ascii="Times New Roman" w:hAnsi="Times New Roman"/>
          <w:b/>
          <w:bCs/>
          <w:color w:val="C00000"/>
          <w:spacing w:val="-5"/>
          <w:sz w:val="28"/>
          <w:szCs w:val="28"/>
        </w:rPr>
        <w:t>4. Объект исследования:</w:t>
      </w:r>
      <w:r w:rsidRPr="006D7E46"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 xml:space="preserve">  </w:t>
      </w:r>
      <w:r w:rsidR="003B0574">
        <w:rPr>
          <w:rFonts w:ascii="Times New Roman" w:hAnsi="Times New Roman"/>
          <w:bCs/>
          <w:color w:val="000000"/>
          <w:spacing w:val="-5"/>
          <w:sz w:val="28"/>
          <w:szCs w:val="28"/>
        </w:rPr>
        <w:t>чужеродные виды растений Чёрной книги Калужской области.</w:t>
      </w:r>
      <w:r w:rsidR="00C518EA" w:rsidRPr="006D7E46">
        <w:rPr>
          <w:rFonts w:ascii="Times New Roman" w:hAnsi="Times New Roman"/>
          <w:bCs/>
          <w:color w:val="000000"/>
          <w:spacing w:val="-5"/>
          <w:sz w:val="28"/>
          <w:szCs w:val="28"/>
        </w:rPr>
        <w:t xml:space="preserve"> </w:t>
      </w:r>
    </w:p>
    <w:p w:rsidR="003B0574" w:rsidRDefault="00520415" w:rsidP="003B0574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6D7E46">
        <w:rPr>
          <w:rFonts w:ascii="Times New Roman" w:hAnsi="Times New Roman"/>
          <w:b/>
          <w:bCs/>
          <w:color w:val="C00000"/>
          <w:spacing w:val="-5"/>
          <w:sz w:val="28"/>
          <w:szCs w:val="28"/>
        </w:rPr>
        <w:t>5. Предмет исследования</w:t>
      </w:r>
      <w:r w:rsidRPr="006D7E46">
        <w:rPr>
          <w:rFonts w:ascii="Times New Roman" w:hAnsi="Times New Roman"/>
          <w:bCs/>
          <w:color w:val="C00000"/>
          <w:spacing w:val="-5"/>
          <w:sz w:val="28"/>
          <w:szCs w:val="28"/>
        </w:rPr>
        <w:t>:</w:t>
      </w:r>
      <w:r w:rsidRPr="006D7E46">
        <w:rPr>
          <w:rFonts w:ascii="Times New Roman" w:hAnsi="Times New Roman"/>
          <w:bCs/>
          <w:color w:val="000000"/>
          <w:spacing w:val="-5"/>
          <w:sz w:val="28"/>
          <w:szCs w:val="28"/>
        </w:rPr>
        <w:t xml:space="preserve"> </w:t>
      </w:r>
      <w:r w:rsidR="003B0574">
        <w:rPr>
          <w:rFonts w:ascii="Times New Roman" w:hAnsi="Times New Roman"/>
          <w:bCs/>
          <w:sz w:val="28"/>
          <w:szCs w:val="28"/>
        </w:rPr>
        <w:t>инвазионные виды</w:t>
      </w:r>
      <w:r w:rsidR="003B0574" w:rsidRPr="00B24B4D">
        <w:rPr>
          <w:rFonts w:ascii="Times New Roman" w:hAnsi="Times New Roman"/>
          <w:bCs/>
          <w:sz w:val="28"/>
          <w:szCs w:val="28"/>
        </w:rPr>
        <w:t xml:space="preserve"> покрытосеменных  растений Чёрной книги </w:t>
      </w:r>
      <w:r w:rsidR="00F61329">
        <w:rPr>
          <w:rFonts w:ascii="Times New Roman" w:hAnsi="Times New Roman"/>
          <w:bCs/>
          <w:sz w:val="28"/>
          <w:szCs w:val="28"/>
        </w:rPr>
        <w:t>в селе Перемышль и его окрестностях</w:t>
      </w:r>
      <w:r w:rsidR="003B0574">
        <w:rPr>
          <w:rFonts w:ascii="Times New Roman" w:hAnsi="Times New Roman"/>
          <w:bCs/>
          <w:sz w:val="28"/>
          <w:szCs w:val="28"/>
        </w:rPr>
        <w:t>.</w:t>
      </w:r>
    </w:p>
    <w:p w:rsidR="0074609A" w:rsidRPr="006D7E46" w:rsidRDefault="003E12F8" w:rsidP="0074609A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color w:val="C00000"/>
          <w:sz w:val="28"/>
          <w:szCs w:val="28"/>
        </w:rPr>
        <w:t xml:space="preserve">6. </w:t>
      </w:r>
      <w:r w:rsidR="00CC4FCE" w:rsidRPr="006D7E46">
        <w:rPr>
          <w:rFonts w:ascii="Times New Roman" w:hAnsi="Times New Roman"/>
          <w:b/>
          <w:color w:val="C00000"/>
          <w:sz w:val="28"/>
          <w:szCs w:val="28"/>
        </w:rPr>
        <w:t>Гипотеза.</w:t>
      </w:r>
      <w:r w:rsidR="00CC4FCE" w:rsidRPr="006D7E46">
        <w:rPr>
          <w:rFonts w:ascii="Times New Roman" w:hAnsi="Times New Roman"/>
          <w:b/>
          <w:sz w:val="28"/>
          <w:szCs w:val="28"/>
        </w:rPr>
        <w:t xml:space="preserve"> </w:t>
      </w:r>
      <w:r w:rsidR="00AF2161" w:rsidRPr="006D7E46">
        <w:rPr>
          <w:rFonts w:ascii="Times New Roman" w:hAnsi="Times New Roman"/>
          <w:sz w:val="28"/>
          <w:szCs w:val="28"/>
        </w:rPr>
        <w:t xml:space="preserve">Проведение </w:t>
      </w:r>
      <w:r w:rsidR="00D26199">
        <w:rPr>
          <w:rFonts w:ascii="Times New Roman" w:hAnsi="Times New Roman"/>
          <w:sz w:val="28"/>
          <w:szCs w:val="28"/>
        </w:rPr>
        <w:t xml:space="preserve">исследования инвазионных видов покрытосеменных растений </w:t>
      </w:r>
      <w:r w:rsidR="00926134" w:rsidRPr="006D7E46">
        <w:rPr>
          <w:rFonts w:ascii="Times New Roman" w:hAnsi="Times New Roman"/>
          <w:sz w:val="28"/>
          <w:szCs w:val="28"/>
        </w:rPr>
        <w:t xml:space="preserve"> </w:t>
      </w:r>
      <w:r w:rsidR="00AF2161" w:rsidRPr="006D7E46">
        <w:rPr>
          <w:rFonts w:ascii="Times New Roman" w:hAnsi="Times New Roman"/>
          <w:sz w:val="28"/>
          <w:szCs w:val="28"/>
        </w:rPr>
        <w:t xml:space="preserve">позволит </w:t>
      </w:r>
      <w:r w:rsidR="00D26199">
        <w:rPr>
          <w:rFonts w:ascii="Times New Roman" w:hAnsi="Times New Roman"/>
          <w:sz w:val="28"/>
          <w:szCs w:val="28"/>
        </w:rPr>
        <w:t>эффективно</w:t>
      </w:r>
      <w:r w:rsidR="00AF2161" w:rsidRPr="006D7E46">
        <w:rPr>
          <w:rFonts w:ascii="Times New Roman" w:hAnsi="Times New Roman"/>
          <w:sz w:val="28"/>
          <w:szCs w:val="28"/>
        </w:rPr>
        <w:t xml:space="preserve"> и своевременно принять меры для </w:t>
      </w:r>
      <w:r w:rsidR="00D26199">
        <w:rPr>
          <w:rFonts w:ascii="Times New Roman" w:hAnsi="Times New Roman"/>
          <w:sz w:val="28"/>
          <w:szCs w:val="28"/>
        </w:rPr>
        <w:t>борьбы с чужеродными видами, представляющими экологическую и экономическую угрозу.</w:t>
      </w:r>
    </w:p>
    <w:p w:rsidR="00EB18EC" w:rsidRDefault="003E12F8" w:rsidP="00EB18E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6D7E46">
        <w:rPr>
          <w:rFonts w:ascii="Times New Roman" w:hAnsi="Times New Roman"/>
          <w:b/>
          <w:bCs/>
          <w:color w:val="C00000"/>
          <w:sz w:val="28"/>
          <w:szCs w:val="28"/>
        </w:rPr>
        <w:t xml:space="preserve">7. </w:t>
      </w:r>
      <w:r w:rsidR="00CC4FCE" w:rsidRPr="006D7E46">
        <w:rPr>
          <w:rFonts w:ascii="Times New Roman" w:hAnsi="Times New Roman"/>
          <w:b/>
          <w:bCs/>
          <w:color w:val="C00000"/>
          <w:sz w:val="28"/>
          <w:szCs w:val="28"/>
        </w:rPr>
        <w:t>Новизна</w:t>
      </w:r>
      <w:r w:rsidR="00926134" w:rsidRPr="006D7E46">
        <w:rPr>
          <w:rFonts w:ascii="Times New Roman" w:hAnsi="Times New Roman"/>
          <w:b/>
          <w:bCs/>
          <w:color w:val="C00000"/>
          <w:sz w:val="28"/>
          <w:szCs w:val="28"/>
        </w:rPr>
        <w:t>:</w:t>
      </w:r>
      <w:r w:rsidR="00926134" w:rsidRPr="006D7E4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C4FCE" w:rsidRPr="006D7E46">
        <w:rPr>
          <w:rFonts w:ascii="Times New Roman" w:hAnsi="Times New Roman"/>
          <w:sz w:val="28"/>
          <w:szCs w:val="28"/>
        </w:rPr>
        <w:t xml:space="preserve"> </w:t>
      </w:r>
      <w:r w:rsidR="00EB18EC">
        <w:rPr>
          <w:rFonts w:ascii="Times New Roman" w:hAnsi="Times New Roman"/>
          <w:bCs/>
          <w:sz w:val="28"/>
          <w:szCs w:val="28"/>
        </w:rPr>
        <w:t>и</w:t>
      </w:r>
      <w:r w:rsidR="00EB18EC" w:rsidRPr="00B24B4D">
        <w:rPr>
          <w:rFonts w:ascii="Times New Roman" w:hAnsi="Times New Roman"/>
          <w:bCs/>
          <w:sz w:val="28"/>
          <w:szCs w:val="28"/>
        </w:rPr>
        <w:t xml:space="preserve">сследование  инвазионных видов покрытосеменных  растений Чёрной книги </w:t>
      </w:r>
      <w:r w:rsidR="00F61329">
        <w:rPr>
          <w:rFonts w:ascii="Times New Roman" w:hAnsi="Times New Roman"/>
          <w:bCs/>
          <w:sz w:val="28"/>
          <w:szCs w:val="28"/>
        </w:rPr>
        <w:t xml:space="preserve">в селе Перемышль и его окрестностях </w:t>
      </w:r>
      <w:r w:rsidR="00EB18EC">
        <w:rPr>
          <w:rFonts w:ascii="Times New Roman" w:hAnsi="Times New Roman"/>
          <w:bCs/>
          <w:sz w:val="28"/>
          <w:szCs w:val="28"/>
        </w:rPr>
        <w:t xml:space="preserve"> проводится впервые.</w:t>
      </w:r>
    </w:p>
    <w:p w:rsidR="003E12F8" w:rsidRPr="006D7E46" w:rsidRDefault="003E12F8" w:rsidP="003E12F8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b/>
          <w:bCs/>
          <w:color w:val="C00000"/>
          <w:sz w:val="28"/>
          <w:szCs w:val="28"/>
        </w:rPr>
        <w:t xml:space="preserve">8. </w:t>
      </w:r>
      <w:r w:rsidR="00CC4FCE" w:rsidRPr="006D7E46">
        <w:rPr>
          <w:rFonts w:ascii="Times New Roman" w:hAnsi="Times New Roman"/>
          <w:b/>
          <w:color w:val="C00000"/>
          <w:sz w:val="28"/>
          <w:szCs w:val="28"/>
        </w:rPr>
        <w:t>Сроки проведения исследования:</w:t>
      </w:r>
      <w:r w:rsidR="00CC4FCE" w:rsidRPr="006D7E46">
        <w:rPr>
          <w:rFonts w:ascii="Times New Roman" w:hAnsi="Times New Roman"/>
          <w:sz w:val="28"/>
          <w:szCs w:val="28"/>
        </w:rPr>
        <w:t xml:space="preserve"> </w:t>
      </w:r>
      <w:r w:rsidR="00EB18EC">
        <w:rPr>
          <w:rFonts w:ascii="Times New Roman" w:hAnsi="Times New Roman"/>
          <w:sz w:val="28"/>
          <w:szCs w:val="28"/>
        </w:rPr>
        <w:t>март- октябрь 2022 года.</w:t>
      </w:r>
    </w:p>
    <w:p w:rsidR="00CC4FCE" w:rsidRPr="006D7E46" w:rsidRDefault="003E12F8" w:rsidP="003E12F8">
      <w:pPr>
        <w:pStyle w:val="a3"/>
        <w:spacing w:after="0"/>
        <w:ind w:left="0"/>
        <w:jc w:val="both"/>
        <w:rPr>
          <w:rFonts w:ascii="Times New Roman" w:hAnsi="Times New Roman"/>
          <w:b/>
          <w:bCs/>
          <w:color w:val="C00000"/>
          <w:spacing w:val="-5"/>
          <w:sz w:val="28"/>
          <w:szCs w:val="28"/>
        </w:rPr>
      </w:pPr>
      <w:r w:rsidRPr="006D7E46">
        <w:rPr>
          <w:rFonts w:ascii="Times New Roman" w:hAnsi="Times New Roman"/>
          <w:b/>
          <w:color w:val="C00000"/>
          <w:sz w:val="28"/>
          <w:szCs w:val="28"/>
        </w:rPr>
        <w:t xml:space="preserve">9. </w:t>
      </w:r>
      <w:r w:rsidR="00CC4FCE" w:rsidRPr="006D7E46">
        <w:rPr>
          <w:rFonts w:ascii="Times New Roman" w:hAnsi="Times New Roman"/>
          <w:b/>
          <w:color w:val="C00000"/>
          <w:sz w:val="28"/>
          <w:szCs w:val="28"/>
        </w:rPr>
        <w:t>Методы исследования:</w:t>
      </w:r>
    </w:p>
    <w:p w:rsidR="00EB5F4F" w:rsidRPr="006D7E46" w:rsidRDefault="00CC4FCE" w:rsidP="00310E3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научно-поисковый –  производился поиск и изучение литературных источников по изучаемой  теме</w:t>
      </w:r>
      <w:r w:rsidR="00D437A8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, использование определителей растений</w:t>
      </w:r>
      <w:r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;</w:t>
      </w:r>
    </w:p>
    <w:p w:rsidR="00CC4FCE" w:rsidRPr="006D7E46" w:rsidRDefault="00CC4FCE" w:rsidP="00310E3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lastRenderedPageBreak/>
        <w:t>картографический – изучение топографии</w:t>
      </w:r>
      <w:r w:rsidR="00B80010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 </w:t>
      </w:r>
      <w:r w:rsidR="00EB18EC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 и </w:t>
      </w:r>
      <w:r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картосхемы  </w:t>
      </w:r>
      <w:r w:rsidR="00EB18EC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соснового леса и улиц </w:t>
      </w:r>
      <w:r w:rsidR="00EB5F4F" w:rsidRPr="006D7E46">
        <w:rPr>
          <w:rFonts w:ascii="Times New Roman" w:hAnsi="Times New Roman"/>
          <w:bCs/>
          <w:sz w:val="28"/>
          <w:szCs w:val="28"/>
        </w:rPr>
        <w:t>с. Перемышль;</w:t>
      </w:r>
    </w:p>
    <w:p w:rsidR="00EB5F4F" w:rsidRPr="006D7E46" w:rsidRDefault="00CC4FCE" w:rsidP="00310E3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экспедиционный – поиск </w:t>
      </w:r>
      <w:r w:rsidR="00EB18EC">
        <w:rPr>
          <w:rFonts w:ascii="Times New Roman" w:hAnsi="Times New Roman"/>
          <w:bCs/>
          <w:color w:val="000000"/>
          <w:spacing w:val="-4"/>
          <w:sz w:val="28"/>
          <w:szCs w:val="28"/>
        </w:rPr>
        <w:t>инвазион</w:t>
      </w:r>
      <w:r w:rsidR="00841D00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ных видов </w:t>
      </w:r>
      <w:r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 на территории </w:t>
      </w:r>
      <w:r w:rsidR="00EB5F4F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соснового лес</w:t>
      </w:r>
      <w:r w:rsidR="003E1C4C">
        <w:rPr>
          <w:rFonts w:ascii="Times New Roman" w:hAnsi="Times New Roman"/>
          <w:bCs/>
          <w:color w:val="000000"/>
          <w:spacing w:val="-4"/>
          <w:sz w:val="28"/>
          <w:szCs w:val="28"/>
        </w:rPr>
        <w:t>а</w:t>
      </w:r>
      <w:r w:rsidR="00EB18EC">
        <w:rPr>
          <w:rFonts w:ascii="Times New Roman" w:hAnsi="Times New Roman"/>
          <w:bCs/>
          <w:color w:val="000000"/>
          <w:spacing w:val="-4"/>
          <w:sz w:val="28"/>
          <w:szCs w:val="28"/>
        </w:rPr>
        <w:t>, улицах села Перемышль  и его окрестностей</w:t>
      </w:r>
      <w:r w:rsidR="00EB5F4F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;</w:t>
      </w:r>
    </w:p>
    <w:p w:rsidR="00841D00" w:rsidRPr="006D7E46" w:rsidRDefault="00CC4FCE" w:rsidP="00310E3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</w:pPr>
      <w:r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описательн</w:t>
      </w:r>
      <w:r w:rsidR="00841D00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ый- фиксирование полученных данных </w:t>
      </w:r>
      <w:r w:rsidR="00EB18EC">
        <w:rPr>
          <w:rFonts w:ascii="Times New Roman" w:hAnsi="Times New Roman"/>
          <w:bCs/>
          <w:color w:val="000000"/>
          <w:spacing w:val="-4"/>
          <w:sz w:val="28"/>
          <w:szCs w:val="28"/>
        </w:rPr>
        <w:t>о видах инвазионных растений</w:t>
      </w:r>
      <w:r w:rsidR="00841D00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 соснового леса во времени на 3-х пробных площадках </w:t>
      </w:r>
      <w:r w:rsidR="00EB18EC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и на улицах села Перемышль </w:t>
      </w:r>
      <w:r w:rsidR="00841D00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в таблицы</w:t>
      </w:r>
      <w:r w:rsidR="00EB18EC">
        <w:rPr>
          <w:rFonts w:ascii="Times New Roman" w:hAnsi="Times New Roman"/>
          <w:bCs/>
          <w:color w:val="000000"/>
          <w:spacing w:val="-4"/>
          <w:sz w:val="28"/>
          <w:szCs w:val="28"/>
        </w:rPr>
        <w:t>;</w:t>
      </w:r>
    </w:p>
    <w:p w:rsidR="00CC4FCE" w:rsidRPr="006D7E46" w:rsidRDefault="00841D00" w:rsidP="00310E3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 </w:t>
      </w:r>
      <w:r w:rsidR="00EB5F4F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метод измерения – определение границ</w:t>
      </w:r>
      <w:r w:rsidR="00092F18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 3-х </w:t>
      </w:r>
      <w:r w:rsidR="009E6026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 пробных площадок (10х10=100м</w:t>
      </w:r>
      <w:r w:rsidR="009E6026">
        <w:rPr>
          <w:rFonts w:ascii="Times New Roman" w:hAnsi="Times New Roman"/>
          <w:bCs/>
          <w:color w:val="000000"/>
          <w:spacing w:val="-4"/>
          <w:sz w:val="28"/>
          <w:szCs w:val="28"/>
          <w:vertAlign w:val="superscript"/>
        </w:rPr>
        <w:t>2</w:t>
      </w:r>
      <w:r w:rsidR="00EB5F4F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), высоты деревьев, площади покрытия</w:t>
      </w:r>
      <w:r w:rsidR="00CC4FCE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;</w:t>
      </w:r>
    </w:p>
    <w:p w:rsidR="00CC4FCE" w:rsidRPr="006D7E46" w:rsidRDefault="00EB5F4F" w:rsidP="00310E3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аналитический – анализ  </w:t>
      </w:r>
      <w:r w:rsidR="00EB18EC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полученных </w:t>
      </w:r>
      <w:r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>данных</w:t>
      </w:r>
      <w:r w:rsidR="00EB18EC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 </w:t>
      </w:r>
      <w:r w:rsidR="00EB18EC">
        <w:rPr>
          <w:rFonts w:ascii="Times New Roman" w:hAnsi="Times New Roman"/>
          <w:bCs/>
          <w:sz w:val="28"/>
          <w:szCs w:val="28"/>
        </w:rPr>
        <w:t>исследования</w:t>
      </w:r>
      <w:r w:rsidR="00EB18EC" w:rsidRPr="00B24B4D">
        <w:rPr>
          <w:rFonts w:ascii="Times New Roman" w:hAnsi="Times New Roman"/>
          <w:bCs/>
          <w:sz w:val="28"/>
          <w:szCs w:val="28"/>
        </w:rPr>
        <w:t xml:space="preserve">  инвазионных видов покрытосеменных  растений Чёрной книги </w:t>
      </w:r>
      <w:r w:rsidR="00F61329">
        <w:rPr>
          <w:rFonts w:ascii="Times New Roman" w:hAnsi="Times New Roman"/>
          <w:bCs/>
          <w:sz w:val="28"/>
          <w:szCs w:val="28"/>
        </w:rPr>
        <w:t>в селе</w:t>
      </w:r>
      <w:r w:rsidR="00EB18EC" w:rsidRPr="00B24B4D">
        <w:rPr>
          <w:rFonts w:ascii="Times New Roman" w:hAnsi="Times New Roman"/>
          <w:bCs/>
          <w:sz w:val="28"/>
          <w:szCs w:val="28"/>
        </w:rPr>
        <w:t xml:space="preserve"> Перемышль и его окрестност</w:t>
      </w:r>
      <w:r w:rsidR="00F61329">
        <w:rPr>
          <w:rFonts w:ascii="Times New Roman" w:hAnsi="Times New Roman"/>
          <w:bCs/>
          <w:sz w:val="28"/>
          <w:szCs w:val="28"/>
        </w:rPr>
        <w:t>ях</w:t>
      </w:r>
      <w:r w:rsidR="00CC4FCE" w:rsidRPr="006D7E46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, подведение итогов, формулирование выводов. </w:t>
      </w:r>
    </w:p>
    <w:p w:rsidR="00CC4FCE" w:rsidRPr="006D7E46" w:rsidRDefault="00CC4FCE" w:rsidP="00926134">
      <w:pPr>
        <w:pStyle w:val="a3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841DF9" w:rsidRPr="006D7E46" w:rsidRDefault="00841DF9" w:rsidP="00CC4FCE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CC4FCE" w:rsidRPr="006D7E46" w:rsidRDefault="00CC4FCE" w:rsidP="00CC4FCE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6D7E46">
        <w:rPr>
          <w:rFonts w:ascii="Times New Roman" w:hAnsi="Times New Roman"/>
          <w:b/>
          <w:color w:val="C00000"/>
          <w:sz w:val="28"/>
          <w:szCs w:val="28"/>
        </w:rPr>
        <w:t>ОСНОВНАЯ ЧАСТЬ.</w:t>
      </w:r>
    </w:p>
    <w:p w:rsidR="00CC4FCE" w:rsidRDefault="00CC4FCE" w:rsidP="00CC4FCE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6D7E46">
        <w:rPr>
          <w:rFonts w:ascii="Times New Roman" w:hAnsi="Times New Roman"/>
          <w:b/>
          <w:color w:val="C00000"/>
          <w:sz w:val="28"/>
          <w:szCs w:val="28"/>
          <w:lang w:val="en-US"/>
        </w:rPr>
        <w:t>I</w:t>
      </w:r>
      <w:r w:rsidRPr="006D7E46">
        <w:rPr>
          <w:rFonts w:ascii="Times New Roman" w:hAnsi="Times New Roman"/>
          <w:b/>
          <w:color w:val="C00000"/>
          <w:sz w:val="28"/>
          <w:szCs w:val="28"/>
        </w:rPr>
        <w:t>. ТЕОРЕТИЧЕСКОЕ   ИЗУЧЕНИЕ   ПРОБЛЕМЫ.</w:t>
      </w:r>
    </w:p>
    <w:p w:rsidR="006D21F6" w:rsidRPr="006D21F6" w:rsidRDefault="006D21F6" w:rsidP="006D21F6">
      <w:pPr>
        <w:spacing w:after="0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6D21F6">
        <w:rPr>
          <w:rFonts w:ascii="Times New Roman" w:hAnsi="Times New Roman"/>
          <w:b/>
          <w:sz w:val="28"/>
          <w:szCs w:val="28"/>
          <w:u w:val="single"/>
        </w:rPr>
        <w:t>1.1. История изучения инвазионных видов Калужской области (краеведческий аспект)</w:t>
      </w:r>
      <w:r w:rsidR="00626821" w:rsidRPr="00626821">
        <w:rPr>
          <w:rFonts w:ascii="Times New Roman" w:hAnsi="Times New Roman"/>
          <w:sz w:val="28"/>
          <w:szCs w:val="28"/>
        </w:rPr>
        <w:t xml:space="preserve"> </w:t>
      </w:r>
      <w:r w:rsidR="00626821">
        <w:rPr>
          <w:rFonts w:ascii="Times New Roman" w:hAnsi="Times New Roman"/>
          <w:sz w:val="28"/>
          <w:szCs w:val="28"/>
        </w:rPr>
        <w:t>[10]</w:t>
      </w:r>
      <w:r w:rsidR="00626821" w:rsidRPr="00E376B2">
        <w:rPr>
          <w:rFonts w:ascii="Times New Roman" w:hAnsi="Times New Roman"/>
          <w:bCs/>
          <w:sz w:val="28"/>
          <w:szCs w:val="28"/>
        </w:rPr>
        <w:t>.</w:t>
      </w:r>
    </w:p>
    <w:p w:rsidR="00D0799B" w:rsidRDefault="00F61329" w:rsidP="00D0799B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Природа Калужско</w:t>
      </w:r>
      <w:r w:rsidR="00D0799B" w:rsidRPr="00D0799B">
        <w:rPr>
          <w:rFonts w:ascii="Times New Roman" w:hAnsi="Times New Roman"/>
          <w:sz w:val="28"/>
          <w:szCs w:val="28"/>
        </w:rPr>
        <w:t>го края издавна привлекала внимание многих любителей- натуралистов и профессиональных ботаников-флористов. Чужеродная (адвентивная) фракция флоры меняется еще быстрее и отражает изменения хозяйственной деятельности, про</w:t>
      </w:r>
      <w:r>
        <w:rPr>
          <w:rFonts w:ascii="Times New Roman" w:hAnsi="Times New Roman"/>
          <w:sz w:val="28"/>
          <w:szCs w:val="28"/>
        </w:rPr>
        <w:t>ис</w:t>
      </w:r>
      <w:r w:rsidR="00D0799B">
        <w:rPr>
          <w:rFonts w:ascii="Times New Roman" w:hAnsi="Times New Roman"/>
          <w:sz w:val="28"/>
          <w:szCs w:val="28"/>
        </w:rPr>
        <w:t>ходящие в Калужской области.</w:t>
      </w:r>
    </w:p>
    <w:p w:rsidR="00EB18EC" w:rsidRDefault="00D0799B" w:rsidP="00EB18EC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D0799B">
        <w:rPr>
          <w:rFonts w:ascii="Times New Roman" w:hAnsi="Times New Roman"/>
          <w:sz w:val="28"/>
          <w:szCs w:val="28"/>
        </w:rPr>
        <w:t>Первые литературные</w:t>
      </w:r>
      <w:r w:rsidR="00F61329">
        <w:rPr>
          <w:rFonts w:ascii="Times New Roman" w:hAnsi="Times New Roman"/>
          <w:sz w:val="28"/>
          <w:szCs w:val="28"/>
        </w:rPr>
        <w:t xml:space="preserve"> сведения по адвентивным расте</w:t>
      </w:r>
      <w:r w:rsidRPr="00D0799B">
        <w:rPr>
          <w:rFonts w:ascii="Times New Roman" w:hAnsi="Times New Roman"/>
          <w:sz w:val="28"/>
          <w:szCs w:val="28"/>
        </w:rPr>
        <w:t xml:space="preserve">ниям Калужской области мы находим в </w:t>
      </w:r>
      <w:r w:rsidR="00F61329">
        <w:rPr>
          <w:rFonts w:ascii="Times New Roman" w:hAnsi="Times New Roman"/>
          <w:sz w:val="28"/>
          <w:szCs w:val="28"/>
        </w:rPr>
        <w:t>списке</w:t>
      </w:r>
      <w:r w:rsidRPr="00D0799B">
        <w:rPr>
          <w:rFonts w:ascii="Times New Roman" w:hAnsi="Times New Roman"/>
          <w:sz w:val="28"/>
          <w:szCs w:val="28"/>
        </w:rPr>
        <w:t xml:space="preserve"> растений, собранных в 1864 году в окрестностях Калуги военным врачом г. Мрочковским</w:t>
      </w:r>
      <w:r w:rsidR="008828C8">
        <w:rPr>
          <w:rFonts w:ascii="Times New Roman" w:hAnsi="Times New Roman"/>
          <w:sz w:val="28"/>
          <w:szCs w:val="28"/>
        </w:rPr>
        <w:t>[8]</w:t>
      </w:r>
      <w:r w:rsidR="008828C8" w:rsidRPr="00E376B2">
        <w:rPr>
          <w:rFonts w:ascii="Times New Roman" w:hAnsi="Times New Roman"/>
          <w:bCs/>
          <w:sz w:val="28"/>
          <w:szCs w:val="28"/>
        </w:rPr>
        <w:t>.</w:t>
      </w:r>
    </w:p>
    <w:p w:rsidR="00D0799B" w:rsidRDefault="00F61329" w:rsidP="00D0799B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0799B" w:rsidRPr="00EB18EC">
        <w:rPr>
          <w:rFonts w:ascii="Times New Roman" w:hAnsi="Times New Roman"/>
          <w:sz w:val="28"/>
          <w:szCs w:val="28"/>
        </w:rPr>
        <w:t>Основательные работы по изучению флоры Калужской губернии были начаты в конце XIX века, до этого времени губерния относилась</w:t>
      </w:r>
      <w:r w:rsidR="00707248">
        <w:rPr>
          <w:rFonts w:ascii="Times New Roman" w:hAnsi="Times New Roman"/>
          <w:sz w:val="28"/>
          <w:szCs w:val="28"/>
        </w:rPr>
        <w:t xml:space="preserve"> к числу наименее исследованных. П</w:t>
      </w:r>
      <w:r w:rsidR="00D0799B" w:rsidRPr="00EB18EC">
        <w:rPr>
          <w:rFonts w:ascii="Times New Roman" w:hAnsi="Times New Roman"/>
          <w:sz w:val="28"/>
          <w:szCs w:val="28"/>
        </w:rPr>
        <w:t xml:space="preserve">ервый исследователь </w:t>
      </w:r>
      <w:r w:rsidR="00707248">
        <w:rPr>
          <w:rFonts w:ascii="Times New Roman" w:hAnsi="Times New Roman"/>
          <w:sz w:val="28"/>
          <w:szCs w:val="28"/>
        </w:rPr>
        <w:t xml:space="preserve">адвентивной </w:t>
      </w:r>
      <w:r w:rsidR="00D0799B" w:rsidRPr="00EB18EC">
        <w:rPr>
          <w:rFonts w:ascii="Times New Roman" w:hAnsi="Times New Roman"/>
          <w:sz w:val="28"/>
          <w:szCs w:val="28"/>
        </w:rPr>
        <w:t>флоры</w:t>
      </w:r>
      <w:r>
        <w:rPr>
          <w:rFonts w:ascii="Times New Roman" w:hAnsi="Times New Roman"/>
          <w:sz w:val="28"/>
          <w:szCs w:val="28"/>
        </w:rPr>
        <w:t xml:space="preserve"> Петр Петрович Саницкий (1884).</w:t>
      </w:r>
      <w:r w:rsidR="00707248">
        <w:rPr>
          <w:rFonts w:ascii="Times New Roman" w:hAnsi="Times New Roman"/>
          <w:sz w:val="28"/>
          <w:szCs w:val="28"/>
        </w:rPr>
        <w:t xml:space="preserve"> </w:t>
      </w:r>
      <w:r w:rsidR="00D0799B" w:rsidRPr="00D0799B">
        <w:rPr>
          <w:rFonts w:ascii="Times New Roman" w:hAnsi="Times New Roman"/>
          <w:sz w:val="28"/>
          <w:szCs w:val="28"/>
        </w:rPr>
        <w:t xml:space="preserve">Результаты </w:t>
      </w:r>
      <w:r w:rsidR="00707248">
        <w:rPr>
          <w:rFonts w:ascii="Times New Roman" w:hAnsi="Times New Roman"/>
          <w:sz w:val="28"/>
          <w:szCs w:val="28"/>
        </w:rPr>
        <w:t xml:space="preserve">его </w:t>
      </w:r>
      <w:r w:rsidR="00D0799B" w:rsidRPr="00D0799B">
        <w:rPr>
          <w:rFonts w:ascii="Times New Roman" w:hAnsi="Times New Roman"/>
          <w:sz w:val="28"/>
          <w:szCs w:val="28"/>
        </w:rPr>
        <w:t>экскурсий в 1884 году отражены в</w:t>
      </w:r>
      <w:r w:rsidR="00707248">
        <w:rPr>
          <w:rFonts w:ascii="Times New Roman" w:hAnsi="Times New Roman"/>
          <w:sz w:val="28"/>
          <w:szCs w:val="28"/>
        </w:rPr>
        <w:t xml:space="preserve"> «Очерке флоры Калужской губер</w:t>
      </w:r>
      <w:r w:rsidR="00D0799B" w:rsidRPr="00D0799B">
        <w:rPr>
          <w:rFonts w:ascii="Times New Roman" w:hAnsi="Times New Roman"/>
          <w:sz w:val="28"/>
          <w:szCs w:val="28"/>
        </w:rPr>
        <w:t>нии»</w:t>
      </w:r>
      <w:r w:rsidR="008828C8">
        <w:rPr>
          <w:rFonts w:ascii="Times New Roman" w:hAnsi="Times New Roman"/>
          <w:sz w:val="28"/>
          <w:szCs w:val="28"/>
        </w:rPr>
        <w:t>[13]</w:t>
      </w:r>
      <w:r w:rsidR="00707248">
        <w:rPr>
          <w:rFonts w:ascii="Times New Roman" w:hAnsi="Times New Roman"/>
          <w:sz w:val="28"/>
          <w:szCs w:val="28"/>
        </w:rPr>
        <w:t>-</w:t>
      </w:r>
      <w:r w:rsidR="00D0799B" w:rsidRPr="00D0799B">
        <w:rPr>
          <w:rFonts w:ascii="Times New Roman" w:hAnsi="Times New Roman"/>
          <w:sz w:val="28"/>
          <w:szCs w:val="28"/>
        </w:rPr>
        <w:t xml:space="preserve"> первой научно составленной работе, посвященной местной флоре. В списке растений Калужской губернии указан 801 вид.  П.П. Саницкий указал 57 заносных видов, некоторые из них с пометками «разводи</w:t>
      </w:r>
      <w:r w:rsidR="00D0799B">
        <w:rPr>
          <w:rFonts w:ascii="Times New Roman" w:hAnsi="Times New Roman"/>
          <w:sz w:val="28"/>
          <w:szCs w:val="28"/>
        </w:rPr>
        <w:t>мые» или «несомненно одичавшие».</w:t>
      </w:r>
    </w:p>
    <w:p w:rsidR="00D0799B" w:rsidRDefault="00D0799B" w:rsidP="00D0799B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0799B">
        <w:rPr>
          <w:rFonts w:ascii="Times New Roman" w:hAnsi="Times New Roman"/>
          <w:sz w:val="28"/>
          <w:szCs w:val="28"/>
        </w:rPr>
        <w:t xml:space="preserve"> Следующей обобщающ</w:t>
      </w:r>
      <w:r w:rsidR="00707248">
        <w:rPr>
          <w:rFonts w:ascii="Times New Roman" w:hAnsi="Times New Roman"/>
          <w:sz w:val="28"/>
          <w:szCs w:val="28"/>
        </w:rPr>
        <w:t>ей работой стал «Сборник сведе</w:t>
      </w:r>
      <w:r w:rsidRPr="00D0799B">
        <w:rPr>
          <w:rFonts w:ascii="Times New Roman" w:hAnsi="Times New Roman"/>
          <w:sz w:val="28"/>
          <w:szCs w:val="28"/>
        </w:rPr>
        <w:t>ний о флоре Средней России» (1885), подготовленный профессором математики МГУ и известным ботаником- любителем Василием Яковлевичем Цингером (1836-1907). Всего, по п</w:t>
      </w:r>
      <w:r w:rsidR="00707248">
        <w:rPr>
          <w:rFonts w:ascii="Times New Roman" w:hAnsi="Times New Roman"/>
          <w:sz w:val="28"/>
          <w:szCs w:val="28"/>
        </w:rPr>
        <w:t>одсчетам В.Я. Цингера, в Калуж</w:t>
      </w:r>
      <w:r w:rsidRPr="00D0799B">
        <w:rPr>
          <w:rFonts w:ascii="Times New Roman" w:hAnsi="Times New Roman"/>
          <w:sz w:val="28"/>
          <w:szCs w:val="28"/>
        </w:rPr>
        <w:t xml:space="preserve">ской губернии было найдено 803 вида </w:t>
      </w:r>
      <w:r w:rsidRPr="00D0799B">
        <w:rPr>
          <w:rFonts w:ascii="Times New Roman" w:hAnsi="Times New Roman"/>
          <w:sz w:val="28"/>
          <w:szCs w:val="28"/>
        </w:rPr>
        <w:lastRenderedPageBreak/>
        <w:t>сосудистых растений (Цингер, 1885). К списку заносных видов П.П. Саницкого, добавлено 7 растений.</w:t>
      </w:r>
    </w:p>
    <w:p w:rsidR="00D0799B" w:rsidRPr="00D0799B" w:rsidRDefault="00D0799B" w:rsidP="00D0799B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0799B">
        <w:rPr>
          <w:rFonts w:ascii="Times New Roman" w:hAnsi="Times New Roman"/>
          <w:sz w:val="28"/>
          <w:szCs w:val="28"/>
        </w:rPr>
        <w:t>Следующий обобщающий список флоры Калужской губернии был опублик</w:t>
      </w:r>
      <w:r w:rsidR="00707248">
        <w:rPr>
          <w:rFonts w:ascii="Times New Roman" w:hAnsi="Times New Roman"/>
          <w:sz w:val="28"/>
          <w:szCs w:val="28"/>
        </w:rPr>
        <w:t>ован Дмитрием Ивановичем Литви</w:t>
      </w:r>
      <w:r w:rsidRPr="00D0799B">
        <w:rPr>
          <w:rFonts w:ascii="Times New Roman" w:hAnsi="Times New Roman"/>
          <w:sz w:val="28"/>
          <w:szCs w:val="28"/>
        </w:rPr>
        <w:t>новым (1854-1929)</w:t>
      </w:r>
      <w:r w:rsidR="00707248">
        <w:rPr>
          <w:rFonts w:ascii="Times New Roman" w:hAnsi="Times New Roman"/>
          <w:sz w:val="28"/>
          <w:szCs w:val="28"/>
        </w:rPr>
        <w:t>-</w:t>
      </w:r>
      <w:r w:rsidRPr="00D0799B">
        <w:rPr>
          <w:rFonts w:ascii="Times New Roman" w:hAnsi="Times New Roman"/>
          <w:sz w:val="28"/>
          <w:szCs w:val="28"/>
        </w:rPr>
        <w:t xml:space="preserve"> «Список растений дикорастущих в Калужской губернии с указанием полезных и вредных»</w:t>
      </w:r>
      <w:r w:rsidR="00E07955">
        <w:rPr>
          <w:rFonts w:ascii="Times New Roman" w:hAnsi="Times New Roman"/>
          <w:sz w:val="28"/>
          <w:szCs w:val="28"/>
        </w:rPr>
        <w:t>[5]</w:t>
      </w:r>
      <w:r w:rsidRPr="00D0799B">
        <w:rPr>
          <w:rFonts w:ascii="Times New Roman" w:hAnsi="Times New Roman"/>
          <w:sz w:val="28"/>
          <w:szCs w:val="28"/>
        </w:rPr>
        <w:t>. К числу выявленных в области чужеродных видов Д.И. Литвинов прибавил 5 растений.</w:t>
      </w:r>
    </w:p>
    <w:p w:rsidR="00D0799B" w:rsidRPr="00D0799B" w:rsidRDefault="00707248" w:rsidP="00D0799B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0799B" w:rsidRPr="00D0799B">
        <w:rPr>
          <w:rFonts w:ascii="Times New Roman" w:hAnsi="Times New Roman"/>
          <w:sz w:val="28"/>
          <w:szCs w:val="28"/>
        </w:rPr>
        <w:t>Основная обобщающая сводка по области начала XX века была сделана</w:t>
      </w:r>
      <w:r>
        <w:rPr>
          <w:rFonts w:ascii="Times New Roman" w:hAnsi="Times New Roman"/>
          <w:sz w:val="28"/>
          <w:szCs w:val="28"/>
        </w:rPr>
        <w:t xml:space="preserve"> Александром Федоровичем Флеро</w:t>
      </w:r>
      <w:r w:rsidR="00D0799B" w:rsidRPr="00D0799B">
        <w:rPr>
          <w:rFonts w:ascii="Times New Roman" w:hAnsi="Times New Roman"/>
          <w:sz w:val="28"/>
          <w:szCs w:val="28"/>
        </w:rPr>
        <w:t>вым (1872–1960), это подробная «Калужская флора» (1907, 1912)</w:t>
      </w:r>
      <w:r w:rsidR="00626821" w:rsidRPr="00626821">
        <w:rPr>
          <w:rFonts w:ascii="Times New Roman" w:hAnsi="Times New Roman"/>
          <w:sz w:val="28"/>
          <w:szCs w:val="28"/>
        </w:rPr>
        <w:t xml:space="preserve"> </w:t>
      </w:r>
      <w:r w:rsidR="00626821">
        <w:rPr>
          <w:rFonts w:ascii="Times New Roman" w:hAnsi="Times New Roman"/>
          <w:sz w:val="28"/>
          <w:szCs w:val="28"/>
        </w:rPr>
        <w:t>[15,16]</w:t>
      </w:r>
      <w:r w:rsidR="00D0799B" w:rsidRPr="00D0799B">
        <w:rPr>
          <w:rFonts w:ascii="Times New Roman" w:hAnsi="Times New Roman"/>
          <w:sz w:val="28"/>
          <w:szCs w:val="28"/>
        </w:rPr>
        <w:t>, написанная</w:t>
      </w:r>
      <w:r>
        <w:rPr>
          <w:rFonts w:ascii="Times New Roman" w:hAnsi="Times New Roman"/>
          <w:sz w:val="28"/>
          <w:szCs w:val="28"/>
        </w:rPr>
        <w:t xml:space="preserve"> им по предложению просвещенно</w:t>
      </w:r>
      <w:r w:rsidR="00D0799B" w:rsidRPr="00D0799B">
        <w:rPr>
          <w:rFonts w:ascii="Times New Roman" w:hAnsi="Times New Roman"/>
          <w:sz w:val="28"/>
          <w:szCs w:val="28"/>
        </w:rPr>
        <w:t xml:space="preserve">го Калужского земства. </w:t>
      </w:r>
      <w:r>
        <w:rPr>
          <w:rFonts w:ascii="Times New Roman" w:hAnsi="Times New Roman"/>
          <w:sz w:val="28"/>
          <w:szCs w:val="28"/>
        </w:rPr>
        <w:t>И</w:t>
      </w:r>
      <w:r w:rsidR="00D0799B" w:rsidRPr="00D0799B">
        <w:rPr>
          <w:rFonts w:ascii="Times New Roman" w:hAnsi="Times New Roman"/>
          <w:sz w:val="28"/>
          <w:szCs w:val="28"/>
        </w:rPr>
        <w:t xml:space="preserve">м приведено </w:t>
      </w:r>
      <w:r>
        <w:rPr>
          <w:rFonts w:ascii="Times New Roman" w:hAnsi="Times New Roman"/>
          <w:sz w:val="28"/>
          <w:szCs w:val="28"/>
        </w:rPr>
        <w:t>84 адвентивных вида, 4 из кото</w:t>
      </w:r>
      <w:r w:rsidR="00D0799B" w:rsidRPr="00D0799B">
        <w:rPr>
          <w:rFonts w:ascii="Times New Roman" w:hAnsi="Times New Roman"/>
          <w:sz w:val="28"/>
          <w:szCs w:val="28"/>
        </w:rPr>
        <w:t>рых в Калужской губернии найдены впервые.</w:t>
      </w:r>
    </w:p>
    <w:p w:rsidR="00D0799B" w:rsidRDefault="00D0799B" w:rsidP="00D0799B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0799B">
        <w:rPr>
          <w:rFonts w:ascii="Times New Roman" w:hAnsi="Times New Roman"/>
          <w:sz w:val="28"/>
          <w:szCs w:val="28"/>
        </w:rPr>
        <w:t xml:space="preserve">Интересно, что на </w:t>
      </w:r>
      <w:r w:rsidR="00707248">
        <w:rPr>
          <w:rFonts w:ascii="Times New Roman" w:hAnsi="Times New Roman"/>
          <w:sz w:val="28"/>
          <w:szCs w:val="28"/>
        </w:rPr>
        <w:t>современной территории заповед</w:t>
      </w:r>
      <w:r w:rsidRPr="00D0799B">
        <w:rPr>
          <w:rFonts w:ascii="Times New Roman" w:hAnsi="Times New Roman"/>
          <w:sz w:val="28"/>
          <w:szCs w:val="28"/>
        </w:rPr>
        <w:t xml:space="preserve">ника «Калужские засеки» А.Ф. Флеров встретил в 1903 году всего 1 адвентивный вид (мелколепестник канадский), а в настоящее время известно уже 36 чужеродных видов, из них 18 в естественных местообитаниях (данные авторов). После Октябрьской революции на территории области чужеродные растения </w:t>
      </w:r>
      <w:r w:rsidR="00707248">
        <w:rPr>
          <w:rFonts w:ascii="Times New Roman" w:hAnsi="Times New Roman"/>
          <w:sz w:val="28"/>
          <w:szCs w:val="28"/>
        </w:rPr>
        <w:t>собирал в гербарий Михаил Нико</w:t>
      </w:r>
      <w:r w:rsidRPr="00D0799B">
        <w:rPr>
          <w:rFonts w:ascii="Times New Roman" w:hAnsi="Times New Roman"/>
          <w:sz w:val="28"/>
          <w:szCs w:val="28"/>
        </w:rPr>
        <w:t xml:space="preserve">лаевич Караваев (1903–1992) </w:t>
      </w:r>
      <w:r w:rsidR="00707248">
        <w:rPr>
          <w:rFonts w:ascii="Times New Roman" w:hAnsi="Times New Roman"/>
          <w:sz w:val="28"/>
          <w:szCs w:val="28"/>
        </w:rPr>
        <w:t>-</w:t>
      </w:r>
      <w:r w:rsidRPr="00D0799B">
        <w:rPr>
          <w:rFonts w:ascii="Times New Roman" w:hAnsi="Times New Roman"/>
          <w:sz w:val="28"/>
          <w:szCs w:val="28"/>
        </w:rPr>
        <w:t xml:space="preserve"> в дальнейшем сотрудник кафедры геоботаники МГУ</w:t>
      </w:r>
      <w:r w:rsidR="00836F12">
        <w:rPr>
          <w:rFonts w:ascii="Times New Roman" w:hAnsi="Times New Roman"/>
          <w:sz w:val="28"/>
          <w:szCs w:val="28"/>
        </w:rPr>
        <w:t>.</w:t>
      </w:r>
    </w:p>
    <w:p w:rsidR="000173D2" w:rsidRDefault="00836F12" w:rsidP="000173D2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0724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6F12">
        <w:rPr>
          <w:rFonts w:ascii="Times New Roman" w:hAnsi="Times New Roman"/>
          <w:sz w:val="28"/>
          <w:szCs w:val="28"/>
        </w:rPr>
        <w:t>Большой интерес представляют исследования Виктора Дми</w:t>
      </w:r>
      <w:r w:rsidR="00A4780A">
        <w:rPr>
          <w:rFonts w:ascii="Times New Roman" w:hAnsi="Times New Roman"/>
          <w:sz w:val="28"/>
          <w:szCs w:val="28"/>
        </w:rPr>
        <w:t>триевича Луганского (1904-1967)[11]</w:t>
      </w:r>
      <w:r w:rsidR="00A4780A" w:rsidRPr="00E376B2">
        <w:rPr>
          <w:rFonts w:ascii="Times New Roman" w:hAnsi="Times New Roman"/>
          <w:bCs/>
          <w:sz w:val="28"/>
          <w:szCs w:val="28"/>
        </w:rPr>
        <w:t>.</w:t>
      </w:r>
      <w:r w:rsidR="00A4780A">
        <w:rPr>
          <w:rFonts w:ascii="Times New Roman" w:hAnsi="Times New Roman"/>
          <w:bCs/>
          <w:sz w:val="28"/>
          <w:szCs w:val="28"/>
        </w:rPr>
        <w:t xml:space="preserve"> </w:t>
      </w:r>
      <w:r w:rsidR="00707248">
        <w:rPr>
          <w:rFonts w:ascii="Times New Roman" w:hAnsi="Times New Roman"/>
          <w:sz w:val="28"/>
          <w:szCs w:val="28"/>
        </w:rPr>
        <w:t>В Калужском област</w:t>
      </w:r>
      <w:r w:rsidRPr="00836F12">
        <w:rPr>
          <w:rFonts w:ascii="Times New Roman" w:hAnsi="Times New Roman"/>
          <w:sz w:val="28"/>
          <w:szCs w:val="28"/>
        </w:rPr>
        <w:t>ном краеведческом музее хранится гер</w:t>
      </w:r>
      <w:r w:rsidR="000173D2">
        <w:rPr>
          <w:rFonts w:ascii="Times New Roman" w:hAnsi="Times New Roman"/>
          <w:sz w:val="28"/>
          <w:szCs w:val="28"/>
        </w:rPr>
        <w:t>барная коллекция В.Д. Луганского.</w:t>
      </w:r>
    </w:p>
    <w:p w:rsidR="000173D2" w:rsidRPr="000173D2" w:rsidRDefault="00707248" w:rsidP="000173D2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173D2" w:rsidRPr="000173D2">
        <w:rPr>
          <w:rFonts w:ascii="Times New Roman" w:hAnsi="Times New Roman"/>
          <w:sz w:val="28"/>
          <w:szCs w:val="28"/>
        </w:rPr>
        <w:t xml:space="preserve">Далее в истории изучения </w:t>
      </w:r>
      <w:r w:rsidR="00A4780A">
        <w:rPr>
          <w:rFonts w:ascii="Times New Roman" w:hAnsi="Times New Roman"/>
          <w:sz w:val="28"/>
          <w:szCs w:val="28"/>
        </w:rPr>
        <w:t xml:space="preserve">инвазионных видов </w:t>
      </w:r>
      <w:r w:rsidR="000173D2" w:rsidRPr="000173D2">
        <w:rPr>
          <w:rFonts w:ascii="Times New Roman" w:hAnsi="Times New Roman"/>
          <w:sz w:val="28"/>
          <w:szCs w:val="28"/>
        </w:rPr>
        <w:t xml:space="preserve"> наступил перерыв, связанный с Великой Отечественной войной.</w:t>
      </w:r>
    </w:p>
    <w:p w:rsidR="000173D2" w:rsidRDefault="006D21F6" w:rsidP="000173D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173D2" w:rsidRPr="000173D2">
        <w:rPr>
          <w:rFonts w:ascii="Times New Roman" w:hAnsi="Times New Roman"/>
          <w:sz w:val="28"/>
          <w:szCs w:val="28"/>
        </w:rPr>
        <w:t>Важным центром изучения калужской флоры является Калужской государственный университет (в прошлом — педагогический институт</w:t>
      </w:r>
      <w:r>
        <w:rPr>
          <w:rFonts w:ascii="Times New Roman" w:hAnsi="Times New Roman"/>
          <w:sz w:val="28"/>
          <w:szCs w:val="28"/>
        </w:rPr>
        <w:t>) им. К.Э. Циолковского. Флори</w:t>
      </w:r>
      <w:r w:rsidR="000173D2" w:rsidRPr="000173D2">
        <w:rPr>
          <w:rFonts w:ascii="Times New Roman" w:hAnsi="Times New Roman"/>
          <w:sz w:val="28"/>
          <w:szCs w:val="28"/>
        </w:rPr>
        <w:t>стические исследования были возобновлены Николаем</w:t>
      </w:r>
      <w:r w:rsidR="000173D2">
        <w:rPr>
          <w:rFonts w:ascii="Times New Roman" w:hAnsi="Times New Roman"/>
          <w:sz w:val="28"/>
          <w:szCs w:val="28"/>
        </w:rPr>
        <w:t xml:space="preserve"> </w:t>
      </w:r>
      <w:r w:rsidR="000173D2" w:rsidRPr="000173D2">
        <w:rPr>
          <w:rFonts w:ascii="Times New Roman" w:hAnsi="Times New Roman"/>
          <w:sz w:val="28"/>
          <w:szCs w:val="28"/>
        </w:rPr>
        <w:t>Сергеевичем Воронины</w:t>
      </w:r>
      <w:r>
        <w:rPr>
          <w:rFonts w:ascii="Times New Roman" w:hAnsi="Times New Roman"/>
          <w:sz w:val="28"/>
          <w:szCs w:val="28"/>
        </w:rPr>
        <w:t>м (1911-2004) - известным бота</w:t>
      </w:r>
      <w:r w:rsidR="000173D2" w:rsidRPr="000173D2">
        <w:rPr>
          <w:rFonts w:ascii="Times New Roman" w:hAnsi="Times New Roman"/>
          <w:sz w:val="28"/>
          <w:szCs w:val="28"/>
        </w:rPr>
        <w:t>ником-анатомом. Он был инициатором создания ге</w:t>
      </w:r>
      <w:r>
        <w:rPr>
          <w:rFonts w:ascii="Times New Roman" w:hAnsi="Times New Roman"/>
          <w:sz w:val="28"/>
          <w:szCs w:val="28"/>
        </w:rPr>
        <w:t>рбария на кафедре ботаники</w:t>
      </w:r>
      <w:r w:rsidR="000173D2" w:rsidRPr="000173D2">
        <w:rPr>
          <w:rFonts w:ascii="Times New Roman" w:hAnsi="Times New Roman"/>
          <w:sz w:val="28"/>
          <w:szCs w:val="28"/>
        </w:rPr>
        <w:t>, организатором студенческих полевых практик, во время которых был найден ряд редких видов.</w:t>
      </w:r>
    </w:p>
    <w:p w:rsidR="000173D2" w:rsidRDefault="000173D2" w:rsidP="000173D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173D2">
        <w:rPr>
          <w:rFonts w:ascii="Times New Roman" w:hAnsi="Times New Roman"/>
          <w:sz w:val="28"/>
          <w:szCs w:val="28"/>
        </w:rPr>
        <w:t>В 1960-х годах сотруд</w:t>
      </w:r>
      <w:r w:rsidR="006D21F6">
        <w:rPr>
          <w:rFonts w:ascii="Times New Roman" w:hAnsi="Times New Roman"/>
          <w:sz w:val="28"/>
          <w:szCs w:val="28"/>
        </w:rPr>
        <w:t>ник КГПУ Н.Л. Дмитриев подгото</w:t>
      </w:r>
      <w:r w:rsidRPr="000173D2">
        <w:rPr>
          <w:rFonts w:ascii="Times New Roman" w:hAnsi="Times New Roman"/>
          <w:sz w:val="28"/>
          <w:szCs w:val="28"/>
        </w:rPr>
        <w:t>вил рукопись определителя растений Калужской области. Определител</w:t>
      </w:r>
      <w:r w:rsidR="006D21F6">
        <w:rPr>
          <w:rFonts w:ascii="Times New Roman" w:hAnsi="Times New Roman"/>
          <w:sz w:val="28"/>
          <w:szCs w:val="28"/>
        </w:rPr>
        <w:t>ь включает 970 видов, 6 из кото</w:t>
      </w:r>
      <w:r w:rsidRPr="000173D2">
        <w:rPr>
          <w:rFonts w:ascii="Times New Roman" w:hAnsi="Times New Roman"/>
          <w:sz w:val="28"/>
          <w:szCs w:val="28"/>
        </w:rPr>
        <w:t>рых — впервые приводимые заносные растения.</w:t>
      </w:r>
    </w:p>
    <w:p w:rsidR="000173D2" w:rsidRDefault="006D21F6" w:rsidP="000173D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173D2" w:rsidRPr="000173D2">
        <w:rPr>
          <w:rFonts w:ascii="Times New Roman" w:hAnsi="Times New Roman"/>
          <w:sz w:val="28"/>
          <w:szCs w:val="28"/>
        </w:rPr>
        <w:t>Современные данные по адвентивной флоре региона получены Сергеем Ро</w:t>
      </w:r>
      <w:r>
        <w:rPr>
          <w:rFonts w:ascii="Times New Roman" w:hAnsi="Times New Roman"/>
          <w:sz w:val="28"/>
          <w:szCs w:val="28"/>
        </w:rPr>
        <w:t>бертовичем Майоровым, сотрудни</w:t>
      </w:r>
      <w:r w:rsidR="000173D2" w:rsidRPr="000173D2">
        <w:rPr>
          <w:rFonts w:ascii="Times New Roman" w:hAnsi="Times New Roman"/>
          <w:sz w:val="28"/>
          <w:szCs w:val="28"/>
        </w:rPr>
        <w:t>ком МГУ, который в школьные годы жил в пос. Сосенский Козельского района Калужской области.</w:t>
      </w:r>
    </w:p>
    <w:p w:rsidR="000173D2" w:rsidRDefault="006D21F6" w:rsidP="00390BD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390BD5" w:rsidRPr="00390BD5">
        <w:rPr>
          <w:rFonts w:ascii="Times New Roman" w:hAnsi="Times New Roman"/>
          <w:sz w:val="28"/>
          <w:szCs w:val="28"/>
        </w:rPr>
        <w:t>Наталья Михайловна Решетникова, сотрудник ГБС РАН, начала изучение обла</w:t>
      </w:r>
      <w:r w:rsidR="00390BD5">
        <w:rPr>
          <w:rFonts w:ascii="Times New Roman" w:hAnsi="Times New Roman"/>
          <w:sz w:val="28"/>
          <w:szCs w:val="28"/>
        </w:rPr>
        <w:t>сти с описания флоры националь</w:t>
      </w:r>
      <w:r w:rsidR="00390BD5" w:rsidRPr="00390BD5">
        <w:rPr>
          <w:rFonts w:ascii="Times New Roman" w:hAnsi="Times New Roman"/>
          <w:sz w:val="28"/>
          <w:szCs w:val="28"/>
        </w:rPr>
        <w:t>ного парка «Угра» в 2002 году (вместе с С.Р. Майоровым) во время производственной практики студентов</w:t>
      </w:r>
      <w:r>
        <w:rPr>
          <w:rFonts w:ascii="Times New Roman" w:hAnsi="Times New Roman"/>
          <w:sz w:val="28"/>
          <w:szCs w:val="28"/>
        </w:rPr>
        <w:t xml:space="preserve"> кафе</w:t>
      </w:r>
      <w:r w:rsidR="00390BD5">
        <w:rPr>
          <w:rFonts w:ascii="Times New Roman" w:hAnsi="Times New Roman"/>
          <w:sz w:val="28"/>
          <w:szCs w:val="28"/>
        </w:rPr>
        <w:t xml:space="preserve">дры высших растений МГУ. Она подробно описала </w:t>
      </w:r>
      <w:r w:rsidR="00390BD5" w:rsidRPr="00390BD5">
        <w:rPr>
          <w:rFonts w:ascii="Times New Roman" w:hAnsi="Times New Roman"/>
          <w:sz w:val="28"/>
          <w:szCs w:val="28"/>
        </w:rPr>
        <w:t xml:space="preserve"> отдельные участки территории (ландшафтные выделы), отмеченные как интересные во флор</w:t>
      </w:r>
      <w:r>
        <w:rPr>
          <w:rFonts w:ascii="Times New Roman" w:hAnsi="Times New Roman"/>
          <w:sz w:val="28"/>
          <w:szCs w:val="28"/>
        </w:rPr>
        <w:t>истическом отношении предыдущи</w:t>
      </w:r>
      <w:r w:rsidR="00390BD5" w:rsidRPr="00390BD5">
        <w:rPr>
          <w:rFonts w:ascii="Times New Roman" w:hAnsi="Times New Roman"/>
          <w:sz w:val="28"/>
          <w:szCs w:val="28"/>
        </w:rPr>
        <w:t>ми исследователями, и найден ряд новых ценных участков. Особое внимание Н.М. Решетни</w:t>
      </w:r>
      <w:r>
        <w:rPr>
          <w:rFonts w:ascii="Times New Roman" w:hAnsi="Times New Roman"/>
          <w:sz w:val="28"/>
          <w:szCs w:val="28"/>
        </w:rPr>
        <w:t>ко</w:t>
      </w:r>
      <w:r w:rsidR="00390BD5" w:rsidRPr="00390BD5">
        <w:rPr>
          <w:rFonts w:ascii="Times New Roman" w:hAnsi="Times New Roman"/>
          <w:sz w:val="28"/>
          <w:szCs w:val="28"/>
        </w:rPr>
        <w:t>ва обращала на состав чужеродной флоры в естественных местооб</w:t>
      </w:r>
      <w:r w:rsidR="00A4780A">
        <w:rPr>
          <w:rFonts w:ascii="Times New Roman" w:hAnsi="Times New Roman"/>
          <w:sz w:val="28"/>
          <w:szCs w:val="28"/>
        </w:rPr>
        <w:t>итаниях, их динамике в регионе[9]</w:t>
      </w:r>
      <w:r w:rsidR="00A4780A" w:rsidRPr="00E376B2">
        <w:rPr>
          <w:rFonts w:ascii="Times New Roman" w:hAnsi="Times New Roman"/>
          <w:bCs/>
          <w:sz w:val="28"/>
          <w:szCs w:val="28"/>
        </w:rPr>
        <w:t>.</w:t>
      </w:r>
    </w:p>
    <w:p w:rsidR="00B16913" w:rsidRDefault="00B16913" w:rsidP="00390BD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B16913">
        <w:rPr>
          <w:rFonts w:ascii="Times New Roman" w:hAnsi="Times New Roman"/>
          <w:b/>
          <w:sz w:val="28"/>
          <w:szCs w:val="28"/>
        </w:rPr>
        <w:t>За 16 десятилети</w:t>
      </w:r>
      <w:r w:rsidR="006D21F6">
        <w:rPr>
          <w:rFonts w:ascii="Times New Roman" w:hAnsi="Times New Roman"/>
          <w:b/>
          <w:sz w:val="28"/>
          <w:szCs w:val="28"/>
        </w:rPr>
        <w:t>й на территории Калужской обла</w:t>
      </w:r>
      <w:r w:rsidRPr="00B16913">
        <w:rPr>
          <w:rFonts w:ascii="Times New Roman" w:hAnsi="Times New Roman"/>
          <w:b/>
          <w:sz w:val="28"/>
          <w:szCs w:val="28"/>
        </w:rPr>
        <w:t>сти зарегистрирован 521 адвентивный вид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B16913">
        <w:rPr>
          <w:rFonts w:ascii="Times New Roman" w:hAnsi="Times New Roman"/>
          <w:sz w:val="28"/>
          <w:szCs w:val="28"/>
        </w:rPr>
        <w:t xml:space="preserve">что составляет 35% от общего </w:t>
      </w:r>
      <w:r w:rsidR="006D21F6">
        <w:rPr>
          <w:rFonts w:ascii="Times New Roman" w:hAnsi="Times New Roman"/>
          <w:sz w:val="28"/>
          <w:szCs w:val="28"/>
        </w:rPr>
        <w:t>числа сосудистых растений реги</w:t>
      </w:r>
      <w:r w:rsidRPr="00B16913">
        <w:rPr>
          <w:rFonts w:ascii="Times New Roman" w:hAnsi="Times New Roman"/>
          <w:sz w:val="28"/>
          <w:szCs w:val="28"/>
        </w:rPr>
        <w:t>она (1501 вид).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D21F6" w:rsidRPr="006D21F6" w:rsidRDefault="006D21F6" w:rsidP="00E51CAE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D21F6">
        <w:rPr>
          <w:rFonts w:ascii="Times New Roman" w:hAnsi="Times New Roman"/>
          <w:b/>
          <w:sz w:val="28"/>
          <w:szCs w:val="28"/>
          <w:u w:val="single"/>
        </w:rPr>
        <w:t>1. 2. Причины изменения численности чужеродных инвазионных видов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E51CAE" w:rsidRPr="00E51CAE" w:rsidRDefault="006D21F6" w:rsidP="00E51CA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51CAE" w:rsidRPr="00E51CAE">
        <w:rPr>
          <w:rFonts w:ascii="Times New Roman" w:hAnsi="Times New Roman"/>
          <w:sz w:val="28"/>
          <w:szCs w:val="28"/>
        </w:rPr>
        <w:t>Из 521 зарегистрированного адвентивного вида 17% (93 вида) в XXI веке исчезло (более не регистрировалось) или стало встречаться значительно реже; 46% (239 видов), по-видимому, не изменили характер распространения по сравнению с концом XX</w:t>
      </w:r>
      <w:r>
        <w:rPr>
          <w:rFonts w:ascii="Times New Roman" w:hAnsi="Times New Roman"/>
          <w:sz w:val="28"/>
          <w:szCs w:val="28"/>
        </w:rPr>
        <w:t xml:space="preserve"> века; 27% (142 вида), по-види</w:t>
      </w:r>
      <w:r w:rsidR="00E51CAE" w:rsidRPr="00E51CAE">
        <w:rPr>
          <w:rFonts w:ascii="Times New Roman" w:hAnsi="Times New Roman"/>
          <w:sz w:val="28"/>
          <w:szCs w:val="28"/>
        </w:rPr>
        <w:t>мому, к настоящему времени распространились шире или имеют тенден</w:t>
      </w:r>
      <w:r w:rsidR="00A4780A">
        <w:rPr>
          <w:rFonts w:ascii="Times New Roman" w:hAnsi="Times New Roman"/>
          <w:sz w:val="28"/>
          <w:szCs w:val="28"/>
        </w:rPr>
        <w:t>цию к расширению встречаемости[3]</w:t>
      </w:r>
      <w:r w:rsidR="00A4780A" w:rsidRPr="00E376B2">
        <w:rPr>
          <w:rFonts w:ascii="Times New Roman" w:hAnsi="Times New Roman"/>
          <w:bCs/>
          <w:sz w:val="28"/>
          <w:szCs w:val="28"/>
        </w:rPr>
        <w:t>.</w:t>
      </w:r>
      <w:r w:rsidR="00A4780A">
        <w:rPr>
          <w:rFonts w:ascii="Times New Roman" w:hAnsi="Times New Roman"/>
          <w:sz w:val="28"/>
          <w:szCs w:val="28"/>
        </w:rPr>
        <w:t xml:space="preserve"> </w:t>
      </w:r>
    </w:p>
    <w:p w:rsidR="006443E3" w:rsidRDefault="006443E3" w:rsidP="00E51CA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51CAE" w:rsidRPr="00E51CAE">
        <w:rPr>
          <w:rFonts w:ascii="Times New Roman" w:hAnsi="Times New Roman"/>
          <w:sz w:val="28"/>
          <w:szCs w:val="28"/>
        </w:rPr>
        <w:t>Помимо биологических и экологических особенностей адвентивных растений, можно выделить антропогенные факторы, способствующие изменению численности чуже- родных видов. Более широкому распространению с</w:t>
      </w:r>
      <w:r>
        <w:rPr>
          <w:rFonts w:ascii="Times New Roman" w:hAnsi="Times New Roman"/>
          <w:sz w:val="28"/>
          <w:szCs w:val="28"/>
        </w:rPr>
        <w:t>пособ</w:t>
      </w:r>
      <w:r w:rsidR="00E51CAE" w:rsidRPr="00E51CAE">
        <w:rPr>
          <w:rFonts w:ascii="Times New Roman" w:hAnsi="Times New Roman"/>
          <w:sz w:val="28"/>
          <w:szCs w:val="28"/>
        </w:rPr>
        <w:t>ству</w:t>
      </w:r>
      <w:r>
        <w:rPr>
          <w:rFonts w:ascii="Times New Roman" w:hAnsi="Times New Roman"/>
          <w:sz w:val="28"/>
          <w:szCs w:val="28"/>
        </w:rPr>
        <w:t xml:space="preserve">ют: </w:t>
      </w:r>
    </w:p>
    <w:p w:rsidR="00E51CAE" w:rsidRPr="006443E3" w:rsidRDefault="00E51CAE" w:rsidP="006443E3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443E3">
        <w:rPr>
          <w:rFonts w:ascii="Times New Roman" w:hAnsi="Times New Roman"/>
          <w:sz w:val="28"/>
          <w:szCs w:val="28"/>
        </w:rPr>
        <w:t>создание новых, нехарактерных для лесной зоны типов местообитаний:</w:t>
      </w:r>
    </w:p>
    <w:p w:rsidR="006443E3" w:rsidRDefault="00E51CAE" w:rsidP="00E51C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1CAE">
        <w:rPr>
          <w:rFonts w:ascii="Times New Roman" w:hAnsi="Times New Roman"/>
          <w:sz w:val="28"/>
          <w:szCs w:val="28"/>
        </w:rPr>
        <w:t>а) постройка железн</w:t>
      </w:r>
      <w:r w:rsidR="006443E3">
        <w:rPr>
          <w:rFonts w:ascii="Times New Roman" w:hAnsi="Times New Roman"/>
          <w:sz w:val="28"/>
          <w:szCs w:val="28"/>
        </w:rPr>
        <w:t>ых дорог, дренированных насыпей;</w:t>
      </w:r>
    </w:p>
    <w:p w:rsidR="006443E3" w:rsidRDefault="00E51CAE" w:rsidP="00E51C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1CAE">
        <w:rPr>
          <w:rFonts w:ascii="Times New Roman" w:hAnsi="Times New Roman"/>
          <w:sz w:val="28"/>
          <w:szCs w:val="28"/>
        </w:rPr>
        <w:t>б) создание высоких</w:t>
      </w:r>
      <w:r w:rsidR="006443E3">
        <w:rPr>
          <w:rFonts w:ascii="Times New Roman" w:hAnsi="Times New Roman"/>
          <w:sz w:val="28"/>
          <w:szCs w:val="28"/>
        </w:rPr>
        <w:t xml:space="preserve"> отвалов при разработке извест</w:t>
      </w:r>
      <w:r w:rsidRPr="00E51CAE">
        <w:rPr>
          <w:rFonts w:ascii="Times New Roman" w:hAnsi="Times New Roman"/>
          <w:sz w:val="28"/>
          <w:szCs w:val="28"/>
        </w:rPr>
        <w:t>няковых месторождений, на которых формируется характерный компл</w:t>
      </w:r>
      <w:r w:rsidR="006443E3">
        <w:rPr>
          <w:rFonts w:ascii="Times New Roman" w:hAnsi="Times New Roman"/>
          <w:sz w:val="28"/>
          <w:szCs w:val="28"/>
        </w:rPr>
        <w:t xml:space="preserve">екс адвентивных видов </w:t>
      </w:r>
      <w:r w:rsidR="00A4780A">
        <w:rPr>
          <w:rFonts w:ascii="Times New Roman" w:hAnsi="Times New Roman"/>
          <w:sz w:val="28"/>
          <w:szCs w:val="28"/>
        </w:rPr>
        <w:t>[3]</w:t>
      </w:r>
      <w:r w:rsidR="00A4780A" w:rsidRPr="00E376B2">
        <w:rPr>
          <w:rFonts w:ascii="Times New Roman" w:hAnsi="Times New Roman"/>
          <w:bCs/>
          <w:sz w:val="28"/>
          <w:szCs w:val="28"/>
        </w:rPr>
        <w:t>.</w:t>
      </w:r>
    </w:p>
    <w:p w:rsidR="006443E3" w:rsidRDefault="00E51CAE" w:rsidP="00E51C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1CAE">
        <w:rPr>
          <w:rFonts w:ascii="Times New Roman" w:hAnsi="Times New Roman"/>
          <w:sz w:val="28"/>
          <w:szCs w:val="28"/>
        </w:rPr>
        <w:t>в) применение солей д</w:t>
      </w:r>
      <w:r w:rsidR="006443E3">
        <w:rPr>
          <w:rFonts w:ascii="Times New Roman" w:hAnsi="Times New Roman"/>
          <w:sz w:val="28"/>
          <w:szCs w:val="28"/>
        </w:rPr>
        <w:t>ля борьбы со льдом и, как след</w:t>
      </w:r>
      <w:r w:rsidRPr="00E51CAE">
        <w:rPr>
          <w:rFonts w:ascii="Times New Roman" w:hAnsi="Times New Roman"/>
          <w:sz w:val="28"/>
          <w:szCs w:val="28"/>
        </w:rPr>
        <w:t xml:space="preserve">ствие, распространение по обочинам дорог видов, предпочитающих </w:t>
      </w:r>
      <w:r w:rsidR="009E6026">
        <w:rPr>
          <w:rFonts w:ascii="Times New Roman" w:hAnsi="Times New Roman"/>
          <w:sz w:val="28"/>
          <w:szCs w:val="28"/>
        </w:rPr>
        <w:t>засоленные местообитания</w:t>
      </w:r>
      <w:r w:rsidR="006443E3">
        <w:rPr>
          <w:rFonts w:ascii="Times New Roman" w:hAnsi="Times New Roman"/>
          <w:sz w:val="28"/>
          <w:szCs w:val="28"/>
        </w:rPr>
        <w:t>;</w:t>
      </w:r>
    </w:p>
    <w:p w:rsidR="00E51CAE" w:rsidRPr="006443E3" w:rsidRDefault="00E51CAE" w:rsidP="006443E3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443E3">
        <w:rPr>
          <w:rFonts w:ascii="Times New Roman" w:hAnsi="Times New Roman"/>
          <w:sz w:val="28"/>
          <w:szCs w:val="28"/>
        </w:rPr>
        <w:t>появление новых путей заноса:</w:t>
      </w:r>
    </w:p>
    <w:p w:rsidR="00E51CAE" w:rsidRPr="00E51CAE" w:rsidRDefault="00E51CAE" w:rsidP="00E51C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1CAE">
        <w:rPr>
          <w:rFonts w:ascii="Times New Roman" w:hAnsi="Times New Roman"/>
          <w:sz w:val="28"/>
          <w:szCs w:val="28"/>
        </w:rPr>
        <w:t>а) развитие сети железнодорожного транспорта;</w:t>
      </w:r>
    </w:p>
    <w:p w:rsidR="00E51CAE" w:rsidRPr="00E51CAE" w:rsidRDefault="00E51CAE" w:rsidP="00E51C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1CAE">
        <w:rPr>
          <w:rFonts w:ascii="Times New Roman" w:hAnsi="Times New Roman"/>
          <w:sz w:val="28"/>
          <w:szCs w:val="28"/>
        </w:rPr>
        <w:t>б) более широкое использование автотранспорта для дальних перевозок (пассажиров — автобусы, грузов — фуры)</w:t>
      </w:r>
      <w:r w:rsidR="009E6026" w:rsidRPr="009E6026">
        <w:rPr>
          <w:rFonts w:ascii="Times New Roman" w:hAnsi="Times New Roman"/>
          <w:sz w:val="28"/>
          <w:szCs w:val="28"/>
        </w:rPr>
        <w:t xml:space="preserve"> </w:t>
      </w:r>
      <w:r w:rsidR="009E6026">
        <w:rPr>
          <w:rFonts w:ascii="Times New Roman" w:hAnsi="Times New Roman"/>
          <w:sz w:val="28"/>
          <w:szCs w:val="28"/>
        </w:rPr>
        <w:t>[18]</w:t>
      </w:r>
      <w:r w:rsidR="009E6026" w:rsidRPr="00E376B2">
        <w:rPr>
          <w:rFonts w:ascii="Times New Roman" w:hAnsi="Times New Roman"/>
          <w:bCs/>
          <w:sz w:val="28"/>
          <w:szCs w:val="28"/>
        </w:rPr>
        <w:t>.</w:t>
      </w:r>
    </w:p>
    <w:p w:rsidR="00E51CAE" w:rsidRPr="00E51CAE" w:rsidRDefault="00E51CAE" w:rsidP="00E51C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1CAE">
        <w:rPr>
          <w:rFonts w:ascii="Times New Roman" w:hAnsi="Times New Roman"/>
          <w:sz w:val="28"/>
          <w:szCs w:val="28"/>
        </w:rPr>
        <w:t>в) широкое использование экзотических видов для озеленения городо</w:t>
      </w:r>
      <w:r w:rsidR="009E6026">
        <w:rPr>
          <w:rFonts w:ascii="Times New Roman" w:hAnsi="Times New Roman"/>
          <w:sz w:val="28"/>
          <w:szCs w:val="28"/>
        </w:rPr>
        <w:t>в и поселков[7]</w:t>
      </w:r>
      <w:r w:rsidRPr="00E51CAE">
        <w:rPr>
          <w:rFonts w:ascii="Times New Roman" w:hAnsi="Times New Roman"/>
          <w:sz w:val="28"/>
          <w:szCs w:val="28"/>
        </w:rPr>
        <w:t>, создания полезащитных лесополос, например, кл</w:t>
      </w:r>
      <w:r w:rsidR="009E6026">
        <w:rPr>
          <w:rFonts w:ascii="Times New Roman" w:hAnsi="Times New Roman"/>
          <w:sz w:val="28"/>
          <w:szCs w:val="28"/>
        </w:rPr>
        <w:t>ен ясенелистный (Acer negundo)[6]</w:t>
      </w:r>
      <w:r w:rsidR="009E6026" w:rsidRPr="00E376B2">
        <w:rPr>
          <w:rFonts w:ascii="Times New Roman" w:hAnsi="Times New Roman"/>
          <w:bCs/>
          <w:sz w:val="28"/>
          <w:szCs w:val="28"/>
        </w:rPr>
        <w:t>.</w:t>
      </w:r>
    </w:p>
    <w:p w:rsidR="00E51CAE" w:rsidRPr="006443E3" w:rsidRDefault="00E51CAE" w:rsidP="00E51CAE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443E3">
        <w:rPr>
          <w:rFonts w:ascii="Times New Roman" w:hAnsi="Times New Roman"/>
          <w:sz w:val="28"/>
          <w:szCs w:val="28"/>
        </w:rPr>
        <w:t>прекращение возделы</w:t>
      </w:r>
      <w:r w:rsidR="006443E3">
        <w:rPr>
          <w:rFonts w:ascii="Times New Roman" w:hAnsi="Times New Roman"/>
          <w:sz w:val="28"/>
          <w:szCs w:val="28"/>
        </w:rPr>
        <w:t>вания и контроля над культурны</w:t>
      </w:r>
      <w:r w:rsidRPr="006443E3">
        <w:rPr>
          <w:rFonts w:ascii="Times New Roman" w:hAnsi="Times New Roman"/>
          <w:sz w:val="28"/>
          <w:szCs w:val="28"/>
        </w:rPr>
        <w:t>ми растениями:</w:t>
      </w:r>
    </w:p>
    <w:p w:rsidR="00E51CAE" w:rsidRPr="00E51CAE" w:rsidRDefault="00E51CAE" w:rsidP="00E51C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1CAE">
        <w:rPr>
          <w:rFonts w:ascii="Times New Roman" w:hAnsi="Times New Roman"/>
          <w:sz w:val="28"/>
          <w:szCs w:val="28"/>
        </w:rPr>
        <w:lastRenderedPageBreak/>
        <w:t>а) брошенные поля,</w:t>
      </w:r>
      <w:r w:rsidR="006443E3">
        <w:rPr>
          <w:rFonts w:ascii="Times New Roman" w:hAnsi="Times New Roman"/>
          <w:sz w:val="28"/>
          <w:szCs w:val="28"/>
        </w:rPr>
        <w:t xml:space="preserve"> засеянные кормовыми и техниче</w:t>
      </w:r>
      <w:r w:rsidRPr="00E51CAE">
        <w:rPr>
          <w:rFonts w:ascii="Times New Roman" w:hAnsi="Times New Roman"/>
          <w:sz w:val="28"/>
          <w:szCs w:val="28"/>
        </w:rPr>
        <w:t>скими растениями, например, люпин многолистный (Lupinus polyphyllus), борщевик Сосновского (Heracleum sosnowskyi) и др.;</w:t>
      </w:r>
    </w:p>
    <w:p w:rsidR="00E51CAE" w:rsidRPr="00E51CAE" w:rsidRDefault="00E51CAE" w:rsidP="00E51C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1CAE">
        <w:rPr>
          <w:rFonts w:ascii="Times New Roman" w:hAnsi="Times New Roman"/>
          <w:sz w:val="28"/>
          <w:szCs w:val="28"/>
        </w:rPr>
        <w:t>б) уход жителей из дерев</w:t>
      </w:r>
      <w:r w:rsidR="006443E3">
        <w:rPr>
          <w:rFonts w:ascii="Times New Roman" w:hAnsi="Times New Roman"/>
          <w:sz w:val="28"/>
          <w:szCs w:val="28"/>
        </w:rPr>
        <w:t>ень и, как следствие, разраста</w:t>
      </w:r>
      <w:r w:rsidRPr="00E51CAE">
        <w:rPr>
          <w:rFonts w:ascii="Times New Roman" w:hAnsi="Times New Roman"/>
          <w:sz w:val="28"/>
          <w:szCs w:val="28"/>
        </w:rPr>
        <w:t>ние адвентивных в</w:t>
      </w:r>
      <w:r w:rsidR="006443E3">
        <w:rPr>
          <w:rFonts w:ascii="Times New Roman" w:hAnsi="Times New Roman"/>
          <w:sz w:val="28"/>
          <w:szCs w:val="28"/>
        </w:rPr>
        <w:t>идов по вторичным местообитани</w:t>
      </w:r>
      <w:r w:rsidRPr="00E51CAE">
        <w:rPr>
          <w:rFonts w:ascii="Times New Roman" w:hAnsi="Times New Roman"/>
          <w:sz w:val="28"/>
          <w:szCs w:val="28"/>
        </w:rPr>
        <w:t>ям близ брошенного жиль</w:t>
      </w:r>
      <w:r w:rsidR="009E6026">
        <w:rPr>
          <w:rFonts w:ascii="Times New Roman" w:hAnsi="Times New Roman"/>
          <w:sz w:val="28"/>
          <w:szCs w:val="28"/>
        </w:rPr>
        <w:t xml:space="preserve">я, например, по сыроватым лугам- </w:t>
      </w:r>
      <w:r w:rsidRPr="00E51CAE">
        <w:rPr>
          <w:rFonts w:ascii="Times New Roman" w:hAnsi="Times New Roman"/>
          <w:sz w:val="28"/>
          <w:szCs w:val="28"/>
        </w:rPr>
        <w:t>астра иволистная (Aster × salignus), рудбекия рассеченная (Rudbeckia laciniata);</w:t>
      </w:r>
    </w:p>
    <w:p w:rsidR="00E51CAE" w:rsidRPr="000173D2" w:rsidRDefault="00E51CAE" w:rsidP="00E51C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1CAE">
        <w:rPr>
          <w:rFonts w:ascii="Times New Roman" w:hAnsi="Times New Roman"/>
          <w:sz w:val="28"/>
          <w:szCs w:val="28"/>
        </w:rPr>
        <w:t>в) растения, разрастающиеся по паркам брошенных усадеб, например, лилия саранка (Lilium martagon), тополь белый (Populus alba) и др.</w:t>
      </w:r>
    </w:p>
    <w:p w:rsidR="00360F23" w:rsidRPr="00360F23" w:rsidRDefault="00360F23" w:rsidP="00360F23">
      <w:pPr>
        <w:spacing w:after="0"/>
        <w:ind w:left="11" w:right="119"/>
        <w:jc w:val="both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</w:pPr>
      <w:r w:rsidRPr="00360F23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1.3. Сукцессия соснового леса с. Перемышль.</w:t>
      </w:r>
    </w:p>
    <w:p w:rsidR="00274A2D" w:rsidRPr="006D7E46" w:rsidRDefault="00360F23" w:rsidP="00360F23">
      <w:pPr>
        <w:spacing w:after="0"/>
        <w:ind w:left="11" w:righ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   </w:t>
      </w:r>
      <w:r w:rsidR="004901AA" w:rsidRPr="006D7E46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Сосняк зеленомошник </w:t>
      </w:r>
      <w:r w:rsidR="004901AA" w:rsidRPr="006D7E46">
        <w:rPr>
          <w:rFonts w:ascii="Times New Roman" w:hAnsi="Times New Roman" w:cs="Times New Roman"/>
          <w:bCs/>
          <w:sz w:val="28"/>
          <w:szCs w:val="28"/>
        </w:rPr>
        <w:t xml:space="preserve">с. Перемышль </w:t>
      </w:r>
      <w:r w:rsidR="004901AA" w:rsidRPr="006D7E46">
        <w:rPr>
          <w:rFonts w:ascii="Times New Roman" w:hAnsi="Times New Roman" w:cs="Times New Roman"/>
          <w:sz w:val="28"/>
          <w:szCs w:val="28"/>
        </w:rPr>
        <w:t xml:space="preserve">изначально с начала произрастания относился к коренным (первичным) лесам на  ненарушенных природных условиях местообитания. Однако, со временем </w:t>
      </w:r>
      <w:r w:rsidR="00274A2D" w:rsidRPr="006D7E46">
        <w:rPr>
          <w:rFonts w:ascii="Times New Roman" w:hAnsi="Times New Roman" w:cs="Times New Roman"/>
          <w:sz w:val="28"/>
          <w:szCs w:val="28"/>
        </w:rPr>
        <w:t xml:space="preserve"> </w:t>
      </w:r>
      <w:r w:rsidR="004901AA" w:rsidRPr="006D7E46">
        <w:rPr>
          <w:rFonts w:ascii="Times New Roman" w:hAnsi="Times New Roman" w:cs="Times New Roman"/>
          <w:sz w:val="28"/>
          <w:szCs w:val="28"/>
        </w:rPr>
        <w:t xml:space="preserve">сосновый лес превращался в смешанный лес, который </w:t>
      </w:r>
      <w:r w:rsidR="00274A2D" w:rsidRPr="006D7E46">
        <w:rPr>
          <w:rFonts w:ascii="Times New Roman" w:hAnsi="Times New Roman" w:cs="Times New Roman"/>
          <w:sz w:val="28"/>
          <w:szCs w:val="28"/>
        </w:rPr>
        <w:t xml:space="preserve"> по сравнению с </w:t>
      </w:r>
      <w:r w:rsidR="004901AA" w:rsidRPr="006D7E46">
        <w:rPr>
          <w:rFonts w:ascii="Times New Roman" w:hAnsi="Times New Roman" w:cs="Times New Roman"/>
          <w:sz w:val="28"/>
          <w:szCs w:val="28"/>
        </w:rPr>
        <w:t>первичным коренным лесом характеризуе</w:t>
      </w:r>
      <w:r w:rsidR="00274A2D" w:rsidRPr="006D7E46">
        <w:rPr>
          <w:rFonts w:ascii="Times New Roman" w:hAnsi="Times New Roman" w:cs="Times New Roman"/>
          <w:sz w:val="28"/>
          <w:szCs w:val="28"/>
        </w:rPr>
        <w:t>тся большим флористическим богатс</w:t>
      </w:r>
      <w:r w:rsidR="004901AA" w:rsidRPr="006D7E46">
        <w:rPr>
          <w:rFonts w:ascii="Times New Roman" w:hAnsi="Times New Roman" w:cs="Times New Roman"/>
          <w:sz w:val="28"/>
          <w:szCs w:val="28"/>
        </w:rPr>
        <w:t xml:space="preserve">твом и более сложной структурой. Производный (вторичный) лес стал развиваться </w:t>
      </w:r>
      <w:r w:rsidR="005E5ACE" w:rsidRPr="006D7E46">
        <w:rPr>
          <w:rFonts w:ascii="Times New Roman" w:hAnsi="Times New Roman" w:cs="Times New Roman"/>
          <w:sz w:val="28"/>
          <w:szCs w:val="28"/>
        </w:rPr>
        <w:t>на месте первичного</w:t>
      </w:r>
      <w:r w:rsidR="00274A2D" w:rsidRPr="006D7E46">
        <w:rPr>
          <w:rFonts w:ascii="Times New Roman" w:hAnsi="Times New Roman" w:cs="Times New Roman"/>
          <w:sz w:val="28"/>
          <w:szCs w:val="28"/>
        </w:rPr>
        <w:t xml:space="preserve"> в результате вырубок, пожаров. </w:t>
      </w:r>
      <w:r w:rsidR="00092F18" w:rsidRPr="006D7E46">
        <w:rPr>
          <w:rFonts w:ascii="Times New Roman" w:hAnsi="Times New Roman" w:cs="Times New Roman"/>
          <w:sz w:val="28"/>
          <w:szCs w:val="28"/>
        </w:rPr>
        <w:t>В 50-е годы рядом со старым лесом в рамках природоохранных мероприятий жители с</w:t>
      </w:r>
      <w:r w:rsidR="00EA52A4" w:rsidRPr="006D7E46">
        <w:rPr>
          <w:rFonts w:ascii="Times New Roman" w:hAnsi="Times New Roman" w:cs="Times New Roman"/>
          <w:sz w:val="28"/>
          <w:szCs w:val="28"/>
        </w:rPr>
        <w:t>.</w:t>
      </w:r>
      <w:r w:rsidR="00092F18" w:rsidRPr="006D7E46">
        <w:rPr>
          <w:rFonts w:ascii="Times New Roman" w:hAnsi="Times New Roman" w:cs="Times New Roman"/>
          <w:sz w:val="28"/>
          <w:szCs w:val="28"/>
        </w:rPr>
        <w:t xml:space="preserve"> Перемышль посадили новый лес - искусственные насаждения (сосны и  ели)  в с.Перемышль Калужской области.</w:t>
      </w:r>
      <w:r w:rsidR="00274A2D" w:rsidRPr="006D7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906" w:rsidRPr="006D7E46" w:rsidRDefault="004901AA" w:rsidP="000643DA">
      <w:pPr>
        <w:spacing w:after="0"/>
        <w:ind w:left="110" w:right="4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sz w:val="28"/>
          <w:szCs w:val="28"/>
        </w:rPr>
        <w:t xml:space="preserve"> </w:t>
      </w:r>
      <w:r w:rsidR="00AC767D">
        <w:rPr>
          <w:rFonts w:ascii="Times New Roman" w:hAnsi="Times New Roman" w:cs="Times New Roman"/>
          <w:sz w:val="28"/>
          <w:szCs w:val="28"/>
        </w:rPr>
        <w:t>Сосновый</w:t>
      </w:r>
      <w:r w:rsidR="005E5ACE" w:rsidRPr="006D7E46">
        <w:rPr>
          <w:rFonts w:ascii="Times New Roman" w:hAnsi="Times New Roman" w:cs="Times New Roman"/>
          <w:sz w:val="28"/>
          <w:szCs w:val="28"/>
        </w:rPr>
        <w:t xml:space="preserve"> лес с.Перемышль не относится к чистым сосновым лесам. Он в той или иной степени нарушен</w:t>
      </w:r>
      <w:r w:rsidR="00873906" w:rsidRPr="006D7E46">
        <w:rPr>
          <w:rFonts w:ascii="Times New Roman" w:hAnsi="Times New Roman" w:cs="Times New Roman"/>
          <w:sz w:val="28"/>
          <w:szCs w:val="28"/>
        </w:rPr>
        <w:t xml:space="preserve"> вырубками. В связи с этим в древостое возрастает роль березы, ели, в травостое — злаков (часто доминирует вейник тростниковидный) и разнотравья (преобладают лугово-лесные виды). Местами встречаются заросли папоротника орляка. Мхи распределяются куртинками на отдельных участках. </w:t>
      </w:r>
    </w:p>
    <w:p w:rsidR="000643DA" w:rsidRPr="006D7E46" w:rsidRDefault="000643DA" w:rsidP="000643DA">
      <w:pPr>
        <w:spacing w:after="0"/>
        <w:ind w:left="11" w:right="12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sz w:val="28"/>
          <w:szCs w:val="28"/>
        </w:rPr>
        <w:t xml:space="preserve">В настоящее время жители районного центра Перемышль с большим удовольствием отправляются в </w:t>
      </w:r>
      <w:r w:rsidR="00EC397A" w:rsidRPr="006D7E46">
        <w:rPr>
          <w:rFonts w:ascii="Times New Roman" w:hAnsi="Times New Roman" w:cs="Times New Roman"/>
          <w:sz w:val="28"/>
          <w:szCs w:val="28"/>
        </w:rPr>
        <w:t>лес</w:t>
      </w:r>
      <w:r w:rsidRPr="006D7E46">
        <w:rPr>
          <w:rFonts w:ascii="Times New Roman" w:hAnsi="Times New Roman" w:cs="Times New Roman"/>
          <w:sz w:val="28"/>
          <w:szCs w:val="28"/>
        </w:rPr>
        <w:t xml:space="preserve"> отдохнуть, погулять по лесу, особенно в период сбора грибов и ягод. Безобидное, казалось бы, нахождение людей в лесу проявляет себя рекреационными нагрузками на лесную экосистему, вызывая ее постепенное разрушение: уплотнение почвы препятствует прорастанию семян и возобновлению растительности, угнетает жизнедеятельность почвенных организмов, сокращает численность животных. Малоустойчивые лесные виды сменяются антропогенноустойчивыми и синантропными видами — происходит сукцессия экосистемы с тенденцией к обеднению природного сообщества. Поэтому для сохранения разнообразия природн</w:t>
      </w:r>
      <w:r w:rsidR="00360F23">
        <w:rPr>
          <w:rFonts w:ascii="Times New Roman" w:hAnsi="Times New Roman" w:cs="Times New Roman"/>
          <w:sz w:val="28"/>
          <w:szCs w:val="28"/>
        </w:rPr>
        <w:t>ой</w:t>
      </w:r>
      <w:r w:rsidRPr="006D7E46">
        <w:rPr>
          <w:rFonts w:ascii="Times New Roman" w:hAnsi="Times New Roman" w:cs="Times New Roman"/>
          <w:sz w:val="28"/>
          <w:szCs w:val="28"/>
        </w:rPr>
        <w:t xml:space="preserve"> экосистем</w:t>
      </w:r>
      <w:r w:rsidR="00360F23">
        <w:rPr>
          <w:rFonts w:ascii="Times New Roman" w:hAnsi="Times New Roman" w:cs="Times New Roman"/>
          <w:sz w:val="28"/>
          <w:szCs w:val="28"/>
        </w:rPr>
        <w:t>ы</w:t>
      </w:r>
      <w:r w:rsidRPr="006D7E46">
        <w:rPr>
          <w:rFonts w:ascii="Times New Roman" w:hAnsi="Times New Roman" w:cs="Times New Roman"/>
          <w:sz w:val="28"/>
          <w:szCs w:val="28"/>
        </w:rPr>
        <w:t xml:space="preserve"> в условиях антропогенного давления необходимо принимать неотложные меры [1]. </w:t>
      </w:r>
    </w:p>
    <w:p w:rsidR="000643DA" w:rsidRDefault="000643DA" w:rsidP="000643DA">
      <w:pPr>
        <w:spacing w:after="0"/>
        <w:ind w:left="110" w:right="4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sz w:val="28"/>
          <w:szCs w:val="28"/>
        </w:rPr>
        <w:lastRenderedPageBreak/>
        <w:t xml:space="preserve">Наблюдения на пробных площадках </w:t>
      </w:r>
      <w:r w:rsidR="00AC767D">
        <w:rPr>
          <w:rFonts w:ascii="Times New Roman" w:hAnsi="Times New Roman" w:cs="Times New Roman"/>
          <w:sz w:val="28"/>
          <w:szCs w:val="28"/>
        </w:rPr>
        <w:t xml:space="preserve">соснового леса, улиц села Перемышль и его окрестностей </w:t>
      </w:r>
      <w:r w:rsidRPr="006D7E46">
        <w:rPr>
          <w:rFonts w:ascii="Times New Roman" w:hAnsi="Times New Roman" w:cs="Times New Roman"/>
          <w:sz w:val="28"/>
          <w:szCs w:val="28"/>
        </w:rPr>
        <w:t xml:space="preserve">позволят </w:t>
      </w:r>
      <w:r w:rsidR="00AC767D">
        <w:rPr>
          <w:rFonts w:ascii="Times New Roman" w:hAnsi="Times New Roman" w:cs="Times New Roman"/>
          <w:sz w:val="28"/>
          <w:szCs w:val="28"/>
        </w:rPr>
        <w:t>выявить произрастание инвазионных видов растений.</w:t>
      </w:r>
    </w:p>
    <w:p w:rsidR="004D08AE" w:rsidRPr="006D7E46" w:rsidRDefault="004D08AE" w:rsidP="000643D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D7E46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0643DA" w:rsidRPr="006D7E46" w:rsidRDefault="000643DA" w:rsidP="000643DA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D7E46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II</w:t>
      </w:r>
      <w:r w:rsidRPr="006D7E46">
        <w:rPr>
          <w:rFonts w:ascii="Times New Roman" w:hAnsi="Times New Roman" w:cs="Times New Roman"/>
          <w:b/>
          <w:color w:val="C00000"/>
          <w:sz w:val="28"/>
          <w:szCs w:val="28"/>
        </w:rPr>
        <w:t>. ПРАКТИЧЕСКАЯ  ЧАСТЬ.</w:t>
      </w:r>
    </w:p>
    <w:p w:rsidR="0069076E" w:rsidRDefault="0069076E" w:rsidP="00310E34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6D7E46">
        <w:rPr>
          <w:rFonts w:ascii="Times New Roman" w:hAnsi="Times New Roman"/>
          <w:b/>
          <w:color w:val="C00000"/>
          <w:sz w:val="28"/>
          <w:szCs w:val="28"/>
        </w:rPr>
        <w:t>Этапы исследования.</w:t>
      </w:r>
      <w:r w:rsidRPr="006D7E46">
        <w:rPr>
          <w:rFonts w:ascii="Times New Roman" w:hAnsi="Times New Roman"/>
          <w:b/>
          <w:i/>
          <w:color w:val="C00000"/>
          <w:sz w:val="28"/>
          <w:szCs w:val="28"/>
        </w:rPr>
        <w:t xml:space="preserve"> </w:t>
      </w:r>
    </w:p>
    <w:tbl>
      <w:tblPr>
        <w:tblStyle w:val="ab"/>
        <w:tblW w:w="0" w:type="auto"/>
        <w:tblInd w:w="360" w:type="dxa"/>
        <w:tblLook w:val="04A0"/>
      </w:tblPr>
      <w:tblGrid>
        <w:gridCol w:w="566"/>
        <w:gridCol w:w="6987"/>
        <w:gridCol w:w="1941"/>
      </w:tblGrid>
      <w:tr w:rsidR="00654864" w:rsidRPr="00741369" w:rsidTr="00507ACE">
        <w:tc>
          <w:tcPr>
            <w:tcW w:w="498" w:type="dxa"/>
          </w:tcPr>
          <w:p w:rsidR="00654864" w:rsidRPr="00741369" w:rsidRDefault="00654864" w:rsidP="006548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36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47" w:type="dxa"/>
          </w:tcPr>
          <w:p w:rsidR="00654864" w:rsidRPr="00741369" w:rsidRDefault="00F020F9" w:rsidP="00E206F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369">
              <w:rPr>
                <w:rFonts w:ascii="Times New Roman" w:hAnsi="Times New Roman"/>
                <w:b/>
                <w:sz w:val="28"/>
                <w:szCs w:val="28"/>
              </w:rPr>
              <w:t>Этапы исследования</w:t>
            </w:r>
          </w:p>
        </w:tc>
        <w:tc>
          <w:tcPr>
            <w:tcW w:w="1949" w:type="dxa"/>
          </w:tcPr>
          <w:p w:rsidR="00E206F0" w:rsidRDefault="00F020F9" w:rsidP="00E206F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369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  <w:r w:rsidR="00E206F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654864" w:rsidRPr="00741369" w:rsidRDefault="00E206F0" w:rsidP="00E206F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год</w:t>
            </w:r>
          </w:p>
        </w:tc>
      </w:tr>
      <w:tr w:rsidR="00654864" w:rsidRPr="00741369" w:rsidTr="00507ACE">
        <w:tc>
          <w:tcPr>
            <w:tcW w:w="498" w:type="dxa"/>
          </w:tcPr>
          <w:p w:rsidR="00654864" w:rsidRPr="00741369" w:rsidRDefault="00741369" w:rsidP="006548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369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047" w:type="dxa"/>
          </w:tcPr>
          <w:p w:rsidR="00654864" w:rsidRPr="00741369" w:rsidRDefault="00A75C02" w:rsidP="00663F49">
            <w:pPr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741369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 xml:space="preserve">Научно- поисковая работа для изучения литературных источников по  теме исследования. </w:t>
            </w:r>
          </w:p>
        </w:tc>
        <w:tc>
          <w:tcPr>
            <w:tcW w:w="1949" w:type="dxa"/>
          </w:tcPr>
          <w:p w:rsidR="00654864" w:rsidRPr="009000E3" w:rsidRDefault="00507ACE" w:rsidP="00E206F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0E3">
              <w:rPr>
                <w:rFonts w:ascii="Times New Roman" w:hAnsi="Times New Roman"/>
                <w:sz w:val="28"/>
                <w:szCs w:val="28"/>
              </w:rPr>
              <w:t>Март- апрель</w:t>
            </w:r>
          </w:p>
        </w:tc>
      </w:tr>
      <w:tr w:rsidR="00654864" w:rsidRPr="00741369" w:rsidTr="00507ACE">
        <w:tc>
          <w:tcPr>
            <w:tcW w:w="498" w:type="dxa"/>
          </w:tcPr>
          <w:p w:rsidR="00654864" w:rsidRPr="00741369" w:rsidRDefault="00741369" w:rsidP="006548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369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047" w:type="dxa"/>
          </w:tcPr>
          <w:p w:rsidR="00654864" w:rsidRPr="00741369" w:rsidRDefault="00A75C02" w:rsidP="003346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369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Изучение топографии села Перемышль и его окрестностей</w:t>
            </w:r>
            <w:r w:rsidR="00027845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 xml:space="preserve">, </w:t>
            </w:r>
            <w:r w:rsidR="003346BD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закладка</w:t>
            </w:r>
            <w:r w:rsidR="00027845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 xml:space="preserve">  пробных </w:t>
            </w:r>
            <w:r w:rsidR="00027845" w:rsidRPr="006D7E46">
              <w:rPr>
                <w:rFonts w:ascii="Times New Roman" w:hAnsi="Times New Roman" w:cs="Times New Roman"/>
                <w:sz w:val="28"/>
                <w:szCs w:val="28"/>
              </w:rPr>
              <w:t>площадок</w:t>
            </w:r>
            <w:r w:rsidR="00027845">
              <w:rPr>
                <w:rFonts w:ascii="Times New Roman" w:hAnsi="Times New Roman" w:cs="Times New Roman"/>
                <w:sz w:val="28"/>
                <w:szCs w:val="28"/>
              </w:rPr>
              <w:t xml:space="preserve"> обследования инвазионных видов.</w:t>
            </w:r>
            <w:r w:rsidRPr="00741369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 xml:space="preserve">   </w:t>
            </w:r>
          </w:p>
        </w:tc>
        <w:tc>
          <w:tcPr>
            <w:tcW w:w="1949" w:type="dxa"/>
          </w:tcPr>
          <w:p w:rsidR="00654864" w:rsidRPr="009000E3" w:rsidRDefault="009000E3" w:rsidP="00E206F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0E3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B451DB" w:rsidRPr="00741369" w:rsidTr="00507ACE">
        <w:tc>
          <w:tcPr>
            <w:tcW w:w="498" w:type="dxa"/>
          </w:tcPr>
          <w:p w:rsidR="00B451DB" w:rsidRPr="00741369" w:rsidRDefault="00B451DB" w:rsidP="006548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7047" w:type="dxa"/>
          </w:tcPr>
          <w:p w:rsidR="00B451DB" w:rsidRPr="00741369" w:rsidRDefault="00B451DB" w:rsidP="00B451DB">
            <w:pPr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картосхемы 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лесного 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массива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топографической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карт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с обозначением исследуемого леса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расположения площадок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обследования инвазионных видов</w:t>
            </w:r>
            <w:r w:rsidR="000278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9" w:type="dxa"/>
          </w:tcPr>
          <w:p w:rsidR="00B451DB" w:rsidRPr="009000E3" w:rsidRDefault="00B451DB" w:rsidP="00E206F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A75C02" w:rsidRPr="00741369" w:rsidTr="00507ACE">
        <w:tc>
          <w:tcPr>
            <w:tcW w:w="498" w:type="dxa"/>
          </w:tcPr>
          <w:p w:rsidR="00A75C02" w:rsidRPr="00741369" w:rsidRDefault="00B451DB" w:rsidP="006548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741369" w:rsidRPr="0074136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7047" w:type="dxa"/>
          </w:tcPr>
          <w:p w:rsidR="00A75C02" w:rsidRPr="00741369" w:rsidRDefault="00A75C02" w:rsidP="00A75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369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 xml:space="preserve">Экспедиция  на территорию соснового леса, улиц села Перемышль и его окрестностей </w:t>
            </w:r>
            <w:r w:rsidR="009A7AA6" w:rsidRPr="00741369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 xml:space="preserve"> для установления </w:t>
            </w:r>
            <w:r w:rsidR="00741369" w:rsidRPr="00741369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инвазион</w:t>
            </w:r>
            <w:r w:rsidR="009A7AA6" w:rsidRPr="00741369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ных видов  покрытосеменных растений</w:t>
            </w:r>
            <w:r w:rsidR="00663F49" w:rsidRPr="00741369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.</w:t>
            </w:r>
          </w:p>
        </w:tc>
        <w:tc>
          <w:tcPr>
            <w:tcW w:w="1949" w:type="dxa"/>
          </w:tcPr>
          <w:p w:rsidR="00A75C02" w:rsidRPr="009000E3" w:rsidRDefault="00E206F0" w:rsidP="00E206F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Май-</w:t>
            </w:r>
            <w:r w:rsidR="00507ACE" w:rsidRPr="009000E3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654864" w:rsidRPr="00741369" w:rsidTr="00507ACE">
        <w:trPr>
          <w:trHeight w:val="599"/>
        </w:trPr>
        <w:tc>
          <w:tcPr>
            <w:tcW w:w="498" w:type="dxa"/>
            <w:tcBorders>
              <w:bottom w:val="single" w:sz="4" w:space="0" w:color="auto"/>
            </w:tcBorders>
          </w:tcPr>
          <w:p w:rsidR="00654864" w:rsidRPr="00741369" w:rsidRDefault="00B451DB" w:rsidP="006548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741369" w:rsidRPr="0074136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7047" w:type="dxa"/>
            <w:tcBorders>
              <w:bottom w:val="single" w:sz="4" w:space="0" w:color="auto"/>
            </w:tcBorders>
          </w:tcPr>
          <w:p w:rsidR="00654864" w:rsidRPr="00741369" w:rsidRDefault="00A75C02" w:rsidP="00741369">
            <w:pPr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741369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Использование определителей названий инвазионных видов покрытосеменных растений</w:t>
            </w:r>
            <w:r w:rsidR="00027845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.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654864" w:rsidRPr="009000E3" w:rsidRDefault="009000E3" w:rsidP="00E206F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0E3">
              <w:rPr>
                <w:rFonts w:ascii="Times New Roman" w:hAnsi="Times New Roman"/>
                <w:sz w:val="28"/>
                <w:szCs w:val="28"/>
              </w:rPr>
              <w:t>Май</w:t>
            </w:r>
            <w:r w:rsidR="00E206F0">
              <w:rPr>
                <w:rFonts w:ascii="Times New Roman" w:hAnsi="Times New Roman"/>
                <w:sz w:val="28"/>
                <w:szCs w:val="28"/>
              </w:rPr>
              <w:t>-сентябрь</w:t>
            </w:r>
          </w:p>
        </w:tc>
      </w:tr>
      <w:tr w:rsidR="00654864" w:rsidRPr="00741369" w:rsidTr="00507ACE">
        <w:tc>
          <w:tcPr>
            <w:tcW w:w="498" w:type="dxa"/>
          </w:tcPr>
          <w:p w:rsidR="00654864" w:rsidRPr="00741369" w:rsidRDefault="00B451DB" w:rsidP="006548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741369" w:rsidRPr="0074136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7047" w:type="dxa"/>
          </w:tcPr>
          <w:p w:rsidR="00654864" w:rsidRPr="00741369" w:rsidRDefault="00663F49" w:rsidP="00741369">
            <w:pPr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741369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Описание полученных данных о видовом составе покрытосеменных растений  на 3-х пробных площадках  соснового леса в таблице</w:t>
            </w:r>
            <w:r w:rsidR="00027845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.</w:t>
            </w:r>
          </w:p>
        </w:tc>
        <w:tc>
          <w:tcPr>
            <w:tcW w:w="1949" w:type="dxa"/>
          </w:tcPr>
          <w:p w:rsidR="00654864" w:rsidRPr="00B451DB" w:rsidRDefault="00B451DB" w:rsidP="00E206F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51D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654864" w:rsidRPr="00741369" w:rsidTr="00507ACE">
        <w:tc>
          <w:tcPr>
            <w:tcW w:w="498" w:type="dxa"/>
          </w:tcPr>
          <w:p w:rsidR="00654864" w:rsidRPr="00741369" w:rsidRDefault="00B451DB" w:rsidP="006548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741369" w:rsidRPr="0074136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7047" w:type="dxa"/>
          </w:tcPr>
          <w:p w:rsidR="00654864" w:rsidRPr="00741369" w:rsidRDefault="00663F49" w:rsidP="00741369">
            <w:pPr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741369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Описание полученных данных о видовом составе покрытосеменных растений на улицах села Перемышль и его окрестностей в таблице</w:t>
            </w:r>
            <w:r w:rsidR="00027845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.</w:t>
            </w:r>
          </w:p>
        </w:tc>
        <w:tc>
          <w:tcPr>
            <w:tcW w:w="1949" w:type="dxa"/>
          </w:tcPr>
          <w:p w:rsidR="00654864" w:rsidRPr="00B451DB" w:rsidRDefault="00B451DB" w:rsidP="00E206F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51DB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741369" w:rsidRPr="00741369" w:rsidTr="00507ACE">
        <w:tc>
          <w:tcPr>
            <w:tcW w:w="498" w:type="dxa"/>
          </w:tcPr>
          <w:p w:rsidR="00741369" w:rsidRPr="00741369" w:rsidRDefault="00B451DB" w:rsidP="006548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741369" w:rsidRPr="0074136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7047" w:type="dxa"/>
          </w:tcPr>
          <w:p w:rsidR="00741369" w:rsidRPr="00741369" w:rsidRDefault="00741369" w:rsidP="00741369">
            <w:pPr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741369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Составление картосхемы размещения инвазионных видов покрытосеменных растений</w:t>
            </w:r>
            <w:r w:rsidR="00027845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.</w:t>
            </w:r>
          </w:p>
        </w:tc>
        <w:tc>
          <w:tcPr>
            <w:tcW w:w="1949" w:type="dxa"/>
          </w:tcPr>
          <w:p w:rsidR="00741369" w:rsidRPr="0070224A" w:rsidRDefault="00B451DB" w:rsidP="00E206F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r w:rsidR="0070224A" w:rsidRPr="0070224A">
              <w:rPr>
                <w:rFonts w:ascii="Times New Roman" w:hAnsi="Times New Roman"/>
                <w:sz w:val="28"/>
                <w:szCs w:val="28"/>
              </w:rPr>
              <w:t>тябрь</w:t>
            </w:r>
          </w:p>
        </w:tc>
      </w:tr>
      <w:tr w:rsidR="00663F49" w:rsidRPr="00741369" w:rsidTr="00507ACE">
        <w:tc>
          <w:tcPr>
            <w:tcW w:w="498" w:type="dxa"/>
          </w:tcPr>
          <w:p w:rsidR="00663F49" w:rsidRPr="00741369" w:rsidRDefault="00B451DB" w:rsidP="006548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741369" w:rsidRPr="0074136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7047" w:type="dxa"/>
          </w:tcPr>
          <w:p w:rsidR="00663F49" w:rsidRPr="00741369" w:rsidRDefault="00663F49" w:rsidP="00663F49">
            <w:pPr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741369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Систематизация и составление фотоальбома инвазионных видов Чёрной книги Калужской области в селе Перемышль и его окрестностях</w:t>
            </w:r>
            <w:r w:rsidR="00027845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.</w:t>
            </w:r>
          </w:p>
        </w:tc>
        <w:tc>
          <w:tcPr>
            <w:tcW w:w="1949" w:type="dxa"/>
          </w:tcPr>
          <w:p w:rsidR="00663F49" w:rsidRPr="0070224A" w:rsidRDefault="00E206F0" w:rsidP="00E206F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Май-</w:t>
            </w:r>
            <w:r w:rsidR="0070224A" w:rsidRPr="0070224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654864" w:rsidRPr="00741369" w:rsidTr="00507ACE">
        <w:tc>
          <w:tcPr>
            <w:tcW w:w="498" w:type="dxa"/>
          </w:tcPr>
          <w:p w:rsidR="00654864" w:rsidRPr="00741369" w:rsidRDefault="00B451DB" w:rsidP="00654864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="00741369" w:rsidRPr="0074136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7047" w:type="dxa"/>
          </w:tcPr>
          <w:p w:rsidR="00654864" w:rsidRPr="00741369" w:rsidRDefault="00663F49" w:rsidP="000702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369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Анализ  исследования инвазионных видов, подведение итогов, формулирование выводов.</w:t>
            </w:r>
          </w:p>
        </w:tc>
        <w:tc>
          <w:tcPr>
            <w:tcW w:w="1949" w:type="dxa"/>
          </w:tcPr>
          <w:p w:rsidR="00654864" w:rsidRPr="0070224A" w:rsidRDefault="0070224A" w:rsidP="00E206F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24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</w:tbl>
    <w:p w:rsidR="009E384F" w:rsidRPr="006D7E46" w:rsidRDefault="009E384F" w:rsidP="0069076E">
      <w:pPr>
        <w:pStyle w:val="a3"/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69076E" w:rsidRPr="006D7E46" w:rsidRDefault="0069076E" w:rsidP="0069076E">
      <w:pPr>
        <w:pStyle w:val="a3"/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6D7E46">
        <w:rPr>
          <w:rFonts w:ascii="Times New Roman" w:hAnsi="Times New Roman"/>
          <w:b/>
          <w:sz w:val="28"/>
          <w:szCs w:val="28"/>
        </w:rPr>
        <w:t xml:space="preserve">Последовательность </w:t>
      </w:r>
      <w:r w:rsidR="00315FDC" w:rsidRPr="006D7E46">
        <w:rPr>
          <w:rFonts w:ascii="Times New Roman" w:hAnsi="Times New Roman"/>
          <w:b/>
          <w:sz w:val="28"/>
          <w:szCs w:val="28"/>
        </w:rPr>
        <w:t xml:space="preserve">наших </w:t>
      </w:r>
      <w:r w:rsidRPr="006D7E46">
        <w:rPr>
          <w:rFonts w:ascii="Times New Roman" w:hAnsi="Times New Roman"/>
          <w:b/>
          <w:sz w:val="28"/>
          <w:szCs w:val="28"/>
        </w:rPr>
        <w:t xml:space="preserve">действий: </w:t>
      </w:r>
    </w:p>
    <w:p w:rsidR="0069076E" w:rsidRPr="006D7E46" w:rsidRDefault="0069076E" w:rsidP="00310E34">
      <w:pPr>
        <w:numPr>
          <w:ilvl w:val="0"/>
          <w:numId w:val="6"/>
        </w:numPr>
        <w:spacing w:after="5"/>
        <w:ind w:right="43" w:hanging="360"/>
        <w:jc w:val="both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sz w:val="28"/>
          <w:szCs w:val="28"/>
        </w:rPr>
        <w:t xml:space="preserve">Выбрали  лесной массив, в котором будет проводиться обследование. Выбрали наиболее посещаемый лес, чтобы определить влияние антропогенных факторов. </w:t>
      </w:r>
      <w:r w:rsidR="00127054" w:rsidRPr="006D7E46">
        <w:rPr>
          <w:rFonts w:ascii="Times New Roman" w:hAnsi="Times New Roman" w:cs="Times New Roman"/>
          <w:sz w:val="28"/>
          <w:szCs w:val="28"/>
        </w:rPr>
        <w:t>Это сосновый лес с. Перемышль.</w:t>
      </w:r>
    </w:p>
    <w:p w:rsidR="00315FDC" w:rsidRPr="006D7E46" w:rsidRDefault="00127054" w:rsidP="00310E34">
      <w:pPr>
        <w:numPr>
          <w:ilvl w:val="0"/>
          <w:numId w:val="6"/>
        </w:numPr>
        <w:spacing w:after="5"/>
        <w:ind w:right="43" w:hanging="360"/>
        <w:jc w:val="both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sz w:val="28"/>
          <w:szCs w:val="28"/>
        </w:rPr>
        <w:t>Составили</w:t>
      </w:r>
      <w:r w:rsidR="0069076E" w:rsidRPr="006D7E46">
        <w:rPr>
          <w:rFonts w:ascii="Times New Roman" w:hAnsi="Times New Roman" w:cs="Times New Roman"/>
          <w:sz w:val="28"/>
          <w:szCs w:val="28"/>
        </w:rPr>
        <w:t xml:space="preserve"> картосхему расположения </w:t>
      </w:r>
      <w:r w:rsidR="00B451DB">
        <w:rPr>
          <w:rFonts w:ascii="Times New Roman" w:hAnsi="Times New Roman" w:cs="Times New Roman"/>
          <w:sz w:val="28"/>
          <w:szCs w:val="28"/>
        </w:rPr>
        <w:t xml:space="preserve">лесного </w:t>
      </w:r>
      <w:r w:rsidR="0069076E" w:rsidRPr="006D7E46">
        <w:rPr>
          <w:rFonts w:ascii="Times New Roman" w:hAnsi="Times New Roman" w:cs="Times New Roman"/>
          <w:sz w:val="28"/>
          <w:szCs w:val="28"/>
        </w:rPr>
        <w:t>массива</w:t>
      </w:r>
      <w:r w:rsidRPr="006D7E46">
        <w:rPr>
          <w:rFonts w:ascii="Times New Roman" w:hAnsi="Times New Roman" w:cs="Times New Roman"/>
          <w:sz w:val="28"/>
          <w:szCs w:val="28"/>
        </w:rPr>
        <w:t xml:space="preserve"> и топографическую карту с обозначением исследуемого леса</w:t>
      </w:r>
      <w:r w:rsidR="0069076E" w:rsidRPr="006D7E46">
        <w:rPr>
          <w:rFonts w:ascii="Times New Roman" w:hAnsi="Times New Roman" w:cs="Times New Roman"/>
          <w:sz w:val="28"/>
          <w:szCs w:val="28"/>
        </w:rPr>
        <w:t xml:space="preserve">, на которой отметили населенные </w:t>
      </w:r>
      <w:r w:rsidR="0069076E" w:rsidRPr="006D7E46">
        <w:rPr>
          <w:rFonts w:ascii="Times New Roman" w:hAnsi="Times New Roman" w:cs="Times New Roman"/>
          <w:sz w:val="28"/>
          <w:szCs w:val="28"/>
        </w:rPr>
        <w:lastRenderedPageBreak/>
        <w:t>пункты, дороги, нап</w:t>
      </w:r>
      <w:r w:rsidRPr="006D7E46">
        <w:rPr>
          <w:rFonts w:ascii="Times New Roman" w:hAnsi="Times New Roman" w:cs="Times New Roman"/>
          <w:sz w:val="28"/>
          <w:szCs w:val="28"/>
        </w:rPr>
        <w:t>равления расположения площадок (см. приложение 1. Картография).</w:t>
      </w:r>
    </w:p>
    <w:p w:rsidR="00315FDC" w:rsidRPr="006D7E46" w:rsidRDefault="0069076E" w:rsidP="00310E34">
      <w:pPr>
        <w:numPr>
          <w:ilvl w:val="0"/>
          <w:numId w:val="6"/>
        </w:numPr>
        <w:spacing w:after="5"/>
        <w:ind w:right="43" w:hanging="360"/>
        <w:jc w:val="both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sz w:val="28"/>
          <w:szCs w:val="28"/>
        </w:rPr>
        <w:t>На картосхеме отметили местоположение площадок</w:t>
      </w:r>
      <w:r w:rsidR="000702A5">
        <w:rPr>
          <w:rFonts w:ascii="Times New Roman" w:hAnsi="Times New Roman" w:cs="Times New Roman"/>
          <w:sz w:val="28"/>
          <w:szCs w:val="28"/>
        </w:rPr>
        <w:t xml:space="preserve"> для обследования</w:t>
      </w:r>
      <w:r w:rsidRPr="006D7E46">
        <w:rPr>
          <w:rFonts w:ascii="Times New Roman" w:hAnsi="Times New Roman" w:cs="Times New Roman"/>
          <w:sz w:val="28"/>
          <w:szCs w:val="28"/>
        </w:rPr>
        <w:t>. При высокой антропогенной нагрузке они расположены на расстоянии 1,5—3 км</w:t>
      </w:r>
      <w:r w:rsidR="00E326C1" w:rsidRPr="006D7E46">
        <w:rPr>
          <w:rFonts w:ascii="Times New Roman" w:hAnsi="Times New Roman" w:cs="Times New Roman"/>
          <w:sz w:val="28"/>
          <w:szCs w:val="28"/>
        </w:rPr>
        <w:t>.</w:t>
      </w:r>
      <w:r w:rsidR="00E37AF9" w:rsidRPr="00E37AF9">
        <w:rPr>
          <w:rFonts w:ascii="Times New Roman" w:hAnsi="Times New Roman"/>
          <w:sz w:val="28"/>
          <w:szCs w:val="28"/>
        </w:rPr>
        <w:t xml:space="preserve"> </w:t>
      </w:r>
      <w:r w:rsidR="00E37AF9">
        <w:rPr>
          <w:rFonts w:ascii="Times New Roman" w:hAnsi="Times New Roman"/>
          <w:sz w:val="28"/>
          <w:szCs w:val="28"/>
        </w:rPr>
        <w:t>[12]</w:t>
      </w:r>
      <w:r w:rsidR="00E37AF9" w:rsidRPr="00E376B2">
        <w:rPr>
          <w:rFonts w:ascii="Times New Roman" w:hAnsi="Times New Roman"/>
          <w:bCs/>
          <w:sz w:val="28"/>
          <w:szCs w:val="28"/>
        </w:rPr>
        <w:t>.</w:t>
      </w:r>
    </w:p>
    <w:p w:rsidR="000702A5" w:rsidRPr="00507ACE" w:rsidRDefault="00477DC3" w:rsidP="00507ACE">
      <w:pPr>
        <w:numPr>
          <w:ilvl w:val="0"/>
          <w:numId w:val="6"/>
        </w:numPr>
        <w:spacing w:after="5"/>
        <w:ind w:right="43" w:hanging="360"/>
        <w:jc w:val="both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sz w:val="28"/>
          <w:szCs w:val="28"/>
        </w:rPr>
        <w:t>Мы соблюдали все т</w:t>
      </w:r>
      <w:r w:rsidR="0069076E" w:rsidRPr="006D7E46">
        <w:rPr>
          <w:rFonts w:ascii="Times New Roman" w:hAnsi="Times New Roman" w:cs="Times New Roman"/>
          <w:sz w:val="28"/>
          <w:szCs w:val="28"/>
        </w:rPr>
        <w:t>ребования к выбору площадок.</w:t>
      </w:r>
      <w:r w:rsidR="00E326C1" w:rsidRPr="006D7E46">
        <w:rPr>
          <w:rFonts w:ascii="Times New Roman" w:hAnsi="Times New Roman" w:cs="Times New Roman"/>
          <w:sz w:val="28"/>
          <w:szCs w:val="28"/>
        </w:rPr>
        <w:t xml:space="preserve"> Три пробные п</w:t>
      </w:r>
      <w:r w:rsidR="0069076E" w:rsidRPr="006D7E46">
        <w:rPr>
          <w:rFonts w:ascii="Times New Roman" w:hAnsi="Times New Roman" w:cs="Times New Roman"/>
          <w:sz w:val="28"/>
          <w:szCs w:val="28"/>
        </w:rPr>
        <w:t>лощадки закладыва</w:t>
      </w:r>
      <w:r w:rsidR="00E326C1" w:rsidRPr="006D7E46">
        <w:rPr>
          <w:rFonts w:ascii="Times New Roman" w:hAnsi="Times New Roman" w:cs="Times New Roman"/>
          <w:sz w:val="28"/>
          <w:szCs w:val="28"/>
        </w:rPr>
        <w:t>ли</w:t>
      </w:r>
      <w:r w:rsidR="0069076E" w:rsidRPr="006D7E46">
        <w:rPr>
          <w:rFonts w:ascii="Times New Roman" w:hAnsi="Times New Roman" w:cs="Times New Roman"/>
          <w:sz w:val="28"/>
          <w:szCs w:val="28"/>
        </w:rPr>
        <w:t xml:space="preserve"> вдо</w:t>
      </w:r>
      <w:r w:rsidR="00E326C1" w:rsidRPr="006D7E46">
        <w:rPr>
          <w:rFonts w:ascii="Times New Roman" w:hAnsi="Times New Roman" w:cs="Times New Roman"/>
          <w:sz w:val="28"/>
          <w:szCs w:val="28"/>
        </w:rPr>
        <w:t xml:space="preserve">ль ориентира (тропа и </w:t>
      </w:r>
      <w:r w:rsidR="0069076E" w:rsidRPr="006D7E46">
        <w:rPr>
          <w:rFonts w:ascii="Times New Roman" w:hAnsi="Times New Roman" w:cs="Times New Roman"/>
          <w:sz w:val="28"/>
          <w:szCs w:val="28"/>
        </w:rPr>
        <w:t xml:space="preserve"> дорога) и не менее чем в 20 метрах от ориентира (это мест</w:t>
      </w:r>
      <w:r w:rsidR="00E326C1" w:rsidRPr="006D7E46">
        <w:rPr>
          <w:rFonts w:ascii="Times New Roman" w:hAnsi="Times New Roman" w:cs="Times New Roman"/>
          <w:sz w:val="28"/>
          <w:szCs w:val="28"/>
        </w:rPr>
        <w:t>о отмечается указателем). Первую</w:t>
      </w:r>
      <w:r w:rsidR="0069076E" w:rsidRPr="006D7E46">
        <w:rPr>
          <w:rFonts w:ascii="Times New Roman" w:hAnsi="Times New Roman" w:cs="Times New Roman"/>
          <w:sz w:val="28"/>
          <w:szCs w:val="28"/>
        </w:rPr>
        <w:t xml:space="preserve"> точка выдел</w:t>
      </w:r>
      <w:r w:rsidR="00E326C1" w:rsidRPr="006D7E46">
        <w:rPr>
          <w:rFonts w:ascii="Times New Roman" w:hAnsi="Times New Roman" w:cs="Times New Roman"/>
          <w:sz w:val="28"/>
          <w:szCs w:val="28"/>
        </w:rPr>
        <w:t>или</w:t>
      </w:r>
      <w:r w:rsidR="0069076E" w:rsidRPr="006D7E46">
        <w:rPr>
          <w:rFonts w:ascii="Times New Roman" w:hAnsi="Times New Roman" w:cs="Times New Roman"/>
          <w:sz w:val="28"/>
          <w:szCs w:val="28"/>
        </w:rPr>
        <w:t xml:space="preserve"> в самом начале лесного массива, остальные — н</w:t>
      </w:r>
      <w:r w:rsidR="009E384F" w:rsidRPr="006D7E46">
        <w:rPr>
          <w:rFonts w:ascii="Times New Roman" w:hAnsi="Times New Roman" w:cs="Times New Roman"/>
          <w:sz w:val="28"/>
          <w:szCs w:val="28"/>
        </w:rPr>
        <w:t xml:space="preserve">а расстоянии 1—3 км. </w:t>
      </w:r>
      <w:r w:rsidR="0069076E" w:rsidRPr="006D7E46">
        <w:rPr>
          <w:rFonts w:ascii="Times New Roman" w:hAnsi="Times New Roman" w:cs="Times New Roman"/>
          <w:sz w:val="28"/>
          <w:szCs w:val="28"/>
        </w:rPr>
        <w:t>Число площадок зависит от степени однородности лесного массива. Оптимальная площадка должна быть не менее 100 м</w:t>
      </w:r>
      <w:r w:rsidR="0069076E" w:rsidRPr="006D7E4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9076E" w:rsidRPr="006D7E46">
        <w:rPr>
          <w:rFonts w:ascii="Times New Roman" w:hAnsi="Times New Roman" w:cs="Times New Roman"/>
          <w:sz w:val="28"/>
          <w:szCs w:val="28"/>
        </w:rPr>
        <w:t xml:space="preserve"> </w:t>
      </w:r>
      <w:r w:rsidR="00E326C1" w:rsidRPr="006D7E46">
        <w:rPr>
          <w:rFonts w:ascii="Times New Roman" w:hAnsi="Times New Roman" w:cs="Times New Roman"/>
          <w:sz w:val="28"/>
          <w:szCs w:val="28"/>
        </w:rPr>
        <w:t xml:space="preserve">. </w:t>
      </w:r>
      <w:r w:rsidR="00E37AF9">
        <w:rPr>
          <w:rFonts w:ascii="Times New Roman" w:hAnsi="Times New Roman"/>
          <w:sz w:val="28"/>
          <w:szCs w:val="28"/>
        </w:rPr>
        <w:t>[12]</w:t>
      </w:r>
      <w:r w:rsidR="00E37AF9" w:rsidRPr="00E376B2">
        <w:rPr>
          <w:rFonts w:ascii="Times New Roman" w:hAnsi="Times New Roman"/>
          <w:bCs/>
          <w:sz w:val="28"/>
          <w:szCs w:val="28"/>
        </w:rPr>
        <w:t>.</w:t>
      </w:r>
      <w:r w:rsidR="000702A5" w:rsidRPr="00507ACE">
        <w:rPr>
          <w:rFonts w:ascii="Times New Roman" w:hAnsi="Times New Roman" w:cs="Times New Roman"/>
          <w:sz w:val="28"/>
          <w:szCs w:val="28"/>
        </w:rPr>
        <w:t xml:space="preserve">     </w:t>
      </w:r>
      <w:r w:rsidR="0069076E" w:rsidRPr="00507A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E55" w:rsidRPr="003346BD" w:rsidRDefault="003346BD" w:rsidP="009E384F">
      <w:pPr>
        <w:numPr>
          <w:ilvl w:val="0"/>
          <w:numId w:val="6"/>
        </w:numPr>
        <w:shd w:val="clear" w:color="auto" w:fill="FFFFFF" w:themeFill="background1"/>
        <w:spacing w:after="0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3346BD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="009E384F" w:rsidRPr="003346BD">
        <w:rPr>
          <w:rFonts w:ascii="Times New Roman" w:hAnsi="Times New Roman" w:cs="Times New Roman"/>
          <w:sz w:val="28"/>
          <w:szCs w:val="28"/>
        </w:rPr>
        <w:t>соснового леса с. Перемышль:</w:t>
      </w:r>
      <w:r w:rsidR="0069076E" w:rsidRPr="00334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D8B" w:rsidRPr="00140D8B" w:rsidRDefault="00140D8B" w:rsidP="00140D8B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140D8B">
        <w:rPr>
          <w:rFonts w:ascii="Times New Roman" w:hAnsi="Times New Roman"/>
          <w:b/>
          <w:bCs/>
          <w:sz w:val="28"/>
          <w:szCs w:val="28"/>
          <w:u w:val="single"/>
        </w:rPr>
        <w:t>Название ассоциации.</w:t>
      </w:r>
      <w:r w:rsidRPr="00140D8B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140D8B">
        <w:rPr>
          <w:rFonts w:ascii="Times New Roman" w:hAnsi="Times New Roman"/>
          <w:bCs/>
          <w:sz w:val="28"/>
          <w:szCs w:val="28"/>
        </w:rPr>
        <w:t>Сосновый лес (сосняк зеленомошник)</w:t>
      </w:r>
    </w:p>
    <w:p w:rsidR="00140D8B" w:rsidRPr="00140D8B" w:rsidRDefault="00140D8B" w:rsidP="00140D8B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40D8B">
        <w:rPr>
          <w:rFonts w:ascii="Times New Roman" w:hAnsi="Times New Roman"/>
          <w:b/>
          <w:bCs/>
          <w:sz w:val="28"/>
          <w:szCs w:val="28"/>
          <w:u w:val="single"/>
        </w:rPr>
        <w:t>Географическое положение.</w:t>
      </w:r>
      <w:r w:rsidRPr="00140D8B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140D8B">
        <w:rPr>
          <w:rFonts w:ascii="Times New Roman" w:hAnsi="Times New Roman"/>
          <w:bCs/>
          <w:sz w:val="28"/>
          <w:szCs w:val="28"/>
        </w:rPr>
        <w:t xml:space="preserve">Росийская Федерация, Калужская область, Перемышльский район, село Перемышль. Расстояние до с. Перемышль  200 м. </w:t>
      </w:r>
    </w:p>
    <w:p w:rsidR="00140D8B" w:rsidRPr="00140D8B" w:rsidRDefault="00140D8B" w:rsidP="00140D8B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40D8B">
        <w:rPr>
          <w:rFonts w:ascii="Times New Roman" w:hAnsi="Times New Roman"/>
          <w:bCs/>
          <w:sz w:val="28"/>
          <w:szCs w:val="28"/>
        </w:rPr>
        <w:t xml:space="preserve">55°16′ 31″N, 36°10′ 19″E   (55°16′ 31″ с.ш., 36°10′ 19″ в.д.)  </w:t>
      </w:r>
    </w:p>
    <w:p w:rsidR="00140D8B" w:rsidRPr="00140D8B" w:rsidRDefault="00140D8B" w:rsidP="00140D8B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40D8B">
        <w:rPr>
          <w:rFonts w:ascii="Times New Roman" w:hAnsi="Times New Roman"/>
          <w:b/>
          <w:bCs/>
          <w:sz w:val="28"/>
          <w:szCs w:val="28"/>
          <w:u w:val="single"/>
        </w:rPr>
        <w:t>Окружение</w:t>
      </w:r>
      <w:r w:rsidRPr="00140D8B">
        <w:rPr>
          <w:rFonts w:ascii="Times New Roman" w:hAnsi="Times New Roman"/>
          <w:b/>
          <w:bCs/>
          <w:sz w:val="28"/>
          <w:szCs w:val="28"/>
        </w:rPr>
        <w:t xml:space="preserve"> : </w:t>
      </w:r>
      <w:r w:rsidRPr="00140D8B">
        <w:rPr>
          <w:rFonts w:ascii="Times New Roman" w:hAnsi="Times New Roman"/>
          <w:bCs/>
          <w:sz w:val="28"/>
          <w:szCs w:val="28"/>
        </w:rPr>
        <w:t>недалеко от соснового леса находится жилой микрорайон улицы Гагарина с. Перемышль Калужской области, река Ока и озеро Горское, мост через Оку.</w:t>
      </w:r>
    </w:p>
    <w:p w:rsidR="00140D8B" w:rsidRPr="00140D8B" w:rsidRDefault="00140D8B" w:rsidP="00140D8B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40D8B">
        <w:rPr>
          <w:rFonts w:ascii="Times New Roman" w:hAnsi="Times New Roman"/>
          <w:b/>
          <w:bCs/>
          <w:sz w:val="28"/>
          <w:szCs w:val="28"/>
          <w:u w:val="single"/>
        </w:rPr>
        <w:t>Рельеф.</w:t>
      </w:r>
      <w:r w:rsidRPr="00140D8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40D8B">
        <w:rPr>
          <w:rFonts w:ascii="Times New Roman" w:hAnsi="Times New Roman"/>
          <w:bCs/>
          <w:sz w:val="28"/>
          <w:szCs w:val="28"/>
        </w:rPr>
        <w:t>Равнина. Характер поверхности ровный. Противопожарные канавы- рвы глубиной до 0,5м.</w:t>
      </w:r>
    </w:p>
    <w:p w:rsidR="00140D8B" w:rsidRPr="00140D8B" w:rsidRDefault="00140D8B" w:rsidP="00140D8B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40D8B">
        <w:rPr>
          <w:rFonts w:ascii="Times New Roman" w:hAnsi="Times New Roman"/>
          <w:b/>
          <w:bCs/>
          <w:sz w:val="28"/>
          <w:szCs w:val="28"/>
          <w:u w:val="single"/>
        </w:rPr>
        <w:t>Условия увлажнения.</w:t>
      </w:r>
      <w:r w:rsidRPr="00140D8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40D8B">
        <w:rPr>
          <w:rFonts w:ascii="Times New Roman" w:hAnsi="Times New Roman"/>
          <w:bCs/>
          <w:sz w:val="28"/>
          <w:szCs w:val="28"/>
        </w:rPr>
        <w:t>Сухие почвы, так как глубокое залегание грунтовых вод, сухость климата, сильное испарение листьями деревьев, малая общая влагоёмкость почвы. Растительность засухоустойчивая, не требовательная к влаге.</w:t>
      </w:r>
    </w:p>
    <w:p w:rsidR="00140D8B" w:rsidRPr="00140D8B" w:rsidRDefault="00140D8B" w:rsidP="00140D8B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140D8B">
        <w:rPr>
          <w:rFonts w:ascii="Times New Roman" w:hAnsi="Times New Roman"/>
          <w:b/>
          <w:bCs/>
          <w:sz w:val="28"/>
          <w:szCs w:val="28"/>
          <w:u w:val="single"/>
        </w:rPr>
        <w:t>Почва:</w:t>
      </w:r>
      <w:r w:rsidRPr="00140D8B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140D8B">
        <w:rPr>
          <w:rFonts w:ascii="Times New Roman" w:hAnsi="Times New Roman"/>
          <w:bCs/>
          <w:sz w:val="28"/>
          <w:szCs w:val="28"/>
        </w:rPr>
        <w:t>тип почвы- дерново- подзолистая, по морфологии- серые лесные, по механическому составу- среднесуглинистые ( песок и глина)</w:t>
      </w:r>
      <w:r w:rsidRPr="00140D8B">
        <w:rPr>
          <w:rFonts w:ascii="Times New Roman" w:hAnsi="Times New Roman"/>
          <w:b/>
          <w:bCs/>
          <w:sz w:val="28"/>
          <w:szCs w:val="28"/>
          <w:u w:val="single"/>
        </w:rPr>
        <w:t xml:space="preserve">  </w:t>
      </w:r>
    </w:p>
    <w:p w:rsidR="002E2E55" w:rsidRPr="006D7E46" w:rsidRDefault="00507ACE" w:rsidP="00310E34">
      <w:pPr>
        <w:pStyle w:val="a3"/>
        <w:numPr>
          <w:ilvl w:val="0"/>
          <w:numId w:val="20"/>
        </w:numPr>
        <w:shd w:val="clear" w:color="auto" w:fill="FFFFFF" w:themeFill="background1"/>
        <w:spacing w:after="5"/>
        <w:ind w:right="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401E4" w:rsidRPr="006D7E46">
        <w:rPr>
          <w:rFonts w:ascii="Times New Roman" w:hAnsi="Times New Roman"/>
          <w:sz w:val="28"/>
          <w:szCs w:val="28"/>
        </w:rPr>
        <w:t xml:space="preserve">основый лес с. Перемышль </w:t>
      </w:r>
      <w:r w:rsidR="0014382B" w:rsidRPr="006D7E46">
        <w:rPr>
          <w:rFonts w:ascii="Times New Roman" w:hAnsi="Times New Roman"/>
          <w:sz w:val="28"/>
          <w:szCs w:val="28"/>
        </w:rPr>
        <w:t>на топографической карте (см. приложение 1. Картогра</w:t>
      </w:r>
      <w:r w:rsidR="00E63B3D" w:rsidRPr="006D7E46">
        <w:rPr>
          <w:rFonts w:ascii="Times New Roman" w:hAnsi="Times New Roman"/>
          <w:sz w:val="28"/>
          <w:szCs w:val="28"/>
        </w:rPr>
        <w:t>фия) обозначен как квартал № 28.</w:t>
      </w:r>
    </w:p>
    <w:p w:rsidR="0014382B" w:rsidRPr="00507ACE" w:rsidRDefault="00E63B3D" w:rsidP="00335BD9">
      <w:pPr>
        <w:pStyle w:val="a3"/>
        <w:numPr>
          <w:ilvl w:val="0"/>
          <w:numId w:val="20"/>
        </w:numPr>
        <w:shd w:val="clear" w:color="auto" w:fill="FFFFFF" w:themeFill="background1"/>
        <w:spacing w:after="5"/>
        <w:ind w:right="43"/>
        <w:jc w:val="both"/>
        <w:rPr>
          <w:rFonts w:ascii="Times New Roman" w:hAnsi="Times New Roman"/>
          <w:sz w:val="28"/>
          <w:szCs w:val="28"/>
        </w:rPr>
      </w:pPr>
      <w:r w:rsidRPr="00507ACE">
        <w:rPr>
          <w:rFonts w:ascii="Times New Roman" w:hAnsi="Times New Roman"/>
          <w:sz w:val="28"/>
          <w:szCs w:val="28"/>
        </w:rPr>
        <w:t>П</w:t>
      </w:r>
      <w:r w:rsidR="0069076E" w:rsidRPr="00507ACE">
        <w:rPr>
          <w:rFonts w:ascii="Times New Roman" w:hAnsi="Times New Roman"/>
          <w:sz w:val="28"/>
          <w:szCs w:val="28"/>
        </w:rPr>
        <w:t>лощадь лесног</w:t>
      </w:r>
      <w:r w:rsidR="00F401E4" w:rsidRPr="00507ACE">
        <w:rPr>
          <w:rFonts w:ascii="Times New Roman" w:hAnsi="Times New Roman"/>
          <w:sz w:val="28"/>
          <w:szCs w:val="28"/>
        </w:rPr>
        <w:t>о массива, взятого для изучения, мы рассчитывали с помощью сложен</w:t>
      </w:r>
      <w:r w:rsidR="0014382B" w:rsidRPr="00507ACE">
        <w:rPr>
          <w:rFonts w:ascii="Times New Roman" w:hAnsi="Times New Roman"/>
          <w:sz w:val="28"/>
          <w:szCs w:val="28"/>
        </w:rPr>
        <w:t>ия площади выделов квартала №28</w:t>
      </w:r>
      <w:r w:rsidR="00B451DB">
        <w:rPr>
          <w:rFonts w:ascii="Times New Roman" w:hAnsi="Times New Roman"/>
          <w:sz w:val="28"/>
          <w:szCs w:val="28"/>
        </w:rPr>
        <w:t xml:space="preserve"> ( по данным Желовского лесничества)</w:t>
      </w:r>
      <w:r w:rsidR="0014382B" w:rsidRPr="00507ACE">
        <w:rPr>
          <w:rFonts w:ascii="Times New Roman" w:hAnsi="Times New Roman"/>
          <w:sz w:val="28"/>
          <w:szCs w:val="28"/>
        </w:rPr>
        <w:t xml:space="preserve"> </w:t>
      </w:r>
      <w:r w:rsidR="00507ACE">
        <w:rPr>
          <w:rFonts w:ascii="Times New Roman" w:hAnsi="Times New Roman"/>
          <w:sz w:val="28"/>
          <w:szCs w:val="28"/>
        </w:rPr>
        <w:t>.</w:t>
      </w:r>
    </w:p>
    <w:tbl>
      <w:tblPr>
        <w:tblStyle w:val="ab"/>
        <w:tblW w:w="0" w:type="auto"/>
        <w:tblLook w:val="04A0"/>
      </w:tblPr>
      <w:tblGrid>
        <w:gridCol w:w="4934"/>
        <w:gridCol w:w="4920"/>
      </w:tblGrid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Выделы квартала 28</w:t>
            </w:r>
          </w:p>
          <w:p w:rsidR="0014382B" w:rsidRPr="006D7E46" w:rsidRDefault="0014382B" w:rsidP="00507ACE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07AC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основый лес</w:t>
            </w:r>
            <w:r w:rsidR="00507ACE">
              <w:rPr>
                <w:rFonts w:ascii="Times New Roman" w:hAnsi="Times New Roman" w:cs="Times New Roman"/>
                <w:sz w:val="28"/>
                <w:szCs w:val="28"/>
              </w:rPr>
              <w:t xml:space="preserve"> села Перемышль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069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Площадь, га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14382B" w:rsidRPr="006D7E46" w:rsidTr="002D0DD9">
        <w:tc>
          <w:tcPr>
            <w:tcW w:w="5068" w:type="dxa"/>
            <w:shd w:val="clear" w:color="auto" w:fill="92D050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17(пробная площадка №2)</w:t>
            </w:r>
          </w:p>
        </w:tc>
        <w:tc>
          <w:tcPr>
            <w:tcW w:w="5069" w:type="dxa"/>
            <w:shd w:val="clear" w:color="auto" w:fill="92D050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14382B" w:rsidRPr="006D7E46" w:rsidTr="0014382B">
        <w:tc>
          <w:tcPr>
            <w:tcW w:w="5068" w:type="dxa"/>
            <w:shd w:val="clear" w:color="auto" w:fill="92D050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21(пробная площадка №3)</w:t>
            </w:r>
          </w:p>
        </w:tc>
        <w:tc>
          <w:tcPr>
            <w:tcW w:w="5069" w:type="dxa"/>
            <w:shd w:val="clear" w:color="auto" w:fill="92D050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14382B" w:rsidRPr="006D7E46" w:rsidTr="0014382B">
        <w:tc>
          <w:tcPr>
            <w:tcW w:w="5068" w:type="dxa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069" w:type="dxa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14382B" w:rsidRPr="006D7E46" w:rsidTr="0014382B">
        <w:tc>
          <w:tcPr>
            <w:tcW w:w="5068" w:type="dxa"/>
            <w:shd w:val="clear" w:color="auto" w:fill="92D050"/>
          </w:tcPr>
          <w:p w:rsidR="0014382B" w:rsidRPr="006D7E46" w:rsidRDefault="0014382B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23(пробная площадка №1)</w:t>
            </w:r>
          </w:p>
        </w:tc>
        <w:tc>
          <w:tcPr>
            <w:tcW w:w="5069" w:type="dxa"/>
            <w:shd w:val="clear" w:color="auto" w:fill="92D050"/>
          </w:tcPr>
          <w:p w:rsidR="0014382B" w:rsidRPr="006D7E46" w:rsidRDefault="002D0DD9" w:rsidP="00335BD9">
            <w:pPr>
              <w:spacing w:after="5" w:line="276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</w:tbl>
    <w:p w:rsidR="0014382B" w:rsidRPr="006D7E46" w:rsidRDefault="001108E8" w:rsidP="00335BD9">
      <w:pPr>
        <w:shd w:val="clear" w:color="auto" w:fill="FFFFFF" w:themeFill="background1"/>
        <w:tabs>
          <w:tab w:val="left" w:pos="280"/>
        </w:tabs>
        <w:spacing w:after="5"/>
        <w:ind w:right="43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sz w:val="28"/>
          <w:szCs w:val="28"/>
        </w:rPr>
        <w:tab/>
      </w:r>
    </w:p>
    <w:p w:rsidR="002E2E55" w:rsidRPr="006D7E46" w:rsidRDefault="001108E8" w:rsidP="00335BD9">
      <w:pPr>
        <w:shd w:val="clear" w:color="auto" w:fill="FFFFFF" w:themeFill="background1"/>
        <w:tabs>
          <w:tab w:val="left" w:pos="280"/>
        </w:tabs>
        <w:spacing w:after="5"/>
        <w:ind w:right="43"/>
        <w:rPr>
          <w:rFonts w:ascii="Times New Roman" w:hAnsi="Times New Roman" w:cs="Times New Roman"/>
          <w:b/>
          <w:sz w:val="28"/>
          <w:szCs w:val="28"/>
        </w:rPr>
      </w:pPr>
      <w:r w:rsidRPr="006D7E46">
        <w:rPr>
          <w:rFonts w:ascii="Times New Roman" w:hAnsi="Times New Roman" w:cs="Times New Roman"/>
          <w:b/>
          <w:sz w:val="28"/>
          <w:szCs w:val="28"/>
        </w:rPr>
        <w:t>ИТОГО. Общая площадь</w:t>
      </w:r>
      <w:r w:rsidR="00F05A8F" w:rsidRPr="006D7E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7E46">
        <w:rPr>
          <w:rFonts w:ascii="Times New Roman" w:hAnsi="Times New Roman" w:cs="Times New Roman"/>
          <w:b/>
          <w:sz w:val="28"/>
          <w:szCs w:val="28"/>
        </w:rPr>
        <w:t>соснового леса</w:t>
      </w:r>
      <w:r w:rsidR="00507ACE">
        <w:rPr>
          <w:rFonts w:ascii="Times New Roman" w:hAnsi="Times New Roman" w:cs="Times New Roman"/>
          <w:b/>
          <w:sz w:val="28"/>
          <w:szCs w:val="28"/>
        </w:rPr>
        <w:t xml:space="preserve"> с. Перемышль:  </w:t>
      </w:r>
      <w:r w:rsidR="00EB7151" w:rsidRPr="006D7E46">
        <w:rPr>
          <w:rFonts w:ascii="Times New Roman" w:hAnsi="Times New Roman" w:cs="Times New Roman"/>
          <w:b/>
          <w:sz w:val="28"/>
          <w:szCs w:val="28"/>
        </w:rPr>
        <w:t>37,1 га</w:t>
      </w:r>
    </w:p>
    <w:p w:rsidR="002E2E55" w:rsidRPr="006D7E46" w:rsidRDefault="00E63B3D" w:rsidP="00310E34">
      <w:pPr>
        <w:pStyle w:val="a3"/>
        <w:numPr>
          <w:ilvl w:val="0"/>
          <w:numId w:val="20"/>
        </w:numPr>
        <w:shd w:val="clear" w:color="auto" w:fill="FFFFFF" w:themeFill="background1"/>
        <w:tabs>
          <w:tab w:val="left" w:pos="280"/>
        </w:tabs>
        <w:spacing w:after="5"/>
        <w:ind w:right="43"/>
        <w:jc w:val="both"/>
        <w:rPr>
          <w:rFonts w:ascii="Times New Roman" w:hAnsi="Times New Roman"/>
          <w:b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>Т</w:t>
      </w:r>
      <w:r w:rsidR="0069076E" w:rsidRPr="006D7E46">
        <w:rPr>
          <w:rFonts w:ascii="Times New Roman" w:hAnsi="Times New Roman"/>
          <w:sz w:val="28"/>
          <w:szCs w:val="28"/>
        </w:rPr>
        <w:t>ип лесного</w:t>
      </w:r>
      <w:r w:rsidR="00880607" w:rsidRPr="006D7E46">
        <w:rPr>
          <w:rFonts w:ascii="Times New Roman" w:hAnsi="Times New Roman"/>
          <w:sz w:val="28"/>
          <w:szCs w:val="28"/>
        </w:rPr>
        <w:t xml:space="preserve"> массива </w:t>
      </w:r>
      <w:r w:rsidR="0069076E" w:rsidRPr="006D7E46">
        <w:rPr>
          <w:rFonts w:ascii="Times New Roman" w:hAnsi="Times New Roman"/>
          <w:sz w:val="28"/>
          <w:szCs w:val="28"/>
        </w:rPr>
        <w:t>хвойный лес</w:t>
      </w:r>
      <w:r w:rsidR="00880607" w:rsidRPr="006D7E46">
        <w:rPr>
          <w:rFonts w:ascii="Times New Roman" w:hAnsi="Times New Roman"/>
          <w:sz w:val="28"/>
          <w:szCs w:val="28"/>
        </w:rPr>
        <w:t>- сосняк зеленомошник. Доминиру</w:t>
      </w:r>
      <w:r w:rsidR="00E37AF9">
        <w:rPr>
          <w:rFonts w:ascii="Times New Roman" w:hAnsi="Times New Roman"/>
          <w:sz w:val="28"/>
          <w:szCs w:val="28"/>
        </w:rPr>
        <w:t>ю</w:t>
      </w:r>
      <w:r w:rsidR="00880607" w:rsidRPr="006D7E46">
        <w:rPr>
          <w:rFonts w:ascii="Times New Roman" w:hAnsi="Times New Roman"/>
          <w:sz w:val="28"/>
          <w:szCs w:val="28"/>
        </w:rPr>
        <w:t>щий вид- сосна обыкновенная</w:t>
      </w:r>
      <w:r w:rsidRPr="006D7E46">
        <w:rPr>
          <w:rFonts w:ascii="Times New Roman" w:hAnsi="Times New Roman"/>
          <w:sz w:val="28"/>
          <w:szCs w:val="28"/>
        </w:rPr>
        <w:t>.</w:t>
      </w:r>
      <w:r w:rsidR="0069076E" w:rsidRPr="006D7E46">
        <w:rPr>
          <w:rFonts w:ascii="Times New Roman" w:hAnsi="Times New Roman"/>
          <w:sz w:val="28"/>
          <w:szCs w:val="28"/>
        </w:rPr>
        <w:t xml:space="preserve"> </w:t>
      </w:r>
    </w:p>
    <w:p w:rsidR="002E2E55" w:rsidRPr="006D7E46" w:rsidRDefault="00E63B3D" w:rsidP="00310E34">
      <w:pPr>
        <w:pStyle w:val="a3"/>
        <w:numPr>
          <w:ilvl w:val="0"/>
          <w:numId w:val="20"/>
        </w:numPr>
        <w:shd w:val="clear" w:color="auto" w:fill="FFFFFF" w:themeFill="background1"/>
        <w:tabs>
          <w:tab w:val="left" w:pos="280"/>
        </w:tabs>
        <w:spacing w:after="5"/>
        <w:ind w:right="43"/>
        <w:jc w:val="both"/>
        <w:rPr>
          <w:rFonts w:ascii="Times New Roman" w:hAnsi="Times New Roman"/>
          <w:b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>В</w:t>
      </w:r>
      <w:r w:rsidR="00880607" w:rsidRPr="006D7E46">
        <w:rPr>
          <w:rFonts w:ascii="Times New Roman" w:hAnsi="Times New Roman"/>
          <w:sz w:val="28"/>
          <w:szCs w:val="28"/>
        </w:rPr>
        <w:t xml:space="preserve"> сосновом лесу 23 выдела</w:t>
      </w:r>
      <w:r w:rsidR="002E2E55" w:rsidRPr="006D7E46">
        <w:rPr>
          <w:rFonts w:ascii="Times New Roman" w:hAnsi="Times New Roman"/>
          <w:sz w:val="28"/>
          <w:szCs w:val="28"/>
        </w:rPr>
        <w:t xml:space="preserve"> , </w:t>
      </w:r>
      <w:r w:rsidR="0069076E" w:rsidRPr="006D7E46">
        <w:rPr>
          <w:rFonts w:ascii="Times New Roman" w:hAnsi="Times New Roman"/>
          <w:sz w:val="28"/>
          <w:szCs w:val="28"/>
        </w:rPr>
        <w:t xml:space="preserve"> основные ассоциации лесов</w:t>
      </w:r>
      <w:r w:rsidR="002E2E55" w:rsidRPr="006D7E46">
        <w:rPr>
          <w:rFonts w:ascii="Times New Roman" w:hAnsi="Times New Roman"/>
          <w:sz w:val="28"/>
          <w:szCs w:val="28"/>
        </w:rPr>
        <w:t>- на опушках леса- смешанный лес с доминиру</w:t>
      </w:r>
      <w:r w:rsidR="00E37AF9">
        <w:rPr>
          <w:rFonts w:ascii="Times New Roman" w:hAnsi="Times New Roman"/>
          <w:sz w:val="28"/>
          <w:szCs w:val="28"/>
        </w:rPr>
        <w:t>ю</w:t>
      </w:r>
      <w:r w:rsidR="002E2E55" w:rsidRPr="006D7E46">
        <w:rPr>
          <w:rFonts w:ascii="Times New Roman" w:hAnsi="Times New Roman"/>
          <w:sz w:val="28"/>
          <w:szCs w:val="28"/>
        </w:rPr>
        <w:t>щим видом- сосны обыкновенной, в глубине леса- еловый и лиственничный лес</w:t>
      </w:r>
      <w:r w:rsidRPr="006D7E46">
        <w:rPr>
          <w:rFonts w:ascii="Times New Roman" w:hAnsi="Times New Roman"/>
          <w:sz w:val="28"/>
          <w:szCs w:val="28"/>
        </w:rPr>
        <w:t>.</w:t>
      </w:r>
    </w:p>
    <w:p w:rsidR="00F05A8F" w:rsidRPr="006D7E46" w:rsidRDefault="00E63B3D" w:rsidP="00310E34">
      <w:pPr>
        <w:pStyle w:val="a3"/>
        <w:numPr>
          <w:ilvl w:val="0"/>
          <w:numId w:val="20"/>
        </w:numPr>
        <w:shd w:val="clear" w:color="auto" w:fill="FFFFFF" w:themeFill="background1"/>
        <w:tabs>
          <w:tab w:val="left" w:pos="280"/>
        </w:tabs>
        <w:spacing w:after="5"/>
        <w:ind w:right="43"/>
        <w:jc w:val="both"/>
        <w:rPr>
          <w:rFonts w:ascii="Times New Roman" w:hAnsi="Times New Roman"/>
          <w:b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>П</w:t>
      </w:r>
      <w:r w:rsidR="0069076E" w:rsidRPr="006D7E46">
        <w:rPr>
          <w:rFonts w:ascii="Times New Roman" w:hAnsi="Times New Roman"/>
          <w:sz w:val="28"/>
          <w:szCs w:val="28"/>
        </w:rPr>
        <w:t>о карте определили и отметили, в каких выделах располагаются площадки</w:t>
      </w:r>
      <w:r w:rsidR="00B451DB">
        <w:rPr>
          <w:rFonts w:ascii="Times New Roman" w:hAnsi="Times New Roman"/>
          <w:sz w:val="28"/>
          <w:szCs w:val="28"/>
        </w:rPr>
        <w:t xml:space="preserve"> для описания инвазионных видов</w:t>
      </w:r>
      <w:r w:rsidR="00F05A8F" w:rsidRPr="006D7E46">
        <w:rPr>
          <w:rFonts w:ascii="Times New Roman" w:hAnsi="Times New Roman"/>
          <w:sz w:val="28"/>
          <w:szCs w:val="28"/>
        </w:rPr>
        <w:t>- площадка №1- в 23 выделе, площадка №2 в 17 выделе, площадка №3 в 21 выделе соснового леса</w:t>
      </w:r>
      <w:r w:rsidRPr="006D7E46">
        <w:rPr>
          <w:rFonts w:ascii="Times New Roman" w:hAnsi="Times New Roman"/>
          <w:sz w:val="28"/>
          <w:szCs w:val="28"/>
        </w:rPr>
        <w:t>.</w:t>
      </w:r>
    </w:p>
    <w:p w:rsidR="00BE2E71" w:rsidRPr="006D7E46" w:rsidRDefault="00E63B3D" w:rsidP="00B451DB">
      <w:pPr>
        <w:pStyle w:val="a3"/>
        <w:numPr>
          <w:ilvl w:val="0"/>
          <w:numId w:val="20"/>
        </w:numPr>
        <w:shd w:val="clear" w:color="auto" w:fill="FFFFFF" w:themeFill="background1"/>
        <w:tabs>
          <w:tab w:val="left" w:pos="280"/>
        </w:tabs>
        <w:spacing w:after="5"/>
        <w:ind w:right="43"/>
        <w:jc w:val="both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>Н</w:t>
      </w:r>
      <w:r w:rsidR="0069076E" w:rsidRPr="006D7E46">
        <w:rPr>
          <w:rFonts w:ascii="Times New Roman" w:hAnsi="Times New Roman"/>
          <w:sz w:val="28"/>
          <w:szCs w:val="28"/>
          <w:shd w:val="clear" w:color="auto" w:fill="FFFFFF" w:themeFill="background1"/>
        </w:rPr>
        <w:t>а каждой площадке сделали  описание</w:t>
      </w:r>
      <w:r w:rsidR="00F05A8F" w:rsidRPr="006D7E46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="00B451DB">
        <w:rPr>
          <w:rFonts w:ascii="Times New Roman" w:hAnsi="Times New Roman"/>
          <w:sz w:val="28"/>
          <w:szCs w:val="28"/>
          <w:shd w:val="clear" w:color="auto" w:fill="FFFFFF" w:themeFill="background1"/>
        </w:rPr>
        <w:t>инвазионных видов.</w:t>
      </w:r>
    </w:p>
    <w:p w:rsidR="00316AFF" w:rsidRDefault="00BE2E71" w:rsidP="001A4509">
      <w:pPr>
        <w:pStyle w:val="a3"/>
        <w:numPr>
          <w:ilvl w:val="0"/>
          <w:numId w:val="20"/>
        </w:numPr>
        <w:shd w:val="clear" w:color="auto" w:fill="FFFFFF"/>
        <w:ind w:right="43"/>
        <w:jc w:val="both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 xml:space="preserve">Спрогнозировали </w:t>
      </w:r>
      <w:r w:rsidR="00932CE3" w:rsidRPr="006D7E46">
        <w:rPr>
          <w:rFonts w:ascii="Times New Roman" w:hAnsi="Times New Roman"/>
          <w:sz w:val="28"/>
          <w:szCs w:val="28"/>
        </w:rPr>
        <w:t xml:space="preserve"> развитие природного комплекса</w:t>
      </w:r>
      <w:r w:rsidRPr="006D7E46">
        <w:rPr>
          <w:rFonts w:ascii="Times New Roman" w:hAnsi="Times New Roman"/>
          <w:sz w:val="28"/>
          <w:szCs w:val="28"/>
        </w:rPr>
        <w:t xml:space="preserve">. </w:t>
      </w:r>
      <w:r w:rsidR="009B5957">
        <w:rPr>
          <w:rFonts w:ascii="Times New Roman" w:hAnsi="Times New Roman"/>
          <w:sz w:val="28"/>
          <w:szCs w:val="28"/>
        </w:rPr>
        <w:t>В с</w:t>
      </w:r>
      <w:r w:rsidR="002156A7">
        <w:rPr>
          <w:rFonts w:ascii="Times New Roman" w:hAnsi="Times New Roman"/>
          <w:sz w:val="28"/>
          <w:szCs w:val="28"/>
        </w:rPr>
        <w:t>ос</w:t>
      </w:r>
      <w:r w:rsidR="009B5957">
        <w:rPr>
          <w:rFonts w:ascii="Times New Roman" w:hAnsi="Times New Roman"/>
          <w:sz w:val="28"/>
          <w:szCs w:val="28"/>
        </w:rPr>
        <w:t>новом</w:t>
      </w:r>
      <w:r w:rsidR="00B451DB">
        <w:rPr>
          <w:rFonts w:ascii="Times New Roman" w:hAnsi="Times New Roman"/>
          <w:sz w:val="28"/>
          <w:szCs w:val="28"/>
        </w:rPr>
        <w:t xml:space="preserve"> лес</w:t>
      </w:r>
      <w:r w:rsidR="009B5957">
        <w:rPr>
          <w:rFonts w:ascii="Times New Roman" w:hAnsi="Times New Roman"/>
          <w:sz w:val="28"/>
          <w:szCs w:val="28"/>
        </w:rPr>
        <w:t>у</w:t>
      </w:r>
      <w:r w:rsidR="00B451DB">
        <w:rPr>
          <w:rFonts w:ascii="Times New Roman" w:hAnsi="Times New Roman"/>
          <w:sz w:val="28"/>
          <w:szCs w:val="28"/>
        </w:rPr>
        <w:t xml:space="preserve"> </w:t>
      </w:r>
      <w:r w:rsidRPr="006D7E46">
        <w:rPr>
          <w:rFonts w:ascii="Times New Roman" w:hAnsi="Times New Roman"/>
          <w:sz w:val="28"/>
          <w:szCs w:val="28"/>
        </w:rPr>
        <w:t xml:space="preserve"> с. Перемышль </w:t>
      </w:r>
      <w:r w:rsidR="001A4509">
        <w:rPr>
          <w:rFonts w:ascii="Times New Roman" w:hAnsi="Times New Roman"/>
          <w:sz w:val="28"/>
          <w:szCs w:val="28"/>
        </w:rPr>
        <w:t>произрастают инвазионные виды, которые вытесняют коренные виды растений, характерные для данной экосистемы.</w:t>
      </w:r>
      <w:r w:rsidR="00B45C28" w:rsidRPr="006D7E46">
        <w:rPr>
          <w:rFonts w:ascii="Times New Roman" w:hAnsi="Times New Roman"/>
          <w:sz w:val="28"/>
          <w:szCs w:val="28"/>
        </w:rPr>
        <w:t xml:space="preserve"> </w:t>
      </w:r>
      <w:r w:rsidR="001A4509">
        <w:rPr>
          <w:rFonts w:ascii="Times New Roman" w:hAnsi="Times New Roman"/>
          <w:sz w:val="28"/>
          <w:szCs w:val="28"/>
        </w:rPr>
        <w:t>В дальнейшем времени видовой состав  экосистемы соснового  леса может измениться.</w:t>
      </w:r>
    </w:p>
    <w:p w:rsidR="0069076E" w:rsidRPr="007046E0" w:rsidRDefault="007046E0" w:rsidP="007046E0">
      <w:pPr>
        <w:spacing w:after="0"/>
        <w:ind w:right="43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2.2.</w:t>
      </w:r>
      <w:r w:rsidR="001A4509" w:rsidRPr="007046E0">
        <w:rPr>
          <w:rFonts w:ascii="Times New Roman" w:hAnsi="Times New Roman"/>
          <w:b/>
          <w:color w:val="C00000"/>
          <w:sz w:val="28"/>
          <w:szCs w:val="28"/>
        </w:rPr>
        <w:t>Видовой состав инвазионных видов покрытосеменных растений  соснового леса.</w:t>
      </w:r>
      <w:r w:rsidR="007B238D" w:rsidRPr="007046E0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7B238D" w:rsidRPr="007046E0">
        <w:rPr>
          <w:rFonts w:ascii="Times New Roman" w:hAnsi="Times New Roman"/>
          <w:b/>
          <w:sz w:val="28"/>
          <w:szCs w:val="28"/>
        </w:rPr>
        <w:t xml:space="preserve">     </w:t>
      </w:r>
      <w:r w:rsidR="00364B11" w:rsidRPr="007046E0">
        <w:rPr>
          <w:rFonts w:ascii="Times New Roman" w:hAnsi="Times New Roman"/>
          <w:sz w:val="28"/>
          <w:szCs w:val="28"/>
        </w:rPr>
        <w:t xml:space="preserve">Мы провели исследование </w:t>
      </w:r>
      <w:r w:rsidR="00E37AF9">
        <w:rPr>
          <w:rFonts w:ascii="Times New Roman" w:hAnsi="Times New Roman"/>
          <w:sz w:val="28"/>
          <w:szCs w:val="28"/>
        </w:rPr>
        <w:t>[4,14]</w:t>
      </w:r>
      <w:r w:rsidR="00BC02B0" w:rsidRPr="007046E0">
        <w:rPr>
          <w:rFonts w:ascii="Times New Roman" w:hAnsi="Times New Roman"/>
          <w:sz w:val="28"/>
          <w:szCs w:val="28"/>
        </w:rPr>
        <w:t xml:space="preserve">инвазионных видов покрытосеменных растений древесного яруса А  и травяно- кустарничкового  яруса С </w:t>
      </w:r>
      <w:r w:rsidR="00364B11" w:rsidRPr="007046E0">
        <w:rPr>
          <w:rFonts w:ascii="Times New Roman" w:hAnsi="Times New Roman"/>
          <w:sz w:val="28"/>
          <w:szCs w:val="28"/>
        </w:rPr>
        <w:t xml:space="preserve">на площадках №1,№2,№3 выделов  №№ 23,17,21 соснового леса (квартал 28) </w:t>
      </w:r>
      <w:r w:rsidR="007B238D" w:rsidRPr="007046E0">
        <w:rPr>
          <w:rFonts w:ascii="Times New Roman" w:hAnsi="Times New Roman"/>
          <w:sz w:val="28"/>
          <w:szCs w:val="28"/>
        </w:rPr>
        <w:t>(см. приложение 1 Картография)</w:t>
      </w:r>
      <w:r w:rsidR="00BC02B0" w:rsidRPr="007046E0">
        <w:rPr>
          <w:rFonts w:ascii="Times New Roman" w:hAnsi="Times New Roman"/>
          <w:sz w:val="28"/>
          <w:szCs w:val="28"/>
        </w:rPr>
        <w:t>.</w:t>
      </w:r>
      <w:r w:rsidR="00BC02B0" w:rsidRPr="007046E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B238D" w:rsidRPr="007046E0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BF7E95" w:rsidRPr="007046E0" w:rsidRDefault="007046E0" w:rsidP="007046E0">
      <w:pPr>
        <w:spacing w:after="0" w:line="240" w:lineRule="auto"/>
        <w:ind w:right="4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lastRenderedPageBreak/>
        <w:t xml:space="preserve">Инвазионый вид </w:t>
      </w:r>
      <w:r w:rsidR="000643DA" w:rsidRPr="007046E0">
        <w:rPr>
          <w:rFonts w:ascii="Times New Roman" w:hAnsi="Times New Roman"/>
          <w:b/>
          <w:color w:val="C00000"/>
          <w:sz w:val="28"/>
          <w:szCs w:val="28"/>
        </w:rPr>
        <w:t xml:space="preserve"> древесного яруса - А.</w:t>
      </w:r>
      <w:r w:rsidR="0008663C" w:rsidRPr="007046E0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246914" w:rsidRPr="007046E0">
        <w:rPr>
          <w:rFonts w:ascii="Times New Roman" w:hAnsi="Times New Roman"/>
          <w:b/>
          <w:sz w:val="28"/>
          <w:szCs w:val="28"/>
        </w:rPr>
        <w:t>(см. приложение 3-фотоальбом)</w:t>
      </w:r>
      <w:r w:rsidR="0008663C" w:rsidRPr="007046E0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ab"/>
        <w:tblW w:w="5000" w:type="pct"/>
        <w:tblLook w:val="04A0"/>
      </w:tblPr>
      <w:tblGrid>
        <w:gridCol w:w="3780"/>
        <w:gridCol w:w="1979"/>
        <w:gridCol w:w="345"/>
        <w:gridCol w:w="1726"/>
        <w:gridCol w:w="2024"/>
      </w:tblGrid>
      <w:tr w:rsidR="007046E0" w:rsidRPr="006D7E46" w:rsidTr="007046E0">
        <w:trPr>
          <w:trHeight w:val="292"/>
        </w:trPr>
        <w:tc>
          <w:tcPr>
            <w:tcW w:w="1918" w:type="pct"/>
            <w:vMerge w:val="restart"/>
            <w:tcBorders>
              <w:left w:val="single" w:sz="4" w:space="0" w:color="auto"/>
            </w:tcBorders>
          </w:tcPr>
          <w:p w:rsidR="007046E0" w:rsidRPr="006D7E46" w:rsidRDefault="007046E0" w:rsidP="001D5C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2" w:type="pct"/>
            <w:gridSpan w:val="4"/>
          </w:tcPr>
          <w:p w:rsidR="007046E0" w:rsidRPr="006D7E46" w:rsidRDefault="007046E0" w:rsidP="001D5C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Квартал леса №28</w:t>
            </w:r>
          </w:p>
        </w:tc>
      </w:tr>
      <w:tr w:rsidR="007046E0" w:rsidRPr="006D7E46" w:rsidTr="007046E0">
        <w:trPr>
          <w:trHeight w:val="885"/>
        </w:trPr>
        <w:tc>
          <w:tcPr>
            <w:tcW w:w="1918" w:type="pct"/>
            <w:vMerge/>
            <w:tcBorders>
              <w:left w:val="single" w:sz="4" w:space="0" w:color="auto"/>
            </w:tcBorders>
          </w:tcPr>
          <w:p w:rsidR="007046E0" w:rsidRPr="006D7E46" w:rsidRDefault="007046E0" w:rsidP="001D5C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4" w:type="pct"/>
            <w:tcBorders>
              <w:right w:val="single" w:sz="4" w:space="0" w:color="auto"/>
            </w:tcBorders>
          </w:tcPr>
          <w:p w:rsidR="007046E0" w:rsidRPr="006D7E46" w:rsidRDefault="007046E0" w:rsidP="001D5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Выдел №23</w:t>
            </w:r>
          </w:p>
          <w:p w:rsidR="007046E0" w:rsidRPr="006D7E46" w:rsidRDefault="007046E0" w:rsidP="001D5C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Площадка №1</w:t>
            </w:r>
          </w:p>
        </w:tc>
        <w:tc>
          <w:tcPr>
            <w:tcW w:w="1051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46E0" w:rsidRPr="006D7E46" w:rsidRDefault="007046E0" w:rsidP="001D5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Выдел №17</w:t>
            </w:r>
          </w:p>
          <w:p w:rsidR="007046E0" w:rsidRPr="006D7E46" w:rsidRDefault="007046E0" w:rsidP="001D5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Площадка №2</w:t>
            </w:r>
          </w:p>
        </w:tc>
        <w:tc>
          <w:tcPr>
            <w:tcW w:w="1027" w:type="pct"/>
            <w:tcBorders>
              <w:left w:val="single" w:sz="4" w:space="0" w:color="auto"/>
            </w:tcBorders>
          </w:tcPr>
          <w:p w:rsidR="007046E0" w:rsidRPr="006D7E46" w:rsidRDefault="007046E0" w:rsidP="001D5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Выдел №21</w:t>
            </w:r>
          </w:p>
          <w:p w:rsidR="007046E0" w:rsidRPr="006D7E46" w:rsidRDefault="007046E0" w:rsidP="001D5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Площадка №3</w:t>
            </w:r>
          </w:p>
        </w:tc>
      </w:tr>
      <w:tr w:rsidR="007046E0" w:rsidRPr="006D7E46" w:rsidTr="007046E0">
        <w:trPr>
          <w:trHeight w:val="282"/>
        </w:trPr>
        <w:tc>
          <w:tcPr>
            <w:tcW w:w="1918" w:type="pct"/>
          </w:tcPr>
          <w:p w:rsidR="007046E0" w:rsidRPr="006D7E46" w:rsidRDefault="007046E0" w:rsidP="001D5C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Название породы</w:t>
            </w:r>
          </w:p>
        </w:tc>
        <w:tc>
          <w:tcPr>
            <w:tcW w:w="3082" w:type="pct"/>
            <w:gridSpan w:val="4"/>
          </w:tcPr>
          <w:p w:rsidR="007046E0" w:rsidRPr="006D7E46" w:rsidRDefault="007046E0" w:rsidP="001D5C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Число растений</w:t>
            </w:r>
          </w:p>
        </w:tc>
      </w:tr>
      <w:tr w:rsidR="007046E0" w:rsidRPr="006D7E46" w:rsidTr="007046E0">
        <w:trPr>
          <w:trHeight w:val="292"/>
        </w:trPr>
        <w:tc>
          <w:tcPr>
            <w:tcW w:w="1918" w:type="pct"/>
            <w:tcBorders>
              <w:right w:val="single" w:sz="4" w:space="0" w:color="auto"/>
            </w:tcBorders>
          </w:tcPr>
          <w:p w:rsidR="007046E0" w:rsidRPr="006D7E46" w:rsidRDefault="007046E0" w:rsidP="001D5C8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Клён ясенелистный или Клён американский </w:t>
            </w:r>
            <w:r w:rsidRPr="006D7E46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t>Ácer negúndo</w:t>
            </w: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(ближе к опушке леса)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Инвазион</w:t>
            </w:r>
            <w:r w:rsidRPr="006D7E4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ный вид ! </w:t>
            </w:r>
          </w:p>
        </w:tc>
        <w:tc>
          <w:tcPr>
            <w:tcW w:w="1179" w:type="pct"/>
            <w:gridSpan w:val="2"/>
            <w:tcBorders>
              <w:right w:val="single" w:sz="4" w:space="0" w:color="auto"/>
            </w:tcBorders>
          </w:tcPr>
          <w:p w:rsidR="007046E0" w:rsidRPr="006D7E46" w:rsidRDefault="007046E0" w:rsidP="001D5C8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76" w:type="pct"/>
            <w:tcBorders>
              <w:left w:val="single" w:sz="4" w:space="0" w:color="auto"/>
              <w:right w:val="single" w:sz="4" w:space="0" w:color="auto"/>
            </w:tcBorders>
          </w:tcPr>
          <w:p w:rsidR="007046E0" w:rsidRPr="006D7E46" w:rsidRDefault="007046E0" w:rsidP="001D5C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27" w:type="pct"/>
            <w:tcBorders>
              <w:left w:val="single" w:sz="4" w:space="0" w:color="auto"/>
            </w:tcBorders>
          </w:tcPr>
          <w:p w:rsidR="007046E0" w:rsidRPr="006D7E46" w:rsidRDefault="007046E0" w:rsidP="001D5C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08663C" w:rsidRPr="006D7E46" w:rsidRDefault="0008663C" w:rsidP="00B97C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8663C" w:rsidRPr="006D7E46" w:rsidRDefault="007046E0" w:rsidP="00B97C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2022 год. С</w:t>
      </w:r>
      <w:r w:rsidR="0008663C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основый лес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села Перемышль</w:t>
      </w:r>
      <w:r w:rsidR="0008663C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(квартал 28</w:t>
      </w:r>
      <w:r w:rsidR="00923428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. Выдел № 23. Площадка № 1</w:t>
      </w:r>
      <w:r w:rsidR="0008663C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). </w:t>
      </w:r>
    </w:p>
    <w:p w:rsidR="002E22D7" w:rsidRPr="006D7E46" w:rsidRDefault="002E22D7" w:rsidP="00B97C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2"/>
        <w:gridCol w:w="2871"/>
        <w:gridCol w:w="1301"/>
        <w:gridCol w:w="1291"/>
        <w:gridCol w:w="1293"/>
        <w:gridCol w:w="1295"/>
        <w:gridCol w:w="1291"/>
      </w:tblGrid>
      <w:tr w:rsidR="00B97C2E" w:rsidRPr="006D7E46" w:rsidTr="007046E0">
        <w:trPr>
          <w:cantSplit/>
        </w:trPr>
        <w:tc>
          <w:tcPr>
            <w:tcW w:w="260" w:type="pct"/>
            <w:vMerge w:val="restart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57" w:type="pct"/>
            <w:vMerge w:val="restart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Название породы</w:t>
            </w:r>
          </w:p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(русское и латинское)</w:t>
            </w:r>
          </w:p>
        </w:tc>
        <w:tc>
          <w:tcPr>
            <w:tcW w:w="660" w:type="pct"/>
            <w:vMerge w:val="restart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Число растений</w:t>
            </w:r>
          </w:p>
        </w:tc>
        <w:tc>
          <w:tcPr>
            <w:tcW w:w="1311" w:type="pct"/>
            <w:gridSpan w:val="2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</w:p>
        </w:tc>
        <w:tc>
          <w:tcPr>
            <w:tcW w:w="1312" w:type="pct"/>
            <w:gridSpan w:val="2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Диаметр</w:t>
            </w:r>
          </w:p>
        </w:tc>
      </w:tr>
      <w:tr w:rsidR="00B97C2E" w:rsidRPr="006D7E46" w:rsidTr="00242A82">
        <w:trPr>
          <w:cantSplit/>
        </w:trPr>
        <w:tc>
          <w:tcPr>
            <w:tcW w:w="260" w:type="pct"/>
            <w:vMerge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7" w:type="pct"/>
            <w:vMerge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pct"/>
            <w:vMerge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Средн.</w:t>
            </w:r>
          </w:p>
        </w:tc>
        <w:tc>
          <w:tcPr>
            <w:tcW w:w="656" w:type="pct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Макс.</w:t>
            </w:r>
          </w:p>
        </w:tc>
        <w:tc>
          <w:tcPr>
            <w:tcW w:w="657" w:type="pct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Средн.</w:t>
            </w:r>
          </w:p>
        </w:tc>
        <w:tc>
          <w:tcPr>
            <w:tcW w:w="655" w:type="pct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Макс.</w:t>
            </w:r>
          </w:p>
        </w:tc>
      </w:tr>
      <w:tr w:rsidR="00B97C2E" w:rsidRPr="006D7E46" w:rsidTr="00242A82">
        <w:tc>
          <w:tcPr>
            <w:tcW w:w="260" w:type="pct"/>
            <w:tcBorders>
              <w:bottom w:val="single" w:sz="4" w:space="0" w:color="auto"/>
            </w:tcBorders>
          </w:tcPr>
          <w:p w:rsidR="00B97C2E" w:rsidRPr="006D7E46" w:rsidRDefault="00941BFC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97C2E" w:rsidRPr="006D7E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57" w:type="pct"/>
            <w:tcBorders>
              <w:bottom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Клён ясенелистный или Клён американский </w:t>
            </w:r>
            <w:r w:rsidRPr="006D7E46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t>Ácer negúndo</w:t>
            </w: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(ближе к опушке леса)</w:t>
            </w:r>
            <w:r w:rsidR="007046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Инвазион</w:t>
            </w:r>
            <w:r w:rsidR="00756A7A" w:rsidRPr="006D7E4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ный вид ! </w:t>
            </w:r>
            <w:r w:rsidR="00756A7A"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[</w:t>
            </w:r>
            <w:r w:rsidR="00E37AF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756A7A"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5" w:type="pct"/>
            <w:tcBorders>
              <w:bottom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  <w:tc>
          <w:tcPr>
            <w:tcW w:w="656" w:type="pct"/>
            <w:tcBorders>
              <w:bottom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15 м</w:t>
            </w:r>
          </w:p>
        </w:tc>
        <w:tc>
          <w:tcPr>
            <w:tcW w:w="657" w:type="pct"/>
            <w:tcBorders>
              <w:bottom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9 см</w:t>
            </w:r>
          </w:p>
        </w:tc>
        <w:tc>
          <w:tcPr>
            <w:tcW w:w="655" w:type="pct"/>
            <w:tcBorders>
              <w:bottom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38 см</w:t>
            </w:r>
          </w:p>
        </w:tc>
      </w:tr>
    </w:tbl>
    <w:p w:rsidR="0069076E" w:rsidRPr="006D7E46" w:rsidRDefault="0069076E" w:rsidP="00B97C2E">
      <w:pPr>
        <w:pStyle w:val="a3"/>
        <w:spacing w:after="0" w:line="240" w:lineRule="auto"/>
        <w:ind w:left="360" w:right="43"/>
        <w:jc w:val="both"/>
        <w:rPr>
          <w:rFonts w:ascii="Times New Roman" w:hAnsi="Times New Roman"/>
          <w:b/>
          <w:sz w:val="28"/>
          <w:szCs w:val="28"/>
        </w:rPr>
      </w:pPr>
    </w:p>
    <w:p w:rsidR="002E22D7" w:rsidRPr="006D7E46" w:rsidRDefault="002E22D7" w:rsidP="0092342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</w:p>
    <w:p w:rsidR="00923428" w:rsidRPr="006D7E46" w:rsidRDefault="00242A82" w:rsidP="0092342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2022</w:t>
      </w:r>
      <w:r w:rsidR="00923428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год. 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С</w:t>
      </w:r>
      <w:r w:rsidR="00923428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основый лес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села Перемышль </w:t>
      </w:r>
      <w:r w:rsidR="00923428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(квартал 28. Выдел № 17. Площадка № 2). </w:t>
      </w:r>
    </w:p>
    <w:p w:rsidR="00923428" w:rsidRPr="00E206F0" w:rsidRDefault="00941BFC" w:rsidP="00B97C2E">
      <w:pPr>
        <w:pStyle w:val="a3"/>
        <w:spacing w:after="0" w:line="240" w:lineRule="auto"/>
        <w:ind w:left="360" w:right="43"/>
        <w:jc w:val="both"/>
        <w:rPr>
          <w:rFonts w:ascii="Times New Roman" w:hAnsi="Times New Roman"/>
          <w:sz w:val="28"/>
          <w:szCs w:val="28"/>
        </w:rPr>
      </w:pPr>
      <w:r w:rsidRPr="00E206F0">
        <w:rPr>
          <w:rFonts w:ascii="Times New Roman" w:hAnsi="Times New Roman"/>
          <w:sz w:val="28"/>
          <w:szCs w:val="28"/>
        </w:rPr>
        <w:t>Инвазионных видов  древесного яруса не обнаружено.</w:t>
      </w:r>
    </w:p>
    <w:p w:rsidR="00923428" w:rsidRPr="006D7E46" w:rsidRDefault="00941BFC" w:rsidP="0092342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2022</w:t>
      </w:r>
      <w:r w:rsidR="00923428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год. 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С</w:t>
      </w:r>
      <w:r w:rsidR="00923428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основый лес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села Перемышль</w:t>
      </w:r>
      <w:r w:rsidR="00923428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(квартал 28. Выдел № 21. Площадка № 3). </w:t>
      </w:r>
    </w:p>
    <w:p w:rsidR="002E22D7" w:rsidRPr="006D7E46" w:rsidRDefault="002E22D7" w:rsidP="009234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2"/>
        <w:gridCol w:w="2871"/>
        <w:gridCol w:w="1301"/>
        <w:gridCol w:w="1291"/>
        <w:gridCol w:w="1293"/>
        <w:gridCol w:w="1295"/>
        <w:gridCol w:w="1291"/>
      </w:tblGrid>
      <w:tr w:rsidR="00923428" w:rsidRPr="006D7E46" w:rsidTr="00941BFC">
        <w:trPr>
          <w:cantSplit/>
        </w:trPr>
        <w:tc>
          <w:tcPr>
            <w:tcW w:w="260" w:type="pct"/>
            <w:vMerge w:val="restart"/>
          </w:tcPr>
          <w:p w:rsidR="00923428" w:rsidRPr="006D7E46" w:rsidRDefault="00923428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57" w:type="pct"/>
            <w:vMerge w:val="restart"/>
          </w:tcPr>
          <w:p w:rsidR="00923428" w:rsidRPr="006D7E46" w:rsidRDefault="00923428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Название породы</w:t>
            </w:r>
          </w:p>
          <w:p w:rsidR="00923428" w:rsidRPr="006D7E46" w:rsidRDefault="00923428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(русское и латинское)</w:t>
            </w:r>
          </w:p>
        </w:tc>
        <w:tc>
          <w:tcPr>
            <w:tcW w:w="660" w:type="pct"/>
            <w:vMerge w:val="restart"/>
          </w:tcPr>
          <w:p w:rsidR="00923428" w:rsidRPr="006D7E46" w:rsidRDefault="00923428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Число растений</w:t>
            </w:r>
          </w:p>
        </w:tc>
        <w:tc>
          <w:tcPr>
            <w:tcW w:w="1311" w:type="pct"/>
            <w:gridSpan w:val="2"/>
          </w:tcPr>
          <w:p w:rsidR="00923428" w:rsidRPr="006D7E46" w:rsidRDefault="00923428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</w:p>
        </w:tc>
        <w:tc>
          <w:tcPr>
            <w:tcW w:w="1312" w:type="pct"/>
            <w:gridSpan w:val="2"/>
          </w:tcPr>
          <w:p w:rsidR="00923428" w:rsidRPr="006D7E46" w:rsidRDefault="00923428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Диаметр</w:t>
            </w:r>
          </w:p>
        </w:tc>
      </w:tr>
      <w:tr w:rsidR="00923428" w:rsidRPr="006D7E46" w:rsidTr="00941BFC">
        <w:trPr>
          <w:cantSplit/>
        </w:trPr>
        <w:tc>
          <w:tcPr>
            <w:tcW w:w="260" w:type="pct"/>
            <w:vMerge/>
          </w:tcPr>
          <w:p w:rsidR="00923428" w:rsidRPr="006D7E46" w:rsidRDefault="00923428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7" w:type="pct"/>
            <w:vMerge/>
          </w:tcPr>
          <w:p w:rsidR="00923428" w:rsidRPr="006D7E46" w:rsidRDefault="00923428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pct"/>
            <w:vMerge/>
          </w:tcPr>
          <w:p w:rsidR="00923428" w:rsidRPr="006D7E46" w:rsidRDefault="00923428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</w:tcPr>
          <w:p w:rsidR="00923428" w:rsidRPr="006D7E46" w:rsidRDefault="00923428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Средн.</w:t>
            </w:r>
          </w:p>
        </w:tc>
        <w:tc>
          <w:tcPr>
            <w:tcW w:w="656" w:type="pct"/>
          </w:tcPr>
          <w:p w:rsidR="00923428" w:rsidRPr="006D7E46" w:rsidRDefault="00923428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Макс.</w:t>
            </w:r>
          </w:p>
        </w:tc>
        <w:tc>
          <w:tcPr>
            <w:tcW w:w="657" w:type="pct"/>
          </w:tcPr>
          <w:p w:rsidR="00923428" w:rsidRPr="006D7E46" w:rsidRDefault="00923428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Средн.</w:t>
            </w:r>
          </w:p>
        </w:tc>
        <w:tc>
          <w:tcPr>
            <w:tcW w:w="655" w:type="pct"/>
          </w:tcPr>
          <w:p w:rsidR="00923428" w:rsidRPr="006D7E46" w:rsidRDefault="00923428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Макс.</w:t>
            </w:r>
          </w:p>
        </w:tc>
      </w:tr>
      <w:tr w:rsidR="00923428" w:rsidRPr="006D7E46" w:rsidTr="00941BFC">
        <w:tc>
          <w:tcPr>
            <w:tcW w:w="260" w:type="pct"/>
          </w:tcPr>
          <w:p w:rsidR="00923428" w:rsidRPr="006D7E46" w:rsidRDefault="00941BFC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23428" w:rsidRPr="006D7E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57" w:type="pct"/>
          </w:tcPr>
          <w:p w:rsidR="00923428" w:rsidRPr="006D7E46" w:rsidRDefault="00923428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Клён ясенелистный или Клён американский </w:t>
            </w:r>
            <w:r w:rsidRPr="006D7E46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t>Ácer negúndo</w:t>
            </w: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(ближе к опушке леса)</w:t>
            </w:r>
            <w:r w:rsidR="00941BF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Инвазион</w:t>
            </w:r>
            <w:r w:rsidR="003618F9" w:rsidRPr="006D7E4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ный вид !</w:t>
            </w:r>
            <w:r w:rsidR="000D2AAC" w:rsidRPr="006D7E4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="000D2AAC"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[</w:t>
            </w:r>
            <w:r w:rsidR="00E37AF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0D2AAC"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</w:p>
        </w:tc>
        <w:tc>
          <w:tcPr>
            <w:tcW w:w="660" w:type="pct"/>
          </w:tcPr>
          <w:p w:rsidR="00923428" w:rsidRPr="006D7E46" w:rsidRDefault="009A769B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55" w:type="pct"/>
          </w:tcPr>
          <w:p w:rsidR="00923428" w:rsidRPr="006D7E46" w:rsidRDefault="001116CC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23428"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656" w:type="pct"/>
          </w:tcPr>
          <w:p w:rsidR="00923428" w:rsidRPr="006D7E46" w:rsidRDefault="001116CC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23428"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657" w:type="pct"/>
          </w:tcPr>
          <w:p w:rsidR="00923428" w:rsidRPr="006D7E46" w:rsidRDefault="00923428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9 см</w:t>
            </w:r>
          </w:p>
        </w:tc>
        <w:tc>
          <w:tcPr>
            <w:tcW w:w="655" w:type="pct"/>
          </w:tcPr>
          <w:p w:rsidR="00923428" w:rsidRPr="006D7E46" w:rsidRDefault="00923428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38 см</w:t>
            </w:r>
          </w:p>
        </w:tc>
      </w:tr>
    </w:tbl>
    <w:p w:rsidR="00923428" w:rsidRPr="006D7E46" w:rsidRDefault="00923428" w:rsidP="00B97C2E">
      <w:pPr>
        <w:pStyle w:val="a3"/>
        <w:spacing w:after="0" w:line="240" w:lineRule="auto"/>
        <w:ind w:left="360" w:right="43"/>
        <w:jc w:val="both"/>
        <w:rPr>
          <w:rFonts w:ascii="Times New Roman" w:hAnsi="Times New Roman"/>
          <w:b/>
          <w:sz w:val="28"/>
          <w:szCs w:val="28"/>
        </w:rPr>
      </w:pPr>
    </w:p>
    <w:p w:rsidR="002E22D7" w:rsidRPr="006D7E46" w:rsidRDefault="007B238D" w:rsidP="00941BFC">
      <w:pPr>
        <w:spacing w:after="0"/>
        <w:ind w:left="110" w:right="4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b/>
          <w:sz w:val="28"/>
          <w:szCs w:val="28"/>
        </w:rPr>
        <w:t>ВЫВОДЫ:</w:t>
      </w:r>
      <w:r w:rsidR="005E5ACE" w:rsidRPr="006D7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BFC" w:rsidRDefault="009F041D" w:rsidP="00310E34">
      <w:pPr>
        <w:pStyle w:val="a3"/>
        <w:numPr>
          <w:ilvl w:val="0"/>
          <w:numId w:val="22"/>
        </w:numPr>
        <w:spacing w:after="0"/>
        <w:ind w:right="43"/>
        <w:jc w:val="both"/>
        <w:rPr>
          <w:rFonts w:ascii="Times New Roman" w:hAnsi="Times New Roman"/>
          <w:sz w:val="28"/>
          <w:szCs w:val="28"/>
        </w:rPr>
      </w:pPr>
      <w:r w:rsidRPr="00941BFC">
        <w:rPr>
          <w:rFonts w:ascii="Times New Roman" w:hAnsi="Times New Roman"/>
          <w:sz w:val="28"/>
          <w:szCs w:val="28"/>
        </w:rPr>
        <w:t>На про</w:t>
      </w:r>
      <w:r w:rsidR="00941BFC" w:rsidRPr="00941BFC">
        <w:rPr>
          <w:rFonts w:ascii="Times New Roman" w:hAnsi="Times New Roman"/>
          <w:sz w:val="28"/>
          <w:szCs w:val="28"/>
        </w:rPr>
        <w:t>бной площадке №1 мы обнаружили 1</w:t>
      </w:r>
      <w:r w:rsidRPr="00941BFC">
        <w:rPr>
          <w:rFonts w:ascii="Times New Roman" w:hAnsi="Times New Roman"/>
          <w:sz w:val="28"/>
          <w:szCs w:val="28"/>
        </w:rPr>
        <w:t xml:space="preserve"> </w:t>
      </w:r>
      <w:r w:rsidR="00941BFC" w:rsidRPr="00941BFC">
        <w:rPr>
          <w:rFonts w:ascii="Times New Roman" w:hAnsi="Times New Roman"/>
          <w:sz w:val="28"/>
          <w:szCs w:val="28"/>
        </w:rPr>
        <w:t xml:space="preserve">инвазионный вид </w:t>
      </w:r>
      <w:r w:rsidR="00941BFC" w:rsidRPr="00941BFC">
        <w:rPr>
          <w:rFonts w:ascii="Times New Roman" w:hAnsi="Times New Roman"/>
          <w:iCs/>
          <w:noProof/>
          <w:sz w:val="28"/>
          <w:szCs w:val="28"/>
        </w:rPr>
        <w:t xml:space="preserve">на опушке леса - </w:t>
      </w:r>
      <w:r w:rsidRPr="00941BFC">
        <w:rPr>
          <w:rFonts w:ascii="Times New Roman" w:hAnsi="Times New Roman"/>
          <w:noProof/>
          <w:sz w:val="28"/>
          <w:szCs w:val="28"/>
        </w:rPr>
        <w:t xml:space="preserve">Клён ясенелистный или Клён американский </w:t>
      </w:r>
      <w:r w:rsidR="00941BFC">
        <w:rPr>
          <w:rFonts w:ascii="Times New Roman" w:hAnsi="Times New Roman"/>
          <w:iCs/>
          <w:noProof/>
          <w:sz w:val="28"/>
          <w:szCs w:val="28"/>
        </w:rPr>
        <w:t>Ácer negúndo.</w:t>
      </w:r>
      <w:r w:rsidRPr="00941BFC">
        <w:rPr>
          <w:rFonts w:ascii="Times New Roman" w:hAnsi="Times New Roman"/>
          <w:iCs/>
          <w:noProof/>
          <w:sz w:val="28"/>
          <w:szCs w:val="28"/>
        </w:rPr>
        <w:t xml:space="preserve"> </w:t>
      </w:r>
    </w:p>
    <w:p w:rsidR="009F041D" w:rsidRPr="00941BFC" w:rsidRDefault="009F041D" w:rsidP="00310E34">
      <w:pPr>
        <w:pStyle w:val="a3"/>
        <w:numPr>
          <w:ilvl w:val="0"/>
          <w:numId w:val="22"/>
        </w:numPr>
        <w:spacing w:after="0"/>
        <w:ind w:right="43"/>
        <w:jc w:val="both"/>
        <w:rPr>
          <w:rFonts w:ascii="Times New Roman" w:hAnsi="Times New Roman"/>
          <w:sz w:val="28"/>
          <w:szCs w:val="28"/>
        </w:rPr>
      </w:pPr>
      <w:r w:rsidRPr="00941BFC">
        <w:rPr>
          <w:rFonts w:ascii="Times New Roman" w:hAnsi="Times New Roman"/>
          <w:sz w:val="28"/>
          <w:szCs w:val="28"/>
        </w:rPr>
        <w:lastRenderedPageBreak/>
        <w:t xml:space="preserve">На пробной площадке №2 мы </w:t>
      </w:r>
      <w:r w:rsidR="00941BFC">
        <w:rPr>
          <w:rFonts w:ascii="Times New Roman" w:hAnsi="Times New Roman"/>
          <w:sz w:val="28"/>
          <w:szCs w:val="28"/>
        </w:rPr>
        <w:t xml:space="preserve">не </w:t>
      </w:r>
      <w:r w:rsidRPr="00941BFC">
        <w:rPr>
          <w:rFonts w:ascii="Times New Roman" w:hAnsi="Times New Roman"/>
          <w:sz w:val="28"/>
          <w:szCs w:val="28"/>
        </w:rPr>
        <w:t xml:space="preserve">обнаружили </w:t>
      </w:r>
      <w:r w:rsidR="00941BFC">
        <w:rPr>
          <w:rFonts w:ascii="Times New Roman" w:hAnsi="Times New Roman"/>
          <w:sz w:val="28"/>
          <w:szCs w:val="28"/>
        </w:rPr>
        <w:t>инвазионные виды покрытосеменных растений.</w:t>
      </w:r>
    </w:p>
    <w:p w:rsidR="00AC0979" w:rsidRPr="006D7E46" w:rsidRDefault="009F041D" w:rsidP="00310E34">
      <w:pPr>
        <w:pStyle w:val="a3"/>
        <w:numPr>
          <w:ilvl w:val="0"/>
          <w:numId w:val="22"/>
        </w:numPr>
        <w:spacing w:after="0"/>
        <w:ind w:right="43"/>
        <w:jc w:val="both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noProof/>
          <w:sz w:val="28"/>
          <w:szCs w:val="28"/>
        </w:rPr>
        <w:t xml:space="preserve">На пробных площадках №№1,3 мы выявили </w:t>
      </w:r>
      <w:r w:rsidR="00941BFC">
        <w:rPr>
          <w:rFonts w:ascii="Times New Roman" w:hAnsi="Times New Roman"/>
          <w:b/>
          <w:color w:val="C00000"/>
          <w:sz w:val="28"/>
          <w:szCs w:val="28"/>
        </w:rPr>
        <w:t>инвазион</w:t>
      </w:r>
      <w:r w:rsidRPr="006D7E46">
        <w:rPr>
          <w:rFonts w:ascii="Times New Roman" w:hAnsi="Times New Roman"/>
          <w:b/>
          <w:color w:val="C00000"/>
          <w:sz w:val="28"/>
          <w:szCs w:val="28"/>
        </w:rPr>
        <w:t xml:space="preserve">ный вид  </w:t>
      </w:r>
      <w:r w:rsidRPr="006D7E46">
        <w:rPr>
          <w:rFonts w:ascii="Times New Roman" w:hAnsi="Times New Roman"/>
          <w:b/>
          <w:sz w:val="28"/>
          <w:szCs w:val="28"/>
        </w:rPr>
        <w:t>[</w:t>
      </w:r>
      <w:r w:rsidR="00E37AF9">
        <w:rPr>
          <w:rFonts w:ascii="Times New Roman" w:hAnsi="Times New Roman"/>
          <w:b/>
          <w:sz w:val="28"/>
          <w:szCs w:val="28"/>
        </w:rPr>
        <w:t>10</w:t>
      </w:r>
      <w:r w:rsidRPr="006D7E46">
        <w:rPr>
          <w:rFonts w:ascii="Times New Roman" w:hAnsi="Times New Roman"/>
          <w:b/>
          <w:sz w:val="28"/>
          <w:szCs w:val="28"/>
        </w:rPr>
        <w:t xml:space="preserve">]- </w:t>
      </w:r>
      <w:r w:rsidRPr="006D7E46">
        <w:rPr>
          <w:rFonts w:ascii="Times New Roman" w:hAnsi="Times New Roman"/>
          <w:noProof/>
          <w:sz w:val="28"/>
          <w:szCs w:val="28"/>
        </w:rPr>
        <w:t xml:space="preserve">Клён ясенелистный или Клён американский </w:t>
      </w:r>
      <w:r w:rsidRPr="006D7E46">
        <w:rPr>
          <w:rFonts w:ascii="Times New Roman" w:hAnsi="Times New Roman"/>
          <w:iCs/>
          <w:noProof/>
          <w:sz w:val="28"/>
          <w:szCs w:val="28"/>
        </w:rPr>
        <w:t>Ácer negúndo</w:t>
      </w:r>
      <w:r w:rsidRPr="006D7E46">
        <w:rPr>
          <w:rFonts w:ascii="Times New Roman" w:hAnsi="Times New Roman"/>
          <w:noProof/>
          <w:sz w:val="28"/>
          <w:szCs w:val="28"/>
        </w:rPr>
        <w:t xml:space="preserve"> (ближе к опушке леса вдоль дороги).</w:t>
      </w:r>
    </w:p>
    <w:p w:rsidR="0069076E" w:rsidRPr="00941BFC" w:rsidRDefault="0069076E" w:rsidP="00941BFC">
      <w:pPr>
        <w:spacing w:after="0"/>
        <w:ind w:right="43"/>
        <w:jc w:val="both"/>
        <w:rPr>
          <w:rFonts w:ascii="Times New Roman" w:hAnsi="Times New Roman"/>
          <w:sz w:val="28"/>
          <w:szCs w:val="28"/>
        </w:rPr>
      </w:pPr>
    </w:p>
    <w:p w:rsidR="00923428" w:rsidRPr="005A6FFF" w:rsidRDefault="00A150FC" w:rsidP="005A6FFF">
      <w:pPr>
        <w:spacing w:after="0" w:line="240" w:lineRule="auto"/>
        <w:ind w:right="43"/>
        <w:jc w:val="both"/>
        <w:rPr>
          <w:rFonts w:ascii="Times New Roman" w:hAnsi="Times New Roman"/>
          <w:b/>
          <w:sz w:val="28"/>
          <w:szCs w:val="28"/>
        </w:rPr>
      </w:pPr>
      <w:r w:rsidRPr="005A6FFF">
        <w:rPr>
          <w:rFonts w:ascii="Times New Roman" w:hAnsi="Times New Roman"/>
          <w:b/>
          <w:color w:val="C00000"/>
          <w:sz w:val="28"/>
          <w:szCs w:val="28"/>
        </w:rPr>
        <w:t>Сравнительная х</w:t>
      </w:r>
      <w:r w:rsidR="000643DA" w:rsidRPr="005A6FFF">
        <w:rPr>
          <w:rFonts w:ascii="Times New Roman" w:hAnsi="Times New Roman"/>
          <w:b/>
          <w:color w:val="C00000"/>
          <w:sz w:val="28"/>
          <w:szCs w:val="28"/>
        </w:rPr>
        <w:t>арактеристика кустарникового яруса - В.</w:t>
      </w:r>
      <w:r w:rsidR="00E37AF9" w:rsidRPr="00E37AF9">
        <w:rPr>
          <w:rFonts w:ascii="Times New Roman" w:hAnsi="Times New Roman"/>
          <w:sz w:val="28"/>
          <w:szCs w:val="28"/>
        </w:rPr>
        <w:t xml:space="preserve"> </w:t>
      </w:r>
      <w:r w:rsidR="00E37AF9">
        <w:rPr>
          <w:rFonts w:ascii="Times New Roman" w:hAnsi="Times New Roman"/>
          <w:sz w:val="28"/>
          <w:szCs w:val="28"/>
        </w:rPr>
        <w:t>[4,14]</w:t>
      </w:r>
      <w:r w:rsidR="00E37AF9" w:rsidRPr="00E376B2">
        <w:rPr>
          <w:rFonts w:ascii="Times New Roman" w:hAnsi="Times New Roman"/>
          <w:bCs/>
          <w:sz w:val="28"/>
          <w:szCs w:val="28"/>
        </w:rPr>
        <w:t>.</w:t>
      </w:r>
      <w:r w:rsidR="00246914" w:rsidRPr="005A6FFF">
        <w:rPr>
          <w:rFonts w:ascii="Times New Roman" w:hAnsi="Times New Roman"/>
          <w:b/>
          <w:sz w:val="28"/>
          <w:szCs w:val="28"/>
        </w:rPr>
        <w:t xml:space="preserve"> (см. приложение 3-фотоальбом) </w:t>
      </w:r>
    </w:p>
    <w:tbl>
      <w:tblPr>
        <w:tblStyle w:val="ab"/>
        <w:tblW w:w="4838" w:type="pct"/>
        <w:jc w:val="center"/>
        <w:tblInd w:w="-2990" w:type="dxa"/>
        <w:tblLayout w:type="fixed"/>
        <w:tblLook w:val="04A0"/>
      </w:tblPr>
      <w:tblGrid>
        <w:gridCol w:w="40"/>
        <w:gridCol w:w="4432"/>
        <w:gridCol w:w="772"/>
        <w:gridCol w:w="801"/>
        <w:gridCol w:w="658"/>
        <w:gridCol w:w="1045"/>
        <w:gridCol w:w="654"/>
        <w:gridCol w:w="1133"/>
      </w:tblGrid>
      <w:tr w:rsidR="00F65E2A" w:rsidRPr="006D7E46" w:rsidTr="00F65E2A">
        <w:trPr>
          <w:trHeight w:val="275"/>
          <w:jc w:val="center"/>
        </w:trPr>
        <w:tc>
          <w:tcPr>
            <w:tcW w:w="23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65E2A" w:rsidRDefault="00F65E2A" w:rsidP="00725F3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F65E2A" w:rsidRDefault="00F65E2A" w:rsidP="00725F3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F65E2A" w:rsidRDefault="00F65E2A" w:rsidP="00725F3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F65E2A" w:rsidRPr="00F65E2A" w:rsidRDefault="00F65E2A" w:rsidP="00725F3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Название</w:t>
            </w:r>
            <w:r w:rsidRPr="00F65E2A">
              <w:rPr>
                <w:rFonts w:ascii="Times New Roman" w:hAnsi="Times New Roman" w:cs="Times New Roman"/>
                <w:sz w:val="56"/>
                <w:szCs w:val="56"/>
              </w:rPr>
              <w:t xml:space="preserve"> растения</w:t>
            </w:r>
          </w:p>
        </w:tc>
        <w:tc>
          <w:tcPr>
            <w:tcW w:w="2655" w:type="pct"/>
            <w:gridSpan w:val="6"/>
          </w:tcPr>
          <w:p w:rsidR="00F65E2A" w:rsidRPr="00F65E2A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Квартал леса №28</w:t>
            </w:r>
          </w:p>
        </w:tc>
      </w:tr>
      <w:tr w:rsidR="00F65E2A" w:rsidRPr="006D7E46" w:rsidTr="00F65E2A">
        <w:trPr>
          <w:trHeight w:val="834"/>
          <w:jc w:val="center"/>
        </w:trPr>
        <w:tc>
          <w:tcPr>
            <w:tcW w:w="2345" w:type="pct"/>
            <w:gridSpan w:val="2"/>
            <w:vMerge/>
            <w:tcBorders>
              <w:lef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pct"/>
            <w:gridSpan w:val="2"/>
            <w:tcBorders>
              <w:right w:val="single" w:sz="4" w:space="0" w:color="auto"/>
            </w:tcBorders>
          </w:tcPr>
          <w:p w:rsidR="00F65E2A" w:rsidRPr="00F65E2A" w:rsidRDefault="00F65E2A" w:rsidP="00725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Выдел №23</w:t>
            </w:r>
          </w:p>
          <w:p w:rsidR="00F65E2A" w:rsidRPr="00F65E2A" w:rsidRDefault="00F65E2A" w:rsidP="00103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Площадка №1</w:t>
            </w:r>
          </w:p>
        </w:tc>
        <w:tc>
          <w:tcPr>
            <w:tcW w:w="89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65E2A" w:rsidRPr="00F65E2A" w:rsidRDefault="00F65E2A" w:rsidP="00725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Выдел №17</w:t>
            </w:r>
          </w:p>
          <w:p w:rsidR="00F65E2A" w:rsidRPr="00F65E2A" w:rsidRDefault="00F65E2A" w:rsidP="00927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Площадка №2</w:t>
            </w:r>
          </w:p>
        </w:tc>
        <w:tc>
          <w:tcPr>
            <w:tcW w:w="937" w:type="pct"/>
            <w:gridSpan w:val="2"/>
            <w:tcBorders>
              <w:left w:val="single" w:sz="4" w:space="0" w:color="auto"/>
            </w:tcBorders>
          </w:tcPr>
          <w:p w:rsidR="00F65E2A" w:rsidRPr="00F65E2A" w:rsidRDefault="00F65E2A" w:rsidP="006C0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Выдел №21</w:t>
            </w:r>
          </w:p>
          <w:p w:rsidR="00F65E2A" w:rsidRPr="00F65E2A" w:rsidRDefault="00F65E2A" w:rsidP="009278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Площадка №3</w:t>
            </w:r>
          </w:p>
        </w:tc>
      </w:tr>
      <w:tr w:rsidR="00F65E2A" w:rsidRPr="006D7E46" w:rsidTr="00F65E2A">
        <w:trPr>
          <w:trHeight w:val="595"/>
          <w:jc w:val="center"/>
        </w:trPr>
        <w:tc>
          <w:tcPr>
            <w:tcW w:w="2345" w:type="pct"/>
            <w:gridSpan w:val="2"/>
            <w:vMerge/>
            <w:tcBorders>
              <w:lef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pct"/>
            <w:gridSpan w:val="2"/>
            <w:tcBorders>
              <w:right w:val="single" w:sz="4" w:space="0" w:color="auto"/>
            </w:tcBorders>
          </w:tcPr>
          <w:p w:rsidR="00F65E2A" w:rsidRPr="00F65E2A" w:rsidRDefault="00F65E2A" w:rsidP="002F5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Общее проективное покрытие</w:t>
            </w:r>
          </w:p>
          <w:p w:rsidR="00F65E2A" w:rsidRPr="00F65E2A" w:rsidRDefault="00F65E2A" w:rsidP="002F5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89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65E2A" w:rsidRPr="00F65E2A" w:rsidRDefault="00F65E2A" w:rsidP="002F5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Общее проективное покрытие</w:t>
            </w:r>
          </w:p>
          <w:p w:rsidR="00F65E2A" w:rsidRPr="00F65E2A" w:rsidRDefault="00F65E2A" w:rsidP="002F5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  <w:tc>
          <w:tcPr>
            <w:tcW w:w="937" w:type="pct"/>
            <w:gridSpan w:val="2"/>
            <w:tcBorders>
              <w:left w:val="single" w:sz="4" w:space="0" w:color="auto"/>
            </w:tcBorders>
          </w:tcPr>
          <w:p w:rsidR="00F65E2A" w:rsidRPr="00F65E2A" w:rsidRDefault="00F65E2A" w:rsidP="000F7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Общее проективное покрытие</w:t>
            </w:r>
          </w:p>
          <w:p w:rsidR="00F65E2A" w:rsidRPr="00F65E2A" w:rsidRDefault="00F65E2A" w:rsidP="000F7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</w:tr>
      <w:tr w:rsidR="00F65E2A" w:rsidRPr="006D7E46" w:rsidTr="0016617A">
        <w:trPr>
          <w:trHeight w:val="266"/>
          <w:jc w:val="center"/>
        </w:trPr>
        <w:tc>
          <w:tcPr>
            <w:tcW w:w="2345" w:type="pct"/>
            <w:gridSpan w:val="2"/>
            <w:vMerge/>
            <w:tcBorders>
              <w:lef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right w:val="single" w:sz="4" w:space="0" w:color="auto"/>
            </w:tcBorders>
          </w:tcPr>
          <w:p w:rsidR="00F65E2A" w:rsidRPr="00F65E2A" w:rsidRDefault="00F65E2A" w:rsidP="00603F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Число растений</w:t>
            </w:r>
          </w:p>
          <w:p w:rsidR="00F65E2A" w:rsidRPr="00F65E2A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pct"/>
            <w:tcBorders>
              <w:right w:val="single" w:sz="4" w:space="0" w:color="auto"/>
            </w:tcBorders>
          </w:tcPr>
          <w:p w:rsidR="00F65E2A" w:rsidRPr="00F65E2A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Проективное покры</w:t>
            </w:r>
          </w:p>
          <w:p w:rsidR="00F65E2A" w:rsidRPr="00F65E2A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тие вида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</w:tcPr>
          <w:p w:rsidR="00F65E2A" w:rsidRPr="00F65E2A" w:rsidRDefault="00F65E2A" w:rsidP="00603F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Число растений</w:t>
            </w:r>
          </w:p>
          <w:p w:rsidR="00F65E2A" w:rsidRPr="00F65E2A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F65E2A" w:rsidRPr="00F65E2A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Проективное покры</w:t>
            </w:r>
          </w:p>
          <w:p w:rsidR="00F65E2A" w:rsidRPr="00F65E2A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тие вида</w:t>
            </w:r>
          </w:p>
        </w:tc>
        <w:tc>
          <w:tcPr>
            <w:tcW w:w="343" w:type="pct"/>
            <w:tcBorders>
              <w:left w:val="single" w:sz="4" w:space="0" w:color="auto"/>
              <w:right w:val="single" w:sz="4" w:space="0" w:color="auto"/>
            </w:tcBorders>
          </w:tcPr>
          <w:p w:rsidR="00F65E2A" w:rsidRPr="00F65E2A" w:rsidRDefault="00F65E2A" w:rsidP="00603F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Число растений</w:t>
            </w:r>
          </w:p>
          <w:p w:rsidR="00F65E2A" w:rsidRPr="00F65E2A" w:rsidRDefault="00F65E2A" w:rsidP="00D81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" w:type="pct"/>
            <w:tcBorders>
              <w:left w:val="single" w:sz="4" w:space="0" w:color="auto"/>
            </w:tcBorders>
          </w:tcPr>
          <w:p w:rsidR="00F65E2A" w:rsidRPr="00F65E2A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Проек</w:t>
            </w:r>
          </w:p>
          <w:p w:rsidR="00F65E2A" w:rsidRPr="00F65E2A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тивное покры</w:t>
            </w:r>
          </w:p>
          <w:p w:rsidR="00F65E2A" w:rsidRPr="00F65E2A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2A">
              <w:rPr>
                <w:rFonts w:ascii="Times New Roman" w:hAnsi="Times New Roman" w:cs="Times New Roman"/>
                <w:sz w:val="28"/>
                <w:szCs w:val="28"/>
              </w:rPr>
              <w:t>тие вида</w:t>
            </w:r>
          </w:p>
        </w:tc>
      </w:tr>
      <w:tr w:rsidR="00F65E2A" w:rsidRPr="006D7E46" w:rsidTr="00F65E2A">
        <w:trPr>
          <w:gridBefore w:val="1"/>
          <w:wBefore w:w="21" w:type="pct"/>
          <w:trHeight w:val="275"/>
          <w:jc w:val="center"/>
        </w:trPr>
        <w:tc>
          <w:tcPr>
            <w:tcW w:w="2324" w:type="pct"/>
            <w:tcBorders>
              <w:right w:val="single" w:sz="4" w:space="0" w:color="auto"/>
            </w:tcBorders>
          </w:tcPr>
          <w:p w:rsidR="00F65E2A" w:rsidRPr="006D7E46" w:rsidRDefault="00F65E2A" w:rsidP="00725F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Снежноягодник </w:t>
            </w:r>
            <w:r w:rsidRPr="006D7E46">
              <w:rPr>
                <w:rFonts w:ascii="Times New Roman" w:hAnsi="Times New Roman" w:cs="Times New Roman"/>
                <w:bCs/>
                <w:sz w:val="28"/>
                <w:szCs w:val="28"/>
              </w:rPr>
              <w:t>Symphoricarpos albus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D7E46">
              <w:rPr>
                <w:rFonts w:ascii="Times New Roman" w:hAnsi="Times New Roman" w:cs="Times New Roman"/>
                <w:bCs/>
                <w:sz w:val="28"/>
                <w:szCs w:val="28"/>
              </w:rPr>
              <w:t>Description.</w:t>
            </w:r>
            <w:r w:rsidR="00E37AF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Инвазион</w:t>
            </w:r>
            <w:r w:rsidRPr="006D7E4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ный вид !</w:t>
            </w:r>
          </w:p>
        </w:tc>
        <w:tc>
          <w:tcPr>
            <w:tcW w:w="405" w:type="pct"/>
            <w:tcBorders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0" w:type="pct"/>
            <w:tcBorders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343" w:type="pct"/>
            <w:tcBorders>
              <w:left w:val="single" w:sz="4" w:space="0" w:color="auto"/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94" w:type="pct"/>
            <w:tcBorders>
              <w:lef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65E2A" w:rsidRPr="006D7E46" w:rsidTr="00F65E2A">
        <w:trPr>
          <w:gridBefore w:val="1"/>
          <w:wBefore w:w="21" w:type="pct"/>
          <w:trHeight w:val="275"/>
          <w:jc w:val="center"/>
        </w:trPr>
        <w:tc>
          <w:tcPr>
            <w:tcW w:w="2324" w:type="pct"/>
            <w:tcBorders>
              <w:right w:val="single" w:sz="4" w:space="0" w:color="auto"/>
            </w:tcBorders>
          </w:tcPr>
          <w:p w:rsidR="00F65E2A" w:rsidRPr="006D7E46" w:rsidRDefault="00F65E2A" w:rsidP="0060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Пузыреплодник калинолистный Physocarpus opulifolius (L.)</w:t>
            </w:r>
          </w:p>
          <w:p w:rsidR="00F65E2A" w:rsidRPr="006D7E46" w:rsidRDefault="00E37AF9" w:rsidP="0060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Инвазион</w:t>
            </w:r>
            <w:r w:rsidR="00F65E2A" w:rsidRPr="006D7E4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ный вид !</w:t>
            </w:r>
          </w:p>
        </w:tc>
        <w:tc>
          <w:tcPr>
            <w:tcW w:w="405" w:type="pct"/>
            <w:tcBorders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52</w:t>
            </w:r>
          </w:p>
        </w:tc>
        <w:tc>
          <w:tcPr>
            <w:tcW w:w="420" w:type="pct"/>
            <w:tcBorders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3" w:type="pct"/>
            <w:tcBorders>
              <w:left w:val="single" w:sz="4" w:space="0" w:color="auto"/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94" w:type="pct"/>
            <w:tcBorders>
              <w:lef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F65E2A" w:rsidRPr="006D7E46" w:rsidTr="00F65E2A">
        <w:trPr>
          <w:gridBefore w:val="1"/>
          <w:wBefore w:w="21" w:type="pct"/>
          <w:trHeight w:val="275"/>
          <w:jc w:val="center"/>
        </w:trPr>
        <w:tc>
          <w:tcPr>
            <w:tcW w:w="2324" w:type="pct"/>
            <w:tcBorders>
              <w:right w:val="single" w:sz="4" w:space="0" w:color="auto"/>
            </w:tcBorders>
          </w:tcPr>
          <w:p w:rsidR="00F65E2A" w:rsidRPr="006D7E46" w:rsidRDefault="00F65E2A" w:rsidP="00603FD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Ирга</w:t>
            </w: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колосистая</w:t>
            </w: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Amelanchier spicata (Lam.) C. Koch </w:t>
            </w:r>
          </w:p>
          <w:p w:rsidR="00F65E2A" w:rsidRPr="00F47E3F" w:rsidRDefault="00E37AF9" w:rsidP="00725F3E">
            <w:pPr>
              <w:jc w:val="both"/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</w:rPr>
              <w:t>Инвазион</w:t>
            </w:r>
            <w:r w:rsidR="00F65E2A" w:rsidRPr="006D7E46"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</w:rPr>
              <w:t>ный вид !</w:t>
            </w:r>
          </w:p>
        </w:tc>
        <w:tc>
          <w:tcPr>
            <w:tcW w:w="405" w:type="pct"/>
            <w:tcBorders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  <w:tc>
          <w:tcPr>
            <w:tcW w:w="420" w:type="pct"/>
            <w:tcBorders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9%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3" w:type="pct"/>
            <w:tcBorders>
              <w:left w:val="single" w:sz="4" w:space="0" w:color="auto"/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94" w:type="pct"/>
            <w:tcBorders>
              <w:lef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65E2A" w:rsidRPr="006D7E46" w:rsidTr="00F65E2A">
        <w:trPr>
          <w:gridBefore w:val="1"/>
          <w:wBefore w:w="21" w:type="pct"/>
          <w:trHeight w:val="275"/>
          <w:jc w:val="center"/>
        </w:trPr>
        <w:tc>
          <w:tcPr>
            <w:tcW w:w="2324" w:type="pct"/>
            <w:tcBorders>
              <w:right w:val="single" w:sz="4" w:space="0" w:color="auto"/>
            </w:tcBorders>
          </w:tcPr>
          <w:p w:rsidR="00F65E2A" w:rsidRPr="006D7E46" w:rsidRDefault="00F65E2A" w:rsidP="00603FD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Арония Мичурина (Рябина черноплодная) Aronia mitschurinii.</w:t>
            </w:r>
          </w:p>
          <w:p w:rsidR="00F65E2A" w:rsidRPr="006D7E46" w:rsidRDefault="00E37AF9" w:rsidP="00603FD2">
            <w:pPr>
              <w:jc w:val="both"/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</w:rPr>
              <w:t>Инвазион</w:t>
            </w:r>
            <w:r w:rsidR="00F65E2A" w:rsidRPr="006D7E46"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</w:rPr>
              <w:t>ный вид !</w:t>
            </w:r>
          </w:p>
        </w:tc>
        <w:tc>
          <w:tcPr>
            <w:tcW w:w="405" w:type="pct"/>
            <w:tcBorders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420" w:type="pct"/>
            <w:tcBorders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343" w:type="pct"/>
            <w:tcBorders>
              <w:left w:val="single" w:sz="4" w:space="0" w:color="auto"/>
              <w:righ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94" w:type="pct"/>
            <w:tcBorders>
              <w:left w:val="single" w:sz="4" w:space="0" w:color="auto"/>
            </w:tcBorders>
          </w:tcPr>
          <w:p w:rsidR="00F65E2A" w:rsidRPr="006D7E46" w:rsidRDefault="00F65E2A" w:rsidP="0072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297938" w:rsidRPr="006D7E46" w:rsidRDefault="00297938" w:rsidP="0092342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</w:p>
    <w:p w:rsidR="00297938" w:rsidRPr="006D7E46" w:rsidRDefault="00297938" w:rsidP="0092342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</w:p>
    <w:p w:rsidR="00923428" w:rsidRPr="006D7E46" w:rsidRDefault="00F47E3F" w:rsidP="000C15E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2022</w:t>
      </w:r>
      <w:r w:rsidR="00923428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год. 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С</w:t>
      </w:r>
      <w:r w:rsidR="00923428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основый лес 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села Перемышль </w:t>
      </w:r>
      <w:r w:rsidR="00923428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(квартал 28. Выдел № 23. Площадка № 1). </w:t>
      </w:r>
      <w:r w:rsidR="00E37AF9">
        <w:rPr>
          <w:rFonts w:ascii="Times New Roman" w:hAnsi="Times New Roman"/>
          <w:sz w:val="28"/>
          <w:szCs w:val="28"/>
        </w:rPr>
        <w:t>[4,14]</w:t>
      </w:r>
      <w:r w:rsidR="00E37AF9" w:rsidRPr="00E376B2">
        <w:rPr>
          <w:rFonts w:ascii="Times New Roman" w:hAnsi="Times New Roman"/>
          <w:bCs/>
          <w:sz w:val="28"/>
          <w:szCs w:val="28"/>
        </w:rPr>
        <w:t>.</w:t>
      </w:r>
    </w:p>
    <w:p w:rsidR="004B342E" w:rsidRPr="006D7E46" w:rsidRDefault="00B97C2E" w:rsidP="00310E34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D7E46">
        <w:rPr>
          <w:rFonts w:ascii="Times New Roman" w:hAnsi="Times New Roman"/>
          <w:sz w:val="28"/>
          <w:szCs w:val="28"/>
          <w:u w:val="single"/>
        </w:rPr>
        <w:t xml:space="preserve">Снежноягодник </w:t>
      </w:r>
      <w:r w:rsidRPr="006D7E46">
        <w:rPr>
          <w:rFonts w:ascii="Times New Roman" w:hAnsi="Times New Roman"/>
          <w:bCs/>
          <w:sz w:val="28"/>
          <w:szCs w:val="28"/>
          <w:u w:val="single"/>
        </w:rPr>
        <w:t>Symphoricarpos albus</w:t>
      </w:r>
      <w:r w:rsidRPr="006D7E46">
        <w:rPr>
          <w:rFonts w:ascii="Times New Roman" w:hAnsi="Times New Roman"/>
          <w:sz w:val="28"/>
          <w:szCs w:val="28"/>
          <w:u w:val="single"/>
        </w:rPr>
        <w:t> </w:t>
      </w:r>
      <w:r w:rsidRPr="006D7E46">
        <w:rPr>
          <w:rFonts w:ascii="Times New Roman" w:hAnsi="Times New Roman"/>
          <w:bCs/>
          <w:sz w:val="28"/>
          <w:szCs w:val="28"/>
          <w:u w:val="single"/>
        </w:rPr>
        <w:t>Description. Проективное покрытие- 9 %. Обилие по школе Друде-</w:t>
      </w:r>
      <w:r w:rsidRPr="006D7E46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6D7E46">
        <w:rPr>
          <w:rFonts w:ascii="Times New Roman" w:hAnsi="Times New Roman"/>
          <w:bCs/>
          <w:sz w:val="28"/>
          <w:szCs w:val="28"/>
          <w:u w:val="single"/>
        </w:rPr>
        <w:t>Sp. (sparsae) - редко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2"/>
        <w:gridCol w:w="2166"/>
        <w:gridCol w:w="1291"/>
        <w:gridCol w:w="1022"/>
        <w:gridCol w:w="913"/>
        <w:gridCol w:w="1853"/>
        <w:gridCol w:w="2127"/>
      </w:tblGrid>
      <w:tr w:rsidR="00B97C2E" w:rsidRPr="006D7E46" w:rsidTr="00F47E3F">
        <w:trPr>
          <w:cantSplit/>
        </w:trPr>
        <w:tc>
          <w:tcPr>
            <w:tcW w:w="244" w:type="pct"/>
            <w:vMerge w:val="restart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1131" w:type="pct"/>
            <w:vMerge w:val="restart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Название кустарника</w:t>
            </w:r>
          </w:p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(русское и латинское)</w:t>
            </w:r>
          </w:p>
        </w:tc>
        <w:tc>
          <w:tcPr>
            <w:tcW w:w="649" w:type="pct"/>
            <w:vMerge w:val="restart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Число растений</w:t>
            </w:r>
          </w:p>
        </w:tc>
        <w:tc>
          <w:tcPr>
            <w:tcW w:w="974" w:type="pct"/>
            <w:gridSpan w:val="2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932" w:type="pct"/>
            <w:vMerge w:val="restart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Фенофаза</w:t>
            </w:r>
          </w:p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(по В.В.Алёхину)</w:t>
            </w:r>
          </w:p>
        </w:tc>
        <w:tc>
          <w:tcPr>
            <w:tcW w:w="1070" w:type="pct"/>
            <w:vMerge w:val="restart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Жизнен-</w:t>
            </w:r>
          </w:p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</w:tr>
      <w:tr w:rsidR="00B97C2E" w:rsidRPr="006D7E46" w:rsidTr="00F47E3F">
        <w:trPr>
          <w:cantSplit/>
        </w:trPr>
        <w:tc>
          <w:tcPr>
            <w:tcW w:w="244" w:type="pct"/>
            <w:vMerge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pct"/>
            <w:vMerge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" w:type="pct"/>
            <w:vMerge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Средн.</w:t>
            </w:r>
          </w:p>
        </w:tc>
        <w:tc>
          <w:tcPr>
            <w:tcW w:w="460" w:type="pct"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Макс.</w:t>
            </w:r>
          </w:p>
        </w:tc>
        <w:tc>
          <w:tcPr>
            <w:tcW w:w="932" w:type="pct"/>
            <w:vMerge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pct"/>
            <w:vMerge/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7C2E" w:rsidRPr="006D7E46" w:rsidTr="00F47E3F">
        <w:trPr>
          <w:cantSplit/>
        </w:trPr>
        <w:tc>
          <w:tcPr>
            <w:tcW w:w="244" w:type="pct"/>
            <w:tcBorders>
              <w:bottom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31" w:type="pct"/>
            <w:tcBorders>
              <w:bottom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Снежноягодник</w:t>
            </w:r>
          </w:p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Cs/>
                <w:sz w:val="28"/>
                <w:szCs w:val="28"/>
              </w:rPr>
              <w:t>Symphoricarpos albus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D7E46">
              <w:rPr>
                <w:rFonts w:ascii="Times New Roman" w:hAnsi="Times New Roman" w:cs="Times New Roman"/>
                <w:bCs/>
                <w:sz w:val="28"/>
                <w:szCs w:val="28"/>
              </w:rPr>
              <w:t>Description</w:t>
            </w:r>
          </w:p>
          <w:p w:rsidR="00941422" w:rsidRPr="00E37AF9" w:rsidRDefault="00E37AF9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AF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Инвазион</w:t>
            </w:r>
            <w:r w:rsidR="00941422" w:rsidRPr="00E37AF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ный вид ! </w:t>
            </w:r>
            <w:r w:rsidRPr="00E37AF9">
              <w:rPr>
                <w:rFonts w:ascii="Times New Roman" w:hAnsi="Times New Roman" w:cs="Times New Roman"/>
                <w:sz w:val="28"/>
                <w:szCs w:val="28"/>
              </w:rPr>
              <w:t>[10</w:t>
            </w:r>
            <w:r w:rsidR="00941422" w:rsidRPr="00E37AF9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649" w:type="pct"/>
            <w:tcBorders>
              <w:bottom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5" w:type="pct"/>
            <w:tcBorders>
              <w:bottom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90 см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1,8 м</w:t>
            </w:r>
          </w:p>
        </w:tc>
        <w:tc>
          <w:tcPr>
            <w:tcW w:w="932" w:type="pct"/>
            <w:tcBorders>
              <w:bottom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7E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#</w:t>
            </w:r>
          </w:p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Семена и плоды созрели </w:t>
            </w:r>
          </w:p>
        </w:tc>
        <w:tc>
          <w:tcPr>
            <w:tcW w:w="1070" w:type="pct"/>
            <w:tcBorders>
              <w:bottom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 – вид проходит в данном сообществе полный нормальный цикл развития (нормальный рост,</w:t>
            </w:r>
          </w:p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цветение, плодоношение).</w:t>
            </w:r>
          </w:p>
        </w:tc>
      </w:tr>
      <w:tr w:rsidR="00951986" w:rsidRPr="006D7E46" w:rsidTr="00F47E3F">
        <w:trPr>
          <w:cantSplit/>
        </w:trPr>
        <w:tc>
          <w:tcPr>
            <w:tcW w:w="244" w:type="pct"/>
          </w:tcPr>
          <w:p w:rsidR="00951986" w:rsidRPr="006D7E46" w:rsidRDefault="00F47E3F" w:rsidP="00F47E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31" w:type="pct"/>
          </w:tcPr>
          <w:p w:rsidR="00951986" w:rsidRPr="00E37AF9" w:rsidRDefault="00951986" w:rsidP="00AB7D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AF9">
              <w:rPr>
                <w:rFonts w:ascii="Times New Roman" w:hAnsi="Times New Roman" w:cs="Times New Roman"/>
                <w:sz w:val="28"/>
                <w:szCs w:val="28"/>
              </w:rPr>
              <w:t>Пузыреплодник калинолистный Physocarpus opulifolius (L.)</w:t>
            </w:r>
          </w:p>
          <w:p w:rsidR="00A12F05" w:rsidRPr="00E37AF9" w:rsidRDefault="00E37AF9" w:rsidP="00A12F05">
            <w:pPr>
              <w:pStyle w:val="a3"/>
              <w:spacing w:line="240" w:lineRule="auto"/>
              <w:ind w:left="0" w:right="119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E37AF9">
              <w:rPr>
                <w:rFonts w:ascii="Times New Roman" w:hAnsi="Times New Roman"/>
                <w:color w:val="C00000"/>
                <w:sz w:val="28"/>
                <w:szCs w:val="28"/>
              </w:rPr>
              <w:t>Инвазион</w:t>
            </w:r>
            <w:r w:rsidR="00A12F05" w:rsidRPr="00E37AF9">
              <w:rPr>
                <w:rFonts w:ascii="Times New Roman" w:hAnsi="Times New Roman"/>
                <w:color w:val="C00000"/>
                <w:sz w:val="28"/>
                <w:szCs w:val="28"/>
              </w:rPr>
              <w:t>ный вид !</w:t>
            </w:r>
            <w:r w:rsidR="000D2AAC" w:rsidRPr="00E37AF9">
              <w:rPr>
                <w:rFonts w:ascii="Times New Roman" w:hAnsi="Times New Roman"/>
                <w:sz w:val="28"/>
                <w:szCs w:val="28"/>
              </w:rPr>
              <w:t xml:space="preserve"> [</w:t>
            </w:r>
            <w:r w:rsidRPr="00E37AF9">
              <w:rPr>
                <w:rFonts w:ascii="Times New Roman" w:hAnsi="Times New Roman"/>
                <w:sz w:val="28"/>
                <w:szCs w:val="28"/>
              </w:rPr>
              <w:t>10</w:t>
            </w:r>
            <w:r w:rsidR="000D2AAC" w:rsidRPr="00E37AF9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0D2AAC" w:rsidRPr="00E37AF9" w:rsidRDefault="000D2AAC" w:rsidP="00A12F05">
            <w:pPr>
              <w:pStyle w:val="a3"/>
              <w:spacing w:line="240" w:lineRule="auto"/>
              <w:ind w:left="0" w:right="119"/>
              <w:rPr>
                <w:rFonts w:ascii="Times New Roman" w:hAnsi="Times New Roman"/>
                <w:color w:val="C00000"/>
                <w:sz w:val="28"/>
                <w:szCs w:val="28"/>
              </w:rPr>
            </w:pPr>
          </w:p>
          <w:p w:rsidR="00A12F05" w:rsidRPr="00E37AF9" w:rsidRDefault="00A12F05" w:rsidP="00AB7D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" w:type="pct"/>
          </w:tcPr>
          <w:p w:rsidR="00951986" w:rsidRPr="006D7E46" w:rsidRDefault="0095198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15" w:type="pct"/>
          </w:tcPr>
          <w:p w:rsidR="00951986" w:rsidRPr="006D7E46" w:rsidRDefault="0095198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1,5 м</w:t>
            </w:r>
          </w:p>
        </w:tc>
        <w:tc>
          <w:tcPr>
            <w:tcW w:w="460" w:type="pct"/>
          </w:tcPr>
          <w:p w:rsidR="00951986" w:rsidRPr="006D7E46" w:rsidRDefault="0095198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</w:tc>
        <w:tc>
          <w:tcPr>
            <w:tcW w:w="932" w:type="pct"/>
          </w:tcPr>
          <w:p w:rsidR="00951986" w:rsidRPr="006D7E46" w:rsidRDefault="00951986" w:rsidP="000F0D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7E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~</w:t>
            </w:r>
          </w:p>
          <w:p w:rsidR="00951986" w:rsidRPr="006D7E46" w:rsidRDefault="0095198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Вегетация после цветения и высыпания семян</w:t>
            </w:r>
          </w:p>
        </w:tc>
        <w:tc>
          <w:tcPr>
            <w:tcW w:w="1070" w:type="pct"/>
          </w:tcPr>
          <w:p w:rsidR="00951986" w:rsidRPr="006D7E46" w:rsidRDefault="0095198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 – вид проходит в данном сообществе полный нормальный цикл развития (нормальный рост,</w:t>
            </w:r>
          </w:p>
          <w:p w:rsidR="00951986" w:rsidRPr="006D7E46" w:rsidRDefault="0095198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цветение, плодоношение).</w:t>
            </w:r>
          </w:p>
        </w:tc>
      </w:tr>
      <w:tr w:rsidR="00951986" w:rsidRPr="006D7E46" w:rsidTr="00F47E3F">
        <w:trPr>
          <w:cantSplit/>
        </w:trPr>
        <w:tc>
          <w:tcPr>
            <w:tcW w:w="244" w:type="pct"/>
            <w:tcBorders>
              <w:bottom w:val="single" w:sz="4" w:space="0" w:color="auto"/>
            </w:tcBorders>
          </w:tcPr>
          <w:p w:rsidR="00951986" w:rsidRPr="006D7E46" w:rsidRDefault="00F47E3F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550E1" w:rsidRPr="006D7E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1" w:type="pct"/>
            <w:tcBorders>
              <w:bottom w:val="single" w:sz="4" w:space="0" w:color="auto"/>
            </w:tcBorders>
          </w:tcPr>
          <w:p w:rsidR="00951986" w:rsidRPr="00E37AF9" w:rsidRDefault="00951986" w:rsidP="00AB7D6C">
            <w:pPr>
              <w:pStyle w:val="a3"/>
              <w:spacing w:line="240" w:lineRule="auto"/>
              <w:ind w:left="0" w:right="11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37AF9">
              <w:rPr>
                <w:rFonts w:ascii="Times New Roman" w:hAnsi="Times New Roman"/>
                <w:sz w:val="28"/>
                <w:szCs w:val="28"/>
              </w:rPr>
              <w:t>Ирга</w:t>
            </w:r>
            <w:r w:rsidRPr="00E37AF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37AF9">
              <w:rPr>
                <w:rFonts w:ascii="Times New Roman" w:hAnsi="Times New Roman"/>
                <w:sz w:val="28"/>
                <w:szCs w:val="28"/>
              </w:rPr>
              <w:t>колосистая</w:t>
            </w:r>
            <w:r w:rsidRPr="00E37AF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Amelanchier spicata (Lam.) C. Koch </w:t>
            </w:r>
          </w:p>
          <w:p w:rsidR="00A12F05" w:rsidRPr="00E37AF9" w:rsidRDefault="00E37AF9" w:rsidP="00AB7D6C">
            <w:pPr>
              <w:pStyle w:val="a3"/>
              <w:spacing w:line="240" w:lineRule="auto"/>
              <w:ind w:left="0" w:right="119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</w:rPr>
              <w:t>Инвазион</w:t>
            </w:r>
            <w:r w:rsidR="00A12F05" w:rsidRPr="00E37AF9">
              <w:rPr>
                <w:rFonts w:ascii="Times New Roman" w:hAnsi="Times New Roman"/>
                <w:color w:val="C00000"/>
                <w:sz w:val="28"/>
                <w:szCs w:val="28"/>
              </w:rPr>
              <w:t>ный вид !</w:t>
            </w:r>
            <w:r w:rsidR="000D2AAC" w:rsidRPr="00E37AF9">
              <w:rPr>
                <w:rFonts w:ascii="Times New Roman" w:hAnsi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0D2AAC" w:rsidRPr="00E37AF9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951986" w:rsidRPr="00E37AF9" w:rsidRDefault="00951986" w:rsidP="00AB7D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pct"/>
            <w:tcBorders>
              <w:bottom w:val="single" w:sz="4" w:space="0" w:color="auto"/>
            </w:tcBorders>
          </w:tcPr>
          <w:p w:rsidR="00951986" w:rsidRPr="006D7E46" w:rsidRDefault="00A12F05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5" w:type="pct"/>
            <w:tcBorders>
              <w:bottom w:val="single" w:sz="4" w:space="0" w:color="auto"/>
            </w:tcBorders>
          </w:tcPr>
          <w:p w:rsidR="00951986" w:rsidRPr="006D7E46" w:rsidRDefault="00951986" w:rsidP="00A12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12F05" w:rsidRPr="006D7E4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:rsidR="00951986" w:rsidRPr="006D7E46" w:rsidRDefault="00951986" w:rsidP="00A12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12F05"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32" w:type="pct"/>
            <w:tcBorders>
              <w:bottom w:val="single" w:sz="4" w:space="0" w:color="auto"/>
            </w:tcBorders>
          </w:tcPr>
          <w:p w:rsidR="00951986" w:rsidRPr="006D7E46" w:rsidRDefault="00951986" w:rsidP="000F0D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7E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~</w:t>
            </w:r>
          </w:p>
          <w:p w:rsidR="00951986" w:rsidRPr="006D7E46" w:rsidRDefault="0095198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Вегетация после цветения и высыпания семян</w:t>
            </w:r>
          </w:p>
        </w:tc>
        <w:tc>
          <w:tcPr>
            <w:tcW w:w="1070" w:type="pct"/>
            <w:tcBorders>
              <w:bottom w:val="single" w:sz="4" w:space="0" w:color="auto"/>
            </w:tcBorders>
          </w:tcPr>
          <w:p w:rsidR="00951986" w:rsidRPr="006D7E46" w:rsidRDefault="0095198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 – вид проходит в данном сообществе полный нормальный цикл развития (нормальный рост,</w:t>
            </w:r>
          </w:p>
          <w:p w:rsidR="00951986" w:rsidRPr="006D7E46" w:rsidRDefault="0095198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цветение, плодоношение).</w:t>
            </w:r>
          </w:p>
        </w:tc>
      </w:tr>
    </w:tbl>
    <w:p w:rsidR="000C15E5" w:rsidRPr="006D7E46" w:rsidRDefault="000C15E5" w:rsidP="000C15E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3300"/>
          <w:sz w:val="28"/>
          <w:szCs w:val="28"/>
          <w:u w:val="single"/>
          <w:lang w:val="en-US"/>
        </w:rPr>
      </w:pPr>
    </w:p>
    <w:p w:rsidR="000C15E5" w:rsidRPr="006D7E46" w:rsidRDefault="00F47E3F" w:rsidP="000C15E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2022</w:t>
      </w:r>
      <w:r w:rsidR="000C15E5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год. 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С</w:t>
      </w:r>
      <w:r w:rsidR="000C15E5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основый лес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села Перемышль </w:t>
      </w:r>
      <w:r w:rsidR="000C15E5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(квартал 28. Выдел № 17. Площадка № 2). </w:t>
      </w:r>
    </w:p>
    <w:p w:rsidR="000C15E5" w:rsidRPr="006D7E46" w:rsidRDefault="000C15E5" w:rsidP="000C15E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3300"/>
          <w:sz w:val="28"/>
          <w:szCs w:val="28"/>
        </w:rPr>
      </w:pPr>
    </w:p>
    <w:p w:rsidR="004B342E" w:rsidRPr="006D7E46" w:rsidRDefault="000C15E5" w:rsidP="00310E34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D7E46">
        <w:rPr>
          <w:rFonts w:ascii="Times New Roman" w:hAnsi="Times New Roman"/>
          <w:sz w:val="28"/>
          <w:szCs w:val="28"/>
          <w:u w:val="single"/>
        </w:rPr>
        <w:lastRenderedPageBreak/>
        <w:t xml:space="preserve">Снежноягодник </w:t>
      </w:r>
      <w:r w:rsidRPr="006D7E46">
        <w:rPr>
          <w:rFonts w:ascii="Times New Roman" w:hAnsi="Times New Roman"/>
          <w:bCs/>
          <w:sz w:val="28"/>
          <w:szCs w:val="28"/>
          <w:u w:val="single"/>
        </w:rPr>
        <w:t>Symphoricarpos albus</w:t>
      </w:r>
      <w:r w:rsidRPr="006D7E46">
        <w:rPr>
          <w:rFonts w:ascii="Times New Roman" w:hAnsi="Times New Roman"/>
          <w:sz w:val="28"/>
          <w:szCs w:val="28"/>
          <w:u w:val="single"/>
        </w:rPr>
        <w:t> </w:t>
      </w:r>
      <w:r w:rsidRPr="006D7E46">
        <w:rPr>
          <w:rFonts w:ascii="Times New Roman" w:hAnsi="Times New Roman"/>
          <w:bCs/>
          <w:sz w:val="28"/>
          <w:szCs w:val="28"/>
          <w:u w:val="single"/>
        </w:rPr>
        <w:t>Desc</w:t>
      </w:r>
      <w:r w:rsidR="00A12F05" w:rsidRPr="006D7E46">
        <w:rPr>
          <w:rFonts w:ascii="Times New Roman" w:hAnsi="Times New Roman"/>
          <w:bCs/>
          <w:sz w:val="28"/>
          <w:szCs w:val="28"/>
          <w:u w:val="single"/>
        </w:rPr>
        <w:t>ription. Проективное покрытие- 7</w:t>
      </w:r>
      <w:r w:rsidRPr="006D7E46">
        <w:rPr>
          <w:rFonts w:ascii="Times New Roman" w:hAnsi="Times New Roman"/>
          <w:bCs/>
          <w:sz w:val="28"/>
          <w:szCs w:val="28"/>
          <w:u w:val="single"/>
        </w:rPr>
        <w:t xml:space="preserve"> %. Обилие по школе Друде-</w:t>
      </w:r>
      <w:r w:rsidRPr="006D7E46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6D7E46">
        <w:rPr>
          <w:rFonts w:ascii="Times New Roman" w:hAnsi="Times New Roman"/>
          <w:bCs/>
          <w:sz w:val="28"/>
          <w:szCs w:val="28"/>
          <w:u w:val="single"/>
        </w:rPr>
        <w:t>Sp. (sparsae) - редко</w:t>
      </w:r>
    </w:p>
    <w:p w:rsidR="000C15E5" w:rsidRPr="006D7E46" w:rsidRDefault="00A12F05" w:rsidP="00310E34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D7E46">
        <w:rPr>
          <w:rFonts w:ascii="Times New Roman" w:hAnsi="Times New Roman"/>
          <w:sz w:val="28"/>
          <w:szCs w:val="28"/>
        </w:rPr>
        <w:t>Арония Мичурина (Рябина черноплодная) Aronia mitschurinii.</w:t>
      </w:r>
      <w:r w:rsidRPr="006D7E46">
        <w:rPr>
          <w:rFonts w:ascii="Times New Roman" w:hAnsi="Times New Roman"/>
          <w:b/>
          <w:sz w:val="28"/>
          <w:szCs w:val="28"/>
        </w:rPr>
        <w:t xml:space="preserve"> </w:t>
      </w:r>
      <w:r w:rsidRPr="006D7E46">
        <w:rPr>
          <w:rFonts w:ascii="Times New Roman" w:hAnsi="Times New Roman"/>
          <w:bCs/>
          <w:sz w:val="28"/>
          <w:szCs w:val="28"/>
          <w:u w:val="single"/>
        </w:rPr>
        <w:t>Проективное покрытие- 4</w:t>
      </w:r>
      <w:r w:rsidR="000C15E5" w:rsidRPr="006D7E46">
        <w:rPr>
          <w:rFonts w:ascii="Times New Roman" w:hAnsi="Times New Roman"/>
          <w:bCs/>
          <w:sz w:val="28"/>
          <w:szCs w:val="28"/>
          <w:u w:val="single"/>
        </w:rPr>
        <w:t>%</w:t>
      </w:r>
      <w:r w:rsidR="000C15E5" w:rsidRPr="006D7E46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 . </w:t>
      </w:r>
      <w:r w:rsidR="000C15E5" w:rsidRPr="006D7E46">
        <w:rPr>
          <w:rFonts w:ascii="Times New Roman" w:hAnsi="Times New Roman"/>
          <w:bCs/>
          <w:sz w:val="28"/>
          <w:szCs w:val="28"/>
          <w:u w:val="single"/>
        </w:rPr>
        <w:t>Обилие по школе Друде-</w:t>
      </w:r>
      <w:r w:rsidR="000C15E5" w:rsidRPr="006D7E46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0C15E5" w:rsidRPr="006D7E46">
        <w:rPr>
          <w:rFonts w:ascii="Times New Roman" w:hAnsi="Times New Roman"/>
          <w:bCs/>
          <w:sz w:val="28"/>
          <w:szCs w:val="28"/>
          <w:u w:val="single"/>
        </w:rPr>
        <w:t>Sol. (solitariae) - единично.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2"/>
        <w:gridCol w:w="2166"/>
        <w:gridCol w:w="1291"/>
        <w:gridCol w:w="1022"/>
        <w:gridCol w:w="913"/>
        <w:gridCol w:w="1853"/>
        <w:gridCol w:w="2127"/>
      </w:tblGrid>
      <w:tr w:rsidR="000C15E5" w:rsidRPr="006D7E46" w:rsidTr="004B3213">
        <w:trPr>
          <w:cantSplit/>
        </w:trPr>
        <w:tc>
          <w:tcPr>
            <w:tcW w:w="242" w:type="pct"/>
            <w:vMerge w:val="restart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46" w:type="pct"/>
            <w:vMerge w:val="restart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Название кустарника</w:t>
            </w:r>
          </w:p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(русское и латинское)</w:t>
            </w:r>
          </w:p>
        </w:tc>
        <w:tc>
          <w:tcPr>
            <w:tcW w:w="647" w:type="pct"/>
            <w:vMerge w:val="restart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Число растений</w:t>
            </w:r>
          </w:p>
        </w:tc>
        <w:tc>
          <w:tcPr>
            <w:tcW w:w="971" w:type="pct"/>
            <w:gridSpan w:val="2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929" w:type="pct"/>
            <w:vMerge w:val="restart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Фенофаза</w:t>
            </w:r>
          </w:p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(по В.В.Алёхину)</w:t>
            </w:r>
          </w:p>
        </w:tc>
        <w:tc>
          <w:tcPr>
            <w:tcW w:w="1065" w:type="pct"/>
            <w:vMerge w:val="restart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Жизнен-</w:t>
            </w:r>
          </w:p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</w:tr>
      <w:tr w:rsidR="000C15E5" w:rsidRPr="006D7E46" w:rsidTr="004B3213">
        <w:trPr>
          <w:cantSplit/>
        </w:trPr>
        <w:tc>
          <w:tcPr>
            <w:tcW w:w="242" w:type="pct"/>
            <w:vMerge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6" w:type="pct"/>
            <w:vMerge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pct"/>
            <w:vMerge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" w:type="pct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Средн.</w:t>
            </w:r>
          </w:p>
        </w:tc>
        <w:tc>
          <w:tcPr>
            <w:tcW w:w="458" w:type="pct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Макс.</w:t>
            </w:r>
          </w:p>
        </w:tc>
        <w:tc>
          <w:tcPr>
            <w:tcW w:w="929" w:type="pct"/>
            <w:vMerge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pct"/>
            <w:vMerge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5E5" w:rsidRPr="006D7E46" w:rsidTr="004B3213">
        <w:trPr>
          <w:cantSplit/>
        </w:trPr>
        <w:tc>
          <w:tcPr>
            <w:tcW w:w="242" w:type="pct"/>
            <w:tcBorders>
              <w:bottom w:val="single" w:sz="4" w:space="0" w:color="auto"/>
            </w:tcBorders>
          </w:tcPr>
          <w:p w:rsidR="000C15E5" w:rsidRPr="006D7E46" w:rsidRDefault="000C15E5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46" w:type="pct"/>
            <w:tcBorders>
              <w:bottom w:val="single" w:sz="4" w:space="0" w:color="auto"/>
            </w:tcBorders>
          </w:tcPr>
          <w:p w:rsidR="000C15E5" w:rsidRPr="00BD1DC3" w:rsidRDefault="000C15E5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3">
              <w:rPr>
                <w:rFonts w:ascii="Times New Roman" w:hAnsi="Times New Roman" w:cs="Times New Roman"/>
                <w:sz w:val="28"/>
                <w:szCs w:val="28"/>
              </w:rPr>
              <w:t>Снежноягодник</w:t>
            </w:r>
          </w:p>
          <w:p w:rsidR="000C15E5" w:rsidRPr="00BD1DC3" w:rsidRDefault="000C15E5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1DC3">
              <w:rPr>
                <w:rFonts w:ascii="Times New Roman" w:hAnsi="Times New Roman" w:cs="Times New Roman"/>
                <w:bCs/>
                <w:sz w:val="28"/>
                <w:szCs w:val="28"/>
              </w:rPr>
              <w:t>Symphoricarpos albus</w:t>
            </w:r>
            <w:r w:rsidRPr="00BD1D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D1DC3">
              <w:rPr>
                <w:rFonts w:ascii="Times New Roman" w:hAnsi="Times New Roman" w:cs="Times New Roman"/>
                <w:bCs/>
                <w:sz w:val="28"/>
                <w:szCs w:val="28"/>
              </w:rPr>
              <w:t>Description</w:t>
            </w:r>
          </w:p>
          <w:p w:rsidR="00A12F05" w:rsidRPr="00BD1DC3" w:rsidRDefault="00BD1DC3" w:rsidP="00A12F05">
            <w:pPr>
              <w:pStyle w:val="a3"/>
              <w:spacing w:line="240" w:lineRule="auto"/>
              <w:ind w:left="0" w:right="119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</w:rPr>
              <w:t>Инвазион</w:t>
            </w:r>
            <w:r w:rsidR="00A12F05" w:rsidRPr="00BD1DC3">
              <w:rPr>
                <w:rFonts w:ascii="Times New Roman" w:hAnsi="Times New Roman"/>
                <w:color w:val="C00000"/>
                <w:sz w:val="28"/>
                <w:szCs w:val="28"/>
              </w:rPr>
              <w:t>ный вид !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A12F05" w:rsidRPr="00BD1DC3" w:rsidRDefault="00A12F05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pct"/>
            <w:tcBorders>
              <w:bottom w:val="single" w:sz="4" w:space="0" w:color="auto"/>
            </w:tcBorders>
          </w:tcPr>
          <w:p w:rsidR="000C15E5" w:rsidRPr="006D7E46" w:rsidRDefault="00475014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:rsidR="000C15E5" w:rsidRPr="006D7E46" w:rsidRDefault="00475014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:rsidR="000C15E5" w:rsidRPr="006D7E46" w:rsidRDefault="00475014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C15E5"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7E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#</w:t>
            </w:r>
          </w:p>
          <w:p w:rsidR="000C15E5" w:rsidRPr="006D7E46" w:rsidRDefault="000C15E5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Семена и плоды созрели 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0C15E5" w:rsidRPr="006D7E46" w:rsidRDefault="000C15E5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 – вид проходит в данном сообществе полный нормальный цикл развития (нормальный рост,</w:t>
            </w:r>
          </w:p>
          <w:p w:rsidR="000C15E5" w:rsidRPr="006D7E46" w:rsidRDefault="000C15E5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цветение, плодоношение).</w:t>
            </w:r>
          </w:p>
        </w:tc>
      </w:tr>
      <w:tr w:rsidR="00475014" w:rsidRPr="006D7E46" w:rsidTr="004B3213">
        <w:trPr>
          <w:cantSplit/>
        </w:trPr>
        <w:tc>
          <w:tcPr>
            <w:tcW w:w="242" w:type="pct"/>
            <w:tcBorders>
              <w:bottom w:val="single" w:sz="4" w:space="0" w:color="auto"/>
            </w:tcBorders>
          </w:tcPr>
          <w:p w:rsidR="00475014" w:rsidRPr="006D7E46" w:rsidRDefault="004B3213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75014" w:rsidRPr="006D7E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6" w:type="pct"/>
            <w:tcBorders>
              <w:bottom w:val="single" w:sz="4" w:space="0" w:color="auto"/>
            </w:tcBorders>
          </w:tcPr>
          <w:p w:rsidR="00475014" w:rsidRPr="00BD1DC3" w:rsidRDefault="00475014" w:rsidP="00AB7D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3">
              <w:rPr>
                <w:rFonts w:ascii="Times New Roman" w:hAnsi="Times New Roman" w:cs="Times New Roman"/>
                <w:sz w:val="28"/>
                <w:szCs w:val="28"/>
              </w:rPr>
              <w:t xml:space="preserve">Арония Мичурина </w:t>
            </w:r>
          </w:p>
          <w:p w:rsidR="00475014" w:rsidRPr="00BD1DC3" w:rsidRDefault="00475014" w:rsidP="00AB7D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3">
              <w:rPr>
                <w:rFonts w:ascii="Times New Roman" w:hAnsi="Times New Roman" w:cs="Times New Roman"/>
                <w:sz w:val="28"/>
                <w:szCs w:val="28"/>
              </w:rPr>
              <w:t>Рябина черноплодная</w:t>
            </w:r>
          </w:p>
          <w:p w:rsidR="00475014" w:rsidRPr="00BD1DC3" w:rsidRDefault="00475014" w:rsidP="00AB7D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3">
              <w:rPr>
                <w:rFonts w:ascii="Times New Roman" w:hAnsi="Times New Roman" w:cs="Times New Roman"/>
                <w:sz w:val="28"/>
                <w:szCs w:val="28"/>
              </w:rPr>
              <w:t>Aronia mitschurinii</w:t>
            </w:r>
          </w:p>
          <w:p w:rsidR="00475014" w:rsidRPr="00BD1DC3" w:rsidRDefault="00BD1DC3" w:rsidP="00A12F05">
            <w:pPr>
              <w:pStyle w:val="a3"/>
              <w:spacing w:line="240" w:lineRule="auto"/>
              <w:ind w:left="0" w:right="119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</w:rPr>
              <w:t>Инвазион</w:t>
            </w:r>
            <w:r w:rsidR="00475014" w:rsidRPr="00BD1DC3">
              <w:rPr>
                <w:rFonts w:ascii="Times New Roman" w:hAnsi="Times New Roman"/>
                <w:color w:val="C00000"/>
                <w:sz w:val="28"/>
                <w:szCs w:val="28"/>
              </w:rPr>
              <w:t>ный вид !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475014" w:rsidRPr="00BD1DC3" w:rsidRDefault="00475014" w:rsidP="00AB7D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pct"/>
            <w:tcBorders>
              <w:bottom w:val="single" w:sz="4" w:space="0" w:color="auto"/>
            </w:tcBorders>
          </w:tcPr>
          <w:p w:rsidR="00475014" w:rsidRPr="006D7E46" w:rsidRDefault="00475014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:rsidR="00475014" w:rsidRPr="006D7E46" w:rsidRDefault="00475014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:rsidR="00475014" w:rsidRPr="006D7E46" w:rsidRDefault="00475014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475014" w:rsidRPr="006D7E46" w:rsidRDefault="00475014" w:rsidP="000F0D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7E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#</w:t>
            </w:r>
          </w:p>
          <w:p w:rsidR="00475014" w:rsidRPr="006D7E46" w:rsidRDefault="00475014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Семена и плоды созрели 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75014" w:rsidRPr="006D7E46" w:rsidRDefault="00475014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 – вид проходит в данном сообществе полный нормальный цикл развития (нормальный рост,</w:t>
            </w:r>
          </w:p>
          <w:p w:rsidR="00475014" w:rsidRPr="006D7E46" w:rsidRDefault="00475014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цветение, плодоношение).</w:t>
            </w:r>
          </w:p>
        </w:tc>
      </w:tr>
    </w:tbl>
    <w:p w:rsidR="0069076E" w:rsidRPr="006D7E46" w:rsidRDefault="0069076E" w:rsidP="00B97C2E">
      <w:pPr>
        <w:pStyle w:val="a3"/>
        <w:spacing w:after="0" w:line="240" w:lineRule="auto"/>
        <w:ind w:left="360" w:right="43"/>
        <w:jc w:val="both"/>
        <w:rPr>
          <w:rFonts w:ascii="Times New Roman" w:hAnsi="Times New Roman"/>
          <w:sz w:val="28"/>
          <w:szCs w:val="28"/>
        </w:rPr>
      </w:pPr>
    </w:p>
    <w:p w:rsidR="000C15E5" w:rsidRPr="006D7E46" w:rsidRDefault="004B3213" w:rsidP="000C15E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2022</w:t>
      </w:r>
      <w:r w:rsidR="000C15E5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год. 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С</w:t>
      </w:r>
      <w:r w:rsidR="000C15E5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основый лес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села Перемышль</w:t>
      </w:r>
      <w:r w:rsidR="000C15E5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(квартал 28</w:t>
      </w:r>
      <w:r w:rsidR="00FB4F9F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. Выдел № 21. Площадка № 3</w:t>
      </w:r>
      <w:r w:rsidR="000C15E5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). </w:t>
      </w:r>
    </w:p>
    <w:p w:rsidR="000C15E5" w:rsidRPr="006D7E46" w:rsidRDefault="000C15E5" w:rsidP="000C15E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3300"/>
          <w:sz w:val="28"/>
          <w:szCs w:val="28"/>
        </w:rPr>
      </w:pPr>
    </w:p>
    <w:p w:rsidR="001E0DEE" w:rsidRPr="006D7E46" w:rsidRDefault="001E0DEE" w:rsidP="00310E34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D7E46">
        <w:rPr>
          <w:rFonts w:ascii="Times New Roman" w:hAnsi="Times New Roman"/>
          <w:sz w:val="28"/>
          <w:szCs w:val="28"/>
        </w:rPr>
        <w:t>Пузыреплодник калинолистный Physocarpus opulifolius (L.)</w:t>
      </w:r>
      <w:r w:rsidRPr="006D7E46">
        <w:rPr>
          <w:rFonts w:ascii="Times New Roman" w:hAnsi="Times New Roman"/>
          <w:bCs/>
          <w:sz w:val="28"/>
          <w:szCs w:val="28"/>
          <w:u w:val="single"/>
        </w:rPr>
        <w:t xml:space="preserve"> Проективное покрытие- 5</w:t>
      </w:r>
      <w:r w:rsidR="00E95731" w:rsidRPr="006D7E46">
        <w:rPr>
          <w:rFonts w:ascii="Times New Roman" w:hAnsi="Times New Roman"/>
          <w:bCs/>
          <w:sz w:val="28"/>
          <w:szCs w:val="28"/>
          <w:u w:val="single"/>
        </w:rPr>
        <w:t>0</w:t>
      </w:r>
      <w:r w:rsidRPr="006D7E46">
        <w:rPr>
          <w:rFonts w:ascii="Times New Roman" w:hAnsi="Times New Roman"/>
          <w:bCs/>
          <w:sz w:val="28"/>
          <w:szCs w:val="28"/>
          <w:u w:val="single"/>
        </w:rPr>
        <w:t>%</w:t>
      </w:r>
      <w:r w:rsidRPr="006D7E46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 . </w:t>
      </w:r>
      <w:r w:rsidRPr="006D7E46">
        <w:rPr>
          <w:rFonts w:ascii="Times New Roman" w:hAnsi="Times New Roman"/>
          <w:bCs/>
          <w:sz w:val="28"/>
          <w:szCs w:val="28"/>
          <w:u w:val="single"/>
        </w:rPr>
        <w:t>Обилие по школе Друде-</w:t>
      </w:r>
      <w:r w:rsidRPr="006D7E46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6D7E46">
        <w:rPr>
          <w:rFonts w:ascii="Times New Roman" w:hAnsi="Times New Roman"/>
          <w:bCs/>
          <w:sz w:val="28"/>
          <w:szCs w:val="28"/>
          <w:u w:val="single"/>
        </w:rPr>
        <w:t>Sol. (solitariae) - единично.</w:t>
      </w:r>
    </w:p>
    <w:p w:rsidR="001E0DEE" w:rsidRPr="006D7E46" w:rsidRDefault="001E0DEE" w:rsidP="000C15E5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3"/>
        <w:gridCol w:w="2124"/>
        <w:gridCol w:w="1298"/>
        <w:gridCol w:w="1028"/>
        <w:gridCol w:w="918"/>
        <w:gridCol w:w="1864"/>
        <w:gridCol w:w="2139"/>
      </w:tblGrid>
      <w:tr w:rsidR="000C15E5" w:rsidRPr="006D7E46" w:rsidTr="004B3213">
        <w:trPr>
          <w:cantSplit/>
        </w:trPr>
        <w:tc>
          <w:tcPr>
            <w:tcW w:w="244" w:type="pct"/>
            <w:vMerge w:val="restart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1" w:type="pct"/>
            <w:vMerge w:val="restart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Название кустарника</w:t>
            </w:r>
          </w:p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(русское и латинское)</w:t>
            </w:r>
          </w:p>
        </w:tc>
        <w:tc>
          <w:tcPr>
            <w:tcW w:w="649" w:type="pct"/>
            <w:vMerge w:val="restart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Число растений</w:t>
            </w:r>
          </w:p>
        </w:tc>
        <w:tc>
          <w:tcPr>
            <w:tcW w:w="974" w:type="pct"/>
            <w:gridSpan w:val="2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932" w:type="pct"/>
            <w:vMerge w:val="restart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Фенофаза</w:t>
            </w:r>
          </w:p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(по В.В.Алёхину)</w:t>
            </w:r>
          </w:p>
        </w:tc>
        <w:tc>
          <w:tcPr>
            <w:tcW w:w="1070" w:type="pct"/>
            <w:vMerge w:val="restart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Жизнен-</w:t>
            </w:r>
          </w:p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</w:tr>
      <w:tr w:rsidR="000C15E5" w:rsidRPr="006D7E46" w:rsidTr="004B3213">
        <w:trPr>
          <w:cantSplit/>
        </w:trPr>
        <w:tc>
          <w:tcPr>
            <w:tcW w:w="244" w:type="pct"/>
            <w:vMerge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pct"/>
            <w:vMerge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" w:type="pct"/>
            <w:vMerge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Средн.</w:t>
            </w:r>
          </w:p>
        </w:tc>
        <w:tc>
          <w:tcPr>
            <w:tcW w:w="460" w:type="pct"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Макс.</w:t>
            </w:r>
          </w:p>
        </w:tc>
        <w:tc>
          <w:tcPr>
            <w:tcW w:w="932" w:type="pct"/>
            <w:vMerge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pct"/>
            <w:vMerge/>
          </w:tcPr>
          <w:p w:rsidR="000C15E5" w:rsidRPr="006D7E46" w:rsidRDefault="000C15E5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20D6" w:rsidRPr="006D7E46" w:rsidTr="004B3213">
        <w:trPr>
          <w:cantSplit/>
        </w:trPr>
        <w:tc>
          <w:tcPr>
            <w:tcW w:w="244" w:type="pct"/>
            <w:tcBorders>
              <w:bottom w:val="single" w:sz="4" w:space="0" w:color="auto"/>
            </w:tcBorders>
          </w:tcPr>
          <w:p w:rsidR="008920D6" w:rsidRPr="006D7E46" w:rsidRDefault="004B3213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8920D6" w:rsidRPr="006D7E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1" w:type="pct"/>
            <w:tcBorders>
              <w:bottom w:val="single" w:sz="4" w:space="0" w:color="auto"/>
            </w:tcBorders>
          </w:tcPr>
          <w:p w:rsidR="008920D6" w:rsidRPr="00BD1DC3" w:rsidRDefault="008920D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3">
              <w:rPr>
                <w:rFonts w:ascii="Times New Roman" w:hAnsi="Times New Roman" w:cs="Times New Roman"/>
                <w:sz w:val="28"/>
                <w:szCs w:val="28"/>
              </w:rPr>
              <w:t>Пузыреплодник калинолистный Physocarpus opulifolius (L.)</w:t>
            </w:r>
          </w:p>
          <w:p w:rsidR="008920D6" w:rsidRPr="00BD1DC3" w:rsidRDefault="00BD1DC3" w:rsidP="00A12F05">
            <w:pPr>
              <w:pStyle w:val="a3"/>
              <w:spacing w:line="240" w:lineRule="auto"/>
              <w:ind w:left="0" w:right="119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</w:rPr>
              <w:t>Инвазион</w:t>
            </w:r>
            <w:r w:rsidR="008920D6" w:rsidRPr="00BD1DC3">
              <w:rPr>
                <w:rFonts w:ascii="Times New Roman" w:hAnsi="Times New Roman"/>
                <w:color w:val="C00000"/>
                <w:sz w:val="28"/>
                <w:szCs w:val="28"/>
              </w:rPr>
              <w:t>ный вид !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8920D6" w:rsidRPr="006D7E46" w:rsidRDefault="008920D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" w:type="pct"/>
            <w:tcBorders>
              <w:bottom w:val="single" w:sz="4" w:space="0" w:color="auto"/>
            </w:tcBorders>
          </w:tcPr>
          <w:p w:rsidR="008920D6" w:rsidRPr="006D7E46" w:rsidRDefault="008920D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15" w:type="pct"/>
            <w:tcBorders>
              <w:bottom w:val="single" w:sz="4" w:space="0" w:color="auto"/>
            </w:tcBorders>
          </w:tcPr>
          <w:p w:rsidR="008920D6" w:rsidRPr="006D7E46" w:rsidRDefault="008920D6" w:rsidP="00892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1м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:rsidR="008920D6" w:rsidRPr="006D7E46" w:rsidRDefault="008920D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2,5 м</w:t>
            </w:r>
          </w:p>
        </w:tc>
        <w:tc>
          <w:tcPr>
            <w:tcW w:w="932" w:type="pct"/>
            <w:tcBorders>
              <w:bottom w:val="single" w:sz="4" w:space="0" w:color="auto"/>
            </w:tcBorders>
          </w:tcPr>
          <w:p w:rsidR="008920D6" w:rsidRPr="006D7E46" w:rsidRDefault="008920D6" w:rsidP="000F0D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7E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~</w:t>
            </w:r>
          </w:p>
          <w:p w:rsidR="008920D6" w:rsidRPr="006D7E46" w:rsidRDefault="008920D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Вегетация после цветения и высыпания семян</w:t>
            </w:r>
          </w:p>
        </w:tc>
        <w:tc>
          <w:tcPr>
            <w:tcW w:w="1070" w:type="pct"/>
            <w:tcBorders>
              <w:bottom w:val="single" w:sz="4" w:space="0" w:color="auto"/>
            </w:tcBorders>
          </w:tcPr>
          <w:p w:rsidR="008920D6" w:rsidRPr="006D7E46" w:rsidRDefault="008920D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 – вид проходит в данном сообществе полный нормальный цикл развития (нормальный рост,</w:t>
            </w:r>
          </w:p>
          <w:p w:rsidR="008920D6" w:rsidRPr="006D7E46" w:rsidRDefault="008920D6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цветение, плодоношение).</w:t>
            </w:r>
          </w:p>
        </w:tc>
      </w:tr>
    </w:tbl>
    <w:p w:rsidR="000C15E5" w:rsidRPr="006D7E46" w:rsidRDefault="000C15E5" w:rsidP="00B97C2E">
      <w:pPr>
        <w:pStyle w:val="a3"/>
        <w:spacing w:after="0" w:line="240" w:lineRule="auto"/>
        <w:ind w:left="360" w:right="43"/>
        <w:jc w:val="both"/>
        <w:rPr>
          <w:rFonts w:ascii="Times New Roman" w:hAnsi="Times New Roman"/>
          <w:sz w:val="28"/>
          <w:szCs w:val="28"/>
        </w:rPr>
      </w:pPr>
    </w:p>
    <w:p w:rsidR="007B238D" w:rsidRPr="006D7E46" w:rsidRDefault="007B238D" w:rsidP="007B238D">
      <w:pPr>
        <w:pStyle w:val="a3"/>
        <w:spacing w:after="0" w:line="240" w:lineRule="auto"/>
        <w:ind w:left="360" w:right="43"/>
        <w:jc w:val="both"/>
        <w:rPr>
          <w:rFonts w:ascii="Times New Roman" w:hAnsi="Times New Roman"/>
          <w:b/>
          <w:sz w:val="28"/>
          <w:szCs w:val="28"/>
        </w:rPr>
      </w:pPr>
      <w:r w:rsidRPr="006D7E46">
        <w:rPr>
          <w:rFonts w:ascii="Times New Roman" w:hAnsi="Times New Roman"/>
          <w:b/>
          <w:sz w:val="28"/>
          <w:szCs w:val="28"/>
        </w:rPr>
        <w:t>ВЫВОДЫ:</w:t>
      </w:r>
    </w:p>
    <w:p w:rsidR="00F1322F" w:rsidRPr="006D7E46" w:rsidRDefault="004E3950" w:rsidP="00310E34">
      <w:pPr>
        <w:pStyle w:val="a3"/>
        <w:numPr>
          <w:ilvl w:val="0"/>
          <w:numId w:val="24"/>
        </w:numPr>
        <w:ind w:right="119"/>
        <w:jc w:val="both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>На пробной площадке №1 обнаружили</w:t>
      </w:r>
      <w:r w:rsidR="00B34CA8" w:rsidRPr="006D7E46">
        <w:rPr>
          <w:rFonts w:ascii="Times New Roman" w:hAnsi="Times New Roman"/>
          <w:sz w:val="28"/>
          <w:szCs w:val="28"/>
        </w:rPr>
        <w:t xml:space="preserve"> </w:t>
      </w:r>
      <w:r w:rsidR="004F1362" w:rsidRPr="006D7E46">
        <w:rPr>
          <w:rFonts w:ascii="Times New Roman" w:hAnsi="Times New Roman"/>
          <w:sz w:val="28"/>
          <w:szCs w:val="28"/>
        </w:rPr>
        <w:t>2 инвазив</w:t>
      </w:r>
      <w:r w:rsidRPr="006D7E46">
        <w:rPr>
          <w:rFonts w:ascii="Times New Roman" w:hAnsi="Times New Roman"/>
          <w:sz w:val="28"/>
          <w:szCs w:val="28"/>
        </w:rPr>
        <w:t xml:space="preserve">ных вида: Пузыреплодник калинолистный Physocarpus opulifolius (L.) , Ирга колосистая </w:t>
      </w:r>
      <w:r w:rsidRPr="006D7E46">
        <w:rPr>
          <w:rFonts w:ascii="Times New Roman" w:hAnsi="Times New Roman"/>
          <w:sz w:val="28"/>
          <w:szCs w:val="28"/>
          <w:lang w:val="en-US"/>
        </w:rPr>
        <w:t>Amelanchier</w:t>
      </w:r>
      <w:r w:rsidRPr="006D7E46">
        <w:rPr>
          <w:rFonts w:ascii="Times New Roman" w:hAnsi="Times New Roman"/>
          <w:sz w:val="28"/>
          <w:szCs w:val="28"/>
        </w:rPr>
        <w:t xml:space="preserve"> </w:t>
      </w:r>
      <w:r w:rsidRPr="006D7E46">
        <w:rPr>
          <w:rFonts w:ascii="Times New Roman" w:hAnsi="Times New Roman"/>
          <w:sz w:val="28"/>
          <w:szCs w:val="28"/>
          <w:lang w:val="en-US"/>
        </w:rPr>
        <w:t>spicata</w:t>
      </w:r>
      <w:r w:rsidRPr="006D7E46">
        <w:rPr>
          <w:rFonts w:ascii="Times New Roman" w:hAnsi="Times New Roman"/>
          <w:sz w:val="28"/>
          <w:szCs w:val="28"/>
        </w:rPr>
        <w:t xml:space="preserve"> (</w:t>
      </w:r>
      <w:r w:rsidRPr="006D7E46">
        <w:rPr>
          <w:rFonts w:ascii="Times New Roman" w:hAnsi="Times New Roman"/>
          <w:sz w:val="28"/>
          <w:szCs w:val="28"/>
          <w:lang w:val="en-US"/>
        </w:rPr>
        <w:t>Lam</w:t>
      </w:r>
      <w:r w:rsidRPr="006D7E46">
        <w:rPr>
          <w:rFonts w:ascii="Times New Roman" w:hAnsi="Times New Roman"/>
          <w:sz w:val="28"/>
          <w:szCs w:val="28"/>
        </w:rPr>
        <w:t xml:space="preserve">.) </w:t>
      </w:r>
      <w:r w:rsidRPr="006D7E46">
        <w:rPr>
          <w:rFonts w:ascii="Times New Roman" w:hAnsi="Times New Roman"/>
          <w:sz w:val="28"/>
          <w:szCs w:val="28"/>
          <w:lang w:val="en-US"/>
        </w:rPr>
        <w:t>C</w:t>
      </w:r>
      <w:r w:rsidRPr="006D7E46">
        <w:rPr>
          <w:rFonts w:ascii="Times New Roman" w:hAnsi="Times New Roman"/>
          <w:sz w:val="28"/>
          <w:szCs w:val="28"/>
        </w:rPr>
        <w:t xml:space="preserve">. </w:t>
      </w:r>
      <w:r w:rsidRPr="006D7E46">
        <w:rPr>
          <w:rFonts w:ascii="Times New Roman" w:hAnsi="Times New Roman"/>
          <w:sz w:val="28"/>
          <w:szCs w:val="28"/>
          <w:lang w:val="en-US"/>
        </w:rPr>
        <w:t>Koch</w:t>
      </w:r>
      <w:r w:rsidRPr="006D7E46">
        <w:rPr>
          <w:rFonts w:ascii="Times New Roman" w:hAnsi="Times New Roman"/>
          <w:sz w:val="28"/>
          <w:szCs w:val="28"/>
        </w:rPr>
        <w:t xml:space="preserve">  [</w:t>
      </w:r>
      <w:r w:rsidR="00BD1DC3">
        <w:rPr>
          <w:rFonts w:ascii="Times New Roman" w:hAnsi="Times New Roman"/>
          <w:sz w:val="28"/>
          <w:szCs w:val="28"/>
        </w:rPr>
        <w:t>10</w:t>
      </w:r>
      <w:r w:rsidRPr="006D7E46">
        <w:rPr>
          <w:rFonts w:ascii="Times New Roman" w:hAnsi="Times New Roman"/>
          <w:sz w:val="28"/>
          <w:szCs w:val="28"/>
        </w:rPr>
        <w:t>].</w:t>
      </w:r>
    </w:p>
    <w:p w:rsidR="00F1322F" w:rsidRPr="006D7E46" w:rsidRDefault="004E3950" w:rsidP="00310E34">
      <w:pPr>
        <w:pStyle w:val="a3"/>
        <w:numPr>
          <w:ilvl w:val="0"/>
          <w:numId w:val="24"/>
        </w:numPr>
        <w:ind w:right="119"/>
        <w:jc w:val="both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>На пробной площадке  №2 были выявлены</w:t>
      </w:r>
      <w:r w:rsidR="00B34CA8" w:rsidRPr="006D7E46">
        <w:rPr>
          <w:rFonts w:ascii="Times New Roman" w:hAnsi="Times New Roman"/>
          <w:sz w:val="28"/>
          <w:szCs w:val="28"/>
        </w:rPr>
        <w:t xml:space="preserve"> </w:t>
      </w:r>
      <w:r w:rsidRPr="006D7E46">
        <w:rPr>
          <w:rFonts w:ascii="Times New Roman" w:hAnsi="Times New Roman"/>
          <w:sz w:val="28"/>
          <w:szCs w:val="28"/>
        </w:rPr>
        <w:t xml:space="preserve"> 2 </w:t>
      </w:r>
      <w:r w:rsidR="004F1362" w:rsidRPr="006D7E46">
        <w:rPr>
          <w:rFonts w:ascii="Times New Roman" w:hAnsi="Times New Roman"/>
          <w:sz w:val="28"/>
          <w:szCs w:val="28"/>
        </w:rPr>
        <w:t xml:space="preserve">инвазивных </w:t>
      </w:r>
      <w:r w:rsidRPr="006D7E46">
        <w:rPr>
          <w:rFonts w:ascii="Times New Roman" w:hAnsi="Times New Roman"/>
          <w:sz w:val="28"/>
          <w:szCs w:val="28"/>
        </w:rPr>
        <w:t>вида</w:t>
      </w:r>
      <w:r w:rsidR="004F1362" w:rsidRPr="006D7E46">
        <w:rPr>
          <w:rFonts w:ascii="Times New Roman" w:hAnsi="Times New Roman"/>
          <w:sz w:val="28"/>
          <w:szCs w:val="28"/>
        </w:rPr>
        <w:t>:</w:t>
      </w:r>
      <w:r w:rsidRPr="006D7E46">
        <w:rPr>
          <w:rFonts w:ascii="Times New Roman" w:hAnsi="Times New Roman"/>
          <w:sz w:val="28"/>
          <w:szCs w:val="28"/>
        </w:rPr>
        <w:t xml:space="preserve">   Снежноягодник </w:t>
      </w:r>
      <w:r w:rsidRPr="006D7E46">
        <w:rPr>
          <w:rFonts w:ascii="Times New Roman" w:hAnsi="Times New Roman"/>
          <w:bCs/>
          <w:sz w:val="28"/>
          <w:szCs w:val="28"/>
        </w:rPr>
        <w:t>Symphoricarpos albus</w:t>
      </w:r>
      <w:r w:rsidRPr="006D7E46">
        <w:rPr>
          <w:rFonts w:ascii="Times New Roman" w:hAnsi="Times New Roman"/>
          <w:sz w:val="28"/>
          <w:szCs w:val="28"/>
        </w:rPr>
        <w:t> </w:t>
      </w:r>
      <w:r w:rsidRPr="006D7E46">
        <w:rPr>
          <w:rFonts w:ascii="Times New Roman" w:hAnsi="Times New Roman"/>
          <w:bCs/>
          <w:sz w:val="28"/>
          <w:szCs w:val="28"/>
        </w:rPr>
        <w:t>Description</w:t>
      </w:r>
      <w:r w:rsidRPr="006D7E46">
        <w:rPr>
          <w:rFonts w:ascii="Times New Roman" w:hAnsi="Times New Roman"/>
          <w:sz w:val="28"/>
          <w:szCs w:val="28"/>
        </w:rPr>
        <w:t xml:space="preserve"> [</w:t>
      </w:r>
      <w:r w:rsidR="00BD1DC3">
        <w:rPr>
          <w:rFonts w:ascii="Times New Roman" w:hAnsi="Times New Roman"/>
          <w:sz w:val="28"/>
          <w:szCs w:val="28"/>
        </w:rPr>
        <w:t>10</w:t>
      </w:r>
      <w:r w:rsidRPr="006D7E46">
        <w:rPr>
          <w:rFonts w:ascii="Times New Roman" w:hAnsi="Times New Roman"/>
          <w:sz w:val="28"/>
          <w:szCs w:val="28"/>
        </w:rPr>
        <w:t>]</w:t>
      </w:r>
      <w:r w:rsidR="004F1362" w:rsidRPr="006D7E46">
        <w:rPr>
          <w:rFonts w:ascii="Times New Roman" w:hAnsi="Times New Roman"/>
          <w:sz w:val="28"/>
          <w:szCs w:val="28"/>
        </w:rPr>
        <w:t xml:space="preserve"> и Арония Мичурина (Рябина черноплодная) Aronia mitschurinii [</w:t>
      </w:r>
      <w:r w:rsidR="00BD1DC3">
        <w:rPr>
          <w:rFonts w:ascii="Times New Roman" w:hAnsi="Times New Roman"/>
          <w:sz w:val="28"/>
          <w:szCs w:val="28"/>
        </w:rPr>
        <w:t>10</w:t>
      </w:r>
      <w:r w:rsidR="004F1362" w:rsidRPr="006D7E46">
        <w:rPr>
          <w:rFonts w:ascii="Times New Roman" w:hAnsi="Times New Roman"/>
          <w:sz w:val="28"/>
          <w:szCs w:val="28"/>
        </w:rPr>
        <w:t>]</w:t>
      </w:r>
      <w:r w:rsidR="00F1322F" w:rsidRPr="006D7E46">
        <w:rPr>
          <w:rFonts w:ascii="Times New Roman" w:hAnsi="Times New Roman"/>
          <w:sz w:val="28"/>
          <w:szCs w:val="28"/>
        </w:rPr>
        <w:t>.</w:t>
      </w:r>
      <w:r w:rsidRPr="006D7E46">
        <w:rPr>
          <w:rFonts w:ascii="Times New Roman" w:hAnsi="Times New Roman"/>
          <w:sz w:val="28"/>
          <w:szCs w:val="28"/>
        </w:rPr>
        <w:t xml:space="preserve">  </w:t>
      </w:r>
    </w:p>
    <w:p w:rsidR="009145CD" w:rsidRPr="006D7E46" w:rsidRDefault="004E3950" w:rsidP="00310E34">
      <w:pPr>
        <w:pStyle w:val="a3"/>
        <w:numPr>
          <w:ilvl w:val="0"/>
          <w:numId w:val="24"/>
        </w:numPr>
        <w:ind w:right="119"/>
        <w:jc w:val="both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>На пробной площадке №3</w:t>
      </w:r>
      <w:r w:rsidR="00F1322F" w:rsidRPr="006D7E46">
        <w:rPr>
          <w:rFonts w:ascii="Times New Roman" w:hAnsi="Times New Roman"/>
          <w:sz w:val="28"/>
          <w:szCs w:val="28"/>
        </w:rPr>
        <w:t xml:space="preserve"> был</w:t>
      </w:r>
      <w:r w:rsidR="00B34CA8" w:rsidRPr="006D7E46">
        <w:rPr>
          <w:rFonts w:ascii="Times New Roman" w:hAnsi="Times New Roman"/>
          <w:sz w:val="28"/>
          <w:szCs w:val="28"/>
        </w:rPr>
        <w:t>и</w:t>
      </w:r>
      <w:r w:rsidR="00F1322F" w:rsidRPr="006D7E46">
        <w:rPr>
          <w:rFonts w:ascii="Times New Roman" w:hAnsi="Times New Roman"/>
          <w:sz w:val="28"/>
          <w:szCs w:val="28"/>
        </w:rPr>
        <w:t xml:space="preserve"> обнаружен</w:t>
      </w:r>
      <w:r w:rsidR="004B3213">
        <w:rPr>
          <w:rFonts w:ascii="Times New Roman" w:hAnsi="Times New Roman"/>
          <w:sz w:val="28"/>
          <w:szCs w:val="28"/>
        </w:rPr>
        <w:t xml:space="preserve"> </w:t>
      </w:r>
      <w:r w:rsidR="00F1322F" w:rsidRPr="006D7E46">
        <w:rPr>
          <w:rFonts w:ascii="Times New Roman" w:hAnsi="Times New Roman"/>
          <w:sz w:val="28"/>
          <w:szCs w:val="28"/>
        </w:rPr>
        <w:t>1 инвазивный вид</w:t>
      </w:r>
      <w:r w:rsidR="00B34CA8" w:rsidRPr="006D7E46">
        <w:rPr>
          <w:rFonts w:ascii="Times New Roman" w:hAnsi="Times New Roman"/>
          <w:sz w:val="28"/>
          <w:szCs w:val="28"/>
        </w:rPr>
        <w:t xml:space="preserve"> Пузыреплодник калинолистный Physocarpus opulifolius (L.) [</w:t>
      </w:r>
      <w:r w:rsidR="00BD1DC3">
        <w:rPr>
          <w:rFonts w:ascii="Times New Roman" w:hAnsi="Times New Roman"/>
          <w:sz w:val="28"/>
          <w:szCs w:val="28"/>
        </w:rPr>
        <w:t>10</w:t>
      </w:r>
      <w:r w:rsidR="00B34CA8" w:rsidRPr="006D7E46">
        <w:rPr>
          <w:rFonts w:ascii="Times New Roman" w:hAnsi="Times New Roman"/>
          <w:sz w:val="28"/>
          <w:szCs w:val="28"/>
        </w:rPr>
        <w:t>].</w:t>
      </w:r>
    </w:p>
    <w:p w:rsidR="004B3213" w:rsidRPr="004B3213" w:rsidRDefault="009145CD" w:rsidP="005A6FFF">
      <w:pPr>
        <w:pStyle w:val="a3"/>
        <w:numPr>
          <w:ilvl w:val="0"/>
          <w:numId w:val="24"/>
        </w:numPr>
        <w:spacing w:after="0" w:line="240" w:lineRule="auto"/>
        <w:ind w:right="43"/>
        <w:jc w:val="both"/>
        <w:rPr>
          <w:rFonts w:ascii="Times New Roman" w:hAnsi="Times New Roman"/>
          <w:b/>
          <w:sz w:val="28"/>
          <w:szCs w:val="28"/>
        </w:rPr>
      </w:pPr>
      <w:r w:rsidRPr="004B3213">
        <w:rPr>
          <w:rFonts w:ascii="Times New Roman" w:hAnsi="Times New Roman"/>
          <w:sz w:val="28"/>
          <w:szCs w:val="28"/>
        </w:rPr>
        <w:t>На пробных площадках №1 и № 3 доминирующий вид- Пузыреплодник калинолистный Physocarpus opulifolius (L.) [</w:t>
      </w:r>
      <w:r w:rsidR="00BD1DC3">
        <w:rPr>
          <w:rFonts w:ascii="Times New Roman" w:hAnsi="Times New Roman"/>
          <w:sz w:val="28"/>
          <w:szCs w:val="28"/>
        </w:rPr>
        <w:t>10</w:t>
      </w:r>
      <w:r w:rsidRPr="004B3213">
        <w:rPr>
          <w:rFonts w:ascii="Times New Roman" w:hAnsi="Times New Roman"/>
          <w:sz w:val="28"/>
          <w:szCs w:val="28"/>
        </w:rPr>
        <w:t>]</w:t>
      </w:r>
    </w:p>
    <w:p w:rsidR="004B3213" w:rsidRDefault="004B3213" w:rsidP="004B3213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23428" w:rsidRPr="004B3213" w:rsidRDefault="004B3213" w:rsidP="004B3213">
      <w:pPr>
        <w:spacing w:after="0" w:line="240" w:lineRule="auto"/>
        <w:ind w:right="43"/>
        <w:jc w:val="both"/>
        <w:rPr>
          <w:rFonts w:ascii="Times New Roman" w:hAnsi="Times New Roman"/>
          <w:b/>
          <w:sz w:val="28"/>
          <w:szCs w:val="28"/>
        </w:rPr>
      </w:pPr>
      <w:r w:rsidRPr="004B3213">
        <w:rPr>
          <w:rFonts w:ascii="Times New Roman" w:hAnsi="Times New Roman"/>
          <w:b/>
          <w:color w:val="C00000"/>
          <w:sz w:val="28"/>
          <w:szCs w:val="28"/>
        </w:rPr>
        <w:t>Х</w:t>
      </w:r>
      <w:r w:rsidR="000643DA" w:rsidRPr="004B3213">
        <w:rPr>
          <w:rFonts w:ascii="Times New Roman" w:hAnsi="Times New Roman"/>
          <w:b/>
          <w:color w:val="C00000"/>
          <w:sz w:val="28"/>
          <w:szCs w:val="28"/>
        </w:rPr>
        <w:t>арактеристика травяно-кустарничкового яруса- С.</w:t>
      </w:r>
      <w:r w:rsidR="00246914" w:rsidRPr="004B3213">
        <w:rPr>
          <w:rFonts w:ascii="Times New Roman" w:hAnsi="Times New Roman"/>
          <w:b/>
          <w:sz w:val="28"/>
          <w:szCs w:val="28"/>
        </w:rPr>
        <w:t xml:space="preserve"> (см. приложение 4-фотоальбом) </w:t>
      </w:r>
    </w:p>
    <w:tbl>
      <w:tblPr>
        <w:tblStyle w:val="ab"/>
        <w:tblW w:w="4906" w:type="pct"/>
        <w:jc w:val="center"/>
        <w:tblInd w:w="-3332" w:type="dxa"/>
        <w:tblLayout w:type="fixed"/>
        <w:tblLook w:val="04A0"/>
      </w:tblPr>
      <w:tblGrid>
        <w:gridCol w:w="3560"/>
        <w:gridCol w:w="1559"/>
        <w:gridCol w:w="853"/>
        <w:gridCol w:w="926"/>
        <w:gridCol w:w="725"/>
        <w:gridCol w:w="590"/>
        <w:gridCol w:w="307"/>
        <w:gridCol w:w="1149"/>
      </w:tblGrid>
      <w:tr w:rsidR="004304A7" w:rsidRPr="006D7E46" w:rsidTr="004304A7">
        <w:trPr>
          <w:trHeight w:val="275"/>
          <w:jc w:val="center"/>
        </w:trPr>
        <w:tc>
          <w:tcPr>
            <w:tcW w:w="1841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304A7" w:rsidRDefault="004304A7" w:rsidP="002243D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304A7" w:rsidRDefault="004304A7" w:rsidP="002243D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304A7" w:rsidRDefault="004304A7" w:rsidP="002243D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304A7" w:rsidRDefault="004304A7" w:rsidP="002243D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304A7" w:rsidRPr="004304A7" w:rsidRDefault="004304A7" w:rsidP="002243D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304A7">
              <w:rPr>
                <w:rFonts w:ascii="Times New Roman" w:hAnsi="Times New Roman" w:cs="Times New Roman"/>
                <w:b/>
                <w:sz w:val="40"/>
                <w:szCs w:val="40"/>
              </w:rPr>
              <w:t>Название растения</w:t>
            </w:r>
          </w:p>
        </w:tc>
        <w:tc>
          <w:tcPr>
            <w:tcW w:w="3159" w:type="pct"/>
            <w:gridSpan w:val="7"/>
            <w:tcBorders>
              <w:top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Квартал леса №28</w:t>
            </w:r>
          </w:p>
        </w:tc>
      </w:tr>
      <w:tr w:rsidR="004304A7" w:rsidRPr="006D7E46" w:rsidTr="004304A7">
        <w:trPr>
          <w:trHeight w:val="834"/>
          <w:jc w:val="center"/>
        </w:trPr>
        <w:tc>
          <w:tcPr>
            <w:tcW w:w="1841" w:type="pct"/>
            <w:vMerge/>
            <w:tcBorders>
              <w:lef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pct"/>
            <w:gridSpan w:val="2"/>
            <w:tcBorders>
              <w:right w:val="single" w:sz="4" w:space="0" w:color="auto"/>
            </w:tcBorders>
          </w:tcPr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Выдел №23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Площадка №1</w:t>
            </w:r>
          </w:p>
        </w:tc>
        <w:tc>
          <w:tcPr>
            <w:tcW w:w="854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Выдел №17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Площадка №2</w:t>
            </w:r>
          </w:p>
        </w:tc>
        <w:tc>
          <w:tcPr>
            <w:tcW w:w="1058" w:type="pct"/>
            <w:gridSpan w:val="3"/>
            <w:tcBorders>
              <w:left w:val="single" w:sz="4" w:space="0" w:color="auto"/>
            </w:tcBorders>
          </w:tcPr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Выдел №21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Площадка №3</w:t>
            </w:r>
          </w:p>
        </w:tc>
      </w:tr>
      <w:tr w:rsidR="004304A7" w:rsidRPr="006D7E46" w:rsidTr="004304A7">
        <w:trPr>
          <w:trHeight w:val="595"/>
          <w:jc w:val="center"/>
        </w:trPr>
        <w:tc>
          <w:tcPr>
            <w:tcW w:w="1841" w:type="pct"/>
            <w:vMerge/>
            <w:tcBorders>
              <w:lef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pct"/>
            <w:gridSpan w:val="2"/>
            <w:tcBorders>
              <w:right w:val="single" w:sz="4" w:space="0" w:color="auto"/>
            </w:tcBorders>
          </w:tcPr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Общее проективное покрытие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854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Общее проективное покрытие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058" w:type="pct"/>
            <w:gridSpan w:val="3"/>
            <w:tcBorders>
              <w:left w:val="single" w:sz="4" w:space="0" w:color="auto"/>
            </w:tcBorders>
          </w:tcPr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Общее проективное покрытие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4304A7" w:rsidRPr="006D7E46" w:rsidTr="004304A7">
        <w:trPr>
          <w:trHeight w:val="266"/>
          <w:jc w:val="center"/>
        </w:trPr>
        <w:tc>
          <w:tcPr>
            <w:tcW w:w="1841" w:type="pct"/>
            <w:vMerge/>
            <w:tcBorders>
              <w:lef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pct"/>
            <w:tcBorders>
              <w:right w:val="single" w:sz="4" w:space="0" w:color="auto"/>
            </w:tcBorders>
          </w:tcPr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растений,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pct"/>
            <w:tcBorders>
              <w:right w:val="single" w:sz="4" w:space="0" w:color="auto"/>
            </w:tcBorders>
          </w:tcPr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Проективное покры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тие вида</w:t>
            </w:r>
          </w:p>
        </w:tc>
        <w:tc>
          <w:tcPr>
            <w:tcW w:w="479" w:type="pct"/>
            <w:tcBorders>
              <w:left w:val="single" w:sz="4" w:space="0" w:color="auto"/>
              <w:right w:val="single" w:sz="4" w:space="0" w:color="auto"/>
            </w:tcBorders>
          </w:tcPr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растений,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" w:type="pct"/>
            <w:tcBorders>
              <w:left w:val="single" w:sz="4" w:space="0" w:color="auto"/>
              <w:right w:val="single" w:sz="4" w:space="0" w:color="auto"/>
            </w:tcBorders>
          </w:tcPr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Проективное покры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тие вид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</w:p>
        </w:tc>
        <w:tc>
          <w:tcPr>
            <w:tcW w:w="464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Высота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растений,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" w:type="pct"/>
            <w:tcBorders>
              <w:left w:val="single" w:sz="4" w:space="0" w:color="auto"/>
            </w:tcBorders>
          </w:tcPr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Проек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тивное покры</w:t>
            </w:r>
          </w:p>
          <w:p w:rsidR="004304A7" w:rsidRPr="006D7E46" w:rsidRDefault="004304A7" w:rsidP="00430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тие вида</w:t>
            </w:r>
          </w:p>
        </w:tc>
      </w:tr>
      <w:tr w:rsidR="004304A7" w:rsidRPr="006D7E46" w:rsidTr="004304A7">
        <w:trPr>
          <w:trHeight w:val="275"/>
          <w:jc w:val="center"/>
        </w:trPr>
        <w:tc>
          <w:tcPr>
            <w:tcW w:w="1841" w:type="pct"/>
            <w:tcBorders>
              <w:right w:val="single" w:sz="4" w:space="0" w:color="auto"/>
            </w:tcBorders>
          </w:tcPr>
          <w:p w:rsidR="004304A7" w:rsidRPr="00BD1DC3" w:rsidRDefault="004304A7" w:rsidP="002243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Золотарник канадский  Solidago сanadensis L.</w:t>
            </w:r>
          </w:p>
          <w:p w:rsidR="004304A7" w:rsidRPr="00BD1DC3" w:rsidRDefault="00BD1DC3" w:rsidP="002243DD">
            <w:pPr>
              <w:pStyle w:val="a3"/>
              <w:ind w:left="0" w:right="119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</w:rPr>
              <w:t>Инвазион</w:t>
            </w:r>
            <w:r w:rsidR="004304A7" w:rsidRPr="00BD1DC3">
              <w:rPr>
                <w:rFonts w:ascii="Times New Roman" w:hAnsi="Times New Roman"/>
                <w:color w:val="C00000"/>
                <w:sz w:val="28"/>
                <w:szCs w:val="28"/>
              </w:rPr>
              <w:t>ный вид !</w:t>
            </w:r>
            <w:r w:rsidR="004304A7" w:rsidRPr="00BD1DC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04A7" w:rsidRPr="00BD1DC3" w:rsidRDefault="004304A7" w:rsidP="002243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pct"/>
            <w:tcBorders>
              <w:right w:val="single" w:sz="4" w:space="0" w:color="auto"/>
            </w:tcBorders>
          </w:tcPr>
          <w:p w:rsidR="004304A7" w:rsidRPr="006D7E46" w:rsidRDefault="004304A7" w:rsidP="00102A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</w:t>
            </w:r>
          </w:p>
        </w:tc>
        <w:tc>
          <w:tcPr>
            <w:tcW w:w="441" w:type="pct"/>
            <w:tcBorders>
              <w:righ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60 %</w:t>
            </w:r>
          </w:p>
        </w:tc>
        <w:tc>
          <w:tcPr>
            <w:tcW w:w="479" w:type="pct"/>
            <w:tcBorders>
              <w:left w:val="single" w:sz="4" w:space="0" w:color="auto"/>
              <w:righ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75" w:type="pct"/>
            <w:tcBorders>
              <w:left w:val="single" w:sz="4" w:space="0" w:color="auto"/>
              <w:righ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60 %</w:t>
            </w:r>
          </w:p>
        </w:tc>
        <w:tc>
          <w:tcPr>
            <w:tcW w:w="305" w:type="pct"/>
            <w:tcBorders>
              <w:left w:val="single" w:sz="4" w:space="0" w:color="auto"/>
              <w:righ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53" w:type="pct"/>
            <w:gridSpan w:val="2"/>
            <w:tcBorders>
              <w:lef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20 %</w:t>
            </w:r>
          </w:p>
        </w:tc>
      </w:tr>
      <w:tr w:rsidR="004304A7" w:rsidRPr="006D7E46" w:rsidTr="004304A7">
        <w:trPr>
          <w:trHeight w:val="275"/>
          <w:jc w:val="center"/>
        </w:trPr>
        <w:tc>
          <w:tcPr>
            <w:tcW w:w="1841" w:type="pct"/>
            <w:tcBorders>
              <w:right w:val="single" w:sz="4" w:space="0" w:color="auto"/>
            </w:tcBorders>
          </w:tcPr>
          <w:p w:rsidR="004304A7" w:rsidRPr="00BD1DC3" w:rsidRDefault="004304A7" w:rsidP="006D5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3">
              <w:rPr>
                <w:rFonts w:ascii="Times New Roman" w:hAnsi="Times New Roman" w:cs="Times New Roman"/>
                <w:sz w:val="28"/>
                <w:szCs w:val="28"/>
              </w:rPr>
              <w:t xml:space="preserve">Недотрога железистая — </w:t>
            </w:r>
            <w:r w:rsidRPr="00BD1D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Impatiens</w:t>
            </w:r>
            <w:r w:rsidRPr="00BD1D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1D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glandulifera</w:t>
            </w:r>
            <w:r w:rsidRPr="00BD1D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1D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Royle</w:t>
            </w:r>
          </w:p>
          <w:p w:rsidR="004304A7" w:rsidRPr="00BD1DC3" w:rsidRDefault="00BD1DC3" w:rsidP="006D5474">
            <w:pPr>
              <w:pStyle w:val="a3"/>
              <w:ind w:left="0" w:right="119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</w:rPr>
              <w:t>Инвазион</w:t>
            </w:r>
            <w:r w:rsidR="004304A7" w:rsidRPr="00BD1DC3">
              <w:rPr>
                <w:rFonts w:ascii="Times New Roman" w:hAnsi="Times New Roman"/>
                <w:color w:val="C00000"/>
                <w:sz w:val="28"/>
                <w:szCs w:val="28"/>
              </w:rPr>
              <w:t>ный вид !</w:t>
            </w:r>
          </w:p>
        </w:tc>
        <w:tc>
          <w:tcPr>
            <w:tcW w:w="806" w:type="pct"/>
            <w:tcBorders>
              <w:righ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441" w:type="pct"/>
            <w:tcBorders>
              <w:righ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479" w:type="pct"/>
            <w:tcBorders>
              <w:left w:val="single" w:sz="4" w:space="0" w:color="auto"/>
              <w:righ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75" w:type="pct"/>
            <w:tcBorders>
              <w:left w:val="single" w:sz="4" w:space="0" w:color="auto"/>
              <w:righ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5" w:type="pct"/>
            <w:tcBorders>
              <w:left w:val="single" w:sz="4" w:space="0" w:color="auto"/>
              <w:righ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53" w:type="pct"/>
            <w:gridSpan w:val="2"/>
            <w:tcBorders>
              <w:lef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40 %</w:t>
            </w:r>
          </w:p>
        </w:tc>
      </w:tr>
      <w:tr w:rsidR="004304A7" w:rsidRPr="006D7E46" w:rsidTr="004304A7">
        <w:trPr>
          <w:trHeight w:val="275"/>
          <w:jc w:val="center"/>
        </w:trPr>
        <w:tc>
          <w:tcPr>
            <w:tcW w:w="1841" w:type="pct"/>
            <w:tcBorders>
              <w:right w:val="single" w:sz="4" w:space="0" w:color="auto"/>
            </w:tcBorders>
          </w:tcPr>
          <w:p w:rsidR="004304A7" w:rsidRPr="00BD1DC3" w:rsidRDefault="004304A7" w:rsidP="00102A41">
            <w:pPr>
              <w:pStyle w:val="a3"/>
              <w:ind w:left="0" w:right="119"/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</w:pPr>
            <w:r w:rsidRPr="00BD1DC3">
              <w:rPr>
                <w:rFonts w:ascii="Times New Roman" w:eastAsiaTheme="minorEastAsia" w:hAnsi="Times New Roman"/>
                <w:bCs/>
                <w:sz w:val="28"/>
                <w:szCs w:val="28"/>
              </w:rPr>
              <w:t>Астра</w:t>
            </w:r>
            <w:r w:rsidRPr="00BD1DC3"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Pr="00BD1DC3">
              <w:rPr>
                <w:rFonts w:ascii="Times New Roman" w:eastAsiaTheme="minorEastAsia" w:hAnsi="Times New Roman"/>
                <w:bCs/>
                <w:sz w:val="28"/>
                <w:szCs w:val="28"/>
              </w:rPr>
              <w:t>иволистная</w:t>
            </w:r>
          </w:p>
          <w:p w:rsidR="004304A7" w:rsidRPr="00BD1DC3" w:rsidRDefault="004304A7" w:rsidP="00102A41">
            <w:pPr>
              <w:pStyle w:val="a3"/>
              <w:ind w:left="0" w:right="119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BD1DC3">
              <w:rPr>
                <w:rFonts w:ascii="Times New Roman" w:eastAsiaTheme="minorEastAsia" w:hAnsi="Times New Roman"/>
                <w:bCs/>
                <w:iCs/>
                <w:sz w:val="28"/>
                <w:szCs w:val="28"/>
                <w:lang w:val="en-US"/>
              </w:rPr>
              <w:t xml:space="preserve">Aster  salignus </w:t>
            </w:r>
            <w:r w:rsidRPr="00BD1DC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Willd.</w:t>
            </w:r>
          </w:p>
          <w:p w:rsidR="004304A7" w:rsidRPr="00BD1DC3" w:rsidRDefault="00BD1DC3" w:rsidP="00102A41">
            <w:pPr>
              <w:pStyle w:val="a3"/>
              <w:ind w:left="0" w:right="119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</w:rPr>
              <w:t>Инвазион</w:t>
            </w:r>
            <w:r w:rsidR="004304A7" w:rsidRPr="00BD1DC3">
              <w:rPr>
                <w:rFonts w:ascii="Times New Roman" w:hAnsi="Times New Roman"/>
                <w:color w:val="C00000"/>
                <w:sz w:val="28"/>
                <w:szCs w:val="28"/>
              </w:rPr>
              <w:t>ный вид !</w:t>
            </w:r>
            <w:r w:rsidR="004304A7" w:rsidRPr="00BD1DC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06" w:type="pct"/>
            <w:tcBorders>
              <w:righ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441" w:type="pct"/>
            <w:tcBorders>
              <w:righ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479" w:type="pct"/>
            <w:tcBorders>
              <w:left w:val="single" w:sz="4" w:space="0" w:color="auto"/>
              <w:righ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75" w:type="pct"/>
            <w:tcBorders>
              <w:left w:val="single" w:sz="4" w:space="0" w:color="auto"/>
              <w:righ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5" w:type="pct"/>
            <w:tcBorders>
              <w:left w:val="single" w:sz="4" w:space="0" w:color="auto"/>
              <w:righ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53" w:type="pct"/>
            <w:gridSpan w:val="2"/>
            <w:tcBorders>
              <w:left w:val="single" w:sz="4" w:space="0" w:color="auto"/>
            </w:tcBorders>
          </w:tcPr>
          <w:p w:rsidR="004304A7" w:rsidRPr="006D7E46" w:rsidRDefault="004304A7" w:rsidP="00224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50 %</w:t>
            </w:r>
          </w:p>
        </w:tc>
      </w:tr>
    </w:tbl>
    <w:p w:rsidR="006E64B9" w:rsidRPr="006D7E46" w:rsidRDefault="006E64B9" w:rsidP="0092342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</w:p>
    <w:p w:rsidR="00923428" w:rsidRPr="004304A7" w:rsidRDefault="004304A7" w:rsidP="004304A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2022</w:t>
      </w:r>
      <w:r w:rsidR="00923428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год. 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С</w:t>
      </w:r>
      <w:r w:rsidR="00923428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основый лес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села Перемышль</w:t>
      </w:r>
      <w:r w:rsidR="00923428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(квартал 28. Выдел № 23. Площадка № 1). </w:t>
      </w:r>
    </w:p>
    <w:p w:rsidR="00B97C2E" w:rsidRPr="006D7E46" w:rsidRDefault="004304A7" w:rsidP="00335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Аспектирующий вид</w:t>
      </w:r>
      <w:r w:rsidR="00B97C2E" w:rsidRPr="006D7E46">
        <w:rPr>
          <w:rFonts w:ascii="Times New Roman" w:hAnsi="Times New Roman" w:cs="Times New Roman"/>
          <w:sz w:val="28"/>
          <w:szCs w:val="28"/>
        </w:rPr>
        <w:t>:</w:t>
      </w:r>
      <w:r w:rsidR="00B97C2E" w:rsidRPr="006D7E46">
        <w:rPr>
          <w:rFonts w:ascii="Times New Roman" w:hAnsi="Times New Roman" w:cs="Times New Roman"/>
          <w:sz w:val="28"/>
          <w:szCs w:val="28"/>
          <w:u w:val="single"/>
        </w:rPr>
        <w:t xml:space="preserve"> по видовому составу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6E7CAA" w:rsidRPr="006D7E46">
        <w:rPr>
          <w:rFonts w:ascii="Times New Roman" w:hAnsi="Times New Roman" w:cs="Times New Roman"/>
          <w:sz w:val="28"/>
          <w:szCs w:val="28"/>
        </w:rPr>
        <w:t>Золотарник канадский  Solidago сanadensis L.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 </w:t>
      </w:r>
      <w:r w:rsidR="00B97C2E" w:rsidRPr="006D7E46">
        <w:rPr>
          <w:rFonts w:ascii="Times New Roman" w:hAnsi="Times New Roman" w:cs="Times New Roman"/>
          <w:iCs/>
          <w:sz w:val="28"/>
          <w:szCs w:val="28"/>
          <w:u w:val="single"/>
        </w:rPr>
        <w:t xml:space="preserve">По цвету: жёлтый- </w:t>
      </w:r>
      <w:r w:rsidR="00534144" w:rsidRPr="006D7E46">
        <w:rPr>
          <w:rFonts w:ascii="Times New Roman" w:hAnsi="Times New Roman" w:cs="Times New Roman"/>
          <w:sz w:val="28"/>
          <w:szCs w:val="28"/>
        </w:rPr>
        <w:t>Золотарник канадский  (Solidago сanadensis L.)</w:t>
      </w:r>
    </w:p>
    <w:p w:rsidR="00B97C2E" w:rsidRPr="006D7E46" w:rsidRDefault="00B97C2E" w:rsidP="00335BD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2472"/>
        <w:gridCol w:w="1133"/>
        <w:gridCol w:w="789"/>
        <w:gridCol w:w="1276"/>
        <w:gridCol w:w="1134"/>
        <w:gridCol w:w="1417"/>
        <w:gridCol w:w="1418"/>
      </w:tblGrid>
      <w:tr w:rsidR="00B97C2E" w:rsidRPr="006D7E46" w:rsidTr="004304A7">
        <w:trPr>
          <w:cantSplit/>
          <w:trHeight w:val="1671"/>
        </w:trPr>
        <w:tc>
          <w:tcPr>
            <w:tcW w:w="568" w:type="dxa"/>
            <w:tcBorders>
              <w:bottom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Название растения</w:t>
            </w:r>
          </w:p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(русское и латинское)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textDirection w:val="btLr"/>
          </w:tcPr>
          <w:p w:rsidR="00B97C2E" w:rsidRPr="004304A7" w:rsidRDefault="00B97C2E" w:rsidP="00430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C2E" w:rsidRPr="004304A7" w:rsidRDefault="00B97C2E" w:rsidP="00430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4A7">
              <w:rPr>
                <w:rFonts w:ascii="Times New Roman" w:hAnsi="Times New Roman" w:cs="Times New Roman"/>
                <w:sz w:val="24"/>
                <w:szCs w:val="24"/>
              </w:rPr>
              <w:t>Подъярус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textDirection w:val="btLr"/>
          </w:tcPr>
          <w:p w:rsidR="00B97C2E" w:rsidRPr="004304A7" w:rsidRDefault="00B97C2E" w:rsidP="00430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C2E" w:rsidRPr="004304A7" w:rsidRDefault="00B97C2E" w:rsidP="00430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4A7">
              <w:rPr>
                <w:rFonts w:ascii="Times New Roman" w:hAnsi="Times New Roman" w:cs="Times New Roman"/>
                <w:sz w:val="24"/>
                <w:szCs w:val="24"/>
              </w:rPr>
              <w:t>Высота, см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extDirection w:val="btLr"/>
          </w:tcPr>
          <w:p w:rsidR="00B97C2E" w:rsidRPr="004304A7" w:rsidRDefault="00B97C2E" w:rsidP="00430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C2E" w:rsidRPr="004304A7" w:rsidRDefault="00B97C2E" w:rsidP="00430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4A7">
              <w:rPr>
                <w:rFonts w:ascii="Times New Roman" w:hAnsi="Times New Roman" w:cs="Times New Roman"/>
                <w:sz w:val="24"/>
                <w:szCs w:val="24"/>
              </w:rPr>
              <w:t xml:space="preserve">Обилие (по Друде) </w:t>
            </w:r>
          </w:p>
          <w:p w:rsidR="00B97C2E" w:rsidRPr="004304A7" w:rsidRDefault="00B97C2E" w:rsidP="00430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</w:tcPr>
          <w:p w:rsidR="00B97C2E" w:rsidRPr="004304A7" w:rsidRDefault="00B97C2E" w:rsidP="00430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4A7">
              <w:rPr>
                <w:rFonts w:ascii="Times New Roman" w:hAnsi="Times New Roman" w:cs="Times New Roman"/>
                <w:sz w:val="24"/>
                <w:szCs w:val="24"/>
              </w:rPr>
              <w:t>Покрытие</w:t>
            </w:r>
          </w:p>
          <w:p w:rsidR="00B97C2E" w:rsidRPr="004304A7" w:rsidRDefault="00B97C2E" w:rsidP="00430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4A7">
              <w:rPr>
                <w:rFonts w:ascii="Times New Roman" w:hAnsi="Times New Roman" w:cs="Times New Roman"/>
                <w:sz w:val="24"/>
                <w:szCs w:val="24"/>
              </w:rPr>
              <w:t>(по шкале Браун- Бланке)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extDirection w:val="btLr"/>
          </w:tcPr>
          <w:p w:rsidR="00B97C2E" w:rsidRPr="004304A7" w:rsidRDefault="00B97C2E" w:rsidP="00430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C2E" w:rsidRPr="004304A7" w:rsidRDefault="00B97C2E" w:rsidP="00430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4A7">
              <w:rPr>
                <w:rFonts w:ascii="Times New Roman" w:hAnsi="Times New Roman" w:cs="Times New Roman"/>
                <w:sz w:val="24"/>
                <w:szCs w:val="24"/>
              </w:rPr>
              <w:t>Фенофаза(по В.В.Алёхину)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extDirection w:val="btLr"/>
          </w:tcPr>
          <w:p w:rsidR="00B97C2E" w:rsidRPr="004304A7" w:rsidRDefault="00B97C2E" w:rsidP="00430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4A7">
              <w:rPr>
                <w:rFonts w:ascii="Times New Roman" w:hAnsi="Times New Roman" w:cs="Times New Roman"/>
                <w:sz w:val="24"/>
                <w:szCs w:val="24"/>
              </w:rPr>
              <w:t>Жизненность</w:t>
            </w:r>
          </w:p>
        </w:tc>
      </w:tr>
      <w:tr w:rsidR="00B97C2E" w:rsidRPr="006D7E46" w:rsidTr="004304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2E" w:rsidRPr="006D7E46" w:rsidRDefault="00BC435D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97C2E" w:rsidRPr="006D7E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2E" w:rsidRPr="006D7E46" w:rsidRDefault="003C29AE" w:rsidP="003C29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Золотарник канадский  Solidago сanadensis L.</w:t>
            </w:r>
          </w:p>
          <w:p w:rsidR="00A8217F" w:rsidRPr="00BD1DC3" w:rsidRDefault="00BD1DC3" w:rsidP="00A8217F">
            <w:pPr>
              <w:pStyle w:val="a3"/>
              <w:spacing w:line="240" w:lineRule="auto"/>
              <w:ind w:left="0" w:right="119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BD1DC3">
              <w:rPr>
                <w:rFonts w:ascii="Times New Roman" w:hAnsi="Times New Roman"/>
                <w:color w:val="C00000"/>
                <w:sz w:val="28"/>
                <w:szCs w:val="28"/>
              </w:rPr>
              <w:t>Инвазион</w:t>
            </w:r>
            <w:r w:rsidR="00A8217F" w:rsidRPr="00BD1DC3">
              <w:rPr>
                <w:rFonts w:ascii="Times New Roman" w:hAnsi="Times New Roman"/>
                <w:color w:val="C00000"/>
                <w:sz w:val="28"/>
                <w:szCs w:val="28"/>
              </w:rPr>
              <w:t>ный вид !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 xml:space="preserve"> [</w:t>
            </w:r>
            <w:r w:rsidRPr="00BD1DC3">
              <w:rPr>
                <w:rFonts w:ascii="Times New Roman" w:hAnsi="Times New Roman"/>
                <w:sz w:val="28"/>
                <w:szCs w:val="28"/>
              </w:rPr>
              <w:t>10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A8217F" w:rsidRPr="006D7E46" w:rsidRDefault="00A8217F" w:rsidP="003C29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Первый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Cop3 (copiosae) - очень обильно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60 %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2E" w:rsidRPr="006D7E46" w:rsidRDefault="00B97C2E" w:rsidP="00B97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</w:p>
          <w:p w:rsidR="00B97C2E" w:rsidRPr="006D7E46" w:rsidRDefault="00B97C2E" w:rsidP="00B97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Растение находится в фазе отцветания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2E" w:rsidRPr="006D7E46" w:rsidRDefault="00B97C2E" w:rsidP="00B97C2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– вид проходят в данном сообществе полный нормальный цикл развития (нормальный рост,</w:t>
            </w:r>
          </w:p>
          <w:p w:rsidR="00B97C2E" w:rsidRPr="006D7E46" w:rsidRDefault="00B97C2E" w:rsidP="00B97C2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цветение, плодоношение).</w:t>
            </w:r>
          </w:p>
        </w:tc>
      </w:tr>
    </w:tbl>
    <w:p w:rsidR="00FB4F9F" w:rsidRPr="006D7E46" w:rsidRDefault="00FB4F9F" w:rsidP="00FB4F9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</w:pPr>
    </w:p>
    <w:p w:rsidR="00FB4F9F" w:rsidRPr="006D7E46" w:rsidRDefault="00BC435D" w:rsidP="00FB4F9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2022</w:t>
      </w:r>
      <w:r w:rsidR="00FB4F9F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год. 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С</w:t>
      </w:r>
      <w:r w:rsidR="00FB4F9F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основый лес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села Перемышль</w:t>
      </w:r>
      <w:r w:rsidR="00FB4F9F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(квартал 28. Выдел № 17. Площадка № 2). </w:t>
      </w:r>
    </w:p>
    <w:p w:rsidR="00FB4F9F" w:rsidRPr="006D7E46" w:rsidRDefault="00FB4F9F" w:rsidP="00FB4F9F">
      <w:pPr>
        <w:pStyle w:val="a3"/>
        <w:spacing w:after="0" w:line="240" w:lineRule="auto"/>
        <w:ind w:left="360" w:right="43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FB4F9F" w:rsidRPr="00BC435D" w:rsidRDefault="00BC435D" w:rsidP="00FB4F9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Аспектирующий вид</w:t>
      </w:r>
      <w:r w:rsidR="00FB4F9F" w:rsidRPr="006D7E46">
        <w:rPr>
          <w:rFonts w:ascii="Times New Roman" w:hAnsi="Times New Roman" w:cs="Times New Roman"/>
          <w:sz w:val="28"/>
          <w:szCs w:val="28"/>
        </w:rPr>
        <w:t>:</w:t>
      </w:r>
      <w:r w:rsidR="00FB4F9F" w:rsidRPr="006D7E46">
        <w:rPr>
          <w:rFonts w:ascii="Times New Roman" w:hAnsi="Times New Roman" w:cs="Times New Roman"/>
          <w:sz w:val="28"/>
          <w:szCs w:val="28"/>
          <w:u w:val="single"/>
        </w:rPr>
        <w:t xml:space="preserve"> по видовому составу- </w:t>
      </w:r>
      <w:r w:rsidR="006E7CAA" w:rsidRPr="006D7E46">
        <w:rPr>
          <w:rFonts w:ascii="Times New Roman" w:hAnsi="Times New Roman" w:cs="Times New Roman"/>
          <w:sz w:val="28"/>
          <w:szCs w:val="28"/>
        </w:rPr>
        <w:t xml:space="preserve">Золотарник канадский  Solidago сanadensis </w:t>
      </w:r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FB4F9F" w:rsidRPr="006D7E46">
        <w:rPr>
          <w:rFonts w:ascii="Times New Roman" w:hAnsi="Times New Roman" w:cs="Times New Roman"/>
          <w:iCs/>
          <w:sz w:val="28"/>
          <w:szCs w:val="28"/>
          <w:u w:val="single"/>
        </w:rPr>
        <w:t xml:space="preserve">По цвету: жёлтый- </w:t>
      </w:r>
      <w:r w:rsidR="00534144" w:rsidRPr="006D7E46">
        <w:rPr>
          <w:rFonts w:ascii="Times New Roman" w:hAnsi="Times New Roman" w:cs="Times New Roman"/>
          <w:sz w:val="28"/>
          <w:szCs w:val="28"/>
        </w:rPr>
        <w:t>Золотарник канадский  (Solidago сanadensis L.)</w:t>
      </w:r>
    </w:p>
    <w:p w:rsidR="00FB4F9F" w:rsidRPr="006D7E46" w:rsidRDefault="00FB4F9F" w:rsidP="00FB4F9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2268"/>
        <w:gridCol w:w="1337"/>
        <w:gridCol w:w="647"/>
        <w:gridCol w:w="1418"/>
        <w:gridCol w:w="992"/>
        <w:gridCol w:w="1559"/>
        <w:gridCol w:w="1134"/>
      </w:tblGrid>
      <w:tr w:rsidR="00FB4F9F" w:rsidRPr="006D7E46" w:rsidTr="00BC435D">
        <w:trPr>
          <w:cantSplit/>
          <w:trHeight w:val="1671"/>
        </w:trPr>
        <w:tc>
          <w:tcPr>
            <w:tcW w:w="568" w:type="dxa"/>
            <w:tcBorders>
              <w:bottom w:val="single" w:sz="4" w:space="0" w:color="auto"/>
            </w:tcBorders>
          </w:tcPr>
          <w:p w:rsidR="00FB4F9F" w:rsidRPr="006D7E46" w:rsidRDefault="00FB4F9F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B4F9F" w:rsidRPr="006D7E46" w:rsidRDefault="00FB4F9F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Название растения</w:t>
            </w:r>
          </w:p>
          <w:p w:rsidR="00FB4F9F" w:rsidRPr="006D7E46" w:rsidRDefault="00FB4F9F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(русское и латинское)</w:t>
            </w:r>
          </w:p>
        </w:tc>
        <w:tc>
          <w:tcPr>
            <w:tcW w:w="1337" w:type="dxa"/>
            <w:tcBorders>
              <w:bottom w:val="single" w:sz="4" w:space="0" w:color="auto"/>
            </w:tcBorders>
            <w:textDirection w:val="btLr"/>
          </w:tcPr>
          <w:p w:rsidR="00FB4F9F" w:rsidRPr="00BC435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F9F" w:rsidRPr="00BC435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35D">
              <w:rPr>
                <w:rFonts w:ascii="Times New Roman" w:hAnsi="Times New Roman" w:cs="Times New Roman"/>
                <w:sz w:val="24"/>
                <w:szCs w:val="24"/>
              </w:rPr>
              <w:t>Подъярус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textDirection w:val="btLr"/>
          </w:tcPr>
          <w:p w:rsidR="00FB4F9F" w:rsidRPr="00BC435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F9F" w:rsidRPr="00BC435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35D">
              <w:rPr>
                <w:rFonts w:ascii="Times New Roman" w:hAnsi="Times New Roman" w:cs="Times New Roman"/>
                <w:sz w:val="24"/>
                <w:szCs w:val="24"/>
              </w:rPr>
              <w:t>Высота, см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extDirection w:val="btLr"/>
          </w:tcPr>
          <w:p w:rsidR="00FB4F9F" w:rsidRPr="00BC435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F9F" w:rsidRPr="00BC435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35D">
              <w:rPr>
                <w:rFonts w:ascii="Times New Roman" w:hAnsi="Times New Roman" w:cs="Times New Roman"/>
                <w:sz w:val="24"/>
                <w:szCs w:val="24"/>
              </w:rPr>
              <w:t xml:space="preserve">Обилие (по Друде) </w:t>
            </w:r>
          </w:p>
          <w:p w:rsidR="00FB4F9F" w:rsidRPr="00BC435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textDirection w:val="btLr"/>
          </w:tcPr>
          <w:p w:rsidR="00FB4F9F" w:rsidRPr="00BC435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35D">
              <w:rPr>
                <w:rFonts w:ascii="Times New Roman" w:hAnsi="Times New Roman" w:cs="Times New Roman"/>
                <w:sz w:val="24"/>
                <w:szCs w:val="24"/>
              </w:rPr>
              <w:t>Покрытие</w:t>
            </w:r>
          </w:p>
          <w:p w:rsidR="00FB4F9F" w:rsidRPr="00BC435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35D">
              <w:rPr>
                <w:rFonts w:ascii="Times New Roman" w:hAnsi="Times New Roman" w:cs="Times New Roman"/>
                <w:sz w:val="24"/>
                <w:szCs w:val="24"/>
              </w:rPr>
              <w:t>(по шкале Браун- Бланке)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extDirection w:val="btLr"/>
          </w:tcPr>
          <w:p w:rsidR="00FB4F9F" w:rsidRPr="00BC435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F9F" w:rsidRPr="00BC435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35D">
              <w:rPr>
                <w:rFonts w:ascii="Times New Roman" w:hAnsi="Times New Roman" w:cs="Times New Roman"/>
                <w:sz w:val="24"/>
                <w:szCs w:val="24"/>
              </w:rPr>
              <w:t>Фенофаза(по В.В.Алёхину)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</w:tcPr>
          <w:p w:rsidR="00FB4F9F" w:rsidRPr="00BC435D" w:rsidRDefault="00FB4F9F" w:rsidP="00D52E7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C435D">
              <w:rPr>
                <w:rFonts w:ascii="Times New Roman" w:hAnsi="Times New Roman" w:cs="Times New Roman"/>
                <w:sz w:val="24"/>
                <w:szCs w:val="24"/>
              </w:rPr>
              <w:t>Жизненность</w:t>
            </w:r>
          </w:p>
        </w:tc>
      </w:tr>
      <w:tr w:rsidR="00FB4F9F" w:rsidRPr="006D7E46" w:rsidTr="00BC435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9F" w:rsidRPr="006D7E46" w:rsidRDefault="00BC435D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4F9F" w:rsidRPr="006D7E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0EA" w:rsidRPr="00BD1DC3" w:rsidRDefault="006E7CAA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3">
              <w:rPr>
                <w:rFonts w:ascii="Times New Roman" w:hAnsi="Times New Roman" w:cs="Times New Roman"/>
                <w:sz w:val="28"/>
                <w:szCs w:val="28"/>
              </w:rPr>
              <w:t>Золотарник канадский  Solidago сanadensis L</w:t>
            </w:r>
          </w:p>
          <w:p w:rsidR="001C20EA" w:rsidRPr="00BD1DC3" w:rsidRDefault="00BD1DC3" w:rsidP="001C20EA">
            <w:pPr>
              <w:pStyle w:val="a3"/>
              <w:spacing w:line="240" w:lineRule="auto"/>
              <w:ind w:left="0" w:right="119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BD1DC3">
              <w:rPr>
                <w:rFonts w:ascii="Times New Roman" w:hAnsi="Times New Roman"/>
                <w:color w:val="C00000"/>
                <w:sz w:val="28"/>
                <w:szCs w:val="28"/>
              </w:rPr>
              <w:t>Инвазион</w:t>
            </w:r>
            <w:r w:rsidR="001C20EA" w:rsidRPr="00BD1DC3">
              <w:rPr>
                <w:rFonts w:ascii="Times New Roman" w:hAnsi="Times New Roman"/>
                <w:color w:val="C00000"/>
                <w:sz w:val="28"/>
                <w:szCs w:val="28"/>
              </w:rPr>
              <w:t>ный вид !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 xml:space="preserve"> [</w:t>
            </w:r>
            <w:r w:rsidRPr="00BD1DC3">
              <w:rPr>
                <w:rFonts w:ascii="Times New Roman" w:hAnsi="Times New Roman"/>
                <w:sz w:val="28"/>
                <w:szCs w:val="28"/>
              </w:rPr>
              <w:t>10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FB4F9F" w:rsidRPr="00BD1DC3" w:rsidRDefault="00FB4F9F" w:rsidP="001C20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9F" w:rsidRPr="006D7E46" w:rsidRDefault="00FB4F9F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Первый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9F" w:rsidRPr="006D7E46" w:rsidRDefault="00D14E3B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9F" w:rsidRPr="006D7E46" w:rsidRDefault="00FB4F9F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Cop3 (copiosae) - очень обильно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9F" w:rsidRPr="006D7E46" w:rsidRDefault="00FB4F9F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B4F9F" w:rsidRPr="006D7E46" w:rsidRDefault="00D14E3B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B4F9F" w:rsidRPr="006D7E46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9F" w:rsidRPr="006D7E46" w:rsidRDefault="00FB4F9F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</w:p>
          <w:p w:rsidR="00FB4F9F" w:rsidRPr="006D7E46" w:rsidRDefault="00FB4F9F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Растение находится в фазе отцветания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9F" w:rsidRPr="006D7E46" w:rsidRDefault="00FB4F9F" w:rsidP="00D52E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– вид проходят в данном сообществе полный нормальный цикл развития (нормальный рост,</w:t>
            </w:r>
          </w:p>
          <w:p w:rsidR="00FB4F9F" w:rsidRPr="006D7E46" w:rsidRDefault="00FB4F9F" w:rsidP="00D52E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цветение, плодоношение).</w:t>
            </w:r>
          </w:p>
        </w:tc>
      </w:tr>
    </w:tbl>
    <w:p w:rsidR="00FB4F9F" w:rsidRPr="006D7E46" w:rsidRDefault="00FB4F9F" w:rsidP="007B238D">
      <w:pPr>
        <w:pStyle w:val="a3"/>
        <w:spacing w:after="0" w:line="240" w:lineRule="auto"/>
        <w:ind w:left="360" w:right="43"/>
        <w:jc w:val="both"/>
        <w:rPr>
          <w:rFonts w:ascii="Times New Roman" w:hAnsi="Times New Roman"/>
          <w:b/>
          <w:sz w:val="28"/>
          <w:szCs w:val="28"/>
        </w:rPr>
      </w:pPr>
    </w:p>
    <w:p w:rsidR="00FB4F9F" w:rsidRPr="00BC435D" w:rsidRDefault="00BC435D" w:rsidP="00BC435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2022</w:t>
      </w:r>
      <w:r w:rsidR="00FB4F9F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 год. 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>С</w:t>
      </w:r>
      <w:r w:rsidR="00FB4F9F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основый лес </w:t>
      </w:r>
      <w:r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села Перемышль </w:t>
      </w:r>
      <w:r w:rsidR="00FB4F9F" w:rsidRPr="006D7E46">
        <w:rPr>
          <w:rFonts w:ascii="Times New Roman" w:hAnsi="Times New Roman" w:cs="Times New Roman"/>
          <w:b/>
          <w:color w:val="003300"/>
          <w:sz w:val="28"/>
          <w:szCs w:val="28"/>
          <w:u w:val="single"/>
        </w:rPr>
        <w:t xml:space="preserve">(квартал 28. Выдел № 21. Площадка № 3). </w:t>
      </w:r>
    </w:p>
    <w:p w:rsidR="00FB4F9F" w:rsidRPr="006D7E46" w:rsidRDefault="00BC435D" w:rsidP="007C1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Аспектирующий вид</w:t>
      </w:r>
      <w:r w:rsidR="00FB4F9F" w:rsidRPr="006D7E46">
        <w:rPr>
          <w:rFonts w:ascii="Times New Roman" w:hAnsi="Times New Roman" w:cs="Times New Roman"/>
          <w:sz w:val="28"/>
          <w:szCs w:val="28"/>
        </w:rPr>
        <w:t>:</w:t>
      </w:r>
      <w:r w:rsidR="00FB4F9F" w:rsidRPr="006D7E46">
        <w:rPr>
          <w:rFonts w:ascii="Times New Roman" w:hAnsi="Times New Roman" w:cs="Times New Roman"/>
          <w:sz w:val="28"/>
          <w:szCs w:val="28"/>
          <w:u w:val="single"/>
        </w:rPr>
        <w:t xml:space="preserve"> по видовому составу- </w:t>
      </w:r>
      <w:r w:rsidR="006E7CAA" w:rsidRPr="006D7E46">
        <w:rPr>
          <w:rFonts w:ascii="Times New Roman" w:hAnsi="Times New Roman" w:cs="Times New Roman"/>
          <w:sz w:val="28"/>
          <w:szCs w:val="28"/>
          <w:u w:val="single"/>
        </w:rPr>
        <w:t>Золотарник канадский  Solidago сanadensis L.</w:t>
      </w:r>
    </w:p>
    <w:p w:rsidR="00FB4F9F" w:rsidRPr="006D7E46" w:rsidRDefault="00FB4F9F" w:rsidP="00534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E46">
        <w:rPr>
          <w:rFonts w:ascii="Times New Roman" w:hAnsi="Times New Roman" w:cs="Times New Roman"/>
          <w:iCs/>
          <w:sz w:val="28"/>
          <w:szCs w:val="28"/>
          <w:u w:val="single"/>
        </w:rPr>
        <w:t xml:space="preserve">По цвету: </w:t>
      </w:r>
      <w:r w:rsidR="006A3284" w:rsidRPr="006D7E46">
        <w:rPr>
          <w:rFonts w:ascii="Times New Roman" w:hAnsi="Times New Roman" w:cs="Times New Roman"/>
          <w:iCs/>
          <w:sz w:val="28"/>
          <w:szCs w:val="28"/>
          <w:u w:val="single"/>
        </w:rPr>
        <w:t xml:space="preserve">розовый . </w:t>
      </w:r>
      <w:r w:rsidR="006A3284" w:rsidRPr="006D7E46">
        <w:rPr>
          <w:rFonts w:ascii="Times New Roman" w:hAnsi="Times New Roman" w:cs="Times New Roman"/>
          <w:sz w:val="28"/>
          <w:szCs w:val="28"/>
        </w:rPr>
        <w:t xml:space="preserve">Недотрога железистая — </w:t>
      </w:r>
      <w:r w:rsidR="006A3284" w:rsidRPr="006D7E46">
        <w:rPr>
          <w:rFonts w:ascii="Times New Roman" w:hAnsi="Times New Roman" w:cs="Times New Roman"/>
          <w:sz w:val="28"/>
          <w:szCs w:val="28"/>
          <w:lang w:val="en-US"/>
        </w:rPr>
        <w:t>Impatiens</w:t>
      </w:r>
      <w:r w:rsidR="006A3284" w:rsidRPr="006D7E46">
        <w:rPr>
          <w:rFonts w:ascii="Times New Roman" w:hAnsi="Times New Roman" w:cs="Times New Roman"/>
          <w:sz w:val="28"/>
          <w:szCs w:val="28"/>
        </w:rPr>
        <w:t xml:space="preserve"> </w:t>
      </w:r>
      <w:r w:rsidR="006A3284" w:rsidRPr="006D7E46">
        <w:rPr>
          <w:rFonts w:ascii="Times New Roman" w:hAnsi="Times New Roman" w:cs="Times New Roman"/>
          <w:sz w:val="28"/>
          <w:szCs w:val="28"/>
          <w:lang w:val="en-US"/>
        </w:rPr>
        <w:t>glandulifera</w:t>
      </w:r>
      <w:r w:rsidR="006A3284" w:rsidRPr="006D7E46">
        <w:rPr>
          <w:rFonts w:ascii="Times New Roman" w:hAnsi="Times New Roman" w:cs="Times New Roman"/>
          <w:sz w:val="28"/>
          <w:szCs w:val="28"/>
        </w:rPr>
        <w:t xml:space="preserve"> </w:t>
      </w:r>
      <w:r w:rsidR="006A3284" w:rsidRPr="006D7E46">
        <w:rPr>
          <w:rFonts w:ascii="Times New Roman" w:hAnsi="Times New Roman" w:cs="Times New Roman"/>
          <w:sz w:val="28"/>
          <w:szCs w:val="28"/>
          <w:lang w:val="en-US"/>
        </w:rPr>
        <w:t>Royle</w:t>
      </w:r>
      <w:r w:rsidR="006A3284" w:rsidRPr="006D7E4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2410"/>
        <w:gridCol w:w="1195"/>
        <w:gridCol w:w="647"/>
        <w:gridCol w:w="1418"/>
        <w:gridCol w:w="992"/>
        <w:gridCol w:w="1559"/>
        <w:gridCol w:w="1134"/>
      </w:tblGrid>
      <w:tr w:rsidR="00FB4F9F" w:rsidRPr="006D7E46" w:rsidTr="003346BD">
        <w:trPr>
          <w:cantSplit/>
          <w:trHeight w:val="1671"/>
        </w:trPr>
        <w:tc>
          <w:tcPr>
            <w:tcW w:w="568" w:type="dxa"/>
            <w:tcBorders>
              <w:bottom w:val="single" w:sz="4" w:space="0" w:color="auto"/>
            </w:tcBorders>
          </w:tcPr>
          <w:p w:rsidR="00FB4F9F" w:rsidRPr="006D7E46" w:rsidRDefault="00FB4F9F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B4F9F" w:rsidRPr="006D7E46" w:rsidRDefault="00FB4F9F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Название растения</w:t>
            </w:r>
          </w:p>
          <w:p w:rsidR="00FB4F9F" w:rsidRPr="006D7E46" w:rsidRDefault="00FB4F9F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(русское и латинское)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textDirection w:val="btLr"/>
          </w:tcPr>
          <w:p w:rsidR="00FB4F9F" w:rsidRPr="003346B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F9F" w:rsidRPr="003346B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6BD">
              <w:rPr>
                <w:rFonts w:ascii="Times New Roman" w:hAnsi="Times New Roman" w:cs="Times New Roman"/>
                <w:sz w:val="24"/>
                <w:szCs w:val="24"/>
              </w:rPr>
              <w:t>Подъярус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textDirection w:val="btLr"/>
          </w:tcPr>
          <w:p w:rsidR="00FB4F9F" w:rsidRPr="003346B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F9F" w:rsidRPr="003346B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6BD">
              <w:rPr>
                <w:rFonts w:ascii="Times New Roman" w:hAnsi="Times New Roman" w:cs="Times New Roman"/>
                <w:sz w:val="24"/>
                <w:szCs w:val="24"/>
              </w:rPr>
              <w:t>Высота, см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extDirection w:val="btLr"/>
          </w:tcPr>
          <w:p w:rsidR="00FB4F9F" w:rsidRPr="003346B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F9F" w:rsidRPr="003346B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6BD">
              <w:rPr>
                <w:rFonts w:ascii="Times New Roman" w:hAnsi="Times New Roman" w:cs="Times New Roman"/>
                <w:sz w:val="24"/>
                <w:szCs w:val="24"/>
              </w:rPr>
              <w:t xml:space="preserve">Обилие (по Друде) </w:t>
            </w:r>
          </w:p>
          <w:p w:rsidR="00FB4F9F" w:rsidRPr="003346B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textDirection w:val="btLr"/>
          </w:tcPr>
          <w:p w:rsidR="00FB4F9F" w:rsidRPr="003346B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6BD">
              <w:rPr>
                <w:rFonts w:ascii="Times New Roman" w:hAnsi="Times New Roman" w:cs="Times New Roman"/>
                <w:sz w:val="24"/>
                <w:szCs w:val="24"/>
              </w:rPr>
              <w:t>Покрытие</w:t>
            </w:r>
          </w:p>
          <w:p w:rsidR="00FB4F9F" w:rsidRPr="003346B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6BD">
              <w:rPr>
                <w:rFonts w:ascii="Times New Roman" w:hAnsi="Times New Roman" w:cs="Times New Roman"/>
                <w:sz w:val="24"/>
                <w:szCs w:val="24"/>
              </w:rPr>
              <w:t>(по шкале Браун- Бланке)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extDirection w:val="btLr"/>
          </w:tcPr>
          <w:p w:rsidR="00FB4F9F" w:rsidRPr="003346B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F9F" w:rsidRPr="003346BD" w:rsidRDefault="00FB4F9F" w:rsidP="00D52E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6BD">
              <w:rPr>
                <w:rFonts w:ascii="Times New Roman" w:hAnsi="Times New Roman" w:cs="Times New Roman"/>
                <w:sz w:val="24"/>
                <w:szCs w:val="24"/>
              </w:rPr>
              <w:t>Фенофаза(по В.В.Алёхину)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</w:tcPr>
          <w:p w:rsidR="00FB4F9F" w:rsidRPr="003346BD" w:rsidRDefault="00FB4F9F" w:rsidP="00D52E7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346BD">
              <w:rPr>
                <w:rFonts w:ascii="Times New Roman" w:hAnsi="Times New Roman" w:cs="Times New Roman"/>
                <w:sz w:val="24"/>
                <w:szCs w:val="24"/>
              </w:rPr>
              <w:t>Жизненность</w:t>
            </w:r>
          </w:p>
        </w:tc>
      </w:tr>
      <w:tr w:rsidR="00FB4F9F" w:rsidRPr="006D7E46" w:rsidTr="003346B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9F" w:rsidRPr="006D7E46" w:rsidRDefault="00BC435D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4F9F" w:rsidRPr="006D7E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9F" w:rsidRPr="006D7E46" w:rsidRDefault="006E7CAA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Золотарник канадский  Solidago сanadensis L.</w:t>
            </w:r>
          </w:p>
          <w:p w:rsidR="00A8217F" w:rsidRPr="00BD1DC3" w:rsidRDefault="00BD1DC3" w:rsidP="00A8217F">
            <w:pPr>
              <w:pStyle w:val="a3"/>
              <w:spacing w:line="240" w:lineRule="auto"/>
              <w:ind w:left="0" w:right="119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BD1DC3">
              <w:rPr>
                <w:rFonts w:ascii="Times New Roman" w:hAnsi="Times New Roman"/>
                <w:color w:val="C00000"/>
                <w:sz w:val="28"/>
                <w:szCs w:val="28"/>
              </w:rPr>
              <w:t>Инвазион</w:t>
            </w:r>
            <w:r w:rsidR="00A8217F" w:rsidRPr="00BD1DC3">
              <w:rPr>
                <w:rFonts w:ascii="Times New Roman" w:hAnsi="Times New Roman"/>
                <w:color w:val="C00000"/>
                <w:sz w:val="28"/>
                <w:szCs w:val="28"/>
              </w:rPr>
              <w:t>ный вид !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 xml:space="preserve"> [</w:t>
            </w:r>
            <w:r w:rsidRPr="00BD1DC3">
              <w:rPr>
                <w:rFonts w:ascii="Times New Roman" w:hAnsi="Times New Roman"/>
                <w:sz w:val="28"/>
                <w:szCs w:val="28"/>
              </w:rPr>
              <w:t>10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A8217F" w:rsidRPr="006D7E46" w:rsidRDefault="00A8217F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9F" w:rsidRPr="006D7E46" w:rsidRDefault="00FB4F9F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Первый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9F" w:rsidRPr="006D7E46" w:rsidRDefault="00FB4F9F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9F" w:rsidRPr="006D7E46" w:rsidRDefault="00BE0541" w:rsidP="00BE0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Cop2</w:t>
            </w:r>
            <w:r w:rsidR="00FB4F9F"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(copiosae) - 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довольно</w:t>
            </w:r>
            <w:r w:rsidR="00FB4F9F"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обильно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9F" w:rsidRPr="006D7E46" w:rsidRDefault="00FB4F9F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B4F9F" w:rsidRPr="006D7E46" w:rsidRDefault="00BE0541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FB4F9F"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9F" w:rsidRPr="006D7E46" w:rsidRDefault="00FB4F9F" w:rsidP="00D5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</w:p>
          <w:p w:rsidR="00FB4F9F" w:rsidRPr="006D7E46" w:rsidRDefault="00FB4F9F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Растение находится в фазе отцветания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9F" w:rsidRPr="006D7E46" w:rsidRDefault="00FB4F9F" w:rsidP="00D52E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– вид проходят в данном сообществе полный </w:t>
            </w:r>
            <w:r w:rsidRPr="006D7E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нормальный цикл развития (нормальный рост,</w:t>
            </w:r>
          </w:p>
          <w:p w:rsidR="00FB4F9F" w:rsidRPr="006D7E46" w:rsidRDefault="00FB4F9F" w:rsidP="00D52E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цветение, плодоношение).</w:t>
            </w:r>
          </w:p>
        </w:tc>
      </w:tr>
      <w:tr w:rsidR="00DB7921" w:rsidRPr="006D7E46" w:rsidTr="003346B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1" w:rsidRPr="006D7E46" w:rsidRDefault="00BC435D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450D1E" w:rsidRPr="006D7E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843" w:rsidRPr="00BD1DC3" w:rsidRDefault="00473843" w:rsidP="00BE0541">
            <w:pPr>
              <w:pStyle w:val="a3"/>
              <w:spacing w:line="240" w:lineRule="auto"/>
              <w:ind w:left="0" w:right="119"/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</w:pPr>
            <w:r w:rsidRPr="00BD1DC3">
              <w:rPr>
                <w:rFonts w:ascii="Times New Roman" w:eastAsiaTheme="minorEastAsia" w:hAnsi="Times New Roman"/>
                <w:bCs/>
                <w:sz w:val="28"/>
                <w:szCs w:val="28"/>
              </w:rPr>
              <w:t>Астра</w:t>
            </w:r>
            <w:r w:rsidRPr="00BD1DC3"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Pr="00BD1DC3">
              <w:rPr>
                <w:rFonts w:ascii="Times New Roman" w:eastAsiaTheme="minorEastAsia" w:hAnsi="Times New Roman"/>
                <w:bCs/>
                <w:sz w:val="28"/>
                <w:szCs w:val="28"/>
              </w:rPr>
              <w:t>иволистная</w:t>
            </w:r>
          </w:p>
          <w:p w:rsidR="00473843" w:rsidRPr="00BD1DC3" w:rsidRDefault="00473843" w:rsidP="00BE0541">
            <w:pPr>
              <w:pStyle w:val="a3"/>
              <w:spacing w:line="240" w:lineRule="auto"/>
              <w:ind w:left="0" w:right="119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BD1DC3">
              <w:rPr>
                <w:rFonts w:ascii="Times New Roman" w:eastAsiaTheme="minorEastAsia" w:hAnsi="Times New Roman"/>
                <w:bCs/>
                <w:iCs/>
                <w:sz w:val="28"/>
                <w:szCs w:val="28"/>
                <w:lang w:val="en-US"/>
              </w:rPr>
              <w:t xml:space="preserve">Aster  salignus </w:t>
            </w:r>
            <w:r w:rsidRPr="00BD1DC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Willd.</w:t>
            </w:r>
          </w:p>
          <w:p w:rsidR="00BE0541" w:rsidRPr="00BD1DC3" w:rsidRDefault="00BD1DC3" w:rsidP="00BE0541">
            <w:pPr>
              <w:pStyle w:val="a3"/>
              <w:spacing w:line="240" w:lineRule="auto"/>
              <w:ind w:left="0" w:right="119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</w:rPr>
              <w:t>Инвазион</w:t>
            </w:r>
            <w:r w:rsidR="00BE0541" w:rsidRPr="00BD1DC3">
              <w:rPr>
                <w:rFonts w:ascii="Times New Roman" w:hAnsi="Times New Roman"/>
                <w:color w:val="C00000"/>
                <w:sz w:val="28"/>
                <w:szCs w:val="28"/>
              </w:rPr>
              <w:t>ный вид !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DB7921" w:rsidRPr="00BD1DC3" w:rsidRDefault="00DB7921" w:rsidP="00BE05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1" w:rsidRPr="006D7E46" w:rsidRDefault="00DB7921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На опушке леса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1" w:rsidRPr="006D7E46" w:rsidRDefault="00DB7921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1" w:rsidRPr="006D7E46" w:rsidRDefault="00DB7921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Cop2 (copiosae) - обильно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1" w:rsidRPr="006D7E46" w:rsidRDefault="00DB7921" w:rsidP="00DB7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B7921" w:rsidRPr="006D7E46" w:rsidRDefault="00DB7921" w:rsidP="00DB7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50 %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1" w:rsidRPr="006D7E46" w:rsidRDefault="00DB7921" w:rsidP="00DB7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B7921" w:rsidRPr="006D7E46" w:rsidRDefault="00DB7921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Растение находится в полном цвету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1" w:rsidRPr="006D7E46" w:rsidRDefault="00DB7921" w:rsidP="000F0D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– вид проходят в данном сообществе полный нормальный цикл развития (нормальный рост,</w:t>
            </w:r>
          </w:p>
          <w:p w:rsidR="00DB7921" w:rsidRPr="006D7E46" w:rsidRDefault="00DB7921" w:rsidP="000F0D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цветение, плодоношение).</w:t>
            </w:r>
          </w:p>
        </w:tc>
      </w:tr>
      <w:tr w:rsidR="00A8217F" w:rsidRPr="006D7E46" w:rsidTr="003346B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7F" w:rsidRPr="006D7E46" w:rsidRDefault="00BC435D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50D1E" w:rsidRPr="006D7E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7F" w:rsidRPr="006D7E46" w:rsidRDefault="00A8217F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Недотрога железистая  </w:t>
            </w:r>
            <w:r w:rsidRPr="006D7E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Impatiens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7E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glandulifera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7E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Royle</w:t>
            </w:r>
          </w:p>
          <w:p w:rsidR="00A8217F" w:rsidRPr="00BD1DC3" w:rsidRDefault="00BD1DC3" w:rsidP="00A8217F">
            <w:pPr>
              <w:pStyle w:val="a3"/>
              <w:spacing w:line="240" w:lineRule="auto"/>
              <w:ind w:left="0" w:right="119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BD1DC3">
              <w:rPr>
                <w:rFonts w:ascii="Times New Roman" w:hAnsi="Times New Roman"/>
                <w:color w:val="C00000"/>
                <w:sz w:val="28"/>
                <w:szCs w:val="28"/>
              </w:rPr>
              <w:t>Инвазион</w:t>
            </w:r>
            <w:r w:rsidR="00A8217F" w:rsidRPr="00BD1DC3">
              <w:rPr>
                <w:rFonts w:ascii="Times New Roman" w:hAnsi="Times New Roman"/>
                <w:color w:val="C00000"/>
                <w:sz w:val="28"/>
                <w:szCs w:val="28"/>
              </w:rPr>
              <w:t>ный вид !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 xml:space="preserve"> [</w:t>
            </w:r>
            <w:r w:rsidRPr="00BD1DC3">
              <w:rPr>
                <w:rFonts w:ascii="Times New Roman" w:hAnsi="Times New Roman"/>
                <w:sz w:val="28"/>
                <w:szCs w:val="28"/>
              </w:rPr>
              <w:t>10</w:t>
            </w:r>
            <w:r w:rsidR="000D2AAC" w:rsidRPr="00BD1DC3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A8217F" w:rsidRPr="006D7E46" w:rsidRDefault="00A8217F" w:rsidP="00D52E7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7F" w:rsidRPr="006D7E46" w:rsidRDefault="00A8217F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Первый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7F" w:rsidRPr="006D7E46" w:rsidRDefault="00A8217F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7F" w:rsidRPr="006D7E46" w:rsidRDefault="00A8217F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Cop2 (copiosae) - обильно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7F" w:rsidRPr="006D7E46" w:rsidRDefault="00A8217F" w:rsidP="000F0D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8217F" w:rsidRPr="006D7E46" w:rsidRDefault="00A8217F" w:rsidP="000F0D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40 %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7F" w:rsidRPr="006D7E46" w:rsidRDefault="00A8217F" w:rsidP="000F0D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8217F" w:rsidRPr="006D7E46" w:rsidRDefault="00A8217F" w:rsidP="000F0D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Растение только вегетирует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7F" w:rsidRPr="006D7E46" w:rsidRDefault="00A8217F" w:rsidP="000F0D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2 – вид не цветет, только вегетирует</w:t>
            </w:r>
          </w:p>
        </w:tc>
      </w:tr>
    </w:tbl>
    <w:p w:rsidR="00833BD1" w:rsidRPr="006D7E46" w:rsidRDefault="007B238D" w:rsidP="00A76E3F">
      <w:pPr>
        <w:pStyle w:val="a3"/>
        <w:spacing w:after="0"/>
        <w:ind w:left="0" w:right="43"/>
        <w:jc w:val="both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b/>
          <w:sz w:val="28"/>
          <w:szCs w:val="28"/>
        </w:rPr>
        <w:t>ВЫВОДЫ:</w:t>
      </w:r>
      <w:r w:rsidR="005E5ACE" w:rsidRPr="006D7E46">
        <w:rPr>
          <w:rFonts w:ascii="Times New Roman" w:hAnsi="Times New Roman"/>
          <w:sz w:val="28"/>
          <w:szCs w:val="28"/>
        </w:rPr>
        <w:t xml:space="preserve"> </w:t>
      </w:r>
    </w:p>
    <w:p w:rsidR="004B6DC6" w:rsidRPr="00BC435D" w:rsidRDefault="00BC435D" w:rsidP="00BC435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AB4F4D" w:rsidRPr="006D7E46">
        <w:rPr>
          <w:rFonts w:ascii="Times New Roman" w:hAnsi="Times New Roman"/>
          <w:sz w:val="28"/>
          <w:szCs w:val="28"/>
        </w:rPr>
        <w:t xml:space="preserve">а пробных площадках </w:t>
      </w:r>
      <w:r>
        <w:rPr>
          <w:rFonts w:ascii="Times New Roman" w:hAnsi="Times New Roman"/>
          <w:sz w:val="28"/>
          <w:szCs w:val="28"/>
        </w:rPr>
        <w:t xml:space="preserve">в 2022 году обнаружены </w:t>
      </w:r>
      <w:r w:rsidR="00AB4F4D" w:rsidRPr="006D7E46">
        <w:rPr>
          <w:rFonts w:ascii="Times New Roman" w:hAnsi="Times New Roman"/>
          <w:sz w:val="28"/>
          <w:szCs w:val="28"/>
        </w:rPr>
        <w:t xml:space="preserve"> </w:t>
      </w:r>
      <w:r w:rsidR="00281386" w:rsidRPr="006D7E46">
        <w:rPr>
          <w:rFonts w:ascii="Times New Roman" w:hAnsi="Times New Roman"/>
          <w:sz w:val="28"/>
          <w:szCs w:val="28"/>
        </w:rPr>
        <w:t>3</w:t>
      </w:r>
      <w:r w:rsidR="00AB4F4D" w:rsidRPr="006D7E46">
        <w:rPr>
          <w:rFonts w:ascii="Times New Roman" w:hAnsi="Times New Roman"/>
          <w:sz w:val="28"/>
          <w:szCs w:val="28"/>
        </w:rPr>
        <w:t xml:space="preserve"> инвазивных вида травянистых растений: Золотарник канадский  Solidago сanadensis L. [</w:t>
      </w:r>
      <w:r w:rsidR="00BD1DC3">
        <w:rPr>
          <w:rFonts w:ascii="Times New Roman" w:hAnsi="Times New Roman"/>
          <w:sz w:val="28"/>
          <w:szCs w:val="28"/>
        </w:rPr>
        <w:t>10</w:t>
      </w:r>
      <w:r w:rsidR="00AB4F4D" w:rsidRPr="006D7E46">
        <w:rPr>
          <w:rFonts w:ascii="Times New Roman" w:hAnsi="Times New Roman"/>
          <w:sz w:val="28"/>
          <w:szCs w:val="28"/>
        </w:rPr>
        <w:t>]</w:t>
      </w:r>
      <w:r w:rsidR="00281386" w:rsidRPr="006D7E46">
        <w:rPr>
          <w:rFonts w:ascii="Times New Roman" w:hAnsi="Times New Roman"/>
          <w:sz w:val="28"/>
          <w:szCs w:val="28"/>
        </w:rPr>
        <w:t xml:space="preserve">, </w:t>
      </w:r>
      <w:r w:rsidR="00281386" w:rsidRPr="006D7E46">
        <w:rPr>
          <w:rFonts w:ascii="Times New Roman" w:eastAsiaTheme="minorEastAsia" w:hAnsi="Times New Roman"/>
          <w:bCs/>
          <w:sz w:val="28"/>
          <w:szCs w:val="28"/>
        </w:rPr>
        <w:lastRenderedPageBreak/>
        <w:t xml:space="preserve">Астра иволистная </w:t>
      </w:r>
      <w:r w:rsidR="00281386" w:rsidRPr="006D7E46">
        <w:rPr>
          <w:rFonts w:ascii="Times New Roman" w:eastAsiaTheme="minorEastAsia" w:hAnsi="Times New Roman"/>
          <w:bCs/>
          <w:iCs/>
          <w:sz w:val="28"/>
          <w:szCs w:val="28"/>
          <w:lang w:val="en-US"/>
        </w:rPr>
        <w:t>Aster</w:t>
      </w:r>
      <w:r w:rsidR="00281386" w:rsidRPr="006D7E46">
        <w:rPr>
          <w:rFonts w:ascii="Times New Roman" w:eastAsiaTheme="minorEastAsia" w:hAnsi="Times New Roman"/>
          <w:bCs/>
          <w:iCs/>
          <w:sz w:val="28"/>
          <w:szCs w:val="28"/>
        </w:rPr>
        <w:t xml:space="preserve">  </w:t>
      </w:r>
      <w:r w:rsidR="00281386" w:rsidRPr="006D7E46">
        <w:rPr>
          <w:rFonts w:ascii="Times New Roman" w:eastAsiaTheme="minorEastAsia" w:hAnsi="Times New Roman"/>
          <w:bCs/>
          <w:iCs/>
          <w:sz w:val="28"/>
          <w:szCs w:val="28"/>
          <w:lang w:val="en-US"/>
        </w:rPr>
        <w:t>salignus</w:t>
      </w:r>
      <w:r w:rsidR="00281386" w:rsidRPr="006D7E46">
        <w:rPr>
          <w:rFonts w:ascii="Times New Roman" w:eastAsiaTheme="minorEastAsia" w:hAnsi="Times New Roman"/>
          <w:bCs/>
          <w:iCs/>
          <w:sz w:val="28"/>
          <w:szCs w:val="28"/>
        </w:rPr>
        <w:t xml:space="preserve"> </w:t>
      </w:r>
      <w:r w:rsidR="00281386" w:rsidRPr="006D7E46">
        <w:rPr>
          <w:rFonts w:ascii="Times New Roman" w:eastAsiaTheme="minorEastAsia" w:hAnsi="Times New Roman"/>
          <w:sz w:val="28"/>
          <w:szCs w:val="28"/>
          <w:lang w:val="en-US"/>
        </w:rPr>
        <w:t>Willd</w:t>
      </w:r>
      <w:r w:rsidR="00281386" w:rsidRPr="006D7E46">
        <w:rPr>
          <w:rFonts w:ascii="Times New Roman" w:eastAsiaTheme="minorEastAsia" w:hAnsi="Times New Roman"/>
          <w:sz w:val="28"/>
          <w:szCs w:val="28"/>
        </w:rPr>
        <w:t>.</w:t>
      </w:r>
      <w:r w:rsidR="00281386" w:rsidRPr="006D7E46">
        <w:rPr>
          <w:rFonts w:ascii="Times New Roman" w:hAnsi="Times New Roman"/>
          <w:sz w:val="28"/>
          <w:szCs w:val="28"/>
        </w:rPr>
        <w:t xml:space="preserve"> [</w:t>
      </w:r>
      <w:r w:rsidR="00BD1DC3">
        <w:rPr>
          <w:rFonts w:ascii="Times New Roman" w:hAnsi="Times New Roman"/>
          <w:sz w:val="28"/>
          <w:szCs w:val="28"/>
        </w:rPr>
        <w:t>10</w:t>
      </w:r>
      <w:r w:rsidR="00281386" w:rsidRPr="006D7E46">
        <w:rPr>
          <w:rFonts w:ascii="Times New Roman" w:hAnsi="Times New Roman"/>
          <w:sz w:val="28"/>
          <w:szCs w:val="28"/>
        </w:rPr>
        <w:t xml:space="preserve">], Недотрога железистая — </w:t>
      </w:r>
      <w:r w:rsidR="00281386" w:rsidRPr="006D7E46">
        <w:rPr>
          <w:rFonts w:ascii="Times New Roman" w:hAnsi="Times New Roman"/>
          <w:sz w:val="28"/>
          <w:szCs w:val="28"/>
          <w:lang w:val="en-US"/>
        </w:rPr>
        <w:t>Impatiens</w:t>
      </w:r>
      <w:r w:rsidR="00281386" w:rsidRPr="006D7E46">
        <w:rPr>
          <w:rFonts w:ascii="Times New Roman" w:hAnsi="Times New Roman"/>
          <w:sz w:val="28"/>
          <w:szCs w:val="28"/>
        </w:rPr>
        <w:t xml:space="preserve"> </w:t>
      </w:r>
      <w:r w:rsidR="00281386" w:rsidRPr="006D7E46">
        <w:rPr>
          <w:rFonts w:ascii="Times New Roman" w:hAnsi="Times New Roman"/>
          <w:sz w:val="28"/>
          <w:szCs w:val="28"/>
          <w:lang w:val="en-US"/>
        </w:rPr>
        <w:t>glandulifera</w:t>
      </w:r>
      <w:r w:rsidR="00281386" w:rsidRPr="006D7E46">
        <w:rPr>
          <w:rFonts w:ascii="Times New Roman" w:hAnsi="Times New Roman"/>
          <w:sz w:val="28"/>
          <w:szCs w:val="28"/>
        </w:rPr>
        <w:t xml:space="preserve"> </w:t>
      </w:r>
      <w:r w:rsidR="00281386" w:rsidRPr="006D7E46">
        <w:rPr>
          <w:rFonts w:ascii="Times New Roman" w:hAnsi="Times New Roman"/>
          <w:sz w:val="28"/>
          <w:szCs w:val="28"/>
          <w:lang w:val="en-US"/>
        </w:rPr>
        <w:t>Royle</w:t>
      </w:r>
      <w:r w:rsidR="00281386" w:rsidRPr="006D7E46">
        <w:rPr>
          <w:rFonts w:ascii="Times New Roman" w:hAnsi="Times New Roman"/>
          <w:sz w:val="28"/>
          <w:szCs w:val="28"/>
        </w:rPr>
        <w:t>[</w:t>
      </w:r>
      <w:r w:rsidR="00BD1DC3">
        <w:rPr>
          <w:rFonts w:ascii="Times New Roman" w:hAnsi="Times New Roman"/>
          <w:sz w:val="28"/>
          <w:szCs w:val="28"/>
        </w:rPr>
        <w:t>10</w:t>
      </w:r>
      <w:r w:rsidR="00281386" w:rsidRPr="006D7E46">
        <w:rPr>
          <w:rFonts w:ascii="Times New Roman" w:hAnsi="Times New Roman"/>
          <w:sz w:val="28"/>
          <w:szCs w:val="28"/>
        </w:rPr>
        <w:t>].</w:t>
      </w:r>
    </w:p>
    <w:p w:rsidR="00281386" w:rsidRPr="006D7E46" w:rsidRDefault="00162B42" w:rsidP="00310E34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 xml:space="preserve">На пробной площадке №1 обнаружили </w:t>
      </w:r>
      <w:r w:rsidR="004B6DC6" w:rsidRPr="006D7E46">
        <w:rPr>
          <w:rFonts w:ascii="Times New Roman" w:hAnsi="Times New Roman"/>
          <w:sz w:val="28"/>
          <w:szCs w:val="28"/>
        </w:rPr>
        <w:t xml:space="preserve">1 </w:t>
      </w:r>
      <w:r w:rsidRPr="006D7E46">
        <w:rPr>
          <w:rFonts w:ascii="Times New Roman" w:hAnsi="Times New Roman"/>
          <w:sz w:val="28"/>
          <w:szCs w:val="28"/>
        </w:rPr>
        <w:t>инвазив</w:t>
      </w:r>
      <w:r w:rsidR="004B6DC6" w:rsidRPr="006D7E46">
        <w:rPr>
          <w:rFonts w:ascii="Times New Roman" w:hAnsi="Times New Roman"/>
          <w:sz w:val="28"/>
          <w:szCs w:val="28"/>
        </w:rPr>
        <w:t>ный вид</w:t>
      </w:r>
      <w:r w:rsidR="00BC435D">
        <w:rPr>
          <w:rFonts w:ascii="Times New Roman" w:hAnsi="Times New Roman"/>
          <w:sz w:val="28"/>
          <w:szCs w:val="28"/>
        </w:rPr>
        <w:t>-</w:t>
      </w:r>
      <w:r w:rsidR="004B6DC6" w:rsidRPr="006D7E46">
        <w:rPr>
          <w:rFonts w:ascii="Times New Roman" w:hAnsi="Times New Roman"/>
          <w:sz w:val="28"/>
          <w:szCs w:val="28"/>
        </w:rPr>
        <w:t xml:space="preserve"> </w:t>
      </w:r>
      <w:r w:rsidR="00281386" w:rsidRPr="006D7E46">
        <w:rPr>
          <w:rFonts w:ascii="Times New Roman" w:hAnsi="Times New Roman"/>
          <w:sz w:val="28"/>
          <w:szCs w:val="28"/>
        </w:rPr>
        <w:t>Золотарник канадский  Solidago сanadensis L. [</w:t>
      </w:r>
      <w:r w:rsidR="00BD1DC3">
        <w:rPr>
          <w:rFonts w:ascii="Times New Roman" w:hAnsi="Times New Roman"/>
          <w:sz w:val="28"/>
          <w:szCs w:val="28"/>
        </w:rPr>
        <w:t>10</w:t>
      </w:r>
      <w:r w:rsidR="00281386" w:rsidRPr="006D7E46">
        <w:rPr>
          <w:rFonts w:ascii="Times New Roman" w:hAnsi="Times New Roman"/>
          <w:sz w:val="28"/>
          <w:szCs w:val="28"/>
        </w:rPr>
        <w:t>].</w:t>
      </w:r>
    </w:p>
    <w:p w:rsidR="00BC435D" w:rsidRDefault="00162B42" w:rsidP="00310E34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C435D">
        <w:rPr>
          <w:rFonts w:ascii="Times New Roman" w:hAnsi="Times New Roman"/>
          <w:sz w:val="28"/>
          <w:szCs w:val="28"/>
        </w:rPr>
        <w:t>На пр</w:t>
      </w:r>
      <w:r w:rsidR="00BC435D" w:rsidRPr="00BC435D">
        <w:rPr>
          <w:rFonts w:ascii="Times New Roman" w:hAnsi="Times New Roman"/>
          <w:sz w:val="28"/>
          <w:szCs w:val="28"/>
        </w:rPr>
        <w:t>обной площадке  №2 были выявлен</w:t>
      </w:r>
      <w:r w:rsidRPr="00BC435D">
        <w:rPr>
          <w:rFonts w:ascii="Times New Roman" w:hAnsi="Times New Roman"/>
          <w:sz w:val="28"/>
          <w:szCs w:val="28"/>
        </w:rPr>
        <w:t xml:space="preserve">  </w:t>
      </w:r>
      <w:r w:rsidR="004B6DC6" w:rsidRPr="00BC435D">
        <w:rPr>
          <w:rFonts w:ascii="Times New Roman" w:hAnsi="Times New Roman"/>
          <w:sz w:val="28"/>
          <w:szCs w:val="28"/>
        </w:rPr>
        <w:t>1 инвазивный вид Золотарник канадский  Solidago сanadensis L. [</w:t>
      </w:r>
      <w:r w:rsidR="00BD1DC3">
        <w:rPr>
          <w:rFonts w:ascii="Times New Roman" w:hAnsi="Times New Roman"/>
          <w:sz w:val="28"/>
          <w:szCs w:val="28"/>
        </w:rPr>
        <w:t>10</w:t>
      </w:r>
      <w:r w:rsidR="004B6DC6" w:rsidRPr="00BC435D">
        <w:rPr>
          <w:rFonts w:ascii="Times New Roman" w:hAnsi="Times New Roman"/>
          <w:sz w:val="28"/>
          <w:szCs w:val="28"/>
        </w:rPr>
        <w:t xml:space="preserve">]. </w:t>
      </w:r>
      <w:r w:rsidRPr="00BC435D">
        <w:rPr>
          <w:rFonts w:ascii="Times New Roman" w:hAnsi="Times New Roman"/>
          <w:sz w:val="28"/>
          <w:szCs w:val="28"/>
        </w:rPr>
        <w:t xml:space="preserve"> </w:t>
      </w:r>
    </w:p>
    <w:p w:rsidR="00B97C2E" w:rsidRPr="00BC435D" w:rsidRDefault="00162B42" w:rsidP="00310E34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C435D">
        <w:rPr>
          <w:rFonts w:ascii="Times New Roman" w:hAnsi="Times New Roman"/>
          <w:sz w:val="28"/>
          <w:szCs w:val="28"/>
        </w:rPr>
        <w:t xml:space="preserve">На пробной площадке №3 были обнаружены </w:t>
      </w:r>
      <w:r w:rsidR="000A7E37" w:rsidRPr="00BC435D">
        <w:rPr>
          <w:rFonts w:ascii="Times New Roman" w:hAnsi="Times New Roman"/>
          <w:sz w:val="28"/>
          <w:szCs w:val="28"/>
        </w:rPr>
        <w:t>3</w:t>
      </w:r>
      <w:r w:rsidRPr="00BC435D">
        <w:rPr>
          <w:rFonts w:ascii="Times New Roman" w:hAnsi="Times New Roman"/>
          <w:sz w:val="28"/>
          <w:szCs w:val="28"/>
        </w:rPr>
        <w:t xml:space="preserve"> инвазивн</w:t>
      </w:r>
      <w:r w:rsidR="000A7E37" w:rsidRPr="00BC435D">
        <w:rPr>
          <w:rFonts w:ascii="Times New Roman" w:hAnsi="Times New Roman"/>
          <w:sz w:val="28"/>
          <w:szCs w:val="28"/>
        </w:rPr>
        <w:t>ых</w:t>
      </w:r>
      <w:r w:rsidRPr="00BC435D">
        <w:rPr>
          <w:rFonts w:ascii="Times New Roman" w:hAnsi="Times New Roman"/>
          <w:sz w:val="28"/>
          <w:szCs w:val="28"/>
        </w:rPr>
        <w:t xml:space="preserve"> вид</w:t>
      </w:r>
      <w:r w:rsidR="000A7E37" w:rsidRPr="00BC435D">
        <w:rPr>
          <w:rFonts w:ascii="Times New Roman" w:hAnsi="Times New Roman"/>
          <w:sz w:val="28"/>
          <w:szCs w:val="28"/>
        </w:rPr>
        <w:t>а</w:t>
      </w:r>
      <w:r w:rsidR="00BC435D">
        <w:rPr>
          <w:rFonts w:ascii="Times New Roman" w:hAnsi="Times New Roman"/>
          <w:sz w:val="28"/>
          <w:szCs w:val="28"/>
        </w:rPr>
        <w:t>-</w:t>
      </w:r>
      <w:r w:rsidRPr="00BC435D">
        <w:rPr>
          <w:rFonts w:ascii="Times New Roman" w:hAnsi="Times New Roman"/>
          <w:sz w:val="28"/>
          <w:szCs w:val="28"/>
        </w:rPr>
        <w:t xml:space="preserve"> </w:t>
      </w:r>
      <w:r w:rsidR="000A7E37" w:rsidRPr="00BC435D">
        <w:rPr>
          <w:rFonts w:ascii="Times New Roman" w:hAnsi="Times New Roman"/>
          <w:sz w:val="28"/>
          <w:szCs w:val="28"/>
        </w:rPr>
        <w:t>Золотарник канадский  Solidago сanadensis L. [</w:t>
      </w:r>
      <w:r w:rsidR="00BD1DC3">
        <w:rPr>
          <w:rFonts w:ascii="Times New Roman" w:hAnsi="Times New Roman"/>
          <w:sz w:val="28"/>
          <w:szCs w:val="28"/>
        </w:rPr>
        <w:t>10</w:t>
      </w:r>
      <w:r w:rsidR="000A7E37" w:rsidRPr="00BC435D">
        <w:rPr>
          <w:rFonts w:ascii="Times New Roman" w:hAnsi="Times New Roman"/>
          <w:sz w:val="28"/>
          <w:szCs w:val="28"/>
        </w:rPr>
        <w:t xml:space="preserve">], </w:t>
      </w:r>
      <w:r w:rsidR="000A7E37" w:rsidRPr="00BC435D">
        <w:rPr>
          <w:rFonts w:ascii="Times New Roman" w:eastAsiaTheme="minorEastAsia" w:hAnsi="Times New Roman"/>
          <w:bCs/>
          <w:sz w:val="28"/>
          <w:szCs w:val="28"/>
        </w:rPr>
        <w:t xml:space="preserve">Астра иволистная </w:t>
      </w:r>
      <w:r w:rsidR="000A7E37" w:rsidRPr="00BC435D">
        <w:rPr>
          <w:rFonts w:ascii="Times New Roman" w:eastAsiaTheme="minorEastAsia" w:hAnsi="Times New Roman"/>
          <w:bCs/>
          <w:iCs/>
          <w:sz w:val="28"/>
          <w:szCs w:val="28"/>
          <w:lang w:val="en-US"/>
        </w:rPr>
        <w:t>Aster</w:t>
      </w:r>
      <w:r w:rsidR="000A7E37" w:rsidRPr="00BC435D">
        <w:rPr>
          <w:rFonts w:ascii="Times New Roman" w:eastAsiaTheme="minorEastAsia" w:hAnsi="Times New Roman"/>
          <w:bCs/>
          <w:iCs/>
          <w:sz w:val="28"/>
          <w:szCs w:val="28"/>
        </w:rPr>
        <w:t xml:space="preserve">  </w:t>
      </w:r>
      <w:r w:rsidR="000A7E37" w:rsidRPr="00BC435D">
        <w:rPr>
          <w:rFonts w:ascii="Times New Roman" w:eastAsiaTheme="minorEastAsia" w:hAnsi="Times New Roman"/>
          <w:bCs/>
          <w:iCs/>
          <w:sz w:val="28"/>
          <w:szCs w:val="28"/>
          <w:lang w:val="en-US"/>
        </w:rPr>
        <w:t>salignus</w:t>
      </w:r>
      <w:r w:rsidR="000A7E37" w:rsidRPr="00BC435D">
        <w:rPr>
          <w:rFonts w:ascii="Times New Roman" w:eastAsiaTheme="minorEastAsia" w:hAnsi="Times New Roman"/>
          <w:bCs/>
          <w:iCs/>
          <w:sz w:val="28"/>
          <w:szCs w:val="28"/>
        </w:rPr>
        <w:t xml:space="preserve"> </w:t>
      </w:r>
      <w:r w:rsidR="000A7E37" w:rsidRPr="00BC435D">
        <w:rPr>
          <w:rFonts w:ascii="Times New Roman" w:eastAsiaTheme="minorEastAsia" w:hAnsi="Times New Roman"/>
          <w:sz w:val="28"/>
          <w:szCs w:val="28"/>
          <w:lang w:val="en-US"/>
        </w:rPr>
        <w:t>Willd</w:t>
      </w:r>
      <w:r w:rsidR="000A7E37" w:rsidRPr="00BC435D">
        <w:rPr>
          <w:rFonts w:ascii="Times New Roman" w:eastAsiaTheme="minorEastAsia" w:hAnsi="Times New Roman"/>
          <w:sz w:val="28"/>
          <w:szCs w:val="28"/>
        </w:rPr>
        <w:t>.</w:t>
      </w:r>
      <w:r w:rsidR="000A7E37" w:rsidRPr="00BC435D">
        <w:rPr>
          <w:rFonts w:ascii="Times New Roman" w:hAnsi="Times New Roman"/>
          <w:sz w:val="28"/>
          <w:szCs w:val="28"/>
        </w:rPr>
        <w:t xml:space="preserve"> [</w:t>
      </w:r>
      <w:r w:rsidR="00BD1DC3">
        <w:rPr>
          <w:rFonts w:ascii="Times New Roman" w:hAnsi="Times New Roman"/>
          <w:sz w:val="28"/>
          <w:szCs w:val="28"/>
        </w:rPr>
        <w:t>10</w:t>
      </w:r>
      <w:r w:rsidR="000A7E37" w:rsidRPr="00BC435D">
        <w:rPr>
          <w:rFonts w:ascii="Times New Roman" w:hAnsi="Times New Roman"/>
          <w:sz w:val="28"/>
          <w:szCs w:val="28"/>
        </w:rPr>
        <w:t xml:space="preserve">], Недотрога железистая — </w:t>
      </w:r>
      <w:r w:rsidR="000A7E37" w:rsidRPr="00BC435D">
        <w:rPr>
          <w:rFonts w:ascii="Times New Roman" w:hAnsi="Times New Roman"/>
          <w:sz w:val="28"/>
          <w:szCs w:val="28"/>
          <w:lang w:val="en-US"/>
        </w:rPr>
        <w:t>Impatiens</w:t>
      </w:r>
      <w:r w:rsidR="000A7E37" w:rsidRPr="00BC435D">
        <w:rPr>
          <w:rFonts w:ascii="Times New Roman" w:hAnsi="Times New Roman"/>
          <w:sz w:val="28"/>
          <w:szCs w:val="28"/>
        </w:rPr>
        <w:t xml:space="preserve"> </w:t>
      </w:r>
      <w:r w:rsidR="000A7E37" w:rsidRPr="00BC435D">
        <w:rPr>
          <w:rFonts w:ascii="Times New Roman" w:hAnsi="Times New Roman"/>
          <w:sz w:val="28"/>
          <w:szCs w:val="28"/>
          <w:lang w:val="en-US"/>
        </w:rPr>
        <w:t>glandulifera</w:t>
      </w:r>
      <w:r w:rsidR="000A7E37" w:rsidRPr="00BC435D">
        <w:rPr>
          <w:rFonts w:ascii="Times New Roman" w:hAnsi="Times New Roman"/>
          <w:sz w:val="28"/>
          <w:szCs w:val="28"/>
        </w:rPr>
        <w:t xml:space="preserve"> </w:t>
      </w:r>
      <w:r w:rsidR="000A7E37" w:rsidRPr="00BC435D">
        <w:rPr>
          <w:rFonts w:ascii="Times New Roman" w:hAnsi="Times New Roman"/>
          <w:sz w:val="28"/>
          <w:szCs w:val="28"/>
          <w:lang w:val="en-US"/>
        </w:rPr>
        <w:t>Royle</w:t>
      </w:r>
      <w:r w:rsidR="000A7E37" w:rsidRPr="00BC435D">
        <w:rPr>
          <w:rFonts w:ascii="Times New Roman" w:hAnsi="Times New Roman"/>
          <w:sz w:val="28"/>
          <w:szCs w:val="28"/>
        </w:rPr>
        <w:t>[</w:t>
      </w:r>
      <w:r w:rsidR="00BD1DC3">
        <w:rPr>
          <w:rFonts w:ascii="Times New Roman" w:hAnsi="Times New Roman"/>
          <w:sz w:val="28"/>
          <w:szCs w:val="28"/>
        </w:rPr>
        <w:t>10</w:t>
      </w:r>
      <w:r w:rsidR="000A7E37" w:rsidRPr="00BC435D">
        <w:rPr>
          <w:rFonts w:ascii="Times New Roman" w:hAnsi="Times New Roman"/>
          <w:sz w:val="28"/>
          <w:szCs w:val="28"/>
        </w:rPr>
        <w:t xml:space="preserve">]. Категория борьбы- </w:t>
      </w:r>
      <w:r w:rsidRPr="00BC435D">
        <w:rPr>
          <w:rFonts w:ascii="Times New Roman" w:hAnsi="Times New Roman"/>
          <w:sz w:val="28"/>
          <w:szCs w:val="28"/>
        </w:rPr>
        <w:t xml:space="preserve">3. Следует строго ограничить (запретить) использование в организованных декоративных посадках. </w:t>
      </w:r>
      <w:r w:rsidR="004B6DC6" w:rsidRPr="00BC435D">
        <w:rPr>
          <w:rFonts w:ascii="Times New Roman" w:hAnsi="Times New Roman"/>
          <w:sz w:val="28"/>
          <w:szCs w:val="28"/>
        </w:rPr>
        <w:t xml:space="preserve">Доминирующие  виды: </w:t>
      </w:r>
      <w:r w:rsidR="004B6DC6" w:rsidRPr="00BC435D">
        <w:rPr>
          <w:rFonts w:ascii="Times New Roman" w:eastAsiaTheme="minorEastAsia" w:hAnsi="Times New Roman"/>
          <w:bCs/>
          <w:sz w:val="28"/>
          <w:szCs w:val="28"/>
        </w:rPr>
        <w:t xml:space="preserve">Астра иволистная </w:t>
      </w:r>
      <w:r w:rsidR="004B6DC6" w:rsidRPr="00BC435D">
        <w:rPr>
          <w:rFonts w:ascii="Times New Roman" w:eastAsiaTheme="minorEastAsia" w:hAnsi="Times New Roman"/>
          <w:bCs/>
          <w:iCs/>
          <w:sz w:val="28"/>
          <w:szCs w:val="28"/>
          <w:lang w:val="en-US"/>
        </w:rPr>
        <w:t>Aster</w:t>
      </w:r>
      <w:r w:rsidR="004B6DC6" w:rsidRPr="00BC435D">
        <w:rPr>
          <w:rFonts w:ascii="Times New Roman" w:eastAsiaTheme="minorEastAsia" w:hAnsi="Times New Roman"/>
          <w:bCs/>
          <w:iCs/>
          <w:sz w:val="28"/>
          <w:szCs w:val="28"/>
        </w:rPr>
        <w:t xml:space="preserve">  </w:t>
      </w:r>
      <w:r w:rsidR="004B6DC6" w:rsidRPr="00BC435D">
        <w:rPr>
          <w:rFonts w:ascii="Times New Roman" w:eastAsiaTheme="minorEastAsia" w:hAnsi="Times New Roman"/>
          <w:bCs/>
          <w:iCs/>
          <w:sz w:val="28"/>
          <w:szCs w:val="28"/>
          <w:lang w:val="en-US"/>
        </w:rPr>
        <w:t>salignus</w:t>
      </w:r>
      <w:r w:rsidR="004B6DC6" w:rsidRPr="00BC435D">
        <w:rPr>
          <w:rFonts w:ascii="Times New Roman" w:eastAsiaTheme="minorEastAsia" w:hAnsi="Times New Roman"/>
          <w:bCs/>
          <w:iCs/>
          <w:sz w:val="28"/>
          <w:szCs w:val="28"/>
        </w:rPr>
        <w:t xml:space="preserve"> </w:t>
      </w:r>
      <w:r w:rsidR="004B6DC6" w:rsidRPr="00BC435D">
        <w:rPr>
          <w:rFonts w:ascii="Times New Roman" w:eastAsiaTheme="minorEastAsia" w:hAnsi="Times New Roman"/>
          <w:sz w:val="28"/>
          <w:szCs w:val="28"/>
          <w:lang w:val="en-US"/>
        </w:rPr>
        <w:t>Willd</w:t>
      </w:r>
      <w:r w:rsidR="004B6DC6" w:rsidRPr="00BC435D">
        <w:rPr>
          <w:rFonts w:ascii="Times New Roman" w:eastAsiaTheme="minorEastAsia" w:hAnsi="Times New Roman"/>
          <w:sz w:val="28"/>
          <w:szCs w:val="28"/>
        </w:rPr>
        <w:t>.</w:t>
      </w:r>
      <w:r w:rsidR="004B6DC6" w:rsidRPr="00BC435D">
        <w:rPr>
          <w:rFonts w:ascii="Times New Roman" w:hAnsi="Times New Roman"/>
          <w:sz w:val="28"/>
          <w:szCs w:val="28"/>
        </w:rPr>
        <w:t>[</w:t>
      </w:r>
      <w:r w:rsidR="00BD1DC3">
        <w:rPr>
          <w:rFonts w:ascii="Times New Roman" w:hAnsi="Times New Roman"/>
          <w:sz w:val="28"/>
          <w:szCs w:val="28"/>
        </w:rPr>
        <w:t>10</w:t>
      </w:r>
      <w:r w:rsidR="004B6DC6" w:rsidRPr="00BC435D">
        <w:rPr>
          <w:rFonts w:ascii="Times New Roman" w:hAnsi="Times New Roman"/>
          <w:sz w:val="28"/>
          <w:szCs w:val="28"/>
        </w:rPr>
        <w:t xml:space="preserve">], Недотрога железистая — </w:t>
      </w:r>
      <w:r w:rsidR="004B6DC6" w:rsidRPr="00BC435D">
        <w:rPr>
          <w:rFonts w:ascii="Times New Roman" w:hAnsi="Times New Roman"/>
          <w:sz w:val="28"/>
          <w:szCs w:val="28"/>
          <w:lang w:val="en-US"/>
        </w:rPr>
        <w:t>Impatiens</w:t>
      </w:r>
      <w:r w:rsidR="004B6DC6" w:rsidRPr="00BC435D">
        <w:rPr>
          <w:rFonts w:ascii="Times New Roman" w:hAnsi="Times New Roman"/>
          <w:sz w:val="28"/>
          <w:szCs w:val="28"/>
        </w:rPr>
        <w:t xml:space="preserve"> </w:t>
      </w:r>
      <w:r w:rsidR="004B6DC6" w:rsidRPr="00BC435D">
        <w:rPr>
          <w:rFonts w:ascii="Times New Roman" w:hAnsi="Times New Roman"/>
          <w:sz w:val="28"/>
          <w:szCs w:val="28"/>
          <w:lang w:val="en-US"/>
        </w:rPr>
        <w:t>glandulifera</w:t>
      </w:r>
      <w:r w:rsidR="004B6DC6" w:rsidRPr="00BC435D">
        <w:rPr>
          <w:rFonts w:ascii="Times New Roman" w:hAnsi="Times New Roman"/>
          <w:sz w:val="28"/>
          <w:szCs w:val="28"/>
        </w:rPr>
        <w:t xml:space="preserve"> </w:t>
      </w:r>
      <w:r w:rsidR="004B6DC6" w:rsidRPr="00BC435D">
        <w:rPr>
          <w:rFonts w:ascii="Times New Roman" w:hAnsi="Times New Roman"/>
          <w:sz w:val="28"/>
          <w:szCs w:val="28"/>
          <w:lang w:val="en-US"/>
        </w:rPr>
        <w:t>Royle</w:t>
      </w:r>
      <w:r w:rsidR="004B6DC6" w:rsidRPr="00BC435D">
        <w:rPr>
          <w:rFonts w:ascii="Times New Roman" w:hAnsi="Times New Roman"/>
          <w:sz w:val="28"/>
          <w:szCs w:val="28"/>
        </w:rPr>
        <w:t xml:space="preserve">  [</w:t>
      </w:r>
      <w:r w:rsidR="00BD1DC3">
        <w:rPr>
          <w:rFonts w:ascii="Times New Roman" w:hAnsi="Times New Roman"/>
          <w:sz w:val="28"/>
          <w:szCs w:val="28"/>
        </w:rPr>
        <w:t>10</w:t>
      </w:r>
      <w:r w:rsidR="004B6DC6" w:rsidRPr="00BC435D">
        <w:rPr>
          <w:rFonts w:ascii="Times New Roman" w:hAnsi="Times New Roman"/>
          <w:sz w:val="28"/>
          <w:szCs w:val="28"/>
        </w:rPr>
        <w:t>].</w:t>
      </w:r>
    </w:p>
    <w:p w:rsidR="005A6FFF" w:rsidRDefault="005A6FFF" w:rsidP="005A6FFF">
      <w:pPr>
        <w:pStyle w:val="a3"/>
        <w:spacing w:after="0"/>
        <w:ind w:left="360" w:right="43"/>
        <w:jc w:val="both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2.3. </w:t>
      </w:r>
      <w:r w:rsidRPr="005A6FFF">
        <w:rPr>
          <w:rFonts w:ascii="Times New Roman" w:hAnsi="Times New Roman"/>
          <w:b/>
          <w:color w:val="C00000"/>
          <w:sz w:val="28"/>
          <w:szCs w:val="28"/>
        </w:rPr>
        <w:t xml:space="preserve">Видовой состав </w:t>
      </w:r>
      <w:r w:rsidR="002302A5">
        <w:rPr>
          <w:rFonts w:ascii="Times New Roman" w:hAnsi="Times New Roman"/>
          <w:b/>
          <w:color w:val="C00000"/>
          <w:sz w:val="28"/>
          <w:szCs w:val="28"/>
        </w:rPr>
        <w:t xml:space="preserve">и </w:t>
      </w:r>
      <w:r w:rsidR="002302A5" w:rsidRPr="002302A5">
        <w:rPr>
          <w:rFonts w:ascii="Times New Roman" w:hAnsi="Times New Roman"/>
          <w:b/>
          <w:color w:val="C00000"/>
          <w:sz w:val="28"/>
          <w:szCs w:val="28"/>
        </w:rPr>
        <w:t xml:space="preserve">численность ценопопуляций </w:t>
      </w:r>
      <w:r w:rsidR="002302A5" w:rsidRPr="005A6FFF">
        <w:rPr>
          <w:rFonts w:ascii="Times New Roman" w:hAnsi="Times New Roman"/>
          <w:b/>
          <w:color w:val="C00000"/>
          <w:sz w:val="28"/>
          <w:szCs w:val="28"/>
        </w:rPr>
        <w:t xml:space="preserve">инвазионных видов </w:t>
      </w:r>
      <w:r w:rsidRPr="005A6FFF">
        <w:rPr>
          <w:rFonts w:ascii="Times New Roman" w:hAnsi="Times New Roman"/>
          <w:b/>
          <w:color w:val="C00000"/>
          <w:sz w:val="28"/>
          <w:szCs w:val="28"/>
        </w:rPr>
        <w:t>покрытосеменных растений  улиц села Перемышль и его окрестностей.</w:t>
      </w:r>
    </w:p>
    <w:tbl>
      <w:tblPr>
        <w:tblStyle w:val="ab"/>
        <w:tblW w:w="9671" w:type="dxa"/>
        <w:tblInd w:w="360" w:type="dxa"/>
        <w:tblLook w:val="04A0"/>
      </w:tblPr>
      <w:tblGrid>
        <w:gridCol w:w="609"/>
        <w:gridCol w:w="2615"/>
        <w:gridCol w:w="2703"/>
        <w:gridCol w:w="2121"/>
        <w:gridCol w:w="2213"/>
      </w:tblGrid>
      <w:tr w:rsidR="002302A5" w:rsidTr="002302A5">
        <w:tc>
          <w:tcPr>
            <w:tcW w:w="553" w:type="dxa"/>
          </w:tcPr>
          <w:p w:rsidR="002302A5" w:rsidRDefault="002302A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15" w:type="dxa"/>
          </w:tcPr>
          <w:p w:rsidR="002302A5" w:rsidRDefault="002302A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Инвазионные виды</w:t>
            </w:r>
          </w:p>
        </w:tc>
        <w:tc>
          <w:tcPr>
            <w:tcW w:w="1893" w:type="dxa"/>
          </w:tcPr>
          <w:p w:rsidR="002302A5" w:rsidRDefault="002302A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Улицы с.Перемышль</w:t>
            </w:r>
          </w:p>
        </w:tc>
        <w:tc>
          <w:tcPr>
            <w:tcW w:w="1794" w:type="dxa"/>
          </w:tcPr>
          <w:p w:rsidR="00106544" w:rsidRDefault="002302A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</w:t>
            </w:r>
          </w:p>
          <w:p w:rsidR="00106544" w:rsidRDefault="00106544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ценопопуляций</w:t>
            </w:r>
          </w:p>
          <w:p w:rsidR="002302A5" w:rsidRDefault="00106544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(шкала балльной оценки)</w:t>
            </w:r>
            <w:r w:rsidR="002302A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16" w:type="dxa"/>
          </w:tcPr>
          <w:p w:rsidR="002302A5" w:rsidRDefault="002302A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Категория борьбы</w:t>
            </w:r>
          </w:p>
        </w:tc>
      </w:tr>
      <w:tr w:rsidR="002302A5" w:rsidTr="002302A5">
        <w:tc>
          <w:tcPr>
            <w:tcW w:w="553" w:type="dxa"/>
          </w:tcPr>
          <w:p w:rsidR="002302A5" w:rsidRDefault="006D6A3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615" w:type="dxa"/>
          </w:tcPr>
          <w:p w:rsidR="002302A5" w:rsidRDefault="002302A5" w:rsidP="0016617A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Борщевик Сосновского (Heraclеum sosnо</w:t>
            </w:r>
            <w:r w:rsidRPr="00BE6E5A">
              <w:rPr>
                <w:rFonts w:ascii="Times New Roman" w:hAnsi="Times New Roman"/>
                <w:sz w:val="28"/>
                <w:szCs w:val="28"/>
              </w:rPr>
              <w:t>wskyi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302A5" w:rsidRPr="006D7E46" w:rsidRDefault="002302A5" w:rsidP="0016617A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3" w:type="dxa"/>
          </w:tcPr>
          <w:p w:rsidR="002302A5" w:rsidRDefault="006B5C8E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ул.Дачная</w:t>
            </w:r>
          </w:p>
          <w:p w:rsidR="006B5C8E" w:rsidRDefault="00106544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6B5C8E">
              <w:rPr>
                <w:rFonts w:ascii="Times New Roman" w:hAnsi="Times New Roman"/>
                <w:sz w:val="28"/>
                <w:szCs w:val="28"/>
              </w:rPr>
              <w:t>л.генерала Трубникова</w:t>
            </w:r>
          </w:p>
          <w:p w:rsidR="006B5C8E" w:rsidRDefault="00106544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6B5C8E">
              <w:rPr>
                <w:rFonts w:ascii="Times New Roman" w:hAnsi="Times New Roman"/>
                <w:sz w:val="28"/>
                <w:szCs w:val="28"/>
              </w:rPr>
              <w:t>л.Республиканская</w:t>
            </w:r>
          </w:p>
          <w:p w:rsidR="006B5C8E" w:rsidRDefault="00106544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6B5C8E">
              <w:rPr>
                <w:rFonts w:ascii="Times New Roman" w:hAnsi="Times New Roman"/>
                <w:sz w:val="28"/>
                <w:szCs w:val="28"/>
              </w:rPr>
              <w:t>л.Строительная</w:t>
            </w:r>
          </w:p>
          <w:p w:rsidR="006B5C8E" w:rsidRDefault="006B5C8E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Кладбище</w:t>
            </w:r>
          </w:p>
          <w:p w:rsidR="006B5C8E" w:rsidRDefault="00106544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6B5C8E">
              <w:rPr>
                <w:rFonts w:ascii="Times New Roman" w:hAnsi="Times New Roman"/>
                <w:sz w:val="28"/>
                <w:szCs w:val="28"/>
              </w:rPr>
              <w:t>л.</w:t>
            </w:r>
            <w:r w:rsidR="00AC21C7">
              <w:rPr>
                <w:rFonts w:ascii="Times New Roman" w:hAnsi="Times New Roman"/>
                <w:sz w:val="28"/>
                <w:szCs w:val="28"/>
              </w:rPr>
              <w:t>Н</w:t>
            </w:r>
            <w:r w:rsidR="006B5C8E">
              <w:rPr>
                <w:rFonts w:ascii="Times New Roman" w:hAnsi="Times New Roman"/>
                <w:sz w:val="28"/>
                <w:szCs w:val="28"/>
              </w:rPr>
              <w:t>абережная</w:t>
            </w:r>
          </w:p>
          <w:p w:rsidR="006B5C8E" w:rsidRDefault="006B5C8E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Береговая линия озера Бездон</w:t>
            </w:r>
          </w:p>
          <w:p w:rsidR="006B5C8E" w:rsidRDefault="00106544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6B5C8E">
              <w:rPr>
                <w:rFonts w:ascii="Times New Roman" w:hAnsi="Times New Roman"/>
                <w:sz w:val="28"/>
                <w:szCs w:val="28"/>
              </w:rPr>
              <w:t>л. Мелиораторов</w:t>
            </w:r>
          </w:p>
          <w:p w:rsidR="006B5C8E" w:rsidRDefault="00106544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6B5C8E">
              <w:rPr>
                <w:rFonts w:ascii="Times New Roman" w:hAnsi="Times New Roman"/>
                <w:sz w:val="28"/>
                <w:szCs w:val="28"/>
              </w:rPr>
              <w:t>ер.Циолковского</w:t>
            </w:r>
          </w:p>
          <w:p w:rsidR="006B5C8E" w:rsidRDefault="00106544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6B5C8E">
              <w:rPr>
                <w:rFonts w:ascii="Times New Roman" w:hAnsi="Times New Roman"/>
                <w:sz w:val="28"/>
                <w:szCs w:val="28"/>
              </w:rPr>
              <w:t>.Хохловка</w:t>
            </w:r>
          </w:p>
        </w:tc>
        <w:tc>
          <w:tcPr>
            <w:tcW w:w="1794" w:type="dxa"/>
          </w:tcPr>
          <w:p w:rsidR="002302A5" w:rsidRDefault="00AC21C7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баллов- до 1000 экземпляров</w:t>
            </w:r>
          </w:p>
        </w:tc>
        <w:tc>
          <w:tcPr>
            <w:tcW w:w="2816" w:type="dxa"/>
          </w:tcPr>
          <w:p w:rsidR="002302A5" w:rsidRDefault="002302A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Категория борьбы - 1</w:t>
            </w:r>
            <w:r w:rsidRPr="006D7E46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 xml:space="preserve"> </w:t>
            </w:r>
            <w:r w:rsidRPr="00106544">
              <w:rPr>
                <w:rFonts w:ascii="Times New Roman" w:hAnsi="Times New Roman"/>
                <w:bCs/>
                <w:noProof/>
                <w:sz w:val="28"/>
                <w:szCs w:val="28"/>
              </w:rPr>
              <w:t>Необходимо планомерное уничтожение при встрече.</w:t>
            </w:r>
          </w:p>
        </w:tc>
      </w:tr>
      <w:tr w:rsidR="002302A5" w:rsidTr="002302A5">
        <w:tc>
          <w:tcPr>
            <w:tcW w:w="553" w:type="dxa"/>
          </w:tcPr>
          <w:p w:rsidR="002302A5" w:rsidRDefault="006D6A3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615" w:type="dxa"/>
          </w:tcPr>
          <w:p w:rsidR="002302A5" w:rsidRPr="006D7E46" w:rsidRDefault="002302A5" w:rsidP="002302A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Клён ясенелистный или Клён американский (</w:t>
            </w:r>
            <w:r w:rsidRPr="006D7E46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t>Ácer negúndo</w:t>
            </w: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)</w:t>
            </w:r>
            <w:r w:rsidRPr="006D7E4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1893" w:type="dxa"/>
          </w:tcPr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ул.генерала Трубникова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ул.Республиканская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ул.25 Октября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Коммунистическая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ул.Ленина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ул.Советская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ул.Строительная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Кладбище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ул. Гагарина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ул.Красноармейская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Мелиораторов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пер.Циолковского</w:t>
            </w:r>
          </w:p>
          <w:p w:rsidR="002302A5" w:rsidRDefault="00AC21C7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д.Хохловка</w:t>
            </w:r>
          </w:p>
        </w:tc>
        <w:tc>
          <w:tcPr>
            <w:tcW w:w="1794" w:type="dxa"/>
          </w:tcPr>
          <w:p w:rsidR="002302A5" w:rsidRDefault="00AC21C7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 балла- от 50- до 100 экземпляров</w:t>
            </w:r>
          </w:p>
        </w:tc>
        <w:tc>
          <w:tcPr>
            <w:tcW w:w="2816" w:type="dxa"/>
          </w:tcPr>
          <w:p w:rsidR="002302A5" w:rsidRDefault="002302A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 xml:space="preserve">Категория борьбы - 2. </w:t>
            </w:r>
            <w:r w:rsidRPr="006D7E46">
              <w:rPr>
                <w:rFonts w:ascii="Times New Roman" w:hAnsi="Times New Roman"/>
                <w:noProof/>
                <w:sz w:val="28"/>
                <w:szCs w:val="28"/>
              </w:rPr>
              <w:t xml:space="preserve">Следует запретить массовые посадки вида и заменить имеющиеся посадки аборигенными </w:t>
            </w:r>
            <w:r w:rsidRPr="006D7E46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видами.</w:t>
            </w:r>
          </w:p>
        </w:tc>
      </w:tr>
      <w:tr w:rsidR="002302A5" w:rsidTr="002302A5">
        <w:tc>
          <w:tcPr>
            <w:tcW w:w="553" w:type="dxa"/>
          </w:tcPr>
          <w:p w:rsidR="002302A5" w:rsidRDefault="006D6A3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615" w:type="dxa"/>
          </w:tcPr>
          <w:p w:rsidR="002302A5" w:rsidRPr="006D7E46" w:rsidRDefault="002302A5" w:rsidP="001661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Снежноягодник (</w:t>
            </w:r>
            <w:r w:rsidRPr="006D7E46">
              <w:rPr>
                <w:rFonts w:ascii="Times New Roman" w:hAnsi="Times New Roman" w:cs="Times New Roman"/>
                <w:bCs/>
                <w:sz w:val="28"/>
                <w:szCs w:val="28"/>
              </w:rPr>
              <w:t>Symphoricarpos albus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D7E46">
              <w:rPr>
                <w:rFonts w:ascii="Times New Roman" w:hAnsi="Times New Roman" w:cs="Times New Roman"/>
                <w:bCs/>
                <w:sz w:val="28"/>
                <w:szCs w:val="28"/>
              </w:rPr>
              <w:t>Description)</w:t>
            </w:r>
          </w:p>
        </w:tc>
        <w:tc>
          <w:tcPr>
            <w:tcW w:w="1893" w:type="dxa"/>
          </w:tcPr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ул.генерала Трубникова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ул.Республиканская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ул.25 Октября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ул.Строительная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Гагарина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ул.Красноармейская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ул.Льва Толстого</w:t>
            </w:r>
          </w:p>
          <w:p w:rsidR="002302A5" w:rsidRDefault="00AC21C7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д.Хохловка</w:t>
            </w:r>
          </w:p>
        </w:tc>
        <w:tc>
          <w:tcPr>
            <w:tcW w:w="1794" w:type="dxa"/>
          </w:tcPr>
          <w:p w:rsidR="002302A5" w:rsidRDefault="00AC21C7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балла- от 10- до 50 экземпляров</w:t>
            </w:r>
          </w:p>
        </w:tc>
        <w:tc>
          <w:tcPr>
            <w:tcW w:w="2816" w:type="dxa"/>
          </w:tcPr>
          <w:p w:rsidR="002302A5" w:rsidRDefault="00106544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b/>
                <w:sz w:val="28"/>
                <w:szCs w:val="28"/>
              </w:rPr>
              <w:t>Категория борьбы - 3.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 xml:space="preserve"> Следует строго ограничить (запретить) использование в организованных декоративных посадках.</w:t>
            </w:r>
          </w:p>
        </w:tc>
      </w:tr>
      <w:tr w:rsidR="002302A5" w:rsidTr="002302A5">
        <w:tc>
          <w:tcPr>
            <w:tcW w:w="553" w:type="dxa"/>
          </w:tcPr>
          <w:p w:rsidR="002302A5" w:rsidRDefault="006D6A3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615" w:type="dxa"/>
          </w:tcPr>
          <w:p w:rsidR="002302A5" w:rsidRPr="006D7E46" w:rsidRDefault="002302A5" w:rsidP="00166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Пузыреплодник  калинолистный</w:t>
            </w:r>
          </w:p>
          <w:p w:rsidR="006C3F23" w:rsidRPr="006D7E46" w:rsidRDefault="002302A5" w:rsidP="006C3F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(Physocarpus opulifolius (L.))   </w:t>
            </w:r>
          </w:p>
          <w:p w:rsidR="002302A5" w:rsidRPr="006D7E46" w:rsidRDefault="002302A5" w:rsidP="001661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3" w:type="dxa"/>
          </w:tcPr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ул.Дачная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ул.генерала Трубникова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ул.Республиканская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ул.25 Октября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Гагарина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ул.Красноармейская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ул.Льва Толстого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Мелиораторов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пер.Циолковского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д.Хохловка</w:t>
            </w:r>
          </w:p>
          <w:p w:rsidR="002302A5" w:rsidRDefault="002302A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4" w:type="dxa"/>
          </w:tcPr>
          <w:p w:rsidR="002302A5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балла- от 100- до 500 экземпляров</w:t>
            </w:r>
          </w:p>
        </w:tc>
        <w:tc>
          <w:tcPr>
            <w:tcW w:w="2816" w:type="dxa"/>
          </w:tcPr>
          <w:p w:rsidR="006C3F23" w:rsidRPr="006D7E46" w:rsidRDefault="006C3F23" w:rsidP="006C3F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Категория борьбы - 3. 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Необходимо исключить вид</w:t>
            </w:r>
          </w:p>
          <w:p w:rsidR="002302A5" w:rsidRDefault="006C3F23" w:rsidP="006C3F23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sz w:val="28"/>
                <w:szCs w:val="28"/>
              </w:rPr>
              <w:t>из организованных массовых посадок.</w:t>
            </w:r>
          </w:p>
        </w:tc>
      </w:tr>
      <w:tr w:rsidR="002302A5" w:rsidTr="002302A5">
        <w:tc>
          <w:tcPr>
            <w:tcW w:w="553" w:type="dxa"/>
          </w:tcPr>
          <w:p w:rsidR="002302A5" w:rsidRDefault="006D6A3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615" w:type="dxa"/>
          </w:tcPr>
          <w:p w:rsidR="002302A5" w:rsidRPr="00350E71" w:rsidRDefault="002302A5" w:rsidP="006C3F23">
            <w:pPr>
              <w:pStyle w:val="a3"/>
              <w:ind w:left="0" w:right="119"/>
              <w:rPr>
                <w:rFonts w:ascii="Times New Roman" w:hAnsi="Times New Roman"/>
                <w:b/>
                <w:color w:val="C00000"/>
                <w:sz w:val="28"/>
                <w:szCs w:val="28"/>
                <w:lang w:val="en-US"/>
              </w:rPr>
            </w:pPr>
            <w:r w:rsidRPr="006D7E46">
              <w:rPr>
                <w:rFonts w:ascii="Times New Roman" w:hAnsi="Times New Roman"/>
                <w:sz w:val="28"/>
                <w:szCs w:val="28"/>
              </w:rPr>
              <w:t>Ирга</w:t>
            </w:r>
            <w:r w:rsidRPr="00350E7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>колосистая</w:t>
            </w:r>
            <w:r w:rsidRPr="00350E7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6D7E46">
              <w:rPr>
                <w:rFonts w:ascii="Times New Roman" w:hAnsi="Times New Roman"/>
                <w:sz w:val="28"/>
                <w:szCs w:val="28"/>
                <w:lang w:val="en-US"/>
              </w:rPr>
              <w:t>Amelanchier</w:t>
            </w:r>
            <w:r w:rsidRPr="00350E7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6D7E46">
              <w:rPr>
                <w:rFonts w:ascii="Times New Roman" w:hAnsi="Times New Roman"/>
                <w:sz w:val="28"/>
                <w:szCs w:val="28"/>
                <w:lang w:val="en-US"/>
              </w:rPr>
              <w:t>spicata</w:t>
            </w:r>
            <w:r w:rsidRPr="00350E7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6D7E46">
              <w:rPr>
                <w:rFonts w:ascii="Times New Roman" w:hAnsi="Times New Roman"/>
                <w:sz w:val="28"/>
                <w:szCs w:val="28"/>
                <w:lang w:val="en-US"/>
              </w:rPr>
              <w:t>Lam</w:t>
            </w:r>
            <w:r w:rsidRPr="00350E7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.) </w:t>
            </w:r>
            <w:r w:rsidRPr="006D7E46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350E7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 w:rsidRPr="006D7E46">
              <w:rPr>
                <w:rFonts w:ascii="Times New Roman" w:hAnsi="Times New Roman"/>
                <w:sz w:val="28"/>
                <w:szCs w:val="28"/>
                <w:lang w:val="en-US"/>
              </w:rPr>
              <w:t>Koch</w:t>
            </w:r>
            <w:r w:rsidRPr="00350E7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     </w:t>
            </w:r>
          </w:p>
        </w:tc>
        <w:tc>
          <w:tcPr>
            <w:tcW w:w="1893" w:type="dxa"/>
          </w:tcPr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Коммунистическая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ул.Коммунаров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Гагарина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ул.Красноармейская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ул.Льва Толстого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Мелиораторов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пер.Циолковского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д.Хохловка</w:t>
            </w:r>
          </w:p>
          <w:p w:rsidR="002302A5" w:rsidRPr="00350E71" w:rsidRDefault="002302A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94" w:type="dxa"/>
          </w:tcPr>
          <w:p w:rsidR="002302A5" w:rsidRPr="00350E71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балла- от 50- до 100 экземпляров</w:t>
            </w:r>
          </w:p>
        </w:tc>
        <w:tc>
          <w:tcPr>
            <w:tcW w:w="2816" w:type="dxa"/>
          </w:tcPr>
          <w:p w:rsidR="002302A5" w:rsidRDefault="006C3F23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b/>
                <w:sz w:val="28"/>
                <w:szCs w:val="28"/>
              </w:rPr>
              <w:t>Категория борьбы - 3.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 xml:space="preserve"> Необходимо исключить вид из организованных посадок.</w:t>
            </w:r>
          </w:p>
        </w:tc>
      </w:tr>
      <w:tr w:rsidR="002302A5" w:rsidTr="002302A5">
        <w:tc>
          <w:tcPr>
            <w:tcW w:w="553" w:type="dxa"/>
          </w:tcPr>
          <w:p w:rsidR="002302A5" w:rsidRDefault="006D6A3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615" w:type="dxa"/>
          </w:tcPr>
          <w:p w:rsidR="002302A5" w:rsidRPr="006D7E46" w:rsidRDefault="002302A5" w:rsidP="006C3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Арония Мичурина или Рябина черноплодная  (Aronia mitschurinii)    </w:t>
            </w:r>
          </w:p>
        </w:tc>
        <w:tc>
          <w:tcPr>
            <w:tcW w:w="1893" w:type="dxa"/>
          </w:tcPr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ул.25 Октября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ул.Ленина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ул.Советская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Гагарина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ул.Красноармейская</w:t>
            </w:r>
          </w:p>
          <w:p w:rsidR="002302A5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пер.Циолковского</w:t>
            </w:r>
          </w:p>
        </w:tc>
        <w:tc>
          <w:tcPr>
            <w:tcW w:w="1794" w:type="dxa"/>
          </w:tcPr>
          <w:p w:rsidR="002302A5" w:rsidRDefault="00AC21C7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балл- от 1- до 10 экземпляров</w:t>
            </w:r>
          </w:p>
        </w:tc>
        <w:tc>
          <w:tcPr>
            <w:tcW w:w="2816" w:type="dxa"/>
          </w:tcPr>
          <w:p w:rsidR="002302A5" w:rsidRDefault="006C3F23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b/>
                <w:sz w:val="28"/>
                <w:szCs w:val="28"/>
              </w:rPr>
              <w:t>Категория борьбы - 3.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 xml:space="preserve"> Необходимо исключить вид из организованных посадок.</w:t>
            </w:r>
          </w:p>
        </w:tc>
      </w:tr>
      <w:tr w:rsidR="002302A5" w:rsidTr="002302A5">
        <w:tc>
          <w:tcPr>
            <w:tcW w:w="553" w:type="dxa"/>
          </w:tcPr>
          <w:p w:rsidR="002302A5" w:rsidRDefault="006D6A3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615" w:type="dxa"/>
          </w:tcPr>
          <w:p w:rsidR="002302A5" w:rsidRPr="006D7E46" w:rsidRDefault="002302A5" w:rsidP="001661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Золотарник канадский  (Solidago сanadensis L.)</w:t>
            </w:r>
          </w:p>
          <w:p w:rsidR="002302A5" w:rsidRPr="006D7E46" w:rsidRDefault="002302A5" w:rsidP="0016617A">
            <w:pPr>
              <w:pStyle w:val="a3"/>
              <w:ind w:left="0" w:right="11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3" w:type="dxa"/>
          </w:tcPr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ул.Дачная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ул.генерала Трубникова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ул.Республиканская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ул.25 Октября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Коммунистическая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ул.Ленина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ул.Советская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ул.Строительная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Кладбище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ул.Коммунаров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ул.Красный Октябрь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Гагарина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ул.Красноармейская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ул.набережная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Береговая линия озера Бездон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ул.Льва Толстого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Мелиораторов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пер.Циолковского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д.Хохловка</w:t>
            </w:r>
          </w:p>
          <w:p w:rsidR="002302A5" w:rsidRDefault="002302A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4" w:type="dxa"/>
          </w:tcPr>
          <w:p w:rsidR="002302A5" w:rsidRDefault="00AC21C7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баллов- до 1000 экземпляров</w:t>
            </w:r>
          </w:p>
        </w:tc>
        <w:tc>
          <w:tcPr>
            <w:tcW w:w="2816" w:type="dxa"/>
          </w:tcPr>
          <w:p w:rsidR="002302A5" w:rsidRDefault="006C3F23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b/>
                <w:sz w:val="28"/>
                <w:szCs w:val="28"/>
              </w:rPr>
              <w:t>Категория борьбы - 3.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 xml:space="preserve"> Необходимо исключить вид из организованных посадок.</w:t>
            </w:r>
          </w:p>
        </w:tc>
      </w:tr>
      <w:tr w:rsidR="002302A5" w:rsidTr="002302A5">
        <w:tc>
          <w:tcPr>
            <w:tcW w:w="553" w:type="dxa"/>
          </w:tcPr>
          <w:p w:rsidR="002302A5" w:rsidRDefault="006D6A3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615" w:type="dxa"/>
          </w:tcPr>
          <w:p w:rsidR="002302A5" w:rsidRPr="006D7E46" w:rsidRDefault="002302A5" w:rsidP="0016617A">
            <w:pPr>
              <w:pStyle w:val="a3"/>
              <w:ind w:left="0" w:right="119"/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</w:pPr>
            <w:r w:rsidRPr="006D7E46">
              <w:rPr>
                <w:rFonts w:ascii="Times New Roman" w:eastAsiaTheme="minorEastAsia" w:hAnsi="Times New Roman"/>
                <w:bCs/>
                <w:sz w:val="28"/>
                <w:szCs w:val="28"/>
              </w:rPr>
              <w:t>Астра</w:t>
            </w:r>
            <w:r w:rsidRPr="006D7E46"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Pr="006D7E46">
              <w:rPr>
                <w:rFonts w:ascii="Times New Roman" w:eastAsiaTheme="minorEastAsia" w:hAnsi="Times New Roman"/>
                <w:bCs/>
                <w:sz w:val="28"/>
                <w:szCs w:val="28"/>
              </w:rPr>
              <w:t>иволистная</w:t>
            </w:r>
            <w:r w:rsidRPr="006D7E46"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  <w:t xml:space="preserve"> (</w:t>
            </w:r>
            <w:r w:rsidRPr="006D7E46">
              <w:rPr>
                <w:rFonts w:ascii="Times New Roman" w:eastAsiaTheme="minorEastAsia" w:hAnsi="Times New Roman"/>
                <w:bCs/>
                <w:iCs/>
                <w:sz w:val="28"/>
                <w:szCs w:val="28"/>
                <w:lang w:val="en-US"/>
              </w:rPr>
              <w:t xml:space="preserve">Aster  salignus </w:t>
            </w:r>
            <w:r w:rsidRPr="006D7E46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Willd.)</w:t>
            </w:r>
          </w:p>
          <w:p w:rsidR="002302A5" w:rsidRPr="00350E71" w:rsidRDefault="002302A5" w:rsidP="001661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93" w:type="dxa"/>
          </w:tcPr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ул.генерала Трубникова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ул.Республиканская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Коммунистическая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ул.Ленина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ул.Советская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ул.Строительная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Кладбище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Гагарина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Береговая линия озера Бездон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ул.Льва Толстого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д.Хохловка</w:t>
            </w:r>
          </w:p>
          <w:p w:rsidR="002302A5" w:rsidRPr="00350E71" w:rsidRDefault="002302A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94" w:type="dxa"/>
          </w:tcPr>
          <w:p w:rsidR="002302A5" w:rsidRPr="00350E71" w:rsidRDefault="00AC21C7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баллов- до 1000 экземпляров</w:t>
            </w:r>
          </w:p>
        </w:tc>
        <w:tc>
          <w:tcPr>
            <w:tcW w:w="2816" w:type="dxa"/>
          </w:tcPr>
          <w:p w:rsidR="002302A5" w:rsidRDefault="006C3F23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Категория борьбы - 4. 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>Необходим мониторинг расселения вида в области.</w:t>
            </w:r>
          </w:p>
        </w:tc>
      </w:tr>
      <w:tr w:rsidR="002302A5" w:rsidTr="002302A5">
        <w:tc>
          <w:tcPr>
            <w:tcW w:w="553" w:type="dxa"/>
          </w:tcPr>
          <w:p w:rsidR="002302A5" w:rsidRDefault="006D6A3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615" w:type="dxa"/>
          </w:tcPr>
          <w:p w:rsidR="002302A5" w:rsidRPr="006D7E46" w:rsidRDefault="002302A5" w:rsidP="0016617A">
            <w:pPr>
              <w:pStyle w:val="a3"/>
              <w:ind w:left="0" w:right="119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264348">
              <w:rPr>
                <w:rFonts w:ascii="Times New Roman" w:eastAsiaTheme="minorEastAsia" w:hAnsi="Times New Roman"/>
                <w:bCs/>
                <w:sz w:val="28"/>
                <w:szCs w:val="28"/>
              </w:rPr>
              <w:t>Галинзога четырёхязычковая, или  реснитчатая</w:t>
            </w:r>
            <w:r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 («американка») (Galinsоga quadriradiа</w:t>
            </w:r>
            <w:r w:rsidRPr="00264348">
              <w:rPr>
                <w:rFonts w:ascii="Times New Roman" w:eastAsiaTheme="minorEastAsia" w:hAnsi="Times New Roman"/>
                <w:bCs/>
                <w:sz w:val="28"/>
                <w:szCs w:val="28"/>
              </w:rPr>
              <w:t>ta</w:t>
            </w:r>
            <w:r>
              <w:rPr>
                <w:rFonts w:ascii="Times New Roman" w:eastAsiaTheme="minorEastAsia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893" w:type="dxa"/>
          </w:tcPr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ул.Дачная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ул.25 Октября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Коммунистическая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ул.Ленина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ул.Советская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ул.Строительная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Кладбище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ул.Коммунаров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ул.Красный Октябрь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Гагарина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ул.Красноармейская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ул.набережная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Береговая линия озера Бездон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ул.Льва Толстого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Мелиораторов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пер.Циолковского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д.Хохловка</w:t>
            </w:r>
          </w:p>
          <w:p w:rsidR="002302A5" w:rsidRDefault="002302A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4" w:type="dxa"/>
          </w:tcPr>
          <w:p w:rsidR="002302A5" w:rsidRDefault="00AC21C7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 баллов- до 1000 экземпляров</w:t>
            </w:r>
          </w:p>
        </w:tc>
        <w:tc>
          <w:tcPr>
            <w:tcW w:w="2816" w:type="dxa"/>
          </w:tcPr>
          <w:p w:rsidR="002302A5" w:rsidRDefault="00106544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Категория борьбы - 1</w:t>
            </w:r>
            <w:r w:rsidRPr="006D7E46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 xml:space="preserve"> </w:t>
            </w:r>
            <w:r w:rsidRPr="00106544">
              <w:rPr>
                <w:rFonts w:ascii="Times New Roman" w:hAnsi="Times New Roman"/>
                <w:bCs/>
                <w:noProof/>
                <w:sz w:val="28"/>
                <w:szCs w:val="28"/>
              </w:rPr>
              <w:t>Необходимо планомерное уничтожение при встрече.</w:t>
            </w:r>
          </w:p>
        </w:tc>
      </w:tr>
      <w:tr w:rsidR="002302A5" w:rsidTr="002302A5">
        <w:tc>
          <w:tcPr>
            <w:tcW w:w="553" w:type="dxa"/>
          </w:tcPr>
          <w:p w:rsidR="002302A5" w:rsidRDefault="006D6A3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615" w:type="dxa"/>
          </w:tcPr>
          <w:p w:rsidR="002302A5" w:rsidRPr="006B5C8E" w:rsidRDefault="002302A5" w:rsidP="001661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Недотрога</w:t>
            </w:r>
            <w:r w:rsidRPr="006D7E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железистая</w:t>
            </w:r>
            <w:r w:rsidR="003346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6D7E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Impatiens glandulifera Royle)</w:t>
            </w:r>
          </w:p>
          <w:p w:rsidR="002302A5" w:rsidRPr="00350E71" w:rsidRDefault="002302A5" w:rsidP="0016617A">
            <w:pPr>
              <w:pStyle w:val="a3"/>
              <w:ind w:left="0" w:right="119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lang w:val="en-US"/>
              </w:rPr>
            </w:pPr>
          </w:p>
        </w:tc>
        <w:tc>
          <w:tcPr>
            <w:tcW w:w="1893" w:type="dxa"/>
          </w:tcPr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Коммунистическая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ул.Ленина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ул.Советская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ул.Строительная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Кладбище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Гагарина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ул.Красноармейская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</w:t>
            </w:r>
            <w:r w:rsidR="00B84998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абережная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Береговая линия озера Бездон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Мелиораторов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д.Хохловка</w:t>
            </w:r>
          </w:p>
          <w:p w:rsidR="002302A5" w:rsidRPr="00350E71" w:rsidRDefault="002302A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94" w:type="dxa"/>
          </w:tcPr>
          <w:p w:rsidR="002302A5" w:rsidRPr="00350E71" w:rsidRDefault="00AC21C7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балла- от 100- до 500 экземпляров</w:t>
            </w:r>
          </w:p>
        </w:tc>
        <w:tc>
          <w:tcPr>
            <w:tcW w:w="2816" w:type="dxa"/>
          </w:tcPr>
          <w:p w:rsidR="002302A5" w:rsidRDefault="006C3F23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b/>
                <w:sz w:val="28"/>
                <w:szCs w:val="28"/>
              </w:rPr>
              <w:t>Категория борьбы - 3.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 xml:space="preserve"> Следует строго ограничить (запретить) использование в организованных декоративных посадках. Отмечалась в 2007 и 2008 годах в с. Перемышль.</w:t>
            </w:r>
          </w:p>
        </w:tc>
      </w:tr>
      <w:tr w:rsidR="002302A5" w:rsidTr="002302A5">
        <w:tc>
          <w:tcPr>
            <w:tcW w:w="553" w:type="dxa"/>
          </w:tcPr>
          <w:p w:rsidR="002302A5" w:rsidRDefault="006D6A35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615" w:type="dxa"/>
          </w:tcPr>
          <w:p w:rsidR="002302A5" w:rsidRPr="006D7E46" w:rsidRDefault="002302A5" w:rsidP="006C3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Люпин многолистный (Lup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nus polyph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F6201D">
              <w:rPr>
                <w:rFonts w:ascii="Times New Roman" w:hAnsi="Times New Roman" w:cs="Times New Roman"/>
                <w:sz w:val="28"/>
                <w:szCs w:val="28"/>
              </w:rPr>
              <w:t>llus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D7E4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893" w:type="dxa"/>
          </w:tcPr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ул.25 Октября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Коммунистическая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ул.Советская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ул.Строительная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Кладбище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ул.Красный Октябрь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Гагарина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ул.Красноармейская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Береговая линия озера Бездон</w:t>
            </w:r>
          </w:p>
          <w:p w:rsidR="00AC21C7" w:rsidRDefault="00AC21C7" w:rsidP="00AC21C7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ул.Льва Толстого</w:t>
            </w:r>
          </w:p>
          <w:p w:rsidR="002302A5" w:rsidRDefault="00AC21C7" w:rsidP="00B84998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Мелиораторов</w:t>
            </w:r>
          </w:p>
        </w:tc>
        <w:tc>
          <w:tcPr>
            <w:tcW w:w="1794" w:type="dxa"/>
          </w:tcPr>
          <w:p w:rsidR="002302A5" w:rsidRDefault="00AC21C7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баллов- до 1000 экземпляров</w:t>
            </w:r>
          </w:p>
        </w:tc>
        <w:tc>
          <w:tcPr>
            <w:tcW w:w="2816" w:type="dxa"/>
          </w:tcPr>
          <w:p w:rsidR="002302A5" w:rsidRDefault="006C3F23" w:rsidP="005A6FFF">
            <w:pPr>
              <w:pStyle w:val="a3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 xml:space="preserve">Категория борьбы - 2. </w:t>
            </w:r>
            <w:r w:rsidRPr="006D7E46">
              <w:rPr>
                <w:rFonts w:ascii="Times New Roman" w:hAnsi="Times New Roman"/>
                <w:noProof/>
                <w:sz w:val="28"/>
                <w:szCs w:val="28"/>
              </w:rPr>
              <w:t>Следует запретить массовые посадки вида и заменить имеющиеся посадки аборигенными видами.</w:t>
            </w:r>
          </w:p>
        </w:tc>
      </w:tr>
    </w:tbl>
    <w:p w:rsidR="00BC435D" w:rsidRDefault="00CD1C8E" w:rsidP="005A6FFF">
      <w:pPr>
        <w:pStyle w:val="a3"/>
        <w:spacing w:after="0"/>
        <w:ind w:left="360" w:right="43"/>
        <w:jc w:val="both"/>
        <w:rPr>
          <w:rFonts w:ascii="Times New Roman" w:hAnsi="Times New Roman"/>
          <w:b/>
          <w:sz w:val="28"/>
          <w:szCs w:val="28"/>
        </w:rPr>
      </w:pPr>
      <w:r w:rsidRPr="00CD1C8E">
        <w:rPr>
          <w:rFonts w:ascii="Times New Roman" w:hAnsi="Times New Roman"/>
          <w:b/>
          <w:sz w:val="28"/>
          <w:szCs w:val="28"/>
        </w:rPr>
        <w:t xml:space="preserve">ВЫВОДЫ: </w:t>
      </w:r>
    </w:p>
    <w:p w:rsidR="00BE7AAA" w:rsidRDefault="00CD1C8E" w:rsidP="00BE7AAA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lastRenderedPageBreak/>
        <w:t>Установлен видовой состав ценопопуляций инвазионных видов покрытосеменных растений  улиц села Перемышль и его окрестностей:</w:t>
      </w:r>
      <w:r w:rsidR="006D6A35" w:rsidRPr="00BE7AAA">
        <w:rPr>
          <w:rFonts w:ascii="Times New Roman" w:hAnsi="Times New Roman"/>
          <w:sz w:val="28"/>
          <w:szCs w:val="28"/>
        </w:rPr>
        <w:t xml:space="preserve"> Борщевик Сосновского (Heraclеum sosnоwskyi),</w:t>
      </w:r>
      <w:r w:rsidR="006D6A35" w:rsidRPr="00BE7AAA">
        <w:rPr>
          <w:rFonts w:ascii="Times New Roman" w:hAnsi="Times New Roman"/>
          <w:noProof/>
          <w:sz w:val="28"/>
          <w:szCs w:val="28"/>
        </w:rPr>
        <w:t xml:space="preserve"> Клён ясенелистный или Клён американский (</w:t>
      </w:r>
      <w:r w:rsidR="006D6A35" w:rsidRPr="00BE7AAA">
        <w:rPr>
          <w:rFonts w:ascii="Times New Roman" w:hAnsi="Times New Roman"/>
          <w:iCs/>
          <w:noProof/>
          <w:sz w:val="28"/>
          <w:szCs w:val="28"/>
        </w:rPr>
        <w:t>Ácer negúndo</w:t>
      </w:r>
      <w:r w:rsidR="006D6A35" w:rsidRPr="00BE7AAA">
        <w:rPr>
          <w:rFonts w:ascii="Times New Roman" w:hAnsi="Times New Roman"/>
          <w:noProof/>
          <w:sz w:val="28"/>
          <w:szCs w:val="28"/>
        </w:rPr>
        <w:t>),</w:t>
      </w:r>
      <w:r w:rsidR="006D6A35" w:rsidRPr="00BE7AAA">
        <w:rPr>
          <w:rFonts w:ascii="Times New Roman" w:hAnsi="Times New Roman"/>
          <w:sz w:val="28"/>
          <w:szCs w:val="28"/>
        </w:rPr>
        <w:t xml:space="preserve"> Снежноягодник (</w:t>
      </w:r>
      <w:r w:rsidR="006D6A35" w:rsidRPr="00BE7AAA">
        <w:rPr>
          <w:rFonts w:ascii="Times New Roman" w:hAnsi="Times New Roman"/>
          <w:bCs/>
          <w:sz w:val="28"/>
          <w:szCs w:val="28"/>
        </w:rPr>
        <w:t>Symphoricarpos albus</w:t>
      </w:r>
      <w:r w:rsidR="006D6A35" w:rsidRPr="00BE7AAA">
        <w:rPr>
          <w:rFonts w:ascii="Times New Roman" w:hAnsi="Times New Roman"/>
          <w:sz w:val="28"/>
          <w:szCs w:val="28"/>
        </w:rPr>
        <w:t> </w:t>
      </w:r>
      <w:r w:rsidR="006D6A35" w:rsidRPr="00BE7AAA">
        <w:rPr>
          <w:rFonts w:ascii="Times New Roman" w:hAnsi="Times New Roman"/>
          <w:bCs/>
          <w:sz w:val="28"/>
          <w:szCs w:val="28"/>
        </w:rPr>
        <w:t>Description),</w:t>
      </w:r>
      <w:r w:rsidR="006D6A35" w:rsidRPr="00BE7AAA">
        <w:rPr>
          <w:rFonts w:ascii="Times New Roman" w:hAnsi="Times New Roman"/>
          <w:sz w:val="28"/>
          <w:szCs w:val="28"/>
        </w:rPr>
        <w:t xml:space="preserve"> Пузыреплодник  калинолистный(Physocarpus opulifolius (L.)) ,  Ирга колосистая (</w:t>
      </w:r>
      <w:r w:rsidR="006D6A35" w:rsidRPr="00BE7AAA">
        <w:rPr>
          <w:rFonts w:ascii="Times New Roman" w:hAnsi="Times New Roman"/>
          <w:sz w:val="28"/>
          <w:szCs w:val="28"/>
          <w:lang w:val="en-US"/>
        </w:rPr>
        <w:t>Amelanchier</w:t>
      </w:r>
      <w:r w:rsidR="006D6A35" w:rsidRPr="00BE7AAA">
        <w:rPr>
          <w:rFonts w:ascii="Times New Roman" w:hAnsi="Times New Roman"/>
          <w:sz w:val="28"/>
          <w:szCs w:val="28"/>
        </w:rPr>
        <w:t xml:space="preserve"> </w:t>
      </w:r>
      <w:r w:rsidR="006D6A35" w:rsidRPr="00BE7AAA">
        <w:rPr>
          <w:rFonts w:ascii="Times New Roman" w:hAnsi="Times New Roman"/>
          <w:sz w:val="28"/>
          <w:szCs w:val="28"/>
          <w:lang w:val="en-US"/>
        </w:rPr>
        <w:t>spicata</w:t>
      </w:r>
      <w:r w:rsidR="006D6A35" w:rsidRPr="00BE7AAA">
        <w:rPr>
          <w:rFonts w:ascii="Times New Roman" w:hAnsi="Times New Roman"/>
          <w:sz w:val="28"/>
          <w:szCs w:val="28"/>
        </w:rPr>
        <w:t xml:space="preserve"> (</w:t>
      </w:r>
      <w:r w:rsidR="006D6A35" w:rsidRPr="00BE7AAA">
        <w:rPr>
          <w:rFonts w:ascii="Times New Roman" w:hAnsi="Times New Roman"/>
          <w:sz w:val="28"/>
          <w:szCs w:val="28"/>
          <w:lang w:val="en-US"/>
        </w:rPr>
        <w:t>Lam</w:t>
      </w:r>
      <w:r w:rsidR="006D6A35" w:rsidRPr="00BE7AAA">
        <w:rPr>
          <w:rFonts w:ascii="Times New Roman" w:hAnsi="Times New Roman"/>
          <w:sz w:val="28"/>
          <w:szCs w:val="28"/>
        </w:rPr>
        <w:t xml:space="preserve">.) </w:t>
      </w:r>
      <w:r w:rsidR="006D6A35" w:rsidRPr="00BE7AAA">
        <w:rPr>
          <w:rFonts w:ascii="Times New Roman" w:hAnsi="Times New Roman"/>
          <w:sz w:val="28"/>
          <w:szCs w:val="28"/>
          <w:lang w:val="en-US"/>
        </w:rPr>
        <w:t>C</w:t>
      </w:r>
      <w:r w:rsidR="006D6A35" w:rsidRPr="00BE7AAA">
        <w:rPr>
          <w:rFonts w:ascii="Times New Roman" w:hAnsi="Times New Roman"/>
          <w:sz w:val="28"/>
          <w:szCs w:val="28"/>
        </w:rPr>
        <w:t xml:space="preserve">. </w:t>
      </w:r>
      <w:r w:rsidR="006D6A35" w:rsidRPr="00BE7AAA">
        <w:rPr>
          <w:rFonts w:ascii="Times New Roman" w:hAnsi="Times New Roman"/>
          <w:sz w:val="28"/>
          <w:szCs w:val="28"/>
          <w:lang w:val="en-US"/>
        </w:rPr>
        <w:t>Koch</w:t>
      </w:r>
      <w:r w:rsidR="006D6A35" w:rsidRPr="00BE7AAA">
        <w:rPr>
          <w:rFonts w:ascii="Times New Roman" w:hAnsi="Times New Roman"/>
          <w:sz w:val="28"/>
          <w:szCs w:val="28"/>
        </w:rPr>
        <w:t xml:space="preserve">),   Арония Мичурина или Рябина черноплодная  (Aronia mitschurinii), Золотарник канадский  (Solidago сanadensis L.), </w:t>
      </w:r>
      <w:r w:rsidR="006D6A35" w:rsidRPr="00BE7AAA">
        <w:rPr>
          <w:rFonts w:ascii="Times New Roman" w:hAnsi="Times New Roman"/>
          <w:bCs/>
          <w:sz w:val="28"/>
          <w:szCs w:val="28"/>
        </w:rPr>
        <w:t>Астра иволистная (</w:t>
      </w:r>
      <w:r w:rsidR="006D6A35" w:rsidRPr="00BE7AAA">
        <w:rPr>
          <w:rFonts w:ascii="Times New Roman" w:hAnsi="Times New Roman"/>
          <w:bCs/>
          <w:iCs/>
          <w:sz w:val="28"/>
          <w:szCs w:val="28"/>
          <w:lang w:val="en-US"/>
        </w:rPr>
        <w:t>Aster</w:t>
      </w:r>
      <w:r w:rsidR="006D6A35" w:rsidRPr="00BE7AAA"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="006D6A35" w:rsidRPr="00BE7AAA">
        <w:rPr>
          <w:rFonts w:ascii="Times New Roman" w:hAnsi="Times New Roman"/>
          <w:bCs/>
          <w:iCs/>
          <w:sz w:val="28"/>
          <w:szCs w:val="28"/>
          <w:lang w:val="en-US"/>
        </w:rPr>
        <w:t>salignus</w:t>
      </w:r>
      <w:r w:rsidR="006D6A35" w:rsidRPr="00BE7AA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D6A35" w:rsidRPr="00BE7AAA">
        <w:rPr>
          <w:rFonts w:ascii="Times New Roman" w:hAnsi="Times New Roman"/>
          <w:sz w:val="28"/>
          <w:szCs w:val="28"/>
          <w:lang w:val="en-US"/>
        </w:rPr>
        <w:t>Willd</w:t>
      </w:r>
      <w:r w:rsidR="006D6A35" w:rsidRPr="00BE7AAA">
        <w:rPr>
          <w:rFonts w:ascii="Times New Roman" w:hAnsi="Times New Roman"/>
          <w:sz w:val="28"/>
          <w:szCs w:val="28"/>
        </w:rPr>
        <w:t xml:space="preserve">.), </w:t>
      </w:r>
      <w:r w:rsidR="006D6A35" w:rsidRPr="00BE7AAA">
        <w:rPr>
          <w:rFonts w:ascii="Times New Roman" w:hAnsi="Times New Roman"/>
          <w:bCs/>
          <w:sz w:val="28"/>
          <w:szCs w:val="28"/>
        </w:rPr>
        <w:t xml:space="preserve">Галинзога четырёхязычковая, или  реснитчатая («американка») (Galinsоga quadriradiаta), </w:t>
      </w:r>
      <w:r w:rsidR="006D6A35" w:rsidRPr="00BE7AAA">
        <w:rPr>
          <w:rFonts w:ascii="Times New Roman" w:hAnsi="Times New Roman"/>
          <w:sz w:val="28"/>
          <w:szCs w:val="28"/>
        </w:rPr>
        <w:t>Недотрога железистая (</w:t>
      </w:r>
      <w:r w:rsidR="006D6A35" w:rsidRPr="00BE7AAA">
        <w:rPr>
          <w:rFonts w:ascii="Times New Roman" w:hAnsi="Times New Roman"/>
          <w:sz w:val="28"/>
          <w:szCs w:val="28"/>
          <w:lang w:val="en-US"/>
        </w:rPr>
        <w:t>Impatiens</w:t>
      </w:r>
      <w:r w:rsidR="006D6A35" w:rsidRPr="00BE7AAA">
        <w:rPr>
          <w:rFonts w:ascii="Times New Roman" w:hAnsi="Times New Roman"/>
          <w:sz w:val="28"/>
          <w:szCs w:val="28"/>
        </w:rPr>
        <w:t xml:space="preserve"> </w:t>
      </w:r>
      <w:r w:rsidR="006D6A35" w:rsidRPr="00BE7AAA">
        <w:rPr>
          <w:rFonts w:ascii="Times New Roman" w:hAnsi="Times New Roman"/>
          <w:sz w:val="28"/>
          <w:szCs w:val="28"/>
          <w:lang w:val="en-US"/>
        </w:rPr>
        <w:t>glandulifera</w:t>
      </w:r>
      <w:r w:rsidR="006D6A35" w:rsidRPr="00BE7AAA">
        <w:rPr>
          <w:rFonts w:ascii="Times New Roman" w:hAnsi="Times New Roman"/>
          <w:sz w:val="28"/>
          <w:szCs w:val="28"/>
        </w:rPr>
        <w:t xml:space="preserve"> </w:t>
      </w:r>
      <w:r w:rsidR="006D6A35" w:rsidRPr="00BE7AAA">
        <w:rPr>
          <w:rFonts w:ascii="Times New Roman" w:hAnsi="Times New Roman"/>
          <w:sz w:val="28"/>
          <w:szCs w:val="28"/>
          <w:lang w:val="en-US"/>
        </w:rPr>
        <w:t>Royle</w:t>
      </w:r>
      <w:r w:rsidR="006D6A35" w:rsidRPr="00BE7AAA">
        <w:rPr>
          <w:rFonts w:ascii="Times New Roman" w:hAnsi="Times New Roman"/>
          <w:sz w:val="28"/>
          <w:szCs w:val="28"/>
        </w:rPr>
        <w:t>), Люпин многолистный (Lup</w:t>
      </w:r>
      <w:r w:rsidR="006D6A35" w:rsidRPr="00BE7AAA">
        <w:rPr>
          <w:rFonts w:ascii="Times New Roman" w:hAnsi="Times New Roman"/>
          <w:sz w:val="28"/>
          <w:szCs w:val="28"/>
          <w:lang w:val="en-US"/>
        </w:rPr>
        <w:t>i</w:t>
      </w:r>
      <w:r w:rsidR="006D6A35" w:rsidRPr="00BE7AAA">
        <w:rPr>
          <w:rFonts w:ascii="Times New Roman" w:hAnsi="Times New Roman"/>
          <w:sz w:val="28"/>
          <w:szCs w:val="28"/>
        </w:rPr>
        <w:t>nus polyph</w:t>
      </w:r>
      <w:r w:rsidR="006D6A35" w:rsidRPr="00BE7AAA">
        <w:rPr>
          <w:rFonts w:ascii="Times New Roman" w:hAnsi="Times New Roman"/>
          <w:sz w:val="28"/>
          <w:szCs w:val="28"/>
          <w:lang w:val="en-US"/>
        </w:rPr>
        <w:t>y</w:t>
      </w:r>
      <w:r w:rsidR="006D6A35" w:rsidRPr="00BE7AAA">
        <w:rPr>
          <w:rFonts w:ascii="Times New Roman" w:hAnsi="Times New Roman"/>
          <w:sz w:val="28"/>
          <w:szCs w:val="28"/>
        </w:rPr>
        <w:t>llus).</w:t>
      </w:r>
    </w:p>
    <w:p w:rsidR="00BE7AAA" w:rsidRDefault="00CD1C8E" w:rsidP="00BE7AAA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t>Определена численность ценопопуляций инвазионных видов покрытосеменных растений  улиц се</w:t>
      </w:r>
      <w:r w:rsidR="006D6A35" w:rsidRPr="00BE7AAA">
        <w:rPr>
          <w:rFonts w:ascii="Times New Roman" w:hAnsi="Times New Roman"/>
          <w:sz w:val="28"/>
          <w:szCs w:val="28"/>
        </w:rPr>
        <w:t xml:space="preserve">ла Перемышль и его окрестностей по шкале балльной оценки: </w:t>
      </w:r>
    </w:p>
    <w:p w:rsidR="00BE7AAA" w:rsidRDefault="006D6A35" w:rsidP="00BE7AA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t xml:space="preserve">5 баллов- до 1000 экземпляров- Борщевик Сосновского (Heraclеum sosnоwskyi), Золотарник канадский  (Solidago сanadensis L.), </w:t>
      </w:r>
      <w:r w:rsidRPr="00BE7AAA">
        <w:rPr>
          <w:rFonts w:ascii="Times New Roman" w:hAnsi="Times New Roman"/>
          <w:bCs/>
          <w:sz w:val="28"/>
          <w:szCs w:val="28"/>
        </w:rPr>
        <w:t>Астра иволистная (</w:t>
      </w:r>
      <w:r w:rsidRPr="00BE7AAA">
        <w:rPr>
          <w:rFonts w:ascii="Times New Roman" w:hAnsi="Times New Roman"/>
          <w:bCs/>
          <w:iCs/>
          <w:sz w:val="28"/>
          <w:szCs w:val="28"/>
          <w:lang w:val="en-US"/>
        </w:rPr>
        <w:t>Aster</w:t>
      </w:r>
      <w:r w:rsidRPr="00BE7AAA"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Pr="00BE7AAA">
        <w:rPr>
          <w:rFonts w:ascii="Times New Roman" w:hAnsi="Times New Roman"/>
          <w:bCs/>
          <w:iCs/>
          <w:sz w:val="28"/>
          <w:szCs w:val="28"/>
          <w:lang w:val="en-US"/>
        </w:rPr>
        <w:t>salignus</w:t>
      </w:r>
      <w:r w:rsidRPr="00BE7AA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  <w:lang w:val="en-US"/>
        </w:rPr>
        <w:t>Willd</w:t>
      </w:r>
      <w:r w:rsidRPr="00BE7AAA">
        <w:rPr>
          <w:rFonts w:ascii="Times New Roman" w:hAnsi="Times New Roman"/>
          <w:sz w:val="28"/>
          <w:szCs w:val="28"/>
        </w:rPr>
        <w:t xml:space="preserve">.), </w:t>
      </w:r>
      <w:r w:rsidRPr="00BE7AAA">
        <w:rPr>
          <w:rFonts w:ascii="Times New Roman" w:hAnsi="Times New Roman"/>
          <w:bCs/>
          <w:sz w:val="28"/>
          <w:szCs w:val="28"/>
        </w:rPr>
        <w:t>Галинзога четырёхязычковая, или  реснитчатая («американка») (Galinsоga quadriradiаta</w:t>
      </w:r>
      <w:r w:rsidRPr="00BE7AAA">
        <w:rPr>
          <w:rFonts w:ascii="Times New Roman" w:hAnsi="Times New Roman"/>
          <w:sz w:val="28"/>
          <w:szCs w:val="28"/>
        </w:rPr>
        <w:t>), Люпин многолистный (Lup</w:t>
      </w:r>
      <w:r w:rsidRPr="00BE7AAA">
        <w:rPr>
          <w:rFonts w:ascii="Times New Roman" w:hAnsi="Times New Roman"/>
          <w:sz w:val="28"/>
          <w:szCs w:val="28"/>
          <w:lang w:val="en-US"/>
        </w:rPr>
        <w:t>i</w:t>
      </w:r>
      <w:r w:rsidRPr="00BE7AAA">
        <w:rPr>
          <w:rFonts w:ascii="Times New Roman" w:hAnsi="Times New Roman"/>
          <w:sz w:val="28"/>
          <w:szCs w:val="28"/>
        </w:rPr>
        <w:t>nus polyph</w:t>
      </w:r>
      <w:r w:rsidRPr="00BE7AAA">
        <w:rPr>
          <w:rFonts w:ascii="Times New Roman" w:hAnsi="Times New Roman"/>
          <w:sz w:val="28"/>
          <w:szCs w:val="28"/>
          <w:lang w:val="en-US"/>
        </w:rPr>
        <w:t>y</w:t>
      </w:r>
      <w:r w:rsidRPr="00BE7AAA">
        <w:rPr>
          <w:rFonts w:ascii="Times New Roman" w:hAnsi="Times New Roman"/>
          <w:sz w:val="28"/>
          <w:szCs w:val="28"/>
        </w:rPr>
        <w:t>llus).</w:t>
      </w:r>
    </w:p>
    <w:p w:rsidR="00BE7AAA" w:rsidRDefault="006D6A35" w:rsidP="00BE7AA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t>4 балла- от 100- до 500 экземпляров- Пузыреплодник  калинолистный (Physocarpus opulifolius (L.)),Недотрога железистая (</w:t>
      </w:r>
      <w:r w:rsidRPr="00BE7AAA">
        <w:rPr>
          <w:rFonts w:ascii="Times New Roman" w:hAnsi="Times New Roman"/>
          <w:sz w:val="28"/>
          <w:szCs w:val="28"/>
          <w:lang w:val="en-US"/>
        </w:rPr>
        <w:t>Impatiens</w:t>
      </w:r>
      <w:r w:rsidRPr="00BE7AAA">
        <w:rPr>
          <w:rFonts w:ascii="Times New Roman" w:hAnsi="Times New Roman"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  <w:lang w:val="en-US"/>
        </w:rPr>
        <w:t>glandulifera</w:t>
      </w:r>
      <w:r w:rsidRPr="00BE7AAA">
        <w:rPr>
          <w:rFonts w:ascii="Times New Roman" w:hAnsi="Times New Roman"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  <w:lang w:val="en-US"/>
        </w:rPr>
        <w:t>Royle</w:t>
      </w:r>
      <w:r w:rsidRPr="00BE7AAA">
        <w:rPr>
          <w:rFonts w:ascii="Times New Roman" w:hAnsi="Times New Roman"/>
          <w:sz w:val="28"/>
          <w:szCs w:val="28"/>
        </w:rPr>
        <w:t>).</w:t>
      </w:r>
    </w:p>
    <w:p w:rsidR="00BE7AAA" w:rsidRDefault="006D6A35" w:rsidP="00BE7AA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t xml:space="preserve">3 балла- от 50- до 100 экземпляров- </w:t>
      </w:r>
      <w:r w:rsidRPr="00BE7AAA">
        <w:rPr>
          <w:rFonts w:ascii="Times New Roman" w:hAnsi="Times New Roman"/>
          <w:noProof/>
          <w:sz w:val="28"/>
          <w:szCs w:val="28"/>
        </w:rPr>
        <w:t>Клён ясенелистный или Клён американский (</w:t>
      </w:r>
      <w:r w:rsidRPr="00BE7AAA">
        <w:rPr>
          <w:rFonts w:ascii="Times New Roman" w:hAnsi="Times New Roman"/>
          <w:iCs/>
          <w:noProof/>
          <w:sz w:val="28"/>
          <w:szCs w:val="28"/>
        </w:rPr>
        <w:t>Ácer negúndo</w:t>
      </w:r>
      <w:r w:rsidRPr="00BE7AAA">
        <w:rPr>
          <w:rFonts w:ascii="Times New Roman" w:hAnsi="Times New Roman"/>
          <w:noProof/>
          <w:sz w:val="28"/>
          <w:szCs w:val="28"/>
        </w:rPr>
        <w:t xml:space="preserve">), </w:t>
      </w:r>
      <w:r w:rsidRPr="00BE7AAA">
        <w:rPr>
          <w:rFonts w:ascii="Times New Roman" w:hAnsi="Times New Roman"/>
          <w:sz w:val="28"/>
          <w:szCs w:val="28"/>
        </w:rPr>
        <w:t>Ирга колосистая (</w:t>
      </w:r>
      <w:r w:rsidRPr="00BE7AAA">
        <w:rPr>
          <w:rFonts w:ascii="Times New Roman" w:hAnsi="Times New Roman"/>
          <w:sz w:val="28"/>
          <w:szCs w:val="28"/>
          <w:lang w:val="en-US"/>
        </w:rPr>
        <w:t>Amelanchier</w:t>
      </w:r>
      <w:r w:rsidRPr="00BE7AAA">
        <w:rPr>
          <w:rFonts w:ascii="Times New Roman" w:hAnsi="Times New Roman"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  <w:lang w:val="en-US"/>
        </w:rPr>
        <w:t>spicata</w:t>
      </w:r>
      <w:r w:rsidRPr="00BE7AAA">
        <w:rPr>
          <w:rFonts w:ascii="Times New Roman" w:hAnsi="Times New Roman"/>
          <w:sz w:val="28"/>
          <w:szCs w:val="28"/>
        </w:rPr>
        <w:t xml:space="preserve"> (</w:t>
      </w:r>
      <w:r w:rsidRPr="00BE7AAA">
        <w:rPr>
          <w:rFonts w:ascii="Times New Roman" w:hAnsi="Times New Roman"/>
          <w:sz w:val="28"/>
          <w:szCs w:val="28"/>
          <w:lang w:val="en-US"/>
        </w:rPr>
        <w:t>Lam</w:t>
      </w:r>
      <w:r w:rsidRPr="00BE7AAA">
        <w:rPr>
          <w:rFonts w:ascii="Times New Roman" w:hAnsi="Times New Roman"/>
          <w:sz w:val="28"/>
          <w:szCs w:val="28"/>
        </w:rPr>
        <w:t xml:space="preserve">.) </w:t>
      </w:r>
      <w:r w:rsidRPr="00BE7AAA">
        <w:rPr>
          <w:rFonts w:ascii="Times New Roman" w:hAnsi="Times New Roman"/>
          <w:sz w:val="28"/>
          <w:szCs w:val="28"/>
          <w:lang w:val="en-US"/>
        </w:rPr>
        <w:t>C</w:t>
      </w:r>
      <w:r w:rsidRPr="00BE7AAA">
        <w:rPr>
          <w:rFonts w:ascii="Times New Roman" w:hAnsi="Times New Roman"/>
          <w:sz w:val="28"/>
          <w:szCs w:val="28"/>
        </w:rPr>
        <w:t xml:space="preserve">. </w:t>
      </w:r>
      <w:r w:rsidRPr="00BE7AAA">
        <w:rPr>
          <w:rFonts w:ascii="Times New Roman" w:hAnsi="Times New Roman"/>
          <w:sz w:val="28"/>
          <w:szCs w:val="28"/>
          <w:lang w:val="en-US"/>
        </w:rPr>
        <w:t>Koch</w:t>
      </w:r>
      <w:r w:rsidRPr="00BE7AAA">
        <w:rPr>
          <w:rFonts w:ascii="Times New Roman" w:hAnsi="Times New Roman"/>
          <w:sz w:val="28"/>
          <w:szCs w:val="28"/>
        </w:rPr>
        <w:t>) .</w:t>
      </w:r>
    </w:p>
    <w:p w:rsidR="00BE7AAA" w:rsidRPr="00BE7AAA" w:rsidRDefault="006D6A35" w:rsidP="00BE7AA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t>2 балла- от 10- до 50 экземпляров- Снежноягодник (</w:t>
      </w:r>
      <w:r w:rsidRPr="00BE7AAA">
        <w:rPr>
          <w:rFonts w:ascii="Times New Roman" w:hAnsi="Times New Roman"/>
          <w:bCs/>
          <w:sz w:val="28"/>
          <w:szCs w:val="28"/>
        </w:rPr>
        <w:t>Symphoricarpos albus</w:t>
      </w:r>
      <w:r w:rsidRPr="00BE7AAA">
        <w:rPr>
          <w:rFonts w:ascii="Times New Roman" w:hAnsi="Times New Roman"/>
          <w:sz w:val="28"/>
          <w:szCs w:val="28"/>
        </w:rPr>
        <w:t> </w:t>
      </w:r>
      <w:r w:rsidRPr="00BE7AAA">
        <w:rPr>
          <w:rFonts w:ascii="Times New Roman" w:hAnsi="Times New Roman"/>
          <w:bCs/>
          <w:sz w:val="28"/>
          <w:szCs w:val="28"/>
        </w:rPr>
        <w:t>Description)</w:t>
      </w:r>
      <w:r w:rsidR="00BE7AAA" w:rsidRPr="00BE7AAA">
        <w:rPr>
          <w:rFonts w:ascii="Times New Roman" w:hAnsi="Times New Roman"/>
          <w:bCs/>
          <w:sz w:val="28"/>
          <w:szCs w:val="28"/>
        </w:rPr>
        <w:t>.</w:t>
      </w:r>
    </w:p>
    <w:p w:rsidR="006D6A35" w:rsidRPr="00BE7AAA" w:rsidRDefault="00BE7AAA" w:rsidP="00BE7AA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t xml:space="preserve">1 балл- от 1- до 10 экземпляров- </w:t>
      </w:r>
      <w:r w:rsidR="006D6A35" w:rsidRPr="00BE7AAA">
        <w:rPr>
          <w:rFonts w:ascii="Times New Roman" w:hAnsi="Times New Roman"/>
          <w:bCs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</w:rPr>
        <w:t xml:space="preserve">Арония Мичурина или Рябина черноплодная  (Aronia mitschurinii).    </w:t>
      </w:r>
    </w:p>
    <w:p w:rsidR="006D6A35" w:rsidRPr="00BE7AAA" w:rsidRDefault="006D6A35" w:rsidP="00BE7A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t xml:space="preserve">     </w:t>
      </w:r>
    </w:p>
    <w:p w:rsidR="00CD1C8E" w:rsidRPr="00BE7AAA" w:rsidRDefault="00CD1C8E" w:rsidP="00BE7AAA">
      <w:pPr>
        <w:pStyle w:val="a3"/>
        <w:numPr>
          <w:ilvl w:val="0"/>
          <w:numId w:val="32"/>
        </w:numPr>
        <w:spacing w:after="0"/>
        <w:ind w:right="43"/>
        <w:jc w:val="both"/>
        <w:rPr>
          <w:rFonts w:ascii="Times New Roman" w:hAnsi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t xml:space="preserve">По категориям борьбы с инвазионными видами </w:t>
      </w:r>
      <w:r w:rsidR="006D6A35" w:rsidRPr="00BE7AAA">
        <w:rPr>
          <w:rFonts w:ascii="Times New Roman" w:hAnsi="Times New Roman"/>
          <w:sz w:val="28"/>
          <w:szCs w:val="28"/>
        </w:rPr>
        <w:t>получены следующие результаты:</w:t>
      </w:r>
    </w:p>
    <w:p w:rsidR="00BE7AAA" w:rsidRDefault="00BE7AAA" w:rsidP="00BE7AAA">
      <w:pPr>
        <w:pStyle w:val="a3"/>
        <w:numPr>
          <w:ilvl w:val="0"/>
          <w:numId w:val="34"/>
        </w:numPr>
        <w:spacing w:after="0"/>
        <w:ind w:right="43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E7AAA">
        <w:rPr>
          <w:rFonts w:ascii="Times New Roman" w:hAnsi="Times New Roman"/>
          <w:b/>
          <w:bCs/>
          <w:noProof/>
          <w:sz w:val="28"/>
          <w:szCs w:val="28"/>
        </w:rPr>
        <w:t xml:space="preserve">Категория борьбы - 1. </w:t>
      </w:r>
      <w:r w:rsidRPr="00BE7AAA">
        <w:rPr>
          <w:rFonts w:ascii="Times New Roman" w:hAnsi="Times New Roman"/>
          <w:bCs/>
          <w:noProof/>
          <w:sz w:val="28"/>
          <w:szCs w:val="28"/>
        </w:rPr>
        <w:t xml:space="preserve">Необходимо планомерное уничтожение при встрече. </w:t>
      </w:r>
      <w:r w:rsidRPr="00BE7AAA">
        <w:rPr>
          <w:rFonts w:ascii="Times New Roman" w:hAnsi="Times New Roman"/>
          <w:sz w:val="28"/>
          <w:szCs w:val="28"/>
        </w:rPr>
        <w:t xml:space="preserve">Борщевик Сосновского (Heraclеum sosnоwskyi), </w:t>
      </w:r>
      <w:r w:rsidRPr="00BE7AAA">
        <w:rPr>
          <w:rFonts w:ascii="Times New Roman" w:eastAsiaTheme="minorEastAsia" w:hAnsi="Times New Roman"/>
          <w:bCs/>
          <w:sz w:val="28"/>
          <w:szCs w:val="28"/>
        </w:rPr>
        <w:t>Галинзога четырёхязычковая, или  реснитчатая («американка») (Galinsоga quadriradiаta).</w:t>
      </w:r>
    </w:p>
    <w:p w:rsidR="00BE7AAA" w:rsidRPr="00BE7AAA" w:rsidRDefault="00BE7AAA" w:rsidP="00BE7AAA">
      <w:pPr>
        <w:pStyle w:val="a3"/>
        <w:numPr>
          <w:ilvl w:val="0"/>
          <w:numId w:val="34"/>
        </w:numPr>
        <w:spacing w:after="0"/>
        <w:ind w:right="43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E7AAA">
        <w:rPr>
          <w:rFonts w:ascii="Times New Roman" w:hAnsi="Times New Roman"/>
          <w:b/>
          <w:bCs/>
          <w:noProof/>
          <w:sz w:val="28"/>
          <w:szCs w:val="28"/>
        </w:rPr>
        <w:t xml:space="preserve">Категория борьбы - 2. </w:t>
      </w:r>
      <w:r w:rsidRPr="00BE7AAA">
        <w:rPr>
          <w:rFonts w:ascii="Times New Roman" w:hAnsi="Times New Roman"/>
          <w:noProof/>
          <w:sz w:val="28"/>
          <w:szCs w:val="28"/>
        </w:rPr>
        <w:t xml:space="preserve">Следует запретить массовые посадки вида и заменить имеющиеся посадки аборигенными видами. Клён ясенелистный </w:t>
      </w:r>
      <w:r w:rsidRPr="00BE7AAA">
        <w:rPr>
          <w:rFonts w:ascii="Times New Roman" w:hAnsi="Times New Roman"/>
          <w:noProof/>
          <w:sz w:val="28"/>
          <w:szCs w:val="28"/>
        </w:rPr>
        <w:lastRenderedPageBreak/>
        <w:t>или Клён американский (</w:t>
      </w:r>
      <w:r w:rsidRPr="00BE7AAA">
        <w:rPr>
          <w:rFonts w:ascii="Times New Roman" w:hAnsi="Times New Roman"/>
          <w:iCs/>
          <w:noProof/>
          <w:sz w:val="28"/>
          <w:szCs w:val="28"/>
        </w:rPr>
        <w:t>Ácer negúndo</w:t>
      </w:r>
      <w:r w:rsidRPr="00BE7AAA">
        <w:rPr>
          <w:rFonts w:ascii="Times New Roman" w:hAnsi="Times New Roman"/>
          <w:noProof/>
          <w:sz w:val="28"/>
          <w:szCs w:val="28"/>
        </w:rPr>
        <w:t xml:space="preserve">), </w:t>
      </w:r>
      <w:r w:rsidRPr="00BE7AAA">
        <w:rPr>
          <w:rFonts w:ascii="Times New Roman" w:hAnsi="Times New Roman"/>
          <w:sz w:val="28"/>
          <w:szCs w:val="28"/>
        </w:rPr>
        <w:t>Люпин многолистный (Lup</w:t>
      </w:r>
      <w:r w:rsidRPr="00BE7AAA">
        <w:rPr>
          <w:rFonts w:ascii="Times New Roman" w:hAnsi="Times New Roman"/>
          <w:sz w:val="28"/>
          <w:szCs w:val="28"/>
          <w:lang w:val="en-US"/>
        </w:rPr>
        <w:t>i</w:t>
      </w:r>
      <w:r w:rsidRPr="00BE7AAA">
        <w:rPr>
          <w:rFonts w:ascii="Times New Roman" w:hAnsi="Times New Roman"/>
          <w:sz w:val="28"/>
          <w:szCs w:val="28"/>
        </w:rPr>
        <w:t>nus polyph</w:t>
      </w:r>
      <w:r w:rsidRPr="00BE7AAA">
        <w:rPr>
          <w:rFonts w:ascii="Times New Roman" w:hAnsi="Times New Roman"/>
          <w:sz w:val="28"/>
          <w:szCs w:val="28"/>
          <w:lang w:val="en-US"/>
        </w:rPr>
        <w:t>y</w:t>
      </w:r>
      <w:r w:rsidRPr="00BE7AAA">
        <w:rPr>
          <w:rFonts w:ascii="Times New Roman" w:hAnsi="Times New Roman"/>
          <w:sz w:val="28"/>
          <w:szCs w:val="28"/>
        </w:rPr>
        <w:t>llus).</w:t>
      </w:r>
    </w:p>
    <w:p w:rsidR="00BE7AAA" w:rsidRDefault="00BE7AAA" w:rsidP="00BE7AAA">
      <w:pPr>
        <w:pStyle w:val="a3"/>
        <w:numPr>
          <w:ilvl w:val="0"/>
          <w:numId w:val="34"/>
        </w:numPr>
        <w:spacing w:after="0"/>
        <w:ind w:right="43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E7AAA">
        <w:rPr>
          <w:rFonts w:ascii="Times New Roman" w:hAnsi="Times New Roman"/>
          <w:b/>
          <w:bCs/>
          <w:sz w:val="28"/>
          <w:szCs w:val="28"/>
        </w:rPr>
        <w:t xml:space="preserve">Категория борьбы - 3. </w:t>
      </w:r>
      <w:r w:rsidRPr="00BE7AAA">
        <w:rPr>
          <w:rFonts w:ascii="Times New Roman" w:hAnsi="Times New Roman"/>
          <w:sz w:val="28"/>
          <w:szCs w:val="28"/>
        </w:rPr>
        <w:t>Необходимо исключить вид из организованных массовых посадок. Снежноягодник (</w:t>
      </w:r>
      <w:r w:rsidRPr="00BE7AAA">
        <w:rPr>
          <w:rFonts w:ascii="Times New Roman" w:hAnsi="Times New Roman"/>
          <w:bCs/>
          <w:sz w:val="28"/>
          <w:szCs w:val="28"/>
        </w:rPr>
        <w:t>Symphoricarpos albus</w:t>
      </w:r>
      <w:r w:rsidRPr="00BE7AAA">
        <w:rPr>
          <w:rFonts w:ascii="Times New Roman" w:hAnsi="Times New Roman"/>
          <w:sz w:val="28"/>
          <w:szCs w:val="28"/>
        </w:rPr>
        <w:t> </w:t>
      </w:r>
      <w:r w:rsidRPr="00BE7AAA">
        <w:rPr>
          <w:rFonts w:ascii="Times New Roman" w:hAnsi="Times New Roman"/>
          <w:bCs/>
          <w:sz w:val="28"/>
          <w:szCs w:val="28"/>
        </w:rPr>
        <w:t>Description),</w:t>
      </w:r>
      <w:r w:rsidRPr="00BE7AAA">
        <w:rPr>
          <w:rFonts w:ascii="Times New Roman" w:hAnsi="Times New Roman"/>
          <w:sz w:val="28"/>
          <w:szCs w:val="28"/>
        </w:rPr>
        <w:t xml:space="preserve"> Пузыреплодник  калинолистный(Physocarpus opulifolius (L.)) ,  Ирга колосистая (</w:t>
      </w:r>
      <w:r w:rsidRPr="00BE7AAA">
        <w:rPr>
          <w:rFonts w:ascii="Times New Roman" w:hAnsi="Times New Roman"/>
          <w:sz w:val="28"/>
          <w:szCs w:val="28"/>
          <w:lang w:val="en-US"/>
        </w:rPr>
        <w:t>Amelanchier</w:t>
      </w:r>
      <w:r w:rsidRPr="00BE7AAA">
        <w:rPr>
          <w:rFonts w:ascii="Times New Roman" w:hAnsi="Times New Roman"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  <w:lang w:val="en-US"/>
        </w:rPr>
        <w:t>spicata</w:t>
      </w:r>
      <w:r w:rsidRPr="00BE7AAA">
        <w:rPr>
          <w:rFonts w:ascii="Times New Roman" w:hAnsi="Times New Roman"/>
          <w:sz w:val="28"/>
          <w:szCs w:val="28"/>
        </w:rPr>
        <w:t xml:space="preserve"> (</w:t>
      </w:r>
      <w:r w:rsidRPr="00BE7AAA">
        <w:rPr>
          <w:rFonts w:ascii="Times New Roman" w:hAnsi="Times New Roman"/>
          <w:sz w:val="28"/>
          <w:szCs w:val="28"/>
          <w:lang w:val="en-US"/>
        </w:rPr>
        <w:t>Lam</w:t>
      </w:r>
      <w:r w:rsidRPr="00BE7AAA">
        <w:rPr>
          <w:rFonts w:ascii="Times New Roman" w:hAnsi="Times New Roman"/>
          <w:sz w:val="28"/>
          <w:szCs w:val="28"/>
        </w:rPr>
        <w:t xml:space="preserve">.) </w:t>
      </w:r>
      <w:r w:rsidRPr="00BE7AAA">
        <w:rPr>
          <w:rFonts w:ascii="Times New Roman" w:hAnsi="Times New Roman"/>
          <w:sz w:val="28"/>
          <w:szCs w:val="28"/>
          <w:lang w:val="en-US"/>
        </w:rPr>
        <w:t>C</w:t>
      </w:r>
      <w:r w:rsidRPr="00BE7AAA">
        <w:rPr>
          <w:rFonts w:ascii="Times New Roman" w:hAnsi="Times New Roman"/>
          <w:sz w:val="28"/>
          <w:szCs w:val="28"/>
        </w:rPr>
        <w:t xml:space="preserve">. </w:t>
      </w:r>
      <w:r w:rsidRPr="00BE7AAA">
        <w:rPr>
          <w:rFonts w:ascii="Times New Roman" w:hAnsi="Times New Roman"/>
          <w:sz w:val="28"/>
          <w:szCs w:val="28"/>
          <w:lang w:val="en-US"/>
        </w:rPr>
        <w:t>Koch</w:t>
      </w:r>
      <w:r w:rsidRPr="00BE7AAA">
        <w:rPr>
          <w:rFonts w:ascii="Times New Roman" w:hAnsi="Times New Roman"/>
          <w:sz w:val="28"/>
          <w:szCs w:val="28"/>
        </w:rPr>
        <w:t>),   Арония Мичурина или Рябина черноплодная  (Aronia mitschurinii), Золотарник канадский  (Solidago сanadensis L.), Недотрога железистая (</w:t>
      </w:r>
      <w:r w:rsidRPr="00BE7AAA">
        <w:rPr>
          <w:rFonts w:ascii="Times New Roman" w:hAnsi="Times New Roman"/>
          <w:sz w:val="28"/>
          <w:szCs w:val="28"/>
          <w:lang w:val="en-US"/>
        </w:rPr>
        <w:t>Impatiens</w:t>
      </w:r>
      <w:r w:rsidRPr="00BE7AAA">
        <w:rPr>
          <w:rFonts w:ascii="Times New Roman" w:hAnsi="Times New Roman"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  <w:lang w:val="en-US"/>
        </w:rPr>
        <w:t>glandulifera</w:t>
      </w:r>
      <w:r w:rsidRPr="00BE7AAA">
        <w:rPr>
          <w:rFonts w:ascii="Times New Roman" w:hAnsi="Times New Roman"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  <w:lang w:val="en-US"/>
        </w:rPr>
        <w:t>Royle</w:t>
      </w:r>
      <w:r w:rsidRPr="00BE7AAA">
        <w:rPr>
          <w:rFonts w:ascii="Times New Roman" w:hAnsi="Times New Roman"/>
          <w:sz w:val="28"/>
          <w:szCs w:val="28"/>
        </w:rPr>
        <w:t>).</w:t>
      </w:r>
    </w:p>
    <w:p w:rsidR="00BE7AAA" w:rsidRPr="00BE7AAA" w:rsidRDefault="00BE7AAA" w:rsidP="00BE7AAA">
      <w:pPr>
        <w:pStyle w:val="a3"/>
        <w:numPr>
          <w:ilvl w:val="0"/>
          <w:numId w:val="34"/>
        </w:numPr>
        <w:spacing w:after="0"/>
        <w:ind w:right="43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E7AAA">
        <w:rPr>
          <w:rFonts w:ascii="Times New Roman" w:hAnsi="Times New Roman"/>
          <w:b/>
          <w:bCs/>
          <w:sz w:val="28"/>
          <w:szCs w:val="28"/>
        </w:rPr>
        <w:t xml:space="preserve">Категория борьбы - 4. </w:t>
      </w:r>
      <w:r w:rsidRPr="00BE7AAA">
        <w:rPr>
          <w:rFonts w:ascii="Times New Roman" w:hAnsi="Times New Roman"/>
          <w:sz w:val="28"/>
          <w:szCs w:val="28"/>
        </w:rPr>
        <w:t>Необходим мониторинг расселения вида в области.</w:t>
      </w:r>
      <w:r w:rsidRPr="00BE7AAA">
        <w:rPr>
          <w:rFonts w:ascii="Times New Roman" w:eastAsiaTheme="minorEastAsia" w:hAnsi="Times New Roman"/>
          <w:bCs/>
          <w:sz w:val="28"/>
          <w:szCs w:val="28"/>
        </w:rPr>
        <w:t xml:space="preserve"> Астра</w:t>
      </w:r>
      <w:r w:rsidRPr="00BE7AAA">
        <w:rPr>
          <w:rFonts w:ascii="Times New Roman" w:eastAsiaTheme="minorEastAsia" w:hAnsi="Times New Roman"/>
          <w:bCs/>
          <w:sz w:val="28"/>
          <w:szCs w:val="28"/>
          <w:lang w:val="en-US"/>
        </w:rPr>
        <w:t xml:space="preserve"> </w:t>
      </w:r>
      <w:r w:rsidRPr="00BE7AAA">
        <w:rPr>
          <w:rFonts w:ascii="Times New Roman" w:eastAsiaTheme="minorEastAsia" w:hAnsi="Times New Roman"/>
          <w:bCs/>
          <w:sz w:val="28"/>
          <w:szCs w:val="28"/>
        </w:rPr>
        <w:t>иволистная</w:t>
      </w:r>
      <w:r w:rsidRPr="00BE7AAA">
        <w:rPr>
          <w:rFonts w:ascii="Times New Roman" w:eastAsiaTheme="minorEastAsia" w:hAnsi="Times New Roman"/>
          <w:bCs/>
          <w:sz w:val="28"/>
          <w:szCs w:val="28"/>
          <w:lang w:val="en-US"/>
        </w:rPr>
        <w:t xml:space="preserve"> (</w:t>
      </w:r>
      <w:r w:rsidRPr="00BE7AAA">
        <w:rPr>
          <w:rFonts w:ascii="Times New Roman" w:eastAsiaTheme="minorEastAsia" w:hAnsi="Times New Roman"/>
          <w:bCs/>
          <w:iCs/>
          <w:sz w:val="28"/>
          <w:szCs w:val="28"/>
          <w:lang w:val="en-US"/>
        </w:rPr>
        <w:t xml:space="preserve">Aster  salignus </w:t>
      </w:r>
      <w:r w:rsidRPr="00BE7AAA">
        <w:rPr>
          <w:rFonts w:ascii="Times New Roman" w:eastAsiaTheme="minorEastAsia" w:hAnsi="Times New Roman"/>
          <w:sz w:val="28"/>
          <w:szCs w:val="28"/>
          <w:lang w:val="en-US"/>
        </w:rPr>
        <w:t>Willd.)</w:t>
      </w:r>
    </w:p>
    <w:p w:rsidR="005A6FFF" w:rsidRPr="006D7E46" w:rsidRDefault="005A6FFF" w:rsidP="005A6FFF">
      <w:pPr>
        <w:pStyle w:val="a3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0F0D81" w:rsidRPr="006D7E46" w:rsidRDefault="005A6FFF" w:rsidP="005A6FFF">
      <w:pPr>
        <w:pStyle w:val="a3"/>
        <w:shd w:val="clear" w:color="auto" w:fill="FFFFFF" w:themeFill="background1"/>
        <w:spacing w:after="92" w:line="240" w:lineRule="auto"/>
        <w:ind w:left="360" w:right="43"/>
        <w:jc w:val="both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2.4. Семейства </w:t>
      </w:r>
      <w:r w:rsidR="000F0D81" w:rsidRPr="006D7E46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инвазионных видов покрытосеменных </w:t>
      </w:r>
      <w:r w:rsidR="000F0D81" w:rsidRPr="006D7E46">
        <w:rPr>
          <w:rFonts w:ascii="Times New Roman" w:hAnsi="Times New Roman"/>
          <w:b/>
          <w:color w:val="C00000"/>
          <w:sz w:val="28"/>
          <w:szCs w:val="28"/>
        </w:rPr>
        <w:t xml:space="preserve"> растений соснового леса.</w:t>
      </w:r>
      <w:r w:rsidR="000D2AAC" w:rsidRPr="006D7E46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</w:p>
    <w:p w:rsidR="000F0D81" w:rsidRPr="006D7E46" w:rsidRDefault="000F0D81" w:rsidP="000F0D81">
      <w:pPr>
        <w:pStyle w:val="a3"/>
        <w:shd w:val="clear" w:color="auto" w:fill="FFFFFF" w:themeFill="background1"/>
        <w:spacing w:after="92" w:line="240" w:lineRule="auto"/>
        <w:ind w:left="360" w:right="43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tbl>
      <w:tblPr>
        <w:tblStyle w:val="ab"/>
        <w:tblW w:w="0" w:type="auto"/>
        <w:tblInd w:w="360" w:type="dxa"/>
        <w:tblLook w:val="04A0"/>
      </w:tblPr>
      <w:tblGrid>
        <w:gridCol w:w="609"/>
        <w:gridCol w:w="4044"/>
        <w:gridCol w:w="4841"/>
      </w:tblGrid>
      <w:tr w:rsidR="000F0D81" w:rsidRPr="006D7E46" w:rsidTr="00335FE6">
        <w:tc>
          <w:tcPr>
            <w:tcW w:w="609" w:type="dxa"/>
          </w:tcPr>
          <w:p w:rsidR="000F0D81" w:rsidRPr="006D7E46" w:rsidRDefault="000F0D81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044" w:type="dxa"/>
          </w:tcPr>
          <w:p w:rsidR="000F0D81" w:rsidRPr="006D7E46" w:rsidRDefault="000F0D81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sz w:val="28"/>
                <w:szCs w:val="28"/>
              </w:rPr>
              <w:t>Семейства растений</w:t>
            </w:r>
          </w:p>
        </w:tc>
        <w:tc>
          <w:tcPr>
            <w:tcW w:w="4841" w:type="dxa"/>
          </w:tcPr>
          <w:p w:rsidR="000F0D81" w:rsidRPr="006D7E46" w:rsidRDefault="000F0D81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sz w:val="28"/>
                <w:szCs w:val="28"/>
              </w:rPr>
              <w:t xml:space="preserve">Названия </w:t>
            </w:r>
            <w:r w:rsidR="00335FE6">
              <w:rPr>
                <w:rFonts w:ascii="Times New Roman" w:hAnsi="Times New Roman"/>
                <w:sz w:val="28"/>
                <w:szCs w:val="28"/>
              </w:rPr>
              <w:t xml:space="preserve">инвазионных 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>растений</w:t>
            </w:r>
          </w:p>
        </w:tc>
      </w:tr>
      <w:tr w:rsidR="00BE6E5A" w:rsidRPr="006D7E46" w:rsidTr="00335FE6">
        <w:tc>
          <w:tcPr>
            <w:tcW w:w="609" w:type="dxa"/>
          </w:tcPr>
          <w:p w:rsidR="00BE6E5A" w:rsidRPr="006D7E46" w:rsidRDefault="003451BF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44" w:type="dxa"/>
          </w:tcPr>
          <w:p w:rsidR="00BE6E5A" w:rsidRPr="006D7E46" w:rsidRDefault="00BE6E5A" w:rsidP="00F6201D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Зонтичные (</w:t>
            </w:r>
            <w:r w:rsidRPr="00BE6E5A">
              <w:rPr>
                <w:rFonts w:ascii="Times New Roman" w:hAnsi="Times New Roman"/>
                <w:sz w:val="28"/>
                <w:szCs w:val="28"/>
              </w:rPr>
              <w:t>Umbelliferae).</w:t>
            </w:r>
          </w:p>
        </w:tc>
        <w:tc>
          <w:tcPr>
            <w:tcW w:w="4841" w:type="dxa"/>
          </w:tcPr>
          <w:p w:rsidR="00BE6E5A" w:rsidRDefault="00BE6E5A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Борщевик Сосновского (Heraclеum sosnо</w:t>
            </w:r>
            <w:r w:rsidRPr="00BE6E5A">
              <w:rPr>
                <w:rFonts w:ascii="Times New Roman" w:hAnsi="Times New Roman"/>
                <w:sz w:val="28"/>
                <w:szCs w:val="28"/>
              </w:rPr>
              <w:t>wskyi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E6E5A" w:rsidRPr="006D7E46" w:rsidRDefault="008F5BBD" w:rsidP="00BE6E5A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Инвазион</w:t>
            </w:r>
            <w:r w:rsidR="00BE6E5A" w:rsidRPr="006D7E4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ный вид !</w:t>
            </w:r>
            <w:r w:rsidR="00BD1D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[10</w:t>
            </w:r>
            <w:r w:rsidR="00BE6E5A"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</w:p>
          <w:p w:rsidR="00BE6E5A" w:rsidRDefault="00BE6E5A" w:rsidP="00BE6E5A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Категория борьбы - 1</w:t>
            </w:r>
            <w:r w:rsidRPr="006D7E46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 xml:space="preserve"> </w:t>
            </w:r>
            <w:r w:rsidRPr="00E206F0">
              <w:rPr>
                <w:rFonts w:ascii="Times New Roman" w:hAnsi="Times New Roman"/>
                <w:bCs/>
                <w:noProof/>
                <w:sz w:val="28"/>
                <w:szCs w:val="28"/>
              </w:rPr>
              <w:t>Необходимо планомерное уничтожение при встрече.</w:t>
            </w:r>
          </w:p>
          <w:p w:rsidR="00E206F0" w:rsidRPr="006D7E46" w:rsidRDefault="00E206F0" w:rsidP="00BE6E5A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0D81" w:rsidRPr="006D7E46" w:rsidTr="00335FE6">
        <w:tc>
          <w:tcPr>
            <w:tcW w:w="609" w:type="dxa"/>
          </w:tcPr>
          <w:p w:rsidR="000F0D81" w:rsidRPr="006D7E46" w:rsidRDefault="00E0710C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44" w:type="dxa"/>
          </w:tcPr>
          <w:p w:rsidR="00D4193D" w:rsidRPr="006D7E46" w:rsidRDefault="00764DB9" w:rsidP="00D4193D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D4193D" w:rsidRPr="006D7E46">
                <w:rPr>
                  <w:rStyle w:val="aa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Сапиндовые</w:t>
              </w:r>
            </w:hyperlink>
            <w:r w:rsidR="00D4193D" w:rsidRPr="006D7E46">
              <w:rPr>
                <w:rFonts w:ascii="Times New Roman" w:hAnsi="Times New Roman"/>
                <w:sz w:val="28"/>
                <w:szCs w:val="28"/>
              </w:rPr>
              <w:t> (Sapindaceae)</w:t>
            </w:r>
          </w:p>
          <w:p w:rsidR="000F0D81" w:rsidRPr="006D7E46" w:rsidRDefault="000F0D81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41" w:type="dxa"/>
          </w:tcPr>
          <w:p w:rsidR="000F0D81" w:rsidRPr="006D7E46" w:rsidRDefault="000F0D81" w:rsidP="000A2253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Клён ясенелистный или Клён американский </w:t>
            </w:r>
            <w:r w:rsidR="000A2253"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(</w:t>
            </w:r>
            <w:r w:rsidRPr="006D7E46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t>Ácer negúndo</w:t>
            </w: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)</w:t>
            </w:r>
            <w:r w:rsidR="008F5BB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Инвазион</w:t>
            </w:r>
            <w:r w:rsidR="003618F9" w:rsidRPr="006D7E4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ный вид !</w:t>
            </w:r>
            <w:r w:rsidR="000D2AAC"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[</w:t>
            </w:r>
            <w:r w:rsidR="00BD1DC3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0D2AAC"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</w:p>
          <w:p w:rsidR="00F252C6" w:rsidRDefault="00F252C6" w:rsidP="00F252C6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Категория борьбы - 2. </w:t>
            </w: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Следует запретить массовые посадки вида и заменить имеющиеся посадки аборигенными видами.</w:t>
            </w:r>
          </w:p>
          <w:p w:rsidR="00E206F0" w:rsidRPr="006D7E46" w:rsidRDefault="00E206F0" w:rsidP="00F252C6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F0D81" w:rsidRPr="006D7E46" w:rsidTr="00335FE6">
        <w:tc>
          <w:tcPr>
            <w:tcW w:w="609" w:type="dxa"/>
          </w:tcPr>
          <w:p w:rsidR="000F0D81" w:rsidRPr="006D7E46" w:rsidRDefault="003451BF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0710C" w:rsidRPr="006D7E4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044" w:type="dxa"/>
          </w:tcPr>
          <w:p w:rsidR="000F0D81" w:rsidRPr="006D7E46" w:rsidRDefault="00764DB9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4E287C" w:rsidRPr="006D7E46">
                <w:rPr>
                  <w:rStyle w:val="aa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Жимолостные</w:t>
              </w:r>
            </w:hyperlink>
            <w:r w:rsidR="004E287C" w:rsidRPr="006D7E46">
              <w:rPr>
                <w:rFonts w:ascii="Times New Roman" w:hAnsi="Times New Roman"/>
                <w:sz w:val="28"/>
                <w:szCs w:val="28"/>
              </w:rPr>
              <w:t xml:space="preserve"> Caprifoliaceae)</w:t>
            </w:r>
          </w:p>
        </w:tc>
        <w:tc>
          <w:tcPr>
            <w:tcW w:w="4841" w:type="dxa"/>
          </w:tcPr>
          <w:p w:rsidR="000F0D81" w:rsidRDefault="000F0D81" w:rsidP="000F0D8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Снежноягодник</w:t>
            </w:r>
            <w:r w:rsidR="000A2253"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6D7E46">
              <w:rPr>
                <w:rFonts w:ascii="Times New Roman" w:hAnsi="Times New Roman" w:cs="Times New Roman"/>
                <w:bCs/>
                <w:sz w:val="28"/>
                <w:szCs w:val="28"/>
              </w:rPr>
              <w:t>Symphoricarpos albus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D7E46">
              <w:rPr>
                <w:rFonts w:ascii="Times New Roman" w:hAnsi="Times New Roman" w:cs="Times New Roman"/>
                <w:bCs/>
                <w:sz w:val="28"/>
                <w:szCs w:val="28"/>
              </w:rPr>
              <w:t>Description</w:t>
            </w:r>
            <w:r w:rsidR="000A2253" w:rsidRPr="006D7E46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C27AC0" w:rsidRPr="00C27AC0" w:rsidRDefault="00C27AC0" w:rsidP="000F0D81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Инвази</w:t>
            </w:r>
            <w:r w:rsidR="008F5BB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он</w:t>
            </w:r>
            <w:r w:rsidRPr="006D7E4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ный вид !</w:t>
            </w:r>
            <w:r w:rsidR="00BD1D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[10</w:t>
            </w:r>
            <w:r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</w:p>
          <w:p w:rsidR="00C27AC0" w:rsidRPr="006D7E46" w:rsidRDefault="00C27AC0" w:rsidP="000F0D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b/>
                <w:sz w:val="28"/>
                <w:szCs w:val="28"/>
              </w:rPr>
              <w:t>Категория борьбы - 3.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 xml:space="preserve"> Следует строго ограничить (запретить) использование в организованных декоративных посадках.</w:t>
            </w:r>
          </w:p>
        </w:tc>
      </w:tr>
      <w:tr w:rsidR="00335FE6" w:rsidRPr="006D7E46" w:rsidTr="0049396C">
        <w:trPr>
          <w:trHeight w:val="1949"/>
        </w:trPr>
        <w:tc>
          <w:tcPr>
            <w:tcW w:w="609" w:type="dxa"/>
            <w:vMerge w:val="restart"/>
          </w:tcPr>
          <w:p w:rsidR="00335FE6" w:rsidRPr="006D7E46" w:rsidRDefault="003451BF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335FE6" w:rsidRPr="006D7E4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044" w:type="dxa"/>
            <w:vMerge w:val="restart"/>
          </w:tcPr>
          <w:p w:rsidR="00335FE6" w:rsidRPr="006D7E46" w:rsidRDefault="00335FE6" w:rsidP="004E287C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hyperlink r:id="rId11" w:history="1">
              <w:r w:rsidRPr="006D7E46">
                <w:rPr>
                  <w:rStyle w:val="aa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Розоцветные</w:t>
              </w:r>
            </w:hyperlink>
            <w:r w:rsidRPr="006D7E46">
              <w:rPr>
                <w:rFonts w:ascii="Times New Roman" w:hAnsi="Times New Roman"/>
                <w:sz w:val="28"/>
                <w:szCs w:val="28"/>
              </w:rPr>
              <w:t> (Rosaceae)</w:t>
            </w:r>
          </w:p>
        </w:tc>
        <w:tc>
          <w:tcPr>
            <w:tcW w:w="4841" w:type="dxa"/>
          </w:tcPr>
          <w:p w:rsidR="00335FE6" w:rsidRPr="006D7E46" w:rsidRDefault="00335FE6" w:rsidP="000A2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Пузыреплодник  калинолистный</w:t>
            </w:r>
          </w:p>
          <w:p w:rsidR="00335FE6" w:rsidRPr="006D7E46" w:rsidRDefault="00335FE6" w:rsidP="000A2253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(Physocarpus opulifolius (L.))   </w:t>
            </w:r>
            <w:r w:rsidR="008F5BB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Инвазион</w:t>
            </w:r>
            <w:r w:rsidRPr="006D7E4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ный вид !</w:t>
            </w:r>
            <w:r w:rsidR="00BD1D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[10</w:t>
            </w:r>
            <w:r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</w:p>
          <w:p w:rsidR="00335FE6" w:rsidRPr="006D7E46" w:rsidRDefault="00335FE6" w:rsidP="00F25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Категория борьбы - 3. 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Необходимо исключить вид</w:t>
            </w:r>
          </w:p>
          <w:p w:rsidR="00335FE6" w:rsidRPr="006D7E46" w:rsidRDefault="00335FE6" w:rsidP="00F25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из организованных массовых посадок.</w:t>
            </w:r>
          </w:p>
        </w:tc>
      </w:tr>
      <w:tr w:rsidR="000A2253" w:rsidRPr="006D7E46" w:rsidTr="00335FE6">
        <w:tc>
          <w:tcPr>
            <w:tcW w:w="609" w:type="dxa"/>
            <w:vMerge/>
          </w:tcPr>
          <w:p w:rsidR="000A2253" w:rsidRPr="006D7E46" w:rsidRDefault="000A2253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4" w:type="dxa"/>
            <w:vMerge/>
          </w:tcPr>
          <w:p w:rsidR="000A2253" w:rsidRPr="006D7E46" w:rsidRDefault="000A2253" w:rsidP="004E287C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841" w:type="dxa"/>
          </w:tcPr>
          <w:p w:rsidR="00196701" w:rsidRPr="006D7E46" w:rsidRDefault="000A2253" w:rsidP="00196701">
            <w:pPr>
              <w:pStyle w:val="a3"/>
              <w:ind w:left="0" w:right="119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sz w:val="28"/>
                <w:szCs w:val="28"/>
              </w:rPr>
              <w:t>Ирга колосистая (</w:t>
            </w:r>
            <w:r w:rsidRPr="006D7E46">
              <w:rPr>
                <w:rFonts w:ascii="Times New Roman" w:hAnsi="Times New Roman"/>
                <w:sz w:val="28"/>
                <w:szCs w:val="28"/>
                <w:lang w:val="en-US"/>
              </w:rPr>
              <w:t>Amelanchier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7E46">
              <w:rPr>
                <w:rFonts w:ascii="Times New Roman" w:hAnsi="Times New Roman"/>
                <w:sz w:val="28"/>
                <w:szCs w:val="28"/>
                <w:lang w:val="en-US"/>
              </w:rPr>
              <w:t>spicata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6D7E46">
              <w:rPr>
                <w:rFonts w:ascii="Times New Roman" w:hAnsi="Times New Roman"/>
                <w:sz w:val="28"/>
                <w:szCs w:val="28"/>
                <w:lang w:val="en-US"/>
              </w:rPr>
              <w:t>Lam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 xml:space="preserve">.) </w:t>
            </w:r>
            <w:r w:rsidRPr="006D7E46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6D7E46">
              <w:rPr>
                <w:rFonts w:ascii="Times New Roman" w:hAnsi="Times New Roman"/>
                <w:sz w:val="28"/>
                <w:szCs w:val="28"/>
                <w:lang w:val="en-US"/>
              </w:rPr>
              <w:t>Koch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 xml:space="preserve">)      </w:t>
            </w:r>
            <w:r w:rsidR="008F5BBD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Инвазион</w:t>
            </w:r>
            <w:r w:rsidRPr="006D7E46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ный вид !</w:t>
            </w:r>
            <w:r w:rsidR="000D2AAC" w:rsidRPr="006D7E46">
              <w:rPr>
                <w:rFonts w:ascii="Times New Roman" w:hAnsi="Times New Roman"/>
                <w:b/>
                <w:sz w:val="28"/>
                <w:szCs w:val="28"/>
              </w:rPr>
              <w:t xml:space="preserve"> [</w:t>
            </w:r>
            <w:r w:rsidR="00BD1DC3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="000D2AAC" w:rsidRPr="006D7E46">
              <w:rPr>
                <w:rFonts w:ascii="Times New Roman" w:hAnsi="Times New Roman"/>
                <w:b/>
                <w:sz w:val="28"/>
                <w:szCs w:val="28"/>
              </w:rPr>
              <w:t>]</w:t>
            </w:r>
          </w:p>
          <w:p w:rsidR="00196701" w:rsidRPr="006D7E46" w:rsidRDefault="00196701" w:rsidP="000A2253">
            <w:pPr>
              <w:pStyle w:val="a3"/>
              <w:ind w:left="0" w:right="119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b/>
                <w:sz w:val="28"/>
                <w:szCs w:val="28"/>
              </w:rPr>
              <w:t>Категория борьбы - 3.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 xml:space="preserve"> Необходимо исключить вид из организованных посадок.</w:t>
            </w:r>
          </w:p>
        </w:tc>
      </w:tr>
      <w:tr w:rsidR="00335FE6" w:rsidRPr="006D7E46" w:rsidTr="00335FE6">
        <w:trPr>
          <w:trHeight w:val="2006"/>
        </w:trPr>
        <w:tc>
          <w:tcPr>
            <w:tcW w:w="609" w:type="dxa"/>
            <w:vMerge/>
          </w:tcPr>
          <w:p w:rsidR="00335FE6" w:rsidRPr="006D7E46" w:rsidRDefault="00335FE6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4" w:type="dxa"/>
            <w:vMerge/>
          </w:tcPr>
          <w:p w:rsidR="00335FE6" w:rsidRPr="006D7E46" w:rsidRDefault="00335FE6" w:rsidP="004E287C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841" w:type="dxa"/>
          </w:tcPr>
          <w:p w:rsidR="00335FE6" w:rsidRPr="006D7E46" w:rsidRDefault="00335FE6" w:rsidP="000A2253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Арония Мичурина или Рябина черноплодная  (Aronia mitschurinii)    </w:t>
            </w:r>
            <w:r w:rsidR="008F5BB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Инвазион</w:t>
            </w:r>
            <w:r w:rsidRPr="006D7E4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ный вид !</w:t>
            </w:r>
            <w:r w:rsidR="00BD1D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[10</w:t>
            </w:r>
            <w:r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</w:p>
          <w:p w:rsidR="00335FE6" w:rsidRDefault="00335FE6" w:rsidP="000A22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борьбы - 3.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 исключить вид из организованных посадок.</w:t>
            </w:r>
          </w:p>
          <w:p w:rsidR="00E206F0" w:rsidRPr="006D7E46" w:rsidRDefault="00E206F0" w:rsidP="000A22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4348" w:rsidRPr="006D7E46" w:rsidTr="00335FE6">
        <w:trPr>
          <w:trHeight w:val="1979"/>
        </w:trPr>
        <w:tc>
          <w:tcPr>
            <w:tcW w:w="609" w:type="dxa"/>
            <w:vMerge w:val="restart"/>
          </w:tcPr>
          <w:p w:rsidR="00264348" w:rsidRPr="006D7E46" w:rsidRDefault="003451BF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264348" w:rsidRPr="006D7E4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044" w:type="dxa"/>
            <w:vMerge w:val="restart"/>
          </w:tcPr>
          <w:p w:rsidR="00264348" w:rsidRPr="006D7E46" w:rsidRDefault="00264348" w:rsidP="00236CDB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sz w:val="28"/>
                <w:szCs w:val="28"/>
              </w:rPr>
              <w:t>А́стровые(Asteráceae), или </w:t>
            </w:r>
            <w:r w:rsidRPr="006D7E46">
              <w:rPr>
                <w:rFonts w:ascii="Times New Roman" w:hAnsi="Times New Roman"/>
                <w:bCs/>
                <w:sz w:val="28"/>
                <w:szCs w:val="28"/>
              </w:rPr>
              <w:t>Сложноцве́тные</w:t>
            </w:r>
          </w:p>
        </w:tc>
        <w:tc>
          <w:tcPr>
            <w:tcW w:w="4841" w:type="dxa"/>
          </w:tcPr>
          <w:p w:rsidR="00264348" w:rsidRPr="006D7E46" w:rsidRDefault="00264348" w:rsidP="00236C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Золотарник канадский  (Solidago сanadensis L.)</w:t>
            </w:r>
          </w:p>
          <w:p w:rsidR="00264348" w:rsidRPr="006D7E46" w:rsidRDefault="008F5BBD" w:rsidP="00236CDB">
            <w:pPr>
              <w:pStyle w:val="a3"/>
              <w:ind w:left="0" w:right="119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Инвазион</w:t>
            </w:r>
            <w:r w:rsidR="00264348" w:rsidRPr="006D7E46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ный вид !</w:t>
            </w:r>
            <w:r w:rsidR="00264348" w:rsidRPr="006D7E46">
              <w:rPr>
                <w:rFonts w:ascii="Times New Roman" w:hAnsi="Times New Roman"/>
                <w:b/>
                <w:sz w:val="28"/>
                <w:szCs w:val="28"/>
              </w:rPr>
              <w:t xml:space="preserve"> [5]</w:t>
            </w:r>
          </w:p>
          <w:p w:rsidR="00264348" w:rsidRPr="006D7E46" w:rsidRDefault="00264348" w:rsidP="00236CDB">
            <w:pPr>
              <w:pStyle w:val="a3"/>
              <w:ind w:left="0" w:right="119"/>
              <w:rPr>
                <w:rFonts w:ascii="Times New Roman" w:hAnsi="Times New Roman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b/>
                <w:sz w:val="28"/>
                <w:szCs w:val="28"/>
              </w:rPr>
              <w:t>Категория борьбы - 3.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 xml:space="preserve"> Необходимо исключить вид из организованных посадок.</w:t>
            </w:r>
          </w:p>
        </w:tc>
      </w:tr>
      <w:tr w:rsidR="00264348" w:rsidRPr="006D7E46" w:rsidTr="00335FE6">
        <w:trPr>
          <w:trHeight w:val="305"/>
        </w:trPr>
        <w:tc>
          <w:tcPr>
            <w:tcW w:w="609" w:type="dxa"/>
            <w:vMerge/>
          </w:tcPr>
          <w:p w:rsidR="00264348" w:rsidRPr="006D7E46" w:rsidRDefault="00264348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4" w:type="dxa"/>
            <w:vMerge/>
          </w:tcPr>
          <w:p w:rsidR="00264348" w:rsidRPr="006D7E46" w:rsidRDefault="00264348" w:rsidP="00236CDB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41" w:type="dxa"/>
          </w:tcPr>
          <w:p w:rsidR="00264348" w:rsidRPr="006D7E46" w:rsidRDefault="00264348" w:rsidP="00473843">
            <w:pPr>
              <w:pStyle w:val="a3"/>
              <w:ind w:left="0" w:right="119"/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</w:pPr>
            <w:r w:rsidRPr="006D7E46">
              <w:rPr>
                <w:rFonts w:ascii="Times New Roman" w:eastAsiaTheme="minorEastAsia" w:hAnsi="Times New Roman"/>
                <w:bCs/>
                <w:sz w:val="28"/>
                <w:szCs w:val="28"/>
              </w:rPr>
              <w:t>Астра</w:t>
            </w:r>
            <w:r w:rsidRPr="006D7E46"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Pr="006D7E46">
              <w:rPr>
                <w:rFonts w:ascii="Times New Roman" w:eastAsiaTheme="minorEastAsia" w:hAnsi="Times New Roman"/>
                <w:bCs/>
                <w:sz w:val="28"/>
                <w:szCs w:val="28"/>
              </w:rPr>
              <w:t>иволистная</w:t>
            </w:r>
            <w:r w:rsidRPr="006D7E46">
              <w:rPr>
                <w:rFonts w:ascii="Times New Roman" w:eastAsiaTheme="minorEastAsia" w:hAnsi="Times New Roman"/>
                <w:bCs/>
                <w:sz w:val="28"/>
                <w:szCs w:val="28"/>
                <w:lang w:val="en-US"/>
              </w:rPr>
              <w:t xml:space="preserve"> (</w:t>
            </w:r>
            <w:r w:rsidRPr="006D7E46">
              <w:rPr>
                <w:rFonts w:ascii="Times New Roman" w:eastAsiaTheme="minorEastAsia" w:hAnsi="Times New Roman"/>
                <w:bCs/>
                <w:iCs/>
                <w:sz w:val="28"/>
                <w:szCs w:val="28"/>
                <w:lang w:val="en-US"/>
              </w:rPr>
              <w:t xml:space="preserve">Aster  salignus </w:t>
            </w:r>
            <w:r w:rsidRPr="006D7E46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Willd.)</w:t>
            </w:r>
          </w:p>
          <w:p w:rsidR="00264348" w:rsidRPr="006D7E46" w:rsidRDefault="008F5BBD" w:rsidP="00473843">
            <w:pPr>
              <w:pStyle w:val="a3"/>
              <w:ind w:left="0" w:right="119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Инвазион</w:t>
            </w:r>
            <w:r w:rsidR="00264348" w:rsidRPr="006D7E46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ный вид !</w:t>
            </w:r>
            <w:r w:rsidR="00BD1DC3">
              <w:rPr>
                <w:rFonts w:ascii="Times New Roman" w:hAnsi="Times New Roman"/>
                <w:b/>
                <w:sz w:val="28"/>
                <w:szCs w:val="28"/>
              </w:rPr>
              <w:t xml:space="preserve"> [10</w:t>
            </w:r>
            <w:r w:rsidR="00264348" w:rsidRPr="006D7E46">
              <w:rPr>
                <w:rFonts w:ascii="Times New Roman" w:hAnsi="Times New Roman"/>
                <w:b/>
                <w:sz w:val="28"/>
                <w:szCs w:val="28"/>
              </w:rPr>
              <w:t>]</w:t>
            </w:r>
          </w:p>
          <w:p w:rsidR="00264348" w:rsidRPr="006D7E46" w:rsidRDefault="00264348" w:rsidP="003618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Категория борьбы - 4. 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Необходим мониторинг расселения вида в области.</w:t>
            </w:r>
          </w:p>
        </w:tc>
      </w:tr>
      <w:tr w:rsidR="00264348" w:rsidRPr="006D7E46" w:rsidTr="00335FE6">
        <w:trPr>
          <w:trHeight w:val="305"/>
        </w:trPr>
        <w:tc>
          <w:tcPr>
            <w:tcW w:w="609" w:type="dxa"/>
            <w:vMerge/>
          </w:tcPr>
          <w:p w:rsidR="00264348" w:rsidRPr="006D7E46" w:rsidRDefault="00264348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4" w:type="dxa"/>
            <w:vMerge/>
          </w:tcPr>
          <w:p w:rsidR="00264348" w:rsidRPr="006D7E46" w:rsidRDefault="00264348" w:rsidP="00236CDB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41" w:type="dxa"/>
          </w:tcPr>
          <w:p w:rsidR="00264348" w:rsidRDefault="00264348" w:rsidP="00473843">
            <w:pPr>
              <w:pStyle w:val="a3"/>
              <w:ind w:left="0" w:right="119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264348">
              <w:rPr>
                <w:rFonts w:ascii="Times New Roman" w:eastAsiaTheme="minorEastAsia" w:hAnsi="Times New Roman"/>
                <w:bCs/>
                <w:sz w:val="28"/>
                <w:szCs w:val="28"/>
              </w:rPr>
              <w:t>Галинзога четырёхязычковая, или  реснитчатая</w:t>
            </w:r>
            <w:r w:rsidR="00F66A15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 («американка»)</w:t>
            </w:r>
            <w:r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 (Galinsоga quadriradiа</w:t>
            </w:r>
            <w:r w:rsidRPr="00264348">
              <w:rPr>
                <w:rFonts w:ascii="Times New Roman" w:eastAsiaTheme="minorEastAsia" w:hAnsi="Times New Roman"/>
                <w:bCs/>
                <w:sz w:val="28"/>
                <w:szCs w:val="28"/>
              </w:rPr>
              <w:t>ta</w:t>
            </w:r>
            <w:r>
              <w:rPr>
                <w:rFonts w:ascii="Times New Roman" w:eastAsiaTheme="minorEastAsia" w:hAnsi="Times New Roman"/>
                <w:bCs/>
                <w:sz w:val="28"/>
                <w:szCs w:val="28"/>
              </w:rPr>
              <w:t>)</w:t>
            </w:r>
          </w:p>
          <w:p w:rsidR="0049396C" w:rsidRPr="0049396C" w:rsidRDefault="008F5BBD" w:rsidP="00473843">
            <w:pPr>
              <w:pStyle w:val="a3"/>
              <w:ind w:left="0" w:right="119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Инвазион</w:t>
            </w:r>
            <w:r w:rsidR="0049396C" w:rsidRPr="006D7E46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ный вид !</w:t>
            </w:r>
            <w:r w:rsidR="00BD1DC3">
              <w:rPr>
                <w:rFonts w:ascii="Times New Roman" w:hAnsi="Times New Roman"/>
                <w:b/>
                <w:sz w:val="28"/>
                <w:szCs w:val="28"/>
              </w:rPr>
              <w:t xml:space="preserve"> [10</w:t>
            </w:r>
            <w:r w:rsidR="0049396C" w:rsidRPr="006D7E46">
              <w:rPr>
                <w:rFonts w:ascii="Times New Roman" w:hAnsi="Times New Roman"/>
                <w:b/>
                <w:sz w:val="28"/>
                <w:szCs w:val="28"/>
              </w:rPr>
              <w:t>]</w:t>
            </w:r>
          </w:p>
          <w:p w:rsidR="0049396C" w:rsidRDefault="0049396C" w:rsidP="00473843">
            <w:pPr>
              <w:pStyle w:val="a3"/>
              <w:ind w:left="0" w:right="119"/>
              <w:rPr>
                <w:rFonts w:ascii="Times New Roman" w:hAnsi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Категория борьбы - 1</w:t>
            </w:r>
            <w:r w:rsidRPr="006D7E46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 xml:space="preserve"> </w:t>
            </w:r>
            <w:r w:rsidRPr="00106544">
              <w:rPr>
                <w:rFonts w:ascii="Times New Roman" w:hAnsi="Times New Roman"/>
                <w:bCs/>
                <w:noProof/>
                <w:sz w:val="28"/>
                <w:szCs w:val="28"/>
              </w:rPr>
              <w:t>Необходимо планомерное уничтожение при встрече.</w:t>
            </w:r>
          </w:p>
          <w:p w:rsidR="00E206F0" w:rsidRPr="006D7E46" w:rsidRDefault="00E206F0" w:rsidP="00473843">
            <w:pPr>
              <w:pStyle w:val="a3"/>
              <w:ind w:left="0" w:right="119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</w:tr>
      <w:tr w:rsidR="000F0D81" w:rsidRPr="006D7E46" w:rsidTr="00335FE6">
        <w:tc>
          <w:tcPr>
            <w:tcW w:w="609" w:type="dxa"/>
          </w:tcPr>
          <w:p w:rsidR="000F0D81" w:rsidRPr="006D7E46" w:rsidRDefault="003451BF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E0710C" w:rsidRPr="006D7E4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044" w:type="dxa"/>
          </w:tcPr>
          <w:p w:rsidR="000F0D81" w:rsidRPr="006D7E46" w:rsidRDefault="00764DB9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="005E5B4C" w:rsidRPr="006D7E46">
                <w:rPr>
                  <w:rStyle w:val="aa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Бальзаминовые</w:t>
              </w:r>
            </w:hyperlink>
            <w:r w:rsidR="005E5B4C" w:rsidRPr="006D7E46">
              <w:rPr>
                <w:rFonts w:ascii="Times New Roman" w:hAnsi="Times New Roman"/>
                <w:sz w:val="28"/>
                <w:szCs w:val="28"/>
              </w:rPr>
              <w:t> (Balsaminaceae)</w:t>
            </w:r>
          </w:p>
        </w:tc>
        <w:tc>
          <w:tcPr>
            <w:tcW w:w="4841" w:type="dxa"/>
          </w:tcPr>
          <w:p w:rsidR="000F0D81" w:rsidRPr="006D7E46" w:rsidRDefault="000F0D81" w:rsidP="000F0D8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Недотрога</w:t>
            </w:r>
            <w:r w:rsidRPr="006D7E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D7E46">
              <w:rPr>
                <w:rFonts w:ascii="Times New Roman" w:hAnsi="Times New Roman" w:cs="Times New Roman"/>
                <w:sz w:val="28"/>
                <w:szCs w:val="28"/>
              </w:rPr>
              <w:t>железистая</w:t>
            </w:r>
            <w:r w:rsidR="00E0710C" w:rsidRPr="006D7E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(</w:t>
            </w:r>
            <w:r w:rsidRPr="006D7E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Impatiens glandulifera Royle</w:t>
            </w:r>
            <w:r w:rsidR="00E0710C" w:rsidRPr="006D7E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E26723" w:rsidRPr="006D7E46" w:rsidRDefault="008F5BBD" w:rsidP="00E26723">
            <w:pPr>
              <w:pStyle w:val="a3"/>
              <w:ind w:left="0" w:right="119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Инвазион</w:t>
            </w:r>
            <w:r w:rsidR="000F0D81" w:rsidRPr="006D7E46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ный вид !</w:t>
            </w:r>
            <w:r w:rsidR="000D2AAC" w:rsidRPr="006D7E46">
              <w:rPr>
                <w:rFonts w:ascii="Times New Roman" w:hAnsi="Times New Roman"/>
                <w:b/>
                <w:sz w:val="28"/>
                <w:szCs w:val="28"/>
              </w:rPr>
              <w:t xml:space="preserve"> [</w:t>
            </w:r>
            <w:r w:rsidR="00BD1DC3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="000D2AAC" w:rsidRPr="006D7E46">
              <w:rPr>
                <w:rFonts w:ascii="Times New Roman" w:hAnsi="Times New Roman"/>
                <w:b/>
                <w:sz w:val="28"/>
                <w:szCs w:val="28"/>
              </w:rPr>
              <w:t>]</w:t>
            </w:r>
          </w:p>
          <w:p w:rsidR="00E26723" w:rsidRPr="006D7E46" w:rsidRDefault="00E26723" w:rsidP="00996EEA">
            <w:pPr>
              <w:pStyle w:val="a3"/>
              <w:ind w:left="0" w:right="119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D7E46">
              <w:rPr>
                <w:rFonts w:ascii="Times New Roman" w:hAnsi="Times New Roman"/>
                <w:b/>
                <w:sz w:val="28"/>
                <w:szCs w:val="28"/>
              </w:rPr>
              <w:t>Категория борьбы - 3.</w:t>
            </w:r>
            <w:r w:rsidRPr="006D7E46">
              <w:rPr>
                <w:rFonts w:ascii="Times New Roman" w:hAnsi="Times New Roman"/>
                <w:sz w:val="28"/>
                <w:szCs w:val="28"/>
              </w:rPr>
              <w:t xml:space="preserve"> Следует строго ограничить (запретить) </w:t>
            </w:r>
            <w:r w:rsidRPr="006D7E46">
              <w:rPr>
                <w:rFonts w:ascii="Times New Roman" w:hAnsi="Times New Roman"/>
                <w:sz w:val="28"/>
                <w:szCs w:val="28"/>
              </w:rPr>
              <w:lastRenderedPageBreak/>
              <w:t>использование в организованных декоративных посадках. Отмечалась в 2007 и 2008 годах в с. Перемышль.</w:t>
            </w:r>
          </w:p>
        </w:tc>
      </w:tr>
      <w:tr w:rsidR="00335FE6" w:rsidRPr="006D7E46" w:rsidTr="00335FE6">
        <w:tc>
          <w:tcPr>
            <w:tcW w:w="609" w:type="dxa"/>
          </w:tcPr>
          <w:p w:rsidR="00335FE6" w:rsidRPr="006D7E46" w:rsidRDefault="003451BF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044" w:type="dxa"/>
          </w:tcPr>
          <w:p w:rsidR="00335FE6" w:rsidRPr="00F6201D" w:rsidRDefault="00F6201D" w:rsidP="000F0D81">
            <w:pPr>
              <w:pStyle w:val="a3"/>
              <w:spacing w:after="92"/>
              <w:ind w:left="0"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201D">
              <w:rPr>
                <w:rFonts w:ascii="Times New Roman" w:hAnsi="Times New Roman"/>
                <w:sz w:val="28"/>
                <w:szCs w:val="28"/>
              </w:rPr>
              <w:t>Бобовые (Fabаceae)</w:t>
            </w:r>
          </w:p>
        </w:tc>
        <w:tc>
          <w:tcPr>
            <w:tcW w:w="4841" w:type="dxa"/>
          </w:tcPr>
          <w:p w:rsidR="008F5BBD" w:rsidRDefault="00F6201D" w:rsidP="000F0D81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Люпин многолистный (Lup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nus polyph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F6201D">
              <w:rPr>
                <w:rFonts w:ascii="Times New Roman" w:hAnsi="Times New Roman" w:cs="Times New Roman"/>
                <w:sz w:val="28"/>
                <w:szCs w:val="28"/>
              </w:rPr>
              <w:t>llus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BE02A2" w:rsidRPr="006D7E4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</w:t>
            </w:r>
          </w:p>
          <w:p w:rsidR="008F5BBD" w:rsidRPr="008F5BBD" w:rsidRDefault="008F5BBD" w:rsidP="008F5BBD">
            <w:pPr>
              <w:pStyle w:val="a3"/>
              <w:ind w:left="0" w:right="119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Инвазион</w:t>
            </w:r>
            <w:r w:rsidRPr="006D7E46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ный вид !</w:t>
            </w:r>
            <w:r w:rsidR="00BD1DC3">
              <w:rPr>
                <w:rFonts w:ascii="Times New Roman" w:hAnsi="Times New Roman"/>
                <w:b/>
                <w:sz w:val="28"/>
                <w:szCs w:val="28"/>
              </w:rPr>
              <w:t xml:space="preserve"> [10</w:t>
            </w:r>
            <w:r w:rsidRPr="006D7E46">
              <w:rPr>
                <w:rFonts w:ascii="Times New Roman" w:hAnsi="Times New Roman"/>
                <w:b/>
                <w:sz w:val="28"/>
                <w:szCs w:val="28"/>
              </w:rPr>
              <w:t>]</w:t>
            </w:r>
          </w:p>
          <w:p w:rsidR="00335FE6" w:rsidRDefault="00BE02A2" w:rsidP="000F0D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Категория борьбы - 2. </w:t>
            </w:r>
            <w:r w:rsidRPr="006D7E46">
              <w:rPr>
                <w:rFonts w:ascii="Times New Roman" w:hAnsi="Times New Roman" w:cs="Times New Roman"/>
                <w:noProof/>
                <w:sz w:val="28"/>
                <w:szCs w:val="28"/>
              </w:rPr>
              <w:t>Следует запретить массовые посадки вида и заменить имеющиеся посадки аборигенными видами.</w:t>
            </w:r>
          </w:p>
          <w:p w:rsidR="00E206F0" w:rsidRPr="006D7E46" w:rsidRDefault="00E206F0" w:rsidP="000F0D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06F0" w:rsidRDefault="00E206F0" w:rsidP="000F6D3F">
      <w:pPr>
        <w:pStyle w:val="a3"/>
        <w:spacing w:after="0" w:line="240" w:lineRule="auto"/>
        <w:ind w:left="360" w:right="43"/>
        <w:jc w:val="both"/>
        <w:rPr>
          <w:rFonts w:ascii="Times New Roman" w:hAnsi="Times New Roman"/>
          <w:b/>
          <w:sz w:val="28"/>
          <w:szCs w:val="28"/>
        </w:rPr>
      </w:pPr>
    </w:p>
    <w:p w:rsidR="000F6D3F" w:rsidRDefault="000F6D3F" w:rsidP="000F6D3F">
      <w:pPr>
        <w:pStyle w:val="a3"/>
        <w:spacing w:after="0" w:line="240" w:lineRule="auto"/>
        <w:ind w:left="360" w:right="43"/>
        <w:jc w:val="both"/>
        <w:rPr>
          <w:rFonts w:ascii="Times New Roman" w:hAnsi="Times New Roman"/>
          <w:b/>
          <w:sz w:val="28"/>
          <w:szCs w:val="28"/>
        </w:rPr>
      </w:pPr>
      <w:r w:rsidRPr="006D7E46">
        <w:rPr>
          <w:rFonts w:ascii="Times New Roman" w:hAnsi="Times New Roman"/>
          <w:b/>
          <w:sz w:val="28"/>
          <w:szCs w:val="28"/>
        </w:rPr>
        <w:t xml:space="preserve">ВЫВОДЫ: </w:t>
      </w:r>
    </w:p>
    <w:p w:rsidR="00E206F0" w:rsidRPr="006D7E46" w:rsidRDefault="00E206F0" w:rsidP="000F6D3F">
      <w:pPr>
        <w:pStyle w:val="a3"/>
        <w:spacing w:after="0" w:line="240" w:lineRule="auto"/>
        <w:ind w:left="360" w:right="43"/>
        <w:jc w:val="both"/>
        <w:rPr>
          <w:rFonts w:ascii="Times New Roman" w:hAnsi="Times New Roman"/>
          <w:b/>
          <w:sz w:val="28"/>
          <w:szCs w:val="28"/>
        </w:rPr>
      </w:pPr>
    </w:p>
    <w:p w:rsidR="000F6D3F" w:rsidRPr="006D7E46" w:rsidRDefault="000F6D3F" w:rsidP="00310E34">
      <w:pPr>
        <w:pStyle w:val="a3"/>
        <w:numPr>
          <w:ilvl w:val="0"/>
          <w:numId w:val="19"/>
        </w:numPr>
        <w:spacing w:after="0"/>
        <w:ind w:right="43"/>
        <w:jc w:val="both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 xml:space="preserve">Наиболее многочисленные по видовому составу выявлены два семейства: </w:t>
      </w:r>
      <w:hyperlink r:id="rId13" w:history="1">
        <w:r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Розоцветные</w:t>
        </w:r>
      </w:hyperlink>
      <w:r w:rsidR="00140D8B">
        <w:rPr>
          <w:rFonts w:ascii="Times New Roman" w:hAnsi="Times New Roman"/>
          <w:sz w:val="28"/>
          <w:szCs w:val="28"/>
        </w:rPr>
        <w:t> (Rosaceae)- 3</w:t>
      </w:r>
      <w:r w:rsidRPr="006D7E46">
        <w:rPr>
          <w:rFonts w:ascii="Times New Roman" w:hAnsi="Times New Roman"/>
          <w:sz w:val="28"/>
          <w:szCs w:val="28"/>
        </w:rPr>
        <w:t xml:space="preserve"> </w:t>
      </w:r>
      <w:r w:rsidR="00140D8B">
        <w:rPr>
          <w:rFonts w:ascii="Times New Roman" w:hAnsi="Times New Roman"/>
          <w:sz w:val="28"/>
          <w:szCs w:val="28"/>
        </w:rPr>
        <w:t xml:space="preserve">инвазионных </w:t>
      </w:r>
      <w:r w:rsidRPr="006D7E46">
        <w:rPr>
          <w:rFonts w:ascii="Times New Roman" w:hAnsi="Times New Roman"/>
          <w:sz w:val="28"/>
          <w:szCs w:val="28"/>
        </w:rPr>
        <w:t>вид</w:t>
      </w:r>
      <w:r w:rsidR="00140D8B">
        <w:rPr>
          <w:rFonts w:ascii="Times New Roman" w:hAnsi="Times New Roman"/>
          <w:sz w:val="28"/>
          <w:szCs w:val="28"/>
        </w:rPr>
        <w:t>а</w:t>
      </w:r>
      <w:r w:rsidRPr="006D7E46">
        <w:rPr>
          <w:rFonts w:ascii="Times New Roman" w:hAnsi="Times New Roman"/>
          <w:sz w:val="28"/>
          <w:szCs w:val="28"/>
        </w:rPr>
        <w:t>,</w:t>
      </w:r>
      <w:r w:rsidR="00450D09">
        <w:rPr>
          <w:rFonts w:ascii="Times New Roman" w:hAnsi="Times New Roman"/>
          <w:sz w:val="28"/>
          <w:szCs w:val="28"/>
        </w:rPr>
        <w:t xml:space="preserve"> А́стровые(Aster</w:t>
      </w:r>
      <w:r w:rsidR="00450D09">
        <w:rPr>
          <w:rFonts w:ascii="Times New Roman" w:hAnsi="Times New Roman"/>
          <w:sz w:val="28"/>
          <w:szCs w:val="28"/>
          <w:lang w:val="en-US"/>
        </w:rPr>
        <w:t>a</w:t>
      </w:r>
      <w:r w:rsidRPr="006D7E46">
        <w:rPr>
          <w:rFonts w:ascii="Times New Roman" w:hAnsi="Times New Roman"/>
          <w:sz w:val="28"/>
          <w:szCs w:val="28"/>
        </w:rPr>
        <w:t>ceae), или </w:t>
      </w:r>
      <w:r w:rsidR="00CB46D8" w:rsidRPr="006D7E46">
        <w:rPr>
          <w:rFonts w:ascii="Times New Roman" w:hAnsi="Times New Roman"/>
          <w:bCs/>
          <w:sz w:val="28"/>
          <w:szCs w:val="28"/>
        </w:rPr>
        <w:t>Сложноцве</w:t>
      </w:r>
      <w:r w:rsidRPr="006D7E46">
        <w:rPr>
          <w:rFonts w:ascii="Times New Roman" w:hAnsi="Times New Roman"/>
          <w:bCs/>
          <w:sz w:val="28"/>
          <w:szCs w:val="28"/>
        </w:rPr>
        <w:t xml:space="preserve">тные-  </w:t>
      </w:r>
      <w:r w:rsidR="00140D8B">
        <w:rPr>
          <w:rFonts w:ascii="Times New Roman" w:hAnsi="Times New Roman"/>
          <w:sz w:val="28"/>
          <w:szCs w:val="28"/>
        </w:rPr>
        <w:t>3</w:t>
      </w:r>
      <w:r w:rsidR="00140D8B" w:rsidRPr="006D7E46">
        <w:rPr>
          <w:rFonts w:ascii="Times New Roman" w:hAnsi="Times New Roman"/>
          <w:sz w:val="28"/>
          <w:szCs w:val="28"/>
        </w:rPr>
        <w:t xml:space="preserve"> </w:t>
      </w:r>
      <w:r w:rsidR="00140D8B">
        <w:rPr>
          <w:rFonts w:ascii="Times New Roman" w:hAnsi="Times New Roman"/>
          <w:sz w:val="28"/>
          <w:szCs w:val="28"/>
        </w:rPr>
        <w:t xml:space="preserve">инвазионных </w:t>
      </w:r>
      <w:r w:rsidR="00140D8B" w:rsidRPr="006D7E46">
        <w:rPr>
          <w:rFonts w:ascii="Times New Roman" w:hAnsi="Times New Roman"/>
          <w:sz w:val="28"/>
          <w:szCs w:val="28"/>
        </w:rPr>
        <w:t>вид</w:t>
      </w:r>
      <w:r w:rsidR="00140D8B">
        <w:rPr>
          <w:rFonts w:ascii="Times New Roman" w:hAnsi="Times New Roman"/>
          <w:sz w:val="28"/>
          <w:szCs w:val="28"/>
        </w:rPr>
        <w:t>а</w:t>
      </w:r>
      <w:r w:rsidRPr="006D7E46">
        <w:rPr>
          <w:rFonts w:ascii="Times New Roman" w:hAnsi="Times New Roman"/>
          <w:bCs/>
          <w:sz w:val="28"/>
          <w:szCs w:val="28"/>
        </w:rPr>
        <w:t>.</w:t>
      </w:r>
    </w:p>
    <w:p w:rsidR="000F6D3F" w:rsidRPr="006D7E46" w:rsidRDefault="000F6D3F" w:rsidP="00310E34">
      <w:pPr>
        <w:pStyle w:val="a3"/>
        <w:numPr>
          <w:ilvl w:val="0"/>
          <w:numId w:val="19"/>
        </w:numPr>
        <w:spacing w:after="0"/>
        <w:ind w:right="43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bCs/>
          <w:sz w:val="28"/>
          <w:szCs w:val="28"/>
        </w:rPr>
        <w:t xml:space="preserve">Семейства:  </w:t>
      </w:r>
      <w:hyperlink r:id="rId14" w:history="1">
        <w:r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Сапиндовые</w:t>
        </w:r>
      </w:hyperlink>
      <w:r w:rsidRPr="006D7E46">
        <w:rPr>
          <w:rFonts w:ascii="Times New Roman" w:hAnsi="Times New Roman"/>
          <w:sz w:val="28"/>
          <w:szCs w:val="28"/>
        </w:rPr>
        <w:t> (Sapindaceae)</w:t>
      </w:r>
      <w:r w:rsidR="008C660E" w:rsidRPr="006D7E46">
        <w:rPr>
          <w:rFonts w:ascii="Times New Roman" w:hAnsi="Times New Roman"/>
          <w:sz w:val="28"/>
          <w:szCs w:val="28"/>
        </w:rPr>
        <w:t>,</w:t>
      </w:r>
      <w:r w:rsidRPr="006D7E46"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Жимолостные</w:t>
        </w:r>
      </w:hyperlink>
      <w:r w:rsidRPr="006D7E46">
        <w:rPr>
          <w:rFonts w:ascii="Times New Roman" w:hAnsi="Times New Roman"/>
          <w:sz w:val="28"/>
          <w:szCs w:val="28"/>
        </w:rPr>
        <w:t xml:space="preserve"> Caprifoliaceae)</w:t>
      </w:r>
      <w:r w:rsidR="008C660E" w:rsidRPr="006D7E46">
        <w:rPr>
          <w:rFonts w:ascii="Times New Roman" w:hAnsi="Times New Roman"/>
          <w:sz w:val="28"/>
          <w:szCs w:val="28"/>
        </w:rPr>
        <w:t>,</w:t>
      </w:r>
      <w:r w:rsidRPr="006D7E46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="008C660E"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Зонтичные</w:t>
        </w:r>
      </w:hyperlink>
      <w:r w:rsidR="008C660E" w:rsidRPr="006D7E46">
        <w:rPr>
          <w:rFonts w:ascii="Times New Roman" w:hAnsi="Times New Roman"/>
          <w:sz w:val="28"/>
          <w:szCs w:val="28"/>
        </w:rPr>
        <w:t> (Apiaceae)</w:t>
      </w:r>
      <w:r w:rsidR="00140D8B">
        <w:rPr>
          <w:rFonts w:ascii="Times New Roman" w:hAnsi="Times New Roman"/>
          <w:sz w:val="28"/>
          <w:szCs w:val="28"/>
        </w:rPr>
        <w:t xml:space="preserve">, </w:t>
      </w:r>
      <w:r w:rsidR="008C660E" w:rsidRPr="006D7E46">
        <w:rPr>
          <w:rFonts w:ascii="Times New Roman" w:hAnsi="Times New Roman"/>
          <w:sz w:val="28"/>
          <w:szCs w:val="28"/>
        </w:rPr>
        <w:t xml:space="preserve">Бобовые (Fabaceae) </w:t>
      </w:r>
      <w:hyperlink r:id="rId17" w:history="1">
        <w:r w:rsidR="008C660E"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Бальзаминовые</w:t>
        </w:r>
      </w:hyperlink>
      <w:r w:rsidR="008C660E" w:rsidRPr="006D7E46">
        <w:rPr>
          <w:rFonts w:ascii="Times New Roman" w:hAnsi="Times New Roman"/>
          <w:sz w:val="28"/>
          <w:szCs w:val="28"/>
        </w:rPr>
        <w:t xml:space="preserve"> (Balsaminaceae)  </w:t>
      </w:r>
      <w:r w:rsidRPr="006D7E46">
        <w:rPr>
          <w:rFonts w:ascii="Times New Roman" w:hAnsi="Times New Roman"/>
          <w:bCs/>
          <w:sz w:val="28"/>
          <w:szCs w:val="28"/>
        </w:rPr>
        <w:t xml:space="preserve">представлены только </w:t>
      </w:r>
      <w:r w:rsidR="00140D8B">
        <w:rPr>
          <w:rFonts w:ascii="Times New Roman" w:hAnsi="Times New Roman"/>
          <w:bCs/>
          <w:sz w:val="28"/>
          <w:szCs w:val="28"/>
        </w:rPr>
        <w:t xml:space="preserve">по 1 виду </w:t>
      </w:r>
      <w:r w:rsidRPr="006D7E46">
        <w:rPr>
          <w:rFonts w:ascii="Times New Roman" w:hAnsi="Times New Roman"/>
          <w:bCs/>
          <w:sz w:val="28"/>
          <w:szCs w:val="28"/>
        </w:rPr>
        <w:t xml:space="preserve"> растения.</w:t>
      </w:r>
    </w:p>
    <w:p w:rsidR="00097648" w:rsidRPr="006D7E46" w:rsidRDefault="00E26723" w:rsidP="00310E34">
      <w:pPr>
        <w:pStyle w:val="a3"/>
        <w:numPr>
          <w:ilvl w:val="0"/>
          <w:numId w:val="19"/>
        </w:numPr>
        <w:spacing w:after="0"/>
        <w:ind w:right="43"/>
        <w:jc w:val="both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bCs/>
          <w:sz w:val="28"/>
          <w:szCs w:val="28"/>
        </w:rPr>
        <w:t xml:space="preserve">Среди травянистых растений </w:t>
      </w:r>
      <w:r w:rsidR="00360F23">
        <w:rPr>
          <w:rFonts w:ascii="Times New Roman" w:hAnsi="Times New Roman"/>
          <w:bCs/>
          <w:sz w:val="28"/>
          <w:szCs w:val="28"/>
        </w:rPr>
        <w:t xml:space="preserve">соснового леса и улиц села Перемышль и его окрестностей </w:t>
      </w:r>
      <w:r w:rsidRPr="006D7E46">
        <w:rPr>
          <w:rFonts w:ascii="Times New Roman" w:hAnsi="Times New Roman"/>
          <w:bCs/>
          <w:sz w:val="28"/>
          <w:szCs w:val="28"/>
        </w:rPr>
        <w:t xml:space="preserve"> мы обнаружили </w:t>
      </w:r>
      <w:r w:rsidR="00360F23">
        <w:rPr>
          <w:rFonts w:ascii="Times New Roman" w:hAnsi="Times New Roman"/>
          <w:bCs/>
          <w:sz w:val="28"/>
          <w:szCs w:val="28"/>
        </w:rPr>
        <w:t>7 инвазион</w:t>
      </w:r>
      <w:r w:rsidR="00097648" w:rsidRPr="006D7E46">
        <w:rPr>
          <w:rFonts w:ascii="Times New Roman" w:hAnsi="Times New Roman"/>
          <w:bCs/>
          <w:sz w:val="28"/>
          <w:szCs w:val="28"/>
        </w:rPr>
        <w:t>ных видов:</w:t>
      </w:r>
    </w:p>
    <w:p w:rsidR="00097648" w:rsidRPr="006D7E46" w:rsidRDefault="00097648" w:rsidP="00310E34">
      <w:pPr>
        <w:pStyle w:val="a3"/>
        <w:numPr>
          <w:ilvl w:val="0"/>
          <w:numId w:val="14"/>
        </w:numPr>
        <w:spacing w:after="92"/>
        <w:ind w:right="43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noProof/>
          <w:sz w:val="28"/>
          <w:szCs w:val="28"/>
        </w:rPr>
        <w:t>Клён ясенелистный или Клён американский (</w:t>
      </w:r>
      <w:r w:rsidRPr="006D7E46">
        <w:rPr>
          <w:rFonts w:ascii="Times New Roman" w:hAnsi="Times New Roman"/>
          <w:iCs/>
          <w:noProof/>
          <w:sz w:val="28"/>
          <w:szCs w:val="28"/>
        </w:rPr>
        <w:t>Ácer negúndo</w:t>
      </w:r>
      <w:r w:rsidRPr="006D7E46">
        <w:rPr>
          <w:rFonts w:ascii="Times New Roman" w:hAnsi="Times New Roman"/>
          <w:noProof/>
          <w:sz w:val="28"/>
          <w:szCs w:val="28"/>
        </w:rPr>
        <w:t xml:space="preserve">)-  семейство </w:t>
      </w:r>
      <w:hyperlink r:id="rId18" w:history="1">
        <w:r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Сапиндовые</w:t>
        </w:r>
      </w:hyperlink>
      <w:r w:rsidRPr="006D7E46">
        <w:rPr>
          <w:rFonts w:ascii="Times New Roman" w:hAnsi="Times New Roman"/>
          <w:sz w:val="28"/>
          <w:szCs w:val="28"/>
        </w:rPr>
        <w:t> (Sapindaceae)</w:t>
      </w:r>
    </w:p>
    <w:p w:rsidR="00097648" w:rsidRPr="006D7E46" w:rsidRDefault="00097648" w:rsidP="00310E34">
      <w:pPr>
        <w:pStyle w:val="a3"/>
        <w:numPr>
          <w:ilvl w:val="0"/>
          <w:numId w:val="14"/>
        </w:numPr>
        <w:spacing w:after="92"/>
        <w:ind w:right="43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 xml:space="preserve">Пузыреплодник  калинолистный (Physocarpus opulifolius (L.))- семейство </w:t>
      </w:r>
      <w:hyperlink r:id="rId19" w:history="1">
        <w:r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Розоцветные</w:t>
        </w:r>
      </w:hyperlink>
      <w:r w:rsidRPr="006D7E46">
        <w:rPr>
          <w:rFonts w:ascii="Times New Roman" w:hAnsi="Times New Roman"/>
          <w:sz w:val="28"/>
          <w:szCs w:val="28"/>
        </w:rPr>
        <w:t> (Rosaceae)</w:t>
      </w:r>
    </w:p>
    <w:p w:rsidR="00097648" w:rsidRPr="006D7E46" w:rsidRDefault="00097648" w:rsidP="00310E34">
      <w:pPr>
        <w:pStyle w:val="a3"/>
        <w:numPr>
          <w:ilvl w:val="0"/>
          <w:numId w:val="14"/>
        </w:numPr>
        <w:spacing w:after="92"/>
        <w:ind w:right="43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>Ирга колосистая (</w:t>
      </w:r>
      <w:r w:rsidRPr="006D7E46">
        <w:rPr>
          <w:rFonts w:ascii="Times New Roman" w:hAnsi="Times New Roman"/>
          <w:sz w:val="28"/>
          <w:szCs w:val="28"/>
          <w:lang w:val="en-US"/>
        </w:rPr>
        <w:t>Amelanchier</w:t>
      </w:r>
      <w:r w:rsidRPr="006D7E46">
        <w:rPr>
          <w:rFonts w:ascii="Times New Roman" w:hAnsi="Times New Roman"/>
          <w:sz w:val="28"/>
          <w:szCs w:val="28"/>
        </w:rPr>
        <w:t xml:space="preserve"> </w:t>
      </w:r>
      <w:r w:rsidRPr="006D7E46">
        <w:rPr>
          <w:rFonts w:ascii="Times New Roman" w:hAnsi="Times New Roman"/>
          <w:sz w:val="28"/>
          <w:szCs w:val="28"/>
          <w:lang w:val="en-US"/>
        </w:rPr>
        <w:t>spicata</w:t>
      </w:r>
      <w:r w:rsidRPr="006D7E46">
        <w:rPr>
          <w:rFonts w:ascii="Times New Roman" w:hAnsi="Times New Roman"/>
          <w:sz w:val="28"/>
          <w:szCs w:val="28"/>
        </w:rPr>
        <w:t xml:space="preserve"> (</w:t>
      </w:r>
      <w:r w:rsidRPr="006D7E46">
        <w:rPr>
          <w:rFonts w:ascii="Times New Roman" w:hAnsi="Times New Roman"/>
          <w:sz w:val="28"/>
          <w:szCs w:val="28"/>
          <w:lang w:val="en-US"/>
        </w:rPr>
        <w:t>Lam</w:t>
      </w:r>
      <w:r w:rsidRPr="006D7E46">
        <w:rPr>
          <w:rFonts w:ascii="Times New Roman" w:hAnsi="Times New Roman"/>
          <w:sz w:val="28"/>
          <w:szCs w:val="28"/>
        </w:rPr>
        <w:t xml:space="preserve">.) </w:t>
      </w:r>
      <w:r w:rsidRPr="006D7E46">
        <w:rPr>
          <w:rFonts w:ascii="Times New Roman" w:hAnsi="Times New Roman"/>
          <w:sz w:val="28"/>
          <w:szCs w:val="28"/>
          <w:lang w:val="en-US"/>
        </w:rPr>
        <w:t>C</w:t>
      </w:r>
      <w:r w:rsidRPr="006D7E46">
        <w:rPr>
          <w:rFonts w:ascii="Times New Roman" w:hAnsi="Times New Roman"/>
          <w:sz w:val="28"/>
          <w:szCs w:val="28"/>
        </w:rPr>
        <w:t xml:space="preserve">. </w:t>
      </w:r>
      <w:r w:rsidRPr="006D7E46">
        <w:rPr>
          <w:rFonts w:ascii="Times New Roman" w:hAnsi="Times New Roman"/>
          <w:sz w:val="28"/>
          <w:szCs w:val="28"/>
          <w:lang w:val="en-US"/>
        </w:rPr>
        <w:t>Koch</w:t>
      </w:r>
      <w:r w:rsidRPr="006D7E46">
        <w:rPr>
          <w:rFonts w:ascii="Times New Roman" w:hAnsi="Times New Roman"/>
          <w:sz w:val="28"/>
          <w:szCs w:val="28"/>
        </w:rPr>
        <w:t xml:space="preserve">) - семейство </w:t>
      </w:r>
      <w:hyperlink r:id="rId20" w:history="1">
        <w:r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Розоцветные</w:t>
        </w:r>
      </w:hyperlink>
      <w:r w:rsidRPr="006D7E46">
        <w:rPr>
          <w:rFonts w:ascii="Times New Roman" w:hAnsi="Times New Roman"/>
          <w:sz w:val="28"/>
          <w:szCs w:val="28"/>
        </w:rPr>
        <w:t> (Rosaceae)</w:t>
      </w:r>
    </w:p>
    <w:p w:rsidR="00097648" w:rsidRPr="006D7E46" w:rsidRDefault="00097648" w:rsidP="00310E34">
      <w:pPr>
        <w:pStyle w:val="a3"/>
        <w:numPr>
          <w:ilvl w:val="0"/>
          <w:numId w:val="14"/>
        </w:numPr>
        <w:spacing w:after="92"/>
        <w:ind w:right="43"/>
        <w:rPr>
          <w:rFonts w:ascii="Times New Roman" w:hAnsi="Times New Roman"/>
          <w:b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 xml:space="preserve">Арония Мичурина или Рябина черноплодная  (Aronia mitschurinii)- семейство </w:t>
      </w:r>
      <w:hyperlink r:id="rId21" w:history="1">
        <w:r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Розоцветные</w:t>
        </w:r>
      </w:hyperlink>
      <w:r w:rsidRPr="006D7E46">
        <w:rPr>
          <w:rFonts w:ascii="Times New Roman" w:hAnsi="Times New Roman"/>
          <w:sz w:val="28"/>
          <w:szCs w:val="28"/>
        </w:rPr>
        <w:t> (Rosaceae)</w:t>
      </w:r>
      <w:r w:rsidR="00403E3D" w:rsidRPr="006D7E46">
        <w:rPr>
          <w:rFonts w:ascii="Times New Roman" w:hAnsi="Times New Roman"/>
          <w:sz w:val="28"/>
          <w:szCs w:val="28"/>
        </w:rPr>
        <w:t xml:space="preserve">- </w:t>
      </w:r>
      <w:r w:rsidR="00403E3D" w:rsidRPr="006D7E46">
        <w:rPr>
          <w:rFonts w:ascii="Times New Roman" w:hAnsi="Times New Roman"/>
          <w:b/>
          <w:sz w:val="28"/>
          <w:szCs w:val="28"/>
          <w:u w:val="single"/>
        </w:rPr>
        <w:t>найдена в сосновом лесу впервые.</w:t>
      </w:r>
    </w:p>
    <w:p w:rsidR="00097648" w:rsidRPr="006D7E46" w:rsidRDefault="00097648" w:rsidP="00310E34">
      <w:pPr>
        <w:pStyle w:val="a3"/>
        <w:numPr>
          <w:ilvl w:val="0"/>
          <w:numId w:val="14"/>
        </w:numPr>
        <w:spacing w:after="92"/>
        <w:ind w:right="43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 xml:space="preserve"> Золотарник канадский  (Solidago сanadensis L.)- семейство Астровые(Asterceae), или </w:t>
      </w:r>
      <w:r w:rsidRPr="006D7E46">
        <w:rPr>
          <w:rFonts w:ascii="Times New Roman" w:hAnsi="Times New Roman"/>
          <w:bCs/>
          <w:sz w:val="28"/>
          <w:szCs w:val="28"/>
        </w:rPr>
        <w:t>Сложноцветные</w:t>
      </w:r>
      <w:r w:rsidR="00403E3D" w:rsidRPr="006D7E46">
        <w:rPr>
          <w:rFonts w:ascii="Times New Roman" w:hAnsi="Times New Roman"/>
          <w:bCs/>
          <w:sz w:val="28"/>
          <w:szCs w:val="28"/>
        </w:rPr>
        <w:t>.</w:t>
      </w:r>
    </w:p>
    <w:p w:rsidR="00097648" w:rsidRPr="006D7E46" w:rsidRDefault="00097648" w:rsidP="00310E34">
      <w:pPr>
        <w:pStyle w:val="a3"/>
        <w:numPr>
          <w:ilvl w:val="0"/>
          <w:numId w:val="14"/>
        </w:numPr>
        <w:spacing w:after="92"/>
        <w:ind w:right="43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eastAsiaTheme="minorEastAsia" w:hAnsi="Times New Roman"/>
          <w:bCs/>
          <w:sz w:val="28"/>
          <w:szCs w:val="28"/>
        </w:rPr>
        <w:t>Астра</w:t>
      </w:r>
      <w:r w:rsidRPr="006D7E46">
        <w:rPr>
          <w:rFonts w:ascii="Times New Roman" w:eastAsiaTheme="minorEastAsia" w:hAnsi="Times New Roman"/>
          <w:bCs/>
          <w:sz w:val="28"/>
          <w:szCs w:val="28"/>
          <w:lang w:val="en-US"/>
        </w:rPr>
        <w:t xml:space="preserve"> </w:t>
      </w:r>
      <w:r w:rsidRPr="006D7E46">
        <w:rPr>
          <w:rFonts w:ascii="Times New Roman" w:eastAsiaTheme="minorEastAsia" w:hAnsi="Times New Roman"/>
          <w:bCs/>
          <w:sz w:val="28"/>
          <w:szCs w:val="28"/>
        </w:rPr>
        <w:t>иволистная</w:t>
      </w:r>
      <w:r w:rsidRPr="006D7E46">
        <w:rPr>
          <w:rFonts w:ascii="Times New Roman" w:eastAsiaTheme="minorEastAsia" w:hAnsi="Times New Roman"/>
          <w:bCs/>
          <w:sz w:val="28"/>
          <w:szCs w:val="28"/>
          <w:lang w:val="en-US"/>
        </w:rPr>
        <w:t xml:space="preserve"> (</w:t>
      </w:r>
      <w:r w:rsidRPr="006D7E46">
        <w:rPr>
          <w:rFonts w:ascii="Times New Roman" w:eastAsiaTheme="minorEastAsia" w:hAnsi="Times New Roman"/>
          <w:bCs/>
          <w:iCs/>
          <w:sz w:val="28"/>
          <w:szCs w:val="28"/>
          <w:lang w:val="en-US"/>
        </w:rPr>
        <w:t xml:space="preserve">Aster  salignus </w:t>
      </w:r>
      <w:r w:rsidRPr="006D7E46">
        <w:rPr>
          <w:rFonts w:ascii="Times New Roman" w:eastAsiaTheme="minorEastAsia" w:hAnsi="Times New Roman"/>
          <w:sz w:val="28"/>
          <w:szCs w:val="28"/>
          <w:lang w:val="en-US"/>
        </w:rPr>
        <w:t>Willd.)-</w:t>
      </w:r>
      <w:r w:rsidRPr="006D7E46">
        <w:rPr>
          <w:rFonts w:ascii="Times New Roman" w:hAnsi="Times New Roman"/>
          <w:sz w:val="28"/>
          <w:szCs w:val="28"/>
          <w:lang w:val="en-US"/>
        </w:rPr>
        <w:t xml:space="preserve">  </w:t>
      </w:r>
      <w:r w:rsidRPr="006D7E46">
        <w:rPr>
          <w:rFonts w:ascii="Times New Roman" w:hAnsi="Times New Roman"/>
          <w:sz w:val="28"/>
          <w:szCs w:val="28"/>
        </w:rPr>
        <w:t>семейство Астровые(Asterceae), или </w:t>
      </w:r>
      <w:r w:rsidRPr="006D7E46">
        <w:rPr>
          <w:rFonts w:ascii="Times New Roman" w:hAnsi="Times New Roman"/>
          <w:bCs/>
          <w:sz w:val="28"/>
          <w:szCs w:val="28"/>
        </w:rPr>
        <w:t>Сложноцветные</w:t>
      </w:r>
    </w:p>
    <w:p w:rsidR="00403E3D" w:rsidRPr="006D7E46" w:rsidRDefault="00097648" w:rsidP="00335BD9">
      <w:pPr>
        <w:pStyle w:val="a3"/>
        <w:numPr>
          <w:ilvl w:val="0"/>
          <w:numId w:val="14"/>
        </w:numPr>
        <w:spacing w:after="92"/>
        <w:ind w:right="43"/>
        <w:rPr>
          <w:rFonts w:ascii="Times New Roman" w:hAnsi="Times New Roman"/>
          <w:b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>Недотрога железистая (</w:t>
      </w:r>
      <w:r w:rsidRPr="006D7E46">
        <w:rPr>
          <w:rFonts w:ascii="Times New Roman" w:hAnsi="Times New Roman"/>
          <w:sz w:val="28"/>
          <w:szCs w:val="28"/>
          <w:lang w:val="en-US"/>
        </w:rPr>
        <w:t>Impatiens</w:t>
      </w:r>
      <w:r w:rsidRPr="006D7E46">
        <w:rPr>
          <w:rFonts w:ascii="Times New Roman" w:hAnsi="Times New Roman"/>
          <w:sz w:val="28"/>
          <w:szCs w:val="28"/>
        </w:rPr>
        <w:t xml:space="preserve"> </w:t>
      </w:r>
      <w:r w:rsidRPr="006D7E46">
        <w:rPr>
          <w:rFonts w:ascii="Times New Roman" w:hAnsi="Times New Roman"/>
          <w:sz w:val="28"/>
          <w:szCs w:val="28"/>
          <w:lang w:val="en-US"/>
        </w:rPr>
        <w:t>glandulifera</w:t>
      </w:r>
      <w:r w:rsidRPr="006D7E46">
        <w:rPr>
          <w:rFonts w:ascii="Times New Roman" w:hAnsi="Times New Roman"/>
          <w:sz w:val="28"/>
          <w:szCs w:val="28"/>
        </w:rPr>
        <w:t xml:space="preserve"> </w:t>
      </w:r>
      <w:r w:rsidRPr="006D7E46">
        <w:rPr>
          <w:rFonts w:ascii="Times New Roman" w:hAnsi="Times New Roman"/>
          <w:sz w:val="28"/>
          <w:szCs w:val="28"/>
          <w:lang w:val="en-US"/>
        </w:rPr>
        <w:t>Royle</w:t>
      </w:r>
      <w:r w:rsidRPr="006D7E46">
        <w:rPr>
          <w:rFonts w:ascii="Times New Roman" w:hAnsi="Times New Roman"/>
          <w:sz w:val="28"/>
          <w:szCs w:val="28"/>
        </w:rPr>
        <w:t xml:space="preserve">)-семейство </w:t>
      </w:r>
      <w:hyperlink r:id="rId22" w:history="1">
        <w:r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Бальзаминовые</w:t>
        </w:r>
      </w:hyperlink>
      <w:r w:rsidRPr="006D7E46">
        <w:rPr>
          <w:rFonts w:ascii="Times New Roman" w:hAnsi="Times New Roman"/>
          <w:sz w:val="28"/>
          <w:szCs w:val="28"/>
        </w:rPr>
        <w:t> (Balsaminaceae)</w:t>
      </w:r>
      <w:r w:rsidR="00403E3D" w:rsidRPr="006D7E4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03E3D" w:rsidRPr="006D7E46">
        <w:rPr>
          <w:rFonts w:ascii="Times New Roman" w:hAnsi="Times New Roman"/>
          <w:b/>
          <w:sz w:val="28"/>
          <w:szCs w:val="28"/>
          <w:u w:val="single"/>
        </w:rPr>
        <w:t>найдена в сосновом лесу впервые.</w:t>
      </w:r>
      <w:r w:rsidRPr="006D7E46">
        <w:rPr>
          <w:rFonts w:ascii="Times New Roman" w:hAnsi="Times New Roman"/>
          <w:b/>
          <w:sz w:val="28"/>
          <w:szCs w:val="28"/>
        </w:rPr>
        <w:t xml:space="preserve"> </w:t>
      </w:r>
    </w:p>
    <w:p w:rsidR="00996EEA" w:rsidRPr="006D7E46" w:rsidRDefault="00996EEA" w:rsidP="00335BD9">
      <w:pPr>
        <w:pStyle w:val="a3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E206F0" w:rsidRDefault="00E206F0" w:rsidP="00335BD9">
      <w:pPr>
        <w:pStyle w:val="a3"/>
        <w:ind w:left="0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E206F0" w:rsidRDefault="00E206F0" w:rsidP="00335BD9">
      <w:pPr>
        <w:pStyle w:val="a3"/>
        <w:ind w:left="0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E206F0" w:rsidRDefault="00E206F0" w:rsidP="00335BD9">
      <w:pPr>
        <w:pStyle w:val="a3"/>
        <w:ind w:left="0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923428" w:rsidRDefault="00923428" w:rsidP="00335BD9">
      <w:pPr>
        <w:pStyle w:val="a3"/>
        <w:ind w:left="0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6D7E46">
        <w:rPr>
          <w:rFonts w:ascii="Times New Roman" w:hAnsi="Times New Roman"/>
          <w:b/>
          <w:bCs/>
          <w:color w:val="C00000"/>
          <w:sz w:val="28"/>
          <w:szCs w:val="28"/>
        </w:rPr>
        <w:lastRenderedPageBreak/>
        <w:t>ЗАКЛЮЧЕНИЕ.</w:t>
      </w:r>
    </w:p>
    <w:p w:rsidR="005C5984" w:rsidRPr="00E206F0" w:rsidRDefault="00A1740D" w:rsidP="005C5984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20A97">
        <w:rPr>
          <w:rFonts w:ascii="Times New Roman" w:hAnsi="Times New Roman"/>
          <w:bCs/>
          <w:color w:val="C00000"/>
          <w:sz w:val="28"/>
          <w:szCs w:val="28"/>
        </w:rPr>
        <w:t xml:space="preserve">   </w:t>
      </w:r>
      <w:r w:rsidR="005C5984" w:rsidRPr="00E206F0">
        <w:rPr>
          <w:rFonts w:ascii="Times New Roman" w:hAnsi="Times New Roman"/>
          <w:bCs/>
          <w:sz w:val="28"/>
          <w:szCs w:val="28"/>
        </w:rPr>
        <w:t>Научно- и</w:t>
      </w:r>
      <w:r w:rsidR="00A671EB" w:rsidRPr="00E206F0">
        <w:rPr>
          <w:rFonts w:ascii="Times New Roman" w:hAnsi="Times New Roman"/>
          <w:bCs/>
          <w:sz w:val="28"/>
          <w:szCs w:val="28"/>
        </w:rPr>
        <w:t xml:space="preserve">сследовательская работа  была основана на проведении </w:t>
      </w:r>
      <w:r w:rsidR="00CD1C8E" w:rsidRPr="00E206F0">
        <w:rPr>
          <w:rFonts w:ascii="Times New Roman" w:hAnsi="Times New Roman"/>
          <w:bCs/>
          <w:sz w:val="28"/>
          <w:szCs w:val="28"/>
        </w:rPr>
        <w:t>и</w:t>
      </w:r>
      <w:r w:rsidR="005C5984" w:rsidRPr="00E206F0">
        <w:rPr>
          <w:rFonts w:ascii="Times New Roman" w:hAnsi="Times New Roman"/>
          <w:bCs/>
          <w:sz w:val="28"/>
          <w:szCs w:val="28"/>
        </w:rPr>
        <w:t>сследования</w:t>
      </w:r>
      <w:r w:rsidR="00CD1C8E" w:rsidRPr="00E206F0">
        <w:rPr>
          <w:rFonts w:ascii="Times New Roman" w:hAnsi="Times New Roman"/>
          <w:bCs/>
          <w:sz w:val="28"/>
          <w:szCs w:val="28"/>
        </w:rPr>
        <w:t xml:space="preserve">  инвазионных видов покрытосеменных  растений Чёрной книги в селе Перемышль и его окрестностях.</w:t>
      </w:r>
      <w:r w:rsidR="005C5984" w:rsidRPr="00E206F0">
        <w:rPr>
          <w:rFonts w:ascii="Times New Roman" w:hAnsi="Times New Roman"/>
          <w:bCs/>
          <w:sz w:val="28"/>
          <w:szCs w:val="28"/>
        </w:rPr>
        <w:t xml:space="preserve"> В процессе исследования были получены следующие результаты:</w:t>
      </w:r>
    </w:p>
    <w:p w:rsidR="005C5984" w:rsidRPr="00E206F0" w:rsidRDefault="00B20B7D" w:rsidP="005C5984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E206F0">
        <w:rPr>
          <w:rFonts w:ascii="Times New Roman" w:hAnsi="Times New Roman"/>
          <w:sz w:val="28"/>
          <w:szCs w:val="28"/>
        </w:rPr>
        <w:t>И</w:t>
      </w:r>
      <w:r w:rsidR="005C5984" w:rsidRPr="00E206F0">
        <w:rPr>
          <w:rFonts w:ascii="Times New Roman" w:hAnsi="Times New Roman"/>
          <w:sz w:val="28"/>
          <w:szCs w:val="28"/>
        </w:rPr>
        <w:t>зучены</w:t>
      </w:r>
      <w:r w:rsidRPr="00E206F0">
        <w:rPr>
          <w:rFonts w:ascii="Times New Roman" w:hAnsi="Times New Roman"/>
          <w:sz w:val="28"/>
          <w:szCs w:val="28"/>
        </w:rPr>
        <w:t xml:space="preserve"> территории произрастания инвазионных видов растений  села Перемышль.</w:t>
      </w:r>
    </w:p>
    <w:p w:rsidR="005C5984" w:rsidRPr="003568C1" w:rsidRDefault="005C5984" w:rsidP="005C5984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E206F0">
        <w:rPr>
          <w:rFonts w:ascii="Times New Roman" w:hAnsi="Times New Roman"/>
          <w:sz w:val="28"/>
          <w:szCs w:val="28"/>
        </w:rPr>
        <w:t xml:space="preserve">Установлен </w:t>
      </w:r>
      <w:r w:rsidR="00B20B7D" w:rsidRPr="00E206F0">
        <w:rPr>
          <w:rFonts w:ascii="Times New Roman" w:hAnsi="Times New Roman"/>
          <w:sz w:val="28"/>
          <w:szCs w:val="28"/>
        </w:rPr>
        <w:t xml:space="preserve"> видовой состав инвазионных видов </w:t>
      </w:r>
      <w:r w:rsidR="00A058AC" w:rsidRPr="00E206F0">
        <w:rPr>
          <w:rFonts w:ascii="Times New Roman" w:hAnsi="Times New Roman"/>
          <w:sz w:val="28"/>
          <w:szCs w:val="28"/>
        </w:rPr>
        <w:t>древесно-кустарниковых</w:t>
      </w:r>
      <w:r w:rsidR="00A1740D" w:rsidRPr="00E206F0">
        <w:rPr>
          <w:rFonts w:ascii="Times New Roman" w:hAnsi="Times New Roman"/>
          <w:sz w:val="28"/>
          <w:szCs w:val="28"/>
        </w:rPr>
        <w:t xml:space="preserve"> и травянистых </w:t>
      </w:r>
      <w:r w:rsidR="00B20B7D" w:rsidRPr="00E206F0">
        <w:rPr>
          <w:rFonts w:ascii="Times New Roman" w:hAnsi="Times New Roman"/>
          <w:sz w:val="28"/>
          <w:szCs w:val="28"/>
        </w:rPr>
        <w:t>покрытосеменных растений  соснового леса села Перемышль</w:t>
      </w:r>
      <w:r w:rsidR="00A1740D" w:rsidRPr="00E206F0">
        <w:rPr>
          <w:rFonts w:ascii="Times New Roman" w:hAnsi="Times New Roman"/>
          <w:sz w:val="28"/>
          <w:szCs w:val="28"/>
        </w:rPr>
        <w:t xml:space="preserve"> </w:t>
      </w:r>
      <w:r w:rsidR="00A1740D" w:rsidRPr="00E206F0">
        <w:rPr>
          <w:rFonts w:ascii="Times New Roman" w:hAnsi="Times New Roman"/>
          <w:bCs/>
          <w:sz w:val="28"/>
          <w:szCs w:val="28"/>
        </w:rPr>
        <w:t>на 3-х пробных площадках (Площадка №1 на выделе 23. Площадка №2 на выделе 17. Площадка №3 на выделе 21)</w:t>
      </w:r>
      <w:r w:rsidR="00B20B7D" w:rsidRPr="00E206F0">
        <w:rPr>
          <w:rFonts w:ascii="Times New Roman" w:hAnsi="Times New Roman"/>
          <w:sz w:val="28"/>
          <w:szCs w:val="28"/>
        </w:rPr>
        <w:t>.</w:t>
      </w:r>
    </w:p>
    <w:p w:rsidR="003568C1" w:rsidRPr="00E206F0" w:rsidRDefault="003568C1" w:rsidP="003568C1">
      <w:pPr>
        <w:pStyle w:val="a3"/>
        <w:spacing w:after="0"/>
        <w:ind w:left="284" w:right="43"/>
        <w:jc w:val="both"/>
        <w:rPr>
          <w:rFonts w:ascii="Times New Roman" w:hAnsi="Times New Roman"/>
          <w:sz w:val="28"/>
          <w:szCs w:val="28"/>
        </w:rPr>
      </w:pPr>
      <w:r w:rsidRPr="00E206F0">
        <w:rPr>
          <w:rFonts w:ascii="Times New Roman" w:hAnsi="Times New Roman"/>
          <w:bCs/>
          <w:sz w:val="28"/>
          <w:szCs w:val="28"/>
        </w:rPr>
        <w:t>На 3-х пробных площадках Гагаринского леса были обнаружены 8 инвазивных видов высших сосудистых семенных растений (1- древесное и 7 травянистых растений):</w:t>
      </w:r>
    </w:p>
    <w:p w:rsidR="003568C1" w:rsidRPr="00E206F0" w:rsidRDefault="003568C1" w:rsidP="003568C1">
      <w:pPr>
        <w:pStyle w:val="a3"/>
        <w:numPr>
          <w:ilvl w:val="0"/>
          <w:numId w:val="14"/>
        </w:numPr>
        <w:spacing w:after="92"/>
        <w:ind w:right="43"/>
        <w:rPr>
          <w:rFonts w:ascii="Times New Roman" w:hAnsi="Times New Roman"/>
          <w:sz w:val="28"/>
          <w:szCs w:val="28"/>
        </w:rPr>
      </w:pPr>
      <w:r w:rsidRPr="00E206F0">
        <w:rPr>
          <w:rFonts w:ascii="Times New Roman" w:hAnsi="Times New Roman"/>
          <w:noProof/>
          <w:sz w:val="28"/>
          <w:szCs w:val="28"/>
        </w:rPr>
        <w:t>Клён ясенелистный или Клён американский (</w:t>
      </w:r>
      <w:r w:rsidRPr="00E206F0">
        <w:rPr>
          <w:rFonts w:ascii="Times New Roman" w:hAnsi="Times New Roman"/>
          <w:iCs/>
          <w:noProof/>
          <w:sz w:val="28"/>
          <w:szCs w:val="28"/>
        </w:rPr>
        <w:t>Ácer negúndo</w:t>
      </w:r>
      <w:r w:rsidRPr="00E206F0">
        <w:rPr>
          <w:rFonts w:ascii="Times New Roman" w:hAnsi="Times New Roman"/>
          <w:noProof/>
          <w:sz w:val="28"/>
          <w:szCs w:val="28"/>
        </w:rPr>
        <w:t xml:space="preserve">) семейство </w:t>
      </w:r>
      <w:hyperlink r:id="rId23" w:history="1">
        <w:r w:rsidRPr="00E206F0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Сапиндовые</w:t>
        </w:r>
      </w:hyperlink>
      <w:r w:rsidRPr="00E206F0">
        <w:rPr>
          <w:rFonts w:ascii="Times New Roman" w:hAnsi="Times New Roman"/>
          <w:sz w:val="28"/>
          <w:szCs w:val="28"/>
        </w:rPr>
        <w:t> (Sapindaceae)</w:t>
      </w:r>
    </w:p>
    <w:p w:rsidR="003568C1" w:rsidRPr="00E206F0" w:rsidRDefault="003568C1" w:rsidP="003568C1">
      <w:pPr>
        <w:pStyle w:val="a3"/>
        <w:numPr>
          <w:ilvl w:val="0"/>
          <w:numId w:val="14"/>
        </w:numPr>
        <w:ind w:left="208" w:right="119"/>
        <w:jc w:val="both"/>
        <w:rPr>
          <w:rFonts w:ascii="Times New Roman" w:hAnsi="Times New Roman"/>
          <w:sz w:val="28"/>
          <w:szCs w:val="28"/>
        </w:rPr>
      </w:pPr>
      <w:r w:rsidRPr="00E206F0">
        <w:rPr>
          <w:rFonts w:ascii="Times New Roman" w:hAnsi="Times New Roman"/>
          <w:sz w:val="28"/>
          <w:szCs w:val="28"/>
        </w:rPr>
        <w:t>Арония Мичурина -Aronia mitschurinii  Сем. Розоцветные - Rosaceae. Категория борьбы - 3. Необходимо исключить вид из организованных массовых посадок</w:t>
      </w:r>
    </w:p>
    <w:p w:rsidR="003568C1" w:rsidRPr="00E206F0" w:rsidRDefault="003568C1" w:rsidP="003568C1">
      <w:pPr>
        <w:pStyle w:val="a3"/>
        <w:numPr>
          <w:ilvl w:val="0"/>
          <w:numId w:val="14"/>
        </w:numPr>
        <w:ind w:left="208" w:right="119"/>
        <w:jc w:val="both"/>
        <w:rPr>
          <w:rFonts w:ascii="Times New Roman" w:hAnsi="Times New Roman"/>
          <w:sz w:val="28"/>
          <w:szCs w:val="28"/>
        </w:rPr>
      </w:pPr>
      <w:r w:rsidRPr="00E206F0">
        <w:rPr>
          <w:rFonts w:ascii="Times New Roman" w:hAnsi="Times New Roman"/>
          <w:sz w:val="28"/>
          <w:szCs w:val="28"/>
        </w:rPr>
        <w:t>Золотарник канадский - Solidago сanadensis L. Сем. Сложноцветные - Compositae (Asteraceae) Категория борьбы - 3. Необходимо исключить вид из организованных посадок.</w:t>
      </w:r>
    </w:p>
    <w:p w:rsidR="003568C1" w:rsidRPr="00E206F0" w:rsidRDefault="003568C1" w:rsidP="003568C1">
      <w:pPr>
        <w:pStyle w:val="a3"/>
        <w:numPr>
          <w:ilvl w:val="0"/>
          <w:numId w:val="14"/>
        </w:numPr>
        <w:ind w:left="208" w:right="119"/>
        <w:jc w:val="both"/>
        <w:rPr>
          <w:rFonts w:ascii="Times New Roman" w:hAnsi="Times New Roman"/>
          <w:sz w:val="28"/>
          <w:szCs w:val="28"/>
        </w:rPr>
      </w:pPr>
      <w:r w:rsidRPr="00E206F0">
        <w:rPr>
          <w:rFonts w:ascii="Times New Roman" w:hAnsi="Times New Roman"/>
          <w:sz w:val="28"/>
          <w:szCs w:val="28"/>
        </w:rPr>
        <w:t>Ирга</w:t>
      </w:r>
      <w:r w:rsidRPr="00E206F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206F0">
        <w:rPr>
          <w:rFonts w:ascii="Times New Roman" w:hAnsi="Times New Roman"/>
          <w:sz w:val="28"/>
          <w:szCs w:val="28"/>
        </w:rPr>
        <w:t>колосистая</w:t>
      </w:r>
      <w:r w:rsidRPr="00E206F0">
        <w:rPr>
          <w:rFonts w:ascii="Times New Roman" w:hAnsi="Times New Roman"/>
          <w:sz w:val="28"/>
          <w:szCs w:val="28"/>
          <w:lang w:val="en-US"/>
        </w:rPr>
        <w:t xml:space="preserve"> - Amelanchier spicata (Lam.) C. Koch </w:t>
      </w:r>
      <w:r w:rsidRPr="00E206F0">
        <w:rPr>
          <w:rFonts w:ascii="Times New Roman" w:hAnsi="Times New Roman"/>
          <w:sz w:val="28"/>
          <w:szCs w:val="28"/>
        </w:rPr>
        <w:t>Сем</w:t>
      </w:r>
      <w:r w:rsidRPr="00E206F0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E206F0">
        <w:rPr>
          <w:rFonts w:ascii="Times New Roman" w:hAnsi="Times New Roman"/>
          <w:sz w:val="28"/>
          <w:szCs w:val="28"/>
        </w:rPr>
        <w:t>Розоцветные - Rosaceae. Категория борьбы - 3. Необходимо исключить вид из организованных посадок.</w:t>
      </w:r>
    </w:p>
    <w:p w:rsidR="003568C1" w:rsidRPr="00E206F0" w:rsidRDefault="003568C1" w:rsidP="003568C1">
      <w:pPr>
        <w:pStyle w:val="a3"/>
        <w:numPr>
          <w:ilvl w:val="0"/>
          <w:numId w:val="14"/>
        </w:numPr>
        <w:ind w:left="208" w:right="119"/>
        <w:jc w:val="both"/>
        <w:rPr>
          <w:rFonts w:ascii="Times New Roman" w:hAnsi="Times New Roman"/>
          <w:sz w:val="28"/>
          <w:szCs w:val="28"/>
        </w:rPr>
      </w:pPr>
      <w:r w:rsidRPr="00E206F0">
        <w:rPr>
          <w:rFonts w:ascii="Times New Roman" w:hAnsi="Times New Roman"/>
          <w:sz w:val="28"/>
          <w:szCs w:val="28"/>
        </w:rPr>
        <w:t>Недотрога железистая - Impatiens glandulifera Royle Сем. Бальзаминовые - Balsaminaceae Категория борьбы - 3. Следует строго ограничить (запретить) использование в организованных декоративных посадках. Отмечалась в 2007 и 2008 годах в с. Перемышль</w:t>
      </w:r>
    </w:p>
    <w:p w:rsidR="003568C1" w:rsidRPr="00E206F0" w:rsidRDefault="003568C1" w:rsidP="003568C1">
      <w:pPr>
        <w:pStyle w:val="a3"/>
        <w:numPr>
          <w:ilvl w:val="0"/>
          <w:numId w:val="14"/>
        </w:numPr>
        <w:ind w:left="208" w:right="119"/>
        <w:jc w:val="both"/>
        <w:rPr>
          <w:rFonts w:ascii="Times New Roman" w:hAnsi="Times New Roman"/>
          <w:sz w:val="28"/>
          <w:szCs w:val="28"/>
        </w:rPr>
      </w:pPr>
      <w:r w:rsidRPr="00E206F0">
        <w:rPr>
          <w:rFonts w:ascii="Times New Roman" w:hAnsi="Times New Roman"/>
          <w:sz w:val="28"/>
          <w:szCs w:val="28"/>
        </w:rPr>
        <w:t>Пузыреплодник калинолистный - Physocarpus opulifolius (L.) Maxim. Сем. Розоцветные -Rosaceae. Категория борьбы - 3. Необходимо исключить вид из организованных массовых посадок.</w:t>
      </w:r>
    </w:p>
    <w:p w:rsidR="003568C1" w:rsidRPr="00E206F0" w:rsidRDefault="003568C1" w:rsidP="003568C1">
      <w:pPr>
        <w:pStyle w:val="a3"/>
        <w:numPr>
          <w:ilvl w:val="0"/>
          <w:numId w:val="14"/>
        </w:numPr>
        <w:ind w:left="208" w:right="119"/>
        <w:jc w:val="both"/>
        <w:rPr>
          <w:rFonts w:ascii="Times New Roman" w:hAnsi="Times New Roman"/>
          <w:sz w:val="28"/>
          <w:szCs w:val="28"/>
        </w:rPr>
      </w:pPr>
      <w:r w:rsidRPr="00E206F0">
        <w:rPr>
          <w:rFonts w:ascii="Times New Roman" w:hAnsi="Times New Roman"/>
          <w:sz w:val="28"/>
          <w:szCs w:val="28"/>
        </w:rPr>
        <w:t>Снежноягодник белый - Symphoricarpos albus (L.) S.F. Blake Сем. Жимолостные -Caprifoliaceae. Категория борьбы - 3. Необходимо исключить вид из организованных массовых посадок.</w:t>
      </w:r>
    </w:p>
    <w:p w:rsidR="003568C1" w:rsidRDefault="003568C1" w:rsidP="003568C1">
      <w:pPr>
        <w:pStyle w:val="a3"/>
        <w:numPr>
          <w:ilvl w:val="0"/>
          <w:numId w:val="14"/>
        </w:numPr>
        <w:ind w:left="208" w:right="119"/>
        <w:jc w:val="both"/>
        <w:rPr>
          <w:rFonts w:ascii="Times New Roman" w:hAnsi="Times New Roman"/>
          <w:sz w:val="28"/>
          <w:szCs w:val="28"/>
        </w:rPr>
      </w:pPr>
      <w:r w:rsidRPr="00E206F0">
        <w:rPr>
          <w:rFonts w:ascii="Times New Roman" w:hAnsi="Times New Roman"/>
          <w:sz w:val="28"/>
          <w:szCs w:val="28"/>
        </w:rPr>
        <w:lastRenderedPageBreak/>
        <w:t xml:space="preserve">Мелколепестник однолетний - Erigeron annuus (L.) </w:t>
      </w:r>
      <w:r w:rsidRPr="00E206F0">
        <w:rPr>
          <w:rFonts w:ascii="Times New Roman" w:hAnsi="Times New Roman"/>
          <w:sz w:val="28"/>
          <w:szCs w:val="28"/>
          <w:lang w:val="en-US"/>
        </w:rPr>
        <w:t>Pers</w:t>
      </w:r>
      <w:r w:rsidRPr="007E4986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E206F0">
        <w:rPr>
          <w:rFonts w:ascii="Times New Roman" w:hAnsi="Times New Roman"/>
          <w:sz w:val="28"/>
          <w:szCs w:val="28"/>
        </w:rPr>
        <w:t>Сем</w:t>
      </w:r>
      <w:r w:rsidRPr="007E4986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E206F0">
        <w:rPr>
          <w:rFonts w:ascii="Times New Roman" w:hAnsi="Times New Roman"/>
          <w:sz w:val="28"/>
          <w:szCs w:val="28"/>
        </w:rPr>
        <w:t>Сложноцветные</w:t>
      </w:r>
      <w:r w:rsidRPr="007E4986">
        <w:rPr>
          <w:rFonts w:ascii="Times New Roman" w:hAnsi="Times New Roman"/>
          <w:sz w:val="28"/>
          <w:szCs w:val="28"/>
          <w:lang w:val="en-US"/>
        </w:rPr>
        <w:t xml:space="preserve"> - </w:t>
      </w:r>
      <w:r w:rsidRPr="00E206F0">
        <w:rPr>
          <w:rFonts w:ascii="Times New Roman" w:hAnsi="Times New Roman"/>
          <w:sz w:val="28"/>
          <w:szCs w:val="28"/>
          <w:lang w:val="en-US"/>
        </w:rPr>
        <w:t>Compositae</w:t>
      </w:r>
      <w:r w:rsidRPr="007E4986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E206F0">
        <w:rPr>
          <w:rFonts w:ascii="Times New Roman" w:hAnsi="Times New Roman"/>
          <w:sz w:val="28"/>
          <w:szCs w:val="28"/>
          <w:lang w:val="en-US"/>
        </w:rPr>
        <w:t>Asteraceae</w:t>
      </w:r>
      <w:r w:rsidRPr="007E4986">
        <w:rPr>
          <w:rFonts w:ascii="Times New Roman" w:hAnsi="Times New Roman"/>
          <w:sz w:val="28"/>
          <w:szCs w:val="28"/>
          <w:lang w:val="en-US"/>
        </w:rPr>
        <w:t xml:space="preserve">). </w:t>
      </w:r>
      <w:r w:rsidRPr="007E4986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E206F0">
        <w:rPr>
          <w:rFonts w:ascii="Times New Roman" w:hAnsi="Times New Roman"/>
          <w:bCs/>
          <w:sz w:val="28"/>
          <w:szCs w:val="28"/>
        </w:rPr>
        <w:t>Категория борьбы - 4.</w:t>
      </w:r>
      <w:r w:rsidRPr="00E206F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206F0">
        <w:rPr>
          <w:rFonts w:ascii="Times New Roman" w:hAnsi="Times New Roman"/>
          <w:sz w:val="28"/>
          <w:szCs w:val="28"/>
        </w:rPr>
        <w:t>Мониторинг и изучение расселения вида в области.</w:t>
      </w:r>
    </w:p>
    <w:p w:rsidR="00A058AC" w:rsidRPr="003568C1" w:rsidRDefault="00A058AC" w:rsidP="00A058AC">
      <w:pPr>
        <w:pStyle w:val="a3"/>
        <w:ind w:left="208" w:right="119"/>
        <w:jc w:val="both"/>
        <w:rPr>
          <w:rFonts w:ascii="Times New Roman" w:hAnsi="Times New Roman"/>
          <w:sz w:val="28"/>
          <w:szCs w:val="28"/>
        </w:rPr>
      </w:pPr>
    </w:p>
    <w:p w:rsidR="005C5984" w:rsidRPr="003568C1" w:rsidRDefault="005C5984" w:rsidP="005C5984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E206F0">
        <w:rPr>
          <w:rFonts w:ascii="Times New Roman" w:hAnsi="Times New Roman"/>
          <w:sz w:val="28"/>
          <w:szCs w:val="28"/>
        </w:rPr>
        <w:t>Определён</w:t>
      </w:r>
      <w:r w:rsidR="00B20B7D" w:rsidRPr="00E206F0">
        <w:rPr>
          <w:rFonts w:ascii="Times New Roman" w:hAnsi="Times New Roman"/>
          <w:sz w:val="28"/>
          <w:szCs w:val="28"/>
        </w:rPr>
        <w:t xml:space="preserve"> видовой состав инвазионных видов и численность ценопопуляций </w:t>
      </w:r>
      <w:r w:rsidR="00A1740D" w:rsidRPr="00E206F0">
        <w:rPr>
          <w:rFonts w:ascii="Times New Roman" w:hAnsi="Times New Roman"/>
          <w:sz w:val="28"/>
          <w:szCs w:val="28"/>
        </w:rPr>
        <w:t xml:space="preserve">древесно- кустарниковых и травянистых </w:t>
      </w:r>
      <w:r w:rsidR="00B20B7D" w:rsidRPr="00E206F0">
        <w:rPr>
          <w:rFonts w:ascii="Times New Roman" w:hAnsi="Times New Roman"/>
          <w:sz w:val="28"/>
          <w:szCs w:val="28"/>
        </w:rPr>
        <w:t>покрытосеменных растений  улиц села Перемышль и его окрестностей</w:t>
      </w:r>
      <w:r w:rsidRPr="00E206F0">
        <w:rPr>
          <w:rFonts w:ascii="Times New Roman" w:hAnsi="Times New Roman"/>
          <w:sz w:val="28"/>
          <w:szCs w:val="28"/>
        </w:rPr>
        <w:t>.</w:t>
      </w:r>
    </w:p>
    <w:p w:rsidR="003568C1" w:rsidRDefault="003568C1" w:rsidP="003568C1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568C1">
        <w:rPr>
          <w:rFonts w:ascii="Times New Roman" w:hAnsi="Times New Roman"/>
          <w:sz w:val="28"/>
          <w:szCs w:val="28"/>
        </w:rPr>
        <w:t>Борщевик Сосновского (Heraclеum sosnоwskyi),</w:t>
      </w:r>
      <w:r w:rsidRPr="003568C1">
        <w:rPr>
          <w:rFonts w:ascii="Times New Roman" w:hAnsi="Times New Roman"/>
          <w:noProof/>
          <w:sz w:val="28"/>
          <w:szCs w:val="28"/>
        </w:rPr>
        <w:t xml:space="preserve"> Клён ясенелистный или Клён американский (</w:t>
      </w:r>
      <w:r w:rsidRPr="003568C1">
        <w:rPr>
          <w:rFonts w:ascii="Times New Roman" w:hAnsi="Times New Roman"/>
          <w:iCs/>
          <w:noProof/>
          <w:sz w:val="28"/>
          <w:szCs w:val="28"/>
        </w:rPr>
        <w:t>Ácer negúndo</w:t>
      </w:r>
      <w:r w:rsidRPr="003568C1">
        <w:rPr>
          <w:rFonts w:ascii="Times New Roman" w:hAnsi="Times New Roman"/>
          <w:noProof/>
          <w:sz w:val="28"/>
          <w:szCs w:val="28"/>
        </w:rPr>
        <w:t>),</w:t>
      </w:r>
      <w:r w:rsidRPr="003568C1">
        <w:rPr>
          <w:rFonts w:ascii="Times New Roman" w:hAnsi="Times New Roman"/>
          <w:sz w:val="28"/>
          <w:szCs w:val="28"/>
        </w:rPr>
        <w:t xml:space="preserve"> Снежноягодник (</w:t>
      </w:r>
      <w:r w:rsidRPr="003568C1">
        <w:rPr>
          <w:rFonts w:ascii="Times New Roman" w:hAnsi="Times New Roman"/>
          <w:bCs/>
          <w:sz w:val="28"/>
          <w:szCs w:val="28"/>
        </w:rPr>
        <w:t>Symphoricarpos albus</w:t>
      </w:r>
      <w:r w:rsidRPr="003568C1">
        <w:rPr>
          <w:rFonts w:ascii="Times New Roman" w:hAnsi="Times New Roman"/>
          <w:sz w:val="28"/>
          <w:szCs w:val="28"/>
        </w:rPr>
        <w:t> </w:t>
      </w:r>
      <w:r w:rsidRPr="003568C1">
        <w:rPr>
          <w:rFonts w:ascii="Times New Roman" w:hAnsi="Times New Roman"/>
          <w:bCs/>
          <w:sz w:val="28"/>
          <w:szCs w:val="28"/>
        </w:rPr>
        <w:t>Description),</w:t>
      </w:r>
      <w:r w:rsidRPr="003568C1">
        <w:rPr>
          <w:rFonts w:ascii="Times New Roman" w:hAnsi="Times New Roman"/>
          <w:sz w:val="28"/>
          <w:szCs w:val="28"/>
        </w:rPr>
        <w:t xml:space="preserve"> Пузыреплодник  калинолистный(Physocarpus opulifolius (L.)) ,  Ирга колосистая (</w:t>
      </w:r>
      <w:r w:rsidRPr="003568C1">
        <w:rPr>
          <w:rFonts w:ascii="Times New Roman" w:hAnsi="Times New Roman"/>
          <w:sz w:val="28"/>
          <w:szCs w:val="28"/>
          <w:lang w:val="en-US"/>
        </w:rPr>
        <w:t>Amelanchier</w:t>
      </w:r>
      <w:r w:rsidRPr="003568C1">
        <w:rPr>
          <w:rFonts w:ascii="Times New Roman" w:hAnsi="Times New Roman"/>
          <w:sz w:val="28"/>
          <w:szCs w:val="28"/>
        </w:rPr>
        <w:t xml:space="preserve"> </w:t>
      </w:r>
      <w:r w:rsidRPr="003568C1">
        <w:rPr>
          <w:rFonts w:ascii="Times New Roman" w:hAnsi="Times New Roman"/>
          <w:sz w:val="28"/>
          <w:szCs w:val="28"/>
          <w:lang w:val="en-US"/>
        </w:rPr>
        <w:t>spicata</w:t>
      </w:r>
      <w:r w:rsidRPr="003568C1">
        <w:rPr>
          <w:rFonts w:ascii="Times New Roman" w:hAnsi="Times New Roman"/>
          <w:sz w:val="28"/>
          <w:szCs w:val="28"/>
        </w:rPr>
        <w:t xml:space="preserve"> (</w:t>
      </w:r>
      <w:r w:rsidRPr="003568C1">
        <w:rPr>
          <w:rFonts w:ascii="Times New Roman" w:hAnsi="Times New Roman"/>
          <w:sz w:val="28"/>
          <w:szCs w:val="28"/>
          <w:lang w:val="en-US"/>
        </w:rPr>
        <w:t>Lam</w:t>
      </w:r>
      <w:r w:rsidRPr="003568C1">
        <w:rPr>
          <w:rFonts w:ascii="Times New Roman" w:hAnsi="Times New Roman"/>
          <w:sz w:val="28"/>
          <w:szCs w:val="28"/>
        </w:rPr>
        <w:t xml:space="preserve">.) </w:t>
      </w:r>
      <w:r w:rsidRPr="003568C1">
        <w:rPr>
          <w:rFonts w:ascii="Times New Roman" w:hAnsi="Times New Roman"/>
          <w:sz w:val="28"/>
          <w:szCs w:val="28"/>
          <w:lang w:val="en-US"/>
        </w:rPr>
        <w:t>C</w:t>
      </w:r>
      <w:r w:rsidRPr="003568C1">
        <w:rPr>
          <w:rFonts w:ascii="Times New Roman" w:hAnsi="Times New Roman"/>
          <w:sz w:val="28"/>
          <w:szCs w:val="28"/>
        </w:rPr>
        <w:t xml:space="preserve">. </w:t>
      </w:r>
      <w:r w:rsidRPr="003568C1">
        <w:rPr>
          <w:rFonts w:ascii="Times New Roman" w:hAnsi="Times New Roman"/>
          <w:sz w:val="28"/>
          <w:szCs w:val="28"/>
          <w:lang w:val="en-US"/>
        </w:rPr>
        <w:t>Koch</w:t>
      </w:r>
      <w:r w:rsidRPr="003568C1">
        <w:rPr>
          <w:rFonts w:ascii="Times New Roman" w:hAnsi="Times New Roman"/>
          <w:sz w:val="28"/>
          <w:szCs w:val="28"/>
        </w:rPr>
        <w:t xml:space="preserve">),   Арония Мичурина или Рябина черноплодная  (Aronia mitschurinii), Золотарник канадский  (Solidago сanadensis L.), </w:t>
      </w:r>
      <w:r w:rsidRPr="003568C1">
        <w:rPr>
          <w:rFonts w:ascii="Times New Roman" w:hAnsi="Times New Roman"/>
          <w:bCs/>
          <w:sz w:val="28"/>
          <w:szCs w:val="28"/>
        </w:rPr>
        <w:t>Астра иволистная (</w:t>
      </w:r>
      <w:r w:rsidRPr="003568C1">
        <w:rPr>
          <w:rFonts w:ascii="Times New Roman" w:hAnsi="Times New Roman"/>
          <w:bCs/>
          <w:iCs/>
          <w:sz w:val="28"/>
          <w:szCs w:val="28"/>
          <w:lang w:val="en-US"/>
        </w:rPr>
        <w:t>Aster</w:t>
      </w:r>
      <w:r w:rsidRPr="003568C1"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Pr="003568C1">
        <w:rPr>
          <w:rFonts w:ascii="Times New Roman" w:hAnsi="Times New Roman"/>
          <w:bCs/>
          <w:iCs/>
          <w:sz w:val="28"/>
          <w:szCs w:val="28"/>
          <w:lang w:val="en-US"/>
        </w:rPr>
        <w:t>salignus</w:t>
      </w:r>
      <w:r w:rsidRPr="003568C1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568C1">
        <w:rPr>
          <w:rFonts w:ascii="Times New Roman" w:hAnsi="Times New Roman"/>
          <w:sz w:val="28"/>
          <w:szCs w:val="28"/>
          <w:lang w:val="en-US"/>
        </w:rPr>
        <w:t>Willd</w:t>
      </w:r>
      <w:r w:rsidRPr="003568C1">
        <w:rPr>
          <w:rFonts w:ascii="Times New Roman" w:hAnsi="Times New Roman"/>
          <w:sz w:val="28"/>
          <w:szCs w:val="28"/>
        </w:rPr>
        <w:t xml:space="preserve">.), </w:t>
      </w:r>
      <w:r w:rsidRPr="003568C1">
        <w:rPr>
          <w:rFonts w:ascii="Times New Roman" w:hAnsi="Times New Roman"/>
          <w:bCs/>
          <w:sz w:val="28"/>
          <w:szCs w:val="28"/>
        </w:rPr>
        <w:t xml:space="preserve">Галинзога четырёхязычковая, или  реснитчатая («американка») (Galinsоga quadriradiаta), </w:t>
      </w:r>
      <w:r w:rsidRPr="003568C1">
        <w:rPr>
          <w:rFonts w:ascii="Times New Roman" w:hAnsi="Times New Roman"/>
          <w:sz w:val="28"/>
          <w:szCs w:val="28"/>
        </w:rPr>
        <w:t>Недотрога железистая (</w:t>
      </w:r>
      <w:r w:rsidRPr="003568C1">
        <w:rPr>
          <w:rFonts w:ascii="Times New Roman" w:hAnsi="Times New Roman"/>
          <w:sz w:val="28"/>
          <w:szCs w:val="28"/>
          <w:lang w:val="en-US"/>
        </w:rPr>
        <w:t>Impatiens</w:t>
      </w:r>
      <w:r w:rsidRPr="003568C1">
        <w:rPr>
          <w:rFonts w:ascii="Times New Roman" w:hAnsi="Times New Roman"/>
          <w:sz w:val="28"/>
          <w:szCs w:val="28"/>
        </w:rPr>
        <w:t xml:space="preserve"> </w:t>
      </w:r>
      <w:r w:rsidRPr="003568C1">
        <w:rPr>
          <w:rFonts w:ascii="Times New Roman" w:hAnsi="Times New Roman"/>
          <w:sz w:val="28"/>
          <w:szCs w:val="28"/>
          <w:lang w:val="en-US"/>
        </w:rPr>
        <w:t>glandulifera</w:t>
      </w:r>
      <w:r w:rsidRPr="003568C1">
        <w:rPr>
          <w:rFonts w:ascii="Times New Roman" w:hAnsi="Times New Roman"/>
          <w:sz w:val="28"/>
          <w:szCs w:val="28"/>
        </w:rPr>
        <w:t xml:space="preserve"> </w:t>
      </w:r>
      <w:r w:rsidRPr="003568C1">
        <w:rPr>
          <w:rFonts w:ascii="Times New Roman" w:hAnsi="Times New Roman"/>
          <w:sz w:val="28"/>
          <w:szCs w:val="28"/>
          <w:lang w:val="en-US"/>
        </w:rPr>
        <w:t>Royle</w:t>
      </w:r>
      <w:r w:rsidRPr="003568C1">
        <w:rPr>
          <w:rFonts w:ascii="Times New Roman" w:hAnsi="Times New Roman"/>
          <w:sz w:val="28"/>
          <w:szCs w:val="28"/>
        </w:rPr>
        <w:t>), Люпин многолистный (Lup</w:t>
      </w:r>
      <w:r w:rsidRPr="003568C1">
        <w:rPr>
          <w:rFonts w:ascii="Times New Roman" w:hAnsi="Times New Roman"/>
          <w:sz w:val="28"/>
          <w:szCs w:val="28"/>
          <w:lang w:val="en-US"/>
        </w:rPr>
        <w:t>i</w:t>
      </w:r>
      <w:r w:rsidRPr="003568C1">
        <w:rPr>
          <w:rFonts w:ascii="Times New Roman" w:hAnsi="Times New Roman"/>
          <w:sz w:val="28"/>
          <w:szCs w:val="28"/>
        </w:rPr>
        <w:t>nus polyph</w:t>
      </w:r>
      <w:r w:rsidRPr="003568C1">
        <w:rPr>
          <w:rFonts w:ascii="Times New Roman" w:hAnsi="Times New Roman"/>
          <w:sz w:val="28"/>
          <w:szCs w:val="28"/>
          <w:lang w:val="en-US"/>
        </w:rPr>
        <w:t>y</w:t>
      </w:r>
      <w:r w:rsidRPr="003568C1">
        <w:rPr>
          <w:rFonts w:ascii="Times New Roman" w:hAnsi="Times New Roman"/>
          <w:sz w:val="28"/>
          <w:szCs w:val="28"/>
        </w:rPr>
        <w:t>llus).</w:t>
      </w:r>
    </w:p>
    <w:p w:rsidR="00A058AC" w:rsidRPr="003568C1" w:rsidRDefault="00A058AC" w:rsidP="00A058AC">
      <w:pPr>
        <w:pStyle w:val="a3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3568C1" w:rsidRDefault="003568C1" w:rsidP="003568C1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t xml:space="preserve">Определена численность ценопопуляций инвазионных видов покрытосеменных растений  улиц села Перемышль и его окрестностей по шкале балльной оценки: </w:t>
      </w:r>
    </w:p>
    <w:p w:rsidR="003568C1" w:rsidRDefault="003568C1" w:rsidP="003568C1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t xml:space="preserve">5 баллов- до 1000 экземпляров- Борщевик Сосновского (Heraclеum sosnоwskyi), Золотарник канадский  (Solidago сanadensis L.), </w:t>
      </w:r>
      <w:r w:rsidRPr="00BE7AAA">
        <w:rPr>
          <w:rFonts w:ascii="Times New Roman" w:hAnsi="Times New Roman"/>
          <w:bCs/>
          <w:sz w:val="28"/>
          <w:szCs w:val="28"/>
        </w:rPr>
        <w:t>Астра иволистная (</w:t>
      </w:r>
      <w:r w:rsidRPr="00BE7AAA">
        <w:rPr>
          <w:rFonts w:ascii="Times New Roman" w:hAnsi="Times New Roman"/>
          <w:bCs/>
          <w:iCs/>
          <w:sz w:val="28"/>
          <w:szCs w:val="28"/>
          <w:lang w:val="en-US"/>
        </w:rPr>
        <w:t>Aster</w:t>
      </w:r>
      <w:r w:rsidRPr="00BE7AAA"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Pr="00BE7AAA">
        <w:rPr>
          <w:rFonts w:ascii="Times New Roman" w:hAnsi="Times New Roman"/>
          <w:bCs/>
          <w:iCs/>
          <w:sz w:val="28"/>
          <w:szCs w:val="28"/>
          <w:lang w:val="en-US"/>
        </w:rPr>
        <w:t>salignus</w:t>
      </w:r>
      <w:r w:rsidRPr="00BE7AA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  <w:lang w:val="en-US"/>
        </w:rPr>
        <w:t>Willd</w:t>
      </w:r>
      <w:r w:rsidRPr="00BE7AAA">
        <w:rPr>
          <w:rFonts w:ascii="Times New Roman" w:hAnsi="Times New Roman"/>
          <w:sz w:val="28"/>
          <w:szCs w:val="28"/>
        </w:rPr>
        <w:t xml:space="preserve">.), </w:t>
      </w:r>
      <w:r w:rsidRPr="00BE7AAA">
        <w:rPr>
          <w:rFonts w:ascii="Times New Roman" w:hAnsi="Times New Roman"/>
          <w:bCs/>
          <w:sz w:val="28"/>
          <w:szCs w:val="28"/>
        </w:rPr>
        <w:t>Галинзога четырёхязычковая, или  реснитчатая («американка») (Galinsоga quadriradiаta</w:t>
      </w:r>
      <w:r w:rsidRPr="00BE7AAA">
        <w:rPr>
          <w:rFonts w:ascii="Times New Roman" w:hAnsi="Times New Roman"/>
          <w:sz w:val="28"/>
          <w:szCs w:val="28"/>
        </w:rPr>
        <w:t>), Люпин многолистный (Lup</w:t>
      </w:r>
      <w:r w:rsidRPr="00BE7AAA">
        <w:rPr>
          <w:rFonts w:ascii="Times New Roman" w:hAnsi="Times New Roman"/>
          <w:sz w:val="28"/>
          <w:szCs w:val="28"/>
          <w:lang w:val="en-US"/>
        </w:rPr>
        <w:t>i</w:t>
      </w:r>
      <w:r w:rsidRPr="00BE7AAA">
        <w:rPr>
          <w:rFonts w:ascii="Times New Roman" w:hAnsi="Times New Roman"/>
          <w:sz w:val="28"/>
          <w:szCs w:val="28"/>
        </w:rPr>
        <w:t>nus polyph</w:t>
      </w:r>
      <w:r w:rsidRPr="00BE7AAA">
        <w:rPr>
          <w:rFonts w:ascii="Times New Roman" w:hAnsi="Times New Roman"/>
          <w:sz w:val="28"/>
          <w:szCs w:val="28"/>
          <w:lang w:val="en-US"/>
        </w:rPr>
        <w:t>y</w:t>
      </w:r>
      <w:r w:rsidRPr="00BE7AAA">
        <w:rPr>
          <w:rFonts w:ascii="Times New Roman" w:hAnsi="Times New Roman"/>
          <w:sz w:val="28"/>
          <w:szCs w:val="28"/>
        </w:rPr>
        <w:t>llus).</w:t>
      </w:r>
    </w:p>
    <w:p w:rsidR="003568C1" w:rsidRDefault="003568C1" w:rsidP="003568C1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t>4 балла- от 100- до 500 экземпляров- Пузыреплодник  калинолистный (Physocarpus opulifolius (L.)),Недотрога железистая (</w:t>
      </w:r>
      <w:r w:rsidRPr="00BE7AAA">
        <w:rPr>
          <w:rFonts w:ascii="Times New Roman" w:hAnsi="Times New Roman"/>
          <w:sz w:val="28"/>
          <w:szCs w:val="28"/>
          <w:lang w:val="en-US"/>
        </w:rPr>
        <w:t>Impatiens</w:t>
      </w:r>
      <w:r w:rsidRPr="00BE7AAA">
        <w:rPr>
          <w:rFonts w:ascii="Times New Roman" w:hAnsi="Times New Roman"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  <w:lang w:val="en-US"/>
        </w:rPr>
        <w:t>glandulifera</w:t>
      </w:r>
      <w:r w:rsidRPr="00BE7AAA">
        <w:rPr>
          <w:rFonts w:ascii="Times New Roman" w:hAnsi="Times New Roman"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  <w:lang w:val="en-US"/>
        </w:rPr>
        <w:t>Royle</w:t>
      </w:r>
      <w:r w:rsidRPr="00BE7AAA">
        <w:rPr>
          <w:rFonts w:ascii="Times New Roman" w:hAnsi="Times New Roman"/>
          <w:sz w:val="28"/>
          <w:szCs w:val="28"/>
        </w:rPr>
        <w:t>).</w:t>
      </w:r>
    </w:p>
    <w:p w:rsidR="003568C1" w:rsidRDefault="003568C1" w:rsidP="003568C1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t xml:space="preserve">3 балла- от 50- до 100 экземпляров- </w:t>
      </w:r>
      <w:r w:rsidRPr="00BE7AAA">
        <w:rPr>
          <w:rFonts w:ascii="Times New Roman" w:hAnsi="Times New Roman"/>
          <w:noProof/>
          <w:sz w:val="28"/>
          <w:szCs w:val="28"/>
        </w:rPr>
        <w:t>Клён ясенелистный или Клён американский (</w:t>
      </w:r>
      <w:r w:rsidRPr="00BE7AAA">
        <w:rPr>
          <w:rFonts w:ascii="Times New Roman" w:hAnsi="Times New Roman"/>
          <w:iCs/>
          <w:noProof/>
          <w:sz w:val="28"/>
          <w:szCs w:val="28"/>
        </w:rPr>
        <w:t>Ácer negúndo</w:t>
      </w:r>
      <w:r w:rsidRPr="00BE7AAA">
        <w:rPr>
          <w:rFonts w:ascii="Times New Roman" w:hAnsi="Times New Roman"/>
          <w:noProof/>
          <w:sz w:val="28"/>
          <w:szCs w:val="28"/>
        </w:rPr>
        <w:t xml:space="preserve">), </w:t>
      </w:r>
      <w:r w:rsidRPr="00BE7AAA">
        <w:rPr>
          <w:rFonts w:ascii="Times New Roman" w:hAnsi="Times New Roman"/>
          <w:sz w:val="28"/>
          <w:szCs w:val="28"/>
        </w:rPr>
        <w:t>Ирга колосистая (</w:t>
      </w:r>
      <w:r w:rsidRPr="00BE7AAA">
        <w:rPr>
          <w:rFonts w:ascii="Times New Roman" w:hAnsi="Times New Roman"/>
          <w:sz w:val="28"/>
          <w:szCs w:val="28"/>
          <w:lang w:val="en-US"/>
        </w:rPr>
        <w:t>Amelanchier</w:t>
      </w:r>
      <w:r w:rsidRPr="00BE7AAA">
        <w:rPr>
          <w:rFonts w:ascii="Times New Roman" w:hAnsi="Times New Roman"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  <w:lang w:val="en-US"/>
        </w:rPr>
        <w:t>spicata</w:t>
      </w:r>
      <w:r w:rsidRPr="00BE7AAA">
        <w:rPr>
          <w:rFonts w:ascii="Times New Roman" w:hAnsi="Times New Roman"/>
          <w:sz w:val="28"/>
          <w:szCs w:val="28"/>
        </w:rPr>
        <w:t xml:space="preserve"> (</w:t>
      </w:r>
      <w:r w:rsidRPr="00BE7AAA">
        <w:rPr>
          <w:rFonts w:ascii="Times New Roman" w:hAnsi="Times New Roman"/>
          <w:sz w:val="28"/>
          <w:szCs w:val="28"/>
          <w:lang w:val="en-US"/>
        </w:rPr>
        <w:t>Lam</w:t>
      </w:r>
      <w:r w:rsidRPr="00BE7AAA">
        <w:rPr>
          <w:rFonts w:ascii="Times New Roman" w:hAnsi="Times New Roman"/>
          <w:sz w:val="28"/>
          <w:szCs w:val="28"/>
        </w:rPr>
        <w:t xml:space="preserve">.) </w:t>
      </w:r>
      <w:r w:rsidRPr="00BE7AAA">
        <w:rPr>
          <w:rFonts w:ascii="Times New Roman" w:hAnsi="Times New Roman"/>
          <w:sz w:val="28"/>
          <w:szCs w:val="28"/>
          <w:lang w:val="en-US"/>
        </w:rPr>
        <w:t>C</w:t>
      </w:r>
      <w:r w:rsidRPr="00BE7AAA">
        <w:rPr>
          <w:rFonts w:ascii="Times New Roman" w:hAnsi="Times New Roman"/>
          <w:sz w:val="28"/>
          <w:szCs w:val="28"/>
        </w:rPr>
        <w:t xml:space="preserve">. </w:t>
      </w:r>
      <w:r w:rsidRPr="00BE7AAA">
        <w:rPr>
          <w:rFonts w:ascii="Times New Roman" w:hAnsi="Times New Roman"/>
          <w:sz w:val="28"/>
          <w:szCs w:val="28"/>
          <w:lang w:val="en-US"/>
        </w:rPr>
        <w:t>Koch</w:t>
      </w:r>
      <w:r w:rsidRPr="00BE7AAA">
        <w:rPr>
          <w:rFonts w:ascii="Times New Roman" w:hAnsi="Times New Roman"/>
          <w:sz w:val="28"/>
          <w:szCs w:val="28"/>
        </w:rPr>
        <w:t>) .</w:t>
      </w:r>
    </w:p>
    <w:p w:rsidR="003568C1" w:rsidRPr="00BE7AAA" w:rsidRDefault="003568C1" w:rsidP="003568C1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t>2 балла- от 10- до 50 экземпляров- Снежноягодник (</w:t>
      </w:r>
      <w:r w:rsidRPr="00BE7AAA">
        <w:rPr>
          <w:rFonts w:ascii="Times New Roman" w:hAnsi="Times New Roman"/>
          <w:bCs/>
          <w:sz w:val="28"/>
          <w:szCs w:val="28"/>
        </w:rPr>
        <w:t>Symphoricarpos albus</w:t>
      </w:r>
      <w:r w:rsidRPr="00BE7AAA">
        <w:rPr>
          <w:rFonts w:ascii="Times New Roman" w:hAnsi="Times New Roman"/>
          <w:sz w:val="28"/>
          <w:szCs w:val="28"/>
        </w:rPr>
        <w:t> </w:t>
      </w:r>
      <w:r w:rsidRPr="00BE7AAA">
        <w:rPr>
          <w:rFonts w:ascii="Times New Roman" w:hAnsi="Times New Roman"/>
          <w:bCs/>
          <w:sz w:val="28"/>
          <w:szCs w:val="28"/>
        </w:rPr>
        <w:t>Description).</w:t>
      </w:r>
    </w:p>
    <w:p w:rsidR="003568C1" w:rsidRPr="00BE7AAA" w:rsidRDefault="003568C1" w:rsidP="003568C1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t xml:space="preserve">1 балл- от 1- до 10 экземпляров- </w:t>
      </w:r>
      <w:r w:rsidRPr="00BE7AAA">
        <w:rPr>
          <w:rFonts w:ascii="Times New Roman" w:hAnsi="Times New Roman"/>
          <w:bCs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</w:rPr>
        <w:t xml:space="preserve">Арония Мичурина или Рябина черноплодная  (Aronia mitschurinii).    </w:t>
      </w:r>
    </w:p>
    <w:p w:rsidR="003568C1" w:rsidRPr="00BE7AAA" w:rsidRDefault="003568C1" w:rsidP="003568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68C1" w:rsidRPr="006D7E46" w:rsidRDefault="003568C1" w:rsidP="003568C1">
      <w:pPr>
        <w:pStyle w:val="a3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3568C1" w:rsidRPr="003568C1" w:rsidRDefault="003568C1" w:rsidP="003568C1">
      <w:pPr>
        <w:pStyle w:val="a3"/>
        <w:spacing w:after="0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3568C1" w:rsidRDefault="003568C1" w:rsidP="003568C1">
      <w:pPr>
        <w:pStyle w:val="a3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3568C1" w:rsidRPr="00E206F0" w:rsidRDefault="003568C1" w:rsidP="003568C1">
      <w:pPr>
        <w:pStyle w:val="a3"/>
        <w:spacing w:after="0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3568C1" w:rsidRPr="00A058AC" w:rsidRDefault="005C5984" w:rsidP="003568C1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E206F0">
        <w:rPr>
          <w:rFonts w:ascii="Times New Roman" w:hAnsi="Times New Roman"/>
          <w:sz w:val="28"/>
          <w:szCs w:val="28"/>
        </w:rPr>
        <w:t>Выявлены</w:t>
      </w:r>
      <w:r w:rsidR="00B20B7D" w:rsidRPr="00E206F0">
        <w:rPr>
          <w:rFonts w:ascii="Times New Roman" w:hAnsi="Times New Roman"/>
          <w:sz w:val="28"/>
          <w:szCs w:val="28"/>
        </w:rPr>
        <w:t xml:space="preserve"> семейства  инвазионных видов покрытосеменных  растений соснового леса, улиц села Перемышль и его окрестностей</w:t>
      </w:r>
      <w:r w:rsidRPr="00E206F0">
        <w:rPr>
          <w:rFonts w:ascii="Times New Roman" w:hAnsi="Times New Roman"/>
          <w:sz w:val="28"/>
          <w:szCs w:val="28"/>
        </w:rPr>
        <w:t>.</w:t>
      </w:r>
    </w:p>
    <w:p w:rsidR="00A058AC" w:rsidRPr="00A058AC" w:rsidRDefault="00A058AC" w:rsidP="00A058AC">
      <w:pPr>
        <w:pStyle w:val="a3"/>
        <w:numPr>
          <w:ilvl w:val="0"/>
          <w:numId w:val="39"/>
        </w:numPr>
        <w:spacing w:after="0"/>
        <w:ind w:right="43"/>
        <w:jc w:val="both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 xml:space="preserve">Наиболее многочисленные по видовому составу выявлены два семейства: </w:t>
      </w:r>
      <w:hyperlink r:id="rId24" w:history="1">
        <w:r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Розоцветные</w:t>
        </w:r>
      </w:hyperlink>
      <w:r>
        <w:rPr>
          <w:rFonts w:ascii="Times New Roman" w:hAnsi="Times New Roman"/>
          <w:sz w:val="28"/>
          <w:szCs w:val="28"/>
        </w:rPr>
        <w:t> (Rosaceae)- 3</w:t>
      </w:r>
      <w:r w:rsidRPr="006D7E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инвазионных </w:t>
      </w:r>
      <w:r w:rsidRPr="006D7E46">
        <w:rPr>
          <w:rFonts w:ascii="Times New Roman" w:hAnsi="Times New Roman"/>
          <w:sz w:val="28"/>
          <w:szCs w:val="28"/>
        </w:rPr>
        <w:t>вид</w:t>
      </w:r>
      <w:r>
        <w:rPr>
          <w:rFonts w:ascii="Times New Roman" w:hAnsi="Times New Roman"/>
          <w:sz w:val="28"/>
          <w:szCs w:val="28"/>
        </w:rPr>
        <w:t>а</w:t>
      </w:r>
      <w:r w:rsidRPr="006D7E4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А́стровые(Aster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6D7E46">
        <w:rPr>
          <w:rFonts w:ascii="Times New Roman" w:hAnsi="Times New Roman"/>
          <w:sz w:val="28"/>
          <w:szCs w:val="28"/>
        </w:rPr>
        <w:t>ceae), или </w:t>
      </w:r>
      <w:r w:rsidRPr="006D7E46">
        <w:rPr>
          <w:rFonts w:ascii="Times New Roman" w:hAnsi="Times New Roman"/>
          <w:bCs/>
          <w:sz w:val="28"/>
          <w:szCs w:val="28"/>
        </w:rPr>
        <w:t xml:space="preserve">Сложноцветные-  </w:t>
      </w:r>
      <w:r>
        <w:rPr>
          <w:rFonts w:ascii="Times New Roman" w:hAnsi="Times New Roman"/>
          <w:sz w:val="28"/>
          <w:szCs w:val="28"/>
        </w:rPr>
        <w:t>3</w:t>
      </w:r>
      <w:r w:rsidRPr="006D7E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инвазионных </w:t>
      </w:r>
      <w:r w:rsidRPr="006D7E46">
        <w:rPr>
          <w:rFonts w:ascii="Times New Roman" w:hAnsi="Times New Roman"/>
          <w:sz w:val="28"/>
          <w:szCs w:val="28"/>
        </w:rPr>
        <w:t>вид</w:t>
      </w:r>
      <w:r>
        <w:rPr>
          <w:rFonts w:ascii="Times New Roman" w:hAnsi="Times New Roman"/>
          <w:sz w:val="28"/>
          <w:szCs w:val="28"/>
        </w:rPr>
        <w:t>а</w:t>
      </w:r>
      <w:r w:rsidRPr="006D7E46">
        <w:rPr>
          <w:rFonts w:ascii="Times New Roman" w:hAnsi="Times New Roman"/>
          <w:bCs/>
          <w:sz w:val="28"/>
          <w:szCs w:val="28"/>
        </w:rPr>
        <w:t>.</w:t>
      </w:r>
    </w:p>
    <w:p w:rsidR="00A058AC" w:rsidRPr="00A058AC" w:rsidRDefault="00A058AC" w:rsidP="00A058AC">
      <w:pPr>
        <w:pStyle w:val="a3"/>
        <w:numPr>
          <w:ilvl w:val="0"/>
          <w:numId w:val="39"/>
        </w:numPr>
        <w:spacing w:after="0"/>
        <w:ind w:right="43"/>
        <w:jc w:val="both"/>
        <w:rPr>
          <w:rFonts w:ascii="Times New Roman" w:hAnsi="Times New Roman"/>
          <w:sz w:val="28"/>
          <w:szCs w:val="28"/>
        </w:rPr>
      </w:pPr>
      <w:r w:rsidRPr="00A058AC">
        <w:rPr>
          <w:rFonts w:ascii="Times New Roman" w:hAnsi="Times New Roman"/>
          <w:bCs/>
          <w:sz w:val="28"/>
          <w:szCs w:val="28"/>
        </w:rPr>
        <w:t xml:space="preserve">Семейства:  </w:t>
      </w:r>
      <w:hyperlink r:id="rId25" w:history="1">
        <w:r w:rsidRPr="00A058AC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Сапиндовые</w:t>
        </w:r>
      </w:hyperlink>
      <w:r w:rsidRPr="00A058AC">
        <w:rPr>
          <w:rFonts w:ascii="Times New Roman" w:hAnsi="Times New Roman"/>
          <w:sz w:val="28"/>
          <w:szCs w:val="28"/>
        </w:rPr>
        <w:t xml:space="preserve"> (Sapindaceae), </w:t>
      </w:r>
      <w:hyperlink r:id="rId26" w:history="1">
        <w:r w:rsidRPr="00A058AC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Жимолостные</w:t>
        </w:r>
      </w:hyperlink>
      <w:r w:rsidRPr="00A058AC">
        <w:rPr>
          <w:rFonts w:ascii="Times New Roman" w:hAnsi="Times New Roman"/>
          <w:sz w:val="28"/>
          <w:szCs w:val="28"/>
        </w:rPr>
        <w:t xml:space="preserve"> Caprifoliaceae), </w:t>
      </w:r>
      <w:hyperlink r:id="rId27" w:history="1">
        <w:r w:rsidRPr="00A058AC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Зонтичные</w:t>
        </w:r>
      </w:hyperlink>
      <w:r w:rsidRPr="00A058AC">
        <w:rPr>
          <w:rFonts w:ascii="Times New Roman" w:hAnsi="Times New Roman"/>
          <w:sz w:val="28"/>
          <w:szCs w:val="28"/>
        </w:rPr>
        <w:t xml:space="preserve"> (Apiaceae), Бобовые (Fabaceae) </w:t>
      </w:r>
      <w:hyperlink r:id="rId28" w:history="1">
        <w:r w:rsidRPr="00A058AC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Бальзаминовые</w:t>
        </w:r>
      </w:hyperlink>
      <w:r w:rsidRPr="00A058AC">
        <w:rPr>
          <w:rFonts w:ascii="Times New Roman" w:hAnsi="Times New Roman"/>
          <w:sz w:val="28"/>
          <w:szCs w:val="28"/>
        </w:rPr>
        <w:t xml:space="preserve"> (Balsaminaceae)  </w:t>
      </w:r>
      <w:r w:rsidRPr="00A058AC">
        <w:rPr>
          <w:rFonts w:ascii="Times New Roman" w:hAnsi="Times New Roman"/>
          <w:bCs/>
          <w:sz w:val="28"/>
          <w:szCs w:val="28"/>
        </w:rPr>
        <w:t>представлены только по 1 виду  растения.</w:t>
      </w:r>
    </w:p>
    <w:p w:rsidR="00A058AC" w:rsidRPr="00A058AC" w:rsidRDefault="00A058AC" w:rsidP="00A058A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3568C1" w:rsidRPr="00A058AC" w:rsidRDefault="00B20B7D" w:rsidP="003568C1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3568C1">
        <w:rPr>
          <w:rFonts w:ascii="Times New Roman" w:hAnsi="Times New Roman"/>
          <w:sz w:val="28"/>
          <w:szCs w:val="28"/>
        </w:rPr>
        <w:t>П</w:t>
      </w:r>
      <w:r w:rsidR="005C5984" w:rsidRPr="003568C1">
        <w:rPr>
          <w:rFonts w:ascii="Times New Roman" w:hAnsi="Times New Roman"/>
          <w:sz w:val="28"/>
          <w:szCs w:val="28"/>
        </w:rPr>
        <w:t>роанализирован</w:t>
      </w:r>
      <w:r w:rsidRPr="003568C1">
        <w:rPr>
          <w:rFonts w:ascii="Times New Roman" w:hAnsi="Times New Roman"/>
          <w:sz w:val="28"/>
          <w:szCs w:val="28"/>
        </w:rPr>
        <w:t xml:space="preserve"> видовой состав и семейства  инвазионных видов покрытосеменных растений на территории соснового леса и улиц села Перемышль.</w:t>
      </w:r>
    </w:p>
    <w:p w:rsidR="00A058AC" w:rsidRPr="00A058AC" w:rsidRDefault="00A058AC" w:rsidP="00A058AC">
      <w:pPr>
        <w:pStyle w:val="a3"/>
        <w:numPr>
          <w:ilvl w:val="0"/>
          <w:numId w:val="39"/>
        </w:numPr>
        <w:spacing w:after="0"/>
        <w:ind w:right="43"/>
        <w:jc w:val="both"/>
        <w:rPr>
          <w:rFonts w:ascii="Times New Roman" w:hAnsi="Times New Roman"/>
          <w:sz w:val="28"/>
          <w:szCs w:val="28"/>
        </w:rPr>
      </w:pPr>
      <w:r w:rsidRPr="00A058AC">
        <w:rPr>
          <w:rFonts w:ascii="Times New Roman" w:hAnsi="Times New Roman"/>
          <w:bCs/>
          <w:sz w:val="28"/>
          <w:szCs w:val="28"/>
        </w:rPr>
        <w:t>Среди травянистых растений соснового леса и улиц села Перемышль и его окрестностей  мы обнаружили 7 инвазионных видов:</w:t>
      </w:r>
    </w:p>
    <w:p w:rsidR="00A058AC" w:rsidRPr="006D7E46" w:rsidRDefault="00A058AC" w:rsidP="00A058AC">
      <w:pPr>
        <w:pStyle w:val="a3"/>
        <w:numPr>
          <w:ilvl w:val="0"/>
          <w:numId w:val="14"/>
        </w:numPr>
        <w:spacing w:after="92"/>
        <w:ind w:right="43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noProof/>
          <w:sz w:val="28"/>
          <w:szCs w:val="28"/>
        </w:rPr>
        <w:t>Клён ясенелистный или Клён американский (</w:t>
      </w:r>
      <w:r w:rsidRPr="006D7E46">
        <w:rPr>
          <w:rFonts w:ascii="Times New Roman" w:hAnsi="Times New Roman"/>
          <w:iCs/>
          <w:noProof/>
          <w:sz w:val="28"/>
          <w:szCs w:val="28"/>
        </w:rPr>
        <w:t>Ácer negúndo</w:t>
      </w:r>
      <w:r w:rsidRPr="006D7E46">
        <w:rPr>
          <w:rFonts w:ascii="Times New Roman" w:hAnsi="Times New Roman"/>
          <w:noProof/>
          <w:sz w:val="28"/>
          <w:szCs w:val="28"/>
        </w:rPr>
        <w:t xml:space="preserve">)-  семейство </w:t>
      </w:r>
      <w:hyperlink r:id="rId29" w:history="1">
        <w:r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Сапиндовые</w:t>
        </w:r>
      </w:hyperlink>
      <w:r w:rsidRPr="006D7E46">
        <w:rPr>
          <w:rFonts w:ascii="Times New Roman" w:hAnsi="Times New Roman"/>
          <w:sz w:val="28"/>
          <w:szCs w:val="28"/>
        </w:rPr>
        <w:t> (Sapindaceae)</w:t>
      </w:r>
    </w:p>
    <w:p w:rsidR="00A058AC" w:rsidRPr="006D7E46" w:rsidRDefault="00A058AC" w:rsidP="00A058AC">
      <w:pPr>
        <w:pStyle w:val="a3"/>
        <w:numPr>
          <w:ilvl w:val="0"/>
          <w:numId w:val="14"/>
        </w:numPr>
        <w:spacing w:after="92"/>
        <w:ind w:right="43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 xml:space="preserve">Пузыреплодник  калинолистный (Physocarpus opulifolius (L.))- семейство </w:t>
      </w:r>
      <w:hyperlink r:id="rId30" w:history="1">
        <w:r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Розоцветные</w:t>
        </w:r>
      </w:hyperlink>
      <w:r w:rsidRPr="006D7E46">
        <w:rPr>
          <w:rFonts w:ascii="Times New Roman" w:hAnsi="Times New Roman"/>
          <w:sz w:val="28"/>
          <w:szCs w:val="28"/>
        </w:rPr>
        <w:t> (Rosaceae)</w:t>
      </w:r>
    </w:p>
    <w:p w:rsidR="00A058AC" w:rsidRPr="006D7E46" w:rsidRDefault="00A058AC" w:rsidP="00A058AC">
      <w:pPr>
        <w:pStyle w:val="a3"/>
        <w:numPr>
          <w:ilvl w:val="0"/>
          <w:numId w:val="14"/>
        </w:numPr>
        <w:spacing w:after="92"/>
        <w:ind w:right="43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>Ирга колосистая (</w:t>
      </w:r>
      <w:r w:rsidRPr="006D7E46">
        <w:rPr>
          <w:rFonts w:ascii="Times New Roman" w:hAnsi="Times New Roman"/>
          <w:sz w:val="28"/>
          <w:szCs w:val="28"/>
          <w:lang w:val="en-US"/>
        </w:rPr>
        <w:t>Amelanchier</w:t>
      </w:r>
      <w:r w:rsidRPr="006D7E46">
        <w:rPr>
          <w:rFonts w:ascii="Times New Roman" w:hAnsi="Times New Roman"/>
          <w:sz w:val="28"/>
          <w:szCs w:val="28"/>
        </w:rPr>
        <w:t xml:space="preserve"> </w:t>
      </w:r>
      <w:r w:rsidRPr="006D7E46">
        <w:rPr>
          <w:rFonts w:ascii="Times New Roman" w:hAnsi="Times New Roman"/>
          <w:sz w:val="28"/>
          <w:szCs w:val="28"/>
          <w:lang w:val="en-US"/>
        </w:rPr>
        <w:t>spicata</w:t>
      </w:r>
      <w:r w:rsidRPr="006D7E46">
        <w:rPr>
          <w:rFonts w:ascii="Times New Roman" w:hAnsi="Times New Roman"/>
          <w:sz w:val="28"/>
          <w:szCs w:val="28"/>
        </w:rPr>
        <w:t xml:space="preserve"> (</w:t>
      </w:r>
      <w:r w:rsidRPr="006D7E46">
        <w:rPr>
          <w:rFonts w:ascii="Times New Roman" w:hAnsi="Times New Roman"/>
          <w:sz w:val="28"/>
          <w:szCs w:val="28"/>
          <w:lang w:val="en-US"/>
        </w:rPr>
        <w:t>Lam</w:t>
      </w:r>
      <w:r w:rsidRPr="006D7E46">
        <w:rPr>
          <w:rFonts w:ascii="Times New Roman" w:hAnsi="Times New Roman"/>
          <w:sz w:val="28"/>
          <w:szCs w:val="28"/>
        </w:rPr>
        <w:t xml:space="preserve">.) </w:t>
      </w:r>
      <w:r w:rsidRPr="006D7E46">
        <w:rPr>
          <w:rFonts w:ascii="Times New Roman" w:hAnsi="Times New Roman"/>
          <w:sz w:val="28"/>
          <w:szCs w:val="28"/>
          <w:lang w:val="en-US"/>
        </w:rPr>
        <w:t>C</w:t>
      </w:r>
      <w:r w:rsidRPr="006D7E46">
        <w:rPr>
          <w:rFonts w:ascii="Times New Roman" w:hAnsi="Times New Roman"/>
          <w:sz w:val="28"/>
          <w:szCs w:val="28"/>
        </w:rPr>
        <w:t xml:space="preserve">. </w:t>
      </w:r>
      <w:r w:rsidRPr="006D7E46">
        <w:rPr>
          <w:rFonts w:ascii="Times New Roman" w:hAnsi="Times New Roman"/>
          <w:sz w:val="28"/>
          <w:szCs w:val="28"/>
          <w:lang w:val="en-US"/>
        </w:rPr>
        <w:t>Koch</w:t>
      </w:r>
      <w:r w:rsidRPr="006D7E46">
        <w:rPr>
          <w:rFonts w:ascii="Times New Roman" w:hAnsi="Times New Roman"/>
          <w:sz w:val="28"/>
          <w:szCs w:val="28"/>
        </w:rPr>
        <w:t xml:space="preserve">) - семейство </w:t>
      </w:r>
      <w:hyperlink r:id="rId31" w:history="1">
        <w:r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Розоцветные</w:t>
        </w:r>
      </w:hyperlink>
      <w:r w:rsidRPr="006D7E46">
        <w:rPr>
          <w:rFonts w:ascii="Times New Roman" w:hAnsi="Times New Roman"/>
          <w:sz w:val="28"/>
          <w:szCs w:val="28"/>
        </w:rPr>
        <w:t> (Rosaceae)</w:t>
      </w:r>
    </w:p>
    <w:p w:rsidR="00A058AC" w:rsidRPr="006D7E46" w:rsidRDefault="00A058AC" w:rsidP="00A058AC">
      <w:pPr>
        <w:pStyle w:val="a3"/>
        <w:numPr>
          <w:ilvl w:val="0"/>
          <w:numId w:val="14"/>
        </w:numPr>
        <w:spacing w:after="92"/>
        <w:ind w:right="43"/>
        <w:rPr>
          <w:rFonts w:ascii="Times New Roman" w:hAnsi="Times New Roman"/>
          <w:b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 xml:space="preserve">Арония Мичурина или Рябина черноплодная  (Aronia mitschurinii)- семейство </w:t>
      </w:r>
      <w:hyperlink r:id="rId32" w:history="1">
        <w:r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Розоцветные</w:t>
        </w:r>
      </w:hyperlink>
      <w:r w:rsidRPr="006D7E46">
        <w:rPr>
          <w:rFonts w:ascii="Times New Roman" w:hAnsi="Times New Roman"/>
          <w:sz w:val="28"/>
          <w:szCs w:val="28"/>
        </w:rPr>
        <w:t xml:space="preserve"> (Rosaceae)- </w:t>
      </w:r>
      <w:r w:rsidRPr="006D7E46">
        <w:rPr>
          <w:rFonts w:ascii="Times New Roman" w:hAnsi="Times New Roman"/>
          <w:b/>
          <w:sz w:val="28"/>
          <w:szCs w:val="28"/>
          <w:u w:val="single"/>
        </w:rPr>
        <w:t>найдена в сосновом лесу впервые.</w:t>
      </w:r>
    </w:p>
    <w:p w:rsidR="00A058AC" w:rsidRPr="006D7E46" w:rsidRDefault="00A058AC" w:rsidP="00A058AC">
      <w:pPr>
        <w:pStyle w:val="a3"/>
        <w:numPr>
          <w:ilvl w:val="0"/>
          <w:numId w:val="14"/>
        </w:numPr>
        <w:spacing w:after="92"/>
        <w:ind w:right="43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 xml:space="preserve"> Золотарник канадский  (Solidago сanadensis L.)- семейство Астровые(Asterceae), или </w:t>
      </w:r>
      <w:r w:rsidRPr="006D7E46">
        <w:rPr>
          <w:rFonts w:ascii="Times New Roman" w:hAnsi="Times New Roman"/>
          <w:bCs/>
          <w:sz w:val="28"/>
          <w:szCs w:val="28"/>
        </w:rPr>
        <w:t>Сложноцветные.</w:t>
      </w:r>
    </w:p>
    <w:p w:rsidR="00A058AC" w:rsidRPr="006D7E46" w:rsidRDefault="00A058AC" w:rsidP="00A058AC">
      <w:pPr>
        <w:pStyle w:val="a3"/>
        <w:numPr>
          <w:ilvl w:val="0"/>
          <w:numId w:val="14"/>
        </w:numPr>
        <w:spacing w:after="92"/>
        <w:ind w:right="43"/>
        <w:rPr>
          <w:rFonts w:ascii="Times New Roman" w:hAnsi="Times New Roman"/>
          <w:sz w:val="28"/>
          <w:szCs w:val="28"/>
        </w:rPr>
      </w:pPr>
      <w:r w:rsidRPr="006D7E46">
        <w:rPr>
          <w:rFonts w:ascii="Times New Roman" w:eastAsiaTheme="minorEastAsia" w:hAnsi="Times New Roman"/>
          <w:bCs/>
          <w:sz w:val="28"/>
          <w:szCs w:val="28"/>
        </w:rPr>
        <w:t>Астра</w:t>
      </w:r>
      <w:r w:rsidRPr="006D7E46">
        <w:rPr>
          <w:rFonts w:ascii="Times New Roman" w:eastAsiaTheme="minorEastAsia" w:hAnsi="Times New Roman"/>
          <w:bCs/>
          <w:sz w:val="28"/>
          <w:szCs w:val="28"/>
          <w:lang w:val="en-US"/>
        </w:rPr>
        <w:t xml:space="preserve"> </w:t>
      </w:r>
      <w:r w:rsidRPr="006D7E46">
        <w:rPr>
          <w:rFonts w:ascii="Times New Roman" w:eastAsiaTheme="minorEastAsia" w:hAnsi="Times New Roman"/>
          <w:bCs/>
          <w:sz w:val="28"/>
          <w:szCs w:val="28"/>
        </w:rPr>
        <w:t>иволистная</w:t>
      </w:r>
      <w:r w:rsidRPr="006D7E46">
        <w:rPr>
          <w:rFonts w:ascii="Times New Roman" w:eastAsiaTheme="minorEastAsia" w:hAnsi="Times New Roman"/>
          <w:bCs/>
          <w:sz w:val="28"/>
          <w:szCs w:val="28"/>
          <w:lang w:val="en-US"/>
        </w:rPr>
        <w:t xml:space="preserve"> (</w:t>
      </w:r>
      <w:r w:rsidRPr="006D7E46">
        <w:rPr>
          <w:rFonts w:ascii="Times New Roman" w:eastAsiaTheme="minorEastAsia" w:hAnsi="Times New Roman"/>
          <w:bCs/>
          <w:iCs/>
          <w:sz w:val="28"/>
          <w:szCs w:val="28"/>
          <w:lang w:val="en-US"/>
        </w:rPr>
        <w:t xml:space="preserve">Aster  salignus </w:t>
      </w:r>
      <w:r w:rsidRPr="006D7E46">
        <w:rPr>
          <w:rFonts w:ascii="Times New Roman" w:eastAsiaTheme="minorEastAsia" w:hAnsi="Times New Roman"/>
          <w:sz w:val="28"/>
          <w:szCs w:val="28"/>
          <w:lang w:val="en-US"/>
        </w:rPr>
        <w:t>Willd.)-</w:t>
      </w:r>
      <w:r w:rsidRPr="006D7E46">
        <w:rPr>
          <w:rFonts w:ascii="Times New Roman" w:hAnsi="Times New Roman"/>
          <w:sz w:val="28"/>
          <w:szCs w:val="28"/>
          <w:lang w:val="en-US"/>
        </w:rPr>
        <w:t xml:space="preserve">  </w:t>
      </w:r>
      <w:r w:rsidRPr="006D7E46">
        <w:rPr>
          <w:rFonts w:ascii="Times New Roman" w:hAnsi="Times New Roman"/>
          <w:sz w:val="28"/>
          <w:szCs w:val="28"/>
        </w:rPr>
        <w:t>семейство Астровые(Asterceae), или </w:t>
      </w:r>
      <w:r w:rsidRPr="006D7E46">
        <w:rPr>
          <w:rFonts w:ascii="Times New Roman" w:hAnsi="Times New Roman"/>
          <w:bCs/>
          <w:sz w:val="28"/>
          <w:szCs w:val="28"/>
        </w:rPr>
        <w:t>Сложноцветные</w:t>
      </w:r>
    </w:p>
    <w:p w:rsidR="00A058AC" w:rsidRPr="00A058AC" w:rsidRDefault="00A058AC" w:rsidP="00A058AC">
      <w:pPr>
        <w:pStyle w:val="a3"/>
        <w:numPr>
          <w:ilvl w:val="0"/>
          <w:numId w:val="14"/>
        </w:numPr>
        <w:spacing w:after="92"/>
        <w:ind w:right="43"/>
        <w:rPr>
          <w:rFonts w:ascii="Times New Roman" w:hAnsi="Times New Roman"/>
          <w:b/>
          <w:sz w:val="28"/>
          <w:szCs w:val="28"/>
        </w:rPr>
      </w:pPr>
      <w:r w:rsidRPr="006D7E46">
        <w:rPr>
          <w:rFonts w:ascii="Times New Roman" w:hAnsi="Times New Roman"/>
          <w:sz w:val="28"/>
          <w:szCs w:val="28"/>
        </w:rPr>
        <w:t>Недотрога железистая (</w:t>
      </w:r>
      <w:r w:rsidRPr="006D7E46">
        <w:rPr>
          <w:rFonts w:ascii="Times New Roman" w:hAnsi="Times New Roman"/>
          <w:sz w:val="28"/>
          <w:szCs w:val="28"/>
          <w:lang w:val="en-US"/>
        </w:rPr>
        <w:t>Impatiens</w:t>
      </w:r>
      <w:r w:rsidRPr="006D7E46">
        <w:rPr>
          <w:rFonts w:ascii="Times New Roman" w:hAnsi="Times New Roman"/>
          <w:sz w:val="28"/>
          <w:szCs w:val="28"/>
        </w:rPr>
        <w:t xml:space="preserve"> </w:t>
      </w:r>
      <w:r w:rsidRPr="006D7E46">
        <w:rPr>
          <w:rFonts w:ascii="Times New Roman" w:hAnsi="Times New Roman"/>
          <w:sz w:val="28"/>
          <w:szCs w:val="28"/>
          <w:lang w:val="en-US"/>
        </w:rPr>
        <w:t>glandulifera</w:t>
      </w:r>
      <w:r w:rsidRPr="006D7E46">
        <w:rPr>
          <w:rFonts w:ascii="Times New Roman" w:hAnsi="Times New Roman"/>
          <w:sz w:val="28"/>
          <w:szCs w:val="28"/>
        </w:rPr>
        <w:t xml:space="preserve"> </w:t>
      </w:r>
      <w:r w:rsidRPr="006D7E46">
        <w:rPr>
          <w:rFonts w:ascii="Times New Roman" w:hAnsi="Times New Roman"/>
          <w:sz w:val="28"/>
          <w:szCs w:val="28"/>
          <w:lang w:val="en-US"/>
        </w:rPr>
        <w:t>Royle</w:t>
      </w:r>
      <w:r w:rsidRPr="006D7E46">
        <w:rPr>
          <w:rFonts w:ascii="Times New Roman" w:hAnsi="Times New Roman"/>
          <w:sz w:val="28"/>
          <w:szCs w:val="28"/>
        </w:rPr>
        <w:t xml:space="preserve">)-семейство </w:t>
      </w:r>
      <w:hyperlink r:id="rId33" w:history="1">
        <w:r w:rsidRPr="006D7E4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Бальзаминовые</w:t>
        </w:r>
      </w:hyperlink>
      <w:r w:rsidRPr="006D7E46">
        <w:rPr>
          <w:rFonts w:ascii="Times New Roman" w:hAnsi="Times New Roman"/>
          <w:sz w:val="28"/>
          <w:szCs w:val="28"/>
        </w:rPr>
        <w:t> (Balsaminaceae)</w:t>
      </w:r>
      <w:r w:rsidRPr="006D7E46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6D7E46">
        <w:rPr>
          <w:rFonts w:ascii="Times New Roman" w:hAnsi="Times New Roman"/>
          <w:b/>
          <w:sz w:val="28"/>
          <w:szCs w:val="28"/>
          <w:u w:val="single"/>
        </w:rPr>
        <w:t>найдена в сосновом лесу впервые.</w:t>
      </w:r>
      <w:r w:rsidRPr="006D7E46">
        <w:rPr>
          <w:rFonts w:ascii="Times New Roman" w:hAnsi="Times New Roman"/>
          <w:b/>
          <w:sz w:val="28"/>
          <w:szCs w:val="28"/>
        </w:rPr>
        <w:t xml:space="preserve"> </w:t>
      </w:r>
    </w:p>
    <w:p w:rsidR="00A058AC" w:rsidRPr="003568C1" w:rsidRDefault="00A058AC" w:rsidP="00A058AC">
      <w:pPr>
        <w:pStyle w:val="a3"/>
        <w:spacing w:after="0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A1740D" w:rsidRPr="003568C1" w:rsidRDefault="005C5984" w:rsidP="003568C1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3568C1">
        <w:rPr>
          <w:rFonts w:ascii="Times New Roman" w:hAnsi="Times New Roman"/>
          <w:sz w:val="28"/>
          <w:szCs w:val="28"/>
        </w:rPr>
        <w:t xml:space="preserve">Обозначены категории борьбы с  инвазионными видами покрытосеменных растений </w:t>
      </w:r>
      <w:r w:rsidR="00A1740D" w:rsidRPr="003568C1">
        <w:rPr>
          <w:rFonts w:ascii="Times New Roman" w:hAnsi="Times New Roman"/>
          <w:sz w:val="28"/>
          <w:szCs w:val="28"/>
        </w:rPr>
        <w:t xml:space="preserve">соснового леса, улиц </w:t>
      </w:r>
      <w:r w:rsidRPr="003568C1">
        <w:rPr>
          <w:rFonts w:ascii="Times New Roman" w:hAnsi="Times New Roman"/>
          <w:sz w:val="28"/>
          <w:szCs w:val="28"/>
        </w:rPr>
        <w:t>села Перемышль и его окрестностей</w:t>
      </w:r>
      <w:r w:rsidR="003568C1" w:rsidRPr="003568C1">
        <w:rPr>
          <w:rFonts w:ascii="Times New Roman" w:hAnsi="Times New Roman"/>
          <w:sz w:val="28"/>
          <w:szCs w:val="28"/>
        </w:rPr>
        <w:t>.</w:t>
      </w:r>
    </w:p>
    <w:p w:rsidR="003568C1" w:rsidRPr="00BE7AAA" w:rsidRDefault="003568C1" w:rsidP="003568C1">
      <w:pPr>
        <w:pStyle w:val="a3"/>
        <w:spacing w:after="0"/>
        <w:ind w:left="360" w:right="43"/>
        <w:jc w:val="both"/>
        <w:rPr>
          <w:rFonts w:ascii="Times New Roman" w:hAnsi="Times New Roman"/>
          <w:sz w:val="28"/>
          <w:szCs w:val="28"/>
        </w:rPr>
      </w:pPr>
      <w:r w:rsidRPr="00BE7AAA">
        <w:rPr>
          <w:rFonts w:ascii="Times New Roman" w:hAnsi="Times New Roman"/>
          <w:sz w:val="28"/>
          <w:szCs w:val="28"/>
        </w:rPr>
        <w:t>По категориям борьбы с инвазионными видами получены следующие результаты:</w:t>
      </w:r>
    </w:p>
    <w:p w:rsidR="003568C1" w:rsidRDefault="003568C1" w:rsidP="003568C1">
      <w:pPr>
        <w:pStyle w:val="a3"/>
        <w:numPr>
          <w:ilvl w:val="0"/>
          <w:numId w:val="34"/>
        </w:numPr>
        <w:spacing w:after="0"/>
        <w:ind w:right="43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E7AAA">
        <w:rPr>
          <w:rFonts w:ascii="Times New Roman" w:hAnsi="Times New Roman"/>
          <w:b/>
          <w:bCs/>
          <w:noProof/>
          <w:sz w:val="28"/>
          <w:szCs w:val="28"/>
        </w:rPr>
        <w:t xml:space="preserve">Категория борьбы - 1. </w:t>
      </w:r>
      <w:r w:rsidRPr="00BE7AAA">
        <w:rPr>
          <w:rFonts w:ascii="Times New Roman" w:hAnsi="Times New Roman"/>
          <w:bCs/>
          <w:noProof/>
          <w:sz w:val="28"/>
          <w:szCs w:val="28"/>
        </w:rPr>
        <w:t xml:space="preserve">Необходимо планомерное уничтожение при встрече. </w:t>
      </w:r>
      <w:r w:rsidRPr="00BE7AAA">
        <w:rPr>
          <w:rFonts w:ascii="Times New Roman" w:hAnsi="Times New Roman"/>
          <w:sz w:val="28"/>
          <w:szCs w:val="28"/>
        </w:rPr>
        <w:t xml:space="preserve">Борщевик Сосновского (Heraclеum sosnоwskyi), </w:t>
      </w:r>
      <w:r w:rsidRPr="00BE7AAA">
        <w:rPr>
          <w:rFonts w:ascii="Times New Roman" w:eastAsiaTheme="minorEastAsia" w:hAnsi="Times New Roman"/>
          <w:bCs/>
          <w:sz w:val="28"/>
          <w:szCs w:val="28"/>
        </w:rPr>
        <w:t xml:space="preserve">Галинзога </w:t>
      </w:r>
      <w:r w:rsidRPr="00BE7AAA">
        <w:rPr>
          <w:rFonts w:ascii="Times New Roman" w:eastAsiaTheme="minorEastAsia" w:hAnsi="Times New Roman"/>
          <w:bCs/>
          <w:sz w:val="28"/>
          <w:szCs w:val="28"/>
        </w:rPr>
        <w:lastRenderedPageBreak/>
        <w:t>четырёхязычковая, или  реснитчатая («американка») (Galinsоga quadriradiаta).</w:t>
      </w:r>
    </w:p>
    <w:p w:rsidR="003568C1" w:rsidRPr="00BE7AAA" w:rsidRDefault="003568C1" w:rsidP="003568C1">
      <w:pPr>
        <w:pStyle w:val="a3"/>
        <w:numPr>
          <w:ilvl w:val="0"/>
          <w:numId w:val="34"/>
        </w:numPr>
        <w:spacing w:after="0"/>
        <w:ind w:right="43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E7AAA">
        <w:rPr>
          <w:rFonts w:ascii="Times New Roman" w:hAnsi="Times New Roman"/>
          <w:b/>
          <w:bCs/>
          <w:noProof/>
          <w:sz w:val="28"/>
          <w:szCs w:val="28"/>
        </w:rPr>
        <w:t xml:space="preserve">Категория борьбы - 2. </w:t>
      </w:r>
      <w:r w:rsidRPr="00BE7AAA">
        <w:rPr>
          <w:rFonts w:ascii="Times New Roman" w:hAnsi="Times New Roman"/>
          <w:noProof/>
          <w:sz w:val="28"/>
          <w:szCs w:val="28"/>
        </w:rPr>
        <w:t>Следует запретить массовые посадки вида и заменить имеющиеся посадки аборигенными видами. Клён ясенелистный или Клён американский (</w:t>
      </w:r>
      <w:r w:rsidRPr="00BE7AAA">
        <w:rPr>
          <w:rFonts w:ascii="Times New Roman" w:hAnsi="Times New Roman"/>
          <w:iCs/>
          <w:noProof/>
          <w:sz w:val="28"/>
          <w:szCs w:val="28"/>
        </w:rPr>
        <w:t>Ácer negúndo</w:t>
      </w:r>
      <w:r w:rsidRPr="00BE7AAA">
        <w:rPr>
          <w:rFonts w:ascii="Times New Roman" w:hAnsi="Times New Roman"/>
          <w:noProof/>
          <w:sz w:val="28"/>
          <w:szCs w:val="28"/>
        </w:rPr>
        <w:t xml:space="preserve">), </w:t>
      </w:r>
      <w:r w:rsidRPr="00BE7AAA">
        <w:rPr>
          <w:rFonts w:ascii="Times New Roman" w:hAnsi="Times New Roman"/>
          <w:sz w:val="28"/>
          <w:szCs w:val="28"/>
        </w:rPr>
        <w:t>Люпин многолистный (Lup</w:t>
      </w:r>
      <w:r w:rsidRPr="00BE7AAA">
        <w:rPr>
          <w:rFonts w:ascii="Times New Roman" w:hAnsi="Times New Roman"/>
          <w:sz w:val="28"/>
          <w:szCs w:val="28"/>
          <w:lang w:val="en-US"/>
        </w:rPr>
        <w:t>i</w:t>
      </w:r>
      <w:r w:rsidRPr="00BE7AAA">
        <w:rPr>
          <w:rFonts w:ascii="Times New Roman" w:hAnsi="Times New Roman"/>
          <w:sz w:val="28"/>
          <w:szCs w:val="28"/>
        </w:rPr>
        <w:t>nus polyph</w:t>
      </w:r>
      <w:r w:rsidRPr="00BE7AAA">
        <w:rPr>
          <w:rFonts w:ascii="Times New Roman" w:hAnsi="Times New Roman"/>
          <w:sz w:val="28"/>
          <w:szCs w:val="28"/>
          <w:lang w:val="en-US"/>
        </w:rPr>
        <w:t>y</w:t>
      </w:r>
      <w:r w:rsidRPr="00BE7AAA">
        <w:rPr>
          <w:rFonts w:ascii="Times New Roman" w:hAnsi="Times New Roman"/>
          <w:sz w:val="28"/>
          <w:szCs w:val="28"/>
        </w:rPr>
        <w:t>llus).</w:t>
      </w:r>
    </w:p>
    <w:p w:rsidR="003568C1" w:rsidRDefault="003568C1" w:rsidP="003568C1">
      <w:pPr>
        <w:pStyle w:val="a3"/>
        <w:numPr>
          <w:ilvl w:val="0"/>
          <w:numId w:val="34"/>
        </w:numPr>
        <w:spacing w:after="0"/>
        <w:ind w:right="43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E7AAA">
        <w:rPr>
          <w:rFonts w:ascii="Times New Roman" w:hAnsi="Times New Roman"/>
          <w:b/>
          <w:bCs/>
          <w:sz w:val="28"/>
          <w:szCs w:val="28"/>
        </w:rPr>
        <w:t xml:space="preserve">Категория борьбы - 3. </w:t>
      </w:r>
      <w:r w:rsidRPr="00BE7AAA">
        <w:rPr>
          <w:rFonts w:ascii="Times New Roman" w:hAnsi="Times New Roman"/>
          <w:sz w:val="28"/>
          <w:szCs w:val="28"/>
        </w:rPr>
        <w:t>Необходимо исключить вид из организованных массовых посадок. Снежноягодник (</w:t>
      </w:r>
      <w:r w:rsidRPr="00BE7AAA">
        <w:rPr>
          <w:rFonts w:ascii="Times New Roman" w:hAnsi="Times New Roman"/>
          <w:bCs/>
          <w:sz w:val="28"/>
          <w:szCs w:val="28"/>
        </w:rPr>
        <w:t>Symphoricarpos albus</w:t>
      </w:r>
      <w:r w:rsidRPr="00BE7AAA">
        <w:rPr>
          <w:rFonts w:ascii="Times New Roman" w:hAnsi="Times New Roman"/>
          <w:sz w:val="28"/>
          <w:szCs w:val="28"/>
        </w:rPr>
        <w:t> </w:t>
      </w:r>
      <w:r w:rsidRPr="00BE7AAA">
        <w:rPr>
          <w:rFonts w:ascii="Times New Roman" w:hAnsi="Times New Roman"/>
          <w:bCs/>
          <w:sz w:val="28"/>
          <w:szCs w:val="28"/>
        </w:rPr>
        <w:t>Description),</w:t>
      </w:r>
      <w:r w:rsidRPr="00BE7AAA">
        <w:rPr>
          <w:rFonts w:ascii="Times New Roman" w:hAnsi="Times New Roman"/>
          <w:sz w:val="28"/>
          <w:szCs w:val="28"/>
        </w:rPr>
        <w:t xml:space="preserve"> Пузыреплодник  калинолистный(Physocarpus opulifolius (L.)) ,  Ирга колосистая (</w:t>
      </w:r>
      <w:r w:rsidRPr="00BE7AAA">
        <w:rPr>
          <w:rFonts w:ascii="Times New Roman" w:hAnsi="Times New Roman"/>
          <w:sz w:val="28"/>
          <w:szCs w:val="28"/>
          <w:lang w:val="en-US"/>
        </w:rPr>
        <w:t>Amelanchier</w:t>
      </w:r>
      <w:r w:rsidRPr="00BE7AAA">
        <w:rPr>
          <w:rFonts w:ascii="Times New Roman" w:hAnsi="Times New Roman"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  <w:lang w:val="en-US"/>
        </w:rPr>
        <w:t>spicata</w:t>
      </w:r>
      <w:r w:rsidRPr="00BE7AAA">
        <w:rPr>
          <w:rFonts w:ascii="Times New Roman" w:hAnsi="Times New Roman"/>
          <w:sz w:val="28"/>
          <w:szCs w:val="28"/>
        </w:rPr>
        <w:t xml:space="preserve"> (</w:t>
      </w:r>
      <w:r w:rsidRPr="00BE7AAA">
        <w:rPr>
          <w:rFonts w:ascii="Times New Roman" w:hAnsi="Times New Roman"/>
          <w:sz w:val="28"/>
          <w:szCs w:val="28"/>
          <w:lang w:val="en-US"/>
        </w:rPr>
        <w:t>Lam</w:t>
      </w:r>
      <w:r w:rsidRPr="00BE7AAA">
        <w:rPr>
          <w:rFonts w:ascii="Times New Roman" w:hAnsi="Times New Roman"/>
          <w:sz w:val="28"/>
          <w:szCs w:val="28"/>
        </w:rPr>
        <w:t xml:space="preserve">.) </w:t>
      </w:r>
      <w:r w:rsidRPr="00BE7AAA">
        <w:rPr>
          <w:rFonts w:ascii="Times New Roman" w:hAnsi="Times New Roman"/>
          <w:sz w:val="28"/>
          <w:szCs w:val="28"/>
          <w:lang w:val="en-US"/>
        </w:rPr>
        <w:t>C</w:t>
      </w:r>
      <w:r w:rsidRPr="00BE7AAA">
        <w:rPr>
          <w:rFonts w:ascii="Times New Roman" w:hAnsi="Times New Roman"/>
          <w:sz w:val="28"/>
          <w:szCs w:val="28"/>
        </w:rPr>
        <w:t xml:space="preserve">. </w:t>
      </w:r>
      <w:r w:rsidRPr="00BE7AAA">
        <w:rPr>
          <w:rFonts w:ascii="Times New Roman" w:hAnsi="Times New Roman"/>
          <w:sz w:val="28"/>
          <w:szCs w:val="28"/>
          <w:lang w:val="en-US"/>
        </w:rPr>
        <w:t>Koch</w:t>
      </w:r>
      <w:r w:rsidRPr="00BE7AAA">
        <w:rPr>
          <w:rFonts w:ascii="Times New Roman" w:hAnsi="Times New Roman"/>
          <w:sz w:val="28"/>
          <w:szCs w:val="28"/>
        </w:rPr>
        <w:t>),   Арония Мичурина или Рябина черноплодная  (Aronia mitschurinii), Золотарник канадский  (Solidago сanadensis L.), Недотрога железистая (</w:t>
      </w:r>
      <w:r w:rsidRPr="00BE7AAA">
        <w:rPr>
          <w:rFonts w:ascii="Times New Roman" w:hAnsi="Times New Roman"/>
          <w:sz w:val="28"/>
          <w:szCs w:val="28"/>
          <w:lang w:val="en-US"/>
        </w:rPr>
        <w:t>Impatiens</w:t>
      </w:r>
      <w:r w:rsidRPr="00BE7AAA">
        <w:rPr>
          <w:rFonts w:ascii="Times New Roman" w:hAnsi="Times New Roman"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  <w:lang w:val="en-US"/>
        </w:rPr>
        <w:t>glandulifera</w:t>
      </w:r>
      <w:r w:rsidRPr="00BE7AAA">
        <w:rPr>
          <w:rFonts w:ascii="Times New Roman" w:hAnsi="Times New Roman"/>
          <w:sz w:val="28"/>
          <w:szCs w:val="28"/>
        </w:rPr>
        <w:t xml:space="preserve"> </w:t>
      </w:r>
      <w:r w:rsidRPr="00BE7AAA">
        <w:rPr>
          <w:rFonts w:ascii="Times New Roman" w:hAnsi="Times New Roman"/>
          <w:sz w:val="28"/>
          <w:szCs w:val="28"/>
          <w:lang w:val="en-US"/>
        </w:rPr>
        <w:t>Royle</w:t>
      </w:r>
      <w:r w:rsidRPr="00BE7AAA">
        <w:rPr>
          <w:rFonts w:ascii="Times New Roman" w:hAnsi="Times New Roman"/>
          <w:sz w:val="28"/>
          <w:szCs w:val="28"/>
        </w:rPr>
        <w:t>).</w:t>
      </w:r>
    </w:p>
    <w:p w:rsidR="003568C1" w:rsidRPr="00BE7AAA" w:rsidRDefault="003568C1" w:rsidP="003568C1">
      <w:pPr>
        <w:pStyle w:val="a3"/>
        <w:numPr>
          <w:ilvl w:val="0"/>
          <w:numId w:val="34"/>
        </w:numPr>
        <w:spacing w:after="0"/>
        <w:ind w:right="43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BE7AAA">
        <w:rPr>
          <w:rFonts w:ascii="Times New Roman" w:hAnsi="Times New Roman"/>
          <w:b/>
          <w:bCs/>
          <w:sz w:val="28"/>
          <w:szCs w:val="28"/>
        </w:rPr>
        <w:t xml:space="preserve">Категория борьбы - 4. </w:t>
      </w:r>
      <w:r w:rsidRPr="00BE7AAA">
        <w:rPr>
          <w:rFonts w:ascii="Times New Roman" w:hAnsi="Times New Roman"/>
          <w:sz w:val="28"/>
          <w:szCs w:val="28"/>
        </w:rPr>
        <w:t>Необходим мониторинг расселения вида в области.</w:t>
      </w:r>
      <w:r w:rsidRPr="00BE7AAA">
        <w:rPr>
          <w:rFonts w:ascii="Times New Roman" w:eastAsiaTheme="minorEastAsia" w:hAnsi="Times New Roman"/>
          <w:bCs/>
          <w:sz w:val="28"/>
          <w:szCs w:val="28"/>
        </w:rPr>
        <w:t xml:space="preserve"> Астра</w:t>
      </w:r>
      <w:r w:rsidRPr="00BE7AAA">
        <w:rPr>
          <w:rFonts w:ascii="Times New Roman" w:eastAsiaTheme="minorEastAsia" w:hAnsi="Times New Roman"/>
          <w:bCs/>
          <w:sz w:val="28"/>
          <w:szCs w:val="28"/>
          <w:lang w:val="en-US"/>
        </w:rPr>
        <w:t xml:space="preserve"> </w:t>
      </w:r>
      <w:r w:rsidRPr="00BE7AAA">
        <w:rPr>
          <w:rFonts w:ascii="Times New Roman" w:eastAsiaTheme="minorEastAsia" w:hAnsi="Times New Roman"/>
          <w:bCs/>
          <w:sz w:val="28"/>
          <w:szCs w:val="28"/>
        </w:rPr>
        <w:t>иволистная</w:t>
      </w:r>
      <w:r w:rsidRPr="00BE7AAA">
        <w:rPr>
          <w:rFonts w:ascii="Times New Roman" w:eastAsiaTheme="minorEastAsia" w:hAnsi="Times New Roman"/>
          <w:bCs/>
          <w:sz w:val="28"/>
          <w:szCs w:val="28"/>
          <w:lang w:val="en-US"/>
        </w:rPr>
        <w:t xml:space="preserve"> (</w:t>
      </w:r>
      <w:r w:rsidRPr="00BE7AAA">
        <w:rPr>
          <w:rFonts w:ascii="Times New Roman" w:eastAsiaTheme="minorEastAsia" w:hAnsi="Times New Roman"/>
          <w:bCs/>
          <w:iCs/>
          <w:sz w:val="28"/>
          <w:szCs w:val="28"/>
          <w:lang w:val="en-US"/>
        </w:rPr>
        <w:t xml:space="preserve">Aster  salignus </w:t>
      </w:r>
      <w:r w:rsidRPr="00BE7AAA">
        <w:rPr>
          <w:rFonts w:ascii="Times New Roman" w:eastAsiaTheme="minorEastAsia" w:hAnsi="Times New Roman"/>
          <w:sz w:val="28"/>
          <w:szCs w:val="28"/>
          <w:lang w:val="en-US"/>
        </w:rPr>
        <w:t>Willd.)</w:t>
      </w:r>
    </w:p>
    <w:p w:rsidR="003568C1" w:rsidRPr="00A058AC" w:rsidRDefault="003568C1" w:rsidP="00A058AC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B20B7D" w:rsidRPr="00A058AC" w:rsidRDefault="00B20B7D" w:rsidP="00A058AC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A058AC">
        <w:rPr>
          <w:rFonts w:ascii="Times New Roman" w:hAnsi="Times New Roman"/>
          <w:bCs/>
          <w:sz w:val="28"/>
          <w:szCs w:val="28"/>
        </w:rPr>
        <w:t>У</w:t>
      </w:r>
      <w:r w:rsidR="00A1740D" w:rsidRPr="00A058AC">
        <w:rPr>
          <w:rFonts w:ascii="Times New Roman" w:hAnsi="Times New Roman"/>
          <w:bCs/>
          <w:sz w:val="28"/>
          <w:szCs w:val="28"/>
        </w:rPr>
        <w:t>становлены</w:t>
      </w:r>
      <w:r w:rsidRPr="00A058AC">
        <w:rPr>
          <w:rFonts w:ascii="Times New Roman" w:hAnsi="Times New Roman"/>
          <w:bCs/>
          <w:sz w:val="28"/>
          <w:szCs w:val="28"/>
        </w:rPr>
        <w:t xml:space="preserve"> причины  </w:t>
      </w:r>
      <w:r w:rsidR="005C5984" w:rsidRPr="00A058AC">
        <w:rPr>
          <w:rFonts w:ascii="Times New Roman" w:hAnsi="Times New Roman"/>
          <w:bCs/>
          <w:sz w:val="28"/>
          <w:szCs w:val="28"/>
        </w:rPr>
        <w:t xml:space="preserve">появления и </w:t>
      </w:r>
      <w:r w:rsidRPr="00A058AC">
        <w:rPr>
          <w:rFonts w:ascii="Times New Roman" w:hAnsi="Times New Roman"/>
          <w:bCs/>
          <w:sz w:val="28"/>
          <w:szCs w:val="28"/>
        </w:rPr>
        <w:t xml:space="preserve">произрастания  </w:t>
      </w:r>
      <w:r w:rsidR="00E206F0" w:rsidRPr="00A058AC">
        <w:rPr>
          <w:rFonts w:ascii="Times New Roman" w:hAnsi="Times New Roman"/>
          <w:sz w:val="28"/>
          <w:szCs w:val="28"/>
        </w:rPr>
        <w:t>чужеродных инвазионных видов:</w:t>
      </w:r>
    </w:p>
    <w:p w:rsidR="00E206F0" w:rsidRDefault="00E206F0" w:rsidP="00E206F0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E206F0">
        <w:rPr>
          <w:rFonts w:ascii="Times New Roman" w:hAnsi="Times New Roman"/>
          <w:bCs/>
          <w:sz w:val="28"/>
          <w:szCs w:val="28"/>
        </w:rPr>
        <w:t xml:space="preserve">строительство автомагистрали и укладка дорожного асфальтового покрытия дороги в 1991 году  в объезд села Перемышль по направлению: Перемышль- Калуга, что привело к вырубке леса для освобождения площади под асфальтированное шоссе; </w:t>
      </w:r>
    </w:p>
    <w:p w:rsidR="00E206F0" w:rsidRDefault="00E206F0" w:rsidP="00E206F0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увеличение площади  жилых кварталов</w:t>
      </w:r>
      <w:r w:rsidRPr="00E206F0">
        <w:rPr>
          <w:rFonts w:ascii="Times New Roman" w:hAnsi="Times New Roman"/>
          <w:bCs/>
          <w:sz w:val="28"/>
          <w:szCs w:val="28"/>
        </w:rPr>
        <w:t xml:space="preserve"> с. Перемышль сократило удалённость от леса; </w:t>
      </w:r>
    </w:p>
    <w:p w:rsidR="00E206F0" w:rsidRDefault="00E206F0" w:rsidP="00E206F0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E206F0">
        <w:rPr>
          <w:rFonts w:ascii="Times New Roman" w:hAnsi="Times New Roman"/>
          <w:bCs/>
          <w:sz w:val="28"/>
          <w:szCs w:val="28"/>
        </w:rPr>
        <w:t xml:space="preserve">активное использование хвойного леса как рекреационного ресурса местными жителями с. Перемышль, накопление мусора после отдыха в лесу, </w:t>
      </w:r>
      <w:r>
        <w:rPr>
          <w:rFonts w:ascii="Times New Roman" w:hAnsi="Times New Roman"/>
          <w:bCs/>
          <w:sz w:val="28"/>
          <w:szCs w:val="28"/>
        </w:rPr>
        <w:t>вытаптывание троп и мест отдыха;</w:t>
      </w:r>
    </w:p>
    <w:p w:rsidR="003568C1" w:rsidRPr="003568C1" w:rsidRDefault="00E206F0" w:rsidP="00E206F0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E206F0">
        <w:rPr>
          <w:rFonts w:ascii="Times New Roman" w:hAnsi="Times New Roman"/>
          <w:sz w:val="28"/>
          <w:szCs w:val="28"/>
        </w:rPr>
        <w:t>применение солей для борьбы со льдом и, как следствие, распространение по обочинам дорог видов, предпочитающих засоленные местообитания;</w:t>
      </w:r>
    </w:p>
    <w:p w:rsidR="003568C1" w:rsidRDefault="00E206F0" w:rsidP="003568C1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3568C1">
        <w:rPr>
          <w:rFonts w:ascii="Times New Roman" w:hAnsi="Times New Roman"/>
          <w:sz w:val="28"/>
          <w:szCs w:val="28"/>
        </w:rPr>
        <w:t>более широкое использование автотранспорта для дальних перевозок (пассажиров — автобусы, грузов — фуры) [18]</w:t>
      </w:r>
      <w:r w:rsidR="003568C1">
        <w:rPr>
          <w:rFonts w:ascii="Times New Roman" w:hAnsi="Times New Roman"/>
          <w:bCs/>
          <w:sz w:val="28"/>
          <w:szCs w:val="28"/>
        </w:rPr>
        <w:t>;</w:t>
      </w:r>
    </w:p>
    <w:p w:rsidR="003568C1" w:rsidRPr="003568C1" w:rsidRDefault="00E206F0" w:rsidP="00E206F0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3568C1">
        <w:rPr>
          <w:rFonts w:ascii="Times New Roman" w:hAnsi="Times New Roman"/>
          <w:sz w:val="28"/>
          <w:szCs w:val="28"/>
        </w:rPr>
        <w:t>прекращение возделывания и контроля над культурными растениями</w:t>
      </w:r>
      <w:r w:rsidR="003568C1">
        <w:rPr>
          <w:rFonts w:ascii="Times New Roman" w:hAnsi="Times New Roman"/>
          <w:sz w:val="28"/>
          <w:szCs w:val="28"/>
        </w:rPr>
        <w:t>;</w:t>
      </w:r>
    </w:p>
    <w:p w:rsidR="003568C1" w:rsidRPr="003568C1" w:rsidRDefault="00E206F0" w:rsidP="00E206F0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3568C1">
        <w:rPr>
          <w:rFonts w:ascii="Times New Roman" w:hAnsi="Times New Roman"/>
          <w:sz w:val="28"/>
          <w:szCs w:val="28"/>
        </w:rPr>
        <w:t>брошенные поля, засеянные кормовыми и техническими растениями, например, люпин многолистный (Lupinus polyphyllus), борщевик Сосновского (Heracleum sosnowskyi) и др.;</w:t>
      </w:r>
    </w:p>
    <w:p w:rsidR="00E206F0" w:rsidRPr="003568C1" w:rsidRDefault="00E206F0" w:rsidP="00E206F0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3568C1">
        <w:rPr>
          <w:rFonts w:ascii="Times New Roman" w:hAnsi="Times New Roman"/>
          <w:sz w:val="28"/>
          <w:szCs w:val="28"/>
        </w:rPr>
        <w:t xml:space="preserve">уход жителей из деревень и, как следствие, разрастание адвентивных видов по вторичным местообитаниям близ брошенного жилья, например, по </w:t>
      </w:r>
      <w:r w:rsidRPr="003568C1">
        <w:rPr>
          <w:rFonts w:ascii="Times New Roman" w:hAnsi="Times New Roman"/>
          <w:sz w:val="28"/>
          <w:szCs w:val="28"/>
        </w:rPr>
        <w:lastRenderedPageBreak/>
        <w:t>сыроватым лугам- астра иволистная (Aster × salignus), рудбекия ра</w:t>
      </w:r>
      <w:r w:rsidR="003568C1">
        <w:rPr>
          <w:rFonts w:ascii="Times New Roman" w:hAnsi="Times New Roman"/>
          <w:sz w:val="28"/>
          <w:szCs w:val="28"/>
        </w:rPr>
        <w:t>ссеченная (Rudbeckia laciniata).</w:t>
      </w:r>
    </w:p>
    <w:p w:rsidR="00C82CC5" w:rsidRPr="00020A97" w:rsidRDefault="00C82CC5" w:rsidP="00335BD9">
      <w:pPr>
        <w:pStyle w:val="a3"/>
        <w:ind w:left="0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4401E1" w:rsidRPr="00B410E3" w:rsidRDefault="00A1740D" w:rsidP="00B410E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020A97">
        <w:rPr>
          <w:rFonts w:ascii="Times New Roman" w:hAnsi="Times New Roman"/>
          <w:bCs/>
          <w:color w:val="C00000"/>
          <w:sz w:val="28"/>
          <w:szCs w:val="28"/>
        </w:rPr>
        <w:t xml:space="preserve">   </w:t>
      </w:r>
      <w:r w:rsidR="00335BD9" w:rsidRPr="00E206F0">
        <w:rPr>
          <w:rFonts w:ascii="Times New Roman" w:hAnsi="Times New Roman"/>
          <w:bCs/>
          <w:sz w:val="28"/>
          <w:szCs w:val="28"/>
        </w:rPr>
        <w:t>Мы считаем</w:t>
      </w:r>
      <w:r w:rsidR="0072258B" w:rsidRPr="00E206F0">
        <w:rPr>
          <w:rFonts w:ascii="Times New Roman" w:hAnsi="Times New Roman"/>
          <w:bCs/>
          <w:sz w:val="28"/>
          <w:szCs w:val="28"/>
        </w:rPr>
        <w:t xml:space="preserve">, </w:t>
      </w:r>
      <w:r w:rsidRPr="00E206F0">
        <w:rPr>
          <w:rFonts w:ascii="Times New Roman" w:hAnsi="Times New Roman"/>
          <w:bCs/>
          <w:sz w:val="28"/>
          <w:szCs w:val="28"/>
        </w:rPr>
        <w:t xml:space="preserve">что </w:t>
      </w:r>
      <w:r w:rsidR="0072258B" w:rsidRPr="00E206F0">
        <w:rPr>
          <w:rFonts w:ascii="Times New Roman" w:hAnsi="Times New Roman"/>
          <w:bCs/>
          <w:sz w:val="28"/>
          <w:szCs w:val="28"/>
        </w:rPr>
        <w:t xml:space="preserve">в </w:t>
      </w:r>
      <w:r w:rsidR="00A058AC">
        <w:rPr>
          <w:rFonts w:ascii="Times New Roman" w:hAnsi="Times New Roman"/>
          <w:bCs/>
          <w:sz w:val="28"/>
          <w:szCs w:val="28"/>
        </w:rPr>
        <w:t>сосновом лесу</w:t>
      </w:r>
      <w:r w:rsidR="0072258B" w:rsidRPr="00E206F0">
        <w:rPr>
          <w:rFonts w:ascii="Times New Roman" w:hAnsi="Times New Roman"/>
          <w:bCs/>
          <w:sz w:val="28"/>
          <w:szCs w:val="28"/>
        </w:rPr>
        <w:t xml:space="preserve"> формируются благоприятные условия для поселения чужеродных растений: в них достаточно светло и травяной покров разрежен. Местообитания чужеродных видов свидетельствуют о том, что почва не совсем бедная. Вероятно, основной причиной является также постоянный приток семян чужеродных растений: </w:t>
      </w:r>
      <w:r w:rsidR="00B410E3">
        <w:rPr>
          <w:rFonts w:ascii="Times New Roman" w:hAnsi="Times New Roman"/>
          <w:bCs/>
          <w:sz w:val="28"/>
          <w:szCs w:val="28"/>
        </w:rPr>
        <w:t>сосновый лес</w:t>
      </w:r>
      <w:r w:rsidR="0072258B" w:rsidRPr="00E206F0">
        <w:rPr>
          <w:rFonts w:ascii="Times New Roman" w:hAnsi="Times New Roman"/>
          <w:bCs/>
          <w:sz w:val="28"/>
          <w:szCs w:val="28"/>
        </w:rPr>
        <w:t xml:space="preserve"> рекреационно привлекате</w:t>
      </w:r>
      <w:r w:rsidR="00B410E3">
        <w:rPr>
          <w:rFonts w:ascii="Times New Roman" w:hAnsi="Times New Roman"/>
          <w:bCs/>
          <w:sz w:val="28"/>
          <w:szCs w:val="28"/>
        </w:rPr>
        <w:t xml:space="preserve">лен </w:t>
      </w:r>
      <w:r w:rsidR="0072258B" w:rsidRPr="00E206F0">
        <w:rPr>
          <w:rFonts w:ascii="Times New Roman" w:hAnsi="Times New Roman"/>
          <w:bCs/>
          <w:sz w:val="28"/>
          <w:szCs w:val="28"/>
        </w:rPr>
        <w:t xml:space="preserve"> для отдыха людей, сбора ягод и грибов</w:t>
      </w:r>
      <w:r w:rsidR="00231E6B" w:rsidRPr="00E206F0">
        <w:rPr>
          <w:rFonts w:ascii="Times New Roman" w:hAnsi="Times New Roman"/>
          <w:sz w:val="28"/>
          <w:szCs w:val="28"/>
        </w:rPr>
        <w:t>.</w:t>
      </w:r>
      <w:r w:rsidR="00013715" w:rsidRPr="00E206F0">
        <w:rPr>
          <w:rFonts w:ascii="Times New Roman" w:hAnsi="Times New Roman"/>
          <w:sz w:val="28"/>
          <w:szCs w:val="28"/>
        </w:rPr>
        <w:t xml:space="preserve"> </w:t>
      </w:r>
      <w:r w:rsidR="004401E1" w:rsidRPr="00B410E3">
        <w:rPr>
          <w:rFonts w:ascii="Times New Roman" w:hAnsi="Times New Roman"/>
          <w:sz w:val="28"/>
          <w:szCs w:val="28"/>
        </w:rPr>
        <w:t xml:space="preserve">     </w:t>
      </w:r>
    </w:p>
    <w:p w:rsidR="00316AFF" w:rsidRDefault="004B5B3A" w:rsidP="00B410E3">
      <w:pPr>
        <w:pStyle w:val="a3"/>
        <w:spacing w:after="0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E206F0">
        <w:rPr>
          <w:rFonts w:ascii="Times New Roman" w:hAnsi="Times New Roman"/>
          <w:sz w:val="28"/>
          <w:szCs w:val="28"/>
        </w:rPr>
        <w:tab/>
      </w:r>
      <w:r w:rsidR="00B20B7D" w:rsidRPr="00E206F0">
        <w:rPr>
          <w:rFonts w:ascii="Times New Roman" w:hAnsi="Times New Roman"/>
          <w:bCs/>
          <w:sz w:val="28"/>
          <w:szCs w:val="28"/>
        </w:rPr>
        <w:t xml:space="preserve">  </w:t>
      </w:r>
      <w:r w:rsidR="00B410E3">
        <w:rPr>
          <w:rFonts w:ascii="Times New Roman" w:hAnsi="Times New Roman"/>
          <w:bCs/>
          <w:sz w:val="28"/>
          <w:szCs w:val="28"/>
        </w:rPr>
        <w:t>Мы предлагаем направления борьбы с биологическими инвазиями: активное освоение заброшенных пустырей под посадку культурных растений, прохождение транспорта в обход села Перемышль, тщательное уничтожение сорной растительности, агитация местного населения на рейды по истреблению опасных инвазионных видов, осведомление  местного населения об опасности вытеснения  местной флоры инвазионными видами, о сокращении биологического разнообразия  через СМИ.</w:t>
      </w:r>
    </w:p>
    <w:p w:rsidR="00B410E3" w:rsidRPr="00B410E3" w:rsidRDefault="00B410E3" w:rsidP="00B410E3">
      <w:pPr>
        <w:pStyle w:val="a3"/>
        <w:spacing w:after="0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D10B83" w:rsidRPr="00D10B83" w:rsidRDefault="00D10B83" w:rsidP="00D10B83">
      <w:pPr>
        <w:pStyle w:val="a3"/>
        <w:spacing w:after="0"/>
        <w:ind w:left="0"/>
        <w:jc w:val="both"/>
        <w:rPr>
          <w:rFonts w:ascii="Times New Roman" w:hAnsi="Times New Roman"/>
          <w:b/>
          <w:sz w:val="32"/>
          <w:szCs w:val="32"/>
        </w:rPr>
      </w:pPr>
      <w:r w:rsidRPr="00D10B83">
        <w:rPr>
          <w:rFonts w:ascii="Times New Roman" w:hAnsi="Times New Roman"/>
          <w:b/>
          <w:color w:val="C00000"/>
          <w:sz w:val="32"/>
          <w:szCs w:val="32"/>
        </w:rPr>
        <w:t xml:space="preserve">Гипотеза полностью подтвердилась. </w:t>
      </w:r>
      <w:r w:rsidRPr="00D10B83">
        <w:rPr>
          <w:rFonts w:ascii="Times New Roman" w:hAnsi="Times New Roman"/>
          <w:b/>
          <w:sz w:val="32"/>
          <w:szCs w:val="32"/>
        </w:rPr>
        <w:t xml:space="preserve"> Проведение исследования инвазионных видов покрытосеменных растений  позволит эффективно и своевременно принять меры для борьбы с чужеродными видами, представляющими экологическую и экономическую угрозу.</w:t>
      </w:r>
    </w:p>
    <w:p w:rsidR="00D10B83" w:rsidRPr="006D7E46" w:rsidRDefault="00D10B83" w:rsidP="00335BD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E242C" w:rsidRPr="00450D09" w:rsidRDefault="00274A2D" w:rsidP="00450D0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D7E46">
        <w:rPr>
          <w:rFonts w:ascii="Times New Roman" w:hAnsi="Times New Roman" w:cs="Times New Roman"/>
          <w:b/>
          <w:color w:val="C00000"/>
          <w:sz w:val="28"/>
          <w:szCs w:val="28"/>
        </w:rPr>
        <w:t>СПИСОК ИСПОЛЬЗОВАННЫХ ИСТОЧНИКОВ И ЛИТЕРАТУРЫ.</w:t>
      </w:r>
    </w:p>
    <w:p w:rsidR="002E242C" w:rsidRPr="002150B3" w:rsidRDefault="002E242C" w:rsidP="002E242C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50B3">
        <w:rPr>
          <w:rFonts w:ascii="Times New Roman" w:hAnsi="Times New Roman"/>
          <w:sz w:val="28"/>
          <w:szCs w:val="28"/>
        </w:rPr>
        <w:t>Алексеев С.В., Груздева Н.В., Муравьев А.Г., Гущина Э.В. Практикум по экологии. Учебное посо</w:t>
      </w:r>
      <w:r>
        <w:rPr>
          <w:rFonts w:ascii="Times New Roman" w:hAnsi="Times New Roman"/>
          <w:sz w:val="28"/>
          <w:szCs w:val="28"/>
        </w:rPr>
        <w:t>бие./Под ред. С. В. Алексеева. - М.: АО. МДС, 1996.-</w:t>
      </w:r>
      <w:r w:rsidRPr="002150B3">
        <w:rPr>
          <w:rFonts w:ascii="Times New Roman" w:hAnsi="Times New Roman"/>
          <w:sz w:val="28"/>
          <w:szCs w:val="28"/>
        </w:rPr>
        <w:t xml:space="preserve">192 с. </w:t>
      </w:r>
    </w:p>
    <w:p w:rsidR="002E242C" w:rsidRPr="002150B3" w:rsidRDefault="002E242C" w:rsidP="002E242C">
      <w:pPr>
        <w:pStyle w:val="a5"/>
        <w:numPr>
          <w:ilvl w:val="0"/>
          <w:numId w:val="18"/>
        </w:numPr>
        <w:spacing w:line="276" w:lineRule="auto"/>
        <w:ind w:right="147"/>
        <w:rPr>
          <w:szCs w:val="28"/>
        </w:rPr>
      </w:pPr>
      <w:r w:rsidRPr="002150B3">
        <w:rPr>
          <w:w w:val="95"/>
          <w:szCs w:val="28"/>
        </w:rPr>
        <w:t>Дмитриев</w:t>
      </w:r>
      <w:r w:rsidRPr="002150B3">
        <w:rPr>
          <w:spacing w:val="1"/>
          <w:w w:val="95"/>
          <w:szCs w:val="28"/>
        </w:rPr>
        <w:t xml:space="preserve"> </w:t>
      </w:r>
      <w:r w:rsidRPr="002150B3">
        <w:rPr>
          <w:w w:val="95"/>
          <w:szCs w:val="28"/>
        </w:rPr>
        <w:t>Н.Л.</w:t>
      </w:r>
      <w:r w:rsidRPr="002150B3">
        <w:rPr>
          <w:spacing w:val="65"/>
          <w:szCs w:val="28"/>
        </w:rPr>
        <w:t xml:space="preserve"> </w:t>
      </w:r>
      <w:r w:rsidRPr="002150B3">
        <w:rPr>
          <w:w w:val="95"/>
          <w:szCs w:val="28"/>
        </w:rPr>
        <w:t>Растительный</w:t>
      </w:r>
      <w:r w:rsidRPr="002150B3">
        <w:rPr>
          <w:spacing w:val="65"/>
          <w:szCs w:val="28"/>
        </w:rPr>
        <w:t xml:space="preserve"> </w:t>
      </w:r>
      <w:r w:rsidRPr="002150B3">
        <w:rPr>
          <w:w w:val="95"/>
          <w:szCs w:val="28"/>
        </w:rPr>
        <w:t>мир</w:t>
      </w:r>
      <w:r w:rsidRPr="002150B3">
        <w:rPr>
          <w:spacing w:val="65"/>
          <w:szCs w:val="28"/>
        </w:rPr>
        <w:t xml:space="preserve"> </w:t>
      </w:r>
      <w:r w:rsidRPr="002150B3">
        <w:rPr>
          <w:w w:val="95"/>
          <w:szCs w:val="28"/>
        </w:rPr>
        <w:t>//</w:t>
      </w:r>
      <w:r w:rsidRPr="002150B3">
        <w:rPr>
          <w:spacing w:val="65"/>
          <w:szCs w:val="28"/>
        </w:rPr>
        <w:t xml:space="preserve"> </w:t>
      </w:r>
      <w:r w:rsidRPr="002150B3">
        <w:rPr>
          <w:w w:val="95"/>
          <w:szCs w:val="28"/>
        </w:rPr>
        <w:t>Растительный</w:t>
      </w:r>
      <w:r w:rsidRPr="002150B3">
        <w:rPr>
          <w:spacing w:val="-66"/>
          <w:w w:val="95"/>
          <w:szCs w:val="28"/>
        </w:rPr>
        <w:t xml:space="preserve"> </w:t>
      </w:r>
      <w:r w:rsidRPr="002150B3">
        <w:rPr>
          <w:w w:val="95"/>
          <w:szCs w:val="28"/>
        </w:rPr>
        <w:t>и животный мир Калужской области. – Вып. 1. – Калуга:</w:t>
      </w:r>
      <w:r w:rsidRPr="002150B3">
        <w:rPr>
          <w:spacing w:val="1"/>
          <w:w w:val="95"/>
          <w:szCs w:val="28"/>
        </w:rPr>
        <w:t xml:space="preserve"> </w:t>
      </w:r>
      <w:r w:rsidRPr="002150B3">
        <w:rPr>
          <w:w w:val="90"/>
          <w:szCs w:val="28"/>
        </w:rPr>
        <w:t>Калужское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книжное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изд.,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1961.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115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</w:p>
    <w:p w:rsidR="002E242C" w:rsidRPr="002150B3" w:rsidRDefault="002E242C" w:rsidP="002E242C">
      <w:pPr>
        <w:pStyle w:val="a5"/>
        <w:numPr>
          <w:ilvl w:val="0"/>
          <w:numId w:val="18"/>
        </w:numPr>
        <w:spacing w:line="276" w:lineRule="auto"/>
        <w:ind w:right="151"/>
        <w:rPr>
          <w:szCs w:val="28"/>
        </w:rPr>
      </w:pPr>
      <w:r w:rsidRPr="002150B3">
        <w:rPr>
          <w:w w:val="95"/>
          <w:szCs w:val="28"/>
        </w:rPr>
        <w:t>Крылов А.В., Решетникова Н.М. Адвентивный компонент флоры Калужской области: динамика распростра</w:t>
      </w:r>
      <w:r w:rsidRPr="002150B3">
        <w:rPr>
          <w:w w:val="90"/>
          <w:szCs w:val="28"/>
        </w:rPr>
        <w:t>нения видов // Ботанический журнал, 2010. – Т. 95, № 3. –</w:t>
      </w:r>
      <w:r w:rsidRPr="002150B3">
        <w:rPr>
          <w:spacing w:val="1"/>
          <w:w w:val="90"/>
          <w:szCs w:val="28"/>
        </w:rPr>
        <w:t xml:space="preserve"> </w:t>
      </w:r>
      <w:r w:rsidRPr="002150B3">
        <w:rPr>
          <w:szCs w:val="28"/>
        </w:rPr>
        <w:t>С.</w:t>
      </w:r>
      <w:r w:rsidRPr="002150B3">
        <w:rPr>
          <w:spacing w:val="-24"/>
          <w:szCs w:val="28"/>
        </w:rPr>
        <w:t xml:space="preserve"> </w:t>
      </w:r>
      <w:r w:rsidRPr="002150B3">
        <w:rPr>
          <w:szCs w:val="28"/>
        </w:rPr>
        <w:t>350-367.</w:t>
      </w:r>
    </w:p>
    <w:p w:rsidR="002E242C" w:rsidRPr="002150B3" w:rsidRDefault="002E242C" w:rsidP="002E242C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50B3">
        <w:rPr>
          <w:rFonts w:ascii="Times New Roman" w:hAnsi="Times New Roman"/>
          <w:sz w:val="28"/>
          <w:szCs w:val="28"/>
        </w:rPr>
        <w:t>Л.А. Коробейникова. Комплексная экологическая практика школьников и студентов. Программы. Методики. Оснащение. Учебно-методическое пособие. Изд. 3-е, пр</w:t>
      </w:r>
      <w:r>
        <w:rPr>
          <w:rFonts w:ascii="Times New Roman" w:hAnsi="Times New Roman"/>
          <w:sz w:val="28"/>
          <w:szCs w:val="28"/>
        </w:rPr>
        <w:t>ераб. и дополн. - СПб.: Крисмас</w:t>
      </w:r>
      <w:r w:rsidRPr="002150B3">
        <w:rPr>
          <w:rFonts w:ascii="Times New Roman" w:hAnsi="Times New Roman"/>
          <w:sz w:val="28"/>
          <w:szCs w:val="28"/>
        </w:rPr>
        <w:t xml:space="preserve">. 2002. 268 с. </w:t>
      </w:r>
    </w:p>
    <w:p w:rsidR="002E242C" w:rsidRPr="002150B3" w:rsidRDefault="002E242C" w:rsidP="002E242C">
      <w:pPr>
        <w:pStyle w:val="a5"/>
        <w:numPr>
          <w:ilvl w:val="0"/>
          <w:numId w:val="18"/>
        </w:numPr>
        <w:spacing w:line="276" w:lineRule="auto"/>
        <w:ind w:right="152"/>
        <w:rPr>
          <w:szCs w:val="28"/>
        </w:rPr>
      </w:pPr>
      <w:r w:rsidRPr="002150B3">
        <w:rPr>
          <w:w w:val="90"/>
          <w:szCs w:val="28"/>
        </w:rPr>
        <w:t>Литвинов Д.И. Список видов, дикорастущих в Калужской</w:t>
      </w:r>
      <w:r w:rsidRPr="002150B3">
        <w:rPr>
          <w:spacing w:val="1"/>
          <w:w w:val="90"/>
          <w:szCs w:val="28"/>
        </w:rPr>
        <w:t xml:space="preserve"> </w:t>
      </w:r>
      <w:r w:rsidRPr="002150B3">
        <w:rPr>
          <w:w w:val="90"/>
          <w:szCs w:val="28"/>
        </w:rPr>
        <w:t>губернии, с указанием полезных и вредных. – Калуга: Изд.</w:t>
      </w:r>
      <w:r w:rsidRPr="002150B3">
        <w:rPr>
          <w:spacing w:val="1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Калуж.</w:t>
      </w:r>
      <w:r w:rsidRPr="002150B3">
        <w:rPr>
          <w:spacing w:val="-15"/>
          <w:w w:val="90"/>
          <w:szCs w:val="28"/>
        </w:rPr>
        <w:t xml:space="preserve"> </w:t>
      </w:r>
      <w:r w:rsidRPr="002150B3">
        <w:rPr>
          <w:w w:val="90"/>
          <w:szCs w:val="28"/>
        </w:rPr>
        <w:t>о-ва</w:t>
      </w:r>
      <w:r w:rsidRPr="002150B3">
        <w:rPr>
          <w:spacing w:val="-14"/>
          <w:w w:val="90"/>
          <w:szCs w:val="28"/>
        </w:rPr>
        <w:t xml:space="preserve"> </w:t>
      </w:r>
      <w:r w:rsidRPr="002150B3">
        <w:rPr>
          <w:w w:val="90"/>
          <w:szCs w:val="28"/>
        </w:rPr>
        <w:t>сел.</w:t>
      </w:r>
      <w:r w:rsidRPr="002150B3">
        <w:rPr>
          <w:spacing w:val="-14"/>
          <w:w w:val="90"/>
          <w:szCs w:val="28"/>
        </w:rPr>
        <w:t xml:space="preserve"> </w:t>
      </w:r>
      <w:r w:rsidRPr="002150B3">
        <w:rPr>
          <w:w w:val="90"/>
          <w:szCs w:val="28"/>
        </w:rPr>
        <w:t>хоз-ва,</w:t>
      </w:r>
      <w:r w:rsidRPr="002150B3">
        <w:rPr>
          <w:spacing w:val="-15"/>
          <w:w w:val="90"/>
          <w:szCs w:val="28"/>
        </w:rPr>
        <w:t xml:space="preserve"> </w:t>
      </w:r>
      <w:r w:rsidRPr="002150B3">
        <w:rPr>
          <w:w w:val="90"/>
          <w:szCs w:val="28"/>
        </w:rPr>
        <w:t>1895.</w:t>
      </w:r>
      <w:r w:rsidRPr="002150B3">
        <w:rPr>
          <w:spacing w:val="-14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14"/>
          <w:w w:val="90"/>
          <w:szCs w:val="28"/>
        </w:rPr>
        <w:t xml:space="preserve"> </w:t>
      </w:r>
      <w:r w:rsidRPr="002150B3">
        <w:rPr>
          <w:w w:val="90"/>
          <w:szCs w:val="28"/>
        </w:rPr>
        <w:t>112</w:t>
      </w:r>
      <w:r w:rsidRPr="002150B3">
        <w:rPr>
          <w:spacing w:val="-15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</w:p>
    <w:p w:rsidR="002E242C" w:rsidRPr="002150B3" w:rsidRDefault="002E242C" w:rsidP="002E242C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50B3">
        <w:rPr>
          <w:rFonts w:ascii="Times New Roman" w:hAnsi="Times New Roman"/>
          <w:sz w:val="28"/>
          <w:szCs w:val="28"/>
        </w:rPr>
        <w:lastRenderedPageBreak/>
        <w:t>Майоров С.Р., Бочкин В.Д., Насимович Ю.А., Щербаков А.В. Адвентивная флора Москвы и Московской области. – М., 2012. – 412 + 120 (цв.)</w:t>
      </w:r>
    </w:p>
    <w:p w:rsidR="002E242C" w:rsidRPr="002150B3" w:rsidRDefault="002E242C" w:rsidP="002E242C">
      <w:pPr>
        <w:pStyle w:val="a5"/>
        <w:numPr>
          <w:ilvl w:val="0"/>
          <w:numId w:val="18"/>
        </w:numPr>
        <w:spacing w:line="276" w:lineRule="auto"/>
        <w:ind w:right="145"/>
        <w:rPr>
          <w:szCs w:val="28"/>
        </w:rPr>
      </w:pPr>
      <w:r w:rsidRPr="002150B3">
        <w:rPr>
          <w:w w:val="95"/>
          <w:szCs w:val="28"/>
        </w:rPr>
        <w:t>Письмаркина Е.В. Обзор адвентивной флоры городов</w:t>
      </w:r>
      <w:r w:rsidRPr="002150B3">
        <w:rPr>
          <w:spacing w:val="1"/>
          <w:w w:val="95"/>
          <w:szCs w:val="28"/>
        </w:rPr>
        <w:t xml:space="preserve"> </w:t>
      </w:r>
      <w:r w:rsidRPr="002150B3">
        <w:rPr>
          <w:w w:val="95"/>
          <w:szCs w:val="28"/>
        </w:rPr>
        <w:t>Республики Мордовии // Адвентивная и синантропная</w:t>
      </w:r>
      <w:r w:rsidRPr="002150B3">
        <w:rPr>
          <w:spacing w:val="1"/>
          <w:w w:val="95"/>
          <w:szCs w:val="28"/>
        </w:rPr>
        <w:t xml:space="preserve"> </w:t>
      </w:r>
      <w:r w:rsidRPr="002150B3">
        <w:rPr>
          <w:w w:val="95"/>
          <w:szCs w:val="28"/>
        </w:rPr>
        <w:t>флоры</w:t>
      </w:r>
      <w:r w:rsidRPr="002150B3">
        <w:rPr>
          <w:spacing w:val="36"/>
          <w:w w:val="95"/>
          <w:szCs w:val="28"/>
        </w:rPr>
        <w:t xml:space="preserve"> </w:t>
      </w:r>
      <w:r w:rsidRPr="002150B3">
        <w:rPr>
          <w:w w:val="95"/>
          <w:szCs w:val="28"/>
        </w:rPr>
        <w:t>России</w:t>
      </w:r>
      <w:r w:rsidRPr="002150B3">
        <w:rPr>
          <w:spacing w:val="36"/>
          <w:w w:val="95"/>
          <w:szCs w:val="28"/>
        </w:rPr>
        <w:t xml:space="preserve"> </w:t>
      </w:r>
      <w:r w:rsidRPr="002150B3">
        <w:rPr>
          <w:w w:val="95"/>
          <w:szCs w:val="28"/>
        </w:rPr>
        <w:t>и</w:t>
      </w:r>
      <w:r w:rsidRPr="002150B3">
        <w:rPr>
          <w:spacing w:val="37"/>
          <w:w w:val="95"/>
          <w:szCs w:val="28"/>
        </w:rPr>
        <w:t xml:space="preserve"> </w:t>
      </w:r>
      <w:r w:rsidRPr="002150B3">
        <w:rPr>
          <w:w w:val="95"/>
          <w:szCs w:val="28"/>
        </w:rPr>
        <w:t>стран</w:t>
      </w:r>
      <w:r w:rsidRPr="002150B3">
        <w:rPr>
          <w:spacing w:val="36"/>
          <w:w w:val="95"/>
          <w:szCs w:val="28"/>
        </w:rPr>
        <w:t xml:space="preserve"> </w:t>
      </w:r>
      <w:r w:rsidRPr="002150B3">
        <w:rPr>
          <w:w w:val="95"/>
          <w:szCs w:val="28"/>
        </w:rPr>
        <w:t>ближнего</w:t>
      </w:r>
      <w:r w:rsidRPr="002150B3">
        <w:rPr>
          <w:spacing w:val="37"/>
          <w:w w:val="95"/>
          <w:szCs w:val="28"/>
        </w:rPr>
        <w:t xml:space="preserve"> </w:t>
      </w:r>
      <w:r w:rsidRPr="002150B3">
        <w:rPr>
          <w:w w:val="95"/>
          <w:szCs w:val="28"/>
        </w:rPr>
        <w:t>зарубежья:</w:t>
      </w:r>
      <w:r w:rsidRPr="002150B3">
        <w:rPr>
          <w:spacing w:val="36"/>
          <w:w w:val="95"/>
          <w:szCs w:val="28"/>
        </w:rPr>
        <w:t xml:space="preserve"> </w:t>
      </w:r>
      <w:r w:rsidRPr="002150B3">
        <w:rPr>
          <w:w w:val="95"/>
          <w:szCs w:val="28"/>
        </w:rPr>
        <w:t>состояние</w:t>
      </w:r>
      <w:r w:rsidRPr="002150B3">
        <w:rPr>
          <w:spacing w:val="-66"/>
          <w:w w:val="95"/>
          <w:szCs w:val="28"/>
        </w:rPr>
        <w:t xml:space="preserve"> </w:t>
      </w:r>
      <w:r w:rsidRPr="002150B3">
        <w:rPr>
          <w:w w:val="95"/>
          <w:szCs w:val="28"/>
        </w:rPr>
        <w:t>и перспективы: Материалы III международной научной</w:t>
      </w:r>
      <w:r w:rsidRPr="002150B3">
        <w:rPr>
          <w:spacing w:val="1"/>
          <w:w w:val="95"/>
          <w:szCs w:val="28"/>
        </w:rPr>
        <w:t xml:space="preserve"> </w:t>
      </w:r>
      <w:r w:rsidRPr="002150B3">
        <w:rPr>
          <w:w w:val="90"/>
          <w:szCs w:val="28"/>
        </w:rPr>
        <w:t>конференции (Ижевск, 19-22 сентября 2006 г.) / Под ред.</w:t>
      </w:r>
      <w:r w:rsidRPr="002150B3">
        <w:rPr>
          <w:spacing w:val="1"/>
          <w:w w:val="90"/>
          <w:szCs w:val="28"/>
        </w:rPr>
        <w:t xml:space="preserve"> </w:t>
      </w:r>
      <w:r w:rsidRPr="002150B3">
        <w:rPr>
          <w:w w:val="90"/>
          <w:szCs w:val="28"/>
        </w:rPr>
        <w:t>О.Г.</w:t>
      </w:r>
      <w:r w:rsidRPr="002150B3">
        <w:rPr>
          <w:spacing w:val="-9"/>
          <w:w w:val="90"/>
          <w:szCs w:val="28"/>
        </w:rPr>
        <w:t xml:space="preserve"> </w:t>
      </w:r>
      <w:r w:rsidRPr="002150B3">
        <w:rPr>
          <w:w w:val="90"/>
          <w:szCs w:val="28"/>
        </w:rPr>
        <w:t>Барановой</w:t>
      </w:r>
      <w:r w:rsidRPr="002150B3">
        <w:rPr>
          <w:spacing w:val="-9"/>
          <w:w w:val="90"/>
          <w:szCs w:val="28"/>
        </w:rPr>
        <w:t xml:space="preserve"> </w:t>
      </w:r>
      <w:r w:rsidRPr="002150B3">
        <w:rPr>
          <w:w w:val="90"/>
          <w:szCs w:val="28"/>
        </w:rPr>
        <w:t>и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А.Н.</w:t>
      </w:r>
      <w:r w:rsidRPr="002150B3">
        <w:rPr>
          <w:spacing w:val="-9"/>
          <w:w w:val="90"/>
          <w:szCs w:val="28"/>
        </w:rPr>
        <w:t xml:space="preserve"> </w:t>
      </w:r>
      <w:r w:rsidRPr="002150B3">
        <w:rPr>
          <w:w w:val="90"/>
          <w:szCs w:val="28"/>
        </w:rPr>
        <w:t>Пузырева.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9"/>
          <w:w w:val="90"/>
          <w:szCs w:val="28"/>
        </w:rPr>
        <w:t xml:space="preserve"> </w:t>
      </w:r>
      <w:r w:rsidRPr="002150B3">
        <w:rPr>
          <w:w w:val="90"/>
          <w:szCs w:val="28"/>
        </w:rPr>
        <w:t>Ижевск,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2006.</w:t>
      </w:r>
      <w:r w:rsidRPr="002150B3">
        <w:rPr>
          <w:spacing w:val="-9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9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79.</w:t>
      </w:r>
    </w:p>
    <w:p w:rsidR="002E242C" w:rsidRPr="002150B3" w:rsidRDefault="002E242C" w:rsidP="002E242C">
      <w:pPr>
        <w:pStyle w:val="a5"/>
        <w:numPr>
          <w:ilvl w:val="0"/>
          <w:numId w:val="18"/>
        </w:numPr>
        <w:spacing w:line="276" w:lineRule="auto"/>
        <w:ind w:right="47"/>
        <w:rPr>
          <w:szCs w:val="28"/>
        </w:rPr>
      </w:pPr>
      <w:r>
        <w:rPr>
          <w:w w:val="90"/>
          <w:szCs w:val="28"/>
        </w:rPr>
        <w:t>Попроцкий М. Обозрение местных растений//М.Попроцкий(составитель). Материалы для географии и статистики России, собранные офицерами Генерального штаба.-Спб,1864.- Калужская губерния.Ч.1.-С.234-240.</w:t>
      </w:r>
    </w:p>
    <w:p w:rsidR="002E242C" w:rsidRPr="002150B3" w:rsidRDefault="002E242C" w:rsidP="002E242C">
      <w:pPr>
        <w:pStyle w:val="a5"/>
        <w:numPr>
          <w:ilvl w:val="0"/>
          <w:numId w:val="18"/>
        </w:numPr>
        <w:spacing w:line="276" w:lineRule="auto"/>
        <w:ind w:right="151"/>
        <w:rPr>
          <w:szCs w:val="28"/>
        </w:rPr>
      </w:pPr>
      <w:r w:rsidRPr="002150B3">
        <w:rPr>
          <w:w w:val="90"/>
          <w:szCs w:val="28"/>
        </w:rPr>
        <w:t>Решетникова Н.М., Майоров С.Р. Новые флористические</w:t>
      </w:r>
      <w:r w:rsidRPr="002150B3">
        <w:rPr>
          <w:spacing w:val="1"/>
          <w:w w:val="90"/>
          <w:szCs w:val="28"/>
        </w:rPr>
        <w:t xml:space="preserve"> </w:t>
      </w:r>
      <w:r w:rsidRPr="002150B3">
        <w:rPr>
          <w:w w:val="90"/>
          <w:szCs w:val="28"/>
        </w:rPr>
        <w:t>находки</w:t>
      </w:r>
      <w:r w:rsidRPr="002150B3">
        <w:rPr>
          <w:spacing w:val="7"/>
          <w:w w:val="90"/>
          <w:szCs w:val="28"/>
        </w:rPr>
        <w:t xml:space="preserve"> </w:t>
      </w:r>
      <w:r w:rsidRPr="002150B3">
        <w:rPr>
          <w:w w:val="90"/>
          <w:szCs w:val="28"/>
        </w:rPr>
        <w:t>в</w:t>
      </w:r>
      <w:r w:rsidRPr="002150B3">
        <w:rPr>
          <w:spacing w:val="7"/>
          <w:w w:val="90"/>
          <w:szCs w:val="28"/>
        </w:rPr>
        <w:t xml:space="preserve"> </w:t>
      </w:r>
      <w:r w:rsidRPr="002150B3">
        <w:rPr>
          <w:w w:val="90"/>
          <w:szCs w:val="28"/>
        </w:rPr>
        <w:t>национальном</w:t>
      </w:r>
      <w:r w:rsidRPr="002150B3">
        <w:rPr>
          <w:spacing w:val="7"/>
          <w:w w:val="90"/>
          <w:szCs w:val="28"/>
        </w:rPr>
        <w:t xml:space="preserve"> </w:t>
      </w:r>
      <w:r w:rsidRPr="002150B3">
        <w:rPr>
          <w:w w:val="90"/>
          <w:szCs w:val="28"/>
        </w:rPr>
        <w:t>парке</w:t>
      </w:r>
      <w:r w:rsidRPr="002150B3">
        <w:rPr>
          <w:spacing w:val="7"/>
          <w:w w:val="90"/>
          <w:szCs w:val="28"/>
        </w:rPr>
        <w:t xml:space="preserve"> </w:t>
      </w:r>
      <w:r w:rsidRPr="002150B3">
        <w:rPr>
          <w:w w:val="90"/>
          <w:szCs w:val="28"/>
        </w:rPr>
        <w:t>«Угра»</w:t>
      </w:r>
      <w:r w:rsidRPr="002150B3">
        <w:rPr>
          <w:spacing w:val="7"/>
          <w:w w:val="90"/>
          <w:szCs w:val="28"/>
        </w:rPr>
        <w:t xml:space="preserve"> </w:t>
      </w:r>
      <w:r w:rsidRPr="002150B3">
        <w:rPr>
          <w:w w:val="90"/>
          <w:szCs w:val="28"/>
        </w:rPr>
        <w:t>(Калужская</w:t>
      </w:r>
      <w:r w:rsidRPr="002150B3">
        <w:rPr>
          <w:spacing w:val="8"/>
          <w:w w:val="90"/>
          <w:szCs w:val="28"/>
        </w:rPr>
        <w:t xml:space="preserve"> </w:t>
      </w:r>
      <w:r w:rsidRPr="002150B3">
        <w:rPr>
          <w:w w:val="90"/>
          <w:szCs w:val="28"/>
        </w:rPr>
        <w:t>область)</w:t>
      </w:r>
      <w:r w:rsidRPr="002150B3">
        <w:rPr>
          <w:w w:val="85"/>
          <w:szCs w:val="28"/>
        </w:rPr>
        <w:t>//</w:t>
      </w:r>
      <w:r w:rsidRPr="002150B3">
        <w:rPr>
          <w:spacing w:val="4"/>
          <w:w w:val="85"/>
          <w:szCs w:val="28"/>
        </w:rPr>
        <w:t xml:space="preserve"> </w:t>
      </w:r>
      <w:r w:rsidRPr="002150B3">
        <w:rPr>
          <w:w w:val="85"/>
          <w:szCs w:val="28"/>
        </w:rPr>
        <w:t>Бюл.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МОИП.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Отд.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биол.,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2004.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–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Т.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109,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вып.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3.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–</w:t>
      </w:r>
      <w:r w:rsidRPr="002150B3">
        <w:rPr>
          <w:spacing w:val="4"/>
          <w:w w:val="85"/>
          <w:szCs w:val="28"/>
        </w:rPr>
        <w:t xml:space="preserve"> </w:t>
      </w:r>
      <w:r w:rsidRPr="002150B3">
        <w:rPr>
          <w:w w:val="85"/>
          <w:szCs w:val="28"/>
        </w:rPr>
        <w:t>С.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78-81.</w:t>
      </w:r>
    </w:p>
    <w:p w:rsidR="002E242C" w:rsidRPr="002150B3" w:rsidRDefault="002E242C" w:rsidP="002E242C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50B3">
        <w:rPr>
          <w:rFonts w:ascii="Times New Roman" w:hAnsi="Times New Roman"/>
          <w:sz w:val="28"/>
          <w:szCs w:val="28"/>
        </w:rPr>
        <w:t>Решетникова Н.М., Майоров С.Р., Крылов А.В. Черная книга Калужской области. Сосудистые растения. –</w:t>
      </w:r>
      <w:r>
        <w:rPr>
          <w:rFonts w:ascii="Times New Roman" w:hAnsi="Times New Roman"/>
          <w:sz w:val="28"/>
          <w:szCs w:val="28"/>
        </w:rPr>
        <w:t xml:space="preserve"> Калуга, ООО «Ваш Домъ», 2019. -</w:t>
      </w:r>
      <w:r w:rsidRPr="002150B3">
        <w:rPr>
          <w:rFonts w:ascii="Times New Roman" w:hAnsi="Times New Roman"/>
          <w:sz w:val="28"/>
          <w:szCs w:val="28"/>
        </w:rPr>
        <w:t xml:space="preserve"> 342 с.: ил.</w:t>
      </w:r>
    </w:p>
    <w:p w:rsidR="002E242C" w:rsidRPr="002150B3" w:rsidRDefault="002E242C" w:rsidP="002E242C">
      <w:pPr>
        <w:pStyle w:val="a5"/>
        <w:numPr>
          <w:ilvl w:val="0"/>
          <w:numId w:val="18"/>
        </w:numPr>
        <w:spacing w:line="276" w:lineRule="auto"/>
        <w:ind w:right="146"/>
        <w:rPr>
          <w:szCs w:val="28"/>
        </w:rPr>
      </w:pPr>
      <w:r w:rsidRPr="002150B3">
        <w:rPr>
          <w:w w:val="95"/>
          <w:szCs w:val="28"/>
        </w:rPr>
        <w:t>Решетникова Н.М., Шмытов А.А., Крылов А.В. Вклад</w:t>
      </w:r>
      <w:r w:rsidRPr="002150B3">
        <w:rPr>
          <w:spacing w:val="1"/>
          <w:w w:val="95"/>
          <w:szCs w:val="28"/>
        </w:rPr>
        <w:t xml:space="preserve"> </w:t>
      </w:r>
      <w:r w:rsidRPr="002150B3">
        <w:rPr>
          <w:w w:val="95"/>
          <w:szCs w:val="28"/>
        </w:rPr>
        <w:t>В.Д. Луганского в изучение флоры Калужской области</w:t>
      </w:r>
      <w:r w:rsidRPr="002150B3">
        <w:rPr>
          <w:spacing w:val="1"/>
          <w:w w:val="95"/>
          <w:szCs w:val="28"/>
        </w:rPr>
        <w:t xml:space="preserve"> </w:t>
      </w:r>
      <w:r w:rsidRPr="002150B3">
        <w:rPr>
          <w:w w:val="90"/>
          <w:szCs w:val="28"/>
        </w:rPr>
        <w:t>(по материалам гербария Калужского областного краеведческого</w:t>
      </w:r>
      <w:r w:rsidRPr="002150B3">
        <w:rPr>
          <w:spacing w:val="24"/>
          <w:w w:val="90"/>
          <w:szCs w:val="28"/>
        </w:rPr>
        <w:t xml:space="preserve"> </w:t>
      </w:r>
      <w:r w:rsidRPr="002150B3">
        <w:rPr>
          <w:w w:val="90"/>
          <w:szCs w:val="28"/>
        </w:rPr>
        <w:t>музея)</w:t>
      </w:r>
      <w:r w:rsidRPr="002150B3">
        <w:rPr>
          <w:spacing w:val="25"/>
          <w:w w:val="90"/>
          <w:szCs w:val="28"/>
        </w:rPr>
        <w:t xml:space="preserve"> </w:t>
      </w:r>
      <w:r w:rsidRPr="002150B3">
        <w:rPr>
          <w:w w:val="90"/>
          <w:szCs w:val="28"/>
        </w:rPr>
        <w:t>//</w:t>
      </w:r>
      <w:r w:rsidRPr="002150B3">
        <w:rPr>
          <w:spacing w:val="24"/>
          <w:w w:val="90"/>
          <w:szCs w:val="28"/>
        </w:rPr>
        <w:t xml:space="preserve"> </w:t>
      </w:r>
      <w:r w:rsidRPr="002150B3">
        <w:rPr>
          <w:w w:val="90"/>
          <w:szCs w:val="28"/>
        </w:rPr>
        <w:t>Вопросы</w:t>
      </w:r>
      <w:r w:rsidRPr="002150B3">
        <w:rPr>
          <w:spacing w:val="25"/>
          <w:w w:val="90"/>
          <w:szCs w:val="28"/>
        </w:rPr>
        <w:t xml:space="preserve"> </w:t>
      </w:r>
      <w:r w:rsidRPr="002150B3">
        <w:rPr>
          <w:w w:val="90"/>
          <w:szCs w:val="28"/>
        </w:rPr>
        <w:t>археологии,</w:t>
      </w:r>
      <w:r w:rsidRPr="002150B3">
        <w:rPr>
          <w:spacing w:val="24"/>
          <w:w w:val="90"/>
          <w:szCs w:val="28"/>
        </w:rPr>
        <w:t xml:space="preserve"> </w:t>
      </w:r>
      <w:r w:rsidRPr="002150B3">
        <w:rPr>
          <w:w w:val="90"/>
          <w:szCs w:val="28"/>
        </w:rPr>
        <w:t>истории,</w:t>
      </w:r>
      <w:r w:rsidRPr="002150B3">
        <w:rPr>
          <w:spacing w:val="25"/>
          <w:w w:val="90"/>
          <w:szCs w:val="28"/>
        </w:rPr>
        <w:t xml:space="preserve"> </w:t>
      </w:r>
      <w:r w:rsidRPr="002150B3">
        <w:rPr>
          <w:w w:val="90"/>
          <w:szCs w:val="28"/>
        </w:rPr>
        <w:t>культуры</w:t>
      </w:r>
      <w:r w:rsidRPr="002150B3">
        <w:rPr>
          <w:spacing w:val="-63"/>
          <w:w w:val="90"/>
          <w:szCs w:val="28"/>
        </w:rPr>
        <w:t xml:space="preserve"> </w:t>
      </w:r>
      <w:r w:rsidRPr="002150B3">
        <w:rPr>
          <w:spacing w:val="-1"/>
          <w:w w:val="95"/>
          <w:szCs w:val="28"/>
        </w:rPr>
        <w:t>и</w:t>
      </w:r>
      <w:r w:rsidRPr="002150B3">
        <w:rPr>
          <w:spacing w:val="-23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природы</w:t>
      </w:r>
      <w:r w:rsidRPr="002150B3">
        <w:rPr>
          <w:spacing w:val="-22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Верхнего</w:t>
      </w:r>
      <w:r w:rsidRPr="002150B3">
        <w:rPr>
          <w:spacing w:val="-22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Поочья:</w:t>
      </w:r>
      <w:r w:rsidRPr="002150B3">
        <w:rPr>
          <w:spacing w:val="-22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Материалы</w:t>
      </w:r>
      <w:r w:rsidRPr="002150B3">
        <w:rPr>
          <w:spacing w:val="-22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XII</w:t>
      </w:r>
      <w:r w:rsidRPr="002150B3">
        <w:rPr>
          <w:spacing w:val="-22"/>
          <w:w w:val="95"/>
          <w:szCs w:val="28"/>
        </w:rPr>
        <w:t xml:space="preserve"> </w:t>
      </w:r>
      <w:r w:rsidRPr="002150B3">
        <w:rPr>
          <w:w w:val="95"/>
          <w:szCs w:val="28"/>
        </w:rPr>
        <w:t>Всероссийской</w:t>
      </w:r>
      <w:r w:rsidRPr="002150B3">
        <w:rPr>
          <w:spacing w:val="-67"/>
          <w:w w:val="95"/>
          <w:szCs w:val="28"/>
        </w:rPr>
        <w:t xml:space="preserve"> </w:t>
      </w:r>
      <w:r w:rsidRPr="002150B3">
        <w:rPr>
          <w:w w:val="95"/>
          <w:szCs w:val="28"/>
        </w:rPr>
        <w:t>научной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конференции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3-5</w:t>
      </w:r>
      <w:r w:rsidRPr="002150B3">
        <w:rPr>
          <w:spacing w:val="-5"/>
          <w:w w:val="95"/>
          <w:szCs w:val="28"/>
        </w:rPr>
        <w:t xml:space="preserve"> </w:t>
      </w:r>
      <w:r w:rsidRPr="002150B3">
        <w:rPr>
          <w:w w:val="95"/>
          <w:szCs w:val="28"/>
        </w:rPr>
        <w:t>апреля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2007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г.</w:t>
      </w:r>
      <w:r w:rsidRPr="002150B3">
        <w:rPr>
          <w:spacing w:val="-5"/>
          <w:w w:val="95"/>
          <w:szCs w:val="28"/>
        </w:rPr>
        <w:t xml:space="preserve"> </w:t>
      </w:r>
      <w:r w:rsidRPr="002150B3">
        <w:rPr>
          <w:w w:val="95"/>
          <w:szCs w:val="28"/>
        </w:rPr>
        <w:t>–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Калуга,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2008.</w:t>
      </w:r>
      <w:r w:rsidRPr="002150B3">
        <w:rPr>
          <w:spacing w:val="-5"/>
          <w:w w:val="95"/>
          <w:szCs w:val="28"/>
        </w:rPr>
        <w:t xml:space="preserve"> </w:t>
      </w:r>
      <w:r w:rsidRPr="002150B3">
        <w:rPr>
          <w:w w:val="95"/>
          <w:szCs w:val="28"/>
        </w:rPr>
        <w:t>–</w:t>
      </w:r>
      <w:r w:rsidRPr="002150B3">
        <w:rPr>
          <w:spacing w:val="-67"/>
          <w:w w:val="95"/>
          <w:szCs w:val="28"/>
        </w:rPr>
        <w:t xml:space="preserve"> </w:t>
      </w:r>
      <w:r w:rsidRPr="002150B3">
        <w:rPr>
          <w:szCs w:val="28"/>
        </w:rPr>
        <w:t>С.</w:t>
      </w:r>
      <w:r w:rsidRPr="002150B3">
        <w:rPr>
          <w:spacing w:val="-24"/>
          <w:szCs w:val="28"/>
        </w:rPr>
        <w:t xml:space="preserve"> </w:t>
      </w:r>
      <w:r w:rsidRPr="002150B3">
        <w:rPr>
          <w:szCs w:val="28"/>
        </w:rPr>
        <w:t>392-396.</w:t>
      </w:r>
    </w:p>
    <w:p w:rsidR="002E242C" w:rsidRPr="002150B3" w:rsidRDefault="002E242C" w:rsidP="002E242C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50B3">
        <w:rPr>
          <w:rFonts w:ascii="Times New Roman" w:hAnsi="Times New Roman"/>
          <w:sz w:val="28"/>
          <w:szCs w:val="28"/>
        </w:rPr>
        <w:t xml:space="preserve">Рысин Л.П., Савельева Л.К. Постоянные пробные площадки в системе лесного мониторинга </w:t>
      </w:r>
      <w:r>
        <w:rPr>
          <w:rFonts w:ascii="Times New Roman" w:hAnsi="Times New Roman"/>
          <w:sz w:val="28"/>
          <w:szCs w:val="28"/>
        </w:rPr>
        <w:t>// Мониторинг биоразнообразия. -</w:t>
      </w:r>
      <w:r w:rsidRPr="002150B3">
        <w:rPr>
          <w:rFonts w:ascii="Times New Roman" w:hAnsi="Times New Roman"/>
          <w:sz w:val="28"/>
          <w:szCs w:val="28"/>
        </w:rPr>
        <w:t xml:space="preserve"> М., 1</w:t>
      </w:r>
      <w:r>
        <w:rPr>
          <w:rFonts w:ascii="Times New Roman" w:hAnsi="Times New Roman"/>
          <w:sz w:val="28"/>
          <w:szCs w:val="28"/>
        </w:rPr>
        <w:t>999. С. 108-</w:t>
      </w:r>
      <w:r w:rsidRPr="002150B3">
        <w:rPr>
          <w:rFonts w:ascii="Times New Roman" w:hAnsi="Times New Roman"/>
          <w:sz w:val="28"/>
          <w:szCs w:val="28"/>
        </w:rPr>
        <w:t xml:space="preserve">113. </w:t>
      </w:r>
    </w:p>
    <w:p w:rsidR="002E242C" w:rsidRPr="006B42C7" w:rsidRDefault="002E242C" w:rsidP="002E242C">
      <w:pPr>
        <w:pStyle w:val="a5"/>
        <w:numPr>
          <w:ilvl w:val="0"/>
          <w:numId w:val="18"/>
        </w:numPr>
        <w:spacing w:line="276" w:lineRule="auto"/>
        <w:ind w:right="47"/>
        <w:rPr>
          <w:szCs w:val="28"/>
        </w:rPr>
      </w:pPr>
      <w:r w:rsidRPr="002150B3">
        <w:rPr>
          <w:w w:val="90"/>
          <w:szCs w:val="28"/>
        </w:rPr>
        <w:t>Саницкий П.П. Очерк флоры Калужской губ. // Тр. СПб.</w:t>
      </w:r>
      <w:r w:rsidRPr="002150B3">
        <w:rPr>
          <w:spacing w:val="1"/>
          <w:w w:val="90"/>
          <w:szCs w:val="28"/>
        </w:rPr>
        <w:t xml:space="preserve"> </w:t>
      </w:r>
      <w:r>
        <w:rPr>
          <w:w w:val="90"/>
          <w:szCs w:val="28"/>
        </w:rPr>
        <w:t>общест</w:t>
      </w:r>
      <w:r w:rsidRPr="002150B3">
        <w:rPr>
          <w:w w:val="90"/>
          <w:szCs w:val="28"/>
        </w:rPr>
        <w:t>ва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естествоиспыт.,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1884.</w:t>
      </w:r>
      <w:r w:rsidRPr="002150B3">
        <w:rPr>
          <w:spacing w:val="-12"/>
          <w:w w:val="90"/>
          <w:szCs w:val="28"/>
        </w:rPr>
        <w:t xml:space="preserve"> </w:t>
      </w:r>
      <w:r>
        <w:rPr>
          <w:w w:val="90"/>
          <w:szCs w:val="28"/>
        </w:rPr>
        <w:t>-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Т.</w:t>
      </w:r>
      <w:r w:rsidRPr="002150B3">
        <w:rPr>
          <w:spacing w:val="-12"/>
          <w:w w:val="90"/>
          <w:szCs w:val="28"/>
        </w:rPr>
        <w:t xml:space="preserve"> </w:t>
      </w:r>
      <w:r w:rsidRPr="002150B3">
        <w:rPr>
          <w:w w:val="90"/>
          <w:szCs w:val="28"/>
        </w:rPr>
        <w:t>14,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вып.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2.</w:t>
      </w:r>
      <w:r w:rsidRPr="002150B3">
        <w:rPr>
          <w:spacing w:val="-12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  <w:r w:rsidRPr="002150B3">
        <w:rPr>
          <w:spacing w:val="-12"/>
          <w:w w:val="90"/>
          <w:szCs w:val="28"/>
        </w:rPr>
        <w:t xml:space="preserve"> </w:t>
      </w:r>
      <w:r w:rsidRPr="002150B3">
        <w:rPr>
          <w:w w:val="90"/>
          <w:szCs w:val="28"/>
        </w:rPr>
        <w:t>285-358.</w:t>
      </w:r>
    </w:p>
    <w:p w:rsidR="002E242C" w:rsidRPr="002150B3" w:rsidRDefault="002E242C" w:rsidP="002E242C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50B3">
        <w:rPr>
          <w:rFonts w:ascii="Times New Roman" w:hAnsi="Times New Roman"/>
          <w:sz w:val="28"/>
          <w:szCs w:val="28"/>
        </w:rPr>
        <w:t>Таскаева Н.Я., Егорова Н. А., Вышивкин Д.Д. Летняя практ</w:t>
      </w:r>
      <w:r>
        <w:rPr>
          <w:rFonts w:ascii="Times New Roman" w:hAnsi="Times New Roman"/>
          <w:sz w:val="28"/>
          <w:szCs w:val="28"/>
        </w:rPr>
        <w:t>ика по ботанической географии. -</w:t>
      </w:r>
      <w:r w:rsidRPr="002150B3">
        <w:rPr>
          <w:rFonts w:ascii="Times New Roman" w:hAnsi="Times New Roman"/>
          <w:sz w:val="28"/>
          <w:szCs w:val="28"/>
        </w:rPr>
        <w:t xml:space="preserve"> М.: МГУ, 1981. 155 с. </w:t>
      </w:r>
    </w:p>
    <w:p w:rsidR="002E242C" w:rsidRPr="002150B3" w:rsidRDefault="002E242C" w:rsidP="002E242C">
      <w:pPr>
        <w:pStyle w:val="a5"/>
        <w:numPr>
          <w:ilvl w:val="0"/>
          <w:numId w:val="18"/>
        </w:numPr>
        <w:spacing w:line="276" w:lineRule="auto"/>
        <w:ind w:right="53"/>
        <w:rPr>
          <w:szCs w:val="28"/>
        </w:rPr>
      </w:pPr>
      <w:r w:rsidRPr="002150B3">
        <w:rPr>
          <w:w w:val="90"/>
          <w:szCs w:val="28"/>
        </w:rPr>
        <w:t>Флеров</w:t>
      </w:r>
      <w:r w:rsidRPr="002150B3">
        <w:rPr>
          <w:spacing w:val="-12"/>
          <w:w w:val="90"/>
          <w:szCs w:val="28"/>
        </w:rPr>
        <w:t xml:space="preserve"> </w:t>
      </w:r>
      <w:r w:rsidRPr="002150B3">
        <w:rPr>
          <w:w w:val="90"/>
          <w:szCs w:val="28"/>
        </w:rPr>
        <w:t>А.Ф.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Калужская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флора:</w:t>
      </w:r>
      <w:r w:rsidRPr="002150B3">
        <w:rPr>
          <w:spacing w:val="-12"/>
          <w:w w:val="90"/>
          <w:szCs w:val="28"/>
        </w:rPr>
        <w:t xml:space="preserve"> </w:t>
      </w:r>
      <w:r w:rsidRPr="002150B3">
        <w:rPr>
          <w:w w:val="90"/>
          <w:szCs w:val="28"/>
        </w:rPr>
        <w:t>В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3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частях.</w:t>
      </w:r>
      <w:r w:rsidRPr="002150B3">
        <w:rPr>
          <w:spacing w:val="-12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Калуга,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1907.</w:t>
      </w:r>
      <w:r w:rsidRPr="002150B3">
        <w:rPr>
          <w:spacing w:val="-63"/>
          <w:w w:val="90"/>
          <w:szCs w:val="28"/>
        </w:rPr>
        <w:t xml:space="preserve"> </w:t>
      </w:r>
      <w:r w:rsidRPr="002150B3">
        <w:rPr>
          <w:w w:val="90"/>
          <w:szCs w:val="28"/>
        </w:rPr>
        <w:t>Ч.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1: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Литература</w:t>
      </w:r>
      <w:r w:rsidRPr="002150B3">
        <w:rPr>
          <w:spacing w:val="-2"/>
          <w:w w:val="90"/>
          <w:szCs w:val="28"/>
        </w:rPr>
        <w:t xml:space="preserve"> </w:t>
      </w:r>
      <w:r w:rsidRPr="002150B3">
        <w:rPr>
          <w:w w:val="90"/>
          <w:szCs w:val="28"/>
        </w:rPr>
        <w:t>по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флоре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Калужской</w:t>
      </w:r>
      <w:r w:rsidRPr="002150B3">
        <w:rPr>
          <w:spacing w:val="-2"/>
          <w:w w:val="90"/>
          <w:szCs w:val="28"/>
        </w:rPr>
        <w:t xml:space="preserve"> </w:t>
      </w:r>
      <w:r w:rsidRPr="002150B3">
        <w:rPr>
          <w:w w:val="90"/>
          <w:szCs w:val="28"/>
        </w:rPr>
        <w:t>губернии.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61</w:t>
      </w:r>
      <w:r w:rsidRPr="002150B3">
        <w:rPr>
          <w:spacing w:val="-2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Ч.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2:</w:t>
      </w:r>
      <w:r w:rsidRPr="002150B3">
        <w:rPr>
          <w:spacing w:val="-62"/>
          <w:w w:val="90"/>
          <w:szCs w:val="28"/>
        </w:rPr>
        <w:t xml:space="preserve"> </w:t>
      </w:r>
      <w:r w:rsidRPr="002150B3">
        <w:rPr>
          <w:w w:val="90"/>
          <w:szCs w:val="28"/>
        </w:rPr>
        <w:t>Собственные исследования. – 435 с. Ч. 3: Список растений</w:t>
      </w:r>
      <w:r w:rsidRPr="002150B3">
        <w:rPr>
          <w:spacing w:val="1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Калужской</w:t>
      </w:r>
      <w:r w:rsidRPr="002150B3">
        <w:rPr>
          <w:spacing w:val="-14"/>
          <w:w w:val="90"/>
          <w:szCs w:val="28"/>
        </w:rPr>
        <w:t xml:space="preserve"> </w:t>
      </w:r>
      <w:r w:rsidRPr="002150B3">
        <w:rPr>
          <w:w w:val="90"/>
          <w:szCs w:val="28"/>
        </w:rPr>
        <w:t>губернии.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264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</w:p>
    <w:p w:rsidR="002E242C" w:rsidRPr="002150B3" w:rsidRDefault="002E242C" w:rsidP="002E242C">
      <w:pPr>
        <w:pStyle w:val="a5"/>
        <w:numPr>
          <w:ilvl w:val="0"/>
          <w:numId w:val="18"/>
        </w:numPr>
        <w:spacing w:line="276" w:lineRule="auto"/>
        <w:ind w:right="53"/>
        <w:rPr>
          <w:szCs w:val="28"/>
        </w:rPr>
      </w:pPr>
      <w:r w:rsidRPr="002150B3">
        <w:rPr>
          <w:w w:val="90"/>
          <w:szCs w:val="28"/>
        </w:rPr>
        <w:t>Флеров А.Ф. Флора Калужской губернии. В 3-х частях. –</w:t>
      </w:r>
      <w:r w:rsidRPr="002150B3">
        <w:rPr>
          <w:spacing w:val="1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Калуга,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1912.</w:t>
      </w:r>
      <w:r w:rsidRPr="002150B3">
        <w:rPr>
          <w:spacing w:val="-10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Ч.</w:t>
      </w:r>
      <w:r w:rsidRPr="002150B3">
        <w:rPr>
          <w:spacing w:val="-10"/>
          <w:w w:val="90"/>
          <w:szCs w:val="28"/>
        </w:rPr>
        <w:t xml:space="preserve"> </w:t>
      </w:r>
      <w:r w:rsidRPr="002150B3">
        <w:rPr>
          <w:w w:val="90"/>
          <w:szCs w:val="28"/>
        </w:rPr>
        <w:t>1.: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Литература</w:t>
      </w:r>
      <w:r w:rsidRPr="002150B3">
        <w:rPr>
          <w:spacing w:val="-10"/>
          <w:w w:val="90"/>
          <w:szCs w:val="28"/>
        </w:rPr>
        <w:t xml:space="preserve"> </w:t>
      </w:r>
      <w:r w:rsidRPr="002150B3">
        <w:rPr>
          <w:w w:val="90"/>
          <w:szCs w:val="28"/>
        </w:rPr>
        <w:t>по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флоре</w:t>
      </w:r>
      <w:r w:rsidRPr="002150B3">
        <w:rPr>
          <w:spacing w:val="-10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Калужской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губернии. – 61 с. Ч. 2.: Собственные исследования. – 435 с. Ч. 3.:</w:t>
      </w:r>
      <w:r w:rsidRPr="002150B3">
        <w:rPr>
          <w:spacing w:val="-63"/>
          <w:w w:val="90"/>
          <w:szCs w:val="28"/>
        </w:rPr>
        <w:t xml:space="preserve"> </w:t>
      </w:r>
      <w:r w:rsidRPr="002150B3">
        <w:rPr>
          <w:w w:val="90"/>
          <w:szCs w:val="28"/>
        </w:rPr>
        <w:t>Список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растений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Калужской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губернии.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264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</w:p>
    <w:p w:rsidR="002E242C" w:rsidRPr="002150B3" w:rsidRDefault="002E242C" w:rsidP="002E242C">
      <w:pPr>
        <w:pStyle w:val="a5"/>
        <w:numPr>
          <w:ilvl w:val="0"/>
          <w:numId w:val="18"/>
        </w:numPr>
        <w:spacing w:line="276" w:lineRule="auto"/>
        <w:ind w:right="151"/>
        <w:rPr>
          <w:szCs w:val="28"/>
        </w:rPr>
      </w:pPr>
      <w:r w:rsidRPr="002150B3">
        <w:rPr>
          <w:w w:val="90"/>
          <w:szCs w:val="28"/>
        </w:rPr>
        <w:t>Цингер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В.Я.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Сборник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сведений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о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флоре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Средней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России.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>
        <w:rPr>
          <w:spacing w:val="-63"/>
          <w:w w:val="90"/>
          <w:szCs w:val="28"/>
        </w:rPr>
        <w:t>-</w:t>
      </w:r>
      <w:r w:rsidRPr="002150B3">
        <w:rPr>
          <w:w w:val="90"/>
          <w:szCs w:val="28"/>
        </w:rPr>
        <w:t>М.,</w:t>
      </w:r>
      <w:r w:rsidRPr="002150B3">
        <w:rPr>
          <w:spacing w:val="-15"/>
          <w:w w:val="90"/>
          <w:szCs w:val="28"/>
        </w:rPr>
        <w:t xml:space="preserve"> </w:t>
      </w:r>
      <w:r w:rsidRPr="002150B3">
        <w:rPr>
          <w:w w:val="90"/>
          <w:szCs w:val="28"/>
        </w:rPr>
        <w:t>1885.</w:t>
      </w:r>
      <w:r w:rsidRPr="002150B3">
        <w:rPr>
          <w:spacing w:val="-15"/>
          <w:w w:val="90"/>
          <w:szCs w:val="28"/>
        </w:rPr>
        <w:t xml:space="preserve"> </w:t>
      </w:r>
      <w:r>
        <w:rPr>
          <w:w w:val="90"/>
          <w:szCs w:val="28"/>
        </w:rPr>
        <w:t>-</w:t>
      </w:r>
      <w:r w:rsidRPr="002150B3">
        <w:rPr>
          <w:spacing w:val="-14"/>
          <w:w w:val="90"/>
          <w:szCs w:val="28"/>
        </w:rPr>
        <w:t xml:space="preserve"> </w:t>
      </w:r>
      <w:r w:rsidRPr="002150B3">
        <w:rPr>
          <w:w w:val="90"/>
          <w:szCs w:val="28"/>
        </w:rPr>
        <w:t>520</w:t>
      </w:r>
      <w:r w:rsidRPr="002150B3">
        <w:rPr>
          <w:spacing w:val="-15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</w:p>
    <w:p w:rsidR="002E242C" w:rsidRPr="00E206F0" w:rsidRDefault="002E242C" w:rsidP="00335BD9">
      <w:pPr>
        <w:pStyle w:val="a5"/>
        <w:numPr>
          <w:ilvl w:val="0"/>
          <w:numId w:val="18"/>
        </w:numPr>
        <w:spacing w:line="276" w:lineRule="auto"/>
        <w:ind w:right="148"/>
        <w:rPr>
          <w:szCs w:val="28"/>
        </w:rPr>
      </w:pPr>
      <w:r w:rsidRPr="002150B3">
        <w:rPr>
          <w:w w:val="95"/>
          <w:szCs w:val="28"/>
        </w:rPr>
        <w:t>Чичев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А.В.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Основные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закономерности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в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составе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адвентивной</w:t>
      </w:r>
      <w:r w:rsidRPr="002150B3">
        <w:rPr>
          <w:spacing w:val="-16"/>
          <w:w w:val="95"/>
          <w:szCs w:val="28"/>
        </w:rPr>
        <w:t xml:space="preserve"> </w:t>
      </w:r>
      <w:r w:rsidRPr="002150B3">
        <w:rPr>
          <w:w w:val="95"/>
          <w:szCs w:val="28"/>
        </w:rPr>
        <w:t>флоры</w:t>
      </w:r>
      <w:r w:rsidRPr="002150B3">
        <w:rPr>
          <w:spacing w:val="-15"/>
          <w:w w:val="95"/>
          <w:szCs w:val="28"/>
        </w:rPr>
        <w:t xml:space="preserve"> </w:t>
      </w:r>
      <w:r w:rsidRPr="002150B3">
        <w:rPr>
          <w:w w:val="95"/>
          <w:szCs w:val="28"/>
        </w:rPr>
        <w:t>центральных</w:t>
      </w:r>
      <w:r w:rsidRPr="002150B3">
        <w:rPr>
          <w:spacing w:val="-15"/>
          <w:w w:val="95"/>
          <w:szCs w:val="28"/>
        </w:rPr>
        <w:t xml:space="preserve"> </w:t>
      </w:r>
      <w:r w:rsidRPr="002150B3">
        <w:rPr>
          <w:w w:val="95"/>
          <w:szCs w:val="28"/>
        </w:rPr>
        <w:t>районов</w:t>
      </w:r>
      <w:r w:rsidRPr="002150B3">
        <w:rPr>
          <w:spacing w:val="-15"/>
          <w:w w:val="95"/>
          <w:szCs w:val="28"/>
        </w:rPr>
        <w:t xml:space="preserve"> </w:t>
      </w:r>
      <w:r w:rsidRPr="002150B3">
        <w:rPr>
          <w:w w:val="95"/>
          <w:szCs w:val="28"/>
        </w:rPr>
        <w:t>нечерноземной</w:t>
      </w:r>
      <w:r w:rsidRPr="002150B3">
        <w:rPr>
          <w:spacing w:val="-16"/>
          <w:w w:val="95"/>
          <w:szCs w:val="28"/>
        </w:rPr>
        <w:t xml:space="preserve"> </w:t>
      </w:r>
      <w:r w:rsidRPr="002150B3">
        <w:rPr>
          <w:w w:val="95"/>
          <w:szCs w:val="28"/>
        </w:rPr>
        <w:t>зоны</w:t>
      </w:r>
      <w:r w:rsidRPr="002150B3">
        <w:rPr>
          <w:spacing w:val="-66"/>
          <w:w w:val="95"/>
          <w:szCs w:val="28"/>
        </w:rPr>
        <w:t xml:space="preserve"> </w:t>
      </w:r>
      <w:r w:rsidRPr="002150B3">
        <w:rPr>
          <w:w w:val="95"/>
          <w:szCs w:val="28"/>
        </w:rPr>
        <w:t>европейской части России в ХХ в. // Проблемы изучения</w:t>
      </w:r>
      <w:r w:rsidRPr="002150B3">
        <w:rPr>
          <w:spacing w:val="-66"/>
          <w:w w:val="95"/>
          <w:szCs w:val="28"/>
        </w:rPr>
        <w:t xml:space="preserve"> </w:t>
      </w:r>
      <w:r w:rsidRPr="002150B3">
        <w:rPr>
          <w:spacing w:val="-2"/>
          <w:w w:val="95"/>
          <w:szCs w:val="28"/>
        </w:rPr>
        <w:t>адвентивной</w:t>
      </w:r>
      <w:r w:rsidRPr="002150B3">
        <w:rPr>
          <w:spacing w:val="-22"/>
          <w:w w:val="95"/>
          <w:szCs w:val="28"/>
        </w:rPr>
        <w:t xml:space="preserve"> </w:t>
      </w:r>
      <w:r w:rsidRPr="002150B3">
        <w:rPr>
          <w:spacing w:val="-2"/>
          <w:w w:val="95"/>
          <w:szCs w:val="28"/>
        </w:rPr>
        <w:t>и</w:t>
      </w:r>
      <w:r w:rsidRPr="002150B3">
        <w:rPr>
          <w:spacing w:val="-21"/>
          <w:w w:val="95"/>
          <w:szCs w:val="28"/>
        </w:rPr>
        <w:t xml:space="preserve"> </w:t>
      </w:r>
      <w:r w:rsidRPr="002150B3">
        <w:rPr>
          <w:spacing w:val="-2"/>
          <w:w w:val="95"/>
          <w:szCs w:val="28"/>
        </w:rPr>
        <w:t>синантропной</w:t>
      </w:r>
      <w:r w:rsidRPr="002150B3">
        <w:rPr>
          <w:spacing w:val="-21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флоры</w:t>
      </w:r>
      <w:r w:rsidRPr="002150B3">
        <w:rPr>
          <w:spacing w:val="-21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в</w:t>
      </w:r>
      <w:r w:rsidRPr="002150B3">
        <w:rPr>
          <w:spacing w:val="-21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регионах</w:t>
      </w:r>
      <w:r w:rsidRPr="002150B3">
        <w:rPr>
          <w:spacing w:val="-21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СНГ:</w:t>
      </w:r>
      <w:r w:rsidRPr="002150B3">
        <w:rPr>
          <w:spacing w:val="-22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Мате-</w:t>
      </w:r>
      <w:r w:rsidRPr="002150B3">
        <w:rPr>
          <w:spacing w:val="-66"/>
          <w:w w:val="95"/>
          <w:szCs w:val="28"/>
        </w:rPr>
        <w:t xml:space="preserve"> </w:t>
      </w:r>
      <w:r w:rsidRPr="002150B3">
        <w:rPr>
          <w:spacing w:val="-2"/>
          <w:w w:val="90"/>
          <w:szCs w:val="28"/>
        </w:rPr>
        <w:lastRenderedPageBreak/>
        <w:t>риалы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науч.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конф.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/</w:t>
      </w:r>
      <w:r w:rsidRPr="002150B3">
        <w:rPr>
          <w:spacing w:val="-22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Под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ред.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В.С.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Новикова</w:t>
      </w:r>
      <w:r w:rsidRPr="002150B3">
        <w:rPr>
          <w:spacing w:val="-22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и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А.В.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Щербакова.</w:t>
      </w:r>
      <w:r w:rsidRPr="002150B3">
        <w:rPr>
          <w:w w:val="90"/>
          <w:szCs w:val="28"/>
        </w:rPr>
        <w:t>– М.: Изд. Ботанического сада МГУ; Тула: Гриф и Ко, 2003. –</w:t>
      </w:r>
      <w:r w:rsidRPr="002150B3">
        <w:rPr>
          <w:spacing w:val="-63"/>
          <w:w w:val="90"/>
          <w:szCs w:val="28"/>
        </w:rPr>
        <w:t xml:space="preserve"> </w:t>
      </w:r>
      <w:r w:rsidRPr="002150B3">
        <w:rPr>
          <w:szCs w:val="28"/>
        </w:rPr>
        <w:t>С.</w:t>
      </w:r>
      <w:r w:rsidRPr="002150B3">
        <w:rPr>
          <w:spacing w:val="-24"/>
          <w:szCs w:val="28"/>
        </w:rPr>
        <w:t xml:space="preserve"> </w:t>
      </w:r>
      <w:r w:rsidRPr="002150B3">
        <w:rPr>
          <w:szCs w:val="28"/>
        </w:rPr>
        <w:t>119-120.</w:t>
      </w:r>
    </w:p>
    <w:p w:rsidR="009B1798" w:rsidRPr="002150B3" w:rsidRDefault="009B1798" w:rsidP="002150B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50B3">
        <w:rPr>
          <w:rFonts w:ascii="Times New Roman" w:hAnsi="Times New Roman"/>
          <w:sz w:val="28"/>
          <w:szCs w:val="28"/>
        </w:rPr>
        <w:t>Алексеев С.В., Груздева Н.В., Муравьев А.Г., Гущина Э.В. Практикум по экологии. Учебное посо</w:t>
      </w:r>
      <w:r w:rsidR="006B42C7">
        <w:rPr>
          <w:rFonts w:ascii="Times New Roman" w:hAnsi="Times New Roman"/>
          <w:sz w:val="28"/>
          <w:szCs w:val="28"/>
        </w:rPr>
        <w:t>бие./Под ред. С. В. Алексеева. - М.: АО. МДС, 1996.</w:t>
      </w:r>
      <w:r w:rsidR="002E242C">
        <w:rPr>
          <w:rFonts w:ascii="Times New Roman" w:hAnsi="Times New Roman"/>
          <w:sz w:val="28"/>
          <w:szCs w:val="28"/>
        </w:rPr>
        <w:t>-</w:t>
      </w:r>
      <w:r w:rsidRPr="002150B3">
        <w:rPr>
          <w:rFonts w:ascii="Times New Roman" w:hAnsi="Times New Roman"/>
          <w:sz w:val="28"/>
          <w:szCs w:val="28"/>
        </w:rPr>
        <w:t xml:space="preserve">192 с. </w:t>
      </w:r>
    </w:p>
    <w:p w:rsidR="009B1798" w:rsidRPr="002150B3" w:rsidRDefault="009B1798" w:rsidP="002150B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50B3">
        <w:rPr>
          <w:rFonts w:ascii="Times New Roman" w:hAnsi="Times New Roman"/>
          <w:sz w:val="28"/>
          <w:szCs w:val="28"/>
        </w:rPr>
        <w:t>Л.А. Коробейникова. Комплексная экологическая практика школьников и студентов. Программы. Методики. Оснащение. Учебно-методическое пособие. Изд. 3-е, пр</w:t>
      </w:r>
      <w:r w:rsidR="006B42C7">
        <w:rPr>
          <w:rFonts w:ascii="Times New Roman" w:hAnsi="Times New Roman"/>
          <w:sz w:val="28"/>
          <w:szCs w:val="28"/>
        </w:rPr>
        <w:t>ераб. и дополн</w:t>
      </w:r>
      <w:r w:rsidR="002E242C">
        <w:rPr>
          <w:rFonts w:ascii="Times New Roman" w:hAnsi="Times New Roman"/>
          <w:sz w:val="28"/>
          <w:szCs w:val="28"/>
        </w:rPr>
        <w:t xml:space="preserve">. - </w:t>
      </w:r>
      <w:r w:rsidR="006B42C7">
        <w:rPr>
          <w:rFonts w:ascii="Times New Roman" w:hAnsi="Times New Roman"/>
          <w:sz w:val="28"/>
          <w:szCs w:val="28"/>
        </w:rPr>
        <w:t>СПб.: Крисмас</w:t>
      </w:r>
      <w:r w:rsidRPr="002150B3">
        <w:rPr>
          <w:rFonts w:ascii="Times New Roman" w:hAnsi="Times New Roman"/>
          <w:sz w:val="28"/>
          <w:szCs w:val="28"/>
        </w:rPr>
        <w:t xml:space="preserve">. 2002. 268 с. </w:t>
      </w:r>
    </w:p>
    <w:p w:rsidR="009B1798" w:rsidRPr="002150B3" w:rsidRDefault="009B1798" w:rsidP="002150B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50B3">
        <w:rPr>
          <w:rFonts w:ascii="Times New Roman" w:hAnsi="Times New Roman"/>
          <w:sz w:val="28"/>
          <w:szCs w:val="28"/>
        </w:rPr>
        <w:t>Решетникова Н.М., Майоров С.Р., Крылов А.В. Черная книга Калужской области. Сосудистые растения. –</w:t>
      </w:r>
      <w:r w:rsidR="002E242C">
        <w:rPr>
          <w:rFonts w:ascii="Times New Roman" w:hAnsi="Times New Roman"/>
          <w:sz w:val="28"/>
          <w:szCs w:val="28"/>
        </w:rPr>
        <w:t xml:space="preserve"> Калуга, ООО «Ваш Домъ», 2019. -</w:t>
      </w:r>
      <w:r w:rsidRPr="002150B3">
        <w:rPr>
          <w:rFonts w:ascii="Times New Roman" w:hAnsi="Times New Roman"/>
          <w:sz w:val="28"/>
          <w:szCs w:val="28"/>
        </w:rPr>
        <w:t xml:space="preserve"> 342 с.: ил.</w:t>
      </w:r>
    </w:p>
    <w:p w:rsidR="009B1798" w:rsidRPr="002150B3" w:rsidRDefault="009B1798" w:rsidP="002150B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50B3">
        <w:rPr>
          <w:rFonts w:ascii="Times New Roman" w:hAnsi="Times New Roman"/>
          <w:sz w:val="28"/>
          <w:szCs w:val="28"/>
        </w:rPr>
        <w:t xml:space="preserve">Рысин Л.П., Савельева Л.К. Постоянные пробные площадки в системе лесного мониторинга </w:t>
      </w:r>
      <w:r w:rsidR="002E242C">
        <w:rPr>
          <w:rFonts w:ascii="Times New Roman" w:hAnsi="Times New Roman"/>
          <w:sz w:val="28"/>
          <w:szCs w:val="28"/>
        </w:rPr>
        <w:t>// Мониторинг биоразнообразия. -</w:t>
      </w:r>
      <w:r w:rsidRPr="002150B3">
        <w:rPr>
          <w:rFonts w:ascii="Times New Roman" w:hAnsi="Times New Roman"/>
          <w:sz w:val="28"/>
          <w:szCs w:val="28"/>
        </w:rPr>
        <w:t xml:space="preserve"> М., 1</w:t>
      </w:r>
      <w:r w:rsidR="002E242C">
        <w:rPr>
          <w:rFonts w:ascii="Times New Roman" w:hAnsi="Times New Roman"/>
          <w:sz w:val="28"/>
          <w:szCs w:val="28"/>
        </w:rPr>
        <w:t>999. С. 108-</w:t>
      </w:r>
      <w:r w:rsidRPr="002150B3">
        <w:rPr>
          <w:rFonts w:ascii="Times New Roman" w:hAnsi="Times New Roman"/>
          <w:sz w:val="28"/>
          <w:szCs w:val="28"/>
        </w:rPr>
        <w:t xml:space="preserve">113. </w:t>
      </w:r>
    </w:p>
    <w:p w:rsidR="00490766" w:rsidRPr="002150B3" w:rsidRDefault="009B1798" w:rsidP="002150B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50B3">
        <w:rPr>
          <w:rFonts w:ascii="Times New Roman" w:hAnsi="Times New Roman"/>
          <w:sz w:val="28"/>
          <w:szCs w:val="28"/>
        </w:rPr>
        <w:t>Таскаева Н.Я., Егорова Н. А., Вышивкин Д.Д. Летняя практ</w:t>
      </w:r>
      <w:r w:rsidR="006B42C7">
        <w:rPr>
          <w:rFonts w:ascii="Times New Roman" w:hAnsi="Times New Roman"/>
          <w:sz w:val="28"/>
          <w:szCs w:val="28"/>
        </w:rPr>
        <w:t>ика по ботанической географии. -</w:t>
      </w:r>
      <w:r w:rsidRPr="002150B3">
        <w:rPr>
          <w:rFonts w:ascii="Times New Roman" w:hAnsi="Times New Roman"/>
          <w:sz w:val="28"/>
          <w:szCs w:val="28"/>
        </w:rPr>
        <w:t xml:space="preserve"> М.: МГУ, 1981. 155 с. </w:t>
      </w:r>
    </w:p>
    <w:p w:rsidR="00020A97" w:rsidRPr="006B42C7" w:rsidRDefault="00020A97" w:rsidP="002150B3">
      <w:pPr>
        <w:pStyle w:val="a5"/>
        <w:numPr>
          <w:ilvl w:val="0"/>
          <w:numId w:val="18"/>
        </w:numPr>
        <w:spacing w:line="276" w:lineRule="auto"/>
        <w:ind w:right="47"/>
        <w:rPr>
          <w:szCs w:val="28"/>
        </w:rPr>
      </w:pPr>
      <w:r w:rsidRPr="002150B3">
        <w:rPr>
          <w:w w:val="90"/>
          <w:szCs w:val="28"/>
        </w:rPr>
        <w:t>Саницкий П.П. Очерк флоры Калужской губ. // Тр. СПб.</w:t>
      </w:r>
      <w:r w:rsidRPr="002150B3">
        <w:rPr>
          <w:spacing w:val="1"/>
          <w:w w:val="90"/>
          <w:szCs w:val="28"/>
        </w:rPr>
        <w:t xml:space="preserve"> </w:t>
      </w:r>
      <w:r w:rsidR="002E242C">
        <w:rPr>
          <w:w w:val="90"/>
          <w:szCs w:val="28"/>
        </w:rPr>
        <w:t>общест</w:t>
      </w:r>
      <w:r w:rsidRPr="002150B3">
        <w:rPr>
          <w:w w:val="90"/>
          <w:szCs w:val="28"/>
        </w:rPr>
        <w:t>ва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естествоиспыт.,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1884.</w:t>
      </w:r>
      <w:r w:rsidRPr="002150B3">
        <w:rPr>
          <w:spacing w:val="-12"/>
          <w:w w:val="90"/>
          <w:szCs w:val="28"/>
        </w:rPr>
        <w:t xml:space="preserve"> </w:t>
      </w:r>
      <w:r w:rsidR="002E242C">
        <w:rPr>
          <w:w w:val="90"/>
          <w:szCs w:val="28"/>
        </w:rPr>
        <w:t>-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Т.</w:t>
      </w:r>
      <w:r w:rsidRPr="002150B3">
        <w:rPr>
          <w:spacing w:val="-12"/>
          <w:w w:val="90"/>
          <w:szCs w:val="28"/>
        </w:rPr>
        <w:t xml:space="preserve"> </w:t>
      </w:r>
      <w:r w:rsidRPr="002150B3">
        <w:rPr>
          <w:w w:val="90"/>
          <w:szCs w:val="28"/>
        </w:rPr>
        <w:t>14,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вып.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2.</w:t>
      </w:r>
      <w:r w:rsidRPr="002150B3">
        <w:rPr>
          <w:spacing w:val="-12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  <w:r w:rsidRPr="002150B3">
        <w:rPr>
          <w:spacing w:val="-12"/>
          <w:w w:val="90"/>
          <w:szCs w:val="28"/>
        </w:rPr>
        <w:t xml:space="preserve"> </w:t>
      </w:r>
      <w:r w:rsidRPr="002150B3">
        <w:rPr>
          <w:w w:val="90"/>
          <w:szCs w:val="28"/>
        </w:rPr>
        <w:t>285-358.</w:t>
      </w:r>
    </w:p>
    <w:p w:rsidR="006B42C7" w:rsidRPr="002150B3" w:rsidRDefault="006B42C7" w:rsidP="002150B3">
      <w:pPr>
        <w:pStyle w:val="a5"/>
        <w:numPr>
          <w:ilvl w:val="0"/>
          <w:numId w:val="18"/>
        </w:numPr>
        <w:spacing w:line="276" w:lineRule="auto"/>
        <w:ind w:right="47"/>
        <w:rPr>
          <w:szCs w:val="28"/>
        </w:rPr>
      </w:pPr>
      <w:r>
        <w:rPr>
          <w:w w:val="90"/>
          <w:szCs w:val="28"/>
        </w:rPr>
        <w:t>Попроцкий М. Обозрение местных растений//М.Попроцкий(составитель). Материалы для географии и статистики России, собранные офицерами Генерального штаба.-Спб,1864.- Калужская губерния.Ч.1.-С.234-240.</w:t>
      </w:r>
    </w:p>
    <w:p w:rsidR="007E4D76" w:rsidRPr="002150B3" w:rsidRDefault="007E4D76" w:rsidP="002150B3">
      <w:pPr>
        <w:pStyle w:val="a5"/>
        <w:numPr>
          <w:ilvl w:val="0"/>
          <w:numId w:val="18"/>
        </w:numPr>
        <w:spacing w:line="276" w:lineRule="auto"/>
        <w:ind w:right="151"/>
        <w:rPr>
          <w:szCs w:val="28"/>
        </w:rPr>
      </w:pPr>
      <w:r w:rsidRPr="002150B3">
        <w:rPr>
          <w:w w:val="90"/>
          <w:szCs w:val="28"/>
        </w:rPr>
        <w:t>Цингер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В.Я.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Сборник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сведений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о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флоре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Средней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России.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="002E242C">
        <w:rPr>
          <w:spacing w:val="-63"/>
          <w:w w:val="90"/>
          <w:szCs w:val="28"/>
        </w:rPr>
        <w:t>-</w:t>
      </w:r>
      <w:r w:rsidRPr="002150B3">
        <w:rPr>
          <w:w w:val="90"/>
          <w:szCs w:val="28"/>
        </w:rPr>
        <w:t>М.,</w:t>
      </w:r>
      <w:r w:rsidRPr="002150B3">
        <w:rPr>
          <w:spacing w:val="-15"/>
          <w:w w:val="90"/>
          <w:szCs w:val="28"/>
        </w:rPr>
        <w:t xml:space="preserve"> </w:t>
      </w:r>
      <w:r w:rsidRPr="002150B3">
        <w:rPr>
          <w:w w:val="90"/>
          <w:szCs w:val="28"/>
        </w:rPr>
        <w:t>1885.</w:t>
      </w:r>
      <w:r w:rsidRPr="002150B3">
        <w:rPr>
          <w:spacing w:val="-15"/>
          <w:w w:val="90"/>
          <w:szCs w:val="28"/>
        </w:rPr>
        <w:t xml:space="preserve"> </w:t>
      </w:r>
      <w:r w:rsidR="002E242C">
        <w:rPr>
          <w:w w:val="90"/>
          <w:szCs w:val="28"/>
        </w:rPr>
        <w:t>-</w:t>
      </w:r>
      <w:r w:rsidRPr="002150B3">
        <w:rPr>
          <w:spacing w:val="-14"/>
          <w:w w:val="90"/>
          <w:szCs w:val="28"/>
        </w:rPr>
        <w:t xml:space="preserve"> </w:t>
      </w:r>
      <w:r w:rsidRPr="002150B3">
        <w:rPr>
          <w:w w:val="90"/>
          <w:szCs w:val="28"/>
        </w:rPr>
        <w:t>520</w:t>
      </w:r>
      <w:r w:rsidRPr="002150B3">
        <w:rPr>
          <w:spacing w:val="-15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</w:p>
    <w:p w:rsidR="007E4D76" w:rsidRPr="002150B3" w:rsidRDefault="007E4D76" w:rsidP="002150B3">
      <w:pPr>
        <w:pStyle w:val="a5"/>
        <w:numPr>
          <w:ilvl w:val="0"/>
          <w:numId w:val="18"/>
        </w:numPr>
        <w:spacing w:line="276" w:lineRule="auto"/>
        <w:ind w:right="152"/>
        <w:rPr>
          <w:szCs w:val="28"/>
        </w:rPr>
      </w:pPr>
      <w:r w:rsidRPr="002150B3">
        <w:rPr>
          <w:w w:val="90"/>
          <w:szCs w:val="28"/>
        </w:rPr>
        <w:t>Литвинов Д.И. Список видов, дикорастущих в Калужской</w:t>
      </w:r>
      <w:r w:rsidRPr="002150B3">
        <w:rPr>
          <w:spacing w:val="1"/>
          <w:w w:val="90"/>
          <w:szCs w:val="28"/>
        </w:rPr>
        <w:t xml:space="preserve"> </w:t>
      </w:r>
      <w:r w:rsidRPr="002150B3">
        <w:rPr>
          <w:w w:val="90"/>
          <w:szCs w:val="28"/>
        </w:rPr>
        <w:t>губернии, с указанием полезных и вредных. – Калуга: Изд.</w:t>
      </w:r>
      <w:r w:rsidRPr="002150B3">
        <w:rPr>
          <w:spacing w:val="1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Калуж.</w:t>
      </w:r>
      <w:r w:rsidRPr="002150B3">
        <w:rPr>
          <w:spacing w:val="-15"/>
          <w:w w:val="90"/>
          <w:szCs w:val="28"/>
        </w:rPr>
        <w:t xml:space="preserve"> </w:t>
      </w:r>
      <w:r w:rsidRPr="002150B3">
        <w:rPr>
          <w:w w:val="90"/>
          <w:szCs w:val="28"/>
        </w:rPr>
        <w:t>о-ва</w:t>
      </w:r>
      <w:r w:rsidRPr="002150B3">
        <w:rPr>
          <w:spacing w:val="-14"/>
          <w:w w:val="90"/>
          <w:szCs w:val="28"/>
        </w:rPr>
        <w:t xml:space="preserve"> </w:t>
      </w:r>
      <w:r w:rsidRPr="002150B3">
        <w:rPr>
          <w:w w:val="90"/>
          <w:szCs w:val="28"/>
        </w:rPr>
        <w:t>сел.</w:t>
      </w:r>
      <w:r w:rsidRPr="002150B3">
        <w:rPr>
          <w:spacing w:val="-14"/>
          <w:w w:val="90"/>
          <w:szCs w:val="28"/>
        </w:rPr>
        <w:t xml:space="preserve"> </w:t>
      </w:r>
      <w:r w:rsidRPr="002150B3">
        <w:rPr>
          <w:w w:val="90"/>
          <w:szCs w:val="28"/>
        </w:rPr>
        <w:t>хоз-ва,</w:t>
      </w:r>
      <w:r w:rsidRPr="002150B3">
        <w:rPr>
          <w:spacing w:val="-15"/>
          <w:w w:val="90"/>
          <w:szCs w:val="28"/>
        </w:rPr>
        <w:t xml:space="preserve"> </w:t>
      </w:r>
      <w:r w:rsidRPr="002150B3">
        <w:rPr>
          <w:w w:val="90"/>
          <w:szCs w:val="28"/>
        </w:rPr>
        <w:t>1895.</w:t>
      </w:r>
      <w:r w:rsidRPr="002150B3">
        <w:rPr>
          <w:spacing w:val="-14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14"/>
          <w:w w:val="90"/>
          <w:szCs w:val="28"/>
        </w:rPr>
        <w:t xml:space="preserve"> </w:t>
      </w:r>
      <w:r w:rsidRPr="002150B3">
        <w:rPr>
          <w:w w:val="90"/>
          <w:szCs w:val="28"/>
        </w:rPr>
        <w:t>112</w:t>
      </w:r>
      <w:r w:rsidRPr="002150B3">
        <w:rPr>
          <w:spacing w:val="-15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</w:p>
    <w:p w:rsidR="007E4D76" w:rsidRPr="002150B3" w:rsidRDefault="007E4D76" w:rsidP="002150B3">
      <w:pPr>
        <w:pStyle w:val="a5"/>
        <w:numPr>
          <w:ilvl w:val="0"/>
          <w:numId w:val="18"/>
        </w:numPr>
        <w:spacing w:line="276" w:lineRule="auto"/>
        <w:ind w:right="53"/>
        <w:rPr>
          <w:szCs w:val="28"/>
        </w:rPr>
      </w:pPr>
      <w:r w:rsidRPr="002150B3">
        <w:rPr>
          <w:w w:val="90"/>
          <w:szCs w:val="28"/>
        </w:rPr>
        <w:t>Флеров</w:t>
      </w:r>
      <w:r w:rsidRPr="002150B3">
        <w:rPr>
          <w:spacing w:val="-12"/>
          <w:w w:val="90"/>
          <w:szCs w:val="28"/>
        </w:rPr>
        <w:t xml:space="preserve"> </w:t>
      </w:r>
      <w:r w:rsidRPr="002150B3">
        <w:rPr>
          <w:w w:val="90"/>
          <w:szCs w:val="28"/>
        </w:rPr>
        <w:t>А.Ф.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Калужская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флора:</w:t>
      </w:r>
      <w:r w:rsidRPr="002150B3">
        <w:rPr>
          <w:spacing w:val="-12"/>
          <w:w w:val="90"/>
          <w:szCs w:val="28"/>
        </w:rPr>
        <w:t xml:space="preserve"> </w:t>
      </w:r>
      <w:r w:rsidRPr="002150B3">
        <w:rPr>
          <w:w w:val="90"/>
          <w:szCs w:val="28"/>
        </w:rPr>
        <w:t>В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3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частях.</w:t>
      </w:r>
      <w:r w:rsidRPr="002150B3">
        <w:rPr>
          <w:spacing w:val="-12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Калуга,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1907.</w:t>
      </w:r>
      <w:r w:rsidRPr="002150B3">
        <w:rPr>
          <w:spacing w:val="-63"/>
          <w:w w:val="90"/>
          <w:szCs w:val="28"/>
        </w:rPr>
        <w:t xml:space="preserve"> </w:t>
      </w:r>
      <w:r w:rsidRPr="002150B3">
        <w:rPr>
          <w:w w:val="90"/>
          <w:szCs w:val="28"/>
        </w:rPr>
        <w:t>Ч.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1: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Литература</w:t>
      </w:r>
      <w:r w:rsidRPr="002150B3">
        <w:rPr>
          <w:spacing w:val="-2"/>
          <w:w w:val="90"/>
          <w:szCs w:val="28"/>
        </w:rPr>
        <w:t xml:space="preserve"> </w:t>
      </w:r>
      <w:r w:rsidRPr="002150B3">
        <w:rPr>
          <w:w w:val="90"/>
          <w:szCs w:val="28"/>
        </w:rPr>
        <w:t>по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флоре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Калужской</w:t>
      </w:r>
      <w:r w:rsidRPr="002150B3">
        <w:rPr>
          <w:spacing w:val="-2"/>
          <w:w w:val="90"/>
          <w:szCs w:val="28"/>
        </w:rPr>
        <w:t xml:space="preserve"> </w:t>
      </w:r>
      <w:r w:rsidRPr="002150B3">
        <w:rPr>
          <w:w w:val="90"/>
          <w:szCs w:val="28"/>
        </w:rPr>
        <w:t>губернии.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61</w:t>
      </w:r>
      <w:r w:rsidRPr="002150B3">
        <w:rPr>
          <w:spacing w:val="-2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Ч.</w:t>
      </w:r>
      <w:r w:rsidRPr="002150B3">
        <w:rPr>
          <w:spacing w:val="-3"/>
          <w:w w:val="90"/>
          <w:szCs w:val="28"/>
        </w:rPr>
        <w:t xml:space="preserve"> </w:t>
      </w:r>
      <w:r w:rsidRPr="002150B3">
        <w:rPr>
          <w:w w:val="90"/>
          <w:szCs w:val="28"/>
        </w:rPr>
        <w:t>2:</w:t>
      </w:r>
      <w:r w:rsidRPr="002150B3">
        <w:rPr>
          <w:spacing w:val="-62"/>
          <w:w w:val="90"/>
          <w:szCs w:val="28"/>
        </w:rPr>
        <w:t xml:space="preserve"> </w:t>
      </w:r>
      <w:r w:rsidRPr="002150B3">
        <w:rPr>
          <w:w w:val="90"/>
          <w:szCs w:val="28"/>
        </w:rPr>
        <w:t>Собственные исследования. – 435 с. Ч. 3: Список растений</w:t>
      </w:r>
      <w:r w:rsidRPr="002150B3">
        <w:rPr>
          <w:spacing w:val="1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Калужской</w:t>
      </w:r>
      <w:r w:rsidRPr="002150B3">
        <w:rPr>
          <w:spacing w:val="-14"/>
          <w:w w:val="90"/>
          <w:szCs w:val="28"/>
        </w:rPr>
        <w:t xml:space="preserve"> </w:t>
      </w:r>
      <w:r w:rsidRPr="002150B3">
        <w:rPr>
          <w:w w:val="90"/>
          <w:szCs w:val="28"/>
        </w:rPr>
        <w:t>губернии.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264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</w:p>
    <w:p w:rsidR="007E4D76" w:rsidRPr="002150B3" w:rsidRDefault="007E4D76" w:rsidP="002150B3">
      <w:pPr>
        <w:pStyle w:val="a5"/>
        <w:numPr>
          <w:ilvl w:val="0"/>
          <w:numId w:val="18"/>
        </w:numPr>
        <w:spacing w:line="276" w:lineRule="auto"/>
        <w:ind w:right="53"/>
        <w:rPr>
          <w:szCs w:val="28"/>
        </w:rPr>
      </w:pPr>
      <w:r w:rsidRPr="002150B3">
        <w:rPr>
          <w:w w:val="90"/>
          <w:szCs w:val="28"/>
        </w:rPr>
        <w:t>Флеров А.Ф. Флора Калужской губернии. В 3-х частях. –</w:t>
      </w:r>
      <w:r w:rsidRPr="002150B3">
        <w:rPr>
          <w:spacing w:val="1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Калуга,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1912.</w:t>
      </w:r>
      <w:r w:rsidRPr="002150B3">
        <w:rPr>
          <w:spacing w:val="-10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Ч.</w:t>
      </w:r>
      <w:r w:rsidRPr="002150B3">
        <w:rPr>
          <w:spacing w:val="-10"/>
          <w:w w:val="90"/>
          <w:szCs w:val="28"/>
        </w:rPr>
        <w:t xml:space="preserve"> </w:t>
      </w:r>
      <w:r w:rsidRPr="002150B3">
        <w:rPr>
          <w:w w:val="90"/>
          <w:szCs w:val="28"/>
        </w:rPr>
        <w:t>1.: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Литература</w:t>
      </w:r>
      <w:r w:rsidRPr="002150B3">
        <w:rPr>
          <w:spacing w:val="-10"/>
          <w:w w:val="90"/>
          <w:szCs w:val="28"/>
        </w:rPr>
        <w:t xml:space="preserve"> </w:t>
      </w:r>
      <w:r w:rsidRPr="002150B3">
        <w:rPr>
          <w:w w:val="90"/>
          <w:szCs w:val="28"/>
        </w:rPr>
        <w:t>по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флоре</w:t>
      </w:r>
      <w:r w:rsidRPr="002150B3">
        <w:rPr>
          <w:spacing w:val="-10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Калужской</w:t>
      </w:r>
      <w:r w:rsidRPr="002150B3">
        <w:rPr>
          <w:spacing w:val="-11"/>
          <w:w w:val="90"/>
          <w:szCs w:val="28"/>
        </w:rPr>
        <w:t xml:space="preserve"> </w:t>
      </w:r>
      <w:r w:rsidRPr="002150B3">
        <w:rPr>
          <w:w w:val="90"/>
          <w:szCs w:val="28"/>
        </w:rPr>
        <w:t>губернии. – 61 с. Ч. 2.: Собственные исследования. – 435 с. Ч. 3.:</w:t>
      </w:r>
      <w:r w:rsidRPr="002150B3">
        <w:rPr>
          <w:spacing w:val="-63"/>
          <w:w w:val="90"/>
          <w:szCs w:val="28"/>
        </w:rPr>
        <w:t xml:space="preserve"> </w:t>
      </w:r>
      <w:r w:rsidRPr="002150B3">
        <w:rPr>
          <w:w w:val="90"/>
          <w:szCs w:val="28"/>
        </w:rPr>
        <w:t>Список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растений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Калужской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губернии.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264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</w:p>
    <w:p w:rsidR="007E4D76" w:rsidRPr="002150B3" w:rsidRDefault="007E4D76" w:rsidP="002150B3">
      <w:pPr>
        <w:pStyle w:val="a5"/>
        <w:numPr>
          <w:ilvl w:val="0"/>
          <w:numId w:val="18"/>
        </w:numPr>
        <w:spacing w:line="276" w:lineRule="auto"/>
        <w:ind w:right="147"/>
        <w:rPr>
          <w:szCs w:val="28"/>
        </w:rPr>
      </w:pPr>
      <w:r w:rsidRPr="002150B3">
        <w:rPr>
          <w:w w:val="95"/>
          <w:szCs w:val="28"/>
        </w:rPr>
        <w:t>Дмитриев</w:t>
      </w:r>
      <w:r w:rsidRPr="002150B3">
        <w:rPr>
          <w:spacing w:val="1"/>
          <w:w w:val="95"/>
          <w:szCs w:val="28"/>
        </w:rPr>
        <w:t xml:space="preserve"> </w:t>
      </w:r>
      <w:r w:rsidRPr="002150B3">
        <w:rPr>
          <w:w w:val="95"/>
          <w:szCs w:val="28"/>
        </w:rPr>
        <w:t>Н.Л.</w:t>
      </w:r>
      <w:r w:rsidRPr="002150B3">
        <w:rPr>
          <w:spacing w:val="65"/>
          <w:szCs w:val="28"/>
        </w:rPr>
        <w:t xml:space="preserve"> </w:t>
      </w:r>
      <w:r w:rsidRPr="002150B3">
        <w:rPr>
          <w:w w:val="95"/>
          <w:szCs w:val="28"/>
        </w:rPr>
        <w:t>Растительный</w:t>
      </w:r>
      <w:r w:rsidRPr="002150B3">
        <w:rPr>
          <w:spacing w:val="65"/>
          <w:szCs w:val="28"/>
        </w:rPr>
        <w:t xml:space="preserve"> </w:t>
      </w:r>
      <w:r w:rsidRPr="002150B3">
        <w:rPr>
          <w:w w:val="95"/>
          <w:szCs w:val="28"/>
        </w:rPr>
        <w:t>мир</w:t>
      </w:r>
      <w:r w:rsidRPr="002150B3">
        <w:rPr>
          <w:spacing w:val="65"/>
          <w:szCs w:val="28"/>
        </w:rPr>
        <w:t xml:space="preserve"> </w:t>
      </w:r>
      <w:r w:rsidRPr="002150B3">
        <w:rPr>
          <w:w w:val="95"/>
          <w:szCs w:val="28"/>
        </w:rPr>
        <w:t>//</w:t>
      </w:r>
      <w:r w:rsidRPr="002150B3">
        <w:rPr>
          <w:spacing w:val="65"/>
          <w:szCs w:val="28"/>
        </w:rPr>
        <w:t xml:space="preserve"> </w:t>
      </w:r>
      <w:r w:rsidRPr="002150B3">
        <w:rPr>
          <w:w w:val="95"/>
          <w:szCs w:val="28"/>
        </w:rPr>
        <w:t>Растительный</w:t>
      </w:r>
      <w:r w:rsidRPr="002150B3">
        <w:rPr>
          <w:spacing w:val="-66"/>
          <w:w w:val="95"/>
          <w:szCs w:val="28"/>
        </w:rPr>
        <w:t xml:space="preserve"> </w:t>
      </w:r>
      <w:r w:rsidRPr="002150B3">
        <w:rPr>
          <w:w w:val="95"/>
          <w:szCs w:val="28"/>
        </w:rPr>
        <w:t>и животный мир Калужской области. – Вып. 1. – Калуга:</w:t>
      </w:r>
      <w:r w:rsidRPr="002150B3">
        <w:rPr>
          <w:spacing w:val="1"/>
          <w:w w:val="95"/>
          <w:szCs w:val="28"/>
        </w:rPr>
        <w:t xml:space="preserve"> </w:t>
      </w:r>
      <w:r w:rsidRPr="002150B3">
        <w:rPr>
          <w:w w:val="90"/>
          <w:szCs w:val="28"/>
        </w:rPr>
        <w:t>Калужское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книжное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изд.,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1961.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115</w:t>
      </w:r>
      <w:r w:rsidRPr="002150B3">
        <w:rPr>
          <w:spacing w:val="-13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</w:p>
    <w:p w:rsidR="00A56199" w:rsidRPr="002150B3" w:rsidRDefault="00A56199" w:rsidP="002150B3">
      <w:pPr>
        <w:pStyle w:val="a5"/>
        <w:numPr>
          <w:ilvl w:val="0"/>
          <w:numId w:val="18"/>
        </w:numPr>
        <w:spacing w:line="276" w:lineRule="auto"/>
        <w:ind w:right="146"/>
        <w:rPr>
          <w:szCs w:val="28"/>
        </w:rPr>
      </w:pPr>
      <w:r w:rsidRPr="002150B3">
        <w:rPr>
          <w:w w:val="95"/>
          <w:szCs w:val="28"/>
        </w:rPr>
        <w:t>Решетникова Н.М., Шмытов А.А., Крылов А.В. Вклад</w:t>
      </w:r>
      <w:r w:rsidRPr="002150B3">
        <w:rPr>
          <w:spacing w:val="1"/>
          <w:w w:val="95"/>
          <w:szCs w:val="28"/>
        </w:rPr>
        <w:t xml:space="preserve"> </w:t>
      </w:r>
      <w:r w:rsidRPr="002150B3">
        <w:rPr>
          <w:w w:val="95"/>
          <w:szCs w:val="28"/>
        </w:rPr>
        <w:t>В.Д. Луганского в изучение флоры Калужской области</w:t>
      </w:r>
      <w:r w:rsidRPr="002150B3">
        <w:rPr>
          <w:spacing w:val="1"/>
          <w:w w:val="95"/>
          <w:szCs w:val="28"/>
        </w:rPr>
        <w:t xml:space="preserve"> </w:t>
      </w:r>
      <w:r w:rsidRPr="002150B3">
        <w:rPr>
          <w:w w:val="90"/>
          <w:szCs w:val="28"/>
        </w:rPr>
        <w:t>(по материалам гербария Калужского областного краеведческого</w:t>
      </w:r>
      <w:r w:rsidRPr="002150B3">
        <w:rPr>
          <w:spacing w:val="24"/>
          <w:w w:val="90"/>
          <w:szCs w:val="28"/>
        </w:rPr>
        <w:t xml:space="preserve"> </w:t>
      </w:r>
      <w:r w:rsidRPr="002150B3">
        <w:rPr>
          <w:w w:val="90"/>
          <w:szCs w:val="28"/>
        </w:rPr>
        <w:t>музея)</w:t>
      </w:r>
      <w:r w:rsidRPr="002150B3">
        <w:rPr>
          <w:spacing w:val="25"/>
          <w:w w:val="90"/>
          <w:szCs w:val="28"/>
        </w:rPr>
        <w:t xml:space="preserve"> </w:t>
      </w:r>
      <w:r w:rsidRPr="002150B3">
        <w:rPr>
          <w:w w:val="90"/>
          <w:szCs w:val="28"/>
        </w:rPr>
        <w:t>//</w:t>
      </w:r>
      <w:r w:rsidRPr="002150B3">
        <w:rPr>
          <w:spacing w:val="24"/>
          <w:w w:val="90"/>
          <w:szCs w:val="28"/>
        </w:rPr>
        <w:t xml:space="preserve"> </w:t>
      </w:r>
      <w:r w:rsidRPr="002150B3">
        <w:rPr>
          <w:w w:val="90"/>
          <w:szCs w:val="28"/>
        </w:rPr>
        <w:t>Вопросы</w:t>
      </w:r>
      <w:r w:rsidRPr="002150B3">
        <w:rPr>
          <w:spacing w:val="25"/>
          <w:w w:val="90"/>
          <w:szCs w:val="28"/>
        </w:rPr>
        <w:t xml:space="preserve"> </w:t>
      </w:r>
      <w:r w:rsidRPr="002150B3">
        <w:rPr>
          <w:w w:val="90"/>
          <w:szCs w:val="28"/>
        </w:rPr>
        <w:t>археологии,</w:t>
      </w:r>
      <w:r w:rsidRPr="002150B3">
        <w:rPr>
          <w:spacing w:val="24"/>
          <w:w w:val="90"/>
          <w:szCs w:val="28"/>
        </w:rPr>
        <w:t xml:space="preserve"> </w:t>
      </w:r>
      <w:r w:rsidRPr="002150B3">
        <w:rPr>
          <w:w w:val="90"/>
          <w:szCs w:val="28"/>
        </w:rPr>
        <w:t>истории,</w:t>
      </w:r>
      <w:r w:rsidRPr="002150B3">
        <w:rPr>
          <w:spacing w:val="25"/>
          <w:w w:val="90"/>
          <w:szCs w:val="28"/>
        </w:rPr>
        <w:t xml:space="preserve"> </w:t>
      </w:r>
      <w:r w:rsidRPr="002150B3">
        <w:rPr>
          <w:w w:val="90"/>
          <w:szCs w:val="28"/>
        </w:rPr>
        <w:t>культуры</w:t>
      </w:r>
      <w:r w:rsidRPr="002150B3">
        <w:rPr>
          <w:spacing w:val="-63"/>
          <w:w w:val="90"/>
          <w:szCs w:val="28"/>
        </w:rPr>
        <w:t xml:space="preserve"> </w:t>
      </w:r>
      <w:r w:rsidRPr="002150B3">
        <w:rPr>
          <w:spacing w:val="-1"/>
          <w:w w:val="95"/>
          <w:szCs w:val="28"/>
        </w:rPr>
        <w:t>и</w:t>
      </w:r>
      <w:r w:rsidRPr="002150B3">
        <w:rPr>
          <w:spacing w:val="-23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природы</w:t>
      </w:r>
      <w:r w:rsidRPr="002150B3">
        <w:rPr>
          <w:spacing w:val="-22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Верхнего</w:t>
      </w:r>
      <w:r w:rsidRPr="002150B3">
        <w:rPr>
          <w:spacing w:val="-22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Поочья:</w:t>
      </w:r>
      <w:r w:rsidRPr="002150B3">
        <w:rPr>
          <w:spacing w:val="-22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Материалы</w:t>
      </w:r>
      <w:r w:rsidRPr="002150B3">
        <w:rPr>
          <w:spacing w:val="-22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XII</w:t>
      </w:r>
      <w:r w:rsidRPr="002150B3">
        <w:rPr>
          <w:spacing w:val="-22"/>
          <w:w w:val="95"/>
          <w:szCs w:val="28"/>
        </w:rPr>
        <w:t xml:space="preserve"> </w:t>
      </w:r>
      <w:r w:rsidRPr="002150B3">
        <w:rPr>
          <w:w w:val="95"/>
          <w:szCs w:val="28"/>
        </w:rPr>
        <w:t>Всероссийской</w:t>
      </w:r>
      <w:r w:rsidRPr="002150B3">
        <w:rPr>
          <w:spacing w:val="-67"/>
          <w:w w:val="95"/>
          <w:szCs w:val="28"/>
        </w:rPr>
        <w:t xml:space="preserve"> </w:t>
      </w:r>
      <w:r w:rsidRPr="002150B3">
        <w:rPr>
          <w:w w:val="95"/>
          <w:szCs w:val="28"/>
        </w:rPr>
        <w:t>научной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конференции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3-5</w:t>
      </w:r>
      <w:r w:rsidRPr="002150B3">
        <w:rPr>
          <w:spacing w:val="-5"/>
          <w:w w:val="95"/>
          <w:szCs w:val="28"/>
        </w:rPr>
        <w:t xml:space="preserve"> </w:t>
      </w:r>
      <w:r w:rsidRPr="002150B3">
        <w:rPr>
          <w:w w:val="95"/>
          <w:szCs w:val="28"/>
        </w:rPr>
        <w:t>апреля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2007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г.</w:t>
      </w:r>
      <w:r w:rsidRPr="002150B3">
        <w:rPr>
          <w:spacing w:val="-5"/>
          <w:w w:val="95"/>
          <w:szCs w:val="28"/>
        </w:rPr>
        <w:t xml:space="preserve"> </w:t>
      </w:r>
      <w:r w:rsidRPr="002150B3">
        <w:rPr>
          <w:w w:val="95"/>
          <w:szCs w:val="28"/>
        </w:rPr>
        <w:t>–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Калуга,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2008.</w:t>
      </w:r>
      <w:r w:rsidRPr="002150B3">
        <w:rPr>
          <w:spacing w:val="-5"/>
          <w:w w:val="95"/>
          <w:szCs w:val="28"/>
        </w:rPr>
        <w:t xml:space="preserve"> </w:t>
      </w:r>
      <w:r w:rsidRPr="002150B3">
        <w:rPr>
          <w:w w:val="95"/>
          <w:szCs w:val="28"/>
        </w:rPr>
        <w:t>–</w:t>
      </w:r>
      <w:r w:rsidRPr="002150B3">
        <w:rPr>
          <w:spacing w:val="-67"/>
          <w:w w:val="95"/>
          <w:szCs w:val="28"/>
        </w:rPr>
        <w:t xml:space="preserve"> </w:t>
      </w:r>
      <w:r w:rsidRPr="002150B3">
        <w:rPr>
          <w:szCs w:val="28"/>
        </w:rPr>
        <w:t>С.</w:t>
      </w:r>
      <w:r w:rsidRPr="002150B3">
        <w:rPr>
          <w:spacing w:val="-24"/>
          <w:szCs w:val="28"/>
        </w:rPr>
        <w:t xml:space="preserve"> </w:t>
      </w:r>
      <w:r w:rsidRPr="002150B3">
        <w:rPr>
          <w:szCs w:val="28"/>
        </w:rPr>
        <w:t>392-396.</w:t>
      </w:r>
    </w:p>
    <w:p w:rsidR="00A56199" w:rsidRPr="002150B3" w:rsidRDefault="00A56199" w:rsidP="002150B3">
      <w:pPr>
        <w:pStyle w:val="a5"/>
        <w:numPr>
          <w:ilvl w:val="0"/>
          <w:numId w:val="18"/>
        </w:numPr>
        <w:spacing w:line="276" w:lineRule="auto"/>
        <w:ind w:right="151"/>
        <w:rPr>
          <w:szCs w:val="28"/>
        </w:rPr>
      </w:pPr>
      <w:r w:rsidRPr="002150B3">
        <w:rPr>
          <w:w w:val="90"/>
          <w:szCs w:val="28"/>
        </w:rPr>
        <w:lastRenderedPageBreak/>
        <w:t>Решетникова Н.М., Майоров С.Р. Новые флористические</w:t>
      </w:r>
      <w:r w:rsidRPr="002150B3">
        <w:rPr>
          <w:spacing w:val="1"/>
          <w:w w:val="90"/>
          <w:szCs w:val="28"/>
        </w:rPr>
        <w:t xml:space="preserve"> </w:t>
      </w:r>
      <w:r w:rsidRPr="002150B3">
        <w:rPr>
          <w:w w:val="90"/>
          <w:szCs w:val="28"/>
        </w:rPr>
        <w:t>находки</w:t>
      </w:r>
      <w:r w:rsidRPr="002150B3">
        <w:rPr>
          <w:spacing w:val="7"/>
          <w:w w:val="90"/>
          <w:szCs w:val="28"/>
        </w:rPr>
        <w:t xml:space="preserve"> </w:t>
      </w:r>
      <w:r w:rsidRPr="002150B3">
        <w:rPr>
          <w:w w:val="90"/>
          <w:szCs w:val="28"/>
        </w:rPr>
        <w:t>в</w:t>
      </w:r>
      <w:r w:rsidRPr="002150B3">
        <w:rPr>
          <w:spacing w:val="7"/>
          <w:w w:val="90"/>
          <w:szCs w:val="28"/>
        </w:rPr>
        <w:t xml:space="preserve"> </w:t>
      </w:r>
      <w:r w:rsidRPr="002150B3">
        <w:rPr>
          <w:w w:val="90"/>
          <w:szCs w:val="28"/>
        </w:rPr>
        <w:t>национальном</w:t>
      </w:r>
      <w:r w:rsidRPr="002150B3">
        <w:rPr>
          <w:spacing w:val="7"/>
          <w:w w:val="90"/>
          <w:szCs w:val="28"/>
        </w:rPr>
        <w:t xml:space="preserve"> </w:t>
      </w:r>
      <w:r w:rsidRPr="002150B3">
        <w:rPr>
          <w:w w:val="90"/>
          <w:szCs w:val="28"/>
        </w:rPr>
        <w:t>парке</w:t>
      </w:r>
      <w:r w:rsidRPr="002150B3">
        <w:rPr>
          <w:spacing w:val="7"/>
          <w:w w:val="90"/>
          <w:szCs w:val="28"/>
        </w:rPr>
        <w:t xml:space="preserve"> </w:t>
      </w:r>
      <w:r w:rsidRPr="002150B3">
        <w:rPr>
          <w:w w:val="90"/>
          <w:szCs w:val="28"/>
        </w:rPr>
        <w:t>«Угра»</w:t>
      </w:r>
      <w:r w:rsidRPr="002150B3">
        <w:rPr>
          <w:spacing w:val="7"/>
          <w:w w:val="90"/>
          <w:szCs w:val="28"/>
        </w:rPr>
        <w:t xml:space="preserve"> </w:t>
      </w:r>
      <w:r w:rsidRPr="002150B3">
        <w:rPr>
          <w:w w:val="90"/>
          <w:szCs w:val="28"/>
        </w:rPr>
        <w:t>(Калужская</w:t>
      </w:r>
      <w:r w:rsidRPr="002150B3">
        <w:rPr>
          <w:spacing w:val="8"/>
          <w:w w:val="90"/>
          <w:szCs w:val="28"/>
        </w:rPr>
        <w:t xml:space="preserve"> </w:t>
      </w:r>
      <w:r w:rsidRPr="002150B3">
        <w:rPr>
          <w:w w:val="90"/>
          <w:szCs w:val="28"/>
        </w:rPr>
        <w:t>область)</w:t>
      </w:r>
      <w:r w:rsidRPr="002150B3">
        <w:rPr>
          <w:w w:val="85"/>
          <w:szCs w:val="28"/>
        </w:rPr>
        <w:t>//</w:t>
      </w:r>
      <w:r w:rsidRPr="002150B3">
        <w:rPr>
          <w:spacing w:val="4"/>
          <w:w w:val="85"/>
          <w:szCs w:val="28"/>
        </w:rPr>
        <w:t xml:space="preserve"> </w:t>
      </w:r>
      <w:r w:rsidRPr="002150B3">
        <w:rPr>
          <w:w w:val="85"/>
          <w:szCs w:val="28"/>
        </w:rPr>
        <w:t>Бюл.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МОИП.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Отд.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биол.,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2004.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–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Т.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109,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вып.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3.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–</w:t>
      </w:r>
      <w:r w:rsidRPr="002150B3">
        <w:rPr>
          <w:spacing w:val="4"/>
          <w:w w:val="85"/>
          <w:szCs w:val="28"/>
        </w:rPr>
        <w:t xml:space="preserve"> </w:t>
      </w:r>
      <w:r w:rsidRPr="002150B3">
        <w:rPr>
          <w:w w:val="85"/>
          <w:szCs w:val="28"/>
        </w:rPr>
        <w:t>С.</w:t>
      </w:r>
      <w:r w:rsidRPr="002150B3">
        <w:rPr>
          <w:spacing w:val="5"/>
          <w:w w:val="85"/>
          <w:szCs w:val="28"/>
        </w:rPr>
        <w:t xml:space="preserve"> </w:t>
      </w:r>
      <w:r w:rsidRPr="002150B3">
        <w:rPr>
          <w:w w:val="85"/>
          <w:szCs w:val="28"/>
        </w:rPr>
        <w:t>78-81.</w:t>
      </w:r>
    </w:p>
    <w:p w:rsidR="002150B3" w:rsidRPr="002150B3" w:rsidRDefault="002150B3" w:rsidP="002150B3">
      <w:pPr>
        <w:pStyle w:val="a5"/>
        <w:numPr>
          <w:ilvl w:val="0"/>
          <w:numId w:val="18"/>
        </w:numPr>
        <w:spacing w:line="276" w:lineRule="auto"/>
        <w:ind w:right="151"/>
        <w:rPr>
          <w:szCs w:val="28"/>
        </w:rPr>
      </w:pPr>
      <w:r w:rsidRPr="002150B3">
        <w:rPr>
          <w:w w:val="95"/>
          <w:szCs w:val="28"/>
        </w:rPr>
        <w:t>Крылов А.В., Решетникова Н.М. Адвентивный компонент флоры Калужской области: динамика распростра</w:t>
      </w:r>
      <w:r w:rsidRPr="002150B3">
        <w:rPr>
          <w:w w:val="90"/>
          <w:szCs w:val="28"/>
        </w:rPr>
        <w:t>нения видов // Ботанический журнал, 2010. – Т. 95, № 3. –</w:t>
      </w:r>
      <w:r w:rsidRPr="002150B3">
        <w:rPr>
          <w:spacing w:val="1"/>
          <w:w w:val="90"/>
          <w:szCs w:val="28"/>
        </w:rPr>
        <w:t xml:space="preserve"> </w:t>
      </w:r>
      <w:r w:rsidRPr="002150B3">
        <w:rPr>
          <w:szCs w:val="28"/>
        </w:rPr>
        <w:t>С.</w:t>
      </w:r>
      <w:r w:rsidRPr="002150B3">
        <w:rPr>
          <w:spacing w:val="-24"/>
          <w:szCs w:val="28"/>
        </w:rPr>
        <w:t xml:space="preserve"> </w:t>
      </w:r>
      <w:r w:rsidRPr="002150B3">
        <w:rPr>
          <w:szCs w:val="28"/>
        </w:rPr>
        <w:t>350-367.</w:t>
      </w:r>
    </w:p>
    <w:p w:rsidR="002150B3" w:rsidRPr="002150B3" w:rsidRDefault="002150B3" w:rsidP="002150B3">
      <w:pPr>
        <w:pStyle w:val="a5"/>
        <w:numPr>
          <w:ilvl w:val="0"/>
          <w:numId w:val="18"/>
        </w:numPr>
        <w:spacing w:line="276" w:lineRule="auto"/>
        <w:ind w:right="148"/>
        <w:rPr>
          <w:szCs w:val="28"/>
        </w:rPr>
      </w:pPr>
      <w:r w:rsidRPr="002150B3">
        <w:rPr>
          <w:w w:val="95"/>
          <w:szCs w:val="28"/>
        </w:rPr>
        <w:t>Чичев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А.В.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Основные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закономерности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в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составе</w:t>
      </w:r>
      <w:r w:rsidRPr="002150B3">
        <w:rPr>
          <w:spacing w:val="-6"/>
          <w:w w:val="95"/>
          <w:szCs w:val="28"/>
        </w:rPr>
        <w:t xml:space="preserve"> </w:t>
      </w:r>
      <w:r w:rsidRPr="002150B3">
        <w:rPr>
          <w:w w:val="95"/>
          <w:szCs w:val="28"/>
        </w:rPr>
        <w:t>адвентивной</w:t>
      </w:r>
      <w:r w:rsidRPr="002150B3">
        <w:rPr>
          <w:spacing w:val="-16"/>
          <w:w w:val="95"/>
          <w:szCs w:val="28"/>
        </w:rPr>
        <w:t xml:space="preserve"> </w:t>
      </w:r>
      <w:r w:rsidRPr="002150B3">
        <w:rPr>
          <w:w w:val="95"/>
          <w:szCs w:val="28"/>
        </w:rPr>
        <w:t>флоры</w:t>
      </w:r>
      <w:r w:rsidRPr="002150B3">
        <w:rPr>
          <w:spacing w:val="-15"/>
          <w:w w:val="95"/>
          <w:szCs w:val="28"/>
        </w:rPr>
        <w:t xml:space="preserve"> </w:t>
      </w:r>
      <w:r w:rsidRPr="002150B3">
        <w:rPr>
          <w:w w:val="95"/>
          <w:szCs w:val="28"/>
        </w:rPr>
        <w:t>центральных</w:t>
      </w:r>
      <w:r w:rsidRPr="002150B3">
        <w:rPr>
          <w:spacing w:val="-15"/>
          <w:w w:val="95"/>
          <w:szCs w:val="28"/>
        </w:rPr>
        <w:t xml:space="preserve"> </w:t>
      </w:r>
      <w:r w:rsidRPr="002150B3">
        <w:rPr>
          <w:w w:val="95"/>
          <w:szCs w:val="28"/>
        </w:rPr>
        <w:t>районов</w:t>
      </w:r>
      <w:r w:rsidRPr="002150B3">
        <w:rPr>
          <w:spacing w:val="-15"/>
          <w:w w:val="95"/>
          <w:szCs w:val="28"/>
        </w:rPr>
        <w:t xml:space="preserve"> </w:t>
      </w:r>
      <w:r w:rsidRPr="002150B3">
        <w:rPr>
          <w:w w:val="95"/>
          <w:szCs w:val="28"/>
        </w:rPr>
        <w:t>нечерноземной</w:t>
      </w:r>
      <w:r w:rsidRPr="002150B3">
        <w:rPr>
          <w:spacing w:val="-16"/>
          <w:w w:val="95"/>
          <w:szCs w:val="28"/>
        </w:rPr>
        <w:t xml:space="preserve"> </w:t>
      </w:r>
      <w:r w:rsidRPr="002150B3">
        <w:rPr>
          <w:w w:val="95"/>
          <w:szCs w:val="28"/>
        </w:rPr>
        <w:t>зоны</w:t>
      </w:r>
      <w:r w:rsidRPr="002150B3">
        <w:rPr>
          <w:spacing w:val="-66"/>
          <w:w w:val="95"/>
          <w:szCs w:val="28"/>
        </w:rPr>
        <w:t xml:space="preserve"> </w:t>
      </w:r>
      <w:r w:rsidRPr="002150B3">
        <w:rPr>
          <w:w w:val="95"/>
          <w:szCs w:val="28"/>
        </w:rPr>
        <w:t>европейской части России в ХХ в. // Проблемы изучения</w:t>
      </w:r>
      <w:r w:rsidRPr="002150B3">
        <w:rPr>
          <w:spacing w:val="-66"/>
          <w:w w:val="95"/>
          <w:szCs w:val="28"/>
        </w:rPr>
        <w:t xml:space="preserve"> </w:t>
      </w:r>
      <w:r w:rsidRPr="002150B3">
        <w:rPr>
          <w:spacing w:val="-2"/>
          <w:w w:val="95"/>
          <w:szCs w:val="28"/>
        </w:rPr>
        <w:t>адвентивной</w:t>
      </w:r>
      <w:r w:rsidRPr="002150B3">
        <w:rPr>
          <w:spacing w:val="-22"/>
          <w:w w:val="95"/>
          <w:szCs w:val="28"/>
        </w:rPr>
        <w:t xml:space="preserve"> </w:t>
      </w:r>
      <w:r w:rsidRPr="002150B3">
        <w:rPr>
          <w:spacing w:val="-2"/>
          <w:w w:val="95"/>
          <w:szCs w:val="28"/>
        </w:rPr>
        <w:t>и</w:t>
      </w:r>
      <w:r w:rsidRPr="002150B3">
        <w:rPr>
          <w:spacing w:val="-21"/>
          <w:w w:val="95"/>
          <w:szCs w:val="28"/>
        </w:rPr>
        <w:t xml:space="preserve"> </w:t>
      </w:r>
      <w:r w:rsidRPr="002150B3">
        <w:rPr>
          <w:spacing w:val="-2"/>
          <w:w w:val="95"/>
          <w:szCs w:val="28"/>
        </w:rPr>
        <w:t>синантропной</w:t>
      </w:r>
      <w:r w:rsidRPr="002150B3">
        <w:rPr>
          <w:spacing w:val="-21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флоры</w:t>
      </w:r>
      <w:r w:rsidRPr="002150B3">
        <w:rPr>
          <w:spacing w:val="-21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в</w:t>
      </w:r>
      <w:r w:rsidRPr="002150B3">
        <w:rPr>
          <w:spacing w:val="-21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регионах</w:t>
      </w:r>
      <w:r w:rsidRPr="002150B3">
        <w:rPr>
          <w:spacing w:val="-21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СНГ:</w:t>
      </w:r>
      <w:r w:rsidRPr="002150B3">
        <w:rPr>
          <w:spacing w:val="-22"/>
          <w:w w:val="95"/>
          <w:szCs w:val="28"/>
        </w:rPr>
        <w:t xml:space="preserve"> </w:t>
      </w:r>
      <w:r w:rsidRPr="002150B3">
        <w:rPr>
          <w:spacing w:val="-1"/>
          <w:w w:val="95"/>
          <w:szCs w:val="28"/>
        </w:rPr>
        <w:t>Мате-</w:t>
      </w:r>
      <w:r w:rsidRPr="002150B3">
        <w:rPr>
          <w:spacing w:val="-66"/>
          <w:w w:val="95"/>
          <w:szCs w:val="28"/>
        </w:rPr>
        <w:t xml:space="preserve"> </w:t>
      </w:r>
      <w:r w:rsidRPr="002150B3">
        <w:rPr>
          <w:spacing w:val="-2"/>
          <w:w w:val="90"/>
          <w:szCs w:val="28"/>
        </w:rPr>
        <w:t>риалы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науч.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конф.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/</w:t>
      </w:r>
      <w:r w:rsidRPr="002150B3">
        <w:rPr>
          <w:spacing w:val="-22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Под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ред.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В.С.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Новикова</w:t>
      </w:r>
      <w:r w:rsidRPr="002150B3">
        <w:rPr>
          <w:spacing w:val="-22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и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А.В.</w:t>
      </w:r>
      <w:r w:rsidRPr="002150B3">
        <w:rPr>
          <w:spacing w:val="-23"/>
          <w:w w:val="90"/>
          <w:szCs w:val="28"/>
        </w:rPr>
        <w:t xml:space="preserve"> </w:t>
      </w:r>
      <w:r w:rsidRPr="002150B3">
        <w:rPr>
          <w:spacing w:val="-2"/>
          <w:w w:val="90"/>
          <w:szCs w:val="28"/>
        </w:rPr>
        <w:t>Щербакова.</w:t>
      </w:r>
      <w:r w:rsidRPr="002150B3">
        <w:rPr>
          <w:w w:val="90"/>
          <w:szCs w:val="28"/>
        </w:rPr>
        <w:t>– М.: Изд. Ботанического сада МГУ; Тула: Гриф и Ко, 2003. –</w:t>
      </w:r>
      <w:r w:rsidRPr="002150B3">
        <w:rPr>
          <w:spacing w:val="-63"/>
          <w:w w:val="90"/>
          <w:szCs w:val="28"/>
        </w:rPr>
        <w:t xml:space="preserve"> </w:t>
      </w:r>
      <w:r w:rsidRPr="002150B3">
        <w:rPr>
          <w:szCs w:val="28"/>
        </w:rPr>
        <w:t>С.</w:t>
      </w:r>
      <w:r w:rsidRPr="002150B3">
        <w:rPr>
          <w:spacing w:val="-24"/>
          <w:szCs w:val="28"/>
        </w:rPr>
        <w:t xml:space="preserve"> </w:t>
      </w:r>
      <w:r w:rsidRPr="002150B3">
        <w:rPr>
          <w:szCs w:val="28"/>
        </w:rPr>
        <w:t>119-120.</w:t>
      </w:r>
    </w:p>
    <w:p w:rsidR="002150B3" w:rsidRPr="002150B3" w:rsidRDefault="002150B3" w:rsidP="002150B3">
      <w:pPr>
        <w:pStyle w:val="a5"/>
        <w:numPr>
          <w:ilvl w:val="0"/>
          <w:numId w:val="18"/>
        </w:numPr>
        <w:spacing w:line="276" w:lineRule="auto"/>
        <w:ind w:right="145"/>
        <w:rPr>
          <w:szCs w:val="28"/>
        </w:rPr>
      </w:pPr>
      <w:r w:rsidRPr="002150B3">
        <w:rPr>
          <w:w w:val="95"/>
          <w:szCs w:val="28"/>
        </w:rPr>
        <w:t>Письмаркина Е.В. Обзор адвентивной флоры городов</w:t>
      </w:r>
      <w:r w:rsidRPr="002150B3">
        <w:rPr>
          <w:spacing w:val="1"/>
          <w:w w:val="95"/>
          <w:szCs w:val="28"/>
        </w:rPr>
        <w:t xml:space="preserve"> </w:t>
      </w:r>
      <w:r w:rsidRPr="002150B3">
        <w:rPr>
          <w:w w:val="95"/>
          <w:szCs w:val="28"/>
        </w:rPr>
        <w:t>Республики Мордовии // Адвентивная и синантропная</w:t>
      </w:r>
      <w:r w:rsidRPr="002150B3">
        <w:rPr>
          <w:spacing w:val="1"/>
          <w:w w:val="95"/>
          <w:szCs w:val="28"/>
        </w:rPr>
        <w:t xml:space="preserve"> </w:t>
      </w:r>
      <w:r w:rsidRPr="002150B3">
        <w:rPr>
          <w:w w:val="95"/>
          <w:szCs w:val="28"/>
        </w:rPr>
        <w:t>флоры</w:t>
      </w:r>
      <w:r w:rsidRPr="002150B3">
        <w:rPr>
          <w:spacing w:val="36"/>
          <w:w w:val="95"/>
          <w:szCs w:val="28"/>
        </w:rPr>
        <w:t xml:space="preserve"> </w:t>
      </w:r>
      <w:r w:rsidRPr="002150B3">
        <w:rPr>
          <w:w w:val="95"/>
          <w:szCs w:val="28"/>
        </w:rPr>
        <w:t>России</w:t>
      </w:r>
      <w:r w:rsidRPr="002150B3">
        <w:rPr>
          <w:spacing w:val="36"/>
          <w:w w:val="95"/>
          <w:szCs w:val="28"/>
        </w:rPr>
        <w:t xml:space="preserve"> </w:t>
      </w:r>
      <w:r w:rsidRPr="002150B3">
        <w:rPr>
          <w:w w:val="95"/>
          <w:szCs w:val="28"/>
        </w:rPr>
        <w:t>и</w:t>
      </w:r>
      <w:r w:rsidRPr="002150B3">
        <w:rPr>
          <w:spacing w:val="37"/>
          <w:w w:val="95"/>
          <w:szCs w:val="28"/>
        </w:rPr>
        <w:t xml:space="preserve"> </w:t>
      </w:r>
      <w:r w:rsidRPr="002150B3">
        <w:rPr>
          <w:w w:val="95"/>
          <w:szCs w:val="28"/>
        </w:rPr>
        <w:t>стран</w:t>
      </w:r>
      <w:r w:rsidRPr="002150B3">
        <w:rPr>
          <w:spacing w:val="36"/>
          <w:w w:val="95"/>
          <w:szCs w:val="28"/>
        </w:rPr>
        <w:t xml:space="preserve"> </w:t>
      </w:r>
      <w:r w:rsidRPr="002150B3">
        <w:rPr>
          <w:w w:val="95"/>
          <w:szCs w:val="28"/>
        </w:rPr>
        <w:t>ближнего</w:t>
      </w:r>
      <w:r w:rsidRPr="002150B3">
        <w:rPr>
          <w:spacing w:val="37"/>
          <w:w w:val="95"/>
          <w:szCs w:val="28"/>
        </w:rPr>
        <w:t xml:space="preserve"> </w:t>
      </w:r>
      <w:r w:rsidRPr="002150B3">
        <w:rPr>
          <w:w w:val="95"/>
          <w:szCs w:val="28"/>
        </w:rPr>
        <w:t>зарубежья:</w:t>
      </w:r>
      <w:r w:rsidRPr="002150B3">
        <w:rPr>
          <w:spacing w:val="36"/>
          <w:w w:val="95"/>
          <w:szCs w:val="28"/>
        </w:rPr>
        <w:t xml:space="preserve"> </w:t>
      </w:r>
      <w:r w:rsidRPr="002150B3">
        <w:rPr>
          <w:w w:val="95"/>
          <w:szCs w:val="28"/>
        </w:rPr>
        <w:t>состояние</w:t>
      </w:r>
      <w:r w:rsidRPr="002150B3">
        <w:rPr>
          <w:spacing w:val="-66"/>
          <w:w w:val="95"/>
          <w:szCs w:val="28"/>
        </w:rPr>
        <w:t xml:space="preserve"> </w:t>
      </w:r>
      <w:r w:rsidRPr="002150B3">
        <w:rPr>
          <w:w w:val="95"/>
          <w:szCs w:val="28"/>
        </w:rPr>
        <w:t>и перспективы: Материалы III международной научной</w:t>
      </w:r>
      <w:r w:rsidRPr="002150B3">
        <w:rPr>
          <w:spacing w:val="1"/>
          <w:w w:val="95"/>
          <w:szCs w:val="28"/>
        </w:rPr>
        <w:t xml:space="preserve"> </w:t>
      </w:r>
      <w:r w:rsidRPr="002150B3">
        <w:rPr>
          <w:w w:val="90"/>
          <w:szCs w:val="28"/>
        </w:rPr>
        <w:t>конференции (Ижевск, 19-22 сентября 2006 г.) / Под ред.</w:t>
      </w:r>
      <w:r w:rsidRPr="002150B3">
        <w:rPr>
          <w:spacing w:val="1"/>
          <w:w w:val="90"/>
          <w:szCs w:val="28"/>
        </w:rPr>
        <w:t xml:space="preserve"> </w:t>
      </w:r>
      <w:r w:rsidRPr="002150B3">
        <w:rPr>
          <w:w w:val="90"/>
          <w:szCs w:val="28"/>
        </w:rPr>
        <w:t>О.Г.</w:t>
      </w:r>
      <w:r w:rsidRPr="002150B3">
        <w:rPr>
          <w:spacing w:val="-9"/>
          <w:w w:val="90"/>
          <w:szCs w:val="28"/>
        </w:rPr>
        <w:t xml:space="preserve"> </w:t>
      </w:r>
      <w:r w:rsidRPr="002150B3">
        <w:rPr>
          <w:w w:val="90"/>
          <w:szCs w:val="28"/>
        </w:rPr>
        <w:t>Барановой</w:t>
      </w:r>
      <w:r w:rsidRPr="002150B3">
        <w:rPr>
          <w:spacing w:val="-9"/>
          <w:w w:val="90"/>
          <w:szCs w:val="28"/>
        </w:rPr>
        <w:t xml:space="preserve"> </w:t>
      </w:r>
      <w:r w:rsidRPr="002150B3">
        <w:rPr>
          <w:w w:val="90"/>
          <w:szCs w:val="28"/>
        </w:rPr>
        <w:t>и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А.Н.</w:t>
      </w:r>
      <w:r w:rsidRPr="002150B3">
        <w:rPr>
          <w:spacing w:val="-9"/>
          <w:w w:val="90"/>
          <w:szCs w:val="28"/>
        </w:rPr>
        <w:t xml:space="preserve"> </w:t>
      </w:r>
      <w:r w:rsidRPr="002150B3">
        <w:rPr>
          <w:w w:val="90"/>
          <w:szCs w:val="28"/>
        </w:rPr>
        <w:t>Пузырева.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9"/>
          <w:w w:val="90"/>
          <w:szCs w:val="28"/>
        </w:rPr>
        <w:t xml:space="preserve"> </w:t>
      </w:r>
      <w:r w:rsidRPr="002150B3">
        <w:rPr>
          <w:w w:val="90"/>
          <w:szCs w:val="28"/>
        </w:rPr>
        <w:t>Ижевск,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2006.</w:t>
      </w:r>
      <w:r w:rsidRPr="002150B3">
        <w:rPr>
          <w:spacing w:val="-9"/>
          <w:w w:val="90"/>
          <w:szCs w:val="28"/>
        </w:rPr>
        <w:t xml:space="preserve"> </w:t>
      </w:r>
      <w:r w:rsidRPr="002150B3">
        <w:rPr>
          <w:w w:val="90"/>
          <w:szCs w:val="28"/>
        </w:rPr>
        <w:t>–</w:t>
      </w:r>
      <w:r w:rsidRPr="002150B3">
        <w:rPr>
          <w:spacing w:val="-9"/>
          <w:w w:val="90"/>
          <w:szCs w:val="28"/>
        </w:rPr>
        <w:t xml:space="preserve"> </w:t>
      </w:r>
      <w:r w:rsidRPr="002150B3">
        <w:rPr>
          <w:w w:val="90"/>
          <w:szCs w:val="28"/>
        </w:rPr>
        <w:t>С.</w:t>
      </w:r>
      <w:r w:rsidRPr="002150B3">
        <w:rPr>
          <w:spacing w:val="-8"/>
          <w:w w:val="90"/>
          <w:szCs w:val="28"/>
        </w:rPr>
        <w:t xml:space="preserve"> </w:t>
      </w:r>
      <w:r w:rsidRPr="002150B3">
        <w:rPr>
          <w:w w:val="90"/>
          <w:szCs w:val="28"/>
        </w:rPr>
        <w:t>79.</w:t>
      </w:r>
    </w:p>
    <w:p w:rsidR="00020A97" w:rsidRPr="002150B3" w:rsidRDefault="002150B3" w:rsidP="002150B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50B3">
        <w:rPr>
          <w:rFonts w:ascii="Times New Roman" w:hAnsi="Times New Roman"/>
          <w:sz w:val="28"/>
          <w:szCs w:val="28"/>
        </w:rPr>
        <w:t>Майоров С.Р., Бочкин В.Д., Насимович Ю.А., Щербаков А.В. Адвентивная флора Москвы и Московской области. – М., 2012. – 412 + 120 (цв.)</w:t>
      </w:r>
    </w:p>
    <w:p w:rsidR="008E46B7" w:rsidRDefault="008E46B7" w:rsidP="00FD38AF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228A9" w:rsidRPr="006D7E46" w:rsidRDefault="00FD38AF" w:rsidP="00FD38AF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D7E46">
        <w:rPr>
          <w:rFonts w:ascii="Times New Roman" w:hAnsi="Times New Roman" w:cs="Times New Roman"/>
          <w:b/>
          <w:color w:val="C00000"/>
          <w:sz w:val="28"/>
          <w:szCs w:val="28"/>
        </w:rPr>
        <w:t>ПРИЛОЖЕНИЯ.</w:t>
      </w:r>
    </w:p>
    <w:p w:rsidR="006228A9" w:rsidRPr="006D7E46" w:rsidRDefault="006228A9" w:rsidP="006228A9">
      <w:pPr>
        <w:spacing w:after="0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D7E46">
        <w:rPr>
          <w:rFonts w:ascii="Times New Roman" w:hAnsi="Times New Roman" w:cs="Times New Roman"/>
          <w:b/>
          <w:color w:val="000099"/>
          <w:sz w:val="28"/>
          <w:szCs w:val="28"/>
        </w:rPr>
        <w:t>Приложение 1. Картография.</w:t>
      </w:r>
    </w:p>
    <w:p w:rsidR="006228A9" w:rsidRPr="006D7E46" w:rsidRDefault="006228A9" w:rsidP="00FD38AF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228A9" w:rsidRPr="006D7E46" w:rsidRDefault="006228A9" w:rsidP="00FD38AF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9854"/>
      </w:tblGrid>
      <w:tr w:rsidR="006228A9" w:rsidRPr="006D7E46" w:rsidTr="006228A9">
        <w:tc>
          <w:tcPr>
            <w:tcW w:w="10137" w:type="dxa"/>
          </w:tcPr>
          <w:p w:rsidR="006228A9" w:rsidRPr="006D7E46" w:rsidRDefault="006228A9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20177</wp:posOffset>
                  </wp:positionH>
                  <wp:positionV relativeFrom="paragraph">
                    <wp:posOffset>-5406730</wp:posOffset>
                  </wp:positionV>
                  <wp:extent cx="5160886" cy="3689797"/>
                  <wp:effectExtent l="19050" t="0" r="1664" b="0"/>
                  <wp:wrapTight wrapText="bothSides">
                    <wp:wrapPolygon edited="0">
                      <wp:start x="-80" y="0"/>
                      <wp:lineTo x="-80" y="21523"/>
                      <wp:lineTo x="21607" y="21523"/>
                      <wp:lineTo x="21607" y="0"/>
                      <wp:lineTo x="-80" y="0"/>
                    </wp:wrapPolygon>
                  </wp:wrapTight>
                  <wp:docPr id="18" name="Рисунок 1" descr="C:\Users\1\Desktop\Конференция Юдина 2020\Герасимов Тимофей\леса перемышльского района\IMG-20201030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онференция Юдина 2020\Герасимов Тимофей\леса перемышльского района\IMG-20201030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886" cy="3689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D38AF" w:rsidRPr="006D7E46" w:rsidRDefault="006228A9" w:rsidP="006228A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D7E46">
        <w:rPr>
          <w:rFonts w:ascii="Times New Roman" w:hAnsi="Times New Roman" w:cs="Times New Roman"/>
          <w:b/>
          <w:color w:val="C00000"/>
          <w:sz w:val="28"/>
          <w:szCs w:val="28"/>
        </w:rPr>
        <w:br w:type="page"/>
      </w:r>
    </w:p>
    <w:tbl>
      <w:tblPr>
        <w:tblStyle w:val="ab"/>
        <w:tblW w:w="0" w:type="auto"/>
        <w:tblLook w:val="04A0"/>
      </w:tblPr>
      <w:tblGrid>
        <w:gridCol w:w="9854"/>
      </w:tblGrid>
      <w:tr w:rsidR="00C91249" w:rsidRPr="006D7E46" w:rsidTr="00C91249">
        <w:tc>
          <w:tcPr>
            <w:tcW w:w="10137" w:type="dxa"/>
          </w:tcPr>
          <w:p w:rsidR="00C91249" w:rsidRPr="006D7E46" w:rsidRDefault="0081472B" w:rsidP="00FD38AF">
            <w:pP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lastRenderedPageBreak/>
              <w:drawing>
                <wp:inline distT="0" distB="0" distL="0" distR="0">
                  <wp:extent cx="6124601" cy="8843291"/>
                  <wp:effectExtent l="19050" t="0" r="9499" b="0"/>
                  <wp:docPr id="20" name="Рисунок 11" descr="C:\Users\1\Desktop\Конференция Юдина 2020\Герасимов Тимофей\Топография\Топографическая карта 1 цвет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Конференция Юдина 2020\Герасимов Тимофей\Топография\Топографическая карта 1 цвет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336" cy="8842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72B" w:rsidRPr="006D7E46" w:rsidRDefault="00B45D2A" w:rsidP="00B45D2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Масштаб 1:250</w:t>
            </w:r>
          </w:p>
          <w:p w:rsidR="0081472B" w:rsidRPr="006D7E46" w:rsidRDefault="0081472B" w:rsidP="00FD38AF">
            <w:pP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</w:tc>
      </w:tr>
      <w:tr w:rsidR="00C91249" w:rsidRPr="006D7E46" w:rsidTr="00C91249">
        <w:tc>
          <w:tcPr>
            <w:tcW w:w="10137" w:type="dxa"/>
          </w:tcPr>
          <w:p w:rsidR="00B45D2A" w:rsidRPr="006D7E46" w:rsidRDefault="00B45D2A" w:rsidP="009C4035">
            <w:pPr>
              <w:jc w:val="right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</w:tc>
      </w:tr>
      <w:tr w:rsidR="009C4035" w:rsidRPr="006D7E46" w:rsidTr="00C91249">
        <w:tc>
          <w:tcPr>
            <w:tcW w:w="10137" w:type="dxa"/>
          </w:tcPr>
          <w:p w:rsidR="009C4035" w:rsidRPr="006D7E46" w:rsidRDefault="009C4035" w:rsidP="00FD38AF">
            <w:pPr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6173095" cy="8150787"/>
                  <wp:effectExtent l="19050" t="0" r="0" b="0"/>
                  <wp:docPr id="15" name="Рисунок 1" descr="C:\Users\1\Desktop\Конференция Юдина 2020\Герасимов Тимофей\Топография\Топографическая карт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онференция Юдина 2020\Герасимов Тимофей\Топография\Топографическая карт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192" cy="815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035" w:rsidRPr="006D7E46" w:rsidRDefault="009C4035" w:rsidP="009C4035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Масштаб 1:250</w:t>
            </w:r>
          </w:p>
        </w:tc>
      </w:tr>
    </w:tbl>
    <w:p w:rsidR="00F90D5F" w:rsidRDefault="00F90D5F" w:rsidP="00F90D5F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020F9" w:rsidRPr="00F90D5F" w:rsidRDefault="00F90D5F" w:rsidP="00F90D5F">
      <w:pPr>
        <w:spacing w:after="0"/>
        <w:jc w:val="both"/>
        <w:rPr>
          <w:rFonts w:ascii="Times New Roman" w:hAnsi="Times New Roman"/>
          <w:bCs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lastRenderedPageBreak/>
        <w:t xml:space="preserve">     </w:t>
      </w:r>
      <w:r w:rsidR="00FD38AF" w:rsidRPr="00F90D5F">
        <w:rPr>
          <w:rFonts w:ascii="Times New Roman" w:hAnsi="Times New Roman"/>
          <w:b/>
          <w:color w:val="000099"/>
          <w:sz w:val="28"/>
          <w:szCs w:val="28"/>
        </w:rPr>
        <w:t xml:space="preserve">Приложение 2. </w:t>
      </w:r>
    </w:p>
    <w:p w:rsidR="00F020F9" w:rsidRPr="00F90D5F" w:rsidRDefault="006B5C8E" w:rsidP="00F020F9">
      <w:pPr>
        <w:pStyle w:val="a3"/>
        <w:spacing w:after="0"/>
        <w:ind w:left="360"/>
        <w:jc w:val="both"/>
        <w:rPr>
          <w:rFonts w:ascii="Times New Roman" w:hAnsi="Times New Roman"/>
          <w:b/>
          <w:bCs/>
          <w:color w:val="002060"/>
          <w:spacing w:val="-4"/>
          <w:sz w:val="28"/>
          <w:szCs w:val="28"/>
        </w:rPr>
      </w:pPr>
      <w:r>
        <w:rPr>
          <w:rFonts w:ascii="Times New Roman" w:hAnsi="Times New Roman"/>
          <w:b/>
          <w:bCs/>
          <w:color w:val="002060"/>
          <w:spacing w:val="-4"/>
          <w:sz w:val="28"/>
          <w:szCs w:val="28"/>
        </w:rPr>
        <w:t>К</w:t>
      </w:r>
      <w:r w:rsidR="00F020F9" w:rsidRPr="00F90D5F">
        <w:rPr>
          <w:rFonts w:ascii="Times New Roman" w:hAnsi="Times New Roman"/>
          <w:b/>
          <w:bCs/>
          <w:color w:val="002060"/>
          <w:spacing w:val="-4"/>
          <w:sz w:val="28"/>
          <w:szCs w:val="28"/>
        </w:rPr>
        <w:t>артосхема  размещения инвазионных видов покрытосеменных растений  на улицах села Перемышль.</w:t>
      </w:r>
      <w:r w:rsidR="000F3F24" w:rsidRPr="000F3F24">
        <w:rPr>
          <w:rFonts w:ascii="Times New Roman" w:hAnsi="Times New Roman"/>
          <w:b/>
          <w:noProof/>
          <w:color w:val="000099"/>
          <w:sz w:val="28"/>
          <w:szCs w:val="28"/>
        </w:rPr>
        <w:t xml:space="preserve"> </w:t>
      </w:r>
      <w:r w:rsidR="000F3F24">
        <w:rPr>
          <w:rFonts w:ascii="Times New Roman" w:hAnsi="Times New Roman"/>
          <w:b/>
          <w:noProof/>
          <w:color w:val="000099"/>
          <w:sz w:val="28"/>
          <w:szCs w:val="28"/>
        </w:rPr>
        <w:drawing>
          <wp:inline distT="0" distB="0" distL="0" distR="0">
            <wp:extent cx="6120130" cy="3822553"/>
            <wp:effectExtent l="19050" t="0" r="0" b="0"/>
            <wp:docPr id="4" name="Рисунок 3" descr="C:\Users\Перемышль\Downloads\2022-11-01_23-18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емышль\Downloads\2022-11-01_23-18-3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0F9" w:rsidRDefault="00F020F9" w:rsidP="00C82CC5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90D5F" w:rsidRPr="00F90D5F" w:rsidRDefault="00F90D5F" w:rsidP="00F90D5F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0D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Масштаб 1:200</w:t>
      </w:r>
    </w:p>
    <w:p w:rsidR="00B410E3" w:rsidRPr="003F6B2B" w:rsidRDefault="00F90D5F" w:rsidP="003F6B2B">
      <w:pPr>
        <w:pStyle w:val="a3"/>
        <w:spacing w:after="0"/>
        <w:ind w:left="360"/>
        <w:jc w:val="both"/>
        <w:rPr>
          <w:rFonts w:ascii="Times New Roman" w:hAnsi="Times New Roman"/>
          <w:b/>
          <w:bCs/>
          <w:color w:val="000000" w:themeColor="text1"/>
          <w:spacing w:val="-4"/>
          <w:sz w:val="28"/>
          <w:szCs w:val="28"/>
        </w:rPr>
      </w:pPr>
      <w:r>
        <w:rPr>
          <w:rFonts w:ascii="Times New Roman" w:hAnsi="Times New Roman"/>
          <w:b/>
          <w:noProof/>
          <w:color w:val="000099"/>
          <w:sz w:val="28"/>
          <w:szCs w:val="28"/>
        </w:rPr>
        <w:drawing>
          <wp:inline distT="0" distB="0" distL="0" distR="0">
            <wp:extent cx="797560" cy="592455"/>
            <wp:effectExtent l="19050" t="0" r="2540" b="0"/>
            <wp:docPr id="82" name="Рисунок 6" descr="C:\Users\Перемышль\Downloads\2022-11-01_23-27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ремышль\Downloads\2022-11-01_23-27-4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99"/>
          <w:sz w:val="28"/>
          <w:szCs w:val="28"/>
        </w:rPr>
        <w:t xml:space="preserve">- </w:t>
      </w:r>
      <w:r w:rsidRPr="00F90D5F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территории </w:t>
      </w:r>
      <w:r w:rsidRPr="00F90D5F">
        <w:rPr>
          <w:rFonts w:ascii="Times New Roman" w:hAnsi="Times New Roman"/>
          <w:b/>
          <w:bCs/>
          <w:color w:val="000000" w:themeColor="text1"/>
          <w:spacing w:val="-4"/>
          <w:sz w:val="28"/>
          <w:szCs w:val="28"/>
        </w:rPr>
        <w:t>размещения инвазионных видов покрытосеменных растений  на улицах села Перемышль.</w:t>
      </w:r>
    </w:p>
    <w:p w:rsidR="005400E8" w:rsidRPr="006D7E46" w:rsidRDefault="00FD38AF" w:rsidP="00FD38AF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D7E46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Приложение 3. Древесно- кустарниковые </w:t>
      </w:r>
      <w:r w:rsidR="00AB1A93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инвазионные </w:t>
      </w:r>
      <w:r w:rsidRPr="006D7E46">
        <w:rPr>
          <w:rFonts w:ascii="Times New Roman" w:hAnsi="Times New Roman" w:cs="Times New Roman"/>
          <w:b/>
          <w:color w:val="000099"/>
          <w:sz w:val="28"/>
          <w:szCs w:val="28"/>
        </w:rPr>
        <w:t>растения соснового леса с. Перемышль Перемышльского района Калужской области</w:t>
      </w:r>
      <w:r w:rsidR="00D121AF">
        <w:rPr>
          <w:rFonts w:ascii="Times New Roman" w:hAnsi="Times New Roman" w:cs="Times New Roman"/>
          <w:b/>
          <w:color w:val="000099"/>
          <w:sz w:val="28"/>
          <w:szCs w:val="28"/>
        </w:rPr>
        <w:t>. Сентябрь 2022 года.</w:t>
      </w:r>
      <w:r w:rsidRPr="006D7E46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(фотоальбом).</w:t>
      </w:r>
    </w:p>
    <w:tbl>
      <w:tblPr>
        <w:tblStyle w:val="ab"/>
        <w:tblW w:w="0" w:type="auto"/>
        <w:tblLook w:val="04A0"/>
      </w:tblPr>
      <w:tblGrid>
        <w:gridCol w:w="4644"/>
        <w:gridCol w:w="4927"/>
      </w:tblGrid>
      <w:tr w:rsidR="005400E8" w:rsidRPr="006D7E46" w:rsidTr="003F6B2B">
        <w:tc>
          <w:tcPr>
            <w:tcW w:w="4644" w:type="dxa"/>
          </w:tcPr>
          <w:p w:rsidR="005400E8" w:rsidRPr="006D7E46" w:rsidRDefault="00765A2F" w:rsidP="0002609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2774485" cy="1925391"/>
                  <wp:effectExtent l="19050" t="0" r="6815" b="0"/>
                  <wp:docPr id="53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4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19" cy="1928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26098" w:rsidRPr="006D7E46" w:rsidRDefault="00026098" w:rsidP="000260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Сосновый лес</w:t>
            </w:r>
            <w:r w:rsidR="00AB1A93">
              <w:rPr>
                <w:rFonts w:ascii="Times New Roman" w:hAnsi="Times New Roman" w:cs="Times New Roman"/>
                <w:b/>
                <w:sz w:val="28"/>
                <w:szCs w:val="28"/>
              </w:rPr>
              <w:t>(общий вид )</w:t>
            </w:r>
          </w:p>
        </w:tc>
        <w:tc>
          <w:tcPr>
            <w:tcW w:w="4927" w:type="dxa"/>
          </w:tcPr>
          <w:p w:rsidR="00AB1A93" w:rsidRPr="003F6B2B" w:rsidRDefault="003F6B2B" w:rsidP="003F6B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289560</wp:posOffset>
                  </wp:positionH>
                  <wp:positionV relativeFrom="margin">
                    <wp:posOffset>-7620</wp:posOffset>
                  </wp:positionV>
                  <wp:extent cx="2440305" cy="1860550"/>
                  <wp:effectExtent l="19050" t="0" r="0" b="0"/>
                  <wp:wrapSquare wrapText="bothSides"/>
                  <wp:docPr id="54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Picture 4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026098" w:rsidRPr="003F6B2B">
              <w:rPr>
                <w:rFonts w:ascii="Times New Roman" w:hAnsi="Times New Roman" w:cs="Times New Roman"/>
                <w:b/>
                <w:sz w:val="28"/>
                <w:szCs w:val="28"/>
              </w:rPr>
              <w:t>Сосняк зеленомошник</w:t>
            </w:r>
          </w:p>
          <w:p w:rsidR="005400E8" w:rsidRPr="006D7E46" w:rsidRDefault="00AB1A93" w:rsidP="003F6B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2B">
              <w:rPr>
                <w:rFonts w:ascii="Times New Roman" w:hAnsi="Times New Roman" w:cs="Times New Roman"/>
                <w:b/>
                <w:sz w:val="28"/>
                <w:szCs w:val="28"/>
              </w:rPr>
              <w:t>(общий вид )</w:t>
            </w:r>
          </w:p>
        </w:tc>
      </w:tr>
    </w:tbl>
    <w:p w:rsidR="00FD38AF" w:rsidRPr="006D7E46" w:rsidRDefault="00FD38AF" w:rsidP="00FD38AF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3134"/>
        <w:gridCol w:w="3211"/>
        <w:gridCol w:w="3226"/>
      </w:tblGrid>
      <w:tr w:rsidR="00AF76E4" w:rsidRPr="006D7E46" w:rsidTr="00AB1A93">
        <w:tc>
          <w:tcPr>
            <w:tcW w:w="3134" w:type="dxa"/>
          </w:tcPr>
          <w:p w:rsidR="00FF51E1" w:rsidRPr="006D7E46" w:rsidRDefault="00AB1A93" w:rsidP="00AB1A9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44450</wp:posOffset>
                  </wp:positionV>
                  <wp:extent cx="1524635" cy="1914525"/>
                  <wp:effectExtent l="19050" t="0" r="0" b="0"/>
                  <wp:wrapTight wrapText="bothSides">
                    <wp:wrapPolygon edited="0">
                      <wp:start x="-270" y="0"/>
                      <wp:lineTo x="-270" y="21493"/>
                      <wp:lineTo x="21591" y="21493"/>
                      <wp:lineTo x="21591" y="0"/>
                      <wp:lineTo x="-270" y="0"/>
                    </wp:wrapPolygon>
                  </wp:wrapTight>
                  <wp:docPr id="21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Снежноягодник</w:t>
            </w:r>
          </w:p>
        </w:tc>
        <w:tc>
          <w:tcPr>
            <w:tcW w:w="3211" w:type="dxa"/>
          </w:tcPr>
          <w:p w:rsidR="00FF51E1" w:rsidRPr="006D7E46" w:rsidRDefault="00FF51E1" w:rsidP="00B2570E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A06F6C" w:rsidRPr="006D7E46" w:rsidRDefault="00AB1A93" w:rsidP="00AB1A9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   </w:t>
            </w:r>
            <w:r w:rsidRPr="006D7E46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</w:t>
            </w:r>
            <w:r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Клён ясенелистный</w:t>
            </w:r>
            <w:r w:rsidRPr="00AB1A93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</w:t>
            </w:r>
            <w:r w:rsidRPr="00AB1A93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502110" cy="1733910"/>
                  <wp:effectExtent l="19050" t="0" r="5856" b="0"/>
                  <wp:wrapSquare wrapText="bothSides"/>
                  <wp:docPr id="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94" cy="173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6" w:type="dxa"/>
          </w:tcPr>
          <w:p w:rsidR="00FF51E1" w:rsidRPr="006D7E46" w:rsidRDefault="00947542" w:rsidP="00FD38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30297" cy="1822663"/>
                  <wp:effectExtent l="19050" t="0" r="8003" b="0"/>
                  <wp:docPr id="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454" cy="182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47542" w:rsidRPr="006D7E46" w:rsidRDefault="00947542" w:rsidP="00FD38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AB1A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Клён </w:t>
            </w:r>
            <w:r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ясенелистный</w:t>
            </w:r>
          </w:p>
        </w:tc>
      </w:tr>
      <w:tr w:rsidR="00AB359C" w:rsidRPr="006D7E46" w:rsidTr="00335FE6">
        <w:tc>
          <w:tcPr>
            <w:tcW w:w="9571" w:type="dxa"/>
            <w:gridSpan w:val="3"/>
          </w:tcPr>
          <w:p w:rsidR="00AB359C" w:rsidRPr="006D7E46" w:rsidRDefault="00AB359C" w:rsidP="00FD38AF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1248410</wp:posOffset>
                  </wp:positionH>
                  <wp:positionV relativeFrom="paragraph">
                    <wp:posOffset>38735</wp:posOffset>
                  </wp:positionV>
                  <wp:extent cx="1835150" cy="2363470"/>
                  <wp:effectExtent l="19050" t="0" r="0" b="0"/>
                  <wp:wrapTight wrapText="bothSides">
                    <wp:wrapPolygon edited="0">
                      <wp:start x="-224" y="0"/>
                      <wp:lineTo x="-224" y="21414"/>
                      <wp:lineTo x="21525" y="21414"/>
                      <wp:lineTo x="21525" y="0"/>
                      <wp:lineTo x="-224" y="0"/>
                    </wp:wrapPolygon>
                  </wp:wrapTight>
                  <wp:docPr id="2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36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AB359C" w:rsidRPr="006D7E46" w:rsidRDefault="00AB359C" w:rsidP="00FD38AF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AB359C" w:rsidRPr="006D7E46" w:rsidRDefault="00AB359C" w:rsidP="00FD38AF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AB359C" w:rsidRPr="006D7E46" w:rsidRDefault="00AB359C" w:rsidP="00FD38AF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AB359C" w:rsidRPr="006D7E46" w:rsidRDefault="00AB359C" w:rsidP="00FD38AF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AB359C" w:rsidRPr="006D7E46" w:rsidRDefault="00AB359C" w:rsidP="00AB35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Пузыреплодник калинолистный</w:t>
            </w:r>
          </w:p>
        </w:tc>
      </w:tr>
    </w:tbl>
    <w:p w:rsidR="00FD38AF" w:rsidRPr="006D7E46" w:rsidRDefault="00FD38AF" w:rsidP="00FD38AF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867847" w:rsidRPr="006D7E46" w:rsidRDefault="00FD38AF" w:rsidP="00FD38AF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D7E46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Приложение 4. Травянисто-кустарничковые </w:t>
      </w:r>
      <w:r w:rsidR="00AB359C">
        <w:rPr>
          <w:rFonts w:ascii="Times New Roman" w:hAnsi="Times New Roman" w:cs="Times New Roman"/>
          <w:b/>
          <w:color w:val="000099"/>
          <w:sz w:val="28"/>
          <w:szCs w:val="28"/>
        </w:rPr>
        <w:t>инвазионные</w:t>
      </w:r>
      <w:r w:rsidR="00426FA6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</w:t>
      </w:r>
      <w:r w:rsidRPr="006D7E46">
        <w:rPr>
          <w:rFonts w:ascii="Times New Roman" w:hAnsi="Times New Roman" w:cs="Times New Roman"/>
          <w:b/>
          <w:color w:val="000099"/>
          <w:sz w:val="28"/>
          <w:szCs w:val="28"/>
        </w:rPr>
        <w:t>растения соснового леса с. Перемышль Перемышльского района Калужской области</w:t>
      </w:r>
      <w:r w:rsidR="00D121AF">
        <w:rPr>
          <w:rFonts w:ascii="Times New Roman" w:hAnsi="Times New Roman" w:cs="Times New Roman"/>
          <w:b/>
          <w:color w:val="000099"/>
          <w:sz w:val="28"/>
          <w:szCs w:val="28"/>
        </w:rPr>
        <w:t>. Сентябрь 2022 года.</w:t>
      </w:r>
      <w:r w:rsidRPr="006D7E46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(фотоальбом).</w:t>
      </w:r>
    </w:p>
    <w:tbl>
      <w:tblPr>
        <w:tblStyle w:val="ab"/>
        <w:tblW w:w="0" w:type="auto"/>
        <w:tblLook w:val="04A0"/>
      </w:tblPr>
      <w:tblGrid>
        <w:gridCol w:w="3385"/>
        <w:gridCol w:w="3190"/>
        <w:gridCol w:w="3191"/>
      </w:tblGrid>
      <w:tr w:rsidR="00E258E4" w:rsidRPr="006D7E46" w:rsidTr="00426FA6">
        <w:tc>
          <w:tcPr>
            <w:tcW w:w="3385" w:type="dxa"/>
          </w:tcPr>
          <w:p w:rsidR="00867847" w:rsidRPr="006D7E46" w:rsidRDefault="00426FA6" w:rsidP="00CE30CE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426FA6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2012192" cy="1661216"/>
                  <wp:effectExtent l="0" t="171450" r="0" b="148534"/>
                  <wp:docPr id="3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21085" cy="1668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E30CE" w:rsidRPr="006D7E46" w:rsidRDefault="00426FA6" w:rsidP="00CE30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Астра</w:t>
            </w:r>
            <w:r w:rsidRPr="00D121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D7E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иволистная</w:t>
            </w:r>
          </w:p>
        </w:tc>
        <w:tc>
          <w:tcPr>
            <w:tcW w:w="3190" w:type="dxa"/>
          </w:tcPr>
          <w:p w:rsidR="00867847" w:rsidRPr="006D7E46" w:rsidRDefault="007C5311" w:rsidP="00FD38AF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1736107" cy="2006770"/>
                  <wp:effectExtent l="19050" t="0" r="0" b="0"/>
                  <wp:docPr id="28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107" cy="200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C5311" w:rsidRPr="006D7E46" w:rsidRDefault="007C5311" w:rsidP="003C2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Золотарник </w:t>
            </w:r>
            <w:r w:rsidR="003C29AE"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канадский</w:t>
            </w:r>
          </w:p>
        </w:tc>
        <w:tc>
          <w:tcPr>
            <w:tcW w:w="3191" w:type="dxa"/>
          </w:tcPr>
          <w:p w:rsidR="00867847" w:rsidRPr="006D7E46" w:rsidRDefault="007C5311" w:rsidP="00FD38AF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1570410" cy="2006770"/>
                  <wp:effectExtent l="19050" t="0" r="0" b="0"/>
                  <wp:docPr id="29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10" cy="200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C5311" w:rsidRPr="006D7E46" w:rsidRDefault="007C5311" w:rsidP="007C531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6D7E46">
              <w:rPr>
                <w:rFonts w:ascii="Times New Roman" w:hAnsi="Times New Roman" w:cs="Times New Roman"/>
                <w:b/>
                <w:sz w:val="28"/>
                <w:szCs w:val="28"/>
              </w:rPr>
              <w:t>Золотарник обыкновенный</w:t>
            </w:r>
          </w:p>
        </w:tc>
      </w:tr>
    </w:tbl>
    <w:p w:rsidR="00867847" w:rsidRPr="00D121AF" w:rsidRDefault="00867847" w:rsidP="00FD38AF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90D5F" w:rsidRDefault="00F90D5F" w:rsidP="00884C8C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426FA6" w:rsidRDefault="00426FA6" w:rsidP="00884C8C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lastRenderedPageBreak/>
        <w:t>Приложение 5. Инвазионные виды растений на улицах села  Перемышль.</w:t>
      </w:r>
      <w:r w:rsidR="00D121AF" w:rsidRPr="00D121AF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</w:t>
      </w:r>
      <w:r w:rsidR="00D121AF">
        <w:rPr>
          <w:rFonts w:ascii="Times New Roman" w:hAnsi="Times New Roman" w:cs="Times New Roman"/>
          <w:b/>
          <w:color w:val="000099"/>
          <w:sz w:val="28"/>
          <w:szCs w:val="28"/>
        </w:rPr>
        <w:t>Октябрь 2022 года.</w:t>
      </w:r>
    </w:p>
    <w:tbl>
      <w:tblPr>
        <w:tblStyle w:val="ab"/>
        <w:tblW w:w="0" w:type="auto"/>
        <w:tblLook w:val="04A0"/>
      </w:tblPr>
      <w:tblGrid>
        <w:gridCol w:w="4932"/>
        <w:gridCol w:w="34"/>
        <w:gridCol w:w="4888"/>
      </w:tblGrid>
      <w:tr w:rsidR="002F2E30" w:rsidTr="00B873DD">
        <w:tc>
          <w:tcPr>
            <w:tcW w:w="4932" w:type="dxa"/>
          </w:tcPr>
          <w:p w:rsidR="002F2E30" w:rsidRDefault="002F2E30" w:rsidP="00884C8C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2F2E30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2931184" cy="2173857"/>
                  <wp:effectExtent l="19050" t="0" r="2516" b="0"/>
                  <wp:docPr id="59" name="Рисунок 1" descr="C:\Users\Перемышль\Desktop\Юдинские чтения 2022\ЛИ АЛЕКСЕЙ\ПРОЕКТ ЛИ АЛЕКСЕЙ\20221031_1232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Перемышль\Desktop\Юдинские чтения 2022\ЛИ АЛЕКСЕЙ\ПРОЕКТ ЛИ АЛЕКСЕЙ\20221031_12321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533" cy="2175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gridSpan w:val="2"/>
          </w:tcPr>
          <w:p w:rsidR="002F2E30" w:rsidRDefault="002F2E30" w:rsidP="00884C8C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2F2E30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3164097" cy="2130725"/>
                  <wp:effectExtent l="19050" t="0" r="0" b="0"/>
                  <wp:docPr id="60" name="Рисунок 2" descr="C:\Users\Перемышль\Desktop\Юдинские чтения 2022\ЛИ АЛЕКСЕЙ\ПРОЕКТ ЛИ АЛЕКСЕЙ\20221031_1232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Перемышль\Desktop\Юдинские чтения 2022\ЛИ АЛЕКСЕЙ\ПРОЕКТ ЛИ АЛЕКСЕЙ\20221031_12322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248" cy="2133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E30" w:rsidTr="00335FE6">
        <w:tc>
          <w:tcPr>
            <w:tcW w:w="9854" w:type="dxa"/>
            <w:gridSpan w:val="3"/>
          </w:tcPr>
          <w:p w:rsidR="002F2E30" w:rsidRDefault="002F2E30" w:rsidP="00D121A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Золотарник канадский. </w:t>
            </w:r>
            <w:r w:rsidR="00D121AF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Улица Республиканская. Перемышль.</w:t>
            </w:r>
            <w:r w:rsidR="00D121AF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</w:t>
            </w:r>
          </w:p>
        </w:tc>
      </w:tr>
      <w:tr w:rsidR="002F2E30" w:rsidTr="00B873DD">
        <w:tc>
          <w:tcPr>
            <w:tcW w:w="4932" w:type="dxa"/>
          </w:tcPr>
          <w:p w:rsidR="002F2E30" w:rsidRDefault="002F2E30" w:rsidP="00884C8C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2F2E30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3172724" cy="2484408"/>
                  <wp:effectExtent l="19050" t="0" r="8626" b="0"/>
                  <wp:docPr id="61" name="Рисунок 3" descr="C:\Users\Перемышль\Desktop\Юдинские чтения 2022\ЛИ АЛЕКСЕЙ\ПРОЕКТ ЛИ АЛЕКСЕЙ\20221031_1232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Перемышль\Desktop\Юдинские чтения 2022\ЛИ АЛЕКСЕЙ\ПРОЕКТ ЛИ АЛЕКСЕЙ\20221031_12323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67" cy="2486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gridSpan w:val="2"/>
          </w:tcPr>
          <w:p w:rsidR="002F2E30" w:rsidRDefault="002F2E30" w:rsidP="00884C8C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2F2E30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2939810" cy="2406770"/>
                  <wp:effectExtent l="19050" t="0" r="0" b="0"/>
                  <wp:docPr id="62" name="Рисунок 4" descr="C:\Users\Перемышль\Desktop\Юдинские чтения 2022\ЛИ АЛЕКСЕЙ\ПРОЕКТ ЛИ АЛЕКСЕЙ\20221031_1232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Перемышль\Desktop\Юдинские чтения 2022\ЛИ АЛЕКСЕЙ\ПРОЕКТ ЛИ АЛЕКСЕЙ\20221031_12324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03" cy="2408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E30" w:rsidTr="00335FE6">
        <w:tc>
          <w:tcPr>
            <w:tcW w:w="9854" w:type="dxa"/>
            <w:gridSpan w:val="3"/>
          </w:tcPr>
          <w:p w:rsidR="002F2E30" w:rsidRDefault="00D121AF" w:rsidP="008B63BA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Золотарник канадский. </w:t>
            </w:r>
            <w:r w:rsidR="002F2E30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Улица </w:t>
            </w:r>
            <w:r w:rsidR="008B63BA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Коммунистическая. </w:t>
            </w:r>
            <w:r w:rsidR="002F2E30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Перемышль.</w:t>
            </w: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</w:t>
            </w:r>
          </w:p>
        </w:tc>
      </w:tr>
      <w:tr w:rsidR="002F2E30" w:rsidTr="00B873DD">
        <w:tc>
          <w:tcPr>
            <w:tcW w:w="4932" w:type="dxa"/>
          </w:tcPr>
          <w:p w:rsidR="002F2E30" w:rsidRDefault="00D121AF" w:rsidP="00884C8C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D121AF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2870800" cy="2070339"/>
                  <wp:effectExtent l="19050" t="0" r="5750" b="0"/>
                  <wp:docPr id="63" name="Рисунок 5" descr="C:\Users\Перемышль\Desktop\Юдинские чтения 2022\ЛИ АЛЕКСЕЙ\ПРОЕКТ ЛИ АЛЕКСЕЙ\20221031_1232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Перемышль\Desktop\Юдинские чтения 2022\ЛИ АЛЕКСЕЙ\ПРОЕКТ ЛИ АЛЕКСЕЙ\20221031_12325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101" cy="207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gridSpan w:val="2"/>
          </w:tcPr>
          <w:p w:rsidR="002F2E30" w:rsidRDefault="003C6C9B" w:rsidP="00884C8C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3C6C9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2833878" cy="1997049"/>
                  <wp:effectExtent l="19050" t="0" r="4572" b="0"/>
                  <wp:docPr id="64" name="Рисунок 6" descr="C:\Users\Перемышль\Desktop\Юдинские чтения 2022\ЛИ АЛЕКСЕЙ\ПРОЕКТ ЛИ АЛЕКСЕЙ\20221031_1232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Перемышль\Desktop\Юдинские чтения 2022\ЛИ АЛЕКСЕЙ\ПРОЕКТ ЛИ АЛЕКСЕЙ\20221031_12325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663" cy="1998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3BA" w:rsidTr="00335FE6">
        <w:tc>
          <w:tcPr>
            <w:tcW w:w="9854" w:type="dxa"/>
            <w:gridSpan w:val="3"/>
          </w:tcPr>
          <w:p w:rsidR="008B63BA" w:rsidRDefault="008B63BA" w:rsidP="003C6C9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Золотарник канадский. </w:t>
            </w:r>
            <w:r w:rsidR="003C6C9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Вход на кладбище.</w:t>
            </w: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 Перемышль.</w:t>
            </w:r>
          </w:p>
        </w:tc>
      </w:tr>
      <w:tr w:rsidR="003C6C9B" w:rsidTr="00B873DD">
        <w:tc>
          <w:tcPr>
            <w:tcW w:w="4966" w:type="dxa"/>
            <w:gridSpan w:val="2"/>
            <w:tcBorders>
              <w:right w:val="single" w:sz="4" w:space="0" w:color="auto"/>
            </w:tcBorders>
          </w:tcPr>
          <w:p w:rsidR="003C6C9B" w:rsidRDefault="003C6C9B" w:rsidP="003C6C9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3C6C9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lastRenderedPageBreak/>
              <w:drawing>
                <wp:inline distT="0" distB="0" distL="0" distR="0">
                  <wp:extent cx="2872054" cy="1997050"/>
                  <wp:effectExtent l="19050" t="0" r="4496" b="0"/>
                  <wp:docPr id="65" name="Рисунок 7" descr="C:\Users\Перемышль\Desktop\Юдинские чтения 2022\ЛИ АЛЕКСЕЙ\ПРОЕКТ ЛИ АЛЕКСЕЙ\20221031_1236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C:\Users\Перемышль\Desktop\Юдинские чтения 2022\ЛИ АЛЕКСЕЙ\ПРОЕКТ ЛИ АЛЕКСЕЙ\20221031_12363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932" cy="1998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tcBorders>
              <w:left w:val="single" w:sz="4" w:space="0" w:color="auto"/>
            </w:tcBorders>
          </w:tcPr>
          <w:p w:rsidR="003C6C9B" w:rsidRDefault="003C6C9B" w:rsidP="003C6C9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3C6C9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2914345" cy="1945843"/>
                  <wp:effectExtent l="19050" t="0" r="305" b="0"/>
                  <wp:docPr id="66" name="Рисунок 8" descr="C:\Users\Перемышль\Desktop\Юдинские чтения 2022\ЛИ АЛЕКСЕЙ\ПРОЕКТ ЛИ АЛЕКСЕЙ\20221031_1236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C:\Users\Перемышль\Desktop\Юдинские чтения 2022\ЛИ АЛЕКСЕЙ\ПРОЕКТ ЛИ АЛЕКСЕЙ\20221031_12364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241" cy="1947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C9B" w:rsidTr="00335FE6">
        <w:tc>
          <w:tcPr>
            <w:tcW w:w="9854" w:type="dxa"/>
            <w:gridSpan w:val="3"/>
          </w:tcPr>
          <w:p w:rsidR="003C6C9B" w:rsidRDefault="003C6C9B" w:rsidP="003C6C9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Золотарник канадский. Улица 25 Октября.  Перемышль.</w:t>
            </w:r>
          </w:p>
        </w:tc>
      </w:tr>
      <w:tr w:rsidR="003C6C9B" w:rsidTr="00B873DD">
        <w:tc>
          <w:tcPr>
            <w:tcW w:w="4966" w:type="dxa"/>
            <w:gridSpan w:val="2"/>
            <w:tcBorders>
              <w:bottom w:val="nil"/>
              <w:right w:val="single" w:sz="4" w:space="0" w:color="auto"/>
            </w:tcBorders>
          </w:tcPr>
          <w:p w:rsidR="003C6C9B" w:rsidRDefault="00B873DD" w:rsidP="003C6C9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B873DD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2519324" cy="1887321"/>
                  <wp:effectExtent l="19050" t="0" r="0" b="0"/>
                  <wp:docPr id="67" name="Рисунок 9" descr="C:\Users\Перемышль\Desktop\Юдинские чтения 2022\ЛИ АЛЕКСЕЙ\ПРОЕКТ ЛИ АЛЕКСЕЙ\20221031_1237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C:\Users\Перемышль\Desktop\Юдинские чтения 2022\ЛИ АЛЕКСЕЙ\ПРОЕКТ ЛИ АЛЕКСЕЙ\20221031_12373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04" cy="1887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73DD" w:rsidRDefault="00B873DD" w:rsidP="00F90D5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Золотарник канадский</w:t>
            </w:r>
          </w:p>
        </w:tc>
        <w:tc>
          <w:tcPr>
            <w:tcW w:w="4888" w:type="dxa"/>
            <w:tcBorders>
              <w:left w:val="single" w:sz="4" w:space="0" w:color="auto"/>
              <w:bottom w:val="nil"/>
            </w:tcBorders>
          </w:tcPr>
          <w:p w:rsidR="003C6C9B" w:rsidRDefault="003C6C9B" w:rsidP="00B873DD">
            <w:pP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B873DD" w:rsidRDefault="00B873DD" w:rsidP="00B873DD">
            <w:pP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B873DD" w:rsidRDefault="00B873DD" w:rsidP="00B873DD">
            <w:pP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B873DD" w:rsidRDefault="00B873DD" w:rsidP="00B873DD">
            <w:pP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B873DD" w:rsidRDefault="00B873DD" w:rsidP="00B873DD">
            <w:pP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B873DD" w:rsidRDefault="00B873DD" w:rsidP="00B873DD">
            <w:pP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B873DD" w:rsidRDefault="00B873DD" w:rsidP="00B873DD">
            <w:pP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B873DD" w:rsidRDefault="00B873DD" w:rsidP="00B873DD">
            <w:pP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B873DD" w:rsidRDefault="00B873DD" w:rsidP="00B873DD">
            <w:pP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B873DD" w:rsidRDefault="00F90D5F" w:rsidP="00B873DD">
            <w:pP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-2042795</wp:posOffset>
                  </wp:positionV>
                  <wp:extent cx="2160270" cy="1828800"/>
                  <wp:effectExtent l="19050" t="0" r="0" b="0"/>
                  <wp:wrapTight wrapText="bothSides">
                    <wp:wrapPolygon edited="0">
                      <wp:start x="-190" y="0"/>
                      <wp:lineTo x="-190" y="21375"/>
                      <wp:lineTo x="21524" y="21375"/>
                      <wp:lineTo x="21524" y="0"/>
                      <wp:lineTo x="-190" y="0"/>
                    </wp:wrapPolygon>
                  </wp:wrapTight>
                  <wp:docPr id="68" name="Рисунок 11" descr="C:\Users\Перемышль\Desktop\Юдинские чтения 2022\ЛИ АЛЕКСЕЙ\ПРОЕКТ ЛИ АЛЕКСЕЙ\20221031_1239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C:\Users\Перемышль\Desktop\Юдинские чтения 2022\ЛИ АЛЕКСЕЙ\ПРОЕКТ ЛИ АЛЕКСЕЙ\20221031_12395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873DD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                 Астра иволистная</w:t>
            </w:r>
          </w:p>
        </w:tc>
      </w:tr>
      <w:tr w:rsidR="00B873DD" w:rsidTr="00B873DD">
        <w:tc>
          <w:tcPr>
            <w:tcW w:w="9854" w:type="dxa"/>
            <w:gridSpan w:val="3"/>
            <w:tcBorders>
              <w:top w:val="nil"/>
            </w:tcBorders>
          </w:tcPr>
          <w:p w:rsidR="00B873DD" w:rsidRDefault="00B873DD" w:rsidP="00B873DD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Улица Коммунистическая.  Перемышль.</w:t>
            </w:r>
          </w:p>
        </w:tc>
      </w:tr>
      <w:tr w:rsidR="00B873DD" w:rsidTr="00B873DD">
        <w:tc>
          <w:tcPr>
            <w:tcW w:w="4966" w:type="dxa"/>
            <w:gridSpan w:val="2"/>
            <w:tcBorders>
              <w:right w:val="single" w:sz="4" w:space="0" w:color="auto"/>
            </w:tcBorders>
          </w:tcPr>
          <w:p w:rsidR="00B873DD" w:rsidRDefault="00301C53" w:rsidP="003C6C9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301C53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2936290" cy="1843431"/>
                  <wp:effectExtent l="19050" t="0" r="0" b="0"/>
                  <wp:docPr id="69" name="Рисунок 12" descr="C:\Users\Перемышль\Desktop\Юдинские чтения 2022\ЛИ АЛЕКСЕЙ\ПРОЕКТ ЛИ АЛЕКСЕЙ\20221031_1241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C:\Users\Перемышль\Desktop\Юдинские чтения 2022\ЛИ АЛЕКСЕЙ\ПРОЕКТ ЛИ АЛЕКСЕЙ\20221031_12414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733" cy="1843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tcBorders>
              <w:left w:val="single" w:sz="4" w:space="0" w:color="auto"/>
            </w:tcBorders>
          </w:tcPr>
          <w:p w:rsidR="00B873DD" w:rsidRDefault="00301C53" w:rsidP="003C6C9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301C53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2670048" cy="1843431"/>
                  <wp:effectExtent l="19050" t="0" r="0" b="0"/>
                  <wp:docPr id="70" name="Рисунок 13" descr="C:\Users\Перемышль\Desktop\Юдинские чтения 2022\ЛИ АЛЕКСЕЙ\ПРОЕКТ ЛИ АЛЕКСЕЙ\20221031_1241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C:\Users\Перемышль\Desktop\Юдинские чтения 2022\ЛИ АЛЕКСЕЙ\ПРОЕКТ ЛИ АЛЕКСЕЙ\20221031_12415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58" cy="1844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C53" w:rsidTr="00335FE6">
        <w:tc>
          <w:tcPr>
            <w:tcW w:w="9854" w:type="dxa"/>
            <w:gridSpan w:val="3"/>
          </w:tcPr>
          <w:p w:rsidR="00301C53" w:rsidRDefault="00301C53" w:rsidP="00301C53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Золотарник канадский. Улица Ленина.  Перемышль.</w:t>
            </w:r>
          </w:p>
        </w:tc>
      </w:tr>
      <w:tr w:rsidR="00B873DD" w:rsidTr="00B873DD">
        <w:tc>
          <w:tcPr>
            <w:tcW w:w="4966" w:type="dxa"/>
            <w:gridSpan w:val="2"/>
            <w:tcBorders>
              <w:right w:val="single" w:sz="4" w:space="0" w:color="auto"/>
            </w:tcBorders>
          </w:tcPr>
          <w:p w:rsidR="00B873DD" w:rsidRDefault="00301C53" w:rsidP="003C6C9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301C53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lastRenderedPageBreak/>
              <w:drawing>
                <wp:inline distT="0" distB="0" distL="0" distR="0">
                  <wp:extent cx="2358390" cy="3116275"/>
                  <wp:effectExtent l="19050" t="0" r="3810" b="0"/>
                  <wp:docPr id="71" name="Рисунок 14" descr="C:\Users\Перемышль\Desktop\Юдинские чтения 2022\ЛИ АЛЕКСЕЙ\ПРОЕКТ ЛИ АЛЕКСЕЙ\20221031_1245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 descr="C:\Users\Перемышль\Desktop\Юдинские чтения 2022\ЛИ АЛЕКСЕЙ\ПРОЕКТ ЛИ АЛЕКСЕЙ\20221031_12451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390" cy="311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1C53" w:rsidRDefault="00301C53" w:rsidP="003C6C9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Астра иволистная. Улица Ленина.  Перемышль.</w:t>
            </w:r>
          </w:p>
        </w:tc>
        <w:tc>
          <w:tcPr>
            <w:tcW w:w="4888" w:type="dxa"/>
            <w:tcBorders>
              <w:left w:val="single" w:sz="4" w:space="0" w:color="auto"/>
            </w:tcBorders>
          </w:tcPr>
          <w:p w:rsidR="00B873DD" w:rsidRDefault="00556762" w:rsidP="003C6C9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556762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2318918" cy="3043123"/>
                  <wp:effectExtent l="19050" t="0" r="5182" b="0"/>
                  <wp:docPr id="72" name="Рисунок 15" descr="C:\Users\Перемышль\Desktop\Юдинские чтения 2022\ЛИ АЛЕКСЕЙ\ПРОЕКТ ЛИ АЛЕКСЕЙ\Борщевик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C:\Users\Перемышль\Desktop\Юдинские чтения 2022\ЛИ АЛЕКСЕЙ\ПРОЕКТ ЛИ АЛЕКСЕЙ\Борщевик 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918" cy="3043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6762" w:rsidRDefault="00556762" w:rsidP="003C6C9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Борщевик Сосновского. Улица Строителей. Перемышль. Май 2022.</w:t>
            </w:r>
          </w:p>
        </w:tc>
      </w:tr>
      <w:tr w:rsidR="00556762" w:rsidTr="00B873DD">
        <w:tc>
          <w:tcPr>
            <w:tcW w:w="4966" w:type="dxa"/>
            <w:gridSpan w:val="2"/>
            <w:tcBorders>
              <w:right w:val="single" w:sz="4" w:space="0" w:color="auto"/>
            </w:tcBorders>
          </w:tcPr>
          <w:p w:rsidR="00556762" w:rsidRPr="00301C53" w:rsidRDefault="00556762" w:rsidP="003C6C9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556762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2270608" cy="3123590"/>
                  <wp:effectExtent l="19050" t="0" r="0" b="0"/>
                  <wp:docPr id="73" name="Рисунок 16" descr="C:\Users\Перемышль\Desktop\Юдинские чтения 2022\ЛИ АЛЕКСЕЙ\ПРОЕКТ ЛИ АЛЕКСЕЙ\Борщевик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 descr="C:\Users\Перемышль\Desktop\Юдинские чтения 2022\ЛИ АЛЕКСЕЙ\ПРОЕКТ ЛИ АЛЕКСЕЙ\Борщевик 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532" cy="3122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tcBorders>
              <w:left w:val="single" w:sz="4" w:space="0" w:color="auto"/>
            </w:tcBorders>
          </w:tcPr>
          <w:p w:rsidR="00556762" w:rsidRPr="00556762" w:rsidRDefault="00556762" w:rsidP="003C6C9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556762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2493416" cy="3123590"/>
                  <wp:effectExtent l="19050" t="0" r="2134" b="0"/>
                  <wp:docPr id="74" name="Рисунок 18" descr="C:\Users\Перемышль\Desktop\Юдинские чтения 2022\ЛИ АЛЕКСЕЙ\ПРОЕКТ ЛИ АЛЕКСЕЙ\Борщевик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 descr="C:\Users\Перемышль\Desktop\Юдинские чтения 2022\ЛИ АЛЕКСЕЙ\ПРОЕКТ ЛИ АЛЕКСЕЙ\Борщевик 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234" cy="312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762" w:rsidTr="00335FE6">
        <w:tc>
          <w:tcPr>
            <w:tcW w:w="9854" w:type="dxa"/>
            <w:gridSpan w:val="3"/>
          </w:tcPr>
          <w:p w:rsidR="00556762" w:rsidRPr="00556762" w:rsidRDefault="00190613" w:rsidP="00190613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Борщевик Сосновского. Улица Льва Толстого. Перемышль. Май 2022</w:t>
            </w:r>
          </w:p>
        </w:tc>
      </w:tr>
      <w:tr w:rsidR="00F66A15" w:rsidTr="00335FE6">
        <w:tc>
          <w:tcPr>
            <w:tcW w:w="9854" w:type="dxa"/>
            <w:gridSpan w:val="3"/>
          </w:tcPr>
          <w:p w:rsidR="00F66A15" w:rsidRDefault="00F66A15" w:rsidP="00190613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F66A15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lastRenderedPageBreak/>
              <w:drawing>
                <wp:inline distT="0" distB="0" distL="0" distR="0">
                  <wp:extent cx="4038600" cy="2484047"/>
                  <wp:effectExtent l="19050" t="0" r="0" b="0"/>
                  <wp:docPr id="77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484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90D5F" w:rsidRDefault="00F90D5F" w:rsidP="00190613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83404B" w:rsidRDefault="0083404B" w:rsidP="00190613">
            <w:pPr>
              <w:jc w:val="center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  <w:r w:rsidRPr="0083404B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Галинзога четырёхязычковая, или  реснитчатая («американка»)</w:t>
            </w:r>
            <w:r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.</w:t>
            </w:r>
          </w:p>
          <w:p w:rsidR="00F66A15" w:rsidRDefault="0083404B" w:rsidP="00190613">
            <w:pPr>
              <w:jc w:val="center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Пустырь около дачных участков. Огороды. Сквер ветеранов. Перемышль.</w:t>
            </w:r>
          </w:p>
          <w:p w:rsidR="00F90D5F" w:rsidRPr="0083404B" w:rsidRDefault="00F90D5F" w:rsidP="0019061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BE02A2" w:rsidTr="00335FE6">
        <w:tc>
          <w:tcPr>
            <w:tcW w:w="9854" w:type="dxa"/>
            <w:gridSpan w:val="3"/>
          </w:tcPr>
          <w:p w:rsidR="00BE02A2" w:rsidRDefault="00BE02A2" w:rsidP="00190613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inline distT="0" distB="0" distL="0" distR="0">
                  <wp:extent cx="4394747" cy="2472537"/>
                  <wp:effectExtent l="19050" t="0" r="5803" b="0"/>
                  <wp:docPr id="78" name="Рисунок 2" descr="C:\Users\Перемышль\Desktop\Юдинские чтения 2022\ЛИ АЛЕКСЕЙ\ПРОЕКТ ЛИ АЛЕКСЕЙ\lyupin-mnogolistnyj-luchshie-sorta-i-pravila-vyrashchiv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еремышль\Desktop\Юдинские чтения 2022\ЛИ АЛЕКСЕЙ\ПРОЕКТ ЛИ АЛЕКСЕЙ\lyupin-mnogolistnyj-luchshie-sorta-i-pravila-vyrashchiva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992" cy="247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5F" w:rsidRDefault="00F90D5F" w:rsidP="00190613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3451BF" w:rsidRPr="00F66A15" w:rsidRDefault="003451BF" w:rsidP="003451B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3451B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Люпин многолистный. </w:t>
            </w:r>
            <w:r w:rsidRPr="003451BF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Пустырь</w:t>
            </w:r>
            <w:r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 xml:space="preserve"> около кладбища. Перемышль.</w:t>
            </w:r>
          </w:p>
        </w:tc>
      </w:tr>
    </w:tbl>
    <w:p w:rsidR="00426FA6" w:rsidRDefault="00426FA6" w:rsidP="00884C8C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90D5F" w:rsidRDefault="00F90D5F" w:rsidP="00884C8C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90D5F" w:rsidRDefault="00F90D5F" w:rsidP="00884C8C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90D5F" w:rsidRDefault="00F90D5F" w:rsidP="00884C8C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90D5F" w:rsidRDefault="00F90D5F" w:rsidP="00884C8C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90D5F" w:rsidRDefault="00F90D5F" w:rsidP="00884C8C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90D5F" w:rsidRDefault="00F90D5F" w:rsidP="00884C8C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90D5F" w:rsidRDefault="00F90D5F" w:rsidP="00884C8C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90D5F" w:rsidRDefault="00F90D5F" w:rsidP="00884C8C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90D5F" w:rsidRDefault="00F90D5F" w:rsidP="00884C8C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90D5F" w:rsidRDefault="00F90D5F" w:rsidP="00884C8C">
      <w:pPr>
        <w:spacing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C82CC5" w:rsidRPr="006D7E46" w:rsidRDefault="00426FA6" w:rsidP="00B410E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lastRenderedPageBreak/>
        <w:t>Приложение 6</w:t>
      </w:r>
      <w:r w:rsidR="00FD38AF" w:rsidRPr="006D7E46">
        <w:rPr>
          <w:rFonts w:ascii="Times New Roman" w:hAnsi="Times New Roman" w:cs="Times New Roman"/>
          <w:b/>
          <w:color w:val="000099"/>
          <w:sz w:val="28"/>
          <w:szCs w:val="28"/>
        </w:rPr>
        <w:t>.</w:t>
      </w:r>
      <w:r w:rsidR="00A31354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</w:t>
      </w:r>
      <w:r w:rsidR="00884C8C">
        <w:rPr>
          <w:rFonts w:ascii="Times New Roman" w:hAnsi="Times New Roman" w:cs="Times New Roman"/>
          <w:b/>
          <w:color w:val="000099"/>
          <w:sz w:val="28"/>
          <w:szCs w:val="28"/>
        </w:rPr>
        <w:t>Диаграмма семейств инвазионных видов покрытосеменных растений села Перемышль и его окрестностей.</w:t>
      </w:r>
    </w:p>
    <w:p w:rsidR="009C23D6" w:rsidRPr="00B410E3" w:rsidRDefault="00335FE6" w:rsidP="00EB170F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35FE6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5821045" cy="3880338"/>
            <wp:effectExtent l="19050" t="0" r="27305" b="5862"/>
            <wp:docPr id="7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F62942" w:rsidRDefault="009C23D6" w:rsidP="00EB170F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9C23D6">
        <w:rPr>
          <w:rFonts w:ascii="Times New Roman" w:hAnsi="Times New Roman" w:cs="Times New Roman"/>
          <w:b/>
          <w:color w:val="000099"/>
          <w:sz w:val="28"/>
          <w:szCs w:val="28"/>
        </w:rPr>
        <w:t>Приложение 7. Диаграмма численности  инвазионных видов покрытосеменных растений села Перемышль и его окрестностей</w:t>
      </w:r>
    </w:p>
    <w:p w:rsidR="009C23D6" w:rsidRPr="009C23D6" w:rsidRDefault="009C23D6" w:rsidP="00EB170F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9C23D6">
        <w:rPr>
          <w:rFonts w:ascii="Times New Roman" w:hAnsi="Times New Roman" w:cs="Times New Roman"/>
          <w:b/>
          <w:noProof/>
          <w:color w:val="000099"/>
          <w:sz w:val="28"/>
          <w:szCs w:val="28"/>
        </w:rPr>
        <w:drawing>
          <wp:inline distT="0" distB="0" distL="0" distR="0">
            <wp:extent cx="6267450" cy="3880485"/>
            <wp:effectExtent l="19050" t="0" r="19050" b="571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9C23D6" w:rsidRDefault="009C23D6" w:rsidP="009C23D6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9C23D6">
        <w:rPr>
          <w:rFonts w:ascii="Times New Roman" w:hAnsi="Times New Roman" w:cs="Times New Roman"/>
          <w:b/>
          <w:color w:val="000099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color w:val="000099"/>
          <w:sz w:val="28"/>
          <w:szCs w:val="28"/>
        </w:rPr>
        <w:t>8</w:t>
      </w:r>
      <w:r w:rsidRPr="009C23D6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99"/>
          <w:sz w:val="28"/>
          <w:szCs w:val="28"/>
        </w:rPr>
        <w:t>Категории борьбы с</w:t>
      </w:r>
      <w:r w:rsidRPr="009C23D6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инвазионными видами</w:t>
      </w:r>
      <w:r w:rsidRPr="009C23D6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покрытосеменных растений села Перемышль и его окрестностей</w:t>
      </w:r>
    </w:p>
    <w:p w:rsidR="00BE4CD1" w:rsidRPr="009C23D6" w:rsidRDefault="009C23D6" w:rsidP="00D02211">
      <w:pPr>
        <w:pStyle w:val="a3"/>
        <w:shd w:val="clear" w:color="auto" w:fill="FFFFFF"/>
        <w:spacing w:after="2" w:line="240" w:lineRule="auto"/>
        <w:ind w:left="0" w:right="17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9C23D6">
        <w:rPr>
          <w:rFonts w:ascii="Times New Roman" w:hAnsi="Times New Roman"/>
          <w:b/>
          <w:noProof/>
          <w:color w:val="000099"/>
          <w:sz w:val="28"/>
          <w:szCs w:val="28"/>
        </w:rPr>
        <w:drawing>
          <wp:inline distT="0" distB="0" distL="0" distR="0">
            <wp:extent cx="6120130" cy="3789272"/>
            <wp:effectExtent l="19050" t="0" r="13970" b="1678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9C23D6" w:rsidRPr="009C23D6" w:rsidRDefault="009C23D6" w:rsidP="009C23D6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9C23D6">
        <w:rPr>
          <w:rFonts w:ascii="Times New Roman" w:hAnsi="Times New Roman"/>
          <w:sz w:val="18"/>
          <w:szCs w:val="18"/>
        </w:rPr>
        <w:t xml:space="preserve">     </w:t>
      </w:r>
    </w:p>
    <w:sectPr w:rsidR="009C23D6" w:rsidRPr="009C23D6" w:rsidSect="006D7E46">
      <w:headerReference w:type="default" r:id="rId69"/>
      <w:footerReference w:type="default" r:id="rId70"/>
      <w:footerReference w:type="first" r:id="rId7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710B" w:rsidRDefault="003C710B" w:rsidP="00DF0F4D">
      <w:pPr>
        <w:spacing w:after="0" w:line="240" w:lineRule="auto"/>
      </w:pPr>
      <w:r>
        <w:separator/>
      </w:r>
    </w:p>
  </w:endnote>
  <w:endnote w:type="continuationSeparator" w:id="1">
    <w:p w:rsidR="003C710B" w:rsidRDefault="003C710B" w:rsidP="00DF0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28671"/>
      <w:docPartObj>
        <w:docPartGallery w:val="Page Numbers (Bottom of Page)"/>
        <w:docPartUnique/>
      </w:docPartObj>
    </w:sdtPr>
    <w:sdtContent>
      <w:p w:rsidR="00395159" w:rsidRDefault="00764DB9">
        <w:pPr>
          <w:pStyle w:val="ae"/>
          <w:jc w:val="center"/>
        </w:pPr>
        <w:fldSimple w:instr=" PAGE   \* MERGEFORMAT ">
          <w:r w:rsidR="007E4986">
            <w:rPr>
              <w:noProof/>
            </w:rPr>
            <w:t>47</w:t>
          </w:r>
        </w:fldSimple>
      </w:p>
    </w:sdtContent>
  </w:sdt>
  <w:p w:rsidR="00395159" w:rsidRDefault="00395159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159" w:rsidRDefault="00395159">
    <w:pPr>
      <w:pStyle w:val="ae"/>
      <w:jc w:val="right"/>
    </w:pPr>
  </w:p>
  <w:p w:rsidR="00395159" w:rsidRDefault="0039515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710B" w:rsidRDefault="003C710B" w:rsidP="00DF0F4D">
      <w:pPr>
        <w:spacing w:after="0" w:line="240" w:lineRule="auto"/>
      </w:pPr>
      <w:r>
        <w:separator/>
      </w:r>
    </w:p>
  </w:footnote>
  <w:footnote w:type="continuationSeparator" w:id="1">
    <w:p w:rsidR="003C710B" w:rsidRDefault="003C710B" w:rsidP="00DF0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159" w:rsidRDefault="00395159">
    <w:pPr>
      <w:pStyle w:val="ac"/>
      <w:jc w:val="center"/>
    </w:pPr>
  </w:p>
  <w:p w:rsidR="00395159" w:rsidRDefault="00395159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C7EC5"/>
    <w:multiLevelType w:val="hybridMultilevel"/>
    <w:tmpl w:val="1AF20B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F52CF0"/>
    <w:multiLevelType w:val="hybridMultilevel"/>
    <w:tmpl w:val="3CACE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41381"/>
    <w:multiLevelType w:val="hybridMultilevel"/>
    <w:tmpl w:val="F2F0A358"/>
    <w:lvl w:ilvl="0" w:tplc="DB7EFA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75B86"/>
    <w:multiLevelType w:val="hybridMultilevel"/>
    <w:tmpl w:val="CDD2AE4A"/>
    <w:lvl w:ilvl="0" w:tplc="A900EC2E">
      <w:start w:val="1"/>
      <w:numFmt w:val="bullet"/>
      <w:lvlText w:val="▪"/>
      <w:lvlJc w:val="left"/>
      <w:pPr>
        <w:ind w:left="502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0A423E2C"/>
    <w:multiLevelType w:val="hybridMultilevel"/>
    <w:tmpl w:val="A7A851BE"/>
    <w:lvl w:ilvl="0" w:tplc="FB7EAA30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0A645C"/>
    <w:multiLevelType w:val="hybridMultilevel"/>
    <w:tmpl w:val="FCDE60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E64423F"/>
    <w:multiLevelType w:val="hybridMultilevel"/>
    <w:tmpl w:val="4B30C5B2"/>
    <w:lvl w:ilvl="0" w:tplc="EC506C56">
      <w:start w:val="1"/>
      <w:numFmt w:val="decimal"/>
      <w:lvlText w:val="2.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5AE7552"/>
    <w:multiLevelType w:val="hybridMultilevel"/>
    <w:tmpl w:val="C5B8B73C"/>
    <w:lvl w:ilvl="0" w:tplc="23DC2A58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65852DB"/>
    <w:multiLevelType w:val="hybridMultilevel"/>
    <w:tmpl w:val="D94246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D9C26DC"/>
    <w:multiLevelType w:val="hybridMultilevel"/>
    <w:tmpl w:val="0BBEBF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A14935"/>
    <w:multiLevelType w:val="hybridMultilevel"/>
    <w:tmpl w:val="637E3786"/>
    <w:lvl w:ilvl="0" w:tplc="747C4246">
      <w:start w:val="1"/>
      <w:numFmt w:val="decimal"/>
      <w:lvlText w:val="2.%1."/>
      <w:lvlJc w:val="left"/>
      <w:pPr>
        <w:ind w:left="36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00E76BE"/>
    <w:multiLevelType w:val="hybridMultilevel"/>
    <w:tmpl w:val="F8022D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0162EE3"/>
    <w:multiLevelType w:val="hybridMultilevel"/>
    <w:tmpl w:val="FC748470"/>
    <w:lvl w:ilvl="0" w:tplc="DB7EFA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5D7405"/>
    <w:multiLevelType w:val="hybridMultilevel"/>
    <w:tmpl w:val="4676A1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92D53AE"/>
    <w:multiLevelType w:val="hybridMultilevel"/>
    <w:tmpl w:val="E5EE9B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51772ED"/>
    <w:multiLevelType w:val="hybridMultilevel"/>
    <w:tmpl w:val="6E8C4A0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5CE622D"/>
    <w:multiLevelType w:val="hybridMultilevel"/>
    <w:tmpl w:val="40568C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365237D5"/>
    <w:multiLevelType w:val="hybridMultilevel"/>
    <w:tmpl w:val="3B34C5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6B73768"/>
    <w:multiLevelType w:val="hybridMultilevel"/>
    <w:tmpl w:val="C2E677E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380F59BE"/>
    <w:multiLevelType w:val="hybridMultilevel"/>
    <w:tmpl w:val="0A68886C"/>
    <w:lvl w:ilvl="0" w:tplc="378AF3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DE20C53"/>
    <w:multiLevelType w:val="hybridMultilevel"/>
    <w:tmpl w:val="12C8D3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0313377"/>
    <w:multiLevelType w:val="hybridMultilevel"/>
    <w:tmpl w:val="A37688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D12138"/>
    <w:multiLevelType w:val="hybridMultilevel"/>
    <w:tmpl w:val="42AE8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4241DC5"/>
    <w:multiLevelType w:val="hybridMultilevel"/>
    <w:tmpl w:val="28862284"/>
    <w:lvl w:ilvl="0" w:tplc="AC8AC63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B1E5FBC"/>
    <w:multiLevelType w:val="hybridMultilevel"/>
    <w:tmpl w:val="0A7E06D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BE76828"/>
    <w:multiLevelType w:val="hybridMultilevel"/>
    <w:tmpl w:val="E2D0CA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05B5A2D"/>
    <w:multiLevelType w:val="hybridMultilevel"/>
    <w:tmpl w:val="5D7818DA"/>
    <w:lvl w:ilvl="0" w:tplc="AC8AC63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6C4742"/>
    <w:multiLevelType w:val="hybridMultilevel"/>
    <w:tmpl w:val="0B1EFC7A"/>
    <w:lvl w:ilvl="0" w:tplc="5F663D0C">
      <w:start w:val="1"/>
      <w:numFmt w:val="decimal"/>
      <w:lvlText w:val="%1."/>
      <w:lvlJc w:val="left"/>
      <w:pPr>
        <w:ind w:left="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BA9ADE">
      <w:start w:val="1"/>
      <w:numFmt w:val="bullet"/>
      <w:lvlText w:val="•"/>
      <w:lvlJc w:val="left"/>
      <w:pPr>
        <w:ind w:left="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900EC2E">
      <w:start w:val="1"/>
      <w:numFmt w:val="bullet"/>
      <w:lvlText w:val="▪"/>
      <w:lvlJc w:val="left"/>
      <w:pPr>
        <w:ind w:left="5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0082D80">
      <w:start w:val="1"/>
      <w:numFmt w:val="bullet"/>
      <w:lvlText w:val="•"/>
      <w:lvlJc w:val="left"/>
      <w:pPr>
        <w:ind w:left="13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E7EABA4">
      <w:start w:val="1"/>
      <w:numFmt w:val="bullet"/>
      <w:lvlText w:val="o"/>
      <w:lvlJc w:val="left"/>
      <w:pPr>
        <w:ind w:left="2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B862750">
      <w:start w:val="1"/>
      <w:numFmt w:val="bullet"/>
      <w:lvlText w:val="▪"/>
      <w:lvlJc w:val="left"/>
      <w:pPr>
        <w:ind w:left="27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9FC5BCE">
      <w:start w:val="1"/>
      <w:numFmt w:val="bullet"/>
      <w:lvlText w:val="•"/>
      <w:lvlJc w:val="left"/>
      <w:pPr>
        <w:ind w:left="34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1B4EFE8">
      <w:start w:val="1"/>
      <w:numFmt w:val="bullet"/>
      <w:lvlText w:val="o"/>
      <w:lvlJc w:val="left"/>
      <w:pPr>
        <w:ind w:left="4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BF0386E">
      <w:start w:val="1"/>
      <w:numFmt w:val="bullet"/>
      <w:lvlText w:val="▪"/>
      <w:lvlJc w:val="left"/>
      <w:pPr>
        <w:ind w:left="49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1A712DF"/>
    <w:multiLevelType w:val="hybridMultilevel"/>
    <w:tmpl w:val="C4663402"/>
    <w:lvl w:ilvl="0" w:tplc="864449BA">
      <w:start w:val="2"/>
      <w:numFmt w:val="decimal"/>
      <w:lvlText w:val="2.%1."/>
      <w:lvlJc w:val="left"/>
      <w:pPr>
        <w:ind w:left="36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FA04BB"/>
    <w:multiLevelType w:val="hybridMultilevel"/>
    <w:tmpl w:val="B066C460"/>
    <w:lvl w:ilvl="0" w:tplc="FB7EAA3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3EF2179"/>
    <w:multiLevelType w:val="hybridMultilevel"/>
    <w:tmpl w:val="BCD0191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55A6C6F"/>
    <w:multiLevelType w:val="hybridMultilevel"/>
    <w:tmpl w:val="44F4D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EE77AC"/>
    <w:multiLevelType w:val="hybridMultilevel"/>
    <w:tmpl w:val="4F26C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9B3535A"/>
    <w:multiLevelType w:val="hybridMultilevel"/>
    <w:tmpl w:val="246E00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D360BD6"/>
    <w:multiLevelType w:val="hybridMultilevel"/>
    <w:tmpl w:val="931CFD38"/>
    <w:lvl w:ilvl="0" w:tplc="A900EC2E">
      <w:start w:val="1"/>
      <w:numFmt w:val="bullet"/>
      <w:lvlText w:val="▪"/>
      <w:lvlJc w:val="left"/>
      <w:pPr>
        <w:ind w:left="502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>
    <w:nsid w:val="70CC0C5B"/>
    <w:multiLevelType w:val="hybridMultilevel"/>
    <w:tmpl w:val="E3D29BDE"/>
    <w:lvl w:ilvl="0" w:tplc="DB7EFA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5C5A32"/>
    <w:multiLevelType w:val="hybridMultilevel"/>
    <w:tmpl w:val="0978B1C2"/>
    <w:lvl w:ilvl="0" w:tplc="3C227398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7">
    <w:nsid w:val="79F44A0A"/>
    <w:multiLevelType w:val="hybridMultilevel"/>
    <w:tmpl w:val="0B96F22C"/>
    <w:lvl w:ilvl="0" w:tplc="3C2273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>
    <w:nsid w:val="7EED2199"/>
    <w:multiLevelType w:val="hybridMultilevel"/>
    <w:tmpl w:val="8488C40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1"/>
  </w:num>
  <w:num w:numId="3">
    <w:abstractNumId w:val="19"/>
  </w:num>
  <w:num w:numId="4">
    <w:abstractNumId w:val="29"/>
  </w:num>
  <w:num w:numId="5">
    <w:abstractNumId w:val="5"/>
  </w:num>
  <w:num w:numId="6">
    <w:abstractNumId w:val="27"/>
  </w:num>
  <w:num w:numId="7">
    <w:abstractNumId w:val="17"/>
  </w:num>
  <w:num w:numId="8">
    <w:abstractNumId w:val="6"/>
  </w:num>
  <w:num w:numId="9">
    <w:abstractNumId w:val="28"/>
  </w:num>
  <w:num w:numId="10">
    <w:abstractNumId w:val="16"/>
  </w:num>
  <w:num w:numId="11">
    <w:abstractNumId w:val="3"/>
  </w:num>
  <w:num w:numId="12">
    <w:abstractNumId w:val="34"/>
  </w:num>
  <w:num w:numId="13">
    <w:abstractNumId w:val="32"/>
  </w:num>
  <w:num w:numId="14">
    <w:abstractNumId w:val="37"/>
  </w:num>
  <w:num w:numId="15">
    <w:abstractNumId w:val="24"/>
  </w:num>
  <w:num w:numId="16">
    <w:abstractNumId w:val="15"/>
  </w:num>
  <w:num w:numId="17">
    <w:abstractNumId w:val="30"/>
  </w:num>
  <w:num w:numId="18">
    <w:abstractNumId w:val="23"/>
  </w:num>
  <w:num w:numId="19">
    <w:abstractNumId w:val="26"/>
  </w:num>
  <w:num w:numId="20">
    <w:abstractNumId w:val="7"/>
  </w:num>
  <w:num w:numId="21">
    <w:abstractNumId w:val="36"/>
  </w:num>
  <w:num w:numId="22">
    <w:abstractNumId w:val="13"/>
  </w:num>
  <w:num w:numId="23">
    <w:abstractNumId w:val="8"/>
  </w:num>
  <w:num w:numId="24">
    <w:abstractNumId w:val="35"/>
  </w:num>
  <w:num w:numId="25">
    <w:abstractNumId w:val="2"/>
  </w:num>
  <w:num w:numId="26">
    <w:abstractNumId w:val="12"/>
  </w:num>
  <w:num w:numId="27">
    <w:abstractNumId w:val="38"/>
  </w:num>
  <w:num w:numId="28">
    <w:abstractNumId w:val="4"/>
  </w:num>
  <w:num w:numId="29">
    <w:abstractNumId w:val="10"/>
  </w:num>
  <w:num w:numId="30">
    <w:abstractNumId w:val="11"/>
  </w:num>
  <w:num w:numId="31">
    <w:abstractNumId w:val="9"/>
  </w:num>
  <w:num w:numId="32">
    <w:abstractNumId w:val="25"/>
  </w:num>
  <w:num w:numId="33">
    <w:abstractNumId w:val="1"/>
  </w:num>
  <w:num w:numId="34">
    <w:abstractNumId w:val="18"/>
  </w:num>
  <w:num w:numId="35">
    <w:abstractNumId w:val="33"/>
  </w:num>
  <w:num w:numId="36">
    <w:abstractNumId w:val="22"/>
  </w:num>
  <w:num w:numId="37">
    <w:abstractNumId w:val="14"/>
  </w:num>
  <w:num w:numId="38">
    <w:abstractNumId w:val="31"/>
  </w:num>
  <w:num w:numId="39">
    <w:abstractNumId w:val="0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drawingGridHorizontalSpacing w:val="110"/>
  <w:displayHorizontalDrawingGridEvery w:val="2"/>
  <w:characterSpacingControl w:val="doNotCompress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12D97"/>
    <w:rsid w:val="00013715"/>
    <w:rsid w:val="000173D2"/>
    <w:rsid w:val="00020A97"/>
    <w:rsid w:val="00023A5C"/>
    <w:rsid w:val="00026098"/>
    <w:rsid w:val="00027845"/>
    <w:rsid w:val="0003358C"/>
    <w:rsid w:val="000358A2"/>
    <w:rsid w:val="00036A4B"/>
    <w:rsid w:val="00042B66"/>
    <w:rsid w:val="0004768F"/>
    <w:rsid w:val="0005401C"/>
    <w:rsid w:val="000643DA"/>
    <w:rsid w:val="00067781"/>
    <w:rsid w:val="000702A5"/>
    <w:rsid w:val="000750F8"/>
    <w:rsid w:val="0008328E"/>
    <w:rsid w:val="0008663C"/>
    <w:rsid w:val="00092F18"/>
    <w:rsid w:val="00094978"/>
    <w:rsid w:val="00097648"/>
    <w:rsid w:val="000A2253"/>
    <w:rsid w:val="000A7E37"/>
    <w:rsid w:val="000C15E5"/>
    <w:rsid w:val="000C1674"/>
    <w:rsid w:val="000D1CF1"/>
    <w:rsid w:val="000D2AAC"/>
    <w:rsid w:val="000D3530"/>
    <w:rsid w:val="000E60B3"/>
    <w:rsid w:val="000F0D81"/>
    <w:rsid w:val="000F3F24"/>
    <w:rsid w:val="000F5CB9"/>
    <w:rsid w:val="000F65B1"/>
    <w:rsid w:val="000F6D3F"/>
    <w:rsid w:val="000F7276"/>
    <w:rsid w:val="00100572"/>
    <w:rsid w:val="00102A41"/>
    <w:rsid w:val="00103B21"/>
    <w:rsid w:val="00106544"/>
    <w:rsid w:val="001108E8"/>
    <w:rsid w:val="001116CC"/>
    <w:rsid w:val="001244CC"/>
    <w:rsid w:val="00127054"/>
    <w:rsid w:val="00131399"/>
    <w:rsid w:val="0013306D"/>
    <w:rsid w:val="001347FE"/>
    <w:rsid w:val="00140D8B"/>
    <w:rsid w:val="0014382B"/>
    <w:rsid w:val="00150EBE"/>
    <w:rsid w:val="00160DE0"/>
    <w:rsid w:val="00162B42"/>
    <w:rsid w:val="00163728"/>
    <w:rsid w:val="0016617A"/>
    <w:rsid w:val="00176AC4"/>
    <w:rsid w:val="001839DB"/>
    <w:rsid w:val="00190268"/>
    <w:rsid w:val="00190613"/>
    <w:rsid w:val="00195990"/>
    <w:rsid w:val="001960A2"/>
    <w:rsid w:val="00196701"/>
    <w:rsid w:val="001A011B"/>
    <w:rsid w:val="001A4509"/>
    <w:rsid w:val="001B10BB"/>
    <w:rsid w:val="001C20EA"/>
    <w:rsid w:val="001C5814"/>
    <w:rsid w:val="001D5C83"/>
    <w:rsid w:val="001E0DEE"/>
    <w:rsid w:val="001E1345"/>
    <w:rsid w:val="002051E6"/>
    <w:rsid w:val="002150B3"/>
    <w:rsid w:val="002156A7"/>
    <w:rsid w:val="002243DD"/>
    <w:rsid w:val="0022622D"/>
    <w:rsid w:val="002302A5"/>
    <w:rsid w:val="00231E6B"/>
    <w:rsid w:val="00236CDB"/>
    <w:rsid w:val="00241626"/>
    <w:rsid w:val="00242A82"/>
    <w:rsid w:val="00243A81"/>
    <w:rsid w:val="00245A2E"/>
    <w:rsid w:val="00246914"/>
    <w:rsid w:val="002478AB"/>
    <w:rsid w:val="0025338B"/>
    <w:rsid w:val="00262E5E"/>
    <w:rsid w:val="00264348"/>
    <w:rsid w:val="00273B81"/>
    <w:rsid w:val="00274A2D"/>
    <w:rsid w:val="00281386"/>
    <w:rsid w:val="00297938"/>
    <w:rsid w:val="002B711F"/>
    <w:rsid w:val="002C110F"/>
    <w:rsid w:val="002D0DD9"/>
    <w:rsid w:val="002E22D7"/>
    <w:rsid w:val="002E242C"/>
    <w:rsid w:val="002E2E55"/>
    <w:rsid w:val="002F2E30"/>
    <w:rsid w:val="002F4A01"/>
    <w:rsid w:val="002F5CA5"/>
    <w:rsid w:val="002F5F58"/>
    <w:rsid w:val="00301C53"/>
    <w:rsid w:val="00304E7C"/>
    <w:rsid w:val="00310E34"/>
    <w:rsid w:val="00314299"/>
    <w:rsid w:val="003153FA"/>
    <w:rsid w:val="00315FDC"/>
    <w:rsid w:val="00316AFF"/>
    <w:rsid w:val="00322122"/>
    <w:rsid w:val="003346BD"/>
    <w:rsid w:val="00335BD9"/>
    <w:rsid w:val="00335FE6"/>
    <w:rsid w:val="0034494A"/>
    <w:rsid w:val="003451BF"/>
    <w:rsid w:val="0034563F"/>
    <w:rsid w:val="00350E71"/>
    <w:rsid w:val="003568C1"/>
    <w:rsid w:val="00360F23"/>
    <w:rsid w:val="003618F9"/>
    <w:rsid w:val="00364B11"/>
    <w:rsid w:val="003706F7"/>
    <w:rsid w:val="003708D5"/>
    <w:rsid w:val="003749DB"/>
    <w:rsid w:val="00380C1F"/>
    <w:rsid w:val="00382D32"/>
    <w:rsid w:val="00390BD5"/>
    <w:rsid w:val="00395159"/>
    <w:rsid w:val="00396A6D"/>
    <w:rsid w:val="003A7509"/>
    <w:rsid w:val="003B0574"/>
    <w:rsid w:val="003B17E2"/>
    <w:rsid w:val="003B23A1"/>
    <w:rsid w:val="003C16DD"/>
    <w:rsid w:val="003C29AE"/>
    <w:rsid w:val="003C6C9B"/>
    <w:rsid w:val="003C710B"/>
    <w:rsid w:val="003D1D1D"/>
    <w:rsid w:val="003E12F8"/>
    <w:rsid w:val="003E1C4C"/>
    <w:rsid w:val="003E4866"/>
    <w:rsid w:val="003F6B2B"/>
    <w:rsid w:val="00400B68"/>
    <w:rsid w:val="00400F1C"/>
    <w:rsid w:val="00403E3D"/>
    <w:rsid w:val="00423943"/>
    <w:rsid w:val="00424EAB"/>
    <w:rsid w:val="00426FA6"/>
    <w:rsid w:val="004304A7"/>
    <w:rsid w:val="00431ECC"/>
    <w:rsid w:val="00435BCE"/>
    <w:rsid w:val="00437CD3"/>
    <w:rsid w:val="004401E1"/>
    <w:rsid w:val="00441CA7"/>
    <w:rsid w:val="004439B4"/>
    <w:rsid w:val="00444951"/>
    <w:rsid w:val="00450D09"/>
    <w:rsid w:val="00450D1E"/>
    <w:rsid w:val="00453A8E"/>
    <w:rsid w:val="00456177"/>
    <w:rsid w:val="0046582D"/>
    <w:rsid w:val="00473843"/>
    <w:rsid w:val="00475014"/>
    <w:rsid w:val="00477DC3"/>
    <w:rsid w:val="00480852"/>
    <w:rsid w:val="004901AA"/>
    <w:rsid w:val="00490766"/>
    <w:rsid w:val="00490D2A"/>
    <w:rsid w:val="0049396C"/>
    <w:rsid w:val="004A0B5C"/>
    <w:rsid w:val="004A7A25"/>
    <w:rsid w:val="004B3213"/>
    <w:rsid w:val="004B342E"/>
    <w:rsid w:val="004B5B3A"/>
    <w:rsid w:val="004B6DC6"/>
    <w:rsid w:val="004B7209"/>
    <w:rsid w:val="004C39E5"/>
    <w:rsid w:val="004D08AE"/>
    <w:rsid w:val="004D2D12"/>
    <w:rsid w:val="004E0BB4"/>
    <w:rsid w:val="004E287C"/>
    <w:rsid w:val="004E2B2F"/>
    <w:rsid w:val="004E3950"/>
    <w:rsid w:val="004F1362"/>
    <w:rsid w:val="004F17A1"/>
    <w:rsid w:val="005006D4"/>
    <w:rsid w:val="00507ACE"/>
    <w:rsid w:val="00517A6A"/>
    <w:rsid w:val="005202B8"/>
    <w:rsid w:val="00520415"/>
    <w:rsid w:val="00523B1B"/>
    <w:rsid w:val="00524482"/>
    <w:rsid w:val="0053262E"/>
    <w:rsid w:val="00534144"/>
    <w:rsid w:val="005400E8"/>
    <w:rsid w:val="005422FD"/>
    <w:rsid w:val="00552736"/>
    <w:rsid w:val="0055356E"/>
    <w:rsid w:val="00556762"/>
    <w:rsid w:val="0056185E"/>
    <w:rsid w:val="005702A8"/>
    <w:rsid w:val="0058242C"/>
    <w:rsid w:val="005917F0"/>
    <w:rsid w:val="00594D34"/>
    <w:rsid w:val="005A2B26"/>
    <w:rsid w:val="005A2F80"/>
    <w:rsid w:val="005A4132"/>
    <w:rsid w:val="005A6FFF"/>
    <w:rsid w:val="005C27FD"/>
    <w:rsid w:val="005C3063"/>
    <w:rsid w:val="005C5984"/>
    <w:rsid w:val="005E5ACE"/>
    <w:rsid w:val="005E5B4C"/>
    <w:rsid w:val="005F03C2"/>
    <w:rsid w:val="005F0FD4"/>
    <w:rsid w:val="005F4F10"/>
    <w:rsid w:val="00603FD2"/>
    <w:rsid w:val="0060419C"/>
    <w:rsid w:val="0060619F"/>
    <w:rsid w:val="006228A9"/>
    <w:rsid w:val="00622EC8"/>
    <w:rsid w:val="00626821"/>
    <w:rsid w:val="00641196"/>
    <w:rsid w:val="006443E3"/>
    <w:rsid w:val="00644D5C"/>
    <w:rsid w:val="00645F42"/>
    <w:rsid w:val="00654864"/>
    <w:rsid w:val="00654CEB"/>
    <w:rsid w:val="006550E1"/>
    <w:rsid w:val="00656419"/>
    <w:rsid w:val="00663F49"/>
    <w:rsid w:val="00666301"/>
    <w:rsid w:val="00677F05"/>
    <w:rsid w:val="00682CB2"/>
    <w:rsid w:val="00683CF5"/>
    <w:rsid w:val="0069076E"/>
    <w:rsid w:val="006A3284"/>
    <w:rsid w:val="006A406E"/>
    <w:rsid w:val="006A5AF1"/>
    <w:rsid w:val="006B2599"/>
    <w:rsid w:val="006B42C7"/>
    <w:rsid w:val="006B5C8E"/>
    <w:rsid w:val="006C0D69"/>
    <w:rsid w:val="006C3F23"/>
    <w:rsid w:val="006D21F6"/>
    <w:rsid w:val="006D5474"/>
    <w:rsid w:val="006D67BF"/>
    <w:rsid w:val="006D6A35"/>
    <w:rsid w:val="006D7E46"/>
    <w:rsid w:val="006E2183"/>
    <w:rsid w:val="006E64B9"/>
    <w:rsid w:val="006E7C11"/>
    <w:rsid w:val="006E7CAA"/>
    <w:rsid w:val="0070224A"/>
    <w:rsid w:val="007046E0"/>
    <w:rsid w:val="00707248"/>
    <w:rsid w:val="00713781"/>
    <w:rsid w:val="00717571"/>
    <w:rsid w:val="0072258B"/>
    <w:rsid w:val="00725F3E"/>
    <w:rsid w:val="0074055D"/>
    <w:rsid w:val="00741369"/>
    <w:rsid w:val="00742B32"/>
    <w:rsid w:val="0074609A"/>
    <w:rsid w:val="00751375"/>
    <w:rsid w:val="007517E8"/>
    <w:rsid w:val="007530FE"/>
    <w:rsid w:val="00756A7A"/>
    <w:rsid w:val="00764DB9"/>
    <w:rsid w:val="00764F0C"/>
    <w:rsid w:val="00765A2F"/>
    <w:rsid w:val="00776257"/>
    <w:rsid w:val="00781963"/>
    <w:rsid w:val="00791D14"/>
    <w:rsid w:val="00792345"/>
    <w:rsid w:val="007958F4"/>
    <w:rsid w:val="0079663E"/>
    <w:rsid w:val="007A19E0"/>
    <w:rsid w:val="007B238D"/>
    <w:rsid w:val="007C16A8"/>
    <w:rsid w:val="007C5311"/>
    <w:rsid w:val="007D1F74"/>
    <w:rsid w:val="007E4986"/>
    <w:rsid w:val="007E4D76"/>
    <w:rsid w:val="0080055E"/>
    <w:rsid w:val="0081472B"/>
    <w:rsid w:val="00816BF8"/>
    <w:rsid w:val="008229AD"/>
    <w:rsid w:val="00832535"/>
    <w:rsid w:val="00833AE7"/>
    <w:rsid w:val="00833BD1"/>
    <w:rsid w:val="0083404B"/>
    <w:rsid w:val="00835CEF"/>
    <w:rsid w:val="00836F12"/>
    <w:rsid w:val="00837BE7"/>
    <w:rsid w:val="00841D00"/>
    <w:rsid w:val="00841DF9"/>
    <w:rsid w:val="008540F9"/>
    <w:rsid w:val="00857DDF"/>
    <w:rsid w:val="00860A44"/>
    <w:rsid w:val="008628ED"/>
    <w:rsid w:val="00867847"/>
    <w:rsid w:val="00873906"/>
    <w:rsid w:val="00873C46"/>
    <w:rsid w:val="00880607"/>
    <w:rsid w:val="008828C8"/>
    <w:rsid w:val="00884C8C"/>
    <w:rsid w:val="00886423"/>
    <w:rsid w:val="008920D6"/>
    <w:rsid w:val="00893FE2"/>
    <w:rsid w:val="008B63BA"/>
    <w:rsid w:val="008B6548"/>
    <w:rsid w:val="008B69D3"/>
    <w:rsid w:val="008C05DC"/>
    <w:rsid w:val="008C660E"/>
    <w:rsid w:val="008D21AF"/>
    <w:rsid w:val="008D3B5A"/>
    <w:rsid w:val="008D4CF5"/>
    <w:rsid w:val="008E06E8"/>
    <w:rsid w:val="008E2C02"/>
    <w:rsid w:val="008E46B7"/>
    <w:rsid w:val="008F1A56"/>
    <w:rsid w:val="008F5BBD"/>
    <w:rsid w:val="008F6FCB"/>
    <w:rsid w:val="009000E3"/>
    <w:rsid w:val="00902898"/>
    <w:rsid w:val="0091041C"/>
    <w:rsid w:val="00911861"/>
    <w:rsid w:val="009145CD"/>
    <w:rsid w:val="00923428"/>
    <w:rsid w:val="00926134"/>
    <w:rsid w:val="0092787E"/>
    <w:rsid w:val="00930AD6"/>
    <w:rsid w:val="00932CE3"/>
    <w:rsid w:val="0093714B"/>
    <w:rsid w:val="00941422"/>
    <w:rsid w:val="00941BFC"/>
    <w:rsid w:val="00947542"/>
    <w:rsid w:val="00951986"/>
    <w:rsid w:val="00955044"/>
    <w:rsid w:val="0096300B"/>
    <w:rsid w:val="0097508C"/>
    <w:rsid w:val="00982C56"/>
    <w:rsid w:val="0098535B"/>
    <w:rsid w:val="00996EEA"/>
    <w:rsid w:val="009A22B4"/>
    <w:rsid w:val="009A769B"/>
    <w:rsid w:val="009A7AA6"/>
    <w:rsid w:val="009B1798"/>
    <w:rsid w:val="009B5957"/>
    <w:rsid w:val="009C23D6"/>
    <w:rsid w:val="009C4035"/>
    <w:rsid w:val="009C4856"/>
    <w:rsid w:val="009E384F"/>
    <w:rsid w:val="009E6026"/>
    <w:rsid w:val="009F041D"/>
    <w:rsid w:val="009F3AF9"/>
    <w:rsid w:val="009F77BF"/>
    <w:rsid w:val="00A058AC"/>
    <w:rsid w:val="00A06F6C"/>
    <w:rsid w:val="00A1146B"/>
    <w:rsid w:val="00A11E55"/>
    <w:rsid w:val="00A1239B"/>
    <w:rsid w:val="00A12F05"/>
    <w:rsid w:val="00A150FC"/>
    <w:rsid w:val="00A1740D"/>
    <w:rsid w:val="00A24571"/>
    <w:rsid w:val="00A31354"/>
    <w:rsid w:val="00A4097B"/>
    <w:rsid w:val="00A43D19"/>
    <w:rsid w:val="00A4780A"/>
    <w:rsid w:val="00A504EB"/>
    <w:rsid w:val="00A5074A"/>
    <w:rsid w:val="00A56199"/>
    <w:rsid w:val="00A60FBE"/>
    <w:rsid w:val="00A66888"/>
    <w:rsid w:val="00A671EB"/>
    <w:rsid w:val="00A67885"/>
    <w:rsid w:val="00A72853"/>
    <w:rsid w:val="00A73F33"/>
    <w:rsid w:val="00A75C02"/>
    <w:rsid w:val="00A76E3F"/>
    <w:rsid w:val="00A81044"/>
    <w:rsid w:val="00A8217F"/>
    <w:rsid w:val="00A83B91"/>
    <w:rsid w:val="00A84FF7"/>
    <w:rsid w:val="00A85F90"/>
    <w:rsid w:val="00A95066"/>
    <w:rsid w:val="00A97BB4"/>
    <w:rsid w:val="00AA0661"/>
    <w:rsid w:val="00AA1E67"/>
    <w:rsid w:val="00AA54E4"/>
    <w:rsid w:val="00AB1A93"/>
    <w:rsid w:val="00AB359C"/>
    <w:rsid w:val="00AB4927"/>
    <w:rsid w:val="00AB4F4D"/>
    <w:rsid w:val="00AB7D6C"/>
    <w:rsid w:val="00AC0979"/>
    <w:rsid w:val="00AC21C7"/>
    <w:rsid w:val="00AC767D"/>
    <w:rsid w:val="00AD1EAD"/>
    <w:rsid w:val="00AF2161"/>
    <w:rsid w:val="00AF5CBB"/>
    <w:rsid w:val="00AF76E4"/>
    <w:rsid w:val="00B12D97"/>
    <w:rsid w:val="00B16913"/>
    <w:rsid w:val="00B20B7D"/>
    <w:rsid w:val="00B24B4D"/>
    <w:rsid w:val="00B2570E"/>
    <w:rsid w:val="00B26DFB"/>
    <w:rsid w:val="00B34CA8"/>
    <w:rsid w:val="00B35937"/>
    <w:rsid w:val="00B410E3"/>
    <w:rsid w:val="00B41EFB"/>
    <w:rsid w:val="00B451DB"/>
    <w:rsid w:val="00B45C28"/>
    <w:rsid w:val="00B45D2A"/>
    <w:rsid w:val="00B64E1F"/>
    <w:rsid w:val="00B76C5E"/>
    <w:rsid w:val="00B80010"/>
    <w:rsid w:val="00B84998"/>
    <w:rsid w:val="00B8577A"/>
    <w:rsid w:val="00B873DD"/>
    <w:rsid w:val="00B92B7D"/>
    <w:rsid w:val="00B97C2E"/>
    <w:rsid w:val="00BA61CC"/>
    <w:rsid w:val="00BA7060"/>
    <w:rsid w:val="00BB5E3C"/>
    <w:rsid w:val="00BC02B0"/>
    <w:rsid w:val="00BC153B"/>
    <w:rsid w:val="00BC435D"/>
    <w:rsid w:val="00BD1234"/>
    <w:rsid w:val="00BD1DC3"/>
    <w:rsid w:val="00BD2F12"/>
    <w:rsid w:val="00BD592B"/>
    <w:rsid w:val="00BE02A2"/>
    <w:rsid w:val="00BE0541"/>
    <w:rsid w:val="00BE1FA9"/>
    <w:rsid w:val="00BE2E71"/>
    <w:rsid w:val="00BE4CD1"/>
    <w:rsid w:val="00BE6E5A"/>
    <w:rsid w:val="00BE7AAA"/>
    <w:rsid w:val="00BF1D57"/>
    <w:rsid w:val="00BF63E6"/>
    <w:rsid w:val="00BF7E95"/>
    <w:rsid w:val="00C02357"/>
    <w:rsid w:val="00C05F31"/>
    <w:rsid w:val="00C06F69"/>
    <w:rsid w:val="00C127DB"/>
    <w:rsid w:val="00C26F06"/>
    <w:rsid w:val="00C27AC0"/>
    <w:rsid w:val="00C3225F"/>
    <w:rsid w:val="00C37864"/>
    <w:rsid w:val="00C518EA"/>
    <w:rsid w:val="00C55579"/>
    <w:rsid w:val="00C55EAF"/>
    <w:rsid w:val="00C57F9C"/>
    <w:rsid w:val="00C6172A"/>
    <w:rsid w:val="00C735C5"/>
    <w:rsid w:val="00C74151"/>
    <w:rsid w:val="00C82CC5"/>
    <w:rsid w:val="00C83EE6"/>
    <w:rsid w:val="00C86446"/>
    <w:rsid w:val="00C91249"/>
    <w:rsid w:val="00C9217A"/>
    <w:rsid w:val="00C93843"/>
    <w:rsid w:val="00C96B57"/>
    <w:rsid w:val="00CA385F"/>
    <w:rsid w:val="00CB3183"/>
    <w:rsid w:val="00CB46D8"/>
    <w:rsid w:val="00CB5890"/>
    <w:rsid w:val="00CB660C"/>
    <w:rsid w:val="00CC4FCE"/>
    <w:rsid w:val="00CC6944"/>
    <w:rsid w:val="00CC73D3"/>
    <w:rsid w:val="00CD1C8E"/>
    <w:rsid w:val="00CD6381"/>
    <w:rsid w:val="00CD638F"/>
    <w:rsid w:val="00CE1086"/>
    <w:rsid w:val="00CE30CE"/>
    <w:rsid w:val="00CE3F39"/>
    <w:rsid w:val="00CF74B5"/>
    <w:rsid w:val="00D02211"/>
    <w:rsid w:val="00D03BC8"/>
    <w:rsid w:val="00D0799B"/>
    <w:rsid w:val="00D10B83"/>
    <w:rsid w:val="00D121AF"/>
    <w:rsid w:val="00D14E3B"/>
    <w:rsid w:val="00D22AEF"/>
    <w:rsid w:val="00D26199"/>
    <w:rsid w:val="00D40666"/>
    <w:rsid w:val="00D40810"/>
    <w:rsid w:val="00D4193D"/>
    <w:rsid w:val="00D437A8"/>
    <w:rsid w:val="00D45EB1"/>
    <w:rsid w:val="00D474D8"/>
    <w:rsid w:val="00D52E74"/>
    <w:rsid w:val="00D5312A"/>
    <w:rsid w:val="00D57083"/>
    <w:rsid w:val="00D635A5"/>
    <w:rsid w:val="00D65EAC"/>
    <w:rsid w:val="00D662AF"/>
    <w:rsid w:val="00D803EA"/>
    <w:rsid w:val="00D81B1F"/>
    <w:rsid w:val="00D975DD"/>
    <w:rsid w:val="00DA3CED"/>
    <w:rsid w:val="00DA7641"/>
    <w:rsid w:val="00DB497A"/>
    <w:rsid w:val="00DB7921"/>
    <w:rsid w:val="00DD39B4"/>
    <w:rsid w:val="00DE081C"/>
    <w:rsid w:val="00DE0836"/>
    <w:rsid w:val="00DE13AB"/>
    <w:rsid w:val="00DE2647"/>
    <w:rsid w:val="00DE7E7A"/>
    <w:rsid w:val="00DF0F4D"/>
    <w:rsid w:val="00E00274"/>
    <w:rsid w:val="00E05002"/>
    <w:rsid w:val="00E06E1B"/>
    <w:rsid w:val="00E0710C"/>
    <w:rsid w:val="00E07955"/>
    <w:rsid w:val="00E101ED"/>
    <w:rsid w:val="00E11A6B"/>
    <w:rsid w:val="00E130CC"/>
    <w:rsid w:val="00E206F0"/>
    <w:rsid w:val="00E21269"/>
    <w:rsid w:val="00E258E4"/>
    <w:rsid w:val="00E264D5"/>
    <w:rsid w:val="00E26723"/>
    <w:rsid w:val="00E27866"/>
    <w:rsid w:val="00E326C1"/>
    <w:rsid w:val="00E376B2"/>
    <w:rsid w:val="00E377DC"/>
    <w:rsid w:val="00E37AF9"/>
    <w:rsid w:val="00E42CE0"/>
    <w:rsid w:val="00E43718"/>
    <w:rsid w:val="00E46E37"/>
    <w:rsid w:val="00E51CAE"/>
    <w:rsid w:val="00E55AB2"/>
    <w:rsid w:val="00E63573"/>
    <w:rsid w:val="00E63B3D"/>
    <w:rsid w:val="00E641FC"/>
    <w:rsid w:val="00E70828"/>
    <w:rsid w:val="00E9455A"/>
    <w:rsid w:val="00E95731"/>
    <w:rsid w:val="00E96A00"/>
    <w:rsid w:val="00EA2BD2"/>
    <w:rsid w:val="00EA52A4"/>
    <w:rsid w:val="00EA65F9"/>
    <w:rsid w:val="00EB170F"/>
    <w:rsid w:val="00EB18EC"/>
    <w:rsid w:val="00EB5F4F"/>
    <w:rsid w:val="00EB7151"/>
    <w:rsid w:val="00EC06BC"/>
    <w:rsid w:val="00EC397A"/>
    <w:rsid w:val="00EC479A"/>
    <w:rsid w:val="00EE47AB"/>
    <w:rsid w:val="00F020F9"/>
    <w:rsid w:val="00F04AF5"/>
    <w:rsid w:val="00F05A8F"/>
    <w:rsid w:val="00F12747"/>
    <w:rsid w:val="00F12910"/>
    <w:rsid w:val="00F1322F"/>
    <w:rsid w:val="00F15402"/>
    <w:rsid w:val="00F214EA"/>
    <w:rsid w:val="00F252C6"/>
    <w:rsid w:val="00F30917"/>
    <w:rsid w:val="00F314B1"/>
    <w:rsid w:val="00F328B2"/>
    <w:rsid w:val="00F37F3D"/>
    <w:rsid w:val="00F401E4"/>
    <w:rsid w:val="00F47E3F"/>
    <w:rsid w:val="00F51495"/>
    <w:rsid w:val="00F53680"/>
    <w:rsid w:val="00F561DF"/>
    <w:rsid w:val="00F61329"/>
    <w:rsid w:val="00F6201D"/>
    <w:rsid w:val="00F62942"/>
    <w:rsid w:val="00F62B45"/>
    <w:rsid w:val="00F65E2A"/>
    <w:rsid w:val="00F66A15"/>
    <w:rsid w:val="00F67E3F"/>
    <w:rsid w:val="00F71458"/>
    <w:rsid w:val="00F759D7"/>
    <w:rsid w:val="00F76926"/>
    <w:rsid w:val="00F90D5F"/>
    <w:rsid w:val="00F95C27"/>
    <w:rsid w:val="00FA3BAA"/>
    <w:rsid w:val="00FA5457"/>
    <w:rsid w:val="00FA5BF4"/>
    <w:rsid w:val="00FB3945"/>
    <w:rsid w:val="00FB4F9F"/>
    <w:rsid w:val="00FC1533"/>
    <w:rsid w:val="00FC4720"/>
    <w:rsid w:val="00FD38AF"/>
    <w:rsid w:val="00FE1EB1"/>
    <w:rsid w:val="00FF0240"/>
    <w:rsid w:val="00FF03F6"/>
    <w:rsid w:val="00FF51E1"/>
    <w:rsid w:val="00FF6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D97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4">
    <w:name w:val="Основной текст_"/>
    <w:basedOn w:val="a0"/>
    <w:link w:val="6"/>
    <w:rsid w:val="00B12D97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6">
    <w:name w:val="Основной текст6"/>
    <w:basedOn w:val="a"/>
    <w:link w:val="a4"/>
    <w:rsid w:val="00B12D97"/>
    <w:pPr>
      <w:widowControl w:val="0"/>
      <w:shd w:val="clear" w:color="auto" w:fill="FFFFFF"/>
      <w:spacing w:after="240" w:line="341" w:lineRule="exact"/>
      <w:ind w:hanging="700"/>
      <w:jc w:val="center"/>
    </w:pPr>
    <w:rPr>
      <w:rFonts w:ascii="Times New Roman" w:eastAsia="Times New Roman" w:hAnsi="Times New Roman"/>
      <w:sz w:val="25"/>
      <w:szCs w:val="25"/>
    </w:rPr>
  </w:style>
  <w:style w:type="paragraph" w:styleId="a5">
    <w:name w:val="Body Text"/>
    <w:basedOn w:val="a"/>
    <w:link w:val="a6"/>
    <w:rsid w:val="00B12D9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B12D97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Normal (Web)"/>
    <w:basedOn w:val="a"/>
    <w:uiPriority w:val="99"/>
    <w:rsid w:val="00CC4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F0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03C2"/>
    <w:rPr>
      <w:rFonts w:ascii="Tahoma" w:hAnsi="Tahoma" w:cs="Tahoma"/>
      <w:sz w:val="16"/>
      <w:szCs w:val="16"/>
    </w:rPr>
  </w:style>
  <w:style w:type="character" w:styleId="aa">
    <w:name w:val="Hyperlink"/>
    <w:basedOn w:val="a0"/>
    <w:rsid w:val="00B97C2E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FD38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DF0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F0F4D"/>
  </w:style>
  <w:style w:type="paragraph" w:styleId="ae">
    <w:name w:val="footer"/>
    <w:basedOn w:val="a"/>
    <w:link w:val="af"/>
    <w:uiPriority w:val="99"/>
    <w:unhideWhenUsed/>
    <w:rsid w:val="00DF0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F0F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8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search/?text=%D0%A0%D0%BE%D0%B7%D0%BE%D0%B2%D1%8B%D0%B5&amp;lr=6&amp;clid=2270454&amp;win=337&amp;noreask=1&amp;ento=0oCglydXcxNzUxNTQYAkIy0JzQsNC70LjQvdCwINC-0LHRi9C60L3QvtCy0LXQvdC90LDRjyBSdWJ1cyBpZGFldXMyi8kW" TargetMode="External"/><Relationship Id="rId18" Type="http://schemas.openxmlformats.org/officeDocument/2006/relationships/hyperlink" Target="https://yandex.ru/search/?text=%D0%A1%D0%B0%D0%BF%D0%B8%D0%BD%D0%B4%D0%BE%D0%B2%D1%8B%D0%B5&amp;lr=6&amp;clid=2270454&amp;win=337&amp;noreask=1&amp;ento=0oCgpydXcxMzQ0NTY5GAJCStCa0LvRkdC9INGP0YHQtdC90LXQu9C40YHRgtC90YvQuSDQuNC70Lgg0JrQu9GR0L0g0LDQvNC10YDQuNC60LDQvdGB0LrQuNC5CxKDLw" TargetMode="External"/><Relationship Id="rId26" Type="http://schemas.openxmlformats.org/officeDocument/2006/relationships/hyperlink" Target="https://yandex.ru/search/?text=%D0%96%D0%B8%D0%BC%D0%BE%D0%BB%D0%BE%D1%81%D1%82%D0%BD%D1%8B%D0%B5&amp;lr=6&amp;clid=2270454&amp;win=337&amp;noreask=1&amp;ento=0oCglydXczOTEwODcYAkI70KHQvdC10LbQvdC-0Y_Qs9C-0LTQvdC40LogU3ltcGhvcmljYXJwb3MgYWxidXMgRGVzY3JpcHRpb25vKkBd" TargetMode="External"/><Relationship Id="rId39" Type="http://schemas.openxmlformats.org/officeDocument/2006/relationships/image" Target="media/image7.jpeg"/><Relationship Id="rId21" Type="http://schemas.openxmlformats.org/officeDocument/2006/relationships/hyperlink" Target="https://yandex.ru/search/?text=%D0%A0%D0%BE%D0%B7%D0%BE%D0%B2%D1%8B%D0%B5&amp;lr=6&amp;clid=2270454&amp;win=337&amp;noreask=1&amp;ento=0oCglydXcxNzUxNTQYAkIy0JzQsNC70LjQvdCwINC-0LHRi9C60L3QvtCy0LXQvdC90LDRjyBSdWJ1cyBpZGFldXMyi8kW" TargetMode="External"/><Relationship Id="rId34" Type="http://schemas.openxmlformats.org/officeDocument/2006/relationships/image" Target="media/image2.jpeg"/><Relationship Id="rId42" Type="http://schemas.openxmlformats.org/officeDocument/2006/relationships/image" Target="media/image10.jpeg"/><Relationship Id="rId47" Type="http://schemas.openxmlformats.org/officeDocument/2006/relationships/image" Target="media/image15.jpeg"/><Relationship Id="rId50" Type="http://schemas.openxmlformats.org/officeDocument/2006/relationships/image" Target="media/image18.jpeg"/><Relationship Id="rId55" Type="http://schemas.openxmlformats.org/officeDocument/2006/relationships/image" Target="media/image23.jpeg"/><Relationship Id="rId63" Type="http://schemas.openxmlformats.org/officeDocument/2006/relationships/image" Target="media/image31.jpeg"/><Relationship Id="rId68" Type="http://schemas.openxmlformats.org/officeDocument/2006/relationships/chart" Target="charts/chart3.xml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yandex.ru/search/?text=%D0%97%D0%BE%D0%BD%D1%82%D0%B8%D1%87%D0%BD%D1%8B%D0%B5&amp;lr=6&amp;clid=2270454&amp;win=337&amp;noreask=1&amp;ento=0oCglydXcxODM2OTgYAkI50KHQvdGL0YLRjCDQvtCx0YvQutC90L7QstC10L3QvdCw0Y8gQWVnb3BvZGl1bSBwb2RhZ3Jhcmlh-RwpQw" TargetMode="External"/><Relationship Id="rId29" Type="http://schemas.openxmlformats.org/officeDocument/2006/relationships/hyperlink" Target="https://yandex.ru/search/?text=%D0%A1%D0%B0%D0%BF%D0%B8%D0%BD%D0%B4%D0%BE%D0%B2%D1%8B%D0%B5&amp;lr=6&amp;clid=2270454&amp;win=337&amp;noreask=1&amp;ento=0oCgpydXcxMzQ0NTY5GAJCStCa0LvRkdC9INGP0YHQtdC90LXQu9C40YHRgtC90YvQuSDQuNC70Lgg0JrQu9GR0L0g0LDQvNC10YDQuNC60LDQvdGB0LrQuNC5CxKDLw" TargetMode="External"/><Relationship Id="rId11" Type="http://schemas.openxmlformats.org/officeDocument/2006/relationships/hyperlink" Target="https://yandex.ru/search/?text=%D0%A0%D0%BE%D0%B7%D0%BE%D0%B2%D1%8B%D0%B5&amp;lr=6&amp;clid=2270454&amp;win=337&amp;noreask=1&amp;ento=0oCglydXcxNzUxNTQYAkIy0JzQsNC70LjQvdCwINC-0LHRi9C60L3QvtCy0LXQvdC90LDRjyBSdWJ1cyBpZGFldXMyi8kW" TargetMode="External"/><Relationship Id="rId24" Type="http://schemas.openxmlformats.org/officeDocument/2006/relationships/hyperlink" Target="https://yandex.ru/search/?text=%D0%A0%D0%BE%D0%B7%D0%BE%D0%B2%D1%8B%D0%B5&amp;lr=6&amp;clid=2270454&amp;win=337&amp;noreask=1&amp;ento=0oCglydXcxNzUxNTQYAkIy0JzQsNC70LjQvdCwINC-0LHRi9C60L3QvtCy0LXQvdC90LDRjyBSdWJ1cyBpZGFldXMyi8kW" TargetMode="External"/><Relationship Id="rId32" Type="http://schemas.openxmlformats.org/officeDocument/2006/relationships/hyperlink" Target="https://yandex.ru/search/?text=%D0%A0%D0%BE%D0%B7%D0%BE%D0%B2%D1%8B%D0%B5&amp;lr=6&amp;clid=2270454&amp;win=337&amp;noreask=1&amp;ento=0oCglydXcxNzUxNTQYAkIy0JzQsNC70LjQvdCwINC-0LHRi9C60L3QvtCy0LXQvdC90LDRjyBSdWJ1cyBpZGFldXMyi8kW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jpeg"/><Relationship Id="rId45" Type="http://schemas.openxmlformats.org/officeDocument/2006/relationships/image" Target="media/image13.jpeg"/><Relationship Id="rId53" Type="http://schemas.openxmlformats.org/officeDocument/2006/relationships/image" Target="media/image21.jpeg"/><Relationship Id="rId58" Type="http://schemas.openxmlformats.org/officeDocument/2006/relationships/image" Target="media/image26.jpeg"/><Relationship Id="rId66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search/?text=%D0%96%D0%B8%D0%BC%D0%BE%D0%BB%D0%BE%D1%81%D1%82%D0%BD%D1%8B%D0%B5&amp;lr=6&amp;clid=2270454&amp;win=337&amp;noreask=1&amp;ento=0oCglydXczOTEwODcYAkI70KHQvdC10LbQvdC-0Y_Qs9C-0LTQvdC40LogU3ltcGhvcmljYXJwb3MgYWxidXMgRGVzY3JpcHRpb25vKkBd" TargetMode="External"/><Relationship Id="rId23" Type="http://schemas.openxmlformats.org/officeDocument/2006/relationships/hyperlink" Target="https://yandex.ru/search/?text=%D0%A1%D0%B0%D0%BF%D0%B8%D0%BD%D0%B4%D0%BE%D0%B2%D1%8B%D0%B5&amp;lr=6&amp;clid=2270454&amp;win=337&amp;noreask=1&amp;ento=0oCgpydXcxMzQ0NTY5GAJCStCa0LvRkdC9INGP0YHQtdC90LXQu9C40YHRgtC90YvQuSDQuNC70Lgg0JrQu9GR0L0g0LDQvNC10YDQuNC60LDQvdGB0LrQuNC5CxKDLw" TargetMode="External"/><Relationship Id="rId28" Type="http://schemas.openxmlformats.org/officeDocument/2006/relationships/hyperlink" Target="https://yandex.ru/search/?text=%D0%91%D0%B0%D0%BB%D1%8C%D0%B7%D0%B0%D0%BC%D0%B8%D0%BD%D0%BE%D0%B2%D1%8B%D0%B5&amp;lr=6&amp;clid=2270454&amp;win=337&amp;noreask=1&amp;ento=0oCglydXc2ODk4NTEYAkJI0J3QtdC00L7RgtGA0L7Qs9CwINC20LXQu9C10LfQuNGB0YLQsNGPIOKAlCBJbXBhdGllbnMgZ2xhbmR1bGlmZXJhIFJveWxlyn3z1Q" TargetMode="External"/><Relationship Id="rId36" Type="http://schemas.openxmlformats.org/officeDocument/2006/relationships/image" Target="media/image4.jpeg"/><Relationship Id="rId49" Type="http://schemas.openxmlformats.org/officeDocument/2006/relationships/image" Target="media/image17.jpeg"/><Relationship Id="rId57" Type="http://schemas.openxmlformats.org/officeDocument/2006/relationships/image" Target="media/image25.jpeg"/><Relationship Id="rId61" Type="http://schemas.openxmlformats.org/officeDocument/2006/relationships/image" Target="media/image29.jpeg"/><Relationship Id="rId10" Type="http://schemas.openxmlformats.org/officeDocument/2006/relationships/hyperlink" Target="https://yandex.ru/search/?text=%D0%96%D0%B8%D0%BC%D0%BE%D0%BB%D0%BE%D1%81%D1%82%D0%BD%D1%8B%D0%B5&amp;lr=6&amp;clid=2270454&amp;win=337&amp;noreask=1&amp;ento=0oCglydXczOTEwODcYAkI70KHQvdC10LbQvdC-0Y_Qs9C-0LTQvdC40LogU3ltcGhvcmljYXJwb3MgYWxidXMgRGVzY3JpcHRpb25vKkBd" TargetMode="External"/><Relationship Id="rId19" Type="http://schemas.openxmlformats.org/officeDocument/2006/relationships/hyperlink" Target="https://yandex.ru/search/?text=%D0%A0%D0%BE%D0%B7%D0%BE%D0%B2%D1%8B%D0%B5&amp;lr=6&amp;clid=2270454&amp;win=337&amp;noreask=1&amp;ento=0oCglydXcxNzUxNTQYAkIy0JzQsNC70LjQvdCwINC-0LHRi9C60L3QvtCy0LXQvdC90LDRjyBSdWJ1cyBpZGFldXMyi8kW" TargetMode="External"/><Relationship Id="rId31" Type="http://schemas.openxmlformats.org/officeDocument/2006/relationships/hyperlink" Target="https://yandex.ru/search/?text=%D0%A0%D0%BE%D0%B7%D0%BE%D0%B2%D1%8B%D0%B5&amp;lr=6&amp;clid=2270454&amp;win=337&amp;noreask=1&amp;ento=0oCglydXcxNzUxNTQYAkIy0JzQsNC70LjQvdCwINC-0LHRi9C60L3QvtCy0LXQvdC90LDRjyBSdWJ1cyBpZGFldXMyi8kW" TargetMode="External"/><Relationship Id="rId44" Type="http://schemas.openxmlformats.org/officeDocument/2006/relationships/image" Target="media/image12.jpeg"/><Relationship Id="rId52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image" Target="media/image33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andex.ru/search/?text=%D0%A1%D0%B0%D0%BF%D0%B8%D0%BD%D0%B4%D0%BE%D0%B2%D1%8B%D0%B5&amp;lr=6&amp;clid=2270454&amp;win=337&amp;noreask=1&amp;ento=0oCgpydXcxMzQ0NTY5GAJCStCa0LvRkdC9INGP0YHQtdC90LXQu9C40YHRgtC90YvQuSDQuNC70Lgg0JrQu9GR0L0g0LDQvNC10YDQuNC60LDQvdGB0LrQuNC5CxKDLw" TargetMode="External"/><Relationship Id="rId14" Type="http://schemas.openxmlformats.org/officeDocument/2006/relationships/hyperlink" Target="https://yandex.ru/search/?text=%D0%A1%D0%B0%D0%BF%D0%B8%D0%BD%D0%B4%D0%BE%D0%B2%D1%8B%D0%B5&amp;lr=6&amp;clid=2270454&amp;win=337&amp;noreask=1&amp;ento=0oCgpydXcxMzQ0NTY5GAJCStCa0LvRkdC9INGP0YHQtdC90LXQu9C40YHRgtC90YvQuSDQuNC70Lgg0JrQu9GR0L0g0LDQvNC10YDQuNC60LDQvdGB0LrQuNC5CxKDLw" TargetMode="External"/><Relationship Id="rId22" Type="http://schemas.openxmlformats.org/officeDocument/2006/relationships/hyperlink" Target="https://yandex.ru/search/?text=%D0%91%D0%B0%D0%BB%D1%8C%D0%B7%D0%B0%D0%BC%D0%B8%D0%BD%D0%BE%D0%B2%D1%8B%D0%B5&amp;lr=6&amp;clid=2270454&amp;win=337&amp;noreask=1&amp;ento=0oCglydXc2ODk4NTEYAkJI0J3QtdC00L7RgtGA0L7Qs9CwINC20LXQu9C10LfQuNGB0YLQsNGPIOKAlCBJbXBhdGllbnMgZ2xhbmR1bGlmZXJhIFJveWxlyn3z1Q" TargetMode="External"/><Relationship Id="rId27" Type="http://schemas.openxmlformats.org/officeDocument/2006/relationships/hyperlink" Target="https://yandex.ru/search/?text=%D0%97%D0%BE%D0%BD%D1%82%D0%B8%D1%87%D0%BD%D1%8B%D0%B5&amp;lr=6&amp;clid=2270454&amp;win=337&amp;noreask=1&amp;ento=0oCglydXcxODM2OTgYAkI50KHQvdGL0YLRjCDQvtCx0YvQutC90L7QstC10L3QvdCw0Y8gQWVnb3BvZGl1bSBwb2RhZ3Jhcmlh-RwpQw" TargetMode="External"/><Relationship Id="rId30" Type="http://schemas.openxmlformats.org/officeDocument/2006/relationships/hyperlink" Target="https://yandex.ru/search/?text=%D0%A0%D0%BE%D0%B7%D0%BE%D0%B2%D1%8B%D0%B5&amp;lr=6&amp;clid=2270454&amp;win=337&amp;noreask=1&amp;ento=0oCglydXcxNzUxNTQYAkIy0JzQsNC70LjQvdCwINC-0LHRi9C60L3QvtCy0LXQvdC90LDRjyBSdWJ1cyBpZGFldXMyi8kW" TargetMode="External"/><Relationship Id="rId35" Type="http://schemas.openxmlformats.org/officeDocument/2006/relationships/image" Target="media/image3.jpeg"/><Relationship Id="rId43" Type="http://schemas.openxmlformats.org/officeDocument/2006/relationships/image" Target="media/image11.jpeg"/><Relationship Id="rId48" Type="http://schemas.openxmlformats.org/officeDocument/2006/relationships/image" Target="media/image16.jpeg"/><Relationship Id="rId56" Type="http://schemas.openxmlformats.org/officeDocument/2006/relationships/image" Target="media/image24.jpeg"/><Relationship Id="rId64" Type="http://schemas.openxmlformats.org/officeDocument/2006/relationships/image" Target="media/image32.jpeg"/><Relationship Id="rId69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19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yandex.ru/search/?text=%D0%91%D0%B0%D0%BB%D1%8C%D0%B7%D0%B0%D0%BC%D0%B8%D0%BD%D0%BE%D0%B2%D1%8B%D0%B5&amp;lr=6&amp;clid=2270454&amp;win=337&amp;noreask=1&amp;ento=0oCglydXc2ODk4NTEYAkJI0J3QtdC00L7RgtGA0L7Qs9CwINC20LXQu9C10LfQuNGB0YLQsNGPIOKAlCBJbXBhdGllbnMgZ2xhbmR1bGlmZXJhIFJveWxlyn3z1Q" TargetMode="External"/><Relationship Id="rId17" Type="http://schemas.openxmlformats.org/officeDocument/2006/relationships/hyperlink" Target="https://yandex.ru/search/?text=%D0%91%D0%B0%D0%BB%D1%8C%D0%B7%D0%B0%D0%BC%D0%B8%D0%BD%D0%BE%D0%B2%D1%8B%D0%B5&amp;lr=6&amp;clid=2270454&amp;win=337&amp;noreask=1&amp;ento=0oCglydXc2ODk4NTEYAkJI0J3QtdC00L7RgtGA0L7Qs9CwINC20LXQu9C10LfQuNGB0YLQsNGPIOKAlCBJbXBhdGllbnMgZ2xhbmR1bGlmZXJhIFJveWxlyn3z1Q" TargetMode="External"/><Relationship Id="rId25" Type="http://schemas.openxmlformats.org/officeDocument/2006/relationships/hyperlink" Target="https://yandex.ru/search/?text=%D0%A1%D0%B0%D0%BF%D0%B8%D0%BD%D0%B4%D0%BE%D0%B2%D1%8B%D0%B5&amp;lr=6&amp;clid=2270454&amp;win=337&amp;noreask=1&amp;ento=0oCgpydXcxMzQ0NTY5GAJCStCa0LvRkdC9INGP0YHQtdC90LXQu9C40YHRgtC90YvQuSDQuNC70Lgg0JrQu9GR0L0g0LDQvNC10YDQuNC60LDQvdGB0LrQuNC5CxKDLw" TargetMode="External"/><Relationship Id="rId33" Type="http://schemas.openxmlformats.org/officeDocument/2006/relationships/hyperlink" Target="https://yandex.ru/search/?text=%D0%91%D0%B0%D0%BB%D1%8C%D0%B7%D0%B0%D0%BC%D0%B8%D0%BD%D0%BE%D0%B2%D1%8B%D0%B5&amp;lr=6&amp;clid=2270454&amp;win=337&amp;noreask=1&amp;ento=0oCglydXc2ODk4NTEYAkJI0J3QtdC00L7RgtGA0L7Qs9CwINC20LXQu9C10LfQuNGB0YLQsNGPIOKAlCBJbXBhdGllbnMgZ2xhbmR1bGlmZXJhIFJveWxlyn3z1Q" TargetMode="External"/><Relationship Id="rId38" Type="http://schemas.openxmlformats.org/officeDocument/2006/relationships/image" Target="media/image6.png"/><Relationship Id="rId46" Type="http://schemas.openxmlformats.org/officeDocument/2006/relationships/image" Target="media/image14.jpeg"/><Relationship Id="rId59" Type="http://schemas.openxmlformats.org/officeDocument/2006/relationships/image" Target="media/image27.jpeg"/><Relationship Id="rId67" Type="http://schemas.openxmlformats.org/officeDocument/2006/relationships/chart" Target="charts/chart2.xml"/><Relationship Id="rId20" Type="http://schemas.openxmlformats.org/officeDocument/2006/relationships/hyperlink" Target="https://yandex.ru/search/?text=%D0%A0%D0%BE%D0%B7%D0%BE%D0%B2%D1%8B%D0%B5&amp;lr=6&amp;clid=2270454&amp;win=337&amp;noreask=1&amp;ento=0oCglydXcxNzUxNTQYAkIy0JzQsNC70LjQvdCwINC-0LHRi9C60L3QvtCy0LXQvdC90LDRjyBSdWJ1cyBpZGFldXMyi8kW" TargetMode="External"/><Relationship Id="rId41" Type="http://schemas.openxmlformats.org/officeDocument/2006/relationships/image" Target="media/image9.jpeg"/><Relationship Id="rId54" Type="http://schemas.openxmlformats.org/officeDocument/2006/relationships/image" Target="media/image22.jpeg"/><Relationship Id="rId62" Type="http://schemas.openxmlformats.org/officeDocument/2006/relationships/image" Target="media/image30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видов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Лист1!$A$2:$A$18</c:f>
              <c:strCache>
                <c:ptCount val="17"/>
                <c:pt idx="1">
                  <c:v>Сапиндовые</c:v>
                </c:pt>
                <c:pt idx="4">
                  <c:v>Жимолостные </c:v>
                </c:pt>
                <c:pt idx="5">
                  <c:v> Розоцветные </c:v>
                </c:pt>
                <c:pt idx="9">
                  <c:v>Зонтичные</c:v>
                </c:pt>
                <c:pt idx="11">
                  <c:v>Сложноцветные</c:v>
                </c:pt>
                <c:pt idx="14">
                  <c:v>Бобовые</c:v>
                </c:pt>
                <c:pt idx="16">
                  <c:v>Бальзаминовые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1">
                  <c:v>1</c:v>
                </c:pt>
                <c:pt idx="4">
                  <c:v>1</c:v>
                </c:pt>
                <c:pt idx="5">
                  <c:v>3</c:v>
                </c:pt>
                <c:pt idx="9">
                  <c:v>1</c:v>
                </c:pt>
                <c:pt idx="11">
                  <c:v>3</c:v>
                </c:pt>
                <c:pt idx="14">
                  <c:v>1</c:v>
                </c:pt>
                <c:pt idx="16">
                  <c:v>1</c:v>
                </c:pt>
              </c:numCache>
            </c:numRef>
          </c:val>
        </c:ser>
      </c:pie3DChart>
    </c:plotArea>
    <c:legend>
      <c:legendPos val="r"/>
      <c:legendEntry>
        <c:idx val="0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10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5"/>
        <c:delete val="1"/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видов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Лист1!$A$2:$A$18</c:f>
              <c:strCache>
                <c:ptCount val="12"/>
                <c:pt idx="1">
                  <c:v>5 баллов- до 1000 экземпляров</c:v>
                </c:pt>
                <c:pt idx="4">
                  <c:v>4 балла- от 100- до 500 экземпляров </c:v>
                </c:pt>
                <c:pt idx="5">
                  <c:v>3 балла- от 50- до 100 экземпляров</c:v>
                </c:pt>
                <c:pt idx="9">
                  <c:v>2 балла- от 10- до 50 экземпляров</c:v>
                </c:pt>
                <c:pt idx="11">
                  <c:v>1 балл- от 1- до 10 экземпляров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1">
                  <c:v>5</c:v>
                </c:pt>
                <c:pt idx="4">
                  <c:v>2</c:v>
                </c:pt>
                <c:pt idx="5">
                  <c:v>2</c:v>
                </c:pt>
                <c:pt idx="9">
                  <c:v>1</c:v>
                </c:pt>
                <c:pt idx="11">
                  <c:v>1</c:v>
                </c:pt>
              </c:numCache>
            </c:numRef>
          </c:val>
        </c:ser>
      </c:pie3DChart>
    </c:plotArea>
    <c:legend>
      <c:legendPos val="r"/>
      <c:legendEntry>
        <c:idx val="0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10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egendEntry>
        <c:idx val="16"/>
        <c:delete val="1"/>
      </c:legendEntry>
      <c:layout>
        <c:manualLayout>
          <c:xMode val="edge"/>
          <c:yMode val="edge"/>
          <c:x val="0.64308722048041989"/>
          <c:y val="0.29940252627477404"/>
          <c:w val="0.34382228817142613"/>
          <c:h val="0.41428633278853544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видов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Лист1!$A$2:$A$18</c:f>
              <c:strCache>
                <c:ptCount val="10"/>
                <c:pt idx="1">
                  <c:v>Категория борьбы - 1. Необходимо планомерное уничтожение при встрече. </c:v>
                </c:pt>
                <c:pt idx="4">
                  <c:v>Категория борьбы - 2. Следует запретить массовые посадки вида и заменить имеющиеся посадки аборигенными видами. </c:v>
                </c:pt>
                <c:pt idx="5">
                  <c:v>Категория борьбы - 3. Необходимо исключить вид из организованных массовых посадок. </c:v>
                </c:pt>
                <c:pt idx="9">
                  <c:v>Категория борьбы - 4. Необходим мониторинг расселения вида в области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1">
                  <c:v>2</c:v>
                </c:pt>
                <c:pt idx="4">
                  <c:v>2</c:v>
                </c:pt>
                <c:pt idx="5">
                  <c:v>6</c:v>
                </c:pt>
                <c:pt idx="9">
                  <c:v>1</c:v>
                </c:pt>
              </c:numCache>
            </c:numRef>
          </c:val>
        </c:ser>
      </c:pie3DChart>
    </c:plotArea>
    <c:legend>
      <c:legendPos val="r"/>
      <c:legendEntry>
        <c:idx val="0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egendEntry>
        <c:idx val="16"/>
        <c:delete val="1"/>
      </c:legendEntry>
      <c:layout>
        <c:manualLayout>
          <c:xMode val="edge"/>
          <c:yMode val="edge"/>
          <c:x val="0.63893691800664354"/>
          <c:y val="6.8144487912190022E-2"/>
          <c:w val="0.34382228817142635"/>
          <c:h val="0.82988077921036019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9689F-80C3-4B20-8B83-A317DC41A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3182</TotalTime>
  <Pages>47</Pages>
  <Words>10245</Words>
  <Characters>58398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Перемышль</cp:lastModifiedBy>
  <cp:revision>549</cp:revision>
  <dcterms:created xsi:type="dcterms:W3CDTF">2020-10-25T12:45:00Z</dcterms:created>
  <dcterms:modified xsi:type="dcterms:W3CDTF">2022-11-19T09:30:00Z</dcterms:modified>
</cp:coreProperties>
</file>