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FB" w:rsidRPr="00C414FB" w:rsidRDefault="008A5C5D" w:rsidP="00C414FB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C414FB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 «СРЕДНЯЯ ШКОЛА №</w:t>
      </w:r>
      <w:r w:rsidR="00BD75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C414FB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C414FB" w:rsidRPr="00C414FB" w:rsidRDefault="00C414FB" w:rsidP="00C414FB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B2414" w:rsidRDefault="006B2414" w:rsidP="00C414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A4AFE" w:rsidRDefault="004A4AFE" w:rsidP="00C414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B2414" w:rsidRDefault="006B2414" w:rsidP="00C414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B2414" w:rsidRDefault="006B2414" w:rsidP="00C414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B2414" w:rsidRDefault="006B2414" w:rsidP="00C414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B2414" w:rsidRPr="00CF30C3" w:rsidRDefault="009B682C" w:rsidP="009B682C">
      <w:pPr>
        <w:tabs>
          <w:tab w:val="left" w:pos="6325"/>
        </w:tabs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ab/>
      </w:r>
    </w:p>
    <w:p w:rsidR="004A4AFE" w:rsidRDefault="004A4AFE" w:rsidP="006B2414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C414FB" w:rsidRPr="00CF30C3" w:rsidRDefault="00C414FB" w:rsidP="006B2414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CF30C3">
        <w:rPr>
          <w:rFonts w:ascii="Times New Roman" w:hAnsi="Times New Roman" w:cs="Times New Roman"/>
          <w:sz w:val="36"/>
          <w:szCs w:val="36"/>
          <w:lang w:val="ru-RU"/>
        </w:rPr>
        <w:t>УЧЕБНО-ИССЛЕДОВАТЕЛЬСКИЙ ПРОЕКТ</w:t>
      </w:r>
    </w:p>
    <w:p w:rsidR="006B2414" w:rsidRPr="00CF30C3" w:rsidRDefault="00C414FB" w:rsidP="00CF30C3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CF30C3">
        <w:rPr>
          <w:rFonts w:ascii="Times New Roman" w:hAnsi="Times New Roman" w:cs="Times New Roman"/>
          <w:sz w:val="36"/>
          <w:szCs w:val="36"/>
          <w:lang w:val="ru-RU"/>
        </w:rPr>
        <w:t xml:space="preserve">«Поиск потенциальных продуцентов антибактериальных веществ среди почвенных микроорганизмов. </w:t>
      </w:r>
      <w:bookmarkStart w:id="1" w:name="_Hlk99107556"/>
      <w:r w:rsidRPr="00CF30C3">
        <w:rPr>
          <w:rFonts w:ascii="Times New Roman" w:hAnsi="Times New Roman" w:cs="Times New Roman"/>
          <w:sz w:val="36"/>
          <w:szCs w:val="36"/>
          <w:lang w:val="ru-RU"/>
        </w:rPr>
        <w:t>Изучение свойств выделенных метаболитов</w:t>
      </w:r>
      <w:bookmarkEnd w:id="1"/>
      <w:r w:rsidRPr="00CF30C3">
        <w:rPr>
          <w:rFonts w:ascii="Times New Roman" w:hAnsi="Times New Roman" w:cs="Times New Roman"/>
          <w:sz w:val="36"/>
          <w:szCs w:val="36"/>
          <w:lang w:val="ru-RU"/>
        </w:rPr>
        <w:t>»</w:t>
      </w:r>
    </w:p>
    <w:p w:rsidR="006B2414" w:rsidRDefault="006B2414" w:rsidP="006B2414">
      <w:pPr>
        <w:ind w:right="5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F30C3" w:rsidRDefault="00CF30C3" w:rsidP="006B241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414FB" w:rsidRPr="006B2414" w:rsidRDefault="00C414FB" w:rsidP="006B241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241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Работу выполнила:</w:t>
      </w:r>
    </w:p>
    <w:p w:rsidR="00C414FB" w:rsidRPr="00C414FB" w:rsidRDefault="00C414FB" w:rsidP="006B241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414FB">
        <w:rPr>
          <w:rFonts w:ascii="Times New Roman" w:hAnsi="Times New Roman" w:cs="Times New Roman"/>
          <w:sz w:val="28"/>
          <w:szCs w:val="28"/>
          <w:lang w:val="ru-RU"/>
        </w:rPr>
        <w:t xml:space="preserve">ученица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91F0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414FB">
        <w:rPr>
          <w:rFonts w:ascii="Times New Roman" w:hAnsi="Times New Roman" w:cs="Times New Roman"/>
          <w:sz w:val="28"/>
          <w:szCs w:val="28"/>
          <w:lang w:val="ru-RU"/>
        </w:rPr>
        <w:t xml:space="preserve"> «Г» класса</w:t>
      </w:r>
    </w:p>
    <w:p w:rsidR="006B2414" w:rsidRPr="006B2414" w:rsidRDefault="00C414FB" w:rsidP="006B241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414FB">
        <w:rPr>
          <w:rFonts w:ascii="Times New Roman" w:hAnsi="Times New Roman" w:cs="Times New Roman"/>
          <w:sz w:val="28"/>
          <w:szCs w:val="28"/>
          <w:lang w:val="ru-RU"/>
        </w:rPr>
        <w:t>Голуб Мария А</w:t>
      </w:r>
      <w:r w:rsidR="006B2414">
        <w:rPr>
          <w:rFonts w:ascii="Times New Roman" w:hAnsi="Times New Roman" w:cs="Times New Roman"/>
          <w:sz w:val="28"/>
          <w:szCs w:val="28"/>
          <w:lang w:val="ru-RU"/>
        </w:rPr>
        <w:t>лексеевна</w:t>
      </w:r>
    </w:p>
    <w:p w:rsidR="00C414FB" w:rsidRPr="006B2414" w:rsidRDefault="00C414FB" w:rsidP="006B241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2414">
        <w:rPr>
          <w:rFonts w:ascii="Times New Roman" w:hAnsi="Times New Roman" w:cs="Times New Roman"/>
          <w:b/>
          <w:bCs/>
          <w:sz w:val="28"/>
          <w:szCs w:val="28"/>
          <w:lang w:val="ru-RU"/>
        </w:rPr>
        <w:t>Руководители:</w:t>
      </w:r>
    </w:p>
    <w:p w:rsidR="006B2414" w:rsidRPr="006B2414" w:rsidRDefault="00C414FB" w:rsidP="006B241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414FB">
        <w:rPr>
          <w:rFonts w:ascii="Times New Roman" w:hAnsi="Times New Roman" w:cs="Times New Roman"/>
          <w:sz w:val="28"/>
          <w:szCs w:val="28"/>
          <w:lang w:val="ru-RU"/>
        </w:rPr>
        <w:t>Эйдельштейн И.А.</w:t>
      </w:r>
      <w:r w:rsidR="006B241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6B2414" w:rsidRPr="006B2414">
        <w:rPr>
          <w:rFonts w:ascii="Times New Roman" w:hAnsi="Times New Roman" w:cs="Times New Roman"/>
          <w:sz w:val="28"/>
          <w:szCs w:val="28"/>
          <w:lang w:val="ru-RU"/>
        </w:rPr>
        <w:t>зав. лабораторией</w:t>
      </w:r>
    </w:p>
    <w:p w:rsidR="00C414FB" w:rsidRPr="00C414FB" w:rsidRDefault="006B2414" w:rsidP="006B241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B2414">
        <w:rPr>
          <w:rFonts w:ascii="Times New Roman" w:hAnsi="Times New Roman" w:cs="Times New Roman"/>
          <w:sz w:val="28"/>
          <w:szCs w:val="28"/>
          <w:lang w:val="ru-RU"/>
        </w:rPr>
        <w:t>НИИАХ ФГБОУ ВО СГМУ Минздрава России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414FB" w:rsidRPr="00C414F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B2414" w:rsidRDefault="00C414FB" w:rsidP="00D42E4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Васильева О. И</w:t>
      </w:r>
      <w:r w:rsidR="006B2414">
        <w:rPr>
          <w:rFonts w:ascii="Times New Roman" w:hAnsi="Times New Roman" w:cs="Times New Roman"/>
          <w:sz w:val="28"/>
          <w:szCs w:val="28"/>
          <w:lang w:val="ru-RU"/>
        </w:rPr>
        <w:t xml:space="preserve"> (учитель биологии)</w:t>
      </w:r>
    </w:p>
    <w:p w:rsidR="008E75B1" w:rsidRDefault="008E75B1" w:rsidP="00CF30C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75B1" w:rsidRDefault="008E75B1" w:rsidP="00CF30C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414FB" w:rsidRPr="00C414FB" w:rsidRDefault="00C414FB" w:rsidP="00CF30C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14FB">
        <w:rPr>
          <w:rFonts w:ascii="Times New Roman" w:hAnsi="Times New Roman" w:cs="Times New Roman"/>
          <w:sz w:val="28"/>
          <w:szCs w:val="28"/>
          <w:lang w:val="ru-RU"/>
        </w:rPr>
        <w:t>Смоленск, 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C414FB" w:rsidRPr="008E75B1" w:rsidRDefault="00C414FB" w:rsidP="008E75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Оглавление</w:t>
      </w:r>
    </w:p>
    <w:p w:rsidR="00D42E43" w:rsidRPr="008E75B1" w:rsidRDefault="008E75B1" w:rsidP="008E75B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Введение </w:t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b/>
          <w:sz w:val="28"/>
          <w:szCs w:val="28"/>
          <w:lang w:val="ru-RU"/>
        </w:rPr>
        <w:tab/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E75B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ru-RU" w:eastAsia="ru-RU"/>
        </w:rPr>
        <w:t>I</w:t>
      </w:r>
      <w:r w:rsidRPr="008E75B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Теоретическая часть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8E75B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 xml:space="preserve">1. Проблемы современной медицины </w:t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  <w:t>10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 xml:space="preserve">2. Антибиотики </w:t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  <w:t>11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>3. Причины развития антибиотикорезистентности</w:t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  <w:t>17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 xml:space="preserve">4. Микроорганизмы в почве </w:t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  <w:t>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 xml:space="preserve">5. Явление антагонизма </w:t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E75B1">
        <w:rPr>
          <w:rFonts w:ascii="Times New Roman" w:hAnsi="Times New Roman" w:cs="Times New Roman"/>
          <w:sz w:val="28"/>
          <w:szCs w:val="28"/>
          <w:lang w:val="ru-RU"/>
        </w:rPr>
        <w:tab/>
        <w:t>21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E75B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ru-RU" w:eastAsia="ru-RU"/>
        </w:rPr>
        <w:t>II</w:t>
      </w:r>
      <w:r w:rsidRPr="008E75B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 Практическая часть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8E75B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23</w:t>
      </w:r>
    </w:p>
    <w:p w:rsidR="00D42E43" w:rsidRPr="008E75B1" w:rsidRDefault="00D42E43" w:rsidP="008E75B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2E43" w:rsidRPr="008E75B1" w:rsidRDefault="00D42E43" w:rsidP="008E75B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D42E43" w:rsidRDefault="00D42E43" w:rsidP="008A5C5D">
      <w:pPr>
        <w:rPr>
          <w:lang w:val="ru-RU"/>
        </w:rPr>
      </w:pPr>
    </w:p>
    <w:p w:rsidR="008E75B1" w:rsidRDefault="008E75B1" w:rsidP="008B38B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E75B1" w:rsidRDefault="008E75B1" w:rsidP="008B38B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5C5D" w:rsidRDefault="008A5C5D" w:rsidP="008B38B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30C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Введение</w:t>
      </w:r>
    </w:p>
    <w:p w:rsidR="00112F70" w:rsidRDefault="00810E40" w:rsidP="008B3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255">
        <w:rPr>
          <w:rFonts w:ascii="Times New Roman" w:hAnsi="Times New Roman" w:cs="Times New Roman"/>
          <w:sz w:val="28"/>
          <w:szCs w:val="28"/>
          <w:lang w:val="ru-RU"/>
        </w:rPr>
        <w:t>Попытки использовать природные вещества в борьбе с микробными инфекциями предпринимались человечеством и до открытия пенициллина А. Флемингом в 1929 г.</w:t>
      </w:r>
      <w:r w:rsidR="00504255">
        <w:rPr>
          <w:rFonts w:ascii="Times New Roman" w:hAnsi="Times New Roman" w:cs="Times New Roman"/>
          <w:sz w:val="28"/>
          <w:szCs w:val="28"/>
          <w:lang w:val="ru-RU"/>
        </w:rPr>
        <w:t xml:space="preserve"> Луи</w:t>
      </w:r>
      <w:r w:rsidRPr="00504255">
        <w:rPr>
          <w:rFonts w:ascii="Times New Roman" w:hAnsi="Times New Roman" w:cs="Times New Roman"/>
          <w:sz w:val="28"/>
          <w:szCs w:val="28"/>
          <w:lang w:val="ru-RU"/>
        </w:rPr>
        <w:t xml:space="preserve"> Пастер в 1877 г. описал антагонистические отношения между бактериями почвы и возбудителями сибирской язвы. И.И. Мечников использовал борьбу между энтеробактериями для лечения кишечных заболеваний. В конце XIX в. П. Вайлемин (Jean Paul Vuillemin) предложил термин «антибиозис» — подавление одних микробов другими. Исследования в этой области в начале XX в. послужили толчком для поиска природных антимикробных веществ и дали начало «эре антибиотиков». Впоследствии было разработано огромное количество препаратов для борьбы с </w:t>
      </w:r>
      <w:r w:rsidR="00504255">
        <w:rPr>
          <w:rFonts w:ascii="Times New Roman" w:hAnsi="Times New Roman" w:cs="Times New Roman"/>
          <w:sz w:val="28"/>
          <w:szCs w:val="28"/>
          <w:lang w:val="ru-RU"/>
        </w:rPr>
        <w:t>патогенными микроорганизмами</w:t>
      </w:r>
      <w:r w:rsidR="008B38B7">
        <w:rPr>
          <w:rFonts w:ascii="Times New Roman" w:hAnsi="Times New Roman" w:cs="Times New Roman"/>
          <w:sz w:val="28"/>
          <w:szCs w:val="28"/>
          <w:lang w:val="ru-RU"/>
        </w:rPr>
        <w:t xml:space="preserve"> (МО)</w:t>
      </w:r>
      <w:r w:rsidRPr="005042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10E40" w:rsidRPr="00504255" w:rsidRDefault="00810E40" w:rsidP="008B3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255">
        <w:rPr>
          <w:rFonts w:ascii="Times New Roman" w:hAnsi="Times New Roman" w:cs="Times New Roman"/>
          <w:sz w:val="28"/>
          <w:szCs w:val="28"/>
          <w:lang w:val="ru-RU"/>
        </w:rPr>
        <w:t xml:space="preserve">Бесконтрольное использование антибиотиков не только в клинической практике, но и в животноводстве и птицеводстве в качестве факторов роста привело к лавинообразному нарастанию количества штаммов бактерий, устойчивых к различным препаратам. За несколько последних десятилетий описано большое количество случаев приобретения устойчивости ранее чувствительными штаммами бактерий. </w:t>
      </w:r>
    </w:p>
    <w:p w:rsidR="00D02ACB" w:rsidRDefault="00934663" w:rsidP="008B3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99366487"/>
      <w:r>
        <w:rPr>
          <w:rFonts w:ascii="Times New Roman" w:hAnsi="Times New Roman" w:cs="Times New Roman"/>
          <w:sz w:val="28"/>
          <w:szCs w:val="28"/>
          <w:lang w:val="ru-RU"/>
        </w:rPr>
        <w:t>Исследование</w:t>
      </w:r>
      <w:r w:rsidR="00F1092D">
        <w:rPr>
          <w:rFonts w:ascii="Times New Roman" w:hAnsi="Times New Roman" w:cs="Times New Roman"/>
          <w:sz w:val="28"/>
          <w:szCs w:val="28"/>
          <w:lang w:val="ru-RU"/>
        </w:rPr>
        <w:t xml:space="preserve"> природных биогеоценозов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поиска новых антибактериальных препаратов представляет собой один из путей решения данной проблемы.</w:t>
      </w:r>
      <w:r w:rsidR="00504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44F9" w:rsidRPr="006844F9">
        <w:rPr>
          <w:rFonts w:ascii="Times New Roman" w:hAnsi="Times New Roman" w:cs="Times New Roman"/>
          <w:sz w:val="28"/>
          <w:szCs w:val="28"/>
          <w:lang w:val="ru-RU"/>
        </w:rPr>
        <w:t>Почва является как местом об</w:t>
      </w:r>
      <w:r w:rsidR="008B38B7">
        <w:rPr>
          <w:rFonts w:ascii="Times New Roman" w:hAnsi="Times New Roman" w:cs="Times New Roman"/>
          <w:sz w:val="28"/>
          <w:szCs w:val="28"/>
          <w:lang w:val="ru-RU"/>
        </w:rPr>
        <w:t>итания антибиотикорезистентных МО</w:t>
      </w:r>
      <w:r w:rsidR="006844F9" w:rsidRPr="006844F9">
        <w:rPr>
          <w:rFonts w:ascii="Times New Roman" w:hAnsi="Times New Roman" w:cs="Times New Roman"/>
          <w:sz w:val="28"/>
          <w:szCs w:val="28"/>
          <w:lang w:val="ru-RU"/>
        </w:rPr>
        <w:t xml:space="preserve"> и естественным источником генов устойчивости к антибиотикам, так и природной средой, в которой могут накапливаться и переноситься клинические детерминанты антибиотикоустойчивости. </w:t>
      </w:r>
      <w:r w:rsidR="006844F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844F9" w:rsidRPr="006844F9">
        <w:rPr>
          <w:rFonts w:ascii="Times New Roman" w:hAnsi="Times New Roman" w:cs="Times New Roman"/>
          <w:sz w:val="28"/>
          <w:szCs w:val="28"/>
          <w:lang w:val="ru-RU"/>
        </w:rPr>
        <w:t>вля</w:t>
      </w:r>
      <w:r w:rsidR="006844F9">
        <w:rPr>
          <w:rFonts w:ascii="Times New Roman" w:hAnsi="Times New Roman" w:cs="Times New Roman"/>
          <w:sz w:val="28"/>
          <w:szCs w:val="28"/>
          <w:lang w:val="ru-RU"/>
        </w:rPr>
        <w:t>ясь</w:t>
      </w:r>
      <w:r w:rsidR="006844F9" w:rsidRPr="006844F9">
        <w:rPr>
          <w:rFonts w:ascii="Times New Roman" w:hAnsi="Times New Roman" w:cs="Times New Roman"/>
          <w:sz w:val="28"/>
          <w:szCs w:val="28"/>
          <w:lang w:val="ru-RU"/>
        </w:rPr>
        <w:t xml:space="preserve"> естественной средой обитания для огромного количества микроорганизмов и животных, </w:t>
      </w:r>
      <w:r w:rsidR="006844F9">
        <w:rPr>
          <w:rFonts w:ascii="Times New Roman" w:hAnsi="Times New Roman" w:cs="Times New Roman"/>
          <w:sz w:val="28"/>
          <w:szCs w:val="28"/>
          <w:lang w:val="ru-RU"/>
        </w:rPr>
        <w:t>почва представляет</w:t>
      </w:r>
      <w:r w:rsidR="006844F9" w:rsidRPr="006844F9">
        <w:rPr>
          <w:rFonts w:ascii="Times New Roman" w:hAnsi="Times New Roman" w:cs="Times New Roman"/>
          <w:sz w:val="28"/>
          <w:szCs w:val="28"/>
          <w:lang w:val="ru-RU"/>
        </w:rPr>
        <w:t xml:space="preserve"> собой обширный биогеоценоз. </w:t>
      </w:r>
    </w:p>
    <w:p w:rsidR="006844F9" w:rsidRDefault="006844F9" w:rsidP="008B3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4F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Способность одних </w:t>
      </w:r>
      <w:r w:rsidR="008B38B7"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Pr="006844F9">
        <w:rPr>
          <w:rFonts w:ascii="Times New Roman" w:hAnsi="Times New Roman" w:cs="Times New Roman"/>
          <w:sz w:val="28"/>
          <w:szCs w:val="28"/>
          <w:lang w:val="ru-RU"/>
        </w:rPr>
        <w:t xml:space="preserve"> подавлять рост других в борьбе за питательные вещества и места обитания является конкурентным преимуществом, из-за чего изучение почвенных микроорганизмов даёт обширный материал для поиска новых антибактериальных средств для использования в клинической практике.</w:t>
      </w:r>
    </w:p>
    <w:bookmarkEnd w:id="2"/>
    <w:p w:rsidR="00934663" w:rsidRPr="008F218D" w:rsidRDefault="0008634B" w:rsidP="008F21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34B">
        <w:rPr>
          <w:rFonts w:ascii="Times New Roman" w:hAnsi="Times New Roman" w:cs="Times New Roman"/>
          <w:sz w:val="28"/>
          <w:szCs w:val="28"/>
          <w:lang w:val="ru-RU"/>
        </w:rPr>
        <w:t>В настоящей работе проведено сравнительное исследование спектров устойчивости к природным и синтетическим</w:t>
      </w:r>
      <w:r w:rsidR="008B38B7">
        <w:rPr>
          <w:rFonts w:ascii="Times New Roman" w:hAnsi="Times New Roman" w:cs="Times New Roman"/>
          <w:sz w:val="28"/>
          <w:szCs w:val="28"/>
          <w:lang w:val="ru-RU"/>
        </w:rPr>
        <w:t xml:space="preserve"> антибиотикам у штаммов микроорганизмов</w:t>
      </w:r>
      <w:r w:rsidRPr="0008634B">
        <w:rPr>
          <w:rFonts w:ascii="Times New Roman" w:hAnsi="Times New Roman" w:cs="Times New Roman"/>
          <w:sz w:val="28"/>
          <w:szCs w:val="28"/>
          <w:lang w:val="ru-RU"/>
        </w:rPr>
        <w:t>, выделенных из</w:t>
      </w:r>
      <w:r w:rsidR="000F2538">
        <w:rPr>
          <w:rFonts w:ascii="Times New Roman" w:hAnsi="Times New Roman" w:cs="Times New Roman"/>
          <w:sz w:val="28"/>
          <w:szCs w:val="28"/>
          <w:lang w:val="ru-RU"/>
        </w:rPr>
        <w:t xml:space="preserve"> лесной </w:t>
      </w:r>
      <w:r w:rsidRPr="0008634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F2538">
        <w:rPr>
          <w:rFonts w:ascii="Times New Roman" w:hAnsi="Times New Roman" w:cs="Times New Roman"/>
          <w:sz w:val="28"/>
          <w:szCs w:val="28"/>
          <w:lang w:val="ru-RU"/>
        </w:rPr>
        <w:t xml:space="preserve"> газонной </w:t>
      </w:r>
      <w:r w:rsidR="006844F9">
        <w:rPr>
          <w:rFonts w:ascii="Times New Roman" w:hAnsi="Times New Roman" w:cs="Times New Roman"/>
          <w:sz w:val="28"/>
          <w:szCs w:val="28"/>
          <w:lang w:val="ru-RU"/>
        </w:rPr>
        <w:t>почвы</w:t>
      </w:r>
      <w:r w:rsidR="000F253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44F9">
        <w:rPr>
          <w:rFonts w:ascii="Times New Roman" w:hAnsi="Times New Roman" w:cs="Times New Roman"/>
          <w:sz w:val="28"/>
          <w:szCs w:val="28"/>
          <w:lang w:val="ru-RU"/>
        </w:rPr>
        <w:t xml:space="preserve"> которая </w:t>
      </w:r>
      <w:r w:rsidR="000F2538">
        <w:rPr>
          <w:rFonts w:ascii="Times New Roman" w:hAnsi="Times New Roman" w:cs="Times New Roman"/>
          <w:sz w:val="28"/>
          <w:szCs w:val="28"/>
          <w:lang w:val="ru-RU"/>
        </w:rPr>
        <w:t>регулярно подверга</w:t>
      </w:r>
      <w:r w:rsidR="006844F9">
        <w:rPr>
          <w:rFonts w:ascii="Times New Roman" w:hAnsi="Times New Roman" w:cs="Times New Roman"/>
          <w:sz w:val="28"/>
          <w:szCs w:val="28"/>
          <w:lang w:val="ru-RU"/>
        </w:rPr>
        <w:t>ется</w:t>
      </w:r>
      <w:r w:rsidR="000F2538">
        <w:rPr>
          <w:rFonts w:ascii="Times New Roman" w:hAnsi="Times New Roman" w:cs="Times New Roman"/>
          <w:sz w:val="28"/>
          <w:szCs w:val="28"/>
          <w:lang w:val="ru-RU"/>
        </w:rPr>
        <w:t xml:space="preserve"> антропогенному воздействию. </w:t>
      </w:r>
    </w:p>
    <w:p w:rsidR="008A5C5D" w:rsidRDefault="008A5C5D" w:rsidP="008F21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4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Актуальность</w:t>
      </w:r>
    </w:p>
    <w:p w:rsidR="0008634B" w:rsidRPr="0008634B" w:rsidRDefault="0008634B" w:rsidP="008B3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34B">
        <w:rPr>
          <w:rFonts w:ascii="Times New Roman" w:hAnsi="Times New Roman" w:cs="Times New Roman"/>
          <w:sz w:val="28"/>
          <w:szCs w:val="28"/>
          <w:lang w:val="ru-RU"/>
        </w:rPr>
        <w:t xml:space="preserve">Устойчивость к антибиотикам является глобальной проблемой для современной медицины и представляет угрозу для здравоохранения. Резистентность большого количества патогенных микроорганизмов к антибиотикам ставит перед исследователями </w:t>
      </w:r>
      <w:r w:rsidR="008B38B7">
        <w:rPr>
          <w:rFonts w:ascii="Times New Roman" w:hAnsi="Times New Roman" w:cs="Times New Roman"/>
          <w:sz w:val="28"/>
          <w:szCs w:val="28"/>
          <w:lang w:val="ru-RU"/>
        </w:rPr>
        <w:t xml:space="preserve">амбициозные </w:t>
      </w:r>
      <w:r w:rsidRPr="0008634B">
        <w:rPr>
          <w:rFonts w:ascii="Times New Roman" w:hAnsi="Times New Roman" w:cs="Times New Roman"/>
          <w:sz w:val="28"/>
          <w:szCs w:val="28"/>
          <w:lang w:val="ru-RU"/>
        </w:rPr>
        <w:t>задачи поиска новых антибактериальных веществ, необходимых для борьбы с патогенами. Исследование природных биогеоценозов для поиска новых антибактериальных препаратов представляет собой один из путей решения данной проблемы.</w:t>
      </w:r>
    </w:p>
    <w:p w:rsidR="00010CD1" w:rsidRDefault="00934663" w:rsidP="008B3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663">
        <w:rPr>
          <w:rFonts w:ascii="Times New Roman" w:hAnsi="Times New Roman" w:cs="Times New Roman"/>
          <w:sz w:val="28"/>
          <w:szCs w:val="28"/>
          <w:lang w:val="ru-RU"/>
        </w:rPr>
        <w:t xml:space="preserve">Основой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терапевтического </w:t>
      </w:r>
      <w:r w:rsidRPr="00934663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антибактериальных</w:t>
      </w:r>
      <w:r w:rsidR="00730837">
        <w:rPr>
          <w:rFonts w:ascii="Times New Roman" w:hAnsi="Times New Roman" w:cs="Times New Roman"/>
          <w:sz w:val="28"/>
          <w:szCs w:val="28"/>
          <w:lang w:val="ru-RU"/>
        </w:rPr>
        <w:t xml:space="preserve"> препаратов является избирательное подавление жизнедеятельности возбудителя инфекционной болезни в результате блокады метаболических процессов. </w:t>
      </w:r>
      <w:r w:rsidR="00010CD1">
        <w:rPr>
          <w:rFonts w:ascii="Times New Roman" w:hAnsi="Times New Roman" w:cs="Times New Roman"/>
          <w:sz w:val="28"/>
          <w:szCs w:val="28"/>
          <w:lang w:val="ru-RU"/>
        </w:rPr>
        <w:t>Резистентность микроорганизмов к антибактериальным препаратам представляет собой актуальную проблему для учёных на сегодняшний день вследствие возможной неэффективности использования имеющихся антимикробных препаратов для лечения пациентов</w:t>
      </w:r>
      <w:r w:rsidR="008B38B7">
        <w:rPr>
          <w:rFonts w:ascii="Times New Roman" w:hAnsi="Times New Roman" w:cs="Times New Roman"/>
          <w:sz w:val="28"/>
          <w:szCs w:val="28"/>
          <w:lang w:val="ru-RU"/>
        </w:rPr>
        <w:t xml:space="preserve"> с инфекциями</w:t>
      </w:r>
      <w:r w:rsidR="00010C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46850" w:rsidRPr="006844F9" w:rsidRDefault="00010CD1" w:rsidP="008B3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другой стороны, микроорганизмы сами способны вырабатывать антимикробные вещества, угнетающие жизнедеятельность других микроорганизмов, что может являться источником получения новых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антимикробных препаратов.</w:t>
      </w:r>
      <w:r w:rsidR="00263A00" w:rsidRPr="00263A00">
        <w:rPr>
          <w:rFonts w:ascii="Times New Roman" w:hAnsi="Times New Roman" w:cs="Times New Roman"/>
          <w:sz w:val="28"/>
          <w:szCs w:val="28"/>
          <w:lang w:val="ru-RU"/>
        </w:rPr>
        <w:t xml:space="preserve"> Антагонизм микроорганизмов широко распространён в почве, где происходит постоянная конкуренция за место и питательные вещества</w:t>
      </w:r>
      <w:r w:rsidR="00F1092D" w:rsidRPr="00F109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1092D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изучение почвенных </w:t>
      </w:r>
      <w:r w:rsidR="008B38B7">
        <w:rPr>
          <w:rFonts w:ascii="Times New Roman" w:hAnsi="Times New Roman" w:cs="Times New Roman"/>
          <w:sz w:val="28"/>
          <w:szCs w:val="28"/>
          <w:lang w:val="ru-RU"/>
        </w:rPr>
        <w:t xml:space="preserve">микроорганизмов представляет большой интерес в свете как изучения механизмов резистентности МО к антибиотикам, так и для </w:t>
      </w:r>
      <w:r w:rsidR="00F1092D">
        <w:rPr>
          <w:rFonts w:ascii="Times New Roman" w:hAnsi="Times New Roman" w:cs="Times New Roman"/>
          <w:sz w:val="28"/>
          <w:szCs w:val="28"/>
          <w:lang w:val="ru-RU"/>
        </w:rPr>
        <w:t>поиска новых</w:t>
      </w:r>
      <w:r w:rsidR="008B38B7">
        <w:rPr>
          <w:rFonts w:ascii="Times New Roman" w:hAnsi="Times New Roman" w:cs="Times New Roman"/>
          <w:sz w:val="28"/>
          <w:szCs w:val="28"/>
          <w:lang w:val="ru-RU"/>
        </w:rPr>
        <w:t xml:space="preserve"> перспективных </w:t>
      </w:r>
      <w:r w:rsidR="00F1092D">
        <w:rPr>
          <w:rFonts w:ascii="Times New Roman" w:hAnsi="Times New Roman" w:cs="Times New Roman"/>
          <w:sz w:val="28"/>
          <w:szCs w:val="28"/>
          <w:lang w:val="ru-RU"/>
        </w:rPr>
        <w:t xml:space="preserve"> анти</w:t>
      </w:r>
      <w:r w:rsidR="00546850">
        <w:rPr>
          <w:rFonts w:ascii="Times New Roman" w:hAnsi="Times New Roman" w:cs="Times New Roman"/>
          <w:sz w:val="28"/>
          <w:szCs w:val="28"/>
          <w:lang w:val="ru-RU"/>
        </w:rPr>
        <w:t>бактериальных препаратов</w:t>
      </w:r>
      <w:r w:rsidR="00F109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A5C5D" w:rsidRDefault="008A5C5D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685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Объект исследования</w:t>
      </w:r>
      <w:r w:rsidR="0054685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546850" w:rsidRPr="00546850" w:rsidRDefault="00546850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6850">
        <w:rPr>
          <w:rFonts w:ascii="Times New Roman" w:hAnsi="Times New Roman" w:cs="Times New Roman"/>
          <w:sz w:val="28"/>
          <w:szCs w:val="28"/>
          <w:lang w:val="ru-RU"/>
        </w:rPr>
        <w:t>Два вида почв:</w:t>
      </w:r>
    </w:p>
    <w:p w:rsidR="00546850" w:rsidRPr="00546850" w:rsidRDefault="00546850" w:rsidP="008B38B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6850">
        <w:rPr>
          <w:rFonts w:ascii="Times New Roman" w:hAnsi="Times New Roman" w:cs="Times New Roman"/>
          <w:sz w:val="28"/>
          <w:szCs w:val="28"/>
          <w:lang w:val="ru-RU"/>
        </w:rPr>
        <w:t>Газонная почва (зел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546850">
        <w:rPr>
          <w:rFonts w:ascii="Times New Roman" w:hAnsi="Times New Roman" w:cs="Times New Roman"/>
          <w:sz w:val="28"/>
          <w:szCs w:val="28"/>
          <w:lang w:val="ru-RU"/>
        </w:rPr>
        <w:t>ная полоса центральной улицы города);</w:t>
      </w:r>
    </w:p>
    <w:p w:rsidR="00546850" w:rsidRPr="00546850" w:rsidRDefault="00546850" w:rsidP="008B38B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6850">
        <w:rPr>
          <w:rFonts w:ascii="Times New Roman" w:hAnsi="Times New Roman" w:cs="Times New Roman"/>
          <w:sz w:val="28"/>
          <w:szCs w:val="28"/>
          <w:lang w:val="ru-RU"/>
        </w:rPr>
        <w:t>Лесная почва</w:t>
      </w:r>
    </w:p>
    <w:p w:rsidR="00914DF9" w:rsidRDefault="00914DF9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46850" w:rsidRDefault="008A5C5D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685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Предмет исследования</w:t>
      </w:r>
      <w:r w:rsidR="0054685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546850" w:rsidRPr="00546850" w:rsidRDefault="00546850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6850">
        <w:rPr>
          <w:rFonts w:ascii="Times New Roman" w:hAnsi="Times New Roman" w:cs="Times New Roman"/>
          <w:sz w:val="28"/>
          <w:szCs w:val="28"/>
          <w:lang w:val="ru-RU"/>
        </w:rPr>
        <w:t>Микроорганизмы, выделенные из двух образцов почв и их метаболиты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4DF9" w:rsidRDefault="00914DF9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5C5D" w:rsidRPr="00546850" w:rsidRDefault="008A5C5D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6850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</w:t>
      </w:r>
      <w:r w:rsidR="0054685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914DF9" w:rsidRDefault="00546850" w:rsidP="008B3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850">
        <w:rPr>
          <w:rFonts w:ascii="Times New Roman" w:hAnsi="Times New Roman" w:cs="Times New Roman"/>
          <w:sz w:val="28"/>
          <w:szCs w:val="28"/>
          <w:lang w:val="ru-RU"/>
        </w:rPr>
        <w:t>Выделение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6850">
        <w:rPr>
          <w:rFonts w:ascii="Times New Roman" w:hAnsi="Times New Roman" w:cs="Times New Roman"/>
          <w:sz w:val="28"/>
          <w:szCs w:val="28"/>
          <w:lang w:val="ru-RU"/>
        </w:rPr>
        <w:t>потенциальных штаммов-продуцентов антимикробных препаратов из образцов почвы города Смоленска, изучение их свойств и выделяемых метаболитов</w:t>
      </w:r>
      <w:r w:rsidR="00914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8B7" w:rsidRPr="00914DF9" w:rsidRDefault="008B38B7" w:rsidP="008B3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5C5D" w:rsidRPr="00914DF9" w:rsidRDefault="008A5C5D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4DF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 w:rsidR="00914DF9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914DF9" w:rsidRPr="00FF56E9" w:rsidRDefault="00B53CAA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56E9">
        <w:rPr>
          <w:rFonts w:ascii="Times New Roman" w:hAnsi="Times New Roman" w:cs="Times New Roman"/>
          <w:sz w:val="28"/>
          <w:szCs w:val="28"/>
          <w:lang w:val="ru-RU"/>
        </w:rPr>
        <w:t>1. Изучение научной литературы, связанной с механизмами резистентности микроорганизмов</w:t>
      </w:r>
      <w:r w:rsidR="00FF56E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53CAA" w:rsidRPr="00FF56E9" w:rsidRDefault="00B53CAA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56E9">
        <w:rPr>
          <w:rFonts w:ascii="Times New Roman" w:hAnsi="Times New Roman" w:cs="Times New Roman"/>
          <w:sz w:val="28"/>
          <w:szCs w:val="28"/>
          <w:lang w:val="ru-RU"/>
        </w:rPr>
        <w:t>2. Изыскание и сбор двух образцов почв для исследования в лаборатории</w:t>
      </w:r>
      <w:r w:rsidR="00FF56E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53CAA" w:rsidRPr="00FF56E9" w:rsidRDefault="00B53CAA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56E9">
        <w:rPr>
          <w:rFonts w:ascii="Times New Roman" w:hAnsi="Times New Roman" w:cs="Times New Roman"/>
          <w:sz w:val="28"/>
          <w:szCs w:val="28"/>
          <w:lang w:val="ru-RU"/>
        </w:rPr>
        <w:lastRenderedPageBreak/>
        <w:t>3. Получение чистой культуры микроорганизмов из образцов почвы</w:t>
      </w:r>
      <w:r w:rsidR="00FF56E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53CAA" w:rsidRPr="00FF56E9" w:rsidRDefault="00B53CAA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56E9">
        <w:rPr>
          <w:rFonts w:ascii="Times New Roman" w:hAnsi="Times New Roman" w:cs="Times New Roman"/>
          <w:sz w:val="28"/>
          <w:szCs w:val="28"/>
          <w:lang w:val="ru-RU"/>
        </w:rPr>
        <w:t>4. Определение видовой принадлежности выделенных микроорганизмов</w:t>
      </w:r>
      <w:r w:rsidR="00FF56E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F56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3CAA" w:rsidRPr="00FF56E9" w:rsidRDefault="00B53CAA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56E9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917D70" w:rsidRPr="00FF56E9">
        <w:rPr>
          <w:rFonts w:ascii="Times New Roman" w:hAnsi="Times New Roman" w:cs="Times New Roman"/>
          <w:sz w:val="28"/>
          <w:szCs w:val="28"/>
          <w:lang w:val="ru-RU"/>
        </w:rPr>
        <w:t>Выявление фенотипической устойчивости выделенных микроорганизмов к различным антибактериальным препаратам</w:t>
      </w:r>
      <w:r w:rsidR="00FF56E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17D70" w:rsidRDefault="00917D70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56E9">
        <w:rPr>
          <w:rFonts w:ascii="Times New Roman" w:hAnsi="Times New Roman" w:cs="Times New Roman"/>
          <w:sz w:val="28"/>
          <w:szCs w:val="28"/>
          <w:lang w:val="ru-RU"/>
        </w:rPr>
        <w:t xml:space="preserve">6. Изучение </w:t>
      </w:r>
      <w:r w:rsidR="00FF56E9" w:rsidRPr="00FF56E9">
        <w:rPr>
          <w:rFonts w:ascii="Times New Roman" w:hAnsi="Times New Roman" w:cs="Times New Roman"/>
          <w:sz w:val="28"/>
          <w:szCs w:val="28"/>
          <w:lang w:val="ru-RU"/>
        </w:rPr>
        <w:t>свойств продуцируемых микроорганизмами метаболитов</w:t>
      </w:r>
      <w:r w:rsidR="00FF56E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14DF9" w:rsidRPr="008F218D" w:rsidRDefault="00FF56E9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Изучение синергетического эффекта между двумя антибактериальными препаратами.</w:t>
      </w:r>
    </w:p>
    <w:p w:rsidR="008A5C5D" w:rsidRPr="00A40AA3" w:rsidRDefault="008A5C5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Гипотеза</w:t>
      </w:r>
    </w:p>
    <w:p w:rsidR="003C1C05" w:rsidRPr="00855E0B" w:rsidRDefault="006844F9" w:rsidP="008B3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Почва леса и газона отличаются по видовому составу, а </w:t>
      </w:r>
      <w:r w:rsidRPr="006844F9">
        <w:rPr>
          <w:rFonts w:ascii="Times New Roman" w:hAnsi="Times New Roman" w:cs="Times New Roman"/>
          <w:sz w:val="28"/>
          <w:szCs w:val="28"/>
          <w:lang w:val="ru-RU"/>
        </w:rPr>
        <w:t xml:space="preserve">спектр устойчивости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микроорганизмов, выделенных из них, зависит </w:t>
      </w:r>
      <w:r w:rsidRPr="006844F9">
        <w:rPr>
          <w:rFonts w:ascii="Times New Roman" w:hAnsi="Times New Roman" w:cs="Times New Roman"/>
          <w:sz w:val="28"/>
          <w:szCs w:val="28"/>
          <w:lang w:val="ru-RU"/>
        </w:rPr>
        <w:t xml:space="preserve">от систематической принадлежности данного штамма </w:t>
      </w:r>
      <w:r>
        <w:rPr>
          <w:rFonts w:ascii="Times New Roman" w:hAnsi="Times New Roman" w:cs="Times New Roman"/>
          <w:sz w:val="28"/>
          <w:szCs w:val="28"/>
          <w:lang w:val="ru-RU"/>
        </w:rPr>
        <w:t>и места его обитания. Кроме того, почвенные микроорганизмы сами способны продуцировать</w:t>
      </w:r>
      <w:r w:rsidR="00B418FC">
        <w:rPr>
          <w:rFonts w:ascii="Times New Roman" w:hAnsi="Times New Roman" w:cs="Times New Roman"/>
          <w:sz w:val="28"/>
          <w:szCs w:val="28"/>
          <w:lang w:val="ru-RU"/>
        </w:rPr>
        <w:t xml:space="preserve"> биологически активные продукты, в результате чего почва представляет собой обширный материал</w:t>
      </w:r>
      <w:r w:rsidR="00855E0B">
        <w:rPr>
          <w:rFonts w:ascii="Times New Roman" w:hAnsi="Times New Roman" w:cs="Times New Roman"/>
          <w:sz w:val="28"/>
          <w:szCs w:val="28"/>
          <w:lang w:val="ru-RU"/>
        </w:rPr>
        <w:t xml:space="preserve"> для поиска новых антимикроб</w:t>
      </w:r>
      <w:r w:rsidR="00B418FC">
        <w:rPr>
          <w:rFonts w:ascii="Times New Roman" w:hAnsi="Times New Roman" w:cs="Times New Roman"/>
          <w:sz w:val="28"/>
          <w:szCs w:val="28"/>
          <w:lang w:val="ru-RU"/>
        </w:rPr>
        <w:t xml:space="preserve">ных препаратов. </w:t>
      </w:r>
    </w:p>
    <w:p w:rsidR="008A5C5D" w:rsidRPr="00A40AA3" w:rsidRDefault="008A5C5D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Методы исследования</w:t>
      </w:r>
    </w:p>
    <w:p w:rsidR="008A5C5D" w:rsidRPr="00A40AA3" w:rsidRDefault="008A5C5D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Теоретические:</w:t>
      </w:r>
    </w:p>
    <w:p w:rsidR="008A5C5D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A40AA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A5C5D" w:rsidRPr="00A40AA3">
        <w:rPr>
          <w:rFonts w:ascii="Times New Roman" w:hAnsi="Times New Roman" w:cs="Times New Roman"/>
          <w:sz w:val="28"/>
          <w:szCs w:val="28"/>
          <w:lang w:val="ru-RU"/>
        </w:rPr>
        <w:t>налитические (анализ, синтез, сравнение)</w:t>
      </w:r>
      <w:r w:rsidRPr="00A40AA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0AA3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A40AA3">
        <w:rPr>
          <w:rFonts w:ascii="Times New Roman" w:hAnsi="Times New Roman" w:cs="Times New Roman"/>
          <w:sz w:val="28"/>
          <w:szCs w:val="28"/>
          <w:lang w:val="ru-RU"/>
        </w:rPr>
        <w:t>Изучение научной литературы;</w:t>
      </w:r>
    </w:p>
    <w:p w:rsidR="00A40AA3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sz w:val="28"/>
          <w:szCs w:val="28"/>
          <w:lang w:val="ru-RU"/>
        </w:rPr>
        <w:t>3. Подготовка и планирование эксперимента;</w:t>
      </w:r>
    </w:p>
    <w:p w:rsidR="008A5C5D" w:rsidRPr="00A40AA3" w:rsidRDefault="008A5C5D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Практические:</w:t>
      </w:r>
    </w:p>
    <w:p w:rsidR="00A40AA3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sz w:val="28"/>
          <w:szCs w:val="28"/>
          <w:lang w:val="ru-RU"/>
        </w:rPr>
        <w:t>1. Сбор двух видов почвы (лесная и почва городского газона);</w:t>
      </w:r>
    </w:p>
    <w:p w:rsidR="00A40AA3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sz w:val="28"/>
          <w:szCs w:val="28"/>
          <w:lang w:val="ru-RU"/>
        </w:rPr>
        <w:t>2. Приготовление последовательных десятикратных разведений для каждого вида почвы (-1,-2,-3,-4);</w:t>
      </w:r>
    </w:p>
    <w:p w:rsidR="00A40AA3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Посев «газоном» 100 µl суспензии на селективные чашки Muller-Hinton агаром, содержащие антибиотики: </w:t>
      </w:r>
    </w:p>
    <w:p w:rsidR="00A40AA3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AA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2EE7">
        <w:rPr>
          <w:rFonts w:ascii="Times New Roman" w:hAnsi="Times New Roman" w:cs="Times New Roman"/>
          <w:sz w:val="28"/>
          <w:szCs w:val="28"/>
        </w:rPr>
        <w:t>1. Ampicillin (8</w:t>
      </w:r>
      <w:r w:rsidRPr="00A40AA3">
        <w:rPr>
          <w:rFonts w:ascii="Times New Roman" w:hAnsi="Times New Roman" w:cs="Times New Roman"/>
          <w:sz w:val="28"/>
          <w:szCs w:val="28"/>
        </w:rPr>
        <w:t xml:space="preserve"> µg/ml), </w:t>
      </w:r>
    </w:p>
    <w:p w:rsidR="00A40AA3" w:rsidRPr="00A40AA3" w:rsidRDefault="00CE2EE7" w:rsidP="008B3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Colistin (2</w:t>
      </w:r>
      <w:r w:rsidR="00A40AA3" w:rsidRPr="00A40AA3">
        <w:rPr>
          <w:rFonts w:ascii="Times New Roman" w:hAnsi="Times New Roman" w:cs="Times New Roman"/>
          <w:sz w:val="28"/>
          <w:szCs w:val="28"/>
        </w:rPr>
        <w:t xml:space="preserve"> µg/ml), </w:t>
      </w:r>
    </w:p>
    <w:p w:rsidR="00A40AA3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AA3">
        <w:rPr>
          <w:rFonts w:ascii="Times New Roman" w:hAnsi="Times New Roman" w:cs="Times New Roman"/>
          <w:sz w:val="28"/>
          <w:szCs w:val="28"/>
        </w:rPr>
        <w:tab/>
        <w:t xml:space="preserve">3. Tetracycline (0,5 µg/ml), </w:t>
      </w:r>
    </w:p>
    <w:p w:rsidR="00A40AA3" w:rsidRPr="004F6F86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AA3">
        <w:rPr>
          <w:rFonts w:ascii="Times New Roman" w:hAnsi="Times New Roman" w:cs="Times New Roman"/>
          <w:sz w:val="28"/>
          <w:szCs w:val="28"/>
        </w:rPr>
        <w:tab/>
      </w:r>
      <w:r w:rsidRPr="004F6F86">
        <w:rPr>
          <w:rFonts w:ascii="Times New Roman" w:hAnsi="Times New Roman" w:cs="Times New Roman"/>
          <w:sz w:val="28"/>
          <w:szCs w:val="28"/>
        </w:rPr>
        <w:t xml:space="preserve">4. </w:t>
      </w:r>
      <w:r w:rsidRPr="00A40AA3">
        <w:rPr>
          <w:rFonts w:ascii="Times New Roman" w:hAnsi="Times New Roman" w:cs="Times New Roman"/>
          <w:sz w:val="28"/>
          <w:szCs w:val="28"/>
        </w:rPr>
        <w:t>Chloramphenicol</w:t>
      </w:r>
      <w:r w:rsidRPr="004F6F86">
        <w:rPr>
          <w:rFonts w:ascii="Times New Roman" w:hAnsi="Times New Roman" w:cs="Times New Roman"/>
          <w:sz w:val="28"/>
          <w:szCs w:val="28"/>
        </w:rPr>
        <w:t xml:space="preserve"> (8 µ</w:t>
      </w:r>
      <w:r w:rsidRPr="00A40AA3">
        <w:rPr>
          <w:rFonts w:ascii="Times New Roman" w:hAnsi="Times New Roman" w:cs="Times New Roman"/>
          <w:sz w:val="28"/>
          <w:szCs w:val="28"/>
        </w:rPr>
        <w:t>g</w:t>
      </w:r>
      <w:r w:rsidRPr="004F6F86">
        <w:rPr>
          <w:rFonts w:ascii="Times New Roman" w:hAnsi="Times New Roman" w:cs="Times New Roman"/>
          <w:sz w:val="28"/>
          <w:szCs w:val="28"/>
        </w:rPr>
        <w:t>/</w:t>
      </w:r>
      <w:r w:rsidRPr="00A40AA3">
        <w:rPr>
          <w:rFonts w:ascii="Times New Roman" w:hAnsi="Times New Roman" w:cs="Times New Roman"/>
          <w:sz w:val="28"/>
          <w:szCs w:val="28"/>
        </w:rPr>
        <w:t>ml</w:t>
      </w:r>
      <w:r w:rsidRPr="004F6F86">
        <w:rPr>
          <w:rFonts w:ascii="Times New Roman" w:hAnsi="Times New Roman" w:cs="Times New Roman"/>
          <w:sz w:val="28"/>
          <w:szCs w:val="28"/>
        </w:rPr>
        <w:t>).</w:t>
      </w:r>
    </w:p>
    <w:p w:rsidR="00A40AA3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sz w:val="28"/>
          <w:szCs w:val="28"/>
          <w:lang w:val="ru-RU"/>
        </w:rPr>
        <w:t>4. Культивирование в термостате 24 часа при 35°C;</w:t>
      </w:r>
    </w:p>
    <w:p w:rsidR="00A40AA3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sz w:val="28"/>
          <w:szCs w:val="28"/>
          <w:lang w:val="ru-RU"/>
        </w:rPr>
        <w:t>5. Характеристика и отбор штаммов с определенной морфологией колоний;</w:t>
      </w:r>
    </w:p>
    <w:p w:rsidR="008A5C5D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sz w:val="28"/>
          <w:szCs w:val="28"/>
          <w:lang w:val="ru-RU"/>
        </w:rPr>
        <w:t>6. Определение видовой принадлежности МО-продуцента с использованием MALDI-TOF спектрометрии;</w:t>
      </w:r>
    </w:p>
    <w:p w:rsid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sz w:val="28"/>
          <w:szCs w:val="28"/>
          <w:lang w:val="ru-RU"/>
        </w:rPr>
        <w:t xml:space="preserve">7. Исследование антагонистических свойств с использованием тест-культур </w:t>
      </w:r>
      <w:r w:rsidRPr="00A40AA3">
        <w:rPr>
          <w:rFonts w:ascii="Times New Roman" w:hAnsi="Times New Roman" w:cs="Times New Roman"/>
          <w:sz w:val="28"/>
          <w:szCs w:val="28"/>
          <w:lang w:val="ru-RU"/>
        </w:rPr>
        <w:br/>
        <w:t>с различными свойствами</w:t>
      </w:r>
      <w:r w:rsidR="00EA601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C304B" w:rsidRPr="004F6F86" w:rsidRDefault="000C304B" w:rsidP="008B3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F6F86">
        <w:rPr>
          <w:rFonts w:ascii="Times New Roman" w:hAnsi="Times New Roman" w:cs="Times New Roman"/>
          <w:sz w:val="28"/>
          <w:szCs w:val="28"/>
        </w:rPr>
        <w:t>1.</w:t>
      </w:r>
      <w:r w:rsidR="004F6F86" w:rsidRPr="004F6F86">
        <w:t xml:space="preserve">  </w:t>
      </w:r>
      <w:r w:rsidR="004F6F86" w:rsidRPr="00EA6015">
        <w:rPr>
          <w:rFonts w:ascii="Times New Roman" w:hAnsi="Times New Roman" w:cs="Times New Roman"/>
          <w:i/>
          <w:iCs/>
          <w:sz w:val="28"/>
          <w:szCs w:val="28"/>
        </w:rPr>
        <w:t>P. aeruginosa</w:t>
      </w:r>
      <w:r w:rsidR="004F6F86" w:rsidRPr="004F6F86">
        <w:rPr>
          <w:rFonts w:ascii="Times New Roman" w:hAnsi="Times New Roman" w:cs="Times New Roman"/>
          <w:sz w:val="28"/>
          <w:szCs w:val="28"/>
        </w:rPr>
        <w:t xml:space="preserve"> ATCC 27853</w:t>
      </w:r>
    </w:p>
    <w:p w:rsidR="000C304B" w:rsidRPr="004F6F86" w:rsidRDefault="000C304B" w:rsidP="008B3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F86">
        <w:rPr>
          <w:rFonts w:ascii="Times New Roman" w:hAnsi="Times New Roman" w:cs="Times New Roman"/>
          <w:sz w:val="28"/>
          <w:szCs w:val="28"/>
        </w:rPr>
        <w:tab/>
        <w:t>2.</w:t>
      </w:r>
      <w:r w:rsidR="004F6F86" w:rsidRPr="004F6F86">
        <w:t xml:space="preserve"> </w:t>
      </w:r>
      <w:r w:rsidR="004F6F86" w:rsidRPr="00EA6015">
        <w:rPr>
          <w:rFonts w:ascii="Times New Roman" w:hAnsi="Times New Roman" w:cs="Times New Roman"/>
          <w:i/>
          <w:iCs/>
          <w:sz w:val="28"/>
          <w:szCs w:val="28"/>
        </w:rPr>
        <w:t>A. baumanii</w:t>
      </w:r>
      <w:r w:rsidR="004F6F86" w:rsidRPr="004F6F86">
        <w:rPr>
          <w:rFonts w:ascii="Times New Roman" w:hAnsi="Times New Roman" w:cs="Times New Roman"/>
          <w:sz w:val="28"/>
          <w:szCs w:val="28"/>
        </w:rPr>
        <w:t xml:space="preserve"> 128179</w:t>
      </w:r>
    </w:p>
    <w:p w:rsidR="000C304B" w:rsidRPr="004F6F86" w:rsidRDefault="000C304B" w:rsidP="008B3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F86">
        <w:rPr>
          <w:rFonts w:ascii="Times New Roman" w:hAnsi="Times New Roman" w:cs="Times New Roman"/>
          <w:sz w:val="28"/>
          <w:szCs w:val="28"/>
        </w:rPr>
        <w:tab/>
      </w:r>
      <w:r w:rsidRPr="00EA6015">
        <w:rPr>
          <w:rFonts w:ascii="Times New Roman" w:hAnsi="Times New Roman" w:cs="Times New Roman"/>
          <w:sz w:val="28"/>
          <w:szCs w:val="28"/>
        </w:rPr>
        <w:t>3.</w:t>
      </w:r>
      <w:r w:rsidRPr="00EA60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F6F86" w:rsidRPr="00EA6015">
        <w:rPr>
          <w:rFonts w:ascii="Times New Roman" w:hAnsi="Times New Roman" w:cs="Times New Roman"/>
          <w:i/>
          <w:iCs/>
          <w:sz w:val="28"/>
          <w:szCs w:val="28"/>
        </w:rPr>
        <w:t>S. aureus</w:t>
      </w:r>
      <w:r w:rsidR="004F6F86" w:rsidRPr="004F6F86">
        <w:rPr>
          <w:rFonts w:ascii="Times New Roman" w:hAnsi="Times New Roman" w:cs="Times New Roman"/>
          <w:sz w:val="28"/>
          <w:szCs w:val="28"/>
        </w:rPr>
        <w:t xml:space="preserve"> ATCC 25922</w:t>
      </w:r>
    </w:p>
    <w:p w:rsidR="000C304B" w:rsidRPr="0008634B" w:rsidRDefault="000C304B" w:rsidP="008B3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F86">
        <w:rPr>
          <w:rFonts w:ascii="Times New Roman" w:hAnsi="Times New Roman" w:cs="Times New Roman"/>
          <w:sz w:val="28"/>
          <w:szCs w:val="28"/>
        </w:rPr>
        <w:tab/>
      </w:r>
      <w:r w:rsidRPr="0008634B">
        <w:rPr>
          <w:rFonts w:ascii="Times New Roman" w:hAnsi="Times New Roman" w:cs="Times New Roman"/>
          <w:sz w:val="28"/>
          <w:szCs w:val="28"/>
        </w:rPr>
        <w:t>4.</w:t>
      </w:r>
      <w:r w:rsidR="004F6F86" w:rsidRPr="0008634B">
        <w:rPr>
          <w:rFonts w:ascii="Times New Roman" w:hAnsi="Times New Roman" w:cs="Times New Roman"/>
          <w:sz w:val="28"/>
          <w:szCs w:val="28"/>
        </w:rPr>
        <w:t xml:space="preserve"> </w:t>
      </w:r>
      <w:r w:rsidR="00CA54FE" w:rsidRPr="00EA6015">
        <w:rPr>
          <w:rFonts w:ascii="Times New Roman" w:hAnsi="Times New Roman" w:cs="Times New Roman"/>
          <w:i/>
          <w:iCs/>
          <w:sz w:val="28"/>
          <w:szCs w:val="28"/>
        </w:rPr>
        <w:t>S. marcescens</w:t>
      </w:r>
      <w:r w:rsidR="00CA54FE" w:rsidRPr="0008634B">
        <w:rPr>
          <w:rFonts w:ascii="Times New Roman" w:hAnsi="Times New Roman" w:cs="Times New Roman"/>
          <w:sz w:val="28"/>
          <w:szCs w:val="28"/>
        </w:rPr>
        <w:t xml:space="preserve"> 128123</w:t>
      </w:r>
    </w:p>
    <w:p w:rsidR="00CA54FE" w:rsidRPr="0008634B" w:rsidRDefault="00CA54FE" w:rsidP="008B3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634B"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EA6015">
        <w:rPr>
          <w:rFonts w:ascii="Times New Roman" w:hAnsi="Times New Roman" w:cs="Times New Roman"/>
          <w:i/>
          <w:iCs/>
          <w:sz w:val="28"/>
          <w:szCs w:val="28"/>
        </w:rPr>
        <w:t>E. coli</w:t>
      </w:r>
      <w:r w:rsidRPr="0008634B">
        <w:rPr>
          <w:rFonts w:ascii="Times New Roman" w:hAnsi="Times New Roman" w:cs="Times New Roman"/>
          <w:sz w:val="28"/>
          <w:szCs w:val="28"/>
        </w:rPr>
        <w:t xml:space="preserve"> ATCC 25922</w:t>
      </w:r>
    </w:p>
    <w:p w:rsidR="00CA54FE" w:rsidRPr="0008634B" w:rsidRDefault="00CA54FE" w:rsidP="008B3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634B">
        <w:rPr>
          <w:rFonts w:ascii="Times New Roman" w:hAnsi="Times New Roman" w:cs="Times New Roman"/>
          <w:sz w:val="28"/>
          <w:szCs w:val="28"/>
        </w:rPr>
        <w:tab/>
        <w:t>6.</w:t>
      </w:r>
      <w:r w:rsidRPr="00EA6015">
        <w:rPr>
          <w:rFonts w:ascii="Times New Roman" w:hAnsi="Times New Roman" w:cs="Times New Roman"/>
          <w:i/>
          <w:iCs/>
          <w:sz w:val="28"/>
          <w:szCs w:val="28"/>
        </w:rPr>
        <w:t xml:space="preserve"> E. coli</w:t>
      </w:r>
      <w:r w:rsidRPr="0008634B">
        <w:rPr>
          <w:rFonts w:ascii="Times New Roman" w:hAnsi="Times New Roman" w:cs="Times New Roman"/>
          <w:sz w:val="28"/>
          <w:szCs w:val="28"/>
        </w:rPr>
        <w:t xml:space="preserve"> ATCC 35218</w:t>
      </w:r>
    </w:p>
    <w:p w:rsidR="00CA54FE" w:rsidRPr="00050091" w:rsidRDefault="00CA54FE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8634B">
        <w:rPr>
          <w:rFonts w:ascii="Times New Roman" w:hAnsi="Times New Roman" w:cs="Times New Roman"/>
          <w:sz w:val="28"/>
          <w:szCs w:val="28"/>
        </w:rPr>
        <w:tab/>
      </w:r>
      <w:r w:rsidRPr="00050091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EA6015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05009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Pr="00EA6015">
        <w:rPr>
          <w:rFonts w:ascii="Times New Roman" w:hAnsi="Times New Roman" w:cs="Times New Roman"/>
          <w:i/>
          <w:iCs/>
          <w:sz w:val="28"/>
          <w:szCs w:val="28"/>
        </w:rPr>
        <w:t>pneumoniae</w:t>
      </w:r>
      <w:r w:rsidRPr="0005009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8634B">
        <w:rPr>
          <w:rFonts w:ascii="Times New Roman" w:hAnsi="Times New Roman" w:cs="Times New Roman"/>
          <w:sz w:val="28"/>
          <w:szCs w:val="28"/>
        </w:rPr>
        <w:t>ATCC</w:t>
      </w:r>
      <w:r w:rsidRPr="00050091">
        <w:rPr>
          <w:rFonts w:ascii="Times New Roman" w:hAnsi="Times New Roman" w:cs="Times New Roman"/>
          <w:sz w:val="28"/>
          <w:szCs w:val="28"/>
          <w:lang w:val="ru-RU"/>
        </w:rPr>
        <w:t xml:space="preserve"> 700603</w:t>
      </w:r>
    </w:p>
    <w:p w:rsidR="00A40AA3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sz w:val="28"/>
          <w:szCs w:val="28"/>
          <w:lang w:val="ru-RU"/>
        </w:rPr>
        <w:t>8. Отбор перспективных продуцентов</w:t>
      </w:r>
    </w:p>
    <w:p w:rsidR="00A40AA3" w:rsidRPr="00A40AA3" w:rsidRDefault="00A40AA3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0AA3">
        <w:rPr>
          <w:rFonts w:ascii="Times New Roman" w:hAnsi="Times New Roman" w:cs="Times New Roman"/>
          <w:sz w:val="28"/>
          <w:szCs w:val="28"/>
          <w:lang w:val="ru-RU"/>
        </w:rPr>
        <w:t>9. Характеристика антимикробных свойств продуцентов с использованием дисков с антибиотиками (µg/ml) для подавления сопутствующей флоры:</w:t>
      </w:r>
    </w:p>
    <w:p w:rsidR="00A40AA3" w:rsidRPr="00A40AA3" w:rsidRDefault="00A40AA3" w:rsidP="008B3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AA3">
        <w:rPr>
          <w:rFonts w:ascii="Times New Roman" w:hAnsi="Times New Roman" w:cs="Times New Roman"/>
          <w:sz w:val="28"/>
          <w:szCs w:val="28"/>
        </w:rPr>
        <w:lastRenderedPageBreak/>
        <w:t>1. Ciprofloxacin 5</w:t>
      </w:r>
      <w:r w:rsidRPr="00A40AA3">
        <w:rPr>
          <w:rFonts w:ascii="Times New Roman" w:hAnsi="Times New Roman" w:cs="Times New Roman"/>
          <w:sz w:val="28"/>
          <w:szCs w:val="28"/>
        </w:rPr>
        <w:tab/>
      </w:r>
      <w:r w:rsidRPr="00A40AA3">
        <w:rPr>
          <w:rFonts w:ascii="Times New Roman" w:hAnsi="Times New Roman" w:cs="Times New Roman"/>
          <w:sz w:val="28"/>
          <w:szCs w:val="28"/>
        </w:rPr>
        <w:tab/>
      </w:r>
      <w:r w:rsidRPr="00A40AA3">
        <w:rPr>
          <w:rFonts w:ascii="Times New Roman" w:hAnsi="Times New Roman" w:cs="Times New Roman"/>
          <w:sz w:val="28"/>
          <w:szCs w:val="28"/>
        </w:rPr>
        <w:br/>
        <w:t>2. Cefepime 30</w:t>
      </w:r>
      <w:r w:rsidRPr="00A40AA3">
        <w:rPr>
          <w:rFonts w:ascii="Times New Roman" w:hAnsi="Times New Roman" w:cs="Times New Roman"/>
          <w:sz w:val="28"/>
          <w:szCs w:val="28"/>
        </w:rPr>
        <w:br/>
        <w:t>3. Ceftazidime 10</w:t>
      </w:r>
      <w:r w:rsidRPr="00A40AA3">
        <w:rPr>
          <w:rFonts w:ascii="Times New Roman" w:hAnsi="Times New Roman" w:cs="Times New Roman"/>
          <w:sz w:val="28"/>
          <w:szCs w:val="28"/>
        </w:rPr>
        <w:br/>
        <w:t>4. Meropenem 10</w:t>
      </w:r>
      <w:r w:rsidRPr="00A40AA3">
        <w:rPr>
          <w:rFonts w:ascii="Times New Roman" w:hAnsi="Times New Roman" w:cs="Times New Roman"/>
          <w:sz w:val="28"/>
          <w:szCs w:val="28"/>
        </w:rPr>
        <w:br/>
        <w:t>5. Piperacillin/tazobactam 30/6</w:t>
      </w:r>
    </w:p>
    <w:p w:rsidR="00BC18BC" w:rsidRDefault="00A40AA3" w:rsidP="00BC18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AA3">
        <w:rPr>
          <w:rFonts w:ascii="Times New Roman" w:hAnsi="Times New Roman" w:cs="Times New Roman"/>
          <w:sz w:val="28"/>
          <w:szCs w:val="28"/>
        </w:rPr>
        <w:t>6.Trimethoprim/sulphamethoxazole 1,25/23,75</w:t>
      </w:r>
      <w:r w:rsidRPr="00A40AA3">
        <w:rPr>
          <w:rFonts w:ascii="Times New Roman" w:hAnsi="Times New Roman" w:cs="Times New Roman"/>
          <w:sz w:val="28"/>
          <w:szCs w:val="28"/>
        </w:rPr>
        <w:br/>
        <w:t>7. Tetracycline 30</w:t>
      </w:r>
      <w:r w:rsidRPr="00A40AA3">
        <w:rPr>
          <w:rFonts w:ascii="Times New Roman" w:hAnsi="Times New Roman" w:cs="Times New Roman"/>
          <w:sz w:val="28"/>
          <w:szCs w:val="28"/>
        </w:rPr>
        <w:br/>
        <w:t>8. Gentamicin 10</w:t>
      </w:r>
      <w:r w:rsidRPr="00A40AA3">
        <w:rPr>
          <w:rFonts w:ascii="Times New Roman" w:hAnsi="Times New Roman" w:cs="Times New Roman"/>
          <w:sz w:val="28"/>
          <w:szCs w:val="28"/>
        </w:rPr>
        <w:br/>
        <w:t>9. Cefotaxime 5</w:t>
      </w:r>
    </w:p>
    <w:p w:rsidR="00A40AA3" w:rsidRPr="00491F0F" w:rsidRDefault="00A40AA3" w:rsidP="00BC18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C18BC">
        <w:rPr>
          <w:rFonts w:ascii="Times New Roman" w:hAnsi="Times New Roman" w:cs="Times New Roman"/>
          <w:sz w:val="28"/>
          <w:szCs w:val="28"/>
          <w:lang w:val="ru-RU"/>
        </w:rPr>
        <w:t>10. Amoxicillin/clavulanic acid 20/10</w:t>
      </w:r>
    </w:p>
    <w:p w:rsidR="008A5C5D" w:rsidRPr="00132FED" w:rsidRDefault="008A5C5D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2FE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Материалы</w:t>
      </w:r>
    </w:p>
    <w:p w:rsidR="00132FED" w:rsidRPr="00132FED" w:rsidRDefault="00132FE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32FED">
        <w:rPr>
          <w:rFonts w:ascii="Times New Roman" w:hAnsi="Times New Roman" w:cs="Times New Roman"/>
          <w:sz w:val="28"/>
          <w:szCs w:val="28"/>
          <w:lang w:val="ru-RU"/>
        </w:rPr>
        <w:t>1. Два образца почвы (газона и лесная)</w:t>
      </w:r>
      <w:r w:rsidR="00CE2E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5C5D" w:rsidRPr="00132FED" w:rsidRDefault="00132FE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8A5C5D" w:rsidRPr="00132FED">
        <w:rPr>
          <w:rFonts w:ascii="Times New Roman" w:hAnsi="Times New Roman" w:cs="Times New Roman"/>
          <w:sz w:val="28"/>
          <w:szCs w:val="28"/>
          <w:lang w:val="ru-RU"/>
        </w:rPr>
        <w:t>Чашки Петри с раз</w:t>
      </w:r>
      <w:r w:rsidRPr="00132FED">
        <w:rPr>
          <w:rFonts w:ascii="Times New Roman" w:hAnsi="Times New Roman" w:cs="Times New Roman"/>
          <w:sz w:val="28"/>
          <w:szCs w:val="28"/>
          <w:lang w:val="ru-RU"/>
        </w:rPr>
        <w:t>ными видами добавленного антибиотика</w:t>
      </w:r>
      <w:r w:rsidR="008A5C5D" w:rsidRPr="00132FE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5C5D" w:rsidRPr="00132FED" w:rsidRDefault="00132FE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8A5C5D" w:rsidRPr="00132FED">
        <w:rPr>
          <w:rFonts w:ascii="Times New Roman" w:hAnsi="Times New Roman" w:cs="Times New Roman"/>
          <w:sz w:val="28"/>
          <w:szCs w:val="28"/>
          <w:lang w:val="ru-RU"/>
        </w:rPr>
        <w:t>Пробирки со стерильным физиологическим раствором;</w:t>
      </w:r>
    </w:p>
    <w:p w:rsidR="008A5C5D" w:rsidRDefault="00132FE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П</w:t>
      </w:r>
      <w:r w:rsidR="008A5C5D" w:rsidRPr="00132FED">
        <w:rPr>
          <w:rFonts w:ascii="Times New Roman" w:hAnsi="Times New Roman" w:cs="Times New Roman"/>
          <w:sz w:val="28"/>
          <w:szCs w:val="28"/>
          <w:lang w:val="ru-RU"/>
        </w:rPr>
        <w:t>етли инокуляционные;</w:t>
      </w:r>
    </w:p>
    <w:p w:rsidR="00132FED" w:rsidRDefault="00132FE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0C304B">
        <w:rPr>
          <w:rFonts w:ascii="Times New Roman" w:hAnsi="Times New Roman" w:cs="Times New Roman"/>
          <w:sz w:val="28"/>
          <w:szCs w:val="28"/>
          <w:lang w:val="ru-RU"/>
        </w:rPr>
        <w:t>Тест-культуры с различными свойствами</w:t>
      </w:r>
      <w:r w:rsidR="00CE2E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6015" w:rsidRDefault="000C304B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Диски с антибиотиками</w:t>
      </w:r>
    </w:p>
    <w:p w:rsidR="008A5C5D" w:rsidRPr="00D667BE" w:rsidRDefault="008A5C5D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667B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Ресурсы</w:t>
      </w:r>
    </w:p>
    <w:p w:rsidR="008A5C5D" w:rsidRPr="00D667BE" w:rsidRDefault="008A5C5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67BE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B2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Временные – проект выполнялся в течение </w:t>
      </w:r>
      <w:r w:rsidR="00D667BE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>месяцев (</w:t>
      </w:r>
      <w:r w:rsidR="00D667BE">
        <w:rPr>
          <w:rFonts w:ascii="Times New Roman" w:hAnsi="Times New Roman" w:cs="Times New Roman"/>
          <w:sz w:val="28"/>
          <w:szCs w:val="28"/>
          <w:lang w:val="ru-RU"/>
        </w:rPr>
        <w:t>февраль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D667B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 г.-</w:t>
      </w:r>
      <w:r w:rsidR="00D667BE">
        <w:rPr>
          <w:rFonts w:ascii="Times New Roman" w:hAnsi="Times New Roman" w:cs="Times New Roman"/>
          <w:sz w:val="28"/>
          <w:szCs w:val="28"/>
          <w:lang w:val="ru-RU"/>
        </w:rPr>
        <w:t xml:space="preserve"> апрель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D667B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 г.);</w:t>
      </w:r>
    </w:p>
    <w:p w:rsidR="008A5C5D" w:rsidRPr="00D667BE" w:rsidRDefault="008A5C5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67B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FB2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>Информационные – научная литература, сеть Интернет;</w:t>
      </w:r>
    </w:p>
    <w:p w:rsidR="008A5C5D" w:rsidRPr="00D667BE" w:rsidRDefault="008A5C5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67BE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FB2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Материально-технические – компьютер, принтер, лабораторное оборудование (чашки Петри, пробирки, петли инокуляционные, </w:t>
      </w:r>
      <w:r w:rsidR="00D667BE">
        <w:rPr>
          <w:rFonts w:ascii="Times New Roman" w:hAnsi="Times New Roman" w:cs="Times New Roman"/>
          <w:sz w:val="28"/>
          <w:szCs w:val="28"/>
          <w:lang w:val="ru-RU"/>
        </w:rPr>
        <w:t>диски с антибиотиками, тест-культуры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8A5C5D" w:rsidRPr="00D667BE" w:rsidRDefault="008A5C5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67BE">
        <w:rPr>
          <w:rFonts w:ascii="Times New Roman" w:hAnsi="Times New Roman" w:cs="Times New Roman"/>
          <w:sz w:val="28"/>
          <w:szCs w:val="28"/>
          <w:lang w:val="ru-RU"/>
        </w:rPr>
        <w:lastRenderedPageBreak/>
        <w:t>4.</w:t>
      </w:r>
      <w:r w:rsidR="00FB2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>Интеллектуальные – консультации руководителей проекта.</w:t>
      </w:r>
    </w:p>
    <w:p w:rsidR="008A5C5D" w:rsidRPr="00586D47" w:rsidRDefault="008A5C5D" w:rsidP="008B38B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6D47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Этапы работы</w:t>
      </w:r>
    </w:p>
    <w:p w:rsidR="008A5C5D" w:rsidRPr="00D667BE" w:rsidRDefault="008A5C5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67BE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86D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>Подбор и изучение литературы по данной проблеме (</w:t>
      </w:r>
      <w:r w:rsidR="00586D47">
        <w:rPr>
          <w:rFonts w:ascii="Times New Roman" w:hAnsi="Times New Roman" w:cs="Times New Roman"/>
          <w:sz w:val="28"/>
          <w:szCs w:val="28"/>
          <w:lang w:val="ru-RU"/>
        </w:rPr>
        <w:t>февраль-март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586D4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 г.);</w:t>
      </w:r>
    </w:p>
    <w:p w:rsidR="008A5C5D" w:rsidRPr="00D667BE" w:rsidRDefault="008A5C5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67B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86D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>Подготовка и проведение исследования, обработка результатов (</w:t>
      </w:r>
      <w:r w:rsidR="00586D47">
        <w:rPr>
          <w:rFonts w:ascii="Times New Roman" w:hAnsi="Times New Roman" w:cs="Times New Roman"/>
          <w:sz w:val="28"/>
          <w:szCs w:val="28"/>
          <w:lang w:val="ru-RU"/>
        </w:rPr>
        <w:t>февраль - март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586D4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 г.);</w:t>
      </w:r>
    </w:p>
    <w:p w:rsidR="008A5C5D" w:rsidRPr="00D667BE" w:rsidRDefault="008A5C5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67BE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86D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>Оформление работы и подготовка научно-исследовательского проекта</w:t>
      </w:r>
    </w:p>
    <w:p w:rsidR="008A5C5D" w:rsidRPr="00D667BE" w:rsidRDefault="008A5C5D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 и презентации к защите (</w:t>
      </w:r>
      <w:r w:rsidR="00586D47">
        <w:rPr>
          <w:rFonts w:ascii="Times New Roman" w:hAnsi="Times New Roman" w:cs="Times New Roman"/>
          <w:sz w:val="28"/>
          <w:szCs w:val="28"/>
          <w:lang w:val="ru-RU"/>
        </w:rPr>
        <w:t xml:space="preserve">март – апрель 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86D4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667BE">
        <w:rPr>
          <w:rFonts w:ascii="Times New Roman" w:hAnsi="Times New Roman" w:cs="Times New Roman"/>
          <w:sz w:val="28"/>
          <w:szCs w:val="28"/>
          <w:lang w:val="ru-RU"/>
        </w:rPr>
        <w:t xml:space="preserve"> г.).</w:t>
      </w:r>
    </w:p>
    <w:p w:rsidR="008A5C5D" w:rsidRPr="00240621" w:rsidRDefault="008A5C5D" w:rsidP="008B38B7">
      <w:pPr>
        <w:spacing w:line="360" w:lineRule="auto"/>
        <w:rPr>
          <w:rFonts w:ascii="Times New Roman" w:hAnsi="Times New Roman" w:cs="Times New Roman"/>
          <w:b/>
          <w:bCs/>
          <w:lang w:val="ru-RU"/>
        </w:rPr>
      </w:pPr>
      <w:r w:rsidRPr="0024062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Практическая значимость</w:t>
      </w:r>
    </w:p>
    <w:p w:rsidR="00E30589" w:rsidRDefault="003219CC" w:rsidP="003219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и опыты, при</w:t>
      </w:r>
      <w:r w:rsidR="008A5C5D" w:rsidRPr="00240621">
        <w:rPr>
          <w:rFonts w:ascii="Times New Roman" w:hAnsi="Times New Roman" w:cs="Times New Roman"/>
          <w:sz w:val="28"/>
          <w:szCs w:val="28"/>
          <w:lang w:val="ru-RU"/>
        </w:rPr>
        <w:t xml:space="preserve">ведённые в рамках данной научно-исследовательской работы, будут полезны </w:t>
      </w:r>
      <w:r w:rsidR="00240621" w:rsidRPr="00240621">
        <w:rPr>
          <w:rFonts w:ascii="Times New Roman" w:hAnsi="Times New Roman" w:cs="Times New Roman"/>
          <w:sz w:val="28"/>
          <w:szCs w:val="28"/>
          <w:lang w:val="ru-RU"/>
        </w:rPr>
        <w:t>исследователям</w:t>
      </w:r>
      <w:r w:rsidR="00A50644">
        <w:rPr>
          <w:rFonts w:ascii="Times New Roman" w:hAnsi="Times New Roman" w:cs="Times New Roman"/>
          <w:sz w:val="28"/>
          <w:szCs w:val="28"/>
          <w:lang w:val="ru-RU"/>
        </w:rPr>
        <w:t xml:space="preserve">, заинтересованным в </w:t>
      </w:r>
      <w:r>
        <w:rPr>
          <w:rFonts w:ascii="Times New Roman" w:hAnsi="Times New Roman" w:cs="Times New Roman"/>
          <w:sz w:val="28"/>
          <w:szCs w:val="28"/>
          <w:lang w:val="ru-RU"/>
        </w:rPr>
        <w:t>изучении механизмов развития резистентности и для поиска</w:t>
      </w:r>
      <w:r w:rsidR="00A50644">
        <w:rPr>
          <w:rFonts w:ascii="Times New Roman" w:hAnsi="Times New Roman" w:cs="Times New Roman"/>
          <w:sz w:val="28"/>
          <w:szCs w:val="28"/>
          <w:lang w:val="ru-RU"/>
        </w:rPr>
        <w:t xml:space="preserve"> новых </w:t>
      </w:r>
      <w:r>
        <w:rPr>
          <w:rFonts w:ascii="Times New Roman" w:hAnsi="Times New Roman" w:cs="Times New Roman"/>
          <w:sz w:val="28"/>
          <w:szCs w:val="28"/>
          <w:lang w:val="ru-RU"/>
        </w:rPr>
        <w:t>перспективных антимикробных препаратов в естественных биогеоценозах.</w:t>
      </w:r>
    </w:p>
    <w:p w:rsidR="00810E40" w:rsidRDefault="00810E40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219CC" w:rsidRDefault="003219CC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219CC" w:rsidRDefault="003219CC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219CC" w:rsidRDefault="003219CC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219CC" w:rsidRDefault="003219CC" w:rsidP="008B38B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10E40" w:rsidRDefault="00810E40" w:rsidP="008B38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5E0B" w:rsidRDefault="00855E0B" w:rsidP="008E75B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75B1" w:rsidRDefault="008E75B1" w:rsidP="008E75B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655BF" w:rsidRDefault="008655BF" w:rsidP="008B38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75B1" w:rsidRDefault="008E75B1" w:rsidP="004A4AFE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814B6A" w:rsidRPr="00810E40" w:rsidRDefault="00814B6A" w:rsidP="008B38B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10E40"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Теоретическая часть</w:t>
      </w:r>
    </w:p>
    <w:p w:rsidR="00814B6A" w:rsidRPr="00810E40" w:rsidRDefault="00814B6A" w:rsidP="008B38B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0E4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Проблемы современной медицины</w:t>
      </w:r>
    </w:p>
    <w:p w:rsidR="00814B6A" w:rsidRPr="00814B6A" w:rsidRDefault="003F70A4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Прошедший век стал благоприятным для медицины в связи с изучением и открытием ряда антибиотиков, широко применяемых в клинической практике для лечения бактериальных инфекций.</w:t>
      </w:r>
      <w:r w:rsidR="00C61073">
        <w:rPr>
          <w:rFonts w:ascii="Times New Roman" w:hAnsi="Times New Roman" w:cs="Times New Roman"/>
          <w:sz w:val="28"/>
          <w:szCs w:val="28"/>
          <w:lang w:val="ru-RU"/>
        </w:rPr>
        <w:t xml:space="preserve"> Эти открытия сильно повлияли на качество жизни людей,</w:t>
      </w:r>
      <w:r w:rsidR="0097078A">
        <w:rPr>
          <w:rFonts w:ascii="Times New Roman" w:hAnsi="Times New Roman" w:cs="Times New Roman"/>
          <w:sz w:val="28"/>
          <w:szCs w:val="28"/>
          <w:lang w:val="ru-RU"/>
        </w:rPr>
        <w:t xml:space="preserve"> сильно</w:t>
      </w:r>
      <w:r w:rsidR="00C61073">
        <w:rPr>
          <w:rFonts w:ascii="Times New Roman" w:hAnsi="Times New Roman" w:cs="Times New Roman"/>
          <w:sz w:val="28"/>
          <w:szCs w:val="28"/>
          <w:lang w:val="ru-RU"/>
        </w:rPr>
        <w:t xml:space="preserve"> изменив их жизнь к лучшему. Однако, б</w:t>
      </w:r>
      <w:r w:rsidR="006E3E4D">
        <w:rPr>
          <w:rFonts w:ascii="Times New Roman" w:hAnsi="Times New Roman" w:cs="Times New Roman"/>
          <w:sz w:val="28"/>
          <w:szCs w:val="28"/>
          <w:lang w:val="ru-RU"/>
        </w:rPr>
        <w:t>есконтрольное применение антибактериальных препаратов в</w:t>
      </w:r>
      <w:r w:rsidR="0097078A">
        <w:rPr>
          <w:rFonts w:ascii="Times New Roman" w:hAnsi="Times New Roman" w:cs="Times New Roman"/>
          <w:sz w:val="28"/>
          <w:szCs w:val="28"/>
          <w:lang w:val="ru-RU"/>
        </w:rPr>
        <w:t xml:space="preserve"> чрезмерно</w:t>
      </w:r>
      <w:r w:rsidR="006E3E4D">
        <w:rPr>
          <w:rFonts w:ascii="Times New Roman" w:hAnsi="Times New Roman" w:cs="Times New Roman"/>
          <w:sz w:val="28"/>
          <w:szCs w:val="28"/>
          <w:lang w:val="ru-RU"/>
        </w:rPr>
        <w:t xml:space="preserve"> больших количествах среди населения по всему миру привело к тому, что с</w:t>
      </w:r>
      <w:r w:rsidR="00814B6A" w:rsidRPr="00814B6A">
        <w:rPr>
          <w:rFonts w:ascii="Times New Roman" w:hAnsi="Times New Roman" w:cs="Times New Roman"/>
          <w:sz w:val="28"/>
          <w:szCs w:val="28"/>
          <w:lang w:val="ru-RU"/>
        </w:rPr>
        <w:t>егодня человечество вступило в эру антибиотикорезистентности</w:t>
      </w:r>
      <w:r w:rsidR="006E3E4D">
        <w:rPr>
          <w:rFonts w:ascii="Times New Roman" w:hAnsi="Times New Roman" w:cs="Times New Roman"/>
          <w:sz w:val="28"/>
          <w:szCs w:val="28"/>
          <w:lang w:val="ru-RU"/>
        </w:rPr>
        <w:t xml:space="preserve">, когда </w:t>
      </w:r>
      <w:r w:rsidR="00814B6A">
        <w:rPr>
          <w:rFonts w:ascii="Times New Roman" w:hAnsi="Times New Roman" w:cs="Times New Roman"/>
          <w:sz w:val="28"/>
          <w:szCs w:val="28"/>
          <w:lang w:val="ru-RU"/>
        </w:rPr>
        <w:t xml:space="preserve">многие патогенные микроорганизмы </w:t>
      </w:r>
      <w:r w:rsidR="00814B6A" w:rsidRPr="00814B6A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="006E3E4D">
        <w:rPr>
          <w:rFonts w:ascii="Times New Roman" w:hAnsi="Times New Roman" w:cs="Times New Roman"/>
          <w:sz w:val="28"/>
          <w:szCs w:val="28"/>
          <w:lang w:val="ru-RU"/>
        </w:rPr>
        <w:t>новятся</w:t>
      </w:r>
      <w:r w:rsidR="00814B6A" w:rsidRPr="00814B6A">
        <w:rPr>
          <w:rFonts w:ascii="Times New Roman" w:hAnsi="Times New Roman" w:cs="Times New Roman"/>
          <w:sz w:val="28"/>
          <w:szCs w:val="28"/>
          <w:lang w:val="ru-RU"/>
        </w:rPr>
        <w:t xml:space="preserve"> нечувствительны</w:t>
      </w:r>
      <w:r w:rsidR="006E3E4D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r w:rsidR="00814B6A" w:rsidRPr="00814B6A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814B6A">
        <w:rPr>
          <w:rFonts w:ascii="Times New Roman" w:hAnsi="Times New Roman" w:cs="Times New Roman"/>
          <w:sz w:val="28"/>
          <w:szCs w:val="28"/>
          <w:lang w:val="ru-RU"/>
        </w:rPr>
        <w:t xml:space="preserve">воздействию на них </w:t>
      </w:r>
      <w:r w:rsidR="00814B6A" w:rsidRPr="00814B6A">
        <w:rPr>
          <w:rFonts w:ascii="Times New Roman" w:hAnsi="Times New Roman" w:cs="Times New Roman"/>
          <w:sz w:val="28"/>
          <w:szCs w:val="28"/>
          <w:lang w:val="ru-RU"/>
        </w:rPr>
        <w:t>антибиотиков</w:t>
      </w:r>
      <w:r w:rsidR="004838D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E3E4D">
        <w:rPr>
          <w:rFonts w:ascii="Times New Roman" w:hAnsi="Times New Roman" w:cs="Times New Roman"/>
          <w:sz w:val="28"/>
          <w:szCs w:val="28"/>
          <w:lang w:val="ru-RU"/>
        </w:rPr>
        <w:t xml:space="preserve">При воздействии на микроорганизм антибактериального препарата для подавления его развития и, как следствие, размножения, патоген не подвергается воздействию на него лекарства и продолжает жизнедеятельность, из-за чего инфекция не завершается, а продолжает прогрессировать. </w:t>
      </w:r>
    </w:p>
    <w:p w:rsidR="00453689" w:rsidRDefault="00814B6A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Более </w:t>
      </w:r>
      <w:r w:rsidRPr="00814B6A">
        <w:rPr>
          <w:rFonts w:ascii="Times New Roman" w:hAnsi="Times New Roman" w:cs="Times New Roman"/>
          <w:sz w:val="28"/>
          <w:szCs w:val="28"/>
          <w:lang w:val="ru-RU"/>
        </w:rPr>
        <w:t xml:space="preserve">50% антибиотиков применяются не </w:t>
      </w:r>
      <w:r w:rsidR="004838D9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Pr="00814B6A">
        <w:rPr>
          <w:rFonts w:ascii="Times New Roman" w:hAnsi="Times New Roman" w:cs="Times New Roman"/>
          <w:sz w:val="28"/>
          <w:szCs w:val="28"/>
          <w:lang w:val="ru-RU"/>
        </w:rPr>
        <w:t xml:space="preserve">в медицинских целях, </w:t>
      </w:r>
      <w:r w:rsidR="004838D9">
        <w:rPr>
          <w:rFonts w:ascii="Times New Roman" w:hAnsi="Times New Roman" w:cs="Times New Roman"/>
          <w:sz w:val="28"/>
          <w:szCs w:val="28"/>
          <w:lang w:val="ru-RU"/>
        </w:rPr>
        <w:t>но и в промышлен</w:t>
      </w:r>
      <w:r w:rsidR="0097078A">
        <w:rPr>
          <w:rFonts w:ascii="Times New Roman" w:hAnsi="Times New Roman" w:cs="Times New Roman"/>
          <w:sz w:val="28"/>
          <w:szCs w:val="28"/>
          <w:lang w:val="ru-RU"/>
        </w:rPr>
        <w:t xml:space="preserve">ной деятельности человека. </w:t>
      </w:r>
      <w:bookmarkStart w:id="3" w:name="_Hlk100576621"/>
      <w:r w:rsidR="0097078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838D9">
        <w:rPr>
          <w:rFonts w:ascii="Times New Roman" w:hAnsi="Times New Roman" w:cs="Times New Roman"/>
          <w:sz w:val="28"/>
          <w:szCs w:val="28"/>
          <w:lang w:val="ru-RU"/>
        </w:rPr>
        <w:t xml:space="preserve">аким образом </w:t>
      </w:r>
      <w:r w:rsidRPr="00814B6A">
        <w:rPr>
          <w:rFonts w:ascii="Times New Roman" w:hAnsi="Times New Roman" w:cs="Times New Roman"/>
          <w:sz w:val="28"/>
          <w:szCs w:val="28"/>
          <w:lang w:val="ru-RU"/>
        </w:rPr>
        <w:t xml:space="preserve">резистентные штаммы обнаруживаются не только в больничных палатах, 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814B6A">
        <w:rPr>
          <w:rFonts w:ascii="Times New Roman" w:hAnsi="Times New Roman" w:cs="Times New Roman"/>
          <w:sz w:val="28"/>
          <w:szCs w:val="28"/>
          <w:lang w:val="ru-RU"/>
        </w:rPr>
        <w:t>в почве</w:t>
      </w:r>
      <w:bookmarkEnd w:id="3"/>
      <w:r w:rsidR="0097078A">
        <w:rPr>
          <w:rFonts w:ascii="Times New Roman" w:hAnsi="Times New Roman" w:cs="Times New Roman"/>
          <w:sz w:val="28"/>
          <w:szCs w:val="28"/>
          <w:lang w:val="ru-RU"/>
        </w:rPr>
        <w:t xml:space="preserve">, куда поступают </w:t>
      </w:r>
      <w:r w:rsidR="003713B2">
        <w:rPr>
          <w:rFonts w:ascii="Times New Roman" w:hAnsi="Times New Roman" w:cs="Times New Roman"/>
          <w:sz w:val="28"/>
          <w:szCs w:val="28"/>
          <w:lang w:val="ru-RU"/>
        </w:rPr>
        <w:t>продукты</w:t>
      </w:r>
      <w:r w:rsidR="0097078A">
        <w:rPr>
          <w:rFonts w:ascii="Times New Roman" w:hAnsi="Times New Roman" w:cs="Times New Roman"/>
          <w:sz w:val="28"/>
          <w:szCs w:val="28"/>
          <w:lang w:val="ru-RU"/>
        </w:rPr>
        <w:t xml:space="preserve"> жизнедеятельности </w:t>
      </w:r>
      <w:r w:rsidR="003713B2">
        <w:rPr>
          <w:rFonts w:ascii="Times New Roman" w:hAnsi="Times New Roman" w:cs="Times New Roman"/>
          <w:sz w:val="28"/>
          <w:szCs w:val="28"/>
          <w:lang w:val="ru-RU"/>
        </w:rPr>
        <w:t>макро</w:t>
      </w:r>
      <w:r w:rsidR="0097078A">
        <w:rPr>
          <w:rFonts w:ascii="Times New Roman" w:hAnsi="Times New Roman" w:cs="Times New Roman"/>
          <w:sz w:val="28"/>
          <w:szCs w:val="28"/>
          <w:lang w:val="ru-RU"/>
        </w:rPr>
        <w:t>организмов,</w:t>
      </w:r>
      <w:r w:rsidR="003713B2">
        <w:rPr>
          <w:rFonts w:ascii="Times New Roman" w:hAnsi="Times New Roman" w:cs="Times New Roman"/>
          <w:sz w:val="28"/>
          <w:szCs w:val="28"/>
          <w:lang w:val="ru-RU"/>
        </w:rPr>
        <w:t xml:space="preserve"> возможно содержащие</w:t>
      </w:r>
      <w:r w:rsidR="0097078A">
        <w:rPr>
          <w:rFonts w:ascii="Times New Roman" w:hAnsi="Times New Roman" w:cs="Times New Roman"/>
          <w:sz w:val="28"/>
          <w:szCs w:val="28"/>
          <w:lang w:val="ru-RU"/>
        </w:rPr>
        <w:t xml:space="preserve"> остатки анти</w:t>
      </w:r>
      <w:r w:rsidR="003713B2">
        <w:rPr>
          <w:rFonts w:ascii="Times New Roman" w:hAnsi="Times New Roman" w:cs="Times New Roman"/>
          <w:sz w:val="28"/>
          <w:szCs w:val="28"/>
          <w:lang w:val="ru-RU"/>
        </w:rPr>
        <w:t>бактериальных</w:t>
      </w:r>
      <w:r w:rsidR="0097078A">
        <w:rPr>
          <w:rFonts w:ascii="Times New Roman" w:hAnsi="Times New Roman" w:cs="Times New Roman"/>
          <w:sz w:val="28"/>
          <w:szCs w:val="28"/>
          <w:lang w:val="ru-RU"/>
        </w:rPr>
        <w:t xml:space="preserve"> препаратов</w:t>
      </w:r>
      <w:r w:rsidR="003713B2">
        <w:rPr>
          <w:rFonts w:ascii="Times New Roman" w:hAnsi="Times New Roman" w:cs="Times New Roman"/>
          <w:sz w:val="28"/>
          <w:szCs w:val="28"/>
          <w:lang w:val="ru-RU"/>
        </w:rPr>
        <w:t>, их производные и другие метаболиты</w:t>
      </w:r>
      <w:r w:rsidR="004536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7942">
        <w:rPr>
          <w:rFonts w:ascii="Times New Roman" w:hAnsi="Times New Roman" w:cs="Times New Roman"/>
          <w:sz w:val="28"/>
          <w:szCs w:val="28"/>
          <w:lang w:val="ru-RU"/>
        </w:rPr>
        <w:t>Помимо этого, а</w:t>
      </w:r>
      <w:r w:rsidR="00453689" w:rsidRPr="00453689">
        <w:rPr>
          <w:rFonts w:ascii="Times New Roman" w:hAnsi="Times New Roman" w:cs="Times New Roman"/>
          <w:sz w:val="28"/>
          <w:szCs w:val="28"/>
          <w:lang w:val="ru-RU"/>
        </w:rPr>
        <w:t xml:space="preserve">нтибиотики используются </w:t>
      </w:r>
      <w:r w:rsidR="003713B2">
        <w:rPr>
          <w:rFonts w:ascii="Times New Roman" w:hAnsi="Times New Roman" w:cs="Times New Roman"/>
          <w:sz w:val="28"/>
          <w:szCs w:val="28"/>
          <w:lang w:val="ru-RU"/>
        </w:rPr>
        <w:t>для повышения показателей эффективности животноводства</w:t>
      </w:r>
      <w:r w:rsidR="00EF7942">
        <w:rPr>
          <w:rFonts w:ascii="Times New Roman" w:hAnsi="Times New Roman" w:cs="Times New Roman"/>
          <w:sz w:val="28"/>
          <w:szCs w:val="28"/>
          <w:lang w:val="ru-RU"/>
        </w:rPr>
        <w:t>, что способствует их попаданию в почву</w:t>
      </w:r>
      <w:r w:rsidR="003713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F7942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453689" w:rsidRPr="00453689">
        <w:rPr>
          <w:rFonts w:ascii="Times New Roman" w:hAnsi="Times New Roman" w:cs="Times New Roman"/>
          <w:sz w:val="28"/>
          <w:szCs w:val="28"/>
          <w:lang w:val="ru-RU"/>
        </w:rPr>
        <w:t>енадлежащее применение антибиотиков в животноводстве является основополагающим фактором, способствующим появлению и</w:t>
      </w:r>
      <w:r w:rsidR="004838D9">
        <w:rPr>
          <w:rFonts w:ascii="Times New Roman" w:hAnsi="Times New Roman" w:cs="Times New Roman"/>
          <w:sz w:val="28"/>
          <w:szCs w:val="28"/>
          <w:lang w:val="ru-RU"/>
        </w:rPr>
        <w:t xml:space="preserve"> повсеместному</w:t>
      </w:r>
      <w:r w:rsidR="00453689" w:rsidRPr="00453689"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распространению </w:t>
      </w:r>
      <w:r w:rsidR="004838D9">
        <w:rPr>
          <w:rFonts w:ascii="Times New Roman" w:hAnsi="Times New Roman" w:cs="Times New Roman"/>
          <w:sz w:val="28"/>
          <w:szCs w:val="28"/>
          <w:lang w:val="ru-RU"/>
        </w:rPr>
        <w:t>резистентных</w:t>
      </w:r>
      <w:r w:rsidR="00453689" w:rsidRPr="00453689">
        <w:rPr>
          <w:rFonts w:ascii="Times New Roman" w:hAnsi="Times New Roman" w:cs="Times New Roman"/>
          <w:sz w:val="28"/>
          <w:szCs w:val="28"/>
          <w:lang w:val="ru-RU"/>
        </w:rPr>
        <w:t xml:space="preserve"> микроорганизмов</w:t>
      </w:r>
      <w:r w:rsidR="0045368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F79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351E">
        <w:rPr>
          <w:rFonts w:ascii="Times New Roman" w:hAnsi="Times New Roman" w:cs="Times New Roman"/>
          <w:sz w:val="28"/>
          <w:szCs w:val="28"/>
          <w:lang w:val="ru-RU"/>
        </w:rPr>
        <w:t xml:space="preserve">Попав в почву, </w:t>
      </w:r>
      <w:r w:rsidR="00BB351E" w:rsidRPr="00BB351E">
        <w:rPr>
          <w:rFonts w:ascii="Times New Roman" w:hAnsi="Times New Roman" w:cs="Times New Roman"/>
          <w:sz w:val="28"/>
          <w:szCs w:val="28"/>
          <w:lang w:val="ru-RU"/>
        </w:rPr>
        <w:t xml:space="preserve">микроорганизмы начинают </w:t>
      </w:r>
      <w:r w:rsidR="00EF7942">
        <w:rPr>
          <w:rFonts w:ascii="Times New Roman" w:hAnsi="Times New Roman" w:cs="Times New Roman"/>
          <w:sz w:val="28"/>
          <w:szCs w:val="28"/>
          <w:lang w:val="ru-RU"/>
        </w:rPr>
        <w:t xml:space="preserve">расселяться и </w:t>
      </w:r>
      <w:r w:rsidR="00BB351E" w:rsidRPr="00BB351E">
        <w:rPr>
          <w:rFonts w:ascii="Times New Roman" w:hAnsi="Times New Roman" w:cs="Times New Roman"/>
          <w:sz w:val="28"/>
          <w:szCs w:val="28"/>
          <w:lang w:val="ru-RU"/>
        </w:rPr>
        <w:t>размножаться, что приводит к множественному распространению резистентных штаммов в природе.</w:t>
      </w:r>
    </w:p>
    <w:p w:rsidR="00814B6A" w:rsidRDefault="00814B6A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B6A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814B6A">
        <w:rPr>
          <w:rFonts w:ascii="Times New Roman" w:hAnsi="Times New Roman" w:cs="Times New Roman"/>
          <w:sz w:val="28"/>
          <w:szCs w:val="28"/>
          <w:lang w:val="ru-RU"/>
        </w:rPr>
        <w:t xml:space="preserve"> из важнейших </w:t>
      </w:r>
      <w:r>
        <w:rPr>
          <w:rFonts w:ascii="Times New Roman" w:hAnsi="Times New Roman" w:cs="Times New Roman"/>
          <w:sz w:val="28"/>
          <w:szCs w:val="28"/>
          <w:lang w:val="ru-RU"/>
        </w:rPr>
        <w:t>задач</w:t>
      </w:r>
      <w:r w:rsidRPr="00814B6A">
        <w:rPr>
          <w:rFonts w:ascii="Times New Roman" w:hAnsi="Times New Roman" w:cs="Times New Roman"/>
          <w:sz w:val="28"/>
          <w:szCs w:val="28"/>
          <w:lang w:val="ru-RU"/>
        </w:rPr>
        <w:t xml:space="preserve"> на сегодн</w:t>
      </w:r>
      <w:r>
        <w:rPr>
          <w:rFonts w:ascii="Times New Roman" w:hAnsi="Times New Roman" w:cs="Times New Roman"/>
          <w:sz w:val="28"/>
          <w:szCs w:val="28"/>
          <w:lang w:val="ru-RU"/>
        </w:rPr>
        <w:t>яшний день стало изучение вопросов, связанных с антибиотикорезистентностью и решением ряда проблем, возникших из-за множественного привыкания микроорганизмов к антибактериальным препаратам.</w:t>
      </w:r>
      <w:r w:rsidR="005B6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28E6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5B68A7" w:rsidRPr="005B68A7">
        <w:rPr>
          <w:rFonts w:ascii="Times New Roman" w:hAnsi="Times New Roman" w:cs="Times New Roman"/>
          <w:sz w:val="28"/>
          <w:szCs w:val="28"/>
          <w:lang w:val="ru-RU"/>
        </w:rPr>
        <w:t>та серь</w:t>
      </w:r>
      <w:r w:rsidR="00E028E6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5B68A7" w:rsidRPr="005B68A7">
        <w:rPr>
          <w:rFonts w:ascii="Times New Roman" w:hAnsi="Times New Roman" w:cs="Times New Roman"/>
          <w:sz w:val="28"/>
          <w:szCs w:val="28"/>
          <w:lang w:val="ru-RU"/>
        </w:rPr>
        <w:t xml:space="preserve">зная </w:t>
      </w:r>
      <w:r w:rsidR="00E028E6">
        <w:rPr>
          <w:rFonts w:ascii="Times New Roman" w:hAnsi="Times New Roman" w:cs="Times New Roman"/>
          <w:sz w:val="28"/>
          <w:szCs w:val="28"/>
          <w:lang w:val="ru-RU"/>
        </w:rPr>
        <w:t xml:space="preserve">проблема </w:t>
      </w:r>
      <w:r w:rsidR="005B68A7" w:rsidRPr="005B68A7">
        <w:rPr>
          <w:rFonts w:ascii="Times New Roman" w:hAnsi="Times New Roman" w:cs="Times New Roman"/>
          <w:sz w:val="28"/>
          <w:szCs w:val="28"/>
          <w:lang w:val="ru-RU"/>
        </w:rPr>
        <w:t>уже не представляет собой лишь прогноз на будущее, поскольку она уже проявляется прямо сейчас в каждом регионе мира и может отрицательно сказаться на каждом</w:t>
      </w:r>
      <w:r w:rsidR="004838D9">
        <w:rPr>
          <w:rFonts w:ascii="Times New Roman" w:hAnsi="Times New Roman" w:cs="Times New Roman"/>
          <w:sz w:val="28"/>
          <w:szCs w:val="28"/>
          <w:lang w:val="ru-RU"/>
        </w:rPr>
        <w:t xml:space="preserve"> из нас</w:t>
      </w:r>
      <w:r w:rsidR="005B68A7" w:rsidRPr="005B68A7">
        <w:rPr>
          <w:rFonts w:ascii="Times New Roman" w:hAnsi="Times New Roman" w:cs="Times New Roman"/>
          <w:sz w:val="28"/>
          <w:szCs w:val="28"/>
          <w:lang w:val="ru-RU"/>
        </w:rPr>
        <w:t>. Устойчивость к антибиотикам —</w:t>
      </w:r>
      <w:r w:rsidR="00E028E6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5B68A7" w:rsidRPr="005B68A7">
        <w:rPr>
          <w:rFonts w:ascii="Times New Roman" w:hAnsi="Times New Roman" w:cs="Times New Roman"/>
          <w:sz w:val="28"/>
          <w:szCs w:val="28"/>
          <w:lang w:val="ru-RU"/>
        </w:rPr>
        <w:t>дна из серь</w:t>
      </w:r>
      <w:r w:rsidR="00E028E6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5B68A7" w:rsidRPr="005B68A7">
        <w:rPr>
          <w:rFonts w:ascii="Times New Roman" w:hAnsi="Times New Roman" w:cs="Times New Roman"/>
          <w:sz w:val="28"/>
          <w:szCs w:val="28"/>
          <w:lang w:val="ru-RU"/>
        </w:rPr>
        <w:t>зн</w:t>
      </w:r>
      <w:r w:rsidR="00E028E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B68A7" w:rsidRPr="005B68A7">
        <w:rPr>
          <w:rFonts w:ascii="Times New Roman" w:hAnsi="Times New Roman" w:cs="Times New Roman"/>
          <w:sz w:val="28"/>
          <w:szCs w:val="28"/>
          <w:lang w:val="ru-RU"/>
        </w:rPr>
        <w:t>йших угроз для здоровья людей</w:t>
      </w:r>
      <w:r w:rsidR="00E028E6">
        <w:rPr>
          <w:rFonts w:ascii="Times New Roman" w:hAnsi="Times New Roman" w:cs="Times New Roman"/>
          <w:sz w:val="28"/>
          <w:szCs w:val="28"/>
          <w:lang w:val="ru-RU"/>
        </w:rPr>
        <w:t xml:space="preserve"> вследствие отсутствия всякого влияния на патоген со стороны антибактериальных препаратов.</w:t>
      </w:r>
      <w:r w:rsidR="00B07BF5">
        <w:rPr>
          <w:rFonts w:ascii="Times New Roman" w:hAnsi="Times New Roman" w:cs="Times New Roman"/>
          <w:sz w:val="28"/>
          <w:szCs w:val="28"/>
          <w:lang w:val="ru-RU"/>
        </w:rPr>
        <w:t xml:space="preserve"> В этой связи лечение становится продолжительнее и протекает тяжелее из-за отсутствия всякого воздействия на патоген ингибитор</w:t>
      </w:r>
      <w:r w:rsidR="00E72794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B07BF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4093" w:rsidRDefault="00EC7B7E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B7E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причинами возникновения устойчивости к противомикробным препаратам являются неправильное и чрезмерное применение </w:t>
      </w:r>
      <w:r>
        <w:rPr>
          <w:rFonts w:ascii="Times New Roman" w:hAnsi="Times New Roman" w:cs="Times New Roman"/>
          <w:sz w:val="28"/>
          <w:szCs w:val="28"/>
          <w:lang w:val="ru-RU"/>
        </w:rPr>
        <w:t>анти</w:t>
      </w:r>
      <w:r w:rsidRPr="00EC7B7E">
        <w:rPr>
          <w:rFonts w:ascii="Times New Roman" w:hAnsi="Times New Roman" w:cs="Times New Roman"/>
          <w:sz w:val="28"/>
          <w:szCs w:val="28"/>
          <w:lang w:val="ru-RU"/>
        </w:rPr>
        <w:t>микробных препаратов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C7B7E">
        <w:rPr>
          <w:rFonts w:ascii="Times New Roman" w:hAnsi="Times New Roman" w:cs="Times New Roman"/>
          <w:sz w:val="28"/>
          <w:szCs w:val="28"/>
          <w:lang w:val="ru-RU"/>
        </w:rPr>
        <w:t>неудовлетворительная профилактика инфекций и инфекционный контроль в медицинских учреждениях и на сельскохозяйственных предприятиях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C7B7E">
        <w:rPr>
          <w:rFonts w:ascii="Times New Roman" w:hAnsi="Times New Roman" w:cs="Times New Roman"/>
          <w:sz w:val="28"/>
          <w:szCs w:val="28"/>
          <w:lang w:val="ru-RU"/>
        </w:rPr>
        <w:t>низкий уровень осведомл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C7B7E">
        <w:rPr>
          <w:rFonts w:ascii="Times New Roman" w:hAnsi="Times New Roman" w:cs="Times New Roman"/>
          <w:sz w:val="28"/>
          <w:szCs w:val="28"/>
          <w:lang w:val="ru-RU"/>
        </w:rPr>
        <w:t>нности и знаний</w:t>
      </w:r>
      <w:r w:rsidR="00B07BF5">
        <w:rPr>
          <w:rFonts w:ascii="Times New Roman" w:hAnsi="Times New Roman" w:cs="Times New Roman"/>
          <w:sz w:val="28"/>
          <w:szCs w:val="28"/>
          <w:lang w:val="ru-RU"/>
        </w:rPr>
        <w:t xml:space="preserve"> людей о применении антибактериальных препаратов. </w:t>
      </w:r>
    </w:p>
    <w:p w:rsidR="00E446B1" w:rsidRPr="00E446B1" w:rsidRDefault="00EC7B7E" w:rsidP="005331F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Одним из путей решения данной</w:t>
      </w:r>
      <w:r w:rsidRPr="00EC7B7E">
        <w:rPr>
          <w:rFonts w:ascii="Times New Roman" w:hAnsi="Times New Roman" w:cs="Times New Roman"/>
          <w:sz w:val="28"/>
          <w:szCs w:val="28"/>
          <w:lang w:val="ru-RU"/>
        </w:rPr>
        <w:t xml:space="preserve"> проблемы </w:t>
      </w:r>
      <w:r w:rsidR="00B07BF5">
        <w:rPr>
          <w:rFonts w:ascii="Times New Roman" w:hAnsi="Times New Roman" w:cs="Times New Roman"/>
          <w:sz w:val="28"/>
          <w:szCs w:val="28"/>
          <w:lang w:val="ru-RU"/>
        </w:rPr>
        <w:t>является</w:t>
      </w:r>
      <w:r w:rsidRPr="00EC7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7BF5">
        <w:rPr>
          <w:rFonts w:ascii="Times New Roman" w:hAnsi="Times New Roman" w:cs="Times New Roman"/>
          <w:sz w:val="28"/>
          <w:szCs w:val="28"/>
          <w:lang w:val="ru-RU"/>
        </w:rPr>
        <w:t xml:space="preserve">поиск </w:t>
      </w:r>
      <w:r w:rsidRPr="00EC7B7E">
        <w:rPr>
          <w:rFonts w:ascii="Times New Roman" w:hAnsi="Times New Roman" w:cs="Times New Roman"/>
          <w:sz w:val="28"/>
          <w:szCs w:val="28"/>
          <w:lang w:val="ru-RU"/>
        </w:rPr>
        <w:t>новых</w:t>
      </w:r>
      <w:r w:rsidR="00B07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7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2794">
        <w:rPr>
          <w:rFonts w:ascii="Times New Roman" w:hAnsi="Times New Roman" w:cs="Times New Roman"/>
          <w:sz w:val="28"/>
          <w:szCs w:val="28"/>
          <w:lang w:val="ru-RU"/>
        </w:rPr>
        <w:t xml:space="preserve">штаммов микроорганизмов, </w:t>
      </w:r>
      <w:r w:rsidRPr="00EC7B7E">
        <w:rPr>
          <w:rFonts w:ascii="Times New Roman" w:hAnsi="Times New Roman" w:cs="Times New Roman"/>
          <w:sz w:val="28"/>
          <w:szCs w:val="28"/>
          <w:lang w:val="ru-RU"/>
        </w:rPr>
        <w:t>изъятие их из био</w:t>
      </w:r>
      <w:r>
        <w:rPr>
          <w:rFonts w:ascii="Times New Roman" w:hAnsi="Times New Roman" w:cs="Times New Roman"/>
          <w:sz w:val="28"/>
          <w:szCs w:val="28"/>
          <w:lang w:val="ru-RU"/>
        </w:rPr>
        <w:t>геоценоза</w:t>
      </w:r>
      <w:r w:rsidRPr="00EC7B7E">
        <w:rPr>
          <w:rFonts w:ascii="Times New Roman" w:hAnsi="Times New Roman" w:cs="Times New Roman"/>
          <w:sz w:val="28"/>
          <w:szCs w:val="28"/>
          <w:lang w:val="ru-RU"/>
        </w:rPr>
        <w:t xml:space="preserve"> и изучение свойств выделяемых </w:t>
      </w:r>
      <w:r w:rsidR="00B07BF5">
        <w:rPr>
          <w:rFonts w:ascii="Times New Roman" w:hAnsi="Times New Roman" w:cs="Times New Roman"/>
          <w:sz w:val="28"/>
          <w:szCs w:val="28"/>
          <w:lang w:val="ru-RU"/>
        </w:rPr>
        <w:t xml:space="preserve">ими </w:t>
      </w:r>
      <w:r w:rsidRPr="00EC7B7E">
        <w:rPr>
          <w:rFonts w:ascii="Times New Roman" w:hAnsi="Times New Roman" w:cs="Times New Roman"/>
          <w:sz w:val="28"/>
          <w:szCs w:val="28"/>
          <w:lang w:val="ru-RU"/>
        </w:rPr>
        <w:t>метаболитов в лаборатор</w:t>
      </w:r>
      <w:r w:rsidR="00B07BF5">
        <w:rPr>
          <w:rFonts w:ascii="Times New Roman" w:hAnsi="Times New Roman" w:cs="Times New Roman"/>
          <w:sz w:val="28"/>
          <w:szCs w:val="28"/>
          <w:lang w:val="ru-RU"/>
        </w:rPr>
        <w:t>иях</w:t>
      </w:r>
      <w:r w:rsidR="00E72794">
        <w:rPr>
          <w:rFonts w:ascii="Times New Roman" w:hAnsi="Times New Roman" w:cs="Times New Roman"/>
          <w:sz w:val="28"/>
          <w:szCs w:val="28"/>
          <w:lang w:val="ru-RU"/>
        </w:rPr>
        <w:t xml:space="preserve"> с целью получения нового антибактериального препарата, к которому не будет наблюдаться множественная устойчивость</w:t>
      </w:r>
      <w:r w:rsidR="00D35126">
        <w:rPr>
          <w:rFonts w:ascii="Times New Roman" w:hAnsi="Times New Roman" w:cs="Times New Roman"/>
          <w:sz w:val="28"/>
          <w:szCs w:val="28"/>
          <w:lang w:val="ru-RU"/>
        </w:rPr>
        <w:t xml:space="preserve"> у патогенов</w:t>
      </w:r>
      <w:r w:rsidR="00B07BF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E404E" w:rsidRPr="00741ED7" w:rsidRDefault="005E404E" w:rsidP="00741E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1ED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Антибиотики</w:t>
      </w:r>
    </w:p>
    <w:p w:rsidR="00736BA3" w:rsidRDefault="00736BA3" w:rsidP="008655B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</w:pPr>
      <w:r w:rsidRPr="008655BF">
        <w:rPr>
          <w:rFonts w:ascii="Times New Roman" w:hAnsi="Times New Roman" w:cs="Times New Roman"/>
          <w:b/>
          <w:sz w:val="28"/>
          <w:szCs w:val="28"/>
          <w:lang w:val="ru-RU"/>
        </w:rPr>
        <w:t>Антибиотики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8655BF" w:rsidRPr="008655BF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это вещества, про</w:t>
      </w:r>
      <w:r w:rsidR="008655BF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 xml:space="preserve">дуцируемые живыми существами </w:t>
      </w:r>
      <w:r w:rsidR="008655BF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br/>
        <w:t xml:space="preserve">(в </w:t>
      </w:r>
      <w:r w:rsidR="008655BF" w:rsidRPr="008655BF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основном микроорганизмами) и обладающие противомикробным действием.</w:t>
      </w:r>
    </w:p>
    <w:p w:rsidR="005927C8" w:rsidRPr="008655BF" w:rsidRDefault="005927C8" w:rsidP="008655B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</w:pPr>
      <w:r w:rsidRPr="00736BA3">
        <w:rPr>
          <w:rFonts w:ascii="Times New Roman" w:hAnsi="Times New Roman" w:cs="Times New Roman"/>
          <w:sz w:val="28"/>
          <w:szCs w:val="28"/>
          <w:lang w:val="ru-RU"/>
        </w:rPr>
        <w:lastRenderedPageBreak/>
        <w:t>Антибиотики, будучи противобактериальными препаратами, бесполезны для лечения заболеваний, имеющих вирусную природу</w:t>
      </w:r>
      <w:r>
        <w:rPr>
          <w:rFonts w:ascii="Times New Roman" w:hAnsi="Times New Roman" w:cs="Times New Roman"/>
          <w:sz w:val="28"/>
          <w:szCs w:val="28"/>
          <w:lang w:val="ru-RU"/>
        </w:rPr>
        <w:t>. А</w:t>
      </w:r>
      <w:r w:rsidRPr="00736BA3">
        <w:rPr>
          <w:rFonts w:ascii="Times New Roman" w:hAnsi="Times New Roman" w:cs="Times New Roman"/>
          <w:sz w:val="28"/>
          <w:szCs w:val="28"/>
          <w:lang w:val="ru-RU"/>
        </w:rPr>
        <w:t>нтибиотики на вирусы не действуют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6BA3" w:rsidRDefault="00736BA3" w:rsidP="008655B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BA3">
        <w:rPr>
          <w:rFonts w:ascii="Times New Roman" w:hAnsi="Times New Roman" w:cs="Times New Roman"/>
          <w:sz w:val="28"/>
          <w:szCs w:val="28"/>
          <w:lang w:val="ru-RU"/>
        </w:rPr>
        <w:t>Антибиотики действуют избирательно, подавляя только определенные виды микробов. Для каждого антибиотика характерен свой набор подавляемых микробов или, иначе говоря, свой антимикробный спектр действия. Механизм действия антибиотиков заключается в подавлении определенных процессов в обмене веществ микробной клетки: процессов питания, дыхания, размножения.</w:t>
      </w:r>
    </w:p>
    <w:p w:rsidR="00736BA3" w:rsidRPr="008655BF" w:rsidRDefault="00736BA3" w:rsidP="008655B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Антибиотики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подразделяются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на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группы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соответствии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как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правило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="008655BF"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химической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структурой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бета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лактамы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макролиды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аминогликозиды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др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Наличие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высокой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активности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низкой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токсичности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позволяет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успешно</w:t>
      </w:r>
      <w:r w:rsid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использовать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антибиотики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качестве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средств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для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лечения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различных</w:t>
      </w:r>
      <w:r w:rsid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инфекционных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опухолевых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F">
        <w:rPr>
          <w:rFonts w:ascii="Times New Roman" w:eastAsia="Calibri" w:hAnsi="Times New Roman" w:cs="Times New Roman"/>
          <w:sz w:val="28"/>
          <w:szCs w:val="28"/>
          <w:lang w:val="ru-RU"/>
        </w:rPr>
        <w:t>заболеваний</w:t>
      </w:r>
      <w:r w:rsidRPr="008655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4EF" w:rsidRPr="00C974EF" w:rsidRDefault="00C974EF" w:rsidP="008655B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4EF">
        <w:rPr>
          <w:rFonts w:ascii="Times New Roman" w:hAnsi="Times New Roman" w:cs="Times New Roman"/>
          <w:sz w:val="28"/>
          <w:szCs w:val="28"/>
          <w:lang w:val="ru-RU"/>
        </w:rPr>
        <w:t>Огромное разнообразие антибиотиков и видов их воздействия на организм человека явилось причиной классифицирования и разделения противомикробных препаратов на группы. По характеру воздействия на бактериальную клетку антибиотики можно разделить на две группы:</w:t>
      </w:r>
    </w:p>
    <w:p w:rsidR="00C974EF" w:rsidRPr="00C974EF" w:rsidRDefault="00C974EF" w:rsidP="008B38B7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4EF">
        <w:rPr>
          <w:rFonts w:ascii="Times New Roman" w:hAnsi="Times New Roman" w:cs="Times New Roman"/>
          <w:sz w:val="28"/>
          <w:szCs w:val="28"/>
          <w:lang w:val="ru-RU"/>
        </w:rPr>
        <w:t>бактериостатические (бактерии остаются живы, но не в состоянии размножаться),</w:t>
      </w:r>
    </w:p>
    <w:p w:rsidR="00C974EF" w:rsidRPr="00C974EF" w:rsidRDefault="00C974EF" w:rsidP="008B38B7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4EF">
        <w:rPr>
          <w:rFonts w:ascii="Times New Roman" w:hAnsi="Times New Roman" w:cs="Times New Roman"/>
          <w:sz w:val="28"/>
          <w:szCs w:val="28"/>
          <w:lang w:val="ru-RU"/>
        </w:rPr>
        <w:t>бактерицидные (бактерии погибают, а затем выводятся из организма).</w:t>
      </w:r>
    </w:p>
    <w:p w:rsidR="00C974EF" w:rsidRPr="00C974EF" w:rsidRDefault="00C974EF" w:rsidP="002D79B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4EF">
        <w:rPr>
          <w:rFonts w:ascii="Times New Roman" w:hAnsi="Times New Roman" w:cs="Times New Roman"/>
          <w:sz w:val="28"/>
          <w:szCs w:val="28"/>
          <w:lang w:val="ru-RU"/>
        </w:rPr>
        <w:t>Классификация по химической структуре, которую широко используют в медицинской среде, состоит из следующих</w:t>
      </w:r>
      <w:r w:rsidR="002D79BB">
        <w:rPr>
          <w:rFonts w:ascii="Times New Roman" w:hAnsi="Times New Roman" w:cs="Times New Roman"/>
          <w:sz w:val="28"/>
          <w:szCs w:val="28"/>
          <w:lang w:val="ru-RU"/>
        </w:rPr>
        <w:t xml:space="preserve"> ключевых</w:t>
      </w:r>
      <w:r w:rsidRPr="00C974EF">
        <w:rPr>
          <w:rFonts w:ascii="Times New Roman" w:hAnsi="Times New Roman" w:cs="Times New Roman"/>
          <w:sz w:val="28"/>
          <w:szCs w:val="28"/>
          <w:lang w:val="ru-RU"/>
        </w:rPr>
        <w:t xml:space="preserve"> групп:</w:t>
      </w:r>
    </w:p>
    <w:p w:rsidR="00F75692" w:rsidRPr="00F75692" w:rsidRDefault="00A2056B" w:rsidP="002D79B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Бета-лактамы </w:t>
      </w:r>
      <w:r w:rsidR="001B0950" w:rsidRPr="001B0950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="001B0950" w:rsidRPr="001B0950">
        <w:rPr>
          <w:rFonts w:ascii="Times New Roman" w:hAnsi="Times New Roman" w:cs="Times New Roman"/>
          <w:sz w:val="28"/>
          <w:szCs w:val="28"/>
          <w:lang w:val="ru-RU"/>
        </w:rPr>
        <w:t>объединяет наличие в структуре β-лактамного кольца</w:t>
      </w:r>
      <w:r w:rsidR="001B0950" w:rsidRPr="001B095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</w:t>
      </w:r>
      <w:r w:rsidRPr="00A2056B">
        <w:rPr>
          <w:rFonts w:ascii="Times New Roman" w:hAnsi="Times New Roman" w:cs="Times New Roman"/>
          <w:bCs/>
          <w:sz w:val="28"/>
          <w:szCs w:val="28"/>
          <w:lang w:val="ru-RU"/>
        </w:rPr>
        <w:t>обладают бактерицидным эффектом.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Мишень их действия – пенициллиносвязывающие белки бактерий, которые выполняют роль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ферментов на завершающем этапе синтеза клеточной стенки бактерий. Токсичность в отношении макроорган</w:t>
      </w:r>
      <w:r w:rsidR="00F75692">
        <w:rPr>
          <w:rFonts w:ascii="Times New Roman" w:hAnsi="Times New Roman" w:cs="Times New Roman"/>
          <w:bCs/>
          <w:sz w:val="28"/>
          <w:szCs w:val="28"/>
          <w:lang w:val="ru-RU"/>
        </w:rPr>
        <w:t>изма для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75692" w:rsidRPr="00F75692">
        <w:rPr>
          <w:rFonts w:ascii="Times New Roman" w:eastAsia="Times New Roman" w:hAnsi="Times New Roman" w:cs="Times New Roman"/>
          <w:bCs/>
          <w:color w:val="333333"/>
          <w:sz w:val="28"/>
          <w:szCs w:val="36"/>
          <w:shd w:val="clear" w:color="auto" w:fill="FFFFFF"/>
          <w:lang w:val="ru-RU" w:eastAsia="ru-RU"/>
        </w:rPr>
        <w:t>β</w:t>
      </w:r>
      <w:r w:rsidR="00F75692">
        <w:rPr>
          <w:rFonts w:ascii="Times New Roman" w:eastAsia="Times New Roman" w:hAnsi="Times New Roman" w:cs="Times New Roman"/>
          <w:bCs/>
          <w:color w:val="333333"/>
          <w:sz w:val="28"/>
          <w:szCs w:val="36"/>
          <w:shd w:val="clear" w:color="auto" w:fill="FFFFFF"/>
          <w:lang w:val="ru-RU" w:eastAsia="ru-RU"/>
        </w:rPr>
        <w:t>-лактамов нехарактерна.</w:t>
      </w:r>
    </w:p>
    <w:p w:rsidR="00C974EF" w:rsidRPr="00C974EF" w:rsidRDefault="00C974EF" w:rsidP="008B3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4EF">
        <w:rPr>
          <w:rFonts w:ascii="Times New Roman" w:hAnsi="Times New Roman" w:cs="Times New Roman"/>
          <w:sz w:val="28"/>
          <w:szCs w:val="28"/>
          <w:lang w:val="ru-RU"/>
        </w:rPr>
        <w:t xml:space="preserve">К бета-лактамам относятся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три </w:t>
      </w:r>
      <w:r w:rsidRPr="00C974EF">
        <w:rPr>
          <w:rFonts w:ascii="Times New Roman" w:hAnsi="Times New Roman" w:cs="Times New Roman"/>
          <w:sz w:val="28"/>
          <w:szCs w:val="28"/>
          <w:lang w:val="ru-RU"/>
        </w:rPr>
        <w:t>подгруппы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974EF" w:rsidRPr="00C974EF" w:rsidRDefault="00C974EF" w:rsidP="008B38B7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4EF">
        <w:rPr>
          <w:rFonts w:ascii="Times New Roman" w:hAnsi="Times New Roman" w:cs="Times New Roman"/>
          <w:sz w:val="28"/>
          <w:szCs w:val="28"/>
          <w:lang w:val="ru-RU"/>
        </w:rPr>
        <w:t>Пенициллины — вырабатываются колониями плесневого грибка Penicillinum;</w:t>
      </w:r>
      <w:r w:rsidR="007662EC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7662EC" w:rsidRPr="007662EC">
        <w:rPr>
          <w:rFonts w:ascii="Times New Roman" w:hAnsi="Times New Roman" w:cs="Times New Roman"/>
          <w:sz w:val="28"/>
          <w:szCs w:val="28"/>
          <w:lang w:val="ru-RU"/>
        </w:rPr>
        <w:t>одоначальником пенициллинов является бензилпенициллин</w:t>
      </w:r>
      <w:r w:rsidR="001B0950">
        <w:rPr>
          <w:rFonts w:ascii="Times New Roman" w:hAnsi="Times New Roman" w:cs="Times New Roman"/>
          <w:sz w:val="28"/>
          <w:szCs w:val="28"/>
          <w:lang w:val="ru-RU"/>
        </w:rPr>
        <w:t>. Большинство анаэробных бактерий чувствительны к природным пенициллинам. Приобретённая резистентность к природным пенициллинам чаще всего встречается среду стафилококков</w:t>
      </w:r>
      <w:r w:rsidR="007662E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974EF" w:rsidRPr="001B0950" w:rsidRDefault="00C974EF" w:rsidP="001B0950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4EF">
        <w:rPr>
          <w:rFonts w:ascii="Times New Roman" w:hAnsi="Times New Roman" w:cs="Times New Roman"/>
          <w:sz w:val="28"/>
          <w:szCs w:val="28"/>
          <w:lang w:val="ru-RU"/>
        </w:rPr>
        <w:t xml:space="preserve">Цефалоспорины — </w:t>
      </w:r>
      <w:r w:rsidR="001B0950">
        <w:rPr>
          <w:rFonts w:ascii="Times New Roman" w:hAnsi="Times New Roman" w:cs="Times New Roman"/>
          <w:sz w:val="28"/>
          <w:szCs w:val="28"/>
          <w:lang w:val="ru-RU"/>
        </w:rPr>
        <w:t>обладают высокой эффективностью и низкой токсичностью. Выделяют четыре поколения. Оказывают бактерицидное действие, которое связано с нарушением образования клеточной стенки бактерий. О</w:t>
      </w:r>
      <w:r w:rsidR="007662EC" w:rsidRPr="001B0950">
        <w:rPr>
          <w:rFonts w:ascii="Times New Roman" w:hAnsi="Times New Roman" w:cs="Times New Roman"/>
          <w:sz w:val="28"/>
          <w:szCs w:val="28"/>
          <w:lang w:val="ru-RU"/>
        </w:rPr>
        <w:t>сновными особенностями цефалоспоринов по сравнению с пенициллинами являются их большая резистентность по отношению к β-лактамазам — ферментам, вырабатываемым микроорганизмами, и</w:t>
      </w:r>
      <w:r w:rsidRPr="001B0950">
        <w:rPr>
          <w:rFonts w:ascii="Times New Roman" w:hAnsi="Times New Roman" w:cs="Times New Roman"/>
          <w:sz w:val="28"/>
          <w:szCs w:val="28"/>
          <w:lang w:val="ru-RU"/>
        </w:rPr>
        <w:t>спользуются по отношению к пенициллинустойчивым бактериям</w:t>
      </w:r>
      <w:r w:rsidR="007662EC" w:rsidRPr="001B095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0950" w:rsidRDefault="00C974EF" w:rsidP="008B38B7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4E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B0950">
        <w:rPr>
          <w:rFonts w:ascii="Times New Roman" w:hAnsi="Times New Roman" w:cs="Times New Roman"/>
          <w:sz w:val="28"/>
          <w:szCs w:val="28"/>
          <w:lang w:val="ru-RU"/>
        </w:rPr>
        <w:t xml:space="preserve">арбапенемы по сравнению с пенициллинами и цефалоспоринами более устойчивы к гидролизующему действию </w:t>
      </w:r>
      <w:r w:rsidR="001B0950" w:rsidRPr="00C974EF">
        <w:rPr>
          <w:rFonts w:ascii="Times New Roman" w:hAnsi="Times New Roman" w:cs="Times New Roman"/>
          <w:sz w:val="28"/>
          <w:szCs w:val="28"/>
          <w:lang w:val="ru-RU"/>
        </w:rPr>
        <w:t>β-лактам</w:t>
      </w:r>
      <w:r w:rsidR="001B0950">
        <w:rPr>
          <w:rFonts w:ascii="Times New Roman" w:hAnsi="Times New Roman" w:cs="Times New Roman"/>
          <w:sz w:val="28"/>
          <w:szCs w:val="28"/>
          <w:lang w:val="ru-RU"/>
        </w:rPr>
        <w:t xml:space="preserve">аз и обладают более широким спектром активности. Оказывают мощное бактерицидное действие, останавливая синтез клеточной стенки. Способны быстрее проникать через наружную мембрану. </w:t>
      </w:r>
    </w:p>
    <w:p w:rsidR="00A2056B" w:rsidRDefault="00A2056B" w:rsidP="008B38B7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Монобактамы </w:t>
      </w:r>
      <w:r w:rsidR="001B0950">
        <w:rPr>
          <w:rFonts w:ascii="Times New Roman" w:hAnsi="Times New Roman" w:cs="Times New Roman"/>
          <w:sz w:val="28"/>
          <w:szCs w:val="28"/>
          <w:lang w:val="ru-RU"/>
        </w:rPr>
        <w:t xml:space="preserve">обладают бактерицидным эффектом, который связан с нарушением образования клеточной стенки бактерий. Своеобразие антимикробного спектра действия обусловлено устойчивостью ко многим </w:t>
      </w:r>
      <w:r w:rsidR="001B0950" w:rsidRPr="00C974EF">
        <w:rPr>
          <w:rFonts w:ascii="Times New Roman" w:hAnsi="Times New Roman" w:cs="Times New Roman"/>
          <w:sz w:val="28"/>
          <w:szCs w:val="28"/>
          <w:lang w:val="ru-RU"/>
        </w:rPr>
        <w:t>β</w:t>
      </w:r>
      <w:r w:rsidR="001B0950">
        <w:rPr>
          <w:rFonts w:ascii="Times New Roman" w:hAnsi="Times New Roman" w:cs="Times New Roman"/>
          <w:sz w:val="28"/>
          <w:szCs w:val="28"/>
          <w:lang w:val="ru-RU"/>
        </w:rPr>
        <w:t xml:space="preserve">-лактамазам. </w:t>
      </w:r>
    </w:p>
    <w:p w:rsidR="004D2E37" w:rsidRPr="004D2E37" w:rsidRDefault="004D2E37" w:rsidP="004D2E3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E37">
        <w:rPr>
          <w:rFonts w:ascii="Times New Roman" w:hAnsi="Times New Roman" w:cs="Times New Roman"/>
          <w:sz w:val="28"/>
          <w:szCs w:val="28"/>
          <w:lang w:val="ru-RU"/>
        </w:rPr>
        <w:t>Представители: ампициллин, амок</w:t>
      </w:r>
      <w:r>
        <w:rPr>
          <w:rFonts w:ascii="Times New Roman" w:hAnsi="Times New Roman" w:cs="Times New Roman"/>
          <w:sz w:val="28"/>
          <w:szCs w:val="28"/>
          <w:lang w:val="ru-RU"/>
        </w:rPr>
        <w:t>сициллин, пиперациллин и др.</w:t>
      </w:r>
    </w:p>
    <w:p w:rsidR="00C974EF" w:rsidRDefault="00C974EF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4EF">
        <w:rPr>
          <w:rFonts w:ascii="Times New Roman" w:hAnsi="Times New Roman" w:cs="Times New Roman"/>
          <w:sz w:val="28"/>
          <w:szCs w:val="28"/>
          <w:lang w:val="ru-RU"/>
        </w:rPr>
        <w:lastRenderedPageBreak/>
        <w:t>Сходство химической структуры предопределяет одинаковый механизм действия всех β-лактамов (нарушение синтеза клеточной стенки бактерий), а также перекрёстную аллергию к ним у некоторых пациентов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процессе использования</w:t>
      </w:r>
      <w:r w:rsidRPr="00C974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55BF" w:rsidRDefault="00941897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Составляют основу современной химиотерапии, так как занимают главенствующее место в лечении большинства инфекций, среди них: синусит, острый цистит, инфекции кожи и мягких тканей.</w:t>
      </w:r>
    </w:p>
    <w:p w:rsidR="001B0950" w:rsidRDefault="001B0950" w:rsidP="002D79B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4E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Аминогликозиды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являются одним из ранних классов антибиотиков и до сих пор остаются незаменимыми при лечении ряда инфекций. Оказывают бактерицидное действие, которое связано с нарушением синтеза белка рибосомами. Уровень антибактериальной активности аминогликозидов зависит от их максимальной (пиковой) концентрации в сыворотке крови.</w:t>
      </w:r>
    </w:p>
    <w:p w:rsidR="004D2E37" w:rsidRDefault="004D2E37" w:rsidP="002D79B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Представители: стрептомицин, гентамицин</w:t>
      </w:r>
    </w:p>
    <w:p w:rsidR="004D2E37" w:rsidRDefault="004D2E37" w:rsidP="002D79B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Основное клиническое значение аминогликозиды имеют при лечении нозокомиальных инфекций, вызванных аэробными возбудителями. Стрептомицин используют при лечении туберкулёза.</w:t>
      </w:r>
    </w:p>
    <w:p w:rsidR="00E67FAE" w:rsidRPr="00491F0F" w:rsidRDefault="00E67FAE" w:rsidP="002D79B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7FAE">
        <w:rPr>
          <w:rFonts w:ascii="Times New Roman" w:hAnsi="Times New Roman" w:cs="Times New Roman"/>
          <w:b/>
          <w:bCs/>
          <w:sz w:val="28"/>
          <w:szCs w:val="28"/>
          <w:lang w:val="ru-RU"/>
        </w:rPr>
        <w:t>Хинолоны</w:t>
      </w:r>
      <w:r w:rsidRPr="00E67FAE">
        <w:rPr>
          <w:rFonts w:ascii="Times New Roman" w:hAnsi="Times New Roman" w:cs="Times New Roman"/>
          <w:b/>
          <w:sz w:val="28"/>
          <w:szCs w:val="28"/>
          <w:lang w:val="ru-RU"/>
        </w:rPr>
        <w:t>/фторхинолоны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67FAE">
        <w:rPr>
          <w:rFonts w:ascii="Times New Roman" w:hAnsi="Times New Roman" w:cs="Times New Roman"/>
          <w:sz w:val="28"/>
          <w:szCs w:val="28"/>
          <w:lang w:val="ru-RU"/>
        </w:rPr>
        <w:t>по механизму действия принципиально отличаются от других АМП (</w:t>
      </w:r>
      <w:r w:rsidRPr="00491F0F">
        <w:rPr>
          <w:rFonts w:ascii="Times New Roman" w:hAnsi="Times New Roman" w:cs="Times New Roman"/>
          <w:sz w:val="28"/>
          <w:szCs w:val="28"/>
          <w:lang w:val="ru-RU"/>
        </w:rPr>
        <w:t xml:space="preserve">антимикробных препаратов), что обеспечивает их активность в отношении устойчивых клинических штаммов МО. Оказывают бактерицидный эффект, нарушая синтез ДНК и процесс репликации бактериальной клетки. </w:t>
      </w:r>
      <w:r w:rsidR="0099491B" w:rsidRPr="00491F0F">
        <w:rPr>
          <w:rFonts w:ascii="Times New Roman" w:hAnsi="Times New Roman" w:cs="Times New Roman"/>
          <w:sz w:val="28"/>
          <w:szCs w:val="28"/>
          <w:lang w:val="ru-RU"/>
        </w:rPr>
        <w:t xml:space="preserve">Хорошо проникают в клетку и не подвергаются внутриклеточной трансформации. </w:t>
      </w:r>
    </w:p>
    <w:p w:rsidR="00EE1080" w:rsidRPr="00491F0F" w:rsidRDefault="00EE1080" w:rsidP="002D79B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1F0F">
        <w:rPr>
          <w:rFonts w:ascii="Times New Roman" w:hAnsi="Times New Roman" w:cs="Times New Roman"/>
          <w:sz w:val="28"/>
          <w:szCs w:val="28"/>
          <w:lang w:val="ru-RU"/>
        </w:rPr>
        <w:t>Представители: ципрофлоксацин, лемофлоксацин и др.</w:t>
      </w:r>
    </w:p>
    <w:p w:rsidR="00EE1080" w:rsidRPr="006A367F" w:rsidRDefault="006A367F" w:rsidP="002D79B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Часто и</w:t>
      </w:r>
      <w:r w:rsidRPr="006A367F">
        <w:rPr>
          <w:rFonts w:ascii="Times New Roman" w:hAnsi="Times New Roman" w:cs="Times New Roman"/>
          <w:sz w:val="28"/>
          <w:szCs w:val="28"/>
          <w:lang w:val="ru-RU"/>
        </w:rPr>
        <w:t>спользуют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лечения инфекций мочевыводящих путей, а также их обострённые формы (обострённый пиелонефрит).</w:t>
      </w:r>
    </w:p>
    <w:p w:rsidR="006A367F" w:rsidRDefault="002D79BB" w:rsidP="002D79B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Тетрациклины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обладают бактериостатическим эффектом, который связан с нарушением синтеза белка в клетке. Обладают широким спектром антимикробной активности, однако в процессе многолетнего использования </w:t>
      </w:r>
      <w:r w:rsidR="006A367F">
        <w:rPr>
          <w:rFonts w:ascii="Times New Roman" w:hAnsi="Times New Roman" w:cs="Times New Roman"/>
          <w:sz w:val="28"/>
          <w:szCs w:val="28"/>
          <w:lang w:val="ru-RU"/>
        </w:rPr>
        <w:t xml:space="preserve">многие бактерии приобрели к ним резистентность. </w:t>
      </w:r>
    </w:p>
    <w:p w:rsidR="006A367F" w:rsidRDefault="006A367F" w:rsidP="002D79B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Представители: тетрациклин, доксициллин и др.</w:t>
      </w:r>
    </w:p>
    <w:p w:rsidR="00E67FAE" w:rsidRDefault="006A367F" w:rsidP="002D79B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Используют для лечения </w:t>
      </w:r>
      <w:r w:rsidR="00534BAA" w:rsidRPr="00C974EF">
        <w:rPr>
          <w:rFonts w:ascii="Times New Roman" w:hAnsi="Times New Roman" w:cs="Times New Roman"/>
          <w:sz w:val="28"/>
          <w:szCs w:val="28"/>
          <w:lang w:val="ru-RU"/>
        </w:rPr>
        <w:t>инфекций дых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ательных и мочевыводящих путей; бактериальных, хламидийных инфекций и угревой сыпи. </w:t>
      </w:r>
    </w:p>
    <w:p w:rsidR="002D79BB" w:rsidRDefault="002D79BB" w:rsidP="00D505E7">
      <w:pPr>
        <w:tabs>
          <w:tab w:val="left" w:pos="993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9BB">
        <w:rPr>
          <w:rFonts w:ascii="Times New Roman" w:hAnsi="Times New Roman" w:cs="Times New Roman"/>
          <w:b/>
          <w:sz w:val="28"/>
          <w:szCs w:val="28"/>
          <w:lang w:val="ru-RU"/>
        </w:rPr>
        <w:t>Полимиксины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D79BB">
        <w:rPr>
          <w:rFonts w:ascii="Times New Roman" w:hAnsi="Times New Roman" w:cs="Times New Roman"/>
          <w:sz w:val="28"/>
          <w:szCs w:val="28"/>
          <w:lang w:val="ru-RU"/>
        </w:rPr>
        <w:t xml:space="preserve">являются циклическими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полипептидами, синтезируемыми спорообразующей палочкой </w:t>
      </w:r>
      <w:r w:rsidRPr="002D79BB">
        <w:rPr>
          <w:rFonts w:ascii="Times New Roman" w:hAnsi="Times New Roman" w:cs="Times New Roman"/>
          <w:i/>
          <w:sz w:val="28"/>
          <w:szCs w:val="28"/>
        </w:rPr>
        <w:t>Bacillus</w:t>
      </w:r>
      <w:r w:rsidRPr="00491F0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D79BB">
        <w:rPr>
          <w:rFonts w:ascii="Times New Roman" w:hAnsi="Times New Roman" w:cs="Times New Roman"/>
          <w:i/>
          <w:sz w:val="28"/>
          <w:szCs w:val="28"/>
        </w:rPr>
        <w:t>polymixa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70BFE">
        <w:rPr>
          <w:rFonts w:ascii="Times New Roman" w:hAnsi="Times New Roman" w:cs="Times New Roman"/>
          <w:sz w:val="28"/>
          <w:szCs w:val="28"/>
          <w:lang w:val="ru-RU"/>
        </w:rPr>
        <w:t>Характеризуются узким спектром активности и высокой токсичностью. Обладают уникальным механизмом бактерицидного действия, основанном на нарушении структуры наружной клеточной мембраны бактерий за счёт вытеснения катионов кальция и магния из образующих её липополисахаридов, что приводит к дестабилизации и повышению проницаемости мембраны</w:t>
      </w:r>
      <w:r w:rsidR="00D505E7">
        <w:rPr>
          <w:rFonts w:ascii="Times New Roman" w:hAnsi="Times New Roman" w:cs="Times New Roman"/>
          <w:sz w:val="28"/>
          <w:szCs w:val="28"/>
          <w:lang w:val="ru-RU"/>
        </w:rPr>
        <w:t xml:space="preserve"> и последующей гибели микробной клетки. </w:t>
      </w:r>
    </w:p>
    <w:p w:rsidR="00A360FF" w:rsidRDefault="00A360FF" w:rsidP="00D505E7">
      <w:pPr>
        <w:tabs>
          <w:tab w:val="left" w:pos="993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Представители: полимиксин В, полимиксин М и др.</w:t>
      </w:r>
    </w:p>
    <w:p w:rsidR="00A360FF" w:rsidRPr="00A360FF" w:rsidRDefault="00A360FF" w:rsidP="00A360F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360FF">
        <w:rPr>
          <w:rFonts w:ascii="Times New Roman" w:hAnsi="Times New Roman" w:cs="Times New Roman"/>
          <w:sz w:val="28"/>
          <w:szCs w:val="28"/>
          <w:lang w:val="ru-RU"/>
        </w:rPr>
        <w:t xml:space="preserve">Используют при лечении </w:t>
      </w:r>
      <w:r w:rsidRPr="00A360FF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тяжелых инфекц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 xml:space="preserve">ионно-воспалительных </w:t>
      </w:r>
      <w:r w:rsidRPr="00A360FF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заболеваний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 xml:space="preserve">(сепсис, </w:t>
      </w:r>
      <w:r w:rsidRPr="00A360FF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менингит, пневмония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)</w:t>
      </w:r>
      <w:r w:rsidRPr="00A360FF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 xml:space="preserve">вызванных </w:t>
      </w:r>
      <w:r w:rsidRPr="00A360FF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 xml:space="preserve">микроорганизмами с множественной устойчивостью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к другим антибиотикам, а также при инфекциях кожи и мягких тканей.</w:t>
      </w:r>
    </w:p>
    <w:p w:rsidR="00D6026B" w:rsidRDefault="00D505E7" w:rsidP="00D6026B">
      <w:pPr>
        <w:tabs>
          <w:tab w:val="left" w:pos="993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5E7">
        <w:rPr>
          <w:rFonts w:ascii="Times New Roman" w:hAnsi="Times New Roman" w:cs="Times New Roman"/>
          <w:b/>
          <w:sz w:val="28"/>
          <w:szCs w:val="28"/>
          <w:lang w:val="ru-RU"/>
        </w:rPr>
        <w:t>Сульфаниламиды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505E7">
        <w:rPr>
          <w:rFonts w:ascii="Times New Roman" w:hAnsi="Times New Roman" w:cs="Times New Roman"/>
          <w:sz w:val="28"/>
          <w:szCs w:val="28"/>
          <w:lang w:val="ru-RU"/>
        </w:rPr>
        <w:t>обладают бактериостатическим эффектом.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Ингибируют бактериальный фермент, ответственный за синтез дигидрофолиевой кислоты (важнейший фактор жизнедеятельности МО). Некоторые препараты содержат серебро, в результате диссоциации ионы которого медленно высвобождаются, оказывая бактерицидное действие (за счёт связывания с ДНК). </w:t>
      </w:r>
    </w:p>
    <w:p w:rsidR="00D6026B" w:rsidRPr="00D6026B" w:rsidRDefault="00D6026B" w:rsidP="00D6026B">
      <w:pPr>
        <w:tabs>
          <w:tab w:val="left" w:pos="993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Представители: </w:t>
      </w:r>
      <w:r w:rsidRPr="00D6026B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ru-RU" w:eastAsia="ru-RU"/>
        </w:rPr>
        <w:t>сульфаниламид</w:t>
      </w:r>
      <w:r w:rsidRPr="00D6026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6026B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ru-RU"/>
        </w:rPr>
        <w:t>сульфасалазин и др.</w:t>
      </w:r>
    </w:p>
    <w:p w:rsidR="00D6026B" w:rsidRPr="00717932" w:rsidRDefault="00D6026B" w:rsidP="00717932">
      <w:pPr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Применяют при </w:t>
      </w:r>
      <w:r w:rsidRPr="007179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лечении </w:t>
      </w:r>
      <w:r w:rsidRPr="007179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/>
        </w:rPr>
        <w:t>инфекций кожи, дыхательных путей, ЛОР-органов, мочевыводящих путей, раневых инфекций.</w:t>
      </w:r>
    </w:p>
    <w:p w:rsidR="007836F7" w:rsidRDefault="00C974EF" w:rsidP="007836F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4E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Макролиды</w:t>
      </w:r>
      <w:r w:rsidR="00D505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4EF">
        <w:rPr>
          <w:rFonts w:ascii="Times New Roman" w:hAnsi="Times New Roman" w:cs="Times New Roman"/>
          <w:sz w:val="28"/>
          <w:szCs w:val="28"/>
          <w:lang w:val="ru-RU"/>
        </w:rPr>
        <w:t>— антибиотики со сложной циклической структурой</w:t>
      </w:r>
      <w:r w:rsidR="00C33681">
        <w:rPr>
          <w:rFonts w:ascii="Times New Roman" w:hAnsi="Times New Roman" w:cs="Times New Roman"/>
          <w:sz w:val="28"/>
          <w:szCs w:val="28"/>
          <w:lang w:val="ru-RU"/>
        </w:rPr>
        <w:t xml:space="preserve">, основой которой является </w:t>
      </w:r>
      <w:r w:rsidR="00C33681" w:rsidRPr="00C33681">
        <w:rPr>
          <w:rFonts w:ascii="Times New Roman" w:hAnsi="Times New Roman" w:cs="Times New Roman"/>
          <w:sz w:val="28"/>
          <w:szCs w:val="28"/>
          <w:lang w:val="ru-RU"/>
        </w:rPr>
        <w:t>макроциклическое 14- или 16-членное лактонное кольцо</w:t>
      </w:r>
      <w:r w:rsidR="00D505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974EF">
        <w:rPr>
          <w:rFonts w:ascii="Times New Roman" w:hAnsi="Times New Roman" w:cs="Times New Roman"/>
          <w:sz w:val="28"/>
          <w:szCs w:val="28"/>
          <w:lang w:val="ru-RU"/>
        </w:rPr>
        <w:t>Действие — бактериостатическое</w:t>
      </w:r>
      <w:r w:rsidR="00C336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33681" w:rsidRPr="00C33681">
        <w:rPr>
          <w:rFonts w:ascii="Times New Roman" w:hAnsi="Times New Roman" w:cs="Times New Roman"/>
          <w:sz w:val="28"/>
          <w:szCs w:val="28"/>
          <w:lang w:val="ru-RU"/>
        </w:rPr>
        <w:t>обусловлено нарушением синтеза белка на рибосомах микроорганизмов.</w:t>
      </w:r>
      <w:r w:rsidR="00C336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5E7">
        <w:rPr>
          <w:rFonts w:ascii="Times New Roman" w:hAnsi="Times New Roman" w:cs="Times New Roman"/>
          <w:sz w:val="28"/>
          <w:szCs w:val="28"/>
          <w:lang w:val="ru-RU"/>
        </w:rPr>
        <w:t xml:space="preserve">Многие макролиды помимо антимикробной активности оказывают противовоспалительное, иммуномодулирующее и мукорегулирующее действия. </w:t>
      </w:r>
      <w:r w:rsidR="00C33681">
        <w:rPr>
          <w:rFonts w:ascii="Times New Roman" w:hAnsi="Times New Roman" w:cs="Times New Roman"/>
          <w:sz w:val="28"/>
          <w:szCs w:val="28"/>
          <w:lang w:val="ru-RU"/>
        </w:rPr>
        <w:t xml:space="preserve">Относятся </w:t>
      </w:r>
      <w:r w:rsidR="00C33681" w:rsidRPr="00C33681">
        <w:rPr>
          <w:rFonts w:ascii="Times New Roman" w:hAnsi="Times New Roman" w:cs="Times New Roman"/>
          <w:sz w:val="28"/>
          <w:szCs w:val="28"/>
          <w:lang w:val="ru-RU"/>
        </w:rPr>
        <w:t>к числу наименее токсичных антибиотиков.</w:t>
      </w:r>
    </w:p>
    <w:p w:rsidR="007836F7" w:rsidRDefault="008529D4" w:rsidP="007836F7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Представители:</w:t>
      </w:r>
      <w:r w:rsidR="007836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36F7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э</w:t>
      </w:r>
      <w:r w:rsidR="007836F7" w:rsidRPr="007836F7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ритромицин</w:t>
      </w:r>
      <w:r w:rsidR="007836F7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, эритромициламин, к</w:t>
      </w:r>
      <w:r w:rsidR="007836F7" w:rsidRPr="007836F7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ларитромицин</w:t>
      </w:r>
      <w:r w:rsidR="007836F7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 xml:space="preserve"> и др.</w:t>
      </w:r>
      <w:r w:rsidR="007836F7" w:rsidRPr="007836F7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ru-RU" w:eastAsia="ru-RU"/>
        </w:rPr>
        <w:t> </w:t>
      </w:r>
    </w:p>
    <w:p w:rsidR="007836F7" w:rsidRPr="007836F7" w:rsidRDefault="007836F7" w:rsidP="007836F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1F0F">
        <w:rPr>
          <w:color w:val="000000"/>
          <w:sz w:val="28"/>
          <w:szCs w:val="28"/>
          <w:lang w:val="ru-RU"/>
        </w:rPr>
        <w:t>Я</w:t>
      </w:r>
      <w:r w:rsidRPr="00491F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вляются препаратами первого выбора при внебольничных пневмониях и обострении хронического гнойно-обструктивного бронхита. </w:t>
      </w:r>
    </w:p>
    <w:p w:rsidR="007836F7" w:rsidRPr="00C974EF" w:rsidRDefault="007836F7" w:rsidP="00D505E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27C8" w:rsidRDefault="00C974EF" w:rsidP="005927C8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</w:pPr>
      <w:r w:rsidRPr="00A23961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Гликопептидные антибиотики</w:t>
      </w:r>
      <w:r w:rsidR="008529D4">
        <w:rPr>
          <w:rFonts w:ascii="Times New Roman" w:hAnsi="Times New Roman" w:cs="Times New Roman"/>
          <w:sz w:val="28"/>
          <w:szCs w:val="28"/>
          <w:lang w:val="ru-RU"/>
        </w:rPr>
        <w:t xml:space="preserve"> продуцируются различными представителями почвенных актиномицетов. И</w:t>
      </w:r>
      <w:r w:rsidR="0075096E" w:rsidRPr="0075096E">
        <w:rPr>
          <w:rFonts w:ascii="Times New Roman" w:hAnsi="Times New Roman" w:cs="Times New Roman"/>
          <w:sz w:val="28"/>
          <w:szCs w:val="28"/>
          <w:lang w:val="ru-RU"/>
        </w:rPr>
        <w:t>нгибируют</w:t>
      </w:r>
      <w:r w:rsidRPr="0075096E">
        <w:rPr>
          <w:rFonts w:ascii="Times New Roman" w:hAnsi="Times New Roman" w:cs="Times New Roman"/>
          <w:sz w:val="28"/>
          <w:szCs w:val="28"/>
          <w:lang w:val="ru-RU"/>
        </w:rPr>
        <w:t xml:space="preserve"> синтез клеточных стенок </w:t>
      </w:r>
      <w:r w:rsidR="0075096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бактерий, о</w:t>
      </w:r>
      <w:r w:rsidR="008529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 xml:space="preserve">казывая </w:t>
      </w:r>
      <w:r w:rsidR="0075096E" w:rsidRPr="0075096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бактерицидное действие</w:t>
      </w:r>
      <w:r w:rsidR="0075096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.</w:t>
      </w:r>
    </w:p>
    <w:p w:rsidR="005927C8" w:rsidRDefault="008529D4" w:rsidP="005927C8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Представители: ванкомицин, тейкопланин и др.</w:t>
      </w:r>
    </w:p>
    <w:p w:rsidR="008529D4" w:rsidRPr="005927C8" w:rsidRDefault="008529D4" w:rsidP="005927C8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Широко используют для лечения нозокомиальных инфекций.</w:t>
      </w:r>
    </w:p>
    <w:p w:rsidR="005927C8" w:rsidRDefault="005927C8" w:rsidP="00534BA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23FE" w:rsidRDefault="008E23FE" w:rsidP="00534BA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3FE">
        <w:rPr>
          <w:rFonts w:ascii="Times New Roman" w:hAnsi="Times New Roman" w:cs="Times New Roman"/>
          <w:sz w:val="28"/>
          <w:szCs w:val="28"/>
          <w:lang w:val="ru-RU"/>
        </w:rPr>
        <w:t xml:space="preserve">Кроме лечения инфекционных заболеваний человека и животных, в настоящее время антибиотики находят широкое применение: </w:t>
      </w:r>
    </w:p>
    <w:p w:rsidR="008E23FE" w:rsidRPr="008E23FE" w:rsidRDefault="008E23FE" w:rsidP="008B38B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3FE">
        <w:rPr>
          <w:rFonts w:ascii="Times New Roman" w:hAnsi="Times New Roman" w:cs="Times New Roman"/>
          <w:sz w:val="28"/>
          <w:szCs w:val="28"/>
          <w:lang w:val="ru-RU"/>
        </w:rPr>
        <w:t xml:space="preserve">для стимуляции роста и продуктивности животных; </w:t>
      </w:r>
    </w:p>
    <w:p w:rsidR="008E23FE" w:rsidRPr="008E23FE" w:rsidRDefault="008E23FE" w:rsidP="008B38B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3FE">
        <w:rPr>
          <w:rFonts w:ascii="Times New Roman" w:hAnsi="Times New Roman" w:cs="Times New Roman"/>
          <w:sz w:val="28"/>
          <w:szCs w:val="28"/>
          <w:lang w:val="ru-RU"/>
        </w:rPr>
        <w:t xml:space="preserve">для профилактики отдельных массовых бактериальных и грибковых заболеваний растений и животных; </w:t>
      </w:r>
    </w:p>
    <w:p w:rsidR="008E23FE" w:rsidRPr="008E23FE" w:rsidRDefault="008E23FE" w:rsidP="008B38B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23FE">
        <w:rPr>
          <w:rFonts w:ascii="Times New Roman" w:hAnsi="Times New Roman" w:cs="Times New Roman"/>
          <w:sz w:val="28"/>
          <w:szCs w:val="28"/>
          <w:lang w:val="ru-RU"/>
        </w:rPr>
        <w:t>для консервирования различных пищевых продуктов.</w:t>
      </w:r>
    </w:p>
    <w:p w:rsidR="00741ED7" w:rsidRDefault="00736BA3" w:rsidP="005927C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BA3">
        <w:rPr>
          <w:rFonts w:ascii="Times New Roman" w:hAnsi="Times New Roman" w:cs="Times New Roman"/>
          <w:sz w:val="28"/>
          <w:szCs w:val="28"/>
          <w:lang w:val="ru-RU"/>
        </w:rPr>
        <w:lastRenderedPageBreak/>
        <w:t>Среди общественности широко распространено непонимание принципов работы антибиотиков. Неправильный приём антиби</w:t>
      </w:r>
      <w:r w:rsidR="005927C8">
        <w:rPr>
          <w:rFonts w:ascii="Times New Roman" w:hAnsi="Times New Roman" w:cs="Times New Roman"/>
          <w:sz w:val="28"/>
          <w:szCs w:val="28"/>
          <w:lang w:val="ru-RU"/>
        </w:rPr>
        <w:t xml:space="preserve">отиков, </w:t>
      </w:r>
      <w:r w:rsidR="002F0250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Pr="00736BA3">
        <w:rPr>
          <w:rFonts w:ascii="Times New Roman" w:hAnsi="Times New Roman" w:cs="Times New Roman"/>
          <w:sz w:val="28"/>
          <w:szCs w:val="28"/>
          <w:lang w:val="ru-RU"/>
        </w:rPr>
        <w:t xml:space="preserve"> антибактериальных препаратов без необходимости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27C8">
        <w:rPr>
          <w:rFonts w:ascii="Times New Roman" w:hAnsi="Times New Roman" w:cs="Times New Roman"/>
          <w:sz w:val="28"/>
          <w:szCs w:val="28"/>
          <w:lang w:val="ru-RU"/>
        </w:rPr>
        <w:t xml:space="preserve">и назначений врача </w:t>
      </w:r>
      <w:r w:rsidRPr="00736BA3">
        <w:rPr>
          <w:rFonts w:ascii="Times New Roman" w:hAnsi="Times New Roman" w:cs="Times New Roman"/>
          <w:sz w:val="28"/>
          <w:szCs w:val="28"/>
          <w:lang w:val="ru-RU"/>
        </w:rPr>
        <w:t xml:space="preserve">сильно увеличивает опасность распространения устойчивых к антибиотикам штаммов бактерий. </w:t>
      </w:r>
      <w:r w:rsidR="005927C8">
        <w:rPr>
          <w:rFonts w:ascii="Times New Roman" w:hAnsi="Times New Roman" w:cs="Times New Roman"/>
          <w:sz w:val="28"/>
          <w:szCs w:val="28"/>
          <w:lang w:val="ru-RU"/>
        </w:rPr>
        <w:t>Кроме того,</w:t>
      </w:r>
      <w:r w:rsidR="002F0250">
        <w:rPr>
          <w:rFonts w:ascii="Times New Roman" w:hAnsi="Times New Roman" w:cs="Times New Roman"/>
          <w:sz w:val="28"/>
          <w:szCs w:val="28"/>
          <w:lang w:val="ru-RU"/>
        </w:rPr>
        <w:t xml:space="preserve"> активное и чрезмерное использование в сельскохозяйственной деятельности привело к распространению устойчивых форм МО в почве и водоёмах.</w:t>
      </w:r>
    </w:p>
    <w:p w:rsidR="00934093" w:rsidRPr="00741ED7" w:rsidRDefault="00934093" w:rsidP="00741E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ED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Причины развития антибиотикорезистентности</w:t>
      </w:r>
    </w:p>
    <w:p w:rsidR="00977F3F" w:rsidRPr="00977F3F" w:rsidRDefault="00977F3F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F3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Антибио́тикорезисте́нтность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7F3F">
        <w:rPr>
          <w:rFonts w:ascii="Times New Roman" w:hAnsi="Times New Roman" w:cs="Times New Roman"/>
          <w:sz w:val="28"/>
          <w:szCs w:val="28"/>
          <w:lang w:val="ru-RU"/>
        </w:rPr>
        <w:t xml:space="preserve">— это частный случай устойчивости к противомикробным препаратам, когда </w:t>
      </w:r>
      <w:r>
        <w:rPr>
          <w:rFonts w:ascii="Times New Roman" w:hAnsi="Times New Roman" w:cs="Times New Roman"/>
          <w:sz w:val="28"/>
          <w:szCs w:val="28"/>
          <w:lang w:val="ru-RU"/>
        </w:rPr>
        <w:t>микроорганизмы</w:t>
      </w:r>
      <w:r w:rsidRPr="00977F3F">
        <w:rPr>
          <w:rFonts w:ascii="Times New Roman" w:hAnsi="Times New Roman" w:cs="Times New Roman"/>
          <w:sz w:val="28"/>
          <w:szCs w:val="28"/>
          <w:lang w:val="ru-RU"/>
        </w:rPr>
        <w:t xml:space="preserve"> становятся устойчивыми к антибиотикам. </w:t>
      </w:r>
    </w:p>
    <w:p w:rsidR="00423265" w:rsidRPr="00423265" w:rsidRDefault="00423265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265">
        <w:rPr>
          <w:rFonts w:ascii="Times New Roman" w:hAnsi="Times New Roman" w:cs="Times New Roman"/>
          <w:sz w:val="28"/>
          <w:szCs w:val="28"/>
          <w:lang w:val="ru-RU"/>
        </w:rPr>
        <w:t>Резистентность микроорганизмов к антибактериальным препаратам может быть либо врождённой (природной), либо приобретённой</w:t>
      </w:r>
    </w:p>
    <w:p w:rsidR="00423265" w:rsidRPr="00423265" w:rsidRDefault="00423265" w:rsidP="008B38B7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265">
        <w:rPr>
          <w:rFonts w:ascii="Times New Roman" w:hAnsi="Times New Roman" w:cs="Times New Roman"/>
          <w:sz w:val="28"/>
          <w:szCs w:val="28"/>
          <w:lang w:val="ru-RU"/>
        </w:rPr>
        <w:t>Истинная природная устойчивость является постоянным видовым признаком и характерна для подавляющего большинства штаммов определённого вида или группы микроорганизмов. Природная резистентность обычно связана с отсутствием у микроорганизмов мишени действия антибиотика или низким сродством к имеющейся мишени, а также недоступностью мишени вследствие первично низкой проницаемости или ферментативной инактивации. В случае природной резистентности клиническая неэффективность антибиотика является легко прогнозируемой на основании данных видовой идентификации микроорганизма.</w:t>
      </w:r>
    </w:p>
    <w:p w:rsidR="00423265" w:rsidRDefault="00423265" w:rsidP="008B38B7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265">
        <w:rPr>
          <w:rFonts w:ascii="Times New Roman" w:hAnsi="Times New Roman" w:cs="Times New Roman"/>
          <w:sz w:val="28"/>
          <w:szCs w:val="28"/>
          <w:lang w:val="ru-RU"/>
        </w:rPr>
        <w:t xml:space="preserve">Под приобретённой устойчивостью понимают свойство отдельных штаммов бактерий сохранять жизнеспособность при тех концентрациях антибиотиков, которые подавляют основную часть микробной популяции. Возможны ситуации, когда большая часть микробной популяции </w:t>
      </w:r>
      <w:r w:rsidRPr="0042326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проявляет приобретённую устойчивость. Появление у бактерий приобретённой резистентности не обязательно сопровождается снижением клинической эффективности антибиотика.</w:t>
      </w:r>
    </w:p>
    <w:p w:rsidR="000A715D" w:rsidRDefault="00423265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Формирование резистентности во всех случаях обусловлено г</w:t>
      </w:r>
      <w:r w:rsidR="00A466F9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нетически</w:t>
      </w:r>
      <w:r w:rsidR="00A466F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34093" w:rsidRPr="00934093">
        <w:rPr>
          <w:rFonts w:ascii="Times New Roman" w:hAnsi="Times New Roman" w:cs="Times New Roman"/>
          <w:sz w:val="28"/>
          <w:szCs w:val="28"/>
          <w:lang w:val="ru-RU"/>
        </w:rPr>
        <w:t>Резистентность к антимикробным препаратам проявляется, когда микроб эволюционирует</w:t>
      </w:r>
      <w:r w:rsidR="000A715D">
        <w:rPr>
          <w:rFonts w:ascii="Times New Roman" w:hAnsi="Times New Roman" w:cs="Times New Roman"/>
          <w:sz w:val="28"/>
          <w:szCs w:val="28"/>
          <w:lang w:val="ru-RU"/>
        </w:rPr>
        <w:t xml:space="preserve"> с целью становления более</w:t>
      </w:r>
      <w:r w:rsidR="00934093" w:rsidRPr="00934093">
        <w:rPr>
          <w:rFonts w:ascii="Times New Roman" w:hAnsi="Times New Roman" w:cs="Times New Roman"/>
          <w:sz w:val="28"/>
          <w:szCs w:val="28"/>
          <w:lang w:val="ru-RU"/>
        </w:rPr>
        <w:t xml:space="preserve"> или полностью устойчивым к противомикробным препаратам, которыми ранее </w:t>
      </w:r>
      <w:r w:rsidR="000A715D">
        <w:rPr>
          <w:rFonts w:ascii="Times New Roman" w:hAnsi="Times New Roman" w:cs="Times New Roman"/>
          <w:sz w:val="28"/>
          <w:szCs w:val="28"/>
          <w:lang w:val="ru-RU"/>
        </w:rPr>
        <w:t xml:space="preserve">на него можно было воздействовать с целью подавления его жизнедеятельности или угнетением его свойств. </w:t>
      </w:r>
      <w:r w:rsidR="00934093" w:rsidRPr="00934093">
        <w:rPr>
          <w:rFonts w:ascii="Times New Roman" w:hAnsi="Times New Roman" w:cs="Times New Roman"/>
          <w:sz w:val="28"/>
          <w:szCs w:val="28"/>
          <w:lang w:val="ru-RU"/>
        </w:rPr>
        <w:t>Резистентность</w:t>
      </w:r>
      <w:r w:rsidR="000A71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093" w:rsidRPr="00934093">
        <w:rPr>
          <w:rFonts w:ascii="Times New Roman" w:hAnsi="Times New Roman" w:cs="Times New Roman"/>
          <w:sz w:val="28"/>
          <w:szCs w:val="28"/>
          <w:lang w:val="ru-RU"/>
        </w:rPr>
        <w:t>может появляться спонтанно вследствие произвольных мутаций</w:t>
      </w:r>
      <w:r w:rsidR="000A715D">
        <w:rPr>
          <w:rFonts w:ascii="Times New Roman" w:hAnsi="Times New Roman" w:cs="Times New Roman"/>
          <w:sz w:val="28"/>
          <w:szCs w:val="28"/>
          <w:lang w:val="ru-RU"/>
        </w:rPr>
        <w:t xml:space="preserve">, однако </w:t>
      </w:r>
      <w:r w:rsidR="00934093" w:rsidRPr="00934093">
        <w:rPr>
          <w:rFonts w:ascii="Times New Roman" w:hAnsi="Times New Roman" w:cs="Times New Roman"/>
          <w:sz w:val="28"/>
          <w:szCs w:val="28"/>
          <w:lang w:val="ru-RU"/>
        </w:rPr>
        <w:t>чаще всего</w:t>
      </w:r>
      <w:r w:rsidR="000A715D">
        <w:rPr>
          <w:rFonts w:ascii="Times New Roman" w:hAnsi="Times New Roman" w:cs="Times New Roman"/>
          <w:sz w:val="28"/>
          <w:szCs w:val="28"/>
          <w:lang w:val="ru-RU"/>
        </w:rPr>
        <w:t xml:space="preserve"> она проявляется</w:t>
      </w:r>
      <w:r w:rsidR="00934093" w:rsidRPr="00934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715D">
        <w:rPr>
          <w:rFonts w:ascii="Times New Roman" w:hAnsi="Times New Roman" w:cs="Times New Roman"/>
          <w:sz w:val="28"/>
          <w:szCs w:val="28"/>
          <w:lang w:val="ru-RU"/>
        </w:rPr>
        <w:t xml:space="preserve">со временем </w:t>
      </w:r>
      <w:r w:rsidR="00934093" w:rsidRPr="00934093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</w:t>
      </w:r>
      <w:r w:rsidR="000A715D">
        <w:rPr>
          <w:rFonts w:ascii="Times New Roman" w:hAnsi="Times New Roman" w:cs="Times New Roman"/>
          <w:sz w:val="28"/>
          <w:szCs w:val="28"/>
          <w:lang w:val="ru-RU"/>
        </w:rPr>
        <w:t xml:space="preserve">привыкания микроорганизма к антимикробному препарату. </w:t>
      </w:r>
      <w:r w:rsidR="00934093" w:rsidRPr="00934093">
        <w:rPr>
          <w:rFonts w:ascii="Times New Roman" w:hAnsi="Times New Roman" w:cs="Times New Roman"/>
          <w:sz w:val="28"/>
          <w:szCs w:val="28"/>
          <w:lang w:val="ru-RU"/>
        </w:rPr>
        <w:t xml:space="preserve"> Воздействие на резистентные </w:t>
      </w:r>
      <w:r w:rsidR="001C5A10">
        <w:rPr>
          <w:rFonts w:ascii="Times New Roman" w:hAnsi="Times New Roman" w:cs="Times New Roman"/>
          <w:sz w:val="28"/>
          <w:szCs w:val="28"/>
          <w:lang w:val="ru-RU"/>
        </w:rPr>
        <w:t>патоген</w:t>
      </w:r>
      <w:r w:rsidR="00934093" w:rsidRPr="00934093">
        <w:rPr>
          <w:rFonts w:ascii="Times New Roman" w:hAnsi="Times New Roman" w:cs="Times New Roman"/>
          <w:sz w:val="28"/>
          <w:szCs w:val="28"/>
          <w:lang w:val="ru-RU"/>
        </w:rPr>
        <w:t>ы становится все более затрудн</w:t>
      </w:r>
      <w:r w:rsidR="000A715D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934093" w:rsidRPr="00934093">
        <w:rPr>
          <w:rFonts w:ascii="Times New Roman" w:hAnsi="Times New Roman" w:cs="Times New Roman"/>
          <w:sz w:val="28"/>
          <w:szCs w:val="28"/>
          <w:lang w:val="ru-RU"/>
        </w:rPr>
        <w:t>нным</w:t>
      </w:r>
      <w:r w:rsidR="001C5A1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34093" w:rsidRPr="00934093">
        <w:rPr>
          <w:rFonts w:ascii="Times New Roman" w:hAnsi="Times New Roman" w:cs="Times New Roman"/>
          <w:sz w:val="28"/>
          <w:szCs w:val="28"/>
          <w:lang w:val="ru-RU"/>
        </w:rPr>
        <w:t>требует использования альтернативных лекарственных препаратов или более высоких доз</w:t>
      </w:r>
      <w:r w:rsidR="000A71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3412" w:rsidRPr="00983412" w:rsidRDefault="000A715D" w:rsidP="000866A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Существует несколько </w:t>
      </w:r>
      <w:r w:rsidR="00A466F9">
        <w:rPr>
          <w:rFonts w:ascii="Times New Roman" w:hAnsi="Times New Roman" w:cs="Times New Roman"/>
          <w:sz w:val="28"/>
          <w:szCs w:val="28"/>
          <w:lang w:val="ru-RU"/>
        </w:rPr>
        <w:t xml:space="preserve">биохимических </w:t>
      </w:r>
      <w:r>
        <w:rPr>
          <w:rFonts w:ascii="Times New Roman" w:hAnsi="Times New Roman" w:cs="Times New Roman"/>
          <w:sz w:val="28"/>
          <w:szCs w:val="28"/>
          <w:lang w:val="ru-RU"/>
        </w:rPr>
        <w:t>механизмов устойчивости к анти</w:t>
      </w:r>
      <w:r w:rsidR="00450DCA">
        <w:rPr>
          <w:rFonts w:ascii="Times New Roman" w:hAnsi="Times New Roman" w:cs="Times New Roman"/>
          <w:sz w:val="28"/>
          <w:szCs w:val="28"/>
          <w:lang w:val="ru-RU"/>
        </w:rPr>
        <w:t>микроб</w:t>
      </w:r>
      <w:r>
        <w:rPr>
          <w:rFonts w:ascii="Times New Roman" w:hAnsi="Times New Roman" w:cs="Times New Roman"/>
          <w:sz w:val="28"/>
          <w:szCs w:val="28"/>
          <w:lang w:val="ru-RU"/>
        </w:rPr>
        <w:t>ным препаратам:</w:t>
      </w:r>
      <w:r w:rsidR="00983412" w:rsidRPr="00983412">
        <w:rPr>
          <w:lang w:val="ru-RU"/>
        </w:rPr>
        <w:t xml:space="preserve"> </w:t>
      </w:r>
    </w:p>
    <w:p w:rsidR="00F0150A" w:rsidRPr="00315B27" w:rsidRDefault="00EF5238" w:rsidP="008B38B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15B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Ферментная инактивация </w:t>
      </w:r>
    </w:p>
    <w:p w:rsidR="00EF5238" w:rsidRPr="00450DCA" w:rsidRDefault="00450DCA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0150A" w:rsidRPr="00450DCA">
        <w:rPr>
          <w:rFonts w:ascii="Times New Roman" w:hAnsi="Times New Roman" w:cs="Times New Roman"/>
          <w:sz w:val="28"/>
          <w:szCs w:val="28"/>
          <w:lang w:val="ru-RU"/>
        </w:rPr>
        <w:t>аиболее распространённый механизм устойчивости микроорганизмов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150A" w:rsidRPr="00450DCA">
        <w:rPr>
          <w:rFonts w:ascii="Times New Roman" w:hAnsi="Times New Roman" w:cs="Times New Roman"/>
          <w:sz w:val="28"/>
          <w:szCs w:val="28"/>
          <w:lang w:val="ru-RU"/>
        </w:rPr>
        <w:t xml:space="preserve">, происходит </w:t>
      </w:r>
      <w:r w:rsidR="00EF5238" w:rsidRPr="00450DCA">
        <w:rPr>
          <w:rFonts w:ascii="Times New Roman" w:hAnsi="Times New Roman" w:cs="Times New Roman"/>
          <w:sz w:val="28"/>
          <w:szCs w:val="28"/>
          <w:lang w:val="ru-RU"/>
        </w:rPr>
        <w:t>выработка клеткой специфических ферментов, расщепляющих антибиотик до момента его воздействия на клетку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2FF0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времени описано более 500 ферментов, различающихся по своим практическим свойствам.</w:t>
      </w:r>
    </w:p>
    <w:p w:rsidR="00F0150A" w:rsidRPr="00315B27" w:rsidRDefault="00B34595" w:rsidP="008B38B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15B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Снижение проницаемости внешних структур </w:t>
      </w:r>
    </w:p>
    <w:p w:rsidR="00EF5238" w:rsidRPr="00450DCA" w:rsidRDefault="00450DCA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0DC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0150A" w:rsidRPr="00450DCA">
        <w:rPr>
          <w:rFonts w:ascii="Times New Roman" w:hAnsi="Times New Roman" w:cs="Times New Roman"/>
          <w:sz w:val="28"/>
          <w:szCs w:val="28"/>
          <w:lang w:val="ru-RU"/>
        </w:rPr>
        <w:t xml:space="preserve">нутренняя мембрана является препятствием для проникновения препарата внутрь клетки, благодаря </w:t>
      </w:r>
      <w:r w:rsidR="00B34595" w:rsidRPr="00450DC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F5238" w:rsidRPr="00450DCA">
        <w:rPr>
          <w:rFonts w:ascii="Times New Roman" w:hAnsi="Times New Roman" w:cs="Times New Roman"/>
          <w:sz w:val="28"/>
          <w:szCs w:val="28"/>
          <w:lang w:val="ru-RU"/>
        </w:rPr>
        <w:t>арушени</w:t>
      </w:r>
      <w:r w:rsidR="00F0150A" w:rsidRPr="00450DC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EF5238" w:rsidRPr="00450DCA">
        <w:rPr>
          <w:rFonts w:ascii="Times New Roman" w:hAnsi="Times New Roman" w:cs="Times New Roman"/>
          <w:sz w:val="28"/>
          <w:szCs w:val="28"/>
          <w:lang w:val="ru-RU"/>
        </w:rPr>
        <w:t xml:space="preserve"> проницаемости клетки</w:t>
      </w:r>
      <w:r w:rsidR="00B34595" w:rsidRPr="00450D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F5238" w:rsidRPr="00450DCA">
        <w:rPr>
          <w:rFonts w:ascii="Times New Roman" w:hAnsi="Times New Roman" w:cs="Times New Roman"/>
          <w:sz w:val="28"/>
          <w:szCs w:val="28"/>
          <w:lang w:val="ru-RU"/>
        </w:rPr>
        <w:t xml:space="preserve">антибиотик не может проникнуть в </w:t>
      </w:r>
      <w:r w:rsidRPr="00450DCA">
        <w:rPr>
          <w:rFonts w:ascii="Times New Roman" w:hAnsi="Times New Roman" w:cs="Times New Roman"/>
          <w:sz w:val="28"/>
          <w:szCs w:val="28"/>
          <w:lang w:val="ru-RU"/>
        </w:rPr>
        <w:t>неё</w:t>
      </w:r>
      <w:r w:rsidR="00EF5238" w:rsidRPr="00450DCA">
        <w:rPr>
          <w:rFonts w:ascii="Times New Roman" w:hAnsi="Times New Roman" w:cs="Times New Roman"/>
          <w:sz w:val="28"/>
          <w:szCs w:val="28"/>
          <w:lang w:val="ru-RU"/>
        </w:rPr>
        <w:t xml:space="preserve"> для подавления жизнедеятельности</w:t>
      </w:r>
      <w:r w:rsidRPr="00450DCA">
        <w:rPr>
          <w:rFonts w:ascii="Times New Roman" w:hAnsi="Times New Roman" w:cs="Times New Roman"/>
          <w:sz w:val="28"/>
          <w:szCs w:val="28"/>
          <w:lang w:val="ru-RU"/>
        </w:rPr>
        <w:t xml:space="preserve">. Так как транспорт </w:t>
      </w:r>
      <w:r w:rsidRPr="00450DCA">
        <w:rPr>
          <w:rFonts w:ascii="Times New Roman" w:hAnsi="Times New Roman" w:cs="Times New Roman"/>
          <w:sz w:val="28"/>
          <w:szCs w:val="28"/>
          <w:lang w:val="ru-RU"/>
        </w:rPr>
        <w:lastRenderedPageBreak/>
        <w:t>антибиотика через внешнюю мембрану осуществляется через каналы, образованные особыми белками – поринами, в результате мутаций возможна полная или частичная утрата поринов, приводящая к выраженному в различной степени снижению чувствительности к препаратам. Данный механизм, как правило, встречается в сочетании с другими механизмами.</w:t>
      </w:r>
    </w:p>
    <w:p w:rsidR="00F0150A" w:rsidRPr="00315B27" w:rsidRDefault="00450DCA" w:rsidP="008B38B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15B27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="00B34595" w:rsidRPr="00315B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ктивное выведение из микробной клетки </w:t>
      </w:r>
    </w:p>
    <w:p w:rsidR="00EF5238" w:rsidRPr="00450DCA" w:rsidRDefault="00450DCA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F5238" w:rsidRPr="00450DCA">
        <w:rPr>
          <w:rFonts w:ascii="Times New Roman" w:hAnsi="Times New Roman" w:cs="Times New Roman"/>
          <w:sz w:val="28"/>
          <w:szCs w:val="28"/>
          <w:lang w:val="ru-RU"/>
        </w:rPr>
        <w:t xml:space="preserve">ктивация бактерией клеточных систем, </w:t>
      </w:r>
      <w:r w:rsidR="00B34595" w:rsidRPr="00450DCA">
        <w:rPr>
          <w:rFonts w:ascii="Times New Roman" w:hAnsi="Times New Roman" w:cs="Times New Roman"/>
          <w:sz w:val="28"/>
          <w:szCs w:val="28"/>
          <w:lang w:val="ru-RU"/>
        </w:rPr>
        <w:t>выводящих антибиотик из клетки</w:t>
      </w:r>
      <w:r w:rsidR="00F0150A" w:rsidRPr="00450DCA">
        <w:rPr>
          <w:rFonts w:ascii="Times New Roman" w:hAnsi="Times New Roman" w:cs="Times New Roman"/>
          <w:sz w:val="28"/>
          <w:szCs w:val="28"/>
          <w:lang w:val="ru-RU"/>
        </w:rPr>
        <w:t xml:space="preserve"> в окружающую среду, подавл</w:t>
      </w:r>
      <w:r w:rsidR="004D2FF0">
        <w:rPr>
          <w:rFonts w:ascii="Times New Roman" w:hAnsi="Times New Roman" w:cs="Times New Roman"/>
          <w:sz w:val="28"/>
          <w:szCs w:val="28"/>
          <w:lang w:val="ru-RU"/>
        </w:rPr>
        <w:t>яют</w:t>
      </w:r>
      <w:r w:rsidR="00F0150A" w:rsidRPr="00450DCA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возможность воздействия препарата на патоген</w:t>
      </w:r>
      <w:r w:rsidR="004D2FF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A19D5" w:rsidRPr="009A19D5">
        <w:rPr>
          <w:rFonts w:ascii="Times New Roman" w:hAnsi="Times New Roman" w:cs="Times New Roman"/>
          <w:sz w:val="28"/>
          <w:szCs w:val="28"/>
          <w:lang w:val="ru-RU"/>
        </w:rPr>
        <w:t xml:space="preserve">Эффлюкс системы играют ключевую роль в клинически значимой устойчивости к антибактериальным препаратам. Они </w:t>
      </w:r>
      <w:r w:rsidR="009A19D5">
        <w:rPr>
          <w:rFonts w:ascii="Times New Roman" w:hAnsi="Times New Roman" w:cs="Times New Roman"/>
          <w:sz w:val="28"/>
          <w:szCs w:val="28"/>
          <w:lang w:val="ru-RU"/>
        </w:rPr>
        <w:t>катализируют</w:t>
      </w:r>
      <w:r w:rsidR="009A19D5" w:rsidRPr="009A19D5">
        <w:rPr>
          <w:rFonts w:ascii="Times New Roman" w:hAnsi="Times New Roman" w:cs="Times New Roman"/>
          <w:sz w:val="28"/>
          <w:szCs w:val="28"/>
          <w:lang w:val="ru-RU"/>
        </w:rPr>
        <w:t xml:space="preserve"> активный отток широкого спектра антибактериальных препаратов, включая химиотерапевтические вещества.</w:t>
      </w:r>
    </w:p>
    <w:p w:rsidR="00B34595" w:rsidRPr="00315B27" w:rsidRDefault="00B34595" w:rsidP="008B38B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15B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Модификация мишени действия </w:t>
      </w:r>
    </w:p>
    <w:p w:rsidR="004A3C88" w:rsidRDefault="00B5498A" w:rsidP="008B3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Данный </w:t>
      </w:r>
      <w:r w:rsidRPr="00B5498A">
        <w:rPr>
          <w:rFonts w:ascii="Times New Roman" w:hAnsi="Times New Roman" w:cs="Times New Roman"/>
          <w:sz w:val="28"/>
          <w:szCs w:val="28"/>
          <w:lang w:val="ru-RU"/>
        </w:rPr>
        <w:t xml:space="preserve">тип устойчивости связан с изменением структуры молекулы-мишени, с которой связывается антибиотик. Данный тип устойчивости может быть обусловлен возникновением спонтанных генных мутаций, приводящих к структурным изменениям кодируемых им молекул-мишеней, нарушающими связывание с антибиотиком, и стабилизацией таких мутаций в присутствии антибиотиков. </w:t>
      </w:r>
      <w:r w:rsidR="004A3C88">
        <w:rPr>
          <w:rFonts w:ascii="Times New Roman" w:hAnsi="Times New Roman" w:cs="Times New Roman"/>
          <w:sz w:val="28"/>
          <w:szCs w:val="28"/>
          <w:lang w:val="ru-RU"/>
        </w:rPr>
        <w:t xml:space="preserve">Другой </w:t>
      </w:r>
      <w:r w:rsidRPr="00B5498A">
        <w:rPr>
          <w:rFonts w:ascii="Times New Roman" w:hAnsi="Times New Roman" w:cs="Times New Roman"/>
          <w:sz w:val="28"/>
          <w:szCs w:val="28"/>
          <w:lang w:val="ru-RU"/>
        </w:rPr>
        <w:t>способ устойчивости обусловлен наличием генов, которые могут передаваться с помощью горизонтального переноса. Продукты этих генов модифицируют молекулу-мишень. В этом случае в результате модификации мишени процесс связывания с ней антибиотика либо частично, либо полностью нарушается</w:t>
      </w:r>
      <w:r w:rsidR="004A3C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4595" w:rsidRPr="00315B27" w:rsidRDefault="00B34595" w:rsidP="008B38B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15B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Образование метаболического шунта </w:t>
      </w:r>
    </w:p>
    <w:p w:rsidR="004A3C88" w:rsidRDefault="00A80929" w:rsidP="008B3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80929">
        <w:rPr>
          <w:rFonts w:ascii="Times New Roman" w:hAnsi="Times New Roman" w:cs="Times New Roman"/>
          <w:sz w:val="28"/>
          <w:szCs w:val="28"/>
          <w:lang w:val="ru-RU"/>
        </w:rPr>
        <w:t>Бактерия разрабатывает методы инактивации антибиотика</w:t>
      </w:r>
      <w:r>
        <w:rPr>
          <w:rFonts w:ascii="Times New Roman" w:hAnsi="Times New Roman" w:cs="Times New Roman"/>
          <w:sz w:val="28"/>
          <w:szCs w:val="28"/>
          <w:lang w:val="ru-RU"/>
        </w:rPr>
        <w:t>, что способствует п</w:t>
      </w:r>
      <w:r w:rsidRPr="00A80929">
        <w:rPr>
          <w:rFonts w:ascii="Times New Roman" w:hAnsi="Times New Roman" w:cs="Times New Roman"/>
          <w:sz w:val="28"/>
          <w:szCs w:val="28"/>
          <w:lang w:val="ru-RU"/>
        </w:rPr>
        <w:t>оявл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ению </w:t>
      </w:r>
      <w:r w:rsidRPr="00A80929">
        <w:rPr>
          <w:rFonts w:ascii="Times New Roman" w:hAnsi="Times New Roman" w:cs="Times New Roman"/>
          <w:sz w:val="28"/>
          <w:szCs w:val="28"/>
          <w:lang w:val="ru-RU"/>
        </w:rPr>
        <w:t>механизм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A80929">
        <w:rPr>
          <w:rFonts w:ascii="Times New Roman" w:hAnsi="Times New Roman" w:cs="Times New Roman"/>
          <w:sz w:val="28"/>
          <w:szCs w:val="28"/>
          <w:lang w:val="ru-RU"/>
        </w:rPr>
        <w:t xml:space="preserve"> выведени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80929">
        <w:rPr>
          <w:rFonts w:ascii="Times New Roman" w:hAnsi="Times New Roman" w:cs="Times New Roman"/>
          <w:sz w:val="28"/>
          <w:szCs w:val="28"/>
          <w:lang w:val="ru-RU"/>
        </w:rPr>
        <w:t xml:space="preserve"> антибиотика за пределы </w:t>
      </w:r>
      <w:r w:rsidRPr="00A80929">
        <w:rPr>
          <w:rFonts w:ascii="Times New Roman" w:hAnsi="Times New Roman" w:cs="Times New Roman"/>
          <w:sz w:val="28"/>
          <w:szCs w:val="28"/>
          <w:lang w:val="ru-RU"/>
        </w:rPr>
        <w:lastRenderedPageBreak/>
        <w:t>бактериальной клетки. Образуется так называемый «метаболический шунт», или обходной путь.</w:t>
      </w:r>
    </w:p>
    <w:p w:rsidR="00741ED7" w:rsidRDefault="00335D99" w:rsidP="00741E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35D99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2F0250">
        <w:rPr>
          <w:rFonts w:ascii="Times New Roman" w:hAnsi="Times New Roman" w:cs="Times New Roman"/>
          <w:sz w:val="28"/>
          <w:szCs w:val="28"/>
          <w:lang w:val="ru-RU"/>
        </w:rPr>
        <w:t>обретённая устойчивость микроорганизмом</w:t>
      </w:r>
      <w:r w:rsidRPr="00335D99">
        <w:rPr>
          <w:rFonts w:ascii="Times New Roman" w:hAnsi="Times New Roman" w:cs="Times New Roman"/>
          <w:sz w:val="28"/>
          <w:szCs w:val="28"/>
          <w:lang w:val="ru-RU"/>
        </w:rPr>
        <w:t xml:space="preserve"> передаётся по наследству. Поэтому в настоящее время перед лечением антибиотиками необходимо проверить, к какому антибиотику возбудитель заболевания нечувствителен. Для этого в лаборатории делают сплошной посев микроба на поверхность агаровой питательной среды и в разных местах кладут на посев диски фильтровальной бумаги, пропитанные раз</w:t>
      </w:r>
      <w:r>
        <w:rPr>
          <w:rFonts w:ascii="Times New Roman" w:hAnsi="Times New Roman" w:cs="Times New Roman"/>
          <w:sz w:val="28"/>
          <w:szCs w:val="28"/>
          <w:lang w:val="ru-RU"/>
        </w:rPr>
        <w:t>личными</w:t>
      </w:r>
      <w:r w:rsidRPr="00335D99">
        <w:rPr>
          <w:rFonts w:ascii="Times New Roman" w:hAnsi="Times New Roman" w:cs="Times New Roman"/>
          <w:sz w:val="28"/>
          <w:szCs w:val="28"/>
          <w:lang w:val="ru-RU"/>
        </w:rPr>
        <w:t xml:space="preserve"> антибиотиками. Нечувствительные микробы дадут рост непосредственно вокруг диска, а чувствительные микробы дадут рост только в некотором отдалении от диска, вблизи же диска рост будет задержан.</w:t>
      </w:r>
    </w:p>
    <w:p w:rsidR="00961E43" w:rsidRPr="00741ED7" w:rsidRDefault="00961E43" w:rsidP="00741E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ED7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Микроорганизмы в почве</w:t>
      </w:r>
    </w:p>
    <w:p w:rsidR="001965CE" w:rsidRDefault="00961E43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E43">
        <w:rPr>
          <w:rFonts w:ascii="Times New Roman" w:hAnsi="Times New Roman" w:cs="Times New Roman"/>
          <w:sz w:val="28"/>
          <w:szCs w:val="28"/>
          <w:lang w:val="ru-RU"/>
        </w:rPr>
        <w:t>Микроорганизмы обитают практически везде. Их можно встретить в любых уголках нашей планеты — от глубин океана до верхних</w:t>
      </w:r>
      <w:r w:rsidR="00855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>сло</w:t>
      </w:r>
      <w:r w:rsidR="0085598A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>в атмосферы</w:t>
      </w:r>
      <w:r w:rsidR="007F067E"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="0011337A">
        <w:rPr>
          <w:rFonts w:ascii="Times New Roman" w:hAnsi="Times New Roman" w:cs="Times New Roman"/>
          <w:sz w:val="28"/>
          <w:szCs w:val="28"/>
          <w:lang w:val="ru-RU"/>
        </w:rPr>
        <w:t>одавляющ</w:t>
      </w:r>
      <w:r w:rsidR="00F43A11">
        <w:rPr>
          <w:rFonts w:ascii="Times New Roman" w:hAnsi="Times New Roman" w:cs="Times New Roman"/>
          <w:sz w:val="28"/>
          <w:szCs w:val="28"/>
          <w:lang w:val="ru-RU"/>
        </w:rPr>
        <w:t xml:space="preserve">ая </w:t>
      </w:r>
      <w:r w:rsidR="0011337A" w:rsidRPr="0011337A">
        <w:rPr>
          <w:rFonts w:ascii="Times New Roman" w:hAnsi="Times New Roman" w:cs="Times New Roman"/>
          <w:sz w:val="28"/>
          <w:szCs w:val="28"/>
          <w:lang w:val="ru-RU"/>
        </w:rPr>
        <w:t xml:space="preserve">часть всех микроорганизмов, обитающих на планете Земля, </w:t>
      </w:r>
      <w:r w:rsidR="0011337A">
        <w:rPr>
          <w:rFonts w:ascii="Times New Roman" w:hAnsi="Times New Roman" w:cs="Times New Roman"/>
          <w:sz w:val="28"/>
          <w:szCs w:val="28"/>
          <w:lang w:val="ru-RU"/>
        </w:rPr>
        <w:t>сосредоточено</w:t>
      </w:r>
      <w:r w:rsidR="0011337A" w:rsidRPr="0011337A">
        <w:rPr>
          <w:rFonts w:ascii="Times New Roman" w:hAnsi="Times New Roman" w:cs="Times New Roman"/>
          <w:sz w:val="28"/>
          <w:szCs w:val="28"/>
          <w:lang w:val="ru-RU"/>
        </w:rPr>
        <w:t xml:space="preserve"> в почве</w:t>
      </w:r>
      <w:r w:rsidR="00F43A11">
        <w:rPr>
          <w:rFonts w:ascii="Times New Roman" w:hAnsi="Times New Roman" w:cs="Times New Roman"/>
          <w:sz w:val="28"/>
          <w:szCs w:val="28"/>
          <w:lang w:val="ru-RU"/>
        </w:rPr>
        <w:t>. Такое разнообразие связано с тем, что</w:t>
      </w:r>
      <w:r w:rsidR="0085598A">
        <w:rPr>
          <w:rFonts w:ascii="Times New Roman" w:hAnsi="Times New Roman" w:cs="Times New Roman"/>
          <w:sz w:val="28"/>
          <w:szCs w:val="28"/>
          <w:lang w:val="ru-RU"/>
        </w:rPr>
        <w:t xml:space="preserve"> помимо микроорганизмов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3A11">
        <w:rPr>
          <w:rFonts w:ascii="Times New Roman" w:hAnsi="Times New Roman" w:cs="Times New Roman"/>
          <w:sz w:val="28"/>
          <w:szCs w:val="28"/>
          <w:lang w:val="ru-RU"/>
        </w:rPr>
        <w:t xml:space="preserve">в ней 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>обитают</w:t>
      </w:r>
      <w:r w:rsidR="0085598A">
        <w:rPr>
          <w:rFonts w:ascii="Times New Roman" w:hAnsi="Times New Roman" w:cs="Times New Roman"/>
          <w:sz w:val="28"/>
          <w:szCs w:val="28"/>
          <w:lang w:val="ru-RU"/>
        </w:rPr>
        <w:t xml:space="preserve"> также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 xml:space="preserve"> одноклеточные грибки, дрожжи, живут простейшие</w:t>
      </w:r>
      <w:r w:rsidR="001133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598A">
        <w:rPr>
          <w:rFonts w:ascii="Times New Roman" w:hAnsi="Times New Roman" w:cs="Times New Roman"/>
          <w:sz w:val="28"/>
          <w:szCs w:val="28"/>
          <w:lang w:val="ru-RU"/>
        </w:rPr>
        <w:t>и некоторые животные</w:t>
      </w:r>
      <w:r w:rsidR="00F43A11">
        <w:rPr>
          <w:rFonts w:ascii="Times New Roman" w:hAnsi="Times New Roman" w:cs="Times New Roman"/>
          <w:sz w:val="28"/>
          <w:szCs w:val="28"/>
          <w:lang w:val="ru-RU"/>
        </w:rPr>
        <w:t>, которые выделают в неё продукты своей жизнедеятельности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 xml:space="preserve"> (в</w:t>
      </w:r>
      <w:r w:rsidR="00A0775D" w:rsidRPr="00A0775D">
        <w:rPr>
          <w:rFonts w:ascii="Times New Roman" w:hAnsi="Times New Roman" w:cs="Times New Roman"/>
          <w:sz w:val="28"/>
          <w:szCs w:val="28"/>
          <w:lang w:val="ru-RU"/>
        </w:rPr>
        <w:t xml:space="preserve"> 1 г почвы насчитывается до 6 млрд микробных тел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0775D" w:rsidRPr="00A077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0775D" w:rsidRPr="00A0775D">
        <w:rPr>
          <w:rFonts w:ascii="Times New Roman" w:hAnsi="Times New Roman" w:cs="Times New Roman"/>
          <w:sz w:val="28"/>
          <w:szCs w:val="28"/>
          <w:lang w:val="ru-RU"/>
        </w:rPr>
        <w:t xml:space="preserve"> почвенной среде располагаются корни растений</w:t>
      </w:r>
      <w:r w:rsidR="001965CE">
        <w:rPr>
          <w:rFonts w:ascii="Times New Roman" w:hAnsi="Times New Roman" w:cs="Times New Roman"/>
          <w:sz w:val="28"/>
          <w:szCs w:val="28"/>
          <w:lang w:val="ru-RU"/>
        </w:rPr>
        <w:t xml:space="preserve">, из-за того, что 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A0775D" w:rsidRPr="00A0775D">
        <w:rPr>
          <w:rFonts w:ascii="Times New Roman" w:hAnsi="Times New Roman" w:cs="Times New Roman"/>
          <w:sz w:val="28"/>
          <w:szCs w:val="28"/>
          <w:lang w:val="ru-RU"/>
        </w:rPr>
        <w:t>ольшинство микроорганизмов — гетеротрофы, для питания им необходимы готовые органические вещества, которые синтезируют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 xml:space="preserve">ся растениями </w:t>
      </w:r>
      <w:r w:rsidR="00A0775D" w:rsidRPr="00A0775D">
        <w:rPr>
          <w:rFonts w:ascii="Times New Roman" w:hAnsi="Times New Roman" w:cs="Times New Roman"/>
          <w:sz w:val="28"/>
          <w:szCs w:val="28"/>
          <w:lang w:val="ru-RU"/>
        </w:rPr>
        <w:t>за счёт фотосинтеза и постоянно выделяют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="00A0775D" w:rsidRPr="00A0775D">
        <w:rPr>
          <w:rFonts w:ascii="Times New Roman" w:hAnsi="Times New Roman" w:cs="Times New Roman"/>
          <w:sz w:val="28"/>
          <w:szCs w:val="28"/>
          <w:lang w:val="ru-RU"/>
        </w:rPr>
        <w:t xml:space="preserve"> через корни, давая микроорганизмам необходимые для жизни питательные вещества. Помимо этого, в почве не наблюдается резких перепадов температур, то есть климат и условия для жизни 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 xml:space="preserve">благоприятно сказываются на росте и </w:t>
      </w:r>
      <w:r w:rsidR="00A0775D" w:rsidRPr="00A0775D">
        <w:rPr>
          <w:rFonts w:ascii="Times New Roman" w:hAnsi="Times New Roman" w:cs="Times New Roman"/>
          <w:sz w:val="28"/>
          <w:szCs w:val="28"/>
          <w:lang w:val="ru-RU"/>
        </w:rPr>
        <w:t>существовани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0775D" w:rsidRPr="00A0775D">
        <w:rPr>
          <w:rFonts w:ascii="Times New Roman" w:hAnsi="Times New Roman" w:cs="Times New Roman"/>
          <w:sz w:val="28"/>
          <w:szCs w:val="28"/>
          <w:lang w:val="ru-RU"/>
        </w:rPr>
        <w:t xml:space="preserve"> микроорганизмов.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65CE">
        <w:rPr>
          <w:rFonts w:ascii="Times New Roman" w:hAnsi="Times New Roman" w:cs="Times New Roman"/>
          <w:sz w:val="28"/>
          <w:szCs w:val="28"/>
          <w:lang w:val="ru-RU"/>
        </w:rPr>
        <w:t xml:space="preserve">Эти </w:t>
      </w:r>
      <w:r w:rsidR="001965C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факторы влияют на то, что почва становится благоприятным местом для жизнедеятельности микроорганизмов. </w:t>
      </w:r>
    </w:p>
    <w:p w:rsidR="0085598A" w:rsidRPr="00961E43" w:rsidRDefault="00F43A11" w:rsidP="008B38B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почву вносят всевозможные удобрения, что также способствует расселению микроорганизмов в этой среде. </w:t>
      </w:r>
      <w:r w:rsidR="00961E43" w:rsidRPr="00961E43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результате, хотя почва занимает меньшую часть поверхности нашей планеты, она является самым 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 xml:space="preserve">густонаселённым микроорганизмами местом. </w:t>
      </w:r>
      <w:r w:rsidR="0085598A" w:rsidRPr="0085598A">
        <w:rPr>
          <w:rFonts w:ascii="Times New Roman" w:hAnsi="Times New Roman" w:cs="Times New Roman"/>
          <w:sz w:val="28"/>
          <w:szCs w:val="28"/>
          <w:lang w:val="ru-RU"/>
        </w:rPr>
        <w:t xml:space="preserve">На качественный и количественный состав микрофлоры почвы влияет 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 w:rsidR="0085598A" w:rsidRPr="0085598A">
        <w:rPr>
          <w:rFonts w:ascii="Times New Roman" w:hAnsi="Times New Roman" w:cs="Times New Roman"/>
          <w:sz w:val="28"/>
          <w:szCs w:val="28"/>
          <w:lang w:val="ru-RU"/>
        </w:rPr>
        <w:t>тип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5598A" w:rsidRPr="0085598A">
        <w:rPr>
          <w:rFonts w:ascii="Times New Roman" w:hAnsi="Times New Roman" w:cs="Times New Roman"/>
          <w:sz w:val="28"/>
          <w:szCs w:val="28"/>
          <w:lang w:val="ru-RU"/>
        </w:rPr>
        <w:t>плодородие, влажность</w:t>
      </w:r>
      <w:r w:rsidR="00A0775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85598A" w:rsidRPr="0085598A">
        <w:rPr>
          <w:rFonts w:ascii="Times New Roman" w:hAnsi="Times New Roman" w:cs="Times New Roman"/>
          <w:sz w:val="28"/>
          <w:szCs w:val="28"/>
          <w:lang w:val="ru-RU"/>
        </w:rPr>
        <w:t>деятельность человека: обработка почвы, внесение удобрений, мелиорация, загрязнение отходами производств.</w:t>
      </w:r>
    </w:p>
    <w:p w:rsidR="00086F6C" w:rsidRDefault="00961E43" w:rsidP="00E9178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E43">
        <w:rPr>
          <w:rFonts w:ascii="Times New Roman" w:hAnsi="Times New Roman" w:cs="Times New Roman"/>
          <w:sz w:val="28"/>
          <w:szCs w:val="28"/>
          <w:lang w:val="ru-RU"/>
        </w:rPr>
        <w:t>Микроорганизмы в почве</w:t>
      </w:r>
      <w:r w:rsidR="00A00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>осуществляют множество различных биохимических реакций, потребляют одни вещества, синтезируют другие. Благодаря такому высокому разнообразию, высокой численности</w:t>
      </w:r>
      <w:r w:rsidR="00D107B7">
        <w:rPr>
          <w:rFonts w:ascii="Times New Roman" w:hAnsi="Times New Roman" w:cs="Times New Roman"/>
          <w:sz w:val="28"/>
          <w:szCs w:val="28"/>
          <w:lang w:val="ru-RU"/>
        </w:rPr>
        <w:t xml:space="preserve"> населяющих эту среду микроорганизмов,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 xml:space="preserve"> почва превращается в мощнейшую биохимическую </w:t>
      </w:r>
      <w:r w:rsidR="00D107B7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>у, которая пропускает через себя значительные потоки вещества и энергии</w:t>
      </w:r>
      <w:r w:rsidR="00D107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почвенные микробные сообщества важны для человека </w:t>
      </w:r>
      <w:r w:rsidR="00D107B7">
        <w:rPr>
          <w:rFonts w:ascii="Times New Roman" w:hAnsi="Times New Roman" w:cs="Times New Roman"/>
          <w:sz w:val="28"/>
          <w:szCs w:val="28"/>
          <w:lang w:val="ru-RU"/>
        </w:rPr>
        <w:t xml:space="preserve">ввиду поиска 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>новых видов микроорганизмов для биотехнологии, а с недавнего времени и источником новых генов для генной инженерии</w:t>
      </w:r>
      <w:r w:rsidR="00D107B7">
        <w:rPr>
          <w:rFonts w:ascii="Times New Roman" w:hAnsi="Times New Roman" w:cs="Times New Roman"/>
          <w:sz w:val="28"/>
          <w:szCs w:val="28"/>
          <w:lang w:val="ru-RU"/>
        </w:rPr>
        <w:t xml:space="preserve">. Почва исследуется, главным образом, с целью выявления и 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 xml:space="preserve">синтеза </w:t>
      </w:r>
      <w:r w:rsidR="00D107B7">
        <w:rPr>
          <w:rFonts w:ascii="Times New Roman" w:hAnsi="Times New Roman" w:cs="Times New Roman"/>
          <w:sz w:val="28"/>
          <w:szCs w:val="28"/>
          <w:lang w:val="ru-RU"/>
        </w:rPr>
        <w:t xml:space="preserve">новых </w:t>
      </w:r>
      <w:r w:rsidRPr="00961E43">
        <w:rPr>
          <w:rFonts w:ascii="Times New Roman" w:hAnsi="Times New Roman" w:cs="Times New Roman"/>
          <w:sz w:val="28"/>
          <w:szCs w:val="28"/>
          <w:lang w:val="ru-RU"/>
        </w:rPr>
        <w:t>антибиотиков</w:t>
      </w:r>
      <w:r w:rsidR="003248D2">
        <w:rPr>
          <w:rFonts w:ascii="Times New Roman" w:hAnsi="Times New Roman" w:cs="Times New Roman"/>
          <w:sz w:val="28"/>
          <w:szCs w:val="28"/>
          <w:lang w:val="ru-RU"/>
        </w:rPr>
        <w:t xml:space="preserve"> для применения в клинической практике. </w:t>
      </w:r>
    </w:p>
    <w:p w:rsidR="00050091" w:rsidRPr="00741ED7" w:rsidRDefault="00086F6C" w:rsidP="00741E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1ED7">
        <w:rPr>
          <w:rFonts w:ascii="Times New Roman" w:hAnsi="Times New Roman" w:cs="Times New Roman"/>
          <w:b/>
          <w:bCs/>
          <w:sz w:val="28"/>
          <w:szCs w:val="28"/>
          <w:lang w:val="ru-RU"/>
        </w:rPr>
        <w:t>Явление антагонизма</w:t>
      </w:r>
    </w:p>
    <w:p w:rsidR="00C62666" w:rsidRDefault="006E68AB" w:rsidP="008B38B7">
      <w:pPr>
        <w:spacing w:line="360" w:lineRule="auto"/>
        <w:ind w:firstLine="720"/>
        <w:jc w:val="both"/>
        <w:rPr>
          <w:lang w:val="ru-RU"/>
        </w:rPr>
      </w:pPr>
      <w:r w:rsidRPr="006E68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Антагонизм микроорганизмов </w:t>
      </w:r>
      <w:r w:rsidRPr="006E68AB">
        <w:rPr>
          <w:rFonts w:ascii="Times New Roman" w:hAnsi="Times New Roman" w:cs="Times New Roman"/>
          <w:sz w:val="28"/>
          <w:szCs w:val="28"/>
          <w:lang w:val="ru-RU"/>
        </w:rPr>
        <w:t>— тип несимбиотических взаимоотношений микроорганизмов, при котором один штамм полностью подавляет или замедляет рост другого. Может наблюдаться как в естественных условиях, так и в лабораторных. Микроорганизмы-антагонисты могут относиться к любым</w:t>
      </w:r>
      <w:r w:rsidRPr="00C62666">
        <w:rPr>
          <w:rFonts w:ascii="Times New Roman" w:hAnsi="Times New Roman" w:cs="Times New Roman"/>
          <w:sz w:val="28"/>
          <w:szCs w:val="28"/>
          <w:lang w:val="ru-RU"/>
        </w:rPr>
        <w:t xml:space="preserve"> таксон</w:t>
      </w:r>
      <w:r w:rsidR="00C62666" w:rsidRPr="00C62666">
        <w:rPr>
          <w:rFonts w:ascii="Times New Roman" w:hAnsi="Times New Roman" w:cs="Times New Roman"/>
          <w:sz w:val="28"/>
          <w:szCs w:val="28"/>
          <w:lang w:val="ru-RU"/>
        </w:rPr>
        <w:t>омическим группам.</w:t>
      </w:r>
    </w:p>
    <w:p w:rsidR="006E68AB" w:rsidRDefault="00C62666" w:rsidP="008B3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2666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Основными продуцентами антибиотиков служат микроорганизмы, обитающие в почве и воде, где они постоянно вступают между собой в самые разнообразные взаимоотношения. Последние могут быть нейтральными, взаимовыгодными, ч</w:t>
      </w:r>
      <w:r>
        <w:rPr>
          <w:rFonts w:ascii="Times New Roman" w:hAnsi="Times New Roman" w:cs="Times New Roman"/>
          <w:sz w:val="28"/>
          <w:szCs w:val="28"/>
          <w:lang w:val="ru-RU"/>
        </w:rPr>
        <w:t>аще всего</w:t>
      </w:r>
      <w:r w:rsidRPr="00C62666">
        <w:rPr>
          <w:rFonts w:ascii="Times New Roman" w:hAnsi="Times New Roman" w:cs="Times New Roman"/>
          <w:sz w:val="28"/>
          <w:szCs w:val="28"/>
          <w:lang w:val="ru-RU"/>
        </w:rPr>
        <w:t xml:space="preserve"> они являются антагонистическими. Только </w:t>
      </w:r>
      <w:r>
        <w:rPr>
          <w:rFonts w:ascii="Times New Roman" w:hAnsi="Times New Roman" w:cs="Times New Roman"/>
          <w:sz w:val="28"/>
          <w:szCs w:val="28"/>
          <w:lang w:val="ru-RU"/>
        </w:rPr>
        <w:t>при наличии антагонизма</w:t>
      </w:r>
      <w:r w:rsidRPr="00C62666">
        <w:rPr>
          <w:rFonts w:ascii="Times New Roman" w:hAnsi="Times New Roman" w:cs="Times New Roman"/>
          <w:sz w:val="28"/>
          <w:szCs w:val="28"/>
          <w:lang w:val="ru-RU"/>
        </w:rPr>
        <w:t xml:space="preserve"> в природе могло сложиться сбалансированное сосуществование громадного числа видов живых существ. Антагонистические взаимоотношения между бактериями наблюдал Л. Пастер. И. И. Мечников предложил использовать антагонизм между бактериями на пользу человеку. </w:t>
      </w:r>
    </w:p>
    <w:p w:rsidR="00C62666" w:rsidRDefault="00D033A9" w:rsidP="008B3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Некоторые виды микроорганизмов продуцируют 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определенные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вещества в ходе </w:t>
      </w:r>
      <w:r w:rsidR="008E3053">
        <w:rPr>
          <w:rFonts w:ascii="Times New Roman" w:hAnsi="Times New Roman" w:cs="Times New Roman"/>
          <w:sz w:val="28"/>
          <w:szCs w:val="28"/>
          <w:lang w:val="ru-RU"/>
        </w:rPr>
        <w:t>своей жизнедеятельности</w:t>
      </w:r>
      <w:r w:rsidR="009C1C51">
        <w:rPr>
          <w:rFonts w:ascii="Times New Roman" w:hAnsi="Times New Roman" w:cs="Times New Roman"/>
          <w:sz w:val="28"/>
          <w:szCs w:val="28"/>
          <w:lang w:val="ru-RU"/>
        </w:rPr>
        <w:t>. С</w:t>
      </w:r>
      <w:r>
        <w:rPr>
          <w:rFonts w:ascii="Times New Roman" w:hAnsi="Times New Roman" w:cs="Times New Roman"/>
          <w:sz w:val="28"/>
          <w:szCs w:val="28"/>
          <w:lang w:val="ru-RU"/>
        </w:rPr>
        <w:t>войства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1C51">
        <w:rPr>
          <w:rFonts w:ascii="Times New Roman" w:hAnsi="Times New Roman" w:cs="Times New Roman"/>
          <w:sz w:val="28"/>
          <w:szCs w:val="28"/>
          <w:lang w:val="ru-RU"/>
        </w:rPr>
        <w:t xml:space="preserve">данных веществ заключается в угнетении </w:t>
      </w:r>
      <w:r>
        <w:rPr>
          <w:rFonts w:ascii="Times New Roman" w:hAnsi="Times New Roman" w:cs="Times New Roman"/>
          <w:sz w:val="28"/>
          <w:szCs w:val="28"/>
          <w:lang w:val="ru-RU"/>
        </w:rPr>
        <w:t>рост</w:t>
      </w:r>
      <w:r w:rsidR="009C1C51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развити</w:t>
      </w:r>
      <w:r w:rsidR="009C1C51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микроорганизмов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 xml:space="preserve"> других видов</w:t>
      </w:r>
      <w:r>
        <w:rPr>
          <w:rFonts w:ascii="Times New Roman" w:hAnsi="Times New Roman" w:cs="Times New Roman"/>
          <w:sz w:val="28"/>
          <w:szCs w:val="28"/>
          <w:lang w:val="ru-RU"/>
        </w:rPr>
        <w:t>, в том числе и патогенны</w:t>
      </w:r>
      <w:r w:rsidR="008E305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 xml:space="preserve"> вещества развились в процессе эволюции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средство борьбы против других микроорганизмов с целью выживания. </w:t>
      </w:r>
      <w:r w:rsidR="00173621" w:rsidRPr="00173621">
        <w:rPr>
          <w:rFonts w:ascii="Times New Roman" w:hAnsi="Times New Roman" w:cs="Times New Roman"/>
          <w:sz w:val="28"/>
          <w:szCs w:val="28"/>
          <w:lang w:val="ru-RU"/>
        </w:rPr>
        <w:t xml:space="preserve">Такие вещества называются антибиотиками. </w:t>
      </w:r>
      <w:r w:rsidR="008E3053">
        <w:rPr>
          <w:rFonts w:ascii="Times New Roman" w:hAnsi="Times New Roman" w:cs="Times New Roman"/>
          <w:sz w:val="28"/>
          <w:szCs w:val="28"/>
          <w:lang w:val="ru-RU"/>
        </w:rPr>
        <w:t xml:space="preserve">Микроорганизмы, вырабатывающие антимикробные вещества обладают конкурентным преимуществом в борьбе за существование.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время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>широко применяются в борьбе с инфекционными заболеваниями человека, животных и растений. Открытие и использование антибиотических веществ явилось одним из самых блестящих достижений микробиологии и медицины</w:t>
      </w:r>
      <w:r w:rsidR="0063549E">
        <w:rPr>
          <w:rFonts w:ascii="Times New Roman" w:hAnsi="Times New Roman" w:cs="Times New Roman"/>
          <w:sz w:val="28"/>
          <w:szCs w:val="28"/>
          <w:lang w:val="ru-RU"/>
        </w:rPr>
        <w:t xml:space="preserve"> двадцатого века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244B" w:rsidRPr="005C7126" w:rsidRDefault="0005244B" w:rsidP="008B3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244B">
        <w:rPr>
          <w:rFonts w:ascii="Times New Roman" w:hAnsi="Times New Roman" w:cs="Times New Roman"/>
          <w:sz w:val="28"/>
          <w:szCs w:val="28"/>
          <w:lang w:val="ru-RU"/>
        </w:rPr>
        <w:t xml:space="preserve">Наибольшее количество антагонистов-микробов </w:t>
      </w:r>
      <w:r>
        <w:rPr>
          <w:rFonts w:ascii="Times New Roman" w:hAnsi="Times New Roman" w:cs="Times New Roman"/>
          <w:sz w:val="28"/>
          <w:szCs w:val="28"/>
          <w:lang w:val="ru-RU"/>
        </w:rPr>
        <w:t>сосредоточено</w:t>
      </w:r>
      <w:r w:rsidR="00C41FB8">
        <w:rPr>
          <w:rFonts w:ascii="Times New Roman" w:hAnsi="Times New Roman" w:cs="Times New Roman"/>
          <w:sz w:val="28"/>
          <w:szCs w:val="28"/>
          <w:lang w:val="ru-RU"/>
        </w:rPr>
        <w:t xml:space="preserve"> именно </w:t>
      </w:r>
      <w:r w:rsidRPr="0005244B">
        <w:rPr>
          <w:rFonts w:ascii="Times New Roman" w:hAnsi="Times New Roman" w:cs="Times New Roman"/>
          <w:sz w:val="28"/>
          <w:szCs w:val="28"/>
          <w:lang w:val="ru-RU"/>
        </w:rPr>
        <w:t xml:space="preserve"> в почве. Чем</w:t>
      </w:r>
      <w:r w:rsidR="00C41FB8">
        <w:rPr>
          <w:rFonts w:ascii="Times New Roman" w:hAnsi="Times New Roman" w:cs="Times New Roman"/>
          <w:sz w:val="28"/>
          <w:szCs w:val="28"/>
          <w:lang w:val="ru-RU"/>
        </w:rPr>
        <w:t xml:space="preserve"> больше заселена почва микроорганизмами</w:t>
      </w:r>
      <w:r w:rsidRPr="0005244B">
        <w:rPr>
          <w:rFonts w:ascii="Times New Roman" w:hAnsi="Times New Roman" w:cs="Times New Roman"/>
          <w:sz w:val="28"/>
          <w:szCs w:val="28"/>
          <w:lang w:val="ru-RU"/>
        </w:rPr>
        <w:t xml:space="preserve">, тем острее между ними идёт конкуренция за существование </w:t>
      </w:r>
      <w:r w:rsidR="00C41FB8">
        <w:rPr>
          <w:rFonts w:ascii="Times New Roman" w:hAnsi="Times New Roman" w:cs="Times New Roman"/>
          <w:sz w:val="28"/>
          <w:szCs w:val="28"/>
          <w:lang w:val="ru-RU"/>
        </w:rPr>
        <w:t xml:space="preserve">и питательные вещества </w:t>
      </w:r>
      <w:r w:rsidRPr="0005244B">
        <w:rPr>
          <w:rFonts w:ascii="Times New Roman" w:hAnsi="Times New Roman" w:cs="Times New Roman"/>
          <w:sz w:val="28"/>
          <w:szCs w:val="28"/>
          <w:lang w:val="ru-RU"/>
        </w:rPr>
        <w:t>и тем чаще в ней встречаются микробы-антагонисты</w:t>
      </w:r>
      <w:r>
        <w:rPr>
          <w:rFonts w:ascii="Times New Roman" w:hAnsi="Times New Roman" w:cs="Times New Roman"/>
          <w:sz w:val="28"/>
          <w:szCs w:val="28"/>
          <w:lang w:val="ru-RU"/>
        </w:rPr>
        <w:t>, вырабатывающие определённые вещества для угнетения роста других м</w:t>
      </w:r>
      <w:r w:rsidR="00C62666">
        <w:rPr>
          <w:rFonts w:ascii="Times New Roman" w:hAnsi="Times New Roman" w:cs="Times New Roman"/>
          <w:sz w:val="28"/>
          <w:szCs w:val="28"/>
          <w:lang w:val="ru-RU"/>
        </w:rPr>
        <w:t>икроорганизмов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7126" w:rsidRPr="005C7126" w:rsidRDefault="0063549E" w:rsidP="008B3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Стоит отметить, что именно чрезмерное применение антибиотиков привело к усилению антибиотикорезистентности, что является глобальной угрозой для здравоохранения ввиду неэффективности препаратов. 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 xml:space="preserve">В борьбе за 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жизнь болезнетворные микробы начинают приспосабливаться к воздействию антибиотиков, привыкают к ним, получают способность переносить всевозрастающие их дозы. </w:t>
      </w:r>
    </w:p>
    <w:p w:rsidR="00855E0B" w:rsidRDefault="0073346E" w:rsidP="00E9178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="00335D99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>ны</w:t>
      </w:r>
      <w:r>
        <w:rPr>
          <w:rFonts w:ascii="Times New Roman" w:hAnsi="Times New Roman" w:cs="Times New Roman"/>
          <w:sz w:val="28"/>
          <w:szCs w:val="28"/>
          <w:lang w:val="ru-RU"/>
        </w:rPr>
        <w:t>е проводят постоянные исследования по изысканию новых антимикробных препаратов.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 xml:space="preserve"> Научная работа </w:t>
      </w:r>
      <w:r w:rsidR="009457E6">
        <w:rPr>
          <w:rFonts w:ascii="Times New Roman" w:hAnsi="Times New Roman" w:cs="Times New Roman"/>
          <w:sz w:val="28"/>
          <w:szCs w:val="28"/>
          <w:lang w:val="ru-RU"/>
        </w:rPr>
        <w:t>включает в себя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 xml:space="preserve"> обширные поиски новых антибиотиков, более совершенных, к которым микробы не имеют устойчивости. Для этого выделяют из почвы и других источников новые культуры </w:t>
      </w:r>
      <w:r w:rsidR="00D033A9">
        <w:rPr>
          <w:rFonts w:ascii="Times New Roman" w:hAnsi="Times New Roman" w:cs="Times New Roman"/>
          <w:sz w:val="28"/>
          <w:szCs w:val="28"/>
          <w:lang w:val="ru-RU"/>
        </w:rPr>
        <w:t>микроорганизмов</w:t>
      </w:r>
      <w:r w:rsidR="009457E6">
        <w:rPr>
          <w:rFonts w:ascii="Times New Roman" w:hAnsi="Times New Roman" w:cs="Times New Roman"/>
          <w:sz w:val="28"/>
          <w:szCs w:val="28"/>
          <w:lang w:val="ru-RU"/>
        </w:rPr>
        <w:t>, изучая их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 xml:space="preserve"> антагонистически</w:t>
      </w:r>
      <w:r w:rsidR="009457E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 xml:space="preserve"> свойства.</w:t>
      </w:r>
      <w:r w:rsidR="00D033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7126" w:rsidRPr="005C7126">
        <w:rPr>
          <w:rFonts w:ascii="Times New Roman" w:hAnsi="Times New Roman" w:cs="Times New Roman"/>
          <w:sz w:val="28"/>
          <w:szCs w:val="28"/>
          <w:lang w:val="ru-RU"/>
        </w:rPr>
        <w:t>В настоящее время учение об антибиотиках вылилось в огромную и важную область прикладной микробиологии с мощной производственной базой для изготовления различных биопрепаратов и с многочисленными кадрами исследователей.</w:t>
      </w:r>
    </w:p>
    <w:p w:rsidR="00E91781" w:rsidRDefault="00E91781" w:rsidP="00E9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E91781">
        <w:rPr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ru-RU" w:eastAsia="ru-RU"/>
        </w:rPr>
        <w:t>II</w:t>
      </w:r>
      <w:r w:rsidRPr="00E91781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. Практическая часть</w:t>
      </w:r>
    </w:p>
    <w:p w:rsidR="005F12BC" w:rsidRDefault="005F12BC" w:rsidP="00E9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D56332" w:rsidRDefault="000866A6" w:rsidP="00D80766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Для выявления отличий между двумя видами почв</w:t>
      </w:r>
      <w:r w:rsidR="00D56332" w:rsidRPr="00D5633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r w:rsidR="003803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 также для выделения потенциально устойчивых </w:t>
      </w:r>
      <w:r w:rsidR="007D42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штаммов микроорганизмов </w:t>
      </w:r>
      <w:r w:rsidR="003803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для последующего проведения теста на антагонизм, </w:t>
      </w:r>
      <w:r w:rsidR="00D56332" w:rsidRPr="00D5633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провели </w:t>
      </w:r>
      <w:r w:rsidR="00D5633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эксперимент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 который заключался в том, что</w:t>
      </w:r>
      <w:r w:rsidR="00D5633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: </w:t>
      </w:r>
    </w:p>
    <w:p w:rsidR="00D56332" w:rsidRPr="00D56332" w:rsidRDefault="000866A6" w:rsidP="00D56332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="00D56332" w:rsidRPr="00D5633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обрали два вида почвы, после чего </w:t>
      </w:r>
      <w:r w:rsidR="00D56332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приготовили</w:t>
      </w:r>
      <w:r w:rsid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четыре </w:t>
      </w:r>
      <w:r w:rsidR="004160DF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последовательных десятикратных разведений для каждого вида </w:t>
      </w:r>
      <w:r w:rsidR="004160DF" w:rsidRPr="00491F0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1 </w:t>
      </w:r>
      <w:r w:rsidR="004160DF"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g</w:t>
      </w:r>
      <w:r w:rsidR="004160DF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почвы (-1,-2,-3,-4), 0 пробирка - </w:t>
      </w:r>
      <w:r w:rsidR="004160DF" w:rsidRPr="00491F0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1 </w:t>
      </w:r>
      <w:r w:rsidR="004160DF"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g</w:t>
      </w:r>
      <w:r w:rsidR="004160DF" w:rsidRPr="00491F0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</w:t>
      </w:r>
      <w:r w:rsidR="004160DF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почвы растворили в 5 мл стерильного физраствора;</w:t>
      </w:r>
    </w:p>
    <w:p w:rsidR="000676F3" w:rsidRPr="00D56332" w:rsidRDefault="000866A6" w:rsidP="00D56332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</w:t>
      </w:r>
      <w:r w:rsidR="00D56332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делали</w:t>
      </w:r>
      <w:r w:rsidR="004160DF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«г</w:t>
      </w:r>
      <w:r w:rsidR="00D56332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азонный</w:t>
      </w:r>
      <w:r w:rsidR="004160DF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»</w:t>
      </w:r>
      <w:r w:rsidR="00D56332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посев для</w:t>
      </w:r>
      <w:r w:rsidR="004160DF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100 µl суспензии на селективные чашки с Muller-Hinton агаром, содержащие антибиотики для подавления сопутствующей флоры : </w:t>
      </w:r>
    </w:p>
    <w:p w:rsidR="00D56332" w:rsidRPr="00491F0F" w:rsidRDefault="00D56332" w:rsidP="00D563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ab/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A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mpicillin (8 µg/ml), </w:t>
      </w:r>
    </w:p>
    <w:p w:rsidR="00D56332" w:rsidRPr="00491F0F" w:rsidRDefault="00D56332" w:rsidP="00D563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2.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C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olistin (2 µg/ml), </w:t>
      </w:r>
    </w:p>
    <w:p w:rsidR="00D56332" w:rsidRPr="00491F0F" w:rsidRDefault="00D56332" w:rsidP="00D563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ab/>
        <w:t xml:space="preserve">3.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T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etracycline (0,5 µg/ml), </w:t>
      </w:r>
    </w:p>
    <w:p w:rsidR="00D56332" w:rsidRPr="00491F0F" w:rsidRDefault="00D56332" w:rsidP="00D563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4.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C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hloramphenicol (8 µg/ml);</w:t>
      </w:r>
    </w:p>
    <w:p w:rsidR="000676F3" w:rsidRPr="00D56332" w:rsidRDefault="000866A6" w:rsidP="00D56332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О</w:t>
      </w:r>
      <w:r w:rsidR="00D56332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тправили чашки культивироваться в термостат на</w:t>
      </w:r>
      <w:r w:rsidR="004160DF"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24 часа при 35°C;</w:t>
      </w:r>
    </w:p>
    <w:p w:rsidR="005F12BC" w:rsidRDefault="00D56332" w:rsidP="00C41F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 следующий день при просмотре чашек</w:t>
      </w:r>
      <w:r w:rsidR="0087452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 почвой газона</w:t>
      </w:r>
      <w:r w:rsidR="00C41FB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мы обнаружили, что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: </w:t>
      </w:r>
    </w:p>
    <w:p w:rsidR="00D56332" w:rsidRPr="00D56332" w:rsidRDefault="00D56332" w:rsidP="00D56332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На чашках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c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добавлением антибиотиков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Tetracycline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и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Chloramphenicol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не выявлено ни одной колонии МО;</w:t>
      </w:r>
    </w:p>
    <w:p w:rsidR="00D56332" w:rsidRPr="00D56332" w:rsidRDefault="00D56332" w:rsidP="00D56332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Чашка с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Ampicillin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:</w:t>
      </w:r>
    </w:p>
    <w:p w:rsidR="00D56332" w:rsidRPr="00D56332" w:rsidRDefault="00D56332" w:rsidP="00D5633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56332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Bacillus mycoides, Bacillus cereus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D56332" w:rsidRPr="00D56332" w:rsidRDefault="00D56332" w:rsidP="00D56332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Чашка с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Colistin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:</w:t>
      </w:r>
    </w:p>
    <w:p w:rsidR="00D56332" w:rsidRPr="00491F0F" w:rsidRDefault="00D56332" w:rsidP="00D563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6332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Bacillus cereus, Bacillus subtilis, Bacillus megaterium</w:t>
      </w:r>
    </w:p>
    <w:p w:rsidR="00D56332" w:rsidRPr="00D56332" w:rsidRDefault="00D56332" w:rsidP="00D56332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На чашке без добавления антибиотика (контроль) обнаружено:</w:t>
      </w:r>
    </w:p>
    <w:p w:rsidR="00D56332" w:rsidRDefault="00D56332" w:rsidP="00D563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</w:pPr>
      <w:r w:rsidRPr="00D56332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Bacillus cereus, Bacillus megaterium, Bacillus pumilus</w:t>
      </w:r>
    </w:p>
    <w:p w:rsidR="00804EBD" w:rsidRPr="00804EBD" w:rsidRDefault="00D56332" w:rsidP="00804EB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Морфология выделенных колоний разнообразна,</w:t>
      </w:r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например </w:t>
      </w:r>
      <w:r w:rsidRPr="00D56332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Bacillus</w:t>
      </w:r>
      <w:r w:rsidRPr="00491F0F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D56332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cereus</w:t>
      </w:r>
      <w:r w:rsidRPr="00D56332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D5633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напоминает вату;</w:t>
      </w:r>
    </w:p>
    <w:p w:rsidR="00F03F52" w:rsidRPr="00804EBD" w:rsidRDefault="00D56332" w:rsidP="00804EB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микробный пейзаж не зависит от селективных добавок.</w:t>
      </w:r>
    </w:p>
    <w:p w:rsidR="00804EBD" w:rsidRDefault="00804EBD" w:rsidP="001C6C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F1441" w:rsidRPr="009F1441" w:rsidRDefault="009F1441" w:rsidP="001C6C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39AA" w:rsidRDefault="002639AA" w:rsidP="00804E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2639AA" w:rsidRDefault="002639AA" w:rsidP="00804E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56332" w:rsidRDefault="00F03F52" w:rsidP="00804E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При оценке микробного пейзажа почвы леса</w:t>
      </w:r>
      <w:r w:rsidR="00804E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обнаружено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:</w:t>
      </w:r>
    </w:p>
    <w:p w:rsidR="000676F3" w:rsidRPr="00804EBD" w:rsidRDefault="004160DF" w:rsidP="00804EBD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Степень обсеменения на чашках с лесной почвой больше, в сравнении с почвой газона;</w:t>
      </w:r>
    </w:p>
    <w:p w:rsidR="000676F3" w:rsidRPr="00804EBD" w:rsidRDefault="004160DF" w:rsidP="00804EBD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Чашки с разведениями почвы -3, -4 не дают видимого роста МО ввиду низкой концентрации микробной взвеси;</w:t>
      </w:r>
    </w:p>
    <w:p w:rsidR="000676F3" w:rsidRPr="00491F0F" w:rsidRDefault="004160DF" w:rsidP="00804EBD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Чашка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Ampicillin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: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fr-FR" w:eastAsia="ru-RU"/>
        </w:rPr>
        <w:t xml:space="preserve">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fr-FR" w:eastAsia="ru-RU"/>
        </w:rPr>
        <w:br/>
      </w:r>
      <w:r w:rsidRPr="00804EBD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fr-FR" w:eastAsia="ru-RU"/>
        </w:rPr>
        <w:t>Paenibacillus lautus, Paenibacillus murolis, Micrococcus luteus</w:t>
      </w:r>
    </w:p>
    <w:p w:rsidR="000676F3" w:rsidRPr="00491F0F" w:rsidRDefault="004160DF" w:rsidP="00804EBD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lastRenderedPageBreak/>
        <w:t>Чашка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Colistin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: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 w:rsidRPr="00804EBD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Aeromonas encheleia</w:t>
      </w:r>
      <w:r w:rsidRPr="00491F0F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 xml:space="preserve">, </w:t>
      </w:r>
      <w:r w:rsidRPr="00804EBD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Peribacillus muralis</w:t>
      </w:r>
    </w:p>
    <w:p w:rsidR="000676F3" w:rsidRPr="00491F0F" w:rsidRDefault="004160DF" w:rsidP="00804EBD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На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чашке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без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добавления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антибиотика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обнаружено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: 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 w:rsidRPr="00804EBD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Aeromonas encheleia, Peribacillus muralis</w:t>
      </w:r>
      <w:r w:rsidRPr="00491F0F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 xml:space="preserve">, </w:t>
      </w:r>
      <w:r w:rsidRPr="00804EBD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Paenibacillus lautus</w:t>
      </w:r>
    </w:p>
    <w:p w:rsidR="000676F3" w:rsidRPr="00372778" w:rsidRDefault="004160DF" w:rsidP="00804EBD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04EB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Микробный пейзаж почвы, собранной с лесного массива и почвы, собранной с газона, отличается по видовому составу</w:t>
      </w:r>
    </w:p>
    <w:p w:rsidR="00372778" w:rsidRDefault="00372778" w:rsidP="001C6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2639AA" w:rsidRPr="00804EBD" w:rsidRDefault="002639AA" w:rsidP="00512E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676F3" w:rsidRDefault="004160DF" w:rsidP="0037277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37277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Колонии, выросшие на чашках с селективными добавками антибиотиков, преимущественно отбирались для проверки антагонистических свойств, как потенц</w:t>
      </w:r>
      <w:r w:rsidR="0037277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иально имеющие механизмы защиты. Было п</w:t>
      </w:r>
      <w:r w:rsidRPr="0037277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роверено 14 штаммов потенциальных продуцентов на возможность си</w:t>
      </w:r>
      <w:r w:rsidR="0037277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нтеза антибактериальных веществ. </w:t>
      </w:r>
      <w:r w:rsidRPr="0037277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Задержку роста тест-культур оценивали через 48 часов после суточного на</w:t>
      </w:r>
      <w:r w:rsidR="0037277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копления в среде метаболитов. Потенциальные продуценты, полученные в ходе оценки микробного пейзажа двух видов почв, </w:t>
      </w:r>
      <w:r w:rsidRPr="0037277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были отобраны для дальнейшего изучения</w:t>
      </w:r>
      <w:r w:rsidR="008129E3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</w:t>
      </w:r>
    </w:p>
    <w:p w:rsidR="00C70DD8" w:rsidRPr="00372778" w:rsidRDefault="00C70DD8" w:rsidP="0037277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FB7799" w:rsidRDefault="00FB7799" w:rsidP="00FB77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FB7799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Результаты исследования. Определение антагонистической активности и отбор продуцентов</w:t>
      </w:r>
    </w:p>
    <w:p w:rsidR="00CE30F4" w:rsidRPr="00CE30F4" w:rsidRDefault="00CE30F4" w:rsidP="00FB77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CE30F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Для</w:t>
      </w:r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исследования антагонистических свойств было выбрано 7 тест-культур, отличающихся по своим свойствам. </w:t>
      </w:r>
    </w:p>
    <w:p w:rsidR="00F03F52" w:rsidRDefault="00FB7799" w:rsidP="00F03F5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Из 14 штаммов только 2 продемонстрировали антагонистичекую акти</w:t>
      </w:r>
      <w:r w:rsidR="00D8076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вность в отношении тест культур:</w:t>
      </w:r>
    </w:p>
    <w:p w:rsidR="000676F3" w:rsidRPr="0080107E" w:rsidRDefault="004160DF" w:rsidP="0080107E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0107E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Частичное угнетение роста культуры (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fr-FR" w:eastAsia="ru-RU"/>
        </w:rPr>
        <w:t xml:space="preserve">E. coli </w:t>
      </w:r>
      <w:r w:rsidRPr="0080107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ATCC</w:t>
      </w:r>
      <w:r w:rsidRPr="00F2796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</w:t>
      </w:r>
      <w:r w:rsidRPr="0080107E">
        <w:rPr>
          <w:rFonts w:ascii="Times New Roman" w:eastAsia="Times New Roman" w:hAnsi="Times New Roman" w:cs="Times New Roman"/>
          <w:bCs/>
          <w:sz w:val="28"/>
          <w:szCs w:val="24"/>
          <w:lang w:val="fr-FR" w:eastAsia="ru-RU"/>
        </w:rPr>
        <w:t xml:space="preserve">35218 и 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fr-FR" w:eastAsia="ru-RU"/>
        </w:rPr>
        <w:t xml:space="preserve">S. aureus </w:t>
      </w:r>
      <w:r w:rsidRPr="0080107E">
        <w:rPr>
          <w:rFonts w:ascii="Times New Roman" w:eastAsia="Times New Roman" w:hAnsi="Times New Roman" w:cs="Times New Roman"/>
          <w:bCs/>
          <w:sz w:val="28"/>
          <w:szCs w:val="24"/>
          <w:lang w:val="fr-FR" w:eastAsia="ru-RU"/>
        </w:rPr>
        <w:t>ATCC 25922</w:t>
      </w:r>
      <w:r w:rsidRPr="0080107E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) вблизи роста продуцента выявлено у 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B</w:t>
      </w:r>
      <w:r w:rsidRPr="00F2796D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. 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mycoides</w:t>
      </w:r>
      <w:r w:rsidRPr="00F2796D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80107E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и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B</w:t>
      </w:r>
      <w:r w:rsidRPr="00F2796D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. 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subtilis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>;</w:t>
      </w:r>
    </w:p>
    <w:p w:rsidR="000676F3" w:rsidRPr="0080107E" w:rsidRDefault="004160DF" w:rsidP="0080107E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0107E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Ни одна из культур лесной почвы не продемонстрировала антагонистической активности, продуцентов не найдено;</w:t>
      </w:r>
    </w:p>
    <w:p w:rsidR="000676F3" w:rsidRPr="00512EE7" w:rsidRDefault="004160DF" w:rsidP="0080107E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80107E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lastRenderedPageBreak/>
        <w:t xml:space="preserve">Культуры 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B</w:t>
      </w:r>
      <w:r w:rsidRPr="00491F0F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. 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mycoides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80107E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и 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B</w:t>
      </w:r>
      <w:r w:rsidRPr="00491F0F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. 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Subtilis</w:t>
      </w:r>
      <w:r w:rsidRPr="0080107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80107E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выбраны для дальнейшего исследования как потенциальные продуценты антимикробных веществ</w:t>
      </w:r>
    </w:p>
    <w:p w:rsidR="00512EE7" w:rsidRPr="0080107E" w:rsidRDefault="00512EE7" w:rsidP="00512EE7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FB7799" w:rsidRDefault="00544BE7" w:rsidP="00544BE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Данные культуры выбраны для дальнейших исследований как потенциальные продуценты антибиотиков. </w:t>
      </w:r>
    </w:p>
    <w:p w:rsidR="00247954" w:rsidRPr="00491F0F" w:rsidRDefault="00247954" w:rsidP="002479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491F0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Характеристика антимикробных свойств продуцентов проводилась с использованием дисков с антибиотиками (10 штук), отличающихся по своим свойствам.</w:t>
      </w:r>
    </w:p>
    <w:tbl>
      <w:tblPr>
        <w:tblpPr w:leftFromText="180" w:rightFromText="180" w:vertAnchor="page" w:horzAnchor="page" w:tblpX="1406" w:tblpY="3785"/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788"/>
        <w:gridCol w:w="1511"/>
        <w:gridCol w:w="1796"/>
      </w:tblGrid>
      <w:tr w:rsidR="00247954" w:rsidRPr="00320292" w:rsidTr="00247954">
        <w:trPr>
          <w:trHeight w:val="428"/>
        </w:trPr>
        <w:tc>
          <w:tcPr>
            <w:tcW w:w="5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Диски с антибиотиками</w:t>
            </w:r>
          </w:p>
        </w:tc>
        <w:tc>
          <w:tcPr>
            <w:tcW w:w="15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B. subtilis</w:t>
            </w:r>
            <w:r w:rsidRPr="0032029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 xml:space="preserve"> (мм)</w:t>
            </w:r>
          </w:p>
        </w:tc>
        <w:tc>
          <w:tcPr>
            <w:tcW w:w="17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B. mycoides</w:t>
            </w:r>
            <w:r w:rsidRPr="003202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ru-RU" w:eastAsia="ru-RU"/>
              </w:rPr>
              <w:t xml:space="preserve"> </w:t>
            </w:r>
            <w:r w:rsidRPr="0032029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(мм)</w:t>
            </w:r>
          </w:p>
        </w:tc>
      </w:tr>
      <w:tr w:rsidR="00247954" w:rsidRPr="00320292" w:rsidTr="00247954">
        <w:trPr>
          <w:trHeight w:val="399"/>
        </w:trPr>
        <w:tc>
          <w:tcPr>
            <w:tcW w:w="5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Cefepime 30</w:t>
            </w:r>
          </w:p>
        </w:tc>
        <w:tc>
          <w:tcPr>
            <w:tcW w:w="15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1796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6</w:t>
            </w:r>
          </w:p>
        </w:tc>
      </w:tr>
      <w:tr w:rsidR="00247954" w:rsidRPr="00320292" w:rsidTr="00247954">
        <w:trPr>
          <w:trHeight w:val="387"/>
        </w:trPr>
        <w:tc>
          <w:tcPr>
            <w:tcW w:w="5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Ceftazidime 10</w:t>
            </w:r>
          </w:p>
        </w:tc>
        <w:tc>
          <w:tcPr>
            <w:tcW w:w="1511" w:type="dxa"/>
            <w:shd w:val="clear" w:color="auto" w:fill="DBCA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10</w:t>
            </w:r>
          </w:p>
        </w:tc>
        <w:tc>
          <w:tcPr>
            <w:tcW w:w="1796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247954" w:rsidRPr="00320292" w:rsidTr="00247954">
        <w:trPr>
          <w:trHeight w:val="387"/>
        </w:trPr>
        <w:tc>
          <w:tcPr>
            <w:tcW w:w="5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Cefotaxime 5</w:t>
            </w:r>
          </w:p>
        </w:tc>
        <w:tc>
          <w:tcPr>
            <w:tcW w:w="1511" w:type="dxa"/>
            <w:shd w:val="clear" w:color="auto" w:fill="DBCA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796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247954" w:rsidRPr="00320292" w:rsidTr="00247954">
        <w:trPr>
          <w:trHeight w:val="387"/>
        </w:trPr>
        <w:tc>
          <w:tcPr>
            <w:tcW w:w="5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Amoxicillin/clavilanic acid 20/10</w:t>
            </w:r>
          </w:p>
        </w:tc>
        <w:tc>
          <w:tcPr>
            <w:tcW w:w="15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1796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6</w:t>
            </w:r>
          </w:p>
        </w:tc>
      </w:tr>
      <w:tr w:rsidR="00247954" w:rsidRPr="00320292" w:rsidTr="00247954">
        <w:trPr>
          <w:trHeight w:val="387"/>
        </w:trPr>
        <w:tc>
          <w:tcPr>
            <w:tcW w:w="5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Piperacillin/tazobactam 30/6</w:t>
            </w:r>
          </w:p>
        </w:tc>
        <w:tc>
          <w:tcPr>
            <w:tcW w:w="15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17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:rsidR="00247954" w:rsidRPr="00320292" w:rsidTr="00247954">
        <w:trPr>
          <w:trHeight w:val="387"/>
        </w:trPr>
        <w:tc>
          <w:tcPr>
            <w:tcW w:w="5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Meropenem 10</w:t>
            </w:r>
          </w:p>
        </w:tc>
        <w:tc>
          <w:tcPr>
            <w:tcW w:w="15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17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30</w:t>
            </w:r>
          </w:p>
        </w:tc>
      </w:tr>
      <w:tr w:rsidR="00247954" w:rsidRPr="00320292" w:rsidTr="00247954">
        <w:trPr>
          <w:trHeight w:val="387"/>
        </w:trPr>
        <w:tc>
          <w:tcPr>
            <w:tcW w:w="5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Trimethoprim/sulphamethoxazde 1,25/23,75</w:t>
            </w:r>
          </w:p>
        </w:tc>
        <w:tc>
          <w:tcPr>
            <w:tcW w:w="15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3</w:t>
            </w: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7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</w:t>
            </w:r>
          </w:p>
        </w:tc>
      </w:tr>
      <w:tr w:rsidR="00247954" w:rsidRPr="00320292" w:rsidTr="00247954">
        <w:trPr>
          <w:trHeight w:val="387"/>
        </w:trPr>
        <w:tc>
          <w:tcPr>
            <w:tcW w:w="5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Tetracycline 30</w:t>
            </w:r>
          </w:p>
        </w:tc>
        <w:tc>
          <w:tcPr>
            <w:tcW w:w="15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0</w:t>
            </w:r>
          </w:p>
        </w:tc>
        <w:tc>
          <w:tcPr>
            <w:tcW w:w="17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27</w:t>
            </w:r>
          </w:p>
        </w:tc>
      </w:tr>
      <w:tr w:rsidR="00247954" w:rsidRPr="00320292" w:rsidTr="00247954">
        <w:trPr>
          <w:trHeight w:val="387"/>
        </w:trPr>
        <w:tc>
          <w:tcPr>
            <w:tcW w:w="5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Gentamicin 10</w:t>
            </w:r>
          </w:p>
        </w:tc>
        <w:tc>
          <w:tcPr>
            <w:tcW w:w="15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25</w:t>
            </w:r>
          </w:p>
        </w:tc>
        <w:tc>
          <w:tcPr>
            <w:tcW w:w="17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30</w:t>
            </w:r>
          </w:p>
        </w:tc>
      </w:tr>
      <w:tr w:rsidR="00247954" w:rsidRPr="00320292" w:rsidTr="00247954">
        <w:trPr>
          <w:trHeight w:val="17"/>
        </w:trPr>
        <w:tc>
          <w:tcPr>
            <w:tcW w:w="5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Ciprofloxacin 5</w:t>
            </w:r>
          </w:p>
        </w:tc>
        <w:tc>
          <w:tcPr>
            <w:tcW w:w="15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17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7954" w:rsidRPr="00320292" w:rsidRDefault="00247954" w:rsidP="00247954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320292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30</w:t>
            </w:r>
          </w:p>
        </w:tc>
      </w:tr>
    </w:tbl>
    <w:p w:rsidR="002904B1" w:rsidRDefault="002904B1" w:rsidP="00544BE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2904B1" w:rsidRDefault="002904B1" w:rsidP="00544BE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A2E4D" w:rsidRDefault="00DA2E4D" w:rsidP="002479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F6DC7" w:rsidRDefault="006F6DC7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247954" w:rsidRDefault="00247954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247954">
        <w:rPr>
          <w:noProof/>
          <w:lang w:val="ru-RU" w:eastAsia="ru-RU"/>
        </w:rPr>
        <w:t xml:space="preserve"> </w:t>
      </w:r>
    </w:p>
    <w:p w:rsidR="006F6DC7" w:rsidRPr="006F6DC7" w:rsidRDefault="006F6DC7" w:rsidP="006F6D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Выводы по результатам экспериментов:</w:t>
      </w:r>
    </w:p>
    <w:p w:rsidR="000676F3" w:rsidRPr="006F6DC7" w:rsidRDefault="004160DF" w:rsidP="006F6DC7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Два вида почв различаются по видовому составу;</w:t>
      </w:r>
    </w:p>
    <w:p w:rsidR="000676F3" w:rsidRPr="006F6DC7" w:rsidRDefault="004160DF" w:rsidP="006F6DC7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Бациллярные формы МО преобладают в почве газона (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fr-FR" w:eastAsia="ru-RU"/>
        </w:rPr>
        <w:t>Bacillus cereus, Bacillus megaterium, Bacillus pumilus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, 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Bacillus</w:t>
      </w:r>
      <w:r w:rsidRPr="00491F0F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mycoides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)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;</w:t>
      </w:r>
    </w:p>
    <w:p w:rsidR="000676F3" w:rsidRPr="006F6DC7" w:rsidRDefault="004160DF" w:rsidP="006F6DC7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lastRenderedPageBreak/>
        <w:t xml:space="preserve">Количество изолированных колоний, выявленных на чашках с лесной почвой выше, чем на чашках с почвой газона; </w:t>
      </w:r>
    </w:p>
    <w:p w:rsidR="000676F3" w:rsidRPr="006F6DC7" w:rsidRDefault="004160DF" w:rsidP="006F6DC7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Частичное угнетение роста культуры (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E. coli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ATCC 35218 и 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>S.</w:t>
      </w:r>
      <w:r w:rsidRPr="00491F0F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aureus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ATCC 25922) вблизи роста продуцента выявлено у 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>B. mycoides и B.</w:t>
      </w:r>
      <w:r w:rsidRPr="00491F0F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s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>ubtilis;</w:t>
      </w:r>
    </w:p>
    <w:p w:rsidR="000676F3" w:rsidRPr="006F6DC7" w:rsidRDefault="004160DF" w:rsidP="006F6DC7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Разные антибактериальные препараты разных групп демонстрируют различную активность в отношении 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fr-FR" w:eastAsia="ru-RU"/>
        </w:rPr>
        <w:t xml:space="preserve">B. mycoides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fr-FR" w:eastAsia="ru-RU"/>
        </w:rPr>
        <w:t>и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fr-FR" w:eastAsia="ru-RU"/>
        </w:rPr>
        <w:t xml:space="preserve"> B. subtilis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;</w:t>
      </w:r>
      <w:r w:rsidRPr="00F2796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</w:t>
      </w:r>
    </w:p>
    <w:p w:rsidR="000676F3" w:rsidRPr="006F6DC7" w:rsidRDefault="004160DF" w:rsidP="006F6DC7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B</w:t>
      </w:r>
      <w:r w:rsidRPr="00491F0F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. 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mycoides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устойчив к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el-GR" w:eastAsia="ru-RU"/>
        </w:rPr>
        <w:t>β-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лактамным антибиотикам;</w:t>
      </w:r>
    </w:p>
    <w:p w:rsidR="000676F3" w:rsidRPr="006F6DC7" w:rsidRDefault="004160DF" w:rsidP="006F6DC7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B</w:t>
      </w:r>
      <w:r w:rsidRPr="00491F0F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. 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subtilis</w:t>
      </w:r>
      <w:r w:rsidRPr="00491F0F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растёт на среде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Colistin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4;</w:t>
      </w:r>
      <w:r w:rsidRPr="00491F0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</w:t>
      </w:r>
    </w:p>
    <w:p w:rsidR="000676F3" w:rsidRPr="006F6DC7" w:rsidRDefault="004160DF" w:rsidP="006F6DC7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Синергетический эффект был выявлен между антибиотиками:</w:t>
      </w:r>
    </w:p>
    <w:p w:rsidR="000676F3" w:rsidRPr="006F6DC7" w:rsidRDefault="004160DF" w:rsidP="006F6DC7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Gentamicin 10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и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Piperacillin/tazobactam 30/6</w:t>
      </w:r>
    </w:p>
    <w:p w:rsidR="000676F3" w:rsidRPr="006F6DC7" w:rsidRDefault="004160DF" w:rsidP="006F6DC7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Ceftazidime 10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и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Trimethoprim/sulphamethoxazde 1,25/23,75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;</w:t>
      </w:r>
    </w:p>
    <w:p w:rsidR="000676F3" w:rsidRPr="006F6DC7" w:rsidRDefault="004160DF" w:rsidP="006F6DC7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fr-FR" w:eastAsia="ru-RU"/>
        </w:rPr>
        <w:t xml:space="preserve">B. mycoides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fr-FR" w:eastAsia="ru-RU"/>
        </w:rPr>
        <w:t xml:space="preserve">и 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fr-FR" w:eastAsia="ru-RU"/>
        </w:rPr>
        <w:t xml:space="preserve">B. 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s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fr-FR" w:eastAsia="ru-RU"/>
        </w:rPr>
        <w:t>ubtilis</w:t>
      </w:r>
      <w:r w:rsidRPr="006F6DC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ru-RU" w:eastAsia="ru-RU"/>
        </w:rPr>
        <w:t xml:space="preserve"> </w:t>
      </w:r>
      <w:r w:rsidRPr="006F6DC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депонированы в музей НИИАХ для дальнейших исследований</w:t>
      </w:r>
      <w:r w:rsidR="00C41FB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;</w:t>
      </w:r>
    </w:p>
    <w:p w:rsidR="006F6DC7" w:rsidRPr="00C41FB8" w:rsidRDefault="008F218D" w:rsidP="008F218D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C41F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Выявлены штаммы, обладающие устойчивостью к более чем одному из использовавшихся антибиотиков</w:t>
      </w:r>
      <w:r w:rsidR="00C41F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F6DC7" w:rsidRDefault="006F6DC7" w:rsidP="00544BE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F1441" w:rsidRPr="00DA2E4D" w:rsidRDefault="009F1441" w:rsidP="00544BE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sectPr w:rsidR="009F1441" w:rsidRPr="00DA2E4D" w:rsidSect="008E75B1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09" w:rsidRDefault="00492309" w:rsidP="00C62666">
      <w:pPr>
        <w:spacing w:after="0" w:line="240" w:lineRule="auto"/>
      </w:pPr>
      <w:r>
        <w:separator/>
      </w:r>
    </w:p>
  </w:endnote>
  <w:endnote w:type="continuationSeparator" w:id="0">
    <w:p w:rsidR="00492309" w:rsidRDefault="00492309" w:rsidP="00C6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B1" w:rsidRDefault="00B60344" w:rsidP="00544569">
    <w:pPr>
      <w:pStyle w:val="a6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E75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75B1" w:rsidRDefault="008E75B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B1" w:rsidRDefault="00B60344" w:rsidP="00544569">
    <w:pPr>
      <w:pStyle w:val="a6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E75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75A8">
      <w:rPr>
        <w:rStyle w:val="a9"/>
        <w:noProof/>
      </w:rPr>
      <w:t>2</w:t>
    </w:r>
    <w:r>
      <w:rPr>
        <w:rStyle w:val="a9"/>
      </w:rPr>
      <w:fldChar w:fldCharType="end"/>
    </w:r>
  </w:p>
  <w:p w:rsidR="008E75B1" w:rsidRDefault="008E75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09" w:rsidRDefault="00492309" w:rsidP="00C62666">
      <w:pPr>
        <w:spacing w:after="0" w:line="240" w:lineRule="auto"/>
      </w:pPr>
      <w:r>
        <w:separator/>
      </w:r>
    </w:p>
  </w:footnote>
  <w:footnote w:type="continuationSeparator" w:id="0">
    <w:p w:rsidR="00492309" w:rsidRDefault="00492309" w:rsidP="00C62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410A"/>
    <w:multiLevelType w:val="hybridMultilevel"/>
    <w:tmpl w:val="BE8A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4D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DA73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66C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AE1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89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CA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09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1A9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73474"/>
    <w:multiLevelType w:val="hybridMultilevel"/>
    <w:tmpl w:val="31CE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C36"/>
    <w:multiLevelType w:val="hybridMultilevel"/>
    <w:tmpl w:val="DAF80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F7FB1"/>
    <w:multiLevelType w:val="hybridMultilevel"/>
    <w:tmpl w:val="4B8E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3687B"/>
    <w:multiLevelType w:val="hybridMultilevel"/>
    <w:tmpl w:val="FBAC8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B78DC"/>
    <w:multiLevelType w:val="hybridMultilevel"/>
    <w:tmpl w:val="BAD8A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21A52"/>
    <w:multiLevelType w:val="hybridMultilevel"/>
    <w:tmpl w:val="F6EE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45053"/>
    <w:multiLevelType w:val="hybridMultilevel"/>
    <w:tmpl w:val="AF2A4F88"/>
    <w:lvl w:ilvl="0" w:tplc="76668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265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6AF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6A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EE7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00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8A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87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6F6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87369"/>
    <w:multiLevelType w:val="hybridMultilevel"/>
    <w:tmpl w:val="CACCA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12480"/>
    <w:multiLevelType w:val="hybridMultilevel"/>
    <w:tmpl w:val="FB802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65919"/>
    <w:multiLevelType w:val="hybridMultilevel"/>
    <w:tmpl w:val="9ABC8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50D22"/>
    <w:multiLevelType w:val="hybridMultilevel"/>
    <w:tmpl w:val="12F24004"/>
    <w:lvl w:ilvl="0" w:tplc="251CFE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6C0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BE8C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27C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6C8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D699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CD2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FC77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C20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B3F8C"/>
    <w:multiLevelType w:val="hybridMultilevel"/>
    <w:tmpl w:val="B2B8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E088F"/>
    <w:multiLevelType w:val="hybridMultilevel"/>
    <w:tmpl w:val="FBB2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33CF9"/>
    <w:multiLevelType w:val="hybridMultilevel"/>
    <w:tmpl w:val="4464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0048B"/>
    <w:multiLevelType w:val="hybridMultilevel"/>
    <w:tmpl w:val="DA44F90E"/>
    <w:lvl w:ilvl="0" w:tplc="228E0F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C880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A76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EF7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2FD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0D5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226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479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DC2E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442DE2"/>
    <w:multiLevelType w:val="hybridMultilevel"/>
    <w:tmpl w:val="C72ECA16"/>
    <w:lvl w:ilvl="0" w:tplc="61D4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04B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3AA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3AB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42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145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E07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6F6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2B0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AD6753"/>
    <w:multiLevelType w:val="hybridMultilevel"/>
    <w:tmpl w:val="C708F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35522"/>
    <w:multiLevelType w:val="hybridMultilevel"/>
    <w:tmpl w:val="653E8B74"/>
    <w:lvl w:ilvl="0" w:tplc="5DE8014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202124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86B39"/>
    <w:multiLevelType w:val="hybridMultilevel"/>
    <w:tmpl w:val="8648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11661"/>
    <w:multiLevelType w:val="hybridMultilevel"/>
    <w:tmpl w:val="7988E1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5D560D"/>
    <w:multiLevelType w:val="hybridMultilevel"/>
    <w:tmpl w:val="BF14FF30"/>
    <w:lvl w:ilvl="0" w:tplc="03C4B2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15AF9"/>
    <w:multiLevelType w:val="hybridMultilevel"/>
    <w:tmpl w:val="B0706C76"/>
    <w:lvl w:ilvl="0" w:tplc="69F08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AAD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60C0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E8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3073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5C9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ECA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4C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AABD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122417"/>
    <w:multiLevelType w:val="hybridMultilevel"/>
    <w:tmpl w:val="965A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2482E"/>
    <w:multiLevelType w:val="hybridMultilevel"/>
    <w:tmpl w:val="EFA0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44EE4"/>
    <w:multiLevelType w:val="hybridMultilevel"/>
    <w:tmpl w:val="8E2C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00EC5"/>
    <w:multiLevelType w:val="multilevel"/>
    <w:tmpl w:val="9CC6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DE262E"/>
    <w:multiLevelType w:val="hybridMultilevel"/>
    <w:tmpl w:val="29C2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C7120"/>
    <w:multiLevelType w:val="hybridMultilevel"/>
    <w:tmpl w:val="1322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85EDB"/>
    <w:multiLevelType w:val="hybridMultilevel"/>
    <w:tmpl w:val="634A7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F3702FE"/>
    <w:multiLevelType w:val="hybridMultilevel"/>
    <w:tmpl w:val="A194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57465"/>
    <w:multiLevelType w:val="hybridMultilevel"/>
    <w:tmpl w:val="C3A8A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A2C8E"/>
    <w:multiLevelType w:val="hybridMultilevel"/>
    <w:tmpl w:val="93024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CA6D13"/>
    <w:multiLevelType w:val="hybridMultilevel"/>
    <w:tmpl w:val="7B58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D7E94"/>
    <w:multiLevelType w:val="hybridMultilevel"/>
    <w:tmpl w:val="31BE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752D86"/>
    <w:multiLevelType w:val="hybridMultilevel"/>
    <w:tmpl w:val="539AC1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F6662"/>
    <w:multiLevelType w:val="hybridMultilevel"/>
    <w:tmpl w:val="1B363C60"/>
    <w:lvl w:ilvl="0" w:tplc="5DE8014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202124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92D6F"/>
    <w:multiLevelType w:val="hybridMultilevel"/>
    <w:tmpl w:val="DCF8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AE629B"/>
    <w:multiLevelType w:val="hybridMultilevel"/>
    <w:tmpl w:val="6526E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AA05CA"/>
    <w:multiLevelType w:val="hybridMultilevel"/>
    <w:tmpl w:val="72B87D54"/>
    <w:lvl w:ilvl="0" w:tplc="7A487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D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DA73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66C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AE1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89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CA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09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1A9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3"/>
  </w:num>
  <w:num w:numId="3">
    <w:abstractNumId w:val="28"/>
  </w:num>
  <w:num w:numId="4">
    <w:abstractNumId w:val="32"/>
  </w:num>
  <w:num w:numId="5">
    <w:abstractNumId w:val="37"/>
  </w:num>
  <w:num w:numId="6">
    <w:abstractNumId w:val="27"/>
  </w:num>
  <w:num w:numId="7">
    <w:abstractNumId w:val="25"/>
  </w:num>
  <w:num w:numId="8">
    <w:abstractNumId w:val="4"/>
  </w:num>
  <w:num w:numId="9">
    <w:abstractNumId w:val="9"/>
  </w:num>
  <w:num w:numId="10">
    <w:abstractNumId w:val="13"/>
  </w:num>
  <w:num w:numId="11">
    <w:abstractNumId w:val="24"/>
  </w:num>
  <w:num w:numId="12">
    <w:abstractNumId w:val="30"/>
  </w:num>
  <w:num w:numId="13">
    <w:abstractNumId w:val="14"/>
  </w:num>
  <w:num w:numId="14">
    <w:abstractNumId w:val="33"/>
  </w:num>
  <w:num w:numId="15">
    <w:abstractNumId w:val="6"/>
  </w:num>
  <w:num w:numId="16">
    <w:abstractNumId w:val="34"/>
  </w:num>
  <w:num w:numId="17">
    <w:abstractNumId w:val="38"/>
  </w:num>
  <w:num w:numId="18">
    <w:abstractNumId w:val="5"/>
  </w:num>
  <w:num w:numId="19">
    <w:abstractNumId w:val="10"/>
  </w:num>
  <w:num w:numId="20">
    <w:abstractNumId w:val="12"/>
  </w:num>
  <w:num w:numId="21">
    <w:abstractNumId w:val="15"/>
  </w:num>
  <w:num w:numId="22">
    <w:abstractNumId w:val="11"/>
  </w:num>
  <w:num w:numId="23">
    <w:abstractNumId w:val="17"/>
  </w:num>
  <w:num w:numId="24">
    <w:abstractNumId w:val="29"/>
  </w:num>
  <w:num w:numId="25">
    <w:abstractNumId w:val="19"/>
  </w:num>
  <w:num w:numId="26">
    <w:abstractNumId w:val="31"/>
  </w:num>
  <w:num w:numId="27">
    <w:abstractNumId w:val="3"/>
  </w:num>
  <w:num w:numId="28">
    <w:abstractNumId w:val="1"/>
  </w:num>
  <w:num w:numId="29">
    <w:abstractNumId w:val="39"/>
  </w:num>
  <w:num w:numId="30">
    <w:abstractNumId w:val="0"/>
  </w:num>
  <w:num w:numId="31">
    <w:abstractNumId w:val="22"/>
  </w:num>
  <w:num w:numId="32">
    <w:abstractNumId w:val="7"/>
  </w:num>
  <w:num w:numId="33">
    <w:abstractNumId w:val="16"/>
  </w:num>
  <w:num w:numId="34">
    <w:abstractNumId w:val="21"/>
  </w:num>
  <w:num w:numId="35">
    <w:abstractNumId w:val="35"/>
  </w:num>
  <w:num w:numId="36">
    <w:abstractNumId w:val="20"/>
  </w:num>
  <w:num w:numId="37">
    <w:abstractNumId w:val="2"/>
  </w:num>
  <w:num w:numId="38">
    <w:abstractNumId w:val="26"/>
  </w:num>
  <w:num w:numId="39">
    <w:abstractNumId w:val="3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5C5D"/>
    <w:rsid w:val="00002ABA"/>
    <w:rsid w:val="00010CD1"/>
    <w:rsid w:val="00036D9D"/>
    <w:rsid w:val="00050091"/>
    <w:rsid w:val="0005244B"/>
    <w:rsid w:val="00055807"/>
    <w:rsid w:val="000676F3"/>
    <w:rsid w:val="0008634B"/>
    <w:rsid w:val="000866A6"/>
    <w:rsid w:val="00086F6C"/>
    <w:rsid w:val="00087DB0"/>
    <w:rsid w:val="000A715D"/>
    <w:rsid w:val="000C304B"/>
    <w:rsid w:val="000F2538"/>
    <w:rsid w:val="00112F70"/>
    <w:rsid w:val="0011337A"/>
    <w:rsid w:val="00122949"/>
    <w:rsid w:val="00132FED"/>
    <w:rsid w:val="00173621"/>
    <w:rsid w:val="0018519E"/>
    <w:rsid w:val="001965CE"/>
    <w:rsid w:val="001A0545"/>
    <w:rsid w:val="001B0950"/>
    <w:rsid w:val="001C5A10"/>
    <w:rsid w:val="001C6C90"/>
    <w:rsid w:val="001F7295"/>
    <w:rsid w:val="00240621"/>
    <w:rsid w:val="00247954"/>
    <w:rsid w:val="002639AA"/>
    <w:rsid w:val="00263A00"/>
    <w:rsid w:val="00270BFE"/>
    <w:rsid w:val="002904B1"/>
    <w:rsid w:val="002B08AC"/>
    <w:rsid w:val="002B7D69"/>
    <w:rsid w:val="002D79BB"/>
    <w:rsid w:val="002F0250"/>
    <w:rsid w:val="00315B27"/>
    <w:rsid w:val="00320292"/>
    <w:rsid w:val="003219CC"/>
    <w:rsid w:val="003248D2"/>
    <w:rsid w:val="00335D99"/>
    <w:rsid w:val="003713B2"/>
    <w:rsid w:val="00372778"/>
    <w:rsid w:val="00380376"/>
    <w:rsid w:val="003A1999"/>
    <w:rsid w:val="003C1C05"/>
    <w:rsid w:val="003F70A4"/>
    <w:rsid w:val="004160DF"/>
    <w:rsid w:val="00423265"/>
    <w:rsid w:val="00450DCA"/>
    <w:rsid w:val="00453689"/>
    <w:rsid w:val="004647B4"/>
    <w:rsid w:val="00482F15"/>
    <w:rsid w:val="004838D9"/>
    <w:rsid w:val="00491F0F"/>
    <w:rsid w:val="00492309"/>
    <w:rsid w:val="004A3C88"/>
    <w:rsid w:val="004A4AFE"/>
    <w:rsid w:val="004D12E8"/>
    <w:rsid w:val="004D2E37"/>
    <w:rsid w:val="004D2FF0"/>
    <w:rsid w:val="004F656F"/>
    <w:rsid w:val="004F6F86"/>
    <w:rsid w:val="004F7F79"/>
    <w:rsid w:val="00504255"/>
    <w:rsid w:val="00512EE7"/>
    <w:rsid w:val="00524096"/>
    <w:rsid w:val="005331F9"/>
    <w:rsid w:val="00534BAA"/>
    <w:rsid w:val="00541159"/>
    <w:rsid w:val="00544BE7"/>
    <w:rsid w:val="0054580C"/>
    <w:rsid w:val="00546850"/>
    <w:rsid w:val="00585D03"/>
    <w:rsid w:val="00586D47"/>
    <w:rsid w:val="005927C8"/>
    <w:rsid w:val="005B68A7"/>
    <w:rsid w:val="005C7126"/>
    <w:rsid w:val="005D74D6"/>
    <w:rsid w:val="005D75CF"/>
    <w:rsid w:val="005E404E"/>
    <w:rsid w:val="005F12BC"/>
    <w:rsid w:val="00634EB4"/>
    <w:rsid w:val="0063549E"/>
    <w:rsid w:val="006844F9"/>
    <w:rsid w:val="006A367F"/>
    <w:rsid w:val="006B2414"/>
    <w:rsid w:val="006E3E4D"/>
    <w:rsid w:val="006E68AB"/>
    <w:rsid w:val="006F6DC7"/>
    <w:rsid w:val="00717932"/>
    <w:rsid w:val="00730837"/>
    <w:rsid w:val="0073346E"/>
    <w:rsid w:val="007357C4"/>
    <w:rsid w:val="00736BA3"/>
    <w:rsid w:val="00741ED7"/>
    <w:rsid w:val="0075096E"/>
    <w:rsid w:val="007662EC"/>
    <w:rsid w:val="007836F7"/>
    <w:rsid w:val="007D42BD"/>
    <w:rsid w:val="007E0625"/>
    <w:rsid w:val="007F067E"/>
    <w:rsid w:val="0080107E"/>
    <w:rsid w:val="0080438E"/>
    <w:rsid w:val="00804EBD"/>
    <w:rsid w:val="00810E40"/>
    <w:rsid w:val="008129E3"/>
    <w:rsid w:val="00814B6A"/>
    <w:rsid w:val="008333A8"/>
    <w:rsid w:val="008529D4"/>
    <w:rsid w:val="0085598A"/>
    <w:rsid w:val="00855E0B"/>
    <w:rsid w:val="008655BF"/>
    <w:rsid w:val="00874527"/>
    <w:rsid w:val="00896FDC"/>
    <w:rsid w:val="008A5C5D"/>
    <w:rsid w:val="008B0271"/>
    <w:rsid w:val="008B38B7"/>
    <w:rsid w:val="008E23FE"/>
    <w:rsid w:val="008E3053"/>
    <w:rsid w:val="008E75B1"/>
    <w:rsid w:val="008F218D"/>
    <w:rsid w:val="00914DF9"/>
    <w:rsid w:val="00917D70"/>
    <w:rsid w:val="00934093"/>
    <w:rsid w:val="00934663"/>
    <w:rsid w:val="00941897"/>
    <w:rsid w:val="009457E6"/>
    <w:rsid w:val="00961E43"/>
    <w:rsid w:val="0097078A"/>
    <w:rsid w:val="00977F3F"/>
    <w:rsid w:val="00983412"/>
    <w:rsid w:val="00994357"/>
    <w:rsid w:val="0099491B"/>
    <w:rsid w:val="009A19D5"/>
    <w:rsid w:val="009B682C"/>
    <w:rsid w:val="009C1C51"/>
    <w:rsid w:val="009F1441"/>
    <w:rsid w:val="00A00EDA"/>
    <w:rsid w:val="00A0775D"/>
    <w:rsid w:val="00A2056B"/>
    <w:rsid w:val="00A23961"/>
    <w:rsid w:val="00A360FF"/>
    <w:rsid w:val="00A40AA3"/>
    <w:rsid w:val="00A466F9"/>
    <w:rsid w:val="00A50644"/>
    <w:rsid w:val="00A80929"/>
    <w:rsid w:val="00AA528E"/>
    <w:rsid w:val="00B07BF5"/>
    <w:rsid w:val="00B34595"/>
    <w:rsid w:val="00B418FC"/>
    <w:rsid w:val="00B53CAA"/>
    <w:rsid w:val="00B5498A"/>
    <w:rsid w:val="00B60344"/>
    <w:rsid w:val="00B82ED1"/>
    <w:rsid w:val="00BB351E"/>
    <w:rsid w:val="00BC18BC"/>
    <w:rsid w:val="00BD75A8"/>
    <w:rsid w:val="00BE2AF5"/>
    <w:rsid w:val="00C118A3"/>
    <w:rsid w:val="00C33681"/>
    <w:rsid w:val="00C414FB"/>
    <w:rsid w:val="00C41FB8"/>
    <w:rsid w:val="00C61073"/>
    <w:rsid w:val="00C62666"/>
    <w:rsid w:val="00C70DD8"/>
    <w:rsid w:val="00C86749"/>
    <w:rsid w:val="00C974EF"/>
    <w:rsid w:val="00CA54FE"/>
    <w:rsid w:val="00CE2EE7"/>
    <w:rsid w:val="00CE30F4"/>
    <w:rsid w:val="00CE61A5"/>
    <w:rsid w:val="00CE70C7"/>
    <w:rsid w:val="00CF30C3"/>
    <w:rsid w:val="00D02ACB"/>
    <w:rsid w:val="00D033A9"/>
    <w:rsid w:val="00D107B7"/>
    <w:rsid w:val="00D15974"/>
    <w:rsid w:val="00D35126"/>
    <w:rsid w:val="00D42E43"/>
    <w:rsid w:val="00D505E7"/>
    <w:rsid w:val="00D56332"/>
    <w:rsid w:val="00D6026B"/>
    <w:rsid w:val="00D667BE"/>
    <w:rsid w:val="00D72E37"/>
    <w:rsid w:val="00D80766"/>
    <w:rsid w:val="00D868EC"/>
    <w:rsid w:val="00DA2E4D"/>
    <w:rsid w:val="00DE04BC"/>
    <w:rsid w:val="00E028E6"/>
    <w:rsid w:val="00E037E2"/>
    <w:rsid w:val="00E0783F"/>
    <w:rsid w:val="00E30589"/>
    <w:rsid w:val="00E446B1"/>
    <w:rsid w:val="00E67FAE"/>
    <w:rsid w:val="00E72794"/>
    <w:rsid w:val="00E91781"/>
    <w:rsid w:val="00EA3475"/>
    <w:rsid w:val="00EA6015"/>
    <w:rsid w:val="00EC7B7E"/>
    <w:rsid w:val="00EE1080"/>
    <w:rsid w:val="00EE5B41"/>
    <w:rsid w:val="00EF5238"/>
    <w:rsid w:val="00EF7942"/>
    <w:rsid w:val="00F0150A"/>
    <w:rsid w:val="00F03F52"/>
    <w:rsid w:val="00F07F92"/>
    <w:rsid w:val="00F1092D"/>
    <w:rsid w:val="00F2796D"/>
    <w:rsid w:val="00F43A11"/>
    <w:rsid w:val="00F75692"/>
    <w:rsid w:val="00F837C3"/>
    <w:rsid w:val="00FB04F7"/>
    <w:rsid w:val="00FB2E1D"/>
    <w:rsid w:val="00FB7799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D876B9-EBE2-426E-9C9B-C322B4E9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8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666"/>
  </w:style>
  <w:style w:type="paragraph" w:styleId="a6">
    <w:name w:val="footer"/>
    <w:basedOn w:val="a"/>
    <w:link w:val="a7"/>
    <w:uiPriority w:val="99"/>
    <w:unhideWhenUsed/>
    <w:rsid w:val="00C6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666"/>
  </w:style>
  <w:style w:type="character" w:customStyle="1" w:styleId="apple-converted-space">
    <w:name w:val="apple-converted-space"/>
    <w:basedOn w:val="a0"/>
    <w:rsid w:val="008655BF"/>
  </w:style>
  <w:style w:type="paragraph" w:customStyle="1" w:styleId="j">
    <w:name w:val="j"/>
    <w:basedOn w:val="a"/>
    <w:rsid w:val="007836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line number"/>
    <w:basedOn w:val="a0"/>
    <w:uiPriority w:val="99"/>
    <w:semiHidden/>
    <w:unhideWhenUsed/>
    <w:rsid w:val="008E75B1"/>
  </w:style>
  <w:style w:type="character" w:styleId="a9">
    <w:name w:val="page number"/>
    <w:basedOn w:val="a0"/>
    <w:uiPriority w:val="99"/>
    <w:semiHidden/>
    <w:unhideWhenUsed/>
    <w:rsid w:val="008E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9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2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9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6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4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B584-263A-4B25-A946-84F73A23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5088</Words>
  <Characters>29006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Golub, Marina</dc:creator>
  <cp:lastModifiedBy>User</cp:lastModifiedBy>
  <cp:revision>5</cp:revision>
  <dcterms:created xsi:type="dcterms:W3CDTF">2022-09-14T10:06:00Z</dcterms:created>
  <dcterms:modified xsi:type="dcterms:W3CDTF">2023-01-18T07:55:00Z</dcterms:modified>
</cp:coreProperties>
</file>