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37" w:rsidRDefault="0029615D" w:rsidP="00447C37">
      <w:pPr>
        <w:spacing w:after="0"/>
        <w:jc w:val="center"/>
        <w:rPr>
          <w:rFonts w:ascii="Times New Roman" w:hAnsi="Times New Roman" w:cs="Times New Roman"/>
          <w:sz w:val="28"/>
          <w:szCs w:val="28"/>
        </w:rPr>
      </w:pPr>
      <w:r>
        <w:rPr>
          <w:rFonts w:ascii="Times New Roman" w:hAnsi="Times New Roman" w:cs="Times New Roman"/>
          <w:sz w:val="24"/>
          <w:szCs w:val="24"/>
        </w:rPr>
        <w:t>Заочный этап Всероссийского конкурса юных исследователей окружающей среды «Открытия 2030»</w:t>
      </w:r>
    </w:p>
    <w:p w:rsidR="005F696C" w:rsidRPr="005F696C" w:rsidRDefault="005F696C" w:rsidP="005F696C">
      <w:pPr>
        <w:pStyle w:val="a5"/>
        <w:jc w:val="center"/>
        <w:rPr>
          <w:rFonts w:ascii="Times New Roman" w:hAnsi="Times New Roman" w:cs="Times New Roman"/>
          <w:b/>
          <w:sz w:val="28"/>
          <w:szCs w:val="28"/>
        </w:rPr>
      </w:pPr>
    </w:p>
    <w:p w:rsidR="005F696C" w:rsidRPr="005F696C" w:rsidRDefault="005F696C" w:rsidP="005F696C">
      <w:pPr>
        <w:pStyle w:val="a5"/>
        <w:jc w:val="center"/>
        <w:rPr>
          <w:rFonts w:ascii="Times New Roman" w:hAnsi="Times New Roman" w:cs="Times New Roman"/>
          <w:b/>
          <w:sz w:val="28"/>
          <w:szCs w:val="28"/>
        </w:rPr>
      </w:pPr>
    </w:p>
    <w:p w:rsidR="005F696C" w:rsidRPr="005F696C" w:rsidRDefault="005F696C" w:rsidP="005F696C">
      <w:pPr>
        <w:pStyle w:val="a5"/>
        <w:jc w:val="center"/>
        <w:rPr>
          <w:rFonts w:ascii="Times New Roman" w:hAnsi="Times New Roman" w:cs="Times New Roman"/>
          <w:b/>
          <w:sz w:val="28"/>
          <w:szCs w:val="28"/>
        </w:rPr>
      </w:pPr>
    </w:p>
    <w:p w:rsidR="005F696C" w:rsidRDefault="005F696C" w:rsidP="005F696C">
      <w:pPr>
        <w:pStyle w:val="a5"/>
        <w:jc w:val="center"/>
        <w:rPr>
          <w:rFonts w:ascii="Times New Roman" w:hAnsi="Times New Roman" w:cs="Times New Roman"/>
          <w:b/>
          <w:sz w:val="28"/>
          <w:szCs w:val="28"/>
        </w:rPr>
      </w:pPr>
    </w:p>
    <w:p w:rsidR="005F696C" w:rsidRDefault="005F696C" w:rsidP="005F696C">
      <w:pPr>
        <w:pStyle w:val="a5"/>
        <w:jc w:val="center"/>
        <w:rPr>
          <w:rFonts w:ascii="Times New Roman" w:hAnsi="Times New Roman" w:cs="Times New Roman"/>
          <w:b/>
          <w:sz w:val="28"/>
          <w:szCs w:val="28"/>
        </w:rPr>
      </w:pPr>
    </w:p>
    <w:p w:rsidR="005F696C" w:rsidRDefault="005F696C" w:rsidP="005F696C">
      <w:pPr>
        <w:pStyle w:val="a5"/>
        <w:jc w:val="center"/>
        <w:rPr>
          <w:rFonts w:ascii="Times New Roman" w:hAnsi="Times New Roman" w:cs="Times New Roman"/>
          <w:b/>
          <w:sz w:val="28"/>
          <w:szCs w:val="28"/>
        </w:rPr>
      </w:pPr>
    </w:p>
    <w:p w:rsidR="005F696C" w:rsidRPr="005F696C" w:rsidRDefault="005F696C" w:rsidP="005F696C">
      <w:pPr>
        <w:pStyle w:val="a5"/>
        <w:jc w:val="center"/>
        <w:rPr>
          <w:rFonts w:ascii="Times New Roman" w:hAnsi="Times New Roman" w:cs="Times New Roman"/>
          <w:b/>
          <w:sz w:val="28"/>
          <w:szCs w:val="28"/>
        </w:rPr>
      </w:pPr>
    </w:p>
    <w:p w:rsidR="005F696C" w:rsidRDefault="005F696C" w:rsidP="005F696C">
      <w:pPr>
        <w:pStyle w:val="a5"/>
        <w:jc w:val="center"/>
        <w:rPr>
          <w:rFonts w:ascii="Times New Roman" w:hAnsi="Times New Roman" w:cs="Times New Roman"/>
          <w:b/>
          <w:sz w:val="28"/>
          <w:szCs w:val="28"/>
        </w:rPr>
      </w:pPr>
    </w:p>
    <w:p w:rsidR="005F696C" w:rsidRDefault="005F696C" w:rsidP="005F696C">
      <w:pPr>
        <w:pStyle w:val="a5"/>
        <w:jc w:val="center"/>
        <w:rPr>
          <w:rFonts w:ascii="Times New Roman" w:hAnsi="Times New Roman" w:cs="Times New Roman"/>
          <w:b/>
          <w:sz w:val="28"/>
          <w:szCs w:val="28"/>
        </w:rPr>
      </w:pPr>
    </w:p>
    <w:tbl>
      <w:tblPr>
        <w:tblStyle w:val="a9"/>
        <w:tblpPr w:leftFromText="180" w:rightFromText="180" w:vertAnchor="page" w:horzAnchor="margin" w:tblpXSpec="right" w:tblpY="9592"/>
        <w:tblW w:w="5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6"/>
      </w:tblGrid>
      <w:tr w:rsidR="005F696C" w:rsidTr="009C027A">
        <w:trPr>
          <w:trHeight w:val="3104"/>
        </w:trPr>
        <w:tc>
          <w:tcPr>
            <w:tcW w:w="5666" w:type="dxa"/>
          </w:tcPr>
          <w:p w:rsidR="005F696C" w:rsidRPr="0048506D" w:rsidRDefault="006C7D4E" w:rsidP="0048506D">
            <w:pPr>
              <w:pStyle w:val="6"/>
              <w:spacing w:before="0" w:after="0" w:line="276" w:lineRule="auto"/>
              <w:jc w:val="both"/>
              <w:outlineLvl w:val="5"/>
              <w:rPr>
                <w:b w:val="0"/>
                <w:color w:val="000000"/>
                <w:sz w:val="28"/>
                <w:szCs w:val="28"/>
              </w:rPr>
            </w:pPr>
            <w:r>
              <w:rPr>
                <w:color w:val="000000"/>
                <w:sz w:val="28"/>
                <w:szCs w:val="28"/>
              </w:rPr>
              <w:t>Работу выполнил</w:t>
            </w:r>
            <w:r w:rsidR="005F696C" w:rsidRPr="0048506D">
              <w:rPr>
                <w:color w:val="000000"/>
                <w:sz w:val="28"/>
                <w:szCs w:val="28"/>
              </w:rPr>
              <w:t>:</w:t>
            </w:r>
            <w:r w:rsidR="003C51C6">
              <w:rPr>
                <w:b w:val="0"/>
                <w:color w:val="000000"/>
                <w:sz w:val="28"/>
                <w:szCs w:val="28"/>
              </w:rPr>
              <w:t xml:space="preserve"> ученик 8 </w:t>
            </w:r>
            <w:r w:rsidR="005F696C" w:rsidRPr="0048506D">
              <w:rPr>
                <w:b w:val="0"/>
                <w:color w:val="000000"/>
                <w:sz w:val="28"/>
                <w:szCs w:val="28"/>
              </w:rPr>
              <w:t xml:space="preserve"> класса М</w:t>
            </w:r>
            <w:r w:rsidR="00FF5E3A" w:rsidRPr="0048506D">
              <w:rPr>
                <w:b w:val="0"/>
                <w:color w:val="000000"/>
                <w:sz w:val="28"/>
                <w:szCs w:val="28"/>
              </w:rPr>
              <w:t>БОУ «СОШ № 2 п. Переволоцкий»</w:t>
            </w:r>
          </w:p>
          <w:p w:rsidR="005F696C" w:rsidRPr="0048506D" w:rsidRDefault="003C51C6" w:rsidP="0048506D">
            <w:pPr>
              <w:spacing w:line="276" w:lineRule="auto"/>
              <w:jc w:val="both"/>
              <w:rPr>
                <w:sz w:val="28"/>
                <w:szCs w:val="28"/>
                <w:lang w:eastAsia="ru-RU"/>
              </w:rPr>
            </w:pPr>
            <w:proofErr w:type="spellStart"/>
            <w:r>
              <w:rPr>
                <w:rFonts w:ascii="Times New Roman" w:hAnsi="Times New Roman" w:cs="Times New Roman"/>
                <w:sz w:val="28"/>
                <w:szCs w:val="28"/>
                <w:lang w:eastAsia="ru-RU"/>
              </w:rPr>
              <w:t>Лебеденков</w:t>
            </w:r>
            <w:proofErr w:type="spellEnd"/>
            <w:r>
              <w:rPr>
                <w:rFonts w:ascii="Times New Roman" w:hAnsi="Times New Roman" w:cs="Times New Roman"/>
                <w:sz w:val="28"/>
                <w:szCs w:val="28"/>
                <w:lang w:eastAsia="ru-RU"/>
              </w:rPr>
              <w:t xml:space="preserve"> Даниил</w:t>
            </w:r>
            <w:r w:rsidR="00605757">
              <w:rPr>
                <w:rFonts w:ascii="Times New Roman" w:hAnsi="Times New Roman" w:cs="Times New Roman"/>
                <w:sz w:val="28"/>
                <w:szCs w:val="28"/>
                <w:lang w:eastAsia="ru-RU"/>
              </w:rPr>
              <w:t xml:space="preserve"> Сергеевич</w:t>
            </w:r>
          </w:p>
          <w:p w:rsidR="005F696C" w:rsidRPr="0048506D" w:rsidRDefault="00FF5E3A" w:rsidP="0048506D">
            <w:pPr>
              <w:shd w:val="clear" w:color="auto" w:fill="FFFFFF"/>
              <w:spacing w:line="276" w:lineRule="auto"/>
              <w:jc w:val="both"/>
              <w:rPr>
                <w:rFonts w:ascii="Times New Roman" w:hAnsi="Times New Roman" w:cs="Times New Roman"/>
                <w:sz w:val="28"/>
                <w:szCs w:val="28"/>
              </w:rPr>
            </w:pPr>
            <w:r w:rsidRPr="0048506D">
              <w:rPr>
                <w:rFonts w:ascii="Times New Roman" w:hAnsi="Times New Roman" w:cs="Times New Roman"/>
                <w:b/>
                <w:sz w:val="28"/>
                <w:szCs w:val="28"/>
              </w:rPr>
              <w:t>Руководитель</w:t>
            </w:r>
            <w:r w:rsidR="005F696C" w:rsidRPr="0048506D">
              <w:rPr>
                <w:rFonts w:ascii="Times New Roman" w:hAnsi="Times New Roman" w:cs="Times New Roman"/>
                <w:b/>
                <w:sz w:val="28"/>
                <w:szCs w:val="28"/>
              </w:rPr>
              <w:t>:</w:t>
            </w:r>
            <w:r w:rsidR="003C51C6">
              <w:rPr>
                <w:rFonts w:ascii="Times New Roman" w:hAnsi="Times New Roman" w:cs="Times New Roman"/>
                <w:b/>
                <w:sz w:val="28"/>
                <w:szCs w:val="28"/>
              </w:rPr>
              <w:t xml:space="preserve"> </w:t>
            </w:r>
            <w:r w:rsidRPr="0048506D">
              <w:rPr>
                <w:rFonts w:ascii="Times New Roman" w:hAnsi="Times New Roman" w:cs="Times New Roman"/>
                <w:sz w:val="28"/>
                <w:szCs w:val="28"/>
              </w:rPr>
              <w:t>учитель биологии МБОУ «</w:t>
            </w:r>
            <w:r w:rsidR="0048506D" w:rsidRPr="0048506D">
              <w:rPr>
                <w:rFonts w:ascii="Times New Roman" w:hAnsi="Times New Roman" w:cs="Times New Roman"/>
                <w:sz w:val="28"/>
                <w:szCs w:val="28"/>
              </w:rPr>
              <w:t>СОШ №2</w:t>
            </w:r>
            <w:r w:rsidRPr="0048506D">
              <w:rPr>
                <w:rFonts w:ascii="Times New Roman" w:hAnsi="Times New Roman" w:cs="Times New Roman"/>
                <w:sz w:val="28"/>
                <w:szCs w:val="28"/>
              </w:rPr>
              <w:t xml:space="preserve"> п. Переволоцкий»</w:t>
            </w:r>
          </w:p>
          <w:p w:rsidR="00FF5E3A" w:rsidRPr="0048506D" w:rsidRDefault="00FF5E3A" w:rsidP="0048506D">
            <w:pPr>
              <w:shd w:val="clear" w:color="auto" w:fill="FFFFFF"/>
              <w:spacing w:line="276" w:lineRule="auto"/>
              <w:jc w:val="both"/>
              <w:rPr>
                <w:rFonts w:ascii="Times New Roman" w:hAnsi="Times New Roman" w:cs="Times New Roman"/>
                <w:sz w:val="28"/>
                <w:szCs w:val="28"/>
              </w:rPr>
            </w:pPr>
            <w:r w:rsidRPr="0048506D">
              <w:rPr>
                <w:rFonts w:ascii="Times New Roman" w:hAnsi="Times New Roman" w:cs="Times New Roman"/>
                <w:sz w:val="28"/>
                <w:szCs w:val="28"/>
              </w:rPr>
              <w:t>Орлова Ольга Петровна</w:t>
            </w:r>
          </w:p>
          <w:p w:rsidR="005F696C" w:rsidRDefault="005F696C" w:rsidP="005F696C">
            <w:pPr>
              <w:rPr>
                <w:lang w:eastAsia="ru-RU"/>
              </w:rPr>
            </w:pPr>
          </w:p>
          <w:p w:rsidR="005F696C" w:rsidRPr="005F696C" w:rsidRDefault="005F696C" w:rsidP="005F696C">
            <w:pPr>
              <w:rPr>
                <w:lang w:eastAsia="ru-RU"/>
              </w:rPr>
            </w:pPr>
          </w:p>
        </w:tc>
      </w:tr>
    </w:tbl>
    <w:p w:rsidR="005F696C" w:rsidRPr="005F696C" w:rsidRDefault="005F696C" w:rsidP="005F696C">
      <w:pPr>
        <w:pStyle w:val="a5"/>
        <w:jc w:val="center"/>
        <w:rPr>
          <w:rFonts w:ascii="Times New Roman" w:hAnsi="Times New Roman" w:cs="Times New Roman"/>
          <w:b/>
          <w:sz w:val="28"/>
          <w:szCs w:val="28"/>
        </w:rPr>
      </w:pPr>
    </w:p>
    <w:p w:rsidR="005F696C" w:rsidRPr="009C027A" w:rsidRDefault="00FF5E3A" w:rsidP="009C027A">
      <w:pPr>
        <w:pStyle w:val="a5"/>
        <w:spacing w:line="360" w:lineRule="auto"/>
        <w:jc w:val="center"/>
        <w:rPr>
          <w:rFonts w:ascii="Times New Roman" w:hAnsi="Times New Roman" w:cs="Times New Roman"/>
          <w:sz w:val="40"/>
          <w:szCs w:val="40"/>
        </w:rPr>
      </w:pPr>
      <w:r w:rsidRPr="009C027A">
        <w:rPr>
          <w:rFonts w:ascii="Times New Roman" w:hAnsi="Times New Roman" w:cs="Times New Roman"/>
          <w:sz w:val="40"/>
          <w:szCs w:val="40"/>
        </w:rPr>
        <w:t>Проект</w:t>
      </w:r>
      <w:r w:rsidR="00902548">
        <w:rPr>
          <w:rFonts w:ascii="Times New Roman" w:hAnsi="Times New Roman" w:cs="Times New Roman"/>
          <w:sz w:val="40"/>
          <w:szCs w:val="40"/>
        </w:rPr>
        <w:t>ная работа на тему</w:t>
      </w:r>
    </w:p>
    <w:p w:rsidR="005F696C" w:rsidRPr="00902548" w:rsidRDefault="00902548" w:rsidP="009C027A">
      <w:pPr>
        <w:pStyle w:val="a5"/>
        <w:spacing w:line="360" w:lineRule="auto"/>
        <w:jc w:val="center"/>
        <w:rPr>
          <w:rFonts w:ascii="Times New Roman" w:hAnsi="Times New Roman" w:cs="Times New Roman"/>
          <w:b/>
          <w:sz w:val="40"/>
          <w:szCs w:val="40"/>
        </w:rPr>
      </w:pPr>
      <w:r w:rsidRPr="00902548">
        <w:rPr>
          <w:rFonts w:ascii="Times New Roman" w:hAnsi="Times New Roman" w:cs="Times New Roman"/>
          <w:b/>
          <w:sz w:val="40"/>
          <w:szCs w:val="40"/>
        </w:rPr>
        <w:t>«</w:t>
      </w:r>
      <w:r w:rsidR="0029615D">
        <w:rPr>
          <w:rFonts w:ascii="Times New Roman" w:hAnsi="Times New Roman" w:cs="Times New Roman"/>
          <w:b/>
          <w:sz w:val="40"/>
          <w:szCs w:val="40"/>
        </w:rPr>
        <w:t>Определение загрязненности воздуха по листьям древесных растений</w:t>
      </w:r>
      <w:r w:rsidRPr="00902548">
        <w:rPr>
          <w:rFonts w:ascii="Times New Roman" w:hAnsi="Times New Roman" w:cs="Times New Roman"/>
          <w:b/>
          <w:sz w:val="40"/>
          <w:szCs w:val="40"/>
        </w:rPr>
        <w:t>»</w:t>
      </w:r>
    </w:p>
    <w:p w:rsidR="005F696C" w:rsidRDefault="005F696C" w:rsidP="005F696C">
      <w:pPr>
        <w:pStyle w:val="6"/>
        <w:spacing w:before="0" w:after="0"/>
        <w:jc w:val="center"/>
        <w:rPr>
          <w:b w:val="0"/>
          <w:color w:val="000000"/>
          <w:sz w:val="28"/>
          <w:szCs w:val="28"/>
        </w:rPr>
      </w:pPr>
    </w:p>
    <w:p w:rsidR="005F696C" w:rsidRDefault="005F696C" w:rsidP="005F696C">
      <w:pPr>
        <w:pStyle w:val="6"/>
        <w:spacing w:before="0" w:after="0"/>
        <w:jc w:val="center"/>
        <w:rPr>
          <w:b w:val="0"/>
          <w:color w:val="000000"/>
          <w:sz w:val="28"/>
          <w:szCs w:val="28"/>
        </w:rPr>
      </w:pPr>
    </w:p>
    <w:p w:rsidR="005F696C" w:rsidRDefault="005F696C" w:rsidP="005F696C">
      <w:pPr>
        <w:rPr>
          <w:lang w:eastAsia="ru-RU"/>
        </w:rPr>
      </w:pPr>
    </w:p>
    <w:p w:rsidR="005F696C" w:rsidRDefault="005F696C" w:rsidP="005F696C">
      <w:pPr>
        <w:rPr>
          <w:lang w:eastAsia="ru-RU"/>
        </w:rPr>
      </w:pPr>
    </w:p>
    <w:p w:rsidR="005F696C" w:rsidRPr="005F696C" w:rsidRDefault="005F696C" w:rsidP="005F696C">
      <w:pPr>
        <w:rPr>
          <w:lang w:eastAsia="ru-RU"/>
        </w:rPr>
      </w:pPr>
    </w:p>
    <w:p w:rsidR="005F696C" w:rsidRDefault="005F696C" w:rsidP="005F696C">
      <w:pPr>
        <w:pStyle w:val="6"/>
        <w:spacing w:before="0" w:after="0"/>
        <w:jc w:val="center"/>
        <w:rPr>
          <w:b w:val="0"/>
          <w:color w:val="000000"/>
          <w:sz w:val="28"/>
          <w:szCs w:val="28"/>
        </w:rPr>
      </w:pPr>
    </w:p>
    <w:p w:rsidR="005F696C" w:rsidRDefault="005F696C" w:rsidP="005F696C">
      <w:pPr>
        <w:pStyle w:val="6"/>
        <w:spacing w:before="0" w:after="0"/>
        <w:jc w:val="center"/>
        <w:rPr>
          <w:b w:val="0"/>
          <w:color w:val="000000"/>
          <w:sz w:val="28"/>
          <w:szCs w:val="28"/>
        </w:rPr>
      </w:pPr>
    </w:p>
    <w:p w:rsidR="00B54F0E" w:rsidRPr="00CD36FD" w:rsidRDefault="00B54F0E" w:rsidP="005F696C">
      <w:pPr>
        <w:pStyle w:val="a5"/>
        <w:jc w:val="center"/>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5F696C" w:rsidRDefault="005F696C" w:rsidP="0048506D">
      <w:pPr>
        <w:pStyle w:val="a5"/>
        <w:ind w:right="-143"/>
        <w:jc w:val="both"/>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5F696C" w:rsidRDefault="0048506D" w:rsidP="005F696C">
      <w:pPr>
        <w:pStyle w:val="a5"/>
        <w:jc w:val="center"/>
        <w:rPr>
          <w:rFonts w:ascii="Times New Roman" w:hAnsi="Times New Roman" w:cs="Times New Roman"/>
          <w:b/>
          <w:sz w:val="28"/>
          <w:szCs w:val="28"/>
        </w:rPr>
      </w:pPr>
      <w:r>
        <w:rPr>
          <w:rFonts w:ascii="Times New Roman" w:hAnsi="Times New Roman" w:cs="Times New Roman"/>
          <w:b/>
          <w:sz w:val="28"/>
          <w:szCs w:val="28"/>
        </w:rPr>
        <w:t>п. Переволоцкий</w:t>
      </w:r>
    </w:p>
    <w:p w:rsidR="0048506D" w:rsidRDefault="003C51C6" w:rsidP="005F696C">
      <w:pPr>
        <w:pStyle w:val="a5"/>
        <w:jc w:val="center"/>
        <w:rPr>
          <w:rFonts w:ascii="Times New Roman" w:hAnsi="Times New Roman" w:cs="Times New Roman"/>
          <w:b/>
          <w:sz w:val="28"/>
          <w:szCs w:val="28"/>
        </w:rPr>
      </w:pPr>
      <w:r>
        <w:rPr>
          <w:rFonts w:ascii="Times New Roman" w:hAnsi="Times New Roman" w:cs="Times New Roman"/>
          <w:b/>
          <w:sz w:val="28"/>
          <w:szCs w:val="28"/>
        </w:rPr>
        <w:t>2022</w:t>
      </w:r>
      <w:r w:rsidR="0048506D">
        <w:rPr>
          <w:rFonts w:ascii="Times New Roman" w:hAnsi="Times New Roman" w:cs="Times New Roman"/>
          <w:b/>
          <w:sz w:val="28"/>
          <w:szCs w:val="28"/>
        </w:rPr>
        <w:t xml:space="preserve"> год</w:t>
      </w:r>
    </w:p>
    <w:p w:rsidR="0048506D" w:rsidRDefault="0048506D" w:rsidP="005F696C">
      <w:pPr>
        <w:pStyle w:val="a5"/>
        <w:jc w:val="center"/>
        <w:rPr>
          <w:rFonts w:ascii="Times New Roman" w:hAnsi="Times New Roman" w:cs="Times New Roman"/>
          <w:b/>
          <w:sz w:val="28"/>
          <w:szCs w:val="28"/>
        </w:rPr>
      </w:pPr>
    </w:p>
    <w:p w:rsidR="006C7D4E" w:rsidRDefault="006C7D4E" w:rsidP="0048506D">
      <w:pPr>
        <w:pStyle w:val="a5"/>
        <w:jc w:val="center"/>
        <w:rPr>
          <w:rFonts w:ascii="Times New Roman" w:hAnsi="Times New Roman" w:cs="Times New Roman"/>
          <w:b/>
          <w:sz w:val="28"/>
          <w:szCs w:val="28"/>
        </w:rPr>
      </w:pPr>
    </w:p>
    <w:p w:rsidR="005F696C" w:rsidRDefault="0048506D" w:rsidP="0048506D">
      <w:pPr>
        <w:pStyle w:val="a5"/>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5F696C" w:rsidRPr="006F6CE4" w:rsidRDefault="005F696C" w:rsidP="00CD36FD">
      <w:pPr>
        <w:pStyle w:val="a5"/>
        <w:jc w:val="both"/>
        <w:rPr>
          <w:rFonts w:ascii="Times New Roman" w:hAnsi="Times New Roman" w:cs="Times New Roman"/>
          <w:sz w:val="28"/>
          <w:szCs w:val="28"/>
        </w:rPr>
      </w:pPr>
      <w:r w:rsidRPr="006F6CE4">
        <w:rPr>
          <w:rFonts w:ascii="Times New Roman" w:hAnsi="Times New Roman" w:cs="Times New Roman"/>
          <w:sz w:val="28"/>
          <w:szCs w:val="28"/>
        </w:rPr>
        <w:t xml:space="preserve">Введение </w:t>
      </w:r>
      <w:r w:rsidR="00DE5C82">
        <w:rPr>
          <w:rFonts w:ascii="Times New Roman" w:hAnsi="Times New Roman" w:cs="Times New Roman"/>
          <w:sz w:val="28"/>
          <w:szCs w:val="28"/>
        </w:rPr>
        <w:t>……………..……………………………………………………………2</w:t>
      </w:r>
    </w:p>
    <w:p w:rsidR="005F696C" w:rsidRPr="006F6CE4" w:rsidRDefault="005F696C" w:rsidP="005F696C">
      <w:pPr>
        <w:pStyle w:val="a5"/>
        <w:rPr>
          <w:rFonts w:ascii="Times New Roman" w:hAnsi="Times New Roman" w:cs="Times New Roman"/>
          <w:b/>
          <w:sz w:val="28"/>
          <w:szCs w:val="28"/>
        </w:rPr>
      </w:pPr>
      <w:r w:rsidRPr="006F6CE4">
        <w:rPr>
          <w:rFonts w:ascii="Times New Roman" w:hAnsi="Times New Roman" w:cs="Times New Roman"/>
          <w:b/>
          <w:sz w:val="28"/>
          <w:szCs w:val="28"/>
        </w:rPr>
        <w:t>I. Теоретическая часть</w:t>
      </w:r>
    </w:p>
    <w:p w:rsidR="005F696C" w:rsidRPr="006F6CE4" w:rsidRDefault="0048506D" w:rsidP="005F696C">
      <w:pPr>
        <w:pStyle w:val="a5"/>
        <w:jc w:val="both"/>
        <w:rPr>
          <w:rFonts w:ascii="Times New Roman" w:hAnsi="Times New Roman" w:cs="Times New Roman"/>
          <w:sz w:val="28"/>
          <w:szCs w:val="28"/>
        </w:rPr>
      </w:pPr>
      <w:r>
        <w:rPr>
          <w:rFonts w:ascii="Times New Roman" w:hAnsi="Times New Roman" w:cs="Times New Roman"/>
          <w:sz w:val="28"/>
          <w:szCs w:val="28"/>
        </w:rPr>
        <w:t xml:space="preserve">    1.1. Р</w:t>
      </w:r>
      <w:r w:rsidR="005F696C" w:rsidRPr="006F6CE4">
        <w:rPr>
          <w:rFonts w:ascii="Times New Roman" w:hAnsi="Times New Roman" w:cs="Times New Roman"/>
          <w:sz w:val="28"/>
          <w:szCs w:val="28"/>
        </w:rPr>
        <w:t>астительность как объект экологического исследования</w:t>
      </w:r>
      <w:r w:rsidR="00DE5C82">
        <w:rPr>
          <w:rFonts w:ascii="Times New Roman" w:hAnsi="Times New Roman" w:cs="Times New Roman"/>
          <w:sz w:val="28"/>
          <w:szCs w:val="28"/>
        </w:rPr>
        <w:t>……………4</w:t>
      </w:r>
    </w:p>
    <w:p w:rsidR="005F696C" w:rsidRPr="006F6CE4" w:rsidRDefault="005F696C" w:rsidP="005F696C">
      <w:pPr>
        <w:pStyle w:val="a5"/>
        <w:jc w:val="both"/>
        <w:rPr>
          <w:rFonts w:ascii="Times New Roman" w:hAnsi="Times New Roman" w:cs="Times New Roman"/>
          <w:sz w:val="28"/>
          <w:szCs w:val="28"/>
        </w:rPr>
      </w:pPr>
      <w:r w:rsidRPr="006F6CE4">
        <w:rPr>
          <w:rFonts w:ascii="Times New Roman" w:hAnsi="Times New Roman" w:cs="Times New Roman"/>
          <w:sz w:val="28"/>
          <w:szCs w:val="28"/>
        </w:rPr>
        <w:t xml:space="preserve">    1.2. </w:t>
      </w:r>
      <w:r w:rsidR="0048506D">
        <w:rPr>
          <w:rFonts w:ascii="Times New Roman" w:hAnsi="Times New Roman" w:cs="Times New Roman"/>
          <w:sz w:val="28"/>
          <w:szCs w:val="28"/>
        </w:rPr>
        <w:t>Жизнь растений в условиях поселка</w:t>
      </w:r>
      <w:r w:rsidR="00DE5C82">
        <w:rPr>
          <w:rFonts w:ascii="Times New Roman" w:hAnsi="Times New Roman" w:cs="Times New Roman"/>
          <w:sz w:val="28"/>
          <w:szCs w:val="28"/>
        </w:rPr>
        <w:t>…………..………………………..4</w:t>
      </w:r>
    </w:p>
    <w:p w:rsidR="005F696C" w:rsidRPr="006F6CE4" w:rsidRDefault="005F696C" w:rsidP="00E10155">
      <w:pPr>
        <w:pStyle w:val="a5"/>
        <w:rPr>
          <w:rFonts w:ascii="Times New Roman" w:hAnsi="Times New Roman" w:cs="Times New Roman"/>
          <w:sz w:val="28"/>
          <w:szCs w:val="28"/>
        </w:rPr>
      </w:pPr>
      <w:r w:rsidRPr="006F6CE4">
        <w:rPr>
          <w:rFonts w:ascii="Times New Roman" w:hAnsi="Times New Roman" w:cs="Times New Roman"/>
          <w:sz w:val="28"/>
          <w:szCs w:val="28"/>
        </w:rPr>
        <w:t xml:space="preserve">    1.3. </w:t>
      </w:r>
      <w:r w:rsidR="0048506D">
        <w:rPr>
          <w:rFonts w:ascii="Times New Roman" w:hAnsi="Times New Roman" w:cs="Times New Roman"/>
          <w:sz w:val="28"/>
          <w:szCs w:val="28"/>
        </w:rPr>
        <w:t>Роль зелёных насаждений в поселке</w:t>
      </w:r>
      <w:r w:rsidR="00DE5C82">
        <w:rPr>
          <w:rFonts w:ascii="Times New Roman" w:hAnsi="Times New Roman" w:cs="Times New Roman"/>
          <w:sz w:val="28"/>
          <w:szCs w:val="28"/>
        </w:rPr>
        <w:t xml:space="preserve">. </w:t>
      </w:r>
      <w:r w:rsidRPr="006F6CE4">
        <w:rPr>
          <w:rFonts w:ascii="Times New Roman" w:hAnsi="Times New Roman" w:cs="Times New Roman"/>
          <w:sz w:val="28"/>
          <w:szCs w:val="28"/>
        </w:rPr>
        <w:t>Санитарно-гигиенические функции</w:t>
      </w:r>
      <w:r w:rsidR="00DE5C82">
        <w:rPr>
          <w:rFonts w:ascii="Times New Roman" w:hAnsi="Times New Roman" w:cs="Times New Roman"/>
          <w:sz w:val="28"/>
          <w:szCs w:val="28"/>
        </w:rPr>
        <w:t>……………………………………………………………………………7</w:t>
      </w:r>
    </w:p>
    <w:p w:rsidR="00E10155" w:rsidRPr="006F6CE4" w:rsidRDefault="00E10155" w:rsidP="00E10155">
      <w:pPr>
        <w:pStyle w:val="a5"/>
        <w:rPr>
          <w:rFonts w:ascii="Times New Roman" w:hAnsi="Times New Roman" w:cs="Times New Roman"/>
          <w:b/>
          <w:sz w:val="28"/>
          <w:szCs w:val="28"/>
        </w:rPr>
      </w:pPr>
      <w:r w:rsidRPr="006F6CE4">
        <w:rPr>
          <w:rFonts w:ascii="Times New Roman" w:hAnsi="Times New Roman" w:cs="Times New Roman"/>
          <w:b/>
          <w:sz w:val="28"/>
          <w:szCs w:val="28"/>
        </w:rPr>
        <w:t xml:space="preserve">II. </w:t>
      </w:r>
      <w:r w:rsidR="00F1172D">
        <w:rPr>
          <w:rFonts w:ascii="Times New Roman" w:hAnsi="Times New Roman" w:cs="Times New Roman"/>
          <w:b/>
          <w:sz w:val="28"/>
          <w:szCs w:val="28"/>
        </w:rPr>
        <w:t xml:space="preserve">Практическая </w:t>
      </w:r>
      <w:r w:rsidRPr="006F6CE4">
        <w:rPr>
          <w:rFonts w:ascii="Times New Roman" w:hAnsi="Times New Roman" w:cs="Times New Roman"/>
          <w:b/>
          <w:sz w:val="28"/>
          <w:szCs w:val="28"/>
        </w:rPr>
        <w:t xml:space="preserve"> часть</w:t>
      </w:r>
    </w:p>
    <w:p w:rsidR="005F696C" w:rsidRPr="006F6CE4" w:rsidRDefault="00E10155" w:rsidP="00E10155">
      <w:pPr>
        <w:pStyle w:val="a5"/>
        <w:rPr>
          <w:rFonts w:ascii="Times New Roman" w:hAnsi="Times New Roman" w:cs="Times New Roman"/>
          <w:sz w:val="28"/>
          <w:szCs w:val="28"/>
        </w:rPr>
      </w:pPr>
      <w:r w:rsidRPr="006F6CE4">
        <w:rPr>
          <w:rFonts w:ascii="Times New Roman" w:hAnsi="Times New Roman" w:cs="Times New Roman"/>
          <w:sz w:val="28"/>
          <w:szCs w:val="28"/>
        </w:rPr>
        <w:t xml:space="preserve">     2.1. Определение расположения ш</w:t>
      </w:r>
      <w:r w:rsidR="0048506D">
        <w:rPr>
          <w:rFonts w:ascii="Times New Roman" w:hAnsi="Times New Roman" w:cs="Times New Roman"/>
          <w:sz w:val="28"/>
          <w:szCs w:val="28"/>
        </w:rPr>
        <w:t>колы в поселке</w:t>
      </w:r>
      <w:r w:rsidR="00DE5C82">
        <w:rPr>
          <w:rFonts w:ascii="Times New Roman" w:hAnsi="Times New Roman" w:cs="Times New Roman"/>
          <w:sz w:val="28"/>
          <w:szCs w:val="28"/>
        </w:rPr>
        <w:t>……………………...…12</w:t>
      </w:r>
    </w:p>
    <w:p w:rsidR="00E10155" w:rsidRPr="006F6CE4" w:rsidRDefault="00E10155" w:rsidP="00E10155">
      <w:pPr>
        <w:pStyle w:val="a5"/>
        <w:jc w:val="both"/>
        <w:rPr>
          <w:rFonts w:ascii="Times New Roman" w:hAnsi="Times New Roman" w:cs="Times New Roman"/>
          <w:sz w:val="28"/>
          <w:szCs w:val="28"/>
        </w:rPr>
      </w:pPr>
      <w:r w:rsidRPr="006F6CE4">
        <w:rPr>
          <w:rFonts w:ascii="Times New Roman" w:hAnsi="Times New Roman" w:cs="Times New Roman"/>
          <w:sz w:val="28"/>
          <w:szCs w:val="28"/>
        </w:rPr>
        <w:t xml:space="preserve">     2.2. Количество автомобилей проезжающих около территории школы</w:t>
      </w:r>
      <w:r w:rsidR="00DE5C82">
        <w:rPr>
          <w:rFonts w:ascii="Times New Roman" w:hAnsi="Times New Roman" w:cs="Times New Roman"/>
          <w:sz w:val="28"/>
          <w:szCs w:val="28"/>
        </w:rPr>
        <w:t>.13</w:t>
      </w:r>
    </w:p>
    <w:p w:rsidR="00E10155" w:rsidRPr="006F6CE4" w:rsidRDefault="00E10155" w:rsidP="00E10155">
      <w:pPr>
        <w:pStyle w:val="a5"/>
        <w:jc w:val="both"/>
        <w:rPr>
          <w:rFonts w:ascii="Times New Roman" w:hAnsi="Times New Roman" w:cs="Times New Roman"/>
          <w:sz w:val="28"/>
          <w:szCs w:val="28"/>
        </w:rPr>
      </w:pPr>
      <w:r w:rsidRPr="006F6CE4">
        <w:rPr>
          <w:rFonts w:ascii="Times New Roman" w:hAnsi="Times New Roman" w:cs="Times New Roman"/>
          <w:sz w:val="28"/>
          <w:szCs w:val="28"/>
        </w:rPr>
        <w:t xml:space="preserve">     2.3.Определение запыленности воздуха</w:t>
      </w:r>
      <w:r w:rsidR="00DE5C82">
        <w:rPr>
          <w:rFonts w:ascii="Times New Roman" w:hAnsi="Times New Roman" w:cs="Times New Roman"/>
          <w:sz w:val="28"/>
          <w:szCs w:val="28"/>
        </w:rPr>
        <w:t>………..…………………………13</w:t>
      </w:r>
    </w:p>
    <w:p w:rsidR="00E10155" w:rsidRPr="006F6CE4" w:rsidRDefault="00E10155" w:rsidP="00E10155">
      <w:pPr>
        <w:pStyle w:val="a5"/>
        <w:tabs>
          <w:tab w:val="left" w:pos="7159"/>
        </w:tabs>
        <w:rPr>
          <w:rFonts w:ascii="Times New Roman" w:hAnsi="Times New Roman" w:cs="Times New Roman"/>
          <w:sz w:val="28"/>
          <w:szCs w:val="28"/>
        </w:rPr>
      </w:pPr>
      <w:r w:rsidRPr="006F6CE4">
        <w:rPr>
          <w:rFonts w:ascii="Times New Roman" w:hAnsi="Times New Roman" w:cs="Times New Roman"/>
          <w:sz w:val="28"/>
          <w:szCs w:val="28"/>
        </w:rPr>
        <w:t xml:space="preserve">     2.4. Определение содержания свинца в растениях</w:t>
      </w:r>
      <w:r w:rsidR="00F946D6">
        <w:rPr>
          <w:rFonts w:ascii="Times New Roman" w:hAnsi="Times New Roman" w:cs="Times New Roman"/>
          <w:sz w:val="28"/>
          <w:szCs w:val="28"/>
        </w:rPr>
        <w:t>……………..…………..15</w:t>
      </w:r>
    </w:p>
    <w:p w:rsidR="00E57979" w:rsidRDefault="00E10155" w:rsidP="00E57979">
      <w:pPr>
        <w:pStyle w:val="a5"/>
        <w:rPr>
          <w:rFonts w:ascii="Times New Roman" w:hAnsi="Times New Roman" w:cs="Times New Roman"/>
          <w:sz w:val="28"/>
          <w:szCs w:val="28"/>
        </w:rPr>
      </w:pPr>
      <w:r w:rsidRPr="006F6CE4">
        <w:rPr>
          <w:rFonts w:ascii="Times New Roman" w:hAnsi="Times New Roman" w:cs="Times New Roman"/>
          <w:sz w:val="28"/>
          <w:szCs w:val="28"/>
        </w:rPr>
        <w:t xml:space="preserve">     2.5. Определение запыленности территории школы</w:t>
      </w:r>
      <w:r w:rsidR="00F946D6">
        <w:rPr>
          <w:rFonts w:ascii="Times New Roman" w:hAnsi="Times New Roman" w:cs="Times New Roman"/>
          <w:sz w:val="28"/>
          <w:szCs w:val="28"/>
        </w:rPr>
        <w:t>………………...…….16</w:t>
      </w:r>
    </w:p>
    <w:p w:rsidR="00E57979" w:rsidRPr="00E57979" w:rsidRDefault="00DE5C82" w:rsidP="00DE5C82">
      <w:pPr>
        <w:pStyle w:val="a5"/>
        <w:rPr>
          <w:rFonts w:ascii="Times New Roman" w:hAnsi="Times New Roman" w:cs="Times New Roman"/>
          <w:sz w:val="28"/>
          <w:szCs w:val="28"/>
        </w:rPr>
      </w:pPr>
      <w:r>
        <w:rPr>
          <w:rFonts w:ascii="Times New Roman" w:hAnsi="Times New Roman" w:cs="Times New Roman"/>
          <w:sz w:val="28"/>
          <w:szCs w:val="28"/>
        </w:rPr>
        <w:t xml:space="preserve">     2.6</w:t>
      </w:r>
      <w:r w:rsidR="00E57979" w:rsidRPr="00E57979">
        <w:rPr>
          <w:rFonts w:ascii="Times New Roman" w:hAnsi="Times New Roman" w:cs="Times New Roman"/>
          <w:sz w:val="28"/>
          <w:szCs w:val="28"/>
        </w:rPr>
        <w:t>. Определение  обеспеченности кислородом школьников  растениями пришкольного участка</w:t>
      </w:r>
      <w:r w:rsidR="00F946D6">
        <w:rPr>
          <w:rFonts w:ascii="Times New Roman" w:hAnsi="Times New Roman" w:cs="Times New Roman"/>
          <w:sz w:val="28"/>
          <w:szCs w:val="28"/>
        </w:rPr>
        <w:t>…………………………………………………………..17</w:t>
      </w:r>
    </w:p>
    <w:p w:rsidR="00E10155" w:rsidRPr="002E6EB1" w:rsidRDefault="002E6EB1" w:rsidP="002E6EB1">
      <w:pPr>
        <w:pStyle w:val="a5"/>
        <w:jc w:val="both"/>
        <w:rPr>
          <w:rFonts w:ascii="Times New Roman" w:hAnsi="Times New Roman" w:cs="Times New Roman"/>
          <w:b/>
          <w:sz w:val="28"/>
          <w:szCs w:val="28"/>
        </w:rPr>
      </w:pPr>
      <w:r w:rsidRPr="002E6EB1">
        <w:rPr>
          <w:rFonts w:ascii="Times New Roman" w:hAnsi="Times New Roman" w:cs="Times New Roman"/>
          <w:b/>
          <w:sz w:val="28"/>
          <w:szCs w:val="28"/>
        </w:rPr>
        <w:t>Заключение</w:t>
      </w:r>
      <w:r w:rsidR="00F946D6">
        <w:rPr>
          <w:rFonts w:ascii="Times New Roman" w:hAnsi="Times New Roman" w:cs="Times New Roman"/>
          <w:b/>
          <w:sz w:val="28"/>
          <w:szCs w:val="28"/>
        </w:rPr>
        <w:t>…………………………………………………………………….17</w:t>
      </w:r>
    </w:p>
    <w:p w:rsidR="00E10155" w:rsidRDefault="006F6CE4" w:rsidP="00E10155">
      <w:pPr>
        <w:pStyle w:val="a5"/>
        <w:rPr>
          <w:rFonts w:ascii="Times New Roman" w:hAnsi="Times New Roman" w:cs="Times New Roman"/>
          <w:b/>
          <w:sz w:val="28"/>
          <w:szCs w:val="28"/>
        </w:rPr>
      </w:pPr>
      <w:r>
        <w:rPr>
          <w:rFonts w:ascii="Times New Roman" w:hAnsi="Times New Roman" w:cs="Times New Roman"/>
          <w:b/>
          <w:sz w:val="28"/>
          <w:szCs w:val="28"/>
        </w:rPr>
        <w:t>Список используемой литературы</w:t>
      </w:r>
      <w:r w:rsidR="00F946D6">
        <w:rPr>
          <w:rFonts w:ascii="Times New Roman" w:hAnsi="Times New Roman" w:cs="Times New Roman"/>
          <w:b/>
          <w:sz w:val="28"/>
          <w:szCs w:val="28"/>
        </w:rPr>
        <w:t>………………………….……………….18</w:t>
      </w:r>
    </w:p>
    <w:p w:rsidR="00E10155" w:rsidRPr="00CD36FD" w:rsidRDefault="00E10155" w:rsidP="00E10155">
      <w:pPr>
        <w:pStyle w:val="a5"/>
        <w:jc w:val="both"/>
        <w:rPr>
          <w:rFonts w:ascii="Times New Roman" w:hAnsi="Times New Roman" w:cs="Times New Roman"/>
          <w:b/>
          <w:sz w:val="28"/>
          <w:szCs w:val="28"/>
        </w:rPr>
      </w:pPr>
    </w:p>
    <w:p w:rsidR="005F696C" w:rsidRDefault="005F696C"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6C7D4E" w:rsidRDefault="006C7D4E" w:rsidP="00CD36FD">
      <w:pPr>
        <w:pStyle w:val="a5"/>
        <w:jc w:val="both"/>
        <w:rPr>
          <w:rFonts w:ascii="Times New Roman" w:hAnsi="Times New Roman" w:cs="Times New Roman"/>
          <w:b/>
          <w:sz w:val="28"/>
          <w:szCs w:val="28"/>
        </w:rPr>
      </w:pPr>
    </w:p>
    <w:p w:rsidR="006C7D4E" w:rsidRDefault="006C7D4E"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2E6EB1" w:rsidRDefault="002E6EB1" w:rsidP="00CD36FD">
      <w:pPr>
        <w:pStyle w:val="a5"/>
        <w:jc w:val="both"/>
        <w:rPr>
          <w:rFonts w:ascii="Times New Roman" w:hAnsi="Times New Roman" w:cs="Times New Roman"/>
          <w:b/>
          <w:sz w:val="28"/>
          <w:szCs w:val="28"/>
        </w:rPr>
      </w:pPr>
    </w:p>
    <w:p w:rsidR="009C027A" w:rsidRDefault="009C027A" w:rsidP="00CD36FD">
      <w:pPr>
        <w:pStyle w:val="a5"/>
        <w:jc w:val="both"/>
        <w:rPr>
          <w:rFonts w:ascii="Times New Roman" w:hAnsi="Times New Roman" w:cs="Times New Roman"/>
          <w:b/>
          <w:sz w:val="28"/>
          <w:szCs w:val="28"/>
        </w:rPr>
      </w:pPr>
    </w:p>
    <w:p w:rsidR="00B54F0E" w:rsidRPr="00CD36FD" w:rsidRDefault="00B54F0E" w:rsidP="0048506D">
      <w:pPr>
        <w:pStyle w:val="a5"/>
        <w:jc w:val="center"/>
        <w:rPr>
          <w:rFonts w:ascii="Times New Roman" w:hAnsi="Times New Roman" w:cs="Times New Roman"/>
          <w:b/>
          <w:sz w:val="28"/>
          <w:szCs w:val="28"/>
        </w:rPr>
      </w:pPr>
      <w:r w:rsidRPr="00CD36FD">
        <w:rPr>
          <w:rFonts w:ascii="Times New Roman" w:hAnsi="Times New Roman" w:cs="Times New Roman"/>
          <w:b/>
          <w:sz w:val="28"/>
          <w:szCs w:val="28"/>
        </w:rPr>
        <w:t>Введение</w:t>
      </w:r>
    </w:p>
    <w:p w:rsidR="0048506D" w:rsidRDefault="0048506D" w:rsidP="00CD36FD">
      <w:pPr>
        <w:pStyle w:val="a5"/>
        <w:jc w:val="both"/>
        <w:rPr>
          <w:rFonts w:ascii="Times New Roman" w:hAnsi="Times New Roman" w:cs="Times New Roman"/>
          <w:sz w:val="28"/>
          <w:szCs w:val="28"/>
        </w:rPr>
      </w:pPr>
      <w:r>
        <w:rPr>
          <w:rFonts w:ascii="Times New Roman" w:hAnsi="Times New Roman" w:cs="Times New Roman"/>
          <w:b/>
          <w:sz w:val="28"/>
          <w:szCs w:val="28"/>
        </w:rPr>
        <w:t>Актуальность</w:t>
      </w:r>
    </w:p>
    <w:p w:rsidR="00BB32B0" w:rsidRPr="00CD36FD" w:rsidRDefault="00BB32B0"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Много говорят о загрязнении воздуха автотранспортом. В последние годы количество автотранспорта заметно увеличилось. Почти в каждой семье</w:t>
      </w:r>
      <w:r w:rsidR="0048506D">
        <w:rPr>
          <w:rFonts w:ascii="Times New Roman" w:hAnsi="Times New Roman" w:cs="Times New Roman"/>
          <w:sz w:val="28"/>
          <w:szCs w:val="28"/>
        </w:rPr>
        <w:t xml:space="preserve"> есть автомобиль, а то и два, три, это</w:t>
      </w:r>
      <w:r w:rsidRPr="00CD36FD">
        <w:rPr>
          <w:rFonts w:ascii="Times New Roman" w:hAnsi="Times New Roman" w:cs="Times New Roman"/>
          <w:sz w:val="28"/>
          <w:szCs w:val="28"/>
        </w:rPr>
        <w:t xml:space="preserve"> загрязняет воздух вредными выбросами</w:t>
      </w:r>
      <w:r w:rsidR="0048506D">
        <w:rPr>
          <w:rFonts w:ascii="Times New Roman" w:hAnsi="Times New Roman" w:cs="Times New Roman"/>
          <w:sz w:val="28"/>
          <w:szCs w:val="28"/>
        </w:rPr>
        <w:t xml:space="preserve">.  Ведь, </w:t>
      </w:r>
      <w:r w:rsidRPr="00CD36FD">
        <w:rPr>
          <w:rFonts w:ascii="Times New Roman" w:hAnsi="Times New Roman" w:cs="Times New Roman"/>
          <w:sz w:val="28"/>
          <w:szCs w:val="28"/>
        </w:rPr>
        <w:t xml:space="preserve"> образующиеся оксиды азота, окись углерода, метан и фреоны разрушают озоновый слой,  возникает смог и другие негативные последствия.</w:t>
      </w:r>
    </w:p>
    <w:p w:rsidR="00B54F0E" w:rsidRPr="00CD36FD" w:rsidRDefault="0048506D" w:rsidP="00CD36FD">
      <w:pPr>
        <w:pStyle w:val="a5"/>
        <w:jc w:val="both"/>
        <w:rPr>
          <w:rFonts w:ascii="Times New Roman" w:hAnsi="Times New Roman" w:cs="Times New Roman"/>
          <w:sz w:val="28"/>
          <w:szCs w:val="28"/>
        </w:rPr>
      </w:pPr>
      <w:r>
        <w:rPr>
          <w:rFonts w:ascii="Times New Roman" w:hAnsi="Times New Roman" w:cs="Times New Roman"/>
          <w:sz w:val="28"/>
          <w:szCs w:val="28"/>
        </w:rPr>
        <w:t>Наша</w:t>
      </w:r>
      <w:r w:rsidR="00B54F0E" w:rsidRPr="00CD36FD">
        <w:rPr>
          <w:rFonts w:ascii="Times New Roman" w:hAnsi="Times New Roman" w:cs="Times New Roman"/>
          <w:sz w:val="28"/>
          <w:szCs w:val="28"/>
        </w:rPr>
        <w:t xml:space="preserve"> работа посвящена определению степени загрязнения среды по изменению площади листовой пластинки древесных растений. Исследования заключались в том, что осенью были собра</w:t>
      </w:r>
      <w:r>
        <w:rPr>
          <w:rFonts w:ascii="Times New Roman" w:hAnsi="Times New Roman" w:cs="Times New Roman"/>
          <w:sz w:val="28"/>
          <w:szCs w:val="28"/>
        </w:rPr>
        <w:t>ны листья растений</w:t>
      </w:r>
      <w:r w:rsidR="00B54F0E" w:rsidRPr="00CD36FD">
        <w:rPr>
          <w:rFonts w:ascii="Times New Roman" w:hAnsi="Times New Roman" w:cs="Times New Roman"/>
          <w:sz w:val="28"/>
          <w:szCs w:val="28"/>
        </w:rPr>
        <w:t xml:space="preserve">  в трех местах на школ</w:t>
      </w:r>
      <w:r>
        <w:rPr>
          <w:rFonts w:ascii="Times New Roman" w:hAnsi="Times New Roman" w:cs="Times New Roman"/>
          <w:sz w:val="28"/>
          <w:szCs w:val="28"/>
        </w:rPr>
        <w:t xml:space="preserve">ьной территории.  Сделаны выводы и даны </w:t>
      </w:r>
      <w:r w:rsidR="00B54F0E" w:rsidRPr="00CD36FD">
        <w:rPr>
          <w:rFonts w:ascii="Times New Roman" w:hAnsi="Times New Roman" w:cs="Times New Roman"/>
          <w:sz w:val="28"/>
          <w:szCs w:val="28"/>
        </w:rPr>
        <w:t xml:space="preserve"> ре</w:t>
      </w:r>
      <w:r>
        <w:rPr>
          <w:rFonts w:ascii="Times New Roman" w:hAnsi="Times New Roman" w:cs="Times New Roman"/>
          <w:sz w:val="28"/>
          <w:szCs w:val="28"/>
        </w:rPr>
        <w:t>комендации. </w:t>
      </w:r>
      <w:r>
        <w:rPr>
          <w:rFonts w:ascii="Times New Roman" w:hAnsi="Times New Roman" w:cs="Times New Roman"/>
          <w:sz w:val="28"/>
          <w:szCs w:val="28"/>
        </w:rPr>
        <w:br/>
        <w:t xml:space="preserve">     Ч</w:t>
      </w:r>
      <w:r w:rsidR="00B54F0E" w:rsidRPr="00CD36FD">
        <w:rPr>
          <w:rFonts w:ascii="Times New Roman" w:hAnsi="Times New Roman" w:cs="Times New Roman"/>
          <w:sz w:val="28"/>
          <w:szCs w:val="28"/>
        </w:rPr>
        <w:t>истая окружающая среда является необходимым условием сохранения и укреплен</w:t>
      </w:r>
      <w:r>
        <w:rPr>
          <w:rFonts w:ascii="Times New Roman" w:hAnsi="Times New Roman" w:cs="Times New Roman"/>
          <w:sz w:val="28"/>
          <w:szCs w:val="28"/>
        </w:rPr>
        <w:t>ия здоровья людей. Э</w:t>
      </w:r>
      <w:r w:rsidR="00B54F0E" w:rsidRPr="00CD36FD">
        <w:rPr>
          <w:rFonts w:ascii="Times New Roman" w:hAnsi="Times New Roman" w:cs="Times New Roman"/>
          <w:sz w:val="28"/>
          <w:szCs w:val="28"/>
        </w:rPr>
        <w:t>кологическим требованием к расположению образовательных учреждений является достаточная удалённость от предприятий и дорог - основных источни</w:t>
      </w:r>
      <w:r>
        <w:rPr>
          <w:rFonts w:ascii="Times New Roman" w:hAnsi="Times New Roman" w:cs="Times New Roman"/>
          <w:sz w:val="28"/>
          <w:szCs w:val="28"/>
        </w:rPr>
        <w:t>ков загрязнения воздуха</w:t>
      </w:r>
      <w:proofErr w:type="gramStart"/>
      <w:r>
        <w:rPr>
          <w:rFonts w:ascii="Times New Roman" w:hAnsi="Times New Roman" w:cs="Times New Roman"/>
          <w:sz w:val="28"/>
          <w:szCs w:val="28"/>
        </w:rPr>
        <w:t>.</w:t>
      </w:r>
      <w:r w:rsidR="00B54F0E" w:rsidRPr="00CD36FD">
        <w:rPr>
          <w:rFonts w:ascii="Times New Roman" w:hAnsi="Times New Roman" w:cs="Times New Roman"/>
          <w:sz w:val="28"/>
          <w:szCs w:val="28"/>
        </w:rPr>
        <w:t>.</w:t>
      </w:r>
      <w:proofErr w:type="gramEnd"/>
    </w:p>
    <w:p w:rsidR="00B54F0E" w:rsidRPr="00CD36FD" w:rsidRDefault="00B54F0E" w:rsidP="00CD36FD">
      <w:pPr>
        <w:pStyle w:val="a5"/>
        <w:jc w:val="both"/>
        <w:rPr>
          <w:rFonts w:ascii="Times New Roman" w:hAnsi="Times New Roman" w:cs="Times New Roman"/>
          <w:sz w:val="28"/>
          <w:szCs w:val="28"/>
        </w:rPr>
      </w:pPr>
      <w:proofErr w:type="spellStart"/>
      <w:r w:rsidRPr="00CD36FD">
        <w:rPr>
          <w:rFonts w:ascii="Times New Roman" w:hAnsi="Times New Roman" w:cs="Times New Roman"/>
          <w:sz w:val="28"/>
          <w:szCs w:val="28"/>
        </w:rPr>
        <w:t>Биоиндикация</w:t>
      </w:r>
      <w:proofErr w:type="spellEnd"/>
      <w:r w:rsidRPr="00CD36FD">
        <w:rPr>
          <w:rFonts w:ascii="Times New Roman" w:hAnsi="Times New Roman" w:cs="Times New Roman"/>
          <w:sz w:val="28"/>
          <w:szCs w:val="28"/>
        </w:rPr>
        <w:t> — оценка качества природной среды по состоянию её </w:t>
      </w:r>
      <w:proofErr w:type="spellStart"/>
      <w:r w:rsidR="0053684C">
        <w:fldChar w:fldCharType="begin"/>
      </w:r>
      <w:r w:rsidR="00E7495D">
        <w:instrText>HYPERLINK "http://ru.wikipedia.org/wiki/%D0%91%D0%B8%D0%BE%D1%82%D0%B0" \t "_blank"</w:instrText>
      </w:r>
      <w:r w:rsidR="0053684C">
        <w:fldChar w:fldCharType="separate"/>
      </w:r>
      <w:r w:rsidRPr="00CE4A45">
        <w:rPr>
          <w:rStyle w:val="a8"/>
          <w:rFonts w:ascii="Times New Roman" w:hAnsi="Times New Roman" w:cs="Times New Roman"/>
          <w:color w:val="000000" w:themeColor="text1"/>
          <w:sz w:val="28"/>
          <w:szCs w:val="28"/>
          <w:u w:val="none"/>
        </w:rPr>
        <w:t>биоты</w:t>
      </w:r>
      <w:proofErr w:type="gramStart"/>
      <w:r w:rsidR="0053684C">
        <w:fldChar w:fldCharType="end"/>
      </w:r>
      <w:r w:rsidRPr="00CE4A45">
        <w:rPr>
          <w:rFonts w:ascii="Times New Roman" w:hAnsi="Times New Roman" w:cs="Times New Roman"/>
          <w:color w:val="000000" w:themeColor="text1"/>
          <w:sz w:val="28"/>
          <w:szCs w:val="28"/>
        </w:rPr>
        <w:t>.</w:t>
      </w:r>
      <w:proofErr w:type="gramEnd"/>
      <w:r w:rsidRPr="00CD36FD">
        <w:rPr>
          <w:rFonts w:ascii="Times New Roman" w:hAnsi="Times New Roman" w:cs="Times New Roman"/>
          <w:sz w:val="28"/>
          <w:szCs w:val="28"/>
        </w:rPr>
        <w:t>Биоиндикация</w:t>
      </w:r>
      <w:proofErr w:type="spellEnd"/>
      <w:r w:rsidRPr="00CD36FD">
        <w:rPr>
          <w:rFonts w:ascii="Times New Roman" w:hAnsi="Times New Roman" w:cs="Times New Roman"/>
          <w:sz w:val="28"/>
          <w:szCs w:val="28"/>
        </w:rPr>
        <w:t xml:space="preserve"> основана на наблюдении за составом и численностью видов-индикаторов.   </w:t>
      </w:r>
    </w:p>
    <w:p w:rsidR="00B54F0E" w:rsidRPr="00CD36FD" w:rsidRDefault="00B54F0E"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Растения, окружающие человека, поглощают пыль и шум, увлажняют атмосферу, убивают болезнетворные микроорганизмы, способствуют улучшению здоровья людей. Поэтому важную роль в оздоровлении окружающей среды пришкольной территории выполняют зелёные насаждения, представленные деревьями, кустарниками и цветочно-декоративной растительностью. </w:t>
      </w:r>
    </w:p>
    <w:p w:rsidR="006E019F" w:rsidRPr="00CD36FD" w:rsidRDefault="00B54F0E" w:rsidP="00CD36FD">
      <w:pPr>
        <w:pStyle w:val="a5"/>
        <w:jc w:val="both"/>
        <w:rPr>
          <w:rFonts w:ascii="Times New Roman" w:hAnsi="Times New Roman" w:cs="Times New Roman"/>
          <w:b/>
          <w:sz w:val="28"/>
          <w:szCs w:val="28"/>
        </w:rPr>
      </w:pPr>
      <w:r w:rsidRPr="00CD36FD">
        <w:rPr>
          <w:rFonts w:ascii="Times New Roman" w:hAnsi="Times New Roman" w:cs="Times New Roman"/>
          <w:b/>
          <w:sz w:val="28"/>
          <w:szCs w:val="28"/>
        </w:rPr>
        <w:t>Цели проекта:</w:t>
      </w:r>
    </w:p>
    <w:p w:rsidR="006E019F" w:rsidRPr="00CD36FD" w:rsidRDefault="006E019F"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w:t>
      </w:r>
      <w:r w:rsidR="0048506D">
        <w:rPr>
          <w:rFonts w:ascii="Times New Roman" w:hAnsi="Times New Roman" w:cs="Times New Roman"/>
          <w:sz w:val="28"/>
          <w:szCs w:val="28"/>
        </w:rPr>
        <w:t>исследовать экологические условия</w:t>
      </w:r>
      <w:r w:rsidRPr="00CD36FD">
        <w:rPr>
          <w:rFonts w:ascii="Times New Roman" w:hAnsi="Times New Roman" w:cs="Times New Roman"/>
          <w:sz w:val="28"/>
          <w:szCs w:val="28"/>
        </w:rPr>
        <w:t xml:space="preserve"> территории школы;</w:t>
      </w:r>
    </w:p>
    <w:p w:rsidR="00BB32B0" w:rsidRPr="00CD36FD" w:rsidRDefault="00BB32B0"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-о</w:t>
      </w:r>
      <w:r w:rsidR="0048506D">
        <w:rPr>
          <w:rFonts w:ascii="Times New Roman" w:hAnsi="Times New Roman" w:cs="Times New Roman"/>
          <w:sz w:val="28"/>
          <w:szCs w:val="28"/>
        </w:rPr>
        <w:t>пределить качество</w:t>
      </w:r>
      <w:r w:rsidR="00B54F0E" w:rsidRPr="00CD36FD">
        <w:rPr>
          <w:rFonts w:ascii="Times New Roman" w:hAnsi="Times New Roman" w:cs="Times New Roman"/>
          <w:sz w:val="28"/>
          <w:szCs w:val="28"/>
        </w:rPr>
        <w:t xml:space="preserve"> состояния окружа</w:t>
      </w:r>
      <w:r w:rsidRPr="00CD36FD">
        <w:rPr>
          <w:rFonts w:ascii="Times New Roman" w:hAnsi="Times New Roman" w:cs="Times New Roman"/>
          <w:sz w:val="28"/>
          <w:szCs w:val="28"/>
        </w:rPr>
        <w:t xml:space="preserve">ющей среды методом </w:t>
      </w:r>
      <w:proofErr w:type="spellStart"/>
      <w:r w:rsidRPr="00CD36FD">
        <w:rPr>
          <w:rFonts w:ascii="Times New Roman" w:hAnsi="Times New Roman" w:cs="Times New Roman"/>
          <w:sz w:val="28"/>
          <w:szCs w:val="28"/>
        </w:rPr>
        <w:t>биоиндикации</w:t>
      </w:r>
      <w:proofErr w:type="spellEnd"/>
      <w:r w:rsidRPr="00CD36FD">
        <w:rPr>
          <w:rFonts w:ascii="Times New Roman" w:hAnsi="Times New Roman" w:cs="Times New Roman"/>
          <w:sz w:val="28"/>
          <w:szCs w:val="28"/>
        </w:rPr>
        <w:t>.</w:t>
      </w:r>
    </w:p>
    <w:p w:rsidR="00CD36FD" w:rsidRPr="00CD36FD" w:rsidRDefault="00CD36FD" w:rsidP="00CD36FD">
      <w:pPr>
        <w:pStyle w:val="a5"/>
        <w:jc w:val="both"/>
        <w:rPr>
          <w:rFonts w:ascii="Times New Roman" w:hAnsi="Times New Roman" w:cs="Times New Roman"/>
          <w:sz w:val="28"/>
          <w:szCs w:val="28"/>
        </w:rPr>
      </w:pPr>
    </w:p>
    <w:p w:rsidR="00CD36FD" w:rsidRPr="00CD36FD" w:rsidRDefault="00CD36FD" w:rsidP="00CD36FD">
      <w:pPr>
        <w:pStyle w:val="a5"/>
        <w:jc w:val="both"/>
        <w:rPr>
          <w:rFonts w:ascii="Times New Roman" w:hAnsi="Times New Roman" w:cs="Times New Roman"/>
          <w:b/>
          <w:sz w:val="28"/>
          <w:szCs w:val="28"/>
        </w:rPr>
      </w:pPr>
      <w:r w:rsidRPr="00CD36FD">
        <w:rPr>
          <w:rFonts w:ascii="Times New Roman" w:hAnsi="Times New Roman" w:cs="Times New Roman"/>
          <w:b/>
          <w:sz w:val="28"/>
          <w:szCs w:val="28"/>
        </w:rPr>
        <w:t>Для достижения поставленной цели решены следующие задачи:</w:t>
      </w:r>
    </w:p>
    <w:p w:rsidR="00BB32B0" w:rsidRPr="00CD36FD" w:rsidRDefault="00BB32B0"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1. Изучить состояние проблемы загрязнения  воз</w:t>
      </w:r>
      <w:r w:rsidR="00CD36FD" w:rsidRPr="00CD36FD">
        <w:rPr>
          <w:rFonts w:ascii="Times New Roman" w:hAnsi="Times New Roman" w:cs="Times New Roman"/>
          <w:sz w:val="28"/>
          <w:szCs w:val="28"/>
        </w:rPr>
        <w:t>духа автотранспор</w:t>
      </w:r>
      <w:r w:rsidR="0048506D">
        <w:rPr>
          <w:rFonts w:ascii="Times New Roman" w:hAnsi="Times New Roman" w:cs="Times New Roman"/>
          <w:sz w:val="28"/>
          <w:szCs w:val="28"/>
        </w:rPr>
        <w:t>том.</w:t>
      </w:r>
    </w:p>
    <w:p w:rsidR="00BB32B0" w:rsidRPr="00CD36FD" w:rsidRDefault="00CD36FD"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2</w:t>
      </w:r>
      <w:r w:rsidR="00BB32B0" w:rsidRPr="00CD36FD">
        <w:rPr>
          <w:rFonts w:ascii="Times New Roman" w:hAnsi="Times New Roman" w:cs="Times New Roman"/>
          <w:sz w:val="28"/>
          <w:szCs w:val="28"/>
        </w:rPr>
        <w:t xml:space="preserve">. Определить уровень загрязнения окружающей среды по наличию свинца </w:t>
      </w:r>
      <w:proofErr w:type="gramStart"/>
      <w:r w:rsidR="00BB32B0" w:rsidRPr="00CD36FD">
        <w:rPr>
          <w:rFonts w:ascii="Times New Roman" w:hAnsi="Times New Roman" w:cs="Times New Roman"/>
          <w:sz w:val="28"/>
          <w:szCs w:val="28"/>
        </w:rPr>
        <w:t>в</w:t>
      </w:r>
      <w:proofErr w:type="gramEnd"/>
    </w:p>
    <w:p w:rsidR="00BB32B0" w:rsidRPr="00CD36FD" w:rsidRDefault="00BB32B0" w:rsidP="00CD36FD">
      <w:pPr>
        <w:pStyle w:val="a5"/>
        <w:jc w:val="both"/>
        <w:rPr>
          <w:rFonts w:ascii="Times New Roman" w:hAnsi="Times New Roman" w:cs="Times New Roman"/>
          <w:sz w:val="28"/>
          <w:szCs w:val="28"/>
        </w:rPr>
      </w:pPr>
      <w:proofErr w:type="gramStart"/>
      <w:r w:rsidRPr="00CD36FD">
        <w:rPr>
          <w:rFonts w:ascii="Times New Roman" w:hAnsi="Times New Roman" w:cs="Times New Roman"/>
          <w:sz w:val="28"/>
          <w:szCs w:val="28"/>
        </w:rPr>
        <w:t>растениях</w:t>
      </w:r>
      <w:proofErr w:type="gramEnd"/>
      <w:r w:rsidRPr="00CD36FD">
        <w:rPr>
          <w:rFonts w:ascii="Times New Roman" w:hAnsi="Times New Roman" w:cs="Times New Roman"/>
          <w:sz w:val="28"/>
          <w:szCs w:val="28"/>
        </w:rPr>
        <w:t>.</w:t>
      </w:r>
    </w:p>
    <w:p w:rsidR="00BB32B0" w:rsidRPr="00CD36FD" w:rsidRDefault="00CD36FD"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3</w:t>
      </w:r>
      <w:r w:rsidR="00BB32B0" w:rsidRPr="00CD36FD">
        <w:rPr>
          <w:rFonts w:ascii="Times New Roman" w:hAnsi="Times New Roman" w:cs="Times New Roman"/>
          <w:sz w:val="28"/>
          <w:szCs w:val="28"/>
        </w:rPr>
        <w:t xml:space="preserve">. Выяснить статистические данные о количестве и техническом состоянии  </w:t>
      </w:r>
    </w:p>
    <w:p w:rsidR="00BB32B0" w:rsidRPr="00CD36FD" w:rsidRDefault="00BB32B0"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    автотранспорта.</w:t>
      </w:r>
    </w:p>
    <w:p w:rsidR="00CD36FD" w:rsidRPr="00CD36FD" w:rsidRDefault="00CD36FD"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4.Определить расположение школы в районе в сравнении с санитарно-гигиеническими требованиями. </w:t>
      </w:r>
    </w:p>
    <w:p w:rsidR="00CD36FD" w:rsidRPr="00CD36FD" w:rsidRDefault="00CD36FD"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5.Определить видовой состав древесно-кустарниковой растительности пришкольной территории.</w:t>
      </w:r>
    </w:p>
    <w:p w:rsidR="00CD36FD" w:rsidRPr="00CD36FD" w:rsidRDefault="00CD36FD"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6.Рассчитать степень достаточности зелёных насаждений для восстановления кислорода  в воздухе пришкольной территории. </w:t>
      </w:r>
    </w:p>
    <w:p w:rsidR="00CD36FD" w:rsidRPr="00CD36FD" w:rsidRDefault="00CD36FD"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7.Оценить экологическое состояние древесно-кустарниковой растительности.</w:t>
      </w:r>
    </w:p>
    <w:p w:rsidR="00BB32B0" w:rsidRPr="00CD36FD" w:rsidRDefault="00CD36FD"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8.Определить степень запыленности территории школы. </w:t>
      </w:r>
    </w:p>
    <w:p w:rsidR="00CD36FD" w:rsidRDefault="00CD36FD" w:rsidP="00CD36FD">
      <w:pPr>
        <w:pStyle w:val="a5"/>
        <w:jc w:val="both"/>
        <w:rPr>
          <w:rFonts w:ascii="Times New Roman" w:hAnsi="Times New Roman" w:cs="Times New Roman"/>
          <w:sz w:val="28"/>
          <w:szCs w:val="28"/>
        </w:rPr>
      </w:pPr>
    </w:p>
    <w:p w:rsidR="00BB32B0" w:rsidRPr="00CD36FD" w:rsidRDefault="00BB32B0" w:rsidP="00CD36FD">
      <w:pPr>
        <w:pStyle w:val="a5"/>
        <w:jc w:val="both"/>
        <w:rPr>
          <w:rFonts w:ascii="Times New Roman" w:hAnsi="Times New Roman" w:cs="Times New Roman"/>
          <w:sz w:val="28"/>
          <w:szCs w:val="28"/>
        </w:rPr>
      </w:pPr>
      <w:r w:rsidRPr="00CD36FD">
        <w:rPr>
          <w:rFonts w:ascii="Times New Roman" w:hAnsi="Times New Roman" w:cs="Times New Roman"/>
          <w:b/>
          <w:sz w:val="28"/>
          <w:szCs w:val="28"/>
        </w:rPr>
        <w:t>Гипотеза:</w:t>
      </w:r>
      <w:r w:rsidR="00F70F83">
        <w:rPr>
          <w:rFonts w:ascii="Times New Roman" w:hAnsi="Times New Roman" w:cs="Times New Roman"/>
          <w:sz w:val="28"/>
          <w:szCs w:val="28"/>
        </w:rPr>
        <w:t xml:space="preserve"> возможно, автотранспорт </w:t>
      </w:r>
      <w:r w:rsidRPr="00CD36FD">
        <w:rPr>
          <w:rFonts w:ascii="Times New Roman" w:hAnsi="Times New Roman" w:cs="Times New Roman"/>
          <w:sz w:val="28"/>
          <w:szCs w:val="28"/>
        </w:rPr>
        <w:t xml:space="preserve"> загрязняет окружающую </w:t>
      </w:r>
      <w:r w:rsidR="00F70F83">
        <w:rPr>
          <w:rFonts w:ascii="Times New Roman" w:hAnsi="Times New Roman" w:cs="Times New Roman"/>
          <w:sz w:val="28"/>
          <w:szCs w:val="28"/>
        </w:rPr>
        <w:t xml:space="preserve">среду, значит это должно </w:t>
      </w:r>
      <w:r w:rsidRPr="00CD36FD">
        <w:rPr>
          <w:rFonts w:ascii="Times New Roman" w:hAnsi="Times New Roman" w:cs="Times New Roman"/>
          <w:sz w:val="28"/>
          <w:szCs w:val="28"/>
        </w:rPr>
        <w:t xml:space="preserve"> отразиться на ее состоянии. Известно, что растения  поглощают вредные продукты сгорания автомобильного топлива. И по содержанию вредных веществ в растениях (например, свинца) можно судить о степени загрязненности воздуха.</w:t>
      </w:r>
    </w:p>
    <w:p w:rsidR="00BB32B0" w:rsidRPr="00CD36FD" w:rsidRDefault="00BB32B0" w:rsidP="00CD36FD">
      <w:pPr>
        <w:pStyle w:val="a5"/>
        <w:jc w:val="both"/>
        <w:rPr>
          <w:rFonts w:ascii="Times New Roman" w:hAnsi="Times New Roman" w:cs="Times New Roman"/>
          <w:sz w:val="28"/>
          <w:szCs w:val="28"/>
        </w:rPr>
      </w:pPr>
    </w:p>
    <w:p w:rsidR="00B54F0E" w:rsidRPr="00CD36FD" w:rsidRDefault="00B54F0E" w:rsidP="00CD36FD">
      <w:pPr>
        <w:pStyle w:val="a5"/>
        <w:jc w:val="both"/>
        <w:rPr>
          <w:rFonts w:ascii="Times New Roman" w:hAnsi="Times New Roman" w:cs="Times New Roman"/>
          <w:sz w:val="28"/>
          <w:szCs w:val="28"/>
        </w:rPr>
      </w:pPr>
      <w:r w:rsidRPr="00CD36FD">
        <w:rPr>
          <w:rFonts w:ascii="Times New Roman" w:hAnsi="Times New Roman" w:cs="Times New Roman"/>
          <w:b/>
          <w:sz w:val="28"/>
          <w:szCs w:val="28"/>
        </w:rPr>
        <w:t>Объект изучения:</w:t>
      </w:r>
      <w:r w:rsidRPr="00CD36FD">
        <w:rPr>
          <w:rFonts w:ascii="Times New Roman" w:hAnsi="Times New Roman" w:cs="Times New Roman"/>
          <w:sz w:val="28"/>
          <w:szCs w:val="28"/>
        </w:rPr>
        <w:t xml:space="preserve"> территория М</w:t>
      </w:r>
      <w:r w:rsidR="00F70F83">
        <w:rPr>
          <w:rFonts w:ascii="Times New Roman" w:hAnsi="Times New Roman" w:cs="Times New Roman"/>
          <w:sz w:val="28"/>
          <w:szCs w:val="28"/>
        </w:rPr>
        <w:t>БОУ</w:t>
      </w:r>
      <w:r w:rsidR="00347BCD">
        <w:rPr>
          <w:rFonts w:ascii="Times New Roman" w:hAnsi="Times New Roman" w:cs="Times New Roman"/>
          <w:sz w:val="28"/>
          <w:szCs w:val="28"/>
        </w:rPr>
        <w:t xml:space="preserve"> «</w:t>
      </w:r>
      <w:proofErr w:type="gramStart"/>
      <w:r w:rsidR="00347BCD">
        <w:rPr>
          <w:rFonts w:ascii="Times New Roman" w:hAnsi="Times New Roman" w:cs="Times New Roman"/>
          <w:sz w:val="28"/>
          <w:szCs w:val="28"/>
        </w:rPr>
        <w:t>C</w:t>
      </w:r>
      <w:proofErr w:type="gramEnd"/>
      <w:r w:rsidR="00347BCD">
        <w:rPr>
          <w:rFonts w:ascii="Times New Roman" w:hAnsi="Times New Roman" w:cs="Times New Roman"/>
          <w:sz w:val="28"/>
          <w:szCs w:val="28"/>
        </w:rPr>
        <w:t>ОШ № 2 п. Переволоцкий</w:t>
      </w:r>
      <w:r w:rsidRPr="00CD36FD">
        <w:rPr>
          <w:rFonts w:ascii="Times New Roman" w:hAnsi="Times New Roman" w:cs="Times New Roman"/>
          <w:sz w:val="28"/>
          <w:szCs w:val="28"/>
        </w:rPr>
        <w:t>».</w:t>
      </w:r>
    </w:p>
    <w:p w:rsidR="00B54F0E" w:rsidRPr="00CD36FD" w:rsidRDefault="00B54F0E" w:rsidP="00CD36FD">
      <w:pPr>
        <w:pStyle w:val="a5"/>
        <w:jc w:val="both"/>
        <w:rPr>
          <w:rFonts w:ascii="Times New Roman" w:hAnsi="Times New Roman" w:cs="Times New Roman"/>
          <w:sz w:val="28"/>
          <w:szCs w:val="28"/>
        </w:rPr>
      </w:pPr>
      <w:r w:rsidRPr="00CD36FD">
        <w:rPr>
          <w:rFonts w:ascii="Times New Roman" w:hAnsi="Times New Roman" w:cs="Times New Roman"/>
          <w:b/>
          <w:sz w:val="28"/>
          <w:szCs w:val="28"/>
        </w:rPr>
        <w:t>Предмет исследования:</w:t>
      </w:r>
      <w:r w:rsidRPr="00CD36FD">
        <w:rPr>
          <w:rFonts w:ascii="Times New Roman" w:hAnsi="Times New Roman" w:cs="Times New Roman"/>
          <w:sz w:val="28"/>
          <w:szCs w:val="28"/>
        </w:rPr>
        <w:t xml:space="preserve"> экологическое состояние и санитарно-гигиеническая роль древесно-кустарниковой растительности. </w:t>
      </w:r>
    </w:p>
    <w:p w:rsidR="00CD36FD" w:rsidRDefault="00CD36FD" w:rsidP="00CD36FD">
      <w:pPr>
        <w:pStyle w:val="a5"/>
        <w:jc w:val="both"/>
        <w:rPr>
          <w:rFonts w:ascii="Times New Roman" w:hAnsi="Times New Roman" w:cs="Times New Roman"/>
          <w:sz w:val="28"/>
          <w:szCs w:val="28"/>
        </w:rPr>
      </w:pPr>
    </w:p>
    <w:p w:rsidR="00B54F0E" w:rsidRPr="00CD36FD" w:rsidRDefault="00B54F0E"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В работе над проектом использованы следующие специальные </w:t>
      </w:r>
      <w:r w:rsidRPr="00FE249D">
        <w:rPr>
          <w:rFonts w:ascii="Times New Roman" w:hAnsi="Times New Roman" w:cs="Times New Roman"/>
          <w:b/>
          <w:sz w:val="28"/>
          <w:szCs w:val="28"/>
        </w:rPr>
        <w:t>методики</w:t>
      </w:r>
      <w:r w:rsidRPr="00CD36FD">
        <w:rPr>
          <w:rFonts w:ascii="Times New Roman" w:hAnsi="Times New Roman" w:cs="Times New Roman"/>
          <w:sz w:val="28"/>
          <w:szCs w:val="28"/>
        </w:rPr>
        <w:t xml:space="preserve"> исследования:</w:t>
      </w:r>
    </w:p>
    <w:p w:rsidR="00B54F0E" w:rsidRPr="00CD36FD" w:rsidRDefault="00B54F0E"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методика определения ра</w:t>
      </w:r>
      <w:r w:rsidR="00F70F83">
        <w:rPr>
          <w:rFonts w:ascii="Times New Roman" w:hAnsi="Times New Roman" w:cs="Times New Roman"/>
          <w:sz w:val="28"/>
          <w:szCs w:val="28"/>
        </w:rPr>
        <w:t>сположения здания школы в поселке</w:t>
      </w:r>
      <w:r w:rsidRPr="00CD36FD">
        <w:rPr>
          <w:rFonts w:ascii="Times New Roman" w:hAnsi="Times New Roman" w:cs="Times New Roman"/>
          <w:sz w:val="28"/>
          <w:szCs w:val="28"/>
        </w:rPr>
        <w:t>;</w:t>
      </w:r>
    </w:p>
    <w:p w:rsidR="00B54F0E" w:rsidRPr="00CD36FD" w:rsidRDefault="00B54F0E"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методика определения достаточности количества древесных насаждений для восстановления кислорода в воздухе для дыхания людей в школе;</w:t>
      </w:r>
    </w:p>
    <w:p w:rsidR="00B54F0E" w:rsidRPr="00CD36FD" w:rsidRDefault="00B54F0E"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методика визуальной оценки жизненной устойчивости древесно-кустарниковой растительности;</w:t>
      </w:r>
    </w:p>
    <w:p w:rsidR="00B54F0E" w:rsidRPr="00CD36FD" w:rsidRDefault="00B54F0E"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методика определения запыленности территории школы.</w:t>
      </w:r>
    </w:p>
    <w:p w:rsidR="00CD36FD" w:rsidRDefault="00CD36FD" w:rsidP="00CD36FD">
      <w:pPr>
        <w:pStyle w:val="a5"/>
        <w:jc w:val="both"/>
        <w:rPr>
          <w:rFonts w:ascii="Times New Roman" w:hAnsi="Times New Roman" w:cs="Times New Roman"/>
          <w:sz w:val="28"/>
          <w:szCs w:val="28"/>
        </w:rPr>
      </w:pPr>
    </w:p>
    <w:p w:rsidR="00B54F0E" w:rsidRPr="00CD36FD" w:rsidRDefault="00B54F0E"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В ходе выполнения проекта использованы методы исследования:</w:t>
      </w:r>
    </w:p>
    <w:p w:rsidR="00B54F0E" w:rsidRPr="00CD36FD" w:rsidRDefault="00CD36FD" w:rsidP="00CD36FD">
      <w:pPr>
        <w:pStyle w:val="a5"/>
        <w:jc w:val="both"/>
        <w:rPr>
          <w:rFonts w:ascii="Times New Roman" w:hAnsi="Times New Roman" w:cs="Times New Roman"/>
          <w:sz w:val="28"/>
          <w:szCs w:val="28"/>
        </w:rPr>
      </w:pPr>
      <w:r>
        <w:rPr>
          <w:rFonts w:ascii="Times New Roman" w:hAnsi="Times New Roman" w:cs="Times New Roman"/>
          <w:sz w:val="28"/>
          <w:szCs w:val="28"/>
        </w:rPr>
        <w:t>-</w:t>
      </w:r>
      <w:proofErr w:type="gramStart"/>
      <w:r w:rsidR="00B54F0E" w:rsidRPr="00CD36FD">
        <w:rPr>
          <w:rFonts w:ascii="Times New Roman" w:hAnsi="Times New Roman" w:cs="Times New Roman"/>
          <w:sz w:val="28"/>
          <w:szCs w:val="28"/>
        </w:rPr>
        <w:t>теоретические</w:t>
      </w:r>
      <w:proofErr w:type="gramEnd"/>
      <w:r w:rsidR="00B54F0E" w:rsidRPr="00CD36FD">
        <w:rPr>
          <w:rFonts w:ascii="Times New Roman" w:hAnsi="Times New Roman" w:cs="Times New Roman"/>
          <w:sz w:val="28"/>
          <w:szCs w:val="28"/>
        </w:rPr>
        <w:t xml:space="preserve"> (изучение литературных источников, сравнение, классификация, анализ, синтез);</w:t>
      </w:r>
    </w:p>
    <w:p w:rsidR="00B54F0E" w:rsidRPr="00CD36FD" w:rsidRDefault="00CD36FD" w:rsidP="00CD36FD">
      <w:pPr>
        <w:pStyle w:val="a5"/>
        <w:jc w:val="both"/>
        <w:rPr>
          <w:rFonts w:ascii="Times New Roman" w:hAnsi="Times New Roman" w:cs="Times New Roman"/>
          <w:sz w:val="28"/>
          <w:szCs w:val="28"/>
        </w:rPr>
      </w:pPr>
      <w:r>
        <w:rPr>
          <w:rFonts w:ascii="Times New Roman" w:hAnsi="Times New Roman" w:cs="Times New Roman"/>
          <w:sz w:val="28"/>
          <w:szCs w:val="28"/>
        </w:rPr>
        <w:t>-</w:t>
      </w:r>
      <w:proofErr w:type="gramStart"/>
      <w:r w:rsidR="00B54F0E" w:rsidRPr="00CD36FD">
        <w:rPr>
          <w:rFonts w:ascii="Times New Roman" w:hAnsi="Times New Roman" w:cs="Times New Roman"/>
          <w:sz w:val="28"/>
          <w:szCs w:val="28"/>
        </w:rPr>
        <w:t>эмпирические</w:t>
      </w:r>
      <w:proofErr w:type="gramEnd"/>
      <w:r w:rsidR="00B54F0E" w:rsidRPr="00CD36FD">
        <w:rPr>
          <w:rFonts w:ascii="Times New Roman" w:hAnsi="Times New Roman" w:cs="Times New Roman"/>
          <w:sz w:val="28"/>
          <w:szCs w:val="28"/>
        </w:rPr>
        <w:t xml:space="preserve"> (наблюдение, описание, измерение);</w:t>
      </w:r>
    </w:p>
    <w:p w:rsidR="00B54F0E" w:rsidRPr="00CD36FD" w:rsidRDefault="00CD36FD" w:rsidP="00CD36FD">
      <w:pPr>
        <w:pStyle w:val="a5"/>
        <w:jc w:val="both"/>
        <w:rPr>
          <w:rFonts w:ascii="Times New Roman" w:hAnsi="Times New Roman" w:cs="Times New Roman"/>
          <w:sz w:val="28"/>
          <w:szCs w:val="28"/>
        </w:rPr>
      </w:pPr>
      <w:r>
        <w:rPr>
          <w:rFonts w:ascii="Times New Roman" w:hAnsi="Times New Roman" w:cs="Times New Roman"/>
          <w:sz w:val="28"/>
          <w:szCs w:val="28"/>
        </w:rPr>
        <w:t>-</w:t>
      </w:r>
      <w:r w:rsidR="00B54F0E" w:rsidRPr="00CD36FD">
        <w:rPr>
          <w:rFonts w:ascii="Times New Roman" w:hAnsi="Times New Roman" w:cs="Times New Roman"/>
          <w:sz w:val="28"/>
          <w:szCs w:val="28"/>
        </w:rPr>
        <w:t>статистические (анализ и обработка результатов исследования);</w:t>
      </w:r>
    </w:p>
    <w:p w:rsidR="00B54F0E" w:rsidRPr="00CD36FD" w:rsidRDefault="00CD36FD" w:rsidP="00CD36FD">
      <w:pPr>
        <w:pStyle w:val="a5"/>
        <w:jc w:val="both"/>
        <w:rPr>
          <w:rFonts w:ascii="Times New Roman" w:hAnsi="Times New Roman" w:cs="Times New Roman"/>
          <w:sz w:val="28"/>
          <w:szCs w:val="28"/>
        </w:rPr>
      </w:pPr>
      <w:r>
        <w:rPr>
          <w:rFonts w:ascii="Times New Roman" w:hAnsi="Times New Roman" w:cs="Times New Roman"/>
          <w:sz w:val="28"/>
          <w:szCs w:val="28"/>
        </w:rPr>
        <w:t>-</w:t>
      </w:r>
      <w:r w:rsidR="00B54F0E" w:rsidRPr="00CD36FD">
        <w:rPr>
          <w:rFonts w:ascii="Times New Roman" w:hAnsi="Times New Roman" w:cs="Times New Roman"/>
          <w:sz w:val="28"/>
          <w:szCs w:val="28"/>
        </w:rPr>
        <w:t>экологические (полевой и лабораторный).</w:t>
      </w:r>
    </w:p>
    <w:p w:rsidR="00B54F0E" w:rsidRDefault="00B54F0E" w:rsidP="00CD36FD">
      <w:pPr>
        <w:pStyle w:val="a5"/>
        <w:jc w:val="both"/>
        <w:rPr>
          <w:rFonts w:ascii="Times New Roman" w:hAnsi="Times New Roman" w:cs="Times New Roman"/>
          <w:sz w:val="28"/>
          <w:szCs w:val="28"/>
        </w:rPr>
      </w:pPr>
      <w:r w:rsidRPr="00CD36FD">
        <w:rPr>
          <w:rFonts w:ascii="Times New Roman" w:hAnsi="Times New Roman" w:cs="Times New Roman"/>
          <w:b/>
          <w:sz w:val="28"/>
          <w:szCs w:val="28"/>
        </w:rPr>
        <w:t>Сроки  проведения исследования:</w:t>
      </w:r>
      <w:r w:rsidR="00605757">
        <w:rPr>
          <w:rFonts w:ascii="Times New Roman" w:hAnsi="Times New Roman" w:cs="Times New Roman"/>
          <w:sz w:val="28"/>
          <w:szCs w:val="28"/>
        </w:rPr>
        <w:t xml:space="preserve"> сентябр</w:t>
      </w:r>
      <w:proofErr w:type="gramStart"/>
      <w:r w:rsidR="00605757">
        <w:rPr>
          <w:rFonts w:ascii="Times New Roman" w:hAnsi="Times New Roman" w:cs="Times New Roman"/>
          <w:sz w:val="28"/>
          <w:szCs w:val="28"/>
        </w:rPr>
        <w:t>ь-</w:t>
      </w:r>
      <w:proofErr w:type="gramEnd"/>
      <w:r w:rsidR="00605757">
        <w:rPr>
          <w:rFonts w:ascii="Times New Roman" w:hAnsi="Times New Roman" w:cs="Times New Roman"/>
          <w:sz w:val="28"/>
          <w:szCs w:val="28"/>
        </w:rPr>
        <w:t xml:space="preserve"> октябрь 2022</w:t>
      </w:r>
      <w:r w:rsidRPr="00CD36FD">
        <w:rPr>
          <w:rFonts w:ascii="Times New Roman" w:hAnsi="Times New Roman" w:cs="Times New Roman"/>
          <w:sz w:val="28"/>
          <w:szCs w:val="28"/>
        </w:rPr>
        <w:t xml:space="preserve"> года.</w:t>
      </w:r>
    </w:p>
    <w:p w:rsidR="00CD36FD" w:rsidRDefault="00CD36FD" w:rsidP="00CD36FD">
      <w:pPr>
        <w:pStyle w:val="a5"/>
        <w:jc w:val="both"/>
        <w:rPr>
          <w:rFonts w:ascii="Times New Roman" w:hAnsi="Times New Roman" w:cs="Times New Roman"/>
          <w:sz w:val="28"/>
          <w:szCs w:val="28"/>
        </w:rPr>
      </w:pPr>
    </w:p>
    <w:p w:rsidR="00CD36FD" w:rsidRPr="00CD36FD" w:rsidRDefault="00CD36FD" w:rsidP="00CD36FD">
      <w:pPr>
        <w:pStyle w:val="a5"/>
        <w:jc w:val="both"/>
        <w:rPr>
          <w:rFonts w:ascii="Times New Roman" w:hAnsi="Times New Roman" w:cs="Times New Roman"/>
          <w:sz w:val="28"/>
          <w:szCs w:val="28"/>
        </w:rPr>
      </w:pPr>
    </w:p>
    <w:p w:rsidR="00CF747B" w:rsidRDefault="00CF747B" w:rsidP="00CD36FD">
      <w:pPr>
        <w:pStyle w:val="a5"/>
        <w:jc w:val="center"/>
        <w:rPr>
          <w:rFonts w:ascii="Times New Roman" w:hAnsi="Times New Roman" w:cs="Times New Roman"/>
          <w:b/>
          <w:sz w:val="28"/>
          <w:szCs w:val="28"/>
        </w:rPr>
      </w:pPr>
      <w:r w:rsidRPr="00CD36FD">
        <w:rPr>
          <w:rFonts w:ascii="Times New Roman" w:hAnsi="Times New Roman" w:cs="Times New Roman"/>
          <w:b/>
          <w:sz w:val="28"/>
          <w:szCs w:val="28"/>
        </w:rPr>
        <w:t>I. Теоретическая часть</w:t>
      </w:r>
    </w:p>
    <w:p w:rsidR="00CD36FD" w:rsidRPr="00CD36FD" w:rsidRDefault="00CD36FD" w:rsidP="00CD36FD">
      <w:pPr>
        <w:pStyle w:val="a5"/>
        <w:jc w:val="center"/>
        <w:rPr>
          <w:rFonts w:ascii="Times New Roman" w:hAnsi="Times New Roman" w:cs="Times New Roman"/>
          <w:b/>
          <w:sz w:val="28"/>
          <w:szCs w:val="28"/>
        </w:rPr>
      </w:pPr>
    </w:p>
    <w:p w:rsidR="00CF747B" w:rsidRPr="00CD36FD" w:rsidRDefault="00F70F83" w:rsidP="00CD36FD">
      <w:pPr>
        <w:pStyle w:val="a5"/>
        <w:jc w:val="both"/>
        <w:rPr>
          <w:rFonts w:ascii="Times New Roman" w:hAnsi="Times New Roman" w:cs="Times New Roman"/>
          <w:b/>
          <w:sz w:val="28"/>
          <w:szCs w:val="28"/>
        </w:rPr>
      </w:pPr>
      <w:r>
        <w:rPr>
          <w:rFonts w:ascii="Times New Roman" w:hAnsi="Times New Roman" w:cs="Times New Roman"/>
          <w:b/>
          <w:sz w:val="28"/>
          <w:szCs w:val="28"/>
        </w:rPr>
        <w:t>1.1. Р</w:t>
      </w:r>
      <w:r w:rsidR="00CF747B" w:rsidRPr="00CD36FD">
        <w:rPr>
          <w:rFonts w:ascii="Times New Roman" w:hAnsi="Times New Roman" w:cs="Times New Roman"/>
          <w:b/>
          <w:sz w:val="28"/>
          <w:szCs w:val="28"/>
        </w:rPr>
        <w:t>астительность</w:t>
      </w:r>
      <w:r>
        <w:rPr>
          <w:rFonts w:ascii="Times New Roman" w:hAnsi="Times New Roman" w:cs="Times New Roman"/>
          <w:b/>
          <w:sz w:val="28"/>
          <w:szCs w:val="28"/>
        </w:rPr>
        <w:t xml:space="preserve"> вокруг школы</w:t>
      </w:r>
      <w:r w:rsidR="00CF747B" w:rsidRPr="00CD36FD">
        <w:rPr>
          <w:rFonts w:ascii="Times New Roman" w:hAnsi="Times New Roman" w:cs="Times New Roman"/>
          <w:b/>
          <w:sz w:val="28"/>
          <w:szCs w:val="28"/>
        </w:rPr>
        <w:t xml:space="preserve"> как объект экологического исследования</w:t>
      </w:r>
    </w:p>
    <w:p w:rsidR="00CF747B" w:rsidRPr="00CD36FD" w:rsidRDefault="00F70F83" w:rsidP="00CD36FD">
      <w:pPr>
        <w:pStyle w:val="a5"/>
        <w:jc w:val="both"/>
        <w:rPr>
          <w:rFonts w:ascii="Times New Roman" w:hAnsi="Times New Roman" w:cs="Times New Roman"/>
          <w:sz w:val="28"/>
          <w:szCs w:val="28"/>
        </w:rPr>
      </w:pPr>
      <w:r>
        <w:rPr>
          <w:rFonts w:ascii="Times New Roman" w:hAnsi="Times New Roman" w:cs="Times New Roman"/>
          <w:sz w:val="28"/>
          <w:szCs w:val="28"/>
        </w:rPr>
        <w:t>Р</w:t>
      </w:r>
      <w:r w:rsidR="00CF747B" w:rsidRPr="00CD36FD">
        <w:rPr>
          <w:rFonts w:ascii="Times New Roman" w:hAnsi="Times New Roman" w:cs="Times New Roman"/>
          <w:sz w:val="28"/>
          <w:szCs w:val="28"/>
        </w:rPr>
        <w:t>астительность</w:t>
      </w:r>
      <w:r>
        <w:rPr>
          <w:rFonts w:ascii="Times New Roman" w:hAnsi="Times New Roman" w:cs="Times New Roman"/>
          <w:sz w:val="28"/>
          <w:szCs w:val="28"/>
        </w:rPr>
        <w:t xml:space="preserve"> вокруг школы</w:t>
      </w:r>
      <w:r w:rsidR="00CF747B" w:rsidRPr="00CD36FD">
        <w:rPr>
          <w:rFonts w:ascii="Times New Roman" w:hAnsi="Times New Roman" w:cs="Times New Roman"/>
          <w:sz w:val="28"/>
          <w:szCs w:val="28"/>
        </w:rPr>
        <w:t xml:space="preserve"> является одним из основных объектов экологического мониторинга. Это объясняется тем, что, с одной стороны - велико её влияние на создание условий среды, благоприя</w:t>
      </w:r>
      <w:r>
        <w:rPr>
          <w:rFonts w:ascii="Times New Roman" w:hAnsi="Times New Roman" w:cs="Times New Roman"/>
          <w:sz w:val="28"/>
          <w:szCs w:val="28"/>
        </w:rPr>
        <w:t>тно</w:t>
      </w:r>
      <w:r>
        <w:rPr>
          <w:rFonts w:ascii="Times New Roman" w:hAnsi="Times New Roman" w:cs="Times New Roman"/>
          <w:sz w:val="28"/>
          <w:szCs w:val="28"/>
        </w:rPr>
        <w:tab/>
        <w:t xml:space="preserve"> для жизни человека</w:t>
      </w:r>
      <w:r w:rsidR="00CF747B" w:rsidRPr="00CD36FD">
        <w:rPr>
          <w:rFonts w:ascii="Times New Roman" w:hAnsi="Times New Roman" w:cs="Times New Roman"/>
          <w:sz w:val="28"/>
          <w:szCs w:val="28"/>
        </w:rPr>
        <w:t>. С другой стороны - загрязнение воздуха, воды, почвы, прочие негативные факторы воздействуют на растительность, что отражается на</w:t>
      </w:r>
      <w:r>
        <w:rPr>
          <w:rFonts w:ascii="Times New Roman" w:hAnsi="Times New Roman" w:cs="Times New Roman"/>
          <w:sz w:val="28"/>
          <w:szCs w:val="28"/>
        </w:rPr>
        <w:t xml:space="preserve"> её состоянии. Поэтому </w:t>
      </w:r>
      <w:r w:rsidR="00CF747B" w:rsidRPr="00CD36FD">
        <w:rPr>
          <w:rFonts w:ascii="Times New Roman" w:hAnsi="Times New Roman" w:cs="Times New Roman"/>
          <w:sz w:val="28"/>
          <w:szCs w:val="28"/>
        </w:rPr>
        <w:t xml:space="preserve"> растения, реагируя на условия произрастания, могут служить индикаторами состояния окружающей среды.</w:t>
      </w:r>
    </w:p>
    <w:p w:rsidR="00CF747B" w:rsidRPr="00CD36FD" w:rsidRDefault="00CF747B" w:rsidP="00CD36FD">
      <w:pPr>
        <w:pStyle w:val="a5"/>
        <w:jc w:val="both"/>
        <w:rPr>
          <w:rFonts w:ascii="Times New Roman" w:hAnsi="Times New Roman" w:cs="Times New Roman"/>
          <w:sz w:val="28"/>
          <w:szCs w:val="28"/>
        </w:rPr>
      </w:pPr>
    </w:p>
    <w:p w:rsidR="00CF747B" w:rsidRPr="00CD36FD" w:rsidRDefault="00CF747B" w:rsidP="00CE4A45">
      <w:pPr>
        <w:pStyle w:val="a5"/>
        <w:rPr>
          <w:rFonts w:ascii="Times New Roman" w:hAnsi="Times New Roman" w:cs="Times New Roman"/>
          <w:b/>
          <w:sz w:val="28"/>
          <w:szCs w:val="28"/>
        </w:rPr>
      </w:pPr>
      <w:r w:rsidRPr="00CD36FD">
        <w:rPr>
          <w:rFonts w:ascii="Times New Roman" w:hAnsi="Times New Roman" w:cs="Times New Roman"/>
          <w:b/>
          <w:sz w:val="28"/>
          <w:szCs w:val="28"/>
        </w:rPr>
        <w:t xml:space="preserve">1.2. </w:t>
      </w:r>
      <w:r w:rsidR="00F70F83">
        <w:rPr>
          <w:rFonts w:ascii="Times New Roman" w:hAnsi="Times New Roman" w:cs="Times New Roman"/>
          <w:b/>
          <w:sz w:val="28"/>
          <w:szCs w:val="28"/>
        </w:rPr>
        <w:t>Жизнь растений в условиях нашего поселка</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Основные экологические факт</w:t>
      </w:r>
      <w:r w:rsidR="00F70F83">
        <w:rPr>
          <w:rFonts w:ascii="Times New Roman" w:hAnsi="Times New Roman" w:cs="Times New Roman"/>
          <w:sz w:val="28"/>
          <w:szCs w:val="28"/>
        </w:rPr>
        <w:t>оры в поселке</w:t>
      </w:r>
      <w:r w:rsidRPr="00CD36FD">
        <w:rPr>
          <w:rFonts w:ascii="Times New Roman" w:hAnsi="Times New Roman" w:cs="Times New Roman"/>
          <w:sz w:val="28"/>
          <w:szCs w:val="28"/>
        </w:rPr>
        <w:t xml:space="preserve"> существенно отличаются от тех, которые влияют на растения в естественной обстановке. Чаще всего </w:t>
      </w:r>
      <w:r w:rsidRPr="00CD36FD">
        <w:rPr>
          <w:rFonts w:ascii="Times New Roman" w:hAnsi="Times New Roman" w:cs="Times New Roman"/>
          <w:sz w:val="28"/>
          <w:szCs w:val="28"/>
        </w:rPr>
        <w:lastRenderedPageBreak/>
        <w:t>обращается внимание на особенности воздушной среды (загрязнение, запыление), наиболее ощутимо воспринимаем</w:t>
      </w:r>
      <w:r w:rsidR="00F70F83">
        <w:rPr>
          <w:rFonts w:ascii="Times New Roman" w:hAnsi="Times New Roman" w:cs="Times New Roman"/>
          <w:sz w:val="28"/>
          <w:szCs w:val="28"/>
        </w:rPr>
        <w:t>ые человеком. В</w:t>
      </w:r>
      <w:r w:rsidRPr="00CD36FD">
        <w:rPr>
          <w:rFonts w:ascii="Times New Roman" w:hAnsi="Times New Roman" w:cs="Times New Roman"/>
          <w:sz w:val="28"/>
          <w:szCs w:val="28"/>
        </w:rPr>
        <w:t xml:space="preserve"> условиях</w:t>
      </w:r>
      <w:r w:rsidR="00F70F83">
        <w:rPr>
          <w:rFonts w:ascii="Times New Roman" w:hAnsi="Times New Roman" w:cs="Times New Roman"/>
          <w:sz w:val="28"/>
          <w:szCs w:val="28"/>
        </w:rPr>
        <w:t xml:space="preserve"> сельской местности имеются следующие</w:t>
      </w:r>
      <w:r w:rsidRPr="00CD36FD">
        <w:rPr>
          <w:rFonts w:ascii="Times New Roman" w:hAnsi="Times New Roman" w:cs="Times New Roman"/>
          <w:sz w:val="28"/>
          <w:szCs w:val="28"/>
        </w:rPr>
        <w:t xml:space="preserve"> факторы (температура, световой и гидрологический режим, почвенный покров и т.д.), которые зачастую негативно отражаются на жизнедеятельности растительных организмов. </w:t>
      </w:r>
    </w:p>
    <w:p w:rsidR="00F70F83" w:rsidRDefault="00CF747B" w:rsidP="00CD36FD">
      <w:pPr>
        <w:pStyle w:val="a5"/>
        <w:jc w:val="both"/>
        <w:rPr>
          <w:rFonts w:ascii="Times New Roman" w:hAnsi="Times New Roman" w:cs="Times New Roman"/>
          <w:sz w:val="28"/>
          <w:szCs w:val="28"/>
        </w:rPr>
      </w:pPr>
      <w:r w:rsidRPr="00CD36FD">
        <w:rPr>
          <w:rFonts w:ascii="Times New Roman" w:hAnsi="Times New Roman" w:cs="Times New Roman"/>
          <w:b/>
          <w:sz w:val="28"/>
          <w:szCs w:val="28"/>
        </w:rPr>
        <w:t>Температурный режим</w:t>
      </w:r>
    </w:p>
    <w:p w:rsidR="00CF747B" w:rsidRPr="00CD36FD" w:rsidRDefault="00F70F83" w:rsidP="00CD36FD">
      <w:pPr>
        <w:pStyle w:val="a5"/>
        <w:jc w:val="both"/>
        <w:rPr>
          <w:rFonts w:ascii="Times New Roman" w:hAnsi="Times New Roman" w:cs="Times New Roman"/>
          <w:sz w:val="28"/>
          <w:szCs w:val="28"/>
        </w:rPr>
      </w:pPr>
      <w:r>
        <w:rPr>
          <w:rFonts w:ascii="Times New Roman" w:hAnsi="Times New Roman" w:cs="Times New Roman"/>
          <w:sz w:val="28"/>
          <w:szCs w:val="28"/>
        </w:rPr>
        <w:t>Зимой на тех участках</w:t>
      </w:r>
      <w:r w:rsidR="00CF747B" w:rsidRPr="00CD36FD">
        <w:rPr>
          <w:rFonts w:ascii="Times New Roman" w:hAnsi="Times New Roman" w:cs="Times New Roman"/>
          <w:sz w:val="28"/>
          <w:szCs w:val="28"/>
        </w:rPr>
        <w:t xml:space="preserve">, где убирают снег, почвы сильно охлаждаются и промерзают. Весьма существенны такие особенности, как дневное нагревание асфальта и каменных стен домов и усиленное тепловое излучение от них ночью. Важным для растений фактором, вызванным потеплением воздуха, является удлинение вегетационного периода и более раннее зацветание. В то же время зеленые насаждения значительно понижают тепловую радиацию в городах, поэтому летом в жаркие дни в скверах и на бульварах температура воздуха ниже в среднем на 7-80С. </w:t>
      </w:r>
    </w:p>
    <w:p w:rsidR="00F70F83" w:rsidRDefault="00CF747B" w:rsidP="00CD36FD">
      <w:pPr>
        <w:pStyle w:val="a5"/>
        <w:jc w:val="both"/>
        <w:rPr>
          <w:rFonts w:ascii="Times New Roman" w:hAnsi="Times New Roman" w:cs="Times New Roman"/>
          <w:sz w:val="28"/>
          <w:szCs w:val="28"/>
        </w:rPr>
      </w:pPr>
      <w:r w:rsidRPr="00CD36FD">
        <w:rPr>
          <w:rFonts w:ascii="Times New Roman" w:hAnsi="Times New Roman" w:cs="Times New Roman"/>
          <w:b/>
          <w:sz w:val="28"/>
          <w:szCs w:val="28"/>
        </w:rPr>
        <w:t>Световой режим</w:t>
      </w:r>
    </w:p>
    <w:p w:rsidR="00CF747B" w:rsidRPr="00CD36FD" w:rsidRDefault="00F70F83" w:rsidP="00CD36FD">
      <w:pPr>
        <w:pStyle w:val="a5"/>
        <w:jc w:val="both"/>
        <w:rPr>
          <w:rFonts w:ascii="Times New Roman" w:hAnsi="Times New Roman" w:cs="Times New Roman"/>
          <w:sz w:val="28"/>
          <w:szCs w:val="28"/>
        </w:rPr>
      </w:pPr>
      <w:r>
        <w:rPr>
          <w:rFonts w:ascii="Times New Roman" w:hAnsi="Times New Roman" w:cs="Times New Roman"/>
          <w:sz w:val="28"/>
          <w:szCs w:val="28"/>
        </w:rPr>
        <w:t>О</w:t>
      </w:r>
      <w:r w:rsidR="00CF747B" w:rsidRPr="00CD36FD">
        <w:rPr>
          <w:rFonts w:ascii="Times New Roman" w:hAnsi="Times New Roman" w:cs="Times New Roman"/>
          <w:sz w:val="28"/>
          <w:szCs w:val="28"/>
        </w:rPr>
        <w:t xml:space="preserve">пределяется не только географическим положением местности, которое обусловливает количество поступающей солнечной радиации, но и состоянием атмосферного воздуха. Значительное снижение прихода солнечной радиации происходит из-за запыления и задымленности воздуха. Свет содержит меньше ультрафиолетовых лучей и </w:t>
      </w:r>
      <w:proofErr w:type="spellStart"/>
      <w:r w:rsidR="00CF747B" w:rsidRPr="00CD36FD">
        <w:rPr>
          <w:rFonts w:ascii="Times New Roman" w:hAnsi="Times New Roman" w:cs="Times New Roman"/>
          <w:sz w:val="28"/>
          <w:szCs w:val="28"/>
        </w:rPr>
        <w:t>фотосинтетически</w:t>
      </w:r>
      <w:proofErr w:type="spellEnd"/>
      <w:r w:rsidR="00CF747B" w:rsidRPr="00CD36FD">
        <w:rPr>
          <w:rFonts w:ascii="Times New Roman" w:hAnsi="Times New Roman" w:cs="Times New Roman"/>
          <w:sz w:val="28"/>
          <w:szCs w:val="28"/>
        </w:rPr>
        <w:t xml:space="preserve"> активной радиации (ФАР). Комплекс данных факторов негативно воздействует на интенсивность фотосинтеза растений </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Кроме того, возможно, что на фотопериодические процессы у растений оказывает влияние такой фактор, как утреннее, вечернее и ночное освещение фонарями, хотя его интенсивность недостаточна для влияния на процессы фотосинтеза.</w:t>
      </w:r>
    </w:p>
    <w:p w:rsidR="00F70F83" w:rsidRDefault="00CF747B" w:rsidP="00CD36FD">
      <w:pPr>
        <w:pStyle w:val="a5"/>
        <w:jc w:val="both"/>
        <w:rPr>
          <w:rFonts w:ascii="Times New Roman" w:hAnsi="Times New Roman" w:cs="Times New Roman"/>
          <w:sz w:val="28"/>
          <w:szCs w:val="28"/>
        </w:rPr>
      </w:pPr>
      <w:r w:rsidRPr="00CD36FD">
        <w:rPr>
          <w:rFonts w:ascii="Times New Roman" w:hAnsi="Times New Roman" w:cs="Times New Roman"/>
          <w:b/>
          <w:sz w:val="28"/>
          <w:szCs w:val="28"/>
        </w:rPr>
        <w:t>Гидрологический режим</w:t>
      </w:r>
    </w:p>
    <w:p w:rsidR="00CF747B" w:rsidRPr="00CD36FD" w:rsidRDefault="00F70F83" w:rsidP="00CD36FD">
      <w:pPr>
        <w:pStyle w:val="a5"/>
        <w:jc w:val="both"/>
        <w:rPr>
          <w:rFonts w:ascii="Times New Roman" w:hAnsi="Times New Roman" w:cs="Times New Roman"/>
          <w:sz w:val="28"/>
          <w:szCs w:val="28"/>
        </w:rPr>
      </w:pPr>
      <w:r>
        <w:rPr>
          <w:rFonts w:ascii="Times New Roman" w:hAnsi="Times New Roman" w:cs="Times New Roman"/>
          <w:sz w:val="28"/>
          <w:szCs w:val="28"/>
        </w:rPr>
        <w:t>Х</w:t>
      </w:r>
      <w:r w:rsidR="00CF747B" w:rsidRPr="00CD36FD">
        <w:rPr>
          <w:rFonts w:ascii="Times New Roman" w:hAnsi="Times New Roman" w:cs="Times New Roman"/>
          <w:sz w:val="28"/>
          <w:szCs w:val="28"/>
        </w:rPr>
        <w:t>арактеризуется ограниченным поступлением воды в по</w:t>
      </w:r>
      <w:r>
        <w:rPr>
          <w:rFonts w:ascii="Times New Roman" w:hAnsi="Times New Roman" w:cs="Times New Roman"/>
          <w:sz w:val="28"/>
          <w:szCs w:val="28"/>
        </w:rPr>
        <w:t xml:space="preserve">чву из-за асфальтовых покрытий. </w:t>
      </w:r>
      <w:r w:rsidR="00CF747B" w:rsidRPr="00CD36FD">
        <w:rPr>
          <w:rFonts w:ascii="Times New Roman" w:hAnsi="Times New Roman" w:cs="Times New Roman"/>
          <w:sz w:val="28"/>
          <w:szCs w:val="28"/>
        </w:rPr>
        <w:t>Большая часть влаги теряется для растений, поступая в канализационную систему. Кроме того</w:t>
      </w:r>
      <w:r>
        <w:rPr>
          <w:rFonts w:ascii="Times New Roman" w:hAnsi="Times New Roman" w:cs="Times New Roman"/>
          <w:sz w:val="28"/>
          <w:szCs w:val="28"/>
        </w:rPr>
        <w:t xml:space="preserve">, водный режим растений </w:t>
      </w:r>
      <w:r w:rsidR="00CF747B" w:rsidRPr="00CD36FD">
        <w:rPr>
          <w:rFonts w:ascii="Times New Roman" w:hAnsi="Times New Roman" w:cs="Times New Roman"/>
          <w:sz w:val="28"/>
          <w:szCs w:val="28"/>
        </w:rPr>
        <w:t xml:space="preserve"> осложняется повышенной сухостью воздуха, перегреванием запыленных листьев и влиянием загрязняющих веществ на целостность </w:t>
      </w:r>
      <w:proofErr w:type="spellStart"/>
      <w:r w:rsidR="00CF747B" w:rsidRPr="00CD36FD">
        <w:rPr>
          <w:rFonts w:ascii="Times New Roman" w:hAnsi="Times New Roman" w:cs="Times New Roman"/>
          <w:sz w:val="28"/>
          <w:szCs w:val="28"/>
        </w:rPr>
        <w:t>устьичного</w:t>
      </w:r>
      <w:proofErr w:type="spellEnd"/>
      <w:r w:rsidR="00CF747B" w:rsidRPr="00CD36FD">
        <w:rPr>
          <w:rFonts w:ascii="Times New Roman" w:hAnsi="Times New Roman" w:cs="Times New Roman"/>
          <w:sz w:val="28"/>
          <w:szCs w:val="28"/>
        </w:rPr>
        <w:t xml:space="preserve"> аппарата. Изолированно расту</w:t>
      </w:r>
      <w:r w:rsidR="006F1EB5">
        <w:rPr>
          <w:rFonts w:ascii="Times New Roman" w:hAnsi="Times New Roman" w:cs="Times New Roman"/>
          <w:sz w:val="28"/>
          <w:szCs w:val="28"/>
        </w:rPr>
        <w:t xml:space="preserve">щие деревья </w:t>
      </w:r>
      <w:r w:rsidR="00CF747B" w:rsidRPr="00CD36FD">
        <w:rPr>
          <w:rFonts w:ascii="Times New Roman" w:hAnsi="Times New Roman" w:cs="Times New Roman"/>
          <w:sz w:val="28"/>
          <w:szCs w:val="28"/>
        </w:rPr>
        <w:t xml:space="preserve"> страдают от перегрева листовой поверхности и потери воды путем </w:t>
      </w:r>
      <w:r w:rsidR="006F1EB5">
        <w:rPr>
          <w:rFonts w:ascii="Times New Roman" w:hAnsi="Times New Roman" w:cs="Times New Roman"/>
          <w:sz w:val="28"/>
          <w:szCs w:val="28"/>
        </w:rPr>
        <w:t xml:space="preserve">транспирации. </w:t>
      </w:r>
    </w:p>
    <w:p w:rsidR="006F1EB5" w:rsidRDefault="00CF747B" w:rsidP="00CD36FD">
      <w:pPr>
        <w:pStyle w:val="a5"/>
        <w:jc w:val="both"/>
        <w:rPr>
          <w:rFonts w:ascii="Times New Roman" w:hAnsi="Times New Roman" w:cs="Times New Roman"/>
          <w:sz w:val="28"/>
          <w:szCs w:val="28"/>
        </w:rPr>
      </w:pPr>
      <w:r w:rsidRPr="00CD36FD">
        <w:rPr>
          <w:rFonts w:ascii="Times New Roman" w:hAnsi="Times New Roman" w:cs="Times New Roman"/>
          <w:b/>
          <w:sz w:val="28"/>
          <w:szCs w:val="28"/>
        </w:rPr>
        <w:t>Почвенные факторы</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Значител</w:t>
      </w:r>
      <w:r w:rsidR="006F1EB5">
        <w:rPr>
          <w:rFonts w:ascii="Times New Roman" w:hAnsi="Times New Roman" w:cs="Times New Roman"/>
          <w:sz w:val="28"/>
          <w:szCs w:val="28"/>
        </w:rPr>
        <w:t xml:space="preserve">ьные площади  </w:t>
      </w:r>
      <w:proofErr w:type="spellStart"/>
      <w:r w:rsidR="006F1EB5">
        <w:rPr>
          <w:rFonts w:ascii="Times New Roman" w:hAnsi="Times New Roman" w:cs="Times New Roman"/>
          <w:sz w:val="28"/>
          <w:szCs w:val="28"/>
        </w:rPr>
        <w:t>занимают</w:t>
      </w:r>
      <w:r w:rsidRPr="00CD36FD">
        <w:rPr>
          <w:rFonts w:ascii="Times New Roman" w:hAnsi="Times New Roman" w:cs="Times New Roman"/>
          <w:sz w:val="28"/>
          <w:szCs w:val="28"/>
        </w:rPr>
        <w:t>закрытые</w:t>
      </w:r>
      <w:proofErr w:type="spellEnd"/>
      <w:r w:rsidRPr="00CD36FD">
        <w:rPr>
          <w:rFonts w:ascii="Times New Roman" w:hAnsi="Times New Roman" w:cs="Times New Roman"/>
          <w:sz w:val="28"/>
          <w:szCs w:val="28"/>
        </w:rPr>
        <w:t xml:space="preserve"> асфальтовым или бетонным покрытием. Ухудшается аэрация почвы, изменяется ее водный, газовый и тепловой режим, при этом нормальное развитие корневых систем ста</w:t>
      </w:r>
      <w:r w:rsidR="006F1EB5">
        <w:rPr>
          <w:rFonts w:ascii="Times New Roman" w:hAnsi="Times New Roman" w:cs="Times New Roman"/>
          <w:sz w:val="28"/>
          <w:szCs w:val="28"/>
        </w:rPr>
        <w:t>новится невозможным. Е</w:t>
      </w:r>
      <w:r w:rsidRPr="00CD36FD">
        <w:rPr>
          <w:rFonts w:ascii="Times New Roman" w:hAnsi="Times New Roman" w:cs="Times New Roman"/>
          <w:sz w:val="28"/>
          <w:szCs w:val="28"/>
        </w:rPr>
        <w:t>жегодно при уборке и сжигании листвы из круговорота веществ изымаются необходимые питательные вещества, кроме того, это увеличивает глубину промерзания почвы (из-за отсутствия под</w:t>
      </w:r>
      <w:r w:rsidR="006F1EB5">
        <w:rPr>
          <w:rFonts w:ascii="Times New Roman" w:hAnsi="Times New Roman" w:cs="Times New Roman"/>
          <w:sz w:val="28"/>
          <w:szCs w:val="28"/>
        </w:rPr>
        <w:t>стилки). В то же время</w:t>
      </w:r>
      <w:r w:rsidRPr="00CD36FD">
        <w:rPr>
          <w:rFonts w:ascii="Times New Roman" w:hAnsi="Times New Roman" w:cs="Times New Roman"/>
          <w:sz w:val="28"/>
          <w:szCs w:val="28"/>
        </w:rPr>
        <w:t xml:space="preserve"> почвы загрязняются тяжелыми металлами, солями, нефтепродуктами, пылью, цементной крошкой и органическими веществами. </w:t>
      </w:r>
    </w:p>
    <w:p w:rsidR="006F1EB5" w:rsidRDefault="00CF747B" w:rsidP="00CD36FD">
      <w:pPr>
        <w:pStyle w:val="a5"/>
        <w:jc w:val="both"/>
        <w:rPr>
          <w:rFonts w:ascii="Times New Roman" w:hAnsi="Times New Roman" w:cs="Times New Roman"/>
          <w:sz w:val="28"/>
          <w:szCs w:val="28"/>
        </w:rPr>
      </w:pPr>
      <w:r w:rsidRPr="00CD36FD">
        <w:rPr>
          <w:rFonts w:ascii="Times New Roman" w:hAnsi="Times New Roman" w:cs="Times New Roman"/>
          <w:b/>
          <w:sz w:val="28"/>
          <w:szCs w:val="28"/>
        </w:rPr>
        <w:t>Антропогенные факторы</w:t>
      </w:r>
      <w:r w:rsidRPr="00CD36FD">
        <w:rPr>
          <w:rFonts w:ascii="Times New Roman" w:hAnsi="Times New Roman" w:cs="Times New Roman"/>
          <w:sz w:val="28"/>
          <w:szCs w:val="28"/>
        </w:rPr>
        <w:t>.</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lastRenderedPageBreak/>
        <w:t xml:space="preserve"> Одной из самых </w:t>
      </w:r>
      <w:r w:rsidR="006F1EB5">
        <w:rPr>
          <w:rFonts w:ascii="Times New Roman" w:hAnsi="Times New Roman" w:cs="Times New Roman"/>
          <w:sz w:val="28"/>
          <w:szCs w:val="28"/>
        </w:rPr>
        <w:t xml:space="preserve">сложных форм воздействия </w:t>
      </w:r>
      <w:r w:rsidRPr="00CD36FD">
        <w:rPr>
          <w:rFonts w:ascii="Times New Roman" w:hAnsi="Times New Roman" w:cs="Times New Roman"/>
          <w:sz w:val="28"/>
          <w:szCs w:val="28"/>
        </w:rPr>
        <w:t xml:space="preserve"> на природную среду является ее загрязнение. Под загрязнением понимается привнесение в среду или возникновение в ней новых, обычно нехарактерных для нее химических, физических, биологических агентов и энергетических потоков, повышающих их фоновый уровень, приводящих к нарушению функционирования экосистем или их отдельных элементов.</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Загрязнения любого масштаба по многочисленным цепям природных связей переходят из одной среды в другую. На этом пути первыми оказываются автотрофные организмы – растения, которые при этом испытывают комплекс неблагоприятных воздействий, снижающих их устойчивость и полезные человеку свойства. Негативное влияние атмосферного загрязнения в наибольшей степени сказывается на хвойных растениях. Из числа признаков повреждений чаще всего отмечают: сокращение продолжительности жизни хвоинок, их массы (опадение, некроз, уменьшение длины) и, как следствие, значительную изреженность крон, падение линейного и радиального прироста. </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Основные типы воздействия человека на растительность – это прямое влияние (сбор растений, рубка, </w:t>
      </w:r>
      <w:proofErr w:type="spellStart"/>
      <w:r w:rsidRPr="00CD36FD">
        <w:rPr>
          <w:rFonts w:ascii="Times New Roman" w:hAnsi="Times New Roman" w:cs="Times New Roman"/>
          <w:sz w:val="28"/>
          <w:szCs w:val="28"/>
        </w:rPr>
        <w:t>вытаптывание</w:t>
      </w:r>
      <w:proofErr w:type="spellEnd"/>
      <w:r w:rsidRPr="00CD36FD">
        <w:rPr>
          <w:rFonts w:ascii="Times New Roman" w:hAnsi="Times New Roman" w:cs="Times New Roman"/>
          <w:sz w:val="28"/>
          <w:szCs w:val="28"/>
        </w:rPr>
        <w:t xml:space="preserve">, скашивание и др.) и косвенное изменение человеком среды (орошение, загрязнение почвы и воздуха и т.д.). Наиболее ощутимыми являются воздействия человека на растительный покров, связанные с рекреационной нагрузкой, сочетающие в себе прямые и косвенные влияния – это </w:t>
      </w:r>
      <w:proofErr w:type="spellStart"/>
      <w:r w:rsidRPr="00CD36FD">
        <w:rPr>
          <w:rFonts w:ascii="Times New Roman" w:hAnsi="Times New Roman" w:cs="Times New Roman"/>
          <w:sz w:val="28"/>
          <w:szCs w:val="28"/>
        </w:rPr>
        <w:t>вытаптывание</w:t>
      </w:r>
      <w:proofErr w:type="spellEnd"/>
      <w:r w:rsidRPr="00CD36FD">
        <w:rPr>
          <w:rFonts w:ascii="Times New Roman" w:hAnsi="Times New Roman" w:cs="Times New Roman"/>
          <w:sz w:val="28"/>
          <w:szCs w:val="28"/>
        </w:rPr>
        <w:t xml:space="preserve">, уплотнение почвы и ее загрязнение, </w:t>
      </w:r>
      <w:proofErr w:type="spellStart"/>
      <w:r w:rsidRPr="00CD36FD">
        <w:rPr>
          <w:rFonts w:ascii="Times New Roman" w:hAnsi="Times New Roman" w:cs="Times New Roman"/>
          <w:sz w:val="28"/>
          <w:szCs w:val="28"/>
        </w:rPr>
        <w:t>выламывание</w:t>
      </w:r>
      <w:proofErr w:type="spellEnd"/>
      <w:r w:rsidRPr="00CD36FD">
        <w:rPr>
          <w:rFonts w:ascii="Times New Roman" w:hAnsi="Times New Roman" w:cs="Times New Roman"/>
          <w:sz w:val="28"/>
          <w:szCs w:val="28"/>
        </w:rPr>
        <w:t xml:space="preserve"> растений.</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В последнее время чрезвычайно действенным фактором изменения среды для растений служат загрязнения почвы, воздуха и воды в результате производственной деятельности человека. Характер воздействия загрязненного воздуха на растения зависит от специфики физико-химических свойств токсичных компонентов, их концентрации, продолжительности, частоты и его повторяемости, а также от физико-географических и климатических условий района произрастания и физиолого-биохимического состояния самих растений. Совокупность факторов городской среды оказывает влияние на самые разнообразные звенья обмена веществ растений. Меняется кислотность клеточного сока, под влиянием токсичных веществ снижается содержание нуклеиновых кислот, белков, клетчатки, слабеет способность выделять фитонциды. </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Негативное влияние на фотосинтезирующие органы растений оказывают газообразные загрязняющие вещества. Так, собравшаяся на листьях пыль воздействует путем снижения эффективности солнечного излучения и повышения температуры, а попавшая на почву пыль - через изменения водородного показателя почвы и содержания микроэлементов </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Деятельность промышленных предприятий сопровождается усилением загрязнения природных сред (атмосферный воздух, почвенный покров, водные объекты, </w:t>
      </w:r>
      <w:proofErr w:type="spellStart"/>
      <w:r w:rsidRPr="00CD36FD">
        <w:rPr>
          <w:rFonts w:ascii="Times New Roman" w:hAnsi="Times New Roman" w:cs="Times New Roman"/>
          <w:sz w:val="28"/>
          <w:szCs w:val="28"/>
        </w:rPr>
        <w:t>биота</w:t>
      </w:r>
      <w:proofErr w:type="spellEnd"/>
      <w:r w:rsidRPr="00CD36FD">
        <w:rPr>
          <w:rFonts w:ascii="Times New Roman" w:hAnsi="Times New Roman" w:cs="Times New Roman"/>
          <w:sz w:val="28"/>
          <w:szCs w:val="28"/>
        </w:rPr>
        <w:t xml:space="preserve">) пылью, выбросами и сбросами побочных продуктов </w:t>
      </w:r>
      <w:r w:rsidRPr="00CD36FD">
        <w:rPr>
          <w:rFonts w:ascii="Times New Roman" w:hAnsi="Times New Roman" w:cs="Times New Roman"/>
          <w:sz w:val="28"/>
          <w:szCs w:val="28"/>
        </w:rPr>
        <w:lastRenderedPageBreak/>
        <w:t>и отходов производственной деятельности, тепловым, электромагнитным, шумовым и другими видами загрязнений.</w:t>
      </w:r>
    </w:p>
    <w:p w:rsidR="00CF747B"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На территории промышленных предприятий и в производственных зонах городов складывается своеобразная экологическая обстановка. По сравнению с естественной природной средой, кроме наличия загрязняющих газообразных веществ, здесь выше максимальные температуры и их суточная изменчивость, ниже интенсивность солнечной радиации и относительная влажность воздуха, выше запыленность.</w:t>
      </w:r>
    </w:p>
    <w:p w:rsidR="00CD36FD" w:rsidRPr="00CD36FD" w:rsidRDefault="00CD36FD" w:rsidP="00CD36FD">
      <w:pPr>
        <w:pStyle w:val="a5"/>
        <w:jc w:val="both"/>
        <w:rPr>
          <w:rFonts w:ascii="Times New Roman" w:hAnsi="Times New Roman" w:cs="Times New Roman"/>
          <w:sz w:val="28"/>
          <w:szCs w:val="28"/>
        </w:rPr>
      </w:pPr>
    </w:p>
    <w:p w:rsidR="006F1EB5" w:rsidRDefault="00E51CD3" w:rsidP="002E6EB1">
      <w:pPr>
        <w:pStyle w:val="a5"/>
        <w:jc w:val="center"/>
        <w:rPr>
          <w:rFonts w:ascii="Times New Roman" w:hAnsi="Times New Roman" w:cs="Times New Roman"/>
          <w:b/>
          <w:sz w:val="28"/>
          <w:szCs w:val="28"/>
        </w:rPr>
      </w:pPr>
      <w:r w:rsidRPr="00CD36FD">
        <w:rPr>
          <w:rFonts w:ascii="Times New Roman" w:hAnsi="Times New Roman" w:cs="Times New Roman"/>
          <w:b/>
          <w:sz w:val="28"/>
          <w:szCs w:val="28"/>
        </w:rPr>
        <w:t>1.3</w:t>
      </w:r>
      <w:r w:rsidR="00CF747B" w:rsidRPr="00CD36FD">
        <w:rPr>
          <w:rFonts w:ascii="Times New Roman" w:hAnsi="Times New Roman" w:cs="Times New Roman"/>
          <w:b/>
          <w:sz w:val="28"/>
          <w:szCs w:val="28"/>
        </w:rPr>
        <w:t xml:space="preserve">. </w:t>
      </w:r>
      <w:r w:rsidR="006F1EB5">
        <w:rPr>
          <w:rFonts w:ascii="Times New Roman" w:hAnsi="Times New Roman" w:cs="Times New Roman"/>
          <w:b/>
          <w:sz w:val="28"/>
          <w:szCs w:val="28"/>
        </w:rPr>
        <w:t>Роль зелёных насаждений в поселке</w:t>
      </w:r>
      <w:r w:rsidR="00E10155">
        <w:rPr>
          <w:rFonts w:ascii="Times New Roman" w:hAnsi="Times New Roman" w:cs="Times New Roman"/>
          <w:b/>
          <w:sz w:val="28"/>
          <w:szCs w:val="28"/>
        </w:rPr>
        <w:t>.</w:t>
      </w:r>
    </w:p>
    <w:p w:rsidR="00E10155" w:rsidRPr="00CD36FD" w:rsidRDefault="00E10155" w:rsidP="002E6EB1">
      <w:pPr>
        <w:pStyle w:val="a5"/>
        <w:jc w:val="center"/>
        <w:rPr>
          <w:rFonts w:ascii="Times New Roman" w:hAnsi="Times New Roman" w:cs="Times New Roman"/>
          <w:b/>
          <w:sz w:val="28"/>
          <w:szCs w:val="28"/>
        </w:rPr>
      </w:pPr>
      <w:r w:rsidRPr="00CD36FD">
        <w:rPr>
          <w:rFonts w:ascii="Times New Roman" w:hAnsi="Times New Roman" w:cs="Times New Roman"/>
          <w:b/>
          <w:sz w:val="28"/>
          <w:szCs w:val="28"/>
        </w:rPr>
        <w:t>Санитарно-гигиенические функции</w:t>
      </w:r>
    </w:p>
    <w:p w:rsidR="00CD36FD" w:rsidRPr="00CD36FD" w:rsidRDefault="00CD36FD" w:rsidP="00CD36FD">
      <w:pPr>
        <w:pStyle w:val="a5"/>
        <w:jc w:val="center"/>
        <w:rPr>
          <w:rFonts w:ascii="Times New Roman" w:hAnsi="Times New Roman" w:cs="Times New Roman"/>
          <w:b/>
          <w:sz w:val="28"/>
          <w:szCs w:val="28"/>
        </w:rPr>
      </w:pP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Зелёные насаждения являются органической частью планировочн</w:t>
      </w:r>
      <w:r w:rsidR="006F1EB5">
        <w:rPr>
          <w:rFonts w:ascii="Times New Roman" w:hAnsi="Times New Roman" w:cs="Times New Roman"/>
          <w:sz w:val="28"/>
          <w:szCs w:val="28"/>
        </w:rPr>
        <w:t xml:space="preserve">ой структуры </w:t>
      </w:r>
      <w:r w:rsidRPr="00CD36FD">
        <w:rPr>
          <w:rFonts w:ascii="Times New Roman" w:hAnsi="Times New Roman" w:cs="Times New Roman"/>
          <w:sz w:val="28"/>
          <w:szCs w:val="28"/>
        </w:rPr>
        <w:t xml:space="preserve"> и выполняют в нем разнообразные функции. Эти функции можно подразделить на две большие группы: санитарно-гигиенические и декоративно-планировочные.</w:t>
      </w:r>
    </w:p>
    <w:p w:rsidR="00CF747B" w:rsidRPr="00CD36FD" w:rsidRDefault="00CF747B" w:rsidP="00CD36FD">
      <w:pPr>
        <w:pStyle w:val="a5"/>
        <w:jc w:val="both"/>
        <w:rPr>
          <w:rFonts w:ascii="Times New Roman" w:hAnsi="Times New Roman" w:cs="Times New Roman"/>
          <w:sz w:val="28"/>
          <w:szCs w:val="28"/>
        </w:rPr>
      </w:pP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Снижение запыленности и загазованности воздуха. Зелёные насаждения очищают воздух от пыли и газов. Этот процесс происходит следующим образом. Загрязненный воздушный поток, встречающий на своем пути зеленый массив, замедляет скорость, в результате чего под влиянием силы тяжести 60-70% пыли, содержащейся в воздухе, оседает на деревья и кустарники. Некоторое количество пыли выпадает из воздушного потока, наталкиваясь на стволы, ветви, листья. Значительная часть пыли оседает на поверхность листьев, хвои, веток, стволов. Во время дождя эта пыль смывается на землю.</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Под зелеными насаждениями вследствие разности температур, возникают нисходящие потоки воздуха, которые также увлекают пыль на землю.</w:t>
      </w:r>
      <w:r w:rsidRPr="00CD36FD">
        <w:rPr>
          <w:rFonts w:ascii="Times New Roman" w:hAnsi="Times New Roman" w:cs="Times New Roman"/>
          <w:sz w:val="28"/>
          <w:szCs w:val="28"/>
        </w:rPr>
        <w:br/>
        <w:t>Распространению или движению пыли препятствуют не только деревья и кустарники, но и газоны, которые задерживают поступательное движение пыли, перегоняемой ветром из разных мест.</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Среди зелёных насаждений запыленность воздуха в 2-3 раза меньше, чем на открытых городских территориях. Древесные насаждения уменьшают запыленность воздуха даже при отсутствии лиственного покрова. В глубине зеленого массива, на расстоянии 250 м от его опушки, запыленность уменьшается в 2,5 раза.</w:t>
      </w:r>
    </w:p>
    <w:p w:rsidR="00CF747B" w:rsidRPr="00CD36FD" w:rsidRDefault="00CF747B" w:rsidP="00CD36FD">
      <w:pPr>
        <w:pStyle w:val="a5"/>
        <w:jc w:val="both"/>
        <w:rPr>
          <w:rFonts w:ascii="Times New Roman" w:hAnsi="Times New Roman" w:cs="Times New Roman"/>
          <w:sz w:val="28"/>
          <w:szCs w:val="28"/>
        </w:rPr>
      </w:pPr>
      <w:proofErr w:type="spellStart"/>
      <w:r w:rsidRPr="00CD36FD">
        <w:rPr>
          <w:rFonts w:ascii="Times New Roman" w:hAnsi="Times New Roman" w:cs="Times New Roman"/>
          <w:b/>
          <w:sz w:val="28"/>
          <w:szCs w:val="28"/>
        </w:rPr>
        <w:t>Пылезадерживающие</w:t>
      </w:r>
      <w:proofErr w:type="spellEnd"/>
      <w:r w:rsidRPr="00CD36FD">
        <w:rPr>
          <w:rFonts w:ascii="Times New Roman" w:hAnsi="Times New Roman" w:cs="Times New Roman"/>
          <w:b/>
          <w:sz w:val="28"/>
          <w:szCs w:val="28"/>
        </w:rPr>
        <w:t xml:space="preserve"> свойства </w:t>
      </w:r>
      <w:r w:rsidRPr="00CD36FD">
        <w:rPr>
          <w:rFonts w:ascii="Times New Roman" w:hAnsi="Times New Roman" w:cs="Times New Roman"/>
          <w:sz w:val="28"/>
          <w:szCs w:val="28"/>
        </w:rPr>
        <w:t>различных пород деревьев и кустарников неодинаковы и зависят от морфологических особенностей листьев. Лучше всего задерживают пыль шершавые листья и листья, поверхность которых покрыта ворсинками, как у сирени.</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Если принять количество пыли, задерживаемой 1 см</w:t>
      </w:r>
      <w:proofErr w:type="gramStart"/>
      <w:r w:rsidRPr="00CD36FD">
        <w:rPr>
          <w:rFonts w:ascii="Times New Roman" w:hAnsi="Times New Roman" w:cs="Times New Roman"/>
          <w:sz w:val="28"/>
          <w:szCs w:val="28"/>
        </w:rPr>
        <w:t>2</w:t>
      </w:r>
      <w:proofErr w:type="gramEnd"/>
      <w:r w:rsidRPr="00CD36FD">
        <w:rPr>
          <w:rFonts w:ascii="Times New Roman" w:hAnsi="Times New Roman" w:cs="Times New Roman"/>
          <w:sz w:val="28"/>
          <w:szCs w:val="28"/>
        </w:rPr>
        <w:t xml:space="preserve"> поверхности листа тополя за 1, то количество пыли, удерживаемой таким же по площади листом клена остролистного, составит 2, сирени 3, вяза 6. Осевшая на листьях пыль, </w:t>
      </w:r>
      <w:r w:rsidRPr="00CD36FD">
        <w:rPr>
          <w:rFonts w:ascii="Times New Roman" w:hAnsi="Times New Roman" w:cs="Times New Roman"/>
          <w:sz w:val="28"/>
          <w:szCs w:val="28"/>
        </w:rPr>
        <w:lastRenderedPageBreak/>
        <w:t>периодически смывается дождем, сдувается ветром, и листья вновь способны задерживать пыль.</w:t>
      </w:r>
    </w:p>
    <w:p w:rsidR="006F1EB5" w:rsidRDefault="00CF747B" w:rsidP="00CD36FD">
      <w:pPr>
        <w:pStyle w:val="a5"/>
        <w:jc w:val="both"/>
        <w:rPr>
          <w:rFonts w:ascii="Times New Roman" w:hAnsi="Times New Roman" w:cs="Times New Roman"/>
          <w:sz w:val="28"/>
          <w:szCs w:val="28"/>
        </w:rPr>
      </w:pPr>
      <w:proofErr w:type="spellStart"/>
      <w:r w:rsidRPr="00CD36FD">
        <w:rPr>
          <w:rFonts w:ascii="Times New Roman" w:hAnsi="Times New Roman" w:cs="Times New Roman"/>
          <w:b/>
          <w:sz w:val="28"/>
          <w:szCs w:val="28"/>
        </w:rPr>
        <w:t>Газозащитная</w:t>
      </w:r>
      <w:proofErr w:type="spellEnd"/>
      <w:r w:rsidRPr="00CD36FD">
        <w:rPr>
          <w:rFonts w:ascii="Times New Roman" w:hAnsi="Times New Roman" w:cs="Times New Roman"/>
          <w:b/>
          <w:sz w:val="28"/>
          <w:szCs w:val="28"/>
        </w:rPr>
        <w:t xml:space="preserve"> роль.</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Зелёные насаждения значительно уменьшают вредную концентрацию находящихся в воздухе газов. Например, концентрация окислов азота, выбрасываемых промышленными предприятиями, снижается на расстоянии 1 км от места выбросов до 0,7 мг/м3, а при наличии зеленых насаждений до 0,13 мг/м3. Вредные газы поглощаются растениями, а твердые частицы аэрозолей оседают на лист</w:t>
      </w:r>
      <w:r w:rsidR="00CD36FD">
        <w:rPr>
          <w:rFonts w:ascii="Times New Roman" w:hAnsi="Times New Roman" w:cs="Times New Roman"/>
          <w:sz w:val="28"/>
          <w:szCs w:val="28"/>
        </w:rPr>
        <w:t xml:space="preserve">ьях, стволах и ветках растений. </w:t>
      </w:r>
      <w:r w:rsidRPr="00CD36FD">
        <w:rPr>
          <w:rFonts w:ascii="Times New Roman" w:hAnsi="Times New Roman" w:cs="Times New Roman"/>
          <w:sz w:val="28"/>
          <w:szCs w:val="28"/>
        </w:rPr>
        <w:t>Зеленые насаждения, расположенные на пути потока загрязненного воздуха, разбивают первоначальный концентрированный поток на различные направления. Таким образом, вредные выбросы разбавляются чистым воздухом, и их концентрация в воздухе уменьшается.</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Следует отметить, что </w:t>
      </w:r>
      <w:proofErr w:type="spellStart"/>
      <w:r w:rsidRPr="00CD36FD">
        <w:rPr>
          <w:rFonts w:ascii="Times New Roman" w:hAnsi="Times New Roman" w:cs="Times New Roman"/>
          <w:sz w:val="28"/>
          <w:szCs w:val="28"/>
        </w:rPr>
        <w:t>газозащитная</w:t>
      </w:r>
      <w:proofErr w:type="spellEnd"/>
      <w:r w:rsidRPr="00CD36FD">
        <w:rPr>
          <w:rFonts w:ascii="Times New Roman" w:hAnsi="Times New Roman" w:cs="Times New Roman"/>
          <w:sz w:val="28"/>
          <w:szCs w:val="28"/>
        </w:rPr>
        <w:t xml:space="preserve"> роль зеленых насаждений во многом определяется степенью их </w:t>
      </w:r>
      <w:proofErr w:type="spellStart"/>
      <w:r w:rsidRPr="00CD36FD">
        <w:rPr>
          <w:rFonts w:ascii="Times New Roman" w:hAnsi="Times New Roman" w:cs="Times New Roman"/>
          <w:sz w:val="28"/>
          <w:szCs w:val="28"/>
        </w:rPr>
        <w:t>газоустойчивости</w:t>
      </w:r>
      <w:proofErr w:type="gramStart"/>
      <w:r w:rsidRPr="00CD36FD">
        <w:rPr>
          <w:rFonts w:ascii="Times New Roman" w:hAnsi="Times New Roman" w:cs="Times New Roman"/>
          <w:sz w:val="28"/>
          <w:szCs w:val="28"/>
        </w:rPr>
        <w:t>.К</w:t>
      </w:r>
      <w:proofErr w:type="spellEnd"/>
      <w:proofErr w:type="gramEnd"/>
      <w:r w:rsidRPr="00CD36FD">
        <w:rPr>
          <w:rFonts w:ascii="Times New Roman" w:hAnsi="Times New Roman" w:cs="Times New Roman"/>
          <w:sz w:val="28"/>
          <w:szCs w:val="28"/>
        </w:rPr>
        <w:t xml:space="preserve"> </w:t>
      </w:r>
      <w:proofErr w:type="spellStart"/>
      <w:r w:rsidRPr="00CD36FD">
        <w:rPr>
          <w:rFonts w:ascii="Times New Roman" w:hAnsi="Times New Roman" w:cs="Times New Roman"/>
          <w:sz w:val="28"/>
          <w:szCs w:val="28"/>
        </w:rPr>
        <w:t>слабоповреждаемым</w:t>
      </w:r>
      <w:proofErr w:type="spellEnd"/>
      <w:r w:rsidRPr="00CD36FD">
        <w:rPr>
          <w:rFonts w:ascii="Times New Roman" w:hAnsi="Times New Roman" w:cs="Times New Roman"/>
          <w:sz w:val="28"/>
          <w:szCs w:val="28"/>
        </w:rPr>
        <w:t xml:space="preserve"> породам относятся вяз (шершавый и гладкий), ель колючая, ива древовидная, клён </w:t>
      </w:r>
      <w:proofErr w:type="spellStart"/>
      <w:r w:rsidRPr="00CD36FD">
        <w:rPr>
          <w:rFonts w:ascii="Times New Roman" w:hAnsi="Times New Roman" w:cs="Times New Roman"/>
          <w:sz w:val="28"/>
          <w:szCs w:val="28"/>
        </w:rPr>
        <w:t>ясенелистый</w:t>
      </w:r>
      <w:proofErr w:type="spellEnd"/>
      <w:r w:rsidRPr="00CD36FD">
        <w:rPr>
          <w:rFonts w:ascii="Times New Roman" w:hAnsi="Times New Roman" w:cs="Times New Roman"/>
          <w:sz w:val="28"/>
          <w:szCs w:val="28"/>
        </w:rPr>
        <w:t xml:space="preserve">, осина, тополь (берлинский, бальзамический, канадский и черный), яблоня сибирская, акация желтая, боярышник сибирский, вишня дикая, калина обыкновенная, смородина черная, сирень обыкновенная; к </w:t>
      </w:r>
      <w:proofErr w:type="spellStart"/>
      <w:r w:rsidRPr="00CD36FD">
        <w:rPr>
          <w:rFonts w:ascii="Times New Roman" w:hAnsi="Times New Roman" w:cs="Times New Roman"/>
          <w:sz w:val="28"/>
          <w:szCs w:val="28"/>
        </w:rPr>
        <w:t>среднеповреждаемым</w:t>
      </w:r>
      <w:proofErr w:type="spellEnd"/>
      <w:r w:rsidRPr="00CD36FD">
        <w:rPr>
          <w:rFonts w:ascii="Times New Roman" w:hAnsi="Times New Roman" w:cs="Times New Roman"/>
          <w:sz w:val="28"/>
          <w:szCs w:val="28"/>
        </w:rPr>
        <w:t xml:space="preserve"> - берёза бородавчатая, ель </w:t>
      </w:r>
      <w:proofErr w:type="spellStart"/>
      <w:r w:rsidRPr="00CD36FD">
        <w:rPr>
          <w:rFonts w:ascii="Times New Roman" w:hAnsi="Times New Roman" w:cs="Times New Roman"/>
          <w:sz w:val="28"/>
          <w:szCs w:val="28"/>
        </w:rPr>
        <w:t>Энгельмана</w:t>
      </w:r>
      <w:proofErr w:type="spellEnd"/>
      <w:r w:rsidRPr="00CD36FD">
        <w:rPr>
          <w:rFonts w:ascii="Times New Roman" w:hAnsi="Times New Roman" w:cs="Times New Roman"/>
          <w:sz w:val="28"/>
          <w:szCs w:val="28"/>
        </w:rPr>
        <w:t xml:space="preserve">, лиственница сибирская, рябина обыкновенная, ива корзиночная, клен татарский и т. д. Растения с повышенной интенсивностью фотосинтеза имеют меньшую устойчивость к газам. Из трав наибольшей устойчивостью к газам обладает овсяница луговая, наименьшей - полевица белая. Подкормка азотными удобрениями, а также известкование, </w:t>
      </w:r>
      <w:proofErr w:type="gramStart"/>
      <w:r w:rsidRPr="00CD36FD">
        <w:rPr>
          <w:rFonts w:ascii="Times New Roman" w:hAnsi="Times New Roman" w:cs="Times New Roman"/>
          <w:sz w:val="28"/>
          <w:szCs w:val="28"/>
        </w:rPr>
        <w:t>улучшающие</w:t>
      </w:r>
      <w:proofErr w:type="gramEnd"/>
      <w:r w:rsidRPr="00CD36FD">
        <w:rPr>
          <w:rFonts w:ascii="Times New Roman" w:hAnsi="Times New Roman" w:cs="Times New Roman"/>
          <w:sz w:val="28"/>
          <w:szCs w:val="28"/>
        </w:rPr>
        <w:t xml:space="preserve"> водный режим почв, заметно повышают устойчивость растений к газам.</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Особенностью зелёных насаждений является также то, что они в результате фотосинтеза поглощают из воздуха углекислый газ и выделяют кислород. В среднем 1 га зеленых насаждений поглощает в 1 ч 8 л углекислоты (т. е. столько, сколько углекислоты выделяют за это время 200 человек). Разные породы древесно-кустарниковых растений обладают неодинаковой интенсивностью фотосинтеза и поэтому выделяют различное количество кислорода. Дерево с большей лиственной массой выделяет больше кислорода.</w:t>
      </w:r>
      <w:r w:rsidRPr="00CD36FD">
        <w:rPr>
          <w:rFonts w:ascii="Times New Roman" w:hAnsi="Times New Roman" w:cs="Times New Roman"/>
          <w:sz w:val="28"/>
          <w:szCs w:val="28"/>
        </w:rPr>
        <w:br/>
        <w:t xml:space="preserve">Влияние зеленых насаждений на снижение концентрации газов в воздухе зависит и от плотности их посадки. Наблюдения показали, что среди плотных </w:t>
      </w:r>
      <w:proofErr w:type="spellStart"/>
      <w:r w:rsidRPr="00CD36FD">
        <w:rPr>
          <w:rFonts w:ascii="Times New Roman" w:hAnsi="Times New Roman" w:cs="Times New Roman"/>
          <w:sz w:val="28"/>
          <w:szCs w:val="28"/>
        </w:rPr>
        <w:t>непродуваемых</w:t>
      </w:r>
      <w:proofErr w:type="spellEnd"/>
      <w:r w:rsidRPr="00CD36FD">
        <w:rPr>
          <w:rFonts w:ascii="Times New Roman" w:hAnsi="Times New Roman" w:cs="Times New Roman"/>
          <w:sz w:val="28"/>
          <w:szCs w:val="28"/>
        </w:rPr>
        <w:t xml:space="preserve"> насаждений деревьев и кустарников, расположенных вблизи источников выбросов в атмосферу пыли и газов, создается застои воздуха, в результате чего возникают очаги повышенной концентрации загрязнений атмосферы. Поэтому вблизи источников выбросов следует создавать хорошо продуваемые насаждения в групповых ажурных посадках.</w:t>
      </w:r>
      <w:r w:rsidRPr="00CD36FD">
        <w:rPr>
          <w:rFonts w:ascii="Times New Roman" w:hAnsi="Times New Roman" w:cs="Times New Roman"/>
          <w:sz w:val="28"/>
          <w:szCs w:val="28"/>
        </w:rPr>
        <w:br/>
        <w:t xml:space="preserve">Зеленые насаждения могут защищать застройку от пыли и газов только в том </w:t>
      </w:r>
      <w:r w:rsidRPr="00CD36FD">
        <w:rPr>
          <w:rFonts w:ascii="Times New Roman" w:hAnsi="Times New Roman" w:cs="Times New Roman"/>
          <w:sz w:val="28"/>
          <w:szCs w:val="28"/>
        </w:rPr>
        <w:lastRenderedPageBreak/>
        <w:t>случае, если они располагаются между источником загрязнения и застройкой.</w:t>
      </w:r>
    </w:p>
    <w:p w:rsidR="006F1EB5" w:rsidRDefault="00CF747B" w:rsidP="00CD36FD">
      <w:pPr>
        <w:pStyle w:val="a5"/>
        <w:jc w:val="both"/>
        <w:rPr>
          <w:rFonts w:ascii="Times New Roman" w:hAnsi="Times New Roman" w:cs="Times New Roman"/>
          <w:b/>
          <w:sz w:val="28"/>
          <w:szCs w:val="28"/>
        </w:rPr>
      </w:pPr>
      <w:r w:rsidRPr="00CD36FD">
        <w:rPr>
          <w:rFonts w:ascii="Times New Roman" w:hAnsi="Times New Roman" w:cs="Times New Roman"/>
          <w:b/>
          <w:sz w:val="28"/>
          <w:szCs w:val="28"/>
        </w:rPr>
        <w:t xml:space="preserve">Ветрозащитная роль. </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В практике проектирования нередко возникает</w:t>
      </w:r>
      <w:r w:rsidR="006F1EB5">
        <w:rPr>
          <w:rFonts w:ascii="Times New Roman" w:hAnsi="Times New Roman" w:cs="Times New Roman"/>
          <w:sz w:val="28"/>
          <w:szCs w:val="28"/>
        </w:rPr>
        <w:t xml:space="preserve"> необходимость защиты </w:t>
      </w:r>
      <w:r w:rsidRPr="00CD36FD">
        <w:rPr>
          <w:rFonts w:ascii="Times New Roman" w:hAnsi="Times New Roman" w:cs="Times New Roman"/>
          <w:sz w:val="28"/>
          <w:szCs w:val="28"/>
        </w:rPr>
        <w:t>застройки от неблагоприятных ветров. В этом случае поперек основного ветрового потока устраивают защитные полосы зелёных насаждений.</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Движение воздуха снижает эффективные температуры, под которыми понимается </w:t>
      </w:r>
      <w:proofErr w:type="spellStart"/>
      <w:r w:rsidRPr="00CD36FD">
        <w:rPr>
          <w:rFonts w:ascii="Times New Roman" w:hAnsi="Times New Roman" w:cs="Times New Roman"/>
          <w:sz w:val="28"/>
          <w:szCs w:val="28"/>
        </w:rPr>
        <w:t>теплоощущение</w:t>
      </w:r>
      <w:proofErr w:type="spellEnd"/>
      <w:r w:rsidRPr="00CD36FD">
        <w:rPr>
          <w:rFonts w:ascii="Times New Roman" w:hAnsi="Times New Roman" w:cs="Times New Roman"/>
          <w:sz w:val="28"/>
          <w:szCs w:val="28"/>
        </w:rPr>
        <w:t xml:space="preserve"> человека при определенном состоянии атмосферы. Например, воздух, насыщенный влагой при температуре 20</w:t>
      </w:r>
      <w:proofErr w:type="gramStart"/>
      <w:r w:rsidRPr="00CD36FD">
        <w:rPr>
          <w:rFonts w:ascii="Times New Roman" w:hAnsi="Times New Roman" w:cs="Times New Roman"/>
          <w:sz w:val="28"/>
          <w:szCs w:val="28"/>
        </w:rPr>
        <w:t>°С</w:t>
      </w:r>
      <w:proofErr w:type="gramEnd"/>
      <w:r w:rsidRPr="00CD36FD">
        <w:rPr>
          <w:rFonts w:ascii="Times New Roman" w:hAnsi="Times New Roman" w:cs="Times New Roman"/>
          <w:sz w:val="28"/>
          <w:szCs w:val="28"/>
        </w:rPr>
        <w:t xml:space="preserve"> и скорости ветра 3 м/с, равноценен по </w:t>
      </w:r>
      <w:proofErr w:type="spellStart"/>
      <w:r w:rsidRPr="00CD36FD">
        <w:rPr>
          <w:rFonts w:ascii="Times New Roman" w:hAnsi="Times New Roman" w:cs="Times New Roman"/>
          <w:sz w:val="28"/>
          <w:szCs w:val="28"/>
        </w:rPr>
        <w:t>теплоощущению</w:t>
      </w:r>
      <w:proofErr w:type="spellEnd"/>
      <w:r w:rsidRPr="00CD36FD">
        <w:rPr>
          <w:rFonts w:ascii="Times New Roman" w:hAnsi="Times New Roman" w:cs="Times New Roman"/>
          <w:sz w:val="28"/>
          <w:szCs w:val="28"/>
        </w:rPr>
        <w:t xml:space="preserve"> неподвижному воздуху при температуре 14°С. Защитная роль полос зеленых насаждений определяется их плотностью и расположением, а также типом застройки. Ветрозащитными свойствами обладают зеленые насаждения даже сравнительно небольшой высоты и плотности посадки.</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Ветрозащитное влияние неширокой зеленой полосы, состоящей из восьми рядов деревьев высотой 15-17 м, отмечается на расстоянии 300-600 м. В этой зоне скорость ветра составляет 25-30% первоначальной. Установлено, что для снижения скоростей ветра достаточно наличие размещаемых на определенных расстояниях друг от друга зеленых полос шириной 20-30 м. В глубине леса на расстоянии на расстоянии 120-240 м наступает полный штиль. Наиболее эффективны ажурные защитные полосы, пропускающие сквозь себя до 40% ветра всего потока. Допускаются небольшие разрывы среди зеленых полос для проезда и проходов, которые практически не снижают ветрозащитных свойств зеленых насаждений.</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При большой величине защищаемого участка на нем равномерно располагают посадки ажурной конфигурации так, чтобы они находились поперек ветрового потока, что способствует равномерному снижению скорости ветра на всем участке.</w:t>
      </w:r>
    </w:p>
    <w:p w:rsidR="006F1EB5" w:rsidRDefault="00CF747B" w:rsidP="00CD36FD">
      <w:pPr>
        <w:pStyle w:val="a5"/>
        <w:jc w:val="both"/>
        <w:rPr>
          <w:rFonts w:ascii="Times New Roman" w:hAnsi="Times New Roman" w:cs="Times New Roman"/>
          <w:sz w:val="28"/>
          <w:szCs w:val="28"/>
        </w:rPr>
      </w:pPr>
      <w:proofErr w:type="spellStart"/>
      <w:r w:rsidRPr="00CD36FD">
        <w:rPr>
          <w:rFonts w:ascii="Times New Roman" w:hAnsi="Times New Roman" w:cs="Times New Roman"/>
          <w:b/>
          <w:sz w:val="28"/>
          <w:szCs w:val="28"/>
        </w:rPr>
        <w:t>Фитонцидное</w:t>
      </w:r>
      <w:proofErr w:type="spellEnd"/>
      <w:r w:rsidRPr="00CD36FD">
        <w:rPr>
          <w:rFonts w:ascii="Times New Roman" w:hAnsi="Times New Roman" w:cs="Times New Roman"/>
          <w:b/>
          <w:sz w:val="28"/>
          <w:szCs w:val="28"/>
        </w:rPr>
        <w:t xml:space="preserve"> действие.</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Большинство растений выделяет летучие и нелетучие вещества - фитонциды, обладающие способностью убивать вредные для человека болезнетворные бактерии или тормозить их развитие. Например, фитонциды дубовой листвы уничтожают возбудителя дизентерии. К числу ярко выраженных </w:t>
      </w:r>
      <w:proofErr w:type="spellStart"/>
      <w:r w:rsidRPr="00CD36FD">
        <w:rPr>
          <w:rFonts w:ascii="Times New Roman" w:hAnsi="Times New Roman" w:cs="Times New Roman"/>
          <w:sz w:val="28"/>
          <w:szCs w:val="28"/>
        </w:rPr>
        <w:t>фитонцидных</w:t>
      </w:r>
      <w:proofErr w:type="spellEnd"/>
      <w:r w:rsidRPr="00CD36FD">
        <w:rPr>
          <w:rFonts w:ascii="Times New Roman" w:hAnsi="Times New Roman" w:cs="Times New Roman"/>
          <w:sz w:val="28"/>
          <w:szCs w:val="28"/>
        </w:rPr>
        <w:t xml:space="preserve"> деревьев и кустарников относятся береза, дуб, тополь, черемуха. Известно более 500 видов деревьев, имеющих </w:t>
      </w:r>
      <w:proofErr w:type="spellStart"/>
      <w:r w:rsidRPr="00CD36FD">
        <w:rPr>
          <w:rFonts w:ascii="Times New Roman" w:hAnsi="Times New Roman" w:cs="Times New Roman"/>
          <w:sz w:val="28"/>
          <w:szCs w:val="28"/>
        </w:rPr>
        <w:t>фитонцидные</w:t>
      </w:r>
      <w:proofErr w:type="spellEnd"/>
      <w:r w:rsidRPr="00CD36FD">
        <w:rPr>
          <w:rFonts w:ascii="Times New Roman" w:hAnsi="Times New Roman" w:cs="Times New Roman"/>
          <w:sz w:val="28"/>
          <w:szCs w:val="28"/>
        </w:rPr>
        <w:t>, свойства.</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Особенно </w:t>
      </w:r>
      <w:proofErr w:type="gramStart"/>
      <w:r w:rsidRPr="00CD36FD">
        <w:rPr>
          <w:rFonts w:ascii="Times New Roman" w:hAnsi="Times New Roman" w:cs="Times New Roman"/>
          <w:sz w:val="28"/>
          <w:szCs w:val="28"/>
        </w:rPr>
        <w:t>много фитонцидов образуют</w:t>
      </w:r>
      <w:proofErr w:type="gramEnd"/>
      <w:r w:rsidRPr="00CD36FD">
        <w:rPr>
          <w:rFonts w:ascii="Times New Roman" w:hAnsi="Times New Roman" w:cs="Times New Roman"/>
          <w:sz w:val="28"/>
          <w:szCs w:val="28"/>
        </w:rPr>
        <w:t xml:space="preserve"> хвойные породы; 1 га можжевельника выделяет в сутки 30 кг летучих веществ. Большое количество фитонцидов (20-25 кг) выделяют сосна и ель. Благодаря способности растений выделять фитонциды воздух парков содержит в 200 раз меньше бактерий, чем воздух улиц.</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Влияние на тепловой режим. Температура воздуха среди зеленых насаждений, особенно в жаркую погоду, значительно меньше, чем на открытых местах. Зеленые насаждения, защищая почву и поверхности стен </w:t>
      </w:r>
      <w:r w:rsidRPr="00CD36FD">
        <w:rPr>
          <w:rFonts w:ascii="Times New Roman" w:hAnsi="Times New Roman" w:cs="Times New Roman"/>
          <w:sz w:val="28"/>
          <w:szCs w:val="28"/>
        </w:rPr>
        <w:lastRenderedPageBreak/>
        <w:t xml:space="preserve">зданий от прямого солнечного облучения, предохраняют их от сильного перегрева и тем самым от повышения температуры воздуха. </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Температура лесной почвы, как правило, ниже температуры окружающего воздуха. Наиболее эффективно снижают температуру растения с крупными листьями, которые значительную часть энергии </w:t>
      </w:r>
      <w:proofErr w:type="gramStart"/>
      <w:r w:rsidRPr="00CD36FD">
        <w:rPr>
          <w:rFonts w:ascii="Times New Roman" w:hAnsi="Times New Roman" w:cs="Times New Roman"/>
          <w:sz w:val="28"/>
          <w:szCs w:val="28"/>
        </w:rPr>
        <w:t>отражают</w:t>
      </w:r>
      <w:proofErr w:type="gramEnd"/>
      <w:r w:rsidRPr="00CD36FD">
        <w:rPr>
          <w:rFonts w:ascii="Times New Roman" w:hAnsi="Times New Roman" w:cs="Times New Roman"/>
          <w:sz w:val="28"/>
          <w:szCs w:val="28"/>
        </w:rPr>
        <w:t xml:space="preserve"> не поглощая и таким образом способствуют снижению количества солнечной энергии.</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На озелененной территории солнечному нагреву подвергаются листья главным образом верхней части кроны деревьев</w:t>
      </w:r>
      <w:r w:rsidR="006F1EB5">
        <w:rPr>
          <w:rFonts w:ascii="Times New Roman" w:hAnsi="Times New Roman" w:cs="Times New Roman"/>
          <w:sz w:val="28"/>
          <w:szCs w:val="28"/>
        </w:rPr>
        <w:t xml:space="preserve"> и кустарников, а также газоны.</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Смягчающее влияние на летний температурный режим зеленые насаждения ока</w:t>
      </w:r>
      <w:r w:rsidR="006F1EB5">
        <w:rPr>
          <w:rFonts w:ascii="Times New Roman" w:hAnsi="Times New Roman" w:cs="Times New Roman"/>
          <w:sz w:val="28"/>
          <w:szCs w:val="28"/>
        </w:rPr>
        <w:t>зывают</w:t>
      </w:r>
      <w:r w:rsidRPr="00CD36FD">
        <w:rPr>
          <w:rFonts w:ascii="Times New Roman" w:hAnsi="Times New Roman" w:cs="Times New Roman"/>
          <w:sz w:val="28"/>
          <w:szCs w:val="28"/>
        </w:rPr>
        <w:t>. Выяснено, что в радиусе до 100 м вблизи зеленого массива температура воздуха на 1-1,5</w:t>
      </w:r>
      <w:proofErr w:type="gramStart"/>
      <w:r w:rsidRPr="00CD36FD">
        <w:rPr>
          <w:rFonts w:ascii="Times New Roman" w:hAnsi="Times New Roman" w:cs="Times New Roman"/>
          <w:sz w:val="28"/>
          <w:szCs w:val="28"/>
        </w:rPr>
        <w:t>°С</w:t>
      </w:r>
      <w:proofErr w:type="gramEnd"/>
      <w:r w:rsidRPr="00CD36FD">
        <w:rPr>
          <w:rFonts w:ascii="Times New Roman" w:hAnsi="Times New Roman" w:cs="Times New Roman"/>
          <w:sz w:val="28"/>
          <w:szCs w:val="28"/>
        </w:rPr>
        <w:t xml:space="preserve"> ниже, чем на удаленных от массива открытых местах. Это происходит вследствие повышенной циркуляции воздушных ма</w:t>
      </w:r>
      <w:proofErr w:type="gramStart"/>
      <w:r w:rsidRPr="00CD36FD">
        <w:rPr>
          <w:rFonts w:ascii="Times New Roman" w:hAnsi="Times New Roman" w:cs="Times New Roman"/>
          <w:sz w:val="28"/>
          <w:szCs w:val="28"/>
        </w:rPr>
        <w:t>сс вбл</w:t>
      </w:r>
      <w:proofErr w:type="gramEnd"/>
      <w:r w:rsidRPr="00CD36FD">
        <w:rPr>
          <w:rFonts w:ascii="Times New Roman" w:hAnsi="Times New Roman" w:cs="Times New Roman"/>
          <w:sz w:val="28"/>
          <w:szCs w:val="28"/>
        </w:rPr>
        <w:t xml:space="preserve">изи зелёных насаждений. Более теплый воздух на открытой </w:t>
      </w:r>
      <w:proofErr w:type="spellStart"/>
      <w:r w:rsidRPr="00CD36FD">
        <w:rPr>
          <w:rFonts w:ascii="Times New Roman" w:hAnsi="Times New Roman" w:cs="Times New Roman"/>
          <w:sz w:val="28"/>
          <w:szCs w:val="28"/>
        </w:rPr>
        <w:t>инсолируемой</w:t>
      </w:r>
      <w:proofErr w:type="spellEnd"/>
      <w:r w:rsidRPr="00CD36FD">
        <w:rPr>
          <w:rFonts w:ascii="Times New Roman" w:hAnsi="Times New Roman" w:cs="Times New Roman"/>
          <w:sz w:val="28"/>
          <w:szCs w:val="28"/>
        </w:rPr>
        <w:t xml:space="preserve"> территории поднимается вверх, и на его место поступает более холодный из соседних зеленых массивов.</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Зелёные насаждения оказывают большое влияние и на улучшение радиационного режима. </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На степень смягчения радиационного режима на озелененных участках по сравнению с открытыми пространствами влияют размеры озелененной территории, а также плотность посадок деревьев и кустарников. Небольшие площади зеленых насаждений и редкая древесная посадка незначительно снижают температуру воздуха. Разность температур воздуха среди таких насаждений и на участках, лишенных зелени, крайне ничтожна.</w:t>
      </w:r>
      <w:r w:rsidRPr="00CD36FD">
        <w:rPr>
          <w:rFonts w:ascii="Times New Roman" w:hAnsi="Times New Roman" w:cs="Times New Roman"/>
          <w:sz w:val="28"/>
          <w:szCs w:val="28"/>
        </w:rPr>
        <w:br/>
        <w:t>Эффективность действия зеленых насаждений на уровень солнечной радиации выражается не столько в абсолютной величине радиационной температуры, сколько в величине радиационно-температурного перепада между затененными зелеными насаждениями и открытыми для солнца участками.</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Следует иметь в виду, что смягчающее действие зелёных насаждений на радиационный режим проявляется только в том случае, если обеспечивается проветривание участка. На лужайках, окруженных со всех сторон высокими и плотными посадками, а также на широких аллеях, где расстояние между древесными породами не превышает двойную высоту деревьев, т. е. в случаях, когда имеются препятствия движению воздуха, температура может быть значительно выше, чем на открытых местах.</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На полянах в парке или в лесу, на больших лесосеках и даже просеках, где расстояния между древесными породами превышает две высоты дерева, наблюдается контрастный микроклимат, характеризующийся очагами с повышенной температурой днем и озерами холода ночью. Эта особенность объясняется тем, что днем в эти места поступает большое количество солнечной энергии в условиях лучшей прозрачности и меньшей запыленности по сравнению с открытым местом воздухообмена. Ночью из-за </w:t>
      </w:r>
      <w:r w:rsidRPr="00CD36FD">
        <w:rPr>
          <w:rFonts w:ascii="Times New Roman" w:hAnsi="Times New Roman" w:cs="Times New Roman"/>
          <w:sz w:val="28"/>
          <w:szCs w:val="28"/>
        </w:rPr>
        <w:lastRenderedPageBreak/>
        <w:t>тех же причин происходит энергичное теплоизлучение при сильном охлаждении воздуха и почвы, что часто сопровождается выпадением росы.</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В холодный период года поверхность древесных стволов сохраняет температуру. Это обстоятельство при определенной полноте древесных насаждений должно оказать умеряющее действие на зимний микроклимат, особенно в связи с затуханием ветра в зелёных массивах.</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Сильно нагретые солнечными лучами стены зданий излучают значительные количества тепла и резко повышают радиационную температуру вблизи них: при расстоянии 3-4 м она достигает 60-73°</w:t>
      </w:r>
      <w:proofErr w:type="gramStart"/>
      <w:r w:rsidRPr="00CD36FD">
        <w:rPr>
          <w:rFonts w:ascii="Times New Roman" w:hAnsi="Times New Roman" w:cs="Times New Roman"/>
          <w:sz w:val="28"/>
          <w:szCs w:val="28"/>
        </w:rPr>
        <w:t>С.</w:t>
      </w:r>
      <w:proofErr w:type="gramEnd"/>
      <w:r w:rsidRPr="00CD36FD">
        <w:rPr>
          <w:rFonts w:ascii="Times New Roman" w:hAnsi="Times New Roman" w:cs="Times New Roman"/>
          <w:sz w:val="28"/>
          <w:szCs w:val="28"/>
        </w:rPr>
        <w:t xml:space="preserve"> Следовательно, дорожки и тротуары должны быть расположены не ближе 4 м от линии застройки. Оптимальным удалением является 8-12 м.</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Эффективность воздействия зеленых насаждений на регулир</w:t>
      </w:r>
      <w:r w:rsidR="003D5FA7">
        <w:rPr>
          <w:rFonts w:ascii="Times New Roman" w:hAnsi="Times New Roman" w:cs="Times New Roman"/>
          <w:sz w:val="28"/>
          <w:szCs w:val="28"/>
        </w:rPr>
        <w:t xml:space="preserve">ование теплового режима </w:t>
      </w:r>
      <w:r w:rsidRPr="00CD36FD">
        <w:rPr>
          <w:rFonts w:ascii="Times New Roman" w:hAnsi="Times New Roman" w:cs="Times New Roman"/>
          <w:sz w:val="28"/>
          <w:szCs w:val="28"/>
        </w:rPr>
        <w:t xml:space="preserve"> определяется следующими основными условиями: зеленые насаждения должны образовывать систему, включающую все типы зеленых насаждений (посадки деревьев, кустарников, газоны), так как каждый из них выполняет определенные функции. Радиус воздействия зеленых насаждений на окружающую застройку незначителен, поэтому необходимо, чтобы зеленые насаждения вводились непосредственно вглубь застройки. Оптимальным вариантом является размещение застройки среди зелёных насаждений; размещение зеленых н</w:t>
      </w:r>
      <w:r w:rsidR="003D5FA7">
        <w:rPr>
          <w:rFonts w:ascii="Times New Roman" w:hAnsi="Times New Roman" w:cs="Times New Roman"/>
          <w:sz w:val="28"/>
          <w:szCs w:val="28"/>
        </w:rPr>
        <w:t>асаждений в виде редких оазисов.</w:t>
      </w:r>
    </w:p>
    <w:p w:rsidR="003D5FA7" w:rsidRDefault="00CF747B" w:rsidP="00CD36FD">
      <w:pPr>
        <w:pStyle w:val="a5"/>
        <w:jc w:val="both"/>
        <w:rPr>
          <w:rFonts w:ascii="Times New Roman" w:hAnsi="Times New Roman" w:cs="Times New Roman"/>
          <w:sz w:val="28"/>
          <w:szCs w:val="28"/>
        </w:rPr>
      </w:pPr>
      <w:r w:rsidRPr="00CD36FD">
        <w:rPr>
          <w:rFonts w:ascii="Times New Roman" w:hAnsi="Times New Roman" w:cs="Times New Roman"/>
          <w:b/>
          <w:sz w:val="28"/>
          <w:szCs w:val="28"/>
        </w:rPr>
        <w:t>Влияние на влажность воздуха</w:t>
      </w:r>
      <w:r w:rsidRPr="00CD36FD">
        <w:rPr>
          <w:rFonts w:ascii="Times New Roman" w:hAnsi="Times New Roman" w:cs="Times New Roman"/>
          <w:sz w:val="28"/>
          <w:szCs w:val="28"/>
        </w:rPr>
        <w:t xml:space="preserve">. </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Нагреваясь, поверхность листьев деревьев и кустарников испаряет в воздух большое количество влаги. Так, один хорошо развитый бук испаряет в день около 0,6 т воды. Если принять относительную влажность на улице, равной 100%, то в жилом квартале с озеленением влажность будет составлять 116%, на бульваре - 205%, в парке  - 204%. Повышение влажности на 15% воспринимается организмом как понижение температуры на 3,5°С.</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Известно, что для испарения 1 л воды нужно 600 </w:t>
      </w:r>
      <w:proofErr w:type="spellStart"/>
      <w:r w:rsidRPr="00CD36FD">
        <w:rPr>
          <w:rFonts w:ascii="Times New Roman" w:hAnsi="Times New Roman" w:cs="Times New Roman"/>
          <w:sz w:val="28"/>
          <w:szCs w:val="28"/>
        </w:rPr>
        <w:t>мкал</w:t>
      </w:r>
      <w:proofErr w:type="spellEnd"/>
      <w:r w:rsidRPr="00CD36FD">
        <w:rPr>
          <w:rFonts w:ascii="Times New Roman" w:hAnsi="Times New Roman" w:cs="Times New Roman"/>
          <w:sz w:val="28"/>
          <w:szCs w:val="28"/>
        </w:rPr>
        <w:t xml:space="preserve"> тепла. Следовательно, 1 га дубов поглощает 15600 ккал/</w:t>
      </w:r>
      <w:proofErr w:type="spellStart"/>
      <w:r w:rsidRPr="00CD36FD">
        <w:rPr>
          <w:rFonts w:ascii="Times New Roman" w:hAnsi="Times New Roman" w:cs="Times New Roman"/>
          <w:sz w:val="28"/>
          <w:szCs w:val="28"/>
        </w:rPr>
        <w:t>сут</w:t>
      </w:r>
      <w:proofErr w:type="spellEnd"/>
      <w:r w:rsidRPr="00CD36FD">
        <w:rPr>
          <w:rFonts w:ascii="Times New Roman" w:hAnsi="Times New Roman" w:cs="Times New Roman"/>
          <w:sz w:val="28"/>
          <w:szCs w:val="28"/>
        </w:rPr>
        <w:t>. Этот процесс способствует уменьшению температуры в нижних слоях кроны на 3-5</w:t>
      </w:r>
      <w:proofErr w:type="gramStart"/>
      <w:r w:rsidRPr="00CD36FD">
        <w:rPr>
          <w:rFonts w:ascii="Times New Roman" w:hAnsi="Times New Roman" w:cs="Times New Roman"/>
          <w:sz w:val="28"/>
          <w:szCs w:val="28"/>
        </w:rPr>
        <w:t>°С</w:t>
      </w:r>
      <w:proofErr w:type="gramEnd"/>
      <w:r w:rsidRPr="00CD36FD">
        <w:rPr>
          <w:rFonts w:ascii="Times New Roman" w:hAnsi="Times New Roman" w:cs="Times New Roman"/>
          <w:sz w:val="28"/>
          <w:szCs w:val="28"/>
        </w:rPr>
        <w:t xml:space="preserve"> (по сравнению с температурой окружающего воздуха).</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Повышенная влажность воздуха от зеленых насаждений может ра</w:t>
      </w:r>
      <w:r w:rsidR="003D5FA7">
        <w:rPr>
          <w:rFonts w:ascii="Times New Roman" w:hAnsi="Times New Roman" w:cs="Times New Roman"/>
          <w:sz w:val="28"/>
          <w:szCs w:val="28"/>
        </w:rPr>
        <w:t xml:space="preserve">спространяться на прилегающие </w:t>
      </w:r>
      <w:r w:rsidRPr="00CD36FD">
        <w:rPr>
          <w:rFonts w:ascii="Times New Roman" w:hAnsi="Times New Roman" w:cs="Times New Roman"/>
          <w:sz w:val="28"/>
          <w:szCs w:val="28"/>
        </w:rPr>
        <w:t xml:space="preserve"> открытые пространства. Установлено, что влажность воздуха может повышаться на 30% в зоне, отстоящей от зеленого массива на расстоянии 500 м. Даже неширокие древесно-кустарниковые полосы (10,5 м) уже на расстоянии 600 м увеличивают влажность воздуха на 8% по сравнению с открытой площадью. Влажностный режим среди зеленых насаждений в жаркую погоду является благоприятным, смягченным и не имеет резких колебаний, как на облучаемых открытых участках.</w:t>
      </w:r>
    </w:p>
    <w:p w:rsidR="003D5FA7" w:rsidRDefault="00CF747B" w:rsidP="00CD36FD">
      <w:pPr>
        <w:pStyle w:val="a5"/>
        <w:jc w:val="both"/>
        <w:rPr>
          <w:rFonts w:ascii="Times New Roman" w:hAnsi="Times New Roman" w:cs="Times New Roman"/>
          <w:sz w:val="28"/>
          <w:szCs w:val="28"/>
        </w:rPr>
      </w:pPr>
      <w:r w:rsidRPr="00CD36FD">
        <w:rPr>
          <w:rFonts w:ascii="Times New Roman" w:hAnsi="Times New Roman" w:cs="Times New Roman"/>
          <w:b/>
          <w:sz w:val="28"/>
          <w:szCs w:val="28"/>
        </w:rPr>
        <w:t>Влияние на образование ветров</w:t>
      </w:r>
      <w:r w:rsidRPr="00CD36FD">
        <w:rPr>
          <w:rFonts w:ascii="Times New Roman" w:hAnsi="Times New Roman" w:cs="Times New Roman"/>
          <w:sz w:val="28"/>
          <w:szCs w:val="28"/>
        </w:rPr>
        <w:t xml:space="preserve">. </w:t>
      </w:r>
    </w:p>
    <w:p w:rsidR="00CF747B" w:rsidRPr="00CD36FD"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Зелёные насаждения способствуют образованию воздушных потоков. Это происходит следующим образом. В жарк</w:t>
      </w:r>
      <w:r w:rsidR="003D5FA7">
        <w:rPr>
          <w:rFonts w:ascii="Times New Roman" w:hAnsi="Times New Roman" w:cs="Times New Roman"/>
          <w:sz w:val="28"/>
          <w:szCs w:val="28"/>
        </w:rPr>
        <w:t xml:space="preserve">ие дни нагретый воздух </w:t>
      </w:r>
      <w:r w:rsidRPr="00CD36FD">
        <w:rPr>
          <w:rFonts w:ascii="Times New Roman" w:hAnsi="Times New Roman" w:cs="Times New Roman"/>
          <w:sz w:val="28"/>
          <w:szCs w:val="28"/>
        </w:rPr>
        <w:t xml:space="preserve"> застройки </w:t>
      </w:r>
      <w:r w:rsidRPr="00CD36FD">
        <w:rPr>
          <w:rFonts w:ascii="Times New Roman" w:hAnsi="Times New Roman" w:cs="Times New Roman"/>
          <w:sz w:val="28"/>
          <w:szCs w:val="28"/>
        </w:rPr>
        <w:lastRenderedPageBreak/>
        <w:t>поднимается вверх, а на его место поступает более холодный воздух с территории зеленых насаждений. Такие воздушные течения образуются при разнице температур не менее 5</w:t>
      </w:r>
      <w:proofErr w:type="gramStart"/>
      <w:r w:rsidRPr="00CD36FD">
        <w:rPr>
          <w:rFonts w:ascii="Times New Roman" w:hAnsi="Times New Roman" w:cs="Times New Roman"/>
          <w:sz w:val="28"/>
          <w:szCs w:val="28"/>
        </w:rPr>
        <w:t>°С</w:t>
      </w:r>
      <w:proofErr w:type="gramEnd"/>
      <w:r w:rsidRPr="00CD36FD">
        <w:rPr>
          <w:rFonts w:ascii="Times New Roman" w:hAnsi="Times New Roman" w:cs="Times New Roman"/>
          <w:sz w:val="28"/>
          <w:szCs w:val="28"/>
        </w:rPr>
        <w:t xml:space="preserve"> и разности давления не менее 0,7 мм </w:t>
      </w:r>
      <w:proofErr w:type="spellStart"/>
      <w:r w:rsidRPr="00CD36FD">
        <w:rPr>
          <w:rFonts w:ascii="Times New Roman" w:hAnsi="Times New Roman" w:cs="Times New Roman"/>
          <w:sz w:val="28"/>
          <w:szCs w:val="28"/>
        </w:rPr>
        <w:t>рт</w:t>
      </w:r>
      <w:proofErr w:type="spellEnd"/>
      <w:r w:rsidRPr="00CD36FD">
        <w:rPr>
          <w:rFonts w:ascii="Times New Roman" w:hAnsi="Times New Roman" w:cs="Times New Roman"/>
          <w:sz w:val="28"/>
          <w:szCs w:val="28"/>
        </w:rPr>
        <w:t>. ст. Значение в борьбе с шумом. Зелёные насаждения, располагаемые между источниками шума (</w:t>
      </w:r>
      <w:r w:rsidR="003D5FA7">
        <w:rPr>
          <w:rFonts w:ascii="Times New Roman" w:hAnsi="Times New Roman" w:cs="Times New Roman"/>
          <w:sz w:val="28"/>
          <w:szCs w:val="28"/>
        </w:rPr>
        <w:t xml:space="preserve">транспортные магистрали, </w:t>
      </w:r>
      <w:r w:rsidRPr="00CD36FD">
        <w:rPr>
          <w:rFonts w:ascii="Times New Roman" w:hAnsi="Times New Roman" w:cs="Times New Roman"/>
          <w:sz w:val="28"/>
          <w:szCs w:val="28"/>
        </w:rPr>
        <w:t>поезда</w:t>
      </w:r>
      <w:r w:rsidR="003D5FA7">
        <w:rPr>
          <w:rFonts w:ascii="Times New Roman" w:hAnsi="Times New Roman" w:cs="Times New Roman"/>
          <w:sz w:val="28"/>
          <w:szCs w:val="28"/>
        </w:rPr>
        <w:t>ми</w:t>
      </w:r>
      <w:r w:rsidRPr="00CD36FD">
        <w:rPr>
          <w:rFonts w:ascii="Times New Roman" w:hAnsi="Times New Roman" w:cs="Times New Roman"/>
          <w:sz w:val="28"/>
          <w:szCs w:val="28"/>
        </w:rPr>
        <w:t xml:space="preserve"> и т. д.) и жилыми домами, участками для отдыха и спортивными площадками, снижают уровень шума на 5-10%. Кроны лиственных деревьев поглощают 26% падающей на них звуковой энергии. Хорошо развитые кустарниковые и древесные породы с густой кроной на участке шириной в 30-40 м могут снижать уровни шума на 17 - 23 </w:t>
      </w:r>
      <w:proofErr w:type="spellStart"/>
      <w:r w:rsidRPr="00CD36FD">
        <w:rPr>
          <w:rFonts w:ascii="Times New Roman" w:hAnsi="Times New Roman" w:cs="Times New Roman"/>
          <w:sz w:val="28"/>
          <w:szCs w:val="28"/>
        </w:rPr>
        <w:t>Дб</w:t>
      </w:r>
      <w:proofErr w:type="spellEnd"/>
      <w:r w:rsidRPr="00CD36FD">
        <w:rPr>
          <w:rFonts w:ascii="Times New Roman" w:hAnsi="Times New Roman" w:cs="Times New Roman"/>
          <w:sz w:val="28"/>
          <w:szCs w:val="28"/>
        </w:rPr>
        <w:t xml:space="preserve">, небольшие скверы и внутриквартальные посадки с редкими деревьями  - на 4-7 </w:t>
      </w:r>
      <w:proofErr w:type="spellStart"/>
      <w:r w:rsidRPr="00CD36FD">
        <w:rPr>
          <w:rFonts w:ascii="Times New Roman" w:hAnsi="Times New Roman" w:cs="Times New Roman"/>
          <w:sz w:val="28"/>
          <w:szCs w:val="28"/>
        </w:rPr>
        <w:t>Дб</w:t>
      </w:r>
      <w:proofErr w:type="spellEnd"/>
      <w:r w:rsidRPr="00CD36FD">
        <w:rPr>
          <w:rFonts w:ascii="Times New Roman" w:hAnsi="Times New Roman" w:cs="Times New Roman"/>
          <w:sz w:val="28"/>
          <w:szCs w:val="28"/>
        </w:rPr>
        <w:t>. Крупные лесные массивы снижают уровни шума авиационных моторов на 22-56% по сравнению с открытым местом на том же расстоянии. Наличие травяного покрова также способствует уменьшению уровня на 5-7 фонов.</w:t>
      </w:r>
    </w:p>
    <w:p w:rsidR="00B54F0E" w:rsidRDefault="00CF747B"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Однако при неправильном расположении зеленых насаждений по отношению к источникам звука можно получить противоположный эффект, т. е. усилить уровень шума там, где требуется его снижение. Это может произойти при посадке деревьев с плотной кроной по оси улицы с оживленным транспортным движением. В этом случае зеленые насаждения будут играть роль экрана, отражающего звуковые волны по направлению к жилым домам и участкам отдыха и спорта.</w:t>
      </w:r>
    </w:p>
    <w:p w:rsidR="00F1172D" w:rsidRPr="00CD36FD" w:rsidRDefault="00F1172D" w:rsidP="00CD36FD">
      <w:pPr>
        <w:pStyle w:val="a5"/>
        <w:jc w:val="both"/>
        <w:rPr>
          <w:rFonts w:ascii="Times New Roman" w:hAnsi="Times New Roman" w:cs="Times New Roman"/>
          <w:sz w:val="28"/>
          <w:szCs w:val="28"/>
        </w:rPr>
      </w:pPr>
    </w:p>
    <w:p w:rsidR="00E51CD3" w:rsidRDefault="00E51CD3" w:rsidP="00CD36FD">
      <w:pPr>
        <w:pStyle w:val="a5"/>
        <w:jc w:val="center"/>
        <w:rPr>
          <w:rFonts w:ascii="Times New Roman" w:hAnsi="Times New Roman" w:cs="Times New Roman"/>
          <w:b/>
          <w:sz w:val="28"/>
          <w:szCs w:val="28"/>
        </w:rPr>
      </w:pPr>
      <w:r w:rsidRPr="00CD36FD">
        <w:rPr>
          <w:rFonts w:ascii="Times New Roman" w:hAnsi="Times New Roman" w:cs="Times New Roman"/>
          <w:b/>
          <w:sz w:val="28"/>
          <w:szCs w:val="28"/>
        </w:rPr>
        <w:t xml:space="preserve">II. </w:t>
      </w:r>
      <w:r w:rsidR="00F1172D">
        <w:rPr>
          <w:rFonts w:ascii="Times New Roman" w:hAnsi="Times New Roman" w:cs="Times New Roman"/>
          <w:b/>
          <w:sz w:val="28"/>
          <w:szCs w:val="28"/>
        </w:rPr>
        <w:t>Практическая</w:t>
      </w:r>
      <w:r w:rsidRPr="00CD36FD">
        <w:rPr>
          <w:rFonts w:ascii="Times New Roman" w:hAnsi="Times New Roman" w:cs="Times New Roman"/>
          <w:b/>
          <w:sz w:val="28"/>
          <w:szCs w:val="28"/>
        </w:rPr>
        <w:t xml:space="preserve"> часть</w:t>
      </w:r>
    </w:p>
    <w:p w:rsidR="00521051" w:rsidRPr="00CD36FD" w:rsidRDefault="00521051" w:rsidP="00CD36FD">
      <w:pPr>
        <w:pStyle w:val="a5"/>
        <w:jc w:val="center"/>
        <w:rPr>
          <w:rFonts w:ascii="Times New Roman" w:hAnsi="Times New Roman" w:cs="Times New Roman"/>
          <w:b/>
          <w:sz w:val="28"/>
          <w:szCs w:val="28"/>
        </w:rPr>
      </w:pPr>
    </w:p>
    <w:p w:rsidR="003F36B4" w:rsidRDefault="00E51CD3" w:rsidP="00CD36FD">
      <w:pPr>
        <w:pStyle w:val="a5"/>
        <w:jc w:val="both"/>
        <w:rPr>
          <w:rFonts w:ascii="Times New Roman" w:hAnsi="Times New Roman" w:cs="Times New Roman"/>
          <w:b/>
          <w:sz w:val="28"/>
          <w:szCs w:val="28"/>
        </w:rPr>
      </w:pPr>
      <w:r w:rsidRPr="00CD36FD">
        <w:rPr>
          <w:rFonts w:ascii="Times New Roman" w:hAnsi="Times New Roman" w:cs="Times New Roman"/>
          <w:b/>
          <w:sz w:val="28"/>
          <w:szCs w:val="28"/>
        </w:rPr>
        <w:t>2</w:t>
      </w:r>
      <w:r w:rsidR="00B54F0E" w:rsidRPr="00CD36FD">
        <w:rPr>
          <w:rFonts w:ascii="Times New Roman" w:hAnsi="Times New Roman" w:cs="Times New Roman"/>
          <w:b/>
          <w:sz w:val="28"/>
          <w:szCs w:val="28"/>
        </w:rPr>
        <w:t>.1. Определение расположения ш</w:t>
      </w:r>
      <w:r w:rsidR="003F36B4">
        <w:rPr>
          <w:rFonts w:ascii="Times New Roman" w:hAnsi="Times New Roman" w:cs="Times New Roman"/>
          <w:b/>
          <w:sz w:val="28"/>
          <w:szCs w:val="28"/>
        </w:rPr>
        <w:t>колы</w:t>
      </w:r>
      <w:r w:rsidR="00B54F0E" w:rsidRPr="00CD36FD">
        <w:rPr>
          <w:rFonts w:ascii="Times New Roman" w:hAnsi="Times New Roman" w:cs="Times New Roman"/>
          <w:b/>
          <w:sz w:val="28"/>
          <w:szCs w:val="28"/>
        </w:rPr>
        <w:t>.</w:t>
      </w:r>
    </w:p>
    <w:p w:rsidR="00B54F0E" w:rsidRDefault="00B54F0E"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Для определе</w:t>
      </w:r>
      <w:r w:rsidR="003F36B4">
        <w:rPr>
          <w:rFonts w:ascii="Times New Roman" w:hAnsi="Times New Roman" w:cs="Times New Roman"/>
          <w:sz w:val="28"/>
          <w:szCs w:val="28"/>
        </w:rPr>
        <w:t xml:space="preserve">ния расположения школы </w:t>
      </w:r>
      <w:r w:rsidR="00347BCD">
        <w:rPr>
          <w:rFonts w:ascii="Times New Roman" w:hAnsi="Times New Roman" w:cs="Times New Roman"/>
          <w:sz w:val="28"/>
          <w:szCs w:val="28"/>
        </w:rPr>
        <w:t>с помощью полевого циркуля</w:t>
      </w:r>
      <w:r w:rsidRPr="00CD36FD">
        <w:rPr>
          <w:rFonts w:ascii="Times New Roman" w:hAnsi="Times New Roman" w:cs="Times New Roman"/>
          <w:sz w:val="28"/>
          <w:szCs w:val="28"/>
        </w:rPr>
        <w:t xml:space="preserve"> измерили расстояния</w:t>
      </w:r>
      <w:r w:rsidR="003F36B4">
        <w:rPr>
          <w:rFonts w:ascii="Times New Roman" w:hAnsi="Times New Roman" w:cs="Times New Roman"/>
          <w:sz w:val="28"/>
          <w:szCs w:val="28"/>
        </w:rPr>
        <w:t xml:space="preserve"> от здания школы до </w:t>
      </w:r>
      <w:r w:rsidRPr="00CD36FD">
        <w:rPr>
          <w:rFonts w:ascii="Times New Roman" w:hAnsi="Times New Roman" w:cs="Times New Roman"/>
          <w:sz w:val="28"/>
          <w:szCs w:val="28"/>
        </w:rPr>
        <w:t xml:space="preserve"> дороги, </w:t>
      </w:r>
      <w:r w:rsidR="00347BCD">
        <w:rPr>
          <w:rFonts w:ascii="Times New Roman" w:hAnsi="Times New Roman" w:cs="Times New Roman"/>
          <w:sz w:val="28"/>
          <w:szCs w:val="28"/>
        </w:rPr>
        <w:t xml:space="preserve">до </w:t>
      </w:r>
      <w:r w:rsidRPr="00CD36FD">
        <w:rPr>
          <w:rFonts w:ascii="Times New Roman" w:hAnsi="Times New Roman" w:cs="Times New Roman"/>
          <w:sz w:val="28"/>
          <w:szCs w:val="28"/>
        </w:rPr>
        <w:t xml:space="preserve">жилого дома, </w:t>
      </w:r>
      <w:r w:rsidR="00347BCD">
        <w:rPr>
          <w:rFonts w:ascii="Times New Roman" w:hAnsi="Times New Roman" w:cs="Times New Roman"/>
          <w:sz w:val="28"/>
          <w:szCs w:val="28"/>
        </w:rPr>
        <w:t xml:space="preserve">до ближайшего </w:t>
      </w:r>
      <w:r w:rsidRPr="00CD36FD">
        <w:rPr>
          <w:rFonts w:ascii="Times New Roman" w:hAnsi="Times New Roman" w:cs="Times New Roman"/>
          <w:sz w:val="28"/>
          <w:szCs w:val="28"/>
        </w:rPr>
        <w:t>магазина и детского сада. Результаты измерений занесли в таблицу №1.</w:t>
      </w:r>
    </w:p>
    <w:p w:rsidR="003F36B4" w:rsidRDefault="003F36B4" w:rsidP="00347BCD">
      <w:pPr>
        <w:pStyle w:val="a5"/>
        <w:rPr>
          <w:rFonts w:ascii="Times New Roman" w:hAnsi="Times New Roman" w:cs="Times New Roman"/>
          <w:b/>
          <w:sz w:val="28"/>
          <w:szCs w:val="28"/>
        </w:rPr>
      </w:pPr>
    </w:p>
    <w:p w:rsidR="00B54F0E" w:rsidRPr="003F36B4" w:rsidRDefault="00B54F0E" w:rsidP="003F36B4">
      <w:pPr>
        <w:pStyle w:val="a5"/>
        <w:jc w:val="right"/>
        <w:rPr>
          <w:rFonts w:ascii="Times New Roman" w:hAnsi="Times New Roman" w:cs="Times New Roman"/>
          <w:b/>
          <w:sz w:val="24"/>
          <w:szCs w:val="24"/>
        </w:rPr>
      </w:pPr>
      <w:r w:rsidRPr="003F36B4">
        <w:rPr>
          <w:rFonts w:ascii="Times New Roman" w:hAnsi="Times New Roman" w:cs="Times New Roman"/>
          <w:b/>
          <w:sz w:val="24"/>
          <w:szCs w:val="24"/>
        </w:rPr>
        <w:t>Таблица №1</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6"/>
        <w:gridCol w:w="836"/>
        <w:gridCol w:w="582"/>
        <w:gridCol w:w="900"/>
        <w:gridCol w:w="720"/>
        <w:gridCol w:w="900"/>
        <w:gridCol w:w="720"/>
        <w:gridCol w:w="900"/>
        <w:gridCol w:w="1063"/>
      </w:tblGrid>
      <w:tr w:rsidR="003F36B4" w:rsidRPr="00AA22DE" w:rsidTr="00347BCD">
        <w:trPr>
          <w:cantSplit/>
          <w:trHeight w:val="593"/>
          <w:jc w:val="center"/>
        </w:trPr>
        <w:tc>
          <w:tcPr>
            <w:tcW w:w="2216" w:type="dxa"/>
            <w:vMerge w:val="restart"/>
            <w:tcBorders>
              <w:top w:val="single" w:sz="4" w:space="0" w:color="auto"/>
              <w:left w:val="single" w:sz="4" w:space="0" w:color="auto"/>
              <w:bottom w:val="single" w:sz="4" w:space="0" w:color="auto"/>
              <w:right w:val="single" w:sz="4" w:space="0" w:color="auto"/>
            </w:tcBorders>
            <w:hideMark/>
          </w:tcPr>
          <w:p w:rsidR="003F36B4" w:rsidRDefault="003F36B4" w:rsidP="00AA22DE">
            <w:pPr>
              <w:pStyle w:val="a5"/>
              <w:jc w:val="center"/>
              <w:rPr>
                <w:rFonts w:ascii="Times New Roman" w:hAnsi="Times New Roman" w:cs="Times New Roman"/>
                <w:sz w:val="24"/>
                <w:szCs w:val="24"/>
              </w:rPr>
            </w:pPr>
          </w:p>
          <w:p w:rsidR="003F36B4" w:rsidRPr="00AA1847" w:rsidRDefault="003F36B4" w:rsidP="00AA1847">
            <w:pPr>
              <w:pStyle w:val="a5"/>
              <w:rPr>
                <w:rFonts w:ascii="Times New Roman" w:hAnsi="Times New Roman" w:cs="Times New Roman"/>
                <w:b/>
                <w:sz w:val="24"/>
                <w:szCs w:val="24"/>
              </w:rPr>
            </w:pPr>
            <w:r w:rsidRPr="00AA22DE">
              <w:rPr>
                <w:rFonts w:ascii="Times New Roman" w:hAnsi="Times New Roman" w:cs="Times New Roman"/>
                <w:b/>
                <w:sz w:val="24"/>
                <w:szCs w:val="24"/>
              </w:rPr>
              <w:t xml:space="preserve">Расстояние </w:t>
            </w:r>
            <w:proofErr w:type="spellStart"/>
            <w:r w:rsidRPr="00AA22DE">
              <w:rPr>
                <w:rFonts w:ascii="Times New Roman" w:hAnsi="Times New Roman" w:cs="Times New Roman"/>
                <w:b/>
                <w:sz w:val="24"/>
                <w:szCs w:val="24"/>
              </w:rPr>
              <w:t>отздания</w:t>
            </w:r>
            <w:proofErr w:type="spellEnd"/>
            <w:r w:rsidRPr="00AA22DE">
              <w:rPr>
                <w:rFonts w:ascii="Times New Roman" w:hAnsi="Times New Roman" w:cs="Times New Roman"/>
                <w:b/>
                <w:sz w:val="24"/>
                <w:szCs w:val="24"/>
              </w:rPr>
              <w:t xml:space="preserve"> школы до, (м)</w:t>
            </w:r>
          </w:p>
        </w:tc>
        <w:tc>
          <w:tcPr>
            <w:tcW w:w="1418" w:type="dxa"/>
            <w:gridSpan w:val="2"/>
            <w:tcBorders>
              <w:top w:val="single" w:sz="4" w:space="0" w:color="auto"/>
              <w:left w:val="single" w:sz="4" w:space="0" w:color="auto"/>
              <w:bottom w:val="single" w:sz="4" w:space="0" w:color="auto"/>
              <w:right w:val="single" w:sz="4" w:space="0" w:color="auto"/>
            </w:tcBorders>
          </w:tcPr>
          <w:p w:rsidR="003F36B4" w:rsidRPr="00AA22DE" w:rsidRDefault="003F36B4" w:rsidP="00CD36FD">
            <w:pPr>
              <w:pStyle w:val="a5"/>
              <w:jc w:val="both"/>
              <w:rPr>
                <w:rFonts w:ascii="Times New Roman" w:hAnsi="Times New Roman" w:cs="Times New Roman"/>
                <w:b/>
                <w:sz w:val="24"/>
                <w:szCs w:val="24"/>
              </w:rPr>
            </w:pPr>
            <w:r w:rsidRPr="00AA22DE">
              <w:rPr>
                <w:rFonts w:ascii="Times New Roman" w:hAnsi="Times New Roman" w:cs="Times New Roman"/>
                <w:b/>
                <w:sz w:val="24"/>
                <w:szCs w:val="24"/>
              </w:rPr>
              <w:t>Дороги</w:t>
            </w:r>
          </w:p>
        </w:tc>
        <w:tc>
          <w:tcPr>
            <w:tcW w:w="1620" w:type="dxa"/>
            <w:gridSpan w:val="2"/>
            <w:tcBorders>
              <w:top w:val="single" w:sz="4" w:space="0" w:color="auto"/>
              <w:left w:val="single" w:sz="4" w:space="0" w:color="auto"/>
              <w:bottom w:val="single" w:sz="4" w:space="0" w:color="auto"/>
              <w:right w:val="single" w:sz="4" w:space="0" w:color="auto"/>
            </w:tcBorders>
          </w:tcPr>
          <w:p w:rsidR="003F36B4" w:rsidRPr="00AA22DE" w:rsidRDefault="003F36B4" w:rsidP="00CD36FD">
            <w:pPr>
              <w:pStyle w:val="a5"/>
              <w:jc w:val="both"/>
              <w:rPr>
                <w:rFonts w:ascii="Times New Roman" w:hAnsi="Times New Roman" w:cs="Times New Roman"/>
                <w:b/>
                <w:sz w:val="24"/>
                <w:szCs w:val="24"/>
              </w:rPr>
            </w:pPr>
            <w:r w:rsidRPr="00AA22DE">
              <w:rPr>
                <w:rFonts w:ascii="Times New Roman" w:hAnsi="Times New Roman" w:cs="Times New Roman"/>
                <w:b/>
                <w:sz w:val="24"/>
                <w:szCs w:val="24"/>
              </w:rPr>
              <w:t>Жилого</w:t>
            </w:r>
          </w:p>
          <w:p w:rsidR="003F36B4" w:rsidRPr="00AA22DE" w:rsidRDefault="003F36B4" w:rsidP="00CD36FD">
            <w:pPr>
              <w:pStyle w:val="a5"/>
              <w:jc w:val="both"/>
              <w:rPr>
                <w:rFonts w:ascii="Times New Roman" w:hAnsi="Times New Roman" w:cs="Times New Roman"/>
                <w:b/>
                <w:sz w:val="24"/>
                <w:szCs w:val="24"/>
              </w:rPr>
            </w:pPr>
            <w:r w:rsidRPr="00AA22DE">
              <w:rPr>
                <w:rFonts w:ascii="Times New Roman" w:hAnsi="Times New Roman" w:cs="Times New Roman"/>
                <w:b/>
                <w:sz w:val="24"/>
                <w:szCs w:val="24"/>
              </w:rPr>
              <w:t>дома</w:t>
            </w:r>
          </w:p>
        </w:tc>
        <w:tc>
          <w:tcPr>
            <w:tcW w:w="1620" w:type="dxa"/>
            <w:gridSpan w:val="2"/>
            <w:tcBorders>
              <w:top w:val="single" w:sz="4" w:space="0" w:color="auto"/>
              <w:left w:val="single" w:sz="4" w:space="0" w:color="auto"/>
              <w:bottom w:val="single" w:sz="4" w:space="0" w:color="auto"/>
              <w:right w:val="single" w:sz="4" w:space="0" w:color="auto"/>
            </w:tcBorders>
          </w:tcPr>
          <w:p w:rsidR="003F36B4" w:rsidRPr="00AA22DE" w:rsidRDefault="003F36B4" w:rsidP="00CD36FD">
            <w:pPr>
              <w:pStyle w:val="a5"/>
              <w:jc w:val="both"/>
              <w:rPr>
                <w:rFonts w:ascii="Times New Roman" w:hAnsi="Times New Roman" w:cs="Times New Roman"/>
                <w:b/>
                <w:sz w:val="24"/>
                <w:szCs w:val="24"/>
              </w:rPr>
            </w:pPr>
            <w:r w:rsidRPr="00AA22DE">
              <w:rPr>
                <w:rFonts w:ascii="Times New Roman" w:hAnsi="Times New Roman" w:cs="Times New Roman"/>
                <w:b/>
                <w:sz w:val="24"/>
                <w:szCs w:val="24"/>
              </w:rPr>
              <w:t>Магазина</w:t>
            </w:r>
          </w:p>
          <w:p w:rsidR="003F36B4" w:rsidRPr="00AA22DE" w:rsidRDefault="003F36B4" w:rsidP="00CD36FD">
            <w:pPr>
              <w:pStyle w:val="a5"/>
              <w:jc w:val="both"/>
              <w:rPr>
                <w:rFonts w:ascii="Times New Roman" w:hAnsi="Times New Roman" w:cs="Times New Roman"/>
                <w:b/>
                <w:sz w:val="24"/>
                <w:szCs w:val="24"/>
              </w:rPr>
            </w:pPr>
          </w:p>
        </w:tc>
        <w:tc>
          <w:tcPr>
            <w:tcW w:w="1963" w:type="dxa"/>
            <w:gridSpan w:val="2"/>
            <w:tcBorders>
              <w:top w:val="single" w:sz="4" w:space="0" w:color="auto"/>
              <w:left w:val="single" w:sz="4" w:space="0" w:color="auto"/>
              <w:bottom w:val="single" w:sz="4" w:space="0" w:color="auto"/>
              <w:right w:val="single" w:sz="4" w:space="0" w:color="auto"/>
            </w:tcBorders>
          </w:tcPr>
          <w:p w:rsidR="003F36B4" w:rsidRPr="00AA22DE" w:rsidRDefault="003F36B4" w:rsidP="00CD36FD">
            <w:pPr>
              <w:pStyle w:val="a5"/>
              <w:jc w:val="both"/>
              <w:rPr>
                <w:rFonts w:ascii="Times New Roman" w:hAnsi="Times New Roman" w:cs="Times New Roman"/>
                <w:b/>
                <w:sz w:val="24"/>
                <w:szCs w:val="24"/>
              </w:rPr>
            </w:pPr>
            <w:r w:rsidRPr="00AA22DE">
              <w:rPr>
                <w:rFonts w:ascii="Times New Roman" w:hAnsi="Times New Roman" w:cs="Times New Roman"/>
                <w:b/>
                <w:sz w:val="24"/>
                <w:szCs w:val="24"/>
              </w:rPr>
              <w:t xml:space="preserve">Детского </w:t>
            </w:r>
          </w:p>
          <w:p w:rsidR="003F36B4" w:rsidRPr="00AA22DE" w:rsidRDefault="003F36B4" w:rsidP="00CD36FD">
            <w:pPr>
              <w:pStyle w:val="a5"/>
              <w:jc w:val="both"/>
              <w:rPr>
                <w:rFonts w:ascii="Times New Roman" w:hAnsi="Times New Roman" w:cs="Times New Roman"/>
                <w:b/>
                <w:sz w:val="24"/>
                <w:szCs w:val="24"/>
              </w:rPr>
            </w:pPr>
            <w:r w:rsidRPr="00AA22DE">
              <w:rPr>
                <w:rFonts w:ascii="Times New Roman" w:hAnsi="Times New Roman" w:cs="Times New Roman"/>
                <w:b/>
                <w:sz w:val="24"/>
                <w:szCs w:val="24"/>
              </w:rPr>
              <w:t>сада</w:t>
            </w:r>
          </w:p>
        </w:tc>
      </w:tr>
      <w:tr w:rsidR="003F36B4" w:rsidRPr="00AA22DE" w:rsidTr="00347BCD">
        <w:trPr>
          <w:jc w:val="center"/>
        </w:trPr>
        <w:tc>
          <w:tcPr>
            <w:tcW w:w="2216" w:type="dxa"/>
            <w:vMerge/>
            <w:tcBorders>
              <w:top w:val="single" w:sz="4" w:space="0" w:color="auto"/>
              <w:left w:val="single" w:sz="4" w:space="0" w:color="auto"/>
              <w:bottom w:val="single" w:sz="4" w:space="0" w:color="auto"/>
              <w:right w:val="single" w:sz="4" w:space="0" w:color="auto"/>
            </w:tcBorders>
            <w:vAlign w:val="center"/>
            <w:hideMark/>
          </w:tcPr>
          <w:p w:rsidR="003F36B4" w:rsidRPr="00AA22DE" w:rsidRDefault="003F36B4" w:rsidP="00CD36FD">
            <w:pPr>
              <w:pStyle w:val="a5"/>
              <w:jc w:val="both"/>
              <w:rPr>
                <w:rFonts w:ascii="Times New Roman" w:hAnsi="Times New Roman" w:cs="Times New Roman"/>
                <w:sz w:val="24"/>
                <w:szCs w:val="24"/>
              </w:rPr>
            </w:pPr>
          </w:p>
        </w:tc>
        <w:tc>
          <w:tcPr>
            <w:tcW w:w="836" w:type="dxa"/>
            <w:tcBorders>
              <w:top w:val="single" w:sz="4" w:space="0" w:color="auto"/>
              <w:left w:val="single" w:sz="4" w:space="0" w:color="auto"/>
              <w:bottom w:val="single" w:sz="4" w:space="0" w:color="auto"/>
              <w:right w:val="single" w:sz="4" w:space="0" w:color="auto"/>
            </w:tcBorders>
            <w:hideMark/>
          </w:tcPr>
          <w:p w:rsidR="003F36B4" w:rsidRPr="00AA22DE" w:rsidRDefault="003F36B4" w:rsidP="00CD36FD">
            <w:pPr>
              <w:pStyle w:val="a5"/>
              <w:jc w:val="both"/>
              <w:rPr>
                <w:rFonts w:ascii="Times New Roman" w:hAnsi="Times New Roman" w:cs="Times New Roman"/>
                <w:sz w:val="24"/>
                <w:szCs w:val="24"/>
              </w:rPr>
            </w:pPr>
            <w:r w:rsidRPr="00AA22DE">
              <w:rPr>
                <w:rFonts w:ascii="Times New Roman" w:hAnsi="Times New Roman" w:cs="Times New Roman"/>
                <w:sz w:val="24"/>
                <w:szCs w:val="24"/>
              </w:rPr>
              <w:t>рез-т</w:t>
            </w:r>
          </w:p>
        </w:tc>
        <w:tc>
          <w:tcPr>
            <w:tcW w:w="582" w:type="dxa"/>
            <w:tcBorders>
              <w:top w:val="single" w:sz="4" w:space="0" w:color="auto"/>
              <w:left w:val="single" w:sz="4" w:space="0" w:color="auto"/>
              <w:bottom w:val="single" w:sz="4" w:space="0" w:color="auto"/>
              <w:right w:val="single" w:sz="4" w:space="0" w:color="auto"/>
            </w:tcBorders>
            <w:hideMark/>
          </w:tcPr>
          <w:p w:rsidR="003F36B4" w:rsidRPr="00AA22DE" w:rsidRDefault="003F36B4" w:rsidP="00CD36FD">
            <w:pPr>
              <w:pStyle w:val="a5"/>
              <w:jc w:val="both"/>
              <w:rPr>
                <w:rFonts w:ascii="Times New Roman" w:hAnsi="Times New Roman" w:cs="Times New Roman"/>
                <w:sz w:val="24"/>
                <w:szCs w:val="24"/>
              </w:rPr>
            </w:pPr>
            <w:r w:rsidRPr="00AA22DE">
              <w:rPr>
                <w:rFonts w:ascii="Times New Roman" w:hAnsi="Times New Roman" w:cs="Times New Roman"/>
                <w:sz w:val="24"/>
                <w:szCs w:val="24"/>
              </w:rPr>
              <w:t>СН</w:t>
            </w:r>
          </w:p>
        </w:tc>
        <w:tc>
          <w:tcPr>
            <w:tcW w:w="900" w:type="dxa"/>
            <w:tcBorders>
              <w:top w:val="single" w:sz="4" w:space="0" w:color="auto"/>
              <w:left w:val="single" w:sz="4" w:space="0" w:color="auto"/>
              <w:bottom w:val="single" w:sz="4" w:space="0" w:color="auto"/>
              <w:right w:val="single" w:sz="4" w:space="0" w:color="auto"/>
            </w:tcBorders>
            <w:hideMark/>
          </w:tcPr>
          <w:p w:rsidR="003F36B4" w:rsidRPr="00AA22DE" w:rsidRDefault="003F36B4" w:rsidP="00CD36FD">
            <w:pPr>
              <w:pStyle w:val="a5"/>
              <w:jc w:val="both"/>
              <w:rPr>
                <w:rFonts w:ascii="Times New Roman" w:hAnsi="Times New Roman" w:cs="Times New Roman"/>
                <w:sz w:val="24"/>
                <w:szCs w:val="24"/>
              </w:rPr>
            </w:pPr>
            <w:r w:rsidRPr="00AA22DE">
              <w:rPr>
                <w:rFonts w:ascii="Times New Roman" w:hAnsi="Times New Roman" w:cs="Times New Roman"/>
                <w:sz w:val="24"/>
                <w:szCs w:val="24"/>
              </w:rPr>
              <w:t>рез-т</w:t>
            </w:r>
          </w:p>
        </w:tc>
        <w:tc>
          <w:tcPr>
            <w:tcW w:w="720" w:type="dxa"/>
            <w:tcBorders>
              <w:top w:val="single" w:sz="4" w:space="0" w:color="auto"/>
              <w:left w:val="single" w:sz="4" w:space="0" w:color="auto"/>
              <w:bottom w:val="single" w:sz="4" w:space="0" w:color="auto"/>
              <w:right w:val="single" w:sz="4" w:space="0" w:color="auto"/>
            </w:tcBorders>
            <w:hideMark/>
          </w:tcPr>
          <w:p w:rsidR="003F36B4" w:rsidRPr="00AA22DE" w:rsidRDefault="003F36B4" w:rsidP="00CD36FD">
            <w:pPr>
              <w:pStyle w:val="a5"/>
              <w:jc w:val="both"/>
              <w:rPr>
                <w:rFonts w:ascii="Times New Roman" w:hAnsi="Times New Roman" w:cs="Times New Roman"/>
                <w:sz w:val="24"/>
                <w:szCs w:val="24"/>
              </w:rPr>
            </w:pPr>
            <w:r w:rsidRPr="00AA22DE">
              <w:rPr>
                <w:rFonts w:ascii="Times New Roman" w:hAnsi="Times New Roman" w:cs="Times New Roman"/>
                <w:sz w:val="24"/>
                <w:szCs w:val="24"/>
              </w:rPr>
              <w:t>СН</w:t>
            </w:r>
          </w:p>
        </w:tc>
        <w:tc>
          <w:tcPr>
            <w:tcW w:w="900" w:type="dxa"/>
            <w:tcBorders>
              <w:top w:val="single" w:sz="4" w:space="0" w:color="auto"/>
              <w:left w:val="single" w:sz="4" w:space="0" w:color="auto"/>
              <w:bottom w:val="single" w:sz="4" w:space="0" w:color="auto"/>
              <w:right w:val="single" w:sz="4" w:space="0" w:color="auto"/>
            </w:tcBorders>
            <w:hideMark/>
          </w:tcPr>
          <w:p w:rsidR="003F36B4" w:rsidRPr="00AA22DE" w:rsidRDefault="003F36B4" w:rsidP="00CD36FD">
            <w:pPr>
              <w:pStyle w:val="a5"/>
              <w:jc w:val="both"/>
              <w:rPr>
                <w:rFonts w:ascii="Times New Roman" w:hAnsi="Times New Roman" w:cs="Times New Roman"/>
                <w:sz w:val="24"/>
                <w:szCs w:val="24"/>
              </w:rPr>
            </w:pPr>
            <w:r w:rsidRPr="00AA22DE">
              <w:rPr>
                <w:rFonts w:ascii="Times New Roman" w:hAnsi="Times New Roman" w:cs="Times New Roman"/>
                <w:sz w:val="24"/>
                <w:szCs w:val="24"/>
              </w:rPr>
              <w:t>рез-т</w:t>
            </w:r>
          </w:p>
        </w:tc>
        <w:tc>
          <w:tcPr>
            <w:tcW w:w="720" w:type="dxa"/>
            <w:tcBorders>
              <w:top w:val="single" w:sz="4" w:space="0" w:color="auto"/>
              <w:left w:val="single" w:sz="4" w:space="0" w:color="auto"/>
              <w:bottom w:val="single" w:sz="4" w:space="0" w:color="auto"/>
              <w:right w:val="single" w:sz="4" w:space="0" w:color="auto"/>
            </w:tcBorders>
            <w:hideMark/>
          </w:tcPr>
          <w:p w:rsidR="003F36B4" w:rsidRPr="00AA22DE" w:rsidRDefault="003F36B4" w:rsidP="00CD36FD">
            <w:pPr>
              <w:pStyle w:val="a5"/>
              <w:jc w:val="both"/>
              <w:rPr>
                <w:rFonts w:ascii="Times New Roman" w:hAnsi="Times New Roman" w:cs="Times New Roman"/>
                <w:sz w:val="24"/>
                <w:szCs w:val="24"/>
              </w:rPr>
            </w:pPr>
            <w:r w:rsidRPr="00AA22DE">
              <w:rPr>
                <w:rFonts w:ascii="Times New Roman" w:hAnsi="Times New Roman" w:cs="Times New Roman"/>
                <w:sz w:val="24"/>
                <w:szCs w:val="24"/>
              </w:rPr>
              <w:t>СН</w:t>
            </w:r>
          </w:p>
        </w:tc>
        <w:tc>
          <w:tcPr>
            <w:tcW w:w="900" w:type="dxa"/>
            <w:tcBorders>
              <w:top w:val="single" w:sz="4" w:space="0" w:color="auto"/>
              <w:left w:val="single" w:sz="4" w:space="0" w:color="auto"/>
              <w:bottom w:val="single" w:sz="4" w:space="0" w:color="auto"/>
              <w:right w:val="single" w:sz="4" w:space="0" w:color="auto"/>
            </w:tcBorders>
            <w:hideMark/>
          </w:tcPr>
          <w:p w:rsidR="003F36B4" w:rsidRPr="00AA22DE" w:rsidRDefault="003F36B4" w:rsidP="00CD36FD">
            <w:pPr>
              <w:pStyle w:val="a5"/>
              <w:jc w:val="both"/>
              <w:rPr>
                <w:rFonts w:ascii="Times New Roman" w:hAnsi="Times New Roman" w:cs="Times New Roman"/>
                <w:sz w:val="24"/>
                <w:szCs w:val="24"/>
              </w:rPr>
            </w:pPr>
            <w:r w:rsidRPr="00AA22DE">
              <w:rPr>
                <w:rFonts w:ascii="Times New Roman" w:hAnsi="Times New Roman" w:cs="Times New Roman"/>
                <w:sz w:val="24"/>
                <w:szCs w:val="24"/>
              </w:rPr>
              <w:t>рез-т</w:t>
            </w:r>
          </w:p>
        </w:tc>
        <w:tc>
          <w:tcPr>
            <w:tcW w:w="1063" w:type="dxa"/>
            <w:tcBorders>
              <w:top w:val="single" w:sz="4" w:space="0" w:color="auto"/>
              <w:left w:val="single" w:sz="4" w:space="0" w:color="auto"/>
              <w:bottom w:val="single" w:sz="4" w:space="0" w:color="auto"/>
              <w:right w:val="single" w:sz="4" w:space="0" w:color="auto"/>
            </w:tcBorders>
            <w:hideMark/>
          </w:tcPr>
          <w:p w:rsidR="003F36B4" w:rsidRPr="00AA22DE" w:rsidRDefault="003F36B4" w:rsidP="00CD36FD">
            <w:pPr>
              <w:pStyle w:val="a5"/>
              <w:jc w:val="both"/>
              <w:rPr>
                <w:rFonts w:ascii="Times New Roman" w:hAnsi="Times New Roman" w:cs="Times New Roman"/>
                <w:sz w:val="24"/>
                <w:szCs w:val="24"/>
              </w:rPr>
            </w:pPr>
            <w:r w:rsidRPr="00AA22DE">
              <w:rPr>
                <w:rFonts w:ascii="Times New Roman" w:hAnsi="Times New Roman" w:cs="Times New Roman"/>
                <w:sz w:val="24"/>
                <w:szCs w:val="24"/>
              </w:rPr>
              <w:t>СН</w:t>
            </w:r>
          </w:p>
        </w:tc>
      </w:tr>
      <w:tr w:rsidR="003F36B4" w:rsidRPr="00AA22DE" w:rsidTr="00347BCD">
        <w:trPr>
          <w:cantSplit/>
          <w:trHeight w:val="1130"/>
          <w:jc w:val="center"/>
        </w:trPr>
        <w:tc>
          <w:tcPr>
            <w:tcW w:w="2216" w:type="dxa"/>
            <w:vMerge/>
            <w:tcBorders>
              <w:top w:val="single" w:sz="4" w:space="0" w:color="auto"/>
              <w:left w:val="single" w:sz="4" w:space="0" w:color="auto"/>
              <w:bottom w:val="single" w:sz="4" w:space="0" w:color="auto"/>
              <w:right w:val="single" w:sz="4" w:space="0" w:color="auto"/>
            </w:tcBorders>
            <w:vAlign w:val="center"/>
            <w:hideMark/>
          </w:tcPr>
          <w:p w:rsidR="003F36B4" w:rsidRPr="00AA22DE" w:rsidRDefault="003F36B4" w:rsidP="00CD36FD">
            <w:pPr>
              <w:pStyle w:val="a5"/>
              <w:jc w:val="both"/>
              <w:rPr>
                <w:rFonts w:ascii="Times New Roman" w:hAnsi="Times New Roman" w:cs="Times New Roman"/>
                <w:sz w:val="24"/>
                <w:szCs w:val="24"/>
              </w:rPr>
            </w:pPr>
          </w:p>
        </w:tc>
        <w:tc>
          <w:tcPr>
            <w:tcW w:w="836" w:type="dxa"/>
            <w:tcBorders>
              <w:top w:val="single" w:sz="4" w:space="0" w:color="auto"/>
              <w:left w:val="single" w:sz="4" w:space="0" w:color="auto"/>
              <w:bottom w:val="single" w:sz="4" w:space="0" w:color="auto"/>
              <w:right w:val="single" w:sz="4" w:space="0" w:color="auto"/>
            </w:tcBorders>
            <w:hideMark/>
          </w:tcPr>
          <w:p w:rsidR="003F36B4" w:rsidRPr="00AA22DE" w:rsidRDefault="003F36B4" w:rsidP="00AA22DE">
            <w:pPr>
              <w:pStyle w:val="a5"/>
              <w:jc w:val="center"/>
              <w:rPr>
                <w:rFonts w:ascii="Times New Roman" w:hAnsi="Times New Roman" w:cs="Times New Roman"/>
                <w:sz w:val="24"/>
                <w:szCs w:val="24"/>
              </w:rPr>
            </w:pPr>
            <w:r>
              <w:rPr>
                <w:rFonts w:ascii="Times New Roman" w:hAnsi="Times New Roman" w:cs="Times New Roman"/>
                <w:sz w:val="24"/>
                <w:szCs w:val="24"/>
              </w:rPr>
              <w:t>1</w:t>
            </w:r>
            <w:r w:rsidR="00347BCD">
              <w:rPr>
                <w:rFonts w:ascii="Times New Roman" w:hAnsi="Times New Roman" w:cs="Times New Roman"/>
                <w:sz w:val="24"/>
                <w:szCs w:val="24"/>
              </w:rPr>
              <w:t>76</w:t>
            </w:r>
          </w:p>
        </w:tc>
        <w:tc>
          <w:tcPr>
            <w:tcW w:w="582" w:type="dxa"/>
            <w:tcBorders>
              <w:top w:val="single" w:sz="4" w:space="0" w:color="auto"/>
              <w:left w:val="single" w:sz="4" w:space="0" w:color="auto"/>
              <w:bottom w:val="single" w:sz="4" w:space="0" w:color="auto"/>
              <w:right w:val="single" w:sz="4" w:space="0" w:color="auto"/>
            </w:tcBorders>
            <w:hideMark/>
          </w:tcPr>
          <w:p w:rsidR="003F36B4" w:rsidRPr="00AA22DE" w:rsidRDefault="003F36B4" w:rsidP="00AA22DE">
            <w:pPr>
              <w:pStyle w:val="a5"/>
              <w:jc w:val="center"/>
              <w:rPr>
                <w:rFonts w:ascii="Times New Roman" w:hAnsi="Times New Roman" w:cs="Times New Roman"/>
                <w:sz w:val="24"/>
                <w:szCs w:val="24"/>
              </w:rPr>
            </w:pPr>
            <w:r w:rsidRPr="00AA22DE">
              <w:rPr>
                <w:rFonts w:ascii="Times New Roman" w:hAnsi="Times New Roman" w:cs="Times New Roman"/>
                <w:sz w:val="24"/>
                <w:szCs w:val="24"/>
              </w:rPr>
              <w:t>100</w:t>
            </w:r>
            <w:r w:rsidR="00347BCD">
              <w:rPr>
                <w:rFonts w:ascii="Times New Roman" w:hAnsi="Times New Roman" w:cs="Times New Roman"/>
                <w:sz w:val="24"/>
                <w:szCs w:val="24"/>
              </w:rPr>
              <w:t>-150</w:t>
            </w:r>
          </w:p>
        </w:tc>
        <w:tc>
          <w:tcPr>
            <w:tcW w:w="900" w:type="dxa"/>
            <w:tcBorders>
              <w:top w:val="single" w:sz="4" w:space="0" w:color="auto"/>
              <w:left w:val="single" w:sz="4" w:space="0" w:color="auto"/>
              <w:bottom w:val="single" w:sz="4" w:space="0" w:color="auto"/>
              <w:right w:val="single" w:sz="4" w:space="0" w:color="auto"/>
            </w:tcBorders>
            <w:hideMark/>
          </w:tcPr>
          <w:p w:rsidR="003F36B4" w:rsidRPr="00AA22DE" w:rsidRDefault="00347BCD" w:rsidP="00AA22DE">
            <w:pPr>
              <w:pStyle w:val="a5"/>
              <w:jc w:val="center"/>
              <w:rPr>
                <w:rFonts w:ascii="Times New Roman" w:hAnsi="Times New Roman" w:cs="Times New Roman"/>
                <w:sz w:val="24"/>
                <w:szCs w:val="24"/>
              </w:rPr>
            </w:pPr>
            <w:r>
              <w:rPr>
                <w:rFonts w:ascii="Times New Roman" w:hAnsi="Times New Roman" w:cs="Times New Roman"/>
                <w:sz w:val="24"/>
                <w:szCs w:val="24"/>
              </w:rPr>
              <w:t>48</w:t>
            </w:r>
          </w:p>
        </w:tc>
        <w:tc>
          <w:tcPr>
            <w:tcW w:w="720" w:type="dxa"/>
            <w:tcBorders>
              <w:top w:val="single" w:sz="4" w:space="0" w:color="auto"/>
              <w:left w:val="single" w:sz="4" w:space="0" w:color="auto"/>
              <w:bottom w:val="single" w:sz="4" w:space="0" w:color="auto"/>
              <w:right w:val="single" w:sz="4" w:space="0" w:color="auto"/>
            </w:tcBorders>
            <w:hideMark/>
          </w:tcPr>
          <w:p w:rsidR="003F36B4" w:rsidRPr="00AA22DE" w:rsidRDefault="003F36B4" w:rsidP="00AA22DE">
            <w:pPr>
              <w:pStyle w:val="a5"/>
              <w:jc w:val="center"/>
              <w:rPr>
                <w:rFonts w:ascii="Times New Roman" w:hAnsi="Times New Roman" w:cs="Times New Roman"/>
                <w:sz w:val="24"/>
                <w:szCs w:val="24"/>
              </w:rPr>
            </w:pPr>
            <w:r w:rsidRPr="00AA22DE">
              <w:rPr>
                <w:rFonts w:ascii="Times New Roman" w:hAnsi="Times New Roman" w:cs="Times New Roman"/>
                <w:sz w:val="24"/>
                <w:szCs w:val="24"/>
              </w:rPr>
              <w:t>не менее 10</w:t>
            </w:r>
          </w:p>
        </w:tc>
        <w:tc>
          <w:tcPr>
            <w:tcW w:w="900" w:type="dxa"/>
            <w:tcBorders>
              <w:top w:val="single" w:sz="4" w:space="0" w:color="auto"/>
              <w:left w:val="single" w:sz="4" w:space="0" w:color="auto"/>
              <w:bottom w:val="single" w:sz="4" w:space="0" w:color="auto"/>
              <w:right w:val="single" w:sz="4" w:space="0" w:color="auto"/>
            </w:tcBorders>
            <w:hideMark/>
          </w:tcPr>
          <w:p w:rsidR="003F36B4" w:rsidRPr="00AA22DE" w:rsidRDefault="003F36B4" w:rsidP="00AA22DE">
            <w:pPr>
              <w:pStyle w:val="a5"/>
              <w:jc w:val="center"/>
              <w:rPr>
                <w:rFonts w:ascii="Times New Roman" w:hAnsi="Times New Roman" w:cs="Times New Roman"/>
                <w:sz w:val="24"/>
                <w:szCs w:val="24"/>
              </w:rPr>
            </w:pPr>
            <w:r>
              <w:rPr>
                <w:rFonts w:ascii="Times New Roman" w:hAnsi="Times New Roman" w:cs="Times New Roman"/>
                <w:sz w:val="24"/>
                <w:szCs w:val="24"/>
              </w:rPr>
              <w:t>1</w:t>
            </w:r>
            <w:r w:rsidR="00347BCD">
              <w:rPr>
                <w:rFonts w:ascii="Times New Roman" w:hAnsi="Times New Roman" w:cs="Times New Roman"/>
                <w:sz w:val="24"/>
                <w:szCs w:val="24"/>
              </w:rPr>
              <w:t>18</w:t>
            </w:r>
          </w:p>
        </w:tc>
        <w:tc>
          <w:tcPr>
            <w:tcW w:w="720" w:type="dxa"/>
            <w:tcBorders>
              <w:top w:val="single" w:sz="4" w:space="0" w:color="auto"/>
              <w:left w:val="single" w:sz="4" w:space="0" w:color="auto"/>
              <w:bottom w:val="single" w:sz="4" w:space="0" w:color="auto"/>
              <w:right w:val="single" w:sz="4" w:space="0" w:color="auto"/>
            </w:tcBorders>
            <w:hideMark/>
          </w:tcPr>
          <w:p w:rsidR="003F36B4" w:rsidRPr="00AA22DE" w:rsidRDefault="003F36B4" w:rsidP="00AA22DE">
            <w:pPr>
              <w:pStyle w:val="a5"/>
              <w:jc w:val="center"/>
              <w:rPr>
                <w:rFonts w:ascii="Times New Roman" w:hAnsi="Times New Roman" w:cs="Times New Roman"/>
                <w:sz w:val="24"/>
                <w:szCs w:val="24"/>
              </w:rPr>
            </w:pPr>
            <w:r w:rsidRPr="00AA22DE">
              <w:rPr>
                <w:rFonts w:ascii="Times New Roman" w:hAnsi="Times New Roman" w:cs="Times New Roman"/>
                <w:sz w:val="24"/>
                <w:szCs w:val="24"/>
              </w:rPr>
              <w:t>не менее 50</w:t>
            </w:r>
          </w:p>
        </w:tc>
        <w:tc>
          <w:tcPr>
            <w:tcW w:w="900" w:type="dxa"/>
            <w:tcBorders>
              <w:top w:val="single" w:sz="4" w:space="0" w:color="auto"/>
              <w:left w:val="single" w:sz="4" w:space="0" w:color="auto"/>
              <w:bottom w:val="single" w:sz="4" w:space="0" w:color="auto"/>
              <w:right w:val="single" w:sz="4" w:space="0" w:color="auto"/>
            </w:tcBorders>
            <w:hideMark/>
          </w:tcPr>
          <w:p w:rsidR="003F36B4" w:rsidRPr="00AA22DE" w:rsidRDefault="00347BCD" w:rsidP="00120040">
            <w:pPr>
              <w:pStyle w:val="a5"/>
              <w:jc w:val="center"/>
              <w:rPr>
                <w:rFonts w:ascii="Times New Roman" w:hAnsi="Times New Roman" w:cs="Times New Roman"/>
                <w:sz w:val="24"/>
                <w:szCs w:val="24"/>
              </w:rPr>
            </w:pPr>
            <w:r>
              <w:rPr>
                <w:rFonts w:ascii="Times New Roman" w:hAnsi="Times New Roman" w:cs="Times New Roman"/>
                <w:sz w:val="24"/>
                <w:szCs w:val="24"/>
              </w:rPr>
              <w:t>78</w:t>
            </w:r>
          </w:p>
        </w:tc>
        <w:tc>
          <w:tcPr>
            <w:tcW w:w="1063" w:type="dxa"/>
            <w:tcBorders>
              <w:top w:val="single" w:sz="4" w:space="0" w:color="auto"/>
              <w:left w:val="single" w:sz="4" w:space="0" w:color="auto"/>
              <w:bottom w:val="single" w:sz="4" w:space="0" w:color="auto"/>
              <w:right w:val="single" w:sz="4" w:space="0" w:color="auto"/>
            </w:tcBorders>
            <w:hideMark/>
          </w:tcPr>
          <w:p w:rsidR="003F36B4" w:rsidRPr="00AA22DE" w:rsidRDefault="003F36B4" w:rsidP="00AA22DE">
            <w:pPr>
              <w:pStyle w:val="a5"/>
              <w:jc w:val="center"/>
              <w:rPr>
                <w:rFonts w:ascii="Times New Roman" w:hAnsi="Times New Roman" w:cs="Times New Roman"/>
                <w:sz w:val="24"/>
                <w:szCs w:val="24"/>
              </w:rPr>
            </w:pPr>
            <w:r w:rsidRPr="00AA22DE">
              <w:rPr>
                <w:rFonts w:ascii="Times New Roman" w:hAnsi="Times New Roman" w:cs="Times New Roman"/>
                <w:sz w:val="24"/>
                <w:szCs w:val="24"/>
              </w:rPr>
              <w:t>не менее 10</w:t>
            </w:r>
          </w:p>
        </w:tc>
      </w:tr>
    </w:tbl>
    <w:p w:rsidR="00095F01" w:rsidRDefault="00095F01" w:rsidP="00CD36FD">
      <w:pPr>
        <w:pStyle w:val="a5"/>
        <w:jc w:val="both"/>
        <w:rPr>
          <w:rFonts w:ascii="Times New Roman" w:hAnsi="Times New Roman" w:cs="Times New Roman"/>
          <w:b/>
          <w:sz w:val="28"/>
          <w:szCs w:val="28"/>
        </w:rPr>
      </w:pPr>
    </w:p>
    <w:p w:rsidR="00AA22DE" w:rsidRDefault="00AA22DE" w:rsidP="00CD36FD">
      <w:pPr>
        <w:pStyle w:val="a5"/>
        <w:jc w:val="both"/>
        <w:rPr>
          <w:rFonts w:ascii="Times New Roman" w:hAnsi="Times New Roman" w:cs="Times New Roman"/>
          <w:sz w:val="28"/>
          <w:szCs w:val="28"/>
        </w:rPr>
      </w:pPr>
      <w:r>
        <w:rPr>
          <w:rFonts w:ascii="Times New Roman" w:hAnsi="Times New Roman" w:cs="Times New Roman"/>
          <w:b/>
          <w:sz w:val="28"/>
          <w:szCs w:val="28"/>
        </w:rPr>
        <w:t xml:space="preserve">Вывод: </w:t>
      </w:r>
      <w:r w:rsidR="00B54F0E" w:rsidRPr="00CD36FD">
        <w:rPr>
          <w:rFonts w:ascii="Times New Roman" w:hAnsi="Times New Roman" w:cs="Times New Roman"/>
          <w:sz w:val="28"/>
          <w:szCs w:val="28"/>
        </w:rPr>
        <w:t>Учитывая   санитарные требования к распо</w:t>
      </w:r>
      <w:r w:rsidR="003F36B4">
        <w:rPr>
          <w:rFonts w:ascii="Times New Roman" w:hAnsi="Times New Roman" w:cs="Times New Roman"/>
          <w:sz w:val="28"/>
          <w:szCs w:val="28"/>
        </w:rPr>
        <w:t>ложению школьного здания от</w:t>
      </w:r>
      <w:r w:rsidR="00B54F0E" w:rsidRPr="00CD36FD">
        <w:rPr>
          <w:rFonts w:ascii="Times New Roman" w:hAnsi="Times New Roman" w:cs="Times New Roman"/>
          <w:sz w:val="28"/>
          <w:szCs w:val="28"/>
        </w:rPr>
        <w:t xml:space="preserve"> дорог, жилых домов и детских садов, можно сказать, что расположе</w:t>
      </w:r>
      <w:r w:rsidR="003F36B4">
        <w:rPr>
          <w:rFonts w:ascii="Times New Roman" w:hAnsi="Times New Roman" w:cs="Times New Roman"/>
          <w:sz w:val="28"/>
          <w:szCs w:val="28"/>
        </w:rPr>
        <w:t xml:space="preserve">ние здания школы </w:t>
      </w:r>
      <w:r w:rsidR="00B54F0E" w:rsidRPr="00CD36FD">
        <w:rPr>
          <w:rFonts w:ascii="Times New Roman" w:hAnsi="Times New Roman" w:cs="Times New Roman"/>
          <w:sz w:val="28"/>
          <w:szCs w:val="28"/>
        </w:rPr>
        <w:t xml:space="preserve"> с</w:t>
      </w:r>
      <w:r w:rsidR="00AA1847">
        <w:rPr>
          <w:rFonts w:ascii="Times New Roman" w:hAnsi="Times New Roman" w:cs="Times New Roman"/>
          <w:sz w:val="28"/>
          <w:szCs w:val="28"/>
        </w:rPr>
        <w:t>оответствует санитарным нормам.</w:t>
      </w:r>
    </w:p>
    <w:p w:rsidR="00AA22DE" w:rsidRDefault="00AA22DE" w:rsidP="00CD36FD">
      <w:pPr>
        <w:pStyle w:val="a5"/>
        <w:jc w:val="both"/>
        <w:rPr>
          <w:rFonts w:ascii="Times New Roman" w:hAnsi="Times New Roman" w:cs="Times New Roman"/>
          <w:sz w:val="28"/>
          <w:szCs w:val="28"/>
        </w:rPr>
      </w:pPr>
    </w:p>
    <w:p w:rsidR="00095F01" w:rsidRDefault="00095F01" w:rsidP="00CD36FD">
      <w:pPr>
        <w:pStyle w:val="a5"/>
        <w:jc w:val="both"/>
        <w:rPr>
          <w:rFonts w:ascii="Times New Roman" w:hAnsi="Times New Roman" w:cs="Times New Roman"/>
          <w:b/>
          <w:sz w:val="28"/>
          <w:szCs w:val="28"/>
        </w:rPr>
      </w:pPr>
    </w:p>
    <w:p w:rsidR="00095F01" w:rsidRDefault="00095F01" w:rsidP="00CD36FD">
      <w:pPr>
        <w:pStyle w:val="a5"/>
        <w:jc w:val="both"/>
        <w:rPr>
          <w:rFonts w:ascii="Times New Roman" w:hAnsi="Times New Roman" w:cs="Times New Roman"/>
          <w:b/>
          <w:sz w:val="28"/>
          <w:szCs w:val="28"/>
        </w:rPr>
      </w:pPr>
    </w:p>
    <w:p w:rsidR="00E51CD3" w:rsidRDefault="00E51CD3" w:rsidP="00CD36FD">
      <w:pPr>
        <w:pStyle w:val="a5"/>
        <w:jc w:val="both"/>
        <w:rPr>
          <w:rFonts w:ascii="Times New Roman" w:hAnsi="Times New Roman" w:cs="Times New Roman"/>
          <w:b/>
          <w:sz w:val="28"/>
          <w:szCs w:val="28"/>
        </w:rPr>
      </w:pPr>
      <w:r w:rsidRPr="00AA22DE">
        <w:rPr>
          <w:rFonts w:ascii="Times New Roman" w:hAnsi="Times New Roman" w:cs="Times New Roman"/>
          <w:b/>
          <w:sz w:val="28"/>
          <w:szCs w:val="28"/>
        </w:rPr>
        <w:lastRenderedPageBreak/>
        <w:t xml:space="preserve">2.2. </w:t>
      </w:r>
      <w:r w:rsidR="009F2FCD" w:rsidRPr="00AA22DE">
        <w:rPr>
          <w:rFonts w:ascii="Times New Roman" w:hAnsi="Times New Roman" w:cs="Times New Roman"/>
          <w:b/>
          <w:sz w:val="28"/>
          <w:szCs w:val="28"/>
        </w:rPr>
        <w:t>Количество автомобилей проезжающих около территории школы</w:t>
      </w:r>
    </w:p>
    <w:p w:rsidR="00AA22DE" w:rsidRPr="00AA22DE" w:rsidRDefault="00AA22DE" w:rsidP="00CD36FD">
      <w:pPr>
        <w:pStyle w:val="a5"/>
        <w:jc w:val="both"/>
        <w:rPr>
          <w:rFonts w:ascii="Times New Roman" w:hAnsi="Times New Roman" w:cs="Times New Roman"/>
          <w:b/>
          <w:sz w:val="28"/>
          <w:szCs w:val="28"/>
        </w:rPr>
      </w:pPr>
    </w:p>
    <w:p w:rsidR="00095F01" w:rsidRDefault="009F2FCD"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 xml:space="preserve"> Нами был выбран участ</w:t>
      </w:r>
      <w:r w:rsidR="00095F01">
        <w:rPr>
          <w:rFonts w:ascii="Times New Roman" w:hAnsi="Times New Roman" w:cs="Times New Roman"/>
          <w:sz w:val="28"/>
          <w:szCs w:val="28"/>
        </w:rPr>
        <w:t xml:space="preserve">ок дороги </w:t>
      </w:r>
      <w:r w:rsidRPr="00CD36FD">
        <w:rPr>
          <w:rFonts w:ascii="Times New Roman" w:hAnsi="Times New Roman" w:cs="Times New Roman"/>
          <w:sz w:val="28"/>
          <w:szCs w:val="28"/>
        </w:rPr>
        <w:t xml:space="preserve"> прилегающей к школь</w:t>
      </w:r>
      <w:r w:rsidR="003F36B4">
        <w:rPr>
          <w:rFonts w:ascii="Times New Roman" w:hAnsi="Times New Roman" w:cs="Times New Roman"/>
          <w:sz w:val="28"/>
          <w:szCs w:val="28"/>
        </w:rPr>
        <w:t xml:space="preserve">ной территории по улице </w:t>
      </w:r>
      <w:proofErr w:type="gramStart"/>
      <w:r w:rsidR="003F36B4">
        <w:rPr>
          <w:rFonts w:ascii="Times New Roman" w:hAnsi="Times New Roman" w:cs="Times New Roman"/>
          <w:sz w:val="28"/>
          <w:szCs w:val="28"/>
        </w:rPr>
        <w:t>Ленинская</w:t>
      </w:r>
      <w:proofErr w:type="gramEnd"/>
      <w:r w:rsidRPr="00CD36FD">
        <w:rPr>
          <w:rFonts w:ascii="Times New Roman" w:hAnsi="Times New Roman" w:cs="Times New Roman"/>
          <w:sz w:val="28"/>
          <w:szCs w:val="28"/>
        </w:rPr>
        <w:t xml:space="preserve">. Мы подсчитали количество </w:t>
      </w:r>
      <w:r w:rsidR="003F36B4">
        <w:rPr>
          <w:rFonts w:ascii="Times New Roman" w:hAnsi="Times New Roman" w:cs="Times New Roman"/>
          <w:sz w:val="28"/>
          <w:szCs w:val="28"/>
        </w:rPr>
        <w:t xml:space="preserve">автомобилей, проезжающих по </w:t>
      </w:r>
      <w:r w:rsidRPr="00CD36FD">
        <w:rPr>
          <w:rFonts w:ascii="Times New Roman" w:hAnsi="Times New Roman" w:cs="Times New Roman"/>
          <w:sz w:val="28"/>
          <w:szCs w:val="28"/>
        </w:rPr>
        <w:t>дороге в течени</w:t>
      </w:r>
      <w:r w:rsidR="00120040">
        <w:rPr>
          <w:rFonts w:ascii="Times New Roman" w:hAnsi="Times New Roman" w:cs="Times New Roman"/>
          <w:sz w:val="28"/>
          <w:szCs w:val="28"/>
        </w:rPr>
        <w:t>е</w:t>
      </w:r>
      <w:r w:rsidRPr="00CD36FD">
        <w:rPr>
          <w:rFonts w:ascii="Times New Roman" w:hAnsi="Times New Roman" w:cs="Times New Roman"/>
          <w:sz w:val="28"/>
          <w:szCs w:val="28"/>
        </w:rPr>
        <w:t xml:space="preserve"> 1 часа</w:t>
      </w:r>
      <w:r w:rsidR="00095F01">
        <w:rPr>
          <w:rFonts w:ascii="Times New Roman" w:hAnsi="Times New Roman" w:cs="Times New Roman"/>
          <w:sz w:val="28"/>
          <w:szCs w:val="28"/>
        </w:rPr>
        <w:t xml:space="preserve"> </w:t>
      </w:r>
      <w:proofErr w:type="gramStart"/>
      <w:r w:rsidR="00095F01">
        <w:rPr>
          <w:rFonts w:ascii="Times New Roman" w:hAnsi="Times New Roman" w:cs="Times New Roman"/>
          <w:sz w:val="28"/>
          <w:szCs w:val="28"/>
        </w:rPr>
        <w:t xml:space="preserve">( </w:t>
      </w:r>
      <w:proofErr w:type="gramEnd"/>
      <w:r w:rsidR="00095F01">
        <w:rPr>
          <w:rFonts w:ascii="Times New Roman" w:hAnsi="Times New Roman" w:cs="Times New Roman"/>
          <w:sz w:val="28"/>
          <w:szCs w:val="28"/>
        </w:rPr>
        <w:t>промежуток времени 15:00- 16:00ч)</w:t>
      </w:r>
      <w:r w:rsidRPr="00CD36FD">
        <w:rPr>
          <w:rFonts w:ascii="Times New Roman" w:hAnsi="Times New Roman" w:cs="Times New Roman"/>
          <w:sz w:val="28"/>
          <w:szCs w:val="28"/>
        </w:rPr>
        <w:t xml:space="preserve">. </w:t>
      </w:r>
      <w:r w:rsidR="003F36B4">
        <w:rPr>
          <w:rFonts w:ascii="Times New Roman" w:hAnsi="Times New Roman" w:cs="Times New Roman"/>
          <w:sz w:val="28"/>
          <w:szCs w:val="28"/>
        </w:rPr>
        <w:t xml:space="preserve">Данные занесли </w:t>
      </w:r>
      <w:r w:rsidR="00E51CD3" w:rsidRPr="00CD36FD">
        <w:rPr>
          <w:rFonts w:ascii="Times New Roman" w:hAnsi="Times New Roman" w:cs="Times New Roman"/>
          <w:sz w:val="28"/>
          <w:szCs w:val="28"/>
        </w:rPr>
        <w:t xml:space="preserve">в таблицу. </w:t>
      </w:r>
    </w:p>
    <w:p w:rsidR="00E51CD3" w:rsidRDefault="00E51CD3"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Известно, что один автомобиль выбрасывает за сутки 1 кг выхлопных газов, в состав которых входит 30 г угарного газа</w:t>
      </w:r>
      <w:r w:rsidR="009F2FCD" w:rsidRPr="00CD36FD">
        <w:rPr>
          <w:rFonts w:ascii="Times New Roman" w:hAnsi="Times New Roman" w:cs="Times New Roman"/>
          <w:sz w:val="28"/>
          <w:szCs w:val="28"/>
        </w:rPr>
        <w:t>.</w:t>
      </w:r>
    </w:p>
    <w:p w:rsidR="00F1172D" w:rsidRDefault="00F1172D" w:rsidP="00AA22DE">
      <w:pPr>
        <w:pStyle w:val="a5"/>
        <w:jc w:val="both"/>
        <w:rPr>
          <w:rFonts w:ascii="Times New Roman" w:hAnsi="Times New Roman" w:cs="Times New Roman"/>
          <w:b/>
          <w:sz w:val="28"/>
          <w:szCs w:val="28"/>
        </w:rPr>
      </w:pPr>
    </w:p>
    <w:p w:rsidR="00AA22DE" w:rsidRPr="00AA22DE" w:rsidRDefault="00AA22DE" w:rsidP="003F36B4">
      <w:pPr>
        <w:pStyle w:val="a5"/>
        <w:jc w:val="right"/>
        <w:rPr>
          <w:rFonts w:ascii="Times New Roman" w:hAnsi="Times New Roman" w:cs="Times New Roman"/>
          <w:b/>
          <w:sz w:val="28"/>
          <w:szCs w:val="28"/>
        </w:rPr>
      </w:pPr>
      <w:r>
        <w:rPr>
          <w:rFonts w:ascii="Times New Roman" w:hAnsi="Times New Roman" w:cs="Times New Roman"/>
          <w:b/>
          <w:sz w:val="28"/>
          <w:szCs w:val="28"/>
        </w:rPr>
        <w:t>Таблица №2</w:t>
      </w:r>
    </w:p>
    <w:tbl>
      <w:tblPr>
        <w:tblW w:w="8985" w:type="dxa"/>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13"/>
        <w:gridCol w:w="1683"/>
        <w:gridCol w:w="1369"/>
        <w:gridCol w:w="2320"/>
      </w:tblGrid>
      <w:tr w:rsidR="00AE0476" w:rsidRPr="00095F01" w:rsidTr="00095F01">
        <w:trPr>
          <w:jc w:val="center"/>
        </w:trPr>
        <w:tc>
          <w:tcPr>
            <w:tcW w:w="36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241"/>
              <w:rPr>
                <w:rFonts w:ascii="Times New Roman" w:hAnsi="Times New Roman" w:cs="Times New Roman"/>
                <w:b/>
                <w:sz w:val="28"/>
                <w:szCs w:val="28"/>
              </w:rPr>
            </w:pPr>
            <w:r w:rsidRPr="00095F01">
              <w:rPr>
                <w:rFonts w:ascii="Times New Roman" w:hAnsi="Times New Roman" w:cs="Times New Roman"/>
                <w:b/>
                <w:sz w:val="28"/>
                <w:szCs w:val="28"/>
              </w:rPr>
              <w:t>Тип транспорта</w:t>
            </w:r>
          </w:p>
        </w:tc>
        <w:tc>
          <w:tcPr>
            <w:tcW w:w="13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171"/>
              <w:rPr>
                <w:rFonts w:ascii="Times New Roman" w:hAnsi="Times New Roman" w:cs="Times New Roman"/>
                <w:b/>
                <w:sz w:val="28"/>
                <w:szCs w:val="28"/>
              </w:rPr>
            </w:pPr>
            <w:r w:rsidRPr="00095F01">
              <w:rPr>
                <w:rFonts w:ascii="Times New Roman" w:hAnsi="Times New Roman" w:cs="Times New Roman"/>
                <w:b/>
                <w:sz w:val="28"/>
                <w:szCs w:val="28"/>
              </w:rPr>
              <w:t>Количество за 1 ч.</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65"/>
              <w:rPr>
                <w:rFonts w:ascii="Times New Roman" w:hAnsi="Times New Roman" w:cs="Times New Roman"/>
                <w:b/>
                <w:sz w:val="28"/>
                <w:szCs w:val="28"/>
              </w:rPr>
            </w:pPr>
            <w:r w:rsidRPr="00095F01">
              <w:rPr>
                <w:rFonts w:ascii="Times New Roman" w:hAnsi="Times New Roman" w:cs="Times New Roman"/>
                <w:b/>
                <w:sz w:val="28"/>
                <w:szCs w:val="28"/>
              </w:rPr>
              <w:t>Масса всех газов</w:t>
            </w:r>
            <w:r w:rsidR="00C52A44" w:rsidRPr="00095F01">
              <w:rPr>
                <w:rFonts w:ascii="Times New Roman" w:hAnsi="Times New Roman" w:cs="Times New Roman"/>
                <w:b/>
                <w:sz w:val="28"/>
                <w:szCs w:val="28"/>
              </w:rPr>
              <w:t xml:space="preserve"> за час</w:t>
            </w:r>
          </w:p>
        </w:tc>
        <w:tc>
          <w:tcPr>
            <w:tcW w:w="23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96"/>
              <w:rPr>
                <w:rFonts w:ascii="Times New Roman" w:hAnsi="Times New Roman" w:cs="Times New Roman"/>
                <w:b/>
                <w:sz w:val="28"/>
                <w:szCs w:val="28"/>
              </w:rPr>
            </w:pPr>
            <w:r w:rsidRPr="00095F01">
              <w:rPr>
                <w:rFonts w:ascii="Times New Roman" w:hAnsi="Times New Roman" w:cs="Times New Roman"/>
                <w:b/>
                <w:sz w:val="28"/>
                <w:szCs w:val="28"/>
              </w:rPr>
              <w:t>Масса угарных газов за 1 ч.</w:t>
            </w:r>
          </w:p>
        </w:tc>
      </w:tr>
      <w:tr w:rsidR="00AE0476" w:rsidRPr="00095F01" w:rsidTr="00095F01">
        <w:trPr>
          <w:jc w:val="center"/>
        </w:trPr>
        <w:tc>
          <w:tcPr>
            <w:tcW w:w="36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rPr>
                <w:rFonts w:ascii="Times New Roman" w:hAnsi="Times New Roman" w:cs="Times New Roman"/>
                <w:sz w:val="28"/>
                <w:szCs w:val="28"/>
              </w:rPr>
            </w:pPr>
            <w:r w:rsidRPr="00095F01">
              <w:rPr>
                <w:rFonts w:ascii="Times New Roman" w:hAnsi="Times New Roman" w:cs="Times New Roman"/>
                <w:sz w:val="28"/>
                <w:szCs w:val="28"/>
              </w:rPr>
              <w:t>Легковые автомобили</w:t>
            </w:r>
          </w:p>
        </w:tc>
        <w:tc>
          <w:tcPr>
            <w:tcW w:w="13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FA5C89" w:rsidP="00095F01">
            <w:pPr>
              <w:spacing w:after="0" w:line="240" w:lineRule="auto"/>
              <w:ind w:left="171"/>
              <w:rPr>
                <w:rFonts w:ascii="Times New Roman" w:hAnsi="Times New Roman" w:cs="Times New Roman"/>
                <w:sz w:val="28"/>
                <w:szCs w:val="28"/>
              </w:rPr>
            </w:pPr>
            <w:r>
              <w:rPr>
                <w:rFonts w:ascii="Times New Roman" w:hAnsi="Times New Roman" w:cs="Times New Roman"/>
                <w:sz w:val="28"/>
                <w:szCs w:val="28"/>
              </w:rPr>
              <w:t>372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FA5C89" w:rsidP="00095F01">
            <w:pPr>
              <w:spacing w:after="0" w:line="240" w:lineRule="auto"/>
              <w:ind w:left="65"/>
              <w:rPr>
                <w:rFonts w:ascii="Times New Roman" w:hAnsi="Times New Roman" w:cs="Times New Roman"/>
                <w:sz w:val="28"/>
                <w:szCs w:val="28"/>
              </w:rPr>
            </w:pPr>
            <w:r>
              <w:rPr>
                <w:rFonts w:ascii="Times New Roman" w:hAnsi="Times New Roman" w:cs="Times New Roman"/>
                <w:sz w:val="28"/>
                <w:szCs w:val="28"/>
              </w:rPr>
              <w:t>15,5кг</w:t>
            </w:r>
          </w:p>
        </w:tc>
        <w:tc>
          <w:tcPr>
            <w:tcW w:w="23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FA5C89" w:rsidP="00095F01">
            <w:pPr>
              <w:spacing w:after="0" w:line="240" w:lineRule="auto"/>
              <w:ind w:left="96"/>
              <w:rPr>
                <w:rFonts w:ascii="Times New Roman" w:hAnsi="Times New Roman" w:cs="Times New Roman"/>
                <w:sz w:val="28"/>
                <w:szCs w:val="28"/>
              </w:rPr>
            </w:pPr>
            <w:r>
              <w:rPr>
                <w:rFonts w:ascii="Times New Roman" w:hAnsi="Times New Roman" w:cs="Times New Roman"/>
                <w:sz w:val="28"/>
                <w:szCs w:val="28"/>
              </w:rPr>
              <w:t>465г</w:t>
            </w:r>
          </w:p>
        </w:tc>
      </w:tr>
      <w:tr w:rsidR="00AE0476" w:rsidRPr="00095F01" w:rsidTr="00095F01">
        <w:trPr>
          <w:jc w:val="center"/>
        </w:trPr>
        <w:tc>
          <w:tcPr>
            <w:tcW w:w="36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241"/>
              <w:rPr>
                <w:rFonts w:ascii="Times New Roman" w:hAnsi="Times New Roman" w:cs="Times New Roman"/>
                <w:sz w:val="28"/>
                <w:szCs w:val="28"/>
              </w:rPr>
            </w:pPr>
            <w:r w:rsidRPr="00095F01">
              <w:rPr>
                <w:rFonts w:ascii="Times New Roman" w:hAnsi="Times New Roman" w:cs="Times New Roman"/>
                <w:sz w:val="28"/>
                <w:szCs w:val="28"/>
              </w:rPr>
              <w:t>Грузовые автомобили</w:t>
            </w:r>
          </w:p>
        </w:tc>
        <w:tc>
          <w:tcPr>
            <w:tcW w:w="13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171"/>
              <w:rPr>
                <w:rFonts w:ascii="Times New Roman" w:hAnsi="Times New Roman" w:cs="Times New Roman"/>
                <w:sz w:val="28"/>
                <w:szCs w:val="28"/>
              </w:rPr>
            </w:pPr>
            <w:r w:rsidRPr="00095F01">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65"/>
              <w:rPr>
                <w:rFonts w:ascii="Times New Roman" w:hAnsi="Times New Roman" w:cs="Times New Roman"/>
                <w:sz w:val="28"/>
                <w:szCs w:val="28"/>
              </w:rPr>
            </w:pPr>
            <w:r w:rsidRPr="00095F01">
              <w:rPr>
                <w:rFonts w:ascii="Times New Roman" w:hAnsi="Times New Roman" w:cs="Times New Roman"/>
                <w:sz w:val="28"/>
                <w:szCs w:val="28"/>
              </w:rPr>
              <w:t>0</w:t>
            </w:r>
          </w:p>
        </w:tc>
        <w:tc>
          <w:tcPr>
            <w:tcW w:w="23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96"/>
              <w:rPr>
                <w:rFonts w:ascii="Times New Roman" w:hAnsi="Times New Roman" w:cs="Times New Roman"/>
                <w:sz w:val="28"/>
                <w:szCs w:val="28"/>
              </w:rPr>
            </w:pPr>
            <w:r w:rsidRPr="00095F01">
              <w:rPr>
                <w:rFonts w:ascii="Times New Roman" w:hAnsi="Times New Roman" w:cs="Times New Roman"/>
                <w:sz w:val="28"/>
                <w:szCs w:val="28"/>
              </w:rPr>
              <w:t>0</w:t>
            </w:r>
          </w:p>
        </w:tc>
      </w:tr>
      <w:tr w:rsidR="00AE0476" w:rsidRPr="00095F01" w:rsidTr="00095F01">
        <w:trPr>
          <w:jc w:val="center"/>
        </w:trPr>
        <w:tc>
          <w:tcPr>
            <w:tcW w:w="36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241"/>
              <w:rPr>
                <w:rFonts w:ascii="Times New Roman" w:hAnsi="Times New Roman" w:cs="Times New Roman"/>
                <w:sz w:val="28"/>
                <w:szCs w:val="28"/>
              </w:rPr>
            </w:pPr>
            <w:r w:rsidRPr="00095F01">
              <w:rPr>
                <w:rFonts w:ascii="Times New Roman" w:hAnsi="Times New Roman" w:cs="Times New Roman"/>
                <w:sz w:val="28"/>
                <w:szCs w:val="28"/>
              </w:rPr>
              <w:t>Автобусы</w:t>
            </w:r>
          </w:p>
        </w:tc>
        <w:tc>
          <w:tcPr>
            <w:tcW w:w="13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171"/>
              <w:rPr>
                <w:rFonts w:ascii="Times New Roman" w:hAnsi="Times New Roman" w:cs="Times New Roman"/>
                <w:sz w:val="28"/>
                <w:szCs w:val="28"/>
              </w:rPr>
            </w:pPr>
            <w:r w:rsidRPr="00095F01">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AE0476" w:rsidP="00095F01">
            <w:pPr>
              <w:spacing w:after="0" w:line="240" w:lineRule="auto"/>
              <w:ind w:left="65"/>
              <w:rPr>
                <w:rFonts w:ascii="Times New Roman" w:hAnsi="Times New Roman" w:cs="Times New Roman"/>
                <w:sz w:val="28"/>
                <w:szCs w:val="28"/>
              </w:rPr>
            </w:pPr>
            <w:r w:rsidRPr="00095F01">
              <w:rPr>
                <w:rFonts w:ascii="Times New Roman" w:hAnsi="Times New Roman" w:cs="Times New Roman"/>
                <w:sz w:val="28"/>
                <w:szCs w:val="28"/>
              </w:rPr>
              <w:t>0</w:t>
            </w:r>
          </w:p>
        </w:tc>
        <w:tc>
          <w:tcPr>
            <w:tcW w:w="23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AE0476" w:rsidP="00095F01">
            <w:pPr>
              <w:spacing w:after="0" w:line="240" w:lineRule="auto"/>
              <w:ind w:left="96"/>
              <w:rPr>
                <w:rFonts w:ascii="Times New Roman" w:hAnsi="Times New Roman" w:cs="Times New Roman"/>
                <w:sz w:val="28"/>
                <w:szCs w:val="28"/>
              </w:rPr>
            </w:pPr>
            <w:r w:rsidRPr="00095F01">
              <w:rPr>
                <w:rFonts w:ascii="Times New Roman" w:hAnsi="Times New Roman" w:cs="Times New Roman"/>
                <w:sz w:val="28"/>
                <w:szCs w:val="28"/>
              </w:rPr>
              <w:t>0</w:t>
            </w:r>
          </w:p>
        </w:tc>
      </w:tr>
      <w:tr w:rsidR="00AE0476" w:rsidRPr="00095F01" w:rsidTr="00095F01">
        <w:trPr>
          <w:jc w:val="center"/>
        </w:trPr>
        <w:tc>
          <w:tcPr>
            <w:tcW w:w="36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241"/>
              <w:rPr>
                <w:rFonts w:ascii="Times New Roman" w:hAnsi="Times New Roman" w:cs="Times New Roman"/>
                <w:sz w:val="28"/>
                <w:szCs w:val="28"/>
              </w:rPr>
            </w:pPr>
            <w:r w:rsidRPr="00095F01">
              <w:rPr>
                <w:rFonts w:ascii="Times New Roman" w:hAnsi="Times New Roman" w:cs="Times New Roman"/>
                <w:sz w:val="28"/>
                <w:szCs w:val="28"/>
              </w:rPr>
              <w:t>Дизельные грузовые автомобили</w:t>
            </w:r>
          </w:p>
        </w:tc>
        <w:tc>
          <w:tcPr>
            <w:tcW w:w="13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171"/>
              <w:rPr>
                <w:rFonts w:ascii="Times New Roman" w:hAnsi="Times New Roman" w:cs="Times New Roman"/>
                <w:sz w:val="28"/>
                <w:szCs w:val="28"/>
              </w:rPr>
            </w:pPr>
            <w:r w:rsidRPr="00095F01">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AE0476" w:rsidP="00095F01">
            <w:pPr>
              <w:spacing w:after="0" w:line="240" w:lineRule="auto"/>
              <w:ind w:left="65"/>
              <w:rPr>
                <w:rFonts w:ascii="Times New Roman" w:hAnsi="Times New Roman" w:cs="Times New Roman"/>
                <w:sz w:val="28"/>
                <w:szCs w:val="28"/>
              </w:rPr>
            </w:pPr>
            <w:r w:rsidRPr="00095F01">
              <w:rPr>
                <w:rFonts w:ascii="Times New Roman" w:hAnsi="Times New Roman" w:cs="Times New Roman"/>
                <w:sz w:val="28"/>
                <w:szCs w:val="28"/>
              </w:rPr>
              <w:t>0</w:t>
            </w:r>
          </w:p>
        </w:tc>
        <w:tc>
          <w:tcPr>
            <w:tcW w:w="23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AE0476" w:rsidP="00095F01">
            <w:pPr>
              <w:spacing w:after="0" w:line="240" w:lineRule="auto"/>
              <w:ind w:left="96"/>
              <w:rPr>
                <w:rFonts w:ascii="Times New Roman" w:hAnsi="Times New Roman" w:cs="Times New Roman"/>
                <w:sz w:val="28"/>
                <w:szCs w:val="28"/>
              </w:rPr>
            </w:pPr>
            <w:r w:rsidRPr="00095F01">
              <w:rPr>
                <w:rFonts w:ascii="Times New Roman" w:hAnsi="Times New Roman" w:cs="Times New Roman"/>
                <w:sz w:val="28"/>
                <w:szCs w:val="28"/>
              </w:rPr>
              <w:t>0</w:t>
            </w:r>
          </w:p>
        </w:tc>
      </w:tr>
      <w:tr w:rsidR="00AE0476" w:rsidRPr="00095F01" w:rsidTr="00095F01">
        <w:trPr>
          <w:trHeight w:val="354"/>
          <w:jc w:val="center"/>
        </w:trPr>
        <w:tc>
          <w:tcPr>
            <w:tcW w:w="36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3916AB" w:rsidP="00095F01">
            <w:pPr>
              <w:spacing w:after="0" w:line="240" w:lineRule="auto"/>
              <w:ind w:left="241"/>
              <w:rPr>
                <w:rFonts w:ascii="Times New Roman" w:hAnsi="Times New Roman" w:cs="Times New Roman"/>
                <w:sz w:val="28"/>
                <w:szCs w:val="28"/>
              </w:rPr>
            </w:pPr>
            <w:r w:rsidRPr="00095F01">
              <w:rPr>
                <w:rFonts w:ascii="Times New Roman" w:hAnsi="Times New Roman" w:cs="Times New Roman"/>
                <w:sz w:val="28"/>
                <w:szCs w:val="28"/>
              </w:rPr>
              <w:t>Общее количество</w:t>
            </w:r>
          </w:p>
        </w:tc>
        <w:tc>
          <w:tcPr>
            <w:tcW w:w="13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FA5C89" w:rsidP="00095F01">
            <w:pPr>
              <w:spacing w:after="0" w:line="240" w:lineRule="auto"/>
              <w:ind w:left="171"/>
              <w:rPr>
                <w:rFonts w:ascii="Times New Roman" w:hAnsi="Times New Roman" w:cs="Times New Roman"/>
                <w:sz w:val="28"/>
                <w:szCs w:val="28"/>
              </w:rPr>
            </w:pPr>
            <w:r>
              <w:rPr>
                <w:rFonts w:ascii="Times New Roman" w:hAnsi="Times New Roman" w:cs="Times New Roman"/>
                <w:sz w:val="28"/>
                <w:szCs w:val="28"/>
              </w:rPr>
              <w:t>372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FA5C89" w:rsidP="00095F01">
            <w:pPr>
              <w:spacing w:after="0" w:line="240" w:lineRule="auto"/>
              <w:ind w:left="65"/>
              <w:rPr>
                <w:rFonts w:ascii="Times New Roman" w:hAnsi="Times New Roman" w:cs="Times New Roman"/>
                <w:sz w:val="28"/>
                <w:szCs w:val="28"/>
              </w:rPr>
            </w:pPr>
            <w:r>
              <w:rPr>
                <w:rFonts w:ascii="Times New Roman" w:hAnsi="Times New Roman" w:cs="Times New Roman"/>
                <w:sz w:val="28"/>
                <w:szCs w:val="28"/>
              </w:rPr>
              <w:t>15,5кг</w:t>
            </w:r>
          </w:p>
        </w:tc>
        <w:tc>
          <w:tcPr>
            <w:tcW w:w="23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916AB" w:rsidRPr="00095F01" w:rsidRDefault="00FA5C89" w:rsidP="00095F01">
            <w:pPr>
              <w:spacing w:after="0" w:line="240" w:lineRule="auto"/>
              <w:ind w:left="96"/>
              <w:rPr>
                <w:rFonts w:ascii="Times New Roman" w:hAnsi="Times New Roman" w:cs="Times New Roman"/>
                <w:sz w:val="28"/>
                <w:szCs w:val="28"/>
              </w:rPr>
            </w:pPr>
            <w:r>
              <w:rPr>
                <w:rFonts w:ascii="Times New Roman" w:hAnsi="Times New Roman" w:cs="Times New Roman"/>
                <w:sz w:val="28"/>
                <w:szCs w:val="28"/>
              </w:rPr>
              <w:t>465</w:t>
            </w:r>
            <w:r w:rsidR="00C52A44" w:rsidRPr="00095F01">
              <w:rPr>
                <w:rFonts w:ascii="Times New Roman" w:hAnsi="Times New Roman" w:cs="Times New Roman"/>
                <w:sz w:val="28"/>
                <w:szCs w:val="28"/>
              </w:rPr>
              <w:t>г</w:t>
            </w:r>
          </w:p>
        </w:tc>
      </w:tr>
    </w:tbl>
    <w:p w:rsidR="00095F01" w:rsidRDefault="00095F01" w:rsidP="00D3088F">
      <w:pPr>
        <w:pStyle w:val="a5"/>
        <w:rPr>
          <w:rFonts w:ascii="Times New Roman" w:hAnsi="Times New Roman" w:cs="Times New Roman"/>
          <w:sz w:val="28"/>
          <w:szCs w:val="28"/>
        </w:rPr>
      </w:pPr>
    </w:p>
    <w:p w:rsidR="00D3088F" w:rsidRPr="00D3088F" w:rsidRDefault="00D3088F" w:rsidP="00D3088F">
      <w:pPr>
        <w:pStyle w:val="a5"/>
        <w:rPr>
          <w:rFonts w:ascii="Times New Roman" w:hAnsi="Times New Roman" w:cs="Times New Roman"/>
          <w:sz w:val="28"/>
          <w:szCs w:val="28"/>
        </w:rPr>
      </w:pPr>
      <w:r w:rsidRPr="00D3088F">
        <w:rPr>
          <w:rFonts w:ascii="Times New Roman" w:hAnsi="Times New Roman" w:cs="Times New Roman"/>
          <w:sz w:val="28"/>
          <w:szCs w:val="28"/>
        </w:rPr>
        <w:t>Расчёт количества загрязняющих веществ поступающих в атмосферу</w:t>
      </w:r>
      <w:r>
        <w:rPr>
          <w:rFonts w:ascii="Times New Roman" w:hAnsi="Times New Roman" w:cs="Times New Roman"/>
          <w:sz w:val="28"/>
          <w:szCs w:val="28"/>
        </w:rPr>
        <w:t>:</w:t>
      </w:r>
    </w:p>
    <w:p w:rsidR="00D3088F" w:rsidRPr="00D3088F" w:rsidRDefault="00C52A44" w:rsidP="00D3088F">
      <w:pPr>
        <w:pStyle w:val="a5"/>
        <w:rPr>
          <w:rFonts w:ascii="Times New Roman" w:hAnsi="Times New Roman" w:cs="Times New Roman"/>
          <w:sz w:val="28"/>
          <w:szCs w:val="28"/>
        </w:rPr>
      </w:pPr>
      <w:r>
        <w:rPr>
          <w:rFonts w:ascii="Times New Roman" w:hAnsi="Times New Roman" w:cs="Times New Roman"/>
          <w:sz w:val="28"/>
          <w:szCs w:val="28"/>
        </w:rPr>
        <w:t>1</w:t>
      </w:r>
      <w:r w:rsidR="00D3088F" w:rsidRPr="00D3088F">
        <w:rPr>
          <w:rFonts w:ascii="Times New Roman" w:hAnsi="Times New Roman" w:cs="Times New Roman"/>
          <w:sz w:val="28"/>
          <w:szCs w:val="28"/>
        </w:rPr>
        <w:t>)</w:t>
      </w:r>
      <w:r w:rsidR="00164496">
        <w:rPr>
          <w:rFonts w:ascii="Times New Roman" w:hAnsi="Times New Roman" w:cs="Times New Roman"/>
          <w:sz w:val="28"/>
          <w:szCs w:val="28"/>
        </w:rPr>
        <w:t xml:space="preserve"> 372 * 30 =11160 г = 11,16</w:t>
      </w:r>
      <w:r w:rsidR="00D3088F" w:rsidRPr="00D3088F">
        <w:rPr>
          <w:rFonts w:ascii="Times New Roman" w:hAnsi="Times New Roman" w:cs="Times New Roman"/>
          <w:sz w:val="28"/>
          <w:szCs w:val="28"/>
        </w:rPr>
        <w:t xml:space="preserve"> кг (угарного газа поступает в сутки в атмосферу) </w:t>
      </w:r>
    </w:p>
    <w:p w:rsidR="00D3088F" w:rsidRPr="00D3088F" w:rsidRDefault="00C52A44" w:rsidP="00D3088F">
      <w:pPr>
        <w:pStyle w:val="a5"/>
        <w:rPr>
          <w:rFonts w:ascii="Times New Roman" w:hAnsi="Times New Roman" w:cs="Times New Roman"/>
          <w:sz w:val="28"/>
          <w:szCs w:val="28"/>
        </w:rPr>
      </w:pPr>
      <w:r>
        <w:rPr>
          <w:rFonts w:ascii="Times New Roman" w:hAnsi="Times New Roman" w:cs="Times New Roman"/>
          <w:sz w:val="28"/>
          <w:szCs w:val="28"/>
        </w:rPr>
        <w:t>2</w:t>
      </w:r>
      <w:r w:rsidR="00164496">
        <w:rPr>
          <w:rFonts w:ascii="Times New Roman" w:hAnsi="Times New Roman" w:cs="Times New Roman"/>
          <w:sz w:val="28"/>
          <w:szCs w:val="28"/>
        </w:rPr>
        <w:t>) 327 * 6 =2232 г = 2,2</w:t>
      </w:r>
      <w:r w:rsidR="00D3088F" w:rsidRPr="00D3088F">
        <w:rPr>
          <w:rFonts w:ascii="Times New Roman" w:hAnsi="Times New Roman" w:cs="Times New Roman"/>
          <w:sz w:val="28"/>
          <w:szCs w:val="28"/>
        </w:rPr>
        <w:t xml:space="preserve"> кг (оксидов азота, соединения свинца, серы и других веществ)</w:t>
      </w:r>
    </w:p>
    <w:p w:rsidR="00D3088F" w:rsidRDefault="00164496" w:rsidP="00D3088F">
      <w:pPr>
        <w:pStyle w:val="a5"/>
        <w:rPr>
          <w:rFonts w:ascii="Times New Roman" w:hAnsi="Times New Roman" w:cs="Times New Roman"/>
          <w:sz w:val="28"/>
          <w:szCs w:val="28"/>
        </w:rPr>
      </w:pPr>
      <w:r>
        <w:rPr>
          <w:rFonts w:ascii="Times New Roman" w:hAnsi="Times New Roman" w:cs="Times New Roman"/>
          <w:sz w:val="28"/>
          <w:szCs w:val="28"/>
        </w:rPr>
        <w:t>3) 372 * 1 = 372</w:t>
      </w:r>
      <w:r w:rsidR="00D3088F" w:rsidRPr="00D3088F">
        <w:rPr>
          <w:rFonts w:ascii="Times New Roman" w:hAnsi="Times New Roman" w:cs="Times New Roman"/>
          <w:sz w:val="28"/>
          <w:szCs w:val="28"/>
        </w:rPr>
        <w:t>кг (выхлопных газов поступает в сутки в атмосферу)</w:t>
      </w:r>
    </w:p>
    <w:p w:rsidR="00164496" w:rsidRDefault="00164496" w:rsidP="00D3088F">
      <w:pPr>
        <w:pStyle w:val="a5"/>
        <w:rPr>
          <w:rFonts w:ascii="Times New Roman" w:hAnsi="Times New Roman" w:cs="Times New Roman"/>
          <w:sz w:val="28"/>
          <w:szCs w:val="28"/>
        </w:rPr>
      </w:pPr>
      <w:r>
        <w:rPr>
          <w:rFonts w:ascii="Times New Roman" w:hAnsi="Times New Roman" w:cs="Times New Roman"/>
          <w:sz w:val="28"/>
          <w:szCs w:val="28"/>
        </w:rPr>
        <w:t xml:space="preserve">4)372/24= 15,5 кг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выхлопных газов за час)</w:t>
      </w:r>
    </w:p>
    <w:p w:rsidR="00164496" w:rsidRPr="00D3088F" w:rsidRDefault="00164496" w:rsidP="00D3088F">
      <w:pPr>
        <w:pStyle w:val="a5"/>
        <w:rPr>
          <w:rFonts w:ascii="Times New Roman" w:hAnsi="Times New Roman" w:cs="Times New Roman"/>
          <w:sz w:val="28"/>
          <w:szCs w:val="28"/>
        </w:rPr>
      </w:pPr>
      <w:r>
        <w:rPr>
          <w:rFonts w:ascii="Times New Roman" w:hAnsi="Times New Roman" w:cs="Times New Roman"/>
          <w:sz w:val="28"/>
          <w:szCs w:val="28"/>
        </w:rPr>
        <w:t>5)11,16/24=0,465 кг=465г (угарных газов за час)</w:t>
      </w:r>
    </w:p>
    <w:p w:rsidR="00164496" w:rsidRDefault="00164496" w:rsidP="00E57979">
      <w:pPr>
        <w:pStyle w:val="a5"/>
        <w:jc w:val="both"/>
        <w:rPr>
          <w:rFonts w:ascii="Times New Roman" w:hAnsi="Times New Roman" w:cs="Times New Roman"/>
          <w:sz w:val="28"/>
          <w:szCs w:val="28"/>
        </w:rPr>
      </w:pPr>
    </w:p>
    <w:p w:rsidR="00E57979" w:rsidRPr="00E57979" w:rsidRDefault="00E57979" w:rsidP="00E57979">
      <w:pPr>
        <w:pStyle w:val="a5"/>
        <w:jc w:val="both"/>
        <w:rPr>
          <w:rFonts w:ascii="Times New Roman" w:hAnsi="Times New Roman" w:cs="Times New Roman"/>
          <w:sz w:val="28"/>
          <w:szCs w:val="28"/>
        </w:rPr>
      </w:pPr>
      <w:r w:rsidRPr="00E57979">
        <w:rPr>
          <w:rFonts w:ascii="Times New Roman" w:hAnsi="Times New Roman" w:cs="Times New Roman"/>
          <w:sz w:val="28"/>
          <w:szCs w:val="28"/>
        </w:rPr>
        <w:t xml:space="preserve">Справочный материал: Один легковой автомобиль в течение суток выбрасывает 1кг выхлопных газов, в состав которых входит 30 г угарного газа, 6 г оксидов азота, соединение свинца, серы и другие загрязняющие вещества. </w:t>
      </w:r>
    </w:p>
    <w:p w:rsidR="00AA22DE" w:rsidRDefault="00AA22DE" w:rsidP="00CD36FD">
      <w:pPr>
        <w:pStyle w:val="a5"/>
        <w:jc w:val="both"/>
        <w:rPr>
          <w:rFonts w:ascii="Times New Roman" w:hAnsi="Times New Roman" w:cs="Times New Roman"/>
          <w:b/>
          <w:sz w:val="28"/>
          <w:szCs w:val="28"/>
        </w:rPr>
      </w:pPr>
    </w:p>
    <w:p w:rsidR="00164496" w:rsidRDefault="00E51CD3" w:rsidP="00CD36FD">
      <w:pPr>
        <w:pStyle w:val="a5"/>
        <w:jc w:val="both"/>
        <w:rPr>
          <w:rFonts w:ascii="Times New Roman" w:hAnsi="Times New Roman" w:cs="Times New Roman"/>
          <w:sz w:val="28"/>
          <w:szCs w:val="28"/>
        </w:rPr>
      </w:pPr>
      <w:r w:rsidRPr="00AE0476">
        <w:rPr>
          <w:rFonts w:ascii="Times New Roman" w:hAnsi="Times New Roman" w:cs="Times New Roman"/>
          <w:b/>
          <w:sz w:val="28"/>
          <w:szCs w:val="28"/>
        </w:rPr>
        <w:t>Вывод:</w:t>
      </w:r>
      <w:r w:rsidRPr="00AE0476">
        <w:rPr>
          <w:rFonts w:ascii="Times New Roman" w:hAnsi="Times New Roman" w:cs="Times New Roman"/>
          <w:sz w:val="28"/>
          <w:szCs w:val="28"/>
        </w:rPr>
        <w:t> </w:t>
      </w:r>
    </w:p>
    <w:p w:rsidR="009F2FCD" w:rsidRDefault="00E51CD3" w:rsidP="00CD36FD">
      <w:pPr>
        <w:pStyle w:val="a5"/>
        <w:jc w:val="both"/>
        <w:rPr>
          <w:rFonts w:ascii="Times New Roman" w:hAnsi="Times New Roman" w:cs="Times New Roman"/>
          <w:sz w:val="28"/>
          <w:szCs w:val="28"/>
        </w:rPr>
      </w:pPr>
      <w:r w:rsidRPr="00AE0476">
        <w:rPr>
          <w:rFonts w:ascii="Times New Roman" w:hAnsi="Times New Roman" w:cs="Times New Roman"/>
          <w:sz w:val="28"/>
          <w:szCs w:val="28"/>
        </w:rPr>
        <w:t>Изучив интенсивность и структуру автотра</w:t>
      </w:r>
      <w:r w:rsidR="00164496">
        <w:rPr>
          <w:rFonts w:ascii="Times New Roman" w:hAnsi="Times New Roman" w:cs="Times New Roman"/>
          <w:sz w:val="28"/>
          <w:szCs w:val="28"/>
        </w:rPr>
        <w:t>нспортного потока в районе</w:t>
      </w:r>
      <w:r w:rsidRPr="00AE0476">
        <w:rPr>
          <w:rFonts w:ascii="Times New Roman" w:hAnsi="Times New Roman" w:cs="Times New Roman"/>
          <w:sz w:val="28"/>
          <w:szCs w:val="28"/>
        </w:rPr>
        <w:t xml:space="preserve"> шко</w:t>
      </w:r>
      <w:r w:rsidR="00164496">
        <w:rPr>
          <w:rFonts w:ascii="Times New Roman" w:hAnsi="Times New Roman" w:cs="Times New Roman"/>
          <w:sz w:val="28"/>
          <w:szCs w:val="28"/>
        </w:rPr>
        <w:t xml:space="preserve">лы, выяснили, </w:t>
      </w:r>
      <w:r w:rsidR="00164496" w:rsidRPr="00164496">
        <w:rPr>
          <w:rFonts w:ascii="Times New Roman" w:hAnsi="Times New Roman" w:cs="Times New Roman"/>
          <w:sz w:val="28"/>
          <w:szCs w:val="28"/>
        </w:rPr>
        <w:t xml:space="preserve">что </w:t>
      </w:r>
      <w:r w:rsidRPr="00164496">
        <w:rPr>
          <w:rFonts w:ascii="Times New Roman" w:hAnsi="Times New Roman" w:cs="Times New Roman"/>
          <w:sz w:val="28"/>
          <w:szCs w:val="28"/>
        </w:rPr>
        <w:t> </w:t>
      </w:r>
      <w:proofErr w:type="spellStart"/>
      <w:r w:rsidR="00164496" w:rsidRPr="00164496">
        <w:rPr>
          <w:rFonts w:ascii="Times New Roman" w:hAnsi="Times New Roman" w:cs="Times New Roman"/>
          <w:sz w:val="28"/>
          <w:szCs w:val="28"/>
        </w:rPr>
        <w:t>транспортными</w:t>
      </w:r>
      <w:r w:rsidRPr="00AE0476">
        <w:rPr>
          <w:rFonts w:ascii="Times New Roman" w:hAnsi="Times New Roman" w:cs="Times New Roman"/>
          <w:sz w:val="28"/>
          <w:szCs w:val="28"/>
        </w:rPr>
        <w:t>средств</w:t>
      </w:r>
      <w:r w:rsidR="00164496">
        <w:rPr>
          <w:rFonts w:ascii="Times New Roman" w:hAnsi="Times New Roman" w:cs="Times New Roman"/>
          <w:sz w:val="28"/>
          <w:szCs w:val="28"/>
        </w:rPr>
        <w:t>а</w:t>
      </w:r>
      <w:proofErr w:type="spellEnd"/>
      <w:r w:rsidRPr="00AE0476">
        <w:rPr>
          <w:rFonts w:ascii="Times New Roman" w:hAnsi="Times New Roman" w:cs="Times New Roman"/>
          <w:sz w:val="28"/>
          <w:szCs w:val="28"/>
        </w:rPr>
        <w:t xml:space="preserve"> за час выбрасывается в воздух более </w:t>
      </w:r>
      <w:r w:rsidR="00FA5C89">
        <w:rPr>
          <w:rFonts w:ascii="Times New Roman" w:hAnsi="Times New Roman" w:cs="Times New Roman"/>
          <w:sz w:val="28"/>
          <w:szCs w:val="28"/>
        </w:rPr>
        <w:t>15,5к</w:t>
      </w:r>
      <w:r w:rsidRPr="00AE0476">
        <w:rPr>
          <w:rFonts w:ascii="Times New Roman" w:hAnsi="Times New Roman" w:cs="Times New Roman"/>
          <w:sz w:val="28"/>
          <w:szCs w:val="28"/>
        </w:rPr>
        <w:t xml:space="preserve">г выхлопных газов, в составе которых около </w:t>
      </w:r>
      <w:r w:rsidR="00FA5C89">
        <w:rPr>
          <w:rFonts w:ascii="Times New Roman" w:hAnsi="Times New Roman" w:cs="Times New Roman"/>
          <w:sz w:val="28"/>
          <w:szCs w:val="28"/>
        </w:rPr>
        <w:t xml:space="preserve">465гр. угарного газа. Это </w:t>
      </w:r>
      <w:r w:rsidRPr="00AE0476">
        <w:rPr>
          <w:rFonts w:ascii="Times New Roman" w:hAnsi="Times New Roman" w:cs="Times New Roman"/>
          <w:sz w:val="28"/>
          <w:szCs w:val="28"/>
        </w:rPr>
        <w:t>значительное количество</w:t>
      </w:r>
      <w:r w:rsidR="00AE0476" w:rsidRPr="00AE0476">
        <w:rPr>
          <w:rFonts w:ascii="Times New Roman" w:hAnsi="Times New Roman" w:cs="Times New Roman"/>
          <w:sz w:val="28"/>
          <w:szCs w:val="28"/>
        </w:rPr>
        <w:t>.</w:t>
      </w:r>
      <w:r w:rsidR="00FA5C89">
        <w:rPr>
          <w:rFonts w:ascii="Times New Roman" w:hAnsi="Times New Roman" w:cs="Times New Roman"/>
          <w:sz w:val="28"/>
          <w:szCs w:val="28"/>
        </w:rPr>
        <w:t xml:space="preserve"> Ситуация осложняется потому</w:t>
      </w:r>
      <w:r w:rsidRPr="00AE0476">
        <w:rPr>
          <w:rFonts w:ascii="Times New Roman" w:hAnsi="Times New Roman" w:cs="Times New Roman"/>
          <w:sz w:val="28"/>
          <w:szCs w:val="28"/>
        </w:rPr>
        <w:t>, что вблизи школы расположена автостоянка, которая также явл</w:t>
      </w:r>
      <w:r w:rsidR="00FA5C89">
        <w:rPr>
          <w:rFonts w:ascii="Times New Roman" w:hAnsi="Times New Roman" w:cs="Times New Roman"/>
          <w:sz w:val="28"/>
          <w:szCs w:val="28"/>
        </w:rPr>
        <w:t>яется источником загрязнителей.</w:t>
      </w:r>
    </w:p>
    <w:p w:rsidR="00AA22DE" w:rsidRDefault="00AA22DE" w:rsidP="00CD36FD">
      <w:pPr>
        <w:pStyle w:val="a5"/>
        <w:jc w:val="both"/>
        <w:rPr>
          <w:rFonts w:ascii="Times New Roman" w:hAnsi="Times New Roman" w:cs="Times New Roman"/>
          <w:sz w:val="28"/>
          <w:szCs w:val="28"/>
        </w:rPr>
      </w:pPr>
    </w:p>
    <w:p w:rsidR="00E51CD3" w:rsidRPr="00AA22DE" w:rsidRDefault="009F2FCD" w:rsidP="00AA22DE">
      <w:pPr>
        <w:pStyle w:val="a5"/>
        <w:jc w:val="center"/>
        <w:rPr>
          <w:rFonts w:ascii="Times New Roman" w:hAnsi="Times New Roman" w:cs="Times New Roman"/>
          <w:b/>
          <w:sz w:val="28"/>
          <w:szCs w:val="28"/>
        </w:rPr>
      </w:pPr>
      <w:r w:rsidRPr="00AA22DE">
        <w:rPr>
          <w:rFonts w:ascii="Times New Roman" w:hAnsi="Times New Roman" w:cs="Times New Roman"/>
          <w:b/>
          <w:sz w:val="28"/>
          <w:szCs w:val="28"/>
        </w:rPr>
        <w:t>2.3.</w:t>
      </w:r>
      <w:r w:rsidR="00E51CD3" w:rsidRPr="00AA22DE">
        <w:rPr>
          <w:rFonts w:ascii="Times New Roman" w:hAnsi="Times New Roman" w:cs="Times New Roman"/>
          <w:b/>
          <w:sz w:val="28"/>
          <w:szCs w:val="28"/>
        </w:rPr>
        <w:t>О</w:t>
      </w:r>
      <w:r w:rsidRPr="00AA22DE">
        <w:rPr>
          <w:rFonts w:ascii="Times New Roman" w:hAnsi="Times New Roman" w:cs="Times New Roman"/>
          <w:b/>
          <w:sz w:val="28"/>
          <w:szCs w:val="28"/>
        </w:rPr>
        <w:t>пределение запыленности воздуха</w:t>
      </w:r>
    </w:p>
    <w:p w:rsidR="00F1172D" w:rsidRDefault="009F2FCD" w:rsidP="00F61D72">
      <w:pPr>
        <w:pStyle w:val="a5"/>
        <w:jc w:val="both"/>
        <w:rPr>
          <w:rFonts w:ascii="Times New Roman" w:hAnsi="Times New Roman" w:cs="Times New Roman"/>
          <w:sz w:val="28"/>
          <w:szCs w:val="28"/>
        </w:rPr>
      </w:pPr>
      <w:r w:rsidRPr="00CD36FD">
        <w:rPr>
          <w:rFonts w:ascii="Times New Roman" w:hAnsi="Times New Roman" w:cs="Times New Roman"/>
          <w:sz w:val="28"/>
          <w:szCs w:val="28"/>
        </w:rPr>
        <w:t>На школьной территории нами были выбраны три контрольных дерева (тополь</w:t>
      </w:r>
      <w:r w:rsidR="00E92958" w:rsidRPr="00CD36FD">
        <w:rPr>
          <w:rFonts w:ascii="Times New Roman" w:hAnsi="Times New Roman" w:cs="Times New Roman"/>
          <w:sz w:val="28"/>
          <w:szCs w:val="28"/>
        </w:rPr>
        <w:t xml:space="preserve"> бальзамический</w:t>
      </w:r>
      <w:r w:rsidRPr="00CD36FD">
        <w:rPr>
          <w:rFonts w:ascii="Times New Roman" w:hAnsi="Times New Roman" w:cs="Times New Roman"/>
          <w:sz w:val="28"/>
          <w:szCs w:val="28"/>
        </w:rPr>
        <w:t xml:space="preserve">), </w:t>
      </w:r>
      <w:r w:rsidR="00E92958" w:rsidRPr="00CD36FD">
        <w:rPr>
          <w:rFonts w:ascii="Times New Roman" w:hAnsi="Times New Roman" w:cs="Times New Roman"/>
          <w:sz w:val="28"/>
          <w:szCs w:val="28"/>
        </w:rPr>
        <w:t xml:space="preserve">первое дерево – </w:t>
      </w:r>
      <w:r w:rsidR="00E653A5">
        <w:rPr>
          <w:rFonts w:ascii="Times New Roman" w:hAnsi="Times New Roman" w:cs="Times New Roman"/>
          <w:sz w:val="28"/>
          <w:szCs w:val="28"/>
        </w:rPr>
        <w:t>обочина дороги</w:t>
      </w:r>
      <w:r w:rsidR="00E92958" w:rsidRPr="00CD36FD">
        <w:rPr>
          <w:rFonts w:ascii="Times New Roman" w:hAnsi="Times New Roman" w:cs="Times New Roman"/>
          <w:sz w:val="28"/>
          <w:szCs w:val="28"/>
        </w:rPr>
        <w:t xml:space="preserve">, второе – </w:t>
      </w:r>
      <w:r w:rsidR="00FA5C89">
        <w:rPr>
          <w:rFonts w:ascii="Times New Roman" w:hAnsi="Times New Roman" w:cs="Times New Roman"/>
          <w:sz w:val="28"/>
          <w:szCs w:val="28"/>
        </w:rPr>
        <w:t>садик</w:t>
      </w:r>
      <w:r w:rsidR="006510E9">
        <w:rPr>
          <w:rFonts w:ascii="Times New Roman" w:hAnsi="Times New Roman" w:cs="Times New Roman"/>
          <w:sz w:val="28"/>
          <w:szCs w:val="28"/>
        </w:rPr>
        <w:t xml:space="preserve">, </w:t>
      </w:r>
      <w:r w:rsidR="006510E9">
        <w:rPr>
          <w:rFonts w:ascii="Times New Roman" w:hAnsi="Times New Roman" w:cs="Times New Roman"/>
          <w:sz w:val="28"/>
          <w:szCs w:val="28"/>
        </w:rPr>
        <w:lastRenderedPageBreak/>
        <w:t>третье – вход в здание школы</w:t>
      </w:r>
      <w:r w:rsidR="00E92958" w:rsidRPr="00CD36FD">
        <w:rPr>
          <w:rFonts w:ascii="Times New Roman" w:hAnsi="Times New Roman" w:cs="Times New Roman"/>
          <w:sz w:val="28"/>
          <w:szCs w:val="28"/>
        </w:rPr>
        <w:t xml:space="preserve">. </w:t>
      </w:r>
      <w:proofErr w:type="gramStart"/>
      <w:r w:rsidR="00E51CD3" w:rsidRPr="00CD36FD">
        <w:rPr>
          <w:rFonts w:ascii="Times New Roman" w:hAnsi="Times New Roman" w:cs="Times New Roman"/>
          <w:sz w:val="28"/>
          <w:szCs w:val="28"/>
        </w:rPr>
        <w:t xml:space="preserve">На высоте </w:t>
      </w:r>
      <w:r w:rsidR="00E92958" w:rsidRPr="00CD36FD">
        <w:rPr>
          <w:rFonts w:ascii="Times New Roman" w:hAnsi="Times New Roman" w:cs="Times New Roman"/>
          <w:sz w:val="28"/>
          <w:szCs w:val="28"/>
        </w:rPr>
        <w:t>1,5</w:t>
      </w:r>
      <w:r w:rsidR="00F20A82">
        <w:rPr>
          <w:rFonts w:ascii="Times New Roman" w:hAnsi="Times New Roman" w:cs="Times New Roman"/>
          <w:sz w:val="28"/>
          <w:szCs w:val="28"/>
        </w:rPr>
        <w:t xml:space="preserve">-2 </w:t>
      </w:r>
      <w:r w:rsidR="00E92958" w:rsidRPr="00CD36FD">
        <w:rPr>
          <w:rFonts w:ascii="Times New Roman" w:hAnsi="Times New Roman" w:cs="Times New Roman"/>
          <w:sz w:val="28"/>
          <w:szCs w:val="28"/>
        </w:rPr>
        <w:t xml:space="preserve"> м с каждого дерева сорвали </w:t>
      </w:r>
      <w:r w:rsidR="00AA1847">
        <w:rPr>
          <w:rFonts w:ascii="Times New Roman" w:hAnsi="Times New Roman" w:cs="Times New Roman"/>
          <w:sz w:val="28"/>
          <w:szCs w:val="28"/>
        </w:rPr>
        <w:t xml:space="preserve">листья </w:t>
      </w:r>
      <w:r w:rsidR="00E92958" w:rsidRPr="00CD36FD">
        <w:rPr>
          <w:rFonts w:ascii="Times New Roman" w:hAnsi="Times New Roman" w:cs="Times New Roman"/>
          <w:sz w:val="28"/>
          <w:szCs w:val="28"/>
        </w:rPr>
        <w:t>в, поместили</w:t>
      </w:r>
      <w:r w:rsidR="00E51CD3" w:rsidRPr="00CD36FD">
        <w:rPr>
          <w:rFonts w:ascii="Times New Roman" w:hAnsi="Times New Roman" w:cs="Times New Roman"/>
          <w:sz w:val="28"/>
          <w:szCs w:val="28"/>
        </w:rPr>
        <w:t xml:space="preserve"> их в чист</w:t>
      </w:r>
      <w:r w:rsidR="00E92958" w:rsidRPr="00CD36FD">
        <w:rPr>
          <w:rFonts w:ascii="Times New Roman" w:hAnsi="Times New Roman" w:cs="Times New Roman"/>
          <w:sz w:val="28"/>
          <w:szCs w:val="28"/>
        </w:rPr>
        <w:t>ые пакеты.</w:t>
      </w:r>
      <w:proofErr w:type="gramEnd"/>
      <w:r w:rsidR="00E92958" w:rsidRPr="00CD36FD">
        <w:rPr>
          <w:rFonts w:ascii="Times New Roman" w:hAnsi="Times New Roman" w:cs="Times New Roman"/>
          <w:sz w:val="28"/>
          <w:szCs w:val="28"/>
        </w:rPr>
        <w:t xml:space="preserve"> </w:t>
      </w:r>
      <w:r w:rsidR="00605757">
        <w:rPr>
          <w:rFonts w:ascii="Times New Roman" w:hAnsi="Times New Roman" w:cs="Times New Roman"/>
          <w:sz w:val="28"/>
          <w:szCs w:val="28"/>
        </w:rPr>
        <w:t>(Рис.1</w:t>
      </w:r>
      <w:r w:rsidR="007311DD">
        <w:rPr>
          <w:rFonts w:ascii="Times New Roman" w:hAnsi="Times New Roman" w:cs="Times New Roman"/>
          <w:sz w:val="28"/>
          <w:szCs w:val="28"/>
        </w:rPr>
        <w:t>)</w:t>
      </w:r>
    </w:p>
    <w:p w:rsidR="009C027A" w:rsidRDefault="009C027A" w:rsidP="00F61D72">
      <w:pPr>
        <w:pStyle w:val="a5"/>
        <w:jc w:val="both"/>
        <w:rPr>
          <w:rFonts w:ascii="Times New Roman" w:hAnsi="Times New Roman" w:cs="Times New Roman"/>
          <w:sz w:val="28"/>
          <w:szCs w:val="28"/>
        </w:rPr>
      </w:pPr>
    </w:p>
    <w:p w:rsidR="009C027A" w:rsidRDefault="009C027A" w:rsidP="00F61D72">
      <w:pPr>
        <w:pStyle w:val="a5"/>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790825" cy="1569839"/>
            <wp:effectExtent l="19050" t="0" r="9525" b="0"/>
            <wp:docPr id="3" name="Рисунок 2" descr="C:\Users\Кабинет №1\Desktop\фото к проекту\SAM_3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абинет №1\Desktop\фото к проекту\SAM_3382.JPG"/>
                    <pic:cNvPicPr>
                      <a:picLocks noChangeAspect="1" noChangeArrowheads="1"/>
                    </pic:cNvPicPr>
                  </pic:nvPicPr>
                  <pic:blipFill>
                    <a:blip r:embed="rId8" cstate="print"/>
                    <a:srcRect/>
                    <a:stretch>
                      <a:fillRect/>
                    </a:stretch>
                  </pic:blipFill>
                  <pic:spPr bwMode="auto">
                    <a:xfrm>
                      <a:off x="0" y="0"/>
                      <a:ext cx="2790825" cy="1569839"/>
                    </a:xfrm>
                    <a:prstGeom prst="rect">
                      <a:avLst/>
                    </a:prstGeom>
                    <a:noFill/>
                    <a:ln w="9525">
                      <a:noFill/>
                      <a:miter lim="800000"/>
                      <a:headEnd/>
                      <a:tailEnd/>
                    </a:ln>
                  </pic:spPr>
                </pic:pic>
              </a:graphicData>
            </a:graphic>
          </wp:inline>
        </w:drawing>
      </w:r>
    </w:p>
    <w:p w:rsidR="009C027A" w:rsidRDefault="00F946D6" w:rsidP="00F61D72">
      <w:pPr>
        <w:pStyle w:val="a5"/>
        <w:jc w:val="both"/>
        <w:rPr>
          <w:rFonts w:ascii="Times New Roman" w:hAnsi="Times New Roman" w:cs="Times New Roman"/>
          <w:sz w:val="28"/>
          <w:szCs w:val="28"/>
        </w:rPr>
      </w:pPr>
      <w:r>
        <w:rPr>
          <w:rFonts w:ascii="Times New Roman" w:hAnsi="Times New Roman" w:cs="Times New Roman"/>
          <w:sz w:val="28"/>
          <w:szCs w:val="28"/>
        </w:rPr>
        <w:t xml:space="preserve">Рис.1                          </w:t>
      </w:r>
      <w:r w:rsidR="00605757">
        <w:rPr>
          <w:rFonts w:ascii="Times New Roman" w:hAnsi="Times New Roman" w:cs="Times New Roman"/>
          <w:sz w:val="28"/>
          <w:szCs w:val="28"/>
        </w:rPr>
        <w:t xml:space="preserve">                           </w:t>
      </w:r>
    </w:p>
    <w:p w:rsidR="00F946D6" w:rsidRDefault="00F946D6" w:rsidP="00F61D72">
      <w:pPr>
        <w:pStyle w:val="a5"/>
        <w:rPr>
          <w:rFonts w:ascii="Times New Roman" w:hAnsi="Times New Roman" w:cs="Times New Roman"/>
          <w:sz w:val="28"/>
          <w:szCs w:val="28"/>
        </w:rPr>
      </w:pPr>
    </w:p>
    <w:p w:rsidR="00106444" w:rsidRDefault="00F20A82" w:rsidP="00F61D72">
      <w:pPr>
        <w:pStyle w:val="a5"/>
        <w:rPr>
          <w:rFonts w:ascii="Times New Roman" w:hAnsi="Times New Roman" w:cs="Times New Roman"/>
          <w:sz w:val="28"/>
          <w:szCs w:val="28"/>
        </w:rPr>
      </w:pPr>
      <w:r>
        <w:rPr>
          <w:rFonts w:ascii="Times New Roman" w:hAnsi="Times New Roman" w:cs="Times New Roman"/>
          <w:sz w:val="28"/>
          <w:szCs w:val="28"/>
        </w:rPr>
        <w:t xml:space="preserve">Затем с каждого пакета отобрали по </w:t>
      </w:r>
      <w:r w:rsidR="00106444">
        <w:rPr>
          <w:rFonts w:ascii="Times New Roman" w:hAnsi="Times New Roman" w:cs="Times New Roman"/>
          <w:sz w:val="28"/>
          <w:szCs w:val="28"/>
        </w:rPr>
        <w:t>5</w:t>
      </w:r>
      <w:r>
        <w:rPr>
          <w:rFonts w:ascii="Times New Roman" w:hAnsi="Times New Roman" w:cs="Times New Roman"/>
          <w:sz w:val="28"/>
          <w:szCs w:val="28"/>
        </w:rPr>
        <w:t>0 листьев и взвесили их.</w:t>
      </w:r>
    </w:p>
    <w:p w:rsidR="00106444" w:rsidRDefault="00F20A82" w:rsidP="00F61D72">
      <w:pPr>
        <w:pStyle w:val="a5"/>
        <w:rPr>
          <w:rFonts w:ascii="Times New Roman" w:hAnsi="Times New Roman" w:cs="Times New Roman"/>
          <w:sz w:val="28"/>
          <w:szCs w:val="28"/>
        </w:rPr>
      </w:pPr>
      <w:r>
        <w:rPr>
          <w:rFonts w:ascii="Times New Roman" w:hAnsi="Times New Roman" w:cs="Times New Roman"/>
          <w:sz w:val="28"/>
          <w:szCs w:val="28"/>
        </w:rPr>
        <w:t>Далее с пове</w:t>
      </w:r>
      <w:r w:rsidR="00106444">
        <w:rPr>
          <w:rFonts w:ascii="Times New Roman" w:hAnsi="Times New Roman" w:cs="Times New Roman"/>
          <w:sz w:val="28"/>
          <w:szCs w:val="28"/>
        </w:rPr>
        <w:t>рхности каждого листа смыли пыль</w:t>
      </w:r>
      <w:r>
        <w:rPr>
          <w:rFonts w:ascii="Times New Roman" w:hAnsi="Times New Roman" w:cs="Times New Roman"/>
          <w:sz w:val="28"/>
          <w:szCs w:val="28"/>
        </w:rPr>
        <w:t xml:space="preserve"> в проточной воде</w:t>
      </w:r>
      <w:r w:rsidR="00106444">
        <w:rPr>
          <w:rFonts w:ascii="Times New Roman" w:hAnsi="Times New Roman" w:cs="Times New Roman"/>
          <w:sz w:val="28"/>
          <w:szCs w:val="28"/>
        </w:rPr>
        <w:t>.</w:t>
      </w:r>
    </w:p>
    <w:p w:rsidR="00106444" w:rsidRDefault="00106444" w:rsidP="00F61D72">
      <w:pPr>
        <w:pStyle w:val="a5"/>
        <w:rPr>
          <w:rFonts w:ascii="Times New Roman" w:hAnsi="Times New Roman" w:cs="Times New Roman"/>
          <w:sz w:val="28"/>
          <w:szCs w:val="28"/>
        </w:rPr>
      </w:pPr>
      <w:r>
        <w:rPr>
          <w:rFonts w:ascii="Times New Roman" w:hAnsi="Times New Roman" w:cs="Times New Roman"/>
          <w:sz w:val="28"/>
          <w:szCs w:val="28"/>
        </w:rPr>
        <w:t>В</w:t>
      </w:r>
      <w:r w:rsidR="00F20A82">
        <w:rPr>
          <w:rFonts w:ascii="Times New Roman" w:hAnsi="Times New Roman" w:cs="Times New Roman"/>
          <w:sz w:val="28"/>
          <w:szCs w:val="28"/>
        </w:rPr>
        <w:t>ысушили</w:t>
      </w:r>
      <w:r>
        <w:rPr>
          <w:rFonts w:ascii="Times New Roman" w:hAnsi="Times New Roman" w:cs="Times New Roman"/>
          <w:sz w:val="28"/>
          <w:szCs w:val="28"/>
        </w:rPr>
        <w:t xml:space="preserve"> листья</w:t>
      </w:r>
      <w:r w:rsidR="00F20A82">
        <w:rPr>
          <w:rFonts w:ascii="Times New Roman" w:hAnsi="Times New Roman" w:cs="Times New Roman"/>
          <w:sz w:val="28"/>
          <w:szCs w:val="28"/>
        </w:rPr>
        <w:t xml:space="preserve"> и снова взвесили.</w:t>
      </w:r>
    </w:p>
    <w:p w:rsidR="009C027A" w:rsidRDefault="009C027A" w:rsidP="00F61D72">
      <w:pPr>
        <w:pStyle w:val="a5"/>
        <w:rPr>
          <w:rFonts w:ascii="Times New Roman" w:hAnsi="Times New Roman" w:cs="Times New Roman"/>
          <w:sz w:val="28"/>
          <w:szCs w:val="28"/>
        </w:rPr>
      </w:pPr>
    </w:p>
    <w:p w:rsidR="009C027A" w:rsidRDefault="00605757" w:rsidP="00F61D72">
      <w:pPr>
        <w:pStyle w:val="a5"/>
        <w:rPr>
          <w:rFonts w:ascii="Times New Roman" w:hAnsi="Times New Roman" w:cs="Times New Roman"/>
          <w:sz w:val="28"/>
          <w:szCs w:val="28"/>
        </w:rPr>
      </w:pPr>
      <w:r>
        <w:rPr>
          <w:rFonts w:ascii="Times New Roman" w:hAnsi="Times New Roman" w:cs="Times New Roman"/>
          <w:sz w:val="28"/>
          <w:szCs w:val="28"/>
        </w:rPr>
        <w:t xml:space="preserve">          </w:t>
      </w:r>
    </w:p>
    <w:p w:rsidR="009C027A" w:rsidRDefault="009C027A" w:rsidP="00F61D72">
      <w:pPr>
        <w:pStyle w:val="a5"/>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2386965</wp:posOffset>
            </wp:positionH>
            <wp:positionV relativeFrom="margin">
              <wp:posOffset>3432810</wp:posOffset>
            </wp:positionV>
            <wp:extent cx="3467100" cy="1952625"/>
            <wp:effectExtent l="19050" t="0" r="0" b="0"/>
            <wp:wrapSquare wrapText="bothSides"/>
            <wp:docPr id="5" name="Рисунок 4" descr="C:\Users\Кабинет №1\Desktop\фото к проекту\SAM_3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абинет №1\Desktop\фото к проекту\SAM_3385.JPG"/>
                    <pic:cNvPicPr>
                      <a:picLocks noChangeAspect="1" noChangeArrowheads="1"/>
                    </pic:cNvPicPr>
                  </pic:nvPicPr>
                  <pic:blipFill>
                    <a:blip r:embed="rId9" cstate="print"/>
                    <a:srcRect/>
                    <a:stretch>
                      <a:fillRect/>
                    </a:stretch>
                  </pic:blipFill>
                  <pic:spPr bwMode="auto">
                    <a:xfrm>
                      <a:off x="0" y="0"/>
                      <a:ext cx="3467100" cy="1952625"/>
                    </a:xfrm>
                    <a:prstGeom prst="rect">
                      <a:avLst/>
                    </a:prstGeom>
                    <a:noFill/>
                    <a:ln w="9525">
                      <a:noFill/>
                      <a:miter lim="800000"/>
                      <a:headEnd/>
                      <a:tailEnd/>
                    </a:ln>
                  </pic:spPr>
                </pic:pic>
              </a:graphicData>
            </a:graphic>
          </wp:anchor>
        </w:drawing>
      </w:r>
    </w:p>
    <w:p w:rsidR="009C027A" w:rsidRDefault="009C027A" w:rsidP="00F61D72">
      <w:pPr>
        <w:pStyle w:val="a5"/>
        <w:rPr>
          <w:rFonts w:ascii="Times New Roman" w:hAnsi="Times New Roman" w:cs="Times New Roman"/>
          <w:sz w:val="28"/>
          <w:szCs w:val="28"/>
        </w:rPr>
      </w:pPr>
    </w:p>
    <w:p w:rsidR="00605757" w:rsidRDefault="00605757" w:rsidP="00F61D72">
      <w:pPr>
        <w:pStyle w:val="a5"/>
        <w:rPr>
          <w:rFonts w:ascii="Times New Roman" w:hAnsi="Times New Roman" w:cs="Times New Roman"/>
          <w:sz w:val="28"/>
          <w:szCs w:val="28"/>
        </w:rPr>
      </w:pPr>
    </w:p>
    <w:p w:rsidR="00605757" w:rsidRDefault="00605757" w:rsidP="00F61D72">
      <w:pPr>
        <w:pStyle w:val="a5"/>
        <w:rPr>
          <w:rFonts w:ascii="Times New Roman" w:hAnsi="Times New Roman" w:cs="Times New Roman"/>
          <w:sz w:val="28"/>
          <w:szCs w:val="28"/>
        </w:rPr>
      </w:pPr>
    </w:p>
    <w:p w:rsidR="00605757" w:rsidRDefault="00605757" w:rsidP="00F61D72">
      <w:pPr>
        <w:pStyle w:val="a5"/>
        <w:rPr>
          <w:rFonts w:ascii="Times New Roman" w:hAnsi="Times New Roman" w:cs="Times New Roman"/>
          <w:sz w:val="28"/>
          <w:szCs w:val="28"/>
        </w:rPr>
      </w:pPr>
    </w:p>
    <w:p w:rsidR="00605757" w:rsidRDefault="00605757" w:rsidP="00F61D72">
      <w:pPr>
        <w:pStyle w:val="a5"/>
        <w:rPr>
          <w:rFonts w:ascii="Times New Roman" w:hAnsi="Times New Roman" w:cs="Times New Roman"/>
          <w:sz w:val="28"/>
          <w:szCs w:val="28"/>
        </w:rPr>
      </w:pPr>
    </w:p>
    <w:p w:rsidR="00605757" w:rsidRDefault="00605757" w:rsidP="00F61D72">
      <w:pPr>
        <w:pStyle w:val="a5"/>
        <w:rPr>
          <w:rFonts w:ascii="Times New Roman" w:hAnsi="Times New Roman" w:cs="Times New Roman"/>
          <w:sz w:val="28"/>
          <w:szCs w:val="28"/>
        </w:rPr>
      </w:pPr>
    </w:p>
    <w:p w:rsidR="00605757" w:rsidRDefault="00605757" w:rsidP="00F61D72">
      <w:pPr>
        <w:pStyle w:val="a5"/>
        <w:rPr>
          <w:rFonts w:ascii="Times New Roman" w:hAnsi="Times New Roman" w:cs="Times New Roman"/>
          <w:sz w:val="28"/>
          <w:szCs w:val="28"/>
        </w:rPr>
      </w:pPr>
    </w:p>
    <w:p w:rsidR="00605757" w:rsidRDefault="00605757" w:rsidP="00F61D72">
      <w:pPr>
        <w:pStyle w:val="a5"/>
        <w:rPr>
          <w:rFonts w:ascii="Times New Roman" w:hAnsi="Times New Roman" w:cs="Times New Roman"/>
          <w:sz w:val="28"/>
          <w:szCs w:val="28"/>
        </w:rPr>
      </w:pPr>
    </w:p>
    <w:p w:rsidR="00605757" w:rsidRDefault="00605757" w:rsidP="00F61D72">
      <w:pPr>
        <w:pStyle w:val="a5"/>
        <w:rPr>
          <w:rFonts w:ascii="Times New Roman" w:hAnsi="Times New Roman" w:cs="Times New Roman"/>
          <w:sz w:val="28"/>
          <w:szCs w:val="28"/>
        </w:rPr>
      </w:pPr>
    </w:p>
    <w:p w:rsidR="009C027A" w:rsidRDefault="00605757" w:rsidP="00F61D72">
      <w:pPr>
        <w:pStyle w:val="a5"/>
        <w:rPr>
          <w:rFonts w:ascii="Times New Roman" w:hAnsi="Times New Roman" w:cs="Times New Roman"/>
          <w:sz w:val="28"/>
          <w:szCs w:val="28"/>
        </w:rPr>
      </w:pPr>
      <w:r>
        <w:rPr>
          <w:rFonts w:ascii="Times New Roman" w:hAnsi="Times New Roman" w:cs="Times New Roman"/>
          <w:sz w:val="28"/>
          <w:szCs w:val="28"/>
        </w:rPr>
        <w:t xml:space="preserve">                                                                                              </w:t>
      </w:r>
      <w:r w:rsidR="00F946D6">
        <w:rPr>
          <w:rFonts w:ascii="Times New Roman" w:hAnsi="Times New Roman" w:cs="Times New Roman"/>
          <w:sz w:val="28"/>
          <w:szCs w:val="28"/>
        </w:rPr>
        <w:t>Рис.3</w:t>
      </w:r>
    </w:p>
    <w:p w:rsidR="009C027A" w:rsidRDefault="009C027A" w:rsidP="00F61D72">
      <w:pPr>
        <w:pStyle w:val="a5"/>
        <w:rPr>
          <w:rFonts w:ascii="Times New Roman" w:hAnsi="Times New Roman" w:cs="Times New Roman"/>
          <w:sz w:val="28"/>
          <w:szCs w:val="28"/>
        </w:rPr>
      </w:pPr>
    </w:p>
    <w:p w:rsidR="009C027A" w:rsidRDefault="009C027A" w:rsidP="00F61D72">
      <w:pPr>
        <w:pStyle w:val="a5"/>
        <w:rPr>
          <w:rFonts w:ascii="Times New Roman" w:hAnsi="Times New Roman" w:cs="Times New Roman"/>
          <w:sz w:val="28"/>
          <w:szCs w:val="28"/>
        </w:rPr>
      </w:pPr>
    </w:p>
    <w:p w:rsidR="00F20A82" w:rsidRDefault="00E51CD3" w:rsidP="00F61D72">
      <w:pPr>
        <w:pStyle w:val="a5"/>
        <w:rPr>
          <w:rFonts w:ascii="Times New Roman" w:hAnsi="Times New Roman" w:cs="Times New Roman"/>
          <w:sz w:val="28"/>
          <w:szCs w:val="28"/>
        </w:rPr>
      </w:pPr>
      <w:r w:rsidRPr="00CD36FD">
        <w:rPr>
          <w:rFonts w:ascii="Times New Roman" w:hAnsi="Times New Roman" w:cs="Times New Roman"/>
          <w:sz w:val="28"/>
          <w:szCs w:val="28"/>
        </w:rPr>
        <w:t>Полученные результаты занес</w:t>
      </w:r>
      <w:r w:rsidR="00E92958" w:rsidRPr="00CD36FD">
        <w:rPr>
          <w:rFonts w:ascii="Times New Roman" w:hAnsi="Times New Roman" w:cs="Times New Roman"/>
          <w:sz w:val="28"/>
          <w:szCs w:val="28"/>
        </w:rPr>
        <w:t>ли</w:t>
      </w:r>
      <w:r w:rsidRPr="00CD36FD">
        <w:rPr>
          <w:rFonts w:ascii="Times New Roman" w:hAnsi="Times New Roman" w:cs="Times New Roman"/>
          <w:sz w:val="28"/>
          <w:szCs w:val="28"/>
        </w:rPr>
        <w:t xml:space="preserve"> в таблицу</w:t>
      </w:r>
      <w:r w:rsidR="00FB3BFD">
        <w:rPr>
          <w:rFonts w:ascii="Times New Roman" w:hAnsi="Times New Roman" w:cs="Times New Roman"/>
          <w:sz w:val="28"/>
          <w:szCs w:val="28"/>
        </w:rPr>
        <w:t xml:space="preserve"> № 3</w:t>
      </w:r>
      <w:r w:rsidR="00F20A82">
        <w:rPr>
          <w:rFonts w:ascii="Times New Roman" w:hAnsi="Times New Roman" w:cs="Times New Roman"/>
          <w:sz w:val="28"/>
          <w:szCs w:val="28"/>
        </w:rPr>
        <w:t>.</w:t>
      </w:r>
    </w:p>
    <w:p w:rsidR="00F20A82" w:rsidRDefault="00F20A82" w:rsidP="00CD36FD">
      <w:pPr>
        <w:pStyle w:val="a5"/>
        <w:jc w:val="both"/>
        <w:rPr>
          <w:rFonts w:ascii="Times New Roman" w:hAnsi="Times New Roman" w:cs="Times New Roman"/>
          <w:b/>
          <w:sz w:val="28"/>
          <w:szCs w:val="28"/>
        </w:rPr>
      </w:pPr>
    </w:p>
    <w:p w:rsidR="00AA22DE" w:rsidRPr="00AA22DE" w:rsidRDefault="00FB3BFD" w:rsidP="009C027A">
      <w:pPr>
        <w:pStyle w:val="a5"/>
        <w:jc w:val="right"/>
        <w:rPr>
          <w:rFonts w:ascii="Times New Roman" w:hAnsi="Times New Roman" w:cs="Times New Roman"/>
          <w:b/>
          <w:sz w:val="28"/>
          <w:szCs w:val="28"/>
        </w:rPr>
      </w:pPr>
      <w:r>
        <w:rPr>
          <w:rFonts w:ascii="Times New Roman" w:hAnsi="Times New Roman" w:cs="Times New Roman"/>
          <w:b/>
          <w:sz w:val="28"/>
          <w:szCs w:val="28"/>
        </w:rPr>
        <w:t>Таблица №3</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625"/>
        <w:gridCol w:w="2126"/>
        <w:gridCol w:w="1819"/>
        <w:gridCol w:w="1748"/>
        <w:gridCol w:w="1053"/>
      </w:tblGrid>
      <w:tr w:rsidR="009C027A" w:rsidRPr="00AA22DE" w:rsidTr="0012004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AA22DE" w:rsidRDefault="00F20A82" w:rsidP="00AA22DE">
            <w:pPr>
              <w:pStyle w:val="a5"/>
              <w:jc w:val="center"/>
              <w:rPr>
                <w:rFonts w:ascii="Times New Roman" w:hAnsi="Times New Roman" w:cs="Times New Roman"/>
                <w:b/>
                <w:sz w:val="24"/>
                <w:szCs w:val="24"/>
              </w:rPr>
            </w:pPr>
            <w:r w:rsidRPr="00AA22DE">
              <w:rPr>
                <w:rFonts w:ascii="Times New Roman" w:hAnsi="Times New Roman" w:cs="Times New Roman"/>
                <w:b/>
                <w:sz w:val="24"/>
                <w:szCs w:val="24"/>
              </w:rPr>
              <w:t>Название контрольного участка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AA22DE" w:rsidRDefault="00F20A82" w:rsidP="00AA22DE">
            <w:pPr>
              <w:pStyle w:val="a5"/>
              <w:jc w:val="center"/>
              <w:rPr>
                <w:rFonts w:ascii="Times New Roman" w:hAnsi="Times New Roman" w:cs="Times New Roman"/>
                <w:b/>
                <w:sz w:val="24"/>
                <w:szCs w:val="24"/>
              </w:rPr>
            </w:pPr>
            <w:r w:rsidRPr="00AA22DE">
              <w:rPr>
                <w:rFonts w:ascii="Times New Roman" w:hAnsi="Times New Roman" w:cs="Times New Roman"/>
                <w:b/>
                <w:sz w:val="24"/>
                <w:szCs w:val="24"/>
              </w:rPr>
              <w:t>Общее количество листов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AA22DE" w:rsidRDefault="00F20A82" w:rsidP="00AA22DE">
            <w:pPr>
              <w:pStyle w:val="a5"/>
              <w:jc w:val="center"/>
              <w:rPr>
                <w:rFonts w:ascii="Times New Roman" w:hAnsi="Times New Roman" w:cs="Times New Roman"/>
                <w:b/>
                <w:sz w:val="24"/>
                <w:szCs w:val="24"/>
              </w:rPr>
            </w:pPr>
            <w:r w:rsidRPr="00AA22DE">
              <w:rPr>
                <w:rFonts w:ascii="Times New Roman" w:hAnsi="Times New Roman" w:cs="Times New Roman"/>
                <w:b/>
                <w:sz w:val="24"/>
                <w:szCs w:val="24"/>
              </w:rPr>
              <w:t>Масса листьев с пылью</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AA22DE" w:rsidRDefault="00F20A82" w:rsidP="00AA22DE">
            <w:pPr>
              <w:pStyle w:val="a5"/>
              <w:jc w:val="center"/>
              <w:rPr>
                <w:rFonts w:ascii="Times New Roman" w:hAnsi="Times New Roman" w:cs="Times New Roman"/>
                <w:b/>
                <w:sz w:val="24"/>
                <w:szCs w:val="24"/>
              </w:rPr>
            </w:pPr>
            <w:r w:rsidRPr="00AA22DE">
              <w:rPr>
                <w:rFonts w:ascii="Times New Roman" w:hAnsi="Times New Roman" w:cs="Times New Roman"/>
                <w:b/>
                <w:sz w:val="24"/>
                <w:szCs w:val="24"/>
              </w:rPr>
              <w:t>Масса чистых листьев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AA22DE" w:rsidRDefault="00F20A82" w:rsidP="00AA22DE">
            <w:pPr>
              <w:pStyle w:val="a5"/>
              <w:jc w:val="center"/>
              <w:rPr>
                <w:rFonts w:ascii="Times New Roman" w:hAnsi="Times New Roman" w:cs="Times New Roman"/>
                <w:b/>
                <w:sz w:val="24"/>
                <w:szCs w:val="24"/>
              </w:rPr>
            </w:pPr>
            <w:r w:rsidRPr="00AA22DE">
              <w:rPr>
                <w:rFonts w:ascii="Times New Roman" w:hAnsi="Times New Roman" w:cs="Times New Roman"/>
                <w:b/>
                <w:sz w:val="24"/>
                <w:szCs w:val="24"/>
              </w:rPr>
              <w:t>Масса пыли</w:t>
            </w:r>
          </w:p>
        </w:tc>
      </w:tr>
      <w:tr w:rsidR="009C027A" w:rsidRPr="00AA22DE" w:rsidTr="0012004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AA22DE" w:rsidRDefault="00F20A82" w:rsidP="00FA5C89">
            <w:pPr>
              <w:pStyle w:val="a5"/>
              <w:ind w:left="150"/>
              <w:jc w:val="both"/>
              <w:rPr>
                <w:rFonts w:ascii="Times New Roman" w:hAnsi="Times New Roman" w:cs="Times New Roman"/>
                <w:sz w:val="24"/>
                <w:szCs w:val="24"/>
              </w:rPr>
            </w:pPr>
            <w:r w:rsidRPr="00AA22DE">
              <w:rPr>
                <w:rFonts w:ascii="Times New Roman" w:hAnsi="Times New Roman" w:cs="Times New Roman"/>
                <w:sz w:val="24"/>
                <w:szCs w:val="24"/>
              </w:rPr>
              <w:t>Обочина дороги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20A82" w:rsidP="00F20A82">
            <w:pPr>
              <w:pStyle w:val="a5"/>
              <w:jc w:val="center"/>
              <w:rPr>
                <w:rFonts w:ascii="Times New Roman" w:hAnsi="Times New Roman" w:cs="Times New Roman"/>
                <w:sz w:val="24"/>
                <w:szCs w:val="24"/>
              </w:rPr>
            </w:pPr>
            <w:r w:rsidRPr="00F20A82">
              <w:rPr>
                <w:rFonts w:ascii="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A5C89" w:rsidP="00F20A82">
            <w:pPr>
              <w:pStyle w:val="a5"/>
              <w:jc w:val="center"/>
              <w:rPr>
                <w:rFonts w:ascii="Times New Roman" w:hAnsi="Times New Roman" w:cs="Times New Roman"/>
                <w:sz w:val="24"/>
                <w:szCs w:val="24"/>
              </w:rPr>
            </w:pPr>
            <w:r>
              <w:rPr>
                <w:rFonts w:ascii="Times New Roman" w:hAnsi="Times New Roman" w:cs="Times New Roman"/>
                <w:sz w:val="24"/>
                <w:szCs w:val="24"/>
              </w:rPr>
              <w:t>130</w:t>
            </w:r>
            <w:r w:rsidR="00F20A82" w:rsidRPr="00F20A82">
              <w:rPr>
                <w:rFonts w:ascii="Times New Roman" w:hAnsi="Times New Roman" w:cs="Times New Roman"/>
                <w:sz w:val="24"/>
                <w:szCs w:val="24"/>
              </w:rPr>
              <w:t xml:space="preserve"> г</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A5C89" w:rsidP="00F20A82">
            <w:pPr>
              <w:pStyle w:val="a5"/>
              <w:jc w:val="center"/>
              <w:rPr>
                <w:rFonts w:ascii="Times New Roman" w:hAnsi="Times New Roman" w:cs="Times New Roman"/>
                <w:sz w:val="24"/>
                <w:szCs w:val="24"/>
              </w:rPr>
            </w:pPr>
            <w:r>
              <w:rPr>
                <w:rFonts w:ascii="Times New Roman" w:hAnsi="Times New Roman" w:cs="Times New Roman"/>
                <w:sz w:val="24"/>
                <w:szCs w:val="24"/>
              </w:rPr>
              <w:t>125</w:t>
            </w:r>
            <w:r w:rsidR="00F20A82" w:rsidRPr="00F20A82">
              <w:rPr>
                <w:rFonts w:ascii="Times New Roman" w:hAnsi="Times New Roman" w:cs="Times New Roman"/>
                <w:sz w:val="24"/>
                <w:szCs w:val="24"/>
              </w:rPr>
              <w:t xml:space="preserve"> г</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A5C89" w:rsidP="00F20A82">
            <w:pPr>
              <w:pStyle w:val="a5"/>
              <w:jc w:val="center"/>
              <w:rPr>
                <w:rFonts w:ascii="Times New Roman" w:hAnsi="Times New Roman" w:cs="Times New Roman"/>
                <w:sz w:val="24"/>
                <w:szCs w:val="24"/>
              </w:rPr>
            </w:pPr>
            <w:r>
              <w:rPr>
                <w:rFonts w:ascii="Times New Roman" w:hAnsi="Times New Roman" w:cs="Times New Roman"/>
                <w:sz w:val="24"/>
                <w:szCs w:val="24"/>
              </w:rPr>
              <w:t>5</w:t>
            </w:r>
            <w:r w:rsidR="00F20A82" w:rsidRPr="00F20A82">
              <w:rPr>
                <w:rFonts w:ascii="Times New Roman" w:hAnsi="Times New Roman" w:cs="Times New Roman"/>
                <w:sz w:val="24"/>
                <w:szCs w:val="24"/>
              </w:rPr>
              <w:t xml:space="preserve"> г </w:t>
            </w:r>
          </w:p>
        </w:tc>
      </w:tr>
      <w:tr w:rsidR="009C027A" w:rsidRPr="00AA22DE" w:rsidTr="0012004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AA22DE" w:rsidRDefault="007311DD" w:rsidP="00FA5C89">
            <w:pPr>
              <w:pStyle w:val="a5"/>
              <w:ind w:left="150"/>
              <w:jc w:val="both"/>
              <w:rPr>
                <w:rFonts w:ascii="Times New Roman" w:hAnsi="Times New Roman" w:cs="Times New Roman"/>
                <w:sz w:val="24"/>
                <w:szCs w:val="24"/>
              </w:rPr>
            </w:pPr>
            <w:r>
              <w:rPr>
                <w:rFonts w:ascii="Times New Roman" w:hAnsi="Times New Roman" w:cs="Times New Roman"/>
                <w:sz w:val="24"/>
                <w:szCs w:val="24"/>
              </w:rPr>
              <w:t xml:space="preserve">Садик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20A82" w:rsidP="00F20A82">
            <w:pPr>
              <w:pStyle w:val="a5"/>
              <w:jc w:val="center"/>
              <w:rPr>
                <w:rFonts w:ascii="Times New Roman" w:hAnsi="Times New Roman" w:cs="Times New Roman"/>
                <w:sz w:val="24"/>
                <w:szCs w:val="24"/>
              </w:rPr>
            </w:pPr>
            <w:r w:rsidRPr="00F20A82">
              <w:rPr>
                <w:rFonts w:ascii="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A5C89" w:rsidP="00F20A82">
            <w:pPr>
              <w:pStyle w:val="a5"/>
              <w:jc w:val="center"/>
              <w:rPr>
                <w:rFonts w:ascii="Times New Roman" w:hAnsi="Times New Roman" w:cs="Times New Roman"/>
                <w:sz w:val="24"/>
                <w:szCs w:val="24"/>
              </w:rPr>
            </w:pPr>
            <w:r>
              <w:rPr>
                <w:rFonts w:ascii="Times New Roman" w:hAnsi="Times New Roman" w:cs="Times New Roman"/>
                <w:sz w:val="24"/>
                <w:szCs w:val="24"/>
              </w:rPr>
              <w:t>124</w:t>
            </w:r>
            <w:r w:rsidR="00F20A82" w:rsidRPr="00F20A82">
              <w:rPr>
                <w:rFonts w:ascii="Times New Roman" w:hAnsi="Times New Roman" w:cs="Times New Roman"/>
                <w:sz w:val="24"/>
                <w:szCs w:val="24"/>
              </w:rPr>
              <w:t xml:space="preserve"> г</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A5C89" w:rsidP="00F20A82">
            <w:pPr>
              <w:pStyle w:val="a5"/>
              <w:jc w:val="center"/>
              <w:rPr>
                <w:rFonts w:ascii="Times New Roman" w:hAnsi="Times New Roman" w:cs="Times New Roman"/>
                <w:sz w:val="24"/>
                <w:szCs w:val="24"/>
              </w:rPr>
            </w:pPr>
            <w:r>
              <w:rPr>
                <w:rFonts w:ascii="Times New Roman" w:hAnsi="Times New Roman" w:cs="Times New Roman"/>
                <w:sz w:val="24"/>
                <w:szCs w:val="24"/>
              </w:rPr>
              <w:t>121</w:t>
            </w:r>
            <w:r w:rsidR="00F20A82" w:rsidRPr="00F20A82">
              <w:rPr>
                <w:rFonts w:ascii="Times New Roman" w:hAnsi="Times New Roman" w:cs="Times New Roman"/>
                <w:sz w:val="24"/>
                <w:szCs w:val="24"/>
              </w:rPr>
              <w:t xml:space="preserve"> г</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A5C89" w:rsidP="00F20A82">
            <w:pPr>
              <w:pStyle w:val="a5"/>
              <w:jc w:val="center"/>
              <w:rPr>
                <w:rFonts w:ascii="Times New Roman" w:hAnsi="Times New Roman" w:cs="Times New Roman"/>
                <w:sz w:val="24"/>
                <w:szCs w:val="24"/>
              </w:rPr>
            </w:pPr>
            <w:r>
              <w:rPr>
                <w:rFonts w:ascii="Times New Roman" w:hAnsi="Times New Roman" w:cs="Times New Roman"/>
                <w:sz w:val="24"/>
                <w:szCs w:val="24"/>
              </w:rPr>
              <w:t>3</w:t>
            </w:r>
            <w:r w:rsidR="00F20A82" w:rsidRPr="00F20A82">
              <w:rPr>
                <w:rFonts w:ascii="Times New Roman" w:hAnsi="Times New Roman" w:cs="Times New Roman"/>
                <w:sz w:val="24"/>
                <w:szCs w:val="24"/>
              </w:rPr>
              <w:t xml:space="preserve"> г </w:t>
            </w:r>
          </w:p>
        </w:tc>
      </w:tr>
      <w:tr w:rsidR="009C027A" w:rsidRPr="00AA22DE" w:rsidTr="0012004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AA22DE" w:rsidRDefault="00F20A82" w:rsidP="00FA5C89">
            <w:pPr>
              <w:pStyle w:val="a5"/>
              <w:ind w:left="150"/>
              <w:jc w:val="both"/>
              <w:rPr>
                <w:rFonts w:ascii="Times New Roman" w:hAnsi="Times New Roman" w:cs="Times New Roman"/>
                <w:sz w:val="24"/>
                <w:szCs w:val="24"/>
              </w:rPr>
            </w:pPr>
            <w:r w:rsidRPr="00AA22DE">
              <w:rPr>
                <w:rFonts w:ascii="Times New Roman" w:hAnsi="Times New Roman" w:cs="Times New Roman"/>
                <w:sz w:val="24"/>
                <w:szCs w:val="24"/>
              </w:rPr>
              <w:t>Вход в здание школы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20A82" w:rsidP="00F20A82">
            <w:pPr>
              <w:pStyle w:val="a5"/>
              <w:jc w:val="center"/>
              <w:rPr>
                <w:rFonts w:ascii="Times New Roman" w:hAnsi="Times New Roman" w:cs="Times New Roman"/>
                <w:sz w:val="24"/>
                <w:szCs w:val="24"/>
              </w:rPr>
            </w:pPr>
            <w:r w:rsidRPr="00F20A82">
              <w:rPr>
                <w:rFonts w:ascii="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A5C89" w:rsidP="00F20A82">
            <w:pPr>
              <w:pStyle w:val="a5"/>
              <w:jc w:val="center"/>
              <w:rPr>
                <w:rFonts w:ascii="Times New Roman" w:hAnsi="Times New Roman" w:cs="Times New Roman"/>
                <w:sz w:val="24"/>
                <w:szCs w:val="24"/>
              </w:rPr>
            </w:pPr>
            <w:r>
              <w:rPr>
                <w:rFonts w:ascii="Times New Roman" w:hAnsi="Times New Roman" w:cs="Times New Roman"/>
                <w:sz w:val="24"/>
                <w:szCs w:val="24"/>
              </w:rPr>
              <w:t>120</w:t>
            </w:r>
            <w:r w:rsidR="00F20A82" w:rsidRPr="00F20A82">
              <w:rPr>
                <w:rFonts w:ascii="Times New Roman" w:hAnsi="Times New Roman" w:cs="Times New Roman"/>
                <w:sz w:val="24"/>
                <w:szCs w:val="24"/>
              </w:rPr>
              <w:t xml:space="preserve"> г</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A5C89" w:rsidP="00F20A82">
            <w:pPr>
              <w:pStyle w:val="a5"/>
              <w:jc w:val="center"/>
              <w:rPr>
                <w:rFonts w:ascii="Times New Roman" w:hAnsi="Times New Roman" w:cs="Times New Roman"/>
                <w:sz w:val="24"/>
                <w:szCs w:val="24"/>
              </w:rPr>
            </w:pPr>
            <w:r>
              <w:rPr>
                <w:rFonts w:ascii="Times New Roman" w:hAnsi="Times New Roman" w:cs="Times New Roman"/>
                <w:sz w:val="24"/>
                <w:szCs w:val="24"/>
              </w:rPr>
              <w:t>118</w:t>
            </w:r>
            <w:r w:rsidR="00F20A82" w:rsidRPr="00F20A82">
              <w:rPr>
                <w:rFonts w:ascii="Times New Roman" w:hAnsi="Times New Roman" w:cs="Times New Roman"/>
                <w:sz w:val="24"/>
                <w:szCs w:val="24"/>
              </w:rPr>
              <w:t xml:space="preserve"> г</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F20A82" w:rsidRPr="00F20A82" w:rsidRDefault="00FA5C89" w:rsidP="00F20A82">
            <w:pPr>
              <w:pStyle w:val="a5"/>
              <w:jc w:val="center"/>
              <w:rPr>
                <w:rFonts w:ascii="Times New Roman" w:hAnsi="Times New Roman" w:cs="Times New Roman"/>
                <w:sz w:val="24"/>
                <w:szCs w:val="24"/>
              </w:rPr>
            </w:pPr>
            <w:r>
              <w:rPr>
                <w:rFonts w:ascii="Times New Roman" w:hAnsi="Times New Roman" w:cs="Times New Roman"/>
                <w:sz w:val="24"/>
                <w:szCs w:val="24"/>
              </w:rPr>
              <w:t xml:space="preserve">2 </w:t>
            </w:r>
            <w:r w:rsidR="00F20A82" w:rsidRPr="00F20A82">
              <w:rPr>
                <w:rFonts w:ascii="Times New Roman" w:hAnsi="Times New Roman" w:cs="Times New Roman"/>
                <w:sz w:val="24"/>
                <w:szCs w:val="24"/>
              </w:rPr>
              <w:t>г</w:t>
            </w:r>
          </w:p>
        </w:tc>
      </w:tr>
    </w:tbl>
    <w:p w:rsidR="005A09F2" w:rsidRDefault="005A09F2" w:rsidP="005A09F2">
      <w:pPr>
        <w:pStyle w:val="a5"/>
        <w:jc w:val="center"/>
        <w:rPr>
          <w:rFonts w:ascii="Times New Roman" w:hAnsi="Times New Roman" w:cs="Times New Roman"/>
          <w:b/>
          <w:sz w:val="28"/>
          <w:szCs w:val="28"/>
        </w:rPr>
      </w:pPr>
    </w:p>
    <w:p w:rsidR="006510E9" w:rsidRDefault="006510E9" w:rsidP="005A09F2">
      <w:pPr>
        <w:pStyle w:val="a5"/>
        <w:jc w:val="center"/>
        <w:rPr>
          <w:rFonts w:ascii="Times New Roman" w:hAnsi="Times New Roman" w:cs="Times New Roman"/>
          <w:b/>
          <w:sz w:val="28"/>
          <w:szCs w:val="28"/>
        </w:rPr>
      </w:pPr>
    </w:p>
    <w:p w:rsidR="006510E9" w:rsidRDefault="006510E9" w:rsidP="006510E9">
      <w:pPr>
        <w:pStyle w:val="a5"/>
        <w:rPr>
          <w:rFonts w:ascii="Times New Roman" w:hAnsi="Times New Roman" w:cs="Times New Roman"/>
          <w:b/>
          <w:sz w:val="28"/>
          <w:szCs w:val="28"/>
        </w:rPr>
      </w:pPr>
      <w:r>
        <w:rPr>
          <w:rFonts w:ascii="Times New Roman" w:hAnsi="Times New Roman" w:cs="Times New Roman"/>
          <w:b/>
          <w:sz w:val="28"/>
          <w:szCs w:val="28"/>
        </w:rPr>
        <w:t xml:space="preserve">Вывод: </w:t>
      </w:r>
    </w:p>
    <w:p w:rsidR="006510E9" w:rsidRPr="006510E9" w:rsidRDefault="006510E9" w:rsidP="006510E9">
      <w:pPr>
        <w:pStyle w:val="a5"/>
        <w:jc w:val="both"/>
        <w:rPr>
          <w:rFonts w:ascii="Times New Roman" w:hAnsi="Times New Roman" w:cs="Times New Roman"/>
          <w:sz w:val="28"/>
          <w:szCs w:val="28"/>
        </w:rPr>
      </w:pPr>
      <w:r w:rsidRPr="006510E9">
        <w:rPr>
          <w:rFonts w:ascii="Times New Roman" w:hAnsi="Times New Roman" w:cs="Times New Roman"/>
          <w:sz w:val="28"/>
          <w:szCs w:val="28"/>
        </w:rPr>
        <w:t xml:space="preserve">По данным таблицы мы видим, что содержание пыли на листовой пластинке тополя бальзамического больше всего со стороны обочины дороги, менее </w:t>
      </w:r>
      <w:r w:rsidRPr="006510E9">
        <w:rPr>
          <w:rFonts w:ascii="Times New Roman" w:hAnsi="Times New Roman" w:cs="Times New Roman"/>
          <w:sz w:val="28"/>
          <w:szCs w:val="28"/>
        </w:rPr>
        <w:lastRenderedPageBreak/>
        <w:t>запыленные листья возле садика и еще меньше пыли со стороны входа в здание школы.</w:t>
      </w:r>
    </w:p>
    <w:p w:rsidR="006510E9" w:rsidRDefault="006510E9" w:rsidP="005A09F2">
      <w:pPr>
        <w:pStyle w:val="a5"/>
        <w:jc w:val="center"/>
        <w:rPr>
          <w:rFonts w:ascii="Times New Roman" w:hAnsi="Times New Roman" w:cs="Times New Roman"/>
          <w:b/>
          <w:sz w:val="28"/>
          <w:szCs w:val="28"/>
        </w:rPr>
      </w:pPr>
    </w:p>
    <w:p w:rsidR="005A09F2" w:rsidRDefault="005A09F2" w:rsidP="005A09F2">
      <w:pPr>
        <w:pStyle w:val="a5"/>
        <w:jc w:val="center"/>
        <w:rPr>
          <w:rFonts w:ascii="Times New Roman" w:hAnsi="Times New Roman" w:cs="Times New Roman"/>
          <w:b/>
          <w:sz w:val="28"/>
          <w:szCs w:val="28"/>
        </w:rPr>
      </w:pPr>
      <w:r w:rsidRPr="00AA22DE">
        <w:rPr>
          <w:rFonts w:ascii="Times New Roman" w:hAnsi="Times New Roman" w:cs="Times New Roman"/>
          <w:b/>
          <w:sz w:val="28"/>
          <w:szCs w:val="28"/>
        </w:rPr>
        <w:t>2.</w:t>
      </w:r>
      <w:r>
        <w:rPr>
          <w:rFonts w:ascii="Times New Roman" w:hAnsi="Times New Roman" w:cs="Times New Roman"/>
          <w:b/>
          <w:sz w:val="28"/>
          <w:szCs w:val="28"/>
        </w:rPr>
        <w:t>4</w:t>
      </w:r>
      <w:r w:rsidRPr="00AA22DE">
        <w:rPr>
          <w:rFonts w:ascii="Times New Roman" w:hAnsi="Times New Roman" w:cs="Times New Roman"/>
          <w:b/>
          <w:sz w:val="28"/>
          <w:szCs w:val="28"/>
        </w:rPr>
        <w:t>. Определение содержания свинца в растениях</w:t>
      </w:r>
    </w:p>
    <w:p w:rsidR="005D4978" w:rsidRPr="00CD36FD" w:rsidRDefault="005A09F2" w:rsidP="005A09F2">
      <w:pPr>
        <w:pStyle w:val="a5"/>
        <w:jc w:val="both"/>
        <w:rPr>
          <w:rFonts w:ascii="Times New Roman" w:hAnsi="Times New Roman" w:cs="Times New Roman"/>
          <w:sz w:val="28"/>
          <w:szCs w:val="28"/>
        </w:rPr>
      </w:pPr>
      <w:r>
        <w:rPr>
          <w:rFonts w:ascii="Times New Roman" w:hAnsi="Times New Roman" w:cs="Times New Roman"/>
          <w:sz w:val="28"/>
          <w:szCs w:val="28"/>
        </w:rPr>
        <w:t xml:space="preserve">  Листья, оставшиеся</w:t>
      </w:r>
      <w:r w:rsidR="005D4978">
        <w:rPr>
          <w:rFonts w:ascii="Times New Roman" w:hAnsi="Times New Roman" w:cs="Times New Roman"/>
          <w:sz w:val="28"/>
          <w:szCs w:val="28"/>
        </w:rPr>
        <w:t xml:space="preserve"> после предыдущего эксперимента, высушили. Затем с </w:t>
      </w:r>
      <w:r w:rsidRPr="00CD36FD">
        <w:rPr>
          <w:rFonts w:ascii="Times New Roman" w:hAnsi="Times New Roman" w:cs="Times New Roman"/>
          <w:sz w:val="28"/>
          <w:szCs w:val="28"/>
        </w:rPr>
        <w:t>каждой пробы взяли равные навеск</w:t>
      </w:r>
      <w:r w:rsidR="005D4978">
        <w:rPr>
          <w:rFonts w:ascii="Times New Roman" w:hAnsi="Times New Roman" w:cs="Times New Roman"/>
          <w:sz w:val="28"/>
          <w:szCs w:val="28"/>
        </w:rPr>
        <w:t xml:space="preserve">и листьев. </w:t>
      </w:r>
      <w:r w:rsidRPr="00CD36FD">
        <w:rPr>
          <w:rFonts w:ascii="Times New Roman" w:hAnsi="Times New Roman" w:cs="Times New Roman"/>
          <w:sz w:val="28"/>
          <w:szCs w:val="28"/>
        </w:rPr>
        <w:t>Каждую навесу растерли</w:t>
      </w:r>
      <w:r w:rsidR="005D4978">
        <w:rPr>
          <w:rFonts w:ascii="Times New Roman" w:hAnsi="Times New Roman" w:cs="Times New Roman"/>
          <w:sz w:val="28"/>
          <w:szCs w:val="28"/>
        </w:rPr>
        <w:t xml:space="preserve"> в </w:t>
      </w:r>
      <w:r w:rsidRPr="00CD36FD">
        <w:rPr>
          <w:rFonts w:ascii="Times New Roman" w:hAnsi="Times New Roman" w:cs="Times New Roman"/>
          <w:sz w:val="28"/>
          <w:szCs w:val="28"/>
        </w:rPr>
        <w:t>керамической ступке.</w:t>
      </w:r>
    </w:p>
    <w:p w:rsidR="00B3491D" w:rsidRDefault="005A09F2" w:rsidP="00B3491D">
      <w:pPr>
        <w:pStyle w:val="a5"/>
        <w:jc w:val="both"/>
        <w:rPr>
          <w:rFonts w:ascii="Times New Roman" w:hAnsi="Times New Roman" w:cs="Times New Roman"/>
          <w:sz w:val="28"/>
          <w:szCs w:val="28"/>
        </w:rPr>
      </w:pPr>
      <w:r w:rsidRPr="00CD36FD">
        <w:rPr>
          <w:rFonts w:ascii="Times New Roman" w:hAnsi="Times New Roman" w:cs="Times New Roman"/>
          <w:sz w:val="28"/>
          <w:szCs w:val="28"/>
        </w:rPr>
        <w:t>Для получения вытяжки во все навески добавили</w:t>
      </w:r>
      <w:r w:rsidR="005D4978">
        <w:rPr>
          <w:rFonts w:ascii="Times New Roman" w:hAnsi="Times New Roman" w:cs="Times New Roman"/>
          <w:sz w:val="28"/>
          <w:szCs w:val="28"/>
        </w:rPr>
        <w:t xml:space="preserve"> строго одинаковое </w:t>
      </w:r>
      <w:r w:rsidRPr="00CD36FD">
        <w:rPr>
          <w:rFonts w:ascii="Times New Roman" w:hAnsi="Times New Roman" w:cs="Times New Roman"/>
          <w:sz w:val="28"/>
          <w:szCs w:val="28"/>
        </w:rPr>
        <w:t>количество спирта</w:t>
      </w:r>
      <w:r w:rsidR="0074215E">
        <w:rPr>
          <w:rFonts w:ascii="Times New Roman" w:hAnsi="Times New Roman" w:cs="Times New Roman"/>
          <w:sz w:val="28"/>
          <w:szCs w:val="28"/>
        </w:rPr>
        <w:t xml:space="preserve"> и воды</w:t>
      </w:r>
      <w:r w:rsidR="007311DD">
        <w:rPr>
          <w:rFonts w:ascii="Times New Roman" w:hAnsi="Times New Roman" w:cs="Times New Roman"/>
          <w:sz w:val="28"/>
          <w:szCs w:val="28"/>
        </w:rPr>
        <w:t>,  прокипятили</w:t>
      </w:r>
      <w:r w:rsidRPr="00CD36FD">
        <w:rPr>
          <w:rFonts w:ascii="Times New Roman" w:hAnsi="Times New Roman" w:cs="Times New Roman"/>
          <w:sz w:val="28"/>
          <w:szCs w:val="28"/>
        </w:rPr>
        <w:t>, чтобы свин</w:t>
      </w:r>
      <w:r w:rsidR="005D4978">
        <w:rPr>
          <w:rFonts w:ascii="Times New Roman" w:hAnsi="Times New Roman" w:cs="Times New Roman"/>
          <w:sz w:val="28"/>
          <w:szCs w:val="28"/>
        </w:rPr>
        <w:t xml:space="preserve">ец перешел в </w:t>
      </w:r>
      <w:r w:rsidRPr="00CD36FD">
        <w:rPr>
          <w:rFonts w:ascii="Times New Roman" w:hAnsi="Times New Roman" w:cs="Times New Roman"/>
          <w:sz w:val="28"/>
          <w:szCs w:val="28"/>
        </w:rPr>
        <w:t>раствор, охладили его и  отфильтровали.</w:t>
      </w:r>
      <w:r w:rsidR="00F946D6">
        <w:rPr>
          <w:rFonts w:ascii="Times New Roman" w:hAnsi="Times New Roman" w:cs="Times New Roman"/>
          <w:sz w:val="28"/>
          <w:szCs w:val="28"/>
        </w:rPr>
        <w:t xml:space="preserve"> (Рис.5)</w:t>
      </w:r>
    </w:p>
    <w:p w:rsidR="00F946D6" w:rsidRDefault="00F946D6" w:rsidP="00B3491D">
      <w:pPr>
        <w:pStyle w:val="a5"/>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margin">
              <wp:posOffset>15240</wp:posOffset>
            </wp:positionH>
            <wp:positionV relativeFrom="margin">
              <wp:posOffset>2165985</wp:posOffset>
            </wp:positionV>
            <wp:extent cx="3467100" cy="1952625"/>
            <wp:effectExtent l="19050" t="0" r="0" b="0"/>
            <wp:wrapSquare wrapText="bothSides"/>
            <wp:docPr id="6" name="Рисунок 5" descr="C:\Users\Кабинет №1\Desktop\фото к проекту\SAM_3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абинет №1\Desktop\фото к проекту\SAM_3387.JPG"/>
                    <pic:cNvPicPr>
                      <a:picLocks noChangeAspect="1" noChangeArrowheads="1"/>
                    </pic:cNvPicPr>
                  </pic:nvPicPr>
                  <pic:blipFill>
                    <a:blip r:embed="rId10" cstate="print"/>
                    <a:srcRect/>
                    <a:stretch>
                      <a:fillRect/>
                    </a:stretch>
                  </pic:blipFill>
                  <pic:spPr bwMode="auto">
                    <a:xfrm>
                      <a:off x="0" y="0"/>
                      <a:ext cx="3467100" cy="1952625"/>
                    </a:xfrm>
                    <a:prstGeom prst="rect">
                      <a:avLst/>
                    </a:prstGeom>
                    <a:noFill/>
                    <a:ln w="9525">
                      <a:noFill/>
                      <a:miter lim="800000"/>
                      <a:headEnd/>
                      <a:tailEnd/>
                    </a:ln>
                  </pic:spPr>
                </pic:pic>
              </a:graphicData>
            </a:graphic>
          </wp:anchor>
        </w:drawing>
      </w:r>
    </w:p>
    <w:p w:rsidR="00F946D6" w:rsidRDefault="00F946D6" w:rsidP="00B3491D">
      <w:pPr>
        <w:pStyle w:val="a5"/>
        <w:jc w:val="both"/>
        <w:rPr>
          <w:rFonts w:ascii="Times New Roman" w:eastAsia="Times New Roman" w:hAnsi="Times New Roman" w:cs="Times New Roman"/>
          <w:color w:val="000000"/>
          <w:sz w:val="28"/>
          <w:szCs w:val="28"/>
          <w:lang w:eastAsia="ru-RU"/>
        </w:rPr>
      </w:pPr>
    </w:p>
    <w:p w:rsidR="00F946D6" w:rsidRDefault="00F946D6" w:rsidP="00B3491D">
      <w:pPr>
        <w:pStyle w:val="a5"/>
        <w:jc w:val="both"/>
        <w:rPr>
          <w:rFonts w:ascii="Times New Roman" w:eastAsia="Times New Roman" w:hAnsi="Times New Roman" w:cs="Times New Roman"/>
          <w:color w:val="000000"/>
          <w:sz w:val="28"/>
          <w:szCs w:val="28"/>
          <w:lang w:eastAsia="ru-RU"/>
        </w:rPr>
      </w:pPr>
    </w:p>
    <w:p w:rsidR="00F946D6" w:rsidRDefault="00F946D6" w:rsidP="00B3491D">
      <w:pPr>
        <w:pStyle w:val="a5"/>
        <w:jc w:val="both"/>
        <w:rPr>
          <w:rFonts w:ascii="Times New Roman" w:eastAsia="Times New Roman" w:hAnsi="Times New Roman" w:cs="Times New Roman"/>
          <w:color w:val="000000"/>
          <w:sz w:val="28"/>
          <w:szCs w:val="28"/>
          <w:lang w:eastAsia="ru-RU"/>
        </w:rPr>
      </w:pPr>
    </w:p>
    <w:p w:rsidR="00F946D6" w:rsidRDefault="00F946D6" w:rsidP="00B3491D">
      <w:pPr>
        <w:pStyle w:val="a5"/>
        <w:jc w:val="both"/>
        <w:rPr>
          <w:rFonts w:ascii="Times New Roman" w:eastAsia="Times New Roman" w:hAnsi="Times New Roman" w:cs="Times New Roman"/>
          <w:color w:val="000000"/>
          <w:sz w:val="28"/>
          <w:szCs w:val="28"/>
          <w:lang w:eastAsia="ru-RU"/>
        </w:rPr>
      </w:pPr>
    </w:p>
    <w:p w:rsidR="00F946D6" w:rsidRDefault="00F946D6" w:rsidP="00B3491D">
      <w:pPr>
        <w:pStyle w:val="a5"/>
        <w:jc w:val="both"/>
        <w:rPr>
          <w:rFonts w:ascii="Times New Roman" w:eastAsia="Times New Roman" w:hAnsi="Times New Roman" w:cs="Times New Roman"/>
          <w:color w:val="000000"/>
          <w:sz w:val="28"/>
          <w:szCs w:val="28"/>
          <w:lang w:eastAsia="ru-RU"/>
        </w:rPr>
      </w:pPr>
    </w:p>
    <w:p w:rsidR="00F946D6" w:rsidRDefault="00F946D6" w:rsidP="00B3491D">
      <w:pPr>
        <w:pStyle w:val="a5"/>
        <w:jc w:val="both"/>
        <w:rPr>
          <w:rFonts w:ascii="Times New Roman" w:eastAsia="Times New Roman" w:hAnsi="Times New Roman" w:cs="Times New Roman"/>
          <w:color w:val="000000"/>
          <w:sz w:val="28"/>
          <w:szCs w:val="28"/>
          <w:lang w:eastAsia="ru-RU"/>
        </w:rPr>
      </w:pPr>
    </w:p>
    <w:p w:rsidR="00F946D6" w:rsidRDefault="00F946D6" w:rsidP="00B3491D">
      <w:pPr>
        <w:pStyle w:val="a5"/>
        <w:jc w:val="both"/>
        <w:rPr>
          <w:rFonts w:ascii="Times New Roman" w:eastAsia="Times New Roman" w:hAnsi="Times New Roman" w:cs="Times New Roman"/>
          <w:color w:val="000000"/>
          <w:sz w:val="28"/>
          <w:szCs w:val="28"/>
          <w:lang w:eastAsia="ru-RU"/>
        </w:rPr>
      </w:pPr>
    </w:p>
    <w:p w:rsidR="00F946D6" w:rsidRDefault="00F946D6" w:rsidP="00B3491D">
      <w:pPr>
        <w:pStyle w:val="a5"/>
        <w:jc w:val="both"/>
        <w:rPr>
          <w:rFonts w:ascii="Times New Roman" w:eastAsia="Times New Roman" w:hAnsi="Times New Roman" w:cs="Times New Roman"/>
          <w:color w:val="000000"/>
          <w:sz w:val="28"/>
          <w:szCs w:val="28"/>
          <w:lang w:eastAsia="ru-RU"/>
        </w:rPr>
      </w:pPr>
    </w:p>
    <w:p w:rsidR="00F946D6" w:rsidRDefault="00F946D6" w:rsidP="00B3491D">
      <w:pPr>
        <w:pStyle w:val="a5"/>
        <w:jc w:val="both"/>
        <w:rPr>
          <w:rFonts w:ascii="Times New Roman" w:eastAsia="Times New Roman" w:hAnsi="Times New Roman" w:cs="Times New Roman"/>
          <w:color w:val="000000"/>
          <w:sz w:val="28"/>
          <w:szCs w:val="28"/>
          <w:lang w:eastAsia="ru-RU"/>
        </w:rPr>
      </w:pPr>
    </w:p>
    <w:p w:rsidR="00F946D6" w:rsidRDefault="00F946D6" w:rsidP="00B3491D">
      <w:pPr>
        <w:pStyle w:val="a5"/>
        <w:jc w:val="both"/>
        <w:rPr>
          <w:rFonts w:ascii="Times New Roman" w:eastAsia="Times New Roman" w:hAnsi="Times New Roman" w:cs="Times New Roman"/>
          <w:color w:val="000000"/>
          <w:sz w:val="28"/>
          <w:szCs w:val="28"/>
          <w:lang w:eastAsia="ru-RU"/>
        </w:rPr>
      </w:pPr>
    </w:p>
    <w:p w:rsidR="00F946D6" w:rsidRDefault="00F946D6" w:rsidP="00B3491D">
      <w:pPr>
        <w:pStyle w:val="a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Рис.5</w:t>
      </w:r>
    </w:p>
    <w:p w:rsidR="00F946D6" w:rsidRDefault="00F946D6" w:rsidP="00B3491D">
      <w:pPr>
        <w:pStyle w:val="a5"/>
        <w:jc w:val="both"/>
        <w:rPr>
          <w:rFonts w:ascii="Times New Roman" w:eastAsia="Times New Roman" w:hAnsi="Times New Roman" w:cs="Times New Roman"/>
          <w:color w:val="000000"/>
          <w:sz w:val="28"/>
          <w:szCs w:val="28"/>
          <w:lang w:eastAsia="ru-RU"/>
        </w:rPr>
      </w:pPr>
    </w:p>
    <w:p w:rsidR="0074215E" w:rsidRDefault="0074215E" w:rsidP="00B3491D">
      <w:pPr>
        <w:pStyle w:val="a5"/>
        <w:jc w:val="both"/>
        <w:rPr>
          <w:rFonts w:ascii="Times New Roman" w:hAnsi="Times New Roman" w:cs="Times New Roman"/>
          <w:sz w:val="28"/>
          <w:szCs w:val="28"/>
        </w:rPr>
      </w:pPr>
      <w:r w:rsidRPr="0074215E">
        <w:rPr>
          <w:rFonts w:ascii="Times New Roman" w:eastAsia="Times New Roman" w:hAnsi="Times New Roman" w:cs="Times New Roman"/>
          <w:color w:val="000000"/>
          <w:sz w:val="28"/>
          <w:szCs w:val="28"/>
          <w:lang w:eastAsia="ru-RU"/>
        </w:rPr>
        <w:t>Далее добавили к 3 пробам сульфид натрия. В результате</w:t>
      </w:r>
      <w:r w:rsidR="006510E9">
        <w:rPr>
          <w:rFonts w:ascii="Times New Roman" w:eastAsia="Times New Roman" w:hAnsi="Times New Roman" w:cs="Times New Roman"/>
          <w:color w:val="000000"/>
          <w:sz w:val="28"/>
          <w:szCs w:val="28"/>
          <w:lang w:eastAsia="ru-RU"/>
        </w:rPr>
        <w:t>, в растворах вып</w:t>
      </w:r>
      <w:r w:rsidRPr="0074215E">
        <w:rPr>
          <w:rFonts w:ascii="Times New Roman" w:eastAsia="Times New Roman" w:hAnsi="Times New Roman" w:cs="Times New Roman"/>
          <w:color w:val="000000"/>
          <w:sz w:val="28"/>
          <w:szCs w:val="28"/>
          <w:lang w:eastAsia="ru-RU"/>
        </w:rPr>
        <w:t xml:space="preserve">ал черный осадок разной степени концентрации, </w:t>
      </w:r>
      <w:r w:rsidR="005A09F2" w:rsidRPr="0074215E">
        <w:rPr>
          <w:rFonts w:ascii="Times New Roman" w:hAnsi="Times New Roman" w:cs="Times New Roman"/>
          <w:sz w:val="28"/>
          <w:szCs w:val="28"/>
        </w:rPr>
        <w:t>более или менее  темн</w:t>
      </w:r>
      <w:r w:rsidRPr="0074215E">
        <w:rPr>
          <w:rFonts w:ascii="Times New Roman" w:hAnsi="Times New Roman" w:cs="Times New Roman"/>
          <w:sz w:val="28"/>
          <w:szCs w:val="28"/>
        </w:rPr>
        <w:t>ый у разных проб растительности, в зависимости от удаленности от дороги.</w:t>
      </w:r>
      <w:r w:rsidR="00605757">
        <w:rPr>
          <w:rFonts w:ascii="Times New Roman" w:hAnsi="Times New Roman" w:cs="Times New Roman"/>
          <w:sz w:val="28"/>
          <w:szCs w:val="28"/>
        </w:rPr>
        <w:t xml:space="preserve"> (Рис.6</w:t>
      </w:r>
      <w:r w:rsidR="00F946D6">
        <w:rPr>
          <w:rFonts w:ascii="Times New Roman" w:hAnsi="Times New Roman" w:cs="Times New Roman"/>
          <w:sz w:val="28"/>
          <w:szCs w:val="28"/>
        </w:rPr>
        <w:t>)</w:t>
      </w:r>
    </w:p>
    <w:p w:rsidR="009C027A" w:rsidRDefault="009C027A" w:rsidP="00B3491D">
      <w:pPr>
        <w:pStyle w:val="a5"/>
        <w:jc w:val="both"/>
        <w:rPr>
          <w:rFonts w:ascii="Times New Roman" w:hAnsi="Times New Roman" w:cs="Times New Roman"/>
          <w:sz w:val="28"/>
          <w:szCs w:val="28"/>
        </w:rPr>
      </w:pPr>
    </w:p>
    <w:p w:rsidR="009C027A" w:rsidRDefault="00F946D6" w:rsidP="00B3491D">
      <w:pPr>
        <w:pStyle w:val="a5"/>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margin">
              <wp:posOffset>2425065</wp:posOffset>
            </wp:positionH>
            <wp:positionV relativeFrom="margin">
              <wp:posOffset>5899785</wp:posOffset>
            </wp:positionV>
            <wp:extent cx="2943225" cy="1924050"/>
            <wp:effectExtent l="19050" t="0" r="9525" b="0"/>
            <wp:wrapSquare wrapText="bothSides"/>
            <wp:docPr id="8" name="Рисунок 7" descr="C:\Users\Кабинет №1\Desktop\фото к проекту\SAM_3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Кабинет №1\Desktop\фото к проекту\SAM_3388.JPG"/>
                    <pic:cNvPicPr>
                      <a:picLocks noChangeAspect="1" noChangeArrowheads="1"/>
                    </pic:cNvPicPr>
                  </pic:nvPicPr>
                  <pic:blipFill>
                    <a:blip r:embed="rId11" cstate="print"/>
                    <a:srcRect t="19095" r="30463"/>
                    <a:stretch>
                      <a:fillRect/>
                    </a:stretch>
                  </pic:blipFill>
                  <pic:spPr bwMode="auto">
                    <a:xfrm>
                      <a:off x="0" y="0"/>
                      <a:ext cx="2943225" cy="1924050"/>
                    </a:xfrm>
                    <a:prstGeom prst="rect">
                      <a:avLst/>
                    </a:prstGeom>
                    <a:noFill/>
                    <a:ln w="9525">
                      <a:noFill/>
                      <a:miter lim="800000"/>
                      <a:headEnd/>
                      <a:tailEnd/>
                    </a:ln>
                  </pic:spPr>
                </pic:pic>
              </a:graphicData>
            </a:graphic>
          </wp:anchor>
        </w:drawing>
      </w:r>
    </w:p>
    <w:p w:rsidR="009C027A" w:rsidRDefault="009C027A" w:rsidP="00B3491D">
      <w:pPr>
        <w:pStyle w:val="a5"/>
        <w:jc w:val="both"/>
        <w:rPr>
          <w:rFonts w:ascii="Times New Roman" w:hAnsi="Times New Roman" w:cs="Times New Roman"/>
          <w:sz w:val="28"/>
          <w:szCs w:val="28"/>
        </w:rPr>
      </w:pPr>
    </w:p>
    <w:p w:rsidR="009C027A" w:rsidRDefault="009C027A" w:rsidP="00B3491D">
      <w:pPr>
        <w:pStyle w:val="a5"/>
        <w:jc w:val="both"/>
        <w:rPr>
          <w:rFonts w:ascii="Times New Roman" w:hAnsi="Times New Roman" w:cs="Times New Roman"/>
          <w:sz w:val="28"/>
          <w:szCs w:val="28"/>
        </w:rPr>
      </w:pPr>
    </w:p>
    <w:p w:rsidR="009C027A" w:rsidRDefault="009C027A" w:rsidP="00B3491D">
      <w:pPr>
        <w:pStyle w:val="a5"/>
        <w:jc w:val="both"/>
        <w:rPr>
          <w:rFonts w:ascii="Times New Roman" w:hAnsi="Times New Roman" w:cs="Times New Roman"/>
          <w:sz w:val="28"/>
          <w:szCs w:val="28"/>
        </w:rPr>
      </w:pPr>
    </w:p>
    <w:p w:rsidR="009C027A" w:rsidRDefault="009C027A" w:rsidP="00B3491D">
      <w:pPr>
        <w:pStyle w:val="a5"/>
        <w:jc w:val="both"/>
        <w:rPr>
          <w:rFonts w:ascii="Times New Roman" w:hAnsi="Times New Roman" w:cs="Times New Roman"/>
          <w:sz w:val="28"/>
          <w:szCs w:val="28"/>
        </w:rPr>
      </w:pPr>
    </w:p>
    <w:p w:rsidR="009C027A" w:rsidRDefault="009C027A" w:rsidP="00B3491D">
      <w:pPr>
        <w:pStyle w:val="a5"/>
        <w:jc w:val="both"/>
        <w:rPr>
          <w:rFonts w:ascii="Times New Roman" w:hAnsi="Times New Roman" w:cs="Times New Roman"/>
          <w:sz w:val="28"/>
          <w:szCs w:val="28"/>
        </w:rPr>
      </w:pPr>
    </w:p>
    <w:p w:rsidR="009C027A" w:rsidRDefault="009C027A" w:rsidP="00B3491D">
      <w:pPr>
        <w:pStyle w:val="a5"/>
        <w:jc w:val="both"/>
        <w:rPr>
          <w:rFonts w:ascii="Times New Roman" w:hAnsi="Times New Roman" w:cs="Times New Roman"/>
          <w:sz w:val="28"/>
          <w:szCs w:val="28"/>
        </w:rPr>
      </w:pPr>
    </w:p>
    <w:p w:rsidR="009C027A" w:rsidRDefault="009C027A" w:rsidP="00B3491D">
      <w:pPr>
        <w:pStyle w:val="a5"/>
        <w:jc w:val="both"/>
        <w:rPr>
          <w:rFonts w:ascii="Times New Roman" w:hAnsi="Times New Roman" w:cs="Times New Roman"/>
          <w:sz w:val="28"/>
          <w:szCs w:val="28"/>
        </w:rPr>
      </w:pPr>
    </w:p>
    <w:p w:rsidR="00F946D6" w:rsidRDefault="00F946D6" w:rsidP="006510E9">
      <w:pPr>
        <w:spacing w:after="0" w:line="240" w:lineRule="auto"/>
        <w:jc w:val="both"/>
        <w:rPr>
          <w:rFonts w:ascii="Times New Roman" w:hAnsi="Times New Roman" w:cs="Times New Roman"/>
          <w:sz w:val="28"/>
          <w:szCs w:val="28"/>
        </w:rPr>
      </w:pPr>
    </w:p>
    <w:p w:rsidR="00F946D6" w:rsidRDefault="00F946D6" w:rsidP="006510E9">
      <w:pPr>
        <w:spacing w:after="0" w:line="240" w:lineRule="auto"/>
        <w:jc w:val="both"/>
        <w:rPr>
          <w:rFonts w:ascii="Times New Roman" w:hAnsi="Times New Roman" w:cs="Times New Roman"/>
          <w:b/>
          <w:sz w:val="28"/>
          <w:szCs w:val="28"/>
        </w:rPr>
      </w:pPr>
    </w:p>
    <w:p w:rsidR="00F946D6" w:rsidRDefault="00F946D6" w:rsidP="006510E9">
      <w:pPr>
        <w:spacing w:after="0" w:line="240" w:lineRule="auto"/>
        <w:jc w:val="both"/>
        <w:rPr>
          <w:rFonts w:ascii="Times New Roman" w:hAnsi="Times New Roman" w:cs="Times New Roman"/>
          <w:b/>
          <w:sz w:val="28"/>
          <w:szCs w:val="28"/>
        </w:rPr>
      </w:pPr>
    </w:p>
    <w:p w:rsidR="00F946D6" w:rsidRDefault="00F946D6" w:rsidP="006510E9">
      <w:pPr>
        <w:spacing w:after="0" w:line="240" w:lineRule="auto"/>
        <w:jc w:val="both"/>
        <w:rPr>
          <w:rFonts w:ascii="Times New Roman" w:hAnsi="Times New Roman" w:cs="Times New Roman"/>
          <w:b/>
          <w:sz w:val="28"/>
          <w:szCs w:val="28"/>
        </w:rPr>
      </w:pPr>
    </w:p>
    <w:p w:rsidR="00F946D6" w:rsidRPr="00F946D6" w:rsidRDefault="00605757" w:rsidP="006510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46D6" w:rsidRPr="00F946D6">
        <w:rPr>
          <w:rFonts w:ascii="Times New Roman" w:hAnsi="Times New Roman" w:cs="Times New Roman"/>
          <w:sz w:val="28"/>
          <w:szCs w:val="28"/>
        </w:rPr>
        <w:t>Рис.6</w:t>
      </w:r>
    </w:p>
    <w:p w:rsidR="00F946D6" w:rsidRDefault="00F946D6" w:rsidP="006510E9">
      <w:pPr>
        <w:spacing w:after="0" w:line="240" w:lineRule="auto"/>
        <w:jc w:val="both"/>
        <w:rPr>
          <w:rFonts w:ascii="Times New Roman" w:hAnsi="Times New Roman" w:cs="Times New Roman"/>
          <w:b/>
          <w:sz w:val="28"/>
          <w:szCs w:val="28"/>
        </w:rPr>
      </w:pPr>
    </w:p>
    <w:p w:rsidR="00F946D6" w:rsidRDefault="00F946D6" w:rsidP="006510E9">
      <w:pPr>
        <w:spacing w:after="0" w:line="240" w:lineRule="auto"/>
        <w:jc w:val="both"/>
        <w:rPr>
          <w:rFonts w:ascii="Times New Roman" w:hAnsi="Times New Roman" w:cs="Times New Roman"/>
          <w:b/>
          <w:sz w:val="28"/>
          <w:szCs w:val="28"/>
        </w:rPr>
      </w:pPr>
    </w:p>
    <w:p w:rsidR="00605757" w:rsidRDefault="00605757" w:rsidP="006510E9">
      <w:pPr>
        <w:spacing w:after="0" w:line="240" w:lineRule="auto"/>
        <w:jc w:val="both"/>
        <w:rPr>
          <w:rFonts w:ascii="Times New Roman" w:hAnsi="Times New Roman" w:cs="Times New Roman"/>
          <w:b/>
          <w:sz w:val="28"/>
          <w:szCs w:val="28"/>
        </w:rPr>
      </w:pPr>
    </w:p>
    <w:p w:rsidR="006510E9" w:rsidRDefault="005A09F2" w:rsidP="006510E9">
      <w:pPr>
        <w:spacing w:after="0" w:line="240" w:lineRule="auto"/>
        <w:jc w:val="both"/>
        <w:rPr>
          <w:rFonts w:ascii="Times New Roman" w:hAnsi="Times New Roman" w:cs="Times New Roman"/>
          <w:b/>
          <w:sz w:val="28"/>
          <w:szCs w:val="28"/>
        </w:rPr>
      </w:pPr>
      <w:r w:rsidRPr="00FB3BFD">
        <w:rPr>
          <w:rFonts w:ascii="Times New Roman" w:hAnsi="Times New Roman" w:cs="Times New Roman"/>
          <w:b/>
          <w:sz w:val="28"/>
          <w:szCs w:val="28"/>
        </w:rPr>
        <w:lastRenderedPageBreak/>
        <w:t xml:space="preserve">Выводы: </w:t>
      </w:r>
    </w:p>
    <w:p w:rsidR="00E51CD3" w:rsidRPr="00FB3BFD" w:rsidRDefault="005A09F2" w:rsidP="006510E9">
      <w:pPr>
        <w:spacing w:after="0" w:line="240" w:lineRule="auto"/>
        <w:jc w:val="both"/>
        <w:rPr>
          <w:rFonts w:ascii="Times New Roman" w:hAnsi="Times New Roman" w:cs="Times New Roman"/>
          <w:b/>
          <w:sz w:val="28"/>
          <w:szCs w:val="28"/>
        </w:rPr>
      </w:pPr>
      <w:r w:rsidRPr="00FB3BFD">
        <w:rPr>
          <w:rFonts w:ascii="Times New Roman" w:hAnsi="Times New Roman" w:cs="Times New Roman"/>
          <w:sz w:val="28"/>
          <w:szCs w:val="28"/>
        </w:rPr>
        <w:t xml:space="preserve">Пробы, которые были взяты </w:t>
      </w:r>
      <w:r w:rsidR="00106444" w:rsidRPr="00FB3BFD">
        <w:rPr>
          <w:rFonts w:ascii="Times New Roman" w:hAnsi="Times New Roman" w:cs="Times New Roman"/>
          <w:sz w:val="28"/>
          <w:szCs w:val="28"/>
        </w:rPr>
        <w:t xml:space="preserve">около дороги  наиболее загрязнены </w:t>
      </w:r>
      <w:r w:rsidR="00FB3BFD">
        <w:rPr>
          <w:rFonts w:ascii="Times New Roman" w:hAnsi="Times New Roman" w:cs="Times New Roman"/>
          <w:sz w:val="28"/>
          <w:szCs w:val="28"/>
        </w:rPr>
        <w:t xml:space="preserve"> свинцом</w:t>
      </w:r>
      <w:r w:rsidR="00106444" w:rsidRPr="00FB3BFD">
        <w:rPr>
          <w:rFonts w:ascii="Times New Roman" w:hAnsi="Times New Roman" w:cs="Times New Roman"/>
          <w:sz w:val="28"/>
          <w:szCs w:val="28"/>
        </w:rPr>
        <w:t>, чем те,  к</w:t>
      </w:r>
      <w:r w:rsidR="000A0325">
        <w:rPr>
          <w:rFonts w:ascii="Times New Roman" w:hAnsi="Times New Roman" w:cs="Times New Roman"/>
          <w:sz w:val="28"/>
          <w:szCs w:val="28"/>
        </w:rPr>
        <w:t xml:space="preserve">оторые находятся на </w:t>
      </w:r>
      <w:r w:rsidR="00106444" w:rsidRPr="00FB3BFD">
        <w:rPr>
          <w:rFonts w:ascii="Times New Roman" w:hAnsi="Times New Roman" w:cs="Times New Roman"/>
          <w:sz w:val="28"/>
          <w:szCs w:val="28"/>
        </w:rPr>
        <w:t xml:space="preserve"> ра</w:t>
      </w:r>
      <w:r w:rsidR="000A0325">
        <w:rPr>
          <w:rFonts w:ascii="Times New Roman" w:hAnsi="Times New Roman" w:cs="Times New Roman"/>
          <w:sz w:val="28"/>
          <w:szCs w:val="28"/>
        </w:rPr>
        <w:t>сстоянии от дороги – это садик</w:t>
      </w:r>
      <w:r w:rsidR="00106444" w:rsidRPr="00FB3BFD">
        <w:rPr>
          <w:rFonts w:ascii="Times New Roman" w:hAnsi="Times New Roman" w:cs="Times New Roman"/>
          <w:sz w:val="28"/>
          <w:szCs w:val="28"/>
        </w:rPr>
        <w:t xml:space="preserve"> и </w:t>
      </w:r>
      <w:r w:rsidR="00FB3BFD" w:rsidRPr="00FB3BFD">
        <w:rPr>
          <w:rFonts w:ascii="Times New Roman" w:hAnsi="Times New Roman" w:cs="Times New Roman"/>
          <w:sz w:val="28"/>
          <w:szCs w:val="28"/>
        </w:rPr>
        <w:t xml:space="preserve">вход в здание школы. </w:t>
      </w:r>
    </w:p>
    <w:p w:rsidR="00AA22DE" w:rsidRDefault="00FB3BFD" w:rsidP="003F36B4">
      <w:pPr>
        <w:pStyle w:val="a5"/>
        <w:rPr>
          <w:rFonts w:ascii="Times New Roman" w:hAnsi="Times New Roman" w:cs="Times New Roman"/>
          <w:b/>
          <w:sz w:val="28"/>
          <w:szCs w:val="28"/>
        </w:rPr>
      </w:pPr>
      <w:r>
        <w:rPr>
          <w:rFonts w:ascii="Times New Roman" w:hAnsi="Times New Roman" w:cs="Times New Roman"/>
          <w:b/>
          <w:sz w:val="28"/>
          <w:szCs w:val="28"/>
        </w:rPr>
        <w:t>2.5</w:t>
      </w:r>
      <w:r w:rsidR="00E92958" w:rsidRPr="00AA22DE">
        <w:rPr>
          <w:rFonts w:ascii="Times New Roman" w:hAnsi="Times New Roman" w:cs="Times New Roman"/>
          <w:b/>
          <w:sz w:val="28"/>
          <w:szCs w:val="28"/>
        </w:rPr>
        <w:t>. Определени</w:t>
      </w:r>
      <w:r w:rsidR="00AA22DE">
        <w:rPr>
          <w:rFonts w:ascii="Times New Roman" w:hAnsi="Times New Roman" w:cs="Times New Roman"/>
          <w:b/>
          <w:sz w:val="28"/>
          <w:szCs w:val="28"/>
        </w:rPr>
        <w:t>е запыленности территории школы</w:t>
      </w:r>
    </w:p>
    <w:p w:rsidR="00000DAC" w:rsidRDefault="00E92958" w:rsidP="00CD36FD">
      <w:pPr>
        <w:pStyle w:val="a5"/>
        <w:jc w:val="both"/>
        <w:rPr>
          <w:rFonts w:ascii="Times New Roman" w:hAnsi="Times New Roman" w:cs="Times New Roman"/>
          <w:sz w:val="28"/>
          <w:szCs w:val="28"/>
        </w:rPr>
      </w:pPr>
      <w:r w:rsidRPr="00CD36FD">
        <w:rPr>
          <w:rFonts w:ascii="Times New Roman" w:hAnsi="Times New Roman" w:cs="Times New Roman"/>
          <w:sz w:val="28"/>
          <w:szCs w:val="28"/>
        </w:rPr>
        <w:t>Для определения пылевого загрязнения разных участков территории школы</w:t>
      </w:r>
      <w:r w:rsidR="000A0325">
        <w:rPr>
          <w:rFonts w:ascii="Times New Roman" w:hAnsi="Times New Roman" w:cs="Times New Roman"/>
          <w:sz w:val="28"/>
          <w:szCs w:val="28"/>
        </w:rPr>
        <w:t xml:space="preserve"> мы сделали ватно-марлевые «ловушки», которые увлажнили  и закрепили</w:t>
      </w:r>
      <w:r w:rsidR="00FD26DB">
        <w:rPr>
          <w:rFonts w:ascii="Times New Roman" w:hAnsi="Times New Roman" w:cs="Times New Roman"/>
          <w:sz w:val="28"/>
          <w:szCs w:val="28"/>
        </w:rPr>
        <w:t xml:space="preserve"> их на высоте 2</w:t>
      </w:r>
      <w:r w:rsidRPr="00CD36FD">
        <w:rPr>
          <w:rFonts w:ascii="Times New Roman" w:hAnsi="Times New Roman" w:cs="Times New Roman"/>
          <w:sz w:val="28"/>
          <w:szCs w:val="28"/>
        </w:rPr>
        <w:t xml:space="preserve"> м от зем</w:t>
      </w:r>
      <w:r w:rsidR="00FD26DB">
        <w:rPr>
          <w:rFonts w:ascii="Times New Roman" w:hAnsi="Times New Roman" w:cs="Times New Roman"/>
          <w:sz w:val="28"/>
          <w:szCs w:val="28"/>
        </w:rPr>
        <w:t>ли</w:t>
      </w:r>
      <w:r w:rsidR="003F36B4">
        <w:rPr>
          <w:rFonts w:ascii="Times New Roman" w:hAnsi="Times New Roman" w:cs="Times New Roman"/>
          <w:sz w:val="28"/>
          <w:szCs w:val="28"/>
        </w:rPr>
        <w:t>.</w:t>
      </w:r>
    </w:p>
    <w:p w:rsidR="00AA22DE" w:rsidRPr="00CD36FD" w:rsidRDefault="00000DAC" w:rsidP="00CD36FD">
      <w:pPr>
        <w:pStyle w:val="a5"/>
        <w:jc w:val="both"/>
        <w:rPr>
          <w:rFonts w:ascii="Times New Roman" w:hAnsi="Times New Roman" w:cs="Times New Roman"/>
          <w:sz w:val="28"/>
          <w:szCs w:val="28"/>
        </w:rPr>
      </w:pPr>
      <w:r>
        <w:rPr>
          <w:rFonts w:ascii="Times New Roman" w:hAnsi="Times New Roman" w:cs="Times New Roman"/>
          <w:sz w:val="28"/>
          <w:szCs w:val="28"/>
        </w:rPr>
        <w:t>Ч</w:t>
      </w:r>
      <w:r w:rsidR="00E92958" w:rsidRPr="00CD36FD">
        <w:rPr>
          <w:rFonts w:ascii="Times New Roman" w:hAnsi="Times New Roman" w:cs="Times New Roman"/>
          <w:sz w:val="28"/>
          <w:szCs w:val="28"/>
        </w:rPr>
        <w:t xml:space="preserve">ерез 1 час </w:t>
      </w:r>
      <w:r w:rsidR="000A0325">
        <w:rPr>
          <w:rFonts w:ascii="Times New Roman" w:hAnsi="Times New Roman" w:cs="Times New Roman"/>
          <w:sz w:val="28"/>
          <w:szCs w:val="28"/>
        </w:rPr>
        <w:t xml:space="preserve">мы </w:t>
      </w:r>
      <w:r w:rsidR="00E92958" w:rsidRPr="00CD36FD">
        <w:rPr>
          <w:rFonts w:ascii="Times New Roman" w:hAnsi="Times New Roman" w:cs="Times New Roman"/>
          <w:sz w:val="28"/>
          <w:szCs w:val="28"/>
        </w:rPr>
        <w:t xml:space="preserve">собрали их и подсчитали количество пылевых частиц, осевших на </w:t>
      </w:r>
      <w:r w:rsidR="000A0325">
        <w:rPr>
          <w:rFonts w:ascii="Times New Roman" w:hAnsi="Times New Roman" w:cs="Times New Roman"/>
          <w:sz w:val="28"/>
          <w:szCs w:val="28"/>
        </w:rPr>
        <w:t>«пылевых ловушках»</w:t>
      </w:r>
      <w:r w:rsidR="00E92958" w:rsidRPr="00CD36FD">
        <w:rPr>
          <w:rFonts w:ascii="Times New Roman" w:hAnsi="Times New Roman" w:cs="Times New Roman"/>
          <w:sz w:val="28"/>
          <w:szCs w:val="28"/>
        </w:rPr>
        <w:t xml:space="preserve">. Результаты </w:t>
      </w:r>
      <w:r w:rsidR="000A0325">
        <w:rPr>
          <w:rFonts w:ascii="Times New Roman" w:hAnsi="Times New Roman" w:cs="Times New Roman"/>
          <w:sz w:val="28"/>
          <w:szCs w:val="28"/>
        </w:rPr>
        <w:t xml:space="preserve">наших </w:t>
      </w:r>
      <w:r w:rsidR="00E92958" w:rsidRPr="00CD36FD">
        <w:rPr>
          <w:rFonts w:ascii="Times New Roman" w:hAnsi="Times New Roman" w:cs="Times New Roman"/>
          <w:sz w:val="28"/>
          <w:szCs w:val="28"/>
        </w:rPr>
        <w:t xml:space="preserve">подсчётов </w:t>
      </w:r>
      <w:r w:rsidR="000A0325">
        <w:rPr>
          <w:rFonts w:ascii="Times New Roman" w:hAnsi="Times New Roman" w:cs="Times New Roman"/>
          <w:sz w:val="28"/>
          <w:szCs w:val="28"/>
        </w:rPr>
        <w:t xml:space="preserve">мы </w:t>
      </w:r>
      <w:r w:rsidR="00E92958" w:rsidRPr="00CD36FD">
        <w:rPr>
          <w:rFonts w:ascii="Times New Roman" w:hAnsi="Times New Roman" w:cs="Times New Roman"/>
          <w:sz w:val="28"/>
          <w:szCs w:val="28"/>
        </w:rPr>
        <w:t>занесли в таблицу №</w:t>
      </w:r>
      <w:r w:rsidR="00FD26DB">
        <w:rPr>
          <w:rFonts w:ascii="Times New Roman" w:hAnsi="Times New Roman" w:cs="Times New Roman"/>
          <w:sz w:val="28"/>
          <w:szCs w:val="28"/>
        </w:rPr>
        <w:t>3</w:t>
      </w:r>
      <w:r w:rsidR="00E92958" w:rsidRPr="00CD36FD">
        <w:rPr>
          <w:rFonts w:ascii="Times New Roman" w:hAnsi="Times New Roman" w:cs="Times New Roman"/>
          <w:sz w:val="28"/>
          <w:szCs w:val="28"/>
        </w:rPr>
        <w:t xml:space="preserve"> и отразили в диаграмме №</w:t>
      </w:r>
      <w:r w:rsidR="00AA22DE">
        <w:rPr>
          <w:rFonts w:ascii="Times New Roman" w:hAnsi="Times New Roman" w:cs="Times New Roman"/>
          <w:sz w:val="28"/>
          <w:szCs w:val="28"/>
        </w:rPr>
        <w:t>1</w:t>
      </w:r>
      <w:r w:rsidR="00E92958" w:rsidRPr="00CD36FD">
        <w:rPr>
          <w:rFonts w:ascii="Times New Roman" w:hAnsi="Times New Roman" w:cs="Times New Roman"/>
          <w:sz w:val="28"/>
          <w:szCs w:val="28"/>
        </w:rPr>
        <w:t>.</w:t>
      </w:r>
    </w:p>
    <w:p w:rsidR="002029E8" w:rsidRDefault="002029E8" w:rsidP="00CD36FD">
      <w:pPr>
        <w:pStyle w:val="a5"/>
        <w:jc w:val="both"/>
        <w:rPr>
          <w:rFonts w:ascii="Times New Roman" w:hAnsi="Times New Roman" w:cs="Times New Roman"/>
          <w:b/>
          <w:sz w:val="28"/>
          <w:szCs w:val="28"/>
        </w:rPr>
      </w:pPr>
    </w:p>
    <w:p w:rsidR="00E92958" w:rsidRDefault="00E92958" w:rsidP="00CD36FD">
      <w:pPr>
        <w:pStyle w:val="a5"/>
        <w:jc w:val="both"/>
        <w:rPr>
          <w:rFonts w:ascii="Times New Roman" w:hAnsi="Times New Roman" w:cs="Times New Roman"/>
          <w:b/>
          <w:sz w:val="28"/>
          <w:szCs w:val="28"/>
        </w:rPr>
      </w:pPr>
      <w:r w:rsidRPr="00AA22DE">
        <w:rPr>
          <w:rFonts w:ascii="Times New Roman" w:hAnsi="Times New Roman" w:cs="Times New Roman"/>
          <w:b/>
          <w:sz w:val="28"/>
          <w:szCs w:val="28"/>
        </w:rPr>
        <w:t>Таблица №</w:t>
      </w:r>
      <w:r w:rsidR="00FB3BFD">
        <w:rPr>
          <w:rFonts w:ascii="Times New Roman" w:hAnsi="Times New Roman" w:cs="Times New Roman"/>
          <w:b/>
          <w:sz w:val="28"/>
          <w:szCs w:val="28"/>
        </w:rPr>
        <w:t>4</w:t>
      </w:r>
    </w:p>
    <w:p w:rsidR="002029E8" w:rsidRPr="00AA22DE" w:rsidRDefault="002029E8" w:rsidP="00CD36FD">
      <w:pPr>
        <w:pStyle w:val="a5"/>
        <w:jc w:val="both"/>
        <w:rPr>
          <w:rFonts w:ascii="Times New Roman" w:hAnsi="Times New Roman" w:cs="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5"/>
        <w:gridCol w:w="3261"/>
        <w:gridCol w:w="2126"/>
        <w:gridCol w:w="2410"/>
      </w:tblGrid>
      <w:tr w:rsidR="0074215E" w:rsidRPr="000A0325" w:rsidTr="00F30E8A">
        <w:trPr>
          <w:jc w:val="center"/>
        </w:trPr>
        <w:tc>
          <w:tcPr>
            <w:tcW w:w="995" w:type="dxa"/>
            <w:vMerge w:val="restart"/>
            <w:tcBorders>
              <w:top w:val="single" w:sz="4" w:space="0" w:color="000000"/>
              <w:left w:val="single" w:sz="4" w:space="0" w:color="000000"/>
              <w:bottom w:val="single" w:sz="4" w:space="0" w:color="000000"/>
              <w:right w:val="single" w:sz="4" w:space="0" w:color="000000"/>
            </w:tcBorders>
            <w:hideMark/>
          </w:tcPr>
          <w:p w:rsidR="0074215E" w:rsidRPr="000A0325" w:rsidRDefault="0074215E" w:rsidP="00AA22DE">
            <w:pPr>
              <w:pStyle w:val="a5"/>
              <w:jc w:val="center"/>
              <w:rPr>
                <w:rFonts w:ascii="Times New Roman" w:hAnsi="Times New Roman" w:cs="Times New Roman"/>
                <w:b/>
                <w:sz w:val="28"/>
                <w:szCs w:val="28"/>
              </w:rPr>
            </w:pPr>
            <w:r w:rsidRPr="000A0325">
              <w:rPr>
                <w:rFonts w:ascii="Times New Roman" w:hAnsi="Times New Roman" w:cs="Times New Roman"/>
                <w:b/>
                <w:sz w:val="28"/>
                <w:szCs w:val="28"/>
              </w:rPr>
              <w:t>№</w:t>
            </w:r>
          </w:p>
          <w:p w:rsidR="0074215E" w:rsidRPr="000A0325" w:rsidRDefault="0074215E" w:rsidP="00AA22DE">
            <w:pPr>
              <w:pStyle w:val="a5"/>
              <w:jc w:val="center"/>
              <w:rPr>
                <w:rFonts w:ascii="Times New Roman" w:hAnsi="Times New Roman" w:cs="Times New Roman"/>
                <w:b/>
                <w:sz w:val="28"/>
                <w:szCs w:val="28"/>
              </w:rPr>
            </w:pPr>
            <w:proofErr w:type="spellStart"/>
            <w:proofErr w:type="gramStart"/>
            <w:r w:rsidRPr="000A0325">
              <w:rPr>
                <w:rFonts w:ascii="Times New Roman" w:hAnsi="Times New Roman" w:cs="Times New Roman"/>
                <w:b/>
                <w:sz w:val="28"/>
                <w:szCs w:val="28"/>
              </w:rPr>
              <w:t>п</w:t>
            </w:r>
            <w:proofErr w:type="spellEnd"/>
            <w:proofErr w:type="gramEnd"/>
            <w:r w:rsidRPr="000A0325">
              <w:rPr>
                <w:rFonts w:ascii="Times New Roman" w:hAnsi="Times New Roman" w:cs="Times New Roman"/>
                <w:b/>
                <w:sz w:val="28"/>
                <w:szCs w:val="28"/>
              </w:rPr>
              <w:t>/</w:t>
            </w:r>
            <w:proofErr w:type="spellStart"/>
            <w:r w:rsidRPr="000A0325">
              <w:rPr>
                <w:rFonts w:ascii="Times New Roman" w:hAnsi="Times New Roman" w:cs="Times New Roman"/>
                <w:b/>
                <w:sz w:val="28"/>
                <w:szCs w:val="28"/>
              </w:rPr>
              <w:t>п</w:t>
            </w:r>
            <w:proofErr w:type="spellEnd"/>
          </w:p>
        </w:tc>
        <w:tc>
          <w:tcPr>
            <w:tcW w:w="3261" w:type="dxa"/>
            <w:vMerge w:val="restart"/>
            <w:tcBorders>
              <w:top w:val="single" w:sz="4" w:space="0" w:color="000000"/>
              <w:left w:val="single" w:sz="4" w:space="0" w:color="000000"/>
              <w:bottom w:val="single" w:sz="4" w:space="0" w:color="000000"/>
              <w:right w:val="single" w:sz="4" w:space="0" w:color="auto"/>
            </w:tcBorders>
            <w:hideMark/>
          </w:tcPr>
          <w:p w:rsidR="0074215E" w:rsidRPr="000A0325" w:rsidRDefault="0074215E" w:rsidP="00AA22DE">
            <w:pPr>
              <w:pStyle w:val="a5"/>
              <w:jc w:val="center"/>
              <w:rPr>
                <w:rFonts w:ascii="Times New Roman" w:hAnsi="Times New Roman" w:cs="Times New Roman"/>
                <w:b/>
                <w:sz w:val="28"/>
                <w:szCs w:val="28"/>
              </w:rPr>
            </w:pPr>
            <w:r w:rsidRPr="000A0325">
              <w:rPr>
                <w:rFonts w:ascii="Times New Roman" w:hAnsi="Times New Roman" w:cs="Times New Roman"/>
                <w:b/>
                <w:sz w:val="28"/>
                <w:szCs w:val="28"/>
              </w:rPr>
              <w:t>Участок территории школы</w:t>
            </w:r>
          </w:p>
        </w:tc>
        <w:tc>
          <w:tcPr>
            <w:tcW w:w="2126" w:type="dxa"/>
            <w:vMerge w:val="restart"/>
            <w:tcBorders>
              <w:top w:val="single" w:sz="4" w:space="0" w:color="000000"/>
              <w:left w:val="single" w:sz="4" w:space="0" w:color="auto"/>
              <w:bottom w:val="single" w:sz="4" w:space="0" w:color="000000"/>
              <w:right w:val="single" w:sz="4" w:space="0" w:color="000000"/>
            </w:tcBorders>
          </w:tcPr>
          <w:p w:rsidR="0074215E" w:rsidRPr="000A0325" w:rsidRDefault="0074215E" w:rsidP="0074215E">
            <w:pPr>
              <w:pStyle w:val="a5"/>
              <w:jc w:val="center"/>
              <w:rPr>
                <w:rFonts w:ascii="Times New Roman" w:hAnsi="Times New Roman" w:cs="Times New Roman"/>
                <w:b/>
                <w:sz w:val="28"/>
                <w:szCs w:val="28"/>
              </w:rPr>
            </w:pPr>
            <w:r w:rsidRPr="000A0325">
              <w:rPr>
                <w:rFonts w:ascii="Times New Roman" w:hAnsi="Times New Roman" w:cs="Times New Roman"/>
                <w:b/>
                <w:sz w:val="28"/>
                <w:szCs w:val="28"/>
              </w:rPr>
              <w:t>Расстояние от  дороги</w:t>
            </w:r>
          </w:p>
        </w:tc>
        <w:tc>
          <w:tcPr>
            <w:tcW w:w="2410" w:type="dxa"/>
            <w:tcBorders>
              <w:top w:val="single" w:sz="4" w:space="0" w:color="000000"/>
              <w:left w:val="single" w:sz="4" w:space="0" w:color="000000"/>
              <w:bottom w:val="single" w:sz="4" w:space="0" w:color="000000"/>
              <w:right w:val="single" w:sz="4" w:space="0" w:color="000000"/>
            </w:tcBorders>
            <w:hideMark/>
          </w:tcPr>
          <w:p w:rsidR="0074215E" w:rsidRPr="000A0325" w:rsidRDefault="0074215E" w:rsidP="00AA22DE">
            <w:pPr>
              <w:pStyle w:val="a5"/>
              <w:jc w:val="center"/>
              <w:rPr>
                <w:rFonts w:ascii="Times New Roman" w:hAnsi="Times New Roman" w:cs="Times New Roman"/>
                <w:b/>
                <w:sz w:val="28"/>
                <w:szCs w:val="28"/>
              </w:rPr>
            </w:pPr>
            <w:r w:rsidRPr="000A0325">
              <w:rPr>
                <w:rFonts w:ascii="Times New Roman" w:hAnsi="Times New Roman" w:cs="Times New Roman"/>
                <w:b/>
                <w:sz w:val="28"/>
                <w:szCs w:val="28"/>
              </w:rPr>
              <w:t>Количество пылевых частиц</w:t>
            </w:r>
          </w:p>
        </w:tc>
      </w:tr>
      <w:tr w:rsidR="0074215E" w:rsidRPr="000A0325" w:rsidTr="00F30E8A">
        <w:trPr>
          <w:jc w:val="center"/>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rsidR="0074215E" w:rsidRPr="000A0325" w:rsidRDefault="0074215E" w:rsidP="00AA22DE">
            <w:pPr>
              <w:pStyle w:val="a5"/>
              <w:jc w:val="center"/>
              <w:rPr>
                <w:rFonts w:ascii="Times New Roman" w:hAnsi="Times New Roman" w:cs="Times New Roman"/>
                <w:b/>
                <w:sz w:val="28"/>
                <w:szCs w:val="28"/>
              </w:rPr>
            </w:pPr>
          </w:p>
        </w:tc>
        <w:tc>
          <w:tcPr>
            <w:tcW w:w="3261" w:type="dxa"/>
            <w:vMerge/>
            <w:tcBorders>
              <w:top w:val="single" w:sz="4" w:space="0" w:color="000000"/>
              <w:left w:val="single" w:sz="4" w:space="0" w:color="000000"/>
              <w:bottom w:val="single" w:sz="4" w:space="0" w:color="000000"/>
              <w:right w:val="single" w:sz="4" w:space="0" w:color="auto"/>
            </w:tcBorders>
            <w:vAlign w:val="center"/>
            <w:hideMark/>
          </w:tcPr>
          <w:p w:rsidR="0074215E" w:rsidRPr="000A0325" w:rsidRDefault="0074215E" w:rsidP="00AA22DE">
            <w:pPr>
              <w:pStyle w:val="a5"/>
              <w:jc w:val="center"/>
              <w:rPr>
                <w:rFonts w:ascii="Times New Roman" w:hAnsi="Times New Roman" w:cs="Times New Roman"/>
                <w:b/>
                <w:sz w:val="28"/>
                <w:szCs w:val="28"/>
              </w:rPr>
            </w:pPr>
          </w:p>
        </w:tc>
        <w:tc>
          <w:tcPr>
            <w:tcW w:w="2126" w:type="dxa"/>
            <w:vMerge/>
            <w:tcBorders>
              <w:top w:val="single" w:sz="4" w:space="0" w:color="000000"/>
              <w:left w:val="single" w:sz="4" w:space="0" w:color="auto"/>
              <w:bottom w:val="single" w:sz="4" w:space="0" w:color="000000"/>
              <w:right w:val="single" w:sz="4" w:space="0" w:color="000000"/>
            </w:tcBorders>
            <w:vAlign w:val="center"/>
          </w:tcPr>
          <w:p w:rsidR="0074215E" w:rsidRPr="000A0325" w:rsidRDefault="0074215E" w:rsidP="00AA22DE">
            <w:pPr>
              <w:pStyle w:val="a5"/>
              <w:jc w:val="center"/>
              <w:rPr>
                <w:rFonts w:ascii="Times New Roman" w:hAnsi="Times New Roman" w:cs="Times New Roman"/>
                <w:b/>
                <w:sz w:val="28"/>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74215E" w:rsidRPr="000A0325" w:rsidRDefault="0074215E" w:rsidP="00AA22DE">
            <w:pPr>
              <w:pStyle w:val="a5"/>
              <w:jc w:val="center"/>
              <w:rPr>
                <w:rFonts w:ascii="Times New Roman" w:hAnsi="Times New Roman" w:cs="Times New Roman"/>
                <w:b/>
                <w:sz w:val="28"/>
                <w:szCs w:val="28"/>
              </w:rPr>
            </w:pPr>
          </w:p>
        </w:tc>
      </w:tr>
      <w:tr w:rsidR="0074215E" w:rsidRPr="000A0325" w:rsidTr="00F30E8A">
        <w:trPr>
          <w:jc w:val="center"/>
        </w:trPr>
        <w:tc>
          <w:tcPr>
            <w:tcW w:w="995" w:type="dxa"/>
            <w:tcBorders>
              <w:top w:val="single" w:sz="4" w:space="0" w:color="000000"/>
              <w:left w:val="single" w:sz="4" w:space="0" w:color="000000"/>
              <w:bottom w:val="single" w:sz="4" w:space="0" w:color="000000"/>
              <w:right w:val="single" w:sz="4" w:space="0" w:color="000000"/>
            </w:tcBorders>
            <w:hideMark/>
          </w:tcPr>
          <w:p w:rsidR="0074215E" w:rsidRPr="000A0325" w:rsidRDefault="0074215E" w:rsidP="00CD36FD">
            <w:pPr>
              <w:pStyle w:val="a5"/>
              <w:jc w:val="both"/>
              <w:rPr>
                <w:rFonts w:ascii="Times New Roman" w:hAnsi="Times New Roman" w:cs="Times New Roman"/>
                <w:sz w:val="28"/>
                <w:szCs w:val="28"/>
              </w:rPr>
            </w:pPr>
            <w:r w:rsidRPr="000A0325">
              <w:rPr>
                <w:rFonts w:ascii="Times New Roman" w:hAnsi="Times New Roman" w:cs="Times New Roman"/>
                <w:sz w:val="28"/>
                <w:szCs w:val="28"/>
              </w:rPr>
              <w:t>1.</w:t>
            </w:r>
          </w:p>
        </w:tc>
        <w:tc>
          <w:tcPr>
            <w:tcW w:w="3261" w:type="dxa"/>
            <w:tcBorders>
              <w:top w:val="single" w:sz="4" w:space="0" w:color="000000"/>
              <w:left w:val="single" w:sz="4" w:space="0" w:color="000000"/>
              <w:bottom w:val="single" w:sz="4" w:space="0" w:color="000000"/>
              <w:right w:val="single" w:sz="4" w:space="0" w:color="auto"/>
            </w:tcBorders>
            <w:hideMark/>
          </w:tcPr>
          <w:p w:rsidR="0074215E" w:rsidRPr="000A0325" w:rsidRDefault="0074215E" w:rsidP="00CD36FD">
            <w:pPr>
              <w:pStyle w:val="a5"/>
              <w:jc w:val="both"/>
              <w:rPr>
                <w:rFonts w:ascii="Times New Roman" w:hAnsi="Times New Roman" w:cs="Times New Roman"/>
                <w:sz w:val="28"/>
                <w:szCs w:val="28"/>
              </w:rPr>
            </w:pPr>
            <w:r w:rsidRPr="000A0325">
              <w:rPr>
                <w:rFonts w:ascii="Times New Roman" w:hAnsi="Times New Roman" w:cs="Times New Roman"/>
                <w:sz w:val="28"/>
                <w:szCs w:val="28"/>
              </w:rPr>
              <w:t>Обочина дороги</w:t>
            </w:r>
          </w:p>
        </w:tc>
        <w:tc>
          <w:tcPr>
            <w:tcW w:w="2126" w:type="dxa"/>
            <w:tcBorders>
              <w:top w:val="single" w:sz="4" w:space="0" w:color="000000"/>
              <w:left w:val="single" w:sz="4" w:space="0" w:color="auto"/>
              <w:bottom w:val="single" w:sz="4" w:space="0" w:color="000000"/>
              <w:right w:val="single" w:sz="4" w:space="0" w:color="000000"/>
            </w:tcBorders>
          </w:tcPr>
          <w:p w:rsidR="0074215E" w:rsidRPr="000A0325" w:rsidRDefault="00F30E8A" w:rsidP="0074215E">
            <w:pPr>
              <w:pStyle w:val="a5"/>
              <w:jc w:val="both"/>
              <w:rPr>
                <w:rFonts w:ascii="Times New Roman" w:hAnsi="Times New Roman" w:cs="Times New Roman"/>
                <w:sz w:val="28"/>
                <w:szCs w:val="28"/>
              </w:rPr>
            </w:pPr>
            <w:r>
              <w:rPr>
                <w:rFonts w:ascii="Times New Roman" w:hAnsi="Times New Roman" w:cs="Times New Roman"/>
                <w:sz w:val="28"/>
                <w:szCs w:val="28"/>
              </w:rPr>
              <w:t xml:space="preserve">8 </w:t>
            </w:r>
            <w:r w:rsidR="0074215E" w:rsidRPr="000A0325">
              <w:rPr>
                <w:rFonts w:ascii="Times New Roman" w:hAnsi="Times New Roman" w:cs="Times New Roman"/>
                <w:sz w:val="28"/>
                <w:szCs w:val="28"/>
              </w:rPr>
              <w:t>м</w:t>
            </w:r>
          </w:p>
        </w:tc>
        <w:tc>
          <w:tcPr>
            <w:tcW w:w="2410" w:type="dxa"/>
            <w:tcBorders>
              <w:top w:val="single" w:sz="4" w:space="0" w:color="000000"/>
              <w:left w:val="single" w:sz="4" w:space="0" w:color="000000"/>
              <w:bottom w:val="single" w:sz="4" w:space="0" w:color="000000"/>
              <w:right w:val="single" w:sz="4" w:space="0" w:color="000000"/>
            </w:tcBorders>
            <w:hideMark/>
          </w:tcPr>
          <w:p w:rsidR="0074215E" w:rsidRPr="000A0325" w:rsidRDefault="00F30E8A" w:rsidP="00FD26DB">
            <w:pPr>
              <w:pStyle w:val="a5"/>
              <w:jc w:val="both"/>
              <w:rPr>
                <w:rFonts w:ascii="Times New Roman" w:hAnsi="Times New Roman" w:cs="Times New Roman"/>
                <w:sz w:val="28"/>
                <w:szCs w:val="28"/>
              </w:rPr>
            </w:pPr>
            <w:r>
              <w:rPr>
                <w:rFonts w:ascii="Times New Roman" w:hAnsi="Times New Roman" w:cs="Times New Roman"/>
                <w:sz w:val="28"/>
                <w:szCs w:val="28"/>
              </w:rPr>
              <w:t>52</w:t>
            </w:r>
          </w:p>
        </w:tc>
      </w:tr>
      <w:tr w:rsidR="0074215E" w:rsidRPr="000A0325" w:rsidTr="00F30E8A">
        <w:trPr>
          <w:jc w:val="center"/>
        </w:trPr>
        <w:tc>
          <w:tcPr>
            <w:tcW w:w="995" w:type="dxa"/>
            <w:tcBorders>
              <w:top w:val="single" w:sz="4" w:space="0" w:color="000000"/>
              <w:left w:val="single" w:sz="4" w:space="0" w:color="000000"/>
              <w:bottom w:val="single" w:sz="4" w:space="0" w:color="000000"/>
              <w:right w:val="single" w:sz="4" w:space="0" w:color="000000"/>
            </w:tcBorders>
            <w:hideMark/>
          </w:tcPr>
          <w:p w:rsidR="0074215E" w:rsidRPr="000A0325" w:rsidRDefault="0074215E" w:rsidP="00CD36FD">
            <w:pPr>
              <w:pStyle w:val="a5"/>
              <w:jc w:val="both"/>
              <w:rPr>
                <w:rFonts w:ascii="Times New Roman" w:hAnsi="Times New Roman" w:cs="Times New Roman"/>
                <w:sz w:val="28"/>
                <w:szCs w:val="28"/>
              </w:rPr>
            </w:pPr>
            <w:r w:rsidRPr="000A0325">
              <w:rPr>
                <w:rFonts w:ascii="Times New Roman" w:hAnsi="Times New Roman" w:cs="Times New Roman"/>
                <w:sz w:val="28"/>
                <w:szCs w:val="28"/>
              </w:rPr>
              <w:t>2.</w:t>
            </w:r>
          </w:p>
        </w:tc>
        <w:tc>
          <w:tcPr>
            <w:tcW w:w="3261" w:type="dxa"/>
            <w:tcBorders>
              <w:top w:val="single" w:sz="4" w:space="0" w:color="000000"/>
              <w:left w:val="single" w:sz="4" w:space="0" w:color="000000"/>
              <w:bottom w:val="single" w:sz="4" w:space="0" w:color="000000"/>
              <w:right w:val="single" w:sz="4" w:space="0" w:color="auto"/>
            </w:tcBorders>
            <w:hideMark/>
          </w:tcPr>
          <w:p w:rsidR="0074215E" w:rsidRPr="000A0325" w:rsidRDefault="0074215E" w:rsidP="00CD36FD">
            <w:pPr>
              <w:pStyle w:val="a5"/>
              <w:jc w:val="both"/>
              <w:rPr>
                <w:rFonts w:ascii="Times New Roman" w:hAnsi="Times New Roman" w:cs="Times New Roman"/>
                <w:sz w:val="28"/>
                <w:szCs w:val="28"/>
              </w:rPr>
            </w:pPr>
            <w:r w:rsidRPr="000A0325">
              <w:rPr>
                <w:rFonts w:ascii="Times New Roman" w:hAnsi="Times New Roman" w:cs="Times New Roman"/>
                <w:sz w:val="28"/>
                <w:szCs w:val="28"/>
              </w:rPr>
              <w:t>Вход в здание школы</w:t>
            </w:r>
          </w:p>
        </w:tc>
        <w:tc>
          <w:tcPr>
            <w:tcW w:w="2126" w:type="dxa"/>
            <w:tcBorders>
              <w:top w:val="single" w:sz="4" w:space="0" w:color="000000"/>
              <w:left w:val="single" w:sz="4" w:space="0" w:color="auto"/>
              <w:bottom w:val="single" w:sz="4" w:space="0" w:color="000000"/>
              <w:right w:val="single" w:sz="4" w:space="0" w:color="000000"/>
            </w:tcBorders>
          </w:tcPr>
          <w:p w:rsidR="0074215E" w:rsidRPr="000A0325" w:rsidRDefault="0057774E" w:rsidP="0074215E">
            <w:pPr>
              <w:pStyle w:val="a5"/>
              <w:jc w:val="both"/>
              <w:rPr>
                <w:rFonts w:ascii="Times New Roman" w:hAnsi="Times New Roman" w:cs="Times New Roman"/>
                <w:sz w:val="28"/>
                <w:szCs w:val="28"/>
              </w:rPr>
            </w:pPr>
            <w:r>
              <w:rPr>
                <w:rFonts w:ascii="Times New Roman" w:hAnsi="Times New Roman" w:cs="Times New Roman"/>
                <w:sz w:val="28"/>
                <w:szCs w:val="28"/>
              </w:rPr>
              <w:t>78</w:t>
            </w:r>
            <w:r w:rsidR="00FB3BFD" w:rsidRPr="000A0325">
              <w:rPr>
                <w:rFonts w:ascii="Times New Roman" w:hAnsi="Times New Roman" w:cs="Times New Roman"/>
                <w:sz w:val="28"/>
                <w:szCs w:val="28"/>
              </w:rPr>
              <w:t xml:space="preserve"> м</w:t>
            </w:r>
          </w:p>
        </w:tc>
        <w:tc>
          <w:tcPr>
            <w:tcW w:w="2410" w:type="dxa"/>
            <w:tcBorders>
              <w:top w:val="single" w:sz="4" w:space="0" w:color="000000"/>
              <w:left w:val="single" w:sz="4" w:space="0" w:color="000000"/>
              <w:bottom w:val="single" w:sz="4" w:space="0" w:color="000000"/>
              <w:right w:val="single" w:sz="4" w:space="0" w:color="000000"/>
            </w:tcBorders>
            <w:hideMark/>
          </w:tcPr>
          <w:p w:rsidR="0074215E" w:rsidRPr="000A0325" w:rsidRDefault="0057774E" w:rsidP="00CD36FD">
            <w:pPr>
              <w:pStyle w:val="a5"/>
              <w:jc w:val="both"/>
              <w:rPr>
                <w:rFonts w:ascii="Times New Roman" w:hAnsi="Times New Roman" w:cs="Times New Roman"/>
                <w:sz w:val="28"/>
                <w:szCs w:val="28"/>
              </w:rPr>
            </w:pPr>
            <w:r>
              <w:rPr>
                <w:rFonts w:ascii="Times New Roman" w:hAnsi="Times New Roman" w:cs="Times New Roman"/>
                <w:sz w:val="28"/>
                <w:szCs w:val="28"/>
              </w:rPr>
              <w:t>43</w:t>
            </w:r>
          </w:p>
        </w:tc>
      </w:tr>
      <w:tr w:rsidR="0074215E" w:rsidRPr="000A0325" w:rsidTr="00F30E8A">
        <w:trPr>
          <w:jc w:val="center"/>
        </w:trPr>
        <w:tc>
          <w:tcPr>
            <w:tcW w:w="995" w:type="dxa"/>
            <w:tcBorders>
              <w:top w:val="single" w:sz="4" w:space="0" w:color="000000"/>
              <w:left w:val="single" w:sz="4" w:space="0" w:color="000000"/>
              <w:bottom w:val="single" w:sz="4" w:space="0" w:color="000000"/>
              <w:right w:val="single" w:sz="4" w:space="0" w:color="000000"/>
            </w:tcBorders>
            <w:hideMark/>
          </w:tcPr>
          <w:p w:rsidR="0074215E" w:rsidRPr="000A0325" w:rsidRDefault="0074215E" w:rsidP="00CD36FD">
            <w:pPr>
              <w:pStyle w:val="a5"/>
              <w:jc w:val="both"/>
              <w:rPr>
                <w:rFonts w:ascii="Times New Roman" w:hAnsi="Times New Roman" w:cs="Times New Roman"/>
                <w:sz w:val="28"/>
                <w:szCs w:val="28"/>
              </w:rPr>
            </w:pPr>
            <w:r w:rsidRPr="000A0325">
              <w:rPr>
                <w:rFonts w:ascii="Times New Roman" w:hAnsi="Times New Roman" w:cs="Times New Roman"/>
                <w:sz w:val="28"/>
                <w:szCs w:val="28"/>
              </w:rPr>
              <w:t>3.</w:t>
            </w:r>
          </w:p>
        </w:tc>
        <w:tc>
          <w:tcPr>
            <w:tcW w:w="3261" w:type="dxa"/>
            <w:tcBorders>
              <w:top w:val="single" w:sz="4" w:space="0" w:color="000000"/>
              <w:left w:val="single" w:sz="4" w:space="0" w:color="000000"/>
              <w:bottom w:val="single" w:sz="4" w:space="0" w:color="000000"/>
              <w:right w:val="single" w:sz="4" w:space="0" w:color="auto"/>
            </w:tcBorders>
            <w:hideMark/>
          </w:tcPr>
          <w:p w:rsidR="0074215E" w:rsidRPr="000A0325" w:rsidRDefault="0074215E" w:rsidP="00CD36FD">
            <w:pPr>
              <w:pStyle w:val="a5"/>
              <w:jc w:val="both"/>
              <w:rPr>
                <w:rFonts w:ascii="Times New Roman" w:hAnsi="Times New Roman" w:cs="Times New Roman"/>
                <w:sz w:val="28"/>
                <w:szCs w:val="28"/>
              </w:rPr>
            </w:pPr>
            <w:r w:rsidRPr="000A0325">
              <w:rPr>
                <w:rFonts w:ascii="Times New Roman" w:hAnsi="Times New Roman" w:cs="Times New Roman"/>
                <w:sz w:val="28"/>
                <w:szCs w:val="28"/>
              </w:rPr>
              <w:t>С</w:t>
            </w:r>
            <w:r w:rsidR="00F30E8A">
              <w:rPr>
                <w:rFonts w:ascii="Times New Roman" w:hAnsi="Times New Roman" w:cs="Times New Roman"/>
                <w:sz w:val="28"/>
                <w:szCs w:val="28"/>
              </w:rPr>
              <w:t>адик</w:t>
            </w:r>
          </w:p>
        </w:tc>
        <w:tc>
          <w:tcPr>
            <w:tcW w:w="2126" w:type="dxa"/>
            <w:tcBorders>
              <w:top w:val="single" w:sz="4" w:space="0" w:color="000000"/>
              <w:left w:val="single" w:sz="4" w:space="0" w:color="auto"/>
              <w:bottom w:val="single" w:sz="4" w:space="0" w:color="000000"/>
              <w:right w:val="single" w:sz="4" w:space="0" w:color="000000"/>
            </w:tcBorders>
          </w:tcPr>
          <w:p w:rsidR="0074215E" w:rsidRPr="000A0325" w:rsidRDefault="0057774E" w:rsidP="0074215E">
            <w:pPr>
              <w:pStyle w:val="a5"/>
              <w:jc w:val="both"/>
              <w:rPr>
                <w:rFonts w:ascii="Times New Roman" w:hAnsi="Times New Roman" w:cs="Times New Roman"/>
                <w:sz w:val="28"/>
                <w:szCs w:val="28"/>
              </w:rPr>
            </w:pPr>
            <w:r>
              <w:rPr>
                <w:rFonts w:ascii="Times New Roman" w:hAnsi="Times New Roman" w:cs="Times New Roman"/>
                <w:sz w:val="28"/>
                <w:szCs w:val="28"/>
              </w:rPr>
              <w:t>51</w:t>
            </w:r>
            <w:r w:rsidR="00FB3BFD" w:rsidRPr="000A0325">
              <w:rPr>
                <w:rFonts w:ascii="Times New Roman" w:hAnsi="Times New Roman" w:cs="Times New Roman"/>
                <w:sz w:val="28"/>
                <w:szCs w:val="28"/>
              </w:rPr>
              <w:t xml:space="preserve"> м</w:t>
            </w:r>
          </w:p>
        </w:tc>
        <w:tc>
          <w:tcPr>
            <w:tcW w:w="2410" w:type="dxa"/>
            <w:tcBorders>
              <w:top w:val="single" w:sz="4" w:space="0" w:color="000000"/>
              <w:left w:val="single" w:sz="4" w:space="0" w:color="000000"/>
              <w:bottom w:val="single" w:sz="4" w:space="0" w:color="000000"/>
              <w:right w:val="single" w:sz="4" w:space="0" w:color="000000"/>
            </w:tcBorders>
            <w:hideMark/>
          </w:tcPr>
          <w:p w:rsidR="0074215E" w:rsidRPr="000A0325" w:rsidRDefault="0057774E" w:rsidP="00CD36FD">
            <w:pPr>
              <w:pStyle w:val="a5"/>
              <w:jc w:val="both"/>
              <w:rPr>
                <w:rFonts w:ascii="Times New Roman" w:hAnsi="Times New Roman" w:cs="Times New Roman"/>
                <w:sz w:val="28"/>
                <w:szCs w:val="28"/>
              </w:rPr>
            </w:pPr>
            <w:r>
              <w:rPr>
                <w:rFonts w:ascii="Times New Roman" w:hAnsi="Times New Roman" w:cs="Times New Roman"/>
                <w:sz w:val="28"/>
                <w:szCs w:val="28"/>
              </w:rPr>
              <w:t>29</w:t>
            </w:r>
          </w:p>
        </w:tc>
      </w:tr>
    </w:tbl>
    <w:p w:rsidR="00E92958" w:rsidRPr="00CD36FD" w:rsidRDefault="00E92958" w:rsidP="00CD36FD">
      <w:pPr>
        <w:pStyle w:val="a5"/>
        <w:jc w:val="both"/>
        <w:rPr>
          <w:rFonts w:ascii="Times New Roman" w:hAnsi="Times New Roman" w:cs="Times New Roman"/>
          <w:sz w:val="28"/>
          <w:szCs w:val="28"/>
        </w:rPr>
      </w:pPr>
    </w:p>
    <w:p w:rsidR="002029E8" w:rsidRDefault="002029E8" w:rsidP="00CD36FD">
      <w:pPr>
        <w:pStyle w:val="a5"/>
        <w:jc w:val="both"/>
        <w:rPr>
          <w:rFonts w:ascii="Times New Roman" w:hAnsi="Times New Roman" w:cs="Times New Roman"/>
          <w:b/>
          <w:sz w:val="28"/>
          <w:szCs w:val="28"/>
        </w:rPr>
      </w:pPr>
    </w:p>
    <w:p w:rsidR="00E92958" w:rsidRDefault="00E92958" w:rsidP="00CD36FD">
      <w:pPr>
        <w:pStyle w:val="a5"/>
        <w:jc w:val="both"/>
        <w:rPr>
          <w:rFonts w:ascii="Times New Roman" w:hAnsi="Times New Roman" w:cs="Times New Roman"/>
          <w:sz w:val="28"/>
          <w:szCs w:val="28"/>
        </w:rPr>
      </w:pPr>
      <w:r w:rsidRPr="002029E8">
        <w:rPr>
          <w:rFonts w:ascii="Times New Roman" w:hAnsi="Times New Roman" w:cs="Times New Roman"/>
          <w:b/>
          <w:sz w:val="28"/>
          <w:szCs w:val="28"/>
        </w:rPr>
        <w:t>Диаграмма №</w:t>
      </w:r>
      <w:r w:rsidR="00AA22DE" w:rsidRPr="002029E8">
        <w:rPr>
          <w:rFonts w:ascii="Times New Roman" w:hAnsi="Times New Roman" w:cs="Times New Roman"/>
          <w:b/>
          <w:sz w:val="28"/>
          <w:szCs w:val="28"/>
        </w:rPr>
        <w:t>1</w:t>
      </w:r>
      <w:r w:rsidR="002029E8">
        <w:rPr>
          <w:rFonts w:ascii="Times New Roman" w:hAnsi="Times New Roman" w:cs="Times New Roman"/>
          <w:b/>
          <w:sz w:val="28"/>
          <w:szCs w:val="28"/>
        </w:rPr>
        <w:t>.</w:t>
      </w:r>
      <w:r w:rsidR="00000DAC">
        <w:rPr>
          <w:rFonts w:ascii="Times New Roman" w:hAnsi="Times New Roman" w:cs="Times New Roman"/>
          <w:sz w:val="28"/>
          <w:szCs w:val="28"/>
        </w:rPr>
        <w:t xml:space="preserve"> Запыленность разных участков пришкольной территории</w:t>
      </w:r>
    </w:p>
    <w:p w:rsidR="0057774E" w:rsidRDefault="0057774E" w:rsidP="004D0B7D">
      <w:pPr>
        <w:pStyle w:val="a5"/>
        <w:rPr>
          <w:rFonts w:ascii="Times New Roman" w:hAnsi="Times New Roman" w:cs="Times New Roman"/>
          <w:sz w:val="28"/>
          <w:szCs w:val="28"/>
        </w:rPr>
      </w:pPr>
    </w:p>
    <w:p w:rsidR="0057774E" w:rsidRDefault="0057774E" w:rsidP="00000DAC">
      <w:pPr>
        <w:pStyle w:val="a5"/>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791075" cy="237172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7774E" w:rsidRDefault="0057774E" w:rsidP="00000DAC">
      <w:pPr>
        <w:pStyle w:val="a5"/>
        <w:jc w:val="center"/>
        <w:rPr>
          <w:rFonts w:ascii="Times New Roman" w:hAnsi="Times New Roman" w:cs="Times New Roman"/>
          <w:sz w:val="28"/>
          <w:szCs w:val="28"/>
        </w:rPr>
      </w:pPr>
    </w:p>
    <w:p w:rsidR="0057774E" w:rsidRDefault="0057774E" w:rsidP="00000DAC">
      <w:pPr>
        <w:pStyle w:val="a5"/>
        <w:jc w:val="center"/>
        <w:rPr>
          <w:rFonts w:ascii="Times New Roman" w:hAnsi="Times New Roman" w:cs="Times New Roman"/>
          <w:sz w:val="28"/>
          <w:szCs w:val="28"/>
        </w:rPr>
      </w:pPr>
    </w:p>
    <w:p w:rsidR="0057774E" w:rsidRDefault="0057774E" w:rsidP="004D0B7D">
      <w:pPr>
        <w:pStyle w:val="a5"/>
        <w:rPr>
          <w:rFonts w:ascii="Times New Roman" w:hAnsi="Times New Roman" w:cs="Times New Roman"/>
          <w:sz w:val="28"/>
          <w:szCs w:val="28"/>
        </w:rPr>
      </w:pPr>
    </w:p>
    <w:p w:rsidR="00AA22DE" w:rsidRPr="00000DAC" w:rsidRDefault="00AA22DE" w:rsidP="00000DAC">
      <w:pPr>
        <w:pStyle w:val="a5"/>
        <w:jc w:val="center"/>
        <w:rPr>
          <w:rFonts w:ascii="Times New Roman" w:hAnsi="Times New Roman" w:cs="Times New Roman"/>
          <w:sz w:val="28"/>
          <w:szCs w:val="28"/>
        </w:rPr>
      </w:pPr>
    </w:p>
    <w:p w:rsidR="00AA22DE" w:rsidRDefault="00E92958" w:rsidP="00CD36FD">
      <w:pPr>
        <w:pStyle w:val="a5"/>
        <w:jc w:val="both"/>
        <w:rPr>
          <w:rFonts w:ascii="Times New Roman" w:hAnsi="Times New Roman" w:cs="Times New Roman"/>
          <w:sz w:val="28"/>
          <w:szCs w:val="28"/>
        </w:rPr>
      </w:pPr>
      <w:r w:rsidRPr="00AA22DE">
        <w:rPr>
          <w:rFonts w:ascii="Times New Roman" w:hAnsi="Times New Roman" w:cs="Times New Roman"/>
          <w:b/>
          <w:sz w:val="28"/>
          <w:szCs w:val="28"/>
        </w:rPr>
        <w:t>Вывод</w:t>
      </w:r>
      <w:r w:rsidR="00AA22DE">
        <w:rPr>
          <w:rFonts w:ascii="Times New Roman" w:hAnsi="Times New Roman" w:cs="Times New Roman"/>
          <w:b/>
          <w:sz w:val="28"/>
          <w:szCs w:val="28"/>
        </w:rPr>
        <w:t>:</w:t>
      </w:r>
      <w:r w:rsidRPr="00CD36FD">
        <w:rPr>
          <w:rFonts w:ascii="Times New Roman" w:hAnsi="Times New Roman" w:cs="Times New Roman"/>
          <w:sz w:val="28"/>
          <w:szCs w:val="28"/>
        </w:rPr>
        <w:t xml:space="preserve"> По данным таблицы №</w:t>
      </w:r>
      <w:r w:rsidR="00000DAC">
        <w:rPr>
          <w:rFonts w:ascii="Times New Roman" w:hAnsi="Times New Roman" w:cs="Times New Roman"/>
          <w:sz w:val="28"/>
          <w:szCs w:val="28"/>
        </w:rPr>
        <w:t>3</w:t>
      </w:r>
      <w:r w:rsidRPr="00CD36FD">
        <w:rPr>
          <w:rFonts w:ascii="Times New Roman" w:hAnsi="Times New Roman" w:cs="Times New Roman"/>
          <w:sz w:val="28"/>
          <w:szCs w:val="28"/>
        </w:rPr>
        <w:t xml:space="preserve"> и диаграммы №</w:t>
      </w:r>
      <w:r w:rsidR="00AA22DE">
        <w:rPr>
          <w:rFonts w:ascii="Times New Roman" w:hAnsi="Times New Roman" w:cs="Times New Roman"/>
          <w:sz w:val="28"/>
          <w:szCs w:val="28"/>
        </w:rPr>
        <w:t>1</w:t>
      </w:r>
      <w:r w:rsidR="004D0B7D">
        <w:rPr>
          <w:rFonts w:ascii="Times New Roman" w:hAnsi="Times New Roman" w:cs="Times New Roman"/>
          <w:sz w:val="28"/>
          <w:szCs w:val="28"/>
        </w:rPr>
        <w:t xml:space="preserve"> можно сделать следующий вывод</w:t>
      </w:r>
      <w:r w:rsidR="00000DAC">
        <w:rPr>
          <w:rFonts w:ascii="Times New Roman" w:hAnsi="Times New Roman" w:cs="Times New Roman"/>
          <w:sz w:val="28"/>
          <w:szCs w:val="28"/>
        </w:rPr>
        <w:t>, что наиболее загрязнённым пылью является участок – вход на территорию школы, который</w:t>
      </w:r>
      <w:r w:rsidR="004D0B7D">
        <w:rPr>
          <w:rFonts w:ascii="Times New Roman" w:hAnsi="Times New Roman" w:cs="Times New Roman"/>
          <w:sz w:val="28"/>
          <w:szCs w:val="28"/>
        </w:rPr>
        <w:t xml:space="preserve"> располагается у обочины дороги. Н</w:t>
      </w:r>
      <w:r w:rsidRPr="00CD36FD">
        <w:rPr>
          <w:rFonts w:ascii="Times New Roman" w:hAnsi="Times New Roman" w:cs="Times New Roman"/>
          <w:sz w:val="28"/>
          <w:szCs w:val="28"/>
        </w:rPr>
        <w:t>аименьшее количество пыл</w:t>
      </w:r>
      <w:r w:rsidR="004D0B7D">
        <w:rPr>
          <w:rFonts w:ascii="Times New Roman" w:hAnsi="Times New Roman" w:cs="Times New Roman"/>
          <w:sz w:val="28"/>
          <w:szCs w:val="28"/>
        </w:rPr>
        <w:t xml:space="preserve">и </w:t>
      </w:r>
      <w:r w:rsidRPr="00CD36FD">
        <w:rPr>
          <w:rFonts w:ascii="Times New Roman" w:hAnsi="Times New Roman" w:cs="Times New Roman"/>
          <w:sz w:val="28"/>
          <w:szCs w:val="28"/>
        </w:rPr>
        <w:t xml:space="preserve"> на тер</w:t>
      </w:r>
      <w:r w:rsidR="004D0B7D">
        <w:rPr>
          <w:rFonts w:ascii="Times New Roman" w:hAnsi="Times New Roman" w:cs="Times New Roman"/>
          <w:sz w:val="28"/>
          <w:szCs w:val="28"/>
        </w:rPr>
        <w:t>риториях</w:t>
      </w:r>
      <w:r w:rsidRPr="00CD36FD">
        <w:rPr>
          <w:rFonts w:ascii="Times New Roman" w:hAnsi="Times New Roman" w:cs="Times New Roman"/>
          <w:sz w:val="28"/>
          <w:szCs w:val="28"/>
        </w:rPr>
        <w:t xml:space="preserve"> –</w:t>
      </w:r>
      <w:r w:rsidR="00000DAC">
        <w:rPr>
          <w:rFonts w:ascii="Times New Roman" w:hAnsi="Times New Roman" w:cs="Times New Roman"/>
          <w:sz w:val="28"/>
          <w:szCs w:val="28"/>
        </w:rPr>
        <w:t xml:space="preserve"> вход  в здание</w:t>
      </w:r>
      <w:r w:rsidR="00F90406">
        <w:rPr>
          <w:rFonts w:ascii="Times New Roman" w:hAnsi="Times New Roman" w:cs="Times New Roman"/>
          <w:sz w:val="28"/>
          <w:szCs w:val="28"/>
        </w:rPr>
        <w:t xml:space="preserve"> школы</w:t>
      </w:r>
      <w:r w:rsidR="004D0B7D">
        <w:rPr>
          <w:rFonts w:ascii="Times New Roman" w:hAnsi="Times New Roman" w:cs="Times New Roman"/>
          <w:sz w:val="28"/>
          <w:szCs w:val="28"/>
        </w:rPr>
        <w:t xml:space="preserve"> и садик</w:t>
      </w:r>
      <w:r w:rsidR="00000DAC">
        <w:rPr>
          <w:rFonts w:ascii="Times New Roman" w:hAnsi="Times New Roman" w:cs="Times New Roman"/>
          <w:sz w:val="28"/>
          <w:szCs w:val="28"/>
        </w:rPr>
        <w:t xml:space="preserve">.  </w:t>
      </w:r>
    </w:p>
    <w:p w:rsidR="00D3088F" w:rsidRDefault="00D3088F" w:rsidP="004D0B7D">
      <w:pPr>
        <w:shd w:val="clear" w:color="auto" w:fill="FFFFFF"/>
        <w:spacing w:line="360" w:lineRule="auto"/>
        <w:rPr>
          <w:rFonts w:ascii="Arial" w:hAnsi="Arial" w:cs="Arial"/>
          <w:b/>
          <w:spacing w:val="-1"/>
        </w:rPr>
      </w:pPr>
    </w:p>
    <w:p w:rsidR="00D3088F" w:rsidRPr="00D3088F" w:rsidRDefault="004D0B7D" w:rsidP="00D3088F">
      <w:pPr>
        <w:pStyle w:val="a5"/>
        <w:jc w:val="center"/>
        <w:rPr>
          <w:rFonts w:ascii="Times New Roman" w:hAnsi="Times New Roman" w:cs="Times New Roman"/>
          <w:b/>
          <w:sz w:val="28"/>
          <w:szCs w:val="28"/>
        </w:rPr>
      </w:pPr>
      <w:r>
        <w:rPr>
          <w:rFonts w:ascii="Times New Roman" w:hAnsi="Times New Roman" w:cs="Times New Roman"/>
          <w:b/>
          <w:sz w:val="28"/>
          <w:szCs w:val="28"/>
        </w:rPr>
        <w:lastRenderedPageBreak/>
        <w:t>2.6</w:t>
      </w:r>
      <w:r w:rsidR="00D3088F" w:rsidRPr="00D3088F">
        <w:rPr>
          <w:rFonts w:ascii="Times New Roman" w:hAnsi="Times New Roman" w:cs="Times New Roman"/>
          <w:b/>
          <w:sz w:val="28"/>
          <w:szCs w:val="28"/>
        </w:rPr>
        <w:t>. Определение  обеспеченности кислородом школьников  растениями пришкольного участка</w:t>
      </w:r>
    </w:p>
    <w:p w:rsidR="00D3088F" w:rsidRPr="00D3088F" w:rsidRDefault="00D3088F" w:rsidP="00D3088F">
      <w:pPr>
        <w:pStyle w:val="a5"/>
        <w:jc w:val="both"/>
        <w:rPr>
          <w:rFonts w:ascii="Times New Roman" w:hAnsi="Times New Roman" w:cs="Times New Roman"/>
          <w:sz w:val="28"/>
          <w:szCs w:val="28"/>
        </w:rPr>
      </w:pPr>
      <w:r w:rsidRPr="00D3088F">
        <w:rPr>
          <w:rFonts w:ascii="Times New Roman" w:hAnsi="Times New Roman" w:cs="Times New Roman"/>
          <w:sz w:val="28"/>
          <w:szCs w:val="28"/>
        </w:rPr>
        <w:t>Дерево средней величины может обеспечить дыхание 3-х чело</w:t>
      </w:r>
      <w:r w:rsidR="004D0B7D">
        <w:rPr>
          <w:rFonts w:ascii="Times New Roman" w:hAnsi="Times New Roman" w:cs="Times New Roman"/>
          <w:sz w:val="28"/>
          <w:szCs w:val="28"/>
        </w:rPr>
        <w:t>век. У нас взрослых деревьев 50</w:t>
      </w:r>
      <w:r w:rsidRPr="00D3088F">
        <w:rPr>
          <w:rFonts w:ascii="Times New Roman" w:hAnsi="Times New Roman" w:cs="Times New Roman"/>
          <w:sz w:val="28"/>
          <w:szCs w:val="28"/>
        </w:rPr>
        <w:t>. Значит,</w:t>
      </w:r>
      <w:r w:rsidR="004D0B7D">
        <w:rPr>
          <w:rFonts w:ascii="Times New Roman" w:hAnsi="Times New Roman" w:cs="Times New Roman"/>
          <w:sz w:val="28"/>
          <w:szCs w:val="28"/>
        </w:rPr>
        <w:t xml:space="preserve"> они обеспечивают кислородом 150</w:t>
      </w:r>
      <w:r w:rsidRPr="00D3088F">
        <w:rPr>
          <w:rFonts w:ascii="Times New Roman" w:hAnsi="Times New Roman" w:cs="Times New Roman"/>
          <w:sz w:val="28"/>
          <w:szCs w:val="28"/>
        </w:rPr>
        <w:t xml:space="preserve"> человек.</w:t>
      </w:r>
    </w:p>
    <w:p w:rsidR="00D3088F" w:rsidRPr="00D3088F" w:rsidRDefault="004D0B7D" w:rsidP="00D3088F">
      <w:pPr>
        <w:pStyle w:val="a5"/>
        <w:jc w:val="both"/>
        <w:rPr>
          <w:rFonts w:ascii="Times New Roman" w:hAnsi="Times New Roman" w:cs="Times New Roman"/>
          <w:sz w:val="28"/>
          <w:szCs w:val="28"/>
        </w:rPr>
      </w:pPr>
      <w:r>
        <w:rPr>
          <w:rFonts w:ascii="Times New Roman" w:hAnsi="Times New Roman" w:cs="Times New Roman"/>
          <w:sz w:val="28"/>
          <w:szCs w:val="28"/>
        </w:rPr>
        <w:t xml:space="preserve"> (50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3 = 150). В школе 360</w:t>
      </w:r>
      <w:r w:rsidR="00D3088F" w:rsidRPr="00D3088F">
        <w:rPr>
          <w:rFonts w:ascii="Times New Roman" w:hAnsi="Times New Roman" w:cs="Times New Roman"/>
          <w:sz w:val="28"/>
          <w:szCs w:val="28"/>
        </w:rPr>
        <w:t xml:space="preserve"> учащихся.</w:t>
      </w:r>
    </w:p>
    <w:p w:rsidR="00D3088F" w:rsidRPr="00F946D6" w:rsidRDefault="00D3088F" w:rsidP="00CD36FD">
      <w:pPr>
        <w:pStyle w:val="a5"/>
        <w:jc w:val="both"/>
        <w:rPr>
          <w:rFonts w:ascii="Times New Roman" w:hAnsi="Times New Roman" w:cs="Times New Roman"/>
          <w:bCs/>
          <w:sz w:val="28"/>
          <w:szCs w:val="28"/>
        </w:rPr>
      </w:pPr>
      <w:r w:rsidRPr="00E57979">
        <w:rPr>
          <w:rFonts w:ascii="Times New Roman" w:hAnsi="Times New Roman" w:cs="Times New Roman"/>
          <w:b/>
          <w:sz w:val="28"/>
          <w:szCs w:val="28"/>
        </w:rPr>
        <w:t>Вывод:</w:t>
      </w:r>
      <w:r w:rsidRPr="00D3088F">
        <w:rPr>
          <w:rFonts w:ascii="Times New Roman" w:hAnsi="Times New Roman" w:cs="Times New Roman"/>
          <w:sz w:val="28"/>
          <w:szCs w:val="28"/>
        </w:rPr>
        <w:t xml:space="preserve"> Если учесть и все кустарники пр</w:t>
      </w:r>
      <w:r w:rsidR="004D0B7D">
        <w:rPr>
          <w:rFonts w:ascii="Times New Roman" w:hAnsi="Times New Roman" w:cs="Times New Roman"/>
          <w:sz w:val="28"/>
          <w:szCs w:val="28"/>
        </w:rPr>
        <w:t>ишкольного участка - их 100</w:t>
      </w:r>
      <w:r>
        <w:rPr>
          <w:rFonts w:ascii="Times New Roman" w:hAnsi="Times New Roman" w:cs="Times New Roman"/>
          <w:sz w:val="28"/>
          <w:szCs w:val="28"/>
        </w:rPr>
        <w:t xml:space="preserve"> </w:t>
      </w:r>
      <w:proofErr w:type="spellStart"/>
      <w:r>
        <w:rPr>
          <w:rFonts w:ascii="Times New Roman" w:hAnsi="Times New Roman" w:cs="Times New Roman"/>
          <w:sz w:val="28"/>
          <w:szCs w:val="28"/>
        </w:rPr>
        <w:t>шт.</w:t>
      </w:r>
      <w:proofErr w:type="gramStart"/>
      <w:r w:rsidRPr="00D3088F">
        <w:rPr>
          <w:rFonts w:ascii="Times New Roman" w:hAnsi="Times New Roman" w:cs="Times New Roman"/>
          <w:sz w:val="28"/>
          <w:szCs w:val="28"/>
        </w:rPr>
        <w:t>,</w:t>
      </w:r>
      <w:r w:rsidRPr="00D3088F">
        <w:rPr>
          <w:rFonts w:ascii="Times New Roman" w:hAnsi="Times New Roman" w:cs="Times New Roman"/>
          <w:bCs/>
          <w:sz w:val="28"/>
          <w:szCs w:val="28"/>
        </w:rPr>
        <w:t>т</w:t>
      </w:r>
      <w:proofErr w:type="gramEnd"/>
      <w:r w:rsidRPr="00D3088F">
        <w:rPr>
          <w:rFonts w:ascii="Times New Roman" w:hAnsi="Times New Roman" w:cs="Times New Roman"/>
          <w:bCs/>
          <w:sz w:val="28"/>
          <w:szCs w:val="28"/>
        </w:rPr>
        <w:t>о</w:t>
      </w:r>
      <w:proofErr w:type="spellEnd"/>
      <w:r w:rsidRPr="00D3088F">
        <w:rPr>
          <w:rFonts w:ascii="Times New Roman" w:hAnsi="Times New Roman" w:cs="Times New Roman"/>
          <w:bCs/>
          <w:sz w:val="28"/>
          <w:szCs w:val="28"/>
        </w:rPr>
        <w:t xml:space="preserve"> с уверенностью можно сказать, что все обитатели школы обеспечиваются кислородом, выделенным зелеными насаждениями нашей школы.</w:t>
      </w:r>
    </w:p>
    <w:p w:rsidR="00DE5C82" w:rsidRDefault="00DE5C82" w:rsidP="00F946D6">
      <w:pPr>
        <w:pStyle w:val="a5"/>
        <w:jc w:val="center"/>
        <w:rPr>
          <w:rFonts w:ascii="Times New Roman" w:hAnsi="Times New Roman" w:cs="Times New Roman"/>
          <w:b/>
          <w:color w:val="FF0000"/>
          <w:sz w:val="28"/>
          <w:szCs w:val="28"/>
        </w:rPr>
      </w:pPr>
    </w:p>
    <w:p w:rsidR="00DE5C82" w:rsidRDefault="00DE5C82" w:rsidP="00CD36FD">
      <w:pPr>
        <w:pStyle w:val="a5"/>
        <w:jc w:val="both"/>
        <w:rPr>
          <w:rFonts w:ascii="Times New Roman" w:hAnsi="Times New Roman" w:cs="Times New Roman"/>
          <w:b/>
          <w:color w:val="FF0000"/>
          <w:sz w:val="28"/>
          <w:szCs w:val="28"/>
        </w:rPr>
      </w:pPr>
    </w:p>
    <w:p w:rsidR="00E57979" w:rsidRPr="002E6EB1" w:rsidRDefault="00E57979" w:rsidP="00F946D6">
      <w:pPr>
        <w:pStyle w:val="a5"/>
        <w:jc w:val="center"/>
        <w:rPr>
          <w:rFonts w:ascii="Times New Roman" w:hAnsi="Times New Roman" w:cs="Times New Roman"/>
          <w:b/>
          <w:sz w:val="28"/>
          <w:szCs w:val="28"/>
        </w:rPr>
      </w:pPr>
      <w:r w:rsidRPr="002E6EB1">
        <w:rPr>
          <w:rFonts w:ascii="Times New Roman" w:hAnsi="Times New Roman" w:cs="Times New Roman"/>
          <w:b/>
          <w:sz w:val="28"/>
          <w:szCs w:val="28"/>
        </w:rPr>
        <w:t>Заключение</w:t>
      </w:r>
    </w:p>
    <w:p w:rsidR="002E6EB1" w:rsidRPr="002E6EB1" w:rsidRDefault="00E57979" w:rsidP="002E6EB1">
      <w:pPr>
        <w:pStyle w:val="a5"/>
        <w:jc w:val="both"/>
        <w:rPr>
          <w:rFonts w:ascii="Times New Roman" w:hAnsi="Times New Roman" w:cs="Times New Roman"/>
          <w:sz w:val="28"/>
          <w:szCs w:val="28"/>
        </w:rPr>
      </w:pPr>
      <w:r w:rsidRPr="002E6EB1">
        <w:rPr>
          <w:rFonts w:ascii="Times New Roman" w:hAnsi="Times New Roman" w:cs="Times New Roman"/>
          <w:sz w:val="28"/>
          <w:szCs w:val="28"/>
        </w:rPr>
        <w:t>Таким образом, в соответствии с целями и зада</w:t>
      </w:r>
      <w:r w:rsidR="00605757">
        <w:rPr>
          <w:rFonts w:ascii="Times New Roman" w:hAnsi="Times New Roman" w:cs="Times New Roman"/>
          <w:sz w:val="28"/>
          <w:szCs w:val="28"/>
        </w:rPr>
        <w:t>чами, поставленными в работе, я ознакомился</w:t>
      </w:r>
      <w:r w:rsidRPr="002E6EB1">
        <w:rPr>
          <w:rFonts w:ascii="Times New Roman" w:hAnsi="Times New Roman" w:cs="Times New Roman"/>
          <w:sz w:val="28"/>
          <w:szCs w:val="28"/>
        </w:rPr>
        <w:t xml:space="preserve"> с разнообразной информацией по теме исследования с помощью литературных источников. Было изучено состояние озеленения пришкольного участка и выяснено его соответствие общепринятым правилам и нормам.</w:t>
      </w:r>
    </w:p>
    <w:p w:rsidR="00B54F0E" w:rsidRPr="002E6EB1" w:rsidRDefault="00B54F0E" w:rsidP="002E6EB1">
      <w:pPr>
        <w:pStyle w:val="a5"/>
        <w:jc w:val="both"/>
        <w:rPr>
          <w:rFonts w:ascii="Times New Roman" w:hAnsi="Times New Roman" w:cs="Times New Roman"/>
          <w:sz w:val="28"/>
          <w:szCs w:val="28"/>
        </w:rPr>
      </w:pPr>
      <w:r w:rsidRPr="002E6EB1">
        <w:rPr>
          <w:rFonts w:ascii="Times New Roman" w:hAnsi="Times New Roman" w:cs="Times New Roman"/>
          <w:sz w:val="28"/>
          <w:szCs w:val="28"/>
        </w:rPr>
        <w:t xml:space="preserve">В </w:t>
      </w:r>
      <w:r w:rsidR="00E57979" w:rsidRPr="002E6EB1">
        <w:rPr>
          <w:rFonts w:ascii="Times New Roman" w:hAnsi="Times New Roman" w:cs="Times New Roman"/>
          <w:sz w:val="28"/>
          <w:szCs w:val="28"/>
        </w:rPr>
        <w:t>октябре</w:t>
      </w:r>
      <w:r w:rsidR="00605757">
        <w:rPr>
          <w:rFonts w:ascii="Times New Roman" w:hAnsi="Times New Roman" w:cs="Times New Roman"/>
          <w:sz w:val="28"/>
          <w:szCs w:val="28"/>
        </w:rPr>
        <w:t xml:space="preserve"> 2022</w:t>
      </w:r>
      <w:r w:rsidRPr="002E6EB1">
        <w:rPr>
          <w:rFonts w:ascii="Times New Roman" w:hAnsi="Times New Roman" w:cs="Times New Roman"/>
          <w:sz w:val="28"/>
          <w:szCs w:val="28"/>
        </w:rPr>
        <w:t xml:space="preserve"> года проведен</w:t>
      </w:r>
      <w:r w:rsidR="003F36B4">
        <w:rPr>
          <w:rFonts w:ascii="Times New Roman" w:hAnsi="Times New Roman" w:cs="Times New Roman"/>
          <w:sz w:val="28"/>
          <w:szCs w:val="28"/>
        </w:rPr>
        <w:t>о исследование экологических</w:t>
      </w:r>
      <w:r w:rsidRPr="002E6EB1">
        <w:rPr>
          <w:rFonts w:ascii="Times New Roman" w:hAnsi="Times New Roman" w:cs="Times New Roman"/>
          <w:sz w:val="28"/>
          <w:szCs w:val="28"/>
        </w:rPr>
        <w:t xml:space="preserve"> условий территории М</w:t>
      </w:r>
      <w:r w:rsidR="003F36B4">
        <w:rPr>
          <w:rFonts w:ascii="Times New Roman" w:hAnsi="Times New Roman" w:cs="Times New Roman"/>
          <w:sz w:val="28"/>
          <w:szCs w:val="28"/>
        </w:rPr>
        <w:t>Б</w:t>
      </w:r>
      <w:r w:rsidRPr="002E6EB1">
        <w:rPr>
          <w:rFonts w:ascii="Times New Roman" w:hAnsi="Times New Roman" w:cs="Times New Roman"/>
          <w:sz w:val="28"/>
          <w:szCs w:val="28"/>
        </w:rPr>
        <w:t>ОУ «</w:t>
      </w:r>
      <w:r w:rsidR="003F36B4">
        <w:rPr>
          <w:rFonts w:ascii="Times New Roman" w:hAnsi="Times New Roman" w:cs="Times New Roman"/>
          <w:sz w:val="28"/>
          <w:szCs w:val="28"/>
        </w:rPr>
        <w:t>СОШ №2 п. Переволоцкий</w:t>
      </w:r>
      <w:r w:rsidRPr="002E6EB1">
        <w:rPr>
          <w:rFonts w:ascii="Times New Roman" w:hAnsi="Times New Roman" w:cs="Times New Roman"/>
          <w:sz w:val="28"/>
          <w:szCs w:val="28"/>
        </w:rPr>
        <w:t>»</w:t>
      </w:r>
      <w:r w:rsidR="003F36B4">
        <w:rPr>
          <w:rFonts w:ascii="Times New Roman" w:hAnsi="Times New Roman" w:cs="Times New Roman"/>
          <w:sz w:val="28"/>
          <w:szCs w:val="28"/>
        </w:rPr>
        <w:t>.</w:t>
      </w:r>
      <w:r w:rsidRPr="002E6EB1">
        <w:rPr>
          <w:rFonts w:ascii="Times New Roman" w:hAnsi="Times New Roman" w:cs="Times New Roman"/>
          <w:sz w:val="28"/>
          <w:szCs w:val="28"/>
        </w:rPr>
        <w:t xml:space="preserve"> В ходе исследования </w:t>
      </w:r>
      <w:r w:rsidR="00DE5C82">
        <w:rPr>
          <w:rFonts w:ascii="Times New Roman" w:hAnsi="Times New Roman" w:cs="Times New Roman"/>
          <w:sz w:val="28"/>
          <w:szCs w:val="28"/>
        </w:rPr>
        <w:t xml:space="preserve">были </w:t>
      </w:r>
      <w:r w:rsidRPr="002E6EB1">
        <w:rPr>
          <w:rFonts w:ascii="Times New Roman" w:hAnsi="Times New Roman" w:cs="Times New Roman"/>
          <w:sz w:val="28"/>
          <w:szCs w:val="28"/>
        </w:rPr>
        <w:t>получены следующие результаты:</w:t>
      </w:r>
    </w:p>
    <w:p w:rsidR="00B54F0E"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 xml:space="preserve">- расположение здания </w:t>
      </w:r>
      <w:r w:rsidR="00D24BDF" w:rsidRPr="002E6EB1">
        <w:rPr>
          <w:rFonts w:ascii="Times New Roman" w:hAnsi="Times New Roman" w:cs="Times New Roman"/>
          <w:sz w:val="28"/>
          <w:szCs w:val="28"/>
        </w:rPr>
        <w:t>школы</w:t>
      </w:r>
      <w:r w:rsidRPr="002E6EB1">
        <w:rPr>
          <w:rFonts w:ascii="Times New Roman" w:hAnsi="Times New Roman" w:cs="Times New Roman"/>
          <w:sz w:val="28"/>
          <w:szCs w:val="28"/>
        </w:rPr>
        <w:t xml:space="preserve"> соответствует санитарным нормам;</w:t>
      </w:r>
    </w:p>
    <w:p w:rsidR="00DE5C82" w:rsidRPr="002E6EB1" w:rsidRDefault="00DE5C82" w:rsidP="00CD36FD">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2E6EB1">
        <w:rPr>
          <w:rFonts w:ascii="Times New Roman" w:hAnsi="Times New Roman" w:cs="Times New Roman"/>
          <w:sz w:val="28"/>
          <w:szCs w:val="28"/>
        </w:rPr>
        <w:t xml:space="preserve">наиболее загрязнёнными пылью являются участки </w:t>
      </w:r>
      <w:r w:rsidR="00260C9B">
        <w:rPr>
          <w:rFonts w:ascii="Times New Roman" w:hAnsi="Times New Roman" w:cs="Times New Roman"/>
          <w:sz w:val="28"/>
          <w:szCs w:val="28"/>
        </w:rPr>
        <w:t>пришк</w:t>
      </w:r>
      <w:r w:rsidR="00605757">
        <w:rPr>
          <w:rFonts w:ascii="Times New Roman" w:hAnsi="Times New Roman" w:cs="Times New Roman"/>
          <w:sz w:val="28"/>
          <w:szCs w:val="28"/>
        </w:rPr>
        <w:t>ольной территории, с меньшим ко</w:t>
      </w:r>
      <w:bookmarkStart w:id="0" w:name="_GoBack"/>
      <w:bookmarkEnd w:id="0"/>
      <w:r w:rsidR="00260C9B">
        <w:rPr>
          <w:rFonts w:ascii="Times New Roman" w:hAnsi="Times New Roman" w:cs="Times New Roman"/>
          <w:sz w:val="28"/>
          <w:szCs w:val="28"/>
        </w:rPr>
        <w:t>личеством</w:t>
      </w:r>
      <w:r w:rsidRPr="002E6EB1">
        <w:rPr>
          <w:rFonts w:ascii="Times New Roman" w:hAnsi="Times New Roman" w:cs="Times New Roman"/>
          <w:sz w:val="28"/>
          <w:szCs w:val="28"/>
        </w:rPr>
        <w:t xml:space="preserve"> зелёных насаждений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ход на территорию школы;</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  древесных насаждений на территории школы достаточно для удовлетворения потребности в кислороде людей, о</w:t>
      </w:r>
      <w:r w:rsidR="00DE5C82">
        <w:rPr>
          <w:rFonts w:ascii="Times New Roman" w:hAnsi="Times New Roman" w:cs="Times New Roman"/>
          <w:sz w:val="28"/>
          <w:szCs w:val="28"/>
        </w:rPr>
        <w:t>бучающихся и работающих в школе.</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С целью улучшения экологического состояния и эстетического восприятия пришкольной территории рекомендуем:</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 xml:space="preserve">- для оздоровления окружающей среды использовать декоративные виды деревьев и кустарников, обладающие защитными и </w:t>
      </w:r>
      <w:r w:rsidR="002E6EB1" w:rsidRPr="002E6EB1">
        <w:rPr>
          <w:rFonts w:ascii="Times New Roman" w:hAnsi="Times New Roman" w:cs="Times New Roman"/>
          <w:sz w:val="28"/>
          <w:szCs w:val="28"/>
        </w:rPr>
        <w:t>сред восстановительными</w:t>
      </w:r>
      <w:r w:rsidRPr="002E6EB1">
        <w:rPr>
          <w:rFonts w:ascii="Times New Roman" w:hAnsi="Times New Roman" w:cs="Times New Roman"/>
          <w:sz w:val="28"/>
          <w:szCs w:val="28"/>
        </w:rPr>
        <w:t xml:space="preserve"> свойствами</w:t>
      </w:r>
      <w:r w:rsidR="00DE5C82">
        <w:rPr>
          <w:rFonts w:ascii="Times New Roman" w:hAnsi="Times New Roman" w:cs="Times New Roman"/>
          <w:sz w:val="28"/>
          <w:szCs w:val="28"/>
        </w:rPr>
        <w:t>.</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ab/>
        <w:t xml:space="preserve">Таким образом, </w:t>
      </w:r>
      <w:r w:rsidR="003F36B4">
        <w:rPr>
          <w:rFonts w:ascii="Times New Roman" w:hAnsi="Times New Roman" w:cs="Times New Roman"/>
          <w:sz w:val="28"/>
          <w:szCs w:val="28"/>
        </w:rPr>
        <w:t>изучение экологической</w:t>
      </w:r>
      <w:r w:rsidRPr="002E6EB1">
        <w:rPr>
          <w:rFonts w:ascii="Times New Roman" w:hAnsi="Times New Roman" w:cs="Times New Roman"/>
          <w:sz w:val="28"/>
          <w:szCs w:val="28"/>
        </w:rPr>
        <w:t xml:space="preserve"> роли и экологического состояния растительности пришкольной территории позволяет создать благоустроенные места, уменьшающие отрицательные последств</w:t>
      </w:r>
      <w:r w:rsidR="00DE5C82">
        <w:rPr>
          <w:rFonts w:ascii="Times New Roman" w:hAnsi="Times New Roman" w:cs="Times New Roman"/>
          <w:sz w:val="28"/>
          <w:szCs w:val="28"/>
        </w:rPr>
        <w:t>ия антропогенной нагрузки поселка</w:t>
      </w:r>
      <w:r w:rsidRPr="002E6EB1">
        <w:rPr>
          <w:rFonts w:ascii="Times New Roman" w:hAnsi="Times New Roman" w:cs="Times New Roman"/>
          <w:sz w:val="28"/>
          <w:szCs w:val="28"/>
        </w:rPr>
        <w:t>, а специальные мероприятия улучшают состояние зелёных насаждений.</w:t>
      </w:r>
    </w:p>
    <w:p w:rsidR="00B54F0E" w:rsidRPr="002E6EB1" w:rsidRDefault="00B54F0E" w:rsidP="00CD36FD">
      <w:pPr>
        <w:pStyle w:val="a5"/>
        <w:jc w:val="both"/>
        <w:rPr>
          <w:rFonts w:ascii="Times New Roman" w:hAnsi="Times New Roman" w:cs="Times New Roman"/>
          <w:sz w:val="28"/>
          <w:szCs w:val="28"/>
        </w:rPr>
      </w:pPr>
    </w:p>
    <w:p w:rsidR="00F1172D" w:rsidRDefault="00F1172D" w:rsidP="00CD36FD">
      <w:pPr>
        <w:pStyle w:val="a5"/>
        <w:jc w:val="both"/>
        <w:rPr>
          <w:rFonts w:ascii="Times New Roman" w:hAnsi="Times New Roman" w:cs="Times New Roman"/>
          <w:b/>
          <w:sz w:val="28"/>
          <w:szCs w:val="28"/>
        </w:rPr>
      </w:pPr>
    </w:p>
    <w:p w:rsidR="00DE5C82" w:rsidRDefault="00DE5C82" w:rsidP="00CD36FD">
      <w:pPr>
        <w:pStyle w:val="a5"/>
        <w:jc w:val="both"/>
        <w:rPr>
          <w:rFonts w:ascii="Times New Roman" w:hAnsi="Times New Roman" w:cs="Times New Roman"/>
          <w:b/>
          <w:sz w:val="28"/>
          <w:szCs w:val="28"/>
        </w:rPr>
      </w:pPr>
    </w:p>
    <w:p w:rsidR="00DE5C82" w:rsidRDefault="00DE5C82" w:rsidP="00CD36FD">
      <w:pPr>
        <w:pStyle w:val="a5"/>
        <w:jc w:val="both"/>
        <w:rPr>
          <w:rFonts w:ascii="Times New Roman" w:hAnsi="Times New Roman" w:cs="Times New Roman"/>
          <w:b/>
          <w:sz w:val="28"/>
          <w:szCs w:val="28"/>
        </w:rPr>
      </w:pPr>
    </w:p>
    <w:p w:rsidR="00F946D6" w:rsidRDefault="00F946D6" w:rsidP="00CD36FD">
      <w:pPr>
        <w:pStyle w:val="a5"/>
        <w:jc w:val="both"/>
        <w:rPr>
          <w:rFonts w:ascii="Times New Roman" w:hAnsi="Times New Roman" w:cs="Times New Roman"/>
          <w:b/>
          <w:sz w:val="28"/>
          <w:szCs w:val="28"/>
        </w:rPr>
      </w:pPr>
    </w:p>
    <w:p w:rsidR="00F946D6" w:rsidRDefault="00F946D6" w:rsidP="00CD36FD">
      <w:pPr>
        <w:pStyle w:val="a5"/>
        <w:jc w:val="both"/>
        <w:rPr>
          <w:rFonts w:ascii="Times New Roman" w:hAnsi="Times New Roman" w:cs="Times New Roman"/>
          <w:b/>
          <w:sz w:val="28"/>
          <w:szCs w:val="28"/>
        </w:rPr>
      </w:pPr>
    </w:p>
    <w:p w:rsidR="00F946D6" w:rsidRDefault="00F946D6" w:rsidP="00CD36FD">
      <w:pPr>
        <w:pStyle w:val="a5"/>
        <w:jc w:val="both"/>
        <w:rPr>
          <w:rFonts w:ascii="Times New Roman" w:hAnsi="Times New Roman" w:cs="Times New Roman"/>
          <w:b/>
          <w:sz w:val="28"/>
          <w:szCs w:val="28"/>
        </w:rPr>
      </w:pPr>
    </w:p>
    <w:p w:rsidR="00F946D6" w:rsidRDefault="00F946D6" w:rsidP="00CD36FD">
      <w:pPr>
        <w:pStyle w:val="a5"/>
        <w:jc w:val="both"/>
        <w:rPr>
          <w:rFonts w:ascii="Times New Roman" w:hAnsi="Times New Roman" w:cs="Times New Roman"/>
          <w:b/>
          <w:sz w:val="28"/>
          <w:szCs w:val="28"/>
        </w:rPr>
      </w:pPr>
    </w:p>
    <w:p w:rsidR="00F1172D" w:rsidRDefault="00F1172D" w:rsidP="00CD36FD">
      <w:pPr>
        <w:pStyle w:val="a5"/>
        <w:jc w:val="both"/>
        <w:rPr>
          <w:rFonts w:ascii="Times New Roman" w:hAnsi="Times New Roman" w:cs="Times New Roman"/>
          <w:b/>
          <w:sz w:val="28"/>
          <w:szCs w:val="28"/>
        </w:rPr>
      </w:pPr>
    </w:p>
    <w:p w:rsidR="00B54F0E" w:rsidRDefault="00B54F0E" w:rsidP="00DE5C82">
      <w:pPr>
        <w:pStyle w:val="a5"/>
        <w:jc w:val="center"/>
        <w:rPr>
          <w:rFonts w:ascii="Times New Roman" w:hAnsi="Times New Roman" w:cs="Times New Roman"/>
          <w:b/>
          <w:sz w:val="28"/>
          <w:szCs w:val="28"/>
        </w:rPr>
      </w:pPr>
      <w:r w:rsidRPr="002E6EB1">
        <w:rPr>
          <w:rFonts w:ascii="Times New Roman" w:hAnsi="Times New Roman" w:cs="Times New Roman"/>
          <w:b/>
          <w:sz w:val="28"/>
          <w:szCs w:val="28"/>
        </w:rPr>
        <w:t>Список</w:t>
      </w:r>
      <w:r w:rsidR="00007CDA" w:rsidRPr="002E6EB1">
        <w:rPr>
          <w:rFonts w:ascii="Times New Roman" w:hAnsi="Times New Roman" w:cs="Times New Roman"/>
          <w:b/>
          <w:sz w:val="28"/>
          <w:szCs w:val="28"/>
        </w:rPr>
        <w:t xml:space="preserve"> используемой  литературы</w:t>
      </w:r>
    </w:p>
    <w:p w:rsidR="00DE5C82" w:rsidRPr="002E6EB1" w:rsidRDefault="00DE5C82" w:rsidP="00DE5C82">
      <w:pPr>
        <w:pStyle w:val="a5"/>
        <w:jc w:val="center"/>
        <w:rPr>
          <w:rFonts w:ascii="Times New Roman" w:hAnsi="Times New Roman" w:cs="Times New Roman"/>
          <w:b/>
          <w:sz w:val="28"/>
          <w:szCs w:val="28"/>
        </w:rPr>
      </w:pP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 xml:space="preserve">1. </w:t>
      </w:r>
      <w:proofErr w:type="gramStart"/>
      <w:r w:rsidRPr="002E6EB1">
        <w:rPr>
          <w:rFonts w:ascii="Times New Roman" w:hAnsi="Times New Roman" w:cs="Times New Roman"/>
          <w:sz w:val="28"/>
          <w:szCs w:val="28"/>
        </w:rPr>
        <w:t>Голубев</w:t>
      </w:r>
      <w:proofErr w:type="gramEnd"/>
      <w:r w:rsidRPr="002E6EB1">
        <w:rPr>
          <w:rFonts w:ascii="Times New Roman" w:hAnsi="Times New Roman" w:cs="Times New Roman"/>
          <w:sz w:val="28"/>
          <w:szCs w:val="28"/>
        </w:rPr>
        <w:t xml:space="preserve">, И. Р. Окружающая среда и её охрана [Текст]: Кн. для учителя / И. Р. </w:t>
      </w:r>
      <w:proofErr w:type="gramStart"/>
      <w:r w:rsidRPr="002E6EB1">
        <w:rPr>
          <w:rFonts w:ascii="Times New Roman" w:hAnsi="Times New Roman" w:cs="Times New Roman"/>
          <w:sz w:val="28"/>
          <w:szCs w:val="28"/>
        </w:rPr>
        <w:t>Голубев</w:t>
      </w:r>
      <w:proofErr w:type="gramEnd"/>
      <w:r w:rsidRPr="002E6EB1">
        <w:rPr>
          <w:rFonts w:ascii="Times New Roman" w:hAnsi="Times New Roman" w:cs="Times New Roman"/>
          <w:sz w:val="28"/>
          <w:szCs w:val="28"/>
        </w:rPr>
        <w:t xml:space="preserve">, Ю. В. Новиков. – М.: Просвещение, 1985. – 191 </w:t>
      </w:r>
      <w:proofErr w:type="gramStart"/>
      <w:r w:rsidRPr="002E6EB1">
        <w:rPr>
          <w:rFonts w:ascii="Times New Roman" w:hAnsi="Times New Roman" w:cs="Times New Roman"/>
          <w:sz w:val="28"/>
          <w:szCs w:val="28"/>
        </w:rPr>
        <w:t>с</w:t>
      </w:r>
      <w:proofErr w:type="gramEnd"/>
      <w:r w:rsidRPr="002E6EB1">
        <w:rPr>
          <w:rFonts w:ascii="Times New Roman" w:hAnsi="Times New Roman" w:cs="Times New Roman"/>
          <w:sz w:val="28"/>
          <w:szCs w:val="28"/>
        </w:rPr>
        <w:t xml:space="preserve">. </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 xml:space="preserve">2. </w:t>
      </w:r>
      <w:proofErr w:type="spellStart"/>
      <w:r w:rsidRPr="002E6EB1">
        <w:rPr>
          <w:rFonts w:ascii="Times New Roman" w:hAnsi="Times New Roman" w:cs="Times New Roman"/>
          <w:sz w:val="28"/>
          <w:szCs w:val="28"/>
        </w:rPr>
        <w:t>Гуленкова</w:t>
      </w:r>
      <w:proofErr w:type="spellEnd"/>
      <w:r w:rsidRPr="002E6EB1">
        <w:rPr>
          <w:rFonts w:ascii="Times New Roman" w:hAnsi="Times New Roman" w:cs="Times New Roman"/>
          <w:sz w:val="28"/>
          <w:szCs w:val="28"/>
        </w:rPr>
        <w:t xml:space="preserve">, М. А. Летняя полевая практика по ботанике [Текст]: </w:t>
      </w:r>
      <w:proofErr w:type="spellStart"/>
      <w:r w:rsidRPr="002E6EB1">
        <w:rPr>
          <w:rFonts w:ascii="Times New Roman" w:hAnsi="Times New Roman" w:cs="Times New Roman"/>
          <w:sz w:val="28"/>
          <w:szCs w:val="28"/>
        </w:rPr>
        <w:t>Учеб</w:t>
      </w:r>
      <w:proofErr w:type="gramStart"/>
      <w:r w:rsidRPr="002E6EB1">
        <w:rPr>
          <w:rFonts w:ascii="Times New Roman" w:hAnsi="Times New Roman" w:cs="Times New Roman"/>
          <w:sz w:val="28"/>
          <w:szCs w:val="28"/>
        </w:rPr>
        <w:t>.п</w:t>
      </w:r>
      <w:proofErr w:type="gramEnd"/>
      <w:r w:rsidRPr="002E6EB1">
        <w:rPr>
          <w:rFonts w:ascii="Times New Roman" w:hAnsi="Times New Roman" w:cs="Times New Roman"/>
          <w:sz w:val="28"/>
          <w:szCs w:val="28"/>
        </w:rPr>
        <w:t>особие</w:t>
      </w:r>
      <w:proofErr w:type="spellEnd"/>
      <w:r w:rsidRPr="002E6EB1">
        <w:rPr>
          <w:rFonts w:ascii="Times New Roman" w:hAnsi="Times New Roman" w:cs="Times New Roman"/>
          <w:sz w:val="28"/>
          <w:szCs w:val="28"/>
        </w:rPr>
        <w:t xml:space="preserve"> для студентов </w:t>
      </w:r>
      <w:proofErr w:type="spellStart"/>
      <w:r w:rsidRPr="002E6EB1">
        <w:rPr>
          <w:rFonts w:ascii="Times New Roman" w:hAnsi="Times New Roman" w:cs="Times New Roman"/>
          <w:sz w:val="28"/>
          <w:szCs w:val="28"/>
        </w:rPr>
        <w:t>пед</w:t>
      </w:r>
      <w:proofErr w:type="spellEnd"/>
      <w:r w:rsidRPr="002E6EB1">
        <w:rPr>
          <w:rFonts w:ascii="Times New Roman" w:hAnsi="Times New Roman" w:cs="Times New Roman"/>
          <w:sz w:val="28"/>
          <w:szCs w:val="28"/>
        </w:rPr>
        <w:t xml:space="preserve">. </w:t>
      </w:r>
      <w:proofErr w:type="spellStart"/>
      <w:r w:rsidRPr="002E6EB1">
        <w:rPr>
          <w:rFonts w:ascii="Times New Roman" w:hAnsi="Times New Roman" w:cs="Times New Roman"/>
          <w:sz w:val="28"/>
          <w:szCs w:val="28"/>
        </w:rPr>
        <w:t>фак</w:t>
      </w:r>
      <w:proofErr w:type="spellEnd"/>
      <w:r w:rsidRPr="002E6EB1">
        <w:rPr>
          <w:rFonts w:ascii="Times New Roman" w:hAnsi="Times New Roman" w:cs="Times New Roman"/>
          <w:sz w:val="28"/>
          <w:szCs w:val="28"/>
        </w:rPr>
        <w:t xml:space="preserve">. </w:t>
      </w:r>
      <w:proofErr w:type="spellStart"/>
      <w:r w:rsidRPr="002E6EB1">
        <w:rPr>
          <w:rFonts w:ascii="Times New Roman" w:hAnsi="Times New Roman" w:cs="Times New Roman"/>
          <w:sz w:val="28"/>
          <w:szCs w:val="28"/>
        </w:rPr>
        <w:t>пед</w:t>
      </w:r>
      <w:proofErr w:type="spellEnd"/>
      <w:r w:rsidRPr="002E6EB1">
        <w:rPr>
          <w:rFonts w:ascii="Times New Roman" w:hAnsi="Times New Roman" w:cs="Times New Roman"/>
          <w:sz w:val="28"/>
          <w:szCs w:val="28"/>
        </w:rPr>
        <w:t xml:space="preserve">. </w:t>
      </w:r>
      <w:proofErr w:type="spellStart"/>
      <w:r w:rsidRPr="002E6EB1">
        <w:rPr>
          <w:rFonts w:ascii="Times New Roman" w:hAnsi="Times New Roman" w:cs="Times New Roman"/>
          <w:sz w:val="28"/>
          <w:szCs w:val="28"/>
        </w:rPr>
        <w:t>ин-тов</w:t>
      </w:r>
      <w:proofErr w:type="spellEnd"/>
      <w:r w:rsidRPr="002E6EB1">
        <w:rPr>
          <w:rFonts w:ascii="Times New Roman" w:hAnsi="Times New Roman" w:cs="Times New Roman"/>
          <w:sz w:val="28"/>
          <w:szCs w:val="28"/>
        </w:rPr>
        <w:t xml:space="preserve"> / М. А. </w:t>
      </w:r>
      <w:proofErr w:type="spellStart"/>
      <w:r w:rsidRPr="002E6EB1">
        <w:rPr>
          <w:rFonts w:ascii="Times New Roman" w:hAnsi="Times New Roman" w:cs="Times New Roman"/>
          <w:sz w:val="28"/>
          <w:szCs w:val="28"/>
        </w:rPr>
        <w:t>Гуленкова</w:t>
      </w:r>
      <w:proofErr w:type="spellEnd"/>
      <w:r w:rsidRPr="002E6EB1">
        <w:rPr>
          <w:rFonts w:ascii="Times New Roman" w:hAnsi="Times New Roman" w:cs="Times New Roman"/>
          <w:sz w:val="28"/>
          <w:szCs w:val="28"/>
        </w:rPr>
        <w:t>. - М., «Просвещение», 1976. – 224с.</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 xml:space="preserve">3. </w:t>
      </w:r>
      <w:proofErr w:type="spellStart"/>
      <w:r w:rsidRPr="002E6EB1">
        <w:rPr>
          <w:rFonts w:ascii="Times New Roman" w:hAnsi="Times New Roman" w:cs="Times New Roman"/>
          <w:sz w:val="28"/>
          <w:szCs w:val="28"/>
        </w:rPr>
        <w:t>Красноборов</w:t>
      </w:r>
      <w:proofErr w:type="spellEnd"/>
      <w:r w:rsidRPr="002E6EB1">
        <w:rPr>
          <w:rFonts w:ascii="Times New Roman" w:hAnsi="Times New Roman" w:cs="Times New Roman"/>
          <w:sz w:val="28"/>
          <w:szCs w:val="28"/>
        </w:rPr>
        <w:t xml:space="preserve">, И. М. Определитель растений Кемеровской области [Текст] / И. М. </w:t>
      </w:r>
      <w:proofErr w:type="spellStart"/>
      <w:r w:rsidRPr="002E6EB1">
        <w:rPr>
          <w:rFonts w:ascii="Times New Roman" w:hAnsi="Times New Roman" w:cs="Times New Roman"/>
          <w:sz w:val="28"/>
          <w:szCs w:val="28"/>
        </w:rPr>
        <w:t>Красноборов</w:t>
      </w:r>
      <w:proofErr w:type="spellEnd"/>
      <w:r w:rsidRPr="002E6EB1">
        <w:rPr>
          <w:rFonts w:ascii="Times New Roman" w:hAnsi="Times New Roman" w:cs="Times New Roman"/>
          <w:sz w:val="28"/>
          <w:szCs w:val="28"/>
        </w:rPr>
        <w:t>. - Новосибирск: Изд-во СО РАН, 2001. – 477с.</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 xml:space="preserve">4. </w:t>
      </w:r>
      <w:proofErr w:type="spellStart"/>
      <w:r w:rsidRPr="002E6EB1">
        <w:rPr>
          <w:rFonts w:ascii="Times New Roman" w:hAnsi="Times New Roman" w:cs="Times New Roman"/>
          <w:sz w:val="28"/>
          <w:szCs w:val="28"/>
        </w:rPr>
        <w:t>Кудрявец</w:t>
      </w:r>
      <w:proofErr w:type="spellEnd"/>
      <w:r w:rsidRPr="002E6EB1">
        <w:rPr>
          <w:rFonts w:ascii="Times New Roman" w:hAnsi="Times New Roman" w:cs="Times New Roman"/>
          <w:sz w:val="28"/>
          <w:szCs w:val="28"/>
        </w:rPr>
        <w:t xml:space="preserve">, Д. Б. Как вырастить цветы [Текст]: Кн. для учащихся / Д. Б. </w:t>
      </w:r>
      <w:proofErr w:type="spellStart"/>
      <w:r w:rsidRPr="002E6EB1">
        <w:rPr>
          <w:rFonts w:ascii="Times New Roman" w:hAnsi="Times New Roman" w:cs="Times New Roman"/>
          <w:sz w:val="28"/>
          <w:szCs w:val="28"/>
        </w:rPr>
        <w:t>Кудрявец</w:t>
      </w:r>
      <w:proofErr w:type="spellEnd"/>
      <w:r w:rsidRPr="002E6EB1">
        <w:rPr>
          <w:rFonts w:ascii="Times New Roman" w:hAnsi="Times New Roman" w:cs="Times New Roman"/>
          <w:sz w:val="28"/>
          <w:szCs w:val="28"/>
        </w:rPr>
        <w:t>. - М.: Просвещение, 1993. – 176с.</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5. Новиков, В. С. Школьный атлас-определитель высших растений [Текст]: Кн. для учащихся / В. С. Новиков. - М.: Просвещение, 1991. - 240с.</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6. Петров, В. В. Растительный мир нашей Родины [Текст]: Кн. для учителя / В. В. Растительный мир нашей Родины. - М.: Просвещение, 1991. – 207с.</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 xml:space="preserve">7. </w:t>
      </w:r>
      <w:proofErr w:type="spellStart"/>
      <w:r w:rsidRPr="002E6EB1">
        <w:rPr>
          <w:rFonts w:ascii="Times New Roman" w:hAnsi="Times New Roman" w:cs="Times New Roman"/>
          <w:sz w:val="28"/>
          <w:szCs w:val="28"/>
        </w:rPr>
        <w:t>Реймерс</w:t>
      </w:r>
      <w:proofErr w:type="spellEnd"/>
      <w:r w:rsidRPr="002E6EB1">
        <w:rPr>
          <w:rFonts w:ascii="Times New Roman" w:hAnsi="Times New Roman" w:cs="Times New Roman"/>
          <w:sz w:val="28"/>
          <w:szCs w:val="28"/>
        </w:rPr>
        <w:t xml:space="preserve">, Н. Ф. Азбука природы [Текст] / Н. Ф. </w:t>
      </w:r>
      <w:proofErr w:type="spellStart"/>
      <w:r w:rsidRPr="002E6EB1">
        <w:rPr>
          <w:rFonts w:ascii="Times New Roman" w:hAnsi="Times New Roman" w:cs="Times New Roman"/>
          <w:sz w:val="28"/>
          <w:szCs w:val="28"/>
        </w:rPr>
        <w:t>Реймерс</w:t>
      </w:r>
      <w:proofErr w:type="spellEnd"/>
      <w:r w:rsidRPr="002E6EB1">
        <w:rPr>
          <w:rFonts w:ascii="Times New Roman" w:hAnsi="Times New Roman" w:cs="Times New Roman"/>
          <w:sz w:val="28"/>
          <w:szCs w:val="28"/>
        </w:rPr>
        <w:t xml:space="preserve">. - М., «Знание», 1980 – 207с. </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 xml:space="preserve">8. </w:t>
      </w:r>
      <w:proofErr w:type="spellStart"/>
      <w:r w:rsidRPr="002E6EB1">
        <w:rPr>
          <w:rFonts w:ascii="Times New Roman" w:hAnsi="Times New Roman" w:cs="Times New Roman"/>
          <w:sz w:val="28"/>
          <w:szCs w:val="28"/>
        </w:rPr>
        <w:t>Холявко</w:t>
      </w:r>
      <w:proofErr w:type="spellEnd"/>
      <w:r w:rsidRPr="002E6EB1">
        <w:rPr>
          <w:rFonts w:ascii="Times New Roman" w:hAnsi="Times New Roman" w:cs="Times New Roman"/>
          <w:sz w:val="28"/>
          <w:szCs w:val="28"/>
        </w:rPr>
        <w:t xml:space="preserve">, В. С. Дендрология и основы зелёного строительства [Текст]: Учебник для </w:t>
      </w:r>
      <w:proofErr w:type="spellStart"/>
      <w:r w:rsidRPr="002E6EB1">
        <w:rPr>
          <w:rFonts w:ascii="Times New Roman" w:hAnsi="Times New Roman" w:cs="Times New Roman"/>
          <w:sz w:val="28"/>
          <w:szCs w:val="28"/>
        </w:rPr>
        <w:t>сред</w:t>
      </w:r>
      <w:proofErr w:type="gramStart"/>
      <w:r w:rsidRPr="002E6EB1">
        <w:rPr>
          <w:rFonts w:ascii="Times New Roman" w:hAnsi="Times New Roman" w:cs="Times New Roman"/>
          <w:sz w:val="28"/>
          <w:szCs w:val="28"/>
        </w:rPr>
        <w:t>.с</w:t>
      </w:r>
      <w:proofErr w:type="gramEnd"/>
      <w:r w:rsidRPr="002E6EB1">
        <w:rPr>
          <w:rFonts w:ascii="Times New Roman" w:hAnsi="Times New Roman" w:cs="Times New Roman"/>
          <w:sz w:val="28"/>
          <w:szCs w:val="28"/>
        </w:rPr>
        <w:t>ел</w:t>
      </w:r>
      <w:proofErr w:type="spellEnd"/>
      <w:r w:rsidRPr="002E6EB1">
        <w:rPr>
          <w:rFonts w:ascii="Times New Roman" w:hAnsi="Times New Roman" w:cs="Times New Roman"/>
          <w:sz w:val="28"/>
          <w:szCs w:val="28"/>
        </w:rPr>
        <w:t xml:space="preserve">. проф.- </w:t>
      </w:r>
      <w:proofErr w:type="spellStart"/>
      <w:r w:rsidRPr="002E6EB1">
        <w:rPr>
          <w:rFonts w:ascii="Times New Roman" w:hAnsi="Times New Roman" w:cs="Times New Roman"/>
          <w:sz w:val="28"/>
          <w:szCs w:val="28"/>
        </w:rPr>
        <w:t>техн</w:t>
      </w:r>
      <w:proofErr w:type="spellEnd"/>
      <w:r w:rsidRPr="002E6EB1">
        <w:rPr>
          <w:rFonts w:ascii="Times New Roman" w:hAnsi="Times New Roman" w:cs="Times New Roman"/>
          <w:sz w:val="28"/>
          <w:szCs w:val="28"/>
        </w:rPr>
        <w:t xml:space="preserve">. училищ / В. С. </w:t>
      </w:r>
      <w:proofErr w:type="spellStart"/>
      <w:r w:rsidRPr="002E6EB1">
        <w:rPr>
          <w:rFonts w:ascii="Times New Roman" w:hAnsi="Times New Roman" w:cs="Times New Roman"/>
          <w:sz w:val="28"/>
          <w:szCs w:val="28"/>
        </w:rPr>
        <w:t>Холявко</w:t>
      </w:r>
      <w:proofErr w:type="spellEnd"/>
      <w:r w:rsidRPr="002E6EB1">
        <w:rPr>
          <w:rFonts w:ascii="Times New Roman" w:hAnsi="Times New Roman" w:cs="Times New Roman"/>
          <w:sz w:val="28"/>
          <w:szCs w:val="28"/>
        </w:rPr>
        <w:t xml:space="preserve">. - М.: </w:t>
      </w:r>
      <w:proofErr w:type="spellStart"/>
      <w:r w:rsidRPr="002E6EB1">
        <w:rPr>
          <w:rFonts w:ascii="Times New Roman" w:hAnsi="Times New Roman" w:cs="Times New Roman"/>
          <w:sz w:val="28"/>
          <w:szCs w:val="28"/>
        </w:rPr>
        <w:t>Высш</w:t>
      </w:r>
      <w:proofErr w:type="spellEnd"/>
      <w:r w:rsidRPr="002E6EB1">
        <w:rPr>
          <w:rFonts w:ascii="Times New Roman" w:hAnsi="Times New Roman" w:cs="Times New Roman"/>
          <w:sz w:val="28"/>
          <w:szCs w:val="28"/>
        </w:rPr>
        <w:t xml:space="preserve">. школа, 1980. – 248 </w:t>
      </w:r>
      <w:proofErr w:type="gramStart"/>
      <w:r w:rsidRPr="002E6EB1">
        <w:rPr>
          <w:rFonts w:ascii="Times New Roman" w:hAnsi="Times New Roman" w:cs="Times New Roman"/>
          <w:sz w:val="28"/>
          <w:szCs w:val="28"/>
        </w:rPr>
        <w:t>с</w:t>
      </w:r>
      <w:proofErr w:type="gramEnd"/>
      <w:r w:rsidRPr="002E6EB1">
        <w:rPr>
          <w:rFonts w:ascii="Times New Roman" w:hAnsi="Times New Roman" w:cs="Times New Roman"/>
          <w:sz w:val="28"/>
          <w:szCs w:val="28"/>
        </w:rPr>
        <w:t xml:space="preserve">. </w:t>
      </w:r>
    </w:p>
    <w:p w:rsidR="00B54F0E" w:rsidRPr="002E6EB1" w:rsidRDefault="00B54F0E" w:rsidP="00CD36FD">
      <w:pPr>
        <w:pStyle w:val="a5"/>
        <w:jc w:val="both"/>
        <w:rPr>
          <w:rFonts w:ascii="Times New Roman" w:hAnsi="Times New Roman" w:cs="Times New Roman"/>
          <w:sz w:val="28"/>
          <w:szCs w:val="28"/>
        </w:rPr>
      </w:pPr>
      <w:r w:rsidRPr="002E6EB1">
        <w:rPr>
          <w:rFonts w:ascii="Times New Roman" w:hAnsi="Times New Roman" w:cs="Times New Roman"/>
          <w:sz w:val="28"/>
          <w:szCs w:val="28"/>
        </w:rPr>
        <w:t>9. Шипулин, А. Я. Леса Кузбасса [Текст] / А. Я. Шипулин. - Кемерово: Кемеровское книжное издательство, 1976. – 236с.</w:t>
      </w:r>
    </w:p>
    <w:p w:rsidR="002E6EB1" w:rsidRPr="002E6EB1" w:rsidRDefault="002E6EB1">
      <w:pPr>
        <w:pStyle w:val="a5"/>
        <w:jc w:val="both"/>
        <w:rPr>
          <w:rFonts w:ascii="Times New Roman" w:hAnsi="Times New Roman" w:cs="Times New Roman"/>
          <w:sz w:val="28"/>
          <w:szCs w:val="28"/>
        </w:rPr>
      </w:pPr>
    </w:p>
    <w:sectPr w:rsidR="002E6EB1" w:rsidRPr="002E6EB1" w:rsidSect="001F3EA4">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D76" w:rsidRDefault="00EC3D76" w:rsidP="00347BCD">
      <w:pPr>
        <w:spacing w:after="0" w:line="240" w:lineRule="auto"/>
      </w:pPr>
      <w:r>
        <w:separator/>
      </w:r>
    </w:p>
  </w:endnote>
  <w:endnote w:type="continuationSeparator" w:id="0">
    <w:p w:rsidR="00EC3D76" w:rsidRDefault="00EC3D76" w:rsidP="00347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359297"/>
      <w:docPartObj>
        <w:docPartGallery w:val="Page Numbers (Bottom of Page)"/>
        <w:docPartUnique/>
      </w:docPartObj>
    </w:sdtPr>
    <w:sdtContent>
      <w:p w:rsidR="00FA5C89" w:rsidRDefault="0053684C">
        <w:pPr>
          <w:pStyle w:val="ac"/>
          <w:jc w:val="right"/>
        </w:pPr>
        <w:r>
          <w:fldChar w:fldCharType="begin"/>
        </w:r>
        <w:r w:rsidR="00260C9B">
          <w:instrText xml:space="preserve"> PAGE   \* MERGEFORMAT </w:instrText>
        </w:r>
        <w:r>
          <w:fldChar w:fldCharType="separate"/>
        </w:r>
        <w:r w:rsidR="00E653A5">
          <w:rPr>
            <w:noProof/>
          </w:rPr>
          <w:t>13</w:t>
        </w:r>
        <w:r>
          <w:rPr>
            <w:noProof/>
          </w:rPr>
          <w:fldChar w:fldCharType="end"/>
        </w:r>
      </w:p>
    </w:sdtContent>
  </w:sdt>
  <w:p w:rsidR="00FA5C89" w:rsidRDefault="00FA5C8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D76" w:rsidRDefault="00EC3D76" w:rsidP="00347BCD">
      <w:pPr>
        <w:spacing w:after="0" w:line="240" w:lineRule="auto"/>
      </w:pPr>
      <w:r>
        <w:separator/>
      </w:r>
    </w:p>
  </w:footnote>
  <w:footnote w:type="continuationSeparator" w:id="0">
    <w:p w:rsidR="00EC3D76" w:rsidRDefault="00EC3D76" w:rsidP="00347B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4E5"/>
    <w:multiLevelType w:val="hybridMultilevel"/>
    <w:tmpl w:val="CB5C267E"/>
    <w:lvl w:ilvl="0" w:tplc="D0BEB40A">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88F7A88"/>
    <w:multiLevelType w:val="hybridMultilevel"/>
    <w:tmpl w:val="20D63B96"/>
    <w:lvl w:ilvl="0" w:tplc="4B80FE38">
      <w:start w:val="1"/>
      <w:numFmt w:val="bullet"/>
      <w:lvlText w:val="•"/>
      <w:lvlJc w:val="left"/>
      <w:pPr>
        <w:tabs>
          <w:tab w:val="num" w:pos="720"/>
        </w:tabs>
        <w:ind w:left="720" w:hanging="360"/>
      </w:pPr>
      <w:rPr>
        <w:rFonts w:ascii="Times New Roman" w:hAnsi="Times New Roman" w:hint="default"/>
      </w:rPr>
    </w:lvl>
    <w:lvl w:ilvl="1" w:tplc="5B9E541A" w:tentative="1">
      <w:start w:val="1"/>
      <w:numFmt w:val="bullet"/>
      <w:lvlText w:val="•"/>
      <w:lvlJc w:val="left"/>
      <w:pPr>
        <w:tabs>
          <w:tab w:val="num" w:pos="1440"/>
        </w:tabs>
        <w:ind w:left="1440" w:hanging="360"/>
      </w:pPr>
      <w:rPr>
        <w:rFonts w:ascii="Times New Roman" w:hAnsi="Times New Roman" w:hint="default"/>
      </w:rPr>
    </w:lvl>
    <w:lvl w:ilvl="2" w:tplc="FF701C3E" w:tentative="1">
      <w:start w:val="1"/>
      <w:numFmt w:val="bullet"/>
      <w:lvlText w:val="•"/>
      <w:lvlJc w:val="left"/>
      <w:pPr>
        <w:tabs>
          <w:tab w:val="num" w:pos="2160"/>
        </w:tabs>
        <w:ind w:left="2160" w:hanging="360"/>
      </w:pPr>
      <w:rPr>
        <w:rFonts w:ascii="Times New Roman" w:hAnsi="Times New Roman" w:hint="default"/>
      </w:rPr>
    </w:lvl>
    <w:lvl w:ilvl="3" w:tplc="DBEEBFFC" w:tentative="1">
      <w:start w:val="1"/>
      <w:numFmt w:val="bullet"/>
      <w:lvlText w:val="•"/>
      <w:lvlJc w:val="left"/>
      <w:pPr>
        <w:tabs>
          <w:tab w:val="num" w:pos="2880"/>
        </w:tabs>
        <w:ind w:left="2880" w:hanging="360"/>
      </w:pPr>
      <w:rPr>
        <w:rFonts w:ascii="Times New Roman" w:hAnsi="Times New Roman" w:hint="default"/>
      </w:rPr>
    </w:lvl>
    <w:lvl w:ilvl="4" w:tplc="B50631FA" w:tentative="1">
      <w:start w:val="1"/>
      <w:numFmt w:val="bullet"/>
      <w:lvlText w:val="•"/>
      <w:lvlJc w:val="left"/>
      <w:pPr>
        <w:tabs>
          <w:tab w:val="num" w:pos="3600"/>
        </w:tabs>
        <w:ind w:left="3600" w:hanging="360"/>
      </w:pPr>
      <w:rPr>
        <w:rFonts w:ascii="Times New Roman" w:hAnsi="Times New Roman" w:hint="default"/>
      </w:rPr>
    </w:lvl>
    <w:lvl w:ilvl="5" w:tplc="8CFC38E6" w:tentative="1">
      <w:start w:val="1"/>
      <w:numFmt w:val="bullet"/>
      <w:lvlText w:val="•"/>
      <w:lvlJc w:val="left"/>
      <w:pPr>
        <w:tabs>
          <w:tab w:val="num" w:pos="4320"/>
        </w:tabs>
        <w:ind w:left="4320" w:hanging="360"/>
      </w:pPr>
      <w:rPr>
        <w:rFonts w:ascii="Times New Roman" w:hAnsi="Times New Roman" w:hint="default"/>
      </w:rPr>
    </w:lvl>
    <w:lvl w:ilvl="6" w:tplc="3B7A25A0" w:tentative="1">
      <w:start w:val="1"/>
      <w:numFmt w:val="bullet"/>
      <w:lvlText w:val="•"/>
      <w:lvlJc w:val="left"/>
      <w:pPr>
        <w:tabs>
          <w:tab w:val="num" w:pos="5040"/>
        </w:tabs>
        <w:ind w:left="5040" w:hanging="360"/>
      </w:pPr>
      <w:rPr>
        <w:rFonts w:ascii="Times New Roman" w:hAnsi="Times New Roman" w:hint="default"/>
      </w:rPr>
    </w:lvl>
    <w:lvl w:ilvl="7" w:tplc="C5085016" w:tentative="1">
      <w:start w:val="1"/>
      <w:numFmt w:val="bullet"/>
      <w:lvlText w:val="•"/>
      <w:lvlJc w:val="left"/>
      <w:pPr>
        <w:tabs>
          <w:tab w:val="num" w:pos="5760"/>
        </w:tabs>
        <w:ind w:left="5760" w:hanging="360"/>
      </w:pPr>
      <w:rPr>
        <w:rFonts w:ascii="Times New Roman" w:hAnsi="Times New Roman" w:hint="default"/>
      </w:rPr>
    </w:lvl>
    <w:lvl w:ilvl="8" w:tplc="C7047CD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4A7CCE"/>
    <w:multiLevelType w:val="hybridMultilevel"/>
    <w:tmpl w:val="4A669CB0"/>
    <w:lvl w:ilvl="0" w:tplc="A0207ADE">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ED3032C"/>
    <w:multiLevelType w:val="multilevel"/>
    <w:tmpl w:val="B74E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375249"/>
    <w:multiLevelType w:val="hybridMultilevel"/>
    <w:tmpl w:val="861073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7A420C0"/>
    <w:multiLevelType w:val="hybridMultilevel"/>
    <w:tmpl w:val="BF1C3060"/>
    <w:lvl w:ilvl="0" w:tplc="C3E48488">
      <w:start w:val="2"/>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6">
    <w:nsid w:val="555903DB"/>
    <w:multiLevelType w:val="hybridMultilevel"/>
    <w:tmpl w:val="9EC46924"/>
    <w:lvl w:ilvl="0" w:tplc="7DF807AC">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7">
    <w:nsid w:val="6F0D2571"/>
    <w:multiLevelType w:val="hybridMultilevel"/>
    <w:tmpl w:val="31E47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B18A6"/>
    <w:rsid w:val="00000DAC"/>
    <w:rsid w:val="00007CDA"/>
    <w:rsid w:val="00060316"/>
    <w:rsid w:val="00095F01"/>
    <w:rsid w:val="000A0325"/>
    <w:rsid w:val="000B578A"/>
    <w:rsid w:val="00106444"/>
    <w:rsid w:val="00110B39"/>
    <w:rsid w:val="00120040"/>
    <w:rsid w:val="001260D6"/>
    <w:rsid w:val="00164496"/>
    <w:rsid w:val="001F3EA4"/>
    <w:rsid w:val="001F5591"/>
    <w:rsid w:val="002029E8"/>
    <w:rsid w:val="00260C9B"/>
    <w:rsid w:val="0029615D"/>
    <w:rsid w:val="002E6EB1"/>
    <w:rsid w:val="00347BCD"/>
    <w:rsid w:val="003916AB"/>
    <w:rsid w:val="003C51C6"/>
    <w:rsid w:val="003D5FA7"/>
    <w:rsid w:val="003F36B4"/>
    <w:rsid w:val="00411C30"/>
    <w:rsid w:val="00447C37"/>
    <w:rsid w:val="0045483C"/>
    <w:rsid w:val="0046713F"/>
    <w:rsid w:val="0048506D"/>
    <w:rsid w:val="004A114E"/>
    <w:rsid w:val="004D0B7D"/>
    <w:rsid w:val="004F4E8A"/>
    <w:rsid w:val="00521051"/>
    <w:rsid w:val="0053684C"/>
    <w:rsid w:val="0057774E"/>
    <w:rsid w:val="005A09F2"/>
    <w:rsid w:val="005A3D6E"/>
    <w:rsid w:val="005D4978"/>
    <w:rsid w:val="005F696C"/>
    <w:rsid w:val="00605757"/>
    <w:rsid w:val="006458EF"/>
    <w:rsid w:val="006510E9"/>
    <w:rsid w:val="00667B71"/>
    <w:rsid w:val="006C7D4E"/>
    <w:rsid w:val="006E019F"/>
    <w:rsid w:val="006E79A0"/>
    <w:rsid w:val="006F1EB5"/>
    <w:rsid w:val="006F643E"/>
    <w:rsid w:val="006F6CE4"/>
    <w:rsid w:val="00702592"/>
    <w:rsid w:val="00727376"/>
    <w:rsid w:val="007311DD"/>
    <w:rsid w:val="0074215E"/>
    <w:rsid w:val="0081140F"/>
    <w:rsid w:val="008661AA"/>
    <w:rsid w:val="0087475E"/>
    <w:rsid w:val="00895309"/>
    <w:rsid w:val="008B600E"/>
    <w:rsid w:val="00902548"/>
    <w:rsid w:val="009C027A"/>
    <w:rsid w:val="009F2FCD"/>
    <w:rsid w:val="00AA1847"/>
    <w:rsid w:val="00AA22DE"/>
    <w:rsid w:val="00AE0476"/>
    <w:rsid w:val="00B3491D"/>
    <w:rsid w:val="00B54F0E"/>
    <w:rsid w:val="00BB32B0"/>
    <w:rsid w:val="00C52A44"/>
    <w:rsid w:val="00C71557"/>
    <w:rsid w:val="00CA55CA"/>
    <w:rsid w:val="00CB18A6"/>
    <w:rsid w:val="00CD36FD"/>
    <w:rsid w:val="00CD72D8"/>
    <w:rsid w:val="00CE4A45"/>
    <w:rsid w:val="00CF747B"/>
    <w:rsid w:val="00D24BDF"/>
    <w:rsid w:val="00D3088F"/>
    <w:rsid w:val="00D627A4"/>
    <w:rsid w:val="00D76E43"/>
    <w:rsid w:val="00D85686"/>
    <w:rsid w:val="00DE5C82"/>
    <w:rsid w:val="00E10155"/>
    <w:rsid w:val="00E51CD3"/>
    <w:rsid w:val="00E57979"/>
    <w:rsid w:val="00E653A5"/>
    <w:rsid w:val="00E7495D"/>
    <w:rsid w:val="00E92958"/>
    <w:rsid w:val="00E945E6"/>
    <w:rsid w:val="00EC3D76"/>
    <w:rsid w:val="00EF3703"/>
    <w:rsid w:val="00F1172D"/>
    <w:rsid w:val="00F20A82"/>
    <w:rsid w:val="00F30E8A"/>
    <w:rsid w:val="00F61D72"/>
    <w:rsid w:val="00F70F83"/>
    <w:rsid w:val="00F90406"/>
    <w:rsid w:val="00F946D6"/>
    <w:rsid w:val="00FA5C89"/>
    <w:rsid w:val="00FB3BFD"/>
    <w:rsid w:val="00FD26DB"/>
    <w:rsid w:val="00FE249D"/>
    <w:rsid w:val="00FF5E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00E"/>
  </w:style>
  <w:style w:type="paragraph" w:styleId="6">
    <w:name w:val="heading 6"/>
    <w:basedOn w:val="a"/>
    <w:next w:val="a"/>
    <w:link w:val="60"/>
    <w:qFormat/>
    <w:rsid w:val="005F696C"/>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4F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4F0E"/>
    <w:rPr>
      <w:rFonts w:ascii="Tahoma" w:hAnsi="Tahoma" w:cs="Tahoma"/>
      <w:sz w:val="16"/>
      <w:szCs w:val="16"/>
    </w:rPr>
  </w:style>
  <w:style w:type="paragraph" w:styleId="a5">
    <w:name w:val="No Spacing"/>
    <w:uiPriority w:val="1"/>
    <w:qFormat/>
    <w:rsid w:val="00B54F0E"/>
    <w:pPr>
      <w:spacing w:after="0" w:line="240" w:lineRule="auto"/>
    </w:pPr>
  </w:style>
  <w:style w:type="paragraph" w:styleId="a6">
    <w:name w:val="Normal (Web)"/>
    <w:basedOn w:val="a"/>
    <w:unhideWhenUsed/>
    <w:rsid w:val="00CF74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qFormat/>
    <w:rsid w:val="00E51CD3"/>
    <w:pPr>
      <w:spacing w:after="0" w:line="240" w:lineRule="auto"/>
      <w:ind w:left="720"/>
      <w:contextualSpacing/>
    </w:pPr>
    <w:rPr>
      <w:rFonts w:ascii="Times New Roman" w:eastAsia="Times New Roman" w:hAnsi="Times New Roman" w:cs="Times New Roman"/>
      <w:sz w:val="24"/>
      <w:szCs w:val="24"/>
      <w:lang w:eastAsia="ru-RU"/>
    </w:rPr>
  </w:style>
  <w:style w:type="character" w:styleId="a8">
    <w:name w:val="Hyperlink"/>
    <w:basedOn w:val="a0"/>
    <w:uiPriority w:val="99"/>
    <w:unhideWhenUsed/>
    <w:rsid w:val="009F2FCD"/>
    <w:rPr>
      <w:color w:val="0000FF" w:themeColor="hyperlink"/>
      <w:u w:val="single"/>
    </w:rPr>
  </w:style>
  <w:style w:type="character" w:customStyle="1" w:styleId="60">
    <w:name w:val="Заголовок 6 Знак"/>
    <w:basedOn w:val="a0"/>
    <w:link w:val="6"/>
    <w:rsid w:val="005F696C"/>
    <w:rPr>
      <w:rFonts w:ascii="Times New Roman" w:eastAsia="Times New Roman" w:hAnsi="Times New Roman" w:cs="Times New Roman"/>
      <w:b/>
      <w:bCs/>
      <w:lang w:eastAsia="ru-RU"/>
    </w:rPr>
  </w:style>
  <w:style w:type="table" w:styleId="a9">
    <w:name w:val="Table Grid"/>
    <w:basedOn w:val="a1"/>
    <w:uiPriority w:val="59"/>
    <w:rsid w:val="005F6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347BC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47BCD"/>
  </w:style>
  <w:style w:type="paragraph" w:styleId="ac">
    <w:name w:val="footer"/>
    <w:basedOn w:val="a"/>
    <w:link w:val="ad"/>
    <w:uiPriority w:val="99"/>
    <w:unhideWhenUsed/>
    <w:rsid w:val="00347BC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47BCD"/>
  </w:style>
</w:styles>
</file>

<file path=word/webSettings.xml><?xml version="1.0" encoding="utf-8"?>
<w:webSettings xmlns:r="http://schemas.openxmlformats.org/officeDocument/2006/relationships" xmlns:w="http://schemas.openxmlformats.org/wordprocessingml/2006/main">
  <w:divs>
    <w:div w:id="93214028">
      <w:bodyDiv w:val="1"/>
      <w:marLeft w:val="0"/>
      <w:marRight w:val="0"/>
      <w:marTop w:val="0"/>
      <w:marBottom w:val="0"/>
      <w:divBdr>
        <w:top w:val="none" w:sz="0" w:space="0" w:color="auto"/>
        <w:left w:val="none" w:sz="0" w:space="0" w:color="auto"/>
        <w:bottom w:val="none" w:sz="0" w:space="0" w:color="auto"/>
        <w:right w:val="none" w:sz="0" w:space="0" w:color="auto"/>
      </w:divBdr>
    </w:div>
    <w:div w:id="243925698">
      <w:bodyDiv w:val="1"/>
      <w:marLeft w:val="0"/>
      <w:marRight w:val="0"/>
      <w:marTop w:val="0"/>
      <w:marBottom w:val="0"/>
      <w:divBdr>
        <w:top w:val="none" w:sz="0" w:space="0" w:color="auto"/>
        <w:left w:val="none" w:sz="0" w:space="0" w:color="auto"/>
        <w:bottom w:val="none" w:sz="0" w:space="0" w:color="auto"/>
        <w:right w:val="none" w:sz="0" w:space="0" w:color="auto"/>
      </w:divBdr>
    </w:div>
    <w:div w:id="307784788">
      <w:bodyDiv w:val="1"/>
      <w:marLeft w:val="0"/>
      <w:marRight w:val="0"/>
      <w:marTop w:val="0"/>
      <w:marBottom w:val="0"/>
      <w:divBdr>
        <w:top w:val="none" w:sz="0" w:space="0" w:color="auto"/>
        <w:left w:val="none" w:sz="0" w:space="0" w:color="auto"/>
        <w:bottom w:val="none" w:sz="0" w:space="0" w:color="auto"/>
        <w:right w:val="none" w:sz="0" w:space="0" w:color="auto"/>
      </w:divBdr>
    </w:div>
    <w:div w:id="1149593148">
      <w:bodyDiv w:val="1"/>
      <w:marLeft w:val="0"/>
      <w:marRight w:val="0"/>
      <w:marTop w:val="0"/>
      <w:marBottom w:val="0"/>
      <w:divBdr>
        <w:top w:val="none" w:sz="0" w:space="0" w:color="auto"/>
        <w:left w:val="none" w:sz="0" w:space="0" w:color="auto"/>
        <w:bottom w:val="none" w:sz="0" w:space="0" w:color="auto"/>
        <w:right w:val="none" w:sz="0" w:space="0" w:color="auto"/>
      </w:divBdr>
    </w:div>
    <w:div w:id="1565994426">
      <w:bodyDiv w:val="1"/>
      <w:marLeft w:val="0"/>
      <w:marRight w:val="0"/>
      <w:marTop w:val="0"/>
      <w:marBottom w:val="0"/>
      <w:divBdr>
        <w:top w:val="none" w:sz="0" w:space="0" w:color="auto"/>
        <w:left w:val="none" w:sz="0" w:space="0" w:color="auto"/>
        <w:bottom w:val="none" w:sz="0" w:space="0" w:color="auto"/>
        <w:right w:val="none" w:sz="0" w:space="0" w:color="auto"/>
      </w:divBdr>
    </w:div>
    <w:div w:id="1582178956">
      <w:bodyDiv w:val="1"/>
      <w:marLeft w:val="0"/>
      <w:marRight w:val="0"/>
      <w:marTop w:val="0"/>
      <w:marBottom w:val="0"/>
      <w:divBdr>
        <w:top w:val="none" w:sz="0" w:space="0" w:color="auto"/>
        <w:left w:val="none" w:sz="0" w:space="0" w:color="auto"/>
        <w:bottom w:val="none" w:sz="0" w:space="0" w:color="auto"/>
        <w:right w:val="none" w:sz="0" w:space="0" w:color="auto"/>
      </w:divBdr>
    </w:div>
    <w:div w:id="1803576649">
      <w:bodyDiv w:val="1"/>
      <w:marLeft w:val="0"/>
      <w:marRight w:val="0"/>
      <w:marTop w:val="0"/>
      <w:marBottom w:val="0"/>
      <w:divBdr>
        <w:top w:val="none" w:sz="0" w:space="0" w:color="auto"/>
        <w:left w:val="none" w:sz="0" w:space="0" w:color="auto"/>
        <w:bottom w:val="none" w:sz="0" w:space="0" w:color="auto"/>
        <w:right w:val="none" w:sz="0" w:space="0" w:color="auto"/>
      </w:divBdr>
    </w:div>
    <w:div w:id="188856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perspective val="30"/>
    </c:view3D>
    <c:plotArea>
      <c:layout/>
      <c:pie3DChart>
        <c:varyColors val="1"/>
        <c:ser>
          <c:idx val="0"/>
          <c:order val="0"/>
          <c:tx>
            <c:strRef>
              <c:f>Лист1!$B$1</c:f>
              <c:strCache>
                <c:ptCount val="1"/>
                <c:pt idx="0">
                  <c:v>Продажи</c:v>
                </c:pt>
              </c:strCache>
            </c:strRef>
          </c:tx>
          <c:dLbls>
            <c:dLbl>
              <c:idx val="0"/>
              <c:showVal val="1"/>
              <c:extLst xmlns:c16r2="http://schemas.microsoft.com/office/drawing/2015/06/chart">
                <c:ext xmlns:c16="http://schemas.microsoft.com/office/drawing/2014/chart" uri="{C3380CC4-5D6E-409C-BE32-E72D297353CC}">
                  <c16:uniqueId val="{00000000-D8DE-4F1C-B464-C57AF749C3BC}"/>
                </c:ext>
                <c:ext xmlns:c15="http://schemas.microsoft.com/office/drawing/2012/chart" uri="{CE6537A1-D6FC-4f65-9D91-7224C49458BB}"/>
              </c:extLst>
            </c:dLbl>
            <c:dLbl>
              <c:idx val="1"/>
              <c:showVal val="1"/>
              <c:extLst xmlns:c16r2="http://schemas.microsoft.com/office/drawing/2015/06/chart">
                <c:ext xmlns:c16="http://schemas.microsoft.com/office/drawing/2014/chart" uri="{C3380CC4-5D6E-409C-BE32-E72D297353CC}">
                  <c16:uniqueId val="{00000001-D8DE-4F1C-B464-C57AF749C3BC}"/>
                </c:ext>
                <c:ext xmlns:c15="http://schemas.microsoft.com/office/drawing/2012/chart" uri="{CE6537A1-D6FC-4f65-9D91-7224C49458BB}"/>
              </c:extLst>
            </c:dLbl>
            <c:dLbl>
              <c:idx val="2"/>
              <c:showVal val="1"/>
              <c:extLst xmlns:c16r2="http://schemas.microsoft.com/office/drawing/2015/06/chart">
                <c:ext xmlns:c16="http://schemas.microsoft.com/office/drawing/2014/chart" uri="{C3380CC4-5D6E-409C-BE32-E72D297353CC}">
                  <c16:uniqueId val="{00000002-D8DE-4F1C-B464-C57AF749C3BC}"/>
                </c:ext>
                <c:ext xmlns:c15="http://schemas.microsoft.com/office/drawing/2012/chart" uri="{CE6537A1-D6FC-4f65-9D91-7224C49458BB}"/>
              </c:extLst>
            </c:dLbl>
            <c:delete val="1"/>
            <c:spPr>
              <a:noFill/>
              <a:ln>
                <a:noFill/>
              </a:ln>
              <a:effectLst/>
            </c:spPr>
            <c:extLst xmlns:c16r2="http://schemas.microsoft.com/office/drawing/2015/06/chart">
              <c:ext xmlns:c15="http://schemas.microsoft.com/office/drawing/2012/chart" uri="{CE6537A1-D6FC-4f65-9D91-7224C49458BB}"/>
            </c:extLst>
          </c:dLbls>
          <c:cat>
            <c:strRef>
              <c:f>Лист1!$A$2:$A$4</c:f>
              <c:strCache>
                <c:ptCount val="3"/>
                <c:pt idx="0">
                  <c:v>Обочина дороги</c:v>
                </c:pt>
                <c:pt idx="1">
                  <c:v>Вход в здание школы</c:v>
                </c:pt>
                <c:pt idx="2">
                  <c:v>Садик</c:v>
                </c:pt>
              </c:strCache>
            </c:strRef>
          </c:cat>
          <c:val>
            <c:numRef>
              <c:f>Лист1!$B$2:$B$4</c:f>
              <c:numCache>
                <c:formatCode>General</c:formatCode>
                <c:ptCount val="3"/>
                <c:pt idx="0">
                  <c:v>52</c:v>
                </c:pt>
                <c:pt idx="1">
                  <c:v>43</c:v>
                </c:pt>
                <c:pt idx="2">
                  <c:v>29</c:v>
                </c:pt>
              </c:numCache>
            </c:numRef>
          </c:val>
          <c:extLst xmlns:c16r2="http://schemas.microsoft.com/office/drawing/2015/06/chart">
            <c:ext xmlns:c16="http://schemas.microsoft.com/office/drawing/2014/chart" uri="{C3380CC4-5D6E-409C-BE32-E72D297353CC}">
              <c16:uniqueId val="{00000003-D8DE-4F1C-B464-C57AF749C3BC}"/>
            </c:ext>
          </c:extLst>
        </c:ser>
      </c:pie3D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5210-355F-48C8-9CB7-74DBDA57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18</Pages>
  <Words>5041</Words>
  <Characters>28738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 Д</dc:creator>
  <cp:lastModifiedBy>user</cp:lastModifiedBy>
  <cp:revision>21</cp:revision>
  <cp:lastPrinted>2017-10-16T06:57:00Z</cp:lastPrinted>
  <dcterms:created xsi:type="dcterms:W3CDTF">2017-10-07T15:43:00Z</dcterms:created>
  <dcterms:modified xsi:type="dcterms:W3CDTF">2023-01-11T11:25:00Z</dcterms:modified>
</cp:coreProperties>
</file>