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51D1" w:rsidRDefault="002A51D1" w:rsidP="002A51D1">
      <w:pPr>
        <w:widowControl w:val="0"/>
        <w:shd w:val="clear" w:color="auto" w:fill="FFFFFF"/>
        <w:autoSpaceDE w:val="0"/>
        <w:spacing w:after="0"/>
        <w:jc w:val="center"/>
        <w:rPr>
          <w:rFonts w:ascii="Times New Roman" w:eastAsia="Times New Roman" w:hAnsi="Times New Roman" w:cs="Times New Roman"/>
          <w:bCs/>
          <w:color w:val="000000"/>
          <w:spacing w:val="-5"/>
          <w:sz w:val="28"/>
          <w:szCs w:val="28"/>
        </w:rPr>
      </w:pPr>
      <w:r>
        <w:rPr>
          <w:rFonts w:ascii="Times New Roman" w:eastAsia="Times New Roman" w:hAnsi="Times New Roman" w:cs="Times New Roman"/>
          <w:bCs/>
          <w:color w:val="000000"/>
          <w:spacing w:val="-5"/>
          <w:sz w:val="28"/>
          <w:szCs w:val="28"/>
        </w:rPr>
        <w:t xml:space="preserve">Муниципальное бюджетное учреждение дополнительного образования  </w:t>
      </w:r>
    </w:p>
    <w:p w:rsidR="002A51D1" w:rsidRDefault="002A51D1" w:rsidP="002A51D1">
      <w:pPr>
        <w:widowControl w:val="0"/>
        <w:shd w:val="clear" w:color="auto" w:fill="FFFFFF"/>
        <w:autoSpaceDE w:val="0"/>
        <w:spacing w:after="0"/>
        <w:jc w:val="center"/>
        <w:rPr>
          <w:rFonts w:ascii="Times New Roman" w:eastAsia="Times New Roman" w:hAnsi="Times New Roman" w:cs="Times New Roman"/>
          <w:bCs/>
          <w:color w:val="000000"/>
          <w:spacing w:val="-5"/>
          <w:sz w:val="28"/>
          <w:szCs w:val="28"/>
        </w:rPr>
      </w:pPr>
      <w:r>
        <w:rPr>
          <w:rFonts w:ascii="Times New Roman" w:eastAsia="Times New Roman" w:hAnsi="Times New Roman" w:cs="Times New Roman"/>
          <w:bCs/>
          <w:color w:val="000000"/>
          <w:spacing w:val="-5"/>
          <w:sz w:val="28"/>
          <w:szCs w:val="28"/>
        </w:rPr>
        <w:t>г. Мурманска Дом детского творчества им. А. Торцева</w:t>
      </w:r>
    </w:p>
    <w:p w:rsidR="002A51D1" w:rsidRDefault="002A51D1" w:rsidP="002A51D1">
      <w:pPr>
        <w:widowControl w:val="0"/>
        <w:shd w:val="clear" w:color="auto" w:fill="FFFFFF"/>
        <w:autoSpaceDE w:val="0"/>
        <w:spacing w:after="0"/>
        <w:jc w:val="center"/>
        <w:rPr>
          <w:rFonts w:ascii="Times New Roman" w:eastAsia="Times New Roman" w:hAnsi="Times New Roman" w:cs="Times New Roman"/>
          <w:bCs/>
          <w:color w:val="000000"/>
          <w:spacing w:val="-5"/>
          <w:sz w:val="28"/>
          <w:szCs w:val="28"/>
        </w:rPr>
      </w:pPr>
      <w:r>
        <w:rPr>
          <w:rFonts w:ascii="Times New Roman" w:eastAsia="Times New Roman" w:hAnsi="Times New Roman" w:cs="Times New Roman"/>
          <w:bCs/>
          <w:color w:val="000000"/>
          <w:spacing w:val="-5"/>
          <w:sz w:val="28"/>
          <w:szCs w:val="28"/>
        </w:rPr>
        <w:t>Мурманская область, г. Мурманск</w:t>
      </w:r>
    </w:p>
    <w:p w:rsidR="002A51D1" w:rsidRDefault="002A51D1" w:rsidP="002A51D1">
      <w:pPr>
        <w:widowControl w:val="0"/>
        <w:shd w:val="clear" w:color="auto" w:fill="FFFFFF"/>
        <w:autoSpaceDE w:val="0"/>
        <w:spacing w:after="0"/>
        <w:jc w:val="center"/>
        <w:rPr>
          <w:rFonts w:ascii="Times New Roman" w:eastAsia="Times New Roman" w:hAnsi="Times New Roman" w:cs="Times New Roman"/>
          <w:bCs/>
          <w:color w:val="000000"/>
          <w:spacing w:val="-5"/>
          <w:sz w:val="28"/>
          <w:szCs w:val="28"/>
        </w:rPr>
      </w:pPr>
      <w:r>
        <w:rPr>
          <w:rFonts w:ascii="Times New Roman" w:eastAsia="Times New Roman" w:hAnsi="Times New Roman" w:cs="Times New Roman"/>
          <w:bCs/>
          <w:color w:val="000000"/>
          <w:spacing w:val="-5"/>
          <w:sz w:val="28"/>
          <w:szCs w:val="28"/>
        </w:rPr>
        <w:t>Детское объединение «Исследователи природы»</w:t>
      </w:r>
    </w:p>
    <w:p w:rsidR="002A51D1" w:rsidRDefault="002A51D1" w:rsidP="002A51D1">
      <w:pPr>
        <w:widowControl w:val="0"/>
        <w:shd w:val="clear" w:color="auto" w:fill="FFFFFF"/>
        <w:autoSpaceDE w:val="0"/>
        <w:spacing w:after="0"/>
        <w:jc w:val="center"/>
        <w:rPr>
          <w:rFonts w:ascii="Times New Roman" w:eastAsia="Times New Roman" w:hAnsi="Times New Roman" w:cs="Times New Roman"/>
          <w:bCs/>
          <w:color w:val="000000"/>
          <w:spacing w:val="-5"/>
          <w:sz w:val="28"/>
          <w:szCs w:val="28"/>
        </w:rPr>
      </w:pPr>
    </w:p>
    <w:p w:rsidR="002A51D1" w:rsidRDefault="002A51D1" w:rsidP="002A51D1">
      <w:pPr>
        <w:widowControl w:val="0"/>
        <w:shd w:val="clear" w:color="auto" w:fill="FFFFFF"/>
        <w:autoSpaceDE w:val="0"/>
        <w:spacing w:after="0"/>
        <w:jc w:val="center"/>
        <w:rPr>
          <w:rFonts w:ascii="Times New Roman" w:eastAsia="Times New Roman" w:hAnsi="Times New Roman" w:cs="Times New Roman"/>
          <w:bCs/>
          <w:color w:val="000000"/>
          <w:spacing w:val="-5"/>
          <w:sz w:val="28"/>
          <w:szCs w:val="28"/>
        </w:rPr>
      </w:pPr>
    </w:p>
    <w:p w:rsidR="002A51D1" w:rsidRDefault="002A51D1" w:rsidP="002A51D1">
      <w:pPr>
        <w:widowControl w:val="0"/>
        <w:shd w:val="clear" w:color="auto" w:fill="FFFFFF"/>
        <w:autoSpaceDE w:val="0"/>
        <w:spacing w:after="0"/>
        <w:jc w:val="center"/>
        <w:rPr>
          <w:rFonts w:ascii="Times New Roman" w:eastAsia="Times New Roman" w:hAnsi="Times New Roman" w:cs="Times New Roman"/>
          <w:bCs/>
          <w:sz w:val="28"/>
          <w:szCs w:val="28"/>
        </w:rPr>
      </w:pPr>
      <w:r>
        <w:rPr>
          <w:rFonts w:ascii="Times New Roman" w:eastAsia="Times New Roman" w:hAnsi="Times New Roman" w:cs="Times New Roman"/>
          <w:bCs/>
          <w:color w:val="000000"/>
          <w:spacing w:val="-5"/>
          <w:sz w:val="28"/>
          <w:szCs w:val="28"/>
        </w:rPr>
        <w:t xml:space="preserve">Всероссийский конкурс </w:t>
      </w:r>
      <w:r w:rsidRPr="00442942">
        <w:rPr>
          <w:rFonts w:ascii="Times New Roman" w:eastAsia="Times New Roman" w:hAnsi="Times New Roman" w:cs="Times New Roman"/>
          <w:bCs/>
          <w:sz w:val="28"/>
          <w:szCs w:val="28"/>
        </w:rPr>
        <w:t>юных исследователей окружающей среды</w:t>
      </w:r>
    </w:p>
    <w:p w:rsidR="002A51D1" w:rsidRPr="00442942" w:rsidRDefault="002A51D1" w:rsidP="002A51D1">
      <w:pPr>
        <w:widowControl w:val="0"/>
        <w:shd w:val="clear" w:color="auto" w:fill="FFFFFF"/>
        <w:autoSpaceDE w:val="0"/>
        <w:spacing w:after="0"/>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«Открытие 2030»</w:t>
      </w:r>
    </w:p>
    <w:p w:rsidR="002A51D1" w:rsidRPr="00442942" w:rsidRDefault="002A51D1" w:rsidP="002A51D1">
      <w:pPr>
        <w:widowControl w:val="0"/>
        <w:shd w:val="clear" w:color="auto" w:fill="FFFFFF"/>
        <w:autoSpaceDE w:val="0"/>
        <w:spacing w:after="0"/>
        <w:jc w:val="center"/>
        <w:rPr>
          <w:rFonts w:ascii="Times New Roman" w:eastAsia="Times New Roman" w:hAnsi="Times New Roman" w:cs="Times New Roman"/>
          <w:iCs/>
        </w:rPr>
      </w:pPr>
    </w:p>
    <w:p w:rsidR="002A51D1" w:rsidRPr="00442942" w:rsidRDefault="002A51D1" w:rsidP="002A51D1">
      <w:pPr>
        <w:widowControl w:val="0"/>
        <w:shd w:val="clear" w:color="auto" w:fill="FFFFFF"/>
        <w:autoSpaceDE w:val="0"/>
        <w:spacing w:after="0"/>
        <w:jc w:val="center"/>
        <w:rPr>
          <w:rFonts w:ascii="Times New Roman" w:eastAsia="Times New Roman" w:hAnsi="Times New Roman" w:cs="Times New Roman"/>
        </w:rPr>
      </w:pPr>
    </w:p>
    <w:p w:rsidR="002A51D1" w:rsidRPr="00442942" w:rsidRDefault="002A51D1" w:rsidP="002A51D1">
      <w:pPr>
        <w:pStyle w:val="western"/>
        <w:shd w:val="clear" w:color="auto" w:fill="FFFFFF"/>
        <w:spacing w:before="0" w:beforeAutospacing="0" w:after="0" w:afterAutospacing="0"/>
        <w:rPr>
          <w:rFonts w:ascii="Times New Roman" w:hAnsi="Times New Roman" w:cs="Times New Roman"/>
        </w:rPr>
      </w:pPr>
    </w:p>
    <w:p w:rsidR="002A51D1" w:rsidRPr="00442942" w:rsidRDefault="002A51D1" w:rsidP="002A51D1">
      <w:pPr>
        <w:pStyle w:val="western"/>
        <w:shd w:val="clear" w:color="auto" w:fill="FFFFFF"/>
        <w:spacing w:before="0" w:beforeAutospacing="0" w:after="0" w:afterAutospacing="0"/>
        <w:rPr>
          <w:rFonts w:ascii="Times New Roman" w:hAnsi="Times New Roman" w:cs="Times New Roman"/>
        </w:rPr>
      </w:pPr>
    </w:p>
    <w:p w:rsidR="002A51D1" w:rsidRPr="00442942" w:rsidRDefault="002A51D1" w:rsidP="002A51D1">
      <w:pPr>
        <w:spacing w:after="0"/>
        <w:ind w:left="-284" w:right="-143"/>
        <w:jc w:val="center"/>
        <w:rPr>
          <w:rFonts w:ascii="Times New Roman" w:eastAsia="Times New Roman" w:hAnsi="Times New Roman" w:cs="Times New Roman"/>
          <w:b/>
          <w:sz w:val="28"/>
          <w:szCs w:val="28"/>
        </w:rPr>
      </w:pPr>
    </w:p>
    <w:p w:rsidR="002A51D1" w:rsidRDefault="002A51D1" w:rsidP="002A51D1">
      <w:pPr>
        <w:spacing w:after="0"/>
        <w:ind w:right="-143"/>
        <w:jc w:val="center"/>
        <w:rPr>
          <w:rFonts w:ascii="Times New Roman" w:eastAsia="Times New Roman" w:hAnsi="Times New Roman" w:cs="Times New Roman"/>
          <w:sz w:val="28"/>
          <w:szCs w:val="28"/>
        </w:rPr>
      </w:pPr>
    </w:p>
    <w:p w:rsidR="002A51D1" w:rsidRDefault="002A51D1" w:rsidP="002A51D1">
      <w:pPr>
        <w:spacing w:after="0"/>
        <w:ind w:right="-143"/>
        <w:jc w:val="center"/>
        <w:rPr>
          <w:rFonts w:ascii="Times New Roman" w:eastAsia="Times New Roman" w:hAnsi="Times New Roman" w:cs="Times New Roman"/>
          <w:sz w:val="28"/>
          <w:szCs w:val="28"/>
        </w:rPr>
      </w:pPr>
    </w:p>
    <w:p w:rsidR="002A51D1" w:rsidRPr="002A51D1" w:rsidRDefault="002A51D1" w:rsidP="002A51D1">
      <w:pPr>
        <w:spacing w:after="0"/>
        <w:ind w:right="-143"/>
        <w:jc w:val="center"/>
        <w:rPr>
          <w:rFonts w:ascii="Times New Roman" w:eastAsia="Times New Roman" w:hAnsi="Times New Roman" w:cs="Times New Roman"/>
          <w:b/>
          <w:sz w:val="28"/>
          <w:szCs w:val="28"/>
        </w:rPr>
      </w:pPr>
      <w:r w:rsidRPr="00442942">
        <w:rPr>
          <w:rFonts w:ascii="Times New Roman" w:eastAsia="Times New Roman" w:hAnsi="Times New Roman" w:cs="Times New Roman"/>
          <w:sz w:val="28"/>
          <w:szCs w:val="28"/>
        </w:rPr>
        <w:t xml:space="preserve">Номинация: </w:t>
      </w:r>
      <w:r w:rsidRPr="002A51D1">
        <w:rPr>
          <w:rFonts w:ascii="Times New Roman" w:eastAsia="Times New Roman" w:hAnsi="Times New Roman" w:cs="Times New Roman"/>
          <w:b/>
          <w:sz w:val="28"/>
          <w:szCs w:val="28"/>
        </w:rPr>
        <w:t>«</w:t>
      </w:r>
      <w:r w:rsidRPr="002A51D1">
        <w:rPr>
          <w:rStyle w:val="af1"/>
          <w:rFonts w:eastAsia="Sylfaen"/>
          <w:b w:val="0"/>
          <w:sz w:val="28"/>
          <w:szCs w:val="28"/>
        </w:rPr>
        <w:t>Зоология и экология позвоночных животных</w:t>
      </w:r>
      <w:r w:rsidRPr="002A51D1">
        <w:rPr>
          <w:rFonts w:ascii="Times New Roman" w:eastAsia="Times New Roman" w:hAnsi="Times New Roman" w:cs="Times New Roman"/>
          <w:b/>
          <w:sz w:val="28"/>
          <w:szCs w:val="28"/>
        </w:rPr>
        <w:t>»</w:t>
      </w:r>
    </w:p>
    <w:p w:rsidR="0026042D" w:rsidRDefault="0026042D" w:rsidP="0026042D">
      <w:pPr>
        <w:spacing w:after="0"/>
        <w:jc w:val="center"/>
        <w:rPr>
          <w:rFonts w:ascii="Times New Roman" w:hAnsi="Times New Roman" w:cs="Times New Roman"/>
          <w:b/>
          <w:sz w:val="24"/>
          <w:szCs w:val="24"/>
        </w:rPr>
      </w:pPr>
    </w:p>
    <w:p w:rsidR="0026042D" w:rsidRDefault="0026042D" w:rsidP="0026042D">
      <w:pPr>
        <w:spacing w:after="0"/>
        <w:jc w:val="center"/>
        <w:rPr>
          <w:rFonts w:ascii="Times New Roman" w:hAnsi="Times New Roman" w:cs="Times New Roman"/>
          <w:b/>
          <w:sz w:val="24"/>
          <w:szCs w:val="24"/>
        </w:rPr>
      </w:pPr>
    </w:p>
    <w:p w:rsidR="00CC6807" w:rsidRDefault="00CC6807" w:rsidP="0026042D">
      <w:pPr>
        <w:spacing w:after="0"/>
        <w:jc w:val="center"/>
        <w:rPr>
          <w:rFonts w:ascii="Times New Roman" w:eastAsia="Calibri" w:hAnsi="Times New Roman" w:cs="Times New Roman"/>
          <w:sz w:val="28"/>
          <w:szCs w:val="28"/>
          <w:lang w:eastAsia="en-US"/>
        </w:rPr>
      </w:pPr>
    </w:p>
    <w:p w:rsidR="0026042D" w:rsidRPr="0026042D" w:rsidRDefault="0026042D" w:rsidP="0026042D">
      <w:pPr>
        <w:spacing w:after="0"/>
        <w:jc w:val="center"/>
        <w:rPr>
          <w:rFonts w:ascii="Times New Roman" w:eastAsia="Calibri" w:hAnsi="Times New Roman" w:cs="Times New Roman"/>
          <w:sz w:val="28"/>
          <w:szCs w:val="28"/>
          <w:lang w:eastAsia="en-US"/>
        </w:rPr>
      </w:pPr>
      <w:r w:rsidRPr="0026042D">
        <w:rPr>
          <w:rFonts w:ascii="Times New Roman" w:eastAsia="Calibri" w:hAnsi="Times New Roman" w:cs="Times New Roman"/>
          <w:sz w:val="28"/>
          <w:szCs w:val="28"/>
          <w:lang w:eastAsia="en-US"/>
        </w:rPr>
        <w:t>ОСОБЕННОСТИ ЭКОЛОГИИ СЕРОЙ ВОРОНЫ В Г. МУРМАНСКЕ</w:t>
      </w:r>
    </w:p>
    <w:p w:rsidR="0026042D" w:rsidRPr="0026042D" w:rsidRDefault="0026042D" w:rsidP="0026042D">
      <w:pPr>
        <w:spacing w:after="0"/>
        <w:jc w:val="center"/>
        <w:rPr>
          <w:rFonts w:ascii="Times New Roman" w:hAnsi="Times New Roman"/>
          <w:sz w:val="28"/>
          <w:szCs w:val="28"/>
        </w:rPr>
      </w:pPr>
    </w:p>
    <w:p w:rsidR="0026042D" w:rsidRPr="0026042D" w:rsidRDefault="0026042D" w:rsidP="0026042D">
      <w:pPr>
        <w:spacing w:after="0"/>
        <w:jc w:val="center"/>
        <w:rPr>
          <w:rFonts w:ascii="Times New Roman" w:hAnsi="Times New Roman"/>
          <w:sz w:val="28"/>
          <w:szCs w:val="28"/>
        </w:rPr>
      </w:pPr>
    </w:p>
    <w:p w:rsidR="0026042D" w:rsidRPr="0026042D" w:rsidRDefault="0026042D" w:rsidP="002A51D1">
      <w:pPr>
        <w:spacing w:after="0"/>
        <w:jc w:val="right"/>
        <w:rPr>
          <w:rFonts w:ascii="Times New Roman" w:hAnsi="Times New Roman" w:cs="Times New Roman"/>
          <w:sz w:val="28"/>
          <w:szCs w:val="28"/>
        </w:rPr>
      </w:pPr>
      <w:r w:rsidRPr="0026042D">
        <w:rPr>
          <w:rFonts w:ascii="Times New Roman" w:hAnsi="Times New Roman" w:cs="Times New Roman"/>
          <w:b/>
          <w:sz w:val="28"/>
          <w:szCs w:val="28"/>
        </w:rPr>
        <w:t>Автор:</w:t>
      </w:r>
      <w:r w:rsidRPr="0026042D">
        <w:rPr>
          <w:rFonts w:ascii="Times New Roman" w:hAnsi="Times New Roman" w:cs="Times New Roman"/>
          <w:sz w:val="28"/>
          <w:szCs w:val="28"/>
        </w:rPr>
        <w:t xml:space="preserve"> Алдонова Анна Захаровна, </w:t>
      </w:r>
    </w:p>
    <w:p w:rsidR="0026042D" w:rsidRPr="0026042D" w:rsidRDefault="0026042D" w:rsidP="0026042D">
      <w:pPr>
        <w:spacing w:after="0"/>
        <w:ind w:left="2712"/>
        <w:jc w:val="right"/>
        <w:rPr>
          <w:rFonts w:ascii="Times New Roman" w:eastAsia="Times New Roman" w:hAnsi="Times New Roman" w:cs="Times New Roman"/>
          <w:sz w:val="28"/>
          <w:szCs w:val="28"/>
        </w:rPr>
      </w:pPr>
      <w:r w:rsidRPr="0026042D">
        <w:rPr>
          <w:rFonts w:ascii="Times New Roman" w:hAnsi="Times New Roman" w:cs="Times New Roman"/>
          <w:sz w:val="28"/>
          <w:szCs w:val="28"/>
        </w:rPr>
        <w:t xml:space="preserve">МБУ ДО г. Мурманска ДДТ им. А. Торцева,  </w:t>
      </w:r>
    </w:p>
    <w:p w:rsidR="0026042D" w:rsidRPr="0026042D" w:rsidRDefault="0026042D" w:rsidP="0026042D">
      <w:pPr>
        <w:spacing w:after="0"/>
        <w:ind w:left="2712"/>
        <w:jc w:val="right"/>
        <w:rPr>
          <w:rFonts w:ascii="Times New Roman" w:hAnsi="Times New Roman" w:cs="Times New Roman"/>
          <w:sz w:val="28"/>
          <w:szCs w:val="28"/>
        </w:rPr>
      </w:pPr>
      <w:r w:rsidRPr="0026042D">
        <w:rPr>
          <w:rFonts w:ascii="Times New Roman" w:hAnsi="Times New Roman" w:cs="Times New Roman"/>
          <w:sz w:val="28"/>
          <w:szCs w:val="28"/>
        </w:rPr>
        <w:t>10 класс МБОУ г. Мурманска СОШ №5</w:t>
      </w:r>
    </w:p>
    <w:p w:rsidR="0026042D" w:rsidRPr="0026042D" w:rsidRDefault="0026042D" w:rsidP="0026042D">
      <w:pPr>
        <w:spacing w:after="0"/>
        <w:jc w:val="right"/>
        <w:rPr>
          <w:rFonts w:ascii="Times New Roman" w:hAnsi="Times New Roman" w:cs="Times New Roman"/>
          <w:sz w:val="28"/>
          <w:szCs w:val="28"/>
        </w:rPr>
      </w:pPr>
      <w:r w:rsidRPr="0026042D">
        <w:rPr>
          <w:rFonts w:ascii="Times New Roman" w:hAnsi="Times New Roman" w:cs="Times New Roman"/>
          <w:b/>
          <w:sz w:val="28"/>
          <w:szCs w:val="28"/>
        </w:rPr>
        <w:t>Руководители:</w:t>
      </w:r>
      <w:r w:rsidRPr="0026042D">
        <w:rPr>
          <w:rFonts w:ascii="Times New Roman" w:hAnsi="Times New Roman" w:cs="Times New Roman"/>
          <w:sz w:val="28"/>
          <w:szCs w:val="28"/>
        </w:rPr>
        <w:t xml:space="preserve"> Лямина Людмила Алексеевна, </w:t>
      </w:r>
    </w:p>
    <w:p w:rsidR="0026042D" w:rsidRPr="0026042D" w:rsidRDefault="0026042D" w:rsidP="0026042D">
      <w:pPr>
        <w:spacing w:after="0"/>
        <w:jc w:val="right"/>
        <w:rPr>
          <w:rFonts w:ascii="Times New Roman" w:hAnsi="Times New Roman" w:cs="Times New Roman"/>
          <w:sz w:val="28"/>
          <w:szCs w:val="28"/>
        </w:rPr>
      </w:pPr>
      <w:r w:rsidRPr="0026042D">
        <w:rPr>
          <w:rFonts w:ascii="Times New Roman" w:hAnsi="Times New Roman" w:cs="Times New Roman"/>
          <w:sz w:val="28"/>
          <w:szCs w:val="28"/>
        </w:rPr>
        <w:t xml:space="preserve">методист, педагог дополнительного образования </w:t>
      </w:r>
    </w:p>
    <w:p w:rsidR="0026042D" w:rsidRPr="0026042D" w:rsidRDefault="0026042D" w:rsidP="0026042D">
      <w:pPr>
        <w:spacing w:after="0"/>
        <w:jc w:val="right"/>
        <w:rPr>
          <w:rFonts w:ascii="Times New Roman" w:hAnsi="Times New Roman" w:cs="Times New Roman"/>
          <w:sz w:val="28"/>
          <w:szCs w:val="28"/>
        </w:rPr>
      </w:pPr>
      <w:r w:rsidRPr="0026042D">
        <w:rPr>
          <w:rFonts w:ascii="Times New Roman" w:hAnsi="Times New Roman" w:cs="Times New Roman"/>
          <w:sz w:val="28"/>
          <w:szCs w:val="28"/>
        </w:rPr>
        <w:t>МБУ ДО г. Мурманска ДДТ им. А. Торцева,</w:t>
      </w:r>
    </w:p>
    <w:p w:rsidR="0026042D" w:rsidRPr="0026042D" w:rsidRDefault="0026042D" w:rsidP="0026042D">
      <w:pPr>
        <w:spacing w:after="0"/>
        <w:ind w:left="3540"/>
        <w:jc w:val="right"/>
        <w:rPr>
          <w:rFonts w:ascii="Times New Roman" w:hAnsi="Times New Roman" w:cs="Times New Roman"/>
          <w:sz w:val="28"/>
          <w:szCs w:val="28"/>
        </w:rPr>
      </w:pPr>
      <w:r w:rsidRPr="0026042D">
        <w:rPr>
          <w:rFonts w:ascii="Times New Roman" w:hAnsi="Times New Roman" w:cs="Times New Roman"/>
          <w:sz w:val="28"/>
          <w:szCs w:val="28"/>
        </w:rPr>
        <w:t xml:space="preserve">Ибрагимова Гульфия Абдулловна, </w:t>
      </w:r>
    </w:p>
    <w:p w:rsidR="0026042D" w:rsidRPr="0026042D" w:rsidRDefault="0026042D" w:rsidP="0026042D">
      <w:pPr>
        <w:spacing w:after="0"/>
        <w:ind w:left="3540"/>
        <w:jc w:val="right"/>
        <w:rPr>
          <w:rFonts w:ascii="Times New Roman" w:hAnsi="Times New Roman" w:cs="Times New Roman"/>
          <w:sz w:val="28"/>
          <w:szCs w:val="28"/>
        </w:rPr>
      </w:pPr>
      <w:r w:rsidRPr="0026042D">
        <w:rPr>
          <w:rFonts w:ascii="Times New Roman" w:hAnsi="Times New Roman" w:cs="Times New Roman"/>
          <w:sz w:val="28"/>
          <w:szCs w:val="28"/>
        </w:rPr>
        <w:t>учитель биологии МБОУ СОШ № 5</w:t>
      </w:r>
    </w:p>
    <w:p w:rsidR="0026042D" w:rsidRPr="0026042D" w:rsidRDefault="0026042D" w:rsidP="0026042D">
      <w:pPr>
        <w:spacing w:after="0"/>
        <w:jc w:val="both"/>
        <w:rPr>
          <w:rFonts w:ascii="Times New Roman" w:eastAsia="Calibri" w:hAnsi="Times New Roman" w:cs="Times New Roman"/>
          <w:sz w:val="28"/>
          <w:szCs w:val="28"/>
          <w:lang w:eastAsia="en-US"/>
        </w:rPr>
      </w:pPr>
    </w:p>
    <w:p w:rsidR="0026042D" w:rsidRPr="0026042D" w:rsidRDefault="0026042D" w:rsidP="0026042D">
      <w:pPr>
        <w:spacing w:after="0"/>
        <w:jc w:val="both"/>
        <w:rPr>
          <w:rFonts w:ascii="Times New Roman" w:eastAsia="Calibri" w:hAnsi="Times New Roman" w:cs="Times New Roman"/>
          <w:sz w:val="28"/>
          <w:szCs w:val="28"/>
          <w:lang w:eastAsia="en-US"/>
        </w:rPr>
      </w:pPr>
    </w:p>
    <w:p w:rsidR="0026042D" w:rsidRPr="0026042D" w:rsidRDefault="0026042D" w:rsidP="0026042D">
      <w:pPr>
        <w:spacing w:after="0"/>
        <w:rPr>
          <w:rFonts w:ascii="Times New Roman" w:hAnsi="Times New Roman" w:cs="Times New Roman"/>
          <w:sz w:val="28"/>
          <w:szCs w:val="28"/>
        </w:rPr>
      </w:pPr>
    </w:p>
    <w:p w:rsidR="0026042D" w:rsidRPr="0026042D" w:rsidRDefault="0026042D" w:rsidP="0026042D">
      <w:pPr>
        <w:spacing w:after="0"/>
        <w:rPr>
          <w:rFonts w:ascii="Times New Roman" w:hAnsi="Times New Roman" w:cs="Times New Roman"/>
          <w:sz w:val="28"/>
          <w:szCs w:val="28"/>
        </w:rPr>
      </w:pPr>
    </w:p>
    <w:p w:rsidR="0026042D" w:rsidRPr="0026042D" w:rsidRDefault="0026042D" w:rsidP="0026042D">
      <w:pPr>
        <w:spacing w:after="0"/>
        <w:rPr>
          <w:rFonts w:ascii="Times New Roman" w:hAnsi="Times New Roman" w:cs="Times New Roman"/>
          <w:sz w:val="28"/>
          <w:szCs w:val="28"/>
        </w:rPr>
      </w:pPr>
    </w:p>
    <w:p w:rsidR="0026042D" w:rsidRPr="0026042D" w:rsidRDefault="0026042D" w:rsidP="0026042D">
      <w:pPr>
        <w:spacing w:after="0"/>
        <w:jc w:val="center"/>
        <w:rPr>
          <w:rFonts w:ascii="Times New Roman" w:hAnsi="Times New Roman"/>
          <w:sz w:val="28"/>
          <w:szCs w:val="28"/>
        </w:rPr>
      </w:pPr>
    </w:p>
    <w:p w:rsidR="0026042D" w:rsidRPr="0026042D" w:rsidRDefault="0026042D" w:rsidP="0026042D">
      <w:pPr>
        <w:spacing w:after="0"/>
        <w:jc w:val="center"/>
        <w:rPr>
          <w:rFonts w:ascii="Times New Roman" w:hAnsi="Times New Roman"/>
          <w:sz w:val="28"/>
          <w:szCs w:val="28"/>
        </w:rPr>
      </w:pPr>
    </w:p>
    <w:p w:rsidR="0026042D" w:rsidRPr="0026042D" w:rsidRDefault="0026042D" w:rsidP="0026042D">
      <w:pPr>
        <w:spacing w:after="0"/>
        <w:jc w:val="center"/>
        <w:rPr>
          <w:rFonts w:ascii="Times New Roman" w:hAnsi="Times New Roman"/>
          <w:sz w:val="28"/>
          <w:szCs w:val="28"/>
        </w:rPr>
      </w:pPr>
    </w:p>
    <w:p w:rsidR="0026042D" w:rsidRPr="002A51D1" w:rsidRDefault="0026042D" w:rsidP="0026042D">
      <w:pPr>
        <w:spacing w:after="0"/>
        <w:jc w:val="center"/>
        <w:rPr>
          <w:rFonts w:ascii="Times New Roman" w:hAnsi="Times New Roman" w:cs="Times New Roman"/>
          <w:sz w:val="28"/>
          <w:szCs w:val="28"/>
        </w:rPr>
      </w:pPr>
      <w:r w:rsidRPr="002A51D1">
        <w:rPr>
          <w:rFonts w:ascii="Times New Roman" w:hAnsi="Times New Roman" w:cs="Times New Roman"/>
          <w:sz w:val="28"/>
          <w:szCs w:val="28"/>
        </w:rPr>
        <w:t>2022 год</w:t>
      </w:r>
    </w:p>
    <w:p w:rsidR="0026042D" w:rsidRDefault="0026042D" w:rsidP="0026042D">
      <w:pPr>
        <w:spacing w:after="0"/>
        <w:jc w:val="center"/>
        <w:rPr>
          <w:rFonts w:ascii="Times New Roman" w:hAnsi="Times New Roman"/>
          <w:sz w:val="24"/>
          <w:szCs w:val="24"/>
        </w:rPr>
      </w:pPr>
    </w:p>
    <w:p w:rsidR="00CC6807" w:rsidRDefault="00CC6807" w:rsidP="0026042D">
      <w:pPr>
        <w:spacing w:after="0" w:line="360" w:lineRule="auto"/>
        <w:rPr>
          <w:rFonts w:ascii="Times New Roman" w:eastAsia="Times New Roman" w:hAnsi="Times New Roman" w:cs="Times New Roman"/>
          <w:b/>
          <w:sz w:val="28"/>
          <w:szCs w:val="28"/>
        </w:rPr>
      </w:pPr>
    </w:p>
    <w:p w:rsidR="0026042D" w:rsidRPr="0026042D" w:rsidRDefault="0026042D" w:rsidP="0026042D">
      <w:pPr>
        <w:spacing w:after="0" w:line="360" w:lineRule="auto"/>
        <w:rPr>
          <w:rFonts w:ascii="Times New Roman" w:eastAsia="Times New Roman" w:hAnsi="Times New Roman" w:cs="Times New Roman"/>
          <w:b/>
          <w:sz w:val="28"/>
          <w:szCs w:val="28"/>
        </w:rPr>
      </w:pPr>
      <w:r w:rsidRPr="0026042D">
        <w:rPr>
          <w:rFonts w:ascii="Times New Roman" w:eastAsia="Times New Roman" w:hAnsi="Times New Roman" w:cs="Times New Roman"/>
          <w:b/>
          <w:sz w:val="28"/>
          <w:szCs w:val="28"/>
        </w:rPr>
        <w:t xml:space="preserve">Оглавление </w:t>
      </w:r>
    </w:p>
    <w:p w:rsidR="0026042D" w:rsidRPr="00516FA4" w:rsidRDefault="0026042D" w:rsidP="00E50881">
      <w:pPr>
        <w:spacing w:after="0" w:line="360" w:lineRule="auto"/>
        <w:rPr>
          <w:rFonts w:ascii="Times New Roman" w:eastAsia="Times New Roman" w:hAnsi="Times New Roman" w:cs="Times New Roman"/>
          <w:b/>
          <w:sz w:val="28"/>
          <w:szCs w:val="28"/>
        </w:rPr>
      </w:pPr>
      <w:r w:rsidRPr="0026042D">
        <w:rPr>
          <w:rFonts w:ascii="Times New Roman" w:eastAsia="Times New Roman" w:hAnsi="Times New Roman" w:cs="Times New Roman"/>
          <w:sz w:val="28"/>
          <w:szCs w:val="28"/>
        </w:rPr>
        <w:t>Введен</w:t>
      </w:r>
      <w:r w:rsidR="003B3AFC">
        <w:rPr>
          <w:rFonts w:ascii="Times New Roman" w:eastAsia="Times New Roman" w:hAnsi="Times New Roman" w:cs="Times New Roman"/>
          <w:sz w:val="28"/>
          <w:szCs w:val="28"/>
        </w:rPr>
        <w:t>ие ………………………………………………………………………</w:t>
      </w:r>
      <w:r w:rsidR="00E50881">
        <w:rPr>
          <w:rFonts w:ascii="Times New Roman" w:eastAsia="Times New Roman" w:hAnsi="Times New Roman" w:cs="Times New Roman"/>
          <w:sz w:val="28"/>
          <w:szCs w:val="28"/>
        </w:rPr>
        <w:t>….</w:t>
      </w:r>
      <w:r w:rsidR="006E3F8D">
        <w:rPr>
          <w:rFonts w:ascii="Times New Roman" w:eastAsia="Times New Roman" w:hAnsi="Times New Roman" w:cs="Times New Roman"/>
          <w:sz w:val="28"/>
          <w:szCs w:val="28"/>
        </w:rPr>
        <w:t>.</w:t>
      </w:r>
      <w:r w:rsidR="00516FA4" w:rsidRPr="00516FA4">
        <w:rPr>
          <w:rFonts w:ascii="Times New Roman" w:eastAsia="Times New Roman" w:hAnsi="Times New Roman" w:cs="Times New Roman"/>
          <w:sz w:val="28"/>
          <w:szCs w:val="28"/>
        </w:rPr>
        <w:t>3</w:t>
      </w:r>
    </w:p>
    <w:p w:rsidR="0026042D" w:rsidRPr="00516FA4" w:rsidRDefault="00F06DD6" w:rsidP="0026042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Обзор литературы</w:t>
      </w:r>
      <w:r w:rsidR="00516FA4">
        <w:rPr>
          <w:rFonts w:ascii="Times New Roman" w:eastAsia="Times New Roman" w:hAnsi="Times New Roman" w:cs="Times New Roman"/>
          <w:sz w:val="28"/>
          <w:szCs w:val="28"/>
        </w:rPr>
        <w:t>…………………………………………</w:t>
      </w:r>
      <w:r w:rsidR="00A378F0">
        <w:rPr>
          <w:rFonts w:ascii="Times New Roman" w:eastAsia="Times New Roman" w:hAnsi="Times New Roman" w:cs="Times New Roman"/>
          <w:sz w:val="28"/>
          <w:szCs w:val="28"/>
        </w:rPr>
        <w:t>………………</w:t>
      </w:r>
      <w:r w:rsidR="006E3F8D">
        <w:rPr>
          <w:rFonts w:ascii="Times New Roman" w:eastAsia="Times New Roman" w:hAnsi="Times New Roman" w:cs="Times New Roman"/>
          <w:sz w:val="28"/>
          <w:szCs w:val="28"/>
        </w:rPr>
        <w:t>…</w:t>
      </w:r>
      <w:r w:rsidR="00516FA4" w:rsidRPr="00516FA4">
        <w:rPr>
          <w:rFonts w:ascii="Times New Roman" w:eastAsia="Times New Roman" w:hAnsi="Times New Roman" w:cs="Times New Roman"/>
          <w:sz w:val="28"/>
          <w:szCs w:val="28"/>
        </w:rPr>
        <w:t>4</w:t>
      </w:r>
      <w:r w:rsidR="00516FA4">
        <w:rPr>
          <w:rFonts w:ascii="Times New Roman" w:eastAsia="Times New Roman" w:hAnsi="Times New Roman" w:cs="Times New Roman"/>
          <w:sz w:val="28"/>
          <w:szCs w:val="28"/>
        </w:rPr>
        <w:t>-</w:t>
      </w:r>
      <w:r w:rsidR="00516FA4" w:rsidRPr="00516FA4">
        <w:rPr>
          <w:rFonts w:ascii="Times New Roman" w:eastAsia="Times New Roman" w:hAnsi="Times New Roman" w:cs="Times New Roman"/>
          <w:sz w:val="28"/>
          <w:szCs w:val="28"/>
        </w:rPr>
        <w:t>5</w:t>
      </w:r>
    </w:p>
    <w:p w:rsidR="0026042D" w:rsidRPr="00516FA4" w:rsidRDefault="0026042D" w:rsidP="0026042D">
      <w:pPr>
        <w:spacing w:after="0" w:line="360" w:lineRule="auto"/>
        <w:jc w:val="both"/>
        <w:rPr>
          <w:rFonts w:ascii="Times New Roman" w:eastAsia="Times New Roman" w:hAnsi="Times New Roman" w:cs="Times New Roman"/>
          <w:sz w:val="28"/>
          <w:szCs w:val="28"/>
        </w:rPr>
      </w:pPr>
      <w:r w:rsidRPr="0026042D">
        <w:rPr>
          <w:rFonts w:ascii="Times New Roman" w:eastAsia="Times New Roman" w:hAnsi="Times New Roman" w:cs="Times New Roman"/>
          <w:sz w:val="28"/>
          <w:szCs w:val="28"/>
        </w:rPr>
        <w:t>2. Физико-географическая характери</w:t>
      </w:r>
      <w:r w:rsidR="00516FA4">
        <w:rPr>
          <w:rFonts w:ascii="Times New Roman" w:eastAsia="Times New Roman" w:hAnsi="Times New Roman" w:cs="Times New Roman"/>
          <w:sz w:val="28"/>
          <w:szCs w:val="28"/>
        </w:rPr>
        <w:t>стика района исследования…………….</w:t>
      </w:r>
      <w:r w:rsidR="00516FA4" w:rsidRPr="00516FA4">
        <w:rPr>
          <w:rFonts w:ascii="Times New Roman" w:eastAsia="Times New Roman" w:hAnsi="Times New Roman" w:cs="Times New Roman"/>
          <w:sz w:val="28"/>
          <w:szCs w:val="28"/>
        </w:rPr>
        <w:t>5</w:t>
      </w:r>
    </w:p>
    <w:p w:rsidR="0026042D" w:rsidRPr="0026042D" w:rsidRDefault="004A12DB" w:rsidP="0026042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26042D" w:rsidRPr="0026042D">
        <w:rPr>
          <w:rFonts w:ascii="Times New Roman" w:eastAsia="Times New Roman" w:hAnsi="Times New Roman" w:cs="Times New Roman"/>
          <w:sz w:val="28"/>
          <w:szCs w:val="28"/>
        </w:rPr>
        <w:t>. Методика сбора и об</w:t>
      </w:r>
      <w:r w:rsidR="00516FA4">
        <w:rPr>
          <w:rFonts w:ascii="Times New Roman" w:eastAsia="Times New Roman" w:hAnsi="Times New Roman" w:cs="Times New Roman"/>
          <w:sz w:val="28"/>
          <w:szCs w:val="28"/>
        </w:rPr>
        <w:t>работки материала……………………………………</w:t>
      </w:r>
      <w:r w:rsidR="006E3F8D">
        <w:rPr>
          <w:rFonts w:ascii="Times New Roman" w:eastAsia="Times New Roman" w:hAnsi="Times New Roman" w:cs="Times New Roman"/>
          <w:sz w:val="28"/>
          <w:szCs w:val="28"/>
        </w:rPr>
        <w:t>5-6</w:t>
      </w:r>
      <w:r w:rsidR="0026042D" w:rsidRPr="0026042D">
        <w:rPr>
          <w:rFonts w:ascii="Times New Roman" w:eastAsia="Times New Roman" w:hAnsi="Times New Roman" w:cs="Times New Roman"/>
          <w:sz w:val="28"/>
          <w:szCs w:val="28"/>
        </w:rPr>
        <w:t xml:space="preserve"> </w:t>
      </w:r>
    </w:p>
    <w:p w:rsidR="0026042D" w:rsidRPr="00E003A0" w:rsidRDefault="004A12DB" w:rsidP="0026042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26042D" w:rsidRPr="0026042D">
        <w:rPr>
          <w:rFonts w:ascii="Times New Roman" w:eastAsia="Times New Roman" w:hAnsi="Times New Roman" w:cs="Times New Roman"/>
          <w:sz w:val="28"/>
          <w:szCs w:val="28"/>
        </w:rPr>
        <w:t>. Результаты исследования и</w:t>
      </w:r>
      <w:r w:rsidR="00E003A0">
        <w:rPr>
          <w:rFonts w:ascii="Times New Roman" w:eastAsia="Times New Roman" w:hAnsi="Times New Roman" w:cs="Times New Roman"/>
          <w:sz w:val="28"/>
          <w:szCs w:val="28"/>
        </w:rPr>
        <w:t xml:space="preserve"> их обсуждение………………………………</w:t>
      </w:r>
      <w:r w:rsidR="00E003A0" w:rsidRPr="00E003A0">
        <w:rPr>
          <w:rFonts w:ascii="Times New Roman" w:eastAsia="Times New Roman" w:hAnsi="Times New Roman" w:cs="Times New Roman"/>
          <w:sz w:val="28"/>
          <w:szCs w:val="28"/>
        </w:rPr>
        <w:t>7</w:t>
      </w:r>
      <w:r w:rsidR="00E003A0">
        <w:rPr>
          <w:rFonts w:ascii="Times New Roman" w:eastAsia="Times New Roman" w:hAnsi="Times New Roman" w:cs="Times New Roman"/>
          <w:sz w:val="28"/>
          <w:szCs w:val="28"/>
        </w:rPr>
        <w:t>-1</w:t>
      </w:r>
      <w:r w:rsidR="006E3F8D">
        <w:rPr>
          <w:rFonts w:ascii="Times New Roman" w:eastAsia="Times New Roman" w:hAnsi="Times New Roman" w:cs="Times New Roman"/>
          <w:sz w:val="28"/>
          <w:szCs w:val="28"/>
        </w:rPr>
        <w:t>3</w:t>
      </w:r>
    </w:p>
    <w:p w:rsidR="0026042D" w:rsidRPr="0026042D" w:rsidRDefault="0026042D" w:rsidP="0026042D">
      <w:pPr>
        <w:spacing w:after="0" w:line="360" w:lineRule="auto"/>
        <w:jc w:val="both"/>
        <w:rPr>
          <w:rFonts w:ascii="Times New Roman" w:eastAsia="Times New Roman" w:hAnsi="Times New Roman" w:cs="Times New Roman"/>
          <w:sz w:val="28"/>
          <w:szCs w:val="28"/>
        </w:rPr>
      </w:pPr>
      <w:r w:rsidRPr="0026042D">
        <w:rPr>
          <w:rFonts w:ascii="Times New Roman" w:eastAsia="Times New Roman" w:hAnsi="Times New Roman" w:cs="Times New Roman"/>
          <w:sz w:val="28"/>
          <w:szCs w:val="28"/>
        </w:rPr>
        <w:t>Выводы………</w:t>
      </w:r>
      <w:r w:rsidR="006E3F8D">
        <w:rPr>
          <w:rFonts w:ascii="Times New Roman" w:eastAsia="Times New Roman" w:hAnsi="Times New Roman" w:cs="Times New Roman"/>
          <w:sz w:val="28"/>
          <w:szCs w:val="28"/>
        </w:rPr>
        <w:t>………………………………………………………………......13</w:t>
      </w:r>
    </w:p>
    <w:p w:rsidR="0026042D" w:rsidRPr="0026042D" w:rsidRDefault="0026042D" w:rsidP="0026042D">
      <w:pPr>
        <w:spacing w:after="0" w:line="360" w:lineRule="auto"/>
        <w:jc w:val="both"/>
        <w:rPr>
          <w:rFonts w:ascii="Times New Roman" w:eastAsia="Times New Roman" w:hAnsi="Times New Roman" w:cs="Times New Roman"/>
          <w:sz w:val="28"/>
          <w:szCs w:val="28"/>
        </w:rPr>
      </w:pPr>
      <w:r w:rsidRPr="0026042D">
        <w:rPr>
          <w:rFonts w:ascii="Times New Roman" w:eastAsia="Times New Roman" w:hAnsi="Times New Roman" w:cs="Times New Roman"/>
          <w:sz w:val="28"/>
          <w:szCs w:val="28"/>
        </w:rPr>
        <w:t>Список литерат</w:t>
      </w:r>
      <w:r w:rsidR="006E3F8D">
        <w:rPr>
          <w:rFonts w:ascii="Times New Roman" w:eastAsia="Times New Roman" w:hAnsi="Times New Roman" w:cs="Times New Roman"/>
          <w:sz w:val="28"/>
          <w:szCs w:val="28"/>
        </w:rPr>
        <w:t>уры ……………………………………………………………...14</w:t>
      </w:r>
    </w:p>
    <w:p w:rsidR="0026042D" w:rsidRPr="0026042D" w:rsidRDefault="0026042D" w:rsidP="0026042D">
      <w:pPr>
        <w:spacing w:after="0" w:line="360" w:lineRule="auto"/>
        <w:jc w:val="both"/>
        <w:rPr>
          <w:rFonts w:ascii="Times New Roman" w:eastAsia="Times New Roman" w:hAnsi="Times New Roman" w:cs="Times New Roman"/>
          <w:sz w:val="28"/>
          <w:szCs w:val="28"/>
        </w:rPr>
      </w:pPr>
      <w:r w:rsidRPr="0026042D">
        <w:rPr>
          <w:rFonts w:ascii="Times New Roman" w:eastAsia="Times New Roman" w:hAnsi="Times New Roman" w:cs="Times New Roman"/>
          <w:sz w:val="28"/>
          <w:szCs w:val="28"/>
        </w:rPr>
        <w:t>Приложения</w:t>
      </w:r>
      <w:r w:rsidR="003B3AFC">
        <w:rPr>
          <w:rFonts w:ascii="Times New Roman" w:eastAsia="Times New Roman" w:hAnsi="Times New Roman" w:cs="Times New Roman"/>
          <w:sz w:val="28"/>
          <w:szCs w:val="28"/>
        </w:rPr>
        <w:t>………………………………………………………………….</w:t>
      </w:r>
      <w:r w:rsidR="006E3F8D">
        <w:rPr>
          <w:rFonts w:ascii="Times New Roman" w:eastAsia="Times New Roman" w:hAnsi="Times New Roman" w:cs="Times New Roman"/>
          <w:sz w:val="28"/>
          <w:szCs w:val="28"/>
        </w:rPr>
        <w:t>.15-22</w:t>
      </w:r>
    </w:p>
    <w:p w:rsidR="0026042D" w:rsidRPr="0026042D" w:rsidRDefault="0026042D" w:rsidP="0026042D">
      <w:pPr>
        <w:spacing w:after="0" w:line="360" w:lineRule="auto"/>
        <w:jc w:val="center"/>
        <w:rPr>
          <w:rFonts w:ascii="Times New Roman" w:hAnsi="Times New Roman"/>
          <w:sz w:val="28"/>
          <w:szCs w:val="28"/>
        </w:rPr>
      </w:pPr>
    </w:p>
    <w:p w:rsidR="0026042D" w:rsidRPr="0026042D" w:rsidRDefault="0026042D" w:rsidP="0026042D">
      <w:pPr>
        <w:spacing w:after="0" w:line="360" w:lineRule="auto"/>
        <w:jc w:val="center"/>
        <w:rPr>
          <w:rFonts w:ascii="Times New Roman" w:hAnsi="Times New Roman"/>
          <w:sz w:val="28"/>
          <w:szCs w:val="28"/>
        </w:rPr>
      </w:pPr>
    </w:p>
    <w:p w:rsidR="0026042D" w:rsidRDefault="0026042D" w:rsidP="0026042D">
      <w:pPr>
        <w:spacing w:after="0" w:line="360" w:lineRule="auto"/>
        <w:jc w:val="center"/>
        <w:rPr>
          <w:rFonts w:ascii="Times New Roman" w:eastAsia="Calibri" w:hAnsi="Times New Roman" w:cs="Times New Roman"/>
          <w:sz w:val="28"/>
          <w:szCs w:val="28"/>
          <w:lang w:eastAsia="en-US"/>
        </w:rPr>
      </w:pPr>
    </w:p>
    <w:p w:rsidR="0026042D" w:rsidRDefault="0026042D" w:rsidP="0026042D">
      <w:pPr>
        <w:spacing w:after="0" w:line="360" w:lineRule="auto"/>
        <w:jc w:val="center"/>
        <w:rPr>
          <w:rFonts w:ascii="Times New Roman" w:eastAsia="Calibri" w:hAnsi="Times New Roman" w:cs="Times New Roman"/>
          <w:sz w:val="28"/>
          <w:szCs w:val="28"/>
          <w:lang w:eastAsia="en-US"/>
        </w:rPr>
      </w:pPr>
    </w:p>
    <w:p w:rsidR="0026042D" w:rsidRDefault="0026042D" w:rsidP="0026042D">
      <w:pPr>
        <w:spacing w:after="0" w:line="360" w:lineRule="auto"/>
        <w:jc w:val="center"/>
        <w:rPr>
          <w:rFonts w:ascii="Times New Roman" w:eastAsia="Calibri" w:hAnsi="Times New Roman" w:cs="Times New Roman"/>
          <w:sz w:val="28"/>
          <w:szCs w:val="28"/>
          <w:lang w:eastAsia="en-US"/>
        </w:rPr>
      </w:pPr>
    </w:p>
    <w:p w:rsidR="0026042D" w:rsidRDefault="0026042D" w:rsidP="0026042D">
      <w:pPr>
        <w:spacing w:after="0" w:line="360" w:lineRule="auto"/>
        <w:jc w:val="center"/>
        <w:rPr>
          <w:rFonts w:ascii="Times New Roman" w:eastAsia="Calibri" w:hAnsi="Times New Roman" w:cs="Times New Roman"/>
          <w:sz w:val="28"/>
          <w:szCs w:val="28"/>
          <w:lang w:eastAsia="en-US"/>
        </w:rPr>
      </w:pPr>
    </w:p>
    <w:p w:rsidR="0026042D" w:rsidRDefault="0026042D" w:rsidP="0026042D">
      <w:pPr>
        <w:spacing w:after="0" w:line="360" w:lineRule="auto"/>
        <w:jc w:val="center"/>
        <w:rPr>
          <w:rFonts w:ascii="Times New Roman" w:eastAsia="Calibri" w:hAnsi="Times New Roman" w:cs="Times New Roman"/>
          <w:sz w:val="28"/>
          <w:szCs w:val="28"/>
          <w:lang w:eastAsia="en-US"/>
        </w:rPr>
      </w:pPr>
    </w:p>
    <w:p w:rsidR="0026042D" w:rsidRDefault="0026042D" w:rsidP="0026042D">
      <w:pPr>
        <w:spacing w:after="0" w:line="360" w:lineRule="auto"/>
        <w:jc w:val="center"/>
        <w:rPr>
          <w:rFonts w:ascii="Times New Roman" w:eastAsia="Calibri" w:hAnsi="Times New Roman" w:cs="Times New Roman"/>
          <w:sz w:val="28"/>
          <w:szCs w:val="28"/>
          <w:lang w:eastAsia="en-US"/>
        </w:rPr>
      </w:pPr>
    </w:p>
    <w:p w:rsidR="0026042D" w:rsidRDefault="0026042D" w:rsidP="0026042D">
      <w:pPr>
        <w:spacing w:after="0" w:line="360" w:lineRule="auto"/>
        <w:jc w:val="center"/>
        <w:rPr>
          <w:rFonts w:ascii="Times New Roman" w:eastAsia="Calibri" w:hAnsi="Times New Roman" w:cs="Times New Roman"/>
          <w:sz w:val="28"/>
          <w:szCs w:val="28"/>
          <w:lang w:eastAsia="en-US"/>
        </w:rPr>
      </w:pPr>
    </w:p>
    <w:p w:rsidR="0026042D" w:rsidRDefault="0026042D" w:rsidP="0026042D">
      <w:pPr>
        <w:spacing w:after="0" w:line="360" w:lineRule="auto"/>
        <w:jc w:val="center"/>
        <w:rPr>
          <w:rFonts w:ascii="Times New Roman" w:eastAsia="Calibri" w:hAnsi="Times New Roman" w:cs="Times New Roman"/>
          <w:sz w:val="28"/>
          <w:szCs w:val="28"/>
          <w:lang w:eastAsia="en-US"/>
        </w:rPr>
      </w:pPr>
    </w:p>
    <w:p w:rsidR="0026042D" w:rsidRDefault="0026042D" w:rsidP="0026042D">
      <w:pPr>
        <w:spacing w:after="0" w:line="360" w:lineRule="auto"/>
        <w:jc w:val="center"/>
        <w:rPr>
          <w:rFonts w:ascii="Times New Roman" w:eastAsia="Calibri" w:hAnsi="Times New Roman" w:cs="Times New Roman"/>
          <w:sz w:val="28"/>
          <w:szCs w:val="28"/>
          <w:lang w:eastAsia="en-US"/>
        </w:rPr>
      </w:pPr>
    </w:p>
    <w:p w:rsidR="0026042D" w:rsidRDefault="0026042D" w:rsidP="0026042D">
      <w:pPr>
        <w:spacing w:after="0" w:line="360" w:lineRule="auto"/>
        <w:jc w:val="center"/>
        <w:rPr>
          <w:rFonts w:ascii="Times New Roman" w:eastAsia="Calibri" w:hAnsi="Times New Roman" w:cs="Times New Roman"/>
          <w:sz w:val="28"/>
          <w:szCs w:val="28"/>
          <w:lang w:eastAsia="en-US"/>
        </w:rPr>
      </w:pPr>
    </w:p>
    <w:p w:rsidR="0026042D" w:rsidRDefault="0026042D" w:rsidP="0026042D">
      <w:pPr>
        <w:spacing w:after="0" w:line="360" w:lineRule="auto"/>
        <w:jc w:val="center"/>
        <w:rPr>
          <w:rFonts w:ascii="Times New Roman" w:eastAsia="Calibri" w:hAnsi="Times New Roman" w:cs="Times New Roman"/>
          <w:sz w:val="28"/>
          <w:szCs w:val="28"/>
          <w:lang w:eastAsia="en-US"/>
        </w:rPr>
      </w:pPr>
    </w:p>
    <w:p w:rsidR="0026042D" w:rsidRDefault="0026042D" w:rsidP="0026042D">
      <w:pPr>
        <w:spacing w:after="0" w:line="360" w:lineRule="auto"/>
        <w:jc w:val="center"/>
        <w:rPr>
          <w:rFonts w:ascii="Times New Roman" w:eastAsia="Calibri" w:hAnsi="Times New Roman" w:cs="Times New Roman"/>
          <w:sz w:val="28"/>
          <w:szCs w:val="28"/>
          <w:lang w:eastAsia="en-US"/>
        </w:rPr>
      </w:pPr>
    </w:p>
    <w:p w:rsidR="0026042D" w:rsidRDefault="0026042D" w:rsidP="0026042D">
      <w:pPr>
        <w:spacing w:after="0" w:line="360" w:lineRule="auto"/>
        <w:jc w:val="center"/>
        <w:rPr>
          <w:rFonts w:ascii="Times New Roman" w:eastAsia="Calibri" w:hAnsi="Times New Roman" w:cs="Times New Roman"/>
          <w:sz w:val="28"/>
          <w:szCs w:val="28"/>
          <w:lang w:eastAsia="en-US"/>
        </w:rPr>
      </w:pPr>
    </w:p>
    <w:p w:rsidR="0026042D" w:rsidRDefault="0026042D" w:rsidP="0026042D">
      <w:pPr>
        <w:spacing w:after="0" w:line="360" w:lineRule="auto"/>
        <w:jc w:val="center"/>
        <w:rPr>
          <w:rFonts w:ascii="Times New Roman" w:eastAsia="Calibri" w:hAnsi="Times New Roman" w:cs="Times New Roman"/>
          <w:sz w:val="28"/>
          <w:szCs w:val="28"/>
          <w:lang w:eastAsia="en-US"/>
        </w:rPr>
      </w:pPr>
    </w:p>
    <w:p w:rsidR="0026042D" w:rsidRDefault="0026042D" w:rsidP="0026042D">
      <w:pPr>
        <w:spacing w:after="0" w:line="360" w:lineRule="auto"/>
        <w:jc w:val="center"/>
        <w:rPr>
          <w:rFonts w:ascii="Times New Roman" w:eastAsia="Calibri" w:hAnsi="Times New Roman" w:cs="Times New Roman"/>
          <w:sz w:val="28"/>
          <w:szCs w:val="28"/>
          <w:lang w:eastAsia="en-US"/>
        </w:rPr>
      </w:pPr>
    </w:p>
    <w:p w:rsidR="003B3AFC" w:rsidRDefault="003B3AFC" w:rsidP="0026042D">
      <w:pPr>
        <w:spacing w:after="0" w:line="360" w:lineRule="auto"/>
        <w:jc w:val="center"/>
        <w:rPr>
          <w:rFonts w:ascii="Times New Roman" w:eastAsia="Calibri" w:hAnsi="Times New Roman" w:cs="Times New Roman"/>
          <w:sz w:val="28"/>
          <w:szCs w:val="28"/>
          <w:lang w:eastAsia="en-US"/>
        </w:rPr>
      </w:pPr>
    </w:p>
    <w:p w:rsidR="003B3AFC" w:rsidRDefault="003B3AFC" w:rsidP="0026042D">
      <w:pPr>
        <w:spacing w:after="0" w:line="360" w:lineRule="auto"/>
        <w:jc w:val="center"/>
        <w:rPr>
          <w:rFonts w:ascii="Times New Roman" w:eastAsia="Calibri" w:hAnsi="Times New Roman" w:cs="Times New Roman"/>
          <w:sz w:val="28"/>
          <w:szCs w:val="28"/>
          <w:lang w:eastAsia="en-US"/>
        </w:rPr>
      </w:pPr>
    </w:p>
    <w:p w:rsidR="00A378F0" w:rsidRDefault="00A378F0" w:rsidP="00426045">
      <w:pPr>
        <w:spacing w:after="0" w:line="240" w:lineRule="auto"/>
        <w:jc w:val="center"/>
        <w:rPr>
          <w:rFonts w:ascii="Times New Roman" w:hAnsi="Times New Roman" w:cs="Times New Roman"/>
          <w:b/>
          <w:sz w:val="28"/>
          <w:szCs w:val="28"/>
        </w:rPr>
      </w:pPr>
      <w:bookmarkStart w:id="0" w:name="_Toc67314244"/>
    </w:p>
    <w:p w:rsidR="00D8102C" w:rsidRPr="00CC6807" w:rsidRDefault="00AA3143" w:rsidP="00426045">
      <w:pPr>
        <w:spacing w:after="0" w:line="240" w:lineRule="auto"/>
        <w:jc w:val="center"/>
        <w:rPr>
          <w:rFonts w:ascii="Times New Roman" w:hAnsi="Times New Roman" w:cs="Times New Roman"/>
          <w:sz w:val="28"/>
          <w:szCs w:val="28"/>
        </w:rPr>
      </w:pPr>
      <w:r w:rsidRPr="00CC6807">
        <w:rPr>
          <w:rFonts w:ascii="Times New Roman" w:hAnsi="Times New Roman" w:cs="Times New Roman"/>
          <w:b/>
          <w:sz w:val="28"/>
          <w:szCs w:val="28"/>
        </w:rPr>
        <w:lastRenderedPageBreak/>
        <w:t>В</w:t>
      </w:r>
      <w:r w:rsidR="00D8102C" w:rsidRPr="00CC6807">
        <w:rPr>
          <w:rFonts w:ascii="Times New Roman" w:hAnsi="Times New Roman" w:cs="Times New Roman"/>
          <w:b/>
          <w:sz w:val="28"/>
          <w:szCs w:val="28"/>
        </w:rPr>
        <w:t>ВЕДЕНИЕ</w:t>
      </w:r>
      <w:bookmarkEnd w:id="0"/>
    </w:p>
    <w:p w:rsidR="00450BA9" w:rsidRDefault="00426045" w:rsidP="00450BA9">
      <w:pPr>
        <w:autoSpaceDE w:val="0"/>
        <w:autoSpaceDN w:val="0"/>
        <w:adjustRightInd w:val="0"/>
        <w:spacing w:after="0" w:line="240" w:lineRule="auto"/>
        <w:ind w:firstLine="708"/>
        <w:jc w:val="both"/>
        <w:rPr>
          <w:rFonts w:ascii="Times New Roman" w:hAnsi="Times New Roman" w:cs="Times New Roman"/>
          <w:sz w:val="28"/>
          <w:szCs w:val="28"/>
        </w:rPr>
      </w:pPr>
      <w:r w:rsidRPr="00426045">
        <w:rPr>
          <w:rFonts w:ascii="Times New Roman" w:hAnsi="Times New Roman" w:cs="Times New Roman"/>
          <w:sz w:val="28"/>
          <w:szCs w:val="28"/>
        </w:rPr>
        <w:t>Птицы - неотъемлемая часть экосистем, испытывающая воздействие разнообразных факторов среды. В процессе эволюции они приобрели приспособления к различным абиотическим и биотическим воздействиям, устойчивые связи со средой обитания. Это достаточно пластичная группа позвоночных животных, под влиянием антропогенных факторов многие виды птиц могут приобрести новые адаптации, изменить характер пространственного распределения и размещения на территориях с различной степенью антропогенной трансформации. В антропогенных ландшафтах сформировалась особая экологическая группа птиц - синантропы, тесно связанные с территориями, осв</w:t>
      </w:r>
      <w:r w:rsidR="00A378F0">
        <w:rPr>
          <w:rFonts w:ascii="Times New Roman" w:hAnsi="Times New Roman" w:cs="Times New Roman"/>
          <w:sz w:val="28"/>
          <w:szCs w:val="28"/>
        </w:rPr>
        <w:t xml:space="preserve">оенными человеком. В числе таких </w:t>
      </w:r>
      <w:r w:rsidRPr="00426045">
        <w:rPr>
          <w:rFonts w:ascii="Times New Roman" w:hAnsi="Times New Roman" w:cs="Times New Roman"/>
          <w:sz w:val="28"/>
          <w:szCs w:val="28"/>
        </w:rPr>
        <w:t>предс</w:t>
      </w:r>
      <w:r w:rsidR="00A378F0">
        <w:rPr>
          <w:rFonts w:ascii="Times New Roman" w:hAnsi="Times New Roman" w:cs="Times New Roman"/>
          <w:sz w:val="28"/>
          <w:szCs w:val="28"/>
        </w:rPr>
        <w:t>тавители семейства Врановых</w:t>
      </w:r>
      <w:r w:rsidRPr="00426045">
        <w:rPr>
          <w:rFonts w:ascii="Times New Roman" w:hAnsi="Times New Roman" w:cs="Times New Roman"/>
          <w:sz w:val="28"/>
          <w:szCs w:val="28"/>
        </w:rPr>
        <w:t xml:space="preserve">: грач, галка, серая ворона, сорока </w:t>
      </w:r>
      <w:r w:rsidRPr="00426045">
        <w:rPr>
          <w:rFonts w:ascii="Times New Roman" w:eastAsia="Times New Roman" w:hAnsi="Times New Roman" w:cs="Times New Roman"/>
          <w:color w:val="000000"/>
          <w:sz w:val="28"/>
          <w:szCs w:val="28"/>
        </w:rPr>
        <w:t>[1].</w:t>
      </w:r>
      <w:r w:rsidRPr="00426045">
        <w:rPr>
          <w:rFonts w:ascii="Times New Roman" w:hAnsi="Times New Roman" w:cs="Times New Roman"/>
          <w:sz w:val="28"/>
          <w:szCs w:val="28"/>
        </w:rPr>
        <w:t xml:space="preserve"> </w:t>
      </w:r>
    </w:p>
    <w:p w:rsidR="00426045" w:rsidRDefault="00426045" w:rsidP="00450BA9">
      <w:pPr>
        <w:autoSpaceDE w:val="0"/>
        <w:autoSpaceDN w:val="0"/>
        <w:adjustRightInd w:val="0"/>
        <w:spacing w:after="0" w:line="240" w:lineRule="auto"/>
        <w:ind w:firstLine="708"/>
        <w:jc w:val="both"/>
        <w:rPr>
          <w:rFonts w:ascii="Times New Roman" w:hAnsi="Times New Roman" w:cs="Times New Roman"/>
          <w:sz w:val="28"/>
          <w:szCs w:val="28"/>
        </w:rPr>
      </w:pPr>
      <w:r w:rsidRPr="00426045">
        <w:rPr>
          <w:rFonts w:ascii="Times New Roman" w:hAnsi="Times New Roman" w:cs="Times New Roman"/>
          <w:sz w:val="28"/>
          <w:szCs w:val="28"/>
        </w:rPr>
        <w:t xml:space="preserve">Экология и поведение серой вороны в последние годы привлекли внимание многих исследователей. Существуют противоречивые мнения о биоценотической роли серой вороны, ее практическом значении, различно и эмоциональное отношение к этому виду у людей. </w:t>
      </w:r>
    </w:p>
    <w:p w:rsidR="00A378F0" w:rsidRPr="00450BA9" w:rsidRDefault="00A378F0" w:rsidP="00A378F0">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Мурманской области серая ворона считается синантропным видом. В 80-е г.г. прошлого столетия в связи с ростом</w:t>
      </w:r>
      <w:r w:rsidRPr="005B14F3">
        <w:rPr>
          <w:rFonts w:ascii="Times New Roman" w:hAnsi="Times New Roman"/>
          <w:b/>
          <w:sz w:val="28"/>
          <w:szCs w:val="28"/>
        </w:rPr>
        <w:t xml:space="preserve"> </w:t>
      </w:r>
      <w:r w:rsidRPr="005B14F3">
        <w:rPr>
          <w:rFonts w:ascii="Times New Roman" w:hAnsi="Times New Roman"/>
          <w:sz w:val="28"/>
          <w:szCs w:val="28"/>
        </w:rPr>
        <w:t>народонаселения области</w:t>
      </w:r>
      <w:r>
        <w:rPr>
          <w:rFonts w:ascii="Times New Roman" w:hAnsi="Times New Roman"/>
          <w:sz w:val="28"/>
          <w:szCs w:val="28"/>
        </w:rPr>
        <w:t xml:space="preserve"> </w:t>
      </w:r>
      <w:r w:rsidRPr="005B14F3">
        <w:rPr>
          <w:rFonts w:ascii="Times New Roman" w:hAnsi="Times New Roman"/>
          <w:sz w:val="28"/>
          <w:szCs w:val="28"/>
        </w:rPr>
        <w:t>и со</w:t>
      </w:r>
      <w:r>
        <w:rPr>
          <w:rFonts w:ascii="Times New Roman" w:hAnsi="Times New Roman"/>
          <w:sz w:val="28"/>
          <w:szCs w:val="28"/>
        </w:rPr>
        <w:t>о</w:t>
      </w:r>
      <w:r w:rsidRPr="005B14F3">
        <w:rPr>
          <w:rFonts w:ascii="Times New Roman" w:hAnsi="Times New Roman"/>
          <w:sz w:val="28"/>
          <w:szCs w:val="28"/>
        </w:rPr>
        <w:t>тветствующим расширением кормовой базы, численность ворон неуклонно росла.</w:t>
      </w:r>
      <w:r>
        <w:rPr>
          <w:rFonts w:ascii="Times New Roman" w:hAnsi="Times New Roman"/>
          <w:sz w:val="28"/>
          <w:szCs w:val="28"/>
        </w:rPr>
        <w:t xml:space="preserve"> С 50-х г.г. серые вороны стали жить в городах оседло, и на городских свалках можно было насчитать до 800 особей в одной стае </w:t>
      </w:r>
      <w:r w:rsidR="0027796E">
        <w:rPr>
          <w:rFonts w:ascii="Times New Roman" w:eastAsia="Times New Roman" w:hAnsi="Times New Roman" w:cs="Times New Roman"/>
          <w:color w:val="000000"/>
          <w:sz w:val="28"/>
          <w:szCs w:val="28"/>
        </w:rPr>
        <w:t>[2</w:t>
      </w:r>
      <w:r w:rsidRPr="00426045">
        <w:rPr>
          <w:rFonts w:ascii="Times New Roman" w:eastAsia="Times New Roman" w:hAnsi="Times New Roman" w:cs="Times New Roman"/>
          <w:color w:val="000000"/>
          <w:sz w:val="28"/>
          <w:szCs w:val="28"/>
        </w:rPr>
        <w:t>].</w:t>
      </w:r>
    </w:p>
    <w:p w:rsidR="00450BA9" w:rsidRDefault="00426045" w:rsidP="00450BA9">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rPr>
      </w:pPr>
      <w:r>
        <w:rPr>
          <w:rFonts w:ascii="Times New Roman" w:hAnsi="Times New Roman" w:cs="Times New Roman"/>
          <w:sz w:val="28"/>
          <w:szCs w:val="28"/>
        </w:rPr>
        <w:t>Серая</w:t>
      </w:r>
      <w:r w:rsidRPr="00426045">
        <w:rPr>
          <w:rFonts w:ascii="Times New Roman" w:hAnsi="Times New Roman" w:cs="Times New Roman"/>
          <w:sz w:val="28"/>
          <w:szCs w:val="28"/>
        </w:rPr>
        <w:t xml:space="preserve"> </w:t>
      </w:r>
      <w:r>
        <w:rPr>
          <w:rFonts w:ascii="Times New Roman" w:hAnsi="Times New Roman" w:cs="Times New Roman"/>
          <w:sz w:val="28"/>
          <w:szCs w:val="28"/>
        </w:rPr>
        <w:t>ворона</w:t>
      </w:r>
      <w:r w:rsidRPr="00426045">
        <w:rPr>
          <w:rFonts w:ascii="Times New Roman" w:hAnsi="Times New Roman" w:cs="Times New Roman"/>
          <w:sz w:val="28"/>
          <w:szCs w:val="28"/>
        </w:rPr>
        <w:t xml:space="preserve"> </w:t>
      </w:r>
      <w:r>
        <w:rPr>
          <w:rFonts w:ascii="Times New Roman" w:hAnsi="Times New Roman" w:cs="Times New Roman"/>
          <w:sz w:val="28"/>
          <w:szCs w:val="28"/>
          <w:lang w:val="en-US"/>
        </w:rPr>
        <w:t>Corvus</w:t>
      </w:r>
      <w:r w:rsidRPr="00426045">
        <w:rPr>
          <w:rFonts w:ascii="Times New Roman" w:hAnsi="Times New Roman" w:cs="Times New Roman"/>
          <w:sz w:val="28"/>
          <w:szCs w:val="28"/>
        </w:rPr>
        <w:t xml:space="preserve"> </w:t>
      </w:r>
      <w:r>
        <w:rPr>
          <w:rFonts w:ascii="Times New Roman" w:hAnsi="Times New Roman" w:cs="Times New Roman"/>
          <w:sz w:val="28"/>
          <w:szCs w:val="28"/>
          <w:lang w:val="en-US"/>
        </w:rPr>
        <w:t>corone</w:t>
      </w:r>
      <w:r w:rsidRPr="00426045">
        <w:rPr>
          <w:rFonts w:ascii="Times New Roman" w:hAnsi="Times New Roman" w:cs="Times New Roman"/>
          <w:sz w:val="28"/>
          <w:szCs w:val="28"/>
        </w:rPr>
        <w:t xml:space="preserve"> </w:t>
      </w:r>
      <w:r>
        <w:rPr>
          <w:rFonts w:ascii="Times New Roman" w:hAnsi="Times New Roman" w:cs="Times New Roman"/>
          <w:sz w:val="28"/>
          <w:szCs w:val="28"/>
          <w:lang w:val="en-US"/>
        </w:rPr>
        <w:t>cornix</w:t>
      </w:r>
      <w:r w:rsidRPr="00426045">
        <w:rPr>
          <w:rFonts w:ascii="Times New Roman" w:hAnsi="Times New Roman" w:cs="Times New Roman"/>
          <w:sz w:val="28"/>
          <w:szCs w:val="28"/>
        </w:rPr>
        <w:t xml:space="preserve"> (</w:t>
      </w:r>
      <w:r>
        <w:rPr>
          <w:rFonts w:ascii="Times New Roman" w:hAnsi="Times New Roman" w:cs="Times New Roman"/>
          <w:sz w:val="28"/>
          <w:szCs w:val="28"/>
          <w:lang w:val="en-US"/>
        </w:rPr>
        <w:t>L</w:t>
      </w:r>
      <w:r w:rsidRPr="00426045">
        <w:rPr>
          <w:rFonts w:ascii="Times New Roman" w:hAnsi="Times New Roman" w:cs="Times New Roman"/>
          <w:sz w:val="28"/>
          <w:szCs w:val="28"/>
        </w:rPr>
        <w:t xml:space="preserve">.) </w:t>
      </w:r>
      <w:r>
        <w:rPr>
          <w:rFonts w:ascii="Times New Roman" w:hAnsi="Times New Roman" w:cs="Times New Roman"/>
          <w:sz w:val="28"/>
          <w:szCs w:val="28"/>
        </w:rPr>
        <w:t>–</w:t>
      </w:r>
      <w:r w:rsidRPr="00426045">
        <w:rPr>
          <w:rFonts w:ascii="Times New Roman" w:hAnsi="Times New Roman" w:cs="Times New Roman"/>
          <w:sz w:val="28"/>
          <w:szCs w:val="28"/>
        </w:rPr>
        <w:t xml:space="preserve"> </w:t>
      </w:r>
      <w:r>
        <w:rPr>
          <w:rFonts w:ascii="Times New Roman" w:hAnsi="Times New Roman" w:cs="Times New Roman"/>
          <w:sz w:val="28"/>
          <w:szCs w:val="28"/>
        </w:rPr>
        <w:t xml:space="preserve">гнездящийся вид г. Мурманска и его окрестностей. При этом в городе из </w:t>
      </w:r>
      <w:r w:rsidR="00C4483C">
        <w:rPr>
          <w:rFonts w:ascii="Times New Roman" w:hAnsi="Times New Roman" w:cs="Times New Roman"/>
          <w:sz w:val="28"/>
          <w:szCs w:val="28"/>
        </w:rPr>
        <w:t xml:space="preserve">других </w:t>
      </w:r>
      <w:r>
        <w:rPr>
          <w:rFonts w:ascii="Times New Roman" w:hAnsi="Times New Roman" w:cs="Times New Roman"/>
          <w:sz w:val="28"/>
          <w:szCs w:val="28"/>
        </w:rPr>
        <w:t xml:space="preserve">врановых </w:t>
      </w:r>
      <w:r w:rsidR="00E3437B">
        <w:rPr>
          <w:rFonts w:ascii="Times New Roman" w:hAnsi="Times New Roman" w:cs="Times New Roman"/>
          <w:sz w:val="28"/>
          <w:szCs w:val="28"/>
        </w:rPr>
        <w:t xml:space="preserve">гнезда серой вороны самые многочисленные </w:t>
      </w:r>
      <w:r w:rsidR="0027796E">
        <w:rPr>
          <w:rFonts w:ascii="Times New Roman" w:eastAsia="Times New Roman" w:hAnsi="Times New Roman" w:cs="Times New Roman"/>
          <w:color w:val="000000"/>
          <w:sz w:val="28"/>
          <w:szCs w:val="28"/>
        </w:rPr>
        <w:t>[3</w:t>
      </w:r>
      <w:r w:rsidR="00E3437B" w:rsidRPr="00426045">
        <w:rPr>
          <w:rFonts w:ascii="Times New Roman" w:eastAsia="Times New Roman" w:hAnsi="Times New Roman" w:cs="Times New Roman"/>
          <w:color w:val="000000"/>
          <w:sz w:val="28"/>
          <w:szCs w:val="28"/>
        </w:rPr>
        <w:t>].</w:t>
      </w:r>
      <w:r w:rsidR="00450BA9">
        <w:rPr>
          <w:rFonts w:ascii="Times New Roman" w:eastAsia="Times New Roman" w:hAnsi="Times New Roman" w:cs="Times New Roman"/>
          <w:color w:val="000000"/>
          <w:sz w:val="28"/>
          <w:szCs w:val="28"/>
        </w:rPr>
        <w:t xml:space="preserve"> </w:t>
      </w:r>
    </w:p>
    <w:p w:rsidR="00426045" w:rsidRPr="00426045" w:rsidRDefault="00426045" w:rsidP="000A4855">
      <w:pPr>
        <w:autoSpaceDE w:val="0"/>
        <w:autoSpaceDN w:val="0"/>
        <w:adjustRightInd w:val="0"/>
        <w:spacing w:after="0" w:line="240" w:lineRule="auto"/>
        <w:ind w:firstLine="708"/>
        <w:jc w:val="both"/>
        <w:rPr>
          <w:rFonts w:ascii="Times New Roman" w:hAnsi="Times New Roman" w:cs="Times New Roman"/>
          <w:sz w:val="28"/>
          <w:szCs w:val="28"/>
        </w:rPr>
      </w:pPr>
      <w:r w:rsidRPr="00426045">
        <w:rPr>
          <w:rFonts w:ascii="Times New Roman" w:hAnsi="Times New Roman"/>
          <w:b/>
          <w:sz w:val="28"/>
          <w:szCs w:val="28"/>
        </w:rPr>
        <w:t>Актуальность исследования</w:t>
      </w:r>
      <w:r w:rsidRPr="00426045">
        <w:rPr>
          <w:rFonts w:ascii="Times New Roman" w:hAnsi="Times New Roman"/>
          <w:sz w:val="28"/>
          <w:szCs w:val="28"/>
        </w:rPr>
        <w:t>. Полученные по экологии серой воро</w:t>
      </w:r>
      <w:r w:rsidR="00450BA9">
        <w:rPr>
          <w:rFonts w:ascii="Times New Roman" w:hAnsi="Times New Roman"/>
          <w:sz w:val="28"/>
          <w:szCs w:val="28"/>
        </w:rPr>
        <w:t>ны сведения на территории г.</w:t>
      </w:r>
      <w:r w:rsidRPr="00426045">
        <w:rPr>
          <w:rFonts w:ascii="Times New Roman" w:hAnsi="Times New Roman"/>
          <w:sz w:val="28"/>
          <w:szCs w:val="28"/>
        </w:rPr>
        <w:t xml:space="preserve"> Мурманска могут быть использованы при изучении процессов адаптации животных к условиям среды обитания в городе, а также </w:t>
      </w:r>
      <w:r w:rsidRPr="00426045">
        <w:rPr>
          <w:rFonts w:ascii="Times New Roman" w:hAnsi="Times New Roman" w:cs="Times New Roman"/>
          <w:sz w:val="28"/>
          <w:szCs w:val="28"/>
        </w:rPr>
        <w:t>выявления причин изменения численности, взаимоотношений видов в антропогенном ландшафте.</w:t>
      </w:r>
    </w:p>
    <w:p w:rsidR="00426045" w:rsidRPr="00426045" w:rsidRDefault="00426045" w:rsidP="000A4855">
      <w:pPr>
        <w:autoSpaceDE w:val="0"/>
        <w:autoSpaceDN w:val="0"/>
        <w:adjustRightInd w:val="0"/>
        <w:spacing w:after="0" w:line="240" w:lineRule="auto"/>
        <w:ind w:firstLine="708"/>
        <w:jc w:val="both"/>
        <w:rPr>
          <w:rFonts w:ascii="Times New Roman" w:hAnsi="Times New Roman"/>
          <w:sz w:val="28"/>
          <w:szCs w:val="28"/>
        </w:rPr>
      </w:pPr>
      <w:r w:rsidRPr="00426045">
        <w:rPr>
          <w:rFonts w:ascii="Times New Roman" w:hAnsi="Times New Roman"/>
          <w:b/>
          <w:sz w:val="28"/>
          <w:szCs w:val="28"/>
        </w:rPr>
        <w:t>Гипотеза</w:t>
      </w:r>
      <w:r w:rsidRPr="00426045">
        <w:rPr>
          <w:rFonts w:ascii="Times New Roman" w:hAnsi="Times New Roman"/>
          <w:sz w:val="28"/>
          <w:szCs w:val="28"/>
        </w:rPr>
        <w:t>: предположим, что во внутригородских группировках серой вороны существуют различия в численности, связанные с условиями и местами их обитания.</w:t>
      </w:r>
    </w:p>
    <w:p w:rsidR="00426045" w:rsidRPr="00426045" w:rsidRDefault="00426045" w:rsidP="000A4855">
      <w:pPr>
        <w:spacing w:after="0" w:line="240" w:lineRule="auto"/>
        <w:ind w:firstLine="708"/>
        <w:jc w:val="both"/>
        <w:rPr>
          <w:rFonts w:ascii="Times New Roman" w:hAnsi="Times New Roman" w:cs="Times New Roman"/>
          <w:sz w:val="28"/>
          <w:szCs w:val="28"/>
        </w:rPr>
      </w:pPr>
      <w:r w:rsidRPr="00426045">
        <w:rPr>
          <w:rFonts w:ascii="Times New Roman" w:eastAsia="Times New Roman" w:hAnsi="Times New Roman" w:cs="Times New Roman"/>
          <w:b/>
          <w:sz w:val="28"/>
          <w:szCs w:val="28"/>
        </w:rPr>
        <w:t xml:space="preserve">Цель: </w:t>
      </w:r>
      <w:r w:rsidRPr="00426045">
        <w:rPr>
          <w:rFonts w:ascii="Times New Roman" w:hAnsi="Times New Roman" w:cs="Times New Roman"/>
          <w:sz w:val="28"/>
          <w:szCs w:val="28"/>
        </w:rPr>
        <w:t>изучить особенности экологии и пространственное распределение серой вороны в городской среде на территории г. Мурманска.</w:t>
      </w:r>
    </w:p>
    <w:p w:rsidR="00426045" w:rsidRPr="00426045" w:rsidRDefault="00426045" w:rsidP="000A4855">
      <w:pPr>
        <w:spacing w:after="0" w:line="240" w:lineRule="auto"/>
        <w:ind w:firstLine="708"/>
        <w:rPr>
          <w:rFonts w:ascii="Times New Roman" w:hAnsi="Times New Roman" w:cs="Times New Roman"/>
          <w:sz w:val="28"/>
          <w:szCs w:val="28"/>
        </w:rPr>
      </w:pPr>
      <w:r w:rsidRPr="00426045">
        <w:rPr>
          <w:rFonts w:ascii="Times New Roman" w:eastAsia="Times New Roman" w:hAnsi="Times New Roman" w:cs="Times New Roman"/>
          <w:b/>
          <w:sz w:val="28"/>
          <w:szCs w:val="28"/>
        </w:rPr>
        <w:t xml:space="preserve">Задачи: </w:t>
      </w:r>
    </w:p>
    <w:p w:rsidR="00426045" w:rsidRPr="00426045" w:rsidRDefault="00426045" w:rsidP="00426045">
      <w:pPr>
        <w:spacing w:after="0" w:line="240" w:lineRule="auto"/>
        <w:jc w:val="both"/>
        <w:rPr>
          <w:rFonts w:ascii="Times New Roman" w:eastAsia="Times New Roman" w:hAnsi="Times New Roman" w:cs="Times New Roman"/>
          <w:sz w:val="28"/>
          <w:szCs w:val="28"/>
        </w:rPr>
      </w:pPr>
      <w:r w:rsidRPr="00426045">
        <w:rPr>
          <w:rFonts w:ascii="Times New Roman" w:eastAsia="Times New Roman" w:hAnsi="Times New Roman" w:cs="Times New Roman"/>
          <w:sz w:val="28"/>
          <w:szCs w:val="28"/>
        </w:rPr>
        <w:t xml:space="preserve">1. </w:t>
      </w:r>
      <w:r w:rsidRPr="00426045">
        <w:rPr>
          <w:rFonts w:ascii="Times New Roman" w:hAnsi="Times New Roman" w:cs="Times New Roman"/>
          <w:sz w:val="28"/>
          <w:szCs w:val="28"/>
        </w:rPr>
        <w:t>Провести учет численности и распределение серой вороны в различных биотопах на территории г. Мурманска.</w:t>
      </w:r>
    </w:p>
    <w:p w:rsidR="00426045" w:rsidRPr="00426045" w:rsidRDefault="00426045" w:rsidP="00426045">
      <w:pPr>
        <w:spacing w:after="0" w:line="240" w:lineRule="auto"/>
        <w:jc w:val="both"/>
        <w:rPr>
          <w:rFonts w:ascii="Times New Roman" w:eastAsia="Times New Roman" w:hAnsi="Times New Roman" w:cs="Times New Roman"/>
          <w:sz w:val="28"/>
          <w:szCs w:val="28"/>
        </w:rPr>
      </w:pPr>
      <w:r w:rsidRPr="00426045">
        <w:rPr>
          <w:rFonts w:ascii="Times New Roman" w:eastAsia="Times New Roman" w:hAnsi="Times New Roman" w:cs="Times New Roman"/>
          <w:sz w:val="28"/>
          <w:szCs w:val="28"/>
        </w:rPr>
        <w:t xml:space="preserve">2. </w:t>
      </w:r>
      <w:r w:rsidRPr="00426045">
        <w:rPr>
          <w:rFonts w:ascii="Times New Roman" w:hAnsi="Times New Roman" w:cs="Times New Roman"/>
          <w:sz w:val="28"/>
          <w:szCs w:val="28"/>
        </w:rPr>
        <w:t>Изучить особенности питания серой вороны, особенности суточной и сезонной динамики.</w:t>
      </w:r>
    </w:p>
    <w:p w:rsidR="00426045" w:rsidRPr="00426045" w:rsidRDefault="00426045" w:rsidP="00426045">
      <w:pPr>
        <w:spacing w:after="0" w:line="240" w:lineRule="auto"/>
        <w:jc w:val="both"/>
        <w:rPr>
          <w:rFonts w:ascii="Times New Roman" w:eastAsia="Times New Roman" w:hAnsi="Times New Roman" w:cs="Times New Roman"/>
          <w:sz w:val="28"/>
          <w:szCs w:val="28"/>
        </w:rPr>
      </w:pPr>
      <w:r w:rsidRPr="00426045">
        <w:rPr>
          <w:rFonts w:ascii="Times New Roman" w:eastAsia="Times New Roman" w:hAnsi="Times New Roman" w:cs="Times New Roman"/>
          <w:sz w:val="28"/>
          <w:szCs w:val="28"/>
        </w:rPr>
        <w:t xml:space="preserve">3. </w:t>
      </w:r>
      <w:r w:rsidRPr="00426045">
        <w:rPr>
          <w:rFonts w:ascii="Times New Roman" w:hAnsi="Times New Roman" w:cs="Times New Roman"/>
          <w:sz w:val="28"/>
          <w:szCs w:val="28"/>
        </w:rPr>
        <w:t>Изучить особенности поведения серой вороны в городской среде.</w:t>
      </w:r>
    </w:p>
    <w:p w:rsidR="00426045" w:rsidRPr="00426045" w:rsidRDefault="00426045" w:rsidP="000A4855">
      <w:pPr>
        <w:spacing w:after="0" w:line="240" w:lineRule="auto"/>
        <w:ind w:firstLine="708"/>
        <w:jc w:val="both"/>
        <w:rPr>
          <w:rFonts w:ascii="Times New Roman" w:hAnsi="Times New Roman"/>
          <w:sz w:val="28"/>
          <w:szCs w:val="28"/>
        </w:rPr>
      </w:pPr>
      <w:r w:rsidRPr="00426045">
        <w:rPr>
          <w:rFonts w:ascii="Times New Roman" w:hAnsi="Times New Roman"/>
          <w:b/>
          <w:color w:val="000000"/>
          <w:sz w:val="28"/>
          <w:szCs w:val="28"/>
        </w:rPr>
        <w:t xml:space="preserve">Объект исследования: </w:t>
      </w:r>
      <w:r w:rsidRPr="00426045">
        <w:rPr>
          <w:rFonts w:ascii="Times New Roman" w:hAnsi="Times New Roman"/>
          <w:color w:val="000000"/>
          <w:sz w:val="28"/>
          <w:szCs w:val="28"/>
        </w:rPr>
        <w:t xml:space="preserve">популяция серой вороны на территории г. Мурманска. </w:t>
      </w:r>
    </w:p>
    <w:p w:rsidR="00426045" w:rsidRPr="00426045" w:rsidRDefault="00426045" w:rsidP="000A4855">
      <w:pPr>
        <w:spacing w:after="0" w:line="240" w:lineRule="auto"/>
        <w:ind w:firstLine="708"/>
        <w:jc w:val="both"/>
        <w:rPr>
          <w:rFonts w:ascii="Times New Roman" w:hAnsi="Times New Roman"/>
          <w:color w:val="231F20"/>
          <w:sz w:val="28"/>
          <w:szCs w:val="28"/>
        </w:rPr>
      </w:pPr>
      <w:r w:rsidRPr="00426045">
        <w:rPr>
          <w:rFonts w:ascii="Times New Roman" w:hAnsi="Times New Roman"/>
          <w:b/>
          <w:color w:val="000000"/>
          <w:sz w:val="28"/>
          <w:szCs w:val="28"/>
        </w:rPr>
        <w:t>Предмет исследования</w:t>
      </w:r>
      <w:r w:rsidRPr="00426045">
        <w:rPr>
          <w:rFonts w:ascii="Times New Roman" w:hAnsi="Times New Roman"/>
          <w:color w:val="000000"/>
          <w:sz w:val="28"/>
          <w:szCs w:val="28"/>
        </w:rPr>
        <w:t xml:space="preserve">: </w:t>
      </w:r>
      <w:r w:rsidRPr="00426045">
        <w:rPr>
          <w:rFonts w:ascii="Times New Roman" w:hAnsi="Times New Roman"/>
          <w:color w:val="231F20"/>
          <w:sz w:val="28"/>
          <w:szCs w:val="28"/>
        </w:rPr>
        <w:t>компоненты жизнедеятельности серой вороны на территории г. Мурманска.</w:t>
      </w:r>
    </w:p>
    <w:p w:rsidR="001656A2" w:rsidRPr="00CC6807" w:rsidRDefault="0083121E" w:rsidP="00AF5890">
      <w:pPr>
        <w:spacing w:after="0" w:line="240" w:lineRule="auto"/>
        <w:ind w:left="-708" w:right="284" w:firstLine="708"/>
        <w:jc w:val="center"/>
        <w:rPr>
          <w:rFonts w:ascii="Times New Roman" w:hAnsi="Times New Roman" w:cs="Times New Roman"/>
          <w:b/>
          <w:color w:val="000000"/>
          <w:sz w:val="28"/>
          <w:szCs w:val="28"/>
        </w:rPr>
      </w:pPr>
      <w:bookmarkStart w:id="1" w:name="_Toc494062399"/>
      <w:r w:rsidRPr="00CC6807">
        <w:rPr>
          <w:rFonts w:ascii="Times New Roman" w:hAnsi="Times New Roman" w:cs="Times New Roman"/>
          <w:b/>
          <w:color w:val="000000"/>
          <w:sz w:val="28"/>
          <w:szCs w:val="28"/>
        </w:rPr>
        <w:lastRenderedPageBreak/>
        <w:t>1.</w:t>
      </w:r>
      <w:r w:rsidR="00894424" w:rsidRPr="00CC6807">
        <w:rPr>
          <w:rFonts w:ascii="Times New Roman" w:hAnsi="Times New Roman" w:cs="Times New Roman"/>
          <w:b/>
          <w:color w:val="000000"/>
          <w:sz w:val="28"/>
          <w:szCs w:val="28"/>
        </w:rPr>
        <w:t xml:space="preserve"> О</w:t>
      </w:r>
      <w:r w:rsidR="001656A2" w:rsidRPr="00CC6807">
        <w:rPr>
          <w:rFonts w:ascii="Times New Roman" w:hAnsi="Times New Roman" w:cs="Times New Roman"/>
          <w:b/>
          <w:color w:val="000000"/>
          <w:sz w:val="28"/>
          <w:szCs w:val="28"/>
        </w:rPr>
        <w:t>бзор литературы</w:t>
      </w:r>
    </w:p>
    <w:p w:rsidR="00393720" w:rsidRPr="00E650B5" w:rsidRDefault="00393720" w:rsidP="00CC6807">
      <w:pPr>
        <w:spacing w:after="0" w:line="240" w:lineRule="auto"/>
        <w:ind w:left="-708" w:right="284" w:firstLine="708"/>
        <w:rPr>
          <w:rFonts w:ascii="Times New Roman" w:hAnsi="Times New Roman" w:cs="Times New Roman"/>
          <w:b/>
          <w:color w:val="000000"/>
          <w:sz w:val="28"/>
          <w:szCs w:val="28"/>
        </w:rPr>
      </w:pPr>
    </w:p>
    <w:p w:rsidR="00AF5890" w:rsidRPr="00806F98" w:rsidRDefault="00AF5890" w:rsidP="00806F98">
      <w:pPr>
        <w:pStyle w:val="a8"/>
        <w:numPr>
          <w:ilvl w:val="1"/>
          <w:numId w:val="5"/>
        </w:numPr>
        <w:spacing w:after="0"/>
        <w:ind w:right="284"/>
        <w:rPr>
          <w:rFonts w:ascii="Times New Roman" w:hAnsi="Times New Roman" w:cs="Times New Roman"/>
          <w:b/>
          <w:sz w:val="28"/>
          <w:szCs w:val="28"/>
        </w:rPr>
      </w:pPr>
      <w:r w:rsidRPr="00806F98">
        <w:rPr>
          <w:rFonts w:ascii="Times New Roman" w:hAnsi="Times New Roman" w:cs="Times New Roman"/>
          <w:b/>
          <w:sz w:val="28"/>
          <w:szCs w:val="28"/>
        </w:rPr>
        <w:t>Систематическое положение, внешний вид</w:t>
      </w:r>
    </w:p>
    <w:p w:rsidR="00AF5890" w:rsidRPr="00AF5890" w:rsidRDefault="00AF5890" w:rsidP="00AF5890">
      <w:pPr>
        <w:spacing w:after="0" w:line="240" w:lineRule="auto"/>
        <w:ind w:right="284" w:firstLine="708"/>
        <w:jc w:val="both"/>
        <w:rPr>
          <w:rFonts w:ascii="Times New Roman" w:hAnsi="Times New Roman" w:cs="Times New Roman"/>
          <w:sz w:val="28"/>
          <w:szCs w:val="28"/>
        </w:rPr>
      </w:pPr>
      <w:r w:rsidRPr="00AF5890">
        <w:rPr>
          <w:rFonts w:ascii="Times New Roman" w:hAnsi="Times New Roman" w:cs="Times New Roman"/>
          <w:sz w:val="28"/>
          <w:szCs w:val="28"/>
        </w:rPr>
        <w:t>Вороновые (врановые), лат. Corvidae; Тип: Хордовые (Chordata)</w:t>
      </w:r>
    </w:p>
    <w:p w:rsidR="00AF5890" w:rsidRPr="00AF5890" w:rsidRDefault="00AF5890" w:rsidP="00AF5890">
      <w:pPr>
        <w:spacing w:after="0" w:line="240" w:lineRule="auto"/>
        <w:ind w:right="284"/>
        <w:jc w:val="both"/>
        <w:rPr>
          <w:rFonts w:ascii="Times New Roman" w:hAnsi="Times New Roman" w:cs="Times New Roman"/>
          <w:sz w:val="28"/>
          <w:szCs w:val="28"/>
        </w:rPr>
      </w:pPr>
      <w:r w:rsidRPr="00AF5890">
        <w:rPr>
          <w:rFonts w:ascii="Times New Roman" w:hAnsi="Times New Roman" w:cs="Times New Roman"/>
          <w:sz w:val="28"/>
          <w:szCs w:val="28"/>
        </w:rPr>
        <w:t>Класс: Птицы (Aves); Отряд: Воробьиные (Passeres); Подотряд: Певчие (Oscines)</w:t>
      </w:r>
      <w:r>
        <w:rPr>
          <w:rFonts w:ascii="Times New Roman" w:hAnsi="Times New Roman" w:cs="Times New Roman"/>
          <w:sz w:val="28"/>
          <w:szCs w:val="28"/>
        </w:rPr>
        <w:t xml:space="preserve">; </w:t>
      </w:r>
      <w:r w:rsidRPr="00AF5890">
        <w:rPr>
          <w:rFonts w:ascii="Times New Roman" w:hAnsi="Times New Roman" w:cs="Times New Roman"/>
          <w:sz w:val="28"/>
          <w:szCs w:val="28"/>
        </w:rPr>
        <w:t>Семейство: Вороновые (Corvidae); Вид: Серая ворона (Corvus</w:t>
      </w:r>
      <w:r>
        <w:rPr>
          <w:rFonts w:ascii="Times New Roman" w:hAnsi="Times New Roman" w:cs="Times New Roman"/>
          <w:sz w:val="28"/>
          <w:szCs w:val="28"/>
        </w:rPr>
        <w:t xml:space="preserve"> </w:t>
      </w:r>
      <w:r w:rsidRPr="00AF5890">
        <w:rPr>
          <w:rFonts w:ascii="Times New Roman" w:hAnsi="Times New Roman" w:cs="Times New Roman"/>
          <w:sz w:val="28"/>
          <w:szCs w:val="28"/>
        </w:rPr>
        <w:t>cornix)</w:t>
      </w:r>
      <w:r>
        <w:rPr>
          <w:rFonts w:ascii="Times New Roman" w:hAnsi="Times New Roman" w:cs="Times New Roman"/>
          <w:sz w:val="28"/>
          <w:szCs w:val="28"/>
        </w:rPr>
        <w:t>.</w:t>
      </w:r>
    </w:p>
    <w:p w:rsidR="00AF5890" w:rsidRPr="00AF5890" w:rsidRDefault="00AF5890" w:rsidP="00AF5890">
      <w:pPr>
        <w:spacing w:after="0" w:line="240" w:lineRule="auto"/>
        <w:ind w:right="284" w:firstLine="708"/>
        <w:jc w:val="both"/>
        <w:rPr>
          <w:rFonts w:ascii="Times New Roman" w:hAnsi="Times New Roman" w:cs="Times New Roman"/>
          <w:sz w:val="28"/>
          <w:szCs w:val="28"/>
        </w:rPr>
      </w:pPr>
      <w:r w:rsidRPr="00AF5890">
        <w:rPr>
          <w:rFonts w:ascii="Times New Roman" w:hAnsi="Times New Roman" w:cs="Times New Roman"/>
          <w:sz w:val="28"/>
          <w:szCs w:val="28"/>
        </w:rPr>
        <w:t>Врановые - одни из наиболее распространенных и интересных</w:t>
      </w:r>
      <w:r w:rsidR="00DA3180">
        <w:rPr>
          <w:rFonts w:ascii="Times New Roman" w:hAnsi="Times New Roman" w:cs="Times New Roman"/>
          <w:sz w:val="28"/>
          <w:szCs w:val="28"/>
        </w:rPr>
        <w:t xml:space="preserve"> </w:t>
      </w:r>
      <w:r w:rsidRPr="00AF5890">
        <w:rPr>
          <w:rFonts w:ascii="Times New Roman" w:hAnsi="Times New Roman" w:cs="Times New Roman"/>
          <w:sz w:val="28"/>
          <w:szCs w:val="28"/>
        </w:rPr>
        <w:t>птиц. Семейство объединяет свыше 100 видов, распространены почти повсеместно.</w:t>
      </w:r>
      <w:r w:rsidR="00DA3180">
        <w:rPr>
          <w:rFonts w:ascii="Times New Roman" w:hAnsi="Times New Roman" w:cs="Times New Roman"/>
          <w:sz w:val="28"/>
          <w:szCs w:val="28"/>
        </w:rPr>
        <w:t xml:space="preserve"> </w:t>
      </w:r>
      <w:r w:rsidRPr="00AF5890">
        <w:rPr>
          <w:rFonts w:ascii="Times New Roman" w:hAnsi="Times New Roman" w:cs="Times New Roman"/>
          <w:sz w:val="28"/>
          <w:szCs w:val="28"/>
        </w:rPr>
        <w:t>Самый крупный род - Corvus включает 38 видов. Представители рода - ворон, ворона, грач, галка, сорока, сойка, ореховка.</w:t>
      </w:r>
      <w:r w:rsidR="00DA3180">
        <w:rPr>
          <w:rFonts w:ascii="Times New Roman" w:hAnsi="Times New Roman" w:cs="Times New Roman"/>
          <w:sz w:val="28"/>
          <w:szCs w:val="28"/>
        </w:rPr>
        <w:t xml:space="preserve"> </w:t>
      </w:r>
      <w:r w:rsidRPr="00AF5890">
        <w:rPr>
          <w:rFonts w:ascii="Times New Roman" w:hAnsi="Times New Roman" w:cs="Times New Roman"/>
          <w:color w:val="202122"/>
          <w:sz w:val="28"/>
          <w:szCs w:val="28"/>
        </w:rPr>
        <w:t>У серой вороны голова, крылья и хвост чёрные, туловище серое. Средняя длина -</w:t>
      </w:r>
      <w:r w:rsidR="00DA3180">
        <w:rPr>
          <w:rFonts w:ascii="Times New Roman" w:hAnsi="Times New Roman" w:cs="Times New Roman"/>
          <w:color w:val="202122"/>
          <w:sz w:val="28"/>
          <w:szCs w:val="28"/>
        </w:rPr>
        <w:t xml:space="preserve"> </w:t>
      </w:r>
      <w:r w:rsidRPr="00AF5890">
        <w:rPr>
          <w:rFonts w:ascii="Times New Roman" w:hAnsi="Times New Roman" w:cs="Times New Roman"/>
          <w:color w:val="202122"/>
          <w:sz w:val="28"/>
          <w:szCs w:val="28"/>
        </w:rPr>
        <w:t>50 см, масса тела 460-735 гр., размах крыльев - до 1 м. Туловище серое, голова, «манишка», крылья, хвост чёрные со слабым металлическим блеском.</w:t>
      </w:r>
      <w:r w:rsidRPr="00AF5890">
        <w:rPr>
          <w:rStyle w:val="apple-converted-space"/>
          <w:rFonts w:ascii="Times New Roman" w:hAnsi="Times New Roman" w:cs="Times New Roman"/>
          <w:color w:val="202122"/>
          <w:sz w:val="28"/>
          <w:szCs w:val="28"/>
        </w:rPr>
        <w:t> Радужка тёмная,</w:t>
      </w:r>
      <w:r w:rsidRPr="00AF5890">
        <w:rPr>
          <w:rFonts w:ascii="Times New Roman" w:hAnsi="Times New Roman" w:cs="Times New Roman"/>
          <w:color w:val="202122"/>
          <w:sz w:val="28"/>
          <w:szCs w:val="28"/>
        </w:rPr>
        <w:t xml:space="preserve"> клюв и ноги чёрные. Молодые отличаются буроватым налётом, «мутными» (голубыми) глазами, розовой ротовой полостью. Голос – модификации карканья, наиболее частый сигнал – хриплое «карр» с закрытом звуком в конце. По земле передвигаются широкими шагами, в случае опасности или при виде пищи начинают «скакать». Половой диморфизм в окраске не выражен, но самцы крупнее самок, с более массивным клювом</w:t>
      </w:r>
      <w:r w:rsidR="0027796E">
        <w:rPr>
          <w:rFonts w:ascii="Times New Roman" w:hAnsi="Times New Roman" w:cs="Times New Roman"/>
          <w:sz w:val="28"/>
          <w:szCs w:val="28"/>
        </w:rPr>
        <w:t xml:space="preserve"> [4</w:t>
      </w:r>
      <w:r w:rsidRPr="00AF5890">
        <w:rPr>
          <w:rFonts w:ascii="Times New Roman" w:hAnsi="Times New Roman" w:cs="Times New Roman"/>
          <w:sz w:val="28"/>
          <w:szCs w:val="28"/>
        </w:rPr>
        <w:t>].</w:t>
      </w:r>
    </w:p>
    <w:p w:rsidR="00AF5890" w:rsidRPr="00AF5890" w:rsidRDefault="00AF5890" w:rsidP="00AF5890">
      <w:pPr>
        <w:spacing w:after="0" w:line="240" w:lineRule="auto"/>
        <w:ind w:right="284" w:firstLine="708"/>
        <w:jc w:val="both"/>
        <w:rPr>
          <w:rFonts w:ascii="Times New Roman" w:hAnsi="Times New Roman" w:cs="Times New Roman"/>
          <w:sz w:val="28"/>
          <w:szCs w:val="28"/>
        </w:rPr>
      </w:pPr>
      <w:r w:rsidRPr="00AF5890">
        <w:rPr>
          <w:rFonts w:ascii="Times New Roman" w:hAnsi="Times New Roman" w:cs="Times New Roman"/>
          <w:sz w:val="28"/>
          <w:szCs w:val="28"/>
        </w:rPr>
        <w:t>Интенсивная урбанизация серых ворон происходила во второй половине XX века во многих городах Европейской России, в том числе и в городе Мурманске. Она обитает во всех биотопах (смешенных лесах, лиственных лесах, пойменных ивняках, на болотах с осокой и ивняком, лесополосах, опушках агроценозов, парках, лесопарка, садах).</w:t>
      </w:r>
    </w:p>
    <w:p w:rsidR="00977658" w:rsidRDefault="00977658" w:rsidP="00AF5890">
      <w:pPr>
        <w:pStyle w:val="Pa0"/>
        <w:spacing w:line="240" w:lineRule="auto"/>
        <w:jc w:val="both"/>
        <w:rPr>
          <w:rFonts w:ascii="Times New Roman" w:hAnsi="Times New Roman" w:cs="Times New Roman"/>
          <w:b/>
          <w:color w:val="000000"/>
          <w:sz w:val="28"/>
          <w:szCs w:val="28"/>
        </w:rPr>
      </w:pPr>
    </w:p>
    <w:p w:rsidR="00AF5890" w:rsidRPr="00AF5890" w:rsidRDefault="00AF5890" w:rsidP="00AF5890">
      <w:pPr>
        <w:pStyle w:val="Pa0"/>
        <w:spacing w:line="240" w:lineRule="auto"/>
        <w:jc w:val="both"/>
        <w:rPr>
          <w:rFonts w:ascii="Times New Roman" w:hAnsi="Times New Roman" w:cs="Times New Roman"/>
          <w:b/>
          <w:color w:val="000000"/>
          <w:sz w:val="28"/>
          <w:szCs w:val="28"/>
        </w:rPr>
      </w:pPr>
      <w:r w:rsidRPr="00AF5890">
        <w:rPr>
          <w:rFonts w:ascii="Times New Roman" w:hAnsi="Times New Roman" w:cs="Times New Roman"/>
          <w:b/>
          <w:color w:val="000000"/>
          <w:sz w:val="28"/>
          <w:szCs w:val="28"/>
        </w:rPr>
        <w:t>1.2. Освоение серой вороной Кольского полуострова</w:t>
      </w:r>
    </w:p>
    <w:p w:rsidR="00977658" w:rsidRDefault="00AF5890" w:rsidP="00977658">
      <w:pPr>
        <w:spacing w:after="0" w:line="240" w:lineRule="auto"/>
        <w:ind w:firstLine="708"/>
        <w:jc w:val="both"/>
        <w:textAlignment w:val="top"/>
        <w:rPr>
          <w:rFonts w:ascii="Times New Roman" w:hAnsi="Times New Roman" w:cs="Times New Roman"/>
          <w:sz w:val="28"/>
          <w:szCs w:val="28"/>
        </w:rPr>
      </w:pPr>
      <w:r w:rsidRPr="00AF5890">
        <w:rPr>
          <w:rFonts w:ascii="Times New Roman" w:hAnsi="Times New Roman" w:cs="Times New Roman"/>
          <w:sz w:val="28"/>
          <w:szCs w:val="28"/>
        </w:rPr>
        <w:t>В Мурманской области серая ворона (</w:t>
      </w:r>
      <w:r w:rsidRPr="00AF5890">
        <w:rPr>
          <w:rFonts w:ascii="Times New Roman" w:hAnsi="Times New Roman" w:cs="Times New Roman"/>
          <w:sz w:val="28"/>
          <w:szCs w:val="28"/>
          <w:lang w:val="en-US"/>
        </w:rPr>
        <w:t>Corvus</w:t>
      </w:r>
      <w:r w:rsidR="00977658">
        <w:rPr>
          <w:rFonts w:ascii="Times New Roman" w:hAnsi="Times New Roman" w:cs="Times New Roman"/>
          <w:sz w:val="28"/>
          <w:szCs w:val="28"/>
        </w:rPr>
        <w:t xml:space="preserve"> </w:t>
      </w:r>
      <w:r w:rsidRPr="00AF5890">
        <w:rPr>
          <w:rFonts w:ascii="Times New Roman" w:hAnsi="Times New Roman" w:cs="Times New Roman"/>
          <w:sz w:val="28"/>
          <w:szCs w:val="28"/>
          <w:lang w:val="en-US"/>
        </w:rPr>
        <w:t>cornix</w:t>
      </w:r>
      <w:r w:rsidR="00977658">
        <w:rPr>
          <w:rFonts w:ascii="Times New Roman" w:hAnsi="Times New Roman" w:cs="Times New Roman"/>
          <w:sz w:val="28"/>
          <w:szCs w:val="28"/>
        </w:rPr>
        <w:t xml:space="preserve"> </w:t>
      </w:r>
      <w:r w:rsidRPr="00AF5890">
        <w:rPr>
          <w:rFonts w:ascii="Times New Roman" w:hAnsi="Times New Roman" w:cs="Times New Roman"/>
          <w:sz w:val="28"/>
          <w:szCs w:val="28"/>
          <w:lang w:val="en-US"/>
        </w:rPr>
        <w:t>L</w:t>
      </w:r>
      <w:r w:rsidRPr="00AF5890">
        <w:rPr>
          <w:rFonts w:ascii="Times New Roman" w:hAnsi="Times New Roman" w:cs="Times New Roman"/>
          <w:sz w:val="28"/>
          <w:szCs w:val="28"/>
        </w:rPr>
        <w:t>.) обычна и многочисленна. С 50-х годов прошлого века вороны живут во многих городах области оседло. В 80-е г.г. в связи с ростом народонаселения области и расширением кормовой базы, чис</w:t>
      </w:r>
      <w:r w:rsidR="00977658">
        <w:rPr>
          <w:rFonts w:ascii="Times New Roman" w:hAnsi="Times New Roman" w:cs="Times New Roman"/>
          <w:sz w:val="28"/>
          <w:szCs w:val="28"/>
        </w:rPr>
        <w:t xml:space="preserve">ленность ворон неуклонно росла </w:t>
      </w:r>
      <w:r w:rsidR="0027796E">
        <w:rPr>
          <w:rFonts w:ascii="Times New Roman" w:hAnsi="Times New Roman" w:cs="Times New Roman"/>
          <w:sz w:val="28"/>
          <w:szCs w:val="28"/>
        </w:rPr>
        <w:t>[2</w:t>
      </w:r>
      <w:r w:rsidRPr="00AF5890">
        <w:rPr>
          <w:rFonts w:ascii="Times New Roman" w:hAnsi="Times New Roman" w:cs="Times New Roman"/>
          <w:sz w:val="28"/>
          <w:szCs w:val="28"/>
        </w:rPr>
        <w:t>].</w:t>
      </w:r>
      <w:r w:rsidR="00977658">
        <w:rPr>
          <w:rFonts w:ascii="Times New Roman" w:hAnsi="Times New Roman" w:cs="Times New Roman"/>
          <w:sz w:val="28"/>
          <w:szCs w:val="28"/>
        </w:rPr>
        <w:t xml:space="preserve"> </w:t>
      </w:r>
    </w:p>
    <w:p w:rsidR="00AF5890" w:rsidRDefault="00AF5890" w:rsidP="00977658">
      <w:pPr>
        <w:spacing w:after="0" w:line="240" w:lineRule="auto"/>
        <w:ind w:firstLine="708"/>
        <w:jc w:val="both"/>
        <w:textAlignment w:val="top"/>
        <w:rPr>
          <w:rFonts w:ascii="Times New Roman" w:eastAsia="Times New Roman" w:hAnsi="Times New Roman" w:cs="Times New Roman"/>
          <w:color w:val="000000"/>
          <w:sz w:val="28"/>
          <w:szCs w:val="28"/>
        </w:rPr>
      </w:pPr>
      <w:r w:rsidRPr="00AF5890">
        <w:rPr>
          <w:rFonts w:ascii="Times New Roman" w:hAnsi="Times New Roman" w:cs="Times New Roman"/>
          <w:sz w:val="28"/>
          <w:szCs w:val="28"/>
        </w:rPr>
        <w:t xml:space="preserve">Изучением серой вороны на Кольском полуострове занимались </w:t>
      </w:r>
      <w:r w:rsidR="00977658">
        <w:rPr>
          <w:rFonts w:ascii="Times New Roman" w:eastAsia="Times New Roman" w:hAnsi="Times New Roman" w:cs="Times New Roman"/>
          <w:color w:val="000000"/>
          <w:sz w:val="28"/>
          <w:szCs w:val="28"/>
        </w:rPr>
        <w:t xml:space="preserve">В.В. </w:t>
      </w:r>
      <w:r w:rsidRPr="00AF5890">
        <w:rPr>
          <w:rFonts w:ascii="Times New Roman" w:eastAsia="Times New Roman" w:hAnsi="Times New Roman" w:cs="Times New Roman"/>
          <w:color w:val="000000"/>
          <w:sz w:val="28"/>
          <w:szCs w:val="28"/>
        </w:rPr>
        <w:t>Бианки, Н.С. Бойко, В.Д. Коханов, И.П. Татаринкова, А.С.Г</w:t>
      </w:r>
      <w:r w:rsidR="0027796E">
        <w:rPr>
          <w:rFonts w:ascii="Times New Roman" w:eastAsia="Times New Roman" w:hAnsi="Times New Roman" w:cs="Times New Roman"/>
          <w:color w:val="000000"/>
          <w:sz w:val="28"/>
          <w:szCs w:val="28"/>
        </w:rPr>
        <w:t>илязов, М.Н Харламова и др. [</w:t>
      </w:r>
      <w:r w:rsidRPr="00AF5890">
        <w:rPr>
          <w:rFonts w:ascii="Times New Roman" w:eastAsia="Times New Roman" w:hAnsi="Times New Roman" w:cs="Times New Roman"/>
          <w:color w:val="000000"/>
          <w:sz w:val="28"/>
          <w:szCs w:val="28"/>
        </w:rPr>
        <w:t>5, 6, 7</w:t>
      </w:r>
      <w:r w:rsidR="0027796E">
        <w:rPr>
          <w:rFonts w:ascii="Times New Roman" w:eastAsia="Times New Roman" w:hAnsi="Times New Roman" w:cs="Times New Roman"/>
          <w:color w:val="000000"/>
          <w:sz w:val="28"/>
          <w:szCs w:val="28"/>
        </w:rPr>
        <w:t>, 8</w:t>
      </w:r>
      <w:r w:rsidRPr="00AF5890">
        <w:rPr>
          <w:rFonts w:ascii="Times New Roman" w:eastAsia="Times New Roman" w:hAnsi="Times New Roman" w:cs="Times New Roman"/>
          <w:color w:val="000000"/>
          <w:sz w:val="28"/>
          <w:szCs w:val="28"/>
        </w:rPr>
        <w:t>].</w:t>
      </w:r>
      <w:r w:rsidR="00977658">
        <w:rPr>
          <w:rFonts w:ascii="Times New Roman" w:eastAsia="Times New Roman" w:hAnsi="Times New Roman" w:cs="Times New Roman"/>
          <w:color w:val="000000"/>
          <w:sz w:val="28"/>
          <w:szCs w:val="28"/>
        </w:rPr>
        <w:t xml:space="preserve"> </w:t>
      </w:r>
      <w:r w:rsidRPr="00AF5890">
        <w:rPr>
          <w:rFonts w:ascii="Times New Roman" w:eastAsia="Times New Roman" w:hAnsi="Times New Roman" w:cs="Times New Roman"/>
          <w:color w:val="000000"/>
          <w:sz w:val="28"/>
          <w:szCs w:val="28"/>
        </w:rPr>
        <w:t>Бойко Н.С. в своей статье отмечает «В 1950-1960-х годах серая ворона проникла далеко на восток и вглубь Кольского полуострова. Гнездящейся она отмечена почти у всех населённых пунктов полуострова. С установлением холодов и снежного покрова серые вороны лишаются многих источников пищи в природе и приб</w:t>
      </w:r>
      <w:r w:rsidR="0027796E">
        <w:rPr>
          <w:rFonts w:ascii="Times New Roman" w:eastAsia="Times New Roman" w:hAnsi="Times New Roman" w:cs="Times New Roman"/>
          <w:color w:val="000000"/>
          <w:sz w:val="28"/>
          <w:szCs w:val="28"/>
        </w:rPr>
        <w:t>лижаются к населённым пунктам»</w:t>
      </w:r>
      <w:r w:rsidR="00806F98">
        <w:rPr>
          <w:rFonts w:ascii="Times New Roman" w:eastAsia="Times New Roman" w:hAnsi="Times New Roman" w:cs="Times New Roman"/>
          <w:color w:val="000000"/>
          <w:sz w:val="28"/>
          <w:szCs w:val="28"/>
        </w:rPr>
        <w:t xml:space="preserve"> </w:t>
      </w:r>
      <w:r w:rsidR="0027796E">
        <w:rPr>
          <w:rFonts w:ascii="Times New Roman" w:eastAsia="Times New Roman" w:hAnsi="Times New Roman" w:cs="Times New Roman"/>
          <w:color w:val="000000"/>
          <w:sz w:val="28"/>
          <w:szCs w:val="28"/>
        </w:rPr>
        <w:t>[5</w:t>
      </w:r>
      <w:r w:rsidRPr="00AF5890">
        <w:rPr>
          <w:rFonts w:ascii="Times New Roman" w:eastAsia="Times New Roman" w:hAnsi="Times New Roman" w:cs="Times New Roman"/>
          <w:color w:val="000000"/>
          <w:sz w:val="28"/>
          <w:szCs w:val="28"/>
        </w:rPr>
        <w:t>].</w:t>
      </w:r>
    </w:p>
    <w:p w:rsidR="00977658" w:rsidRDefault="00977658" w:rsidP="00AF5890">
      <w:pPr>
        <w:spacing w:after="0" w:line="240" w:lineRule="auto"/>
        <w:ind w:firstLine="708"/>
        <w:jc w:val="both"/>
        <w:textAlignment w:val="top"/>
        <w:rPr>
          <w:rFonts w:ascii="Times New Roman" w:eastAsia="Times New Roman" w:hAnsi="Times New Roman" w:cs="Times New Roman"/>
          <w:color w:val="000000"/>
          <w:sz w:val="28"/>
          <w:szCs w:val="28"/>
        </w:rPr>
      </w:pPr>
    </w:p>
    <w:p w:rsidR="00977658" w:rsidRDefault="00977658" w:rsidP="00AF5890">
      <w:pPr>
        <w:spacing w:after="0" w:line="240" w:lineRule="auto"/>
        <w:ind w:firstLine="708"/>
        <w:jc w:val="both"/>
        <w:textAlignment w:val="top"/>
        <w:rPr>
          <w:rFonts w:ascii="Times New Roman" w:eastAsia="Times New Roman" w:hAnsi="Times New Roman" w:cs="Times New Roman"/>
          <w:color w:val="000000"/>
          <w:sz w:val="28"/>
          <w:szCs w:val="28"/>
        </w:rPr>
      </w:pPr>
    </w:p>
    <w:p w:rsidR="00977658" w:rsidRDefault="00977658" w:rsidP="00AF5890">
      <w:pPr>
        <w:spacing w:after="0" w:line="240" w:lineRule="auto"/>
        <w:ind w:firstLine="708"/>
        <w:jc w:val="both"/>
        <w:textAlignment w:val="top"/>
        <w:rPr>
          <w:rFonts w:ascii="Times New Roman" w:eastAsia="Times New Roman" w:hAnsi="Times New Roman" w:cs="Times New Roman"/>
          <w:color w:val="000000"/>
          <w:sz w:val="28"/>
          <w:szCs w:val="28"/>
        </w:rPr>
      </w:pPr>
    </w:p>
    <w:p w:rsidR="00977658" w:rsidRDefault="00977658" w:rsidP="00AF5890">
      <w:pPr>
        <w:spacing w:after="0" w:line="240" w:lineRule="auto"/>
        <w:ind w:firstLine="708"/>
        <w:jc w:val="both"/>
        <w:textAlignment w:val="top"/>
        <w:rPr>
          <w:rFonts w:ascii="Times New Roman" w:eastAsia="Times New Roman" w:hAnsi="Times New Roman" w:cs="Times New Roman"/>
          <w:color w:val="000000"/>
          <w:sz w:val="28"/>
          <w:szCs w:val="28"/>
        </w:rPr>
      </w:pPr>
    </w:p>
    <w:p w:rsidR="00977658" w:rsidRDefault="00FB345D" w:rsidP="00AF5890">
      <w:pPr>
        <w:spacing w:after="0" w:line="240" w:lineRule="auto"/>
        <w:ind w:firstLine="708"/>
        <w:jc w:val="both"/>
        <w:textAlignment w:val="top"/>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anchor distT="0" distB="0" distL="114300" distR="114300" simplePos="0" relativeHeight="251677696" behindDoc="0" locked="0" layoutInCell="1" allowOverlap="1">
            <wp:simplePos x="0" y="0"/>
            <wp:positionH relativeFrom="column">
              <wp:posOffset>2844166</wp:posOffset>
            </wp:positionH>
            <wp:positionV relativeFrom="paragraph">
              <wp:posOffset>101649</wp:posOffset>
            </wp:positionV>
            <wp:extent cx="2514600" cy="2679651"/>
            <wp:effectExtent l="19050" t="0" r="0" b="0"/>
            <wp:wrapNone/>
            <wp:docPr id="12" name="Рисунок 7" descr="https://sun9-5.userapi.com/impg/k4c4pnhPKyWlCphTQyXE0dXRDPi65cDgQ_iZ2w/U8tZPVnwJ1s.jpg?size=499x1080&amp;quality=95&amp;sign=0be892b6cb72f02d57787d10fc52f7c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5.userapi.com/impg/k4c4pnhPKyWlCphTQyXE0dXRDPi65cDgQ_iZ2w/U8tZPVnwJ1s.jpg?size=499x1080&amp;quality=95&amp;sign=0be892b6cb72f02d57787d10fc52f7c2&amp;type=album"/>
                    <pic:cNvPicPr>
                      <a:picLocks noChangeAspect="1" noChangeArrowheads="1"/>
                    </pic:cNvPicPr>
                  </pic:nvPicPr>
                  <pic:blipFill>
                    <a:blip r:embed="rId8">
                      <a:extLst>
                        <a:ext uri="{28A0092B-C50C-407E-A947-70E740481C1C}">
                          <a14:useLocalDpi xmlns:a14="http://schemas.microsoft.com/office/drawing/2010/main" val="0"/>
                        </a:ext>
                      </a:extLst>
                    </a:blip>
                    <a:srcRect t="33886" b="16943"/>
                    <a:stretch>
                      <a:fillRect/>
                    </a:stretch>
                  </pic:blipFill>
                  <pic:spPr bwMode="auto">
                    <a:xfrm>
                      <a:off x="0" y="0"/>
                      <a:ext cx="2514600" cy="2679651"/>
                    </a:xfrm>
                    <a:prstGeom prst="rect">
                      <a:avLst/>
                    </a:prstGeom>
                    <a:noFill/>
                    <a:ln>
                      <a:noFill/>
                    </a:ln>
                  </pic:spPr>
                </pic:pic>
              </a:graphicData>
            </a:graphic>
          </wp:anchor>
        </w:drawing>
      </w:r>
      <w:r>
        <w:rPr>
          <w:rFonts w:ascii="Times New Roman" w:eastAsia="Times New Roman" w:hAnsi="Times New Roman" w:cs="Times New Roman"/>
          <w:noProof/>
          <w:color w:val="000000"/>
          <w:sz w:val="28"/>
          <w:szCs w:val="28"/>
        </w:rPr>
        <w:drawing>
          <wp:anchor distT="0" distB="0" distL="114300" distR="114300" simplePos="0" relativeHeight="251675648" behindDoc="0" locked="0" layoutInCell="1" allowOverlap="1">
            <wp:simplePos x="0" y="0"/>
            <wp:positionH relativeFrom="column">
              <wp:posOffset>119380</wp:posOffset>
            </wp:positionH>
            <wp:positionV relativeFrom="paragraph">
              <wp:posOffset>109220</wp:posOffset>
            </wp:positionV>
            <wp:extent cx="2295525" cy="2680970"/>
            <wp:effectExtent l="19050" t="0" r="9525" b="0"/>
            <wp:wrapNone/>
            <wp:docPr id="1" name="Рисунок 5" descr="https://sun9-20.userapi.com/impg/8_KlJLJajUMXhfUBrI8KGAe7bfloVtl_eod1Ag/P51MHcvEsbA.jpg?size=637x1080&amp;quality=95&amp;sign=3861261cb9644395a7ebf1ad6b61a53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20.userapi.com/impg/8_KlJLJajUMXhfUBrI8KGAe7bfloVtl_eod1Ag/P51MHcvEsbA.jpg?size=637x1080&amp;quality=95&amp;sign=3861261cb9644395a7ebf1ad6b61a534&amp;type=album"/>
                    <pic:cNvPicPr>
                      <a:picLocks noChangeAspect="1" noChangeArrowheads="1"/>
                    </pic:cNvPicPr>
                  </pic:nvPicPr>
                  <pic:blipFill>
                    <a:blip r:embed="rId9" cstate="print">
                      <a:extLst>
                        <a:ext uri="{28A0092B-C50C-407E-A947-70E740481C1C}">
                          <a14:useLocalDpi xmlns:a14="http://schemas.microsoft.com/office/drawing/2010/main" val="0"/>
                        </a:ext>
                      </a:extLst>
                    </a:blip>
                    <a:srcRect t="31043"/>
                    <a:stretch>
                      <a:fillRect/>
                    </a:stretch>
                  </pic:blipFill>
                  <pic:spPr bwMode="auto">
                    <a:xfrm>
                      <a:off x="0" y="0"/>
                      <a:ext cx="2295525" cy="2680970"/>
                    </a:xfrm>
                    <a:prstGeom prst="rect">
                      <a:avLst/>
                    </a:prstGeom>
                    <a:noFill/>
                    <a:ln>
                      <a:noFill/>
                    </a:ln>
                  </pic:spPr>
                </pic:pic>
              </a:graphicData>
            </a:graphic>
          </wp:anchor>
        </w:drawing>
      </w:r>
    </w:p>
    <w:p w:rsidR="00977658" w:rsidRDefault="00977658" w:rsidP="00AF5890">
      <w:pPr>
        <w:spacing w:after="0" w:line="240" w:lineRule="auto"/>
        <w:ind w:firstLine="708"/>
        <w:jc w:val="both"/>
        <w:textAlignment w:val="top"/>
        <w:rPr>
          <w:rFonts w:ascii="Times New Roman" w:eastAsia="Times New Roman" w:hAnsi="Times New Roman" w:cs="Times New Roman"/>
          <w:color w:val="000000"/>
          <w:sz w:val="28"/>
          <w:szCs w:val="28"/>
        </w:rPr>
      </w:pPr>
    </w:p>
    <w:p w:rsidR="00977658" w:rsidRDefault="00977658" w:rsidP="00AF5890">
      <w:pPr>
        <w:spacing w:after="0" w:line="240" w:lineRule="auto"/>
        <w:ind w:firstLine="708"/>
        <w:jc w:val="both"/>
        <w:textAlignment w:val="top"/>
        <w:rPr>
          <w:rFonts w:ascii="Times New Roman" w:eastAsia="Times New Roman" w:hAnsi="Times New Roman" w:cs="Times New Roman"/>
          <w:color w:val="000000"/>
          <w:sz w:val="28"/>
          <w:szCs w:val="28"/>
        </w:rPr>
      </w:pPr>
    </w:p>
    <w:p w:rsidR="00977658" w:rsidRDefault="00977658" w:rsidP="00AF5890">
      <w:pPr>
        <w:spacing w:after="0" w:line="240" w:lineRule="auto"/>
        <w:ind w:firstLine="708"/>
        <w:jc w:val="both"/>
        <w:textAlignment w:val="top"/>
        <w:rPr>
          <w:rFonts w:ascii="Times New Roman" w:eastAsia="Times New Roman" w:hAnsi="Times New Roman" w:cs="Times New Roman"/>
          <w:color w:val="000000"/>
          <w:sz w:val="28"/>
          <w:szCs w:val="28"/>
        </w:rPr>
      </w:pPr>
    </w:p>
    <w:p w:rsidR="00977658" w:rsidRPr="00AF5890" w:rsidRDefault="00977658" w:rsidP="00AF5890">
      <w:pPr>
        <w:spacing w:after="0" w:line="240" w:lineRule="auto"/>
        <w:ind w:firstLine="708"/>
        <w:jc w:val="both"/>
        <w:textAlignment w:val="top"/>
        <w:rPr>
          <w:rFonts w:ascii="Times New Roman" w:hAnsi="Times New Roman" w:cs="Times New Roman"/>
          <w:sz w:val="28"/>
          <w:szCs w:val="28"/>
        </w:rPr>
      </w:pPr>
    </w:p>
    <w:p w:rsidR="000229C2" w:rsidRPr="00CC6807" w:rsidRDefault="000229C2" w:rsidP="00CC6807">
      <w:pPr>
        <w:spacing w:after="0" w:line="240" w:lineRule="auto"/>
        <w:ind w:firstLine="708"/>
        <w:jc w:val="both"/>
        <w:textAlignment w:val="top"/>
        <w:rPr>
          <w:rFonts w:ascii="Times New Roman" w:eastAsia="Times New Roman" w:hAnsi="Times New Roman" w:cs="Times New Roman"/>
          <w:b/>
          <w:bCs/>
          <w:color w:val="000000"/>
          <w:sz w:val="28"/>
          <w:szCs w:val="28"/>
          <w:bdr w:val="none" w:sz="0" w:space="0" w:color="auto" w:frame="1"/>
        </w:rPr>
      </w:pPr>
    </w:p>
    <w:p w:rsidR="00E33D3B" w:rsidRPr="00CC6807" w:rsidRDefault="00E33D3B" w:rsidP="00CC6807">
      <w:pPr>
        <w:pStyle w:val="Default"/>
        <w:rPr>
          <w:sz w:val="28"/>
          <w:szCs w:val="28"/>
        </w:rPr>
      </w:pPr>
    </w:p>
    <w:p w:rsidR="000229C2" w:rsidRPr="00CC6807" w:rsidRDefault="000229C2" w:rsidP="00CC6807">
      <w:pPr>
        <w:widowControl w:val="0"/>
        <w:autoSpaceDE w:val="0"/>
        <w:spacing w:after="0" w:line="240" w:lineRule="auto"/>
        <w:jc w:val="center"/>
        <w:rPr>
          <w:rFonts w:ascii="Times New Roman" w:hAnsi="Times New Roman" w:cs="Times New Roman"/>
          <w:b/>
          <w:sz w:val="28"/>
          <w:szCs w:val="28"/>
        </w:rPr>
      </w:pPr>
    </w:p>
    <w:p w:rsidR="000229C2" w:rsidRPr="00CC6807" w:rsidRDefault="000229C2" w:rsidP="00CC6807">
      <w:pPr>
        <w:widowControl w:val="0"/>
        <w:autoSpaceDE w:val="0"/>
        <w:spacing w:after="0" w:line="240" w:lineRule="auto"/>
        <w:jc w:val="center"/>
        <w:rPr>
          <w:rFonts w:ascii="Times New Roman" w:hAnsi="Times New Roman" w:cs="Times New Roman"/>
          <w:b/>
          <w:sz w:val="28"/>
          <w:szCs w:val="28"/>
        </w:rPr>
      </w:pPr>
    </w:p>
    <w:p w:rsidR="000229C2" w:rsidRPr="00CC6807" w:rsidRDefault="000229C2" w:rsidP="00CC6807">
      <w:pPr>
        <w:widowControl w:val="0"/>
        <w:autoSpaceDE w:val="0"/>
        <w:spacing w:after="0" w:line="240" w:lineRule="auto"/>
        <w:jc w:val="center"/>
        <w:rPr>
          <w:rFonts w:ascii="Times New Roman" w:hAnsi="Times New Roman" w:cs="Times New Roman"/>
          <w:b/>
          <w:sz w:val="28"/>
          <w:szCs w:val="28"/>
        </w:rPr>
      </w:pPr>
    </w:p>
    <w:p w:rsidR="000229C2" w:rsidRPr="00CC6807" w:rsidRDefault="000229C2" w:rsidP="00CC6807">
      <w:pPr>
        <w:widowControl w:val="0"/>
        <w:autoSpaceDE w:val="0"/>
        <w:spacing w:after="0" w:line="240" w:lineRule="auto"/>
        <w:jc w:val="center"/>
        <w:rPr>
          <w:rFonts w:ascii="Times New Roman" w:hAnsi="Times New Roman" w:cs="Times New Roman"/>
          <w:b/>
          <w:sz w:val="28"/>
          <w:szCs w:val="28"/>
        </w:rPr>
      </w:pPr>
    </w:p>
    <w:p w:rsidR="000229C2" w:rsidRPr="00CC6807" w:rsidRDefault="000229C2" w:rsidP="00CC6807">
      <w:pPr>
        <w:widowControl w:val="0"/>
        <w:autoSpaceDE w:val="0"/>
        <w:spacing w:after="0" w:line="240" w:lineRule="auto"/>
        <w:jc w:val="center"/>
        <w:rPr>
          <w:rFonts w:ascii="Times New Roman" w:hAnsi="Times New Roman" w:cs="Times New Roman"/>
          <w:b/>
          <w:sz w:val="28"/>
          <w:szCs w:val="28"/>
        </w:rPr>
      </w:pPr>
    </w:p>
    <w:p w:rsidR="000229C2" w:rsidRPr="00CC6807" w:rsidRDefault="000229C2" w:rsidP="00CC6807">
      <w:pPr>
        <w:widowControl w:val="0"/>
        <w:autoSpaceDE w:val="0"/>
        <w:spacing w:after="0" w:line="240" w:lineRule="auto"/>
        <w:jc w:val="center"/>
        <w:rPr>
          <w:rFonts w:ascii="Times New Roman" w:hAnsi="Times New Roman" w:cs="Times New Roman"/>
          <w:b/>
          <w:sz w:val="28"/>
          <w:szCs w:val="28"/>
        </w:rPr>
      </w:pPr>
    </w:p>
    <w:p w:rsidR="00DD1663" w:rsidRPr="00CC6807" w:rsidRDefault="00FB345D" w:rsidP="00CC6807">
      <w:pPr>
        <w:widowControl w:val="0"/>
        <w:autoSpaceDE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593D6F" w:rsidRDefault="00593D6F" w:rsidP="00CC6807">
      <w:pPr>
        <w:widowControl w:val="0"/>
        <w:autoSpaceDE w:val="0"/>
        <w:spacing w:after="0" w:line="240" w:lineRule="auto"/>
        <w:jc w:val="both"/>
        <w:rPr>
          <w:rFonts w:ascii="Times New Roman" w:hAnsi="Times New Roman" w:cs="Times New Roman"/>
          <w:sz w:val="28"/>
          <w:szCs w:val="28"/>
        </w:rPr>
      </w:pPr>
    </w:p>
    <w:p w:rsidR="00DD1663" w:rsidRPr="00CC6807" w:rsidRDefault="00BD183A" w:rsidP="00CC6807">
      <w:pPr>
        <w:widowControl w:val="0"/>
        <w:autoSpaceDE w:val="0"/>
        <w:spacing w:after="0" w:line="240" w:lineRule="auto"/>
        <w:jc w:val="both"/>
        <w:rPr>
          <w:rFonts w:ascii="Times New Roman" w:hAnsi="Times New Roman" w:cs="Times New Roman"/>
          <w:sz w:val="28"/>
          <w:szCs w:val="28"/>
        </w:rPr>
      </w:pPr>
      <w:r w:rsidRPr="00CC6807">
        <w:rPr>
          <w:rFonts w:ascii="Times New Roman" w:hAnsi="Times New Roman" w:cs="Times New Roman"/>
          <w:sz w:val="28"/>
          <w:szCs w:val="28"/>
        </w:rPr>
        <w:t>Рис. 1. Серая ворона, февраль 20</w:t>
      </w:r>
      <w:r w:rsidR="00DD1663" w:rsidRPr="00CC6807">
        <w:rPr>
          <w:rFonts w:ascii="Times New Roman" w:hAnsi="Times New Roman" w:cs="Times New Roman"/>
          <w:sz w:val="28"/>
          <w:szCs w:val="28"/>
        </w:rPr>
        <w:t xml:space="preserve">22 г.     </w:t>
      </w:r>
    </w:p>
    <w:p w:rsidR="00BD183A" w:rsidRPr="00CC6807" w:rsidRDefault="00BD183A" w:rsidP="00CC6807">
      <w:pPr>
        <w:widowControl w:val="0"/>
        <w:autoSpaceDE w:val="0"/>
        <w:spacing w:after="0" w:line="240" w:lineRule="auto"/>
        <w:jc w:val="both"/>
        <w:rPr>
          <w:rFonts w:ascii="Times New Roman" w:hAnsi="Times New Roman" w:cs="Times New Roman"/>
          <w:sz w:val="28"/>
          <w:szCs w:val="28"/>
        </w:rPr>
      </w:pPr>
      <w:r w:rsidRPr="00CC6807">
        <w:rPr>
          <w:rFonts w:ascii="Times New Roman" w:hAnsi="Times New Roman" w:cs="Times New Roman"/>
          <w:sz w:val="28"/>
          <w:szCs w:val="28"/>
        </w:rPr>
        <w:t>Рис.2 Серая ворона, февраль 2022 г., центр города</w:t>
      </w:r>
    </w:p>
    <w:p w:rsidR="000229C2" w:rsidRPr="00CC6807" w:rsidRDefault="000229C2" w:rsidP="00CC6807">
      <w:pPr>
        <w:widowControl w:val="0"/>
        <w:autoSpaceDE w:val="0"/>
        <w:spacing w:after="0" w:line="240" w:lineRule="auto"/>
        <w:jc w:val="both"/>
        <w:rPr>
          <w:rFonts w:ascii="Times New Roman" w:hAnsi="Times New Roman" w:cs="Times New Roman"/>
          <w:sz w:val="28"/>
          <w:szCs w:val="28"/>
        </w:rPr>
      </w:pPr>
    </w:p>
    <w:p w:rsidR="00BE219B" w:rsidRPr="00BE219B" w:rsidRDefault="00894424" w:rsidP="00BE219B">
      <w:pPr>
        <w:widowControl w:val="0"/>
        <w:autoSpaceDE w:val="0"/>
        <w:spacing w:after="0" w:line="360" w:lineRule="auto"/>
        <w:rPr>
          <w:rFonts w:ascii="Times New Roman" w:hAnsi="Times New Roman" w:cs="Times New Roman"/>
          <w:color w:val="000000"/>
          <w:sz w:val="28"/>
          <w:szCs w:val="28"/>
        </w:rPr>
      </w:pPr>
      <w:r w:rsidRPr="00BE219B">
        <w:rPr>
          <w:rFonts w:ascii="Times New Roman" w:hAnsi="Times New Roman" w:cs="Times New Roman"/>
          <w:b/>
          <w:sz w:val="28"/>
          <w:szCs w:val="28"/>
        </w:rPr>
        <w:t xml:space="preserve">2. </w:t>
      </w:r>
      <w:r w:rsidR="00BE219B" w:rsidRPr="00BE219B">
        <w:rPr>
          <w:rFonts w:ascii="Times New Roman" w:hAnsi="Times New Roman" w:cs="Times New Roman"/>
          <w:b/>
          <w:sz w:val="28"/>
          <w:szCs w:val="28"/>
        </w:rPr>
        <w:t>Физико-географическая характеристика района исследования</w:t>
      </w:r>
    </w:p>
    <w:p w:rsidR="00ED2951" w:rsidRPr="00CC6807" w:rsidRDefault="00ED2951" w:rsidP="00BE219B">
      <w:pPr>
        <w:spacing w:after="0" w:line="240" w:lineRule="auto"/>
        <w:ind w:firstLine="708"/>
        <w:jc w:val="both"/>
        <w:rPr>
          <w:rFonts w:ascii="Times New Roman" w:hAnsi="Times New Roman" w:cs="Times New Roman"/>
          <w:sz w:val="28"/>
          <w:szCs w:val="28"/>
        </w:rPr>
      </w:pPr>
      <w:r w:rsidRPr="00CC6807">
        <w:rPr>
          <w:rFonts w:ascii="Times New Roman" w:hAnsi="Times New Roman" w:cs="Times New Roman"/>
          <w:sz w:val="28"/>
          <w:szCs w:val="28"/>
        </w:rPr>
        <w:t xml:space="preserve">Практически вся территория Мурманской области расположена за Полярным кругом. Климатические условия в регионе относительно мягкие. Это связано с влиянием теплого Нордкапского течения. </w:t>
      </w:r>
      <w:r w:rsidRPr="00CC6807">
        <w:rPr>
          <w:rFonts w:ascii="Times New Roman" w:hAnsi="Times New Roman" w:cs="Times New Roman"/>
          <w:color w:val="000000"/>
          <w:sz w:val="28"/>
          <w:szCs w:val="28"/>
        </w:rPr>
        <w:t xml:space="preserve">Мурманск – крупнейший в мире город за полярным кругом, располагается на скалистом восточном побережье Кольского залива </w:t>
      </w:r>
      <w:r w:rsidRPr="00CC6807">
        <w:rPr>
          <w:rFonts w:ascii="Times New Roman" w:hAnsi="Times New Roman" w:cs="Times New Roman"/>
          <w:sz w:val="28"/>
          <w:szCs w:val="28"/>
        </w:rPr>
        <w:t>в 50 километрах от Баренцева моря.</w:t>
      </w:r>
      <w:r w:rsidRPr="00CC6807">
        <w:rPr>
          <w:rFonts w:ascii="Times New Roman" w:hAnsi="Times New Roman" w:cs="Times New Roman"/>
          <w:color w:val="000000"/>
          <w:sz w:val="28"/>
          <w:szCs w:val="28"/>
        </w:rPr>
        <w:t xml:space="preserve"> Климат формируется близостью Баренцева моря, влияние которого усиливает теплое Северо-Атлантическое течение. Средняя температура января-февраля примерно -10°-11°С. Полярная ночь на 69 параллели Мурманска длится со 2 декабря по 11 января, полярный день – с 22 мая по 22 июля.</w:t>
      </w:r>
      <w:r w:rsidR="001656A2" w:rsidRPr="00CC6807">
        <w:rPr>
          <w:rFonts w:ascii="Times New Roman" w:hAnsi="Times New Roman" w:cs="Times New Roman"/>
          <w:color w:val="000000"/>
          <w:sz w:val="28"/>
          <w:szCs w:val="28"/>
        </w:rPr>
        <w:t xml:space="preserve"> </w:t>
      </w:r>
      <w:r w:rsidRPr="00CC6807">
        <w:rPr>
          <w:rFonts w:ascii="Times New Roman" w:hAnsi="Times New Roman" w:cs="Times New Roman"/>
          <w:sz w:val="28"/>
          <w:szCs w:val="28"/>
        </w:rPr>
        <w:t xml:space="preserve">Лето достаточно прохладное: средние температуры июля +14 °С. Среднегодовое количество осадков составляет 600 мм. </w:t>
      </w:r>
      <w:r w:rsidRPr="00CC6807">
        <w:rPr>
          <w:rFonts w:ascii="Times New Roman" w:eastAsia="Times New Roman" w:hAnsi="Times New Roman" w:cs="Times New Roman"/>
          <w:sz w:val="28"/>
          <w:szCs w:val="28"/>
        </w:rPr>
        <w:t>Устойчивый снежный покров появляется в основном в конце октября</w:t>
      </w:r>
      <w:r w:rsidR="001656A2" w:rsidRPr="00CC6807">
        <w:rPr>
          <w:rFonts w:ascii="Times New Roman" w:eastAsia="Times New Roman" w:hAnsi="Times New Roman" w:cs="Times New Roman"/>
          <w:sz w:val="28"/>
          <w:szCs w:val="28"/>
        </w:rPr>
        <w:t xml:space="preserve"> </w:t>
      </w:r>
      <w:r w:rsidRPr="00CC6807">
        <w:rPr>
          <w:rFonts w:ascii="Times New Roman" w:eastAsia="Times New Roman" w:hAnsi="Times New Roman" w:cs="Times New Roman"/>
          <w:sz w:val="28"/>
          <w:szCs w:val="28"/>
        </w:rPr>
        <w:t>-</w:t>
      </w:r>
      <w:r w:rsidR="001656A2" w:rsidRPr="00CC6807">
        <w:rPr>
          <w:rFonts w:ascii="Times New Roman" w:eastAsia="Times New Roman" w:hAnsi="Times New Roman" w:cs="Times New Roman"/>
          <w:sz w:val="28"/>
          <w:szCs w:val="28"/>
        </w:rPr>
        <w:t xml:space="preserve"> </w:t>
      </w:r>
      <w:r w:rsidRPr="00CC6807">
        <w:rPr>
          <w:rFonts w:ascii="Times New Roman" w:eastAsia="Times New Roman" w:hAnsi="Times New Roman" w:cs="Times New Roman"/>
          <w:sz w:val="28"/>
          <w:szCs w:val="28"/>
        </w:rPr>
        <w:t>начале ноября, наибольшей высоты он достигает в конце марта и сх</w:t>
      </w:r>
      <w:r w:rsidR="005044E3" w:rsidRPr="00CC6807">
        <w:rPr>
          <w:rFonts w:ascii="Times New Roman" w:eastAsia="Times New Roman" w:hAnsi="Times New Roman" w:cs="Times New Roman"/>
          <w:sz w:val="28"/>
          <w:szCs w:val="28"/>
        </w:rPr>
        <w:t>одит в первой-второй декаде мая</w:t>
      </w:r>
      <w:r w:rsidR="00FB345D">
        <w:rPr>
          <w:rFonts w:ascii="Times New Roman" w:eastAsia="Times New Roman" w:hAnsi="Times New Roman" w:cs="Times New Roman"/>
          <w:sz w:val="28"/>
          <w:szCs w:val="28"/>
        </w:rPr>
        <w:t xml:space="preserve"> </w:t>
      </w:r>
      <w:r w:rsidR="00C175FD" w:rsidRPr="00CC6807">
        <w:rPr>
          <w:rFonts w:ascii="Times New Roman" w:eastAsia="Times New Roman" w:hAnsi="Times New Roman" w:cs="Times New Roman"/>
          <w:sz w:val="28"/>
          <w:szCs w:val="28"/>
        </w:rPr>
        <w:t>[</w:t>
      </w:r>
      <w:r w:rsidR="00FB345D">
        <w:rPr>
          <w:rFonts w:ascii="Times New Roman" w:eastAsia="Times New Roman" w:hAnsi="Times New Roman" w:cs="Times New Roman"/>
          <w:sz w:val="28"/>
          <w:szCs w:val="28"/>
        </w:rPr>
        <w:t>9</w:t>
      </w:r>
      <w:r w:rsidR="006D1F8A">
        <w:rPr>
          <w:rFonts w:ascii="Times New Roman" w:eastAsia="Times New Roman" w:hAnsi="Times New Roman" w:cs="Times New Roman"/>
          <w:sz w:val="28"/>
          <w:szCs w:val="28"/>
        </w:rPr>
        <w:t>, 10</w:t>
      </w:r>
      <w:r w:rsidR="00C175FD" w:rsidRPr="00CC6807">
        <w:rPr>
          <w:rFonts w:ascii="Times New Roman" w:eastAsia="Times New Roman" w:hAnsi="Times New Roman" w:cs="Times New Roman"/>
          <w:sz w:val="28"/>
          <w:szCs w:val="28"/>
        </w:rPr>
        <w:t>]</w:t>
      </w:r>
      <w:r w:rsidR="005044E3" w:rsidRPr="00CC6807">
        <w:rPr>
          <w:rFonts w:ascii="Times New Roman" w:eastAsia="Times New Roman" w:hAnsi="Times New Roman" w:cs="Times New Roman"/>
          <w:sz w:val="28"/>
          <w:szCs w:val="28"/>
        </w:rPr>
        <w:t>.</w:t>
      </w:r>
    </w:p>
    <w:p w:rsidR="005044E3" w:rsidRPr="00CC6807" w:rsidRDefault="005044E3" w:rsidP="00BE219B">
      <w:pPr>
        <w:pStyle w:val="11"/>
      </w:pPr>
    </w:p>
    <w:p w:rsidR="0083121E" w:rsidRPr="00BE219B" w:rsidRDefault="005044E3" w:rsidP="00BE219B">
      <w:pPr>
        <w:pStyle w:val="11"/>
      </w:pPr>
      <w:r w:rsidRPr="00BE219B">
        <w:t xml:space="preserve">3. </w:t>
      </w:r>
      <w:r w:rsidR="00BE219B" w:rsidRPr="00BE219B">
        <w:t>Методика сбора и обработки материала</w:t>
      </w:r>
    </w:p>
    <w:p w:rsidR="00393720" w:rsidRPr="00D07882" w:rsidRDefault="00393720" w:rsidP="00CC6807">
      <w:pPr>
        <w:autoSpaceDE w:val="0"/>
        <w:autoSpaceDN w:val="0"/>
        <w:adjustRightInd w:val="0"/>
        <w:spacing w:after="0" w:line="240" w:lineRule="auto"/>
        <w:jc w:val="both"/>
        <w:rPr>
          <w:rFonts w:ascii="Times New Roman" w:hAnsi="Times New Roman" w:cs="Times New Roman"/>
          <w:b/>
          <w:sz w:val="28"/>
          <w:szCs w:val="28"/>
        </w:rPr>
      </w:pPr>
    </w:p>
    <w:p w:rsidR="00BE219B" w:rsidRDefault="00BE219B" w:rsidP="00BE219B">
      <w:pPr>
        <w:autoSpaceDE w:val="0"/>
        <w:autoSpaceDN w:val="0"/>
        <w:adjustRightInd w:val="0"/>
        <w:spacing w:after="0" w:line="240" w:lineRule="auto"/>
        <w:jc w:val="both"/>
        <w:rPr>
          <w:rFonts w:ascii="Times New Roman" w:hAnsi="Times New Roman" w:cs="Times New Roman"/>
          <w:b/>
          <w:sz w:val="28"/>
          <w:szCs w:val="28"/>
        </w:rPr>
      </w:pPr>
      <w:r w:rsidRPr="00BE219B">
        <w:rPr>
          <w:rFonts w:ascii="Times New Roman" w:hAnsi="Times New Roman" w:cs="Times New Roman"/>
          <w:b/>
          <w:sz w:val="28"/>
          <w:szCs w:val="28"/>
        </w:rPr>
        <w:t>3.1. Учёт численности и плотности населения серой вороны.</w:t>
      </w:r>
    </w:p>
    <w:p w:rsidR="00BE219B" w:rsidRPr="00BE219B" w:rsidRDefault="00BE219B" w:rsidP="00BE219B">
      <w:pPr>
        <w:autoSpaceDE w:val="0"/>
        <w:autoSpaceDN w:val="0"/>
        <w:adjustRightInd w:val="0"/>
        <w:spacing w:after="0" w:line="240" w:lineRule="auto"/>
        <w:ind w:firstLine="708"/>
        <w:jc w:val="both"/>
        <w:rPr>
          <w:rFonts w:ascii="Times New Roman" w:hAnsi="Times New Roman" w:cs="Times New Roman"/>
          <w:sz w:val="28"/>
          <w:szCs w:val="28"/>
        </w:rPr>
      </w:pPr>
      <w:r w:rsidRPr="00BE219B">
        <w:rPr>
          <w:rFonts w:ascii="Times New Roman" w:hAnsi="Times New Roman" w:cs="Times New Roman"/>
          <w:sz w:val="28"/>
          <w:szCs w:val="28"/>
        </w:rPr>
        <w:t xml:space="preserve">Основным методом наблюдения был маршрутный метод, который позволял учитывать одновременно как численность птиц, так и распределение их по биотопам, проводить наблюдения за их поведением, учитывать гнезда </w:t>
      </w:r>
      <w:bookmarkStart w:id="2" w:name="_Hlk123141545"/>
      <w:r w:rsidR="0027796E">
        <w:rPr>
          <w:rFonts w:ascii="Times New Roman" w:eastAsia="Times New Roman" w:hAnsi="Times New Roman"/>
          <w:sz w:val="28"/>
          <w:szCs w:val="28"/>
        </w:rPr>
        <w:t>[11</w:t>
      </w:r>
      <w:r w:rsidRPr="00BE219B">
        <w:rPr>
          <w:rFonts w:ascii="Times New Roman" w:eastAsia="Times New Roman" w:hAnsi="Times New Roman"/>
          <w:sz w:val="28"/>
          <w:szCs w:val="28"/>
        </w:rPr>
        <w:t>].</w:t>
      </w:r>
      <w:bookmarkEnd w:id="2"/>
      <w:r>
        <w:rPr>
          <w:rFonts w:ascii="Times New Roman" w:eastAsia="Times New Roman" w:hAnsi="Times New Roman"/>
          <w:sz w:val="28"/>
          <w:szCs w:val="28"/>
        </w:rPr>
        <w:t xml:space="preserve"> </w:t>
      </w:r>
      <w:r w:rsidRPr="00BE219B">
        <w:rPr>
          <w:rFonts w:ascii="Times New Roman" w:hAnsi="Times New Roman" w:cs="Times New Roman"/>
          <w:sz w:val="28"/>
          <w:szCs w:val="28"/>
        </w:rPr>
        <w:t>При проведении учётов птиц использовали методику маршрутного учета</w:t>
      </w:r>
      <w:r>
        <w:rPr>
          <w:rFonts w:ascii="Times New Roman" w:hAnsi="Times New Roman" w:cs="Times New Roman"/>
          <w:sz w:val="28"/>
          <w:szCs w:val="28"/>
        </w:rPr>
        <w:t xml:space="preserve"> </w:t>
      </w:r>
      <w:r w:rsidRPr="00BE219B">
        <w:rPr>
          <w:rFonts w:ascii="Times New Roman" w:hAnsi="Times New Roman" w:cs="Times New Roman"/>
          <w:sz w:val="28"/>
          <w:szCs w:val="28"/>
        </w:rPr>
        <w:t>без ограничения полосы обнаружения (Равкин, 1967)</w:t>
      </w:r>
      <w:r>
        <w:rPr>
          <w:rFonts w:ascii="Times New Roman" w:hAnsi="Times New Roman" w:cs="Times New Roman"/>
          <w:sz w:val="28"/>
          <w:szCs w:val="28"/>
        </w:rPr>
        <w:t xml:space="preserve"> </w:t>
      </w:r>
      <w:r w:rsidR="006D1F8A">
        <w:rPr>
          <w:rFonts w:ascii="Times New Roman" w:eastAsia="Times New Roman" w:hAnsi="Times New Roman"/>
          <w:sz w:val="28"/>
          <w:szCs w:val="28"/>
        </w:rPr>
        <w:t>[1</w:t>
      </w:r>
      <w:r w:rsidR="006D1F8A" w:rsidRPr="006D1F8A">
        <w:rPr>
          <w:rFonts w:ascii="Times New Roman" w:eastAsia="Times New Roman" w:hAnsi="Times New Roman"/>
          <w:sz w:val="28"/>
          <w:szCs w:val="28"/>
        </w:rPr>
        <w:t>1</w:t>
      </w:r>
      <w:r w:rsidRPr="00BE219B">
        <w:rPr>
          <w:rFonts w:ascii="Times New Roman" w:eastAsia="Times New Roman" w:hAnsi="Times New Roman"/>
          <w:sz w:val="28"/>
          <w:szCs w:val="28"/>
        </w:rPr>
        <w:t>].</w:t>
      </w:r>
      <w:r w:rsidRPr="00BE219B">
        <w:rPr>
          <w:rFonts w:ascii="Times New Roman" w:hAnsi="Times New Roman" w:cs="Times New Roman"/>
          <w:sz w:val="28"/>
          <w:szCs w:val="28"/>
        </w:rPr>
        <w:t xml:space="preserve"> Проходя по маршруту, в полевом дневнике </w:t>
      </w:r>
      <w:r>
        <w:rPr>
          <w:rFonts w:ascii="Times New Roman" w:hAnsi="Times New Roman" w:cs="Times New Roman"/>
          <w:sz w:val="28"/>
          <w:szCs w:val="28"/>
        </w:rPr>
        <w:t xml:space="preserve">отмечают: </w:t>
      </w:r>
      <w:r w:rsidRPr="00BE219B">
        <w:rPr>
          <w:rFonts w:ascii="Times New Roman" w:hAnsi="Times New Roman" w:cs="Times New Roman"/>
          <w:sz w:val="28"/>
          <w:szCs w:val="28"/>
        </w:rPr>
        <w:t xml:space="preserve">место проведения </w:t>
      </w:r>
      <w:r w:rsidRPr="00BE219B">
        <w:rPr>
          <w:rFonts w:ascii="Times New Roman" w:hAnsi="Times New Roman" w:cs="Times New Roman"/>
          <w:sz w:val="28"/>
          <w:szCs w:val="28"/>
        </w:rPr>
        <w:lastRenderedPageBreak/>
        <w:t>учетов, дату, время, количество особей, птица «сидит» или «летит», приблизительное расстояние до птицы в момент обнаружения, оценивается пройденное расстояние (L) в км, чистое время учета (H) в часах.</w:t>
      </w:r>
    </w:p>
    <w:p w:rsidR="00BE219B" w:rsidRPr="00BE219B" w:rsidRDefault="00BE219B" w:rsidP="00BE219B">
      <w:pPr>
        <w:autoSpaceDE w:val="0"/>
        <w:autoSpaceDN w:val="0"/>
        <w:adjustRightInd w:val="0"/>
        <w:spacing w:after="0" w:line="240" w:lineRule="auto"/>
        <w:ind w:firstLine="708"/>
        <w:jc w:val="both"/>
        <w:rPr>
          <w:rFonts w:ascii="Times New Roman" w:hAnsi="Times New Roman" w:cs="Times New Roman"/>
          <w:sz w:val="28"/>
          <w:szCs w:val="28"/>
        </w:rPr>
      </w:pPr>
      <w:r w:rsidRPr="00BE219B">
        <w:rPr>
          <w:rFonts w:ascii="Times New Roman" w:hAnsi="Times New Roman" w:cs="Times New Roman"/>
          <w:sz w:val="28"/>
          <w:szCs w:val="28"/>
        </w:rPr>
        <w:t>По окончанию периода работ на основе записей в полевом дневнике составляется итоговая таблица: маршрут, дата, общее пройденное расстояние, общее время учета в часах, птиц с указанием количества встреченных особей, разнесенных</w:t>
      </w:r>
      <w:r>
        <w:rPr>
          <w:rFonts w:ascii="Times New Roman" w:hAnsi="Times New Roman" w:cs="Times New Roman"/>
          <w:sz w:val="28"/>
          <w:szCs w:val="28"/>
        </w:rPr>
        <w:t xml:space="preserve"> </w:t>
      </w:r>
      <w:r w:rsidRPr="00BE219B">
        <w:rPr>
          <w:rFonts w:ascii="Times New Roman" w:hAnsi="Times New Roman" w:cs="Times New Roman"/>
          <w:sz w:val="28"/>
          <w:szCs w:val="28"/>
        </w:rPr>
        <w:t>по группам дальностей их обнаружения за весь период работы.</w:t>
      </w:r>
    </w:p>
    <w:p w:rsidR="0027796E" w:rsidRDefault="00BE219B" w:rsidP="00BE219B">
      <w:pPr>
        <w:autoSpaceDE w:val="0"/>
        <w:autoSpaceDN w:val="0"/>
        <w:adjustRightInd w:val="0"/>
        <w:spacing w:after="0" w:line="240" w:lineRule="auto"/>
        <w:ind w:firstLine="708"/>
        <w:jc w:val="both"/>
        <w:rPr>
          <w:rFonts w:ascii="Times New Roman" w:hAnsi="Times New Roman" w:cs="Times New Roman"/>
          <w:sz w:val="28"/>
          <w:szCs w:val="28"/>
        </w:rPr>
      </w:pPr>
      <w:bookmarkStart w:id="3" w:name="_Hlk123147210"/>
      <w:r w:rsidRPr="00BE219B">
        <w:rPr>
          <w:rFonts w:ascii="Times New Roman" w:hAnsi="Times New Roman" w:cs="Times New Roman"/>
          <w:sz w:val="28"/>
          <w:szCs w:val="28"/>
        </w:rPr>
        <w:t>Далее рассчитывается плотность населения птиц (N) вида в особях на один км2 территории.</w:t>
      </w:r>
      <w:r>
        <w:rPr>
          <w:rFonts w:ascii="Times New Roman" w:hAnsi="Times New Roman" w:cs="Times New Roman"/>
          <w:sz w:val="28"/>
          <w:szCs w:val="28"/>
        </w:rPr>
        <w:t xml:space="preserve"> </w:t>
      </w:r>
    </w:p>
    <w:p w:rsidR="00BE219B" w:rsidRPr="00BE219B" w:rsidRDefault="00BE219B" w:rsidP="00BE219B">
      <w:pPr>
        <w:autoSpaceDE w:val="0"/>
        <w:autoSpaceDN w:val="0"/>
        <w:adjustRightInd w:val="0"/>
        <w:spacing w:after="0" w:line="240" w:lineRule="auto"/>
        <w:ind w:firstLine="708"/>
        <w:jc w:val="both"/>
        <w:rPr>
          <w:rFonts w:ascii="Times New Roman" w:hAnsi="Times New Roman" w:cs="Times New Roman"/>
          <w:sz w:val="28"/>
          <w:szCs w:val="28"/>
        </w:rPr>
      </w:pPr>
      <w:r w:rsidRPr="00BE219B">
        <w:rPr>
          <w:rFonts w:ascii="Times New Roman" w:hAnsi="Times New Roman" w:cs="Times New Roman"/>
          <w:b/>
          <w:sz w:val="28"/>
          <w:szCs w:val="28"/>
        </w:rPr>
        <w:t>Для птиц, встреченных сидящими, применяется формула:</w:t>
      </w:r>
    </w:p>
    <w:p w:rsidR="00BE219B" w:rsidRPr="00BE219B" w:rsidRDefault="00BE219B" w:rsidP="00BE219B">
      <w:pPr>
        <w:autoSpaceDE w:val="0"/>
        <w:autoSpaceDN w:val="0"/>
        <w:adjustRightInd w:val="0"/>
        <w:spacing w:after="0" w:line="240" w:lineRule="auto"/>
        <w:jc w:val="center"/>
        <w:rPr>
          <w:rFonts w:ascii="Times New Roman" w:hAnsi="Times New Roman" w:cs="Times New Roman"/>
          <w:sz w:val="28"/>
          <w:szCs w:val="28"/>
        </w:rPr>
      </w:pPr>
      <w:r w:rsidRPr="00BE219B">
        <w:rPr>
          <w:rFonts w:ascii="Times New Roman" w:hAnsi="Times New Roman" w:cs="Times New Roman"/>
          <w:sz w:val="28"/>
          <w:szCs w:val="28"/>
        </w:rPr>
        <w:t>N = ((n1 x 40)+(n2 x 10)+(n3 x 3)+n4)/L,</w:t>
      </w:r>
    </w:p>
    <w:p w:rsidR="00BE219B" w:rsidRPr="00BE219B" w:rsidRDefault="00BE219B" w:rsidP="00BE219B">
      <w:pPr>
        <w:autoSpaceDE w:val="0"/>
        <w:autoSpaceDN w:val="0"/>
        <w:adjustRightInd w:val="0"/>
        <w:spacing w:after="0" w:line="240" w:lineRule="auto"/>
        <w:jc w:val="both"/>
        <w:rPr>
          <w:rFonts w:ascii="Times New Roman" w:hAnsi="Times New Roman" w:cs="Times New Roman"/>
          <w:sz w:val="28"/>
          <w:szCs w:val="28"/>
        </w:rPr>
      </w:pPr>
      <w:r w:rsidRPr="00BE219B">
        <w:rPr>
          <w:rFonts w:ascii="Times New Roman" w:hAnsi="Times New Roman" w:cs="Times New Roman"/>
          <w:sz w:val="28"/>
          <w:szCs w:val="28"/>
        </w:rPr>
        <w:t>где n1, n2, n3, n4 – число особей, зарегистрированных в полосах обнаружения</w:t>
      </w:r>
      <w:r>
        <w:rPr>
          <w:rFonts w:ascii="Times New Roman" w:hAnsi="Times New Roman" w:cs="Times New Roman"/>
          <w:sz w:val="28"/>
          <w:szCs w:val="28"/>
        </w:rPr>
        <w:t xml:space="preserve"> </w:t>
      </w:r>
      <w:r w:rsidRPr="00BE219B">
        <w:rPr>
          <w:rFonts w:ascii="Times New Roman" w:hAnsi="Times New Roman" w:cs="Times New Roman"/>
          <w:sz w:val="28"/>
          <w:szCs w:val="28"/>
        </w:rPr>
        <w:t>соответственно 0 – 25м, 25 – 100м, 100 – 300м, 300 – 1000м.40, 10, 3 и 1 – пересчетные коэффициенты, расширяющие</w:t>
      </w:r>
      <w:r>
        <w:rPr>
          <w:rFonts w:ascii="Times New Roman" w:hAnsi="Times New Roman" w:cs="Times New Roman"/>
          <w:sz w:val="28"/>
          <w:szCs w:val="28"/>
        </w:rPr>
        <w:t xml:space="preserve"> </w:t>
      </w:r>
      <w:r w:rsidRPr="00BE219B">
        <w:rPr>
          <w:rFonts w:ascii="Times New Roman" w:hAnsi="Times New Roman" w:cs="Times New Roman"/>
          <w:sz w:val="28"/>
          <w:szCs w:val="28"/>
        </w:rPr>
        <w:t>соответствующую полосу до 1км, а L – учетный километраж (в км).</w:t>
      </w:r>
      <w:r>
        <w:rPr>
          <w:rFonts w:ascii="Times New Roman" w:hAnsi="Times New Roman" w:cs="Times New Roman"/>
          <w:sz w:val="28"/>
          <w:szCs w:val="28"/>
        </w:rPr>
        <w:t xml:space="preserve"> </w:t>
      </w:r>
      <w:r w:rsidRPr="00BE219B">
        <w:rPr>
          <w:rFonts w:ascii="Times New Roman" w:hAnsi="Times New Roman" w:cs="Times New Roman"/>
          <w:sz w:val="28"/>
          <w:szCs w:val="28"/>
        </w:rPr>
        <w:t>Полученные для каждой полосы обнаружения произведения суммируются</w:t>
      </w:r>
      <w:r>
        <w:rPr>
          <w:rFonts w:ascii="Times New Roman" w:hAnsi="Times New Roman" w:cs="Times New Roman"/>
          <w:sz w:val="28"/>
          <w:szCs w:val="28"/>
        </w:rPr>
        <w:t xml:space="preserve"> </w:t>
      </w:r>
      <w:r w:rsidRPr="00BE219B">
        <w:rPr>
          <w:rFonts w:ascii="Times New Roman" w:hAnsi="Times New Roman" w:cs="Times New Roman"/>
          <w:sz w:val="28"/>
          <w:szCs w:val="28"/>
        </w:rPr>
        <w:t xml:space="preserve">и записываются в графу </w:t>
      </w:r>
      <w:r w:rsidRPr="00BE219B">
        <w:rPr>
          <w:rFonts w:ascii="Times New Roman" w:eastAsia="OpenSymbol" w:hAnsi="Times New Roman" w:cs="Times New Roman"/>
          <w:sz w:val="28"/>
          <w:szCs w:val="28"/>
        </w:rPr>
        <w:t>S</w:t>
      </w:r>
      <w:r w:rsidRPr="00BE219B">
        <w:rPr>
          <w:rFonts w:ascii="Times New Roman" w:hAnsi="Times New Roman" w:cs="Times New Roman"/>
          <w:sz w:val="28"/>
          <w:szCs w:val="28"/>
        </w:rPr>
        <w:t>n выборки.</w:t>
      </w:r>
    </w:p>
    <w:p w:rsidR="00BE219B" w:rsidRPr="00BE219B" w:rsidRDefault="00BE219B" w:rsidP="00BE219B">
      <w:pPr>
        <w:autoSpaceDE w:val="0"/>
        <w:autoSpaceDN w:val="0"/>
        <w:adjustRightInd w:val="0"/>
        <w:spacing w:after="0" w:line="240" w:lineRule="auto"/>
        <w:ind w:firstLine="708"/>
        <w:jc w:val="both"/>
        <w:rPr>
          <w:rFonts w:ascii="Times New Roman" w:hAnsi="Times New Roman" w:cs="Times New Roman"/>
          <w:sz w:val="28"/>
          <w:szCs w:val="28"/>
        </w:rPr>
      </w:pPr>
      <w:r w:rsidRPr="00BE219B">
        <w:rPr>
          <w:rFonts w:ascii="Times New Roman" w:hAnsi="Times New Roman" w:cs="Times New Roman"/>
          <w:b/>
          <w:sz w:val="28"/>
          <w:szCs w:val="28"/>
        </w:rPr>
        <w:t xml:space="preserve">Для птиц, встреченных летящими, </w:t>
      </w:r>
      <w:r w:rsidRPr="00BE219B">
        <w:rPr>
          <w:rFonts w:ascii="Times New Roman" w:hAnsi="Times New Roman" w:cs="Times New Roman"/>
          <w:sz w:val="28"/>
          <w:szCs w:val="28"/>
        </w:rPr>
        <w:t>пройденное расстояние заменяется на</w:t>
      </w:r>
      <w:r>
        <w:rPr>
          <w:rFonts w:ascii="Times New Roman" w:hAnsi="Times New Roman" w:cs="Times New Roman"/>
          <w:sz w:val="28"/>
          <w:szCs w:val="28"/>
        </w:rPr>
        <w:t xml:space="preserve"> </w:t>
      </w:r>
      <w:r w:rsidRPr="00BE219B">
        <w:rPr>
          <w:rFonts w:ascii="Times New Roman" w:hAnsi="Times New Roman" w:cs="Times New Roman"/>
          <w:sz w:val="28"/>
          <w:szCs w:val="28"/>
        </w:rPr>
        <w:t>суммарное время в часах (Н), умноженное на 30 – среднюю скорость полета</w:t>
      </w:r>
      <w:r>
        <w:rPr>
          <w:rFonts w:ascii="Times New Roman" w:hAnsi="Times New Roman" w:cs="Times New Roman"/>
          <w:sz w:val="28"/>
          <w:szCs w:val="28"/>
        </w:rPr>
        <w:t xml:space="preserve"> </w:t>
      </w:r>
      <w:r w:rsidRPr="00BE219B">
        <w:rPr>
          <w:rFonts w:ascii="Times New Roman" w:hAnsi="Times New Roman" w:cs="Times New Roman"/>
          <w:sz w:val="28"/>
          <w:szCs w:val="28"/>
        </w:rPr>
        <w:t>птиц в км/ч.</w:t>
      </w:r>
    </w:p>
    <w:p w:rsidR="00BE219B" w:rsidRPr="00BE219B" w:rsidRDefault="00BE219B" w:rsidP="00BE219B">
      <w:pPr>
        <w:autoSpaceDE w:val="0"/>
        <w:autoSpaceDN w:val="0"/>
        <w:adjustRightInd w:val="0"/>
        <w:spacing w:after="0" w:line="240" w:lineRule="auto"/>
        <w:jc w:val="center"/>
        <w:rPr>
          <w:rFonts w:ascii="Times New Roman" w:hAnsi="Times New Roman" w:cs="Times New Roman"/>
          <w:sz w:val="28"/>
          <w:szCs w:val="28"/>
        </w:rPr>
      </w:pPr>
      <w:r w:rsidRPr="00BE219B">
        <w:rPr>
          <w:rFonts w:ascii="Times New Roman" w:hAnsi="Times New Roman" w:cs="Times New Roman"/>
          <w:sz w:val="28"/>
          <w:szCs w:val="28"/>
        </w:rPr>
        <w:t>N=</w:t>
      </w:r>
      <w:r w:rsidRPr="00BE219B">
        <w:rPr>
          <w:rFonts w:ascii="Times New Roman" w:eastAsia="OpenSymbol" w:hAnsi="Times New Roman" w:cs="Times New Roman"/>
          <w:sz w:val="28"/>
          <w:szCs w:val="28"/>
        </w:rPr>
        <w:t>S</w:t>
      </w:r>
      <w:r w:rsidRPr="00BE219B">
        <w:rPr>
          <w:rFonts w:ascii="Times New Roman" w:hAnsi="Times New Roman" w:cs="Times New Roman"/>
          <w:sz w:val="28"/>
          <w:szCs w:val="28"/>
        </w:rPr>
        <w:t>n/(Н х 30)</w:t>
      </w:r>
    </w:p>
    <w:p w:rsidR="00BE219B" w:rsidRPr="00BE219B" w:rsidRDefault="00BE219B" w:rsidP="00BE219B">
      <w:pPr>
        <w:autoSpaceDE w:val="0"/>
        <w:autoSpaceDN w:val="0"/>
        <w:adjustRightInd w:val="0"/>
        <w:spacing w:after="0" w:line="240" w:lineRule="auto"/>
        <w:jc w:val="both"/>
        <w:rPr>
          <w:rFonts w:ascii="Times New Roman" w:hAnsi="Times New Roman" w:cs="Times New Roman"/>
          <w:sz w:val="28"/>
          <w:szCs w:val="28"/>
        </w:rPr>
      </w:pPr>
      <w:r w:rsidRPr="00BE219B">
        <w:rPr>
          <w:rFonts w:ascii="Times New Roman" w:hAnsi="Times New Roman" w:cs="Times New Roman"/>
          <w:sz w:val="28"/>
          <w:szCs w:val="28"/>
        </w:rPr>
        <w:t>В графе N данные по плотности «сидящих» и «летящих» птиц</w:t>
      </w:r>
      <w:r>
        <w:rPr>
          <w:rFonts w:ascii="Times New Roman" w:hAnsi="Times New Roman" w:cs="Times New Roman"/>
          <w:sz w:val="28"/>
          <w:szCs w:val="28"/>
        </w:rPr>
        <w:t xml:space="preserve"> </w:t>
      </w:r>
      <w:r w:rsidRPr="00BE219B">
        <w:rPr>
          <w:rFonts w:ascii="Times New Roman" w:hAnsi="Times New Roman" w:cs="Times New Roman"/>
          <w:sz w:val="28"/>
          <w:szCs w:val="28"/>
        </w:rPr>
        <w:t>суммируются.</w:t>
      </w:r>
    </w:p>
    <w:bookmarkEnd w:id="3"/>
    <w:p w:rsidR="00581F2E" w:rsidRDefault="00581F2E" w:rsidP="00BE219B">
      <w:pPr>
        <w:spacing w:after="0" w:line="240" w:lineRule="auto"/>
        <w:jc w:val="both"/>
        <w:rPr>
          <w:rFonts w:ascii="Times New Roman" w:hAnsi="Times New Roman" w:cs="Times New Roman"/>
          <w:b/>
          <w:sz w:val="28"/>
          <w:szCs w:val="28"/>
        </w:rPr>
      </w:pPr>
    </w:p>
    <w:p w:rsidR="00BE219B" w:rsidRDefault="00BE219B" w:rsidP="00BE219B">
      <w:pPr>
        <w:spacing w:after="0" w:line="240" w:lineRule="auto"/>
        <w:jc w:val="both"/>
        <w:rPr>
          <w:rFonts w:ascii="Times New Roman" w:hAnsi="Times New Roman" w:cs="Times New Roman"/>
          <w:b/>
          <w:sz w:val="28"/>
          <w:szCs w:val="28"/>
        </w:rPr>
      </w:pPr>
      <w:r w:rsidRPr="00BE219B">
        <w:rPr>
          <w:rFonts w:ascii="Times New Roman" w:hAnsi="Times New Roman" w:cs="Times New Roman"/>
          <w:b/>
          <w:sz w:val="28"/>
          <w:szCs w:val="28"/>
        </w:rPr>
        <w:t>3.2. Определение степени синантропизации</w:t>
      </w:r>
      <w:r w:rsidR="006D1F8A" w:rsidRPr="009C6EE9">
        <w:rPr>
          <w:rFonts w:ascii="Times New Roman" w:hAnsi="Times New Roman" w:cs="Times New Roman"/>
          <w:b/>
          <w:sz w:val="28"/>
          <w:szCs w:val="28"/>
        </w:rPr>
        <w:t xml:space="preserve"> </w:t>
      </w:r>
      <w:r w:rsidRPr="00BE219B">
        <w:rPr>
          <w:rFonts w:ascii="Times New Roman" w:hAnsi="Times New Roman" w:cs="Times New Roman"/>
          <w:b/>
          <w:sz w:val="28"/>
          <w:szCs w:val="28"/>
        </w:rPr>
        <w:t>птиц.</w:t>
      </w:r>
    </w:p>
    <w:p w:rsidR="00BE219B" w:rsidRPr="00BE219B" w:rsidRDefault="00BE219B" w:rsidP="00BE219B">
      <w:pPr>
        <w:spacing w:after="0" w:line="240" w:lineRule="auto"/>
        <w:ind w:firstLine="708"/>
        <w:jc w:val="both"/>
        <w:rPr>
          <w:rFonts w:ascii="Times New Roman" w:hAnsi="Times New Roman" w:cs="Times New Roman"/>
          <w:sz w:val="28"/>
          <w:szCs w:val="28"/>
        </w:rPr>
      </w:pPr>
      <w:r w:rsidRPr="00BE219B">
        <w:rPr>
          <w:rFonts w:ascii="Times New Roman" w:hAnsi="Times New Roman" w:cs="Times New Roman"/>
          <w:sz w:val="28"/>
          <w:szCs w:val="28"/>
        </w:rPr>
        <w:t>Индекс</w:t>
      </w:r>
      <w:r>
        <w:rPr>
          <w:rFonts w:ascii="Times New Roman" w:hAnsi="Times New Roman" w:cs="Times New Roman"/>
          <w:sz w:val="28"/>
          <w:szCs w:val="28"/>
        </w:rPr>
        <w:t xml:space="preserve"> </w:t>
      </w:r>
      <w:r w:rsidRPr="00BE219B">
        <w:rPr>
          <w:rFonts w:ascii="Times New Roman" w:hAnsi="Times New Roman" w:cs="Times New Roman"/>
          <w:sz w:val="28"/>
          <w:szCs w:val="28"/>
        </w:rPr>
        <w:t>синантропизации</w:t>
      </w:r>
      <w:r>
        <w:rPr>
          <w:rFonts w:ascii="Times New Roman" w:hAnsi="Times New Roman" w:cs="Times New Roman"/>
          <w:sz w:val="28"/>
          <w:szCs w:val="28"/>
        </w:rPr>
        <w:t xml:space="preserve"> </w:t>
      </w:r>
      <w:r w:rsidRPr="00BE219B">
        <w:rPr>
          <w:rFonts w:ascii="Times New Roman" w:hAnsi="Times New Roman" w:cs="Times New Roman"/>
          <w:sz w:val="28"/>
          <w:szCs w:val="28"/>
        </w:rPr>
        <w:t xml:space="preserve">серой вороны рассчитывали </w:t>
      </w:r>
      <w:bookmarkStart w:id="4" w:name="_Hlk123160442"/>
      <w:r w:rsidRPr="00BE219B">
        <w:rPr>
          <w:rFonts w:ascii="Times New Roman" w:hAnsi="Times New Roman" w:cs="Times New Roman"/>
          <w:sz w:val="28"/>
          <w:szCs w:val="28"/>
        </w:rPr>
        <w:t xml:space="preserve">по методике А. А. Резанова и А. Г. Резанова (2014) </w:t>
      </w:r>
      <w:bookmarkEnd w:id="4"/>
      <w:r w:rsidRPr="00BE219B">
        <w:rPr>
          <w:rFonts w:ascii="Times New Roman" w:hAnsi="Times New Roman" w:cs="Times New Roman"/>
          <w:sz w:val="28"/>
          <w:szCs w:val="28"/>
        </w:rPr>
        <w:t>по формуле</w:t>
      </w:r>
      <w:r w:rsidR="006D1F8A" w:rsidRPr="006D1F8A">
        <w:rPr>
          <w:rFonts w:ascii="Times New Roman" w:hAnsi="Times New Roman" w:cs="Times New Roman"/>
          <w:sz w:val="28"/>
          <w:szCs w:val="28"/>
        </w:rPr>
        <w:t xml:space="preserve"> </w:t>
      </w:r>
      <w:r w:rsidR="006D1F8A">
        <w:rPr>
          <w:rFonts w:ascii="Times New Roman" w:hAnsi="Times New Roman" w:cs="Times New Roman"/>
          <w:sz w:val="28"/>
          <w:szCs w:val="28"/>
        </w:rPr>
        <w:t>[1</w:t>
      </w:r>
      <w:r w:rsidR="006D1F8A" w:rsidRPr="006D1F8A">
        <w:rPr>
          <w:rFonts w:ascii="Times New Roman" w:hAnsi="Times New Roman" w:cs="Times New Roman"/>
          <w:sz w:val="28"/>
          <w:szCs w:val="28"/>
        </w:rPr>
        <w:t>2</w:t>
      </w:r>
      <w:r w:rsidR="006D1F8A" w:rsidRPr="00BE219B">
        <w:rPr>
          <w:rFonts w:ascii="Times New Roman" w:hAnsi="Times New Roman" w:cs="Times New Roman"/>
          <w:sz w:val="28"/>
          <w:szCs w:val="28"/>
        </w:rPr>
        <w:t>]</w:t>
      </w:r>
      <w:r w:rsidRPr="00BE219B">
        <w:rPr>
          <w:rFonts w:ascii="Times New Roman" w:hAnsi="Times New Roman" w:cs="Times New Roman"/>
          <w:sz w:val="28"/>
          <w:szCs w:val="28"/>
        </w:rPr>
        <w:t>:</w:t>
      </w:r>
    </w:p>
    <w:p w:rsidR="00BE219B" w:rsidRDefault="00BE219B" w:rsidP="00BE219B">
      <w:pPr>
        <w:spacing w:after="0" w:line="240" w:lineRule="auto"/>
        <w:jc w:val="center"/>
        <w:rPr>
          <w:rFonts w:ascii="Times New Roman" w:hAnsi="Times New Roman" w:cs="Times New Roman"/>
          <w:sz w:val="28"/>
          <w:szCs w:val="28"/>
        </w:rPr>
      </w:pPr>
      <w:r w:rsidRPr="00BE219B">
        <w:rPr>
          <w:rFonts w:ascii="Times New Roman" w:hAnsi="Times New Roman" w:cs="Times New Roman"/>
          <w:sz w:val="28"/>
          <w:szCs w:val="28"/>
        </w:rPr>
        <w:t>I s = Σ r / Σ max ≤ 1,</w:t>
      </w:r>
    </w:p>
    <w:p w:rsidR="00BE219B" w:rsidRPr="00BE219B" w:rsidRDefault="00BE219B" w:rsidP="00BE219B">
      <w:pPr>
        <w:spacing w:after="0" w:line="240" w:lineRule="auto"/>
        <w:jc w:val="both"/>
        <w:rPr>
          <w:rFonts w:ascii="Times New Roman" w:hAnsi="Times New Roman" w:cs="Times New Roman"/>
          <w:sz w:val="28"/>
          <w:szCs w:val="28"/>
        </w:rPr>
      </w:pPr>
      <w:r w:rsidRPr="00BE219B">
        <w:rPr>
          <w:rFonts w:ascii="Times New Roman" w:hAnsi="Times New Roman" w:cs="Times New Roman"/>
          <w:sz w:val="28"/>
          <w:szCs w:val="28"/>
        </w:rPr>
        <w:t>Где</w:t>
      </w:r>
      <w:r>
        <w:rPr>
          <w:rFonts w:ascii="Times New Roman" w:hAnsi="Times New Roman" w:cs="Times New Roman"/>
          <w:sz w:val="28"/>
          <w:szCs w:val="28"/>
        </w:rPr>
        <w:t xml:space="preserve"> </w:t>
      </w:r>
      <w:r w:rsidRPr="00BE219B">
        <w:rPr>
          <w:rFonts w:ascii="Times New Roman" w:hAnsi="Times New Roman" w:cs="Times New Roman"/>
          <w:sz w:val="28"/>
          <w:szCs w:val="28"/>
        </w:rPr>
        <w:t>I s индекс синантропизации, Σ r общая сумма полученных баллов по</w:t>
      </w:r>
      <w:r>
        <w:rPr>
          <w:rFonts w:ascii="Times New Roman" w:hAnsi="Times New Roman" w:cs="Times New Roman"/>
          <w:sz w:val="28"/>
          <w:szCs w:val="28"/>
        </w:rPr>
        <w:t xml:space="preserve"> </w:t>
      </w:r>
      <w:r w:rsidRPr="00BE219B">
        <w:rPr>
          <w:rFonts w:ascii="Times New Roman" w:hAnsi="Times New Roman" w:cs="Times New Roman"/>
          <w:sz w:val="28"/>
          <w:szCs w:val="28"/>
        </w:rPr>
        <w:t>критериям, Σ max сумма максимально возможных баллов.</w:t>
      </w:r>
    </w:p>
    <w:p w:rsidR="00BE219B" w:rsidRDefault="00BE219B" w:rsidP="00BE219B">
      <w:pPr>
        <w:autoSpaceDE w:val="0"/>
        <w:autoSpaceDN w:val="0"/>
        <w:adjustRightInd w:val="0"/>
        <w:spacing w:after="0" w:line="240" w:lineRule="auto"/>
        <w:ind w:firstLine="708"/>
        <w:jc w:val="both"/>
        <w:rPr>
          <w:rFonts w:ascii="Times New Roman" w:eastAsia="TimesNewRomanPSMT" w:hAnsi="Times New Roman" w:cs="Times New Roman"/>
          <w:bCs/>
          <w:iCs/>
          <w:sz w:val="28"/>
          <w:szCs w:val="28"/>
        </w:rPr>
      </w:pPr>
      <w:bookmarkStart w:id="5" w:name="_Hlk123160373"/>
      <w:r w:rsidRPr="00BE219B">
        <w:rPr>
          <w:rFonts w:ascii="Times New Roman" w:eastAsia="TimesNewRomanPSMT" w:hAnsi="Times New Roman" w:cs="Times New Roman"/>
          <w:bCs/>
          <w:iCs/>
          <w:sz w:val="28"/>
          <w:szCs w:val="28"/>
        </w:rPr>
        <w:t>Выделяют 3 критерия синантропизации птиц</w:t>
      </w:r>
      <w:bookmarkEnd w:id="5"/>
      <w:r>
        <w:rPr>
          <w:rFonts w:ascii="Times New Roman" w:eastAsia="TimesNewRomanPSMT" w:hAnsi="Times New Roman" w:cs="Times New Roman"/>
          <w:bCs/>
          <w:iCs/>
          <w:sz w:val="28"/>
          <w:szCs w:val="28"/>
        </w:rPr>
        <w:t xml:space="preserve"> </w:t>
      </w:r>
      <w:r w:rsidRPr="00BE219B">
        <w:rPr>
          <w:rFonts w:ascii="Times New Roman" w:eastAsia="TimesNewRomanPSMT" w:hAnsi="Times New Roman" w:cs="Times New Roman"/>
          <w:bCs/>
          <w:iCs/>
          <w:sz w:val="28"/>
          <w:szCs w:val="28"/>
        </w:rPr>
        <w:t>(см. Приложение)</w:t>
      </w:r>
    </w:p>
    <w:p w:rsidR="00BE219B" w:rsidRDefault="00BE219B" w:rsidP="00BE219B">
      <w:pPr>
        <w:autoSpaceDE w:val="0"/>
        <w:autoSpaceDN w:val="0"/>
        <w:adjustRightInd w:val="0"/>
        <w:spacing w:after="0" w:line="240" w:lineRule="auto"/>
        <w:ind w:firstLine="708"/>
        <w:jc w:val="both"/>
        <w:rPr>
          <w:rFonts w:ascii="Times New Roman" w:eastAsia="TimesNewRomanPSMT" w:hAnsi="Times New Roman" w:cs="Times New Roman"/>
          <w:bCs/>
          <w:iCs/>
          <w:sz w:val="28"/>
          <w:szCs w:val="28"/>
        </w:rPr>
      </w:pPr>
      <w:r>
        <w:rPr>
          <w:rFonts w:ascii="Times New Roman" w:eastAsia="TimesNewRomanPSMT" w:hAnsi="Times New Roman" w:cs="Times New Roman"/>
          <w:bCs/>
          <w:iCs/>
          <w:sz w:val="28"/>
          <w:szCs w:val="28"/>
        </w:rPr>
        <w:t>1)</w:t>
      </w:r>
      <w:r w:rsidRPr="00BE219B">
        <w:rPr>
          <w:rFonts w:ascii="Times New Roman" w:eastAsia="TimesNewRomanPSMT" w:hAnsi="Times New Roman" w:cs="Times New Roman"/>
          <w:bCs/>
          <w:iCs/>
          <w:sz w:val="28"/>
          <w:szCs w:val="28"/>
        </w:rPr>
        <w:t xml:space="preserve"> Гнездование на/в постройках и сооружениях человека или использование их в качестве отдыха и убежищ и т.д.; </w:t>
      </w:r>
    </w:p>
    <w:p w:rsidR="00BE219B" w:rsidRDefault="00BE219B" w:rsidP="00BE219B">
      <w:pPr>
        <w:autoSpaceDE w:val="0"/>
        <w:autoSpaceDN w:val="0"/>
        <w:adjustRightInd w:val="0"/>
        <w:spacing w:after="0" w:line="240" w:lineRule="auto"/>
        <w:ind w:firstLine="708"/>
        <w:jc w:val="both"/>
        <w:rPr>
          <w:rFonts w:ascii="Times New Roman" w:eastAsia="TimesNewRomanPSMT" w:hAnsi="Times New Roman" w:cs="Times New Roman"/>
          <w:bCs/>
          <w:iCs/>
          <w:sz w:val="28"/>
          <w:szCs w:val="28"/>
        </w:rPr>
      </w:pPr>
      <w:r>
        <w:rPr>
          <w:rFonts w:ascii="Times New Roman" w:eastAsia="TimesNewRomanPSMT" w:hAnsi="Times New Roman" w:cs="Times New Roman"/>
          <w:bCs/>
          <w:iCs/>
          <w:sz w:val="28"/>
          <w:szCs w:val="28"/>
        </w:rPr>
        <w:t>2)</w:t>
      </w:r>
      <w:r w:rsidRPr="00BE219B">
        <w:rPr>
          <w:rFonts w:ascii="Times New Roman" w:eastAsia="TimesNewRomanPSMT" w:hAnsi="Times New Roman" w:cs="Times New Roman"/>
          <w:bCs/>
          <w:iCs/>
          <w:sz w:val="28"/>
          <w:szCs w:val="28"/>
        </w:rPr>
        <w:t xml:space="preserve"> Использование в пищу кормов антропогенного происхождения, фактора подкормки и т.д.; </w:t>
      </w:r>
    </w:p>
    <w:p w:rsidR="00BE219B" w:rsidRPr="00BE219B" w:rsidRDefault="00BE219B" w:rsidP="00BE219B">
      <w:pPr>
        <w:autoSpaceDE w:val="0"/>
        <w:autoSpaceDN w:val="0"/>
        <w:adjustRightInd w:val="0"/>
        <w:spacing w:after="0" w:line="240" w:lineRule="auto"/>
        <w:ind w:firstLine="708"/>
        <w:jc w:val="both"/>
        <w:rPr>
          <w:rFonts w:ascii="Times New Roman" w:eastAsia="TimesNewRomanPSMT" w:hAnsi="Times New Roman" w:cs="Times New Roman"/>
          <w:bCs/>
          <w:iCs/>
          <w:sz w:val="28"/>
          <w:szCs w:val="28"/>
        </w:rPr>
      </w:pPr>
      <w:r>
        <w:rPr>
          <w:rFonts w:ascii="Times New Roman" w:eastAsia="TimesNewRomanPSMT" w:hAnsi="Times New Roman" w:cs="Times New Roman"/>
          <w:bCs/>
          <w:iCs/>
          <w:sz w:val="28"/>
          <w:szCs w:val="28"/>
        </w:rPr>
        <w:t>3)</w:t>
      </w:r>
      <w:r w:rsidRPr="00BE219B">
        <w:rPr>
          <w:rFonts w:ascii="Times New Roman" w:eastAsia="TimesNewRomanPSMT" w:hAnsi="Times New Roman" w:cs="Times New Roman"/>
          <w:bCs/>
          <w:iCs/>
          <w:sz w:val="28"/>
          <w:szCs w:val="28"/>
        </w:rPr>
        <w:t xml:space="preserve"> Использование (особенно в зимнее время) окружающей среды, изменённой человеком; например, зимовка на подогретых водах.</w:t>
      </w:r>
      <w:r>
        <w:rPr>
          <w:rFonts w:ascii="Times New Roman" w:eastAsia="TimesNewRomanPSMT" w:hAnsi="Times New Roman" w:cs="Times New Roman"/>
          <w:bCs/>
          <w:iCs/>
          <w:sz w:val="28"/>
          <w:szCs w:val="28"/>
        </w:rPr>
        <w:t xml:space="preserve"> </w:t>
      </w:r>
      <w:r w:rsidRPr="00BE219B">
        <w:rPr>
          <w:rFonts w:ascii="Times New Roman" w:eastAsia="TimesNewRomanPSMT" w:hAnsi="Times New Roman" w:cs="Times New Roman"/>
          <w:bCs/>
          <w:iCs/>
          <w:sz w:val="28"/>
          <w:szCs w:val="28"/>
        </w:rPr>
        <w:t>В каждом критерии описывают 6 категорий. Категория учитывается в баллах в зависимости от степени выраженности явления (0 – не выражено, 1 – наблюдается эпизодически, 2 – выражено (обычно)).</w:t>
      </w:r>
    </w:p>
    <w:p w:rsidR="00BE219B" w:rsidRPr="00BE219B" w:rsidRDefault="00BE219B" w:rsidP="00BE219B">
      <w:pPr>
        <w:spacing w:after="0" w:line="240" w:lineRule="auto"/>
        <w:jc w:val="both"/>
        <w:rPr>
          <w:rFonts w:ascii="Times New Roman" w:hAnsi="Times New Roman" w:cs="Times New Roman"/>
          <w:sz w:val="28"/>
          <w:szCs w:val="28"/>
        </w:rPr>
      </w:pPr>
      <w:r w:rsidRPr="00BE219B">
        <w:rPr>
          <w:rFonts w:ascii="Times New Roman" w:hAnsi="Times New Roman" w:cs="Times New Roman"/>
          <w:b/>
          <w:sz w:val="28"/>
          <w:szCs w:val="28"/>
        </w:rPr>
        <w:t xml:space="preserve">3.3. Изучение особенностей поведения и питания </w:t>
      </w:r>
      <w:r w:rsidRPr="00BE219B">
        <w:rPr>
          <w:rFonts w:ascii="Times New Roman" w:hAnsi="Times New Roman" w:cs="Times New Roman"/>
          <w:sz w:val="28"/>
          <w:szCs w:val="28"/>
        </w:rPr>
        <w:t xml:space="preserve">осуществляли на основе прямых наблюдений. </w:t>
      </w:r>
    </w:p>
    <w:p w:rsidR="00A12278" w:rsidRPr="00CC6807" w:rsidRDefault="00A12278" w:rsidP="00CC6807">
      <w:pPr>
        <w:autoSpaceDE w:val="0"/>
        <w:autoSpaceDN w:val="0"/>
        <w:adjustRightInd w:val="0"/>
        <w:spacing w:after="0" w:line="240" w:lineRule="auto"/>
        <w:jc w:val="both"/>
        <w:rPr>
          <w:rFonts w:ascii="Times New Roman" w:hAnsi="Times New Roman" w:cs="Times New Roman"/>
          <w:sz w:val="28"/>
          <w:szCs w:val="28"/>
        </w:rPr>
      </w:pPr>
    </w:p>
    <w:bookmarkEnd w:id="1"/>
    <w:p w:rsidR="00581F2E" w:rsidRDefault="00581F2E" w:rsidP="00CC6807">
      <w:pPr>
        <w:spacing w:after="0" w:line="240" w:lineRule="auto"/>
        <w:jc w:val="center"/>
        <w:rPr>
          <w:rFonts w:ascii="Times New Roman" w:hAnsi="Times New Roman" w:cs="Times New Roman"/>
          <w:b/>
          <w:sz w:val="28"/>
          <w:szCs w:val="28"/>
        </w:rPr>
      </w:pPr>
    </w:p>
    <w:p w:rsidR="00581F2E" w:rsidRDefault="00581F2E" w:rsidP="00CC6807">
      <w:pPr>
        <w:spacing w:after="0" w:line="240" w:lineRule="auto"/>
        <w:jc w:val="center"/>
        <w:rPr>
          <w:rFonts w:ascii="Times New Roman" w:hAnsi="Times New Roman" w:cs="Times New Roman"/>
          <w:b/>
          <w:sz w:val="28"/>
          <w:szCs w:val="28"/>
        </w:rPr>
      </w:pPr>
    </w:p>
    <w:p w:rsidR="00406604" w:rsidRDefault="009C0A70" w:rsidP="00CC6807">
      <w:pPr>
        <w:spacing w:after="0" w:line="240" w:lineRule="auto"/>
        <w:jc w:val="center"/>
        <w:rPr>
          <w:rFonts w:ascii="Times New Roman" w:hAnsi="Times New Roman" w:cs="Times New Roman"/>
          <w:b/>
          <w:sz w:val="28"/>
          <w:szCs w:val="28"/>
        </w:rPr>
      </w:pPr>
      <w:r w:rsidRPr="00CC6807">
        <w:rPr>
          <w:rFonts w:ascii="Times New Roman" w:hAnsi="Times New Roman" w:cs="Times New Roman"/>
          <w:b/>
          <w:sz w:val="28"/>
          <w:szCs w:val="28"/>
        </w:rPr>
        <w:t xml:space="preserve">4. </w:t>
      </w:r>
      <w:r w:rsidR="00BE219B">
        <w:rPr>
          <w:rFonts w:ascii="Times New Roman" w:hAnsi="Times New Roman" w:cs="Times New Roman"/>
          <w:b/>
          <w:sz w:val="28"/>
          <w:szCs w:val="28"/>
        </w:rPr>
        <w:t>Результаты исследования</w:t>
      </w:r>
      <w:r w:rsidR="00581F2E">
        <w:rPr>
          <w:rFonts w:ascii="Times New Roman" w:hAnsi="Times New Roman" w:cs="Times New Roman"/>
          <w:b/>
          <w:sz w:val="28"/>
          <w:szCs w:val="28"/>
        </w:rPr>
        <w:t xml:space="preserve"> и их обсуждение</w:t>
      </w:r>
    </w:p>
    <w:p w:rsidR="00691E9A" w:rsidRDefault="00691E9A" w:rsidP="00BE219B">
      <w:pPr>
        <w:spacing w:after="0" w:line="240" w:lineRule="auto"/>
        <w:ind w:firstLine="708"/>
        <w:jc w:val="both"/>
        <w:rPr>
          <w:rFonts w:ascii="Times New Roman" w:hAnsi="Times New Roman"/>
          <w:sz w:val="28"/>
          <w:szCs w:val="28"/>
        </w:rPr>
      </w:pPr>
    </w:p>
    <w:p w:rsidR="00BE219B" w:rsidRDefault="00BE219B" w:rsidP="00BE219B">
      <w:pPr>
        <w:spacing w:after="0" w:line="240" w:lineRule="auto"/>
        <w:ind w:firstLine="708"/>
        <w:jc w:val="both"/>
        <w:rPr>
          <w:rFonts w:ascii="Times New Roman" w:hAnsi="Times New Roman"/>
          <w:sz w:val="28"/>
          <w:szCs w:val="28"/>
        </w:rPr>
      </w:pPr>
      <w:r w:rsidRPr="00BE219B">
        <w:rPr>
          <w:rFonts w:ascii="Times New Roman" w:hAnsi="Times New Roman"/>
          <w:sz w:val="28"/>
          <w:szCs w:val="28"/>
        </w:rPr>
        <w:t xml:space="preserve">Исследования проводились в период с февраля по август 2022 г. на 6 маршрутах на территории г. Мурманска: 4 маршрута в Ленинском округе, 1 – Первомайский округ, 1 – центральная часть города (см. Приложение табл.). </w:t>
      </w:r>
    </w:p>
    <w:p w:rsidR="00BE219B" w:rsidRPr="00BE219B" w:rsidRDefault="00BE219B" w:rsidP="00BE219B">
      <w:pPr>
        <w:spacing w:after="0" w:line="240" w:lineRule="auto"/>
        <w:ind w:firstLine="708"/>
        <w:jc w:val="both"/>
        <w:rPr>
          <w:rFonts w:ascii="Times New Roman" w:hAnsi="Times New Roman" w:cs="Times New Roman"/>
          <w:sz w:val="28"/>
          <w:szCs w:val="28"/>
        </w:rPr>
      </w:pPr>
      <w:r w:rsidRPr="00BE219B">
        <w:rPr>
          <w:rFonts w:ascii="Times New Roman" w:hAnsi="Times New Roman"/>
          <w:sz w:val="28"/>
          <w:szCs w:val="28"/>
        </w:rPr>
        <w:t>Во время учёта проводили осмотр по обе стороны маршрута и фиксировали встреченных птиц, отмечали местоположение птицы: «сидит» или «летит</w:t>
      </w:r>
      <w:bookmarkStart w:id="6" w:name="_Hlk123147825"/>
      <w:r w:rsidRPr="00BE219B">
        <w:rPr>
          <w:rFonts w:ascii="Times New Roman" w:hAnsi="Times New Roman"/>
          <w:sz w:val="28"/>
          <w:szCs w:val="28"/>
        </w:rPr>
        <w:t>».</w:t>
      </w:r>
    </w:p>
    <w:bookmarkEnd w:id="6"/>
    <w:p w:rsidR="00581F2E" w:rsidRDefault="00581F2E" w:rsidP="00BE219B">
      <w:pPr>
        <w:spacing w:after="0" w:line="240" w:lineRule="auto"/>
        <w:jc w:val="both"/>
        <w:rPr>
          <w:rFonts w:ascii="Times New Roman" w:hAnsi="Times New Roman" w:cs="Times New Roman"/>
          <w:b/>
          <w:sz w:val="28"/>
          <w:szCs w:val="28"/>
        </w:rPr>
      </w:pPr>
    </w:p>
    <w:p w:rsidR="00BE219B" w:rsidRPr="00BE219B" w:rsidRDefault="00BE219B" w:rsidP="00BE219B">
      <w:pPr>
        <w:spacing w:after="0" w:line="240" w:lineRule="auto"/>
        <w:jc w:val="both"/>
        <w:rPr>
          <w:rFonts w:ascii="Times New Roman" w:hAnsi="Times New Roman" w:cs="Times New Roman"/>
          <w:b/>
          <w:sz w:val="28"/>
          <w:szCs w:val="28"/>
        </w:rPr>
      </w:pPr>
      <w:r w:rsidRPr="00BE219B">
        <w:rPr>
          <w:rFonts w:ascii="Times New Roman" w:hAnsi="Times New Roman" w:cs="Times New Roman"/>
          <w:b/>
          <w:sz w:val="28"/>
          <w:szCs w:val="28"/>
        </w:rPr>
        <w:t>4.1. Численность серой вороны на территории г. Мурманска февраль - август 2022 г.</w:t>
      </w:r>
    </w:p>
    <w:p w:rsidR="00BE219B" w:rsidRDefault="00BE219B" w:rsidP="00581F2E">
      <w:pPr>
        <w:spacing w:after="0" w:line="240" w:lineRule="auto"/>
        <w:ind w:firstLine="708"/>
        <w:jc w:val="both"/>
        <w:rPr>
          <w:rFonts w:ascii="Times New Roman" w:hAnsi="Times New Roman" w:cs="Times New Roman"/>
          <w:sz w:val="28"/>
          <w:szCs w:val="28"/>
        </w:rPr>
      </w:pPr>
      <w:r w:rsidRPr="00BE219B">
        <w:rPr>
          <w:rFonts w:ascii="Times New Roman" w:hAnsi="Times New Roman" w:cs="Times New Roman"/>
          <w:b/>
          <w:sz w:val="28"/>
          <w:szCs w:val="28"/>
        </w:rPr>
        <w:t>Маршрут № 1. Центральная часть города.</w:t>
      </w:r>
      <w:r>
        <w:rPr>
          <w:rFonts w:ascii="Times New Roman" w:hAnsi="Times New Roman" w:cs="Times New Roman"/>
          <w:b/>
          <w:sz w:val="28"/>
          <w:szCs w:val="28"/>
        </w:rPr>
        <w:t xml:space="preserve"> </w:t>
      </w:r>
      <w:r w:rsidRPr="00BE219B">
        <w:rPr>
          <w:rFonts w:ascii="Times New Roman" w:hAnsi="Times New Roman" w:cs="Times New Roman"/>
          <w:sz w:val="28"/>
          <w:szCs w:val="28"/>
        </w:rPr>
        <w:t>ТЦ «Мурманск Молл» - ТЦ «Волна». Протяжённость</w:t>
      </w:r>
      <w:r>
        <w:rPr>
          <w:rFonts w:ascii="Times New Roman" w:hAnsi="Times New Roman" w:cs="Times New Roman"/>
          <w:sz w:val="28"/>
          <w:szCs w:val="28"/>
        </w:rPr>
        <w:t xml:space="preserve"> </w:t>
      </w:r>
      <w:r w:rsidRPr="00BE219B">
        <w:rPr>
          <w:rFonts w:ascii="Times New Roman" w:hAnsi="Times New Roman" w:cs="Times New Roman"/>
          <w:sz w:val="28"/>
          <w:szCs w:val="28"/>
        </w:rPr>
        <w:t>-</w:t>
      </w:r>
      <w:r>
        <w:rPr>
          <w:rFonts w:ascii="Times New Roman" w:hAnsi="Times New Roman" w:cs="Times New Roman"/>
          <w:sz w:val="28"/>
          <w:szCs w:val="28"/>
        </w:rPr>
        <w:t xml:space="preserve"> </w:t>
      </w:r>
      <w:r w:rsidRPr="00BE219B">
        <w:rPr>
          <w:rFonts w:ascii="Times New Roman" w:hAnsi="Times New Roman" w:cs="Times New Roman"/>
          <w:sz w:val="28"/>
          <w:szCs w:val="28"/>
        </w:rPr>
        <w:t>1,53</w:t>
      </w:r>
      <w:r>
        <w:rPr>
          <w:rFonts w:ascii="Times New Roman" w:hAnsi="Times New Roman" w:cs="Times New Roman"/>
          <w:sz w:val="28"/>
          <w:szCs w:val="28"/>
        </w:rPr>
        <w:t xml:space="preserve"> </w:t>
      </w:r>
      <w:r w:rsidRPr="00BE219B">
        <w:rPr>
          <w:rFonts w:ascii="Times New Roman" w:hAnsi="Times New Roman" w:cs="Times New Roman"/>
          <w:sz w:val="28"/>
          <w:szCs w:val="28"/>
        </w:rPr>
        <w:t>км</w:t>
      </w:r>
      <w:r w:rsidRPr="00BE219B">
        <w:rPr>
          <w:rFonts w:ascii="Times New Roman" w:hAnsi="Times New Roman" w:cs="Times New Roman"/>
          <w:b/>
          <w:sz w:val="28"/>
          <w:szCs w:val="28"/>
        </w:rPr>
        <w:t xml:space="preserve">. </w:t>
      </w:r>
      <w:r w:rsidRPr="00BE219B">
        <w:rPr>
          <w:rFonts w:ascii="Times New Roman" w:hAnsi="Times New Roman" w:cs="Times New Roman"/>
          <w:sz w:val="28"/>
          <w:szCs w:val="28"/>
        </w:rPr>
        <w:t>Время–18мин.</w:t>
      </w:r>
      <w:r>
        <w:rPr>
          <w:rFonts w:ascii="Times New Roman" w:hAnsi="Times New Roman" w:cs="Times New Roman"/>
          <w:sz w:val="28"/>
          <w:szCs w:val="28"/>
        </w:rPr>
        <w:t xml:space="preserve"> </w:t>
      </w:r>
      <w:r w:rsidRPr="00BE219B">
        <w:rPr>
          <w:rFonts w:ascii="Times New Roman" w:hAnsi="Times New Roman" w:cs="Times New Roman"/>
          <w:sz w:val="28"/>
          <w:szCs w:val="28"/>
        </w:rPr>
        <w:t>Окружение: 5-этажные дома,</w:t>
      </w:r>
      <w:r>
        <w:rPr>
          <w:rFonts w:ascii="Times New Roman" w:hAnsi="Times New Roman" w:cs="Times New Roman"/>
          <w:sz w:val="28"/>
          <w:szCs w:val="28"/>
        </w:rPr>
        <w:t xml:space="preserve"> </w:t>
      </w:r>
      <w:r w:rsidRPr="00BE219B">
        <w:rPr>
          <w:rFonts w:ascii="Times New Roman" w:hAnsi="Times New Roman" w:cs="Times New Roman"/>
          <w:sz w:val="28"/>
          <w:szCs w:val="28"/>
        </w:rPr>
        <w:t>рядом проезжая часть, тротуар.</w:t>
      </w:r>
      <w:r>
        <w:rPr>
          <w:rFonts w:ascii="Times New Roman" w:hAnsi="Times New Roman" w:cs="Times New Roman"/>
          <w:sz w:val="28"/>
          <w:szCs w:val="28"/>
        </w:rPr>
        <w:t xml:space="preserve"> </w:t>
      </w:r>
    </w:p>
    <w:p w:rsidR="00BE219B" w:rsidRDefault="00BE219B" w:rsidP="00581F2E">
      <w:pPr>
        <w:spacing w:after="0" w:line="240" w:lineRule="auto"/>
        <w:ind w:firstLine="708"/>
        <w:jc w:val="both"/>
        <w:rPr>
          <w:rFonts w:ascii="Times New Roman" w:hAnsi="Times New Roman" w:cs="Times New Roman"/>
          <w:sz w:val="28"/>
          <w:szCs w:val="28"/>
        </w:rPr>
      </w:pPr>
      <w:r w:rsidRPr="00BE219B">
        <w:rPr>
          <w:rFonts w:ascii="Times New Roman" w:hAnsi="Times New Roman" w:cs="Times New Roman"/>
          <w:b/>
          <w:sz w:val="28"/>
          <w:szCs w:val="28"/>
        </w:rPr>
        <w:t>Маршрут № 2.</w:t>
      </w:r>
      <w:r>
        <w:rPr>
          <w:rFonts w:ascii="Times New Roman" w:hAnsi="Times New Roman" w:cs="Times New Roman"/>
          <w:b/>
          <w:sz w:val="28"/>
          <w:szCs w:val="28"/>
        </w:rPr>
        <w:t xml:space="preserve"> </w:t>
      </w:r>
      <w:r w:rsidRPr="00BE219B">
        <w:rPr>
          <w:rFonts w:ascii="Times New Roman" w:hAnsi="Times New Roman" w:cs="Times New Roman"/>
          <w:b/>
          <w:sz w:val="28"/>
          <w:szCs w:val="28"/>
        </w:rPr>
        <w:t>Первомайский округ.</w:t>
      </w:r>
      <w:r w:rsidRPr="00BE219B">
        <w:rPr>
          <w:rFonts w:ascii="Times New Roman" w:hAnsi="Times New Roman" w:cs="Times New Roman"/>
          <w:sz w:val="28"/>
          <w:szCs w:val="28"/>
        </w:rPr>
        <w:t xml:space="preserve"> ул. Копытова</w:t>
      </w:r>
      <w:r>
        <w:rPr>
          <w:rFonts w:ascii="Times New Roman" w:hAnsi="Times New Roman" w:cs="Times New Roman"/>
          <w:sz w:val="28"/>
          <w:szCs w:val="28"/>
        </w:rPr>
        <w:t xml:space="preserve"> д. </w:t>
      </w:r>
      <w:r w:rsidRPr="00BE219B">
        <w:rPr>
          <w:rFonts w:ascii="Times New Roman" w:hAnsi="Times New Roman" w:cs="Times New Roman"/>
          <w:sz w:val="28"/>
          <w:szCs w:val="28"/>
        </w:rPr>
        <w:t>29</w:t>
      </w:r>
      <w:r>
        <w:rPr>
          <w:rFonts w:ascii="Times New Roman" w:hAnsi="Times New Roman" w:cs="Times New Roman"/>
          <w:sz w:val="28"/>
          <w:szCs w:val="28"/>
        </w:rPr>
        <w:t xml:space="preserve"> </w:t>
      </w:r>
      <w:r w:rsidRPr="00BE219B">
        <w:rPr>
          <w:rFonts w:ascii="Times New Roman" w:hAnsi="Times New Roman" w:cs="Times New Roman"/>
          <w:sz w:val="28"/>
          <w:szCs w:val="28"/>
        </w:rPr>
        <w:t>-</w:t>
      </w:r>
      <w:r>
        <w:rPr>
          <w:rFonts w:ascii="Times New Roman" w:hAnsi="Times New Roman" w:cs="Times New Roman"/>
          <w:sz w:val="28"/>
          <w:szCs w:val="28"/>
        </w:rPr>
        <w:t xml:space="preserve"> </w:t>
      </w:r>
      <w:r w:rsidRPr="00BE219B">
        <w:rPr>
          <w:rFonts w:ascii="Times New Roman" w:hAnsi="Times New Roman" w:cs="Times New Roman"/>
          <w:sz w:val="28"/>
          <w:szCs w:val="28"/>
        </w:rPr>
        <w:t>ул.</w:t>
      </w:r>
      <w:r>
        <w:rPr>
          <w:rFonts w:ascii="Times New Roman" w:hAnsi="Times New Roman" w:cs="Times New Roman"/>
          <w:sz w:val="28"/>
          <w:szCs w:val="28"/>
        </w:rPr>
        <w:t xml:space="preserve"> </w:t>
      </w:r>
      <w:r w:rsidRPr="00BE219B">
        <w:rPr>
          <w:rFonts w:ascii="Times New Roman" w:hAnsi="Times New Roman" w:cs="Times New Roman"/>
          <w:sz w:val="28"/>
          <w:szCs w:val="28"/>
        </w:rPr>
        <w:t>Шабалина</w:t>
      </w:r>
      <w:r>
        <w:rPr>
          <w:rFonts w:ascii="Times New Roman" w:hAnsi="Times New Roman" w:cs="Times New Roman"/>
          <w:sz w:val="28"/>
          <w:szCs w:val="28"/>
        </w:rPr>
        <w:t xml:space="preserve"> д. </w:t>
      </w:r>
      <w:r w:rsidRPr="00BE219B">
        <w:rPr>
          <w:rFonts w:ascii="Times New Roman" w:hAnsi="Times New Roman" w:cs="Times New Roman"/>
          <w:sz w:val="28"/>
          <w:szCs w:val="28"/>
        </w:rPr>
        <w:t>49. Протяжённость-1,51км. Время–18мин.</w:t>
      </w:r>
      <w:r>
        <w:rPr>
          <w:rFonts w:ascii="Times New Roman" w:hAnsi="Times New Roman" w:cs="Times New Roman"/>
          <w:sz w:val="28"/>
          <w:szCs w:val="28"/>
        </w:rPr>
        <w:t xml:space="preserve"> </w:t>
      </w:r>
      <w:r w:rsidRPr="00BE219B">
        <w:rPr>
          <w:rFonts w:ascii="Times New Roman" w:hAnsi="Times New Roman" w:cs="Times New Roman"/>
          <w:sz w:val="28"/>
          <w:szCs w:val="28"/>
        </w:rPr>
        <w:t>Окружение: смешанный тип застройки - 9- и 5-этажные дома, рядом проезжая часть, тротуар.</w:t>
      </w:r>
    </w:p>
    <w:p w:rsidR="00BE219B" w:rsidRDefault="00BE219B" w:rsidP="00581F2E">
      <w:pPr>
        <w:spacing w:after="0" w:line="240" w:lineRule="auto"/>
        <w:ind w:firstLine="708"/>
        <w:jc w:val="both"/>
        <w:rPr>
          <w:rFonts w:ascii="Times New Roman" w:hAnsi="Times New Roman" w:cs="Times New Roman"/>
          <w:sz w:val="28"/>
          <w:szCs w:val="28"/>
        </w:rPr>
      </w:pPr>
      <w:r w:rsidRPr="00BE219B">
        <w:rPr>
          <w:rFonts w:ascii="Times New Roman" w:hAnsi="Times New Roman" w:cs="Times New Roman"/>
          <w:b/>
          <w:sz w:val="28"/>
          <w:szCs w:val="28"/>
        </w:rPr>
        <w:t>Маршрут № 3.</w:t>
      </w:r>
      <w:r>
        <w:rPr>
          <w:rFonts w:ascii="Times New Roman" w:hAnsi="Times New Roman" w:cs="Times New Roman"/>
          <w:b/>
          <w:sz w:val="28"/>
          <w:szCs w:val="28"/>
        </w:rPr>
        <w:t xml:space="preserve"> </w:t>
      </w:r>
      <w:r w:rsidRPr="00BE219B">
        <w:rPr>
          <w:rFonts w:ascii="Times New Roman" w:hAnsi="Times New Roman" w:cs="Times New Roman"/>
          <w:b/>
          <w:sz w:val="28"/>
          <w:szCs w:val="28"/>
        </w:rPr>
        <w:t>Ленинский округ.</w:t>
      </w:r>
      <w:r>
        <w:rPr>
          <w:rFonts w:ascii="Times New Roman" w:hAnsi="Times New Roman" w:cs="Times New Roman"/>
          <w:b/>
          <w:sz w:val="28"/>
          <w:szCs w:val="28"/>
        </w:rPr>
        <w:t xml:space="preserve"> </w:t>
      </w:r>
      <w:r w:rsidRPr="00BE219B">
        <w:rPr>
          <w:rFonts w:ascii="Times New Roman" w:hAnsi="Times New Roman" w:cs="Times New Roman"/>
          <w:sz w:val="28"/>
          <w:szCs w:val="28"/>
        </w:rPr>
        <w:t>ул. Александрова</w:t>
      </w:r>
      <w:r>
        <w:rPr>
          <w:rFonts w:ascii="Times New Roman" w:hAnsi="Times New Roman" w:cs="Times New Roman"/>
          <w:sz w:val="28"/>
          <w:szCs w:val="28"/>
        </w:rPr>
        <w:t xml:space="preserve"> д. </w:t>
      </w:r>
      <w:r w:rsidRPr="00BE219B">
        <w:rPr>
          <w:rFonts w:ascii="Times New Roman" w:hAnsi="Times New Roman" w:cs="Times New Roman"/>
          <w:sz w:val="28"/>
          <w:szCs w:val="28"/>
        </w:rPr>
        <w:t>26 - ул.</w:t>
      </w:r>
      <w:r>
        <w:rPr>
          <w:rFonts w:ascii="Times New Roman" w:hAnsi="Times New Roman" w:cs="Times New Roman"/>
          <w:sz w:val="28"/>
          <w:szCs w:val="28"/>
        </w:rPr>
        <w:t xml:space="preserve"> </w:t>
      </w:r>
      <w:r w:rsidRPr="00BE219B">
        <w:rPr>
          <w:rFonts w:ascii="Times New Roman" w:hAnsi="Times New Roman" w:cs="Times New Roman"/>
          <w:sz w:val="28"/>
          <w:szCs w:val="28"/>
        </w:rPr>
        <w:t>Юрия Гагарина. Протяжённость</w:t>
      </w:r>
      <w:r>
        <w:rPr>
          <w:rFonts w:ascii="Times New Roman" w:hAnsi="Times New Roman" w:cs="Times New Roman"/>
          <w:sz w:val="28"/>
          <w:szCs w:val="28"/>
        </w:rPr>
        <w:t xml:space="preserve"> </w:t>
      </w:r>
      <w:r w:rsidRPr="00BE219B">
        <w:rPr>
          <w:rFonts w:ascii="Times New Roman" w:hAnsi="Times New Roman" w:cs="Times New Roman"/>
          <w:sz w:val="28"/>
          <w:szCs w:val="28"/>
        </w:rPr>
        <w:t>-</w:t>
      </w:r>
      <w:r>
        <w:rPr>
          <w:rFonts w:ascii="Times New Roman" w:hAnsi="Times New Roman" w:cs="Times New Roman"/>
          <w:sz w:val="28"/>
          <w:szCs w:val="28"/>
        </w:rPr>
        <w:t xml:space="preserve"> </w:t>
      </w:r>
      <w:r w:rsidRPr="00BE219B">
        <w:rPr>
          <w:rFonts w:ascii="Times New Roman" w:hAnsi="Times New Roman" w:cs="Times New Roman"/>
          <w:sz w:val="28"/>
          <w:szCs w:val="28"/>
        </w:rPr>
        <w:t>1,42км.</w:t>
      </w:r>
      <w:r>
        <w:rPr>
          <w:rFonts w:ascii="Times New Roman" w:hAnsi="Times New Roman" w:cs="Times New Roman"/>
          <w:sz w:val="28"/>
          <w:szCs w:val="28"/>
        </w:rPr>
        <w:t xml:space="preserve"> </w:t>
      </w:r>
      <w:r w:rsidRPr="00BE219B">
        <w:rPr>
          <w:rFonts w:ascii="Times New Roman" w:hAnsi="Times New Roman" w:cs="Times New Roman"/>
          <w:sz w:val="28"/>
          <w:szCs w:val="28"/>
        </w:rPr>
        <w:t>Время</w:t>
      </w:r>
      <w:r>
        <w:rPr>
          <w:rFonts w:ascii="Times New Roman" w:hAnsi="Times New Roman" w:cs="Times New Roman"/>
          <w:sz w:val="28"/>
          <w:szCs w:val="28"/>
        </w:rPr>
        <w:t xml:space="preserve"> </w:t>
      </w:r>
      <w:r w:rsidRPr="00BE219B">
        <w:rPr>
          <w:rFonts w:ascii="Times New Roman" w:hAnsi="Times New Roman" w:cs="Times New Roman"/>
          <w:sz w:val="28"/>
          <w:szCs w:val="28"/>
        </w:rPr>
        <w:t>-</w:t>
      </w:r>
      <w:r>
        <w:rPr>
          <w:rFonts w:ascii="Times New Roman" w:hAnsi="Times New Roman" w:cs="Times New Roman"/>
          <w:sz w:val="28"/>
          <w:szCs w:val="28"/>
        </w:rPr>
        <w:t xml:space="preserve"> </w:t>
      </w:r>
      <w:r w:rsidRPr="00BE219B">
        <w:rPr>
          <w:rFonts w:ascii="Times New Roman" w:hAnsi="Times New Roman" w:cs="Times New Roman"/>
          <w:sz w:val="28"/>
          <w:szCs w:val="28"/>
        </w:rPr>
        <w:t>17мин.</w:t>
      </w:r>
      <w:r>
        <w:rPr>
          <w:rFonts w:ascii="Times New Roman" w:hAnsi="Times New Roman" w:cs="Times New Roman"/>
          <w:sz w:val="28"/>
          <w:szCs w:val="28"/>
        </w:rPr>
        <w:t xml:space="preserve"> </w:t>
      </w:r>
      <w:r w:rsidRPr="00BE219B">
        <w:rPr>
          <w:rFonts w:ascii="Times New Roman" w:hAnsi="Times New Roman" w:cs="Times New Roman"/>
          <w:sz w:val="28"/>
          <w:szCs w:val="28"/>
        </w:rPr>
        <w:t>Окружение: 5-этажные дома, рядом проезжая часть, тротуар.</w:t>
      </w:r>
      <w:r>
        <w:rPr>
          <w:rFonts w:ascii="Times New Roman" w:hAnsi="Times New Roman" w:cs="Times New Roman"/>
          <w:sz w:val="28"/>
          <w:szCs w:val="28"/>
        </w:rPr>
        <w:t xml:space="preserve"> </w:t>
      </w:r>
    </w:p>
    <w:p w:rsidR="00BE219B" w:rsidRDefault="00BE219B" w:rsidP="00581F2E">
      <w:pPr>
        <w:spacing w:after="0" w:line="240" w:lineRule="auto"/>
        <w:ind w:firstLine="708"/>
        <w:jc w:val="both"/>
        <w:rPr>
          <w:rFonts w:ascii="Times New Roman" w:hAnsi="Times New Roman" w:cs="Times New Roman"/>
          <w:sz w:val="28"/>
          <w:szCs w:val="28"/>
        </w:rPr>
      </w:pPr>
      <w:r w:rsidRPr="00BE219B">
        <w:rPr>
          <w:rFonts w:ascii="Times New Roman" w:hAnsi="Times New Roman" w:cs="Times New Roman"/>
          <w:b/>
          <w:sz w:val="28"/>
          <w:szCs w:val="28"/>
        </w:rPr>
        <w:t>Маршрут № 4. Ленинский округ.</w:t>
      </w:r>
      <w:r>
        <w:rPr>
          <w:rFonts w:ascii="Times New Roman" w:hAnsi="Times New Roman" w:cs="Times New Roman"/>
          <w:b/>
          <w:sz w:val="28"/>
          <w:szCs w:val="28"/>
        </w:rPr>
        <w:t xml:space="preserve"> </w:t>
      </w:r>
      <w:r w:rsidRPr="00BE219B">
        <w:rPr>
          <w:rFonts w:ascii="Times New Roman" w:hAnsi="Times New Roman" w:cs="Times New Roman"/>
          <w:sz w:val="28"/>
          <w:szCs w:val="28"/>
        </w:rPr>
        <w:t>ул. Александрова</w:t>
      </w:r>
      <w:r>
        <w:rPr>
          <w:rFonts w:ascii="Times New Roman" w:hAnsi="Times New Roman" w:cs="Times New Roman"/>
          <w:sz w:val="28"/>
          <w:szCs w:val="28"/>
        </w:rPr>
        <w:t xml:space="preserve"> д. </w:t>
      </w:r>
      <w:r w:rsidRPr="00BE219B">
        <w:rPr>
          <w:rFonts w:ascii="Times New Roman" w:hAnsi="Times New Roman" w:cs="Times New Roman"/>
          <w:sz w:val="28"/>
          <w:szCs w:val="28"/>
        </w:rPr>
        <w:t>26</w:t>
      </w:r>
      <w:r>
        <w:rPr>
          <w:rFonts w:ascii="Times New Roman" w:hAnsi="Times New Roman" w:cs="Times New Roman"/>
          <w:sz w:val="28"/>
          <w:szCs w:val="28"/>
        </w:rPr>
        <w:t xml:space="preserve"> –</w:t>
      </w:r>
      <w:r w:rsidRPr="00BE219B">
        <w:rPr>
          <w:rFonts w:ascii="Times New Roman" w:hAnsi="Times New Roman" w:cs="Times New Roman"/>
          <w:sz w:val="28"/>
          <w:szCs w:val="28"/>
        </w:rPr>
        <w:t xml:space="preserve"> </w:t>
      </w:r>
      <w:r>
        <w:rPr>
          <w:rFonts w:ascii="Times New Roman" w:hAnsi="Times New Roman" w:cs="Times New Roman"/>
          <w:sz w:val="28"/>
          <w:szCs w:val="28"/>
        </w:rPr>
        <w:t xml:space="preserve">поликлиника </w:t>
      </w:r>
      <w:r w:rsidRPr="00BE219B">
        <w:rPr>
          <w:rFonts w:ascii="Times New Roman" w:hAnsi="Times New Roman" w:cs="Times New Roman"/>
          <w:sz w:val="28"/>
          <w:szCs w:val="28"/>
        </w:rPr>
        <w:t xml:space="preserve">№ </w:t>
      </w:r>
      <w:r>
        <w:rPr>
          <w:rFonts w:ascii="Times New Roman" w:hAnsi="Times New Roman" w:cs="Times New Roman"/>
          <w:sz w:val="28"/>
          <w:szCs w:val="28"/>
        </w:rPr>
        <w:t>5</w:t>
      </w:r>
      <w:r w:rsidRPr="00BE219B">
        <w:rPr>
          <w:rFonts w:ascii="Times New Roman" w:hAnsi="Times New Roman" w:cs="Times New Roman"/>
          <w:sz w:val="28"/>
          <w:szCs w:val="28"/>
        </w:rPr>
        <w:t>. Протяжённость</w:t>
      </w:r>
      <w:r>
        <w:rPr>
          <w:rFonts w:ascii="Times New Roman" w:hAnsi="Times New Roman" w:cs="Times New Roman"/>
          <w:sz w:val="28"/>
          <w:szCs w:val="28"/>
        </w:rPr>
        <w:t xml:space="preserve"> </w:t>
      </w:r>
      <w:r w:rsidRPr="00BE219B">
        <w:rPr>
          <w:rFonts w:ascii="Times New Roman" w:hAnsi="Times New Roman" w:cs="Times New Roman"/>
          <w:sz w:val="28"/>
          <w:szCs w:val="28"/>
        </w:rPr>
        <w:t>-</w:t>
      </w:r>
      <w:r>
        <w:rPr>
          <w:rFonts w:ascii="Times New Roman" w:hAnsi="Times New Roman" w:cs="Times New Roman"/>
          <w:sz w:val="28"/>
          <w:szCs w:val="28"/>
        </w:rPr>
        <w:t xml:space="preserve"> </w:t>
      </w:r>
      <w:r w:rsidRPr="00BE219B">
        <w:rPr>
          <w:rFonts w:ascii="Times New Roman" w:hAnsi="Times New Roman" w:cs="Times New Roman"/>
          <w:sz w:val="28"/>
          <w:szCs w:val="28"/>
        </w:rPr>
        <w:t>1,47</w:t>
      </w:r>
      <w:r>
        <w:rPr>
          <w:rFonts w:ascii="Times New Roman" w:hAnsi="Times New Roman" w:cs="Times New Roman"/>
          <w:sz w:val="28"/>
          <w:szCs w:val="28"/>
        </w:rPr>
        <w:t xml:space="preserve"> </w:t>
      </w:r>
      <w:r w:rsidRPr="00BE219B">
        <w:rPr>
          <w:rFonts w:ascii="Times New Roman" w:hAnsi="Times New Roman" w:cs="Times New Roman"/>
          <w:sz w:val="28"/>
          <w:szCs w:val="28"/>
        </w:rPr>
        <w:t>км. Время</w:t>
      </w:r>
      <w:r>
        <w:rPr>
          <w:rFonts w:ascii="Times New Roman" w:hAnsi="Times New Roman" w:cs="Times New Roman"/>
          <w:sz w:val="28"/>
          <w:szCs w:val="28"/>
        </w:rPr>
        <w:t xml:space="preserve"> </w:t>
      </w:r>
      <w:r w:rsidRPr="00BE219B">
        <w:rPr>
          <w:rFonts w:ascii="Times New Roman" w:hAnsi="Times New Roman" w:cs="Times New Roman"/>
          <w:sz w:val="28"/>
          <w:szCs w:val="28"/>
        </w:rPr>
        <w:t>-</w:t>
      </w:r>
      <w:r>
        <w:rPr>
          <w:rFonts w:ascii="Times New Roman" w:hAnsi="Times New Roman" w:cs="Times New Roman"/>
          <w:sz w:val="28"/>
          <w:szCs w:val="28"/>
        </w:rPr>
        <w:t xml:space="preserve"> </w:t>
      </w:r>
      <w:r w:rsidRPr="00BE219B">
        <w:rPr>
          <w:rFonts w:ascii="Times New Roman" w:hAnsi="Times New Roman" w:cs="Times New Roman"/>
          <w:sz w:val="28"/>
          <w:szCs w:val="28"/>
        </w:rPr>
        <w:t>18мин.</w:t>
      </w:r>
      <w:r>
        <w:rPr>
          <w:rFonts w:ascii="Times New Roman" w:hAnsi="Times New Roman" w:cs="Times New Roman"/>
          <w:sz w:val="28"/>
          <w:szCs w:val="28"/>
        </w:rPr>
        <w:t xml:space="preserve"> </w:t>
      </w:r>
      <w:r w:rsidRPr="00BE219B">
        <w:rPr>
          <w:rFonts w:ascii="Times New Roman" w:hAnsi="Times New Roman" w:cs="Times New Roman"/>
          <w:sz w:val="28"/>
          <w:szCs w:val="28"/>
        </w:rPr>
        <w:t>Окружение: 5-этажные дома, рядом проезжая часть, тротуар.</w:t>
      </w:r>
      <w:r>
        <w:rPr>
          <w:rFonts w:ascii="Times New Roman" w:hAnsi="Times New Roman" w:cs="Times New Roman"/>
          <w:sz w:val="28"/>
          <w:szCs w:val="28"/>
        </w:rPr>
        <w:t xml:space="preserve"> </w:t>
      </w:r>
    </w:p>
    <w:p w:rsidR="00BE219B" w:rsidRDefault="00BE219B" w:rsidP="00581F2E">
      <w:pPr>
        <w:spacing w:after="0" w:line="240" w:lineRule="auto"/>
        <w:ind w:firstLine="708"/>
        <w:jc w:val="both"/>
        <w:rPr>
          <w:rFonts w:ascii="Times New Roman" w:hAnsi="Times New Roman" w:cs="Times New Roman"/>
          <w:sz w:val="28"/>
          <w:szCs w:val="28"/>
        </w:rPr>
      </w:pPr>
      <w:r w:rsidRPr="00BE219B">
        <w:rPr>
          <w:rFonts w:ascii="Times New Roman" w:hAnsi="Times New Roman" w:cs="Times New Roman"/>
          <w:b/>
          <w:sz w:val="28"/>
          <w:szCs w:val="28"/>
        </w:rPr>
        <w:t>Маршрут № 5. Ленинский округ.</w:t>
      </w:r>
      <w:r>
        <w:rPr>
          <w:rFonts w:ascii="Times New Roman" w:hAnsi="Times New Roman" w:cs="Times New Roman"/>
          <w:b/>
          <w:sz w:val="28"/>
          <w:szCs w:val="28"/>
        </w:rPr>
        <w:t xml:space="preserve"> </w:t>
      </w:r>
      <w:r w:rsidRPr="00BE219B">
        <w:rPr>
          <w:rFonts w:ascii="Times New Roman" w:hAnsi="Times New Roman" w:cs="Times New Roman"/>
          <w:sz w:val="28"/>
          <w:szCs w:val="28"/>
        </w:rPr>
        <w:t>ул.</w:t>
      </w:r>
      <w:r>
        <w:rPr>
          <w:rFonts w:ascii="Times New Roman" w:hAnsi="Times New Roman" w:cs="Times New Roman"/>
          <w:sz w:val="28"/>
          <w:szCs w:val="28"/>
        </w:rPr>
        <w:t xml:space="preserve"> </w:t>
      </w:r>
      <w:r w:rsidRPr="00BE219B">
        <w:rPr>
          <w:rFonts w:ascii="Times New Roman" w:hAnsi="Times New Roman" w:cs="Times New Roman"/>
          <w:sz w:val="28"/>
          <w:szCs w:val="28"/>
        </w:rPr>
        <w:t>Чумбарова-Лучинского</w:t>
      </w:r>
      <w:r>
        <w:rPr>
          <w:rFonts w:ascii="Times New Roman" w:hAnsi="Times New Roman" w:cs="Times New Roman"/>
          <w:sz w:val="28"/>
          <w:szCs w:val="28"/>
        </w:rPr>
        <w:t xml:space="preserve"> </w:t>
      </w:r>
      <w:r w:rsidRPr="00BE219B">
        <w:rPr>
          <w:rFonts w:ascii="Times New Roman" w:hAnsi="Times New Roman" w:cs="Times New Roman"/>
          <w:sz w:val="28"/>
          <w:szCs w:val="28"/>
        </w:rPr>
        <w:t>–МБДОУ№105.</w:t>
      </w:r>
      <w:r>
        <w:rPr>
          <w:rFonts w:ascii="Times New Roman" w:hAnsi="Times New Roman" w:cs="Times New Roman"/>
          <w:sz w:val="28"/>
          <w:szCs w:val="28"/>
        </w:rPr>
        <w:t xml:space="preserve"> </w:t>
      </w:r>
      <w:r w:rsidRPr="00BE219B">
        <w:rPr>
          <w:rFonts w:ascii="Times New Roman" w:hAnsi="Times New Roman" w:cs="Times New Roman"/>
          <w:sz w:val="28"/>
          <w:szCs w:val="28"/>
        </w:rPr>
        <w:t>Протяжённость</w:t>
      </w:r>
      <w:r>
        <w:rPr>
          <w:rFonts w:ascii="Times New Roman" w:hAnsi="Times New Roman" w:cs="Times New Roman"/>
          <w:sz w:val="28"/>
          <w:szCs w:val="28"/>
        </w:rPr>
        <w:t xml:space="preserve"> </w:t>
      </w:r>
      <w:r w:rsidRPr="00BE219B">
        <w:rPr>
          <w:rFonts w:ascii="Times New Roman" w:hAnsi="Times New Roman" w:cs="Times New Roman"/>
          <w:sz w:val="28"/>
          <w:szCs w:val="28"/>
        </w:rPr>
        <w:t>-</w:t>
      </w:r>
      <w:r>
        <w:rPr>
          <w:rFonts w:ascii="Times New Roman" w:hAnsi="Times New Roman" w:cs="Times New Roman"/>
          <w:sz w:val="28"/>
          <w:szCs w:val="28"/>
        </w:rPr>
        <w:t xml:space="preserve"> </w:t>
      </w:r>
      <w:r w:rsidRPr="00BE219B">
        <w:rPr>
          <w:rFonts w:ascii="Times New Roman" w:hAnsi="Times New Roman" w:cs="Times New Roman"/>
          <w:sz w:val="28"/>
          <w:szCs w:val="28"/>
        </w:rPr>
        <w:t>1,22км.</w:t>
      </w:r>
      <w:r>
        <w:rPr>
          <w:rFonts w:ascii="Times New Roman" w:hAnsi="Times New Roman" w:cs="Times New Roman"/>
          <w:sz w:val="28"/>
          <w:szCs w:val="28"/>
        </w:rPr>
        <w:t xml:space="preserve"> </w:t>
      </w:r>
      <w:r w:rsidRPr="00BE219B">
        <w:rPr>
          <w:rFonts w:ascii="Times New Roman" w:hAnsi="Times New Roman" w:cs="Times New Roman"/>
          <w:sz w:val="28"/>
          <w:szCs w:val="28"/>
        </w:rPr>
        <w:t>Время</w:t>
      </w:r>
      <w:r>
        <w:rPr>
          <w:rFonts w:ascii="Times New Roman" w:hAnsi="Times New Roman" w:cs="Times New Roman"/>
          <w:sz w:val="28"/>
          <w:szCs w:val="28"/>
        </w:rPr>
        <w:t xml:space="preserve"> </w:t>
      </w:r>
      <w:r w:rsidRPr="00BE219B">
        <w:rPr>
          <w:rFonts w:ascii="Times New Roman" w:hAnsi="Times New Roman" w:cs="Times New Roman"/>
          <w:sz w:val="28"/>
          <w:szCs w:val="28"/>
        </w:rPr>
        <w:t>–</w:t>
      </w:r>
      <w:r>
        <w:rPr>
          <w:rFonts w:ascii="Times New Roman" w:hAnsi="Times New Roman" w:cs="Times New Roman"/>
          <w:sz w:val="28"/>
          <w:szCs w:val="28"/>
        </w:rPr>
        <w:t xml:space="preserve"> </w:t>
      </w:r>
      <w:r w:rsidRPr="00BE219B">
        <w:rPr>
          <w:rFonts w:ascii="Times New Roman" w:hAnsi="Times New Roman" w:cs="Times New Roman"/>
          <w:sz w:val="28"/>
          <w:szCs w:val="28"/>
        </w:rPr>
        <w:t>15мин.</w:t>
      </w:r>
      <w:r>
        <w:rPr>
          <w:rFonts w:ascii="Times New Roman" w:hAnsi="Times New Roman" w:cs="Times New Roman"/>
          <w:sz w:val="28"/>
          <w:szCs w:val="28"/>
        </w:rPr>
        <w:t xml:space="preserve"> </w:t>
      </w:r>
      <w:r w:rsidRPr="00BE219B">
        <w:rPr>
          <w:rFonts w:ascii="Times New Roman" w:hAnsi="Times New Roman" w:cs="Times New Roman"/>
          <w:sz w:val="28"/>
          <w:szCs w:val="28"/>
        </w:rPr>
        <w:t>Окружение: 5-этажные дома, рядом проезжая часть, тротуар.</w:t>
      </w:r>
      <w:r>
        <w:rPr>
          <w:rFonts w:ascii="Times New Roman" w:hAnsi="Times New Roman" w:cs="Times New Roman"/>
          <w:sz w:val="28"/>
          <w:szCs w:val="28"/>
        </w:rPr>
        <w:t xml:space="preserve"> </w:t>
      </w:r>
    </w:p>
    <w:p w:rsidR="00BE219B" w:rsidRPr="00BE219B" w:rsidRDefault="00BE219B" w:rsidP="00581F2E">
      <w:pPr>
        <w:spacing w:after="0" w:line="240" w:lineRule="auto"/>
        <w:ind w:firstLine="708"/>
        <w:jc w:val="both"/>
        <w:rPr>
          <w:rFonts w:ascii="Times New Roman" w:hAnsi="Times New Roman" w:cs="Times New Roman"/>
          <w:sz w:val="28"/>
          <w:szCs w:val="28"/>
        </w:rPr>
      </w:pPr>
      <w:r w:rsidRPr="00BE219B">
        <w:rPr>
          <w:rFonts w:ascii="Times New Roman" w:hAnsi="Times New Roman" w:cs="Times New Roman"/>
          <w:b/>
          <w:sz w:val="28"/>
          <w:szCs w:val="28"/>
        </w:rPr>
        <w:t>Маршрут № 6.</w:t>
      </w:r>
      <w:r>
        <w:rPr>
          <w:rFonts w:ascii="Times New Roman" w:hAnsi="Times New Roman" w:cs="Times New Roman"/>
          <w:b/>
          <w:sz w:val="28"/>
          <w:szCs w:val="28"/>
        </w:rPr>
        <w:t xml:space="preserve"> </w:t>
      </w:r>
      <w:r w:rsidRPr="00BE219B">
        <w:rPr>
          <w:rFonts w:ascii="Times New Roman" w:hAnsi="Times New Roman" w:cs="Times New Roman"/>
          <w:b/>
          <w:sz w:val="28"/>
          <w:szCs w:val="28"/>
        </w:rPr>
        <w:t>Набережная озера Семёновское.</w:t>
      </w:r>
      <w:r>
        <w:rPr>
          <w:rFonts w:ascii="Times New Roman" w:hAnsi="Times New Roman" w:cs="Times New Roman"/>
          <w:b/>
          <w:sz w:val="28"/>
          <w:szCs w:val="28"/>
        </w:rPr>
        <w:t xml:space="preserve"> </w:t>
      </w:r>
      <w:r w:rsidRPr="00BE219B">
        <w:rPr>
          <w:rFonts w:ascii="Times New Roman" w:hAnsi="Times New Roman" w:cs="Times New Roman"/>
          <w:sz w:val="28"/>
          <w:szCs w:val="28"/>
        </w:rPr>
        <w:t>Протяжённость – 1,5км</w:t>
      </w:r>
      <w:r w:rsidRPr="00BE219B">
        <w:rPr>
          <w:rFonts w:ascii="Times New Roman" w:hAnsi="Times New Roman" w:cs="Times New Roman"/>
          <w:b/>
          <w:sz w:val="28"/>
          <w:szCs w:val="28"/>
        </w:rPr>
        <w:t xml:space="preserve">. </w:t>
      </w:r>
      <w:r w:rsidRPr="00BE219B">
        <w:rPr>
          <w:rFonts w:ascii="Times New Roman" w:hAnsi="Times New Roman" w:cs="Times New Roman"/>
          <w:sz w:val="28"/>
          <w:szCs w:val="28"/>
        </w:rPr>
        <w:t>Время – 25мин.</w:t>
      </w:r>
    </w:p>
    <w:p w:rsidR="00581F2E" w:rsidRDefault="00BE219B" w:rsidP="00BE219B">
      <w:pPr>
        <w:spacing w:after="0" w:line="240" w:lineRule="auto"/>
        <w:ind w:firstLine="708"/>
        <w:jc w:val="both"/>
        <w:rPr>
          <w:rFonts w:ascii="Times New Roman" w:hAnsi="Times New Roman" w:cs="Times New Roman"/>
          <w:sz w:val="28"/>
          <w:szCs w:val="28"/>
        </w:rPr>
      </w:pPr>
      <w:r w:rsidRPr="00BE219B">
        <w:rPr>
          <w:rFonts w:ascii="Times New Roman" w:hAnsi="Times New Roman" w:cs="Times New Roman"/>
          <w:sz w:val="28"/>
          <w:szCs w:val="28"/>
        </w:rPr>
        <w:t xml:space="preserve">Маршруты №№ 3,4,5 проходили в Ленинском округе с 5-этажной застройкой, в непосредственной близости друг от друга, практически в одинаковых условиях. Данные по этим маршрутам были объединены в одну таблицу. </w:t>
      </w:r>
    </w:p>
    <w:p w:rsidR="00581F2E" w:rsidRDefault="00BE219B" w:rsidP="00BE219B">
      <w:pPr>
        <w:spacing w:after="0" w:line="240" w:lineRule="auto"/>
        <w:ind w:firstLine="708"/>
        <w:jc w:val="both"/>
        <w:rPr>
          <w:rFonts w:ascii="Times New Roman" w:hAnsi="Times New Roman" w:cs="Times New Roman"/>
          <w:sz w:val="28"/>
          <w:szCs w:val="28"/>
        </w:rPr>
      </w:pPr>
      <w:r w:rsidRPr="00BE219B">
        <w:rPr>
          <w:rFonts w:ascii="Times New Roman" w:hAnsi="Times New Roman" w:cs="Times New Roman"/>
          <w:sz w:val="28"/>
          <w:szCs w:val="28"/>
        </w:rPr>
        <w:t xml:space="preserve">Результаты учёта численности серой вороны </w:t>
      </w:r>
      <w:r w:rsidR="00BC1589" w:rsidRPr="00BE219B">
        <w:rPr>
          <w:rFonts w:ascii="Times New Roman" w:hAnsi="Times New Roman" w:cs="Times New Roman"/>
          <w:sz w:val="28"/>
          <w:szCs w:val="28"/>
        </w:rPr>
        <w:t>на различных участках города, отличающихся по типу застройки (5-и и 9-этажные дома</w:t>
      </w:r>
      <w:r w:rsidR="00BC1589">
        <w:rPr>
          <w:rFonts w:ascii="Times New Roman" w:hAnsi="Times New Roman" w:cs="Times New Roman"/>
          <w:sz w:val="28"/>
          <w:szCs w:val="28"/>
        </w:rPr>
        <w:t xml:space="preserve">, парковая зона, центр города) </w:t>
      </w:r>
      <w:r w:rsidRPr="00BE219B">
        <w:rPr>
          <w:rFonts w:ascii="Times New Roman" w:hAnsi="Times New Roman" w:cs="Times New Roman"/>
          <w:sz w:val="28"/>
          <w:szCs w:val="28"/>
        </w:rPr>
        <w:t>приведены в таблице</w:t>
      </w:r>
      <w:r w:rsidR="003F4518">
        <w:rPr>
          <w:rFonts w:ascii="Times New Roman" w:hAnsi="Times New Roman" w:cs="Times New Roman"/>
          <w:sz w:val="28"/>
          <w:szCs w:val="28"/>
        </w:rPr>
        <w:t xml:space="preserve"> (см. табл.</w:t>
      </w:r>
      <w:r w:rsidR="00BD5E5C">
        <w:rPr>
          <w:rFonts w:ascii="Times New Roman" w:hAnsi="Times New Roman" w:cs="Times New Roman"/>
          <w:sz w:val="28"/>
          <w:szCs w:val="28"/>
        </w:rPr>
        <w:t xml:space="preserve"> </w:t>
      </w:r>
      <w:r w:rsidR="003F4518">
        <w:rPr>
          <w:rFonts w:ascii="Times New Roman" w:hAnsi="Times New Roman" w:cs="Times New Roman"/>
          <w:sz w:val="28"/>
          <w:szCs w:val="28"/>
        </w:rPr>
        <w:t>1)</w:t>
      </w:r>
      <w:r w:rsidR="00581F2E">
        <w:rPr>
          <w:rFonts w:ascii="Times New Roman" w:hAnsi="Times New Roman" w:cs="Times New Roman"/>
          <w:sz w:val="28"/>
          <w:szCs w:val="28"/>
        </w:rPr>
        <w:t>.</w:t>
      </w:r>
      <w:r w:rsidR="003F4518">
        <w:rPr>
          <w:rFonts w:ascii="Times New Roman" w:hAnsi="Times New Roman" w:cs="Times New Roman"/>
          <w:sz w:val="28"/>
          <w:szCs w:val="28"/>
        </w:rPr>
        <w:t xml:space="preserve"> </w:t>
      </w:r>
    </w:p>
    <w:p w:rsidR="00BE219B" w:rsidRPr="00BE219B" w:rsidRDefault="00BD5E5C" w:rsidP="00BE219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Д</w:t>
      </w:r>
      <w:r w:rsidRPr="00BE219B">
        <w:rPr>
          <w:rFonts w:ascii="Times New Roman" w:hAnsi="Times New Roman" w:cs="Times New Roman"/>
          <w:sz w:val="28"/>
          <w:szCs w:val="28"/>
        </w:rPr>
        <w:t>анные численности особей на учётный километр и плотности серой вороны на 1 км кв. на обследуемых участках</w:t>
      </w:r>
      <w:r w:rsidRPr="00BD5E5C">
        <w:rPr>
          <w:rFonts w:ascii="Times New Roman" w:hAnsi="Times New Roman" w:cs="Times New Roman"/>
          <w:sz w:val="28"/>
          <w:szCs w:val="28"/>
        </w:rPr>
        <w:t xml:space="preserve"> </w:t>
      </w:r>
      <w:r w:rsidRPr="00BE219B">
        <w:rPr>
          <w:rFonts w:ascii="Times New Roman" w:hAnsi="Times New Roman" w:cs="Times New Roman"/>
          <w:sz w:val="28"/>
          <w:szCs w:val="28"/>
        </w:rPr>
        <w:t xml:space="preserve">представлены </w:t>
      </w:r>
      <w:r>
        <w:rPr>
          <w:rFonts w:ascii="Times New Roman" w:hAnsi="Times New Roman" w:cs="Times New Roman"/>
          <w:sz w:val="28"/>
          <w:szCs w:val="28"/>
        </w:rPr>
        <w:t>в</w:t>
      </w:r>
      <w:r w:rsidR="00BE219B" w:rsidRPr="00BE219B">
        <w:rPr>
          <w:rFonts w:ascii="Times New Roman" w:hAnsi="Times New Roman" w:cs="Times New Roman"/>
          <w:sz w:val="28"/>
          <w:szCs w:val="28"/>
        </w:rPr>
        <w:t xml:space="preserve"> сводной таблице</w:t>
      </w:r>
      <w:r w:rsidR="00590C1E">
        <w:rPr>
          <w:rFonts w:ascii="Times New Roman" w:hAnsi="Times New Roman" w:cs="Times New Roman"/>
          <w:sz w:val="28"/>
          <w:szCs w:val="28"/>
        </w:rPr>
        <w:t xml:space="preserve"> </w:t>
      </w:r>
      <w:r w:rsidR="00806F98">
        <w:rPr>
          <w:rFonts w:ascii="Times New Roman" w:hAnsi="Times New Roman" w:cs="Times New Roman"/>
          <w:sz w:val="28"/>
          <w:szCs w:val="28"/>
        </w:rPr>
        <w:t>(табл. 2) и диаграмме (рис. 3)</w:t>
      </w:r>
      <w:r w:rsidR="00581F2E">
        <w:rPr>
          <w:rFonts w:ascii="Times New Roman" w:hAnsi="Times New Roman" w:cs="Times New Roman"/>
          <w:sz w:val="28"/>
          <w:szCs w:val="28"/>
        </w:rPr>
        <w:t>.</w:t>
      </w:r>
    </w:p>
    <w:p w:rsidR="00581F2E" w:rsidRDefault="00581F2E" w:rsidP="00EA46E7">
      <w:pPr>
        <w:spacing w:after="0" w:line="240" w:lineRule="auto"/>
        <w:jc w:val="right"/>
        <w:rPr>
          <w:rFonts w:ascii="Times New Roman" w:hAnsi="Times New Roman" w:cs="Times New Roman"/>
          <w:sz w:val="28"/>
          <w:szCs w:val="28"/>
        </w:rPr>
      </w:pPr>
    </w:p>
    <w:p w:rsidR="00581F2E" w:rsidRDefault="00581F2E" w:rsidP="00EA46E7">
      <w:pPr>
        <w:spacing w:after="0" w:line="240" w:lineRule="auto"/>
        <w:jc w:val="right"/>
        <w:rPr>
          <w:rFonts w:ascii="Times New Roman" w:hAnsi="Times New Roman" w:cs="Times New Roman"/>
          <w:sz w:val="28"/>
          <w:szCs w:val="28"/>
        </w:rPr>
      </w:pPr>
    </w:p>
    <w:p w:rsidR="00581F2E" w:rsidRDefault="00581F2E" w:rsidP="00EA46E7">
      <w:pPr>
        <w:spacing w:after="0" w:line="240" w:lineRule="auto"/>
        <w:jc w:val="right"/>
        <w:rPr>
          <w:rFonts w:ascii="Times New Roman" w:hAnsi="Times New Roman" w:cs="Times New Roman"/>
          <w:sz w:val="28"/>
          <w:szCs w:val="28"/>
        </w:rPr>
      </w:pPr>
    </w:p>
    <w:p w:rsidR="00581F2E" w:rsidRDefault="00581F2E" w:rsidP="00EA46E7">
      <w:pPr>
        <w:spacing w:after="0" w:line="240" w:lineRule="auto"/>
        <w:jc w:val="right"/>
        <w:rPr>
          <w:rFonts w:ascii="Times New Roman" w:hAnsi="Times New Roman" w:cs="Times New Roman"/>
          <w:sz w:val="28"/>
          <w:szCs w:val="28"/>
        </w:rPr>
      </w:pPr>
    </w:p>
    <w:p w:rsidR="00581F2E" w:rsidRDefault="00581F2E" w:rsidP="00EA46E7">
      <w:pPr>
        <w:spacing w:after="0" w:line="240" w:lineRule="auto"/>
        <w:jc w:val="right"/>
        <w:rPr>
          <w:rFonts w:ascii="Times New Roman" w:hAnsi="Times New Roman" w:cs="Times New Roman"/>
          <w:sz w:val="28"/>
          <w:szCs w:val="28"/>
        </w:rPr>
      </w:pPr>
    </w:p>
    <w:p w:rsidR="00590C1E" w:rsidRPr="00590C1E" w:rsidRDefault="003F4518" w:rsidP="00581F2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Таблица 1</w:t>
      </w:r>
      <w:r w:rsidR="00590C1E" w:rsidRPr="00590C1E">
        <w:rPr>
          <w:rFonts w:ascii="Times New Roman" w:hAnsi="Times New Roman" w:cs="Times New Roman"/>
          <w:sz w:val="28"/>
          <w:szCs w:val="28"/>
        </w:rPr>
        <w:t>.</w:t>
      </w:r>
    </w:p>
    <w:p w:rsidR="00590C1E" w:rsidRPr="00590C1E" w:rsidRDefault="00590C1E" w:rsidP="00590C1E">
      <w:pPr>
        <w:spacing w:after="0" w:line="240" w:lineRule="auto"/>
        <w:rPr>
          <w:rFonts w:ascii="Times New Roman" w:hAnsi="Times New Roman" w:cs="Times New Roman"/>
          <w:sz w:val="28"/>
          <w:szCs w:val="28"/>
        </w:rPr>
      </w:pPr>
      <w:r w:rsidRPr="00590C1E">
        <w:rPr>
          <w:rFonts w:ascii="Times New Roman" w:hAnsi="Times New Roman" w:cs="Times New Roman"/>
          <w:sz w:val="28"/>
          <w:szCs w:val="28"/>
        </w:rPr>
        <w:t>Численность серой вороны на различных маршрутах г. Мурманска (февраль-август 2022 г.).</w:t>
      </w:r>
    </w:p>
    <w:tbl>
      <w:tblPr>
        <w:tblStyle w:val="af"/>
        <w:tblW w:w="0" w:type="auto"/>
        <w:jc w:val="center"/>
        <w:tblLook w:val="04A0" w:firstRow="1" w:lastRow="0" w:firstColumn="1" w:lastColumn="0" w:noHBand="0" w:noVBand="1"/>
      </w:tblPr>
      <w:tblGrid>
        <w:gridCol w:w="6"/>
        <w:gridCol w:w="1650"/>
        <w:gridCol w:w="35"/>
        <w:gridCol w:w="994"/>
        <w:gridCol w:w="71"/>
        <w:gridCol w:w="34"/>
        <w:gridCol w:w="16"/>
        <w:gridCol w:w="1214"/>
        <w:gridCol w:w="48"/>
        <w:gridCol w:w="24"/>
        <w:gridCol w:w="1108"/>
        <w:gridCol w:w="106"/>
        <w:gridCol w:w="48"/>
        <w:gridCol w:w="14"/>
        <w:gridCol w:w="1177"/>
      </w:tblGrid>
      <w:tr w:rsidR="00590C1E" w:rsidRPr="00590C1E" w:rsidTr="00342F82">
        <w:trPr>
          <w:gridBefore w:val="1"/>
          <w:wBefore w:w="6" w:type="dxa"/>
          <w:jc w:val="center"/>
        </w:trPr>
        <w:tc>
          <w:tcPr>
            <w:tcW w:w="1685" w:type="dxa"/>
            <w:gridSpan w:val="2"/>
          </w:tcPr>
          <w:p w:rsidR="00590C1E" w:rsidRPr="00590C1E" w:rsidRDefault="00590C1E" w:rsidP="00590C1E">
            <w:pPr>
              <w:jc w:val="center"/>
              <w:rPr>
                <w:rFonts w:ascii="Times New Roman" w:hAnsi="Times New Roman" w:cs="Times New Roman"/>
                <w:sz w:val="28"/>
                <w:szCs w:val="28"/>
              </w:rPr>
            </w:pPr>
            <w:bookmarkStart w:id="7" w:name="_Hlk123150681"/>
            <w:r w:rsidRPr="00590C1E">
              <w:rPr>
                <w:rFonts w:ascii="Times New Roman" w:hAnsi="Times New Roman" w:cs="Times New Roman"/>
                <w:sz w:val="28"/>
                <w:szCs w:val="28"/>
              </w:rPr>
              <w:t>Дата</w:t>
            </w:r>
          </w:p>
        </w:tc>
        <w:tc>
          <w:tcPr>
            <w:tcW w:w="994" w:type="dxa"/>
          </w:tcPr>
          <w:p w:rsidR="00590C1E" w:rsidRPr="00590C1E" w:rsidRDefault="00590C1E" w:rsidP="00590C1E">
            <w:pPr>
              <w:jc w:val="both"/>
              <w:rPr>
                <w:rFonts w:ascii="Times New Roman" w:hAnsi="Times New Roman" w:cs="Times New Roman"/>
                <w:sz w:val="28"/>
                <w:szCs w:val="28"/>
              </w:rPr>
            </w:pPr>
            <w:r w:rsidRPr="00590C1E">
              <w:rPr>
                <w:rFonts w:ascii="Times New Roman" w:hAnsi="Times New Roman" w:cs="Times New Roman"/>
                <w:sz w:val="28"/>
                <w:szCs w:val="28"/>
              </w:rPr>
              <w:t xml:space="preserve">Время </w:t>
            </w:r>
          </w:p>
        </w:tc>
        <w:tc>
          <w:tcPr>
            <w:tcW w:w="1335" w:type="dxa"/>
            <w:gridSpan w:val="4"/>
          </w:tcPr>
          <w:p w:rsidR="00590C1E" w:rsidRPr="00590C1E" w:rsidRDefault="00590C1E" w:rsidP="00590C1E">
            <w:pPr>
              <w:jc w:val="center"/>
              <w:rPr>
                <w:rFonts w:ascii="Times New Roman" w:hAnsi="Times New Roman" w:cs="Times New Roman"/>
                <w:sz w:val="28"/>
                <w:szCs w:val="28"/>
              </w:rPr>
            </w:pPr>
            <w:r w:rsidRPr="00590C1E">
              <w:rPr>
                <w:rFonts w:ascii="Times New Roman" w:hAnsi="Times New Roman" w:cs="Times New Roman"/>
                <w:sz w:val="28"/>
                <w:szCs w:val="28"/>
              </w:rPr>
              <w:t>В полёте</w:t>
            </w:r>
          </w:p>
        </w:tc>
        <w:tc>
          <w:tcPr>
            <w:tcW w:w="1180" w:type="dxa"/>
            <w:gridSpan w:val="3"/>
            <w:tcBorders>
              <w:right w:val="single" w:sz="4" w:space="0" w:color="auto"/>
            </w:tcBorders>
          </w:tcPr>
          <w:p w:rsidR="00590C1E" w:rsidRPr="00590C1E" w:rsidRDefault="00590C1E" w:rsidP="00590C1E">
            <w:pPr>
              <w:jc w:val="both"/>
              <w:rPr>
                <w:rFonts w:ascii="Times New Roman" w:hAnsi="Times New Roman" w:cs="Times New Roman"/>
                <w:sz w:val="28"/>
                <w:szCs w:val="28"/>
              </w:rPr>
            </w:pPr>
            <w:r w:rsidRPr="00590C1E">
              <w:rPr>
                <w:rFonts w:ascii="Times New Roman" w:hAnsi="Times New Roman" w:cs="Times New Roman"/>
                <w:sz w:val="28"/>
                <w:szCs w:val="28"/>
              </w:rPr>
              <w:t>Сидит</w:t>
            </w:r>
          </w:p>
        </w:tc>
        <w:tc>
          <w:tcPr>
            <w:tcW w:w="1345" w:type="dxa"/>
            <w:gridSpan w:val="4"/>
            <w:tcBorders>
              <w:left w:val="single" w:sz="4" w:space="0" w:color="auto"/>
              <w:right w:val="single" w:sz="4" w:space="0" w:color="auto"/>
            </w:tcBorders>
          </w:tcPr>
          <w:p w:rsidR="00590C1E" w:rsidRPr="00590C1E" w:rsidRDefault="00590C1E" w:rsidP="00590C1E">
            <w:pPr>
              <w:jc w:val="center"/>
              <w:rPr>
                <w:rFonts w:ascii="Times New Roman" w:hAnsi="Times New Roman" w:cs="Times New Roman"/>
                <w:sz w:val="28"/>
                <w:szCs w:val="28"/>
              </w:rPr>
            </w:pPr>
            <w:r w:rsidRPr="00590C1E">
              <w:rPr>
                <w:rFonts w:ascii="Times New Roman" w:hAnsi="Times New Roman" w:cs="Times New Roman"/>
                <w:sz w:val="28"/>
                <w:szCs w:val="28"/>
              </w:rPr>
              <w:t>Всего</w:t>
            </w:r>
          </w:p>
        </w:tc>
      </w:tr>
      <w:bookmarkEnd w:id="7"/>
      <w:tr w:rsidR="00590C1E" w:rsidRPr="00590C1E" w:rsidTr="00342F82">
        <w:trPr>
          <w:gridBefore w:val="1"/>
          <w:wBefore w:w="6" w:type="dxa"/>
          <w:jc w:val="center"/>
        </w:trPr>
        <w:tc>
          <w:tcPr>
            <w:tcW w:w="6539" w:type="dxa"/>
            <w:gridSpan w:val="14"/>
            <w:tcBorders>
              <w:right w:val="single" w:sz="4" w:space="0" w:color="auto"/>
            </w:tcBorders>
          </w:tcPr>
          <w:p w:rsidR="00590C1E" w:rsidRPr="00590C1E" w:rsidRDefault="00590C1E" w:rsidP="00590C1E">
            <w:pPr>
              <w:jc w:val="center"/>
              <w:rPr>
                <w:rFonts w:ascii="Times New Roman" w:hAnsi="Times New Roman" w:cs="Times New Roman"/>
                <w:b/>
                <w:sz w:val="28"/>
                <w:szCs w:val="28"/>
              </w:rPr>
            </w:pPr>
            <w:r w:rsidRPr="00590C1E">
              <w:rPr>
                <w:rFonts w:ascii="Times New Roman" w:hAnsi="Times New Roman" w:cs="Times New Roman"/>
                <w:b/>
                <w:sz w:val="28"/>
                <w:szCs w:val="28"/>
              </w:rPr>
              <w:t>Численность серой вороны. Центр города.</w:t>
            </w:r>
          </w:p>
        </w:tc>
      </w:tr>
      <w:tr w:rsidR="00590C1E" w:rsidRPr="00590C1E" w:rsidTr="00342F82">
        <w:trPr>
          <w:gridBefore w:val="1"/>
          <w:wBefore w:w="6" w:type="dxa"/>
          <w:jc w:val="center"/>
        </w:trPr>
        <w:tc>
          <w:tcPr>
            <w:tcW w:w="1685" w:type="dxa"/>
            <w:gridSpan w:val="2"/>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8.03.2022</w:t>
            </w:r>
          </w:p>
        </w:tc>
        <w:tc>
          <w:tcPr>
            <w:tcW w:w="994" w:type="dxa"/>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16:30</w:t>
            </w:r>
          </w:p>
        </w:tc>
        <w:tc>
          <w:tcPr>
            <w:tcW w:w="1335" w:type="dxa"/>
            <w:gridSpan w:val="4"/>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2</w:t>
            </w:r>
          </w:p>
        </w:tc>
        <w:tc>
          <w:tcPr>
            <w:tcW w:w="1180" w:type="dxa"/>
            <w:gridSpan w:val="3"/>
            <w:tcBorders>
              <w:right w:val="single" w:sz="4" w:space="0" w:color="auto"/>
            </w:tcBorders>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4</w:t>
            </w:r>
          </w:p>
        </w:tc>
        <w:tc>
          <w:tcPr>
            <w:tcW w:w="1345" w:type="dxa"/>
            <w:gridSpan w:val="4"/>
            <w:tcBorders>
              <w:left w:val="single" w:sz="4" w:space="0" w:color="auto"/>
              <w:right w:val="single" w:sz="4" w:space="0" w:color="auto"/>
            </w:tcBorders>
          </w:tcPr>
          <w:p w:rsidR="00590C1E" w:rsidRPr="00590C1E" w:rsidRDefault="00590C1E" w:rsidP="00590C1E">
            <w:pPr>
              <w:jc w:val="center"/>
              <w:rPr>
                <w:rFonts w:ascii="Times New Roman" w:hAnsi="Times New Roman" w:cs="Times New Roman"/>
                <w:sz w:val="28"/>
                <w:szCs w:val="28"/>
              </w:rPr>
            </w:pPr>
            <w:r w:rsidRPr="00590C1E">
              <w:rPr>
                <w:rFonts w:ascii="Times New Roman" w:hAnsi="Times New Roman" w:cs="Times New Roman"/>
                <w:sz w:val="28"/>
                <w:szCs w:val="28"/>
              </w:rPr>
              <w:t>6</w:t>
            </w:r>
          </w:p>
        </w:tc>
      </w:tr>
      <w:tr w:rsidR="00590C1E" w:rsidRPr="00590C1E" w:rsidTr="00342F82">
        <w:trPr>
          <w:gridBefore w:val="1"/>
          <w:wBefore w:w="6" w:type="dxa"/>
          <w:jc w:val="center"/>
        </w:trPr>
        <w:tc>
          <w:tcPr>
            <w:tcW w:w="1685" w:type="dxa"/>
            <w:gridSpan w:val="2"/>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6.05.2022</w:t>
            </w:r>
          </w:p>
        </w:tc>
        <w:tc>
          <w:tcPr>
            <w:tcW w:w="994" w:type="dxa"/>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11:00</w:t>
            </w:r>
          </w:p>
        </w:tc>
        <w:tc>
          <w:tcPr>
            <w:tcW w:w="1335" w:type="dxa"/>
            <w:gridSpan w:val="4"/>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2</w:t>
            </w:r>
          </w:p>
        </w:tc>
        <w:tc>
          <w:tcPr>
            <w:tcW w:w="1180" w:type="dxa"/>
            <w:gridSpan w:val="3"/>
            <w:tcBorders>
              <w:right w:val="single" w:sz="4" w:space="0" w:color="auto"/>
            </w:tcBorders>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3</w:t>
            </w:r>
          </w:p>
        </w:tc>
        <w:tc>
          <w:tcPr>
            <w:tcW w:w="1345" w:type="dxa"/>
            <w:gridSpan w:val="4"/>
            <w:tcBorders>
              <w:left w:val="single" w:sz="4" w:space="0" w:color="auto"/>
              <w:right w:val="single" w:sz="4" w:space="0" w:color="auto"/>
            </w:tcBorders>
          </w:tcPr>
          <w:p w:rsidR="00590C1E" w:rsidRPr="00590C1E" w:rsidRDefault="00590C1E" w:rsidP="00590C1E">
            <w:pPr>
              <w:jc w:val="center"/>
              <w:rPr>
                <w:rFonts w:ascii="Times New Roman" w:hAnsi="Times New Roman" w:cs="Times New Roman"/>
                <w:sz w:val="28"/>
                <w:szCs w:val="28"/>
              </w:rPr>
            </w:pPr>
            <w:r w:rsidRPr="00590C1E">
              <w:rPr>
                <w:rFonts w:ascii="Times New Roman" w:hAnsi="Times New Roman" w:cs="Times New Roman"/>
                <w:sz w:val="28"/>
                <w:szCs w:val="28"/>
              </w:rPr>
              <w:t>5</w:t>
            </w:r>
          </w:p>
        </w:tc>
      </w:tr>
      <w:tr w:rsidR="00590C1E" w:rsidRPr="00590C1E" w:rsidTr="00342F82">
        <w:trPr>
          <w:gridBefore w:val="1"/>
          <w:wBefore w:w="6" w:type="dxa"/>
          <w:jc w:val="center"/>
        </w:trPr>
        <w:tc>
          <w:tcPr>
            <w:tcW w:w="1685" w:type="dxa"/>
            <w:gridSpan w:val="2"/>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15.05.2022</w:t>
            </w:r>
          </w:p>
        </w:tc>
        <w:tc>
          <w:tcPr>
            <w:tcW w:w="994" w:type="dxa"/>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15:00</w:t>
            </w:r>
          </w:p>
        </w:tc>
        <w:tc>
          <w:tcPr>
            <w:tcW w:w="1335" w:type="dxa"/>
            <w:gridSpan w:val="4"/>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4</w:t>
            </w:r>
          </w:p>
        </w:tc>
        <w:tc>
          <w:tcPr>
            <w:tcW w:w="1180" w:type="dxa"/>
            <w:gridSpan w:val="3"/>
            <w:tcBorders>
              <w:right w:val="single" w:sz="4" w:space="0" w:color="auto"/>
            </w:tcBorders>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3</w:t>
            </w:r>
          </w:p>
        </w:tc>
        <w:tc>
          <w:tcPr>
            <w:tcW w:w="1345" w:type="dxa"/>
            <w:gridSpan w:val="4"/>
            <w:tcBorders>
              <w:left w:val="single" w:sz="4" w:space="0" w:color="auto"/>
              <w:right w:val="single" w:sz="4" w:space="0" w:color="auto"/>
            </w:tcBorders>
          </w:tcPr>
          <w:p w:rsidR="00590C1E" w:rsidRPr="00590C1E" w:rsidRDefault="00590C1E" w:rsidP="00590C1E">
            <w:pPr>
              <w:jc w:val="center"/>
              <w:rPr>
                <w:rFonts w:ascii="Times New Roman" w:hAnsi="Times New Roman" w:cs="Times New Roman"/>
                <w:sz w:val="28"/>
                <w:szCs w:val="28"/>
              </w:rPr>
            </w:pPr>
            <w:r w:rsidRPr="00590C1E">
              <w:rPr>
                <w:rFonts w:ascii="Times New Roman" w:hAnsi="Times New Roman" w:cs="Times New Roman"/>
                <w:sz w:val="28"/>
                <w:szCs w:val="28"/>
              </w:rPr>
              <w:t>7</w:t>
            </w:r>
          </w:p>
        </w:tc>
      </w:tr>
      <w:tr w:rsidR="00590C1E" w:rsidRPr="00590C1E" w:rsidTr="00342F82">
        <w:trPr>
          <w:gridBefore w:val="1"/>
          <w:wBefore w:w="6" w:type="dxa"/>
          <w:jc w:val="center"/>
        </w:trPr>
        <w:tc>
          <w:tcPr>
            <w:tcW w:w="1685" w:type="dxa"/>
            <w:gridSpan w:val="2"/>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24.05.2022</w:t>
            </w:r>
          </w:p>
        </w:tc>
        <w:tc>
          <w:tcPr>
            <w:tcW w:w="994" w:type="dxa"/>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17:00</w:t>
            </w:r>
          </w:p>
        </w:tc>
        <w:tc>
          <w:tcPr>
            <w:tcW w:w="1335" w:type="dxa"/>
            <w:gridSpan w:val="4"/>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1</w:t>
            </w:r>
          </w:p>
        </w:tc>
        <w:tc>
          <w:tcPr>
            <w:tcW w:w="1180" w:type="dxa"/>
            <w:gridSpan w:val="3"/>
            <w:tcBorders>
              <w:right w:val="single" w:sz="4" w:space="0" w:color="auto"/>
            </w:tcBorders>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3</w:t>
            </w:r>
          </w:p>
        </w:tc>
        <w:tc>
          <w:tcPr>
            <w:tcW w:w="1345" w:type="dxa"/>
            <w:gridSpan w:val="4"/>
            <w:tcBorders>
              <w:left w:val="single" w:sz="4" w:space="0" w:color="auto"/>
              <w:right w:val="single" w:sz="4" w:space="0" w:color="auto"/>
            </w:tcBorders>
          </w:tcPr>
          <w:p w:rsidR="00590C1E" w:rsidRPr="00590C1E" w:rsidRDefault="00590C1E" w:rsidP="00590C1E">
            <w:pPr>
              <w:jc w:val="center"/>
              <w:rPr>
                <w:rFonts w:ascii="Times New Roman" w:hAnsi="Times New Roman" w:cs="Times New Roman"/>
                <w:sz w:val="28"/>
                <w:szCs w:val="28"/>
              </w:rPr>
            </w:pPr>
            <w:r w:rsidRPr="00590C1E">
              <w:rPr>
                <w:rFonts w:ascii="Times New Roman" w:hAnsi="Times New Roman" w:cs="Times New Roman"/>
                <w:sz w:val="28"/>
                <w:szCs w:val="28"/>
              </w:rPr>
              <w:t>4</w:t>
            </w:r>
          </w:p>
        </w:tc>
      </w:tr>
      <w:tr w:rsidR="00590C1E" w:rsidRPr="00590C1E" w:rsidTr="00342F82">
        <w:trPr>
          <w:gridBefore w:val="1"/>
          <w:wBefore w:w="6" w:type="dxa"/>
          <w:jc w:val="center"/>
        </w:trPr>
        <w:tc>
          <w:tcPr>
            <w:tcW w:w="1685" w:type="dxa"/>
            <w:gridSpan w:val="2"/>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2.06.2022</w:t>
            </w:r>
          </w:p>
        </w:tc>
        <w:tc>
          <w:tcPr>
            <w:tcW w:w="994" w:type="dxa"/>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12:00</w:t>
            </w:r>
          </w:p>
        </w:tc>
        <w:tc>
          <w:tcPr>
            <w:tcW w:w="1335" w:type="dxa"/>
            <w:gridSpan w:val="4"/>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3</w:t>
            </w:r>
          </w:p>
        </w:tc>
        <w:tc>
          <w:tcPr>
            <w:tcW w:w="1180" w:type="dxa"/>
            <w:gridSpan w:val="3"/>
            <w:tcBorders>
              <w:right w:val="single" w:sz="4" w:space="0" w:color="auto"/>
            </w:tcBorders>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1</w:t>
            </w:r>
          </w:p>
        </w:tc>
        <w:tc>
          <w:tcPr>
            <w:tcW w:w="1345" w:type="dxa"/>
            <w:gridSpan w:val="4"/>
            <w:tcBorders>
              <w:left w:val="single" w:sz="4" w:space="0" w:color="auto"/>
              <w:right w:val="single" w:sz="4" w:space="0" w:color="auto"/>
            </w:tcBorders>
          </w:tcPr>
          <w:p w:rsidR="00590C1E" w:rsidRPr="00590C1E" w:rsidRDefault="00590C1E" w:rsidP="00590C1E">
            <w:pPr>
              <w:jc w:val="center"/>
              <w:rPr>
                <w:rFonts w:ascii="Times New Roman" w:hAnsi="Times New Roman" w:cs="Times New Roman"/>
                <w:sz w:val="28"/>
                <w:szCs w:val="28"/>
              </w:rPr>
            </w:pPr>
            <w:r w:rsidRPr="00590C1E">
              <w:rPr>
                <w:rFonts w:ascii="Times New Roman" w:hAnsi="Times New Roman" w:cs="Times New Roman"/>
                <w:sz w:val="28"/>
                <w:szCs w:val="28"/>
              </w:rPr>
              <w:t>4</w:t>
            </w:r>
          </w:p>
        </w:tc>
      </w:tr>
      <w:tr w:rsidR="00590C1E" w:rsidRPr="00590C1E" w:rsidTr="00342F82">
        <w:trPr>
          <w:gridBefore w:val="1"/>
          <w:wBefore w:w="6" w:type="dxa"/>
          <w:jc w:val="center"/>
        </w:trPr>
        <w:tc>
          <w:tcPr>
            <w:tcW w:w="1685" w:type="dxa"/>
            <w:gridSpan w:val="2"/>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10.06.2022</w:t>
            </w:r>
          </w:p>
        </w:tc>
        <w:tc>
          <w:tcPr>
            <w:tcW w:w="994" w:type="dxa"/>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9:00</w:t>
            </w:r>
          </w:p>
        </w:tc>
        <w:tc>
          <w:tcPr>
            <w:tcW w:w="1335" w:type="dxa"/>
            <w:gridSpan w:val="4"/>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5</w:t>
            </w:r>
          </w:p>
        </w:tc>
        <w:tc>
          <w:tcPr>
            <w:tcW w:w="1180" w:type="dxa"/>
            <w:gridSpan w:val="3"/>
            <w:tcBorders>
              <w:right w:val="single" w:sz="4" w:space="0" w:color="auto"/>
            </w:tcBorders>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4</w:t>
            </w:r>
          </w:p>
        </w:tc>
        <w:tc>
          <w:tcPr>
            <w:tcW w:w="1345" w:type="dxa"/>
            <w:gridSpan w:val="4"/>
            <w:tcBorders>
              <w:left w:val="single" w:sz="4" w:space="0" w:color="auto"/>
              <w:right w:val="single" w:sz="4" w:space="0" w:color="auto"/>
            </w:tcBorders>
          </w:tcPr>
          <w:p w:rsidR="00590C1E" w:rsidRPr="00590C1E" w:rsidRDefault="00590C1E" w:rsidP="00590C1E">
            <w:pPr>
              <w:jc w:val="center"/>
              <w:rPr>
                <w:rFonts w:ascii="Times New Roman" w:hAnsi="Times New Roman" w:cs="Times New Roman"/>
                <w:sz w:val="28"/>
                <w:szCs w:val="28"/>
              </w:rPr>
            </w:pPr>
            <w:r w:rsidRPr="00590C1E">
              <w:rPr>
                <w:rFonts w:ascii="Times New Roman" w:hAnsi="Times New Roman" w:cs="Times New Roman"/>
                <w:sz w:val="28"/>
                <w:szCs w:val="28"/>
              </w:rPr>
              <w:t>9</w:t>
            </w:r>
          </w:p>
        </w:tc>
      </w:tr>
      <w:tr w:rsidR="00590C1E" w:rsidRPr="00590C1E" w:rsidTr="00342F82">
        <w:trPr>
          <w:gridBefore w:val="1"/>
          <w:wBefore w:w="6" w:type="dxa"/>
          <w:jc w:val="center"/>
        </w:trPr>
        <w:tc>
          <w:tcPr>
            <w:tcW w:w="1685" w:type="dxa"/>
            <w:gridSpan w:val="2"/>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16.06.2022</w:t>
            </w:r>
          </w:p>
        </w:tc>
        <w:tc>
          <w:tcPr>
            <w:tcW w:w="994" w:type="dxa"/>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12:00</w:t>
            </w:r>
          </w:p>
        </w:tc>
        <w:tc>
          <w:tcPr>
            <w:tcW w:w="1335" w:type="dxa"/>
            <w:gridSpan w:val="4"/>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2</w:t>
            </w:r>
          </w:p>
        </w:tc>
        <w:tc>
          <w:tcPr>
            <w:tcW w:w="1180" w:type="dxa"/>
            <w:gridSpan w:val="3"/>
            <w:tcBorders>
              <w:right w:val="single" w:sz="4" w:space="0" w:color="auto"/>
            </w:tcBorders>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3</w:t>
            </w:r>
          </w:p>
        </w:tc>
        <w:tc>
          <w:tcPr>
            <w:tcW w:w="1345" w:type="dxa"/>
            <w:gridSpan w:val="4"/>
            <w:tcBorders>
              <w:left w:val="single" w:sz="4" w:space="0" w:color="auto"/>
              <w:right w:val="single" w:sz="4" w:space="0" w:color="auto"/>
            </w:tcBorders>
          </w:tcPr>
          <w:p w:rsidR="00590C1E" w:rsidRPr="00590C1E" w:rsidRDefault="00590C1E" w:rsidP="00590C1E">
            <w:pPr>
              <w:jc w:val="center"/>
              <w:rPr>
                <w:rFonts w:ascii="Times New Roman" w:hAnsi="Times New Roman" w:cs="Times New Roman"/>
                <w:sz w:val="28"/>
                <w:szCs w:val="28"/>
              </w:rPr>
            </w:pPr>
            <w:r w:rsidRPr="00590C1E">
              <w:rPr>
                <w:rFonts w:ascii="Times New Roman" w:hAnsi="Times New Roman" w:cs="Times New Roman"/>
                <w:sz w:val="28"/>
                <w:szCs w:val="28"/>
              </w:rPr>
              <w:t>5</w:t>
            </w:r>
          </w:p>
        </w:tc>
      </w:tr>
      <w:tr w:rsidR="00590C1E" w:rsidRPr="00590C1E" w:rsidTr="00342F82">
        <w:trPr>
          <w:gridBefore w:val="1"/>
          <w:wBefore w:w="6" w:type="dxa"/>
          <w:jc w:val="center"/>
        </w:trPr>
        <w:tc>
          <w:tcPr>
            <w:tcW w:w="1685" w:type="dxa"/>
            <w:gridSpan w:val="2"/>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24.06.2022</w:t>
            </w:r>
          </w:p>
        </w:tc>
        <w:tc>
          <w:tcPr>
            <w:tcW w:w="994" w:type="dxa"/>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17:00</w:t>
            </w:r>
          </w:p>
        </w:tc>
        <w:tc>
          <w:tcPr>
            <w:tcW w:w="1335" w:type="dxa"/>
            <w:gridSpan w:val="4"/>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5</w:t>
            </w:r>
          </w:p>
        </w:tc>
        <w:tc>
          <w:tcPr>
            <w:tcW w:w="1180" w:type="dxa"/>
            <w:gridSpan w:val="3"/>
            <w:tcBorders>
              <w:right w:val="single" w:sz="4" w:space="0" w:color="auto"/>
            </w:tcBorders>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1</w:t>
            </w:r>
          </w:p>
        </w:tc>
        <w:tc>
          <w:tcPr>
            <w:tcW w:w="1345" w:type="dxa"/>
            <w:gridSpan w:val="4"/>
            <w:tcBorders>
              <w:left w:val="single" w:sz="4" w:space="0" w:color="auto"/>
              <w:right w:val="single" w:sz="4" w:space="0" w:color="auto"/>
            </w:tcBorders>
          </w:tcPr>
          <w:p w:rsidR="00590C1E" w:rsidRPr="00590C1E" w:rsidRDefault="00590C1E" w:rsidP="00590C1E">
            <w:pPr>
              <w:jc w:val="center"/>
              <w:rPr>
                <w:rFonts w:ascii="Times New Roman" w:hAnsi="Times New Roman" w:cs="Times New Roman"/>
                <w:sz w:val="28"/>
                <w:szCs w:val="28"/>
              </w:rPr>
            </w:pPr>
            <w:r w:rsidRPr="00590C1E">
              <w:rPr>
                <w:rFonts w:ascii="Times New Roman" w:hAnsi="Times New Roman" w:cs="Times New Roman"/>
                <w:sz w:val="28"/>
                <w:szCs w:val="28"/>
              </w:rPr>
              <w:t>6</w:t>
            </w:r>
          </w:p>
        </w:tc>
      </w:tr>
      <w:tr w:rsidR="00590C1E" w:rsidRPr="00590C1E" w:rsidTr="00342F82">
        <w:trPr>
          <w:gridBefore w:val="1"/>
          <w:wBefore w:w="6" w:type="dxa"/>
          <w:jc w:val="center"/>
        </w:trPr>
        <w:tc>
          <w:tcPr>
            <w:tcW w:w="1685" w:type="dxa"/>
            <w:gridSpan w:val="2"/>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1.07.2022</w:t>
            </w:r>
          </w:p>
        </w:tc>
        <w:tc>
          <w:tcPr>
            <w:tcW w:w="994" w:type="dxa"/>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10:00</w:t>
            </w:r>
          </w:p>
        </w:tc>
        <w:tc>
          <w:tcPr>
            <w:tcW w:w="1335" w:type="dxa"/>
            <w:gridSpan w:val="4"/>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4</w:t>
            </w:r>
          </w:p>
        </w:tc>
        <w:tc>
          <w:tcPr>
            <w:tcW w:w="1180" w:type="dxa"/>
            <w:gridSpan w:val="3"/>
            <w:tcBorders>
              <w:right w:val="single" w:sz="4" w:space="0" w:color="auto"/>
            </w:tcBorders>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1</w:t>
            </w:r>
          </w:p>
        </w:tc>
        <w:tc>
          <w:tcPr>
            <w:tcW w:w="1345" w:type="dxa"/>
            <w:gridSpan w:val="4"/>
            <w:tcBorders>
              <w:left w:val="single" w:sz="4" w:space="0" w:color="auto"/>
              <w:right w:val="single" w:sz="4" w:space="0" w:color="auto"/>
            </w:tcBorders>
          </w:tcPr>
          <w:p w:rsidR="00590C1E" w:rsidRPr="00590C1E" w:rsidRDefault="00590C1E" w:rsidP="00590C1E">
            <w:pPr>
              <w:jc w:val="center"/>
              <w:rPr>
                <w:rFonts w:ascii="Times New Roman" w:hAnsi="Times New Roman" w:cs="Times New Roman"/>
                <w:sz w:val="28"/>
                <w:szCs w:val="28"/>
              </w:rPr>
            </w:pPr>
            <w:r w:rsidRPr="00590C1E">
              <w:rPr>
                <w:rFonts w:ascii="Times New Roman" w:hAnsi="Times New Roman" w:cs="Times New Roman"/>
                <w:sz w:val="28"/>
                <w:szCs w:val="28"/>
              </w:rPr>
              <w:t>5</w:t>
            </w:r>
          </w:p>
        </w:tc>
      </w:tr>
      <w:tr w:rsidR="00590C1E" w:rsidRPr="00590C1E" w:rsidTr="00342F82">
        <w:trPr>
          <w:gridBefore w:val="1"/>
          <w:wBefore w:w="6" w:type="dxa"/>
          <w:jc w:val="center"/>
        </w:trPr>
        <w:tc>
          <w:tcPr>
            <w:tcW w:w="1685" w:type="dxa"/>
            <w:gridSpan w:val="2"/>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10.07.2022</w:t>
            </w:r>
          </w:p>
        </w:tc>
        <w:tc>
          <w:tcPr>
            <w:tcW w:w="994" w:type="dxa"/>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13:00</w:t>
            </w:r>
          </w:p>
        </w:tc>
        <w:tc>
          <w:tcPr>
            <w:tcW w:w="1335" w:type="dxa"/>
            <w:gridSpan w:val="4"/>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1</w:t>
            </w:r>
          </w:p>
        </w:tc>
        <w:tc>
          <w:tcPr>
            <w:tcW w:w="1180" w:type="dxa"/>
            <w:gridSpan w:val="3"/>
            <w:tcBorders>
              <w:right w:val="single" w:sz="4" w:space="0" w:color="auto"/>
            </w:tcBorders>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2</w:t>
            </w:r>
          </w:p>
        </w:tc>
        <w:tc>
          <w:tcPr>
            <w:tcW w:w="1345" w:type="dxa"/>
            <w:gridSpan w:val="4"/>
            <w:tcBorders>
              <w:left w:val="single" w:sz="4" w:space="0" w:color="auto"/>
              <w:right w:val="single" w:sz="4" w:space="0" w:color="auto"/>
            </w:tcBorders>
          </w:tcPr>
          <w:p w:rsidR="00590C1E" w:rsidRPr="00590C1E" w:rsidRDefault="00590C1E" w:rsidP="00590C1E">
            <w:pPr>
              <w:jc w:val="center"/>
              <w:rPr>
                <w:rFonts w:ascii="Times New Roman" w:hAnsi="Times New Roman" w:cs="Times New Roman"/>
                <w:sz w:val="28"/>
                <w:szCs w:val="28"/>
              </w:rPr>
            </w:pPr>
            <w:r w:rsidRPr="00590C1E">
              <w:rPr>
                <w:rFonts w:ascii="Times New Roman" w:hAnsi="Times New Roman" w:cs="Times New Roman"/>
                <w:sz w:val="28"/>
                <w:szCs w:val="28"/>
              </w:rPr>
              <w:t>3</w:t>
            </w:r>
          </w:p>
        </w:tc>
      </w:tr>
      <w:tr w:rsidR="00590C1E" w:rsidRPr="00590C1E" w:rsidTr="00342F82">
        <w:trPr>
          <w:gridBefore w:val="1"/>
          <w:wBefore w:w="6" w:type="dxa"/>
          <w:jc w:val="center"/>
        </w:trPr>
        <w:tc>
          <w:tcPr>
            <w:tcW w:w="1685" w:type="dxa"/>
            <w:gridSpan w:val="2"/>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16.07.2022</w:t>
            </w:r>
          </w:p>
        </w:tc>
        <w:tc>
          <w:tcPr>
            <w:tcW w:w="994" w:type="dxa"/>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16:00</w:t>
            </w:r>
          </w:p>
        </w:tc>
        <w:tc>
          <w:tcPr>
            <w:tcW w:w="1335" w:type="dxa"/>
            <w:gridSpan w:val="4"/>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3</w:t>
            </w:r>
          </w:p>
        </w:tc>
        <w:tc>
          <w:tcPr>
            <w:tcW w:w="1180" w:type="dxa"/>
            <w:gridSpan w:val="3"/>
            <w:tcBorders>
              <w:right w:val="single" w:sz="4" w:space="0" w:color="auto"/>
            </w:tcBorders>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3</w:t>
            </w:r>
          </w:p>
        </w:tc>
        <w:tc>
          <w:tcPr>
            <w:tcW w:w="1345" w:type="dxa"/>
            <w:gridSpan w:val="4"/>
            <w:tcBorders>
              <w:left w:val="single" w:sz="4" w:space="0" w:color="auto"/>
              <w:right w:val="single" w:sz="4" w:space="0" w:color="auto"/>
            </w:tcBorders>
          </w:tcPr>
          <w:p w:rsidR="00590C1E" w:rsidRPr="00590C1E" w:rsidRDefault="00590C1E" w:rsidP="00590C1E">
            <w:pPr>
              <w:jc w:val="center"/>
              <w:rPr>
                <w:rFonts w:ascii="Times New Roman" w:hAnsi="Times New Roman" w:cs="Times New Roman"/>
                <w:sz w:val="28"/>
                <w:szCs w:val="28"/>
              </w:rPr>
            </w:pPr>
            <w:r w:rsidRPr="00590C1E">
              <w:rPr>
                <w:rFonts w:ascii="Times New Roman" w:hAnsi="Times New Roman" w:cs="Times New Roman"/>
                <w:sz w:val="28"/>
                <w:szCs w:val="28"/>
              </w:rPr>
              <w:t>6</w:t>
            </w:r>
          </w:p>
        </w:tc>
      </w:tr>
      <w:tr w:rsidR="00590C1E" w:rsidRPr="00590C1E" w:rsidTr="00342F82">
        <w:trPr>
          <w:gridBefore w:val="1"/>
          <w:wBefore w:w="6" w:type="dxa"/>
          <w:jc w:val="center"/>
        </w:trPr>
        <w:tc>
          <w:tcPr>
            <w:tcW w:w="2679" w:type="dxa"/>
            <w:gridSpan w:val="3"/>
          </w:tcPr>
          <w:p w:rsidR="00590C1E" w:rsidRPr="00590C1E" w:rsidRDefault="00590C1E" w:rsidP="00590C1E">
            <w:pPr>
              <w:tabs>
                <w:tab w:val="left" w:pos="2730"/>
              </w:tabs>
              <w:jc w:val="center"/>
              <w:rPr>
                <w:rFonts w:ascii="Times New Roman" w:hAnsi="Times New Roman" w:cs="Times New Roman"/>
                <w:b/>
                <w:sz w:val="28"/>
                <w:szCs w:val="28"/>
              </w:rPr>
            </w:pPr>
            <w:r w:rsidRPr="00590C1E">
              <w:rPr>
                <w:rFonts w:ascii="Times New Roman" w:hAnsi="Times New Roman" w:cs="Times New Roman"/>
                <w:b/>
                <w:sz w:val="28"/>
                <w:szCs w:val="28"/>
              </w:rPr>
              <w:t>Среднее значение</w:t>
            </w:r>
          </w:p>
        </w:tc>
        <w:tc>
          <w:tcPr>
            <w:tcW w:w="1335" w:type="dxa"/>
            <w:gridSpan w:val="4"/>
          </w:tcPr>
          <w:p w:rsidR="00590C1E" w:rsidRPr="00590C1E" w:rsidRDefault="00590C1E" w:rsidP="00590C1E">
            <w:pPr>
              <w:tabs>
                <w:tab w:val="left" w:pos="2730"/>
              </w:tabs>
              <w:jc w:val="center"/>
              <w:rPr>
                <w:rFonts w:ascii="Times New Roman" w:hAnsi="Times New Roman" w:cs="Times New Roman"/>
                <w:b/>
                <w:sz w:val="28"/>
                <w:szCs w:val="28"/>
              </w:rPr>
            </w:pPr>
            <w:r w:rsidRPr="00590C1E">
              <w:rPr>
                <w:rFonts w:ascii="Times New Roman" w:hAnsi="Times New Roman" w:cs="Times New Roman"/>
                <w:b/>
                <w:sz w:val="28"/>
                <w:szCs w:val="28"/>
              </w:rPr>
              <w:t>2,9</w:t>
            </w:r>
          </w:p>
        </w:tc>
        <w:tc>
          <w:tcPr>
            <w:tcW w:w="1180" w:type="dxa"/>
            <w:gridSpan w:val="3"/>
            <w:tcBorders>
              <w:right w:val="single" w:sz="4" w:space="0" w:color="auto"/>
            </w:tcBorders>
          </w:tcPr>
          <w:p w:rsidR="00590C1E" w:rsidRPr="00590C1E" w:rsidRDefault="00590C1E" w:rsidP="00590C1E">
            <w:pPr>
              <w:tabs>
                <w:tab w:val="left" w:pos="2730"/>
              </w:tabs>
              <w:jc w:val="center"/>
              <w:rPr>
                <w:rFonts w:ascii="Times New Roman" w:hAnsi="Times New Roman" w:cs="Times New Roman"/>
                <w:b/>
                <w:sz w:val="28"/>
                <w:szCs w:val="28"/>
              </w:rPr>
            </w:pPr>
            <w:r w:rsidRPr="00590C1E">
              <w:rPr>
                <w:rFonts w:ascii="Times New Roman" w:hAnsi="Times New Roman" w:cs="Times New Roman"/>
                <w:b/>
                <w:sz w:val="28"/>
                <w:szCs w:val="28"/>
              </w:rPr>
              <w:t>2,6</w:t>
            </w:r>
          </w:p>
        </w:tc>
        <w:tc>
          <w:tcPr>
            <w:tcW w:w="1345" w:type="dxa"/>
            <w:gridSpan w:val="4"/>
            <w:tcBorders>
              <w:left w:val="single" w:sz="4" w:space="0" w:color="auto"/>
              <w:right w:val="single" w:sz="4" w:space="0" w:color="auto"/>
            </w:tcBorders>
          </w:tcPr>
          <w:p w:rsidR="00590C1E" w:rsidRPr="00590C1E" w:rsidRDefault="00590C1E" w:rsidP="00590C1E">
            <w:pPr>
              <w:jc w:val="center"/>
              <w:rPr>
                <w:rFonts w:ascii="Times New Roman" w:hAnsi="Times New Roman" w:cs="Times New Roman"/>
                <w:b/>
                <w:sz w:val="28"/>
                <w:szCs w:val="28"/>
              </w:rPr>
            </w:pPr>
            <w:r w:rsidRPr="00590C1E">
              <w:rPr>
                <w:rFonts w:ascii="Times New Roman" w:hAnsi="Times New Roman" w:cs="Times New Roman"/>
                <w:b/>
                <w:sz w:val="28"/>
                <w:szCs w:val="28"/>
              </w:rPr>
              <w:t>5,5</w:t>
            </w:r>
          </w:p>
        </w:tc>
      </w:tr>
      <w:tr w:rsidR="00590C1E" w:rsidRPr="00590C1E" w:rsidTr="00342F82">
        <w:trPr>
          <w:gridBefore w:val="1"/>
          <w:wBefore w:w="6" w:type="dxa"/>
          <w:jc w:val="center"/>
        </w:trPr>
        <w:tc>
          <w:tcPr>
            <w:tcW w:w="1685" w:type="dxa"/>
            <w:gridSpan w:val="2"/>
          </w:tcPr>
          <w:p w:rsidR="00590C1E" w:rsidRPr="00590C1E" w:rsidRDefault="00590C1E" w:rsidP="00590C1E">
            <w:pPr>
              <w:jc w:val="center"/>
              <w:rPr>
                <w:rFonts w:ascii="Times New Roman" w:hAnsi="Times New Roman" w:cs="Times New Roman"/>
                <w:sz w:val="28"/>
                <w:szCs w:val="28"/>
              </w:rPr>
            </w:pPr>
            <w:r w:rsidRPr="00590C1E">
              <w:rPr>
                <w:rFonts w:ascii="Times New Roman" w:hAnsi="Times New Roman" w:cs="Times New Roman"/>
                <w:sz w:val="28"/>
                <w:szCs w:val="28"/>
              </w:rPr>
              <w:t>Дата</w:t>
            </w:r>
          </w:p>
        </w:tc>
        <w:tc>
          <w:tcPr>
            <w:tcW w:w="994" w:type="dxa"/>
          </w:tcPr>
          <w:p w:rsidR="00590C1E" w:rsidRPr="00590C1E" w:rsidRDefault="00590C1E" w:rsidP="00590C1E">
            <w:pPr>
              <w:jc w:val="both"/>
              <w:rPr>
                <w:rFonts w:ascii="Times New Roman" w:hAnsi="Times New Roman" w:cs="Times New Roman"/>
                <w:sz w:val="28"/>
                <w:szCs w:val="28"/>
              </w:rPr>
            </w:pPr>
            <w:r w:rsidRPr="00590C1E">
              <w:rPr>
                <w:rFonts w:ascii="Times New Roman" w:hAnsi="Times New Roman" w:cs="Times New Roman"/>
                <w:sz w:val="28"/>
                <w:szCs w:val="28"/>
              </w:rPr>
              <w:t xml:space="preserve">Время </w:t>
            </w:r>
          </w:p>
        </w:tc>
        <w:tc>
          <w:tcPr>
            <w:tcW w:w="1335" w:type="dxa"/>
            <w:gridSpan w:val="4"/>
          </w:tcPr>
          <w:p w:rsidR="00590C1E" w:rsidRPr="00590C1E" w:rsidRDefault="00590C1E" w:rsidP="00590C1E">
            <w:pPr>
              <w:jc w:val="center"/>
              <w:rPr>
                <w:rFonts w:ascii="Times New Roman" w:hAnsi="Times New Roman" w:cs="Times New Roman"/>
                <w:sz w:val="28"/>
                <w:szCs w:val="28"/>
              </w:rPr>
            </w:pPr>
            <w:r w:rsidRPr="00590C1E">
              <w:rPr>
                <w:rFonts w:ascii="Times New Roman" w:hAnsi="Times New Roman" w:cs="Times New Roman"/>
                <w:sz w:val="28"/>
                <w:szCs w:val="28"/>
              </w:rPr>
              <w:t>В полёте</w:t>
            </w:r>
          </w:p>
        </w:tc>
        <w:tc>
          <w:tcPr>
            <w:tcW w:w="1180" w:type="dxa"/>
            <w:gridSpan w:val="3"/>
            <w:tcBorders>
              <w:right w:val="single" w:sz="4" w:space="0" w:color="auto"/>
            </w:tcBorders>
          </w:tcPr>
          <w:p w:rsidR="00590C1E" w:rsidRPr="00590C1E" w:rsidRDefault="00590C1E" w:rsidP="00590C1E">
            <w:pPr>
              <w:jc w:val="both"/>
              <w:rPr>
                <w:rFonts w:ascii="Times New Roman" w:hAnsi="Times New Roman" w:cs="Times New Roman"/>
                <w:sz w:val="28"/>
                <w:szCs w:val="28"/>
              </w:rPr>
            </w:pPr>
            <w:r w:rsidRPr="00590C1E">
              <w:rPr>
                <w:rFonts w:ascii="Times New Roman" w:hAnsi="Times New Roman" w:cs="Times New Roman"/>
                <w:sz w:val="28"/>
                <w:szCs w:val="28"/>
              </w:rPr>
              <w:t>Сидит</w:t>
            </w:r>
          </w:p>
        </w:tc>
        <w:tc>
          <w:tcPr>
            <w:tcW w:w="1345" w:type="dxa"/>
            <w:gridSpan w:val="4"/>
            <w:tcBorders>
              <w:left w:val="single" w:sz="4" w:space="0" w:color="auto"/>
              <w:right w:val="single" w:sz="4" w:space="0" w:color="auto"/>
            </w:tcBorders>
          </w:tcPr>
          <w:p w:rsidR="00590C1E" w:rsidRPr="00590C1E" w:rsidRDefault="00590C1E" w:rsidP="00590C1E">
            <w:pPr>
              <w:jc w:val="center"/>
              <w:rPr>
                <w:rFonts w:ascii="Times New Roman" w:hAnsi="Times New Roman" w:cs="Times New Roman"/>
                <w:sz w:val="28"/>
                <w:szCs w:val="28"/>
              </w:rPr>
            </w:pPr>
            <w:r w:rsidRPr="00590C1E">
              <w:rPr>
                <w:rFonts w:ascii="Times New Roman" w:hAnsi="Times New Roman" w:cs="Times New Roman"/>
                <w:sz w:val="28"/>
                <w:szCs w:val="28"/>
              </w:rPr>
              <w:t>Всего</w:t>
            </w:r>
          </w:p>
        </w:tc>
      </w:tr>
      <w:tr w:rsidR="00590C1E" w:rsidRPr="00590C1E" w:rsidTr="00342F82">
        <w:trPr>
          <w:gridBefore w:val="1"/>
          <w:wBefore w:w="6" w:type="dxa"/>
          <w:jc w:val="center"/>
        </w:trPr>
        <w:tc>
          <w:tcPr>
            <w:tcW w:w="6539" w:type="dxa"/>
            <w:gridSpan w:val="14"/>
            <w:tcBorders>
              <w:right w:val="single" w:sz="4" w:space="0" w:color="auto"/>
            </w:tcBorders>
          </w:tcPr>
          <w:p w:rsidR="00590C1E" w:rsidRPr="00590C1E" w:rsidRDefault="00590C1E" w:rsidP="00590C1E">
            <w:pPr>
              <w:jc w:val="center"/>
              <w:rPr>
                <w:rFonts w:ascii="Times New Roman" w:hAnsi="Times New Roman" w:cs="Times New Roman"/>
                <w:b/>
                <w:sz w:val="28"/>
                <w:szCs w:val="28"/>
              </w:rPr>
            </w:pPr>
            <w:r w:rsidRPr="00590C1E">
              <w:rPr>
                <w:rFonts w:ascii="Times New Roman" w:hAnsi="Times New Roman" w:cs="Times New Roman"/>
                <w:b/>
                <w:sz w:val="28"/>
                <w:szCs w:val="28"/>
              </w:rPr>
              <w:t>Численность серой вороны. 9-этажные дома.</w:t>
            </w:r>
          </w:p>
        </w:tc>
      </w:tr>
      <w:tr w:rsidR="00590C1E" w:rsidRPr="00590C1E" w:rsidTr="00342F82">
        <w:trPr>
          <w:gridBefore w:val="1"/>
          <w:wBefore w:w="6" w:type="dxa"/>
          <w:jc w:val="center"/>
        </w:trPr>
        <w:tc>
          <w:tcPr>
            <w:tcW w:w="1650" w:type="dxa"/>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3.04.2022</w:t>
            </w:r>
          </w:p>
        </w:tc>
        <w:tc>
          <w:tcPr>
            <w:tcW w:w="1100" w:type="dxa"/>
            <w:gridSpan w:val="3"/>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11:00</w:t>
            </w:r>
          </w:p>
        </w:tc>
        <w:tc>
          <w:tcPr>
            <w:tcW w:w="1264" w:type="dxa"/>
            <w:gridSpan w:val="3"/>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11</w:t>
            </w:r>
          </w:p>
        </w:tc>
        <w:tc>
          <w:tcPr>
            <w:tcW w:w="1286" w:type="dxa"/>
            <w:gridSpan w:val="4"/>
            <w:tcBorders>
              <w:right w:val="single" w:sz="4" w:space="0" w:color="auto"/>
            </w:tcBorders>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5</w:t>
            </w:r>
          </w:p>
        </w:tc>
        <w:tc>
          <w:tcPr>
            <w:tcW w:w="1239" w:type="dxa"/>
            <w:gridSpan w:val="3"/>
            <w:tcBorders>
              <w:left w:val="single" w:sz="4" w:space="0" w:color="auto"/>
              <w:right w:val="single" w:sz="4" w:space="0" w:color="auto"/>
            </w:tcBorders>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16</w:t>
            </w:r>
          </w:p>
        </w:tc>
      </w:tr>
      <w:tr w:rsidR="00590C1E" w:rsidRPr="00590C1E" w:rsidTr="00342F82">
        <w:trPr>
          <w:gridBefore w:val="1"/>
          <w:wBefore w:w="6" w:type="dxa"/>
          <w:jc w:val="center"/>
        </w:trPr>
        <w:tc>
          <w:tcPr>
            <w:tcW w:w="1650" w:type="dxa"/>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10.04.2022</w:t>
            </w:r>
          </w:p>
        </w:tc>
        <w:tc>
          <w:tcPr>
            <w:tcW w:w="1100" w:type="dxa"/>
            <w:gridSpan w:val="3"/>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15:00</w:t>
            </w:r>
          </w:p>
        </w:tc>
        <w:tc>
          <w:tcPr>
            <w:tcW w:w="1264" w:type="dxa"/>
            <w:gridSpan w:val="3"/>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9</w:t>
            </w:r>
          </w:p>
        </w:tc>
        <w:tc>
          <w:tcPr>
            <w:tcW w:w="1286" w:type="dxa"/>
            <w:gridSpan w:val="4"/>
            <w:tcBorders>
              <w:right w:val="single" w:sz="4" w:space="0" w:color="auto"/>
            </w:tcBorders>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6</w:t>
            </w:r>
          </w:p>
        </w:tc>
        <w:tc>
          <w:tcPr>
            <w:tcW w:w="1239" w:type="dxa"/>
            <w:gridSpan w:val="3"/>
            <w:tcBorders>
              <w:left w:val="single" w:sz="4" w:space="0" w:color="auto"/>
              <w:right w:val="single" w:sz="4" w:space="0" w:color="auto"/>
            </w:tcBorders>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15</w:t>
            </w:r>
          </w:p>
        </w:tc>
      </w:tr>
      <w:tr w:rsidR="00590C1E" w:rsidRPr="00590C1E" w:rsidTr="00342F82">
        <w:trPr>
          <w:gridBefore w:val="1"/>
          <w:wBefore w:w="6" w:type="dxa"/>
          <w:jc w:val="center"/>
        </w:trPr>
        <w:tc>
          <w:tcPr>
            <w:tcW w:w="1650" w:type="dxa"/>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20.04.2022</w:t>
            </w:r>
          </w:p>
        </w:tc>
        <w:tc>
          <w:tcPr>
            <w:tcW w:w="1100" w:type="dxa"/>
            <w:gridSpan w:val="3"/>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18:00</w:t>
            </w:r>
          </w:p>
        </w:tc>
        <w:tc>
          <w:tcPr>
            <w:tcW w:w="1264" w:type="dxa"/>
            <w:gridSpan w:val="3"/>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10</w:t>
            </w:r>
          </w:p>
        </w:tc>
        <w:tc>
          <w:tcPr>
            <w:tcW w:w="1286" w:type="dxa"/>
            <w:gridSpan w:val="4"/>
            <w:tcBorders>
              <w:right w:val="single" w:sz="4" w:space="0" w:color="auto"/>
            </w:tcBorders>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5</w:t>
            </w:r>
          </w:p>
        </w:tc>
        <w:tc>
          <w:tcPr>
            <w:tcW w:w="1239" w:type="dxa"/>
            <w:gridSpan w:val="3"/>
            <w:tcBorders>
              <w:left w:val="single" w:sz="4" w:space="0" w:color="auto"/>
              <w:right w:val="single" w:sz="4" w:space="0" w:color="auto"/>
            </w:tcBorders>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15</w:t>
            </w:r>
          </w:p>
        </w:tc>
      </w:tr>
      <w:tr w:rsidR="00590C1E" w:rsidRPr="00590C1E" w:rsidTr="00342F82">
        <w:trPr>
          <w:gridBefore w:val="1"/>
          <w:wBefore w:w="6" w:type="dxa"/>
          <w:jc w:val="center"/>
        </w:trPr>
        <w:tc>
          <w:tcPr>
            <w:tcW w:w="1650" w:type="dxa"/>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1.05.2022</w:t>
            </w:r>
          </w:p>
        </w:tc>
        <w:tc>
          <w:tcPr>
            <w:tcW w:w="1100" w:type="dxa"/>
            <w:gridSpan w:val="3"/>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14:00</w:t>
            </w:r>
          </w:p>
        </w:tc>
        <w:tc>
          <w:tcPr>
            <w:tcW w:w="1264" w:type="dxa"/>
            <w:gridSpan w:val="3"/>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7</w:t>
            </w:r>
          </w:p>
        </w:tc>
        <w:tc>
          <w:tcPr>
            <w:tcW w:w="1286" w:type="dxa"/>
            <w:gridSpan w:val="4"/>
            <w:tcBorders>
              <w:right w:val="single" w:sz="4" w:space="0" w:color="auto"/>
            </w:tcBorders>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5</w:t>
            </w:r>
          </w:p>
        </w:tc>
        <w:tc>
          <w:tcPr>
            <w:tcW w:w="1239" w:type="dxa"/>
            <w:gridSpan w:val="3"/>
            <w:tcBorders>
              <w:left w:val="single" w:sz="4" w:space="0" w:color="auto"/>
              <w:right w:val="single" w:sz="4" w:space="0" w:color="auto"/>
            </w:tcBorders>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12</w:t>
            </w:r>
          </w:p>
        </w:tc>
      </w:tr>
      <w:tr w:rsidR="00590C1E" w:rsidRPr="00590C1E" w:rsidTr="00342F82">
        <w:trPr>
          <w:gridBefore w:val="1"/>
          <w:wBefore w:w="6" w:type="dxa"/>
          <w:jc w:val="center"/>
        </w:trPr>
        <w:tc>
          <w:tcPr>
            <w:tcW w:w="1650" w:type="dxa"/>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10.05.2022</w:t>
            </w:r>
          </w:p>
        </w:tc>
        <w:tc>
          <w:tcPr>
            <w:tcW w:w="1100" w:type="dxa"/>
            <w:gridSpan w:val="3"/>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10:00</w:t>
            </w:r>
          </w:p>
        </w:tc>
        <w:tc>
          <w:tcPr>
            <w:tcW w:w="1264" w:type="dxa"/>
            <w:gridSpan w:val="3"/>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8</w:t>
            </w:r>
          </w:p>
        </w:tc>
        <w:tc>
          <w:tcPr>
            <w:tcW w:w="1286" w:type="dxa"/>
            <w:gridSpan w:val="4"/>
            <w:tcBorders>
              <w:right w:val="single" w:sz="4" w:space="0" w:color="auto"/>
            </w:tcBorders>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4</w:t>
            </w:r>
          </w:p>
        </w:tc>
        <w:tc>
          <w:tcPr>
            <w:tcW w:w="1239" w:type="dxa"/>
            <w:gridSpan w:val="3"/>
            <w:tcBorders>
              <w:left w:val="single" w:sz="4" w:space="0" w:color="auto"/>
              <w:right w:val="single" w:sz="4" w:space="0" w:color="auto"/>
            </w:tcBorders>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12</w:t>
            </w:r>
          </w:p>
        </w:tc>
      </w:tr>
      <w:tr w:rsidR="00590C1E" w:rsidRPr="00590C1E" w:rsidTr="00342F82">
        <w:trPr>
          <w:gridBefore w:val="1"/>
          <w:wBefore w:w="6" w:type="dxa"/>
          <w:jc w:val="center"/>
        </w:trPr>
        <w:tc>
          <w:tcPr>
            <w:tcW w:w="1650" w:type="dxa"/>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19.05.2022</w:t>
            </w:r>
          </w:p>
        </w:tc>
        <w:tc>
          <w:tcPr>
            <w:tcW w:w="1100" w:type="dxa"/>
            <w:gridSpan w:val="3"/>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13:00</w:t>
            </w:r>
          </w:p>
        </w:tc>
        <w:tc>
          <w:tcPr>
            <w:tcW w:w="1264" w:type="dxa"/>
            <w:gridSpan w:val="3"/>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3</w:t>
            </w:r>
          </w:p>
        </w:tc>
        <w:tc>
          <w:tcPr>
            <w:tcW w:w="1286" w:type="dxa"/>
            <w:gridSpan w:val="4"/>
            <w:tcBorders>
              <w:right w:val="single" w:sz="4" w:space="0" w:color="auto"/>
            </w:tcBorders>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5</w:t>
            </w:r>
          </w:p>
        </w:tc>
        <w:tc>
          <w:tcPr>
            <w:tcW w:w="1239" w:type="dxa"/>
            <w:gridSpan w:val="3"/>
            <w:tcBorders>
              <w:left w:val="single" w:sz="4" w:space="0" w:color="auto"/>
              <w:right w:val="single" w:sz="4" w:space="0" w:color="auto"/>
            </w:tcBorders>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8</w:t>
            </w:r>
          </w:p>
        </w:tc>
      </w:tr>
      <w:tr w:rsidR="00590C1E" w:rsidRPr="00590C1E" w:rsidTr="00342F82">
        <w:trPr>
          <w:gridBefore w:val="1"/>
          <w:wBefore w:w="6" w:type="dxa"/>
          <w:jc w:val="center"/>
        </w:trPr>
        <w:tc>
          <w:tcPr>
            <w:tcW w:w="1650" w:type="dxa"/>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27.05.2022</w:t>
            </w:r>
          </w:p>
        </w:tc>
        <w:tc>
          <w:tcPr>
            <w:tcW w:w="1100" w:type="dxa"/>
            <w:gridSpan w:val="3"/>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15:00</w:t>
            </w:r>
          </w:p>
        </w:tc>
        <w:tc>
          <w:tcPr>
            <w:tcW w:w="1264" w:type="dxa"/>
            <w:gridSpan w:val="3"/>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8</w:t>
            </w:r>
          </w:p>
        </w:tc>
        <w:tc>
          <w:tcPr>
            <w:tcW w:w="1286" w:type="dxa"/>
            <w:gridSpan w:val="4"/>
            <w:tcBorders>
              <w:right w:val="single" w:sz="4" w:space="0" w:color="auto"/>
            </w:tcBorders>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5</w:t>
            </w:r>
          </w:p>
        </w:tc>
        <w:tc>
          <w:tcPr>
            <w:tcW w:w="1239" w:type="dxa"/>
            <w:gridSpan w:val="3"/>
            <w:tcBorders>
              <w:left w:val="single" w:sz="4" w:space="0" w:color="auto"/>
              <w:right w:val="single" w:sz="4" w:space="0" w:color="auto"/>
            </w:tcBorders>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13</w:t>
            </w:r>
          </w:p>
        </w:tc>
      </w:tr>
      <w:tr w:rsidR="00590C1E" w:rsidRPr="00590C1E" w:rsidTr="00342F82">
        <w:trPr>
          <w:gridBefore w:val="1"/>
          <w:wBefore w:w="6" w:type="dxa"/>
          <w:jc w:val="center"/>
        </w:trPr>
        <w:tc>
          <w:tcPr>
            <w:tcW w:w="1650" w:type="dxa"/>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5.06.2022</w:t>
            </w:r>
          </w:p>
        </w:tc>
        <w:tc>
          <w:tcPr>
            <w:tcW w:w="1100" w:type="dxa"/>
            <w:gridSpan w:val="3"/>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10:00</w:t>
            </w:r>
          </w:p>
        </w:tc>
        <w:tc>
          <w:tcPr>
            <w:tcW w:w="1264" w:type="dxa"/>
            <w:gridSpan w:val="3"/>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6</w:t>
            </w:r>
          </w:p>
        </w:tc>
        <w:tc>
          <w:tcPr>
            <w:tcW w:w="1286" w:type="dxa"/>
            <w:gridSpan w:val="4"/>
            <w:tcBorders>
              <w:right w:val="single" w:sz="4" w:space="0" w:color="auto"/>
            </w:tcBorders>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4</w:t>
            </w:r>
          </w:p>
        </w:tc>
        <w:tc>
          <w:tcPr>
            <w:tcW w:w="1239" w:type="dxa"/>
            <w:gridSpan w:val="3"/>
            <w:tcBorders>
              <w:left w:val="single" w:sz="4" w:space="0" w:color="auto"/>
              <w:right w:val="single" w:sz="4" w:space="0" w:color="auto"/>
            </w:tcBorders>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10</w:t>
            </w:r>
          </w:p>
        </w:tc>
      </w:tr>
      <w:tr w:rsidR="00590C1E" w:rsidRPr="00590C1E" w:rsidTr="00342F82">
        <w:trPr>
          <w:gridBefore w:val="1"/>
          <w:wBefore w:w="6" w:type="dxa"/>
          <w:jc w:val="center"/>
        </w:trPr>
        <w:tc>
          <w:tcPr>
            <w:tcW w:w="1650" w:type="dxa"/>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11.06.2022</w:t>
            </w:r>
          </w:p>
        </w:tc>
        <w:tc>
          <w:tcPr>
            <w:tcW w:w="1100" w:type="dxa"/>
            <w:gridSpan w:val="3"/>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15:00</w:t>
            </w:r>
          </w:p>
        </w:tc>
        <w:tc>
          <w:tcPr>
            <w:tcW w:w="1264" w:type="dxa"/>
            <w:gridSpan w:val="3"/>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7</w:t>
            </w:r>
          </w:p>
        </w:tc>
        <w:tc>
          <w:tcPr>
            <w:tcW w:w="1286" w:type="dxa"/>
            <w:gridSpan w:val="4"/>
            <w:tcBorders>
              <w:right w:val="single" w:sz="4" w:space="0" w:color="auto"/>
            </w:tcBorders>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12</w:t>
            </w:r>
          </w:p>
        </w:tc>
        <w:tc>
          <w:tcPr>
            <w:tcW w:w="1239" w:type="dxa"/>
            <w:gridSpan w:val="3"/>
            <w:tcBorders>
              <w:left w:val="single" w:sz="4" w:space="0" w:color="auto"/>
              <w:right w:val="single" w:sz="4" w:space="0" w:color="auto"/>
            </w:tcBorders>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19</w:t>
            </w:r>
          </w:p>
        </w:tc>
      </w:tr>
      <w:tr w:rsidR="00590C1E" w:rsidRPr="00590C1E" w:rsidTr="00342F82">
        <w:trPr>
          <w:gridBefore w:val="1"/>
          <w:wBefore w:w="6" w:type="dxa"/>
          <w:jc w:val="center"/>
        </w:trPr>
        <w:tc>
          <w:tcPr>
            <w:tcW w:w="1650" w:type="dxa"/>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20.06.2022</w:t>
            </w:r>
          </w:p>
        </w:tc>
        <w:tc>
          <w:tcPr>
            <w:tcW w:w="1100" w:type="dxa"/>
            <w:gridSpan w:val="3"/>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13:00</w:t>
            </w:r>
          </w:p>
        </w:tc>
        <w:tc>
          <w:tcPr>
            <w:tcW w:w="1264" w:type="dxa"/>
            <w:gridSpan w:val="3"/>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10</w:t>
            </w:r>
          </w:p>
        </w:tc>
        <w:tc>
          <w:tcPr>
            <w:tcW w:w="1286" w:type="dxa"/>
            <w:gridSpan w:val="4"/>
            <w:tcBorders>
              <w:right w:val="single" w:sz="4" w:space="0" w:color="auto"/>
            </w:tcBorders>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7</w:t>
            </w:r>
          </w:p>
        </w:tc>
        <w:tc>
          <w:tcPr>
            <w:tcW w:w="1239" w:type="dxa"/>
            <w:gridSpan w:val="3"/>
            <w:tcBorders>
              <w:left w:val="single" w:sz="4" w:space="0" w:color="auto"/>
              <w:right w:val="single" w:sz="4" w:space="0" w:color="auto"/>
            </w:tcBorders>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17</w:t>
            </w:r>
          </w:p>
        </w:tc>
      </w:tr>
      <w:tr w:rsidR="00590C1E" w:rsidRPr="00590C1E" w:rsidTr="00342F82">
        <w:trPr>
          <w:gridBefore w:val="1"/>
          <w:wBefore w:w="6" w:type="dxa"/>
          <w:jc w:val="center"/>
        </w:trPr>
        <w:tc>
          <w:tcPr>
            <w:tcW w:w="1650" w:type="dxa"/>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28.06.2022</w:t>
            </w:r>
          </w:p>
        </w:tc>
        <w:tc>
          <w:tcPr>
            <w:tcW w:w="1100" w:type="dxa"/>
            <w:gridSpan w:val="3"/>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8:00</w:t>
            </w:r>
          </w:p>
        </w:tc>
        <w:tc>
          <w:tcPr>
            <w:tcW w:w="1264" w:type="dxa"/>
            <w:gridSpan w:val="3"/>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8</w:t>
            </w:r>
          </w:p>
        </w:tc>
        <w:tc>
          <w:tcPr>
            <w:tcW w:w="1286" w:type="dxa"/>
            <w:gridSpan w:val="4"/>
            <w:tcBorders>
              <w:right w:val="single" w:sz="4" w:space="0" w:color="auto"/>
            </w:tcBorders>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11</w:t>
            </w:r>
          </w:p>
        </w:tc>
        <w:tc>
          <w:tcPr>
            <w:tcW w:w="1239" w:type="dxa"/>
            <w:gridSpan w:val="3"/>
            <w:tcBorders>
              <w:left w:val="single" w:sz="4" w:space="0" w:color="auto"/>
              <w:right w:val="single" w:sz="4" w:space="0" w:color="auto"/>
            </w:tcBorders>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19</w:t>
            </w:r>
          </w:p>
        </w:tc>
      </w:tr>
      <w:tr w:rsidR="00590C1E" w:rsidRPr="00590C1E" w:rsidTr="00342F82">
        <w:trPr>
          <w:gridBefore w:val="1"/>
          <w:wBefore w:w="6" w:type="dxa"/>
          <w:jc w:val="center"/>
        </w:trPr>
        <w:tc>
          <w:tcPr>
            <w:tcW w:w="1650" w:type="dxa"/>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5.07.2022</w:t>
            </w:r>
          </w:p>
        </w:tc>
        <w:tc>
          <w:tcPr>
            <w:tcW w:w="1100" w:type="dxa"/>
            <w:gridSpan w:val="3"/>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16:00</w:t>
            </w:r>
          </w:p>
        </w:tc>
        <w:tc>
          <w:tcPr>
            <w:tcW w:w="1264" w:type="dxa"/>
            <w:gridSpan w:val="3"/>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7</w:t>
            </w:r>
          </w:p>
        </w:tc>
        <w:tc>
          <w:tcPr>
            <w:tcW w:w="1286" w:type="dxa"/>
            <w:gridSpan w:val="4"/>
            <w:tcBorders>
              <w:right w:val="single" w:sz="4" w:space="0" w:color="auto"/>
            </w:tcBorders>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12</w:t>
            </w:r>
          </w:p>
        </w:tc>
        <w:tc>
          <w:tcPr>
            <w:tcW w:w="1239" w:type="dxa"/>
            <w:gridSpan w:val="3"/>
            <w:tcBorders>
              <w:left w:val="single" w:sz="4" w:space="0" w:color="auto"/>
              <w:right w:val="single" w:sz="4" w:space="0" w:color="auto"/>
            </w:tcBorders>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19</w:t>
            </w:r>
          </w:p>
        </w:tc>
      </w:tr>
      <w:tr w:rsidR="00590C1E" w:rsidRPr="00590C1E" w:rsidTr="00342F82">
        <w:trPr>
          <w:gridBefore w:val="1"/>
          <w:wBefore w:w="6" w:type="dxa"/>
          <w:jc w:val="center"/>
        </w:trPr>
        <w:tc>
          <w:tcPr>
            <w:tcW w:w="1650" w:type="dxa"/>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14.07.2022</w:t>
            </w:r>
          </w:p>
        </w:tc>
        <w:tc>
          <w:tcPr>
            <w:tcW w:w="1100" w:type="dxa"/>
            <w:gridSpan w:val="3"/>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15:00</w:t>
            </w:r>
          </w:p>
        </w:tc>
        <w:tc>
          <w:tcPr>
            <w:tcW w:w="1264" w:type="dxa"/>
            <w:gridSpan w:val="3"/>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8</w:t>
            </w:r>
          </w:p>
        </w:tc>
        <w:tc>
          <w:tcPr>
            <w:tcW w:w="1286" w:type="dxa"/>
            <w:gridSpan w:val="4"/>
            <w:tcBorders>
              <w:right w:val="single" w:sz="4" w:space="0" w:color="auto"/>
            </w:tcBorders>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13</w:t>
            </w:r>
          </w:p>
        </w:tc>
        <w:tc>
          <w:tcPr>
            <w:tcW w:w="1239" w:type="dxa"/>
            <w:gridSpan w:val="3"/>
            <w:tcBorders>
              <w:left w:val="single" w:sz="4" w:space="0" w:color="auto"/>
              <w:right w:val="single" w:sz="4" w:space="0" w:color="auto"/>
            </w:tcBorders>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21</w:t>
            </w:r>
          </w:p>
        </w:tc>
      </w:tr>
      <w:tr w:rsidR="00590C1E" w:rsidRPr="00590C1E" w:rsidTr="00342F82">
        <w:trPr>
          <w:gridBefore w:val="1"/>
          <w:wBefore w:w="6" w:type="dxa"/>
          <w:jc w:val="center"/>
        </w:trPr>
        <w:tc>
          <w:tcPr>
            <w:tcW w:w="1650" w:type="dxa"/>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22.07.2022</w:t>
            </w:r>
          </w:p>
        </w:tc>
        <w:tc>
          <w:tcPr>
            <w:tcW w:w="1100" w:type="dxa"/>
            <w:gridSpan w:val="3"/>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8:00</w:t>
            </w:r>
          </w:p>
        </w:tc>
        <w:tc>
          <w:tcPr>
            <w:tcW w:w="1264" w:type="dxa"/>
            <w:gridSpan w:val="3"/>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7</w:t>
            </w:r>
          </w:p>
        </w:tc>
        <w:tc>
          <w:tcPr>
            <w:tcW w:w="1286" w:type="dxa"/>
            <w:gridSpan w:val="4"/>
            <w:tcBorders>
              <w:right w:val="single" w:sz="4" w:space="0" w:color="auto"/>
            </w:tcBorders>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5</w:t>
            </w:r>
          </w:p>
        </w:tc>
        <w:tc>
          <w:tcPr>
            <w:tcW w:w="1239" w:type="dxa"/>
            <w:gridSpan w:val="3"/>
            <w:tcBorders>
              <w:left w:val="single" w:sz="4" w:space="0" w:color="auto"/>
              <w:right w:val="single" w:sz="4" w:space="0" w:color="auto"/>
            </w:tcBorders>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12</w:t>
            </w:r>
          </w:p>
        </w:tc>
      </w:tr>
      <w:tr w:rsidR="00590C1E" w:rsidRPr="00590C1E" w:rsidTr="00342F82">
        <w:trPr>
          <w:gridBefore w:val="1"/>
          <w:wBefore w:w="6" w:type="dxa"/>
          <w:jc w:val="center"/>
        </w:trPr>
        <w:tc>
          <w:tcPr>
            <w:tcW w:w="1650" w:type="dxa"/>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29.07.2022</w:t>
            </w:r>
          </w:p>
        </w:tc>
        <w:tc>
          <w:tcPr>
            <w:tcW w:w="1100" w:type="dxa"/>
            <w:gridSpan w:val="3"/>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16:00</w:t>
            </w:r>
          </w:p>
        </w:tc>
        <w:tc>
          <w:tcPr>
            <w:tcW w:w="1264" w:type="dxa"/>
            <w:gridSpan w:val="3"/>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14</w:t>
            </w:r>
          </w:p>
        </w:tc>
        <w:tc>
          <w:tcPr>
            <w:tcW w:w="1286" w:type="dxa"/>
            <w:gridSpan w:val="4"/>
            <w:tcBorders>
              <w:right w:val="single" w:sz="4" w:space="0" w:color="auto"/>
            </w:tcBorders>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15</w:t>
            </w:r>
          </w:p>
        </w:tc>
        <w:tc>
          <w:tcPr>
            <w:tcW w:w="1239" w:type="dxa"/>
            <w:gridSpan w:val="3"/>
            <w:tcBorders>
              <w:left w:val="single" w:sz="4" w:space="0" w:color="auto"/>
              <w:right w:val="single" w:sz="4" w:space="0" w:color="auto"/>
            </w:tcBorders>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29</w:t>
            </w:r>
          </w:p>
        </w:tc>
      </w:tr>
      <w:tr w:rsidR="00590C1E" w:rsidRPr="00590C1E" w:rsidTr="00342F82">
        <w:trPr>
          <w:gridBefore w:val="1"/>
          <w:wBefore w:w="6" w:type="dxa"/>
          <w:jc w:val="center"/>
        </w:trPr>
        <w:tc>
          <w:tcPr>
            <w:tcW w:w="2750" w:type="dxa"/>
            <w:gridSpan w:val="4"/>
          </w:tcPr>
          <w:p w:rsidR="00590C1E" w:rsidRPr="00590C1E" w:rsidRDefault="00590C1E" w:rsidP="00590C1E">
            <w:pPr>
              <w:tabs>
                <w:tab w:val="left" w:pos="2730"/>
              </w:tabs>
              <w:jc w:val="center"/>
              <w:rPr>
                <w:rFonts w:ascii="Times New Roman" w:hAnsi="Times New Roman" w:cs="Times New Roman"/>
                <w:b/>
                <w:sz w:val="28"/>
                <w:szCs w:val="28"/>
              </w:rPr>
            </w:pPr>
            <w:r w:rsidRPr="00590C1E">
              <w:rPr>
                <w:rFonts w:ascii="Times New Roman" w:hAnsi="Times New Roman" w:cs="Times New Roman"/>
                <w:b/>
                <w:sz w:val="28"/>
                <w:szCs w:val="28"/>
              </w:rPr>
              <w:t>Среднее значение</w:t>
            </w:r>
          </w:p>
        </w:tc>
        <w:tc>
          <w:tcPr>
            <w:tcW w:w="1264" w:type="dxa"/>
            <w:gridSpan w:val="3"/>
          </w:tcPr>
          <w:p w:rsidR="00590C1E" w:rsidRPr="00590C1E" w:rsidRDefault="00590C1E" w:rsidP="00590C1E">
            <w:pPr>
              <w:tabs>
                <w:tab w:val="left" w:pos="2730"/>
              </w:tabs>
              <w:jc w:val="center"/>
              <w:rPr>
                <w:rFonts w:ascii="Times New Roman" w:hAnsi="Times New Roman" w:cs="Times New Roman"/>
                <w:b/>
                <w:sz w:val="28"/>
                <w:szCs w:val="28"/>
              </w:rPr>
            </w:pPr>
            <w:r w:rsidRPr="00590C1E">
              <w:rPr>
                <w:rFonts w:ascii="Times New Roman" w:hAnsi="Times New Roman" w:cs="Times New Roman"/>
                <w:b/>
                <w:sz w:val="28"/>
                <w:szCs w:val="28"/>
              </w:rPr>
              <w:t>8,2</w:t>
            </w:r>
          </w:p>
        </w:tc>
        <w:tc>
          <w:tcPr>
            <w:tcW w:w="1286" w:type="dxa"/>
            <w:gridSpan w:val="4"/>
            <w:tcBorders>
              <w:right w:val="single" w:sz="4" w:space="0" w:color="auto"/>
            </w:tcBorders>
          </w:tcPr>
          <w:p w:rsidR="00590C1E" w:rsidRPr="00590C1E" w:rsidRDefault="00590C1E" w:rsidP="00590C1E">
            <w:pPr>
              <w:tabs>
                <w:tab w:val="left" w:pos="2730"/>
              </w:tabs>
              <w:jc w:val="center"/>
              <w:rPr>
                <w:rFonts w:ascii="Times New Roman" w:hAnsi="Times New Roman" w:cs="Times New Roman"/>
                <w:b/>
                <w:sz w:val="28"/>
                <w:szCs w:val="28"/>
              </w:rPr>
            </w:pPr>
            <w:r w:rsidRPr="00590C1E">
              <w:rPr>
                <w:rFonts w:ascii="Times New Roman" w:hAnsi="Times New Roman" w:cs="Times New Roman"/>
                <w:b/>
                <w:sz w:val="28"/>
                <w:szCs w:val="28"/>
              </w:rPr>
              <w:t>7,6</w:t>
            </w:r>
          </w:p>
        </w:tc>
        <w:tc>
          <w:tcPr>
            <w:tcW w:w="1239" w:type="dxa"/>
            <w:gridSpan w:val="3"/>
            <w:tcBorders>
              <w:left w:val="single" w:sz="4" w:space="0" w:color="auto"/>
              <w:right w:val="single" w:sz="4" w:space="0" w:color="auto"/>
            </w:tcBorders>
          </w:tcPr>
          <w:p w:rsidR="00590C1E" w:rsidRPr="00590C1E" w:rsidRDefault="00590C1E" w:rsidP="00590C1E">
            <w:pPr>
              <w:tabs>
                <w:tab w:val="left" w:pos="2730"/>
              </w:tabs>
              <w:jc w:val="center"/>
              <w:rPr>
                <w:rFonts w:ascii="Times New Roman" w:hAnsi="Times New Roman" w:cs="Times New Roman"/>
                <w:b/>
                <w:sz w:val="28"/>
                <w:szCs w:val="28"/>
              </w:rPr>
            </w:pPr>
            <w:r w:rsidRPr="00590C1E">
              <w:rPr>
                <w:rFonts w:ascii="Times New Roman" w:hAnsi="Times New Roman" w:cs="Times New Roman"/>
                <w:b/>
                <w:sz w:val="28"/>
                <w:szCs w:val="28"/>
              </w:rPr>
              <w:t>15,8</w:t>
            </w:r>
          </w:p>
        </w:tc>
      </w:tr>
      <w:tr w:rsidR="00590C1E" w:rsidRPr="00590C1E" w:rsidTr="00342F82">
        <w:trPr>
          <w:gridBefore w:val="1"/>
          <w:wBefore w:w="6" w:type="dxa"/>
          <w:jc w:val="center"/>
        </w:trPr>
        <w:tc>
          <w:tcPr>
            <w:tcW w:w="1650" w:type="dxa"/>
          </w:tcPr>
          <w:p w:rsidR="00590C1E" w:rsidRPr="00590C1E" w:rsidRDefault="00590C1E" w:rsidP="00590C1E">
            <w:pPr>
              <w:jc w:val="both"/>
              <w:rPr>
                <w:rFonts w:ascii="Times New Roman" w:hAnsi="Times New Roman" w:cs="Times New Roman"/>
                <w:sz w:val="28"/>
                <w:szCs w:val="28"/>
              </w:rPr>
            </w:pPr>
            <w:r w:rsidRPr="00590C1E">
              <w:rPr>
                <w:rFonts w:ascii="Times New Roman" w:hAnsi="Times New Roman" w:cs="Times New Roman"/>
                <w:sz w:val="28"/>
                <w:szCs w:val="28"/>
              </w:rPr>
              <w:t xml:space="preserve">Дата </w:t>
            </w:r>
          </w:p>
        </w:tc>
        <w:tc>
          <w:tcPr>
            <w:tcW w:w="1134" w:type="dxa"/>
            <w:gridSpan w:val="4"/>
          </w:tcPr>
          <w:p w:rsidR="00590C1E" w:rsidRPr="00590C1E" w:rsidRDefault="00590C1E" w:rsidP="00590C1E">
            <w:pPr>
              <w:jc w:val="both"/>
              <w:rPr>
                <w:rFonts w:ascii="Times New Roman" w:hAnsi="Times New Roman" w:cs="Times New Roman"/>
                <w:sz w:val="28"/>
                <w:szCs w:val="28"/>
              </w:rPr>
            </w:pPr>
            <w:r w:rsidRPr="00590C1E">
              <w:rPr>
                <w:rFonts w:ascii="Times New Roman" w:hAnsi="Times New Roman" w:cs="Times New Roman"/>
                <w:sz w:val="28"/>
                <w:szCs w:val="28"/>
              </w:rPr>
              <w:t xml:space="preserve">Время </w:t>
            </w:r>
          </w:p>
        </w:tc>
        <w:tc>
          <w:tcPr>
            <w:tcW w:w="1278" w:type="dxa"/>
            <w:gridSpan w:val="3"/>
          </w:tcPr>
          <w:p w:rsidR="00590C1E" w:rsidRPr="00590C1E" w:rsidRDefault="00590C1E" w:rsidP="00590C1E">
            <w:pPr>
              <w:jc w:val="both"/>
              <w:rPr>
                <w:rFonts w:ascii="Times New Roman" w:hAnsi="Times New Roman" w:cs="Times New Roman"/>
                <w:sz w:val="28"/>
                <w:szCs w:val="28"/>
              </w:rPr>
            </w:pPr>
            <w:r w:rsidRPr="00590C1E">
              <w:rPr>
                <w:rFonts w:ascii="Times New Roman" w:hAnsi="Times New Roman" w:cs="Times New Roman"/>
                <w:sz w:val="28"/>
                <w:szCs w:val="28"/>
              </w:rPr>
              <w:t>В полёте</w:t>
            </w:r>
          </w:p>
        </w:tc>
        <w:tc>
          <w:tcPr>
            <w:tcW w:w="1286" w:type="dxa"/>
            <w:gridSpan w:val="4"/>
            <w:tcBorders>
              <w:right w:val="single" w:sz="4" w:space="0" w:color="auto"/>
            </w:tcBorders>
          </w:tcPr>
          <w:p w:rsidR="00590C1E" w:rsidRPr="00590C1E" w:rsidRDefault="00590C1E" w:rsidP="00590C1E">
            <w:pPr>
              <w:jc w:val="both"/>
              <w:rPr>
                <w:rFonts w:ascii="Times New Roman" w:hAnsi="Times New Roman" w:cs="Times New Roman"/>
                <w:sz w:val="28"/>
                <w:szCs w:val="28"/>
              </w:rPr>
            </w:pPr>
            <w:r w:rsidRPr="00590C1E">
              <w:rPr>
                <w:rFonts w:ascii="Times New Roman" w:hAnsi="Times New Roman" w:cs="Times New Roman"/>
                <w:sz w:val="28"/>
                <w:szCs w:val="28"/>
              </w:rPr>
              <w:t>Сидит</w:t>
            </w:r>
          </w:p>
        </w:tc>
        <w:tc>
          <w:tcPr>
            <w:tcW w:w="1191" w:type="dxa"/>
            <w:gridSpan w:val="2"/>
            <w:tcBorders>
              <w:left w:val="single" w:sz="4" w:space="0" w:color="auto"/>
              <w:right w:val="single" w:sz="4" w:space="0" w:color="auto"/>
            </w:tcBorders>
          </w:tcPr>
          <w:p w:rsidR="00590C1E" w:rsidRPr="00590C1E" w:rsidRDefault="00590C1E" w:rsidP="00590C1E">
            <w:pPr>
              <w:jc w:val="both"/>
              <w:rPr>
                <w:rFonts w:ascii="Times New Roman" w:hAnsi="Times New Roman" w:cs="Times New Roman"/>
                <w:sz w:val="28"/>
                <w:szCs w:val="28"/>
              </w:rPr>
            </w:pPr>
            <w:r w:rsidRPr="00590C1E">
              <w:rPr>
                <w:rFonts w:ascii="Times New Roman" w:hAnsi="Times New Roman" w:cs="Times New Roman"/>
                <w:sz w:val="28"/>
                <w:szCs w:val="28"/>
              </w:rPr>
              <w:t>Всего</w:t>
            </w:r>
          </w:p>
        </w:tc>
      </w:tr>
      <w:tr w:rsidR="00590C1E" w:rsidRPr="00590C1E" w:rsidTr="00342F82">
        <w:trPr>
          <w:gridBefore w:val="1"/>
          <w:wBefore w:w="6" w:type="dxa"/>
          <w:jc w:val="center"/>
        </w:trPr>
        <w:tc>
          <w:tcPr>
            <w:tcW w:w="6539" w:type="dxa"/>
            <w:gridSpan w:val="14"/>
            <w:tcBorders>
              <w:right w:val="single" w:sz="4" w:space="0" w:color="auto"/>
            </w:tcBorders>
          </w:tcPr>
          <w:p w:rsidR="00590C1E" w:rsidRPr="00590C1E" w:rsidRDefault="00590C1E" w:rsidP="00590C1E">
            <w:pPr>
              <w:jc w:val="both"/>
              <w:rPr>
                <w:rFonts w:ascii="Times New Roman" w:hAnsi="Times New Roman" w:cs="Times New Roman"/>
                <w:b/>
                <w:sz w:val="28"/>
                <w:szCs w:val="28"/>
              </w:rPr>
            </w:pPr>
            <w:r w:rsidRPr="00590C1E">
              <w:rPr>
                <w:rFonts w:ascii="Times New Roman" w:hAnsi="Times New Roman" w:cs="Times New Roman"/>
                <w:b/>
                <w:sz w:val="28"/>
                <w:szCs w:val="28"/>
              </w:rPr>
              <w:t>Численность серой вороны. Набережная оз. Семёновское.</w:t>
            </w:r>
          </w:p>
        </w:tc>
      </w:tr>
      <w:tr w:rsidR="00590C1E" w:rsidRPr="00590C1E" w:rsidTr="00342F82">
        <w:trPr>
          <w:gridBefore w:val="1"/>
          <w:wBefore w:w="6" w:type="dxa"/>
          <w:jc w:val="center"/>
        </w:trPr>
        <w:tc>
          <w:tcPr>
            <w:tcW w:w="1650" w:type="dxa"/>
          </w:tcPr>
          <w:p w:rsidR="00590C1E" w:rsidRPr="00590C1E" w:rsidRDefault="00590C1E" w:rsidP="00590C1E">
            <w:pPr>
              <w:tabs>
                <w:tab w:val="left" w:pos="4065"/>
              </w:tabs>
              <w:jc w:val="center"/>
              <w:rPr>
                <w:rFonts w:ascii="Times New Roman" w:hAnsi="Times New Roman" w:cs="Times New Roman"/>
                <w:sz w:val="28"/>
                <w:szCs w:val="28"/>
              </w:rPr>
            </w:pPr>
            <w:r w:rsidRPr="00590C1E">
              <w:rPr>
                <w:rFonts w:ascii="Times New Roman" w:hAnsi="Times New Roman" w:cs="Times New Roman"/>
                <w:sz w:val="28"/>
                <w:szCs w:val="28"/>
              </w:rPr>
              <w:t>6.03.2022</w:t>
            </w:r>
          </w:p>
        </w:tc>
        <w:tc>
          <w:tcPr>
            <w:tcW w:w="1134" w:type="dxa"/>
            <w:gridSpan w:val="4"/>
          </w:tcPr>
          <w:p w:rsidR="00590C1E" w:rsidRPr="00590C1E" w:rsidRDefault="00590C1E" w:rsidP="00590C1E">
            <w:pPr>
              <w:tabs>
                <w:tab w:val="left" w:pos="4065"/>
              </w:tabs>
              <w:jc w:val="center"/>
              <w:rPr>
                <w:rFonts w:ascii="Times New Roman" w:hAnsi="Times New Roman" w:cs="Times New Roman"/>
                <w:sz w:val="28"/>
                <w:szCs w:val="28"/>
              </w:rPr>
            </w:pPr>
            <w:r w:rsidRPr="00590C1E">
              <w:rPr>
                <w:rFonts w:ascii="Times New Roman" w:hAnsi="Times New Roman" w:cs="Times New Roman"/>
                <w:sz w:val="28"/>
                <w:szCs w:val="28"/>
              </w:rPr>
              <w:t>18:00</w:t>
            </w:r>
          </w:p>
        </w:tc>
        <w:tc>
          <w:tcPr>
            <w:tcW w:w="1278" w:type="dxa"/>
            <w:gridSpan w:val="3"/>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21</w:t>
            </w:r>
          </w:p>
        </w:tc>
        <w:tc>
          <w:tcPr>
            <w:tcW w:w="1286" w:type="dxa"/>
            <w:gridSpan w:val="4"/>
            <w:tcBorders>
              <w:right w:val="single" w:sz="4" w:space="0" w:color="auto"/>
            </w:tcBorders>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13</w:t>
            </w:r>
          </w:p>
        </w:tc>
        <w:tc>
          <w:tcPr>
            <w:tcW w:w="1191" w:type="dxa"/>
            <w:gridSpan w:val="2"/>
            <w:tcBorders>
              <w:left w:val="single" w:sz="4" w:space="0" w:color="auto"/>
              <w:right w:val="single" w:sz="4" w:space="0" w:color="auto"/>
            </w:tcBorders>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34</w:t>
            </w:r>
          </w:p>
        </w:tc>
      </w:tr>
      <w:tr w:rsidR="00590C1E" w:rsidRPr="00590C1E" w:rsidTr="00342F82">
        <w:trPr>
          <w:gridBefore w:val="1"/>
          <w:wBefore w:w="6" w:type="dxa"/>
          <w:jc w:val="center"/>
        </w:trPr>
        <w:tc>
          <w:tcPr>
            <w:tcW w:w="1650" w:type="dxa"/>
          </w:tcPr>
          <w:p w:rsidR="00590C1E" w:rsidRPr="00590C1E" w:rsidRDefault="00590C1E" w:rsidP="00590C1E">
            <w:pPr>
              <w:tabs>
                <w:tab w:val="left" w:pos="4065"/>
              </w:tabs>
              <w:jc w:val="center"/>
              <w:rPr>
                <w:rFonts w:ascii="Times New Roman" w:hAnsi="Times New Roman" w:cs="Times New Roman"/>
                <w:sz w:val="28"/>
                <w:szCs w:val="28"/>
              </w:rPr>
            </w:pPr>
            <w:r w:rsidRPr="00590C1E">
              <w:rPr>
                <w:rFonts w:ascii="Times New Roman" w:hAnsi="Times New Roman" w:cs="Times New Roman"/>
                <w:sz w:val="28"/>
                <w:szCs w:val="28"/>
              </w:rPr>
              <w:t>15.03.2022</w:t>
            </w:r>
          </w:p>
        </w:tc>
        <w:tc>
          <w:tcPr>
            <w:tcW w:w="1134" w:type="dxa"/>
            <w:gridSpan w:val="4"/>
          </w:tcPr>
          <w:p w:rsidR="00590C1E" w:rsidRPr="00590C1E" w:rsidRDefault="00590C1E" w:rsidP="00590C1E">
            <w:pPr>
              <w:tabs>
                <w:tab w:val="left" w:pos="4065"/>
              </w:tabs>
              <w:jc w:val="center"/>
              <w:rPr>
                <w:rFonts w:ascii="Times New Roman" w:hAnsi="Times New Roman" w:cs="Times New Roman"/>
                <w:sz w:val="28"/>
                <w:szCs w:val="28"/>
              </w:rPr>
            </w:pPr>
            <w:r w:rsidRPr="00590C1E">
              <w:rPr>
                <w:rFonts w:ascii="Times New Roman" w:hAnsi="Times New Roman" w:cs="Times New Roman"/>
                <w:sz w:val="28"/>
                <w:szCs w:val="28"/>
              </w:rPr>
              <w:t>10:00</w:t>
            </w:r>
          </w:p>
        </w:tc>
        <w:tc>
          <w:tcPr>
            <w:tcW w:w="1278" w:type="dxa"/>
            <w:gridSpan w:val="3"/>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10</w:t>
            </w:r>
          </w:p>
        </w:tc>
        <w:tc>
          <w:tcPr>
            <w:tcW w:w="1286" w:type="dxa"/>
            <w:gridSpan w:val="4"/>
            <w:tcBorders>
              <w:right w:val="single" w:sz="4" w:space="0" w:color="auto"/>
            </w:tcBorders>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9</w:t>
            </w:r>
          </w:p>
        </w:tc>
        <w:tc>
          <w:tcPr>
            <w:tcW w:w="1191" w:type="dxa"/>
            <w:gridSpan w:val="2"/>
            <w:tcBorders>
              <w:left w:val="single" w:sz="4" w:space="0" w:color="auto"/>
              <w:right w:val="single" w:sz="4" w:space="0" w:color="auto"/>
            </w:tcBorders>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19</w:t>
            </w:r>
          </w:p>
        </w:tc>
      </w:tr>
      <w:tr w:rsidR="00590C1E" w:rsidRPr="00590C1E" w:rsidTr="00342F82">
        <w:trPr>
          <w:gridBefore w:val="1"/>
          <w:wBefore w:w="6" w:type="dxa"/>
          <w:jc w:val="center"/>
        </w:trPr>
        <w:tc>
          <w:tcPr>
            <w:tcW w:w="1650" w:type="dxa"/>
          </w:tcPr>
          <w:p w:rsidR="00590C1E" w:rsidRPr="00590C1E" w:rsidRDefault="00590C1E" w:rsidP="00590C1E">
            <w:pPr>
              <w:tabs>
                <w:tab w:val="left" w:pos="4065"/>
              </w:tabs>
              <w:jc w:val="center"/>
              <w:rPr>
                <w:rFonts w:ascii="Times New Roman" w:hAnsi="Times New Roman" w:cs="Times New Roman"/>
                <w:sz w:val="28"/>
                <w:szCs w:val="28"/>
              </w:rPr>
            </w:pPr>
            <w:r w:rsidRPr="00590C1E">
              <w:rPr>
                <w:rFonts w:ascii="Times New Roman" w:hAnsi="Times New Roman" w:cs="Times New Roman"/>
                <w:sz w:val="28"/>
                <w:szCs w:val="28"/>
              </w:rPr>
              <w:t>25.03.2022</w:t>
            </w:r>
          </w:p>
        </w:tc>
        <w:tc>
          <w:tcPr>
            <w:tcW w:w="1134" w:type="dxa"/>
            <w:gridSpan w:val="4"/>
          </w:tcPr>
          <w:p w:rsidR="00590C1E" w:rsidRPr="00590C1E" w:rsidRDefault="00590C1E" w:rsidP="00590C1E">
            <w:pPr>
              <w:tabs>
                <w:tab w:val="left" w:pos="4065"/>
              </w:tabs>
              <w:jc w:val="center"/>
              <w:rPr>
                <w:rFonts w:ascii="Times New Roman" w:hAnsi="Times New Roman" w:cs="Times New Roman"/>
                <w:sz w:val="28"/>
                <w:szCs w:val="28"/>
              </w:rPr>
            </w:pPr>
            <w:r w:rsidRPr="00590C1E">
              <w:rPr>
                <w:rFonts w:ascii="Times New Roman" w:hAnsi="Times New Roman" w:cs="Times New Roman"/>
                <w:sz w:val="28"/>
                <w:szCs w:val="28"/>
              </w:rPr>
              <w:t>12:00</w:t>
            </w:r>
          </w:p>
        </w:tc>
        <w:tc>
          <w:tcPr>
            <w:tcW w:w="1278" w:type="dxa"/>
            <w:gridSpan w:val="3"/>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13</w:t>
            </w:r>
          </w:p>
        </w:tc>
        <w:tc>
          <w:tcPr>
            <w:tcW w:w="1286" w:type="dxa"/>
            <w:gridSpan w:val="4"/>
            <w:tcBorders>
              <w:right w:val="single" w:sz="4" w:space="0" w:color="auto"/>
            </w:tcBorders>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11</w:t>
            </w:r>
          </w:p>
        </w:tc>
        <w:tc>
          <w:tcPr>
            <w:tcW w:w="1191" w:type="dxa"/>
            <w:gridSpan w:val="2"/>
            <w:tcBorders>
              <w:left w:val="single" w:sz="4" w:space="0" w:color="auto"/>
              <w:right w:val="single" w:sz="4" w:space="0" w:color="auto"/>
            </w:tcBorders>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24</w:t>
            </w:r>
          </w:p>
        </w:tc>
      </w:tr>
      <w:tr w:rsidR="00590C1E" w:rsidRPr="00590C1E" w:rsidTr="00342F82">
        <w:trPr>
          <w:gridBefore w:val="1"/>
          <w:wBefore w:w="6" w:type="dxa"/>
          <w:jc w:val="center"/>
        </w:trPr>
        <w:tc>
          <w:tcPr>
            <w:tcW w:w="1650" w:type="dxa"/>
          </w:tcPr>
          <w:p w:rsidR="00590C1E" w:rsidRPr="00590C1E" w:rsidRDefault="00590C1E" w:rsidP="00590C1E">
            <w:pPr>
              <w:tabs>
                <w:tab w:val="left" w:pos="4065"/>
              </w:tabs>
              <w:jc w:val="center"/>
              <w:rPr>
                <w:rFonts w:ascii="Times New Roman" w:hAnsi="Times New Roman" w:cs="Times New Roman"/>
                <w:sz w:val="28"/>
                <w:szCs w:val="28"/>
              </w:rPr>
            </w:pPr>
            <w:r w:rsidRPr="00590C1E">
              <w:rPr>
                <w:rFonts w:ascii="Times New Roman" w:hAnsi="Times New Roman" w:cs="Times New Roman"/>
                <w:sz w:val="28"/>
                <w:szCs w:val="28"/>
              </w:rPr>
              <w:t>2.04.2022</w:t>
            </w:r>
          </w:p>
        </w:tc>
        <w:tc>
          <w:tcPr>
            <w:tcW w:w="1134" w:type="dxa"/>
            <w:gridSpan w:val="4"/>
          </w:tcPr>
          <w:p w:rsidR="00590C1E" w:rsidRPr="00590C1E" w:rsidRDefault="00590C1E" w:rsidP="00590C1E">
            <w:pPr>
              <w:tabs>
                <w:tab w:val="left" w:pos="4065"/>
              </w:tabs>
              <w:jc w:val="center"/>
              <w:rPr>
                <w:rFonts w:ascii="Times New Roman" w:hAnsi="Times New Roman" w:cs="Times New Roman"/>
                <w:sz w:val="28"/>
                <w:szCs w:val="28"/>
              </w:rPr>
            </w:pPr>
            <w:r w:rsidRPr="00590C1E">
              <w:rPr>
                <w:rFonts w:ascii="Times New Roman" w:hAnsi="Times New Roman" w:cs="Times New Roman"/>
                <w:sz w:val="28"/>
                <w:szCs w:val="28"/>
              </w:rPr>
              <w:t>13:00</w:t>
            </w:r>
          </w:p>
        </w:tc>
        <w:tc>
          <w:tcPr>
            <w:tcW w:w="1278" w:type="dxa"/>
            <w:gridSpan w:val="3"/>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15</w:t>
            </w:r>
          </w:p>
        </w:tc>
        <w:tc>
          <w:tcPr>
            <w:tcW w:w="1286" w:type="dxa"/>
            <w:gridSpan w:val="4"/>
            <w:tcBorders>
              <w:right w:val="single" w:sz="4" w:space="0" w:color="auto"/>
            </w:tcBorders>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12</w:t>
            </w:r>
          </w:p>
        </w:tc>
        <w:tc>
          <w:tcPr>
            <w:tcW w:w="1191" w:type="dxa"/>
            <w:gridSpan w:val="2"/>
            <w:tcBorders>
              <w:left w:val="single" w:sz="4" w:space="0" w:color="auto"/>
              <w:right w:val="single" w:sz="4" w:space="0" w:color="auto"/>
            </w:tcBorders>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27</w:t>
            </w:r>
          </w:p>
        </w:tc>
      </w:tr>
      <w:tr w:rsidR="00590C1E" w:rsidRPr="00590C1E" w:rsidTr="00342F82">
        <w:trPr>
          <w:gridBefore w:val="1"/>
          <w:wBefore w:w="6" w:type="dxa"/>
          <w:jc w:val="center"/>
        </w:trPr>
        <w:tc>
          <w:tcPr>
            <w:tcW w:w="1650" w:type="dxa"/>
          </w:tcPr>
          <w:p w:rsidR="00590C1E" w:rsidRPr="00590C1E" w:rsidRDefault="00590C1E" w:rsidP="00590C1E">
            <w:pPr>
              <w:tabs>
                <w:tab w:val="left" w:pos="4065"/>
              </w:tabs>
              <w:jc w:val="center"/>
              <w:rPr>
                <w:rFonts w:ascii="Times New Roman" w:hAnsi="Times New Roman" w:cs="Times New Roman"/>
                <w:sz w:val="28"/>
                <w:szCs w:val="28"/>
              </w:rPr>
            </w:pPr>
            <w:r w:rsidRPr="00590C1E">
              <w:rPr>
                <w:rFonts w:ascii="Times New Roman" w:hAnsi="Times New Roman" w:cs="Times New Roman"/>
                <w:sz w:val="28"/>
                <w:szCs w:val="28"/>
              </w:rPr>
              <w:lastRenderedPageBreak/>
              <w:t>10.04.2022</w:t>
            </w:r>
          </w:p>
        </w:tc>
        <w:tc>
          <w:tcPr>
            <w:tcW w:w="1134" w:type="dxa"/>
            <w:gridSpan w:val="4"/>
          </w:tcPr>
          <w:p w:rsidR="00590C1E" w:rsidRPr="00590C1E" w:rsidRDefault="00590C1E" w:rsidP="00590C1E">
            <w:pPr>
              <w:tabs>
                <w:tab w:val="left" w:pos="4065"/>
              </w:tabs>
              <w:jc w:val="center"/>
              <w:rPr>
                <w:rFonts w:ascii="Times New Roman" w:hAnsi="Times New Roman" w:cs="Times New Roman"/>
                <w:sz w:val="28"/>
                <w:szCs w:val="28"/>
              </w:rPr>
            </w:pPr>
            <w:r w:rsidRPr="00590C1E">
              <w:rPr>
                <w:rFonts w:ascii="Times New Roman" w:hAnsi="Times New Roman" w:cs="Times New Roman"/>
                <w:sz w:val="28"/>
                <w:szCs w:val="28"/>
              </w:rPr>
              <w:t>12:00</w:t>
            </w:r>
          </w:p>
        </w:tc>
        <w:tc>
          <w:tcPr>
            <w:tcW w:w="1278" w:type="dxa"/>
            <w:gridSpan w:val="3"/>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10</w:t>
            </w:r>
          </w:p>
        </w:tc>
        <w:tc>
          <w:tcPr>
            <w:tcW w:w="1286" w:type="dxa"/>
            <w:gridSpan w:val="4"/>
            <w:tcBorders>
              <w:right w:val="single" w:sz="4" w:space="0" w:color="auto"/>
            </w:tcBorders>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12</w:t>
            </w:r>
          </w:p>
        </w:tc>
        <w:tc>
          <w:tcPr>
            <w:tcW w:w="1191" w:type="dxa"/>
            <w:gridSpan w:val="2"/>
            <w:tcBorders>
              <w:left w:val="single" w:sz="4" w:space="0" w:color="auto"/>
              <w:right w:val="single" w:sz="4" w:space="0" w:color="auto"/>
            </w:tcBorders>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22</w:t>
            </w:r>
          </w:p>
        </w:tc>
      </w:tr>
      <w:tr w:rsidR="00590C1E" w:rsidRPr="00590C1E" w:rsidTr="00342F82">
        <w:trPr>
          <w:gridBefore w:val="1"/>
          <w:wBefore w:w="6" w:type="dxa"/>
          <w:jc w:val="center"/>
        </w:trPr>
        <w:tc>
          <w:tcPr>
            <w:tcW w:w="1650" w:type="dxa"/>
          </w:tcPr>
          <w:p w:rsidR="00590C1E" w:rsidRPr="00590C1E" w:rsidRDefault="00590C1E" w:rsidP="00590C1E">
            <w:pPr>
              <w:tabs>
                <w:tab w:val="left" w:pos="4065"/>
              </w:tabs>
              <w:jc w:val="center"/>
              <w:rPr>
                <w:rFonts w:ascii="Times New Roman" w:hAnsi="Times New Roman" w:cs="Times New Roman"/>
                <w:sz w:val="28"/>
                <w:szCs w:val="28"/>
              </w:rPr>
            </w:pPr>
            <w:r w:rsidRPr="00590C1E">
              <w:rPr>
                <w:rFonts w:ascii="Times New Roman" w:hAnsi="Times New Roman" w:cs="Times New Roman"/>
                <w:sz w:val="28"/>
                <w:szCs w:val="28"/>
              </w:rPr>
              <w:t>18.04.2022</w:t>
            </w:r>
          </w:p>
        </w:tc>
        <w:tc>
          <w:tcPr>
            <w:tcW w:w="1134" w:type="dxa"/>
            <w:gridSpan w:val="4"/>
          </w:tcPr>
          <w:p w:rsidR="00590C1E" w:rsidRPr="00590C1E" w:rsidRDefault="00590C1E" w:rsidP="00590C1E">
            <w:pPr>
              <w:tabs>
                <w:tab w:val="left" w:pos="4065"/>
              </w:tabs>
              <w:jc w:val="center"/>
              <w:rPr>
                <w:rFonts w:ascii="Times New Roman" w:hAnsi="Times New Roman" w:cs="Times New Roman"/>
                <w:sz w:val="28"/>
                <w:szCs w:val="28"/>
              </w:rPr>
            </w:pPr>
            <w:r w:rsidRPr="00590C1E">
              <w:rPr>
                <w:rFonts w:ascii="Times New Roman" w:hAnsi="Times New Roman" w:cs="Times New Roman"/>
                <w:sz w:val="28"/>
                <w:szCs w:val="28"/>
              </w:rPr>
              <w:t>14:00</w:t>
            </w:r>
          </w:p>
        </w:tc>
        <w:tc>
          <w:tcPr>
            <w:tcW w:w="1278" w:type="dxa"/>
            <w:gridSpan w:val="3"/>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9</w:t>
            </w:r>
          </w:p>
        </w:tc>
        <w:tc>
          <w:tcPr>
            <w:tcW w:w="1286" w:type="dxa"/>
            <w:gridSpan w:val="4"/>
            <w:tcBorders>
              <w:right w:val="single" w:sz="4" w:space="0" w:color="auto"/>
            </w:tcBorders>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15</w:t>
            </w:r>
          </w:p>
        </w:tc>
        <w:tc>
          <w:tcPr>
            <w:tcW w:w="1191" w:type="dxa"/>
            <w:gridSpan w:val="2"/>
            <w:tcBorders>
              <w:left w:val="single" w:sz="4" w:space="0" w:color="auto"/>
              <w:right w:val="single" w:sz="4" w:space="0" w:color="auto"/>
            </w:tcBorders>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24</w:t>
            </w:r>
          </w:p>
        </w:tc>
      </w:tr>
      <w:tr w:rsidR="00590C1E" w:rsidRPr="00590C1E" w:rsidTr="00342F82">
        <w:trPr>
          <w:gridBefore w:val="1"/>
          <w:wBefore w:w="6" w:type="dxa"/>
          <w:jc w:val="center"/>
        </w:trPr>
        <w:tc>
          <w:tcPr>
            <w:tcW w:w="1650" w:type="dxa"/>
          </w:tcPr>
          <w:p w:rsidR="00590C1E" w:rsidRPr="00590C1E" w:rsidRDefault="00590C1E" w:rsidP="00590C1E">
            <w:pPr>
              <w:tabs>
                <w:tab w:val="left" w:pos="4065"/>
              </w:tabs>
              <w:jc w:val="center"/>
              <w:rPr>
                <w:rFonts w:ascii="Times New Roman" w:hAnsi="Times New Roman" w:cs="Times New Roman"/>
                <w:sz w:val="28"/>
                <w:szCs w:val="28"/>
              </w:rPr>
            </w:pPr>
            <w:r w:rsidRPr="00590C1E">
              <w:rPr>
                <w:rFonts w:ascii="Times New Roman" w:hAnsi="Times New Roman" w:cs="Times New Roman"/>
                <w:sz w:val="28"/>
                <w:szCs w:val="28"/>
              </w:rPr>
              <w:t>27.04.2022</w:t>
            </w:r>
          </w:p>
        </w:tc>
        <w:tc>
          <w:tcPr>
            <w:tcW w:w="1134" w:type="dxa"/>
            <w:gridSpan w:val="4"/>
          </w:tcPr>
          <w:p w:rsidR="00590C1E" w:rsidRPr="00590C1E" w:rsidRDefault="00590C1E" w:rsidP="00590C1E">
            <w:pPr>
              <w:tabs>
                <w:tab w:val="left" w:pos="4065"/>
              </w:tabs>
              <w:jc w:val="center"/>
              <w:rPr>
                <w:rFonts w:ascii="Times New Roman" w:hAnsi="Times New Roman" w:cs="Times New Roman"/>
                <w:sz w:val="28"/>
                <w:szCs w:val="28"/>
              </w:rPr>
            </w:pPr>
            <w:r w:rsidRPr="00590C1E">
              <w:rPr>
                <w:rFonts w:ascii="Times New Roman" w:hAnsi="Times New Roman" w:cs="Times New Roman"/>
                <w:sz w:val="28"/>
                <w:szCs w:val="28"/>
              </w:rPr>
              <w:t>10:00</w:t>
            </w:r>
          </w:p>
        </w:tc>
        <w:tc>
          <w:tcPr>
            <w:tcW w:w="1278" w:type="dxa"/>
            <w:gridSpan w:val="3"/>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7</w:t>
            </w:r>
          </w:p>
        </w:tc>
        <w:tc>
          <w:tcPr>
            <w:tcW w:w="1286" w:type="dxa"/>
            <w:gridSpan w:val="4"/>
            <w:tcBorders>
              <w:right w:val="single" w:sz="4" w:space="0" w:color="auto"/>
            </w:tcBorders>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12</w:t>
            </w:r>
          </w:p>
        </w:tc>
        <w:tc>
          <w:tcPr>
            <w:tcW w:w="1191" w:type="dxa"/>
            <w:gridSpan w:val="2"/>
            <w:tcBorders>
              <w:left w:val="single" w:sz="4" w:space="0" w:color="auto"/>
              <w:right w:val="single" w:sz="4" w:space="0" w:color="auto"/>
            </w:tcBorders>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19</w:t>
            </w:r>
          </w:p>
        </w:tc>
      </w:tr>
      <w:tr w:rsidR="00590C1E" w:rsidRPr="00590C1E" w:rsidTr="00342F82">
        <w:trPr>
          <w:gridBefore w:val="1"/>
          <w:wBefore w:w="6" w:type="dxa"/>
          <w:jc w:val="center"/>
        </w:trPr>
        <w:tc>
          <w:tcPr>
            <w:tcW w:w="1650" w:type="dxa"/>
          </w:tcPr>
          <w:p w:rsidR="00590C1E" w:rsidRPr="00590C1E" w:rsidRDefault="00590C1E" w:rsidP="00590C1E">
            <w:pPr>
              <w:tabs>
                <w:tab w:val="left" w:pos="4065"/>
              </w:tabs>
              <w:jc w:val="center"/>
              <w:rPr>
                <w:rFonts w:ascii="Times New Roman" w:hAnsi="Times New Roman" w:cs="Times New Roman"/>
                <w:sz w:val="28"/>
                <w:szCs w:val="28"/>
              </w:rPr>
            </w:pPr>
            <w:r w:rsidRPr="00590C1E">
              <w:rPr>
                <w:rFonts w:ascii="Times New Roman" w:hAnsi="Times New Roman" w:cs="Times New Roman"/>
                <w:sz w:val="28"/>
                <w:szCs w:val="28"/>
              </w:rPr>
              <w:t>2.05.2022</w:t>
            </w:r>
          </w:p>
        </w:tc>
        <w:tc>
          <w:tcPr>
            <w:tcW w:w="1134" w:type="dxa"/>
            <w:gridSpan w:val="4"/>
          </w:tcPr>
          <w:p w:rsidR="00590C1E" w:rsidRPr="00590C1E" w:rsidRDefault="00590C1E" w:rsidP="00590C1E">
            <w:pPr>
              <w:tabs>
                <w:tab w:val="left" w:pos="4065"/>
              </w:tabs>
              <w:jc w:val="center"/>
              <w:rPr>
                <w:rFonts w:ascii="Times New Roman" w:hAnsi="Times New Roman" w:cs="Times New Roman"/>
                <w:sz w:val="28"/>
                <w:szCs w:val="28"/>
              </w:rPr>
            </w:pPr>
            <w:r w:rsidRPr="00590C1E">
              <w:rPr>
                <w:rFonts w:ascii="Times New Roman" w:hAnsi="Times New Roman" w:cs="Times New Roman"/>
                <w:sz w:val="28"/>
                <w:szCs w:val="28"/>
              </w:rPr>
              <w:t>16:00</w:t>
            </w:r>
          </w:p>
        </w:tc>
        <w:tc>
          <w:tcPr>
            <w:tcW w:w="1278" w:type="dxa"/>
            <w:gridSpan w:val="3"/>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15</w:t>
            </w:r>
          </w:p>
        </w:tc>
        <w:tc>
          <w:tcPr>
            <w:tcW w:w="1286" w:type="dxa"/>
            <w:gridSpan w:val="4"/>
            <w:tcBorders>
              <w:right w:val="single" w:sz="4" w:space="0" w:color="auto"/>
            </w:tcBorders>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12</w:t>
            </w:r>
          </w:p>
        </w:tc>
        <w:tc>
          <w:tcPr>
            <w:tcW w:w="1191" w:type="dxa"/>
            <w:gridSpan w:val="2"/>
            <w:tcBorders>
              <w:left w:val="single" w:sz="4" w:space="0" w:color="auto"/>
              <w:right w:val="single" w:sz="4" w:space="0" w:color="auto"/>
            </w:tcBorders>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27</w:t>
            </w:r>
          </w:p>
        </w:tc>
      </w:tr>
      <w:tr w:rsidR="00590C1E" w:rsidRPr="00590C1E" w:rsidTr="00342F82">
        <w:trPr>
          <w:gridBefore w:val="1"/>
          <w:wBefore w:w="6" w:type="dxa"/>
          <w:jc w:val="center"/>
        </w:trPr>
        <w:tc>
          <w:tcPr>
            <w:tcW w:w="1650" w:type="dxa"/>
          </w:tcPr>
          <w:p w:rsidR="00590C1E" w:rsidRPr="00590C1E" w:rsidRDefault="00590C1E" w:rsidP="00590C1E">
            <w:pPr>
              <w:tabs>
                <w:tab w:val="left" w:pos="4065"/>
              </w:tabs>
              <w:jc w:val="center"/>
              <w:rPr>
                <w:rFonts w:ascii="Times New Roman" w:hAnsi="Times New Roman" w:cs="Times New Roman"/>
                <w:sz w:val="28"/>
                <w:szCs w:val="28"/>
              </w:rPr>
            </w:pPr>
            <w:r w:rsidRPr="00590C1E">
              <w:rPr>
                <w:rFonts w:ascii="Times New Roman" w:hAnsi="Times New Roman" w:cs="Times New Roman"/>
                <w:sz w:val="28"/>
                <w:szCs w:val="28"/>
              </w:rPr>
              <w:t>10.05.2022</w:t>
            </w:r>
          </w:p>
        </w:tc>
        <w:tc>
          <w:tcPr>
            <w:tcW w:w="1134" w:type="dxa"/>
            <w:gridSpan w:val="4"/>
          </w:tcPr>
          <w:p w:rsidR="00590C1E" w:rsidRPr="00590C1E" w:rsidRDefault="00590C1E" w:rsidP="00590C1E">
            <w:pPr>
              <w:tabs>
                <w:tab w:val="left" w:pos="4065"/>
              </w:tabs>
              <w:jc w:val="center"/>
              <w:rPr>
                <w:rFonts w:ascii="Times New Roman" w:hAnsi="Times New Roman" w:cs="Times New Roman"/>
                <w:sz w:val="28"/>
                <w:szCs w:val="28"/>
              </w:rPr>
            </w:pPr>
            <w:r w:rsidRPr="00590C1E">
              <w:rPr>
                <w:rFonts w:ascii="Times New Roman" w:hAnsi="Times New Roman" w:cs="Times New Roman"/>
                <w:sz w:val="28"/>
                <w:szCs w:val="28"/>
              </w:rPr>
              <w:t>10:00</w:t>
            </w:r>
          </w:p>
        </w:tc>
        <w:tc>
          <w:tcPr>
            <w:tcW w:w="1278" w:type="dxa"/>
            <w:gridSpan w:val="3"/>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10</w:t>
            </w:r>
          </w:p>
        </w:tc>
        <w:tc>
          <w:tcPr>
            <w:tcW w:w="1286" w:type="dxa"/>
            <w:gridSpan w:val="4"/>
            <w:tcBorders>
              <w:right w:val="single" w:sz="4" w:space="0" w:color="auto"/>
            </w:tcBorders>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11</w:t>
            </w:r>
          </w:p>
        </w:tc>
        <w:tc>
          <w:tcPr>
            <w:tcW w:w="1191" w:type="dxa"/>
            <w:gridSpan w:val="2"/>
            <w:tcBorders>
              <w:left w:val="single" w:sz="4" w:space="0" w:color="auto"/>
              <w:right w:val="single" w:sz="4" w:space="0" w:color="auto"/>
            </w:tcBorders>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21</w:t>
            </w:r>
          </w:p>
        </w:tc>
      </w:tr>
      <w:tr w:rsidR="00590C1E" w:rsidRPr="00590C1E" w:rsidTr="00342F82">
        <w:trPr>
          <w:gridBefore w:val="1"/>
          <w:wBefore w:w="6" w:type="dxa"/>
          <w:jc w:val="center"/>
        </w:trPr>
        <w:tc>
          <w:tcPr>
            <w:tcW w:w="2784" w:type="dxa"/>
            <w:gridSpan w:val="5"/>
          </w:tcPr>
          <w:p w:rsidR="00590C1E" w:rsidRPr="00590C1E" w:rsidRDefault="00590C1E" w:rsidP="00590C1E">
            <w:pPr>
              <w:tabs>
                <w:tab w:val="left" w:pos="2730"/>
              </w:tabs>
              <w:jc w:val="center"/>
              <w:rPr>
                <w:rFonts w:ascii="Times New Roman" w:hAnsi="Times New Roman" w:cs="Times New Roman"/>
                <w:b/>
                <w:sz w:val="28"/>
                <w:szCs w:val="28"/>
              </w:rPr>
            </w:pPr>
            <w:r w:rsidRPr="00590C1E">
              <w:rPr>
                <w:rFonts w:ascii="Times New Roman" w:hAnsi="Times New Roman" w:cs="Times New Roman"/>
                <w:b/>
                <w:sz w:val="28"/>
                <w:szCs w:val="28"/>
              </w:rPr>
              <w:t>Среднее значение</w:t>
            </w:r>
          </w:p>
        </w:tc>
        <w:tc>
          <w:tcPr>
            <w:tcW w:w="1278" w:type="dxa"/>
            <w:gridSpan w:val="3"/>
          </w:tcPr>
          <w:p w:rsidR="00590C1E" w:rsidRPr="00590C1E" w:rsidRDefault="00590C1E" w:rsidP="00590C1E">
            <w:pPr>
              <w:tabs>
                <w:tab w:val="left" w:pos="2730"/>
              </w:tabs>
              <w:jc w:val="center"/>
              <w:rPr>
                <w:rFonts w:ascii="Times New Roman" w:hAnsi="Times New Roman" w:cs="Times New Roman"/>
                <w:b/>
                <w:sz w:val="28"/>
                <w:szCs w:val="28"/>
              </w:rPr>
            </w:pPr>
            <w:r w:rsidRPr="00590C1E">
              <w:rPr>
                <w:rFonts w:ascii="Times New Roman" w:hAnsi="Times New Roman" w:cs="Times New Roman"/>
                <w:b/>
                <w:sz w:val="28"/>
                <w:szCs w:val="28"/>
              </w:rPr>
              <w:t>12,2</w:t>
            </w:r>
          </w:p>
        </w:tc>
        <w:tc>
          <w:tcPr>
            <w:tcW w:w="1286" w:type="dxa"/>
            <w:gridSpan w:val="4"/>
            <w:tcBorders>
              <w:right w:val="single" w:sz="4" w:space="0" w:color="auto"/>
            </w:tcBorders>
          </w:tcPr>
          <w:p w:rsidR="00590C1E" w:rsidRPr="00590C1E" w:rsidRDefault="00590C1E" w:rsidP="00590C1E">
            <w:pPr>
              <w:tabs>
                <w:tab w:val="left" w:pos="2730"/>
              </w:tabs>
              <w:jc w:val="center"/>
              <w:rPr>
                <w:rFonts w:ascii="Times New Roman" w:hAnsi="Times New Roman" w:cs="Times New Roman"/>
                <w:b/>
                <w:sz w:val="28"/>
                <w:szCs w:val="28"/>
              </w:rPr>
            </w:pPr>
            <w:r w:rsidRPr="00590C1E">
              <w:rPr>
                <w:rFonts w:ascii="Times New Roman" w:hAnsi="Times New Roman" w:cs="Times New Roman"/>
                <w:b/>
                <w:sz w:val="28"/>
                <w:szCs w:val="28"/>
              </w:rPr>
              <w:t>11,9</w:t>
            </w:r>
          </w:p>
        </w:tc>
        <w:tc>
          <w:tcPr>
            <w:tcW w:w="1191" w:type="dxa"/>
            <w:gridSpan w:val="2"/>
            <w:tcBorders>
              <w:left w:val="single" w:sz="4" w:space="0" w:color="auto"/>
              <w:right w:val="single" w:sz="4" w:space="0" w:color="auto"/>
            </w:tcBorders>
          </w:tcPr>
          <w:p w:rsidR="00590C1E" w:rsidRPr="00590C1E" w:rsidRDefault="00590C1E" w:rsidP="00590C1E">
            <w:pPr>
              <w:tabs>
                <w:tab w:val="left" w:pos="2730"/>
              </w:tabs>
              <w:jc w:val="center"/>
              <w:rPr>
                <w:rFonts w:ascii="Times New Roman" w:hAnsi="Times New Roman" w:cs="Times New Roman"/>
                <w:b/>
                <w:sz w:val="28"/>
                <w:szCs w:val="28"/>
              </w:rPr>
            </w:pPr>
            <w:r w:rsidRPr="00590C1E">
              <w:rPr>
                <w:rFonts w:ascii="Times New Roman" w:hAnsi="Times New Roman" w:cs="Times New Roman"/>
                <w:b/>
                <w:sz w:val="28"/>
                <w:szCs w:val="28"/>
              </w:rPr>
              <w:t>24,1</w:t>
            </w:r>
          </w:p>
        </w:tc>
      </w:tr>
      <w:tr w:rsidR="00590C1E" w:rsidRPr="00590C1E" w:rsidTr="00342F82">
        <w:trPr>
          <w:jc w:val="center"/>
        </w:trPr>
        <w:tc>
          <w:tcPr>
            <w:tcW w:w="1656" w:type="dxa"/>
            <w:gridSpan w:val="2"/>
          </w:tcPr>
          <w:p w:rsidR="00590C1E" w:rsidRPr="00590C1E" w:rsidRDefault="00590C1E" w:rsidP="00590C1E">
            <w:pPr>
              <w:jc w:val="both"/>
              <w:rPr>
                <w:rFonts w:ascii="Times New Roman" w:hAnsi="Times New Roman" w:cs="Times New Roman"/>
                <w:sz w:val="28"/>
                <w:szCs w:val="28"/>
              </w:rPr>
            </w:pPr>
            <w:r w:rsidRPr="00590C1E">
              <w:rPr>
                <w:rFonts w:ascii="Times New Roman" w:hAnsi="Times New Roman" w:cs="Times New Roman"/>
                <w:sz w:val="28"/>
                <w:szCs w:val="28"/>
              </w:rPr>
              <w:t xml:space="preserve">Дата </w:t>
            </w:r>
          </w:p>
        </w:tc>
        <w:tc>
          <w:tcPr>
            <w:tcW w:w="1150" w:type="dxa"/>
            <w:gridSpan w:val="5"/>
          </w:tcPr>
          <w:p w:rsidR="00590C1E" w:rsidRPr="00590C1E" w:rsidRDefault="00590C1E" w:rsidP="00590C1E">
            <w:pPr>
              <w:jc w:val="both"/>
              <w:rPr>
                <w:rFonts w:ascii="Times New Roman" w:hAnsi="Times New Roman" w:cs="Times New Roman"/>
                <w:sz w:val="28"/>
                <w:szCs w:val="28"/>
              </w:rPr>
            </w:pPr>
            <w:r w:rsidRPr="00590C1E">
              <w:rPr>
                <w:rFonts w:ascii="Times New Roman" w:hAnsi="Times New Roman" w:cs="Times New Roman"/>
                <w:sz w:val="28"/>
                <w:szCs w:val="28"/>
              </w:rPr>
              <w:t xml:space="preserve">Время </w:t>
            </w:r>
          </w:p>
        </w:tc>
        <w:tc>
          <w:tcPr>
            <w:tcW w:w="1286" w:type="dxa"/>
            <w:gridSpan w:val="3"/>
          </w:tcPr>
          <w:p w:rsidR="00590C1E" w:rsidRPr="00590C1E" w:rsidRDefault="00590C1E" w:rsidP="00590C1E">
            <w:pPr>
              <w:jc w:val="both"/>
              <w:rPr>
                <w:rFonts w:ascii="Times New Roman" w:hAnsi="Times New Roman" w:cs="Times New Roman"/>
                <w:sz w:val="28"/>
                <w:szCs w:val="28"/>
              </w:rPr>
            </w:pPr>
            <w:r w:rsidRPr="00590C1E">
              <w:rPr>
                <w:rFonts w:ascii="Times New Roman" w:hAnsi="Times New Roman" w:cs="Times New Roman"/>
                <w:sz w:val="28"/>
                <w:szCs w:val="28"/>
              </w:rPr>
              <w:t>В полёте</w:t>
            </w:r>
          </w:p>
        </w:tc>
        <w:tc>
          <w:tcPr>
            <w:tcW w:w="1276" w:type="dxa"/>
            <w:gridSpan w:val="4"/>
            <w:tcBorders>
              <w:right w:val="single" w:sz="4" w:space="0" w:color="auto"/>
            </w:tcBorders>
          </w:tcPr>
          <w:p w:rsidR="00590C1E" w:rsidRPr="00590C1E" w:rsidRDefault="00590C1E" w:rsidP="00590C1E">
            <w:pPr>
              <w:jc w:val="both"/>
              <w:rPr>
                <w:rFonts w:ascii="Times New Roman" w:hAnsi="Times New Roman" w:cs="Times New Roman"/>
                <w:sz w:val="28"/>
                <w:szCs w:val="28"/>
              </w:rPr>
            </w:pPr>
            <w:r w:rsidRPr="00590C1E">
              <w:rPr>
                <w:rFonts w:ascii="Times New Roman" w:hAnsi="Times New Roman" w:cs="Times New Roman"/>
                <w:sz w:val="28"/>
                <w:szCs w:val="28"/>
              </w:rPr>
              <w:t>Сидит</w:t>
            </w:r>
          </w:p>
        </w:tc>
        <w:tc>
          <w:tcPr>
            <w:tcW w:w="1177" w:type="dxa"/>
            <w:tcBorders>
              <w:left w:val="single" w:sz="4" w:space="0" w:color="auto"/>
              <w:right w:val="single" w:sz="4" w:space="0" w:color="auto"/>
            </w:tcBorders>
          </w:tcPr>
          <w:p w:rsidR="00590C1E" w:rsidRPr="00590C1E" w:rsidRDefault="00590C1E" w:rsidP="00590C1E">
            <w:pPr>
              <w:jc w:val="both"/>
              <w:rPr>
                <w:rFonts w:ascii="Times New Roman" w:hAnsi="Times New Roman" w:cs="Times New Roman"/>
                <w:sz w:val="28"/>
                <w:szCs w:val="28"/>
              </w:rPr>
            </w:pPr>
            <w:r w:rsidRPr="00590C1E">
              <w:rPr>
                <w:rFonts w:ascii="Times New Roman" w:hAnsi="Times New Roman" w:cs="Times New Roman"/>
                <w:sz w:val="28"/>
                <w:szCs w:val="28"/>
              </w:rPr>
              <w:t>Всего</w:t>
            </w:r>
          </w:p>
        </w:tc>
      </w:tr>
      <w:tr w:rsidR="00590C1E" w:rsidRPr="00590C1E" w:rsidTr="00342F82">
        <w:trPr>
          <w:jc w:val="center"/>
        </w:trPr>
        <w:tc>
          <w:tcPr>
            <w:tcW w:w="6545" w:type="dxa"/>
            <w:gridSpan w:val="15"/>
            <w:tcBorders>
              <w:right w:val="single" w:sz="4" w:space="0" w:color="auto"/>
            </w:tcBorders>
          </w:tcPr>
          <w:p w:rsidR="00590C1E" w:rsidRPr="00590C1E" w:rsidRDefault="00590C1E" w:rsidP="00590C1E">
            <w:pPr>
              <w:jc w:val="center"/>
              <w:rPr>
                <w:rFonts w:ascii="Times New Roman" w:hAnsi="Times New Roman" w:cs="Times New Roman"/>
                <w:b/>
                <w:sz w:val="28"/>
                <w:szCs w:val="28"/>
              </w:rPr>
            </w:pPr>
            <w:r w:rsidRPr="00590C1E">
              <w:rPr>
                <w:rFonts w:ascii="Times New Roman" w:hAnsi="Times New Roman" w:cs="Times New Roman"/>
                <w:b/>
                <w:sz w:val="28"/>
                <w:szCs w:val="28"/>
              </w:rPr>
              <w:t>Численность серой вороны. 5-этажные дома.</w:t>
            </w:r>
          </w:p>
        </w:tc>
      </w:tr>
      <w:tr w:rsidR="00590C1E" w:rsidRPr="00590C1E" w:rsidTr="00342F82">
        <w:trPr>
          <w:jc w:val="center"/>
        </w:trPr>
        <w:tc>
          <w:tcPr>
            <w:tcW w:w="1656" w:type="dxa"/>
            <w:gridSpan w:val="2"/>
          </w:tcPr>
          <w:p w:rsidR="00590C1E" w:rsidRPr="00590C1E" w:rsidRDefault="00590C1E" w:rsidP="00590C1E">
            <w:pPr>
              <w:tabs>
                <w:tab w:val="left" w:pos="4065"/>
              </w:tabs>
              <w:jc w:val="center"/>
              <w:rPr>
                <w:rFonts w:ascii="Times New Roman" w:hAnsi="Times New Roman" w:cs="Times New Roman"/>
                <w:sz w:val="28"/>
                <w:szCs w:val="28"/>
              </w:rPr>
            </w:pPr>
            <w:r w:rsidRPr="00590C1E">
              <w:rPr>
                <w:rFonts w:ascii="Times New Roman" w:hAnsi="Times New Roman" w:cs="Times New Roman"/>
                <w:sz w:val="28"/>
                <w:szCs w:val="28"/>
              </w:rPr>
              <w:t>12.02.2022</w:t>
            </w:r>
          </w:p>
        </w:tc>
        <w:tc>
          <w:tcPr>
            <w:tcW w:w="1150" w:type="dxa"/>
            <w:gridSpan w:val="5"/>
          </w:tcPr>
          <w:p w:rsidR="00590C1E" w:rsidRPr="00590C1E" w:rsidRDefault="00590C1E" w:rsidP="00590C1E">
            <w:pPr>
              <w:tabs>
                <w:tab w:val="left" w:pos="4065"/>
              </w:tabs>
              <w:jc w:val="center"/>
              <w:rPr>
                <w:rFonts w:ascii="Times New Roman" w:hAnsi="Times New Roman" w:cs="Times New Roman"/>
                <w:sz w:val="28"/>
                <w:szCs w:val="28"/>
              </w:rPr>
            </w:pPr>
            <w:r w:rsidRPr="00590C1E">
              <w:rPr>
                <w:rFonts w:ascii="Times New Roman" w:hAnsi="Times New Roman" w:cs="Times New Roman"/>
                <w:sz w:val="28"/>
                <w:szCs w:val="28"/>
              </w:rPr>
              <w:t>16:00</w:t>
            </w:r>
          </w:p>
        </w:tc>
        <w:tc>
          <w:tcPr>
            <w:tcW w:w="1286" w:type="dxa"/>
            <w:gridSpan w:val="3"/>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37</w:t>
            </w:r>
          </w:p>
        </w:tc>
        <w:tc>
          <w:tcPr>
            <w:tcW w:w="1276" w:type="dxa"/>
            <w:gridSpan w:val="4"/>
            <w:tcBorders>
              <w:right w:val="single" w:sz="4" w:space="0" w:color="auto"/>
            </w:tcBorders>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13</w:t>
            </w:r>
          </w:p>
        </w:tc>
        <w:tc>
          <w:tcPr>
            <w:tcW w:w="1177" w:type="dxa"/>
            <w:tcBorders>
              <w:left w:val="single" w:sz="4" w:space="0" w:color="auto"/>
              <w:right w:val="single" w:sz="4" w:space="0" w:color="auto"/>
            </w:tcBorders>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50</w:t>
            </w:r>
          </w:p>
        </w:tc>
      </w:tr>
      <w:tr w:rsidR="00590C1E" w:rsidRPr="00590C1E" w:rsidTr="00342F82">
        <w:trPr>
          <w:jc w:val="center"/>
        </w:trPr>
        <w:tc>
          <w:tcPr>
            <w:tcW w:w="1656" w:type="dxa"/>
            <w:gridSpan w:val="2"/>
          </w:tcPr>
          <w:p w:rsidR="00590C1E" w:rsidRPr="00590C1E" w:rsidRDefault="00590C1E" w:rsidP="00590C1E">
            <w:pPr>
              <w:tabs>
                <w:tab w:val="left" w:pos="4065"/>
              </w:tabs>
              <w:jc w:val="center"/>
              <w:rPr>
                <w:rFonts w:ascii="Times New Roman" w:hAnsi="Times New Roman" w:cs="Times New Roman"/>
                <w:sz w:val="28"/>
                <w:szCs w:val="28"/>
              </w:rPr>
            </w:pPr>
            <w:r w:rsidRPr="00590C1E">
              <w:rPr>
                <w:rFonts w:ascii="Times New Roman" w:hAnsi="Times New Roman" w:cs="Times New Roman"/>
                <w:sz w:val="28"/>
                <w:szCs w:val="28"/>
              </w:rPr>
              <w:t>31.03.2022</w:t>
            </w:r>
          </w:p>
        </w:tc>
        <w:tc>
          <w:tcPr>
            <w:tcW w:w="1150" w:type="dxa"/>
            <w:gridSpan w:val="5"/>
          </w:tcPr>
          <w:p w:rsidR="00590C1E" w:rsidRPr="00590C1E" w:rsidRDefault="00590C1E" w:rsidP="00590C1E">
            <w:pPr>
              <w:tabs>
                <w:tab w:val="left" w:pos="4065"/>
              </w:tabs>
              <w:jc w:val="center"/>
              <w:rPr>
                <w:rFonts w:ascii="Times New Roman" w:hAnsi="Times New Roman" w:cs="Times New Roman"/>
                <w:sz w:val="28"/>
                <w:szCs w:val="28"/>
              </w:rPr>
            </w:pPr>
            <w:r w:rsidRPr="00590C1E">
              <w:rPr>
                <w:rFonts w:ascii="Times New Roman" w:hAnsi="Times New Roman" w:cs="Times New Roman"/>
                <w:sz w:val="28"/>
                <w:szCs w:val="28"/>
              </w:rPr>
              <w:t>18:20</w:t>
            </w:r>
          </w:p>
        </w:tc>
        <w:tc>
          <w:tcPr>
            <w:tcW w:w="1286" w:type="dxa"/>
            <w:gridSpan w:val="3"/>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5</w:t>
            </w:r>
          </w:p>
        </w:tc>
        <w:tc>
          <w:tcPr>
            <w:tcW w:w="1276" w:type="dxa"/>
            <w:gridSpan w:val="4"/>
            <w:tcBorders>
              <w:right w:val="single" w:sz="4" w:space="0" w:color="auto"/>
            </w:tcBorders>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3</w:t>
            </w:r>
          </w:p>
        </w:tc>
        <w:tc>
          <w:tcPr>
            <w:tcW w:w="1177" w:type="dxa"/>
            <w:tcBorders>
              <w:left w:val="single" w:sz="4" w:space="0" w:color="auto"/>
              <w:right w:val="single" w:sz="4" w:space="0" w:color="auto"/>
            </w:tcBorders>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8</w:t>
            </w:r>
          </w:p>
        </w:tc>
      </w:tr>
      <w:tr w:rsidR="00590C1E" w:rsidRPr="00590C1E" w:rsidTr="00342F82">
        <w:trPr>
          <w:jc w:val="center"/>
        </w:trPr>
        <w:tc>
          <w:tcPr>
            <w:tcW w:w="1656" w:type="dxa"/>
            <w:gridSpan w:val="2"/>
          </w:tcPr>
          <w:p w:rsidR="00590C1E" w:rsidRPr="00590C1E" w:rsidRDefault="00590C1E" w:rsidP="00590C1E">
            <w:pPr>
              <w:tabs>
                <w:tab w:val="left" w:pos="4065"/>
              </w:tabs>
              <w:jc w:val="center"/>
              <w:rPr>
                <w:rFonts w:ascii="Times New Roman" w:hAnsi="Times New Roman" w:cs="Times New Roman"/>
                <w:sz w:val="28"/>
                <w:szCs w:val="28"/>
              </w:rPr>
            </w:pPr>
            <w:r w:rsidRPr="00590C1E">
              <w:rPr>
                <w:rFonts w:ascii="Times New Roman" w:hAnsi="Times New Roman" w:cs="Times New Roman"/>
                <w:sz w:val="28"/>
                <w:szCs w:val="28"/>
              </w:rPr>
              <w:t>29.03.2022</w:t>
            </w:r>
          </w:p>
        </w:tc>
        <w:tc>
          <w:tcPr>
            <w:tcW w:w="1150" w:type="dxa"/>
            <w:gridSpan w:val="5"/>
          </w:tcPr>
          <w:p w:rsidR="00590C1E" w:rsidRPr="00590C1E" w:rsidRDefault="00590C1E" w:rsidP="00590C1E">
            <w:pPr>
              <w:tabs>
                <w:tab w:val="left" w:pos="4065"/>
              </w:tabs>
              <w:jc w:val="center"/>
              <w:rPr>
                <w:rFonts w:ascii="Times New Roman" w:hAnsi="Times New Roman" w:cs="Times New Roman"/>
                <w:sz w:val="28"/>
                <w:szCs w:val="28"/>
              </w:rPr>
            </w:pPr>
            <w:r w:rsidRPr="00590C1E">
              <w:rPr>
                <w:rFonts w:ascii="Times New Roman" w:hAnsi="Times New Roman" w:cs="Times New Roman"/>
                <w:sz w:val="28"/>
                <w:szCs w:val="28"/>
              </w:rPr>
              <w:t>16:00</w:t>
            </w:r>
          </w:p>
        </w:tc>
        <w:tc>
          <w:tcPr>
            <w:tcW w:w="1286" w:type="dxa"/>
            <w:gridSpan w:val="3"/>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4</w:t>
            </w:r>
          </w:p>
        </w:tc>
        <w:tc>
          <w:tcPr>
            <w:tcW w:w="1276" w:type="dxa"/>
            <w:gridSpan w:val="4"/>
            <w:tcBorders>
              <w:right w:val="single" w:sz="4" w:space="0" w:color="auto"/>
            </w:tcBorders>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13</w:t>
            </w:r>
          </w:p>
        </w:tc>
        <w:tc>
          <w:tcPr>
            <w:tcW w:w="1177" w:type="dxa"/>
            <w:tcBorders>
              <w:left w:val="single" w:sz="4" w:space="0" w:color="auto"/>
              <w:right w:val="single" w:sz="4" w:space="0" w:color="auto"/>
            </w:tcBorders>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17</w:t>
            </w:r>
          </w:p>
        </w:tc>
      </w:tr>
      <w:tr w:rsidR="00590C1E" w:rsidRPr="00590C1E" w:rsidTr="00342F82">
        <w:trPr>
          <w:jc w:val="center"/>
        </w:trPr>
        <w:tc>
          <w:tcPr>
            <w:tcW w:w="1656" w:type="dxa"/>
            <w:gridSpan w:val="2"/>
          </w:tcPr>
          <w:p w:rsidR="00590C1E" w:rsidRPr="00590C1E" w:rsidRDefault="00590C1E" w:rsidP="00590C1E">
            <w:pPr>
              <w:tabs>
                <w:tab w:val="left" w:pos="4065"/>
              </w:tabs>
              <w:jc w:val="center"/>
              <w:rPr>
                <w:rFonts w:ascii="Times New Roman" w:hAnsi="Times New Roman" w:cs="Times New Roman"/>
                <w:sz w:val="28"/>
                <w:szCs w:val="28"/>
              </w:rPr>
            </w:pPr>
            <w:r w:rsidRPr="00590C1E">
              <w:rPr>
                <w:rFonts w:ascii="Times New Roman" w:hAnsi="Times New Roman" w:cs="Times New Roman"/>
                <w:sz w:val="28"/>
                <w:szCs w:val="28"/>
              </w:rPr>
              <w:t>30.03.2022</w:t>
            </w:r>
          </w:p>
        </w:tc>
        <w:tc>
          <w:tcPr>
            <w:tcW w:w="1150" w:type="dxa"/>
            <w:gridSpan w:val="5"/>
          </w:tcPr>
          <w:p w:rsidR="00590C1E" w:rsidRPr="00590C1E" w:rsidRDefault="00590C1E" w:rsidP="00590C1E">
            <w:pPr>
              <w:tabs>
                <w:tab w:val="left" w:pos="4065"/>
              </w:tabs>
              <w:jc w:val="center"/>
              <w:rPr>
                <w:rFonts w:ascii="Times New Roman" w:hAnsi="Times New Roman" w:cs="Times New Roman"/>
                <w:sz w:val="28"/>
                <w:szCs w:val="28"/>
              </w:rPr>
            </w:pPr>
            <w:r w:rsidRPr="00590C1E">
              <w:rPr>
                <w:rFonts w:ascii="Times New Roman" w:hAnsi="Times New Roman" w:cs="Times New Roman"/>
                <w:sz w:val="28"/>
                <w:szCs w:val="28"/>
              </w:rPr>
              <w:t>16:40</w:t>
            </w:r>
          </w:p>
        </w:tc>
        <w:tc>
          <w:tcPr>
            <w:tcW w:w="1286" w:type="dxa"/>
            <w:gridSpan w:val="3"/>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15</w:t>
            </w:r>
          </w:p>
        </w:tc>
        <w:tc>
          <w:tcPr>
            <w:tcW w:w="1276" w:type="dxa"/>
            <w:gridSpan w:val="4"/>
            <w:tcBorders>
              <w:right w:val="single" w:sz="4" w:space="0" w:color="auto"/>
            </w:tcBorders>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20</w:t>
            </w:r>
          </w:p>
        </w:tc>
        <w:tc>
          <w:tcPr>
            <w:tcW w:w="1177" w:type="dxa"/>
            <w:tcBorders>
              <w:left w:val="single" w:sz="4" w:space="0" w:color="auto"/>
              <w:right w:val="single" w:sz="4" w:space="0" w:color="auto"/>
            </w:tcBorders>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35</w:t>
            </w:r>
          </w:p>
        </w:tc>
      </w:tr>
      <w:tr w:rsidR="00590C1E" w:rsidRPr="00590C1E" w:rsidTr="00342F82">
        <w:trPr>
          <w:jc w:val="center"/>
        </w:trPr>
        <w:tc>
          <w:tcPr>
            <w:tcW w:w="1656" w:type="dxa"/>
            <w:gridSpan w:val="2"/>
          </w:tcPr>
          <w:p w:rsidR="00590C1E" w:rsidRPr="00590C1E" w:rsidRDefault="00590C1E" w:rsidP="00590C1E">
            <w:pPr>
              <w:tabs>
                <w:tab w:val="left" w:pos="4065"/>
              </w:tabs>
              <w:jc w:val="center"/>
              <w:rPr>
                <w:rFonts w:ascii="Times New Roman" w:hAnsi="Times New Roman" w:cs="Times New Roman"/>
                <w:sz w:val="28"/>
                <w:szCs w:val="28"/>
              </w:rPr>
            </w:pPr>
            <w:r w:rsidRPr="00590C1E">
              <w:rPr>
                <w:rFonts w:ascii="Times New Roman" w:hAnsi="Times New Roman" w:cs="Times New Roman"/>
                <w:sz w:val="28"/>
                <w:szCs w:val="28"/>
              </w:rPr>
              <w:t>7.04.2022</w:t>
            </w:r>
          </w:p>
        </w:tc>
        <w:tc>
          <w:tcPr>
            <w:tcW w:w="1150" w:type="dxa"/>
            <w:gridSpan w:val="5"/>
          </w:tcPr>
          <w:p w:rsidR="00590C1E" w:rsidRPr="00590C1E" w:rsidRDefault="00590C1E" w:rsidP="00590C1E">
            <w:pPr>
              <w:tabs>
                <w:tab w:val="left" w:pos="4065"/>
              </w:tabs>
              <w:jc w:val="center"/>
              <w:rPr>
                <w:rFonts w:ascii="Times New Roman" w:hAnsi="Times New Roman" w:cs="Times New Roman"/>
                <w:sz w:val="28"/>
                <w:szCs w:val="28"/>
              </w:rPr>
            </w:pPr>
            <w:r w:rsidRPr="00590C1E">
              <w:rPr>
                <w:rFonts w:ascii="Times New Roman" w:hAnsi="Times New Roman" w:cs="Times New Roman"/>
                <w:sz w:val="28"/>
                <w:szCs w:val="28"/>
              </w:rPr>
              <w:t>12:00</w:t>
            </w:r>
          </w:p>
        </w:tc>
        <w:tc>
          <w:tcPr>
            <w:tcW w:w="1286" w:type="dxa"/>
            <w:gridSpan w:val="3"/>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7</w:t>
            </w:r>
          </w:p>
        </w:tc>
        <w:tc>
          <w:tcPr>
            <w:tcW w:w="1276" w:type="dxa"/>
            <w:gridSpan w:val="4"/>
            <w:tcBorders>
              <w:right w:val="single" w:sz="4" w:space="0" w:color="auto"/>
            </w:tcBorders>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10</w:t>
            </w:r>
          </w:p>
        </w:tc>
        <w:tc>
          <w:tcPr>
            <w:tcW w:w="1177" w:type="dxa"/>
            <w:tcBorders>
              <w:left w:val="single" w:sz="4" w:space="0" w:color="auto"/>
              <w:right w:val="single" w:sz="4" w:space="0" w:color="auto"/>
            </w:tcBorders>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17</w:t>
            </w:r>
          </w:p>
        </w:tc>
      </w:tr>
      <w:tr w:rsidR="00590C1E" w:rsidRPr="00590C1E" w:rsidTr="00342F82">
        <w:trPr>
          <w:jc w:val="center"/>
        </w:trPr>
        <w:tc>
          <w:tcPr>
            <w:tcW w:w="1656" w:type="dxa"/>
            <w:gridSpan w:val="2"/>
          </w:tcPr>
          <w:p w:rsidR="00590C1E" w:rsidRPr="00590C1E" w:rsidRDefault="00590C1E" w:rsidP="00590C1E">
            <w:pPr>
              <w:tabs>
                <w:tab w:val="left" w:pos="4065"/>
              </w:tabs>
              <w:jc w:val="center"/>
              <w:rPr>
                <w:rFonts w:ascii="Times New Roman" w:hAnsi="Times New Roman" w:cs="Times New Roman"/>
                <w:sz w:val="28"/>
                <w:szCs w:val="28"/>
              </w:rPr>
            </w:pPr>
            <w:r w:rsidRPr="00590C1E">
              <w:rPr>
                <w:rFonts w:ascii="Times New Roman" w:hAnsi="Times New Roman" w:cs="Times New Roman"/>
                <w:sz w:val="28"/>
                <w:szCs w:val="28"/>
              </w:rPr>
              <w:t>23.04.2022</w:t>
            </w:r>
          </w:p>
        </w:tc>
        <w:tc>
          <w:tcPr>
            <w:tcW w:w="1150" w:type="dxa"/>
            <w:gridSpan w:val="5"/>
          </w:tcPr>
          <w:p w:rsidR="00590C1E" w:rsidRPr="00590C1E" w:rsidRDefault="00590C1E" w:rsidP="00590C1E">
            <w:pPr>
              <w:tabs>
                <w:tab w:val="left" w:pos="4065"/>
              </w:tabs>
              <w:jc w:val="center"/>
              <w:rPr>
                <w:rFonts w:ascii="Times New Roman" w:hAnsi="Times New Roman" w:cs="Times New Roman"/>
                <w:sz w:val="28"/>
                <w:szCs w:val="28"/>
              </w:rPr>
            </w:pPr>
            <w:r w:rsidRPr="00590C1E">
              <w:rPr>
                <w:rFonts w:ascii="Times New Roman" w:hAnsi="Times New Roman" w:cs="Times New Roman"/>
                <w:sz w:val="28"/>
                <w:szCs w:val="28"/>
              </w:rPr>
              <w:t>17:40</w:t>
            </w:r>
          </w:p>
        </w:tc>
        <w:tc>
          <w:tcPr>
            <w:tcW w:w="1286" w:type="dxa"/>
            <w:gridSpan w:val="3"/>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7</w:t>
            </w:r>
          </w:p>
        </w:tc>
        <w:tc>
          <w:tcPr>
            <w:tcW w:w="1276" w:type="dxa"/>
            <w:gridSpan w:val="4"/>
            <w:tcBorders>
              <w:right w:val="single" w:sz="4" w:space="0" w:color="auto"/>
            </w:tcBorders>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2</w:t>
            </w:r>
          </w:p>
        </w:tc>
        <w:tc>
          <w:tcPr>
            <w:tcW w:w="1177" w:type="dxa"/>
            <w:tcBorders>
              <w:left w:val="single" w:sz="4" w:space="0" w:color="auto"/>
              <w:right w:val="single" w:sz="4" w:space="0" w:color="auto"/>
            </w:tcBorders>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9</w:t>
            </w:r>
          </w:p>
        </w:tc>
      </w:tr>
      <w:tr w:rsidR="00590C1E" w:rsidRPr="00590C1E" w:rsidTr="00342F82">
        <w:trPr>
          <w:jc w:val="center"/>
        </w:trPr>
        <w:tc>
          <w:tcPr>
            <w:tcW w:w="1656" w:type="dxa"/>
            <w:gridSpan w:val="2"/>
          </w:tcPr>
          <w:p w:rsidR="00590C1E" w:rsidRPr="00590C1E" w:rsidRDefault="00590C1E" w:rsidP="00590C1E">
            <w:pPr>
              <w:tabs>
                <w:tab w:val="left" w:pos="4065"/>
              </w:tabs>
              <w:jc w:val="center"/>
              <w:rPr>
                <w:rFonts w:ascii="Times New Roman" w:hAnsi="Times New Roman" w:cs="Times New Roman"/>
                <w:sz w:val="28"/>
                <w:szCs w:val="28"/>
              </w:rPr>
            </w:pPr>
            <w:r w:rsidRPr="00590C1E">
              <w:rPr>
                <w:rFonts w:ascii="Times New Roman" w:hAnsi="Times New Roman" w:cs="Times New Roman"/>
                <w:sz w:val="28"/>
                <w:szCs w:val="28"/>
              </w:rPr>
              <w:t>30.04.2022</w:t>
            </w:r>
          </w:p>
        </w:tc>
        <w:tc>
          <w:tcPr>
            <w:tcW w:w="1150" w:type="dxa"/>
            <w:gridSpan w:val="5"/>
          </w:tcPr>
          <w:p w:rsidR="00590C1E" w:rsidRPr="00590C1E" w:rsidRDefault="00590C1E" w:rsidP="00590C1E">
            <w:pPr>
              <w:tabs>
                <w:tab w:val="left" w:pos="4065"/>
              </w:tabs>
              <w:jc w:val="center"/>
              <w:rPr>
                <w:rFonts w:ascii="Times New Roman" w:hAnsi="Times New Roman" w:cs="Times New Roman"/>
                <w:sz w:val="28"/>
                <w:szCs w:val="28"/>
              </w:rPr>
            </w:pPr>
            <w:r w:rsidRPr="00590C1E">
              <w:rPr>
                <w:rFonts w:ascii="Times New Roman" w:hAnsi="Times New Roman" w:cs="Times New Roman"/>
                <w:sz w:val="28"/>
                <w:szCs w:val="28"/>
              </w:rPr>
              <w:t>10:00</w:t>
            </w:r>
          </w:p>
        </w:tc>
        <w:tc>
          <w:tcPr>
            <w:tcW w:w="1286" w:type="dxa"/>
            <w:gridSpan w:val="3"/>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6</w:t>
            </w:r>
          </w:p>
        </w:tc>
        <w:tc>
          <w:tcPr>
            <w:tcW w:w="1276" w:type="dxa"/>
            <w:gridSpan w:val="4"/>
            <w:tcBorders>
              <w:right w:val="single" w:sz="4" w:space="0" w:color="auto"/>
            </w:tcBorders>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3</w:t>
            </w:r>
          </w:p>
        </w:tc>
        <w:tc>
          <w:tcPr>
            <w:tcW w:w="1177" w:type="dxa"/>
            <w:tcBorders>
              <w:left w:val="single" w:sz="4" w:space="0" w:color="auto"/>
              <w:right w:val="single" w:sz="4" w:space="0" w:color="auto"/>
            </w:tcBorders>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9</w:t>
            </w:r>
          </w:p>
        </w:tc>
      </w:tr>
      <w:tr w:rsidR="00590C1E" w:rsidRPr="00590C1E" w:rsidTr="00342F82">
        <w:trPr>
          <w:jc w:val="center"/>
        </w:trPr>
        <w:tc>
          <w:tcPr>
            <w:tcW w:w="1656" w:type="dxa"/>
            <w:gridSpan w:val="2"/>
          </w:tcPr>
          <w:p w:rsidR="00590C1E" w:rsidRPr="00590C1E" w:rsidRDefault="00590C1E" w:rsidP="00590C1E">
            <w:pPr>
              <w:tabs>
                <w:tab w:val="left" w:pos="4065"/>
              </w:tabs>
              <w:jc w:val="center"/>
              <w:rPr>
                <w:rFonts w:ascii="Times New Roman" w:hAnsi="Times New Roman" w:cs="Times New Roman"/>
                <w:sz w:val="28"/>
                <w:szCs w:val="28"/>
              </w:rPr>
            </w:pPr>
            <w:r w:rsidRPr="00590C1E">
              <w:rPr>
                <w:rFonts w:ascii="Times New Roman" w:hAnsi="Times New Roman" w:cs="Times New Roman"/>
                <w:sz w:val="28"/>
                <w:szCs w:val="28"/>
              </w:rPr>
              <w:t>8.05.2022</w:t>
            </w:r>
          </w:p>
        </w:tc>
        <w:tc>
          <w:tcPr>
            <w:tcW w:w="1150" w:type="dxa"/>
            <w:gridSpan w:val="5"/>
          </w:tcPr>
          <w:p w:rsidR="00590C1E" w:rsidRPr="00590C1E" w:rsidRDefault="00590C1E" w:rsidP="00590C1E">
            <w:pPr>
              <w:tabs>
                <w:tab w:val="left" w:pos="4065"/>
              </w:tabs>
              <w:jc w:val="center"/>
              <w:rPr>
                <w:rFonts w:ascii="Times New Roman" w:hAnsi="Times New Roman" w:cs="Times New Roman"/>
                <w:sz w:val="28"/>
                <w:szCs w:val="28"/>
              </w:rPr>
            </w:pPr>
            <w:r w:rsidRPr="00590C1E">
              <w:rPr>
                <w:rFonts w:ascii="Times New Roman" w:hAnsi="Times New Roman" w:cs="Times New Roman"/>
                <w:sz w:val="28"/>
                <w:szCs w:val="28"/>
              </w:rPr>
              <w:t>9:00</w:t>
            </w:r>
          </w:p>
        </w:tc>
        <w:tc>
          <w:tcPr>
            <w:tcW w:w="1286" w:type="dxa"/>
            <w:gridSpan w:val="3"/>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7</w:t>
            </w:r>
          </w:p>
        </w:tc>
        <w:tc>
          <w:tcPr>
            <w:tcW w:w="1276" w:type="dxa"/>
            <w:gridSpan w:val="4"/>
            <w:tcBorders>
              <w:right w:val="single" w:sz="4" w:space="0" w:color="auto"/>
            </w:tcBorders>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5</w:t>
            </w:r>
          </w:p>
        </w:tc>
        <w:tc>
          <w:tcPr>
            <w:tcW w:w="1177" w:type="dxa"/>
            <w:tcBorders>
              <w:left w:val="single" w:sz="4" w:space="0" w:color="auto"/>
              <w:right w:val="single" w:sz="4" w:space="0" w:color="auto"/>
            </w:tcBorders>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12</w:t>
            </w:r>
          </w:p>
        </w:tc>
      </w:tr>
      <w:tr w:rsidR="00590C1E" w:rsidRPr="00590C1E" w:rsidTr="00342F82">
        <w:trPr>
          <w:jc w:val="center"/>
        </w:trPr>
        <w:tc>
          <w:tcPr>
            <w:tcW w:w="1656" w:type="dxa"/>
            <w:gridSpan w:val="2"/>
          </w:tcPr>
          <w:p w:rsidR="00590C1E" w:rsidRPr="00590C1E" w:rsidRDefault="00590C1E" w:rsidP="00590C1E">
            <w:pPr>
              <w:tabs>
                <w:tab w:val="left" w:pos="4065"/>
              </w:tabs>
              <w:jc w:val="center"/>
              <w:rPr>
                <w:rFonts w:ascii="Times New Roman" w:hAnsi="Times New Roman" w:cs="Times New Roman"/>
                <w:sz w:val="28"/>
                <w:szCs w:val="28"/>
              </w:rPr>
            </w:pPr>
            <w:r w:rsidRPr="00590C1E">
              <w:rPr>
                <w:rFonts w:ascii="Times New Roman" w:hAnsi="Times New Roman" w:cs="Times New Roman"/>
                <w:sz w:val="28"/>
                <w:szCs w:val="28"/>
              </w:rPr>
              <w:t>17.05.2022</w:t>
            </w:r>
          </w:p>
        </w:tc>
        <w:tc>
          <w:tcPr>
            <w:tcW w:w="1150" w:type="dxa"/>
            <w:gridSpan w:val="5"/>
          </w:tcPr>
          <w:p w:rsidR="00590C1E" w:rsidRPr="00590C1E" w:rsidRDefault="00590C1E" w:rsidP="00590C1E">
            <w:pPr>
              <w:tabs>
                <w:tab w:val="left" w:pos="4065"/>
              </w:tabs>
              <w:jc w:val="center"/>
              <w:rPr>
                <w:rFonts w:ascii="Times New Roman" w:hAnsi="Times New Roman" w:cs="Times New Roman"/>
                <w:sz w:val="28"/>
                <w:szCs w:val="28"/>
              </w:rPr>
            </w:pPr>
            <w:r w:rsidRPr="00590C1E">
              <w:rPr>
                <w:rFonts w:ascii="Times New Roman" w:hAnsi="Times New Roman" w:cs="Times New Roman"/>
                <w:sz w:val="28"/>
                <w:szCs w:val="28"/>
              </w:rPr>
              <w:t>17:00</w:t>
            </w:r>
          </w:p>
        </w:tc>
        <w:tc>
          <w:tcPr>
            <w:tcW w:w="1286" w:type="dxa"/>
            <w:gridSpan w:val="3"/>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4</w:t>
            </w:r>
          </w:p>
        </w:tc>
        <w:tc>
          <w:tcPr>
            <w:tcW w:w="1276" w:type="dxa"/>
            <w:gridSpan w:val="4"/>
            <w:tcBorders>
              <w:right w:val="single" w:sz="4" w:space="0" w:color="auto"/>
            </w:tcBorders>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8</w:t>
            </w:r>
          </w:p>
        </w:tc>
        <w:tc>
          <w:tcPr>
            <w:tcW w:w="1177" w:type="dxa"/>
            <w:tcBorders>
              <w:left w:val="single" w:sz="4" w:space="0" w:color="auto"/>
              <w:right w:val="single" w:sz="4" w:space="0" w:color="auto"/>
            </w:tcBorders>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12</w:t>
            </w:r>
          </w:p>
        </w:tc>
      </w:tr>
      <w:tr w:rsidR="00590C1E" w:rsidRPr="00590C1E" w:rsidTr="00342F82">
        <w:trPr>
          <w:jc w:val="center"/>
        </w:trPr>
        <w:tc>
          <w:tcPr>
            <w:tcW w:w="1656" w:type="dxa"/>
            <w:gridSpan w:val="2"/>
          </w:tcPr>
          <w:p w:rsidR="00590C1E" w:rsidRPr="00590C1E" w:rsidRDefault="00590C1E" w:rsidP="00590C1E">
            <w:pPr>
              <w:tabs>
                <w:tab w:val="left" w:pos="4065"/>
              </w:tabs>
              <w:jc w:val="center"/>
              <w:rPr>
                <w:rFonts w:ascii="Times New Roman" w:hAnsi="Times New Roman" w:cs="Times New Roman"/>
                <w:sz w:val="28"/>
                <w:szCs w:val="28"/>
              </w:rPr>
            </w:pPr>
            <w:r w:rsidRPr="00590C1E">
              <w:rPr>
                <w:rFonts w:ascii="Times New Roman" w:hAnsi="Times New Roman" w:cs="Times New Roman"/>
                <w:sz w:val="28"/>
                <w:szCs w:val="28"/>
              </w:rPr>
              <w:t>25.05.2022</w:t>
            </w:r>
          </w:p>
        </w:tc>
        <w:tc>
          <w:tcPr>
            <w:tcW w:w="1150" w:type="dxa"/>
            <w:gridSpan w:val="5"/>
          </w:tcPr>
          <w:p w:rsidR="00590C1E" w:rsidRPr="00590C1E" w:rsidRDefault="00590C1E" w:rsidP="00590C1E">
            <w:pPr>
              <w:tabs>
                <w:tab w:val="left" w:pos="4065"/>
              </w:tabs>
              <w:jc w:val="center"/>
              <w:rPr>
                <w:rFonts w:ascii="Times New Roman" w:hAnsi="Times New Roman" w:cs="Times New Roman"/>
                <w:sz w:val="28"/>
                <w:szCs w:val="28"/>
              </w:rPr>
            </w:pPr>
            <w:r w:rsidRPr="00590C1E">
              <w:rPr>
                <w:rFonts w:ascii="Times New Roman" w:hAnsi="Times New Roman" w:cs="Times New Roman"/>
                <w:sz w:val="28"/>
                <w:szCs w:val="28"/>
              </w:rPr>
              <w:t>9:00</w:t>
            </w:r>
          </w:p>
        </w:tc>
        <w:tc>
          <w:tcPr>
            <w:tcW w:w="1286" w:type="dxa"/>
            <w:gridSpan w:val="3"/>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5</w:t>
            </w:r>
          </w:p>
        </w:tc>
        <w:tc>
          <w:tcPr>
            <w:tcW w:w="1276" w:type="dxa"/>
            <w:gridSpan w:val="4"/>
            <w:tcBorders>
              <w:right w:val="single" w:sz="4" w:space="0" w:color="auto"/>
            </w:tcBorders>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8</w:t>
            </w:r>
          </w:p>
        </w:tc>
        <w:tc>
          <w:tcPr>
            <w:tcW w:w="1177" w:type="dxa"/>
            <w:tcBorders>
              <w:left w:val="single" w:sz="4" w:space="0" w:color="auto"/>
              <w:right w:val="single" w:sz="4" w:space="0" w:color="auto"/>
            </w:tcBorders>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13</w:t>
            </w:r>
          </w:p>
        </w:tc>
      </w:tr>
      <w:tr w:rsidR="00590C1E" w:rsidRPr="00590C1E" w:rsidTr="00342F82">
        <w:trPr>
          <w:jc w:val="center"/>
        </w:trPr>
        <w:tc>
          <w:tcPr>
            <w:tcW w:w="1656" w:type="dxa"/>
            <w:gridSpan w:val="2"/>
          </w:tcPr>
          <w:p w:rsidR="00590C1E" w:rsidRPr="00590C1E" w:rsidRDefault="00590C1E" w:rsidP="00590C1E">
            <w:pPr>
              <w:tabs>
                <w:tab w:val="left" w:pos="4065"/>
              </w:tabs>
              <w:jc w:val="center"/>
              <w:rPr>
                <w:rFonts w:ascii="Times New Roman" w:hAnsi="Times New Roman" w:cs="Times New Roman"/>
                <w:sz w:val="28"/>
                <w:szCs w:val="28"/>
              </w:rPr>
            </w:pPr>
            <w:r w:rsidRPr="00590C1E">
              <w:rPr>
                <w:rFonts w:ascii="Times New Roman" w:hAnsi="Times New Roman" w:cs="Times New Roman"/>
                <w:sz w:val="28"/>
                <w:szCs w:val="28"/>
              </w:rPr>
              <w:t>17.06.2022</w:t>
            </w:r>
          </w:p>
        </w:tc>
        <w:tc>
          <w:tcPr>
            <w:tcW w:w="1150" w:type="dxa"/>
            <w:gridSpan w:val="5"/>
          </w:tcPr>
          <w:p w:rsidR="00590C1E" w:rsidRPr="00590C1E" w:rsidRDefault="00590C1E" w:rsidP="00590C1E">
            <w:pPr>
              <w:tabs>
                <w:tab w:val="left" w:pos="4065"/>
              </w:tabs>
              <w:jc w:val="center"/>
              <w:rPr>
                <w:rFonts w:ascii="Times New Roman" w:hAnsi="Times New Roman" w:cs="Times New Roman"/>
                <w:sz w:val="28"/>
                <w:szCs w:val="28"/>
              </w:rPr>
            </w:pPr>
            <w:r w:rsidRPr="00590C1E">
              <w:rPr>
                <w:rFonts w:ascii="Times New Roman" w:hAnsi="Times New Roman" w:cs="Times New Roman"/>
                <w:sz w:val="28"/>
                <w:szCs w:val="28"/>
              </w:rPr>
              <w:t>9:00</w:t>
            </w:r>
          </w:p>
        </w:tc>
        <w:tc>
          <w:tcPr>
            <w:tcW w:w="1286" w:type="dxa"/>
            <w:gridSpan w:val="3"/>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9</w:t>
            </w:r>
          </w:p>
        </w:tc>
        <w:tc>
          <w:tcPr>
            <w:tcW w:w="1276" w:type="dxa"/>
            <w:gridSpan w:val="4"/>
            <w:tcBorders>
              <w:right w:val="single" w:sz="4" w:space="0" w:color="auto"/>
            </w:tcBorders>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11</w:t>
            </w:r>
          </w:p>
        </w:tc>
        <w:tc>
          <w:tcPr>
            <w:tcW w:w="1177" w:type="dxa"/>
            <w:tcBorders>
              <w:left w:val="single" w:sz="4" w:space="0" w:color="auto"/>
              <w:right w:val="single" w:sz="4" w:space="0" w:color="auto"/>
            </w:tcBorders>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20</w:t>
            </w:r>
          </w:p>
        </w:tc>
      </w:tr>
      <w:tr w:rsidR="00590C1E" w:rsidRPr="00590C1E" w:rsidTr="00342F82">
        <w:trPr>
          <w:jc w:val="center"/>
        </w:trPr>
        <w:tc>
          <w:tcPr>
            <w:tcW w:w="1656" w:type="dxa"/>
            <w:gridSpan w:val="2"/>
          </w:tcPr>
          <w:p w:rsidR="00590C1E" w:rsidRPr="00590C1E" w:rsidRDefault="00590C1E" w:rsidP="00590C1E">
            <w:pPr>
              <w:tabs>
                <w:tab w:val="left" w:pos="4065"/>
              </w:tabs>
              <w:jc w:val="center"/>
              <w:rPr>
                <w:rFonts w:ascii="Times New Roman" w:hAnsi="Times New Roman" w:cs="Times New Roman"/>
                <w:sz w:val="28"/>
                <w:szCs w:val="28"/>
              </w:rPr>
            </w:pPr>
            <w:r w:rsidRPr="00590C1E">
              <w:rPr>
                <w:rFonts w:ascii="Times New Roman" w:hAnsi="Times New Roman" w:cs="Times New Roman"/>
                <w:sz w:val="28"/>
                <w:szCs w:val="28"/>
              </w:rPr>
              <w:t>9.06.2022</w:t>
            </w:r>
          </w:p>
        </w:tc>
        <w:tc>
          <w:tcPr>
            <w:tcW w:w="1150" w:type="dxa"/>
            <w:gridSpan w:val="5"/>
          </w:tcPr>
          <w:p w:rsidR="00590C1E" w:rsidRPr="00590C1E" w:rsidRDefault="00590C1E" w:rsidP="00590C1E">
            <w:pPr>
              <w:tabs>
                <w:tab w:val="left" w:pos="4065"/>
              </w:tabs>
              <w:jc w:val="center"/>
              <w:rPr>
                <w:rFonts w:ascii="Times New Roman" w:hAnsi="Times New Roman" w:cs="Times New Roman"/>
                <w:sz w:val="28"/>
                <w:szCs w:val="28"/>
              </w:rPr>
            </w:pPr>
            <w:r w:rsidRPr="00590C1E">
              <w:rPr>
                <w:rFonts w:ascii="Times New Roman" w:hAnsi="Times New Roman" w:cs="Times New Roman"/>
                <w:sz w:val="28"/>
                <w:szCs w:val="28"/>
              </w:rPr>
              <w:t>16:00</w:t>
            </w:r>
          </w:p>
        </w:tc>
        <w:tc>
          <w:tcPr>
            <w:tcW w:w="1286" w:type="dxa"/>
            <w:gridSpan w:val="3"/>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9</w:t>
            </w:r>
          </w:p>
        </w:tc>
        <w:tc>
          <w:tcPr>
            <w:tcW w:w="1276" w:type="dxa"/>
            <w:gridSpan w:val="4"/>
            <w:tcBorders>
              <w:right w:val="single" w:sz="4" w:space="0" w:color="auto"/>
            </w:tcBorders>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6</w:t>
            </w:r>
          </w:p>
        </w:tc>
        <w:tc>
          <w:tcPr>
            <w:tcW w:w="1177" w:type="dxa"/>
            <w:tcBorders>
              <w:left w:val="single" w:sz="4" w:space="0" w:color="auto"/>
              <w:right w:val="single" w:sz="4" w:space="0" w:color="auto"/>
            </w:tcBorders>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15</w:t>
            </w:r>
          </w:p>
        </w:tc>
      </w:tr>
      <w:tr w:rsidR="00590C1E" w:rsidRPr="00590C1E" w:rsidTr="00342F82">
        <w:trPr>
          <w:jc w:val="center"/>
        </w:trPr>
        <w:tc>
          <w:tcPr>
            <w:tcW w:w="1656" w:type="dxa"/>
            <w:gridSpan w:val="2"/>
          </w:tcPr>
          <w:p w:rsidR="00590C1E" w:rsidRPr="00590C1E" w:rsidRDefault="00590C1E" w:rsidP="00590C1E">
            <w:pPr>
              <w:tabs>
                <w:tab w:val="left" w:pos="4065"/>
              </w:tabs>
              <w:jc w:val="center"/>
              <w:rPr>
                <w:rFonts w:ascii="Times New Roman" w:hAnsi="Times New Roman" w:cs="Times New Roman"/>
                <w:sz w:val="28"/>
                <w:szCs w:val="28"/>
              </w:rPr>
            </w:pPr>
            <w:r w:rsidRPr="00590C1E">
              <w:rPr>
                <w:rFonts w:ascii="Times New Roman" w:hAnsi="Times New Roman" w:cs="Times New Roman"/>
                <w:sz w:val="28"/>
                <w:szCs w:val="28"/>
              </w:rPr>
              <w:t>16.06.2022</w:t>
            </w:r>
          </w:p>
        </w:tc>
        <w:tc>
          <w:tcPr>
            <w:tcW w:w="1150" w:type="dxa"/>
            <w:gridSpan w:val="5"/>
          </w:tcPr>
          <w:p w:rsidR="00590C1E" w:rsidRPr="00590C1E" w:rsidRDefault="00590C1E" w:rsidP="00590C1E">
            <w:pPr>
              <w:tabs>
                <w:tab w:val="left" w:pos="4065"/>
              </w:tabs>
              <w:jc w:val="center"/>
              <w:rPr>
                <w:rFonts w:ascii="Times New Roman" w:hAnsi="Times New Roman" w:cs="Times New Roman"/>
                <w:sz w:val="28"/>
                <w:szCs w:val="28"/>
              </w:rPr>
            </w:pPr>
            <w:r w:rsidRPr="00590C1E">
              <w:rPr>
                <w:rFonts w:ascii="Times New Roman" w:hAnsi="Times New Roman" w:cs="Times New Roman"/>
                <w:sz w:val="28"/>
                <w:szCs w:val="28"/>
              </w:rPr>
              <w:t>18:00</w:t>
            </w:r>
          </w:p>
        </w:tc>
        <w:tc>
          <w:tcPr>
            <w:tcW w:w="1286" w:type="dxa"/>
            <w:gridSpan w:val="3"/>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13</w:t>
            </w:r>
          </w:p>
        </w:tc>
        <w:tc>
          <w:tcPr>
            <w:tcW w:w="1276" w:type="dxa"/>
            <w:gridSpan w:val="4"/>
            <w:tcBorders>
              <w:right w:val="single" w:sz="4" w:space="0" w:color="auto"/>
            </w:tcBorders>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11</w:t>
            </w:r>
          </w:p>
        </w:tc>
        <w:tc>
          <w:tcPr>
            <w:tcW w:w="1177" w:type="dxa"/>
            <w:tcBorders>
              <w:left w:val="single" w:sz="4" w:space="0" w:color="auto"/>
              <w:right w:val="single" w:sz="4" w:space="0" w:color="auto"/>
            </w:tcBorders>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24</w:t>
            </w:r>
          </w:p>
        </w:tc>
      </w:tr>
      <w:tr w:rsidR="00590C1E" w:rsidRPr="00590C1E" w:rsidTr="00342F82">
        <w:trPr>
          <w:jc w:val="center"/>
        </w:trPr>
        <w:tc>
          <w:tcPr>
            <w:tcW w:w="1656" w:type="dxa"/>
            <w:gridSpan w:val="2"/>
          </w:tcPr>
          <w:p w:rsidR="00590C1E" w:rsidRPr="00590C1E" w:rsidRDefault="00590C1E" w:rsidP="00590C1E">
            <w:pPr>
              <w:tabs>
                <w:tab w:val="left" w:pos="4065"/>
              </w:tabs>
              <w:jc w:val="center"/>
              <w:rPr>
                <w:rFonts w:ascii="Times New Roman" w:hAnsi="Times New Roman" w:cs="Times New Roman"/>
                <w:sz w:val="28"/>
                <w:szCs w:val="28"/>
              </w:rPr>
            </w:pPr>
            <w:r w:rsidRPr="00590C1E">
              <w:rPr>
                <w:rFonts w:ascii="Times New Roman" w:hAnsi="Times New Roman" w:cs="Times New Roman"/>
                <w:sz w:val="28"/>
                <w:szCs w:val="28"/>
              </w:rPr>
              <w:t>22.06.2022</w:t>
            </w:r>
          </w:p>
        </w:tc>
        <w:tc>
          <w:tcPr>
            <w:tcW w:w="1150" w:type="dxa"/>
            <w:gridSpan w:val="5"/>
          </w:tcPr>
          <w:p w:rsidR="00590C1E" w:rsidRPr="00590C1E" w:rsidRDefault="00590C1E" w:rsidP="00590C1E">
            <w:pPr>
              <w:tabs>
                <w:tab w:val="left" w:pos="4065"/>
              </w:tabs>
              <w:jc w:val="center"/>
              <w:rPr>
                <w:rFonts w:ascii="Times New Roman" w:hAnsi="Times New Roman" w:cs="Times New Roman"/>
                <w:sz w:val="28"/>
                <w:szCs w:val="28"/>
              </w:rPr>
            </w:pPr>
            <w:r w:rsidRPr="00590C1E">
              <w:rPr>
                <w:rFonts w:ascii="Times New Roman" w:hAnsi="Times New Roman" w:cs="Times New Roman"/>
                <w:sz w:val="28"/>
                <w:szCs w:val="28"/>
              </w:rPr>
              <w:t>11:00</w:t>
            </w:r>
          </w:p>
        </w:tc>
        <w:tc>
          <w:tcPr>
            <w:tcW w:w="1286" w:type="dxa"/>
            <w:gridSpan w:val="3"/>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16</w:t>
            </w:r>
          </w:p>
        </w:tc>
        <w:tc>
          <w:tcPr>
            <w:tcW w:w="1276" w:type="dxa"/>
            <w:gridSpan w:val="4"/>
            <w:tcBorders>
              <w:right w:val="single" w:sz="4" w:space="0" w:color="auto"/>
            </w:tcBorders>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12</w:t>
            </w:r>
          </w:p>
        </w:tc>
        <w:tc>
          <w:tcPr>
            <w:tcW w:w="1177" w:type="dxa"/>
            <w:tcBorders>
              <w:left w:val="single" w:sz="4" w:space="0" w:color="auto"/>
              <w:right w:val="single" w:sz="4" w:space="0" w:color="auto"/>
            </w:tcBorders>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28</w:t>
            </w:r>
          </w:p>
        </w:tc>
      </w:tr>
      <w:tr w:rsidR="00590C1E" w:rsidRPr="00590C1E" w:rsidTr="00342F82">
        <w:trPr>
          <w:jc w:val="center"/>
        </w:trPr>
        <w:tc>
          <w:tcPr>
            <w:tcW w:w="1656" w:type="dxa"/>
            <w:gridSpan w:val="2"/>
          </w:tcPr>
          <w:p w:rsidR="00590C1E" w:rsidRPr="00590C1E" w:rsidRDefault="00590C1E" w:rsidP="00590C1E">
            <w:pPr>
              <w:tabs>
                <w:tab w:val="left" w:pos="4065"/>
              </w:tabs>
              <w:jc w:val="center"/>
              <w:rPr>
                <w:rFonts w:ascii="Times New Roman" w:hAnsi="Times New Roman" w:cs="Times New Roman"/>
                <w:sz w:val="28"/>
                <w:szCs w:val="28"/>
              </w:rPr>
            </w:pPr>
            <w:r w:rsidRPr="00590C1E">
              <w:rPr>
                <w:rFonts w:ascii="Times New Roman" w:hAnsi="Times New Roman" w:cs="Times New Roman"/>
                <w:sz w:val="28"/>
                <w:szCs w:val="28"/>
              </w:rPr>
              <w:t>30.06.2022</w:t>
            </w:r>
          </w:p>
        </w:tc>
        <w:tc>
          <w:tcPr>
            <w:tcW w:w="1150" w:type="dxa"/>
            <w:gridSpan w:val="5"/>
          </w:tcPr>
          <w:p w:rsidR="00590C1E" w:rsidRPr="00590C1E" w:rsidRDefault="00590C1E" w:rsidP="00590C1E">
            <w:pPr>
              <w:tabs>
                <w:tab w:val="left" w:pos="4065"/>
              </w:tabs>
              <w:jc w:val="center"/>
              <w:rPr>
                <w:rFonts w:ascii="Times New Roman" w:hAnsi="Times New Roman" w:cs="Times New Roman"/>
                <w:sz w:val="28"/>
                <w:szCs w:val="28"/>
              </w:rPr>
            </w:pPr>
            <w:r w:rsidRPr="00590C1E">
              <w:rPr>
                <w:rFonts w:ascii="Times New Roman" w:hAnsi="Times New Roman" w:cs="Times New Roman"/>
                <w:sz w:val="28"/>
                <w:szCs w:val="28"/>
              </w:rPr>
              <w:t>15:00</w:t>
            </w:r>
          </w:p>
        </w:tc>
        <w:tc>
          <w:tcPr>
            <w:tcW w:w="1286" w:type="dxa"/>
            <w:gridSpan w:val="3"/>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21</w:t>
            </w:r>
          </w:p>
        </w:tc>
        <w:tc>
          <w:tcPr>
            <w:tcW w:w="1276" w:type="dxa"/>
            <w:gridSpan w:val="4"/>
            <w:tcBorders>
              <w:right w:val="single" w:sz="4" w:space="0" w:color="auto"/>
            </w:tcBorders>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15</w:t>
            </w:r>
          </w:p>
        </w:tc>
        <w:tc>
          <w:tcPr>
            <w:tcW w:w="1177" w:type="dxa"/>
            <w:tcBorders>
              <w:left w:val="single" w:sz="4" w:space="0" w:color="auto"/>
              <w:right w:val="single" w:sz="4" w:space="0" w:color="auto"/>
            </w:tcBorders>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36</w:t>
            </w:r>
          </w:p>
        </w:tc>
      </w:tr>
      <w:tr w:rsidR="00590C1E" w:rsidRPr="00590C1E" w:rsidTr="00342F82">
        <w:trPr>
          <w:jc w:val="center"/>
        </w:trPr>
        <w:tc>
          <w:tcPr>
            <w:tcW w:w="1656" w:type="dxa"/>
            <w:gridSpan w:val="2"/>
          </w:tcPr>
          <w:p w:rsidR="00590C1E" w:rsidRPr="00590C1E" w:rsidRDefault="00590C1E" w:rsidP="00590C1E">
            <w:pPr>
              <w:tabs>
                <w:tab w:val="left" w:pos="4065"/>
              </w:tabs>
              <w:jc w:val="center"/>
              <w:rPr>
                <w:rFonts w:ascii="Times New Roman" w:hAnsi="Times New Roman" w:cs="Times New Roman"/>
                <w:sz w:val="28"/>
                <w:szCs w:val="28"/>
              </w:rPr>
            </w:pPr>
            <w:r w:rsidRPr="00590C1E">
              <w:rPr>
                <w:rFonts w:ascii="Times New Roman" w:hAnsi="Times New Roman" w:cs="Times New Roman"/>
                <w:sz w:val="28"/>
                <w:szCs w:val="28"/>
              </w:rPr>
              <w:t>06.07.2022</w:t>
            </w:r>
          </w:p>
        </w:tc>
        <w:tc>
          <w:tcPr>
            <w:tcW w:w="1150" w:type="dxa"/>
            <w:gridSpan w:val="5"/>
          </w:tcPr>
          <w:p w:rsidR="00590C1E" w:rsidRPr="00590C1E" w:rsidRDefault="00590C1E" w:rsidP="00590C1E">
            <w:pPr>
              <w:tabs>
                <w:tab w:val="left" w:pos="4065"/>
              </w:tabs>
              <w:jc w:val="center"/>
              <w:rPr>
                <w:rFonts w:ascii="Times New Roman" w:hAnsi="Times New Roman" w:cs="Times New Roman"/>
                <w:sz w:val="28"/>
                <w:szCs w:val="28"/>
              </w:rPr>
            </w:pPr>
            <w:r w:rsidRPr="00590C1E">
              <w:rPr>
                <w:rFonts w:ascii="Times New Roman" w:hAnsi="Times New Roman" w:cs="Times New Roman"/>
                <w:sz w:val="28"/>
                <w:szCs w:val="28"/>
              </w:rPr>
              <w:t>17:00</w:t>
            </w:r>
          </w:p>
        </w:tc>
        <w:tc>
          <w:tcPr>
            <w:tcW w:w="1286" w:type="dxa"/>
            <w:gridSpan w:val="3"/>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10</w:t>
            </w:r>
          </w:p>
        </w:tc>
        <w:tc>
          <w:tcPr>
            <w:tcW w:w="1276" w:type="dxa"/>
            <w:gridSpan w:val="4"/>
            <w:tcBorders>
              <w:right w:val="single" w:sz="4" w:space="0" w:color="auto"/>
            </w:tcBorders>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12</w:t>
            </w:r>
          </w:p>
        </w:tc>
        <w:tc>
          <w:tcPr>
            <w:tcW w:w="1177" w:type="dxa"/>
            <w:tcBorders>
              <w:left w:val="single" w:sz="4" w:space="0" w:color="auto"/>
              <w:right w:val="single" w:sz="4" w:space="0" w:color="auto"/>
            </w:tcBorders>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22</w:t>
            </w:r>
          </w:p>
        </w:tc>
      </w:tr>
      <w:tr w:rsidR="00590C1E" w:rsidRPr="00590C1E" w:rsidTr="00342F82">
        <w:trPr>
          <w:jc w:val="center"/>
        </w:trPr>
        <w:tc>
          <w:tcPr>
            <w:tcW w:w="1656" w:type="dxa"/>
            <w:gridSpan w:val="2"/>
          </w:tcPr>
          <w:p w:rsidR="00590C1E" w:rsidRPr="00590C1E" w:rsidRDefault="00590C1E" w:rsidP="00590C1E">
            <w:pPr>
              <w:tabs>
                <w:tab w:val="left" w:pos="4065"/>
              </w:tabs>
              <w:jc w:val="center"/>
              <w:rPr>
                <w:rFonts w:ascii="Times New Roman" w:hAnsi="Times New Roman" w:cs="Times New Roman"/>
                <w:sz w:val="28"/>
                <w:szCs w:val="28"/>
              </w:rPr>
            </w:pPr>
            <w:r w:rsidRPr="00590C1E">
              <w:rPr>
                <w:rFonts w:ascii="Times New Roman" w:hAnsi="Times New Roman" w:cs="Times New Roman"/>
                <w:sz w:val="28"/>
                <w:szCs w:val="28"/>
              </w:rPr>
              <w:t>15.07.2022</w:t>
            </w:r>
          </w:p>
        </w:tc>
        <w:tc>
          <w:tcPr>
            <w:tcW w:w="1150" w:type="dxa"/>
            <w:gridSpan w:val="5"/>
          </w:tcPr>
          <w:p w:rsidR="00590C1E" w:rsidRPr="00590C1E" w:rsidRDefault="00590C1E" w:rsidP="00590C1E">
            <w:pPr>
              <w:tabs>
                <w:tab w:val="left" w:pos="4065"/>
              </w:tabs>
              <w:jc w:val="center"/>
              <w:rPr>
                <w:rFonts w:ascii="Times New Roman" w:hAnsi="Times New Roman" w:cs="Times New Roman"/>
                <w:sz w:val="28"/>
                <w:szCs w:val="28"/>
              </w:rPr>
            </w:pPr>
            <w:r w:rsidRPr="00590C1E">
              <w:rPr>
                <w:rFonts w:ascii="Times New Roman" w:hAnsi="Times New Roman" w:cs="Times New Roman"/>
                <w:sz w:val="28"/>
                <w:szCs w:val="28"/>
              </w:rPr>
              <w:t>10:00</w:t>
            </w:r>
          </w:p>
        </w:tc>
        <w:tc>
          <w:tcPr>
            <w:tcW w:w="1286" w:type="dxa"/>
            <w:gridSpan w:val="3"/>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13</w:t>
            </w:r>
          </w:p>
        </w:tc>
        <w:tc>
          <w:tcPr>
            <w:tcW w:w="1276" w:type="dxa"/>
            <w:gridSpan w:val="4"/>
            <w:tcBorders>
              <w:right w:val="single" w:sz="4" w:space="0" w:color="auto"/>
            </w:tcBorders>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14</w:t>
            </w:r>
          </w:p>
        </w:tc>
        <w:tc>
          <w:tcPr>
            <w:tcW w:w="1177" w:type="dxa"/>
            <w:tcBorders>
              <w:left w:val="single" w:sz="4" w:space="0" w:color="auto"/>
              <w:right w:val="single" w:sz="4" w:space="0" w:color="auto"/>
            </w:tcBorders>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27</w:t>
            </w:r>
          </w:p>
        </w:tc>
      </w:tr>
      <w:tr w:rsidR="00590C1E" w:rsidRPr="00590C1E" w:rsidTr="00342F82">
        <w:trPr>
          <w:jc w:val="center"/>
        </w:trPr>
        <w:tc>
          <w:tcPr>
            <w:tcW w:w="1656" w:type="dxa"/>
            <w:gridSpan w:val="2"/>
          </w:tcPr>
          <w:p w:rsidR="00590C1E" w:rsidRPr="00590C1E" w:rsidRDefault="00590C1E" w:rsidP="00590C1E">
            <w:pPr>
              <w:tabs>
                <w:tab w:val="left" w:pos="4065"/>
              </w:tabs>
              <w:jc w:val="center"/>
              <w:rPr>
                <w:rFonts w:ascii="Times New Roman" w:hAnsi="Times New Roman" w:cs="Times New Roman"/>
                <w:sz w:val="28"/>
                <w:szCs w:val="28"/>
              </w:rPr>
            </w:pPr>
            <w:r w:rsidRPr="00590C1E">
              <w:rPr>
                <w:rFonts w:ascii="Times New Roman" w:hAnsi="Times New Roman" w:cs="Times New Roman"/>
                <w:sz w:val="28"/>
                <w:szCs w:val="28"/>
              </w:rPr>
              <w:t>23.07.2022</w:t>
            </w:r>
          </w:p>
        </w:tc>
        <w:tc>
          <w:tcPr>
            <w:tcW w:w="1150" w:type="dxa"/>
            <w:gridSpan w:val="5"/>
          </w:tcPr>
          <w:p w:rsidR="00590C1E" w:rsidRPr="00590C1E" w:rsidRDefault="00590C1E" w:rsidP="00590C1E">
            <w:pPr>
              <w:tabs>
                <w:tab w:val="left" w:pos="4065"/>
              </w:tabs>
              <w:jc w:val="center"/>
              <w:rPr>
                <w:rFonts w:ascii="Times New Roman" w:hAnsi="Times New Roman" w:cs="Times New Roman"/>
                <w:sz w:val="28"/>
                <w:szCs w:val="28"/>
              </w:rPr>
            </w:pPr>
            <w:r w:rsidRPr="00590C1E">
              <w:rPr>
                <w:rFonts w:ascii="Times New Roman" w:hAnsi="Times New Roman" w:cs="Times New Roman"/>
                <w:sz w:val="28"/>
                <w:szCs w:val="28"/>
              </w:rPr>
              <w:t>14:00</w:t>
            </w:r>
          </w:p>
        </w:tc>
        <w:tc>
          <w:tcPr>
            <w:tcW w:w="1286" w:type="dxa"/>
            <w:gridSpan w:val="3"/>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16</w:t>
            </w:r>
          </w:p>
        </w:tc>
        <w:tc>
          <w:tcPr>
            <w:tcW w:w="1276" w:type="dxa"/>
            <w:gridSpan w:val="4"/>
            <w:tcBorders>
              <w:right w:val="single" w:sz="4" w:space="0" w:color="auto"/>
            </w:tcBorders>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12</w:t>
            </w:r>
          </w:p>
        </w:tc>
        <w:tc>
          <w:tcPr>
            <w:tcW w:w="1177" w:type="dxa"/>
            <w:tcBorders>
              <w:left w:val="single" w:sz="4" w:space="0" w:color="auto"/>
              <w:right w:val="single" w:sz="4" w:space="0" w:color="auto"/>
            </w:tcBorders>
          </w:tcPr>
          <w:p w:rsidR="00590C1E" w:rsidRPr="00590C1E" w:rsidRDefault="00590C1E" w:rsidP="00590C1E">
            <w:pPr>
              <w:tabs>
                <w:tab w:val="left" w:pos="2730"/>
              </w:tabs>
              <w:jc w:val="center"/>
              <w:rPr>
                <w:rFonts w:ascii="Times New Roman" w:hAnsi="Times New Roman" w:cs="Times New Roman"/>
                <w:sz w:val="28"/>
                <w:szCs w:val="28"/>
              </w:rPr>
            </w:pPr>
            <w:r w:rsidRPr="00590C1E">
              <w:rPr>
                <w:rFonts w:ascii="Times New Roman" w:hAnsi="Times New Roman" w:cs="Times New Roman"/>
                <w:sz w:val="28"/>
                <w:szCs w:val="28"/>
              </w:rPr>
              <w:t>28</w:t>
            </w:r>
          </w:p>
        </w:tc>
      </w:tr>
      <w:tr w:rsidR="00590C1E" w:rsidRPr="00590C1E" w:rsidTr="00342F82">
        <w:trPr>
          <w:jc w:val="center"/>
        </w:trPr>
        <w:tc>
          <w:tcPr>
            <w:tcW w:w="2806" w:type="dxa"/>
            <w:gridSpan w:val="7"/>
          </w:tcPr>
          <w:p w:rsidR="00590C1E" w:rsidRPr="00590C1E" w:rsidRDefault="00590C1E" w:rsidP="00590C1E">
            <w:pPr>
              <w:tabs>
                <w:tab w:val="left" w:pos="2730"/>
              </w:tabs>
              <w:jc w:val="center"/>
              <w:rPr>
                <w:rFonts w:ascii="Times New Roman" w:hAnsi="Times New Roman" w:cs="Times New Roman"/>
                <w:b/>
                <w:sz w:val="28"/>
                <w:szCs w:val="28"/>
              </w:rPr>
            </w:pPr>
            <w:r w:rsidRPr="00590C1E">
              <w:rPr>
                <w:rFonts w:ascii="Times New Roman" w:hAnsi="Times New Roman" w:cs="Times New Roman"/>
                <w:b/>
                <w:sz w:val="28"/>
                <w:szCs w:val="28"/>
              </w:rPr>
              <w:t>Среднее значение</w:t>
            </w:r>
          </w:p>
        </w:tc>
        <w:tc>
          <w:tcPr>
            <w:tcW w:w="1286" w:type="dxa"/>
            <w:gridSpan w:val="3"/>
          </w:tcPr>
          <w:p w:rsidR="00590C1E" w:rsidRPr="00590C1E" w:rsidRDefault="00590C1E" w:rsidP="00590C1E">
            <w:pPr>
              <w:tabs>
                <w:tab w:val="left" w:pos="2730"/>
              </w:tabs>
              <w:jc w:val="center"/>
              <w:rPr>
                <w:rFonts w:ascii="Times New Roman" w:hAnsi="Times New Roman" w:cs="Times New Roman"/>
                <w:b/>
                <w:sz w:val="28"/>
                <w:szCs w:val="28"/>
              </w:rPr>
            </w:pPr>
            <w:r w:rsidRPr="00590C1E">
              <w:rPr>
                <w:rFonts w:ascii="Times New Roman" w:hAnsi="Times New Roman" w:cs="Times New Roman"/>
                <w:b/>
                <w:sz w:val="28"/>
                <w:szCs w:val="28"/>
              </w:rPr>
              <w:t>11,3</w:t>
            </w:r>
          </w:p>
        </w:tc>
        <w:tc>
          <w:tcPr>
            <w:tcW w:w="1276" w:type="dxa"/>
            <w:gridSpan w:val="4"/>
            <w:tcBorders>
              <w:right w:val="single" w:sz="4" w:space="0" w:color="auto"/>
            </w:tcBorders>
          </w:tcPr>
          <w:p w:rsidR="00590C1E" w:rsidRPr="00590C1E" w:rsidRDefault="00590C1E" w:rsidP="00590C1E">
            <w:pPr>
              <w:tabs>
                <w:tab w:val="left" w:pos="2730"/>
              </w:tabs>
              <w:jc w:val="center"/>
              <w:rPr>
                <w:rFonts w:ascii="Times New Roman" w:hAnsi="Times New Roman" w:cs="Times New Roman"/>
                <w:b/>
                <w:sz w:val="28"/>
                <w:szCs w:val="28"/>
              </w:rPr>
            </w:pPr>
            <w:r w:rsidRPr="00590C1E">
              <w:rPr>
                <w:rFonts w:ascii="Times New Roman" w:hAnsi="Times New Roman" w:cs="Times New Roman"/>
                <w:b/>
                <w:sz w:val="28"/>
                <w:szCs w:val="28"/>
              </w:rPr>
              <w:t>9,9</w:t>
            </w:r>
          </w:p>
        </w:tc>
        <w:tc>
          <w:tcPr>
            <w:tcW w:w="1177" w:type="dxa"/>
            <w:tcBorders>
              <w:left w:val="single" w:sz="4" w:space="0" w:color="auto"/>
              <w:right w:val="single" w:sz="4" w:space="0" w:color="auto"/>
            </w:tcBorders>
          </w:tcPr>
          <w:p w:rsidR="00590C1E" w:rsidRPr="00590C1E" w:rsidRDefault="00590C1E" w:rsidP="00590C1E">
            <w:pPr>
              <w:tabs>
                <w:tab w:val="left" w:pos="2730"/>
              </w:tabs>
              <w:jc w:val="center"/>
              <w:rPr>
                <w:rFonts w:ascii="Times New Roman" w:hAnsi="Times New Roman" w:cs="Times New Roman"/>
                <w:b/>
                <w:sz w:val="28"/>
                <w:szCs w:val="28"/>
              </w:rPr>
            </w:pPr>
            <w:r w:rsidRPr="00590C1E">
              <w:rPr>
                <w:rFonts w:ascii="Times New Roman" w:hAnsi="Times New Roman" w:cs="Times New Roman"/>
                <w:b/>
                <w:sz w:val="28"/>
                <w:szCs w:val="28"/>
              </w:rPr>
              <w:t>21,2</w:t>
            </w:r>
          </w:p>
        </w:tc>
      </w:tr>
    </w:tbl>
    <w:p w:rsidR="00590C1E" w:rsidRPr="00590C1E" w:rsidRDefault="00590C1E" w:rsidP="00590C1E">
      <w:pPr>
        <w:spacing w:after="0" w:line="240" w:lineRule="auto"/>
        <w:ind w:firstLine="708"/>
        <w:jc w:val="center"/>
        <w:rPr>
          <w:rFonts w:ascii="Times New Roman" w:hAnsi="Times New Roman" w:cs="Times New Roman"/>
          <w:sz w:val="28"/>
          <w:szCs w:val="28"/>
        </w:rPr>
      </w:pPr>
    </w:p>
    <w:p w:rsidR="006660B0" w:rsidRDefault="00590C1E" w:rsidP="006660B0">
      <w:pPr>
        <w:spacing w:after="0" w:line="240" w:lineRule="auto"/>
        <w:ind w:firstLine="708"/>
        <w:jc w:val="both"/>
        <w:rPr>
          <w:rFonts w:ascii="Times New Roman" w:hAnsi="Times New Roman" w:cs="Times New Roman"/>
          <w:sz w:val="28"/>
          <w:szCs w:val="28"/>
        </w:rPr>
      </w:pPr>
      <w:r w:rsidRPr="00590C1E">
        <w:rPr>
          <w:rFonts w:ascii="Times New Roman" w:hAnsi="Times New Roman" w:cs="Times New Roman"/>
          <w:sz w:val="28"/>
          <w:szCs w:val="28"/>
        </w:rPr>
        <w:t xml:space="preserve">Плотность серой вороны (N) на 1 км кв. рассчитывали по формуле: </w:t>
      </w:r>
    </w:p>
    <w:p w:rsidR="006660B0" w:rsidRDefault="00590C1E" w:rsidP="006660B0">
      <w:pPr>
        <w:spacing w:after="0" w:line="240" w:lineRule="auto"/>
        <w:ind w:firstLine="708"/>
        <w:jc w:val="center"/>
        <w:rPr>
          <w:rFonts w:ascii="Times New Roman" w:hAnsi="Times New Roman" w:cs="Times New Roman"/>
          <w:b/>
          <w:i/>
          <w:sz w:val="28"/>
          <w:szCs w:val="28"/>
        </w:rPr>
      </w:pPr>
      <w:r w:rsidRPr="00590C1E">
        <w:rPr>
          <w:rFonts w:ascii="Times New Roman" w:hAnsi="Times New Roman" w:cs="Times New Roman"/>
          <w:b/>
          <w:i/>
          <w:sz w:val="28"/>
          <w:szCs w:val="28"/>
        </w:rPr>
        <w:t>для «сидящих» птиц:</w:t>
      </w:r>
      <w:bookmarkStart w:id="8" w:name="_Hlk123148229"/>
    </w:p>
    <w:p w:rsidR="006660B0" w:rsidRDefault="00590C1E" w:rsidP="006660B0">
      <w:pPr>
        <w:spacing w:after="0" w:line="240" w:lineRule="auto"/>
        <w:ind w:firstLine="708"/>
        <w:jc w:val="center"/>
        <w:rPr>
          <w:rFonts w:ascii="Times New Roman" w:hAnsi="Times New Roman" w:cs="Times New Roman"/>
          <w:b/>
          <w:i/>
          <w:sz w:val="28"/>
          <w:szCs w:val="28"/>
        </w:rPr>
      </w:pPr>
      <w:r w:rsidRPr="00590C1E">
        <w:rPr>
          <w:rFonts w:ascii="Times New Roman" w:hAnsi="Times New Roman" w:cs="Times New Roman"/>
          <w:b/>
          <w:i/>
          <w:sz w:val="28"/>
          <w:szCs w:val="28"/>
        </w:rPr>
        <w:t>N = ((n1 x 40) + (n2 x 10) + (n3 x 3) + n4)/L,</w:t>
      </w:r>
      <w:bookmarkEnd w:id="8"/>
    </w:p>
    <w:p w:rsidR="006660B0" w:rsidRDefault="00590C1E" w:rsidP="006660B0">
      <w:pPr>
        <w:spacing w:after="0" w:line="240" w:lineRule="auto"/>
        <w:jc w:val="both"/>
        <w:rPr>
          <w:rFonts w:ascii="Times New Roman" w:hAnsi="Times New Roman" w:cs="Times New Roman"/>
          <w:sz w:val="28"/>
          <w:szCs w:val="28"/>
        </w:rPr>
      </w:pPr>
      <w:r w:rsidRPr="00590C1E">
        <w:rPr>
          <w:rFonts w:ascii="Times New Roman" w:hAnsi="Times New Roman" w:cs="Times New Roman"/>
          <w:sz w:val="28"/>
          <w:szCs w:val="28"/>
        </w:rPr>
        <w:t>где n1, n2, n3, n4 – число особей, зарегистрированных в полосах обнаружения</w:t>
      </w:r>
      <w:r w:rsidR="006660B0">
        <w:rPr>
          <w:rFonts w:ascii="Times New Roman" w:hAnsi="Times New Roman" w:cs="Times New Roman"/>
          <w:sz w:val="28"/>
          <w:szCs w:val="28"/>
        </w:rPr>
        <w:t xml:space="preserve"> </w:t>
      </w:r>
      <w:r w:rsidRPr="00590C1E">
        <w:rPr>
          <w:rFonts w:ascii="Times New Roman" w:hAnsi="Times New Roman" w:cs="Times New Roman"/>
          <w:sz w:val="28"/>
          <w:szCs w:val="28"/>
        </w:rPr>
        <w:t>соответственно 0 – 25м, 25 – 100м, 100 – 300м, 300 – 1000м.</w:t>
      </w:r>
      <w:r w:rsidR="006660B0">
        <w:rPr>
          <w:rFonts w:ascii="Times New Roman" w:hAnsi="Times New Roman" w:cs="Times New Roman"/>
          <w:sz w:val="28"/>
          <w:szCs w:val="28"/>
        </w:rPr>
        <w:t xml:space="preserve"> Значения </w:t>
      </w:r>
      <w:r w:rsidRPr="00590C1E">
        <w:rPr>
          <w:rFonts w:ascii="Times New Roman" w:hAnsi="Times New Roman" w:cs="Times New Roman"/>
          <w:sz w:val="28"/>
          <w:szCs w:val="28"/>
        </w:rPr>
        <w:t>40, 10, 3 и 1 – пересчетные коэффициенты, расширяющие</w:t>
      </w:r>
      <w:r w:rsidR="006660B0">
        <w:rPr>
          <w:rFonts w:ascii="Times New Roman" w:hAnsi="Times New Roman" w:cs="Times New Roman"/>
          <w:sz w:val="28"/>
          <w:szCs w:val="28"/>
        </w:rPr>
        <w:t xml:space="preserve"> </w:t>
      </w:r>
      <w:r w:rsidRPr="00590C1E">
        <w:rPr>
          <w:rFonts w:ascii="Times New Roman" w:hAnsi="Times New Roman" w:cs="Times New Roman"/>
          <w:sz w:val="28"/>
          <w:szCs w:val="28"/>
        </w:rPr>
        <w:t>соответствующую полосу до 1км, а L – учетный километраж (в км).</w:t>
      </w:r>
      <w:r w:rsidR="006660B0">
        <w:rPr>
          <w:rFonts w:ascii="Times New Roman" w:hAnsi="Times New Roman" w:cs="Times New Roman"/>
          <w:sz w:val="28"/>
          <w:szCs w:val="28"/>
        </w:rPr>
        <w:t xml:space="preserve"> </w:t>
      </w:r>
    </w:p>
    <w:p w:rsidR="006660B0" w:rsidRDefault="00590C1E" w:rsidP="006660B0">
      <w:pPr>
        <w:spacing w:after="0" w:line="240" w:lineRule="auto"/>
        <w:ind w:firstLine="708"/>
        <w:jc w:val="both"/>
        <w:rPr>
          <w:rFonts w:ascii="Times New Roman" w:hAnsi="Times New Roman" w:cs="Times New Roman"/>
          <w:sz w:val="28"/>
          <w:szCs w:val="28"/>
        </w:rPr>
      </w:pPr>
      <w:r w:rsidRPr="00590C1E">
        <w:rPr>
          <w:rFonts w:ascii="Times New Roman" w:hAnsi="Times New Roman" w:cs="Times New Roman"/>
          <w:sz w:val="28"/>
          <w:szCs w:val="28"/>
        </w:rPr>
        <w:t xml:space="preserve">Так как город имеет достаточно плотную застройку, поэтому расчет плотности проводили в полосах обнаружения 25-100м по формуле: </w:t>
      </w:r>
    </w:p>
    <w:p w:rsidR="006660B0" w:rsidRDefault="00590C1E" w:rsidP="006660B0">
      <w:pPr>
        <w:spacing w:after="0" w:line="240" w:lineRule="auto"/>
        <w:ind w:firstLine="708"/>
        <w:jc w:val="both"/>
        <w:rPr>
          <w:rFonts w:ascii="Times New Roman" w:hAnsi="Times New Roman" w:cs="Times New Roman"/>
          <w:b/>
          <w:i/>
          <w:sz w:val="28"/>
          <w:szCs w:val="28"/>
        </w:rPr>
      </w:pPr>
      <w:r w:rsidRPr="00590C1E">
        <w:rPr>
          <w:rFonts w:ascii="Times New Roman" w:hAnsi="Times New Roman" w:cs="Times New Roman"/>
          <w:b/>
          <w:i/>
          <w:sz w:val="28"/>
          <w:szCs w:val="28"/>
        </w:rPr>
        <w:t>N = (</w:t>
      </w:r>
      <w:bookmarkStart w:id="9" w:name="_Hlk123148354"/>
      <w:r w:rsidRPr="00590C1E">
        <w:rPr>
          <w:rFonts w:ascii="Times New Roman" w:hAnsi="Times New Roman" w:cs="Times New Roman"/>
          <w:b/>
          <w:i/>
          <w:sz w:val="28"/>
          <w:szCs w:val="28"/>
        </w:rPr>
        <w:t>n</w:t>
      </w:r>
      <w:bookmarkEnd w:id="9"/>
      <w:r w:rsidRPr="00590C1E">
        <w:rPr>
          <w:rFonts w:ascii="Times New Roman" w:hAnsi="Times New Roman" w:cs="Times New Roman"/>
          <w:b/>
          <w:i/>
          <w:sz w:val="28"/>
          <w:szCs w:val="28"/>
        </w:rPr>
        <w:t xml:space="preserve">2 x 10)/L, где n – количество особей на 1 км. </w:t>
      </w:r>
    </w:p>
    <w:p w:rsidR="006660B0" w:rsidRDefault="00590C1E" w:rsidP="006660B0">
      <w:pPr>
        <w:spacing w:after="0" w:line="240" w:lineRule="auto"/>
        <w:ind w:firstLine="708"/>
        <w:jc w:val="both"/>
        <w:rPr>
          <w:rFonts w:ascii="Times New Roman" w:hAnsi="Times New Roman" w:cs="Times New Roman"/>
          <w:sz w:val="28"/>
          <w:szCs w:val="28"/>
        </w:rPr>
      </w:pPr>
      <w:r w:rsidRPr="00590C1E">
        <w:rPr>
          <w:rFonts w:ascii="Times New Roman" w:hAnsi="Times New Roman" w:cs="Times New Roman"/>
          <w:b/>
          <w:i/>
          <w:sz w:val="28"/>
          <w:szCs w:val="28"/>
        </w:rPr>
        <w:t>Для птиц, встреченных летящими,</w:t>
      </w:r>
      <w:r w:rsidR="006660B0">
        <w:rPr>
          <w:rFonts w:ascii="Times New Roman" w:hAnsi="Times New Roman" w:cs="Times New Roman"/>
          <w:b/>
          <w:i/>
          <w:sz w:val="28"/>
          <w:szCs w:val="28"/>
        </w:rPr>
        <w:t xml:space="preserve"> </w:t>
      </w:r>
      <w:r w:rsidRPr="00590C1E">
        <w:rPr>
          <w:rFonts w:ascii="Times New Roman" w:hAnsi="Times New Roman" w:cs="Times New Roman"/>
          <w:sz w:val="28"/>
          <w:szCs w:val="28"/>
        </w:rPr>
        <w:t>пройденное расстояние заменяется на</w:t>
      </w:r>
      <w:r w:rsidR="006660B0">
        <w:rPr>
          <w:rFonts w:ascii="Times New Roman" w:hAnsi="Times New Roman" w:cs="Times New Roman"/>
          <w:sz w:val="28"/>
          <w:szCs w:val="28"/>
        </w:rPr>
        <w:t xml:space="preserve"> </w:t>
      </w:r>
      <w:r w:rsidRPr="00590C1E">
        <w:rPr>
          <w:rFonts w:ascii="Times New Roman" w:hAnsi="Times New Roman" w:cs="Times New Roman"/>
          <w:sz w:val="28"/>
          <w:szCs w:val="28"/>
        </w:rPr>
        <w:t>суммарное время в часах (Н), умноженное на 30 – среднюю скорость полета</w:t>
      </w:r>
      <w:r w:rsidR="006660B0">
        <w:rPr>
          <w:rFonts w:ascii="Times New Roman" w:hAnsi="Times New Roman" w:cs="Times New Roman"/>
          <w:sz w:val="28"/>
          <w:szCs w:val="28"/>
        </w:rPr>
        <w:t xml:space="preserve"> </w:t>
      </w:r>
      <w:r w:rsidRPr="00590C1E">
        <w:rPr>
          <w:rFonts w:ascii="Times New Roman" w:hAnsi="Times New Roman" w:cs="Times New Roman"/>
          <w:sz w:val="28"/>
          <w:szCs w:val="28"/>
        </w:rPr>
        <w:t xml:space="preserve">птиц в км/ч: </w:t>
      </w:r>
    </w:p>
    <w:p w:rsidR="006660B0" w:rsidRDefault="00590C1E" w:rsidP="006660B0">
      <w:pPr>
        <w:spacing w:after="0" w:line="240" w:lineRule="auto"/>
        <w:ind w:firstLine="708"/>
        <w:jc w:val="both"/>
        <w:rPr>
          <w:rFonts w:ascii="Times New Roman" w:hAnsi="Times New Roman" w:cs="Times New Roman"/>
          <w:sz w:val="28"/>
          <w:szCs w:val="28"/>
        </w:rPr>
      </w:pPr>
      <w:r w:rsidRPr="006660B0">
        <w:rPr>
          <w:rFonts w:ascii="Times New Roman" w:hAnsi="Times New Roman" w:cs="Times New Roman"/>
          <w:b/>
          <w:sz w:val="28"/>
          <w:szCs w:val="28"/>
        </w:rPr>
        <w:t>N=</w:t>
      </w:r>
      <w:r w:rsidRPr="006660B0">
        <w:rPr>
          <w:rFonts w:ascii="Times New Roman" w:eastAsia="OpenSymbol" w:hAnsi="Times New Roman" w:cs="Times New Roman"/>
          <w:b/>
          <w:sz w:val="28"/>
          <w:szCs w:val="28"/>
        </w:rPr>
        <w:t>S</w:t>
      </w:r>
      <w:r w:rsidRPr="006660B0">
        <w:rPr>
          <w:rFonts w:ascii="Times New Roman" w:hAnsi="Times New Roman" w:cs="Times New Roman"/>
          <w:b/>
          <w:sz w:val="28"/>
          <w:szCs w:val="28"/>
        </w:rPr>
        <w:t>n/(Н х 30).</w:t>
      </w:r>
      <w:r w:rsidRPr="00590C1E">
        <w:rPr>
          <w:rFonts w:ascii="Times New Roman" w:hAnsi="Times New Roman" w:cs="Times New Roman"/>
          <w:sz w:val="28"/>
          <w:szCs w:val="28"/>
        </w:rPr>
        <w:t xml:space="preserve"> </w:t>
      </w:r>
    </w:p>
    <w:p w:rsidR="00590C1E" w:rsidRPr="006660B0" w:rsidRDefault="00590C1E" w:rsidP="006660B0">
      <w:pPr>
        <w:spacing w:after="0" w:line="240" w:lineRule="auto"/>
        <w:ind w:firstLine="708"/>
        <w:jc w:val="both"/>
        <w:rPr>
          <w:rFonts w:ascii="Times New Roman" w:hAnsi="Times New Roman" w:cs="Times New Roman"/>
          <w:b/>
          <w:i/>
          <w:sz w:val="28"/>
          <w:szCs w:val="28"/>
        </w:rPr>
      </w:pPr>
      <w:r w:rsidRPr="00590C1E">
        <w:rPr>
          <w:rFonts w:ascii="Times New Roman" w:hAnsi="Times New Roman" w:cs="Times New Roman"/>
          <w:sz w:val="28"/>
          <w:szCs w:val="28"/>
        </w:rPr>
        <w:t>Данные по плотности «сидящих» и «летящих» птиц</w:t>
      </w:r>
      <w:r w:rsidR="006660B0">
        <w:rPr>
          <w:rFonts w:ascii="Times New Roman" w:hAnsi="Times New Roman" w:cs="Times New Roman"/>
          <w:sz w:val="28"/>
          <w:szCs w:val="28"/>
        </w:rPr>
        <w:t xml:space="preserve"> </w:t>
      </w:r>
      <w:r w:rsidRPr="00590C1E">
        <w:rPr>
          <w:rFonts w:ascii="Times New Roman" w:hAnsi="Times New Roman" w:cs="Times New Roman"/>
          <w:sz w:val="28"/>
          <w:szCs w:val="28"/>
        </w:rPr>
        <w:t>суммируются.</w:t>
      </w:r>
    </w:p>
    <w:p w:rsidR="00521C0E" w:rsidRPr="00CC6807" w:rsidRDefault="00521C0E" w:rsidP="00CC6807">
      <w:pPr>
        <w:spacing w:after="0" w:line="240" w:lineRule="auto"/>
        <w:ind w:firstLine="708"/>
        <w:jc w:val="right"/>
        <w:rPr>
          <w:rFonts w:ascii="Times New Roman" w:hAnsi="Times New Roman" w:cs="Times New Roman"/>
          <w:sz w:val="28"/>
          <w:szCs w:val="28"/>
        </w:rPr>
      </w:pPr>
    </w:p>
    <w:p w:rsidR="00397C96" w:rsidRPr="00CC6807" w:rsidRDefault="006660B0" w:rsidP="00806F98">
      <w:pPr>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Таблица 2</w:t>
      </w:r>
      <w:r w:rsidR="00397C96" w:rsidRPr="00CC6807">
        <w:rPr>
          <w:rFonts w:ascii="Times New Roman" w:hAnsi="Times New Roman" w:cs="Times New Roman"/>
          <w:sz w:val="28"/>
          <w:szCs w:val="28"/>
        </w:rPr>
        <w:t xml:space="preserve">. </w:t>
      </w:r>
    </w:p>
    <w:p w:rsidR="00397C96" w:rsidRPr="00CC6807" w:rsidRDefault="00761238" w:rsidP="00CC6807">
      <w:pPr>
        <w:spacing w:after="0" w:line="240" w:lineRule="auto"/>
        <w:jc w:val="both"/>
        <w:rPr>
          <w:rFonts w:ascii="Times New Roman" w:hAnsi="Times New Roman" w:cs="Times New Roman"/>
          <w:sz w:val="28"/>
          <w:szCs w:val="28"/>
        </w:rPr>
      </w:pPr>
      <w:r w:rsidRPr="00CC6807">
        <w:rPr>
          <w:rFonts w:ascii="Times New Roman" w:hAnsi="Times New Roman" w:cs="Times New Roman"/>
          <w:sz w:val="28"/>
          <w:szCs w:val="28"/>
        </w:rPr>
        <w:t>Данные численности особей на учётный километр и плотности серой вороны на 1 км кв.</w:t>
      </w:r>
    </w:p>
    <w:tbl>
      <w:tblPr>
        <w:tblStyle w:val="12"/>
        <w:tblW w:w="0" w:type="auto"/>
        <w:tblLook w:val="04A0" w:firstRow="1" w:lastRow="0" w:firstColumn="1" w:lastColumn="0" w:noHBand="0" w:noVBand="1"/>
      </w:tblPr>
      <w:tblGrid>
        <w:gridCol w:w="4672"/>
        <w:gridCol w:w="4673"/>
      </w:tblGrid>
      <w:tr w:rsidR="00397C96" w:rsidRPr="00CC6807" w:rsidTr="00074B76">
        <w:tc>
          <w:tcPr>
            <w:tcW w:w="4672" w:type="dxa"/>
          </w:tcPr>
          <w:p w:rsidR="00397C96" w:rsidRPr="00CC6807" w:rsidRDefault="00397C96" w:rsidP="00CC6807">
            <w:pPr>
              <w:jc w:val="center"/>
              <w:rPr>
                <w:rFonts w:ascii="Times New Roman" w:hAnsi="Times New Roman" w:cs="Times New Roman"/>
                <w:sz w:val="28"/>
                <w:szCs w:val="28"/>
              </w:rPr>
            </w:pPr>
            <w:r w:rsidRPr="00CC6807">
              <w:rPr>
                <w:rFonts w:ascii="Times New Roman" w:hAnsi="Times New Roman" w:cs="Times New Roman"/>
                <w:sz w:val="28"/>
                <w:szCs w:val="28"/>
              </w:rPr>
              <w:t>Тип застройки, округ</w:t>
            </w:r>
          </w:p>
          <w:p w:rsidR="00397C96" w:rsidRPr="00CC6807" w:rsidRDefault="00397C96" w:rsidP="00CC6807">
            <w:pPr>
              <w:jc w:val="center"/>
              <w:rPr>
                <w:rFonts w:ascii="Times New Roman" w:hAnsi="Times New Roman" w:cs="Times New Roman"/>
                <w:sz w:val="28"/>
                <w:szCs w:val="28"/>
              </w:rPr>
            </w:pPr>
            <w:r w:rsidRPr="00CC6807">
              <w:rPr>
                <w:rFonts w:ascii="Times New Roman" w:hAnsi="Times New Roman" w:cs="Times New Roman"/>
                <w:sz w:val="28"/>
                <w:szCs w:val="28"/>
              </w:rPr>
              <w:t>г. Мурманска, № маршрута</w:t>
            </w:r>
          </w:p>
        </w:tc>
        <w:tc>
          <w:tcPr>
            <w:tcW w:w="4673" w:type="dxa"/>
          </w:tcPr>
          <w:p w:rsidR="00397C96" w:rsidRPr="00CC6807" w:rsidRDefault="00397C96" w:rsidP="00CC6807">
            <w:pPr>
              <w:jc w:val="center"/>
              <w:rPr>
                <w:rFonts w:ascii="Times New Roman" w:hAnsi="Times New Roman" w:cs="Times New Roman"/>
                <w:sz w:val="28"/>
                <w:szCs w:val="28"/>
              </w:rPr>
            </w:pPr>
            <w:r w:rsidRPr="00CC6807">
              <w:rPr>
                <w:rFonts w:ascii="Times New Roman" w:hAnsi="Times New Roman" w:cs="Times New Roman"/>
                <w:sz w:val="28"/>
                <w:szCs w:val="28"/>
              </w:rPr>
              <w:t>Среднее значение численности серой вороны</w:t>
            </w:r>
            <w:r w:rsidR="006156C4" w:rsidRPr="00CC6807">
              <w:rPr>
                <w:rFonts w:ascii="Times New Roman" w:hAnsi="Times New Roman" w:cs="Times New Roman"/>
                <w:sz w:val="28"/>
                <w:szCs w:val="28"/>
              </w:rPr>
              <w:t>, плотности на 1 км кв.</w:t>
            </w:r>
          </w:p>
        </w:tc>
      </w:tr>
      <w:tr w:rsidR="00397C96" w:rsidRPr="00CC6807" w:rsidTr="00074B76">
        <w:tc>
          <w:tcPr>
            <w:tcW w:w="4672" w:type="dxa"/>
          </w:tcPr>
          <w:p w:rsidR="00397C96" w:rsidRPr="00CC6807" w:rsidRDefault="00397C96" w:rsidP="00CC6807">
            <w:pPr>
              <w:jc w:val="center"/>
              <w:rPr>
                <w:rFonts w:ascii="Times New Roman" w:hAnsi="Times New Roman" w:cs="Times New Roman"/>
                <w:sz w:val="28"/>
                <w:szCs w:val="28"/>
              </w:rPr>
            </w:pPr>
            <w:r w:rsidRPr="00CC6807">
              <w:rPr>
                <w:rFonts w:ascii="Times New Roman" w:hAnsi="Times New Roman" w:cs="Times New Roman"/>
                <w:sz w:val="28"/>
                <w:szCs w:val="28"/>
              </w:rPr>
              <w:t>Центр города (маршрут № 1, Октябрьский округ)</w:t>
            </w:r>
          </w:p>
          <w:p w:rsidR="00397C96" w:rsidRPr="00CC6807" w:rsidRDefault="00397C96" w:rsidP="00CC6807">
            <w:pPr>
              <w:jc w:val="center"/>
              <w:rPr>
                <w:rFonts w:ascii="Times New Roman" w:hAnsi="Times New Roman" w:cs="Times New Roman"/>
                <w:sz w:val="28"/>
                <w:szCs w:val="28"/>
              </w:rPr>
            </w:pPr>
            <w:r w:rsidRPr="00CC6807">
              <w:rPr>
                <w:rFonts w:ascii="Times New Roman" w:hAnsi="Times New Roman" w:cs="Times New Roman"/>
                <w:sz w:val="28"/>
                <w:szCs w:val="28"/>
              </w:rPr>
              <w:t>L=1,53км; t=18мин.</w:t>
            </w:r>
          </w:p>
        </w:tc>
        <w:tc>
          <w:tcPr>
            <w:tcW w:w="4673" w:type="dxa"/>
          </w:tcPr>
          <w:p w:rsidR="00397C96" w:rsidRPr="00CC6807" w:rsidRDefault="00397C96" w:rsidP="00CC6807">
            <w:pPr>
              <w:jc w:val="center"/>
              <w:rPr>
                <w:rFonts w:ascii="Times New Roman" w:hAnsi="Times New Roman" w:cs="Times New Roman"/>
                <w:sz w:val="28"/>
                <w:szCs w:val="28"/>
              </w:rPr>
            </w:pPr>
            <w:r w:rsidRPr="00CC6807">
              <w:rPr>
                <w:rFonts w:ascii="Times New Roman" w:hAnsi="Times New Roman" w:cs="Times New Roman"/>
                <w:sz w:val="28"/>
                <w:szCs w:val="28"/>
              </w:rPr>
              <w:t>5,5:1.53 км=3,6 особей/км</w:t>
            </w:r>
          </w:p>
          <w:p w:rsidR="00397C96" w:rsidRPr="00CC6807" w:rsidRDefault="00397C96" w:rsidP="00CC6807">
            <w:pPr>
              <w:jc w:val="center"/>
              <w:rPr>
                <w:rFonts w:ascii="Times New Roman" w:hAnsi="Times New Roman" w:cs="Times New Roman"/>
                <w:sz w:val="28"/>
                <w:szCs w:val="28"/>
              </w:rPr>
            </w:pPr>
            <w:r w:rsidRPr="00CC6807">
              <w:rPr>
                <w:rFonts w:ascii="Times New Roman" w:hAnsi="Times New Roman" w:cs="Times New Roman"/>
                <w:sz w:val="28"/>
                <w:szCs w:val="28"/>
              </w:rPr>
              <w:t>плотность:</w:t>
            </w:r>
          </w:p>
          <w:p w:rsidR="00397C96" w:rsidRPr="00CC6807" w:rsidRDefault="00397C96" w:rsidP="00CC6807">
            <w:pPr>
              <w:jc w:val="center"/>
              <w:rPr>
                <w:rFonts w:ascii="Times New Roman" w:hAnsi="Times New Roman" w:cs="Times New Roman"/>
                <w:sz w:val="28"/>
                <w:szCs w:val="28"/>
              </w:rPr>
            </w:pPr>
            <w:r w:rsidRPr="00CC6807">
              <w:rPr>
                <w:rFonts w:ascii="Times New Roman" w:hAnsi="Times New Roman" w:cs="Times New Roman"/>
                <w:sz w:val="28"/>
                <w:szCs w:val="28"/>
              </w:rPr>
              <w:t>2,6х10/1,53км=17 (сидящие)</w:t>
            </w:r>
          </w:p>
          <w:p w:rsidR="00397C96" w:rsidRPr="00CC6807" w:rsidRDefault="00397C96" w:rsidP="00CC6807">
            <w:pPr>
              <w:jc w:val="center"/>
              <w:rPr>
                <w:rFonts w:ascii="Times New Roman" w:hAnsi="Times New Roman" w:cs="Times New Roman"/>
                <w:sz w:val="28"/>
                <w:szCs w:val="28"/>
              </w:rPr>
            </w:pPr>
            <w:r w:rsidRPr="00CC6807">
              <w:rPr>
                <w:rFonts w:ascii="Times New Roman" w:hAnsi="Times New Roman" w:cs="Times New Roman"/>
                <w:sz w:val="28"/>
                <w:szCs w:val="28"/>
              </w:rPr>
              <w:t>2,9/0,3 час. х 30=0,32(летящие)</w:t>
            </w:r>
          </w:p>
          <w:p w:rsidR="00397C96" w:rsidRPr="00CC6807" w:rsidRDefault="00397C96" w:rsidP="00CC6807">
            <w:pPr>
              <w:jc w:val="center"/>
              <w:rPr>
                <w:rFonts w:ascii="Times New Roman" w:hAnsi="Times New Roman" w:cs="Times New Roman"/>
                <w:sz w:val="28"/>
                <w:szCs w:val="28"/>
              </w:rPr>
            </w:pPr>
            <w:r w:rsidRPr="00CC6807">
              <w:rPr>
                <w:rFonts w:ascii="Times New Roman" w:hAnsi="Times New Roman" w:cs="Times New Roman"/>
                <w:sz w:val="28"/>
                <w:szCs w:val="28"/>
              </w:rPr>
              <w:t>N=17+0.32=17.32</w:t>
            </w:r>
          </w:p>
        </w:tc>
      </w:tr>
      <w:tr w:rsidR="00397C96" w:rsidRPr="00CC6807" w:rsidTr="00074B76">
        <w:tc>
          <w:tcPr>
            <w:tcW w:w="4672" w:type="dxa"/>
          </w:tcPr>
          <w:p w:rsidR="00397C96" w:rsidRPr="00CC6807" w:rsidRDefault="00397C96" w:rsidP="00CC6807">
            <w:pPr>
              <w:jc w:val="center"/>
              <w:rPr>
                <w:rFonts w:ascii="Times New Roman" w:hAnsi="Times New Roman" w:cs="Times New Roman"/>
                <w:sz w:val="28"/>
                <w:szCs w:val="28"/>
              </w:rPr>
            </w:pPr>
            <w:r w:rsidRPr="00CC6807">
              <w:rPr>
                <w:rFonts w:ascii="Times New Roman" w:hAnsi="Times New Roman" w:cs="Times New Roman"/>
                <w:sz w:val="28"/>
                <w:szCs w:val="28"/>
              </w:rPr>
              <w:t>9-этажные дома (маршрут № 2, Первомайский округ)</w:t>
            </w:r>
          </w:p>
          <w:p w:rsidR="00397C96" w:rsidRPr="00CC6807" w:rsidRDefault="00397C96" w:rsidP="00CC6807">
            <w:pPr>
              <w:jc w:val="center"/>
              <w:rPr>
                <w:rFonts w:ascii="Times New Roman" w:hAnsi="Times New Roman" w:cs="Times New Roman"/>
                <w:sz w:val="28"/>
                <w:szCs w:val="28"/>
              </w:rPr>
            </w:pPr>
            <w:r w:rsidRPr="00CC6807">
              <w:rPr>
                <w:rFonts w:ascii="Times New Roman" w:hAnsi="Times New Roman" w:cs="Times New Roman"/>
                <w:sz w:val="28"/>
                <w:szCs w:val="28"/>
              </w:rPr>
              <w:t>L=1,51км; t=18мин.</w:t>
            </w:r>
          </w:p>
        </w:tc>
        <w:tc>
          <w:tcPr>
            <w:tcW w:w="4673" w:type="dxa"/>
          </w:tcPr>
          <w:p w:rsidR="00397C96" w:rsidRPr="00CC6807" w:rsidRDefault="00397C96" w:rsidP="00CC6807">
            <w:pPr>
              <w:jc w:val="center"/>
              <w:rPr>
                <w:rFonts w:ascii="Times New Roman" w:hAnsi="Times New Roman" w:cs="Times New Roman"/>
                <w:sz w:val="28"/>
                <w:szCs w:val="28"/>
              </w:rPr>
            </w:pPr>
            <w:r w:rsidRPr="00CC6807">
              <w:rPr>
                <w:rFonts w:ascii="Times New Roman" w:hAnsi="Times New Roman" w:cs="Times New Roman"/>
                <w:sz w:val="28"/>
                <w:szCs w:val="28"/>
              </w:rPr>
              <w:t>15,8: 1,51км=10,5особей/км</w:t>
            </w:r>
          </w:p>
          <w:p w:rsidR="00397C96" w:rsidRPr="00CC6807" w:rsidRDefault="00397C96" w:rsidP="00CC6807">
            <w:pPr>
              <w:jc w:val="center"/>
              <w:rPr>
                <w:rFonts w:ascii="Times New Roman" w:hAnsi="Times New Roman" w:cs="Times New Roman"/>
                <w:sz w:val="28"/>
                <w:szCs w:val="28"/>
              </w:rPr>
            </w:pPr>
            <w:r w:rsidRPr="00CC6807">
              <w:rPr>
                <w:rFonts w:ascii="Times New Roman" w:hAnsi="Times New Roman" w:cs="Times New Roman"/>
                <w:sz w:val="28"/>
                <w:szCs w:val="28"/>
              </w:rPr>
              <w:t>плотность:</w:t>
            </w:r>
          </w:p>
          <w:p w:rsidR="00397C96" w:rsidRPr="00CC6807" w:rsidRDefault="00397C96" w:rsidP="00CC6807">
            <w:pPr>
              <w:jc w:val="center"/>
              <w:rPr>
                <w:rFonts w:ascii="Times New Roman" w:hAnsi="Times New Roman" w:cs="Times New Roman"/>
                <w:sz w:val="28"/>
                <w:szCs w:val="28"/>
              </w:rPr>
            </w:pPr>
            <w:r w:rsidRPr="00CC6807">
              <w:rPr>
                <w:rFonts w:ascii="Times New Roman" w:hAnsi="Times New Roman" w:cs="Times New Roman"/>
                <w:sz w:val="28"/>
                <w:szCs w:val="28"/>
              </w:rPr>
              <w:t>7,6х10/1,51км=50,3 (сидящие)</w:t>
            </w:r>
          </w:p>
          <w:p w:rsidR="00397C96" w:rsidRPr="00CC6807" w:rsidRDefault="00397C96" w:rsidP="00CC6807">
            <w:pPr>
              <w:jc w:val="center"/>
              <w:rPr>
                <w:rFonts w:ascii="Times New Roman" w:hAnsi="Times New Roman" w:cs="Times New Roman"/>
                <w:sz w:val="28"/>
                <w:szCs w:val="28"/>
              </w:rPr>
            </w:pPr>
            <w:r w:rsidRPr="00CC6807">
              <w:rPr>
                <w:rFonts w:ascii="Times New Roman" w:hAnsi="Times New Roman" w:cs="Times New Roman"/>
                <w:sz w:val="28"/>
                <w:szCs w:val="28"/>
              </w:rPr>
              <w:t>8,2/0,3 час. х 30=0,91(летящие)</w:t>
            </w:r>
          </w:p>
          <w:p w:rsidR="00397C96" w:rsidRPr="00CC6807" w:rsidRDefault="00397C96" w:rsidP="00CC6807">
            <w:pPr>
              <w:jc w:val="center"/>
              <w:rPr>
                <w:rFonts w:ascii="Times New Roman" w:hAnsi="Times New Roman" w:cs="Times New Roman"/>
                <w:sz w:val="28"/>
                <w:szCs w:val="28"/>
              </w:rPr>
            </w:pPr>
            <w:r w:rsidRPr="00CC6807">
              <w:rPr>
                <w:rFonts w:ascii="Times New Roman" w:hAnsi="Times New Roman" w:cs="Times New Roman"/>
                <w:sz w:val="28"/>
                <w:szCs w:val="28"/>
              </w:rPr>
              <w:t>N=50.3+0.91=51.21</w:t>
            </w:r>
          </w:p>
        </w:tc>
      </w:tr>
      <w:tr w:rsidR="00397C96" w:rsidRPr="00CC6807" w:rsidTr="00074B76">
        <w:tc>
          <w:tcPr>
            <w:tcW w:w="4672" w:type="dxa"/>
          </w:tcPr>
          <w:p w:rsidR="00397C96" w:rsidRPr="00CC6807" w:rsidRDefault="00397C96" w:rsidP="00CC6807">
            <w:pPr>
              <w:jc w:val="center"/>
              <w:rPr>
                <w:rFonts w:ascii="Times New Roman" w:hAnsi="Times New Roman" w:cs="Times New Roman"/>
                <w:sz w:val="28"/>
                <w:szCs w:val="28"/>
              </w:rPr>
            </w:pPr>
            <w:r w:rsidRPr="00CC6807">
              <w:rPr>
                <w:rFonts w:ascii="Times New Roman" w:hAnsi="Times New Roman" w:cs="Times New Roman"/>
                <w:sz w:val="28"/>
                <w:szCs w:val="28"/>
              </w:rPr>
              <w:t>Набережная у озера Семёновское (маршрут № 6, Ленинский округ)</w:t>
            </w:r>
          </w:p>
          <w:p w:rsidR="00397C96" w:rsidRPr="00CC6807" w:rsidRDefault="00397C96" w:rsidP="00CC6807">
            <w:pPr>
              <w:jc w:val="center"/>
              <w:rPr>
                <w:rFonts w:ascii="Times New Roman" w:hAnsi="Times New Roman" w:cs="Times New Roman"/>
                <w:sz w:val="28"/>
                <w:szCs w:val="28"/>
              </w:rPr>
            </w:pPr>
            <w:r w:rsidRPr="00CC6807">
              <w:rPr>
                <w:rFonts w:ascii="Times New Roman" w:hAnsi="Times New Roman" w:cs="Times New Roman"/>
                <w:sz w:val="28"/>
                <w:szCs w:val="28"/>
              </w:rPr>
              <w:t>L=1,5км; t=20мин.</w:t>
            </w:r>
          </w:p>
        </w:tc>
        <w:tc>
          <w:tcPr>
            <w:tcW w:w="4673" w:type="dxa"/>
          </w:tcPr>
          <w:p w:rsidR="00397C96" w:rsidRPr="00CC6807" w:rsidRDefault="00397C96" w:rsidP="00CC6807">
            <w:pPr>
              <w:jc w:val="center"/>
              <w:rPr>
                <w:rFonts w:ascii="Times New Roman" w:hAnsi="Times New Roman" w:cs="Times New Roman"/>
                <w:sz w:val="28"/>
                <w:szCs w:val="28"/>
              </w:rPr>
            </w:pPr>
            <w:r w:rsidRPr="00CC6807">
              <w:rPr>
                <w:rFonts w:ascii="Times New Roman" w:hAnsi="Times New Roman" w:cs="Times New Roman"/>
                <w:sz w:val="28"/>
                <w:szCs w:val="28"/>
              </w:rPr>
              <w:t>24,1:1,5км= 16 особей/км</w:t>
            </w:r>
          </w:p>
          <w:p w:rsidR="00397C96" w:rsidRPr="00CC6807" w:rsidRDefault="00397C96" w:rsidP="00CC6807">
            <w:pPr>
              <w:jc w:val="center"/>
              <w:rPr>
                <w:rFonts w:ascii="Times New Roman" w:hAnsi="Times New Roman" w:cs="Times New Roman"/>
                <w:sz w:val="28"/>
                <w:szCs w:val="28"/>
              </w:rPr>
            </w:pPr>
            <w:r w:rsidRPr="00CC6807">
              <w:rPr>
                <w:rFonts w:ascii="Times New Roman" w:hAnsi="Times New Roman" w:cs="Times New Roman"/>
                <w:sz w:val="28"/>
                <w:szCs w:val="28"/>
              </w:rPr>
              <w:t>плотность:</w:t>
            </w:r>
          </w:p>
          <w:p w:rsidR="00397C96" w:rsidRPr="00CC6807" w:rsidRDefault="00397C96" w:rsidP="00CC6807">
            <w:pPr>
              <w:jc w:val="center"/>
              <w:rPr>
                <w:rFonts w:ascii="Times New Roman" w:hAnsi="Times New Roman" w:cs="Times New Roman"/>
                <w:sz w:val="28"/>
                <w:szCs w:val="28"/>
              </w:rPr>
            </w:pPr>
            <w:r w:rsidRPr="00CC6807">
              <w:rPr>
                <w:rFonts w:ascii="Times New Roman" w:hAnsi="Times New Roman" w:cs="Times New Roman"/>
                <w:sz w:val="28"/>
                <w:szCs w:val="28"/>
              </w:rPr>
              <w:t>11,9х10/1,5км=79,3 (сидящие)</w:t>
            </w:r>
          </w:p>
          <w:p w:rsidR="00397C96" w:rsidRPr="00CC6807" w:rsidRDefault="00397C96" w:rsidP="00CC6807">
            <w:pPr>
              <w:jc w:val="center"/>
              <w:rPr>
                <w:rFonts w:ascii="Times New Roman" w:hAnsi="Times New Roman" w:cs="Times New Roman"/>
                <w:sz w:val="28"/>
                <w:szCs w:val="28"/>
              </w:rPr>
            </w:pPr>
            <w:r w:rsidRPr="00CC6807">
              <w:rPr>
                <w:rFonts w:ascii="Times New Roman" w:hAnsi="Times New Roman" w:cs="Times New Roman"/>
                <w:sz w:val="28"/>
                <w:szCs w:val="28"/>
              </w:rPr>
              <w:t>12,2/0,33час. х 30=1,23(летящие)</w:t>
            </w:r>
          </w:p>
          <w:p w:rsidR="00397C96" w:rsidRPr="00CC6807" w:rsidRDefault="00397C96" w:rsidP="00CC6807">
            <w:pPr>
              <w:jc w:val="center"/>
              <w:rPr>
                <w:rFonts w:ascii="Times New Roman" w:hAnsi="Times New Roman" w:cs="Times New Roman"/>
                <w:sz w:val="28"/>
                <w:szCs w:val="28"/>
              </w:rPr>
            </w:pPr>
            <w:r w:rsidRPr="00CC6807">
              <w:rPr>
                <w:rFonts w:ascii="Times New Roman" w:hAnsi="Times New Roman" w:cs="Times New Roman"/>
                <w:sz w:val="28"/>
                <w:szCs w:val="28"/>
              </w:rPr>
              <w:t>N=79.3+1.23=80.53</w:t>
            </w:r>
          </w:p>
        </w:tc>
      </w:tr>
      <w:tr w:rsidR="00397C96" w:rsidRPr="00CC6807" w:rsidTr="00074B76">
        <w:tc>
          <w:tcPr>
            <w:tcW w:w="4672" w:type="dxa"/>
          </w:tcPr>
          <w:p w:rsidR="00397C96" w:rsidRPr="00CC6807" w:rsidRDefault="00397C96" w:rsidP="00CC6807">
            <w:pPr>
              <w:jc w:val="center"/>
              <w:rPr>
                <w:rFonts w:ascii="Times New Roman" w:hAnsi="Times New Roman" w:cs="Times New Roman"/>
                <w:sz w:val="28"/>
                <w:szCs w:val="28"/>
              </w:rPr>
            </w:pPr>
            <w:r w:rsidRPr="00CC6807">
              <w:rPr>
                <w:rFonts w:ascii="Times New Roman" w:hAnsi="Times New Roman" w:cs="Times New Roman"/>
                <w:sz w:val="28"/>
                <w:szCs w:val="28"/>
              </w:rPr>
              <w:t>5-этажные дома (маршрут № 3, 4, 5, Ленинский округ)</w:t>
            </w:r>
          </w:p>
          <w:p w:rsidR="00397C96" w:rsidRPr="00CC6807" w:rsidRDefault="00397C96" w:rsidP="00CC6807">
            <w:pPr>
              <w:jc w:val="center"/>
              <w:rPr>
                <w:rFonts w:ascii="Times New Roman" w:hAnsi="Times New Roman" w:cs="Times New Roman"/>
                <w:sz w:val="28"/>
                <w:szCs w:val="28"/>
              </w:rPr>
            </w:pPr>
            <w:r w:rsidRPr="00CC6807">
              <w:rPr>
                <w:rFonts w:ascii="Times New Roman" w:hAnsi="Times New Roman" w:cs="Times New Roman"/>
                <w:sz w:val="28"/>
                <w:szCs w:val="28"/>
              </w:rPr>
              <w:t>№ 3. L=1,42км; t=17мин.</w:t>
            </w:r>
          </w:p>
          <w:p w:rsidR="00397C96" w:rsidRPr="00CC6807" w:rsidRDefault="00397C96" w:rsidP="00CC6807">
            <w:pPr>
              <w:jc w:val="center"/>
              <w:rPr>
                <w:rFonts w:ascii="Times New Roman" w:hAnsi="Times New Roman" w:cs="Times New Roman"/>
                <w:sz w:val="28"/>
                <w:szCs w:val="28"/>
              </w:rPr>
            </w:pPr>
            <w:r w:rsidRPr="00CC6807">
              <w:rPr>
                <w:rFonts w:ascii="Times New Roman" w:hAnsi="Times New Roman" w:cs="Times New Roman"/>
                <w:sz w:val="28"/>
                <w:szCs w:val="28"/>
              </w:rPr>
              <w:t>№ 4. L=1,47км; t=18мин.</w:t>
            </w:r>
          </w:p>
          <w:p w:rsidR="00397C96" w:rsidRPr="00CC6807" w:rsidRDefault="00397C96" w:rsidP="00CC6807">
            <w:pPr>
              <w:jc w:val="center"/>
              <w:rPr>
                <w:rFonts w:ascii="Times New Roman" w:hAnsi="Times New Roman" w:cs="Times New Roman"/>
                <w:sz w:val="28"/>
                <w:szCs w:val="28"/>
              </w:rPr>
            </w:pPr>
            <w:r w:rsidRPr="00CC6807">
              <w:rPr>
                <w:rFonts w:ascii="Times New Roman" w:hAnsi="Times New Roman" w:cs="Times New Roman"/>
                <w:sz w:val="28"/>
                <w:szCs w:val="28"/>
              </w:rPr>
              <w:t>№ 5. L=1,22км; t=15мин.</w:t>
            </w:r>
          </w:p>
        </w:tc>
        <w:tc>
          <w:tcPr>
            <w:tcW w:w="4673" w:type="dxa"/>
          </w:tcPr>
          <w:p w:rsidR="00397C96" w:rsidRPr="00CC6807" w:rsidRDefault="00397C96" w:rsidP="00CC6807">
            <w:pPr>
              <w:jc w:val="center"/>
              <w:rPr>
                <w:rFonts w:ascii="Times New Roman" w:hAnsi="Times New Roman" w:cs="Times New Roman"/>
                <w:sz w:val="28"/>
                <w:szCs w:val="28"/>
              </w:rPr>
            </w:pPr>
            <w:r w:rsidRPr="00CC6807">
              <w:rPr>
                <w:rFonts w:ascii="Times New Roman" w:hAnsi="Times New Roman" w:cs="Times New Roman"/>
                <w:sz w:val="28"/>
                <w:szCs w:val="28"/>
              </w:rPr>
              <w:t>21,2: 1,37км=15,4 особей/км</w:t>
            </w:r>
          </w:p>
          <w:p w:rsidR="00397C96" w:rsidRPr="00CC6807" w:rsidRDefault="00397C96" w:rsidP="00CC6807">
            <w:pPr>
              <w:jc w:val="center"/>
              <w:rPr>
                <w:rFonts w:ascii="Times New Roman" w:hAnsi="Times New Roman" w:cs="Times New Roman"/>
                <w:sz w:val="28"/>
                <w:szCs w:val="28"/>
              </w:rPr>
            </w:pPr>
            <w:r w:rsidRPr="00CC6807">
              <w:rPr>
                <w:rFonts w:ascii="Times New Roman" w:hAnsi="Times New Roman" w:cs="Times New Roman"/>
                <w:sz w:val="28"/>
                <w:szCs w:val="28"/>
              </w:rPr>
              <w:t>плотность:</w:t>
            </w:r>
          </w:p>
          <w:p w:rsidR="00397C96" w:rsidRPr="00CC6807" w:rsidRDefault="00397C96" w:rsidP="00CC6807">
            <w:pPr>
              <w:jc w:val="center"/>
              <w:rPr>
                <w:rFonts w:ascii="Times New Roman" w:hAnsi="Times New Roman" w:cs="Times New Roman"/>
                <w:sz w:val="28"/>
                <w:szCs w:val="28"/>
              </w:rPr>
            </w:pPr>
            <w:r w:rsidRPr="00CC6807">
              <w:rPr>
                <w:rFonts w:ascii="Times New Roman" w:hAnsi="Times New Roman" w:cs="Times New Roman"/>
                <w:sz w:val="28"/>
                <w:szCs w:val="28"/>
              </w:rPr>
              <w:t>9,9х10/1,37км=72,2 (сидящие)</w:t>
            </w:r>
          </w:p>
          <w:p w:rsidR="00397C96" w:rsidRPr="00CC6807" w:rsidRDefault="00397C96" w:rsidP="00CC6807">
            <w:pPr>
              <w:jc w:val="center"/>
              <w:rPr>
                <w:rFonts w:ascii="Times New Roman" w:hAnsi="Times New Roman" w:cs="Times New Roman"/>
                <w:sz w:val="28"/>
                <w:szCs w:val="28"/>
              </w:rPr>
            </w:pPr>
            <w:r w:rsidRPr="00CC6807">
              <w:rPr>
                <w:rFonts w:ascii="Times New Roman" w:hAnsi="Times New Roman" w:cs="Times New Roman"/>
                <w:sz w:val="28"/>
                <w:szCs w:val="28"/>
              </w:rPr>
              <w:t>11,3/0,28 час. х 30=1,34(летящие)</w:t>
            </w:r>
          </w:p>
          <w:p w:rsidR="00397C96" w:rsidRPr="00CC6807" w:rsidRDefault="00397C96" w:rsidP="00CC6807">
            <w:pPr>
              <w:jc w:val="center"/>
              <w:rPr>
                <w:rFonts w:ascii="Times New Roman" w:hAnsi="Times New Roman" w:cs="Times New Roman"/>
                <w:sz w:val="28"/>
                <w:szCs w:val="28"/>
              </w:rPr>
            </w:pPr>
            <w:r w:rsidRPr="00CC6807">
              <w:rPr>
                <w:rFonts w:ascii="Times New Roman" w:hAnsi="Times New Roman" w:cs="Times New Roman"/>
                <w:sz w:val="28"/>
                <w:szCs w:val="28"/>
              </w:rPr>
              <w:t>N=72.2+1.34=73.54</w:t>
            </w:r>
          </w:p>
        </w:tc>
      </w:tr>
    </w:tbl>
    <w:p w:rsidR="00397C96" w:rsidRPr="00CC6807" w:rsidRDefault="00397C96" w:rsidP="00CC6807">
      <w:pPr>
        <w:spacing w:after="0" w:line="240" w:lineRule="auto"/>
        <w:ind w:firstLine="708"/>
        <w:jc w:val="both"/>
        <w:rPr>
          <w:rFonts w:ascii="Times New Roman" w:hAnsi="Times New Roman" w:cs="Times New Roman"/>
          <w:sz w:val="28"/>
          <w:szCs w:val="28"/>
        </w:rPr>
      </w:pPr>
    </w:p>
    <w:p w:rsidR="00397C96" w:rsidRPr="00CC6807" w:rsidRDefault="003856B0" w:rsidP="00CC6807">
      <w:pPr>
        <w:spacing w:after="0" w:line="240" w:lineRule="auto"/>
        <w:jc w:val="both"/>
        <w:rPr>
          <w:rFonts w:ascii="Times New Roman" w:hAnsi="Times New Roman" w:cs="Times New Roman"/>
          <w:sz w:val="28"/>
          <w:szCs w:val="28"/>
        </w:rPr>
      </w:pPr>
      <w:r w:rsidRPr="00CC6807">
        <w:rPr>
          <w:rFonts w:ascii="Times New Roman" w:hAnsi="Times New Roman" w:cs="Times New Roman"/>
          <w:noProof/>
          <w:sz w:val="28"/>
          <w:szCs w:val="28"/>
        </w:rPr>
        <w:drawing>
          <wp:inline distT="0" distB="0" distL="0" distR="0">
            <wp:extent cx="5486400" cy="32004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93720" w:rsidRDefault="00393720" w:rsidP="00CC6807">
      <w:pPr>
        <w:spacing w:after="0" w:line="240" w:lineRule="auto"/>
        <w:jc w:val="both"/>
        <w:rPr>
          <w:rFonts w:ascii="Times New Roman" w:hAnsi="Times New Roman" w:cs="Times New Roman"/>
          <w:sz w:val="28"/>
          <w:szCs w:val="28"/>
          <w:lang w:val="en-US"/>
        </w:rPr>
      </w:pPr>
    </w:p>
    <w:p w:rsidR="00397C96" w:rsidRPr="00CC6807" w:rsidRDefault="0029440C" w:rsidP="00CC6807">
      <w:pPr>
        <w:spacing w:after="0" w:line="240" w:lineRule="auto"/>
        <w:jc w:val="both"/>
        <w:rPr>
          <w:rFonts w:ascii="Times New Roman" w:hAnsi="Times New Roman" w:cs="Times New Roman"/>
          <w:sz w:val="28"/>
          <w:szCs w:val="28"/>
        </w:rPr>
      </w:pPr>
      <w:r w:rsidRPr="00CC6807">
        <w:rPr>
          <w:rFonts w:ascii="Times New Roman" w:hAnsi="Times New Roman" w:cs="Times New Roman"/>
          <w:sz w:val="28"/>
          <w:szCs w:val="28"/>
        </w:rPr>
        <w:t>Рис. 3</w:t>
      </w:r>
      <w:r w:rsidR="003856B0" w:rsidRPr="00CC6807">
        <w:rPr>
          <w:rFonts w:ascii="Times New Roman" w:hAnsi="Times New Roman" w:cs="Times New Roman"/>
          <w:sz w:val="28"/>
          <w:szCs w:val="28"/>
        </w:rPr>
        <w:t xml:space="preserve">. Диаграмма. </w:t>
      </w:r>
      <w:r w:rsidR="00812808" w:rsidRPr="00CC6807">
        <w:rPr>
          <w:rFonts w:ascii="Times New Roman" w:hAnsi="Times New Roman" w:cs="Times New Roman"/>
          <w:sz w:val="28"/>
          <w:szCs w:val="28"/>
        </w:rPr>
        <w:t>Количество особей на учётный километр</w:t>
      </w:r>
      <w:r w:rsidR="00B80880" w:rsidRPr="00CC6807">
        <w:rPr>
          <w:rFonts w:ascii="Times New Roman" w:hAnsi="Times New Roman" w:cs="Times New Roman"/>
          <w:sz w:val="28"/>
          <w:szCs w:val="28"/>
        </w:rPr>
        <w:t xml:space="preserve"> и плотность на 1 км кв.</w:t>
      </w:r>
    </w:p>
    <w:p w:rsidR="00273DF3" w:rsidRDefault="006660B0" w:rsidP="006660B0">
      <w:pPr>
        <w:spacing w:after="0" w:line="240" w:lineRule="auto"/>
        <w:ind w:firstLine="708"/>
        <w:jc w:val="both"/>
        <w:rPr>
          <w:rFonts w:ascii="Times New Roman" w:hAnsi="Times New Roman" w:cs="Times New Roman"/>
          <w:sz w:val="28"/>
          <w:szCs w:val="28"/>
        </w:rPr>
      </w:pPr>
      <w:r w:rsidRPr="006660B0">
        <w:rPr>
          <w:rFonts w:ascii="Times New Roman" w:hAnsi="Times New Roman" w:cs="Times New Roman"/>
          <w:sz w:val="28"/>
          <w:szCs w:val="28"/>
        </w:rPr>
        <w:lastRenderedPageBreak/>
        <w:t>Анализ полученных данных по пространственному распространению серой вороны показал, что вид встречается повсеместно на территории города. Численность и плотность серой вороны наименьшая в центре города,</w:t>
      </w:r>
      <w:r w:rsidR="00273DF3">
        <w:rPr>
          <w:rFonts w:ascii="Times New Roman" w:hAnsi="Times New Roman" w:cs="Times New Roman"/>
          <w:sz w:val="28"/>
          <w:szCs w:val="28"/>
        </w:rPr>
        <w:t xml:space="preserve"> </w:t>
      </w:r>
      <w:r w:rsidRPr="006660B0">
        <w:rPr>
          <w:rFonts w:ascii="Times New Roman" w:hAnsi="Times New Roman" w:cs="Times New Roman"/>
          <w:sz w:val="28"/>
          <w:szCs w:val="28"/>
        </w:rPr>
        <w:t>мы это связываем с высоким фактором беспокойства в центре города. Наибольшие показатели численности и плотности серой вороны в парковой зоне на озере Семёновское. В настоящее время это одно из часто посещаемых мест отдыха горожан, которые подкармливают птиц или выбрасывают остатки еды. К тому же здесь много деревьев, удобных для гнездования.</w:t>
      </w:r>
      <w:r w:rsidR="00273DF3">
        <w:rPr>
          <w:rFonts w:ascii="Times New Roman" w:hAnsi="Times New Roman" w:cs="Times New Roman"/>
          <w:sz w:val="28"/>
          <w:szCs w:val="28"/>
        </w:rPr>
        <w:t xml:space="preserve"> </w:t>
      </w:r>
      <w:r w:rsidRPr="006660B0">
        <w:rPr>
          <w:rFonts w:ascii="Times New Roman" w:hAnsi="Times New Roman" w:cs="Times New Roman"/>
          <w:sz w:val="28"/>
          <w:szCs w:val="28"/>
        </w:rPr>
        <w:t>В районах с 5-этажными домами численность и плотность вида</w:t>
      </w:r>
      <w:r w:rsidR="00273DF3">
        <w:rPr>
          <w:rFonts w:ascii="Times New Roman" w:hAnsi="Times New Roman" w:cs="Times New Roman"/>
          <w:sz w:val="28"/>
          <w:szCs w:val="28"/>
        </w:rPr>
        <w:t xml:space="preserve"> </w:t>
      </w:r>
      <w:r w:rsidRPr="006660B0">
        <w:rPr>
          <w:rFonts w:ascii="Times New Roman" w:hAnsi="Times New Roman" w:cs="Times New Roman"/>
          <w:sz w:val="28"/>
          <w:szCs w:val="28"/>
        </w:rPr>
        <w:t>выше, чем в 9-этажных. Вероятно, это связано с тем, что в 5-этажных домах</w:t>
      </w:r>
      <w:r w:rsidR="00273DF3">
        <w:rPr>
          <w:rFonts w:ascii="Times New Roman" w:hAnsi="Times New Roman" w:cs="Times New Roman"/>
          <w:sz w:val="28"/>
          <w:szCs w:val="28"/>
        </w:rPr>
        <w:t xml:space="preserve"> без </w:t>
      </w:r>
      <w:r w:rsidRPr="006660B0">
        <w:rPr>
          <w:rFonts w:ascii="Times New Roman" w:hAnsi="Times New Roman" w:cs="Times New Roman"/>
          <w:sz w:val="28"/>
          <w:szCs w:val="28"/>
        </w:rPr>
        <w:t xml:space="preserve"> мусоропроводов люди выбрасывают пищевые отходы в открытые мусорные контейнеры. Чаще всего это старые дома и здесь больше подходящих деревьев для устройства гнезд. В 9-этажных домах </w:t>
      </w:r>
      <w:r w:rsidR="00273DF3">
        <w:rPr>
          <w:rFonts w:ascii="Times New Roman" w:hAnsi="Times New Roman" w:cs="Times New Roman"/>
          <w:sz w:val="28"/>
          <w:szCs w:val="28"/>
        </w:rPr>
        <w:t>с мусоропроводами</w:t>
      </w:r>
      <w:r w:rsidRPr="006660B0">
        <w:rPr>
          <w:rFonts w:ascii="Times New Roman" w:hAnsi="Times New Roman" w:cs="Times New Roman"/>
          <w:sz w:val="28"/>
          <w:szCs w:val="28"/>
        </w:rPr>
        <w:t xml:space="preserve"> пищевых отходов в мусорных открытых контейнерах практически нет, здесь же меньше взрослых деревьев для гнездования.</w:t>
      </w:r>
      <w:r w:rsidR="00273DF3">
        <w:rPr>
          <w:rFonts w:ascii="Times New Roman" w:hAnsi="Times New Roman" w:cs="Times New Roman"/>
          <w:sz w:val="28"/>
          <w:szCs w:val="28"/>
        </w:rPr>
        <w:t xml:space="preserve"> </w:t>
      </w:r>
    </w:p>
    <w:p w:rsidR="006660B0" w:rsidRPr="006660B0" w:rsidRDefault="006660B0" w:rsidP="006660B0">
      <w:pPr>
        <w:spacing w:after="0" w:line="240" w:lineRule="auto"/>
        <w:ind w:firstLine="708"/>
        <w:jc w:val="both"/>
        <w:rPr>
          <w:rFonts w:ascii="Times New Roman" w:hAnsi="Times New Roman" w:cs="Times New Roman"/>
          <w:sz w:val="28"/>
          <w:szCs w:val="28"/>
        </w:rPr>
      </w:pPr>
      <w:r w:rsidRPr="006660B0">
        <w:rPr>
          <w:rFonts w:ascii="Times New Roman" w:hAnsi="Times New Roman" w:cs="Times New Roman"/>
          <w:sz w:val="28"/>
          <w:szCs w:val="28"/>
        </w:rPr>
        <w:t>Таким образом, установили, что на распределение серой вороны в городе основное влияние оказывают два фактора – это кормовая база и условия гнездования.</w:t>
      </w:r>
    </w:p>
    <w:p w:rsidR="00273DF3" w:rsidRDefault="00273DF3" w:rsidP="006660B0">
      <w:pPr>
        <w:spacing w:after="0" w:line="240" w:lineRule="auto"/>
        <w:rPr>
          <w:rFonts w:ascii="Times New Roman" w:hAnsi="Times New Roman" w:cs="Times New Roman"/>
          <w:b/>
          <w:sz w:val="28"/>
          <w:szCs w:val="28"/>
        </w:rPr>
      </w:pPr>
    </w:p>
    <w:p w:rsidR="006660B0" w:rsidRPr="006660B0" w:rsidRDefault="006660B0" w:rsidP="006660B0">
      <w:pPr>
        <w:spacing w:after="0" w:line="240" w:lineRule="auto"/>
        <w:rPr>
          <w:rFonts w:ascii="Times New Roman" w:hAnsi="Times New Roman" w:cs="Times New Roman"/>
          <w:b/>
          <w:sz w:val="28"/>
          <w:szCs w:val="28"/>
        </w:rPr>
      </w:pPr>
      <w:r w:rsidRPr="006660B0">
        <w:rPr>
          <w:rFonts w:ascii="Times New Roman" w:hAnsi="Times New Roman" w:cs="Times New Roman"/>
          <w:b/>
          <w:sz w:val="28"/>
          <w:szCs w:val="28"/>
        </w:rPr>
        <w:t>4.2. Гнездование и размножение серой вороны</w:t>
      </w:r>
    </w:p>
    <w:p w:rsidR="00273DF3" w:rsidRDefault="006660B0" w:rsidP="006660B0">
      <w:pPr>
        <w:spacing w:after="0" w:line="240" w:lineRule="auto"/>
        <w:ind w:firstLine="708"/>
        <w:jc w:val="both"/>
        <w:rPr>
          <w:rFonts w:ascii="Times New Roman" w:hAnsi="Times New Roman" w:cs="Times New Roman"/>
          <w:sz w:val="28"/>
          <w:szCs w:val="28"/>
        </w:rPr>
      </w:pPr>
      <w:r w:rsidRPr="006660B0">
        <w:rPr>
          <w:rFonts w:ascii="Times New Roman" w:hAnsi="Times New Roman" w:cs="Times New Roman"/>
          <w:sz w:val="28"/>
          <w:szCs w:val="28"/>
        </w:rPr>
        <w:t>На маршрутах были обнаружены гнезда серой вороны, которые находились на берёзе и рябине. На территории г. Мурманска самыми распространенными видами деревьев являются берёза и рябина. Гнезда располагаются на высоте примерно 10 - 12 м (чаще всего на уровне 4-го этажа жилых домов), обычная высота взрослых деревьев в городе около 15 м. Выбор высоты, на котором будет построено гнездо, зависит от высоты самого дерева в конкретной местности.</w:t>
      </w:r>
      <w:r w:rsidR="00273DF3">
        <w:rPr>
          <w:rFonts w:ascii="Times New Roman" w:hAnsi="Times New Roman" w:cs="Times New Roman"/>
          <w:sz w:val="28"/>
          <w:szCs w:val="28"/>
        </w:rPr>
        <w:t xml:space="preserve"> </w:t>
      </w:r>
    </w:p>
    <w:p w:rsidR="006660B0" w:rsidRPr="006660B0" w:rsidRDefault="006660B0" w:rsidP="006660B0">
      <w:pPr>
        <w:spacing w:after="0" w:line="240" w:lineRule="auto"/>
        <w:ind w:firstLine="708"/>
        <w:jc w:val="both"/>
        <w:rPr>
          <w:rFonts w:ascii="Times New Roman" w:hAnsi="Times New Roman" w:cs="Times New Roman"/>
          <w:b/>
          <w:sz w:val="28"/>
          <w:szCs w:val="28"/>
        </w:rPr>
      </w:pPr>
      <w:r w:rsidRPr="006660B0">
        <w:rPr>
          <w:rFonts w:ascii="Times New Roman" w:hAnsi="Times New Roman" w:cs="Times New Roman"/>
          <w:sz w:val="28"/>
          <w:szCs w:val="28"/>
        </w:rPr>
        <w:t>Характер расположения гнездовой конструкции чаще в развилке веток, между стволом и основанием ветви. Встречались гнезда жилые и старые. Гнезда считается жилым, если в нем присутствовала птица. Обращает на себя внимание то, что серые вороны используют и прошлогодние гнезда. Вероятно, это объясняется тем, что</w:t>
      </w:r>
      <w:r w:rsidR="00273DF3">
        <w:rPr>
          <w:rFonts w:ascii="Times New Roman" w:hAnsi="Times New Roman" w:cs="Times New Roman"/>
          <w:sz w:val="28"/>
          <w:szCs w:val="28"/>
        </w:rPr>
        <w:t xml:space="preserve"> </w:t>
      </w:r>
      <w:r w:rsidRPr="006660B0">
        <w:rPr>
          <w:rFonts w:ascii="Times New Roman" w:hAnsi="Times New Roman" w:cs="Times New Roman"/>
          <w:sz w:val="28"/>
          <w:szCs w:val="28"/>
        </w:rPr>
        <w:t>гнезда хорошо сохраняются и к моменту наступления нового сезона гнездования проще обновить старое гнездо, чем строить новое. Вторая возможная причина, это дефицит мест гнездования. В качестве строительного материала птицы для гнезд нередко используют различные предметы антропогенного происхождения. На фото</w:t>
      </w:r>
      <w:r w:rsidR="00273DF3">
        <w:rPr>
          <w:rFonts w:ascii="Times New Roman" w:hAnsi="Times New Roman" w:cs="Times New Roman"/>
          <w:sz w:val="28"/>
          <w:szCs w:val="28"/>
        </w:rPr>
        <w:t xml:space="preserve"> </w:t>
      </w:r>
      <w:r w:rsidRPr="006660B0">
        <w:rPr>
          <w:rFonts w:ascii="Times New Roman" w:hAnsi="Times New Roman" w:cs="Times New Roman"/>
          <w:sz w:val="28"/>
          <w:szCs w:val="28"/>
        </w:rPr>
        <w:t>(см. Приложение) видно, что гнездо ворон состоит из наружного слоя толстых и тонких веток, внутри выстлано мягкими материалами хозяйственной деятельности человека. Необходимо отметить, что гнезда вороны строят при надежном укрытии в кроне, при этом имеется хороший обзор местности и свободный подлёт к гнезду.</w:t>
      </w:r>
      <w:r w:rsidR="00273DF3">
        <w:rPr>
          <w:rFonts w:ascii="Times New Roman" w:hAnsi="Times New Roman" w:cs="Times New Roman"/>
          <w:sz w:val="28"/>
          <w:szCs w:val="28"/>
        </w:rPr>
        <w:t xml:space="preserve"> </w:t>
      </w:r>
      <w:r w:rsidRPr="006660B0">
        <w:rPr>
          <w:rFonts w:ascii="Times New Roman" w:hAnsi="Times New Roman" w:cs="Times New Roman"/>
          <w:sz w:val="28"/>
          <w:szCs w:val="28"/>
        </w:rPr>
        <w:t xml:space="preserve">С приходом весны начинается брачный период. Серая ворона гнездится парами. По нашим наблюдениям на территории г. Мурманска пары образуются приблизительно в марте. В конце марта мы видели пары ворон рядом с гнездами. Нам удалось увидеть 2 гнезда серой </w:t>
      </w:r>
      <w:r w:rsidRPr="006660B0">
        <w:rPr>
          <w:rFonts w:ascii="Times New Roman" w:hAnsi="Times New Roman" w:cs="Times New Roman"/>
          <w:sz w:val="28"/>
          <w:szCs w:val="28"/>
        </w:rPr>
        <w:lastRenderedPageBreak/>
        <w:t>вороны с кладками в мае, в одной кладке – 2 яйца, в другой – 4 яйца. Яйца бледно-голубые с почти незаметными крапинками (см. Приложение). После откладки яиц самка практически не покидает гнездо, её кормит самец. Если посмотреть снизу на гнездо, то можно увидеть хвост вороны, торчащий из гнезда. Это означает</w:t>
      </w:r>
      <w:r w:rsidR="00273DF3">
        <w:rPr>
          <w:rFonts w:ascii="Times New Roman" w:hAnsi="Times New Roman" w:cs="Times New Roman"/>
          <w:sz w:val="28"/>
          <w:szCs w:val="28"/>
        </w:rPr>
        <w:t>,</w:t>
      </w:r>
      <w:r w:rsidRPr="006660B0">
        <w:rPr>
          <w:rFonts w:ascii="Times New Roman" w:hAnsi="Times New Roman" w:cs="Times New Roman"/>
          <w:sz w:val="28"/>
          <w:szCs w:val="28"/>
        </w:rPr>
        <w:t xml:space="preserve"> что самка сидит на кладке яиц. После вылупления птенцов самка также редко вылетает из гнезда, в это время её и птенцов кормит самец.</w:t>
      </w:r>
    </w:p>
    <w:p w:rsidR="00273DF3" w:rsidRDefault="00273DF3" w:rsidP="006660B0">
      <w:pPr>
        <w:tabs>
          <w:tab w:val="left" w:pos="3915"/>
        </w:tabs>
        <w:spacing w:after="0" w:line="240" w:lineRule="auto"/>
        <w:ind w:right="282"/>
        <w:jc w:val="both"/>
        <w:rPr>
          <w:rFonts w:ascii="Times New Roman" w:hAnsi="Times New Roman" w:cs="Times New Roman"/>
          <w:b/>
          <w:sz w:val="28"/>
          <w:szCs w:val="28"/>
        </w:rPr>
      </w:pPr>
    </w:p>
    <w:p w:rsidR="006660B0" w:rsidRPr="006660B0" w:rsidRDefault="006660B0" w:rsidP="006660B0">
      <w:pPr>
        <w:tabs>
          <w:tab w:val="left" w:pos="3915"/>
        </w:tabs>
        <w:spacing w:after="0" w:line="240" w:lineRule="auto"/>
        <w:ind w:right="282"/>
        <w:jc w:val="both"/>
        <w:rPr>
          <w:rFonts w:ascii="Times New Roman" w:hAnsi="Times New Roman" w:cs="Times New Roman"/>
          <w:sz w:val="28"/>
          <w:szCs w:val="28"/>
        </w:rPr>
      </w:pPr>
      <w:r w:rsidRPr="006660B0">
        <w:rPr>
          <w:rFonts w:ascii="Times New Roman" w:hAnsi="Times New Roman" w:cs="Times New Roman"/>
          <w:b/>
          <w:sz w:val="28"/>
          <w:szCs w:val="28"/>
        </w:rPr>
        <w:t>4.3. Питание серой вороны</w:t>
      </w:r>
    </w:p>
    <w:p w:rsidR="006660B0" w:rsidRPr="006660B0" w:rsidRDefault="006660B0" w:rsidP="006660B0">
      <w:pPr>
        <w:tabs>
          <w:tab w:val="left" w:pos="3915"/>
        </w:tabs>
        <w:spacing w:after="0" w:line="240" w:lineRule="auto"/>
        <w:ind w:right="282"/>
        <w:jc w:val="both"/>
        <w:rPr>
          <w:rFonts w:ascii="Times New Roman" w:hAnsi="Times New Roman" w:cs="Times New Roman"/>
          <w:sz w:val="28"/>
          <w:szCs w:val="28"/>
        </w:rPr>
      </w:pPr>
      <w:r w:rsidRPr="006660B0">
        <w:rPr>
          <w:rFonts w:ascii="Times New Roman" w:hAnsi="Times New Roman" w:cs="Times New Roman"/>
          <w:sz w:val="28"/>
          <w:szCs w:val="28"/>
        </w:rPr>
        <w:t>Серая ворона – птица всеядная. Рацион зависит от наличия и доступности тех или иных кормов. По нашим наблюдениям большое количество серых ворон питается возле открытых мусорных контейнеров. С целью выявления пищевого предпочтения был проведен эксперимент. Были разбросаны разные продукты: колбаса, сыр, творог, печенье, хлеб, пшено. Вороны предпочитали корма животного происхождения, меньшее предпочтение отдается изделиям из круп, зерновым и булочным изделиям.</w:t>
      </w:r>
    </w:p>
    <w:p w:rsidR="00273DF3" w:rsidRDefault="00273DF3" w:rsidP="006660B0">
      <w:pPr>
        <w:autoSpaceDE w:val="0"/>
        <w:autoSpaceDN w:val="0"/>
        <w:adjustRightInd w:val="0"/>
        <w:spacing w:after="0" w:line="240" w:lineRule="auto"/>
        <w:jc w:val="both"/>
        <w:rPr>
          <w:rFonts w:ascii="Times New Roman" w:hAnsi="Times New Roman" w:cs="Times New Roman"/>
          <w:b/>
          <w:bCs/>
          <w:sz w:val="28"/>
          <w:szCs w:val="28"/>
        </w:rPr>
      </w:pPr>
    </w:p>
    <w:p w:rsidR="006660B0" w:rsidRPr="006660B0" w:rsidRDefault="006660B0" w:rsidP="006660B0">
      <w:pPr>
        <w:autoSpaceDE w:val="0"/>
        <w:autoSpaceDN w:val="0"/>
        <w:adjustRightInd w:val="0"/>
        <w:spacing w:after="0" w:line="240" w:lineRule="auto"/>
        <w:jc w:val="both"/>
        <w:rPr>
          <w:rFonts w:ascii="Times New Roman" w:hAnsi="Times New Roman" w:cs="Times New Roman"/>
          <w:b/>
          <w:bCs/>
          <w:sz w:val="28"/>
          <w:szCs w:val="28"/>
        </w:rPr>
      </w:pPr>
      <w:r w:rsidRPr="006660B0">
        <w:rPr>
          <w:rFonts w:ascii="Times New Roman" w:hAnsi="Times New Roman" w:cs="Times New Roman"/>
          <w:b/>
          <w:bCs/>
          <w:sz w:val="28"/>
          <w:szCs w:val="28"/>
        </w:rPr>
        <w:t xml:space="preserve">4.4. Особенности поведения серых ворон в городе </w:t>
      </w:r>
    </w:p>
    <w:p w:rsidR="006660B0" w:rsidRPr="006660B0" w:rsidRDefault="006660B0" w:rsidP="006660B0">
      <w:pPr>
        <w:autoSpaceDE w:val="0"/>
        <w:autoSpaceDN w:val="0"/>
        <w:adjustRightInd w:val="0"/>
        <w:spacing w:after="0" w:line="240" w:lineRule="auto"/>
        <w:ind w:firstLine="708"/>
        <w:jc w:val="both"/>
        <w:rPr>
          <w:rFonts w:ascii="Times New Roman" w:hAnsi="Times New Roman" w:cs="Times New Roman"/>
          <w:sz w:val="28"/>
          <w:szCs w:val="28"/>
        </w:rPr>
      </w:pPr>
      <w:r w:rsidRPr="006660B0">
        <w:rPr>
          <w:rFonts w:ascii="Times New Roman" w:hAnsi="Times New Roman" w:cs="Times New Roman"/>
          <w:sz w:val="28"/>
          <w:szCs w:val="28"/>
        </w:rPr>
        <w:t>Наблюдения за воронами показало, что они весьма активны. В местах нахождения корма могут питаться вместе с другими синантропными птицами. Такими, как сизый голубь</w:t>
      </w:r>
      <w:r w:rsidR="00581F2E">
        <w:rPr>
          <w:rFonts w:ascii="Times New Roman" w:hAnsi="Times New Roman" w:cs="Times New Roman"/>
          <w:sz w:val="28"/>
          <w:szCs w:val="28"/>
        </w:rPr>
        <w:t xml:space="preserve"> (</w:t>
      </w:r>
      <w:r w:rsidR="00581F2E" w:rsidRPr="00581F2E">
        <w:rPr>
          <w:rFonts w:ascii="Times New Roman" w:hAnsi="Times New Roman" w:cs="Times New Roman"/>
          <w:iCs/>
          <w:color w:val="202122"/>
          <w:sz w:val="28"/>
          <w:szCs w:val="28"/>
          <w:shd w:val="clear" w:color="auto" w:fill="FFFFFF"/>
        </w:rPr>
        <w:t>Columba livia</w:t>
      </w:r>
      <w:r w:rsidR="00581F2E">
        <w:rPr>
          <w:rFonts w:ascii="Times New Roman" w:hAnsi="Times New Roman" w:cs="Times New Roman"/>
          <w:iCs/>
          <w:color w:val="202122"/>
          <w:sz w:val="28"/>
          <w:szCs w:val="28"/>
          <w:shd w:val="clear" w:color="auto" w:fill="FFFFFF"/>
        </w:rPr>
        <w:t>)</w:t>
      </w:r>
      <w:r w:rsidR="00581F2E">
        <w:rPr>
          <w:rFonts w:ascii="Times New Roman" w:hAnsi="Times New Roman" w:cs="Times New Roman"/>
          <w:sz w:val="28"/>
          <w:szCs w:val="28"/>
        </w:rPr>
        <w:t xml:space="preserve">, </w:t>
      </w:r>
      <w:r w:rsidR="00581F2E" w:rsidRPr="00581F2E">
        <w:rPr>
          <w:rFonts w:ascii="Times New Roman" w:hAnsi="Times New Roman" w:cs="Times New Roman"/>
          <w:sz w:val="28"/>
          <w:szCs w:val="28"/>
        </w:rPr>
        <w:t>серебристая чайка</w:t>
      </w:r>
      <w:r w:rsidR="00581F2E" w:rsidRPr="00581F2E">
        <w:rPr>
          <w:rFonts w:ascii="Times New Roman" w:hAnsi="Times New Roman" w:cs="Times New Roman"/>
          <w:iCs/>
          <w:color w:val="202122"/>
          <w:sz w:val="28"/>
          <w:szCs w:val="28"/>
          <w:shd w:val="clear" w:color="auto" w:fill="F8F9FA"/>
        </w:rPr>
        <w:t xml:space="preserve"> (Larus argentatus</w:t>
      </w:r>
      <w:r w:rsidR="00581F2E">
        <w:rPr>
          <w:rFonts w:ascii="Times New Roman" w:hAnsi="Times New Roman" w:cs="Times New Roman"/>
          <w:sz w:val="28"/>
          <w:szCs w:val="28"/>
        </w:rPr>
        <w:t>)</w:t>
      </w:r>
      <w:r w:rsidRPr="00581F2E">
        <w:rPr>
          <w:rFonts w:ascii="Times New Roman" w:hAnsi="Times New Roman" w:cs="Times New Roman"/>
          <w:sz w:val="28"/>
          <w:szCs w:val="28"/>
        </w:rPr>
        <w:t>. При этом</w:t>
      </w:r>
      <w:r w:rsidR="00FF00C3">
        <w:rPr>
          <w:rFonts w:ascii="Times New Roman" w:hAnsi="Times New Roman" w:cs="Times New Roman"/>
          <w:sz w:val="28"/>
          <w:szCs w:val="28"/>
        </w:rPr>
        <w:t>,</w:t>
      </w:r>
      <w:r w:rsidRPr="00581F2E">
        <w:rPr>
          <w:rFonts w:ascii="Times New Roman" w:hAnsi="Times New Roman" w:cs="Times New Roman"/>
          <w:sz w:val="28"/>
          <w:szCs w:val="28"/>
        </w:rPr>
        <w:t xml:space="preserve"> они активн</w:t>
      </w:r>
      <w:r w:rsidRPr="006660B0">
        <w:rPr>
          <w:rFonts w:ascii="Times New Roman" w:hAnsi="Times New Roman" w:cs="Times New Roman"/>
          <w:sz w:val="28"/>
          <w:szCs w:val="28"/>
        </w:rPr>
        <w:t>о отгоняют от пищи голубей, могут их клевать в голову. В то же время серебристые чайки доминируют над воронами и отгоняют их от корма. Чайки крупнее, чем серые вороны и вороны не дерутся с ними, удаляются на некоторое расстояние. Но при удобном случае стараются ухватить «кусочек».</w:t>
      </w:r>
    </w:p>
    <w:p w:rsidR="006660B0" w:rsidRPr="006660B0" w:rsidRDefault="006660B0" w:rsidP="006660B0">
      <w:pPr>
        <w:autoSpaceDE w:val="0"/>
        <w:autoSpaceDN w:val="0"/>
        <w:adjustRightInd w:val="0"/>
        <w:spacing w:after="0" w:line="240" w:lineRule="auto"/>
        <w:ind w:firstLine="708"/>
        <w:jc w:val="both"/>
        <w:rPr>
          <w:rFonts w:ascii="Times New Roman" w:hAnsi="Times New Roman" w:cs="Times New Roman"/>
          <w:sz w:val="28"/>
          <w:szCs w:val="28"/>
        </w:rPr>
      </w:pPr>
      <w:r w:rsidRPr="006660B0">
        <w:rPr>
          <w:rFonts w:ascii="Times New Roman" w:hAnsi="Times New Roman" w:cs="Times New Roman"/>
          <w:sz w:val="28"/>
          <w:szCs w:val="28"/>
        </w:rPr>
        <w:t>По нашим наблюдениям суточная активность у серой вороны выше всего в 18 часов, в 10 часов утра ниже, чем в 15 часов.</w:t>
      </w:r>
    </w:p>
    <w:p w:rsidR="006660B0" w:rsidRPr="006660B0" w:rsidRDefault="006660B0" w:rsidP="006660B0">
      <w:pPr>
        <w:autoSpaceDE w:val="0"/>
        <w:autoSpaceDN w:val="0"/>
        <w:adjustRightInd w:val="0"/>
        <w:spacing w:after="0" w:line="240" w:lineRule="auto"/>
        <w:ind w:firstLine="708"/>
        <w:jc w:val="both"/>
        <w:rPr>
          <w:rFonts w:ascii="Times New Roman" w:hAnsi="Times New Roman" w:cs="Times New Roman"/>
          <w:sz w:val="28"/>
          <w:szCs w:val="28"/>
        </w:rPr>
      </w:pPr>
      <w:r w:rsidRPr="006660B0">
        <w:rPr>
          <w:rFonts w:ascii="Times New Roman" w:hAnsi="Times New Roman" w:cs="Times New Roman"/>
          <w:sz w:val="28"/>
          <w:szCs w:val="28"/>
        </w:rPr>
        <w:t>Нами был проведен анализ толерантности ворон к прохожим. Среднее расстояние, при котором вороны пугаются прохожего и улетают от 3 до 4 м. (см. рис. Приложение).</w:t>
      </w:r>
    </w:p>
    <w:p w:rsidR="00273DF3" w:rsidRDefault="00273DF3" w:rsidP="006660B0">
      <w:pPr>
        <w:autoSpaceDE w:val="0"/>
        <w:autoSpaceDN w:val="0"/>
        <w:adjustRightInd w:val="0"/>
        <w:spacing w:after="0" w:line="240" w:lineRule="auto"/>
        <w:rPr>
          <w:rFonts w:ascii="Times New Roman" w:eastAsia="TimesNewRomanPSMT" w:hAnsi="Times New Roman" w:cs="Times New Roman"/>
          <w:b/>
          <w:sz w:val="28"/>
          <w:szCs w:val="28"/>
        </w:rPr>
      </w:pPr>
    </w:p>
    <w:p w:rsidR="006660B0" w:rsidRDefault="006660B0" w:rsidP="006660B0">
      <w:pPr>
        <w:autoSpaceDE w:val="0"/>
        <w:autoSpaceDN w:val="0"/>
        <w:adjustRightInd w:val="0"/>
        <w:spacing w:after="0" w:line="240" w:lineRule="auto"/>
        <w:rPr>
          <w:rFonts w:ascii="Times New Roman" w:eastAsia="TimesNewRomanPSMT" w:hAnsi="Times New Roman" w:cs="Times New Roman"/>
          <w:b/>
          <w:sz w:val="28"/>
          <w:szCs w:val="28"/>
        </w:rPr>
      </w:pPr>
      <w:r w:rsidRPr="006660B0">
        <w:rPr>
          <w:rFonts w:ascii="Times New Roman" w:eastAsia="TimesNewRomanPSMT" w:hAnsi="Times New Roman" w:cs="Times New Roman"/>
          <w:b/>
          <w:sz w:val="28"/>
          <w:szCs w:val="28"/>
        </w:rPr>
        <w:t>4.5. Расчёт индекса синантропизации</w:t>
      </w:r>
      <w:r w:rsidR="00691E9A">
        <w:rPr>
          <w:rFonts w:ascii="Times New Roman" w:eastAsia="TimesNewRomanPSMT" w:hAnsi="Times New Roman" w:cs="Times New Roman"/>
          <w:b/>
          <w:sz w:val="28"/>
          <w:szCs w:val="28"/>
        </w:rPr>
        <w:t xml:space="preserve"> </w:t>
      </w:r>
      <w:r w:rsidRPr="006660B0">
        <w:rPr>
          <w:rFonts w:ascii="Times New Roman" w:eastAsia="TimesNewRomanPSMT" w:hAnsi="Times New Roman" w:cs="Times New Roman"/>
          <w:b/>
          <w:bCs/>
          <w:i/>
          <w:iCs/>
          <w:sz w:val="28"/>
          <w:szCs w:val="28"/>
        </w:rPr>
        <w:t>(</w:t>
      </w:r>
      <w:r w:rsidRPr="006660B0">
        <w:rPr>
          <w:rFonts w:ascii="Times New Roman" w:eastAsia="TimesNewRomanPSMT" w:hAnsi="Times New Roman" w:cs="Times New Roman"/>
          <w:b/>
          <w:bCs/>
          <w:i/>
          <w:iCs/>
          <w:sz w:val="28"/>
          <w:szCs w:val="28"/>
          <w:lang w:val="en-US"/>
        </w:rPr>
        <w:t>Is</w:t>
      </w:r>
      <w:r w:rsidRPr="006660B0">
        <w:rPr>
          <w:rFonts w:ascii="Times New Roman" w:eastAsia="TimesNewRomanPSMT" w:hAnsi="Times New Roman" w:cs="Times New Roman"/>
          <w:b/>
          <w:bCs/>
          <w:i/>
          <w:iCs/>
          <w:sz w:val="28"/>
          <w:szCs w:val="28"/>
        </w:rPr>
        <w:t xml:space="preserve">) </w:t>
      </w:r>
      <w:r w:rsidRPr="006660B0">
        <w:rPr>
          <w:rFonts w:ascii="Times New Roman" w:eastAsia="TimesNewRomanPSMT" w:hAnsi="Times New Roman" w:cs="Times New Roman"/>
          <w:b/>
          <w:sz w:val="28"/>
          <w:szCs w:val="28"/>
        </w:rPr>
        <w:t>серой вороны в г. Мурманске</w:t>
      </w:r>
    </w:p>
    <w:p w:rsidR="00836CF3" w:rsidRDefault="00836CF3" w:rsidP="00836CF3">
      <w:pPr>
        <w:spacing w:after="0" w:line="240" w:lineRule="auto"/>
        <w:ind w:firstLine="708"/>
        <w:jc w:val="both"/>
        <w:rPr>
          <w:rFonts w:ascii="Times New Roman" w:hAnsi="Times New Roman" w:cs="Times New Roman"/>
          <w:sz w:val="28"/>
          <w:szCs w:val="28"/>
        </w:rPr>
      </w:pPr>
      <w:r w:rsidRPr="00243C54">
        <w:rPr>
          <w:rFonts w:ascii="Times New Roman" w:hAnsi="Times New Roman" w:cs="Times New Roman"/>
          <w:sz w:val="28"/>
          <w:szCs w:val="28"/>
        </w:rPr>
        <w:t>Синантропизация рассматривается как процесс приспособления животных к соседству с человеком в преобразованной им среде. Метод оценки синантропизации учитывает не только экологические показатели, но и такой поведенческий показатель, как толерантность птиц к антропогенному фактору</w:t>
      </w:r>
      <w:r w:rsidRPr="00836CF3">
        <w:rPr>
          <w:rFonts w:ascii="Times New Roman" w:hAnsi="Times New Roman" w:cs="Times New Roman"/>
          <w:sz w:val="28"/>
          <w:szCs w:val="28"/>
        </w:rPr>
        <w:t xml:space="preserve"> [</w:t>
      </w:r>
      <w:r w:rsidR="00342F82" w:rsidRPr="00342F82">
        <w:rPr>
          <w:rFonts w:ascii="Times New Roman" w:hAnsi="Times New Roman" w:cs="Times New Roman"/>
          <w:sz w:val="28"/>
          <w:szCs w:val="28"/>
        </w:rPr>
        <w:t>13</w:t>
      </w:r>
      <w:r w:rsidRPr="00836CF3">
        <w:rPr>
          <w:rFonts w:ascii="Times New Roman" w:hAnsi="Times New Roman" w:cs="Times New Roman"/>
          <w:sz w:val="28"/>
          <w:szCs w:val="28"/>
        </w:rPr>
        <w:t>].</w:t>
      </w:r>
    </w:p>
    <w:p w:rsidR="00FF00C3" w:rsidRPr="00836CF3" w:rsidRDefault="00FF00C3" w:rsidP="00836CF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Данные расчёта индекса синантропизации серой вороны в г. Мурманске приведены в таблице 3.</w:t>
      </w:r>
    </w:p>
    <w:p w:rsidR="00B37BF7" w:rsidRPr="00342F82" w:rsidRDefault="00B37BF7" w:rsidP="00B37BF7">
      <w:pPr>
        <w:autoSpaceDE w:val="0"/>
        <w:autoSpaceDN w:val="0"/>
        <w:adjustRightInd w:val="0"/>
        <w:spacing w:after="0" w:line="240" w:lineRule="auto"/>
        <w:rPr>
          <w:rFonts w:ascii="Times New Roman" w:eastAsia="TimesNewRomanPSMT" w:hAnsi="Times New Roman" w:cs="Times New Roman"/>
          <w:b/>
          <w:sz w:val="28"/>
          <w:szCs w:val="28"/>
        </w:rPr>
      </w:pPr>
    </w:p>
    <w:p w:rsidR="00FF00C3" w:rsidRDefault="00FF00C3" w:rsidP="00B37BF7">
      <w:pPr>
        <w:autoSpaceDE w:val="0"/>
        <w:autoSpaceDN w:val="0"/>
        <w:adjustRightInd w:val="0"/>
        <w:spacing w:after="0" w:line="240" w:lineRule="auto"/>
        <w:jc w:val="right"/>
        <w:rPr>
          <w:rFonts w:ascii="Times New Roman" w:eastAsia="TimesNewRomanPSMT" w:hAnsi="Times New Roman" w:cs="Times New Roman"/>
          <w:sz w:val="28"/>
          <w:szCs w:val="28"/>
        </w:rPr>
      </w:pPr>
    </w:p>
    <w:p w:rsidR="00FF00C3" w:rsidRDefault="00FF00C3" w:rsidP="00B37BF7">
      <w:pPr>
        <w:autoSpaceDE w:val="0"/>
        <w:autoSpaceDN w:val="0"/>
        <w:adjustRightInd w:val="0"/>
        <w:spacing w:after="0" w:line="240" w:lineRule="auto"/>
        <w:jc w:val="right"/>
        <w:rPr>
          <w:rFonts w:ascii="Times New Roman" w:eastAsia="TimesNewRomanPSMT" w:hAnsi="Times New Roman" w:cs="Times New Roman"/>
          <w:sz w:val="28"/>
          <w:szCs w:val="28"/>
        </w:rPr>
      </w:pPr>
    </w:p>
    <w:p w:rsidR="00FF00C3" w:rsidRDefault="00FF00C3" w:rsidP="00B37BF7">
      <w:pPr>
        <w:autoSpaceDE w:val="0"/>
        <w:autoSpaceDN w:val="0"/>
        <w:adjustRightInd w:val="0"/>
        <w:spacing w:after="0" w:line="240" w:lineRule="auto"/>
        <w:jc w:val="right"/>
        <w:rPr>
          <w:rFonts w:ascii="Times New Roman" w:eastAsia="TimesNewRomanPSMT" w:hAnsi="Times New Roman" w:cs="Times New Roman"/>
          <w:sz w:val="28"/>
          <w:szCs w:val="28"/>
        </w:rPr>
      </w:pPr>
    </w:p>
    <w:p w:rsidR="006660B0" w:rsidRPr="006660B0" w:rsidRDefault="006660B0" w:rsidP="00B37BF7">
      <w:pPr>
        <w:autoSpaceDE w:val="0"/>
        <w:autoSpaceDN w:val="0"/>
        <w:adjustRightInd w:val="0"/>
        <w:spacing w:after="0" w:line="240" w:lineRule="auto"/>
        <w:jc w:val="right"/>
        <w:rPr>
          <w:rFonts w:ascii="Times New Roman" w:eastAsia="TimesNewRomanPSMT" w:hAnsi="Times New Roman" w:cs="Times New Roman"/>
          <w:sz w:val="28"/>
          <w:szCs w:val="28"/>
        </w:rPr>
      </w:pPr>
      <w:r w:rsidRPr="006660B0">
        <w:rPr>
          <w:rFonts w:ascii="Times New Roman" w:eastAsia="TimesNewRomanPSMT" w:hAnsi="Times New Roman" w:cs="Times New Roman"/>
          <w:sz w:val="28"/>
          <w:szCs w:val="28"/>
        </w:rPr>
        <w:lastRenderedPageBreak/>
        <w:t xml:space="preserve">Таблица 3. </w:t>
      </w:r>
    </w:p>
    <w:p w:rsidR="006660B0" w:rsidRDefault="006660B0" w:rsidP="006660B0">
      <w:pPr>
        <w:autoSpaceDE w:val="0"/>
        <w:autoSpaceDN w:val="0"/>
        <w:adjustRightInd w:val="0"/>
        <w:spacing w:after="0" w:line="240" w:lineRule="auto"/>
        <w:jc w:val="center"/>
        <w:rPr>
          <w:rFonts w:ascii="Times New Roman" w:eastAsia="TimesNewRomanPSMT" w:hAnsi="Times New Roman" w:cs="Times New Roman"/>
          <w:sz w:val="28"/>
          <w:szCs w:val="28"/>
        </w:rPr>
      </w:pPr>
      <w:r w:rsidRPr="006660B0">
        <w:rPr>
          <w:rFonts w:ascii="Times New Roman" w:eastAsia="TimesNewRomanPSMT" w:hAnsi="Times New Roman" w:cs="Times New Roman"/>
          <w:sz w:val="28"/>
          <w:szCs w:val="28"/>
        </w:rPr>
        <w:t>Индекс синантропизации</w:t>
      </w:r>
      <w:r w:rsidR="00806F98">
        <w:rPr>
          <w:rFonts w:ascii="Times New Roman" w:eastAsia="TimesNewRomanPSMT" w:hAnsi="Times New Roman" w:cs="Times New Roman"/>
          <w:sz w:val="28"/>
          <w:szCs w:val="28"/>
        </w:rPr>
        <w:t xml:space="preserve"> </w:t>
      </w:r>
      <w:r w:rsidRPr="006660B0">
        <w:rPr>
          <w:rFonts w:ascii="Times New Roman" w:eastAsia="TimesNewRomanPSMT" w:hAnsi="Times New Roman" w:cs="Times New Roman"/>
          <w:b/>
          <w:bCs/>
          <w:i/>
          <w:iCs/>
          <w:sz w:val="28"/>
          <w:szCs w:val="28"/>
        </w:rPr>
        <w:t>(</w:t>
      </w:r>
      <w:r w:rsidRPr="006660B0">
        <w:rPr>
          <w:rFonts w:ascii="Times New Roman" w:eastAsia="TimesNewRomanPSMT" w:hAnsi="Times New Roman" w:cs="Times New Roman"/>
          <w:b/>
          <w:bCs/>
          <w:i/>
          <w:iCs/>
          <w:sz w:val="28"/>
          <w:szCs w:val="28"/>
          <w:lang w:val="en-US"/>
        </w:rPr>
        <w:t>Is</w:t>
      </w:r>
      <w:r w:rsidRPr="006660B0">
        <w:rPr>
          <w:rFonts w:ascii="Times New Roman" w:eastAsia="TimesNewRomanPSMT" w:hAnsi="Times New Roman" w:cs="Times New Roman"/>
          <w:b/>
          <w:bCs/>
          <w:i/>
          <w:iCs/>
          <w:sz w:val="28"/>
          <w:szCs w:val="28"/>
        </w:rPr>
        <w:t xml:space="preserve">) </w:t>
      </w:r>
      <w:r w:rsidRPr="006660B0">
        <w:rPr>
          <w:rFonts w:ascii="Times New Roman" w:eastAsia="TimesNewRomanPSMT" w:hAnsi="Times New Roman" w:cs="Times New Roman"/>
          <w:sz w:val="28"/>
          <w:szCs w:val="28"/>
        </w:rPr>
        <w:t>серой вороны в г. Мурманске</w:t>
      </w:r>
    </w:p>
    <w:p w:rsidR="00691E9A" w:rsidRPr="006660B0" w:rsidRDefault="00691E9A" w:rsidP="006660B0">
      <w:pPr>
        <w:autoSpaceDE w:val="0"/>
        <w:autoSpaceDN w:val="0"/>
        <w:adjustRightInd w:val="0"/>
        <w:spacing w:after="0" w:line="240" w:lineRule="auto"/>
        <w:jc w:val="center"/>
        <w:rPr>
          <w:rFonts w:ascii="Times New Roman" w:eastAsia="TimesNewRomanPSMT" w:hAnsi="Times New Roman" w:cs="Times New Roman"/>
          <w:sz w:val="28"/>
          <w:szCs w:val="28"/>
        </w:rPr>
      </w:pPr>
    </w:p>
    <w:tbl>
      <w:tblPr>
        <w:tblStyle w:val="af"/>
        <w:tblW w:w="0" w:type="auto"/>
        <w:tblLook w:val="04A0" w:firstRow="1" w:lastRow="0" w:firstColumn="1" w:lastColumn="0" w:noHBand="0" w:noVBand="1"/>
      </w:tblPr>
      <w:tblGrid>
        <w:gridCol w:w="1835"/>
        <w:gridCol w:w="1881"/>
        <w:gridCol w:w="1835"/>
        <w:gridCol w:w="1517"/>
        <w:gridCol w:w="2503"/>
      </w:tblGrid>
      <w:tr w:rsidR="006660B0" w:rsidRPr="006660B0" w:rsidTr="00342F82">
        <w:tc>
          <w:tcPr>
            <w:tcW w:w="1895" w:type="dxa"/>
          </w:tcPr>
          <w:p w:rsidR="006660B0" w:rsidRPr="006660B0" w:rsidRDefault="006660B0" w:rsidP="006660B0">
            <w:pPr>
              <w:autoSpaceDE w:val="0"/>
              <w:autoSpaceDN w:val="0"/>
              <w:adjustRightInd w:val="0"/>
              <w:jc w:val="center"/>
              <w:rPr>
                <w:rFonts w:ascii="Times New Roman" w:eastAsia="TimesNewRomanPSMT" w:hAnsi="Times New Roman" w:cs="Times New Roman"/>
                <w:bCs/>
                <w:iCs/>
                <w:sz w:val="28"/>
                <w:szCs w:val="28"/>
              </w:rPr>
            </w:pPr>
            <w:r w:rsidRPr="006660B0">
              <w:rPr>
                <w:rFonts w:ascii="Times New Roman" w:eastAsia="TimesNewRomanPSMT" w:hAnsi="Times New Roman" w:cs="Times New Roman"/>
                <w:bCs/>
                <w:iCs/>
                <w:sz w:val="28"/>
                <w:szCs w:val="28"/>
              </w:rPr>
              <w:t>Гнездовой критерий</w:t>
            </w:r>
          </w:p>
          <w:p w:rsidR="006660B0" w:rsidRPr="006660B0" w:rsidRDefault="006660B0" w:rsidP="006660B0">
            <w:pPr>
              <w:autoSpaceDE w:val="0"/>
              <w:autoSpaceDN w:val="0"/>
              <w:adjustRightInd w:val="0"/>
              <w:jc w:val="center"/>
              <w:rPr>
                <w:rFonts w:ascii="Times New Roman" w:eastAsia="TimesNewRomanPSMT" w:hAnsi="Times New Roman" w:cs="Times New Roman"/>
                <w:bCs/>
                <w:iCs/>
                <w:sz w:val="28"/>
                <w:szCs w:val="28"/>
              </w:rPr>
            </w:pPr>
            <w:r w:rsidRPr="006660B0">
              <w:rPr>
                <w:rFonts w:ascii="Times New Roman" w:eastAsia="TimesNewRomanPSMT" w:hAnsi="Times New Roman" w:cs="Times New Roman"/>
                <w:bCs/>
                <w:iCs/>
                <w:sz w:val="28"/>
                <w:szCs w:val="28"/>
              </w:rPr>
              <w:t>(количество баллов)</w:t>
            </w:r>
          </w:p>
          <w:p w:rsidR="006660B0" w:rsidRPr="006660B0" w:rsidRDefault="006660B0" w:rsidP="006660B0">
            <w:pPr>
              <w:autoSpaceDE w:val="0"/>
              <w:autoSpaceDN w:val="0"/>
              <w:adjustRightInd w:val="0"/>
              <w:jc w:val="center"/>
              <w:rPr>
                <w:rFonts w:ascii="Times New Roman" w:eastAsia="TimesNewRomanPSMT" w:hAnsi="Times New Roman" w:cs="Times New Roman"/>
                <w:sz w:val="28"/>
                <w:szCs w:val="28"/>
              </w:rPr>
            </w:pPr>
            <w:r w:rsidRPr="006660B0">
              <w:rPr>
                <w:rFonts w:ascii="Times New Roman" w:eastAsia="TimesNewRomanPSMT" w:hAnsi="Times New Roman" w:cs="Times New Roman"/>
                <w:bCs/>
                <w:iCs/>
                <w:sz w:val="28"/>
                <w:szCs w:val="28"/>
                <w:lang w:val="en-US"/>
              </w:rPr>
              <w:t>max</w:t>
            </w:r>
            <w:r w:rsidRPr="006660B0">
              <w:rPr>
                <w:rFonts w:ascii="Times New Roman" w:eastAsia="TimesNewRomanPSMT" w:hAnsi="Times New Roman" w:cs="Times New Roman"/>
                <w:bCs/>
                <w:iCs/>
                <w:sz w:val="28"/>
                <w:szCs w:val="28"/>
              </w:rPr>
              <w:t>=12 б.</w:t>
            </w:r>
          </w:p>
        </w:tc>
        <w:tc>
          <w:tcPr>
            <w:tcW w:w="1901" w:type="dxa"/>
          </w:tcPr>
          <w:p w:rsidR="006660B0" w:rsidRPr="006660B0" w:rsidRDefault="006660B0" w:rsidP="006660B0">
            <w:pPr>
              <w:autoSpaceDE w:val="0"/>
              <w:autoSpaceDN w:val="0"/>
              <w:adjustRightInd w:val="0"/>
              <w:jc w:val="center"/>
              <w:rPr>
                <w:rFonts w:ascii="Times New Roman" w:eastAsia="TimesNewRomanPSMT" w:hAnsi="Times New Roman" w:cs="Times New Roman"/>
                <w:bCs/>
                <w:iCs/>
                <w:sz w:val="28"/>
                <w:szCs w:val="28"/>
              </w:rPr>
            </w:pPr>
            <w:r w:rsidRPr="006660B0">
              <w:rPr>
                <w:rFonts w:ascii="Times New Roman" w:eastAsia="TimesNewRomanPSMT" w:hAnsi="Times New Roman" w:cs="Times New Roman"/>
                <w:bCs/>
                <w:iCs/>
                <w:sz w:val="28"/>
                <w:szCs w:val="28"/>
              </w:rPr>
              <w:t>Трофический критерий</w:t>
            </w:r>
          </w:p>
          <w:p w:rsidR="006660B0" w:rsidRPr="006660B0" w:rsidRDefault="006660B0" w:rsidP="006660B0">
            <w:pPr>
              <w:autoSpaceDE w:val="0"/>
              <w:autoSpaceDN w:val="0"/>
              <w:adjustRightInd w:val="0"/>
              <w:jc w:val="center"/>
              <w:rPr>
                <w:rFonts w:ascii="Times New Roman" w:eastAsia="TimesNewRomanPSMT" w:hAnsi="Times New Roman" w:cs="Times New Roman"/>
                <w:sz w:val="28"/>
                <w:szCs w:val="28"/>
              </w:rPr>
            </w:pPr>
            <w:r w:rsidRPr="006660B0">
              <w:rPr>
                <w:rFonts w:ascii="Times New Roman" w:eastAsia="TimesNewRomanPSMT" w:hAnsi="Times New Roman" w:cs="Times New Roman"/>
                <w:bCs/>
                <w:iCs/>
                <w:sz w:val="28"/>
                <w:szCs w:val="28"/>
              </w:rPr>
              <w:t xml:space="preserve">(количество баллов) </w:t>
            </w:r>
            <w:r w:rsidRPr="006660B0">
              <w:rPr>
                <w:rFonts w:ascii="Times New Roman" w:eastAsia="TimesNewRomanPSMT" w:hAnsi="Times New Roman" w:cs="Times New Roman"/>
                <w:bCs/>
                <w:iCs/>
                <w:sz w:val="28"/>
                <w:szCs w:val="28"/>
                <w:lang w:val="en-US"/>
              </w:rPr>
              <w:t>max</w:t>
            </w:r>
            <w:r w:rsidRPr="006660B0">
              <w:rPr>
                <w:rFonts w:ascii="Times New Roman" w:eastAsia="TimesNewRomanPSMT" w:hAnsi="Times New Roman" w:cs="Times New Roman"/>
                <w:bCs/>
                <w:iCs/>
                <w:sz w:val="28"/>
                <w:szCs w:val="28"/>
              </w:rPr>
              <w:t>=12 б.</w:t>
            </w:r>
          </w:p>
        </w:tc>
        <w:tc>
          <w:tcPr>
            <w:tcW w:w="1895" w:type="dxa"/>
          </w:tcPr>
          <w:p w:rsidR="006660B0" w:rsidRPr="006660B0" w:rsidRDefault="006660B0" w:rsidP="006660B0">
            <w:pPr>
              <w:autoSpaceDE w:val="0"/>
              <w:autoSpaceDN w:val="0"/>
              <w:adjustRightInd w:val="0"/>
              <w:jc w:val="center"/>
              <w:rPr>
                <w:rFonts w:ascii="Times New Roman" w:eastAsia="TimesNewRomanPSMT" w:hAnsi="Times New Roman" w:cs="Times New Roman"/>
                <w:bCs/>
                <w:iCs/>
                <w:sz w:val="28"/>
                <w:szCs w:val="28"/>
              </w:rPr>
            </w:pPr>
            <w:r w:rsidRPr="006660B0">
              <w:rPr>
                <w:rFonts w:ascii="Times New Roman" w:eastAsia="TimesNewRomanPSMT" w:hAnsi="Times New Roman" w:cs="Times New Roman"/>
                <w:bCs/>
                <w:iCs/>
                <w:sz w:val="28"/>
                <w:szCs w:val="28"/>
              </w:rPr>
              <w:t>Топический критерий</w:t>
            </w:r>
          </w:p>
          <w:p w:rsidR="006660B0" w:rsidRPr="006660B0" w:rsidRDefault="006660B0" w:rsidP="006660B0">
            <w:pPr>
              <w:autoSpaceDE w:val="0"/>
              <w:autoSpaceDN w:val="0"/>
              <w:adjustRightInd w:val="0"/>
              <w:jc w:val="center"/>
              <w:rPr>
                <w:rFonts w:ascii="Times New Roman" w:eastAsia="TimesNewRomanPSMT" w:hAnsi="Times New Roman" w:cs="Times New Roman"/>
                <w:sz w:val="28"/>
                <w:szCs w:val="28"/>
              </w:rPr>
            </w:pPr>
            <w:r w:rsidRPr="006660B0">
              <w:rPr>
                <w:rFonts w:ascii="Times New Roman" w:eastAsia="TimesNewRomanPSMT" w:hAnsi="Times New Roman" w:cs="Times New Roman"/>
                <w:bCs/>
                <w:iCs/>
                <w:sz w:val="28"/>
                <w:szCs w:val="28"/>
              </w:rPr>
              <w:t xml:space="preserve">(количество баллов) </w:t>
            </w:r>
            <w:r w:rsidRPr="006660B0">
              <w:rPr>
                <w:rFonts w:ascii="Times New Roman" w:eastAsia="TimesNewRomanPSMT" w:hAnsi="Times New Roman" w:cs="Times New Roman"/>
                <w:bCs/>
                <w:iCs/>
                <w:sz w:val="28"/>
                <w:szCs w:val="28"/>
                <w:lang w:val="en-US"/>
              </w:rPr>
              <w:t>max</w:t>
            </w:r>
            <w:r w:rsidRPr="006660B0">
              <w:rPr>
                <w:rFonts w:ascii="Times New Roman" w:eastAsia="TimesNewRomanPSMT" w:hAnsi="Times New Roman" w:cs="Times New Roman"/>
                <w:bCs/>
                <w:iCs/>
                <w:sz w:val="28"/>
                <w:szCs w:val="28"/>
              </w:rPr>
              <w:t xml:space="preserve">=12 б. </w:t>
            </w:r>
          </w:p>
        </w:tc>
        <w:tc>
          <w:tcPr>
            <w:tcW w:w="1647" w:type="dxa"/>
          </w:tcPr>
          <w:p w:rsidR="006660B0" w:rsidRPr="006660B0" w:rsidRDefault="006660B0" w:rsidP="006660B0">
            <w:pPr>
              <w:autoSpaceDE w:val="0"/>
              <w:autoSpaceDN w:val="0"/>
              <w:adjustRightInd w:val="0"/>
              <w:jc w:val="center"/>
              <w:rPr>
                <w:rFonts w:ascii="Times New Roman" w:eastAsia="TimesNewRomanPSMT" w:hAnsi="Times New Roman" w:cs="Times New Roman"/>
                <w:sz w:val="28"/>
                <w:szCs w:val="28"/>
                <w:lang w:val="en-US"/>
              </w:rPr>
            </w:pPr>
            <w:r w:rsidRPr="006660B0">
              <w:rPr>
                <w:rFonts w:ascii="Times New Roman" w:eastAsia="TimesNewRomanPSMT" w:hAnsi="Times New Roman" w:cs="Times New Roman"/>
                <w:sz w:val="28"/>
                <w:szCs w:val="28"/>
              </w:rPr>
              <w:t>Сумма баллов</w:t>
            </w:r>
            <w:r w:rsidRPr="006660B0">
              <w:rPr>
                <w:rFonts w:ascii="Times New Roman" w:eastAsia="TimesNewRomanPSMT" w:hAnsi="Times New Roman" w:cs="Times New Roman"/>
                <w:bCs/>
                <w:iCs/>
                <w:sz w:val="28"/>
                <w:szCs w:val="28"/>
                <w:lang w:val="en-US"/>
              </w:rPr>
              <w:t xml:space="preserve"> max</w:t>
            </w:r>
            <w:r w:rsidRPr="006660B0">
              <w:rPr>
                <w:rFonts w:ascii="Times New Roman" w:eastAsia="TimesNewRomanPSMT" w:hAnsi="Times New Roman" w:cs="Times New Roman"/>
                <w:bCs/>
                <w:iCs/>
                <w:sz w:val="28"/>
                <w:szCs w:val="28"/>
              </w:rPr>
              <w:t>=</w:t>
            </w:r>
            <w:r w:rsidRPr="006660B0">
              <w:rPr>
                <w:rFonts w:ascii="Times New Roman" w:eastAsia="TimesNewRomanPSMT" w:hAnsi="Times New Roman" w:cs="Times New Roman"/>
                <w:bCs/>
                <w:iCs/>
                <w:sz w:val="28"/>
                <w:szCs w:val="28"/>
                <w:lang w:val="en-US"/>
              </w:rPr>
              <w:t>36</w:t>
            </w:r>
            <w:r w:rsidRPr="006660B0">
              <w:rPr>
                <w:rFonts w:ascii="Times New Roman" w:eastAsia="TimesNewRomanPSMT" w:hAnsi="Times New Roman" w:cs="Times New Roman"/>
                <w:bCs/>
                <w:iCs/>
                <w:sz w:val="28"/>
                <w:szCs w:val="28"/>
              </w:rPr>
              <w:t xml:space="preserve"> б.</w:t>
            </w:r>
          </w:p>
        </w:tc>
        <w:tc>
          <w:tcPr>
            <w:tcW w:w="2233" w:type="dxa"/>
          </w:tcPr>
          <w:p w:rsidR="006660B0" w:rsidRPr="006660B0" w:rsidRDefault="006660B0" w:rsidP="006660B0">
            <w:pPr>
              <w:autoSpaceDE w:val="0"/>
              <w:autoSpaceDN w:val="0"/>
              <w:adjustRightInd w:val="0"/>
              <w:jc w:val="center"/>
              <w:rPr>
                <w:rFonts w:ascii="Times New Roman" w:eastAsia="TimesNewRomanPSMT" w:hAnsi="Times New Roman" w:cs="Times New Roman"/>
                <w:sz w:val="28"/>
                <w:szCs w:val="28"/>
              </w:rPr>
            </w:pPr>
            <w:r w:rsidRPr="006660B0">
              <w:rPr>
                <w:rFonts w:ascii="Times New Roman" w:eastAsia="TimesNewRomanPSMT" w:hAnsi="Times New Roman" w:cs="Times New Roman"/>
                <w:bCs/>
                <w:iCs/>
                <w:sz w:val="28"/>
                <w:szCs w:val="28"/>
              </w:rPr>
              <w:t>Индекс синантропизации</w:t>
            </w:r>
            <w:r w:rsidRPr="006660B0">
              <w:rPr>
                <w:rFonts w:ascii="Times New Roman" w:eastAsia="TimesNewRomanPSMT" w:hAnsi="Times New Roman" w:cs="Times New Roman"/>
                <w:bCs/>
                <w:i/>
                <w:iCs/>
                <w:sz w:val="28"/>
                <w:szCs w:val="28"/>
                <w:lang w:val="en-US"/>
              </w:rPr>
              <w:t>Is</w:t>
            </w:r>
          </w:p>
        </w:tc>
      </w:tr>
      <w:tr w:rsidR="006660B0" w:rsidRPr="00806F98" w:rsidTr="00342F82">
        <w:tc>
          <w:tcPr>
            <w:tcW w:w="1895" w:type="dxa"/>
          </w:tcPr>
          <w:p w:rsidR="006660B0" w:rsidRPr="006660B0" w:rsidRDefault="006660B0" w:rsidP="006660B0">
            <w:pPr>
              <w:autoSpaceDE w:val="0"/>
              <w:autoSpaceDN w:val="0"/>
              <w:adjustRightInd w:val="0"/>
              <w:jc w:val="center"/>
              <w:rPr>
                <w:rFonts w:ascii="Times New Roman" w:eastAsia="TimesNewRomanPSMT" w:hAnsi="Times New Roman" w:cs="Times New Roman"/>
                <w:sz w:val="28"/>
                <w:szCs w:val="28"/>
              </w:rPr>
            </w:pPr>
            <w:r w:rsidRPr="006660B0">
              <w:rPr>
                <w:rFonts w:ascii="Times New Roman" w:eastAsia="TimesNewRomanPSMT" w:hAnsi="Times New Roman" w:cs="Times New Roman"/>
                <w:sz w:val="28"/>
                <w:szCs w:val="28"/>
              </w:rPr>
              <w:t>1. – 2 б.</w:t>
            </w:r>
          </w:p>
          <w:p w:rsidR="006660B0" w:rsidRPr="006660B0" w:rsidRDefault="006660B0" w:rsidP="006660B0">
            <w:pPr>
              <w:autoSpaceDE w:val="0"/>
              <w:autoSpaceDN w:val="0"/>
              <w:adjustRightInd w:val="0"/>
              <w:jc w:val="center"/>
              <w:rPr>
                <w:rFonts w:ascii="Times New Roman" w:eastAsia="TimesNewRomanPSMT" w:hAnsi="Times New Roman" w:cs="Times New Roman"/>
                <w:sz w:val="28"/>
                <w:szCs w:val="28"/>
              </w:rPr>
            </w:pPr>
            <w:r w:rsidRPr="006660B0">
              <w:rPr>
                <w:rFonts w:ascii="Times New Roman" w:eastAsia="TimesNewRomanPSMT" w:hAnsi="Times New Roman" w:cs="Times New Roman"/>
                <w:sz w:val="28"/>
                <w:szCs w:val="28"/>
              </w:rPr>
              <w:t>2. – 0 б.</w:t>
            </w:r>
          </w:p>
          <w:p w:rsidR="006660B0" w:rsidRPr="006660B0" w:rsidRDefault="006660B0" w:rsidP="006660B0">
            <w:pPr>
              <w:autoSpaceDE w:val="0"/>
              <w:autoSpaceDN w:val="0"/>
              <w:adjustRightInd w:val="0"/>
              <w:jc w:val="center"/>
              <w:rPr>
                <w:rFonts w:ascii="Times New Roman" w:eastAsia="TimesNewRomanPSMT" w:hAnsi="Times New Roman" w:cs="Times New Roman"/>
                <w:sz w:val="28"/>
                <w:szCs w:val="28"/>
              </w:rPr>
            </w:pPr>
            <w:r w:rsidRPr="006660B0">
              <w:rPr>
                <w:rFonts w:ascii="Times New Roman" w:eastAsia="TimesNewRomanPSMT" w:hAnsi="Times New Roman" w:cs="Times New Roman"/>
                <w:sz w:val="28"/>
                <w:szCs w:val="28"/>
              </w:rPr>
              <w:t>3. – 2 б.</w:t>
            </w:r>
          </w:p>
          <w:p w:rsidR="006660B0" w:rsidRPr="006660B0" w:rsidRDefault="006660B0" w:rsidP="006660B0">
            <w:pPr>
              <w:autoSpaceDE w:val="0"/>
              <w:autoSpaceDN w:val="0"/>
              <w:adjustRightInd w:val="0"/>
              <w:jc w:val="center"/>
              <w:rPr>
                <w:rFonts w:ascii="Times New Roman" w:eastAsia="TimesNewRomanPSMT" w:hAnsi="Times New Roman" w:cs="Times New Roman"/>
                <w:sz w:val="28"/>
                <w:szCs w:val="28"/>
              </w:rPr>
            </w:pPr>
            <w:r w:rsidRPr="006660B0">
              <w:rPr>
                <w:rFonts w:ascii="Times New Roman" w:eastAsia="TimesNewRomanPSMT" w:hAnsi="Times New Roman" w:cs="Times New Roman"/>
                <w:sz w:val="28"/>
                <w:szCs w:val="28"/>
              </w:rPr>
              <w:t>4. – 0 б.</w:t>
            </w:r>
          </w:p>
          <w:p w:rsidR="006660B0" w:rsidRPr="006660B0" w:rsidRDefault="006660B0" w:rsidP="006660B0">
            <w:pPr>
              <w:autoSpaceDE w:val="0"/>
              <w:autoSpaceDN w:val="0"/>
              <w:adjustRightInd w:val="0"/>
              <w:jc w:val="center"/>
              <w:rPr>
                <w:rFonts w:ascii="Times New Roman" w:eastAsia="TimesNewRomanPSMT" w:hAnsi="Times New Roman" w:cs="Times New Roman"/>
                <w:sz w:val="28"/>
                <w:szCs w:val="28"/>
              </w:rPr>
            </w:pPr>
            <w:r w:rsidRPr="006660B0">
              <w:rPr>
                <w:rFonts w:ascii="Times New Roman" w:eastAsia="TimesNewRomanPSMT" w:hAnsi="Times New Roman" w:cs="Times New Roman"/>
                <w:sz w:val="28"/>
                <w:szCs w:val="28"/>
              </w:rPr>
              <w:t>5. – 0 б.</w:t>
            </w:r>
          </w:p>
          <w:p w:rsidR="006660B0" w:rsidRPr="006660B0" w:rsidRDefault="006660B0" w:rsidP="006660B0">
            <w:pPr>
              <w:autoSpaceDE w:val="0"/>
              <w:autoSpaceDN w:val="0"/>
              <w:adjustRightInd w:val="0"/>
              <w:jc w:val="center"/>
              <w:rPr>
                <w:rFonts w:ascii="Times New Roman" w:eastAsia="TimesNewRomanPSMT" w:hAnsi="Times New Roman" w:cs="Times New Roman"/>
                <w:sz w:val="28"/>
                <w:szCs w:val="28"/>
              </w:rPr>
            </w:pPr>
            <w:r w:rsidRPr="006660B0">
              <w:rPr>
                <w:rFonts w:ascii="Times New Roman" w:eastAsia="TimesNewRomanPSMT" w:hAnsi="Times New Roman" w:cs="Times New Roman"/>
                <w:sz w:val="28"/>
                <w:szCs w:val="28"/>
              </w:rPr>
              <w:t>6. – 0 б.</w:t>
            </w:r>
          </w:p>
          <w:p w:rsidR="006660B0" w:rsidRPr="006660B0" w:rsidRDefault="006660B0" w:rsidP="006660B0">
            <w:pPr>
              <w:autoSpaceDE w:val="0"/>
              <w:autoSpaceDN w:val="0"/>
              <w:adjustRightInd w:val="0"/>
              <w:jc w:val="center"/>
              <w:rPr>
                <w:rFonts w:ascii="Times New Roman" w:eastAsia="TimesNewRomanPSMT" w:hAnsi="Times New Roman" w:cs="Times New Roman"/>
                <w:sz w:val="28"/>
                <w:szCs w:val="28"/>
              </w:rPr>
            </w:pPr>
            <w:r w:rsidRPr="006660B0">
              <w:rPr>
                <w:rFonts w:ascii="Times New Roman" w:eastAsia="TimesNewRomanPSMT" w:hAnsi="Times New Roman" w:cs="Times New Roman"/>
                <w:sz w:val="28"/>
                <w:szCs w:val="28"/>
              </w:rPr>
              <w:t>Итого – 4 б.</w:t>
            </w:r>
          </w:p>
        </w:tc>
        <w:tc>
          <w:tcPr>
            <w:tcW w:w="1901" w:type="dxa"/>
          </w:tcPr>
          <w:p w:rsidR="006660B0" w:rsidRPr="006660B0" w:rsidRDefault="006660B0" w:rsidP="006660B0">
            <w:pPr>
              <w:autoSpaceDE w:val="0"/>
              <w:autoSpaceDN w:val="0"/>
              <w:adjustRightInd w:val="0"/>
              <w:jc w:val="center"/>
              <w:rPr>
                <w:rFonts w:ascii="Times New Roman" w:eastAsia="TimesNewRomanPSMT" w:hAnsi="Times New Roman" w:cs="Times New Roman"/>
                <w:sz w:val="28"/>
                <w:szCs w:val="28"/>
              </w:rPr>
            </w:pPr>
            <w:r w:rsidRPr="006660B0">
              <w:rPr>
                <w:rFonts w:ascii="Times New Roman" w:eastAsia="TimesNewRomanPSMT" w:hAnsi="Times New Roman" w:cs="Times New Roman"/>
                <w:sz w:val="28"/>
                <w:szCs w:val="28"/>
              </w:rPr>
              <w:t>1. – 2 б.</w:t>
            </w:r>
          </w:p>
          <w:p w:rsidR="006660B0" w:rsidRPr="006660B0" w:rsidRDefault="006660B0" w:rsidP="006660B0">
            <w:pPr>
              <w:autoSpaceDE w:val="0"/>
              <w:autoSpaceDN w:val="0"/>
              <w:adjustRightInd w:val="0"/>
              <w:jc w:val="center"/>
              <w:rPr>
                <w:rFonts w:ascii="Times New Roman" w:eastAsia="TimesNewRomanPSMT" w:hAnsi="Times New Roman" w:cs="Times New Roman"/>
                <w:sz w:val="28"/>
                <w:szCs w:val="28"/>
              </w:rPr>
            </w:pPr>
            <w:r w:rsidRPr="006660B0">
              <w:rPr>
                <w:rFonts w:ascii="Times New Roman" w:eastAsia="TimesNewRomanPSMT" w:hAnsi="Times New Roman" w:cs="Times New Roman"/>
                <w:sz w:val="28"/>
                <w:szCs w:val="28"/>
              </w:rPr>
              <w:t>2. – 2 б.</w:t>
            </w:r>
          </w:p>
          <w:p w:rsidR="006660B0" w:rsidRPr="006660B0" w:rsidRDefault="006660B0" w:rsidP="006660B0">
            <w:pPr>
              <w:autoSpaceDE w:val="0"/>
              <w:autoSpaceDN w:val="0"/>
              <w:adjustRightInd w:val="0"/>
              <w:jc w:val="center"/>
              <w:rPr>
                <w:rFonts w:ascii="Times New Roman" w:eastAsia="TimesNewRomanPSMT" w:hAnsi="Times New Roman" w:cs="Times New Roman"/>
                <w:sz w:val="28"/>
                <w:szCs w:val="28"/>
              </w:rPr>
            </w:pPr>
            <w:r w:rsidRPr="006660B0">
              <w:rPr>
                <w:rFonts w:ascii="Times New Roman" w:eastAsia="TimesNewRomanPSMT" w:hAnsi="Times New Roman" w:cs="Times New Roman"/>
                <w:sz w:val="28"/>
                <w:szCs w:val="28"/>
              </w:rPr>
              <w:t>3. – 2 б.</w:t>
            </w:r>
          </w:p>
          <w:p w:rsidR="006660B0" w:rsidRPr="006660B0" w:rsidRDefault="006660B0" w:rsidP="006660B0">
            <w:pPr>
              <w:autoSpaceDE w:val="0"/>
              <w:autoSpaceDN w:val="0"/>
              <w:adjustRightInd w:val="0"/>
              <w:jc w:val="center"/>
              <w:rPr>
                <w:rFonts w:ascii="Times New Roman" w:eastAsia="TimesNewRomanPSMT" w:hAnsi="Times New Roman" w:cs="Times New Roman"/>
                <w:sz w:val="28"/>
                <w:szCs w:val="28"/>
              </w:rPr>
            </w:pPr>
            <w:r w:rsidRPr="006660B0">
              <w:rPr>
                <w:rFonts w:ascii="Times New Roman" w:eastAsia="TimesNewRomanPSMT" w:hAnsi="Times New Roman" w:cs="Times New Roman"/>
                <w:sz w:val="28"/>
                <w:szCs w:val="28"/>
              </w:rPr>
              <w:t>4. – 2 б.</w:t>
            </w:r>
          </w:p>
          <w:p w:rsidR="006660B0" w:rsidRPr="006660B0" w:rsidRDefault="006660B0" w:rsidP="006660B0">
            <w:pPr>
              <w:autoSpaceDE w:val="0"/>
              <w:autoSpaceDN w:val="0"/>
              <w:adjustRightInd w:val="0"/>
              <w:jc w:val="center"/>
              <w:rPr>
                <w:rFonts w:ascii="Times New Roman" w:eastAsia="TimesNewRomanPSMT" w:hAnsi="Times New Roman" w:cs="Times New Roman"/>
                <w:sz w:val="28"/>
                <w:szCs w:val="28"/>
              </w:rPr>
            </w:pPr>
            <w:r w:rsidRPr="006660B0">
              <w:rPr>
                <w:rFonts w:ascii="Times New Roman" w:eastAsia="TimesNewRomanPSMT" w:hAnsi="Times New Roman" w:cs="Times New Roman"/>
                <w:sz w:val="28"/>
                <w:szCs w:val="28"/>
              </w:rPr>
              <w:t>5. – 0 б.</w:t>
            </w:r>
          </w:p>
          <w:p w:rsidR="006660B0" w:rsidRPr="006660B0" w:rsidRDefault="006660B0" w:rsidP="006660B0">
            <w:pPr>
              <w:autoSpaceDE w:val="0"/>
              <w:autoSpaceDN w:val="0"/>
              <w:adjustRightInd w:val="0"/>
              <w:jc w:val="center"/>
              <w:rPr>
                <w:rFonts w:ascii="Times New Roman" w:eastAsia="TimesNewRomanPSMT" w:hAnsi="Times New Roman" w:cs="Times New Roman"/>
                <w:sz w:val="28"/>
                <w:szCs w:val="28"/>
              </w:rPr>
            </w:pPr>
            <w:r w:rsidRPr="006660B0">
              <w:rPr>
                <w:rFonts w:ascii="Times New Roman" w:eastAsia="TimesNewRomanPSMT" w:hAnsi="Times New Roman" w:cs="Times New Roman"/>
                <w:sz w:val="28"/>
                <w:szCs w:val="28"/>
              </w:rPr>
              <w:t>6. – 2 б.</w:t>
            </w:r>
          </w:p>
          <w:p w:rsidR="006660B0" w:rsidRPr="006660B0" w:rsidRDefault="006660B0" w:rsidP="006660B0">
            <w:pPr>
              <w:autoSpaceDE w:val="0"/>
              <w:autoSpaceDN w:val="0"/>
              <w:adjustRightInd w:val="0"/>
              <w:jc w:val="center"/>
              <w:rPr>
                <w:rFonts w:ascii="Times New Roman" w:eastAsia="TimesNewRomanPSMT" w:hAnsi="Times New Roman" w:cs="Times New Roman"/>
                <w:sz w:val="28"/>
                <w:szCs w:val="28"/>
              </w:rPr>
            </w:pPr>
            <w:r w:rsidRPr="006660B0">
              <w:rPr>
                <w:rFonts w:ascii="Times New Roman" w:eastAsia="TimesNewRomanPSMT" w:hAnsi="Times New Roman" w:cs="Times New Roman"/>
                <w:sz w:val="28"/>
                <w:szCs w:val="28"/>
              </w:rPr>
              <w:t>Итого – 10 б.</w:t>
            </w:r>
          </w:p>
        </w:tc>
        <w:tc>
          <w:tcPr>
            <w:tcW w:w="1895" w:type="dxa"/>
          </w:tcPr>
          <w:p w:rsidR="006660B0" w:rsidRPr="006660B0" w:rsidRDefault="006660B0" w:rsidP="006660B0">
            <w:pPr>
              <w:autoSpaceDE w:val="0"/>
              <w:autoSpaceDN w:val="0"/>
              <w:adjustRightInd w:val="0"/>
              <w:jc w:val="center"/>
              <w:rPr>
                <w:rFonts w:ascii="Times New Roman" w:eastAsia="TimesNewRomanPSMT" w:hAnsi="Times New Roman" w:cs="Times New Roman"/>
                <w:sz w:val="28"/>
                <w:szCs w:val="28"/>
              </w:rPr>
            </w:pPr>
            <w:r w:rsidRPr="006660B0">
              <w:rPr>
                <w:rFonts w:ascii="Times New Roman" w:eastAsia="TimesNewRomanPSMT" w:hAnsi="Times New Roman" w:cs="Times New Roman"/>
                <w:sz w:val="28"/>
                <w:szCs w:val="28"/>
              </w:rPr>
              <w:t>1. – 2 б.</w:t>
            </w:r>
          </w:p>
          <w:p w:rsidR="006660B0" w:rsidRPr="006660B0" w:rsidRDefault="006660B0" w:rsidP="006660B0">
            <w:pPr>
              <w:autoSpaceDE w:val="0"/>
              <w:autoSpaceDN w:val="0"/>
              <w:adjustRightInd w:val="0"/>
              <w:jc w:val="center"/>
              <w:rPr>
                <w:rFonts w:ascii="Times New Roman" w:eastAsia="TimesNewRomanPSMT" w:hAnsi="Times New Roman" w:cs="Times New Roman"/>
                <w:sz w:val="28"/>
                <w:szCs w:val="28"/>
              </w:rPr>
            </w:pPr>
            <w:r w:rsidRPr="006660B0">
              <w:rPr>
                <w:rFonts w:ascii="Times New Roman" w:eastAsia="TimesNewRomanPSMT" w:hAnsi="Times New Roman" w:cs="Times New Roman"/>
                <w:sz w:val="28"/>
                <w:szCs w:val="28"/>
              </w:rPr>
              <w:t>2. – 2 б.</w:t>
            </w:r>
          </w:p>
          <w:p w:rsidR="006660B0" w:rsidRPr="006660B0" w:rsidRDefault="006660B0" w:rsidP="006660B0">
            <w:pPr>
              <w:autoSpaceDE w:val="0"/>
              <w:autoSpaceDN w:val="0"/>
              <w:adjustRightInd w:val="0"/>
              <w:jc w:val="center"/>
              <w:rPr>
                <w:rFonts w:ascii="Times New Roman" w:eastAsia="TimesNewRomanPSMT" w:hAnsi="Times New Roman" w:cs="Times New Roman"/>
                <w:sz w:val="28"/>
                <w:szCs w:val="28"/>
              </w:rPr>
            </w:pPr>
            <w:r w:rsidRPr="006660B0">
              <w:rPr>
                <w:rFonts w:ascii="Times New Roman" w:eastAsia="TimesNewRomanPSMT" w:hAnsi="Times New Roman" w:cs="Times New Roman"/>
                <w:sz w:val="28"/>
                <w:szCs w:val="28"/>
              </w:rPr>
              <w:t>3. – 2 б.</w:t>
            </w:r>
          </w:p>
          <w:p w:rsidR="006660B0" w:rsidRPr="006660B0" w:rsidRDefault="006660B0" w:rsidP="006660B0">
            <w:pPr>
              <w:autoSpaceDE w:val="0"/>
              <w:autoSpaceDN w:val="0"/>
              <w:adjustRightInd w:val="0"/>
              <w:jc w:val="center"/>
              <w:rPr>
                <w:rFonts w:ascii="Times New Roman" w:eastAsia="TimesNewRomanPSMT" w:hAnsi="Times New Roman" w:cs="Times New Roman"/>
                <w:sz w:val="28"/>
                <w:szCs w:val="28"/>
              </w:rPr>
            </w:pPr>
            <w:r w:rsidRPr="006660B0">
              <w:rPr>
                <w:rFonts w:ascii="Times New Roman" w:eastAsia="TimesNewRomanPSMT" w:hAnsi="Times New Roman" w:cs="Times New Roman"/>
                <w:sz w:val="28"/>
                <w:szCs w:val="28"/>
              </w:rPr>
              <w:t>4. – 2 б.</w:t>
            </w:r>
          </w:p>
          <w:p w:rsidR="006660B0" w:rsidRPr="006660B0" w:rsidRDefault="006660B0" w:rsidP="006660B0">
            <w:pPr>
              <w:autoSpaceDE w:val="0"/>
              <w:autoSpaceDN w:val="0"/>
              <w:adjustRightInd w:val="0"/>
              <w:jc w:val="center"/>
              <w:rPr>
                <w:rFonts w:ascii="Times New Roman" w:eastAsia="TimesNewRomanPSMT" w:hAnsi="Times New Roman" w:cs="Times New Roman"/>
                <w:sz w:val="28"/>
                <w:szCs w:val="28"/>
              </w:rPr>
            </w:pPr>
            <w:r w:rsidRPr="006660B0">
              <w:rPr>
                <w:rFonts w:ascii="Times New Roman" w:eastAsia="TimesNewRomanPSMT" w:hAnsi="Times New Roman" w:cs="Times New Roman"/>
                <w:sz w:val="28"/>
                <w:szCs w:val="28"/>
              </w:rPr>
              <w:t>5. – 2 б.</w:t>
            </w:r>
          </w:p>
          <w:p w:rsidR="006660B0" w:rsidRPr="006660B0" w:rsidRDefault="006660B0" w:rsidP="006660B0">
            <w:pPr>
              <w:autoSpaceDE w:val="0"/>
              <w:autoSpaceDN w:val="0"/>
              <w:adjustRightInd w:val="0"/>
              <w:jc w:val="center"/>
              <w:rPr>
                <w:rFonts w:ascii="Times New Roman" w:eastAsia="TimesNewRomanPSMT" w:hAnsi="Times New Roman" w:cs="Times New Roman"/>
                <w:sz w:val="28"/>
                <w:szCs w:val="28"/>
              </w:rPr>
            </w:pPr>
            <w:r w:rsidRPr="006660B0">
              <w:rPr>
                <w:rFonts w:ascii="Times New Roman" w:eastAsia="TimesNewRomanPSMT" w:hAnsi="Times New Roman" w:cs="Times New Roman"/>
                <w:sz w:val="28"/>
                <w:szCs w:val="28"/>
              </w:rPr>
              <w:t>6. – 2 б.</w:t>
            </w:r>
          </w:p>
          <w:p w:rsidR="006660B0" w:rsidRPr="006660B0" w:rsidRDefault="006660B0" w:rsidP="006660B0">
            <w:pPr>
              <w:autoSpaceDE w:val="0"/>
              <w:autoSpaceDN w:val="0"/>
              <w:adjustRightInd w:val="0"/>
              <w:jc w:val="center"/>
              <w:rPr>
                <w:rFonts w:ascii="Times New Roman" w:eastAsia="TimesNewRomanPSMT" w:hAnsi="Times New Roman" w:cs="Times New Roman"/>
                <w:sz w:val="28"/>
                <w:szCs w:val="28"/>
              </w:rPr>
            </w:pPr>
            <w:r w:rsidRPr="006660B0">
              <w:rPr>
                <w:rFonts w:ascii="Times New Roman" w:eastAsia="TimesNewRomanPSMT" w:hAnsi="Times New Roman" w:cs="Times New Roman"/>
                <w:sz w:val="28"/>
                <w:szCs w:val="28"/>
              </w:rPr>
              <w:t>Итого – 12 б.</w:t>
            </w:r>
          </w:p>
        </w:tc>
        <w:tc>
          <w:tcPr>
            <w:tcW w:w="1647" w:type="dxa"/>
          </w:tcPr>
          <w:p w:rsidR="006660B0" w:rsidRPr="006660B0" w:rsidRDefault="006660B0" w:rsidP="006660B0">
            <w:pPr>
              <w:autoSpaceDE w:val="0"/>
              <w:autoSpaceDN w:val="0"/>
              <w:adjustRightInd w:val="0"/>
              <w:jc w:val="center"/>
              <w:rPr>
                <w:rFonts w:ascii="Times New Roman" w:eastAsia="TimesNewRomanPSMT" w:hAnsi="Times New Roman" w:cs="Times New Roman"/>
                <w:sz w:val="28"/>
                <w:szCs w:val="28"/>
              </w:rPr>
            </w:pPr>
            <w:r w:rsidRPr="006660B0">
              <w:rPr>
                <w:rFonts w:ascii="Times New Roman" w:eastAsia="TimesNewRomanPSMT" w:hAnsi="Times New Roman" w:cs="Times New Roman"/>
                <w:sz w:val="28"/>
                <w:szCs w:val="28"/>
              </w:rPr>
              <w:t>Итого - 26</w:t>
            </w:r>
          </w:p>
        </w:tc>
        <w:tc>
          <w:tcPr>
            <w:tcW w:w="2233" w:type="dxa"/>
          </w:tcPr>
          <w:p w:rsidR="006660B0" w:rsidRPr="006660B0" w:rsidRDefault="006660B0" w:rsidP="006660B0">
            <w:pPr>
              <w:autoSpaceDE w:val="0"/>
              <w:autoSpaceDN w:val="0"/>
              <w:adjustRightInd w:val="0"/>
              <w:jc w:val="center"/>
              <w:rPr>
                <w:rFonts w:ascii="Times New Roman" w:eastAsia="TimesNewRomanPSMT" w:hAnsi="Times New Roman" w:cs="Times New Roman"/>
                <w:sz w:val="28"/>
                <w:szCs w:val="28"/>
                <w:lang w:val="en-US"/>
              </w:rPr>
            </w:pPr>
            <w:r w:rsidRPr="006660B0">
              <w:rPr>
                <w:rFonts w:ascii="Times New Roman" w:eastAsia="TimesNewRomanPSMT" w:hAnsi="Times New Roman" w:cs="Times New Roman"/>
                <w:bCs/>
                <w:i/>
                <w:iCs/>
                <w:sz w:val="28"/>
                <w:szCs w:val="28"/>
                <w:lang w:val="en-US"/>
              </w:rPr>
              <w:t>Is=</w:t>
            </w:r>
            <w:r w:rsidRPr="006660B0">
              <w:rPr>
                <w:rFonts w:ascii="Times New Roman" w:eastAsia="TimesNewRomanPSMT" w:hAnsi="Times New Roman" w:cs="Times New Roman"/>
                <w:sz w:val="28"/>
                <w:szCs w:val="28"/>
                <w:lang w:val="en-US"/>
              </w:rPr>
              <w:t>26/36=0,72</w:t>
            </w:r>
          </w:p>
          <w:p w:rsidR="006660B0" w:rsidRPr="006660B0" w:rsidRDefault="006660B0" w:rsidP="006660B0">
            <w:pPr>
              <w:autoSpaceDE w:val="0"/>
              <w:autoSpaceDN w:val="0"/>
              <w:adjustRightInd w:val="0"/>
              <w:jc w:val="center"/>
              <w:rPr>
                <w:rFonts w:ascii="Times New Roman" w:eastAsia="TimesNewRomanPSMT" w:hAnsi="Times New Roman" w:cs="Times New Roman"/>
                <w:bCs/>
                <w:i/>
                <w:iCs/>
                <w:sz w:val="28"/>
                <w:szCs w:val="28"/>
                <w:lang w:val="en-US"/>
              </w:rPr>
            </w:pPr>
            <w:r w:rsidRPr="006660B0">
              <w:rPr>
                <w:rFonts w:ascii="Times New Roman" w:eastAsia="TimesNewRomanPSMT" w:hAnsi="Times New Roman" w:cs="Times New Roman"/>
                <w:bCs/>
                <w:i/>
                <w:iCs/>
                <w:sz w:val="28"/>
                <w:szCs w:val="28"/>
                <w:lang w:val="en-US"/>
              </w:rPr>
              <w:t>Is=0,72</w:t>
            </w:r>
          </w:p>
          <w:p w:rsidR="006660B0" w:rsidRPr="006660B0" w:rsidRDefault="006660B0" w:rsidP="006660B0">
            <w:pPr>
              <w:autoSpaceDE w:val="0"/>
              <w:autoSpaceDN w:val="0"/>
              <w:adjustRightInd w:val="0"/>
              <w:jc w:val="center"/>
              <w:rPr>
                <w:rFonts w:ascii="Times New Roman" w:eastAsia="TimesNewRomanPSMT" w:hAnsi="Times New Roman" w:cs="Times New Roman"/>
                <w:b/>
                <w:bCs/>
                <w:i/>
                <w:iCs/>
                <w:sz w:val="28"/>
                <w:szCs w:val="28"/>
                <w:lang w:val="en-US"/>
              </w:rPr>
            </w:pPr>
            <w:r w:rsidRPr="006660B0">
              <w:rPr>
                <w:rFonts w:ascii="Times New Roman" w:eastAsia="TimesNewRomanPSMT" w:hAnsi="Times New Roman" w:cs="Times New Roman"/>
                <w:b/>
                <w:bCs/>
                <w:i/>
                <w:iCs/>
                <w:sz w:val="28"/>
                <w:szCs w:val="28"/>
                <w:lang w:val="en-US"/>
              </w:rPr>
              <w:t>Is = Σr/Σmax  ≤ 1</w:t>
            </w:r>
          </w:p>
          <w:p w:rsidR="006660B0" w:rsidRPr="006660B0" w:rsidRDefault="006660B0" w:rsidP="006660B0">
            <w:pPr>
              <w:autoSpaceDE w:val="0"/>
              <w:autoSpaceDN w:val="0"/>
              <w:adjustRightInd w:val="0"/>
              <w:jc w:val="center"/>
              <w:rPr>
                <w:rFonts w:ascii="Times New Roman" w:eastAsia="TimesNewRomanPSMT" w:hAnsi="Times New Roman" w:cs="Times New Roman"/>
                <w:sz w:val="28"/>
                <w:szCs w:val="28"/>
                <w:lang w:val="en-US"/>
              </w:rPr>
            </w:pPr>
          </w:p>
        </w:tc>
      </w:tr>
    </w:tbl>
    <w:p w:rsidR="006660B0" w:rsidRPr="006660B0" w:rsidRDefault="006660B0" w:rsidP="006660B0">
      <w:pPr>
        <w:spacing w:after="0" w:line="240" w:lineRule="auto"/>
        <w:ind w:firstLine="708"/>
        <w:jc w:val="center"/>
        <w:rPr>
          <w:rFonts w:ascii="Times New Roman" w:hAnsi="Times New Roman" w:cs="Times New Roman"/>
          <w:b/>
          <w:sz w:val="28"/>
          <w:szCs w:val="28"/>
          <w:lang w:val="en-US"/>
        </w:rPr>
      </w:pPr>
    </w:p>
    <w:p w:rsidR="006660B0" w:rsidRPr="006660B0" w:rsidRDefault="006660B0" w:rsidP="006660B0">
      <w:pPr>
        <w:spacing w:after="0" w:line="240" w:lineRule="auto"/>
        <w:ind w:firstLine="708"/>
        <w:jc w:val="both"/>
        <w:rPr>
          <w:rFonts w:ascii="Times New Roman" w:hAnsi="Times New Roman" w:cs="Times New Roman"/>
          <w:sz w:val="28"/>
          <w:szCs w:val="28"/>
        </w:rPr>
      </w:pPr>
      <w:r w:rsidRPr="006660B0">
        <w:rPr>
          <w:rFonts w:ascii="Times New Roman" w:hAnsi="Times New Roman" w:cs="Times New Roman"/>
          <w:b/>
          <w:sz w:val="28"/>
          <w:szCs w:val="28"/>
        </w:rPr>
        <w:t>Гипотеза</w:t>
      </w:r>
      <w:r w:rsidRPr="006660B0">
        <w:rPr>
          <w:rFonts w:ascii="Times New Roman" w:hAnsi="Times New Roman" w:cs="Times New Roman"/>
          <w:sz w:val="28"/>
          <w:szCs w:val="28"/>
        </w:rPr>
        <w:t xml:space="preserve"> исследования: предположение, что</w:t>
      </w:r>
      <w:r w:rsidR="00691E9A">
        <w:rPr>
          <w:rFonts w:ascii="Times New Roman" w:hAnsi="Times New Roman" w:cs="Times New Roman"/>
          <w:sz w:val="28"/>
          <w:szCs w:val="28"/>
        </w:rPr>
        <w:t xml:space="preserve"> </w:t>
      </w:r>
      <w:r w:rsidRPr="006660B0">
        <w:rPr>
          <w:rFonts w:ascii="Times New Roman" w:hAnsi="Times New Roman" w:cs="Times New Roman"/>
          <w:sz w:val="28"/>
          <w:szCs w:val="28"/>
        </w:rPr>
        <w:t xml:space="preserve">во внутригородских группировках серой вороны существуют различия в численности, связанные с условиями и местами их обитания, подтвердилась. На численность серой вороны на территории г. Мурманска влияет два основных фактора – условия гнездования и кормовая база. Наиболее благоприятны для обитания серой вороны в г. Мурманске являются дворы 5-этажных жилых домов и набережная в районе Семёновское озеро. </w:t>
      </w:r>
    </w:p>
    <w:p w:rsidR="00806F98" w:rsidRDefault="00806F98" w:rsidP="006660B0">
      <w:pPr>
        <w:spacing w:after="0" w:line="240" w:lineRule="auto"/>
        <w:ind w:firstLine="709"/>
        <w:jc w:val="both"/>
        <w:rPr>
          <w:rFonts w:ascii="Times New Roman" w:eastAsia="Calibri" w:hAnsi="Times New Roman" w:cs="Times New Roman"/>
          <w:sz w:val="28"/>
          <w:szCs w:val="28"/>
        </w:rPr>
      </w:pPr>
    </w:p>
    <w:p w:rsidR="006660B0" w:rsidRPr="00691E9A" w:rsidRDefault="006660B0" w:rsidP="006660B0">
      <w:pPr>
        <w:spacing w:after="0" w:line="240" w:lineRule="auto"/>
        <w:ind w:firstLine="709"/>
        <w:jc w:val="both"/>
        <w:rPr>
          <w:rFonts w:ascii="Times New Roman" w:eastAsia="Calibri" w:hAnsi="Times New Roman" w:cs="Times New Roman"/>
          <w:b/>
          <w:sz w:val="28"/>
          <w:szCs w:val="28"/>
        </w:rPr>
      </w:pPr>
      <w:r w:rsidRPr="006660B0">
        <w:rPr>
          <w:rFonts w:ascii="Times New Roman" w:eastAsia="Calibri" w:hAnsi="Times New Roman" w:cs="Times New Roman"/>
          <w:sz w:val="28"/>
          <w:szCs w:val="28"/>
        </w:rPr>
        <w:t xml:space="preserve">Проведенные исследования позволяют сформулировать следующие </w:t>
      </w:r>
      <w:r w:rsidRPr="00691E9A">
        <w:rPr>
          <w:rFonts w:ascii="Times New Roman" w:eastAsia="Calibri" w:hAnsi="Times New Roman" w:cs="Times New Roman"/>
          <w:b/>
          <w:sz w:val="28"/>
          <w:szCs w:val="28"/>
        </w:rPr>
        <w:t>выводы:</w:t>
      </w:r>
    </w:p>
    <w:p w:rsidR="006660B0" w:rsidRPr="006660B0" w:rsidRDefault="006660B0" w:rsidP="006660B0">
      <w:pPr>
        <w:spacing w:after="0" w:line="240" w:lineRule="auto"/>
        <w:jc w:val="both"/>
        <w:rPr>
          <w:rFonts w:ascii="Times New Roman" w:hAnsi="Times New Roman" w:cs="Times New Roman"/>
          <w:sz w:val="28"/>
          <w:szCs w:val="28"/>
        </w:rPr>
      </w:pPr>
      <w:r w:rsidRPr="006660B0">
        <w:rPr>
          <w:rFonts w:ascii="Times New Roman" w:eastAsia="Times New Roman" w:hAnsi="Times New Roman" w:cs="Times New Roman"/>
          <w:sz w:val="28"/>
          <w:szCs w:val="28"/>
        </w:rPr>
        <w:t xml:space="preserve">1. </w:t>
      </w:r>
      <w:r w:rsidRPr="006660B0">
        <w:rPr>
          <w:rFonts w:ascii="Times New Roman" w:hAnsi="Times New Roman" w:cs="Times New Roman"/>
          <w:sz w:val="28"/>
          <w:szCs w:val="28"/>
        </w:rPr>
        <w:t>Среднее значение численности серой вороны за период наблюдений с февраля по август 2022 г. выше в районах с 5-этажной застройкой и районе набережной Семёновское озеро. Самый низкий показатель в центре города.</w:t>
      </w:r>
    </w:p>
    <w:p w:rsidR="006660B0" w:rsidRPr="006660B0" w:rsidRDefault="006660B0" w:rsidP="006660B0">
      <w:pPr>
        <w:autoSpaceDE w:val="0"/>
        <w:autoSpaceDN w:val="0"/>
        <w:adjustRightInd w:val="0"/>
        <w:spacing w:after="0" w:line="240" w:lineRule="auto"/>
        <w:jc w:val="both"/>
        <w:rPr>
          <w:rFonts w:ascii="Times New Roman" w:hAnsi="Times New Roman" w:cs="Times New Roman"/>
          <w:sz w:val="28"/>
          <w:szCs w:val="28"/>
        </w:rPr>
      </w:pPr>
      <w:r w:rsidRPr="006660B0">
        <w:rPr>
          <w:rFonts w:ascii="Times New Roman" w:eastAsia="Times New Roman" w:hAnsi="Times New Roman" w:cs="Times New Roman"/>
          <w:sz w:val="28"/>
          <w:szCs w:val="28"/>
        </w:rPr>
        <w:t xml:space="preserve">2. </w:t>
      </w:r>
      <w:r w:rsidRPr="006660B0">
        <w:rPr>
          <w:rFonts w:ascii="Times New Roman" w:hAnsi="Times New Roman" w:cs="Times New Roman"/>
          <w:sz w:val="28"/>
          <w:szCs w:val="28"/>
        </w:rPr>
        <w:t>Серая ворона – птица всеядная. Рацион зависит от наличия и доступности тех или иных кормов. Большое количество серых ворон питается возле открытых мусорных контейнеров.</w:t>
      </w:r>
      <w:r w:rsidR="00691E9A">
        <w:rPr>
          <w:rFonts w:ascii="Times New Roman" w:hAnsi="Times New Roman" w:cs="Times New Roman"/>
          <w:sz w:val="28"/>
          <w:szCs w:val="28"/>
        </w:rPr>
        <w:t xml:space="preserve"> </w:t>
      </w:r>
      <w:r w:rsidRPr="006660B0">
        <w:rPr>
          <w:rFonts w:ascii="Times New Roman" w:hAnsi="Times New Roman" w:cs="Times New Roman"/>
          <w:sz w:val="28"/>
          <w:szCs w:val="28"/>
        </w:rPr>
        <w:t>Вороны предпочитают корма животного происхождения, меньшее предпочтение отдается изделиям из круп, зерновым и булочным изделиям.</w:t>
      </w:r>
      <w:r w:rsidR="00691E9A">
        <w:rPr>
          <w:rFonts w:ascii="Times New Roman" w:hAnsi="Times New Roman" w:cs="Times New Roman"/>
          <w:sz w:val="28"/>
          <w:szCs w:val="28"/>
        </w:rPr>
        <w:t xml:space="preserve"> </w:t>
      </w:r>
      <w:r w:rsidRPr="006660B0">
        <w:rPr>
          <w:rFonts w:ascii="Times New Roman" w:hAnsi="Times New Roman" w:cs="Times New Roman"/>
          <w:sz w:val="28"/>
          <w:szCs w:val="28"/>
        </w:rPr>
        <w:t>Суточная активность в 18 часов выше, чем в другое время суток.</w:t>
      </w:r>
    </w:p>
    <w:p w:rsidR="006660B0" w:rsidRPr="006660B0" w:rsidRDefault="006660B0" w:rsidP="006660B0">
      <w:pPr>
        <w:autoSpaceDE w:val="0"/>
        <w:autoSpaceDN w:val="0"/>
        <w:adjustRightInd w:val="0"/>
        <w:spacing w:after="0" w:line="240" w:lineRule="auto"/>
        <w:jc w:val="both"/>
        <w:rPr>
          <w:rFonts w:ascii="Times New Roman" w:hAnsi="Times New Roman" w:cs="Times New Roman"/>
          <w:sz w:val="28"/>
          <w:szCs w:val="28"/>
        </w:rPr>
      </w:pPr>
      <w:r w:rsidRPr="006660B0">
        <w:rPr>
          <w:rFonts w:ascii="Times New Roman" w:eastAsia="Times New Roman" w:hAnsi="Times New Roman" w:cs="Times New Roman"/>
          <w:sz w:val="28"/>
          <w:szCs w:val="28"/>
        </w:rPr>
        <w:t xml:space="preserve">3. </w:t>
      </w:r>
      <w:r w:rsidRPr="006660B0">
        <w:rPr>
          <w:rFonts w:ascii="Times New Roman" w:hAnsi="Times New Roman" w:cs="Times New Roman"/>
          <w:sz w:val="28"/>
          <w:szCs w:val="28"/>
        </w:rPr>
        <w:t>На численность серой вороны на территории г. Мурманска влияет два основных фактора – условия гнездования и кормовая база.</w:t>
      </w:r>
      <w:r w:rsidR="00691E9A">
        <w:rPr>
          <w:rFonts w:ascii="Times New Roman" w:hAnsi="Times New Roman" w:cs="Times New Roman"/>
          <w:sz w:val="28"/>
          <w:szCs w:val="28"/>
        </w:rPr>
        <w:t xml:space="preserve"> </w:t>
      </w:r>
      <w:r w:rsidRPr="006660B0">
        <w:rPr>
          <w:rFonts w:ascii="Times New Roman" w:hAnsi="Times New Roman" w:cs="Times New Roman"/>
          <w:sz w:val="28"/>
          <w:szCs w:val="28"/>
        </w:rPr>
        <w:t>Наблюдения за воронами показало, что они весьма активны.</w:t>
      </w:r>
      <w:r w:rsidRPr="006660B0">
        <w:rPr>
          <w:rFonts w:ascii="Times New Roman" w:eastAsia="TimesNewRomanPSMT" w:hAnsi="Times New Roman" w:cs="Times New Roman"/>
          <w:sz w:val="28"/>
          <w:szCs w:val="28"/>
        </w:rPr>
        <w:t xml:space="preserve"> Индекс синантропизации</w:t>
      </w:r>
      <w:r w:rsidR="00691E9A">
        <w:rPr>
          <w:rFonts w:ascii="Times New Roman" w:eastAsia="TimesNewRomanPSMT" w:hAnsi="Times New Roman" w:cs="Times New Roman"/>
          <w:sz w:val="28"/>
          <w:szCs w:val="28"/>
        </w:rPr>
        <w:t xml:space="preserve"> </w:t>
      </w:r>
      <w:r w:rsidRPr="006660B0">
        <w:rPr>
          <w:rFonts w:ascii="Times New Roman" w:eastAsia="TimesNewRomanPSMT" w:hAnsi="Times New Roman" w:cs="Times New Roman"/>
          <w:b/>
          <w:bCs/>
          <w:i/>
          <w:iCs/>
          <w:sz w:val="28"/>
          <w:szCs w:val="28"/>
        </w:rPr>
        <w:t>(</w:t>
      </w:r>
      <w:r w:rsidRPr="006660B0">
        <w:rPr>
          <w:rFonts w:ascii="Times New Roman" w:eastAsia="TimesNewRomanPSMT" w:hAnsi="Times New Roman" w:cs="Times New Roman"/>
          <w:b/>
          <w:bCs/>
          <w:i/>
          <w:iCs/>
          <w:sz w:val="28"/>
          <w:szCs w:val="28"/>
          <w:lang w:val="en-US"/>
        </w:rPr>
        <w:t>Is</w:t>
      </w:r>
      <w:r w:rsidRPr="006660B0">
        <w:rPr>
          <w:rFonts w:ascii="Times New Roman" w:eastAsia="TimesNewRomanPSMT" w:hAnsi="Times New Roman" w:cs="Times New Roman"/>
          <w:b/>
          <w:bCs/>
          <w:i/>
          <w:iCs/>
          <w:sz w:val="28"/>
          <w:szCs w:val="28"/>
        </w:rPr>
        <w:t xml:space="preserve">) </w:t>
      </w:r>
      <w:r w:rsidRPr="006660B0">
        <w:rPr>
          <w:rFonts w:ascii="Times New Roman" w:eastAsia="TimesNewRomanPSMT" w:hAnsi="Times New Roman" w:cs="Times New Roman"/>
          <w:sz w:val="28"/>
          <w:szCs w:val="28"/>
        </w:rPr>
        <w:t>серой вороны в г. Мурманске</w:t>
      </w:r>
      <w:r w:rsidR="00691E9A">
        <w:rPr>
          <w:rFonts w:ascii="Times New Roman" w:eastAsia="TimesNewRomanPSMT" w:hAnsi="Times New Roman" w:cs="Times New Roman"/>
          <w:sz w:val="28"/>
          <w:szCs w:val="28"/>
        </w:rPr>
        <w:t xml:space="preserve"> </w:t>
      </w:r>
      <w:r w:rsidRPr="006660B0">
        <w:rPr>
          <w:rFonts w:ascii="Times New Roman" w:eastAsia="TimesNewRomanPSMT" w:hAnsi="Times New Roman" w:cs="Times New Roman"/>
          <w:bCs/>
          <w:i/>
          <w:iCs/>
          <w:sz w:val="28"/>
          <w:szCs w:val="28"/>
          <w:lang w:val="en-US"/>
        </w:rPr>
        <w:t>Is</w:t>
      </w:r>
      <w:r w:rsidRPr="006660B0">
        <w:rPr>
          <w:rFonts w:ascii="Times New Roman" w:eastAsia="TimesNewRomanPSMT" w:hAnsi="Times New Roman" w:cs="Times New Roman"/>
          <w:bCs/>
          <w:i/>
          <w:iCs/>
          <w:sz w:val="28"/>
          <w:szCs w:val="28"/>
        </w:rPr>
        <w:t>=0,72.</w:t>
      </w:r>
    </w:p>
    <w:p w:rsidR="00691E9A" w:rsidRDefault="00691E9A" w:rsidP="00B77399">
      <w:pPr>
        <w:pStyle w:val="Default"/>
        <w:rPr>
          <w:b/>
          <w:sz w:val="28"/>
          <w:szCs w:val="28"/>
        </w:rPr>
      </w:pPr>
    </w:p>
    <w:p w:rsidR="00691E9A" w:rsidRDefault="00691E9A" w:rsidP="00B77399">
      <w:pPr>
        <w:pStyle w:val="Default"/>
        <w:rPr>
          <w:b/>
          <w:sz w:val="28"/>
          <w:szCs w:val="28"/>
        </w:rPr>
      </w:pPr>
    </w:p>
    <w:p w:rsidR="00382BFA" w:rsidRDefault="00382BFA" w:rsidP="00382BFA">
      <w:pPr>
        <w:autoSpaceDE w:val="0"/>
        <w:autoSpaceDN w:val="0"/>
        <w:adjustRightInd w:val="0"/>
        <w:spacing w:after="0" w:line="240" w:lineRule="auto"/>
        <w:jc w:val="center"/>
        <w:rPr>
          <w:rFonts w:ascii="Times New Roman" w:hAnsi="Times New Roman" w:cs="Times New Roman"/>
          <w:b/>
          <w:sz w:val="28"/>
          <w:szCs w:val="28"/>
        </w:rPr>
      </w:pPr>
    </w:p>
    <w:p w:rsidR="00382BFA" w:rsidRDefault="00382BFA" w:rsidP="00382BFA">
      <w:pPr>
        <w:autoSpaceDE w:val="0"/>
        <w:autoSpaceDN w:val="0"/>
        <w:adjustRightInd w:val="0"/>
        <w:spacing w:after="0" w:line="240" w:lineRule="auto"/>
        <w:jc w:val="center"/>
        <w:rPr>
          <w:rFonts w:ascii="Times New Roman" w:hAnsi="Times New Roman" w:cs="Times New Roman"/>
          <w:b/>
          <w:sz w:val="28"/>
          <w:szCs w:val="28"/>
        </w:rPr>
      </w:pPr>
    </w:p>
    <w:p w:rsidR="00382BFA" w:rsidRDefault="00382BFA" w:rsidP="00382BFA">
      <w:pPr>
        <w:autoSpaceDE w:val="0"/>
        <w:autoSpaceDN w:val="0"/>
        <w:adjustRightInd w:val="0"/>
        <w:spacing w:after="0" w:line="240" w:lineRule="auto"/>
        <w:jc w:val="center"/>
        <w:rPr>
          <w:rFonts w:ascii="Times New Roman" w:hAnsi="Times New Roman" w:cs="Times New Roman"/>
          <w:b/>
          <w:sz w:val="28"/>
          <w:szCs w:val="28"/>
        </w:rPr>
      </w:pPr>
    </w:p>
    <w:p w:rsidR="00382BFA" w:rsidRDefault="00382BFA" w:rsidP="00382BFA">
      <w:pPr>
        <w:autoSpaceDE w:val="0"/>
        <w:autoSpaceDN w:val="0"/>
        <w:adjustRightInd w:val="0"/>
        <w:spacing w:after="0" w:line="240" w:lineRule="auto"/>
        <w:jc w:val="center"/>
        <w:rPr>
          <w:rFonts w:ascii="Times New Roman" w:hAnsi="Times New Roman" w:cs="Times New Roman"/>
          <w:b/>
          <w:sz w:val="28"/>
          <w:szCs w:val="28"/>
        </w:rPr>
      </w:pPr>
    </w:p>
    <w:p w:rsidR="00382BFA" w:rsidRPr="00382BFA" w:rsidRDefault="00382BFA" w:rsidP="00382BFA">
      <w:pPr>
        <w:autoSpaceDE w:val="0"/>
        <w:autoSpaceDN w:val="0"/>
        <w:adjustRightInd w:val="0"/>
        <w:spacing w:after="0" w:line="240" w:lineRule="auto"/>
        <w:jc w:val="center"/>
        <w:rPr>
          <w:rFonts w:ascii="Times New Roman" w:hAnsi="Times New Roman" w:cs="Times New Roman"/>
          <w:b/>
          <w:sz w:val="28"/>
          <w:szCs w:val="28"/>
        </w:rPr>
      </w:pPr>
      <w:r w:rsidRPr="00382BFA">
        <w:rPr>
          <w:rFonts w:ascii="Times New Roman" w:hAnsi="Times New Roman" w:cs="Times New Roman"/>
          <w:b/>
          <w:sz w:val="28"/>
          <w:szCs w:val="28"/>
        </w:rPr>
        <w:t>Список литературы</w:t>
      </w:r>
    </w:p>
    <w:p w:rsidR="00382BFA" w:rsidRDefault="00382BFA" w:rsidP="00382BFA">
      <w:pPr>
        <w:autoSpaceDE w:val="0"/>
        <w:autoSpaceDN w:val="0"/>
        <w:adjustRightInd w:val="0"/>
        <w:spacing w:after="0" w:line="240" w:lineRule="auto"/>
        <w:jc w:val="both"/>
        <w:rPr>
          <w:rFonts w:ascii="Times New Roman" w:hAnsi="Times New Roman" w:cs="Times New Roman"/>
          <w:sz w:val="28"/>
          <w:szCs w:val="28"/>
        </w:rPr>
      </w:pPr>
    </w:p>
    <w:p w:rsidR="00382BFA" w:rsidRPr="00382BFA" w:rsidRDefault="00382BFA" w:rsidP="00382BFA">
      <w:pPr>
        <w:autoSpaceDE w:val="0"/>
        <w:autoSpaceDN w:val="0"/>
        <w:adjustRightInd w:val="0"/>
        <w:spacing w:after="0" w:line="240" w:lineRule="auto"/>
        <w:jc w:val="both"/>
        <w:rPr>
          <w:rFonts w:ascii="Times New Roman" w:hAnsi="Times New Roman" w:cs="Times New Roman"/>
          <w:sz w:val="28"/>
          <w:szCs w:val="28"/>
        </w:rPr>
      </w:pPr>
      <w:r w:rsidRPr="00382BFA">
        <w:rPr>
          <w:rFonts w:ascii="Times New Roman" w:hAnsi="Times New Roman" w:cs="Times New Roman"/>
          <w:sz w:val="28"/>
          <w:szCs w:val="28"/>
        </w:rPr>
        <w:t>1. Мухаметзянова Л.К. Пространственное распределение и особенности экологии грача (Corvus Frugilegus) в Республике Татарстан//дис. Канд. биол.наук – Казань, 2004. – С.163.</w:t>
      </w:r>
    </w:p>
    <w:p w:rsidR="00FF00C3" w:rsidRPr="00382BFA" w:rsidRDefault="004C59F8" w:rsidP="00FF00C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r w:rsidR="00FF00C3" w:rsidRPr="00382BFA">
        <w:rPr>
          <w:rFonts w:ascii="Times New Roman" w:hAnsi="Times New Roman" w:cs="Times New Roman"/>
          <w:sz w:val="28"/>
          <w:szCs w:val="28"/>
        </w:rPr>
        <w:t>. Семёнов-Тян-Шанский О.И., Гилязов А.С. Птицы Лапландии. – М.: Наука, 1991. – 288 с.</w:t>
      </w:r>
    </w:p>
    <w:p w:rsidR="004C59F8" w:rsidRPr="00382BFA" w:rsidRDefault="004C59F8" w:rsidP="004C59F8">
      <w:pPr>
        <w:spacing w:after="0" w:line="240" w:lineRule="auto"/>
        <w:jc w:val="both"/>
        <w:rPr>
          <w:rFonts w:ascii="Times New Roman" w:hAnsi="Times New Roman"/>
          <w:sz w:val="28"/>
          <w:szCs w:val="28"/>
        </w:rPr>
      </w:pPr>
      <w:r>
        <w:rPr>
          <w:rFonts w:ascii="Times New Roman" w:hAnsi="Times New Roman"/>
          <w:sz w:val="28"/>
          <w:szCs w:val="28"/>
        </w:rPr>
        <w:t>3</w:t>
      </w:r>
      <w:r w:rsidRPr="00382BFA">
        <w:rPr>
          <w:rFonts w:ascii="Times New Roman" w:hAnsi="Times New Roman"/>
          <w:sz w:val="28"/>
          <w:szCs w:val="28"/>
        </w:rPr>
        <w:t xml:space="preserve">. Харламова М.Н. Зоология наземных позвоночных в полевых условиях: учебное пособие для студентов высших учебных заведений: Мурманский арктический государственный университет. Мурманск 2016. – 101 с. </w:t>
      </w:r>
    </w:p>
    <w:p w:rsidR="00382BFA" w:rsidRPr="00382BFA" w:rsidRDefault="004C59F8" w:rsidP="00382BF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w:t>
      </w:r>
      <w:r w:rsidR="00382BFA" w:rsidRPr="00382BFA">
        <w:rPr>
          <w:rFonts w:ascii="Times New Roman" w:hAnsi="Times New Roman" w:cs="Times New Roman"/>
          <w:sz w:val="28"/>
          <w:szCs w:val="28"/>
        </w:rPr>
        <w:t>. https://ru.wikipedia.org/wiki/</w:t>
      </w:r>
    </w:p>
    <w:p w:rsidR="00382BFA" w:rsidRPr="00382BFA" w:rsidRDefault="004C59F8" w:rsidP="00382BFA">
      <w:pPr>
        <w:pStyle w:val="Default"/>
        <w:jc w:val="both"/>
        <w:rPr>
          <w:sz w:val="28"/>
          <w:szCs w:val="28"/>
        </w:rPr>
      </w:pPr>
      <w:r>
        <w:rPr>
          <w:sz w:val="28"/>
          <w:szCs w:val="28"/>
        </w:rPr>
        <w:t>5</w:t>
      </w:r>
      <w:r w:rsidR="00382BFA" w:rsidRPr="00382BFA">
        <w:rPr>
          <w:sz w:val="28"/>
          <w:szCs w:val="28"/>
        </w:rPr>
        <w:t xml:space="preserve">. Бойко Н.С. Влияние хозяйственной деятельности человека на численность и размещение серой вороны Corvus cornix на Кольском полуострове. </w:t>
      </w:r>
      <w:bookmarkStart w:id="10" w:name="_Hlk123139803"/>
      <w:r w:rsidR="00382BFA" w:rsidRPr="00382BFA">
        <w:rPr>
          <w:sz w:val="28"/>
          <w:szCs w:val="28"/>
        </w:rPr>
        <w:t>Русский орнитологический журнал 2012, Том 21, Экспресс-выпуск 754: 1042-1043.</w:t>
      </w:r>
    </w:p>
    <w:bookmarkEnd w:id="10"/>
    <w:p w:rsidR="00382BFA" w:rsidRPr="00382BFA" w:rsidRDefault="004C59F8" w:rsidP="00382BFA">
      <w:pPr>
        <w:spacing w:after="0" w:line="240" w:lineRule="auto"/>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bCs/>
          <w:color w:val="000000"/>
          <w:sz w:val="28"/>
          <w:szCs w:val="28"/>
          <w:bdr w:val="none" w:sz="0" w:space="0" w:color="auto" w:frame="1"/>
        </w:rPr>
        <w:t>6</w:t>
      </w:r>
      <w:r w:rsidR="00382BFA" w:rsidRPr="00382BFA">
        <w:rPr>
          <w:rFonts w:ascii="Times New Roman" w:eastAsia="Times New Roman" w:hAnsi="Times New Roman" w:cs="Times New Roman"/>
          <w:bCs/>
          <w:color w:val="000000"/>
          <w:sz w:val="28"/>
          <w:szCs w:val="28"/>
          <w:bdr w:val="none" w:sz="0" w:space="0" w:color="auto" w:frame="1"/>
        </w:rPr>
        <w:t xml:space="preserve">. Об экологии серой вороны </w:t>
      </w:r>
      <w:bookmarkStart w:id="11" w:name="_Hlk123140028"/>
      <w:r w:rsidR="00382BFA" w:rsidRPr="00382BFA">
        <w:rPr>
          <w:rFonts w:ascii="Times New Roman" w:eastAsia="Times New Roman" w:hAnsi="Times New Roman" w:cs="Times New Roman"/>
          <w:bCs/>
          <w:color w:val="000000"/>
          <w:sz w:val="28"/>
          <w:szCs w:val="28"/>
          <w:bdr w:val="none" w:sz="0" w:space="0" w:color="auto" w:frame="1"/>
        </w:rPr>
        <w:t>Corvus cornix</w:t>
      </w:r>
      <w:bookmarkEnd w:id="11"/>
      <w:r w:rsidR="00382BFA" w:rsidRPr="00382BFA">
        <w:rPr>
          <w:rFonts w:ascii="Times New Roman" w:eastAsia="Times New Roman" w:hAnsi="Times New Roman" w:cs="Times New Roman"/>
          <w:bCs/>
          <w:color w:val="000000"/>
          <w:sz w:val="28"/>
          <w:szCs w:val="28"/>
          <w:bdr w:val="none" w:sz="0" w:space="0" w:color="auto" w:frame="1"/>
        </w:rPr>
        <w:t xml:space="preserve"> на островах и побережье Белого и Баренцева морей.</w:t>
      </w:r>
      <w:r w:rsidR="00382BFA" w:rsidRPr="00382BFA">
        <w:rPr>
          <w:rFonts w:ascii="Times New Roman" w:eastAsia="Times New Roman" w:hAnsi="Times New Roman" w:cs="Times New Roman"/>
          <w:color w:val="000000"/>
          <w:sz w:val="28"/>
          <w:szCs w:val="28"/>
        </w:rPr>
        <w:t xml:space="preserve"> В. В. Бианки, Н. С. Бойко, В. Д. Коханов, И. П. Татаринкова. Русский орнитологический журнал 2011, Том 20, Экспресс-выпуск 629: 217-219. Второе издание.</w:t>
      </w:r>
    </w:p>
    <w:p w:rsidR="00382BFA" w:rsidRPr="00382BFA" w:rsidRDefault="004C59F8" w:rsidP="00382BFA">
      <w:pPr>
        <w:pStyle w:val="Default"/>
        <w:jc w:val="both"/>
        <w:rPr>
          <w:sz w:val="28"/>
          <w:szCs w:val="28"/>
        </w:rPr>
      </w:pPr>
      <w:r>
        <w:rPr>
          <w:sz w:val="28"/>
          <w:szCs w:val="28"/>
        </w:rPr>
        <w:t>7</w:t>
      </w:r>
      <w:r w:rsidR="00382BFA" w:rsidRPr="00382BFA">
        <w:rPr>
          <w:sz w:val="28"/>
          <w:szCs w:val="28"/>
        </w:rPr>
        <w:t>. Гилязов А.С. К экологии серой вороны Corvus cornix в центральной части Кольского полуострова.</w:t>
      </w:r>
      <w:r w:rsidR="00806F98">
        <w:rPr>
          <w:sz w:val="28"/>
          <w:szCs w:val="28"/>
        </w:rPr>
        <w:t xml:space="preserve"> </w:t>
      </w:r>
      <w:r w:rsidR="00382BFA" w:rsidRPr="00382BFA">
        <w:rPr>
          <w:sz w:val="28"/>
          <w:szCs w:val="28"/>
        </w:rPr>
        <w:t>Русский орнитологический журнал 2003, Экспресс-выпуск 245: 1366-1367.</w:t>
      </w:r>
    </w:p>
    <w:p w:rsidR="00382BFA" w:rsidRPr="00382BFA" w:rsidRDefault="004C59F8" w:rsidP="00382BF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8</w:t>
      </w:r>
      <w:r w:rsidR="00382BFA" w:rsidRPr="00382BFA">
        <w:rPr>
          <w:rFonts w:ascii="Times New Roman" w:hAnsi="Times New Roman" w:cs="Times New Roman"/>
          <w:sz w:val="28"/>
          <w:szCs w:val="28"/>
        </w:rPr>
        <w:t>. Харламова М.Н., Федотова А.А. Биология серой вороны (</w:t>
      </w:r>
      <w:r w:rsidR="00382BFA" w:rsidRPr="00382BFA">
        <w:rPr>
          <w:rFonts w:ascii="Times New Roman" w:eastAsia="Times New Roman" w:hAnsi="Times New Roman" w:cs="Times New Roman"/>
          <w:bCs/>
          <w:color w:val="000000"/>
          <w:sz w:val="28"/>
          <w:szCs w:val="28"/>
          <w:bdr w:val="none" w:sz="0" w:space="0" w:color="auto" w:frame="1"/>
        </w:rPr>
        <w:t>Corvus</w:t>
      </w:r>
      <w:r w:rsidR="00806F98">
        <w:rPr>
          <w:rFonts w:ascii="Times New Roman" w:eastAsia="Times New Roman" w:hAnsi="Times New Roman" w:cs="Times New Roman"/>
          <w:bCs/>
          <w:color w:val="000000"/>
          <w:sz w:val="28"/>
          <w:szCs w:val="28"/>
          <w:bdr w:val="none" w:sz="0" w:space="0" w:color="auto" w:frame="1"/>
        </w:rPr>
        <w:t xml:space="preserve"> </w:t>
      </w:r>
      <w:r w:rsidR="00382BFA" w:rsidRPr="00382BFA">
        <w:rPr>
          <w:rFonts w:ascii="Times New Roman" w:eastAsia="Times New Roman" w:hAnsi="Times New Roman" w:cs="Times New Roman"/>
          <w:bCs/>
          <w:color w:val="000000"/>
          <w:sz w:val="28"/>
          <w:szCs w:val="28"/>
          <w:bdr w:val="none" w:sz="0" w:space="0" w:color="auto" w:frame="1"/>
        </w:rPr>
        <w:t>cornix</w:t>
      </w:r>
      <w:r w:rsidR="00806F98">
        <w:rPr>
          <w:rFonts w:ascii="Times New Roman" w:eastAsia="Times New Roman" w:hAnsi="Times New Roman" w:cs="Times New Roman"/>
          <w:bCs/>
          <w:color w:val="000000"/>
          <w:sz w:val="28"/>
          <w:szCs w:val="28"/>
          <w:bdr w:val="none" w:sz="0" w:space="0" w:color="auto" w:frame="1"/>
        </w:rPr>
        <w:t xml:space="preserve"> </w:t>
      </w:r>
      <w:r w:rsidR="00382BFA" w:rsidRPr="00382BFA">
        <w:rPr>
          <w:rFonts w:ascii="Times New Roman" w:eastAsia="Times New Roman" w:hAnsi="Times New Roman" w:cs="Times New Roman"/>
          <w:bCs/>
          <w:color w:val="000000"/>
          <w:sz w:val="28"/>
          <w:szCs w:val="28"/>
          <w:bdr w:val="none" w:sz="0" w:space="0" w:color="auto" w:frame="1"/>
          <w:lang w:val="en-US"/>
        </w:rPr>
        <w:t>L</w:t>
      </w:r>
      <w:r w:rsidR="00382BFA" w:rsidRPr="00382BFA">
        <w:rPr>
          <w:rFonts w:ascii="Times New Roman" w:eastAsia="Times New Roman" w:hAnsi="Times New Roman" w:cs="Times New Roman"/>
          <w:bCs/>
          <w:color w:val="000000"/>
          <w:sz w:val="28"/>
          <w:szCs w:val="28"/>
          <w:bdr w:val="none" w:sz="0" w:space="0" w:color="auto" w:frame="1"/>
        </w:rPr>
        <w:t>) в городских условиях (на примере г. Мурманска). Естественно-научные проблемы Арктического региона. Десятая научная студенческая конференция. Мурманск 2011. С. 60 - 63.</w:t>
      </w:r>
    </w:p>
    <w:p w:rsidR="00382BFA" w:rsidRPr="00382BFA" w:rsidRDefault="004C59F8" w:rsidP="00382BFA">
      <w:pPr>
        <w:spacing w:after="0" w:line="240" w:lineRule="auto"/>
        <w:contextualSpacing/>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9</w:t>
      </w:r>
      <w:r w:rsidR="00382BFA" w:rsidRPr="00382BFA">
        <w:rPr>
          <w:rFonts w:ascii="Times New Roman" w:eastAsia="Times New Roman" w:hAnsi="Times New Roman" w:cs="Times New Roman"/>
          <w:color w:val="000000"/>
          <w:sz w:val="28"/>
          <w:szCs w:val="28"/>
        </w:rPr>
        <w:t xml:space="preserve">. Природа Кольского полуострова [Электронный ресурс]. – Режим доступа: </w:t>
      </w:r>
      <w:r w:rsidR="00382BFA" w:rsidRPr="00382BFA">
        <w:rPr>
          <w:rFonts w:ascii="Times New Roman" w:eastAsia="Times New Roman" w:hAnsi="Times New Roman" w:cs="Times New Roman"/>
          <w:color w:val="000000"/>
          <w:sz w:val="28"/>
          <w:szCs w:val="28"/>
          <w:lang w:val="en-US"/>
        </w:rPr>
        <w:t>http</w:t>
      </w:r>
      <w:r w:rsidR="00382BFA" w:rsidRPr="00382BFA">
        <w:rPr>
          <w:rFonts w:ascii="Times New Roman" w:eastAsia="Times New Roman" w:hAnsi="Times New Roman" w:cs="Times New Roman"/>
          <w:color w:val="000000"/>
          <w:sz w:val="28"/>
          <w:szCs w:val="28"/>
        </w:rPr>
        <w:t>://</w:t>
      </w:r>
      <w:r w:rsidR="00382BFA" w:rsidRPr="00382BFA">
        <w:rPr>
          <w:rFonts w:ascii="Times New Roman" w:eastAsia="Times New Roman" w:hAnsi="Times New Roman" w:cs="Times New Roman"/>
          <w:color w:val="000000"/>
          <w:sz w:val="28"/>
          <w:szCs w:val="28"/>
          <w:lang w:val="en-US"/>
        </w:rPr>
        <w:t>www</w:t>
      </w:r>
      <w:r w:rsidR="00382BFA" w:rsidRPr="00382BFA">
        <w:rPr>
          <w:rFonts w:ascii="Times New Roman" w:eastAsia="Times New Roman" w:hAnsi="Times New Roman" w:cs="Times New Roman"/>
          <w:color w:val="000000"/>
          <w:sz w:val="28"/>
          <w:szCs w:val="28"/>
        </w:rPr>
        <w:t>.</w:t>
      </w:r>
      <w:r w:rsidR="00382BFA" w:rsidRPr="00382BFA">
        <w:rPr>
          <w:rFonts w:ascii="Times New Roman" w:eastAsia="Times New Roman" w:hAnsi="Times New Roman" w:cs="Times New Roman"/>
          <w:color w:val="000000"/>
          <w:sz w:val="28"/>
          <w:szCs w:val="28"/>
          <w:lang w:val="en-US"/>
        </w:rPr>
        <w:t>team</w:t>
      </w:r>
      <w:r w:rsidR="00382BFA" w:rsidRPr="00382BFA">
        <w:rPr>
          <w:rFonts w:ascii="Times New Roman" w:eastAsia="Times New Roman" w:hAnsi="Times New Roman" w:cs="Times New Roman"/>
          <w:color w:val="000000"/>
          <w:sz w:val="28"/>
          <w:szCs w:val="28"/>
        </w:rPr>
        <w:t>51.</w:t>
      </w:r>
      <w:r w:rsidR="00382BFA" w:rsidRPr="00382BFA">
        <w:rPr>
          <w:rFonts w:ascii="Times New Roman" w:eastAsia="Times New Roman" w:hAnsi="Times New Roman" w:cs="Times New Roman"/>
          <w:color w:val="000000"/>
          <w:sz w:val="28"/>
          <w:szCs w:val="28"/>
          <w:lang w:val="en-US"/>
        </w:rPr>
        <w:t>ru</w:t>
      </w:r>
      <w:r w:rsidR="00382BFA" w:rsidRPr="00382BFA">
        <w:rPr>
          <w:rFonts w:ascii="Times New Roman" w:eastAsia="Times New Roman" w:hAnsi="Times New Roman" w:cs="Times New Roman"/>
          <w:color w:val="000000"/>
          <w:sz w:val="28"/>
          <w:szCs w:val="28"/>
        </w:rPr>
        <w:t>/</w:t>
      </w:r>
      <w:r w:rsidR="00382BFA" w:rsidRPr="00382BFA">
        <w:rPr>
          <w:rFonts w:ascii="Times New Roman" w:eastAsia="Times New Roman" w:hAnsi="Times New Roman" w:cs="Times New Roman"/>
          <w:color w:val="000000"/>
          <w:sz w:val="28"/>
          <w:szCs w:val="28"/>
          <w:lang w:val="en-US"/>
        </w:rPr>
        <w:t>Interesting</w:t>
      </w:r>
      <w:r w:rsidR="00382BFA" w:rsidRPr="00382BFA">
        <w:rPr>
          <w:rFonts w:ascii="Times New Roman" w:eastAsia="Times New Roman" w:hAnsi="Times New Roman" w:cs="Times New Roman"/>
          <w:color w:val="000000"/>
          <w:sz w:val="28"/>
          <w:szCs w:val="28"/>
        </w:rPr>
        <w:t>/</w:t>
      </w:r>
      <w:r w:rsidR="00382BFA" w:rsidRPr="00382BFA">
        <w:rPr>
          <w:rFonts w:ascii="Times New Roman" w:eastAsia="Times New Roman" w:hAnsi="Times New Roman" w:cs="Times New Roman"/>
          <w:color w:val="000000"/>
          <w:sz w:val="28"/>
          <w:szCs w:val="28"/>
          <w:lang w:val="en-US"/>
        </w:rPr>
        <w:t>Nature</w:t>
      </w:r>
      <w:r w:rsidR="00382BFA" w:rsidRPr="00382BFA">
        <w:rPr>
          <w:rFonts w:ascii="Times New Roman" w:eastAsia="Times New Roman" w:hAnsi="Times New Roman" w:cs="Times New Roman"/>
          <w:color w:val="000000"/>
          <w:sz w:val="28"/>
          <w:szCs w:val="28"/>
        </w:rPr>
        <w:t>/</w:t>
      </w:r>
      <w:r w:rsidR="00382BFA" w:rsidRPr="00382BFA">
        <w:rPr>
          <w:rFonts w:ascii="Times New Roman" w:eastAsia="Times New Roman" w:hAnsi="Times New Roman" w:cs="Times New Roman"/>
          <w:color w:val="000000"/>
          <w:sz w:val="28"/>
          <w:szCs w:val="28"/>
          <w:lang w:val="en-US"/>
        </w:rPr>
        <w:t>Kola</w:t>
      </w:r>
      <w:r w:rsidR="00382BFA" w:rsidRPr="00382BFA">
        <w:rPr>
          <w:rFonts w:ascii="Times New Roman" w:eastAsia="Times New Roman" w:hAnsi="Times New Roman" w:cs="Times New Roman"/>
          <w:color w:val="000000"/>
          <w:sz w:val="28"/>
          <w:szCs w:val="28"/>
        </w:rPr>
        <w:t>_</w:t>
      </w:r>
      <w:r w:rsidR="00382BFA" w:rsidRPr="00382BFA">
        <w:rPr>
          <w:rFonts w:ascii="Times New Roman" w:eastAsia="Times New Roman" w:hAnsi="Times New Roman" w:cs="Times New Roman"/>
          <w:color w:val="000000"/>
          <w:sz w:val="28"/>
          <w:szCs w:val="28"/>
          <w:lang w:val="en-US"/>
        </w:rPr>
        <w:t>natur</w:t>
      </w:r>
      <w:r w:rsidR="00382BFA" w:rsidRPr="00382BFA">
        <w:rPr>
          <w:rFonts w:ascii="Times New Roman" w:eastAsia="Times New Roman" w:hAnsi="Times New Roman" w:cs="Times New Roman"/>
          <w:color w:val="000000"/>
          <w:sz w:val="28"/>
          <w:szCs w:val="28"/>
        </w:rPr>
        <w:t>.</w:t>
      </w:r>
      <w:r w:rsidR="00382BFA" w:rsidRPr="00382BFA">
        <w:rPr>
          <w:rFonts w:ascii="Times New Roman" w:eastAsia="Times New Roman" w:hAnsi="Times New Roman" w:cs="Times New Roman"/>
          <w:color w:val="000000"/>
          <w:sz w:val="28"/>
          <w:szCs w:val="28"/>
          <w:lang w:val="en-US"/>
        </w:rPr>
        <w:t>htm</w:t>
      </w:r>
    </w:p>
    <w:p w:rsidR="00382BFA" w:rsidRPr="00382BFA" w:rsidRDefault="004C59F8" w:rsidP="00382BFA">
      <w:pPr>
        <w:spacing w:after="0" w:line="240" w:lineRule="auto"/>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w:t>
      </w:r>
      <w:r w:rsidR="00382BFA" w:rsidRPr="00382BFA">
        <w:rPr>
          <w:rFonts w:ascii="Times New Roman" w:eastAsia="Times New Roman" w:hAnsi="Times New Roman" w:cs="Times New Roman"/>
          <w:color w:val="000000"/>
          <w:sz w:val="28"/>
          <w:szCs w:val="28"/>
        </w:rPr>
        <w:t>. Кольская энциклопедия области [Электронный ресурс]. –  Режим доступа: http://ke.culture.gov-murman.ru/murmanskaya_oblast/5237/#100382</w:t>
      </w:r>
    </w:p>
    <w:p w:rsidR="00382BFA" w:rsidRPr="00382BFA" w:rsidRDefault="004C59F8" w:rsidP="00382BF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w:t>
      </w:r>
      <w:r w:rsidR="00382BFA" w:rsidRPr="00382BFA">
        <w:rPr>
          <w:rFonts w:ascii="Times New Roman" w:hAnsi="Times New Roman" w:cs="Times New Roman"/>
          <w:sz w:val="28"/>
          <w:szCs w:val="28"/>
        </w:rPr>
        <w:t>. Боголюбов А.С. Изучение численности птиц различными методами. М.: Экосистема, 2002. С.150.</w:t>
      </w:r>
    </w:p>
    <w:p w:rsidR="00382BFA" w:rsidRPr="00382BFA" w:rsidRDefault="004C59F8" w:rsidP="00382BFA">
      <w:pPr>
        <w:tabs>
          <w:tab w:val="left" w:pos="3915"/>
        </w:tabs>
        <w:spacing w:after="0" w:line="240" w:lineRule="auto"/>
        <w:ind w:right="282"/>
        <w:jc w:val="both"/>
        <w:rPr>
          <w:rFonts w:ascii="Times New Roman" w:hAnsi="Times New Roman" w:cs="Times New Roman"/>
          <w:sz w:val="28"/>
          <w:szCs w:val="28"/>
        </w:rPr>
      </w:pPr>
      <w:r>
        <w:rPr>
          <w:rFonts w:ascii="Times New Roman" w:hAnsi="Times New Roman" w:cs="Times New Roman"/>
          <w:sz w:val="28"/>
          <w:szCs w:val="28"/>
        </w:rPr>
        <w:t>12</w:t>
      </w:r>
      <w:r w:rsidR="00382BFA" w:rsidRPr="00382BFA">
        <w:rPr>
          <w:rFonts w:ascii="Times New Roman" w:hAnsi="Times New Roman" w:cs="Times New Roman"/>
          <w:sz w:val="28"/>
          <w:szCs w:val="28"/>
        </w:rPr>
        <w:t>. Резанов А.А., Резанов А.Г. Индекс оценки степени синантропизации у птиц на основе их антропотолерантности: эколого-поведенческое обоснование. Вестник МГПУ. Журнал Московского государственного педагогического университета Серия «Естественные науки». № 1 (13), 2014. С. 9 – 16.</w:t>
      </w:r>
    </w:p>
    <w:p w:rsidR="00C041E5" w:rsidRPr="00243C54" w:rsidRDefault="00342F82" w:rsidP="00C041E5">
      <w:pPr>
        <w:spacing w:line="240" w:lineRule="auto"/>
        <w:jc w:val="both"/>
        <w:rPr>
          <w:rFonts w:ascii="Times New Roman" w:hAnsi="Times New Roman" w:cs="Times New Roman"/>
          <w:sz w:val="28"/>
          <w:szCs w:val="28"/>
        </w:rPr>
      </w:pPr>
      <w:r w:rsidRPr="00342F82">
        <w:rPr>
          <w:rFonts w:ascii="Times New Roman" w:hAnsi="Times New Roman" w:cs="Times New Roman"/>
          <w:sz w:val="28"/>
          <w:szCs w:val="28"/>
        </w:rPr>
        <w:t>13</w:t>
      </w:r>
      <w:r w:rsidR="00C041E5" w:rsidRPr="00243C54">
        <w:rPr>
          <w:rFonts w:ascii="Times New Roman" w:hAnsi="Times New Roman" w:cs="Times New Roman"/>
          <w:sz w:val="28"/>
          <w:szCs w:val="28"/>
        </w:rPr>
        <w:t>. Резанов, А. А. Антропотолерантность как один из критериев синантропизации птиц / А. А. Резанов // Орнитологические исследования в Северной Евразии: Мат-лы ХШ Междунар. орнитол. конф. Ставрополь, 2006. С. 431-433.</w:t>
      </w:r>
    </w:p>
    <w:p w:rsidR="00382BFA" w:rsidRPr="00382BFA" w:rsidRDefault="00382BFA" w:rsidP="00382BFA">
      <w:pPr>
        <w:pStyle w:val="Default"/>
        <w:rPr>
          <w:sz w:val="28"/>
          <w:szCs w:val="28"/>
        </w:rPr>
      </w:pPr>
    </w:p>
    <w:p w:rsidR="00382BFA" w:rsidRPr="00382BFA" w:rsidRDefault="00382BFA" w:rsidP="00382BFA">
      <w:pPr>
        <w:pStyle w:val="Default"/>
        <w:rPr>
          <w:sz w:val="28"/>
          <w:szCs w:val="28"/>
        </w:rPr>
      </w:pPr>
    </w:p>
    <w:p w:rsidR="00382BFA" w:rsidRDefault="00382BFA" w:rsidP="00382BFA">
      <w:pPr>
        <w:pStyle w:val="Default"/>
        <w:rPr>
          <w:sz w:val="28"/>
          <w:szCs w:val="28"/>
        </w:rPr>
      </w:pPr>
    </w:p>
    <w:p w:rsidR="00382BFA" w:rsidRDefault="00382BFA" w:rsidP="00382BFA">
      <w:pPr>
        <w:pStyle w:val="Default"/>
        <w:rPr>
          <w:sz w:val="28"/>
          <w:szCs w:val="28"/>
        </w:rPr>
      </w:pPr>
    </w:p>
    <w:p w:rsidR="00382BFA" w:rsidRPr="00382BFA" w:rsidRDefault="00382BFA" w:rsidP="00382BFA">
      <w:pPr>
        <w:autoSpaceDE w:val="0"/>
        <w:autoSpaceDN w:val="0"/>
        <w:adjustRightInd w:val="0"/>
        <w:spacing w:after="0" w:line="240" w:lineRule="auto"/>
        <w:rPr>
          <w:rFonts w:ascii="Times New Roman" w:eastAsia="TimesNewRomanPSMT" w:hAnsi="Times New Roman" w:cs="Times New Roman"/>
          <w:b/>
          <w:sz w:val="28"/>
          <w:szCs w:val="28"/>
        </w:rPr>
      </w:pPr>
      <w:bookmarkStart w:id="12" w:name="_GoBack"/>
      <w:bookmarkEnd w:id="12"/>
      <w:r w:rsidRPr="00382BFA">
        <w:rPr>
          <w:rFonts w:ascii="Times New Roman" w:eastAsia="TimesNewRomanPSMT" w:hAnsi="Times New Roman" w:cs="Times New Roman"/>
          <w:b/>
          <w:sz w:val="28"/>
          <w:szCs w:val="28"/>
        </w:rPr>
        <w:t>Приложение 1</w:t>
      </w:r>
    </w:p>
    <w:p w:rsidR="00382BFA" w:rsidRPr="00382BFA" w:rsidRDefault="00382BFA" w:rsidP="00382BFA">
      <w:pPr>
        <w:autoSpaceDE w:val="0"/>
        <w:autoSpaceDN w:val="0"/>
        <w:adjustRightInd w:val="0"/>
        <w:spacing w:after="0" w:line="240" w:lineRule="auto"/>
        <w:jc w:val="center"/>
        <w:rPr>
          <w:rFonts w:ascii="Times New Roman" w:eastAsia="TimesNewRomanPSMT" w:hAnsi="Times New Roman" w:cs="Times New Roman"/>
          <w:sz w:val="28"/>
          <w:szCs w:val="28"/>
        </w:rPr>
      </w:pPr>
      <w:r w:rsidRPr="00382BFA">
        <w:rPr>
          <w:rFonts w:ascii="Times New Roman" w:eastAsia="TimesNewRomanPSMT" w:hAnsi="Times New Roman" w:cs="Times New Roman"/>
          <w:bCs/>
          <w:iCs/>
          <w:sz w:val="28"/>
          <w:szCs w:val="28"/>
        </w:rPr>
        <w:t>Критерии синантропизации птиц (</w:t>
      </w:r>
      <w:r w:rsidRPr="00382BFA">
        <w:rPr>
          <w:rFonts w:ascii="Times New Roman" w:hAnsi="Times New Roman" w:cs="Times New Roman"/>
          <w:sz w:val="28"/>
          <w:szCs w:val="28"/>
        </w:rPr>
        <w:t>по методике А. А. Реза</w:t>
      </w:r>
      <w:r w:rsidR="00A70434">
        <w:rPr>
          <w:rFonts w:ascii="Times New Roman" w:hAnsi="Times New Roman" w:cs="Times New Roman"/>
          <w:sz w:val="28"/>
          <w:szCs w:val="28"/>
        </w:rPr>
        <w:t>нова и А. Г. Резанова (2014) [12</w:t>
      </w:r>
      <w:r w:rsidRPr="00382BFA">
        <w:rPr>
          <w:rFonts w:ascii="Times New Roman" w:hAnsi="Times New Roman" w:cs="Times New Roman"/>
          <w:sz w:val="28"/>
          <w:szCs w:val="28"/>
        </w:rPr>
        <w:t>])</w:t>
      </w:r>
    </w:p>
    <w:p w:rsidR="00382BFA" w:rsidRDefault="00382BFA" w:rsidP="00382BFA">
      <w:pPr>
        <w:autoSpaceDE w:val="0"/>
        <w:autoSpaceDN w:val="0"/>
        <w:adjustRightInd w:val="0"/>
        <w:spacing w:after="0" w:line="240" w:lineRule="auto"/>
        <w:jc w:val="both"/>
        <w:rPr>
          <w:rFonts w:ascii="Times New Roman" w:eastAsia="TimesNewRomanPSMT" w:hAnsi="Times New Roman" w:cs="Times New Roman"/>
          <w:b/>
          <w:bCs/>
          <w:iCs/>
          <w:sz w:val="28"/>
          <w:szCs w:val="28"/>
        </w:rPr>
      </w:pPr>
    </w:p>
    <w:p w:rsidR="00382BFA" w:rsidRPr="00382BFA" w:rsidRDefault="00382BFA" w:rsidP="00382BFA">
      <w:pPr>
        <w:autoSpaceDE w:val="0"/>
        <w:autoSpaceDN w:val="0"/>
        <w:adjustRightInd w:val="0"/>
        <w:spacing w:after="0" w:line="240" w:lineRule="auto"/>
        <w:jc w:val="both"/>
        <w:rPr>
          <w:rFonts w:ascii="Times New Roman" w:eastAsia="TimesNewRomanPSMT" w:hAnsi="Times New Roman" w:cs="Times New Roman"/>
          <w:bCs/>
          <w:iCs/>
          <w:sz w:val="28"/>
          <w:szCs w:val="28"/>
        </w:rPr>
      </w:pPr>
      <w:r w:rsidRPr="00382BFA">
        <w:rPr>
          <w:rFonts w:ascii="Times New Roman" w:eastAsia="TimesNewRomanPSMT" w:hAnsi="Times New Roman" w:cs="Times New Roman"/>
          <w:b/>
          <w:bCs/>
          <w:iCs/>
          <w:sz w:val="28"/>
          <w:szCs w:val="28"/>
        </w:rPr>
        <w:t>1. Гнездовой критерий</w:t>
      </w:r>
      <w:r w:rsidRPr="00382BFA">
        <w:rPr>
          <w:rFonts w:ascii="Times New Roman" w:eastAsia="TimesNewRomanPSMT" w:hAnsi="Times New Roman" w:cs="Times New Roman"/>
          <w:bCs/>
          <w:iCs/>
          <w:sz w:val="28"/>
          <w:szCs w:val="28"/>
        </w:rPr>
        <w:t xml:space="preserve"> (гнездовая антропотолерантность) (0–12 баллов).</w:t>
      </w:r>
    </w:p>
    <w:p w:rsidR="00382BFA" w:rsidRPr="00382BFA" w:rsidRDefault="00382BFA" w:rsidP="00382BFA">
      <w:pPr>
        <w:autoSpaceDE w:val="0"/>
        <w:autoSpaceDN w:val="0"/>
        <w:adjustRightInd w:val="0"/>
        <w:spacing w:after="0" w:line="240" w:lineRule="auto"/>
        <w:jc w:val="both"/>
        <w:rPr>
          <w:rFonts w:ascii="Times New Roman" w:eastAsia="TimesNewRomanPSMT" w:hAnsi="Times New Roman" w:cs="Times New Roman"/>
          <w:sz w:val="28"/>
          <w:szCs w:val="28"/>
        </w:rPr>
      </w:pPr>
      <w:r w:rsidRPr="00382BFA">
        <w:rPr>
          <w:rFonts w:ascii="Times New Roman" w:eastAsia="TimesNewRomanPSMT" w:hAnsi="Times New Roman" w:cs="Times New Roman"/>
          <w:b/>
          <w:sz w:val="28"/>
          <w:szCs w:val="28"/>
        </w:rPr>
        <w:t>1)</w:t>
      </w:r>
      <w:r w:rsidRPr="00382BFA">
        <w:rPr>
          <w:rFonts w:ascii="Times New Roman" w:eastAsia="TimesNewRomanPSMT" w:hAnsi="Times New Roman" w:cs="Times New Roman"/>
          <w:sz w:val="28"/>
          <w:szCs w:val="28"/>
        </w:rPr>
        <w:t xml:space="preserve"> использование при строительстве гнёзд материалов антропогенного происхождения при гнездовании на (в) естественном субстрате вне зоны жилых построек человека, а также вне мест концентрации или периодического курсирования людей (0–2 балла);</w:t>
      </w:r>
    </w:p>
    <w:p w:rsidR="00382BFA" w:rsidRPr="00382BFA" w:rsidRDefault="00382BFA" w:rsidP="00382BFA">
      <w:pPr>
        <w:autoSpaceDE w:val="0"/>
        <w:autoSpaceDN w:val="0"/>
        <w:adjustRightInd w:val="0"/>
        <w:spacing w:after="0" w:line="240" w:lineRule="auto"/>
        <w:jc w:val="both"/>
        <w:rPr>
          <w:rFonts w:ascii="Times New Roman" w:eastAsia="TimesNewRomanPSMT" w:hAnsi="Times New Roman" w:cs="Times New Roman"/>
          <w:sz w:val="28"/>
          <w:szCs w:val="28"/>
        </w:rPr>
      </w:pPr>
      <w:r w:rsidRPr="00382BFA">
        <w:rPr>
          <w:rFonts w:ascii="Times New Roman" w:eastAsia="TimesNewRomanPSMT" w:hAnsi="Times New Roman" w:cs="Times New Roman"/>
          <w:b/>
          <w:sz w:val="28"/>
          <w:szCs w:val="28"/>
        </w:rPr>
        <w:t>2)</w:t>
      </w:r>
      <w:r w:rsidRPr="00382BFA">
        <w:rPr>
          <w:rFonts w:ascii="Times New Roman" w:eastAsia="TimesNewRomanPSMT" w:hAnsi="Times New Roman" w:cs="Times New Roman"/>
          <w:sz w:val="28"/>
          <w:szCs w:val="28"/>
        </w:rPr>
        <w:t xml:space="preserve"> гнездование на (в) нежилых постройках человека, сооружениях и иных объектах антропогенного происхождения (в т.ч. и на (в) искусственных гнездовьях) вне зоны жилых построек человека, а также вне мест концентрации или периодического курсирования людей (0–2 балла);</w:t>
      </w:r>
    </w:p>
    <w:p w:rsidR="00382BFA" w:rsidRPr="00382BFA" w:rsidRDefault="00382BFA" w:rsidP="00382BFA">
      <w:pPr>
        <w:autoSpaceDE w:val="0"/>
        <w:autoSpaceDN w:val="0"/>
        <w:adjustRightInd w:val="0"/>
        <w:spacing w:after="0" w:line="240" w:lineRule="auto"/>
        <w:jc w:val="both"/>
        <w:rPr>
          <w:rFonts w:ascii="Times New Roman" w:eastAsia="TimesNewRomanPSMT" w:hAnsi="Times New Roman" w:cs="Times New Roman"/>
          <w:sz w:val="28"/>
          <w:szCs w:val="28"/>
        </w:rPr>
      </w:pPr>
      <w:r w:rsidRPr="00382BFA">
        <w:rPr>
          <w:rFonts w:ascii="Times New Roman" w:eastAsia="TimesNewRomanPSMT" w:hAnsi="Times New Roman" w:cs="Times New Roman"/>
          <w:b/>
          <w:sz w:val="28"/>
          <w:szCs w:val="28"/>
        </w:rPr>
        <w:t>3)</w:t>
      </w:r>
      <w:r w:rsidRPr="00382BFA">
        <w:rPr>
          <w:rFonts w:ascii="Times New Roman" w:eastAsia="TimesNewRomanPSMT" w:hAnsi="Times New Roman" w:cs="Times New Roman"/>
          <w:sz w:val="28"/>
          <w:szCs w:val="28"/>
        </w:rPr>
        <w:t xml:space="preserve"> гнездование на (в) естественном субстрате в непосредственной близости от жилых построек человека или от мест концентрации, а также периодического курсирования людей (0–2 балла); под жилыми постройками условно понимаются не только дома (здания), где проживают люди в период гнездования птицы, но и административные и другие постройки, в которых также находятся люди;</w:t>
      </w:r>
    </w:p>
    <w:p w:rsidR="00382BFA" w:rsidRPr="00382BFA" w:rsidRDefault="00382BFA" w:rsidP="00382BFA">
      <w:pPr>
        <w:autoSpaceDE w:val="0"/>
        <w:autoSpaceDN w:val="0"/>
        <w:adjustRightInd w:val="0"/>
        <w:spacing w:after="0" w:line="240" w:lineRule="auto"/>
        <w:jc w:val="both"/>
        <w:rPr>
          <w:rFonts w:ascii="Times New Roman" w:eastAsia="TimesNewRomanPSMT" w:hAnsi="Times New Roman" w:cs="Times New Roman"/>
          <w:sz w:val="28"/>
          <w:szCs w:val="28"/>
        </w:rPr>
      </w:pPr>
      <w:r w:rsidRPr="00382BFA">
        <w:rPr>
          <w:rFonts w:ascii="Times New Roman" w:eastAsia="TimesNewRomanPSMT" w:hAnsi="Times New Roman" w:cs="Times New Roman"/>
          <w:b/>
          <w:sz w:val="28"/>
          <w:szCs w:val="28"/>
        </w:rPr>
        <w:t>4)</w:t>
      </w:r>
      <w:r w:rsidRPr="00382BFA">
        <w:rPr>
          <w:rFonts w:ascii="Times New Roman" w:eastAsia="TimesNewRomanPSMT" w:hAnsi="Times New Roman" w:cs="Times New Roman"/>
          <w:sz w:val="28"/>
          <w:szCs w:val="28"/>
        </w:rPr>
        <w:t xml:space="preserve"> гнездование на (в) нежилых постройках, сооружениях и иных объектах антропогенного происхождения (в т.ч. и на (в) искусственных гнездовьях) в непосредственной близости от жилых построек человека или от мест концентрации, а также периодического курсирования людей (0–2 балла);</w:t>
      </w:r>
    </w:p>
    <w:p w:rsidR="00382BFA" w:rsidRPr="00382BFA" w:rsidRDefault="00382BFA" w:rsidP="00382BFA">
      <w:pPr>
        <w:autoSpaceDE w:val="0"/>
        <w:autoSpaceDN w:val="0"/>
        <w:adjustRightInd w:val="0"/>
        <w:spacing w:after="0" w:line="240" w:lineRule="auto"/>
        <w:jc w:val="both"/>
        <w:rPr>
          <w:rFonts w:ascii="Times New Roman" w:eastAsia="TimesNewRomanPSMT" w:hAnsi="Times New Roman" w:cs="Times New Roman"/>
          <w:sz w:val="28"/>
          <w:szCs w:val="28"/>
        </w:rPr>
      </w:pPr>
      <w:r w:rsidRPr="00382BFA">
        <w:rPr>
          <w:rFonts w:ascii="Times New Roman" w:eastAsia="TimesNewRomanPSMT" w:hAnsi="Times New Roman" w:cs="Times New Roman"/>
          <w:b/>
          <w:sz w:val="28"/>
          <w:szCs w:val="28"/>
        </w:rPr>
        <w:t>5)</w:t>
      </w:r>
      <w:r w:rsidRPr="00382BFA">
        <w:rPr>
          <w:rFonts w:ascii="Times New Roman" w:eastAsia="TimesNewRomanPSMT" w:hAnsi="Times New Roman" w:cs="Times New Roman"/>
          <w:sz w:val="28"/>
          <w:szCs w:val="28"/>
        </w:rPr>
        <w:t xml:space="preserve"> гнездование на (в) жилых постройках человека (0–2 балла);</w:t>
      </w:r>
    </w:p>
    <w:p w:rsidR="00382BFA" w:rsidRPr="00382BFA" w:rsidRDefault="00382BFA" w:rsidP="00382BFA">
      <w:pPr>
        <w:autoSpaceDE w:val="0"/>
        <w:autoSpaceDN w:val="0"/>
        <w:adjustRightInd w:val="0"/>
        <w:spacing w:after="0" w:line="240" w:lineRule="auto"/>
        <w:jc w:val="both"/>
        <w:rPr>
          <w:rFonts w:ascii="Times New Roman" w:eastAsia="TimesNewRomanPSMT" w:hAnsi="Times New Roman" w:cs="Times New Roman"/>
          <w:sz w:val="28"/>
          <w:szCs w:val="28"/>
        </w:rPr>
      </w:pPr>
      <w:r w:rsidRPr="00382BFA">
        <w:rPr>
          <w:rFonts w:ascii="Times New Roman" w:eastAsia="TimesNewRomanPSMT" w:hAnsi="Times New Roman" w:cs="Times New Roman"/>
          <w:b/>
          <w:sz w:val="28"/>
          <w:szCs w:val="28"/>
        </w:rPr>
        <w:t>6)</w:t>
      </w:r>
      <w:r w:rsidRPr="00382BFA">
        <w:rPr>
          <w:rFonts w:ascii="Times New Roman" w:eastAsia="TimesNewRomanPSMT" w:hAnsi="Times New Roman" w:cs="Times New Roman"/>
          <w:sz w:val="28"/>
          <w:szCs w:val="28"/>
        </w:rPr>
        <w:t xml:space="preserve"> гнездование непосредственно в жилых помещениях (0–2 балла).</w:t>
      </w:r>
    </w:p>
    <w:p w:rsidR="00382BFA" w:rsidRDefault="00382BFA" w:rsidP="00382BFA">
      <w:pPr>
        <w:autoSpaceDE w:val="0"/>
        <w:autoSpaceDN w:val="0"/>
        <w:adjustRightInd w:val="0"/>
        <w:spacing w:after="0" w:line="240" w:lineRule="auto"/>
        <w:jc w:val="both"/>
        <w:rPr>
          <w:rFonts w:ascii="Times New Roman" w:eastAsia="TimesNewRomanPSMT" w:hAnsi="Times New Roman" w:cs="Times New Roman"/>
          <w:b/>
          <w:bCs/>
          <w:iCs/>
          <w:sz w:val="28"/>
          <w:szCs w:val="28"/>
        </w:rPr>
      </w:pPr>
    </w:p>
    <w:p w:rsidR="00382BFA" w:rsidRPr="00382BFA" w:rsidRDefault="00382BFA" w:rsidP="00382BFA">
      <w:pPr>
        <w:autoSpaceDE w:val="0"/>
        <w:autoSpaceDN w:val="0"/>
        <w:adjustRightInd w:val="0"/>
        <w:spacing w:after="0" w:line="240" w:lineRule="auto"/>
        <w:jc w:val="both"/>
        <w:rPr>
          <w:rFonts w:ascii="Times New Roman" w:eastAsia="TimesNewRomanPSMT" w:hAnsi="Times New Roman" w:cs="Times New Roman"/>
          <w:b/>
          <w:bCs/>
          <w:iCs/>
          <w:sz w:val="28"/>
          <w:szCs w:val="28"/>
        </w:rPr>
      </w:pPr>
      <w:r w:rsidRPr="00382BFA">
        <w:rPr>
          <w:rFonts w:ascii="Times New Roman" w:eastAsia="TimesNewRomanPSMT" w:hAnsi="Times New Roman" w:cs="Times New Roman"/>
          <w:b/>
          <w:bCs/>
          <w:iCs/>
          <w:sz w:val="28"/>
          <w:szCs w:val="28"/>
        </w:rPr>
        <w:t>2. Трофический критерий (трофическая антропотолерантность) (0 - 12 баллов).</w:t>
      </w:r>
    </w:p>
    <w:p w:rsidR="00382BFA" w:rsidRPr="00382BFA" w:rsidRDefault="00382BFA" w:rsidP="00382BFA">
      <w:pPr>
        <w:autoSpaceDE w:val="0"/>
        <w:autoSpaceDN w:val="0"/>
        <w:adjustRightInd w:val="0"/>
        <w:spacing w:after="0" w:line="240" w:lineRule="auto"/>
        <w:jc w:val="both"/>
        <w:rPr>
          <w:rFonts w:ascii="Times New Roman" w:eastAsia="TimesNewRomanPSMT" w:hAnsi="Times New Roman" w:cs="Times New Roman"/>
          <w:sz w:val="28"/>
          <w:szCs w:val="28"/>
        </w:rPr>
      </w:pPr>
      <w:r w:rsidRPr="00382BFA">
        <w:rPr>
          <w:rFonts w:ascii="Times New Roman" w:eastAsia="TimesNewRomanPSMT" w:hAnsi="Times New Roman" w:cs="Times New Roman"/>
          <w:b/>
          <w:sz w:val="28"/>
          <w:szCs w:val="28"/>
        </w:rPr>
        <w:t>1)</w:t>
      </w:r>
      <w:r w:rsidRPr="00382BFA">
        <w:rPr>
          <w:rFonts w:ascii="Times New Roman" w:eastAsia="TimesNewRomanPSMT" w:hAnsi="Times New Roman" w:cs="Times New Roman"/>
          <w:sz w:val="28"/>
          <w:szCs w:val="28"/>
        </w:rPr>
        <w:t xml:space="preserve"> кормёжка на антропогенных и антропогенно измененных субстратах вне зоны жилых построек человека, а также вне мест концентрации или периодического курсирования людей (свалки, с/х угодья, места сброса теплых вод зимой и т. п.) (0–2 балла);</w:t>
      </w:r>
    </w:p>
    <w:p w:rsidR="00382BFA" w:rsidRPr="00382BFA" w:rsidRDefault="00382BFA" w:rsidP="00382BFA">
      <w:pPr>
        <w:autoSpaceDE w:val="0"/>
        <w:autoSpaceDN w:val="0"/>
        <w:adjustRightInd w:val="0"/>
        <w:spacing w:after="0" w:line="240" w:lineRule="auto"/>
        <w:jc w:val="both"/>
        <w:rPr>
          <w:rFonts w:ascii="Times New Roman" w:eastAsia="TimesNewRomanPSMT" w:hAnsi="Times New Roman" w:cs="Times New Roman"/>
          <w:sz w:val="28"/>
          <w:szCs w:val="28"/>
        </w:rPr>
      </w:pPr>
      <w:r w:rsidRPr="00382BFA">
        <w:rPr>
          <w:rFonts w:ascii="Times New Roman" w:eastAsia="TimesNewRomanPSMT" w:hAnsi="Times New Roman" w:cs="Times New Roman"/>
          <w:b/>
          <w:sz w:val="28"/>
          <w:szCs w:val="28"/>
        </w:rPr>
        <w:t>2)</w:t>
      </w:r>
      <w:r w:rsidRPr="00382BFA">
        <w:rPr>
          <w:rFonts w:ascii="Times New Roman" w:eastAsia="TimesNewRomanPSMT" w:hAnsi="Times New Roman" w:cs="Times New Roman"/>
          <w:sz w:val="28"/>
          <w:szCs w:val="28"/>
        </w:rPr>
        <w:t xml:space="preserve"> кормёжка на естественных субстратах в непосредственной близости от жилых построек человека или от мест концентрации, а также периодического курсирования людей (0–2 балла);</w:t>
      </w:r>
    </w:p>
    <w:p w:rsidR="00382BFA" w:rsidRPr="00382BFA" w:rsidRDefault="00382BFA" w:rsidP="00382BFA">
      <w:pPr>
        <w:autoSpaceDE w:val="0"/>
        <w:autoSpaceDN w:val="0"/>
        <w:adjustRightInd w:val="0"/>
        <w:spacing w:after="0" w:line="240" w:lineRule="auto"/>
        <w:jc w:val="both"/>
        <w:rPr>
          <w:rFonts w:ascii="Times New Roman" w:eastAsia="TimesNewRomanPSMT" w:hAnsi="Times New Roman" w:cs="Times New Roman"/>
          <w:sz w:val="28"/>
          <w:szCs w:val="28"/>
        </w:rPr>
      </w:pPr>
      <w:r w:rsidRPr="00382BFA">
        <w:rPr>
          <w:rFonts w:ascii="Times New Roman" w:eastAsia="TimesNewRomanPSMT" w:hAnsi="Times New Roman" w:cs="Times New Roman"/>
          <w:b/>
          <w:sz w:val="28"/>
          <w:szCs w:val="28"/>
        </w:rPr>
        <w:t>3)</w:t>
      </w:r>
      <w:r w:rsidRPr="00382BFA">
        <w:rPr>
          <w:rFonts w:ascii="Times New Roman" w:eastAsia="TimesNewRomanPSMT" w:hAnsi="Times New Roman" w:cs="Times New Roman"/>
          <w:sz w:val="28"/>
          <w:szCs w:val="28"/>
        </w:rPr>
        <w:t xml:space="preserve"> кормёжка на антропогенных и антропогенно измененных субстратах в непосредственной близости от жилых построек человека или от мест концентрации, а также периодического курсирования людей (0–2 балла);</w:t>
      </w:r>
    </w:p>
    <w:p w:rsidR="00382BFA" w:rsidRPr="00382BFA" w:rsidRDefault="00382BFA" w:rsidP="00382BFA">
      <w:pPr>
        <w:autoSpaceDE w:val="0"/>
        <w:autoSpaceDN w:val="0"/>
        <w:adjustRightInd w:val="0"/>
        <w:spacing w:after="0" w:line="240" w:lineRule="auto"/>
        <w:jc w:val="both"/>
        <w:rPr>
          <w:rFonts w:ascii="Times New Roman" w:eastAsia="TimesNewRomanPSMT" w:hAnsi="Times New Roman" w:cs="Times New Roman"/>
          <w:sz w:val="28"/>
          <w:szCs w:val="28"/>
        </w:rPr>
      </w:pPr>
      <w:r w:rsidRPr="00382BFA">
        <w:rPr>
          <w:rFonts w:ascii="Times New Roman" w:eastAsia="TimesNewRomanPSMT" w:hAnsi="Times New Roman" w:cs="Times New Roman"/>
          <w:b/>
          <w:sz w:val="28"/>
          <w:szCs w:val="28"/>
        </w:rPr>
        <w:t>4)</w:t>
      </w:r>
      <w:r w:rsidRPr="00382BFA">
        <w:rPr>
          <w:rFonts w:ascii="Times New Roman" w:eastAsia="TimesNewRomanPSMT" w:hAnsi="Times New Roman" w:cs="Times New Roman"/>
          <w:sz w:val="28"/>
          <w:szCs w:val="28"/>
        </w:rPr>
        <w:t xml:space="preserve"> кормёжка в местах постоянной подкормки в непосредственной близости от жилых построек человека или от мест концентрации, а также периодического курсирования людей, но без контакта с человеком (кормушки и т. п.) (0–2 б.);</w:t>
      </w:r>
    </w:p>
    <w:p w:rsidR="00382BFA" w:rsidRPr="00382BFA" w:rsidRDefault="00382BFA" w:rsidP="00382BFA">
      <w:pPr>
        <w:autoSpaceDE w:val="0"/>
        <w:autoSpaceDN w:val="0"/>
        <w:adjustRightInd w:val="0"/>
        <w:spacing w:after="0" w:line="240" w:lineRule="auto"/>
        <w:jc w:val="both"/>
        <w:rPr>
          <w:rFonts w:ascii="Times New Roman" w:eastAsia="TimesNewRomanPSMT" w:hAnsi="Times New Roman" w:cs="Times New Roman"/>
          <w:sz w:val="28"/>
          <w:szCs w:val="28"/>
        </w:rPr>
      </w:pPr>
      <w:r w:rsidRPr="00382BFA">
        <w:rPr>
          <w:rFonts w:ascii="Times New Roman" w:eastAsia="TimesNewRomanPSMT" w:hAnsi="Times New Roman" w:cs="Times New Roman"/>
          <w:b/>
          <w:sz w:val="28"/>
          <w:szCs w:val="28"/>
        </w:rPr>
        <w:t>5)</w:t>
      </w:r>
      <w:r w:rsidRPr="00382BFA">
        <w:rPr>
          <w:rFonts w:ascii="Times New Roman" w:eastAsia="TimesNewRomanPSMT" w:hAnsi="Times New Roman" w:cs="Times New Roman"/>
          <w:sz w:val="28"/>
          <w:szCs w:val="28"/>
        </w:rPr>
        <w:t xml:space="preserve"> кормёжка в условиях ассоциации с работающей техникой или иными объектами антропогенного происхождения (0–2 балла);</w:t>
      </w:r>
    </w:p>
    <w:p w:rsidR="00382BFA" w:rsidRPr="00382BFA" w:rsidRDefault="00382BFA" w:rsidP="00382BFA">
      <w:pPr>
        <w:autoSpaceDE w:val="0"/>
        <w:autoSpaceDN w:val="0"/>
        <w:adjustRightInd w:val="0"/>
        <w:spacing w:after="0" w:line="240" w:lineRule="auto"/>
        <w:jc w:val="both"/>
        <w:rPr>
          <w:rFonts w:ascii="Times New Roman" w:eastAsia="TimesNewRomanPSMT" w:hAnsi="Times New Roman" w:cs="Times New Roman"/>
          <w:sz w:val="28"/>
          <w:szCs w:val="28"/>
        </w:rPr>
      </w:pPr>
      <w:r w:rsidRPr="00382BFA">
        <w:rPr>
          <w:rFonts w:ascii="Times New Roman" w:eastAsia="TimesNewRomanPSMT" w:hAnsi="Times New Roman" w:cs="Times New Roman"/>
          <w:b/>
          <w:sz w:val="28"/>
          <w:szCs w:val="28"/>
        </w:rPr>
        <w:lastRenderedPageBreak/>
        <w:t>6)</w:t>
      </w:r>
      <w:r w:rsidRPr="00382BFA">
        <w:rPr>
          <w:rFonts w:ascii="Times New Roman" w:eastAsia="TimesNewRomanPSMT" w:hAnsi="Times New Roman" w:cs="Times New Roman"/>
          <w:sz w:val="28"/>
          <w:szCs w:val="28"/>
        </w:rPr>
        <w:t xml:space="preserve"> кормёжка при подкормке в непосредственной близости от человека или при прямом контакте с ним (0–2 балла).</w:t>
      </w:r>
    </w:p>
    <w:p w:rsidR="00382BFA" w:rsidRDefault="00382BFA" w:rsidP="00382BFA">
      <w:pPr>
        <w:autoSpaceDE w:val="0"/>
        <w:autoSpaceDN w:val="0"/>
        <w:adjustRightInd w:val="0"/>
        <w:spacing w:after="0" w:line="240" w:lineRule="auto"/>
        <w:jc w:val="both"/>
        <w:rPr>
          <w:rFonts w:ascii="Times New Roman" w:eastAsia="TimesNewRomanPSMT" w:hAnsi="Times New Roman" w:cs="Times New Roman"/>
          <w:b/>
          <w:bCs/>
          <w:iCs/>
          <w:sz w:val="28"/>
          <w:szCs w:val="28"/>
        </w:rPr>
      </w:pPr>
    </w:p>
    <w:p w:rsidR="00382BFA" w:rsidRPr="00382BFA" w:rsidRDefault="00382BFA" w:rsidP="00382BFA">
      <w:pPr>
        <w:autoSpaceDE w:val="0"/>
        <w:autoSpaceDN w:val="0"/>
        <w:adjustRightInd w:val="0"/>
        <w:spacing w:after="0" w:line="240" w:lineRule="auto"/>
        <w:jc w:val="both"/>
        <w:rPr>
          <w:rFonts w:ascii="Times New Roman" w:eastAsia="TimesNewRomanPSMT" w:hAnsi="Times New Roman" w:cs="Times New Roman"/>
          <w:b/>
          <w:bCs/>
          <w:iCs/>
          <w:sz w:val="28"/>
          <w:szCs w:val="28"/>
        </w:rPr>
      </w:pPr>
      <w:r w:rsidRPr="00382BFA">
        <w:rPr>
          <w:rFonts w:ascii="Times New Roman" w:eastAsia="TimesNewRomanPSMT" w:hAnsi="Times New Roman" w:cs="Times New Roman"/>
          <w:b/>
          <w:bCs/>
          <w:iCs/>
          <w:sz w:val="28"/>
          <w:szCs w:val="28"/>
        </w:rPr>
        <w:t>3. Топический критерий (топическая антропотолерантность) (0 – 12 баллов).</w:t>
      </w:r>
    </w:p>
    <w:p w:rsidR="00382BFA" w:rsidRPr="00382BFA" w:rsidRDefault="00382BFA" w:rsidP="00382BFA">
      <w:pPr>
        <w:autoSpaceDE w:val="0"/>
        <w:autoSpaceDN w:val="0"/>
        <w:adjustRightInd w:val="0"/>
        <w:spacing w:after="0" w:line="240" w:lineRule="auto"/>
        <w:jc w:val="both"/>
        <w:rPr>
          <w:rFonts w:ascii="Times New Roman" w:eastAsia="TimesNewRomanPSMT" w:hAnsi="Times New Roman" w:cs="Times New Roman"/>
          <w:sz w:val="28"/>
          <w:szCs w:val="28"/>
        </w:rPr>
      </w:pPr>
      <w:r w:rsidRPr="00382BFA">
        <w:rPr>
          <w:rFonts w:ascii="Times New Roman" w:eastAsia="TimesNewRomanPSMT" w:hAnsi="Times New Roman" w:cs="Times New Roman"/>
          <w:b/>
          <w:sz w:val="28"/>
          <w:szCs w:val="28"/>
        </w:rPr>
        <w:t>1)</w:t>
      </w:r>
      <w:r w:rsidRPr="00382BFA">
        <w:rPr>
          <w:rFonts w:ascii="Times New Roman" w:eastAsia="TimesNewRomanPSMT" w:hAnsi="Times New Roman" w:cs="Times New Roman"/>
          <w:sz w:val="28"/>
          <w:szCs w:val="28"/>
        </w:rPr>
        <w:t xml:space="preserve"> использование для отдыха нежилых построек человека, сооружений и иных объектов антропогенного происхождения, в т.ч. антропогенно измененных, вне зоны жилых построек человека, а также вне мест концентрации или периодического курсирования людей (0–2 балла);</w:t>
      </w:r>
    </w:p>
    <w:p w:rsidR="00382BFA" w:rsidRPr="00382BFA" w:rsidRDefault="00382BFA" w:rsidP="00382BFA">
      <w:pPr>
        <w:autoSpaceDE w:val="0"/>
        <w:autoSpaceDN w:val="0"/>
        <w:adjustRightInd w:val="0"/>
        <w:spacing w:after="0" w:line="240" w:lineRule="auto"/>
        <w:jc w:val="both"/>
        <w:rPr>
          <w:rFonts w:ascii="Times New Roman" w:eastAsia="TimesNewRomanPSMT" w:hAnsi="Times New Roman" w:cs="Times New Roman"/>
          <w:sz w:val="28"/>
          <w:szCs w:val="28"/>
        </w:rPr>
      </w:pPr>
      <w:r w:rsidRPr="00382BFA">
        <w:rPr>
          <w:rFonts w:ascii="Times New Roman" w:eastAsia="TimesNewRomanPSMT" w:hAnsi="Times New Roman" w:cs="Times New Roman"/>
          <w:b/>
          <w:sz w:val="28"/>
          <w:szCs w:val="28"/>
        </w:rPr>
        <w:t xml:space="preserve">2) </w:t>
      </w:r>
      <w:r w:rsidRPr="00382BFA">
        <w:rPr>
          <w:rFonts w:ascii="Times New Roman" w:eastAsia="TimesNewRomanPSMT" w:hAnsi="Times New Roman" w:cs="Times New Roman"/>
          <w:sz w:val="28"/>
          <w:szCs w:val="28"/>
        </w:rPr>
        <w:t>использованиедля отдыха деревьев в непосредственной близости от жилых построек человека или от мест концентрации, а также периодического курсирования людей (0–2 балла);</w:t>
      </w:r>
    </w:p>
    <w:p w:rsidR="00382BFA" w:rsidRPr="00382BFA" w:rsidRDefault="00382BFA" w:rsidP="00382BFA">
      <w:pPr>
        <w:autoSpaceDE w:val="0"/>
        <w:autoSpaceDN w:val="0"/>
        <w:adjustRightInd w:val="0"/>
        <w:spacing w:after="0" w:line="240" w:lineRule="auto"/>
        <w:jc w:val="both"/>
        <w:rPr>
          <w:rFonts w:ascii="Times New Roman" w:eastAsia="TimesNewRomanPSMT" w:hAnsi="Times New Roman" w:cs="Times New Roman"/>
          <w:sz w:val="28"/>
          <w:szCs w:val="28"/>
        </w:rPr>
      </w:pPr>
      <w:r w:rsidRPr="00382BFA">
        <w:rPr>
          <w:rFonts w:ascii="Times New Roman" w:eastAsia="TimesNewRomanPSMT" w:hAnsi="Times New Roman" w:cs="Times New Roman"/>
          <w:b/>
          <w:sz w:val="28"/>
          <w:szCs w:val="28"/>
        </w:rPr>
        <w:t>3)</w:t>
      </w:r>
      <w:r w:rsidRPr="00382BFA">
        <w:rPr>
          <w:rFonts w:ascii="Times New Roman" w:eastAsia="TimesNewRomanPSMT" w:hAnsi="Times New Roman" w:cs="Times New Roman"/>
          <w:sz w:val="28"/>
          <w:szCs w:val="28"/>
        </w:rPr>
        <w:t xml:space="preserve"> использование для отдыха нежилых построек и сооружений человека в непосредственной близости от жилых построек или от мест концентрации или периодического курсирования людей (0–2 балла);</w:t>
      </w:r>
    </w:p>
    <w:p w:rsidR="00382BFA" w:rsidRPr="00382BFA" w:rsidRDefault="00382BFA" w:rsidP="00382BFA">
      <w:pPr>
        <w:autoSpaceDE w:val="0"/>
        <w:autoSpaceDN w:val="0"/>
        <w:adjustRightInd w:val="0"/>
        <w:spacing w:after="0" w:line="240" w:lineRule="auto"/>
        <w:jc w:val="both"/>
        <w:rPr>
          <w:rFonts w:ascii="Times New Roman" w:eastAsia="TimesNewRomanPSMT" w:hAnsi="Times New Roman" w:cs="Times New Roman"/>
          <w:sz w:val="28"/>
          <w:szCs w:val="28"/>
        </w:rPr>
      </w:pPr>
      <w:r w:rsidRPr="00382BFA">
        <w:rPr>
          <w:rFonts w:ascii="Times New Roman" w:eastAsia="TimesNewRomanPSMT" w:hAnsi="Times New Roman" w:cs="Times New Roman"/>
          <w:b/>
          <w:sz w:val="28"/>
          <w:szCs w:val="28"/>
        </w:rPr>
        <w:t>4)</w:t>
      </w:r>
      <w:r w:rsidRPr="00382BFA">
        <w:rPr>
          <w:rFonts w:ascii="Times New Roman" w:eastAsia="TimesNewRomanPSMT" w:hAnsi="Times New Roman" w:cs="Times New Roman"/>
          <w:sz w:val="28"/>
          <w:szCs w:val="28"/>
        </w:rPr>
        <w:t xml:space="preserve"> использование для отдыха жилых построек человека (0–2);</w:t>
      </w:r>
    </w:p>
    <w:p w:rsidR="00382BFA" w:rsidRPr="00382BFA" w:rsidRDefault="00382BFA" w:rsidP="00382BFA">
      <w:pPr>
        <w:autoSpaceDE w:val="0"/>
        <w:autoSpaceDN w:val="0"/>
        <w:adjustRightInd w:val="0"/>
        <w:spacing w:after="0" w:line="240" w:lineRule="auto"/>
        <w:jc w:val="both"/>
        <w:rPr>
          <w:rFonts w:ascii="Times New Roman" w:eastAsia="TimesNewRomanPSMT" w:hAnsi="Times New Roman" w:cs="Times New Roman"/>
          <w:sz w:val="28"/>
          <w:szCs w:val="28"/>
        </w:rPr>
      </w:pPr>
      <w:r w:rsidRPr="00382BFA">
        <w:rPr>
          <w:rFonts w:ascii="Times New Roman" w:eastAsia="TimesNewRomanPSMT" w:hAnsi="Times New Roman" w:cs="Times New Roman"/>
          <w:b/>
          <w:sz w:val="28"/>
          <w:szCs w:val="28"/>
        </w:rPr>
        <w:t>5)</w:t>
      </w:r>
      <w:r w:rsidRPr="00382BFA">
        <w:rPr>
          <w:rFonts w:ascii="Times New Roman" w:eastAsia="TimesNewRomanPSMT" w:hAnsi="Times New Roman" w:cs="Times New Roman"/>
          <w:sz w:val="28"/>
          <w:szCs w:val="28"/>
        </w:rPr>
        <w:t xml:space="preserve"> отдых на естественных субстратах наземного (газон и т.д.) и околоземного (кусты и т.п.) уровня в непосредственный близости от людей (0–2 балла);</w:t>
      </w:r>
    </w:p>
    <w:p w:rsidR="00382BFA" w:rsidRPr="00382BFA" w:rsidRDefault="00382BFA" w:rsidP="00382BFA">
      <w:pPr>
        <w:autoSpaceDE w:val="0"/>
        <w:autoSpaceDN w:val="0"/>
        <w:adjustRightInd w:val="0"/>
        <w:spacing w:after="0" w:line="240" w:lineRule="auto"/>
        <w:jc w:val="both"/>
        <w:rPr>
          <w:rFonts w:ascii="Times New Roman" w:eastAsia="TimesNewRomanPSMT" w:hAnsi="Times New Roman" w:cs="Times New Roman"/>
          <w:sz w:val="28"/>
          <w:szCs w:val="28"/>
        </w:rPr>
      </w:pPr>
      <w:r w:rsidRPr="00382BFA">
        <w:rPr>
          <w:rFonts w:ascii="Times New Roman" w:eastAsia="TimesNewRomanPSMT" w:hAnsi="Times New Roman" w:cs="Times New Roman"/>
          <w:b/>
          <w:sz w:val="28"/>
          <w:szCs w:val="28"/>
        </w:rPr>
        <w:t>6)</w:t>
      </w:r>
      <w:r w:rsidRPr="00382BFA">
        <w:rPr>
          <w:rFonts w:ascii="Times New Roman" w:eastAsia="TimesNewRomanPSMT" w:hAnsi="Times New Roman" w:cs="Times New Roman"/>
          <w:sz w:val="28"/>
          <w:szCs w:val="28"/>
        </w:rPr>
        <w:t xml:space="preserve"> отдых на искусственных субстратах наземного (асфальт и т.д.) и околоземного (заборы, машины и т.п.) уровня в непосредственной близости от людей (0–2 балла).</w:t>
      </w:r>
    </w:p>
    <w:p w:rsidR="00691E9A" w:rsidRPr="00382BFA" w:rsidRDefault="00691E9A" w:rsidP="00382BFA">
      <w:pPr>
        <w:pStyle w:val="Default"/>
        <w:rPr>
          <w:b/>
          <w:sz w:val="28"/>
          <w:szCs w:val="28"/>
        </w:rPr>
      </w:pPr>
    </w:p>
    <w:p w:rsidR="00691E9A" w:rsidRPr="00382BFA" w:rsidRDefault="00691E9A" w:rsidP="00382BFA">
      <w:pPr>
        <w:pStyle w:val="Default"/>
        <w:rPr>
          <w:b/>
          <w:sz w:val="28"/>
          <w:szCs w:val="28"/>
        </w:rPr>
      </w:pPr>
    </w:p>
    <w:p w:rsidR="00691E9A" w:rsidRDefault="00691E9A" w:rsidP="00B77399">
      <w:pPr>
        <w:pStyle w:val="Default"/>
        <w:rPr>
          <w:b/>
          <w:sz w:val="28"/>
          <w:szCs w:val="28"/>
        </w:rPr>
      </w:pPr>
    </w:p>
    <w:p w:rsidR="00691E9A" w:rsidRDefault="00691E9A" w:rsidP="00B77399">
      <w:pPr>
        <w:pStyle w:val="Default"/>
        <w:rPr>
          <w:b/>
          <w:sz w:val="28"/>
          <w:szCs w:val="28"/>
        </w:rPr>
      </w:pPr>
    </w:p>
    <w:p w:rsidR="00691E9A" w:rsidRDefault="00691E9A" w:rsidP="00B77399">
      <w:pPr>
        <w:pStyle w:val="Default"/>
        <w:rPr>
          <w:b/>
          <w:sz w:val="28"/>
          <w:szCs w:val="28"/>
        </w:rPr>
      </w:pPr>
    </w:p>
    <w:p w:rsidR="00382BFA" w:rsidRDefault="00382BFA" w:rsidP="00B77399">
      <w:pPr>
        <w:pStyle w:val="Default"/>
        <w:rPr>
          <w:b/>
          <w:sz w:val="28"/>
          <w:szCs w:val="28"/>
        </w:rPr>
      </w:pPr>
    </w:p>
    <w:p w:rsidR="00382BFA" w:rsidRDefault="00382BFA" w:rsidP="00B77399">
      <w:pPr>
        <w:pStyle w:val="Default"/>
        <w:rPr>
          <w:b/>
          <w:sz w:val="28"/>
          <w:szCs w:val="28"/>
        </w:rPr>
      </w:pPr>
    </w:p>
    <w:p w:rsidR="00382BFA" w:rsidRDefault="00382BFA" w:rsidP="00B77399">
      <w:pPr>
        <w:pStyle w:val="Default"/>
        <w:rPr>
          <w:b/>
          <w:sz w:val="28"/>
          <w:szCs w:val="28"/>
        </w:rPr>
      </w:pPr>
    </w:p>
    <w:p w:rsidR="00382BFA" w:rsidRDefault="00382BFA" w:rsidP="00B77399">
      <w:pPr>
        <w:pStyle w:val="Default"/>
        <w:rPr>
          <w:b/>
          <w:sz w:val="28"/>
          <w:szCs w:val="28"/>
        </w:rPr>
      </w:pPr>
    </w:p>
    <w:p w:rsidR="00382BFA" w:rsidRDefault="00382BFA" w:rsidP="00B77399">
      <w:pPr>
        <w:pStyle w:val="Default"/>
        <w:rPr>
          <w:b/>
          <w:sz w:val="28"/>
          <w:szCs w:val="28"/>
        </w:rPr>
      </w:pPr>
    </w:p>
    <w:p w:rsidR="00382BFA" w:rsidRDefault="00382BFA" w:rsidP="00B77399">
      <w:pPr>
        <w:pStyle w:val="Default"/>
        <w:rPr>
          <w:b/>
          <w:sz w:val="28"/>
          <w:szCs w:val="28"/>
        </w:rPr>
      </w:pPr>
    </w:p>
    <w:p w:rsidR="00382BFA" w:rsidRDefault="00382BFA" w:rsidP="00B77399">
      <w:pPr>
        <w:pStyle w:val="Default"/>
        <w:rPr>
          <w:b/>
          <w:sz w:val="28"/>
          <w:szCs w:val="28"/>
        </w:rPr>
      </w:pPr>
    </w:p>
    <w:p w:rsidR="00382BFA" w:rsidRDefault="00382BFA" w:rsidP="00B77399">
      <w:pPr>
        <w:pStyle w:val="Default"/>
        <w:rPr>
          <w:b/>
          <w:sz w:val="28"/>
          <w:szCs w:val="28"/>
        </w:rPr>
      </w:pPr>
    </w:p>
    <w:p w:rsidR="00382BFA" w:rsidRDefault="00382BFA" w:rsidP="00B77399">
      <w:pPr>
        <w:pStyle w:val="Default"/>
        <w:rPr>
          <w:b/>
          <w:sz w:val="28"/>
          <w:szCs w:val="28"/>
        </w:rPr>
      </w:pPr>
    </w:p>
    <w:p w:rsidR="00382BFA" w:rsidRDefault="00382BFA" w:rsidP="00B77399">
      <w:pPr>
        <w:pStyle w:val="Default"/>
        <w:rPr>
          <w:b/>
          <w:sz w:val="28"/>
          <w:szCs w:val="28"/>
        </w:rPr>
      </w:pPr>
    </w:p>
    <w:p w:rsidR="00382BFA" w:rsidRDefault="00382BFA" w:rsidP="00B77399">
      <w:pPr>
        <w:pStyle w:val="Default"/>
        <w:rPr>
          <w:b/>
          <w:sz w:val="28"/>
          <w:szCs w:val="28"/>
        </w:rPr>
      </w:pPr>
    </w:p>
    <w:p w:rsidR="00382BFA" w:rsidRDefault="00382BFA" w:rsidP="00B77399">
      <w:pPr>
        <w:pStyle w:val="Default"/>
        <w:rPr>
          <w:b/>
          <w:sz w:val="28"/>
          <w:szCs w:val="28"/>
        </w:rPr>
      </w:pPr>
    </w:p>
    <w:p w:rsidR="00382BFA" w:rsidRDefault="00382BFA" w:rsidP="00B77399">
      <w:pPr>
        <w:pStyle w:val="Default"/>
        <w:rPr>
          <w:b/>
          <w:sz w:val="28"/>
          <w:szCs w:val="28"/>
        </w:rPr>
      </w:pPr>
    </w:p>
    <w:p w:rsidR="00382BFA" w:rsidRDefault="00382BFA" w:rsidP="00B77399">
      <w:pPr>
        <w:pStyle w:val="Default"/>
        <w:rPr>
          <w:b/>
          <w:sz w:val="28"/>
          <w:szCs w:val="28"/>
        </w:rPr>
      </w:pPr>
    </w:p>
    <w:p w:rsidR="00382BFA" w:rsidRDefault="00382BFA" w:rsidP="00B77399">
      <w:pPr>
        <w:pStyle w:val="Default"/>
        <w:rPr>
          <w:b/>
          <w:sz w:val="28"/>
          <w:szCs w:val="28"/>
        </w:rPr>
      </w:pPr>
    </w:p>
    <w:p w:rsidR="00382BFA" w:rsidRDefault="00382BFA" w:rsidP="00B77399">
      <w:pPr>
        <w:pStyle w:val="Default"/>
        <w:rPr>
          <w:b/>
          <w:sz w:val="28"/>
          <w:szCs w:val="28"/>
        </w:rPr>
      </w:pPr>
    </w:p>
    <w:p w:rsidR="00382BFA" w:rsidRDefault="00382BFA" w:rsidP="00B77399">
      <w:pPr>
        <w:pStyle w:val="Default"/>
        <w:rPr>
          <w:b/>
          <w:sz w:val="28"/>
          <w:szCs w:val="28"/>
        </w:rPr>
      </w:pPr>
    </w:p>
    <w:p w:rsidR="00382BFA" w:rsidRDefault="00382BFA" w:rsidP="00B77399">
      <w:pPr>
        <w:pStyle w:val="Default"/>
        <w:rPr>
          <w:b/>
          <w:sz w:val="28"/>
          <w:szCs w:val="28"/>
        </w:rPr>
      </w:pPr>
    </w:p>
    <w:p w:rsidR="007A5863" w:rsidRPr="00636640" w:rsidRDefault="00636640" w:rsidP="00B77399">
      <w:pPr>
        <w:pStyle w:val="Default"/>
        <w:rPr>
          <w:b/>
          <w:sz w:val="28"/>
          <w:szCs w:val="28"/>
        </w:rPr>
      </w:pPr>
      <w:r>
        <w:rPr>
          <w:b/>
          <w:sz w:val="28"/>
          <w:szCs w:val="28"/>
        </w:rPr>
        <w:lastRenderedPageBreak/>
        <w:t xml:space="preserve">Приложение </w:t>
      </w:r>
      <w:r w:rsidR="00382BFA">
        <w:rPr>
          <w:b/>
          <w:sz w:val="28"/>
          <w:szCs w:val="28"/>
        </w:rPr>
        <w:t xml:space="preserve">2 </w:t>
      </w:r>
      <w:r>
        <w:rPr>
          <w:b/>
          <w:sz w:val="28"/>
          <w:szCs w:val="28"/>
        </w:rPr>
        <w:t>(фото автора)</w:t>
      </w:r>
    </w:p>
    <w:p w:rsidR="00636640" w:rsidRDefault="00636640" w:rsidP="00B77399">
      <w:pPr>
        <w:pStyle w:val="Default"/>
        <w:rPr>
          <w:sz w:val="28"/>
          <w:szCs w:val="28"/>
        </w:rPr>
      </w:pPr>
      <w:r>
        <w:rPr>
          <w:noProof/>
          <w:sz w:val="28"/>
          <w:szCs w:val="28"/>
        </w:rPr>
        <w:drawing>
          <wp:anchor distT="0" distB="0" distL="114300" distR="114300" simplePos="0" relativeHeight="251667456" behindDoc="0" locked="0" layoutInCell="1" allowOverlap="1">
            <wp:simplePos x="0" y="0"/>
            <wp:positionH relativeFrom="column">
              <wp:posOffset>308610</wp:posOffset>
            </wp:positionH>
            <wp:positionV relativeFrom="paragraph">
              <wp:posOffset>198120</wp:posOffset>
            </wp:positionV>
            <wp:extent cx="2077720" cy="2931795"/>
            <wp:effectExtent l="19050" t="0" r="0" b="0"/>
            <wp:wrapNone/>
            <wp:docPr id="15" name="Рисунок 3" descr="https://sun9-59.userapi.com/impg/7wXOny12i7YY_e2DEHwZj2oZN-TM4PECMu1ILw/P4StbusAGi8.jpg?size=499x1080&amp;quality=95&amp;sign=df5dec5648d48b6a0c358587ddd5537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n9-59.userapi.com/impg/7wXOny12i7YY_e2DEHwZj2oZN-TM4PECMu1ILw/P4StbusAGi8.jpg?size=499x1080&amp;quality=95&amp;sign=df5dec5648d48b6a0c358587ddd5537f&amp;type=albu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77720" cy="2931795"/>
                    </a:xfrm>
                    <a:prstGeom prst="rect">
                      <a:avLst/>
                    </a:prstGeom>
                    <a:noFill/>
                    <a:ln>
                      <a:noFill/>
                    </a:ln>
                  </pic:spPr>
                </pic:pic>
              </a:graphicData>
            </a:graphic>
          </wp:anchor>
        </w:drawing>
      </w:r>
    </w:p>
    <w:p w:rsidR="00AA05F9" w:rsidRDefault="00AA05F9" w:rsidP="00B77399">
      <w:pPr>
        <w:pStyle w:val="Default"/>
        <w:rPr>
          <w:sz w:val="28"/>
          <w:szCs w:val="28"/>
        </w:rPr>
      </w:pPr>
      <w:r>
        <w:rPr>
          <w:noProof/>
          <w:sz w:val="28"/>
          <w:szCs w:val="28"/>
        </w:rPr>
        <w:drawing>
          <wp:anchor distT="0" distB="0" distL="114300" distR="114300" simplePos="0" relativeHeight="251669504" behindDoc="0" locked="0" layoutInCell="1" allowOverlap="1">
            <wp:simplePos x="0" y="0"/>
            <wp:positionH relativeFrom="column">
              <wp:posOffset>2939414</wp:posOffset>
            </wp:positionH>
            <wp:positionV relativeFrom="paragraph">
              <wp:posOffset>19050</wp:posOffset>
            </wp:positionV>
            <wp:extent cx="1990725" cy="2905125"/>
            <wp:effectExtent l="19050" t="0" r="9525" b="0"/>
            <wp:wrapNone/>
            <wp:docPr id="16" name="Рисунок 2" descr="https://sun9-81.userapi.com/impg/x5hzo4hDcBWtgDGdBdTBRloCiZAqYd6F9B3izA/2oJDA6nICco.jpg?size=499x1080&amp;quality=95&amp;sign=cd27b49a4c4d645668b77560aa47007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81.userapi.com/impg/x5hzo4hDcBWtgDGdBdTBRloCiZAqYd6F9B3izA/2oJDA6nICco.jpg?size=499x1080&amp;quality=95&amp;sign=cd27b49a4c4d645668b77560aa470074&amp;type=albu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90725" cy="2905125"/>
                    </a:xfrm>
                    <a:prstGeom prst="rect">
                      <a:avLst/>
                    </a:prstGeom>
                    <a:noFill/>
                    <a:ln>
                      <a:noFill/>
                    </a:ln>
                  </pic:spPr>
                </pic:pic>
              </a:graphicData>
            </a:graphic>
          </wp:anchor>
        </w:drawing>
      </w:r>
    </w:p>
    <w:p w:rsidR="00AA05F9" w:rsidRDefault="00AA05F9" w:rsidP="00B77399">
      <w:pPr>
        <w:pStyle w:val="Default"/>
        <w:rPr>
          <w:sz w:val="28"/>
          <w:szCs w:val="28"/>
        </w:rPr>
      </w:pPr>
    </w:p>
    <w:p w:rsidR="00AA05F9" w:rsidRDefault="00AA05F9" w:rsidP="00B77399">
      <w:pPr>
        <w:pStyle w:val="Default"/>
        <w:rPr>
          <w:sz w:val="28"/>
          <w:szCs w:val="28"/>
        </w:rPr>
      </w:pPr>
    </w:p>
    <w:p w:rsidR="00AA05F9" w:rsidRDefault="00AA05F9" w:rsidP="00B77399">
      <w:pPr>
        <w:pStyle w:val="Default"/>
        <w:rPr>
          <w:sz w:val="28"/>
          <w:szCs w:val="28"/>
        </w:rPr>
      </w:pPr>
    </w:p>
    <w:p w:rsidR="00AA05F9" w:rsidRDefault="00AA05F9" w:rsidP="00B77399">
      <w:pPr>
        <w:pStyle w:val="Default"/>
        <w:rPr>
          <w:sz w:val="28"/>
          <w:szCs w:val="28"/>
        </w:rPr>
      </w:pPr>
    </w:p>
    <w:p w:rsidR="00AA05F9" w:rsidRDefault="00AA05F9" w:rsidP="00B77399">
      <w:pPr>
        <w:pStyle w:val="Default"/>
        <w:rPr>
          <w:sz w:val="28"/>
          <w:szCs w:val="28"/>
        </w:rPr>
      </w:pPr>
    </w:p>
    <w:p w:rsidR="00AA05F9" w:rsidRDefault="00AA05F9" w:rsidP="00B77399">
      <w:pPr>
        <w:pStyle w:val="Default"/>
        <w:rPr>
          <w:sz w:val="28"/>
          <w:szCs w:val="28"/>
        </w:rPr>
      </w:pPr>
    </w:p>
    <w:p w:rsidR="00AA05F9" w:rsidRDefault="00AA05F9" w:rsidP="00B77399">
      <w:pPr>
        <w:pStyle w:val="Default"/>
        <w:rPr>
          <w:sz w:val="28"/>
          <w:szCs w:val="28"/>
        </w:rPr>
      </w:pPr>
    </w:p>
    <w:p w:rsidR="00AA05F9" w:rsidRDefault="00AA05F9" w:rsidP="00B77399">
      <w:pPr>
        <w:pStyle w:val="Default"/>
        <w:rPr>
          <w:sz w:val="28"/>
          <w:szCs w:val="28"/>
        </w:rPr>
      </w:pPr>
    </w:p>
    <w:p w:rsidR="00AA05F9" w:rsidRDefault="00AA05F9" w:rsidP="00B77399">
      <w:pPr>
        <w:pStyle w:val="Default"/>
        <w:rPr>
          <w:sz w:val="28"/>
          <w:szCs w:val="28"/>
        </w:rPr>
      </w:pPr>
    </w:p>
    <w:p w:rsidR="00AA05F9" w:rsidRDefault="00AA05F9" w:rsidP="00B77399">
      <w:pPr>
        <w:pStyle w:val="Default"/>
        <w:rPr>
          <w:sz w:val="28"/>
          <w:szCs w:val="28"/>
        </w:rPr>
      </w:pPr>
    </w:p>
    <w:p w:rsidR="00AA05F9" w:rsidRDefault="00AA05F9" w:rsidP="00B77399">
      <w:pPr>
        <w:pStyle w:val="Default"/>
        <w:rPr>
          <w:sz w:val="28"/>
          <w:szCs w:val="28"/>
        </w:rPr>
      </w:pPr>
    </w:p>
    <w:p w:rsidR="00AA05F9" w:rsidRDefault="00AA05F9" w:rsidP="00B77399">
      <w:pPr>
        <w:pStyle w:val="Default"/>
        <w:rPr>
          <w:sz w:val="28"/>
          <w:szCs w:val="28"/>
        </w:rPr>
      </w:pPr>
    </w:p>
    <w:p w:rsidR="00AA05F9" w:rsidRDefault="00AA05F9" w:rsidP="00B77399">
      <w:pPr>
        <w:pStyle w:val="Default"/>
        <w:rPr>
          <w:sz w:val="28"/>
          <w:szCs w:val="28"/>
        </w:rPr>
      </w:pPr>
    </w:p>
    <w:p w:rsidR="00AA05F9" w:rsidRDefault="00AA05F9" w:rsidP="00B77399">
      <w:pPr>
        <w:pStyle w:val="Default"/>
        <w:rPr>
          <w:sz w:val="28"/>
          <w:szCs w:val="28"/>
        </w:rPr>
      </w:pPr>
    </w:p>
    <w:p w:rsidR="00636640" w:rsidRDefault="00636640" w:rsidP="00B77399">
      <w:pPr>
        <w:pStyle w:val="Default"/>
      </w:pPr>
    </w:p>
    <w:p w:rsidR="00A56FE6" w:rsidRPr="0029440C" w:rsidRDefault="008863A9" w:rsidP="00B77399">
      <w:pPr>
        <w:pStyle w:val="Default"/>
        <w:rPr>
          <w:sz w:val="28"/>
          <w:szCs w:val="28"/>
        </w:rPr>
      </w:pPr>
      <w:r w:rsidRPr="0029440C">
        <w:rPr>
          <w:sz w:val="28"/>
          <w:szCs w:val="28"/>
        </w:rPr>
        <w:t xml:space="preserve">Рис. </w:t>
      </w:r>
      <w:r w:rsidR="0029440C">
        <w:rPr>
          <w:sz w:val="28"/>
          <w:szCs w:val="28"/>
        </w:rPr>
        <w:t xml:space="preserve">4. </w:t>
      </w:r>
      <w:r w:rsidRPr="0029440C">
        <w:rPr>
          <w:sz w:val="28"/>
          <w:szCs w:val="28"/>
        </w:rPr>
        <w:t>Расположен</w:t>
      </w:r>
      <w:r w:rsidR="0029440C">
        <w:rPr>
          <w:sz w:val="28"/>
          <w:szCs w:val="28"/>
        </w:rPr>
        <w:t xml:space="preserve">ие гнезда на рябине.   </w:t>
      </w:r>
      <w:r w:rsidRPr="0029440C">
        <w:rPr>
          <w:sz w:val="28"/>
          <w:szCs w:val="28"/>
        </w:rPr>
        <w:t xml:space="preserve">Рис. </w:t>
      </w:r>
      <w:r w:rsidR="0029440C">
        <w:rPr>
          <w:sz w:val="28"/>
          <w:szCs w:val="28"/>
        </w:rPr>
        <w:t xml:space="preserve">5. </w:t>
      </w:r>
      <w:r w:rsidRPr="0029440C">
        <w:rPr>
          <w:sz w:val="28"/>
          <w:szCs w:val="28"/>
        </w:rPr>
        <w:t>Расположение гнезда на березе.</w:t>
      </w:r>
    </w:p>
    <w:p w:rsidR="00A56FE6" w:rsidRDefault="00A56FE6" w:rsidP="00B77399">
      <w:pPr>
        <w:pStyle w:val="Default"/>
        <w:rPr>
          <w:sz w:val="28"/>
          <w:szCs w:val="28"/>
        </w:rPr>
      </w:pPr>
      <w:r>
        <w:rPr>
          <w:noProof/>
          <w:sz w:val="28"/>
          <w:szCs w:val="28"/>
        </w:rPr>
        <w:drawing>
          <wp:inline distT="0" distB="0" distL="0" distR="0">
            <wp:extent cx="2357438" cy="3143250"/>
            <wp:effectExtent l="19050" t="0" r="4762" b="0"/>
            <wp:docPr id="19" name="Рисунок 2" descr="F:\Documents and Settings\Администратор\Рабочий стол\1вороны фото\вороны 21.04.2022\IMG_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ocuments and Settings\Администратор\Рабочий стол\1вороны фото\вороны 21.04.2022\IMG_0093.jpg"/>
                    <pic:cNvPicPr>
                      <a:picLocks noChangeAspect="1" noChangeArrowheads="1"/>
                    </pic:cNvPicPr>
                  </pic:nvPicPr>
                  <pic:blipFill>
                    <a:blip r:embed="rId13" cstate="print"/>
                    <a:srcRect/>
                    <a:stretch>
                      <a:fillRect/>
                    </a:stretch>
                  </pic:blipFill>
                  <pic:spPr bwMode="auto">
                    <a:xfrm>
                      <a:off x="0" y="0"/>
                      <a:ext cx="2358979" cy="3145305"/>
                    </a:xfrm>
                    <a:prstGeom prst="rect">
                      <a:avLst/>
                    </a:prstGeom>
                    <a:noFill/>
                    <a:ln w="9525">
                      <a:noFill/>
                      <a:miter lim="800000"/>
                      <a:headEnd/>
                      <a:tailEnd/>
                    </a:ln>
                  </pic:spPr>
                </pic:pic>
              </a:graphicData>
            </a:graphic>
          </wp:inline>
        </w:drawing>
      </w:r>
      <w:r w:rsidR="0029440C">
        <w:rPr>
          <w:sz w:val="28"/>
          <w:szCs w:val="28"/>
        </w:rPr>
        <w:t xml:space="preserve">                   </w:t>
      </w:r>
      <w:r w:rsidR="00636640">
        <w:rPr>
          <w:noProof/>
          <w:sz w:val="28"/>
          <w:szCs w:val="28"/>
        </w:rPr>
        <w:drawing>
          <wp:inline distT="0" distB="0" distL="0" distR="0">
            <wp:extent cx="2333625" cy="3111500"/>
            <wp:effectExtent l="19050" t="0" r="9525" b="0"/>
            <wp:docPr id="4" name="Рисунок 1" descr="F:\Documents and Settings\Администратор\Рабочий стол\1вороны фото\вороны 29.04.2022\IMG_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ocuments and Settings\Администратор\Рабочий стол\1вороны фото\вороны 29.04.2022\IMG_0122.jpg"/>
                    <pic:cNvPicPr>
                      <a:picLocks noChangeAspect="1" noChangeArrowheads="1"/>
                    </pic:cNvPicPr>
                  </pic:nvPicPr>
                  <pic:blipFill>
                    <a:blip r:embed="rId14" cstate="print"/>
                    <a:srcRect/>
                    <a:stretch>
                      <a:fillRect/>
                    </a:stretch>
                  </pic:blipFill>
                  <pic:spPr bwMode="auto">
                    <a:xfrm>
                      <a:off x="0" y="0"/>
                      <a:ext cx="2330791" cy="3107721"/>
                    </a:xfrm>
                    <a:prstGeom prst="rect">
                      <a:avLst/>
                    </a:prstGeom>
                    <a:noFill/>
                    <a:ln w="9525">
                      <a:noFill/>
                      <a:miter lim="800000"/>
                      <a:headEnd/>
                      <a:tailEnd/>
                    </a:ln>
                  </pic:spPr>
                </pic:pic>
              </a:graphicData>
            </a:graphic>
          </wp:inline>
        </w:drawing>
      </w:r>
      <w:r w:rsidR="0029440C">
        <w:rPr>
          <w:sz w:val="28"/>
          <w:szCs w:val="28"/>
        </w:rPr>
        <w:t xml:space="preserve">   </w:t>
      </w:r>
    </w:p>
    <w:p w:rsidR="00636640" w:rsidRDefault="0029440C" w:rsidP="00A56FE6">
      <w:pPr>
        <w:pStyle w:val="Default"/>
        <w:tabs>
          <w:tab w:val="left" w:pos="4005"/>
        </w:tabs>
      </w:pPr>
      <w:r>
        <w:t xml:space="preserve"> </w:t>
      </w:r>
    </w:p>
    <w:p w:rsidR="00AA05F9" w:rsidRPr="0029440C" w:rsidRDefault="00A56FE6" w:rsidP="00A56FE6">
      <w:pPr>
        <w:pStyle w:val="Default"/>
        <w:tabs>
          <w:tab w:val="left" w:pos="4005"/>
        </w:tabs>
        <w:rPr>
          <w:sz w:val="28"/>
          <w:szCs w:val="28"/>
        </w:rPr>
      </w:pPr>
      <w:r w:rsidRPr="0029440C">
        <w:rPr>
          <w:sz w:val="28"/>
          <w:szCs w:val="28"/>
        </w:rPr>
        <w:t xml:space="preserve">Рис. </w:t>
      </w:r>
      <w:r w:rsidR="0029440C">
        <w:rPr>
          <w:sz w:val="28"/>
          <w:szCs w:val="28"/>
        </w:rPr>
        <w:t xml:space="preserve">6. </w:t>
      </w:r>
      <w:r w:rsidRPr="0029440C">
        <w:rPr>
          <w:sz w:val="28"/>
          <w:szCs w:val="28"/>
        </w:rPr>
        <w:t xml:space="preserve">Пара </w:t>
      </w:r>
      <w:r w:rsidR="00992C52" w:rsidRPr="0029440C">
        <w:rPr>
          <w:sz w:val="28"/>
          <w:szCs w:val="28"/>
        </w:rPr>
        <w:t xml:space="preserve">птиц </w:t>
      </w:r>
      <w:r w:rsidRPr="0029440C">
        <w:rPr>
          <w:sz w:val="28"/>
          <w:szCs w:val="28"/>
        </w:rPr>
        <w:t>на гнезде. 21.04.2022</w:t>
      </w:r>
      <w:r w:rsidRPr="0029440C">
        <w:rPr>
          <w:sz w:val="28"/>
          <w:szCs w:val="28"/>
        </w:rPr>
        <w:tab/>
        <w:t xml:space="preserve">Рис. </w:t>
      </w:r>
      <w:r w:rsidR="0029440C">
        <w:rPr>
          <w:sz w:val="28"/>
          <w:szCs w:val="28"/>
        </w:rPr>
        <w:t xml:space="preserve">7. </w:t>
      </w:r>
      <w:r w:rsidRPr="0029440C">
        <w:rPr>
          <w:sz w:val="28"/>
          <w:szCs w:val="28"/>
        </w:rPr>
        <w:t>Ворона на гнезде 29.04.2022</w:t>
      </w:r>
    </w:p>
    <w:p w:rsidR="009F058D" w:rsidRDefault="009F058D" w:rsidP="00B77399">
      <w:pPr>
        <w:pStyle w:val="Default"/>
        <w:rPr>
          <w:sz w:val="28"/>
          <w:szCs w:val="28"/>
        </w:rPr>
      </w:pPr>
    </w:p>
    <w:p w:rsidR="009F058D" w:rsidRDefault="000F5C53" w:rsidP="00B77399">
      <w:pPr>
        <w:pStyle w:val="Default"/>
        <w:rPr>
          <w:sz w:val="28"/>
          <w:szCs w:val="28"/>
        </w:rPr>
      </w:pPr>
      <w:r>
        <w:rPr>
          <w:noProof/>
          <w:sz w:val="28"/>
          <w:szCs w:val="28"/>
        </w:rPr>
        <w:lastRenderedPageBreak/>
        <w:drawing>
          <wp:inline distT="0" distB="0" distL="0" distR="0">
            <wp:extent cx="2364581" cy="3152775"/>
            <wp:effectExtent l="19050" t="0" r="0" b="0"/>
            <wp:docPr id="21" name="Рисунок 3" descr="F:\Documents and Settings\Администратор\Рабочий стол\1вороны фото\вороны 21.04.2022\IMG_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ocuments and Settings\Администратор\Рабочий стол\1вороны фото\вороны 21.04.2022\IMG_0097.jpg"/>
                    <pic:cNvPicPr>
                      <a:picLocks noChangeAspect="1" noChangeArrowheads="1"/>
                    </pic:cNvPicPr>
                  </pic:nvPicPr>
                  <pic:blipFill>
                    <a:blip r:embed="rId15" cstate="print"/>
                    <a:srcRect/>
                    <a:stretch>
                      <a:fillRect/>
                    </a:stretch>
                  </pic:blipFill>
                  <pic:spPr bwMode="auto">
                    <a:xfrm>
                      <a:off x="0" y="0"/>
                      <a:ext cx="2361490" cy="3148654"/>
                    </a:xfrm>
                    <a:prstGeom prst="rect">
                      <a:avLst/>
                    </a:prstGeom>
                    <a:noFill/>
                    <a:ln w="9525">
                      <a:noFill/>
                      <a:miter lim="800000"/>
                      <a:headEnd/>
                      <a:tailEnd/>
                    </a:ln>
                  </pic:spPr>
                </pic:pic>
              </a:graphicData>
            </a:graphic>
          </wp:inline>
        </w:drawing>
      </w:r>
      <w:r w:rsidR="00541A6D">
        <w:rPr>
          <w:sz w:val="28"/>
          <w:szCs w:val="28"/>
        </w:rPr>
        <w:t xml:space="preserve">                  </w:t>
      </w:r>
      <w:r w:rsidR="00636640">
        <w:rPr>
          <w:noProof/>
          <w:sz w:val="28"/>
          <w:szCs w:val="28"/>
        </w:rPr>
        <w:drawing>
          <wp:inline distT="0" distB="0" distL="0" distR="0">
            <wp:extent cx="2362200" cy="3149600"/>
            <wp:effectExtent l="19050" t="0" r="0" b="0"/>
            <wp:docPr id="5" name="Рисунок 1" descr="F:\Documents and Settings\Администратор\Рабочий стол\IMG_4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ocuments and Settings\Администратор\Рабочий стол\IMG_4888.jpg"/>
                    <pic:cNvPicPr>
                      <a:picLocks noChangeAspect="1" noChangeArrowheads="1"/>
                    </pic:cNvPicPr>
                  </pic:nvPicPr>
                  <pic:blipFill>
                    <a:blip r:embed="rId16" cstate="print"/>
                    <a:srcRect/>
                    <a:stretch>
                      <a:fillRect/>
                    </a:stretch>
                  </pic:blipFill>
                  <pic:spPr bwMode="auto">
                    <a:xfrm>
                      <a:off x="0" y="0"/>
                      <a:ext cx="2367544" cy="3156725"/>
                    </a:xfrm>
                    <a:prstGeom prst="rect">
                      <a:avLst/>
                    </a:prstGeom>
                    <a:noFill/>
                    <a:ln w="9525">
                      <a:noFill/>
                      <a:miter lim="800000"/>
                      <a:headEnd/>
                      <a:tailEnd/>
                    </a:ln>
                  </pic:spPr>
                </pic:pic>
              </a:graphicData>
            </a:graphic>
          </wp:inline>
        </w:drawing>
      </w:r>
    </w:p>
    <w:p w:rsidR="009F058D" w:rsidRDefault="009F058D" w:rsidP="00B77399">
      <w:pPr>
        <w:pStyle w:val="Default"/>
        <w:rPr>
          <w:sz w:val="28"/>
          <w:szCs w:val="28"/>
        </w:rPr>
      </w:pPr>
    </w:p>
    <w:p w:rsidR="00636640" w:rsidRPr="00541A6D" w:rsidRDefault="00784F46" w:rsidP="00A93DA9">
      <w:pPr>
        <w:pStyle w:val="Default"/>
        <w:spacing w:line="360" w:lineRule="auto"/>
        <w:rPr>
          <w:sz w:val="28"/>
          <w:szCs w:val="28"/>
        </w:rPr>
      </w:pPr>
      <w:r w:rsidRPr="00541A6D">
        <w:rPr>
          <w:sz w:val="28"/>
          <w:szCs w:val="28"/>
        </w:rPr>
        <w:t>Р</w:t>
      </w:r>
      <w:r w:rsidR="000F5C53" w:rsidRPr="00541A6D">
        <w:rPr>
          <w:sz w:val="28"/>
          <w:szCs w:val="28"/>
        </w:rPr>
        <w:t>ис.</w:t>
      </w:r>
      <w:r w:rsidR="00541A6D">
        <w:rPr>
          <w:sz w:val="28"/>
          <w:szCs w:val="28"/>
        </w:rPr>
        <w:t xml:space="preserve"> 8.</w:t>
      </w:r>
      <w:r w:rsidR="000F5C53" w:rsidRPr="00541A6D">
        <w:rPr>
          <w:sz w:val="28"/>
          <w:szCs w:val="28"/>
        </w:rPr>
        <w:t xml:space="preserve"> Вид на гнездо серой вороны сверху. 21.04.2022</w:t>
      </w:r>
    </w:p>
    <w:p w:rsidR="00784F46" w:rsidRPr="00541A6D" w:rsidRDefault="00921676" w:rsidP="00A93DA9">
      <w:pPr>
        <w:pStyle w:val="Default"/>
        <w:spacing w:line="360" w:lineRule="auto"/>
        <w:rPr>
          <w:sz w:val="28"/>
          <w:szCs w:val="28"/>
        </w:rPr>
      </w:pPr>
      <w:r w:rsidRPr="00541A6D">
        <w:rPr>
          <w:sz w:val="28"/>
          <w:szCs w:val="28"/>
        </w:rPr>
        <w:t xml:space="preserve">Рис. </w:t>
      </w:r>
      <w:r w:rsidR="00541A6D">
        <w:rPr>
          <w:sz w:val="28"/>
          <w:szCs w:val="28"/>
        </w:rPr>
        <w:t xml:space="preserve">9. </w:t>
      </w:r>
      <w:r w:rsidRPr="00541A6D">
        <w:rPr>
          <w:sz w:val="28"/>
          <w:szCs w:val="28"/>
        </w:rPr>
        <w:t xml:space="preserve">Гнездо серой вороны. </w:t>
      </w:r>
      <w:r w:rsidR="00636640" w:rsidRPr="00541A6D">
        <w:rPr>
          <w:sz w:val="28"/>
          <w:szCs w:val="28"/>
        </w:rPr>
        <w:t>В кладке 2 яйца.13.05.2022</w:t>
      </w:r>
    </w:p>
    <w:p w:rsidR="009F058D" w:rsidRPr="000F5C53" w:rsidRDefault="00921676" w:rsidP="00784F46">
      <w:pPr>
        <w:pStyle w:val="Default"/>
        <w:jc w:val="right"/>
      </w:pPr>
      <w:r>
        <w:t>.</w:t>
      </w:r>
    </w:p>
    <w:p w:rsidR="009F058D" w:rsidRDefault="009F058D" w:rsidP="00B77399">
      <w:pPr>
        <w:pStyle w:val="Default"/>
        <w:rPr>
          <w:sz w:val="28"/>
          <w:szCs w:val="28"/>
        </w:rPr>
      </w:pPr>
    </w:p>
    <w:p w:rsidR="00FE74CF" w:rsidRDefault="00453CF0" w:rsidP="00FE74CF">
      <w:pPr>
        <w:tabs>
          <w:tab w:val="left" w:pos="3915"/>
        </w:tabs>
        <w:spacing w:line="240" w:lineRule="auto"/>
        <w:ind w:left="-851" w:right="282"/>
        <w:jc w:val="cente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extent cx="2338388" cy="3117850"/>
            <wp:effectExtent l="19050" t="0" r="4762" b="0"/>
            <wp:docPr id="23" name="Рисунок 2" descr="F:\Documents and Settings\Администратор\Рабочий стол\IMG_0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ocuments and Settings\Администратор\Рабочий стол\IMG_0194.jpg"/>
                    <pic:cNvPicPr>
                      <a:picLocks noChangeAspect="1" noChangeArrowheads="1"/>
                    </pic:cNvPicPr>
                  </pic:nvPicPr>
                  <pic:blipFill>
                    <a:blip r:embed="rId17" cstate="print"/>
                    <a:srcRect/>
                    <a:stretch>
                      <a:fillRect/>
                    </a:stretch>
                  </pic:blipFill>
                  <pic:spPr bwMode="auto">
                    <a:xfrm>
                      <a:off x="0" y="0"/>
                      <a:ext cx="2339321" cy="3119094"/>
                    </a:xfrm>
                    <a:prstGeom prst="rect">
                      <a:avLst/>
                    </a:prstGeom>
                    <a:noFill/>
                    <a:ln w="9525">
                      <a:noFill/>
                      <a:miter lim="800000"/>
                      <a:headEnd/>
                      <a:tailEnd/>
                    </a:ln>
                  </pic:spPr>
                </pic:pic>
              </a:graphicData>
            </a:graphic>
          </wp:inline>
        </w:drawing>
      </w:r>
    </w:p>
    <w:p w:rsidR="00784F46" w:rsidRPr="002A4C63" w:rsidRDefault="00784F46" w:rsidP="00FE74CF">
      <w:pPr>
        <w:tabs>
          <w:tab w:val="left" w:pos="3915"/>
        </w:tabs>
        <w:spacing w:line="240" w:lineRule="auto"/>
        <w:ind w:left="-851" w:right="282"/>
        <w:jc w:val="center"/>
        <w:rPr>
          <w:rFonts w:ascii="Times New Roman" w:hAnsi="Times New Roman" w:cs="Times New Roman"/>
          <w:sz w:val="28"/>
          <w:szCs w:val="28"/>
        </w:rPr>
      </w:pPr>
      <w:r w:rsidRPr="002A4C63">
        <w:rPr>
          <w:rFonts w:ascii="Times New Roman" w:hAnsi="Times New Roman" w:cs="Times New Roman"/>
          <w:sz w:val="28"/>
          <w:szCs w:val="28"/>
        </w:rPr>
        <w:t xml:space="preserve">Рис. </w:t>
      </w:r>
      <w:r w:rsidR="002A4C63" w:rsidRPr="002A4C63">
        <w:rPr>
          <w:rFonts w:ascii="Times New Roman" w:hAnsi="Times New Roman" w:cs="Times New Roman"/>
          <w:sz w:val="28"/>
          <w:szCs w:val="28"/>
        </w:rPr>
        <w:t xml:space="preserve">10. </w:t>
      </w:r>
      <w:r w:rsidRPr="002A4C63">
        <w:rPr>
          <w:rFonts w:ascii="Times New Roman" w:hAnsi="Times New Roman" w:cs="Times New Roman"/>
          <w:sz w:val="28"/>
          <w:szCs w:val="28"/>
        </w:rPr>
        <w:t>Гнездо серой вороны. В кладке 4 яйца. 06.05.2022</w:t>
      </w:r>
    </w:p>
    <w:p w:rsidR="00636640" w:rsidRDefault="00636640" w:rsidP="00B77399">
      <w:pPr>
        <w:pStyle w:val="Default"/>
        <w:rPr>
          <w:b/>
        </w:rPr>
      </w:pPr>
    </w:p>
    <w:p w:rsidR="009F058D" w:rsidRDefault="009F058D" w:rsidP="00B77399">
      <w:pPr>
        <w:pStyle w:val="Default"/>
        <w:rPr>
          <w:sz w:val="28"/>
          <w:szCs w:val="28"/>
        </w:rPr>
      </w:pPr>
    </w:p>
    <w:p w:rsidR="009F058D" w:rsidRDefault="00636640" w:rsidP="00B77399">
      <w:pPr>
        <w:pStyle w:val="Default"/>
        <w:rPr>
          <w:sz w:val="28"/>
          <w:szCs w:val="28"/>
        </w:rPr>
      </w:pPr>
      <w:r>
        <w:rPr>
          <w:noProof/>
          <w:sz w:val="28"/>
          <w:szCs w:val="28"/>
        </w:rPr>
        <w:lastRenderedPageBreak/>
        <w:drawing>
          <wp:anchor distT="0" distB="0" distL="114300" distR="114300" simplePos="0" relativeHeight="251671552" behindDoc="0" locked="0" layoutInCell="1" allowOverlap="1">
            <wp:simplePos x="0" y="0"/>
            <wp:positionH relativeFrom="column">
              <wp:posOffset>2775419</wp:posOffset>
            </wp:positionH>
            <wp:positionV relativeFrom="paragraph">
              <wp:posOffset>-34290</wp:posOffset>
            </wp:positionV>
            <wp:extent cx="2227194" cy="2974382"/>
            <wp:effectExtent l="19050" t="0" r="1656" b="0"/>
            <wp:wrapNone/>
            <wp:docPr id="24" name="Рисунок 8" descr="https://sun9-82.userapi.com/impg/NSmSMDY99M2_eLFOSt9KbD45hYjWWl0i7C3JZg/5qCEkFFCU3o.jpg?size=810x1080&amp;quality=95&amp;sign=9923e9652bed2a82ce8eb09144a1390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82.userapi.com/impg/NSmSMDY99M2_eLFOSt9KbD45hYjWWl0i7C3JZg/5qCEkFFCU3o.jpg?size=810x1080&amp;quality=95&amp;sign=9923e9652bed2a82ce8eb09144a13901&amp;type=albu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26181" cy="2973030"/>
                    </a:xfrm>
                    <a:prstGeom prst="rect">
                      <a:avLst/>
                    </a:prstGeom>
                    <a:noFill/>
                    <a:ln>
                      <a:noFill/>
                    </a:ln>
                  </pic:spPr>
                </pic:pic>
              </a:graphicData>
            </a:graphic>
          </wp:anchor>
        </w:drawing>
      </w:r>
      <w:r w:rsidR="00E13605">
        <w:rPr>
          <w:noProof/>
          <w:sz w:val="28"/>
          <w:szCs w:val="28"/>
        </w:rPr>
        <w:drawing>
          <wp:inline distT="0" distB="0" distL="0" distR="0">
            <wp:extent cx="2147681" cy="2863574"/>
            <wp:effectExtent l="19050" t="0" r="4969" b="0"/>
            <wp:docPr id="28" name="Рисунок 3" descr="F:\Documents and Settings\Администратор\Рабочий стол\1вороны фото\вороны 30.08. 2022\IMG_0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ocuments and Settings\Администратор\Рабочий стол\1вороны фото\вороны 30.08. 2022\IMG_0345.jpg"/>
                    <pic:cNvPicPr>
                      <a:picLocks noChangeAspect="1" noChangeArrowheads="1"/>
                    </pic:cNvPicPr>
                  </pic:nvPicPr>
                  <pic:blipFill>
                    <a:blip r:embed="rId19" cstate="print"/>
                    <a:srcRect/>
                    <a:stretch>
                      <a:fillRect/>
                    </a:stretch>
                  </pic:blipFill>
                  <pic:spPr bwMode="auto">
                    <a:xfrm>
                      <a:off x="0" y="0"/>
                      <a:ext cx="2148023" cy="2864030"/>
                    </a:xfrm>
                    <a:prstGeom prst="rect">
                      <a:avLst/>
                    </a:prstGeom>
                    <a:noFill/>
                    <a:ln w="9525">
                      <a:noFill/>
                      <a:miter lim="800000"/>
                      <a:headEnd/>
                      <a:tailEnd/>
                    </a:ln>
                  </pic:spPr>
                </pic:pic>
              </a:graphicData>
            </a:graphic>
          </wp:inline>
        </w:drawing>
      </w:r>
    </w:p>
    <w:p w:rsidR="00992C52" w:rsidRDefault="00992C52" w:rsidP="00B77399">
      <w:pPr>
        <w:pStyle w:val="Default"/>
        <w:rPr>
          <w:sz w:val="28"/>
          <w:szCs w:val="28"/>
        </w:rPr>
      </w:pPr>
    </w:p>
    <w:p w:rsidR="00E565CA" w:rsidRPr="002A4C63" w:rsidRDefault="00E565CA" w:rsidP="00A93DA9">
      <w:pPr>
        <w:pStyle w:val="Default"/>
        <w:spacing w:line="360" w:lineRule="auto"/>
        <w:rPr>
          <w:sz w:val="28"/>
          <w:szCs w:val="28"/>
        </w:rPr>
      </w:pPr>
      <w:r w:rsidRPr="002A4C63">
        <w:rPr>
          <w:sz w:val="28"/>
          <w:szCs w:val="28"/>
        </w:rPr>
        <w:t xml:space="preserve">Рис. </w:t>
      </w:r>
      <w:r w:rsidR="002A4C63">
        <w:rPr>
          <w:sz w:val="28"/>
          <w:szCs w:val="28"/>
        </w:rPr>
        <w:t xml:space="preserve">11. </w:t>
      </w:r>
      <w:r w:rsidR="00846331" w:rsidRPr="002A4C63">
        <w:rPr>
          <w:sz w:val="28"/>
          <w:szCs w:val="28"/>
        </w:rPr>
        <w:t>Вороны на мусорных контейнерах. Август 2022 г.</w:t>
      </w:r>
    </w:p>
    <w:p w:rsidR="00846331" w:rsidRPr="002A4C63" w:rsidRDefault="00846331" w:rsidP="00A93DA9">
      <w:pPr>
        <w:pStyle w:val="Default"/>
        <w:spacing w:line="360" w:lineRule="auto"/>
        <w:rPr>
          <w:sz w:val="28"/>
          <w:szCs w:val="28"/>
        </w:rPr>
      </w:pPr>
      <w:r w:rsidRPr="002A4C63">
        <w:rPr>
          <w:sz w:val="28"/>
          <w:szCs w:val="28"/>
        </w:rPr>
        <w:t xml:space="preserve">Рис. </w:t>
      </w:r>
      <w:r w:rsidR="002A4C63">
        <w:rPr>
          <w:sz w:val="28"/>
          <w:szCs w:val="28"/>
        </w:rPr>
        <w:t xml:space="preserve">12. </w:t>
      </w:r>
      <w:r w:rsidRPr="002A4C63">
        <w:rPr>
          <w:sz w:val="28"/>
          <w:szCs w:val="28"/>
        </w:rPr>
        <w:t>Вороны на мусорных контейнерах. Февраль 2022 г.</w:t>
      </w:r>
    </w:p>
    <w:p w:rsidR="00E940CE" w:rsidRDefault="00E940CE" w:rsidP="00B77399">
      <w:pPr>
        <w:pStyle w:val="Default"/>
        <w:rPr>
          <w:sz w:val="28"/>
          <w:szCs w:val="28"/>
        </w:rPr>
      </w:pPr>
    </w:p>
    <w:p w:rsidR="00636640" w:rsidRDefault="00636640" w:rsidP="00B77399">
      <w:pPr>
        <w:pStyle w:val="Default"/>
        <w:rPr>
          <w:sz w:val="28"/>
          <w:szCs w:val="28"/>
        </w:rPr>
      </w:pPr>
    </w:p>
    <w:p w:rsidR="00636640" w:rsidRDefault="00A93DA9" w:rsidP="00B77399">
      <w:pPr>
        <w:pStyle w:val="Default"/>
        <w:rPr>
          <w:sz w:val="28"/>
          <w:szCs w:val="28"/>
        </w:rPr>
      </w:pPr>
      <w:r>
        <w:rPr>
          <w:noProof/>
          <w:sz w:val="28"/>
          <w:szCs w:val="28"/>
        </w:rPr>
        <w:drawing>
          <wp:anchor distT="0" distB="0" distL="114300" distR="114300" simplePos="0" relativeHeight="251673600" behindDoc="0" locked="0" layoutInCell="1" allowOverlap="1">
            <wp:simplePos x="0" y="0"/>
            <wp:positionH relativeFrom="column">
              <wp:posOffset>2834640</wp:posOffset>
            </wp:positionH>
            <wp:positionV relativeFrom="paragraph">
              <wp:posOffset>-4445</wp:posOffset>
            </wp:positionV>
            <wp:extent cx="2515870" cy="3279775"/>
            <wp:effectExtent l="19050" t="0" r="0" b="0"/>
            <wp:wrapNone/>
            <wp:docPr id="18" name="Рисунок 14" descr="https://sun9-59.userapi.com/s/v1/ig2/xI7c9AU8gq5fwkkGv2XImuC3gEvQWgqMp5vTM4bArCWAK5gZ-Xij_qqJcIT02UmleMfLiVn-6rpqoaytc3f-91nD.jpg?size=817x106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59.userapi.com/s/v1/ig2/xI7c9AU8gq5fwkkGv2XImuC3gEvQWgqMp5vTM4bArCWAK5gZ-Xij_qqJcIT02UmleMfLiVn-6rpqoaytc3f-91nD.jpg?size=817x1060&amp;quality=95&amp;type=albu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15870" cy="3279775"/>
                    </a:xfrm>
                    <a:prstGeom prst="rect">
                      <a:avLst/>
                    </a:prstGeom>
                    <a:noFill/>
                    <a:ln>
                      <a:noFill/>
                    </a:ln>
                  </pic:spPr>
                </pic:pic>
              </a:graphicData>
            </a:graphic>
          </wp:anchor>
        </w:drawing>
      </w:r>
      <w:r w:rsidR="00E565CA" w:rsidRPr="00E565CA">
        <w:rPr>
          <w:noProof/>
          <w:sz w:val="28"/>
          <w:szCs w:val="28"/>
        </w:rPr>
        <w:drawing>
          <wp:inline distT="0" distB="0" distL="0" distR="0">
            <wp:extent cx="2459933" cy="3279913"/>
            <wp:effectExtent l="19050" t="0" r="0" b="0"/>
            <wp:docPr id="22" name="Рисунок 4" descr="F:\Documents and Settings\Администратор\Рабочий стол\1вороны фото\вороны 6.09.2022\IMG_0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ocuments and Settings\Администратор\Рабочий стол\1вороны фото\вороны 6.09.2022\IMG_0432.jpg"/>
                    <pic:cNvPicPr>
                      <a:picLocks noChangeAspect="1" noChangeArrowheads="1"/>
                    </pic:cNvPicPr>
                  </pic:nvPicPr>
                  <pic:blipFill>
                    <a:blip r:embed="rId21" cstate="print"/>
                    <a:srcRect/>
                    <a:stretch>
                      <a:fillRect/>
                    </a:stretch>
                  </pic:blipFill>
                  <pic:spPr bwMode="auto">
                    <a:xfrm>
                      <a:off x="0" y="0"/>
                      <a:ext cx="2464120" cy="3285496"/>
                    </a:xfrm>
                    <a:prstGeom prst="rect">
                      <a:avLst/>
                    </a:prstGeom>
                    <a:noFill/>
                    <a:ln w="9525">
                      <a:noFill/>
                      <a:miter lim="800000"/>
                      <a:headEnd/>
                      <a:tailEnd/>
                    </a:ln>
                  </pic:spPr>
                </pic:pic>
              </a:graphicData>
            </a:graphic>
          </wp:inline>
        </w:drawing>
      </w:r>
    </w:p>
    <w:p w:rsidR="00A93DA9" w:rsidRDefault="00A93DA9" w:rsidP="00B77399">
      <w:pPr>
        <w:pStyle w:val="Default"/>
        <w:rPr>
          <w:sz w:val="28"/>
          <w:szCs w:val="28"/>
        </w:rPr>
      </w:pPr>
    </w:p>
    <w:p w:rsidR="00992C52" w:rsidRPr="002A4C63" w:rsidRDefault="00A93DA9" w:rsidP="00A93DA9">
      <w:pPr>
        <w:pStyle w:val="Default"/>
        <w:spacing w:line="360" w:lineRule="auto"/>
        <w:rPr>
          <w:sz w:val="28"/>
          <w:szCs w:val="28"/>
        </w:rPr>
      </w:pPr>
      <w:r w:rsidRPr="002A4C63">
        <w:rPr>
          <w:sz w:val="28"/>
          <w:szCs w:val="28"/>
        </w:rPr>
        <w:t xml:space="preserve">Рис. </w:t>
      </w:r>
      <w:r w:rsidR="002A4C63" w:rsidRPr="002A4C63">
        <w:rPr>
          <w:sz w:val="28"/>
          <w:szCs w:val="28"/>
        </w:rPr>
        <w:t xml:space="preserve">13. </w:t>
      </w:r>
      <w:r w:rsidRPr="002A4C63">
        <w:rPr>
          <w:sz w:val="28"/>
          <w:szCs w:val="28"/>
        </w:rPr>
        <w:t>Вороны достают йогурт из пластикового стаканчика.</w:t>
      </w:r>
    </w:p>
    <w:p w:rsidR="00A93DA9" w:rsidRPr="002A4C63" w:rsidRDefault="00A93DA9" w:rsidP="00A93DA9">
      <w:pPr>
        <w:pStyle w:val="Default"/>
        <w:spacing w:line="360" w:lineRule="auto"/>
        <w:rPr>
          <w:sz w:val="28"/>
          <w:szCs w:val="28"/>
        </w:rPr>
      </w:pPr>
      <w:r w:rsidRPr="002A4C63">
        <w:rPr>
          <w:sz w:val="28"/>
          <w:szCs w:val="28"/>
        </w:rPr>
        <w:t xml:space="preserve">Рис. </w:t>
      </w:r>
      <w:r w:rsidR="002A4C63" w:rsidRPr="002A4C63">
        <w:rPr>
          <w:sz w:val="28"/>
          <w:szCs w:val="28"/>
        </w:rPr>
        <w:t xml:space="preserve">14. </w:t>
      </w:r>
      <w:r w:rsidRPr="002A4C63">
        <w:rPr>
          <w:sz w:val="28"/>
          <w:szCs w:val="28"/>
        </w:rPr>
        <w:t>Ворона пьёт из лужи.</w:t>
      </w:r>
    </w:p>
    <w:p w:rsidR="00992C52" w:rsidRDefault="00992C52" w:rsidP="00B77399">
      <w:pPr>
        <w:pStyle w:val="Default"/>
        <w:rPr>
          <w:sz w:val="28"/>
          <w:szCs w:val="28"/>
        </w:rPr>
      </w:pPr>
    </w:p>
    <w:p w:rsidR="00992C52" w:rsidRDefault="00992C52" w:rsidP="00B77399">
      <w:pPr>
        <w:pStyle w:val="Default"/>
        <w:rPr>
          <w:sz w:val="28"/>
          <w:szCs w:val="28"/>
        </w:rPr>
      </w:pPr>
    </w:p>
    <w:p w:rsidR="00992C52" w:rsidRDefault="00992C52" w:rsidP="00B77399">
      <w:pPr>
        <w:pStyle w:val="Default"/>
        <w:rPr>
          <w:sz w:val="28"/>
          <w:szCs w:val="28"/>
        </w:rPr>
      </w:pPr>
    </w:p>
    <w:p w:rsidR="00992C52" w:rsidRDefault="00992C52" w:rsidP="00B77399">
      <w:pPr>
        <w:pStyle w:val="Default"/>
        <w:rPr>
          <w:sz w:val="28"/>
          <w:szCs w:val="28"/>
        </w:rPr>
      </w:pPr>
    </w:p>
    <w:p w:rsidR="00992C52" w:rsidRDefault="00992C52" w:rsidP="00B77399">
      <w:pPr>
        <w:pStyle w:val="Default"/>
        <w:rPr>
          <w:sz w:val="28"/>
          <w:szCs w:val="28"/>
        </w:rPr>
      </w:pPr>
    </w:p>
    <w:p w:rsidR="00992C52" w:rsidRDefault="00992C52" w:rsidP="00B77399">
      <w:pPr>
        <w:pStyle w:val="Default"/>
        <w:rPr>
          <w:sz w:val="28"/>
          <w:szCs w:val="28"/>
        </w:rPr>
      </w:pPr>
    </w:p>
    <w:p w:rsidR="00E13605" w:rsidRDefault="004C1D1F" w:rsidP="00B77399">
      <w:pPr>
        <w:pStyle w:val="Default"/>
        <w:rPr>
          <w:sz w:val="28"/>
          <w:szCs w:val="28"/>
        </w:rPr>
      </w:pPr>
      <w:r>
        <w:rPr>
          <w:noProof/>
          <w:sz w:val="28"/>
          <w:szCs w:val="28"/>
        </w:rPr>
        <w:drawing>
          <wp:inline distT="0" distB="0" distL="0" distR="0">
            <wp:extent cx="2146853" cy="2862470"/>
            <wp:effectExtent l="19050" t="0" r="5797" b="0"/>
            <wp:docPr id="25" name="Рисунок 1" descr="F:\Documents and Settings\Администратор\Рабочий стол\1вороны фото\вороны 6.09.2022\IMG_0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ocuments and Settings\Администратор\Рабочий стол\1вороны фото\вороны 6.09.2022\IMG_0434.jpg"/>
                    <pic:cNvPicPr>
                      <a:picLocks noChangeAspect="1" noChangeArrowheads="1"/>
                    </pic:cNvPicPr>
                  </pic:nvPicPr>
                  <pic:blipFill>
                    <a:blip r:embed="rId22" cstate="print"/>
                    <a:srcRect/>
                    <a:stretch>
                      <a:fillRect/>
                    </a:stretch>
                  </pic:blipFill>
                  <pic:spPr bwMode="auto">
                    <a:xfrm>
                      <a:off x="0" y="0"/>
                      <a:ext cx="2146603" cy="2862137"/>
                    </a:xfrm>
                    <a:prstGeom prst="rect">
                      <a:avLst/>
                    </a:prstGeom>
                    <a:noFill/>
                    <a:ln w="9525">
                      <a:noFill/>
                      <a:miter lim="800000"/>
                      <a:headEnd/>
                      <a:tailEnd/>
                    </a:ln>
                  </pic:spPr>
                </pic:pic>
              </a:graphicData>
            </a:graphic>
          </wp:inline>
        </w:drawing>
      </w:r>
      <w:r w:rsidR="002A4C63">
        <w:rPr>
          <w:sz w:val="28"/>
          <w:szCs w:val="28"/>
        </w:rPr>
        <w:t xml:space="preserve">         </w:t>
      </w:r>
      <w:r w:rsidR="002A4C63">
        <w:rPr>
          <w:noProof/>
          <w:sz w:val="28"/>
          <w:szCs w:val="28"/>
        </w:rPr>
        <w:drawing>
          <wp:inline distT="0" distB="0" distL="0" distR="0">
            <wp:extent cx="2146852" cy="2862470"/>
            <wp:effectExtent l="19050" t="0" r="5798" b="0"/>
            <wp:docPr id="3" name="Рисунок 2" descr="F:\Documents and Settings\Администратор\Рабочий стол\1вороны фото\ворона 2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ocuments and Settings\Администратор\Рабочий стол\1вороны фото\ворона 26.04.jpg"/>
                    <pic:cNvPicPr>
                      <a:picLocks noChangeAspect="1" noChangeArrowheads="1"/>
                    </pic:cNvPicPr>
                  </pic:nvPicPr>
                  <pic:blipFill>
                    <a:blip r:embed="rId23" cstate="print"/>
                    <a:srcRect/>
                    <a:stretch>
                      <a:fillRect/>
                    </a:stretch>
                  </pic:blipFill>
                  <pic:spPr bwMode="auto">
                    <a:xfrm>
                      <a:off x="0" y="0"/>
                      <a:ext cx="2153728" cy="2871638"/>
                    </a:xfrm>
                    <a:prstGeom prst="rect">
                      <a:avLst/>
                    </a:prstGeom>
                    <a:noFill/>
                    <a:ln w="9525">
                      <a:noFill/>
                      <a:miter lim="800000"/>
                      <a:headEnd/>
                      <a:tailEnd/>
                    </a:ln>
                  </pic:spPr>
                </pic:pic>
              </a:graphicData>
            </a:graphic>
          </wp:inline>
        </w:drawing>
      </w:r>
    </w:p>
    <w:p w:rsidR="00E13605" w:rsidRPr="002A4C63" w:rsidRDefault="002A4C63" w:rsidP="00B77399">
      <w:pPr>
        <w:pStyle w:val="Default"/>
        <w:rPr>
          <w:sz w:val="28"/>
          <w:szCs w:val="28"/>
        </w:rPr>
      </w:pPr>
      <w:r>
        <w:rPr>
          <w:sz w:val="28"/>
          <w:szCs w:val="28"/>
        </w:rPr>
        <w:t xml:space="preserve"> </w:t>
      </w:r>
    </w:p>
    <w:p w:rsidR="00E13605" w:rsidRPr="002A4C63" w:rsidRDefault="00274B74" w:rsidP="00274B74">
      <w:pPr>
        <w:pStyle w:val="Default"/>
        <w:spacing w:line="360" w:lineRule="auto"/>
        <w:rPr>
          <w:sz w:val="28"/>
          <w:szCs w:val="28"/>
        </w:rPr>
      </w:pPr>
      <w:r w:rsidRPr="002A4C63">
        <w:rPr>
          <w:sz w:val="28"/>
          <w:szCs w:val="28"/>
        </w:rPr>
        <w:t xml:space="preserve">Рис. </w:t>
      </w:r>
      <w:r w:rsidR="002A4C63">
        <w:rPr>
          <w:sz w:val="28"/>
          <w:szCs w:val="28"/>
        </w:rPr>
        <w:t xml:space="preserve">15. </w:t>
      </w:r>
      <w:r w:rsidRPr="002A4C63">
        <w:rPr>
          <w:sz w:val="28"/>
          <w:szCs w:val="28"/>
        </w:rPr>
        <w:t>Чайка отгоняет ворону от стаканчика с йогуртом.</w:t>
      </w:r>
    </w:p>
    <w:p w:rsidR="00274B74" w:rsidRPr="002A4C63" w:rsidRDefault="00274B74" w:rsidP="00274B74">
      <w:pPr>
        <w:pStyle w:val="Default"/>
        <w:spacing w:line="360" w:lineRule="auto"/>
        <w:rPr>
          <w:sz w:val="28"/>
          <w:szCs w:val="28"/>
        </w:rPr>
      </w:pPr>
      <w:r w:rsidRPr="002A4C63">
        <w:rPr>
          <w:sz w:val="28"/>
          <w:szCs w:val="28"/>
        </w:rPr>
        <w:t xml:space="preserve">Рис. </w:t>
      </w:r>
      <w:r w:rsidR="002A4C63">
        <w:rPr>
          <w:sz w:val="28"/>
          <w:szCs w:val="28"/>
        </w:rPr>
        <w:t xml:space="preserve">16. </w:t>
      </w:r>
      <w:r w:rsidRPr="002A4C63">
        <w:rPr>
          <w:sz w:val="28"/>
          <w:szCs w:val="28"/>
        </w:rPr>
        <w:t>Серая ворона 26.04.2022 г.</w:t>
      </w:r>
    </w:p>
    <w:p w:rsidR="00E13605" w:rsidRDefault="00E13605" w:rsidP="00B77399">
      <w:pPr>
        <w:pStyle w:val="Default"/>
        <w:rPr>
          <w:sz w:val="28"/>
          <w:szCs w:val="28"/>
        </w:rPr>
      </w:pPr>
    </w:p>
    <w:p w:rsidR="009B0A71" w:rsidRPr="002A4C63" w:rsidRDefault="00382BFA" w:rsidP="008B6740">
      <w:pPr>
        <w:spacing w:after="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4</w:t>
      </w:r>
      <w:r w:rsidR="009B0A71" w:rsidRPr="002A4C63">
        <w:rPr>
          <w:rFonts w:ascii="Times New Roman" w:eastAsia="Times New Roman" w:hAnsi="Times New Roman" w:cs="Times New Roman"/>
          <w:sz w:val="28"/>
          <w:szCs w:val="28"/>
        </w:rPr>
        <w:t>.</w:t>
      </w:r>
    </w:p>
    <w:p w:rsidR="009B0A71" w:rsidRPr="002A4C63" w:rsidRDefault="009B0A71" w:rsidP="009B0A71">
      <w:pPr>
        <w:spacing w:after="0" w:line="360" w:lineRule="auto"/>
        <w:jc w:val="center"/>
        <w:rPr>
          <w:rFonts w:ascii="Times New Roman" w:eastAsia="Times New Roman" w:hAnsi="Times New Roman" w:cs="Times New Roman"/>
          <w:b/>
          <w:sz w:val="28"/>
          <w:szCs w:val="28"/>
        </w:rPr>
      </w:pPr>
      <w:r w:rsidRPr="002A4C63">
        <w:rPr>
          <w:rFonts w:ascii="Times New Roman" w:eastAsia="Times New Roman" w:hAnsi="Times New Roman" w:cs="Times New Roman"/>
          <w:b/>
          <w:sz w:val="28"/>
          <w:szCs w:val="28"/>
        </w:rPr>
        <w:t>Маршруты учёта серой вороны на территории г. Мурманска</w:t>
      </w:r>
    </w:p>
    <w:tbl>
      <w:tblPr>
        <w:tblStyle w:val="af"/>
        <w:tblW w:w="0" w:type="auto"/>
        <w:tblLayout w:type="fixed"/>
        <w:tblLook w:val="04A0" w:firstRow="1" w:lastRow="0" w:firstColumn="1" w:lastColumn="0" w:noHBand="0" w:noVBand="1"/>
      </w:tblPr>
      <w:tblGrid>
        <w:gridCol w:w="5637"/>
        <w:gridCol w:w="3934"/>
      </w:tblGrid>
      <w:tr w:rsidR="009B0A71" w:rsidTr="009C26B5">
        <w:tc>
          <w:tcPr>
            <w:tcW w:w="5637" w:type="dxa"/>
          </w:tcPr>
          <w:p w:rsidR="009B0A71" w:rsidRPr="00911EA8" w:rsidRDefault="009B0A71" w:rsidP="009C26B5">
            <w:pPr>
              <w:rPr>
                <w:rFonts w:ascii="Times New Roman" w:hAnsi="Times New Roman" w:cs="Times New Roman"/>
                <w:b/>
                <w:sz w:val="28"/>
                <w:szCs w:val="28"/>
              </w:rPr>
            </w:pPr>
            <w:bookmarkStart w:id="13" w:name="_Hlk114812457"/>
            <w:r w:rsidRPr="00911EA8">
              <w:rPr>
                <w:rFonts w:ascii="Times New Roman" w:hAnsi="Times New Roman" w:cs="Times New Roman"/>
                <w:b/>
                <w:sz w:val="28"/>
                <w:szCs w:val="28"/>
              </w:rPr>
              <w:t xml:space="preserve">Маршрут № 1. </w:t>
            </w:r>
          </w:p>
          <w:p w:rsidR="009B0A71" w:rsidRPr="00911EA8" w:rsidRDefault="009B0A71" w:rsidP="009C26B5">
            <w:pPr>
              <w:rPr>
                <w:rFonts w:ascii="Times New Roman" w:hAnsi="Times New Roman" w:cs="Times New Roman"/>
                <w:b/>
                <w:sz w:val="28"/>
                <w:szCs w:val="28"/>
              </w:rPr>
            </w:pPr>
            <w:r w:rsidRPr="00911EA8">
              <w:rPr>
                <w:rFonts w:ascii="Times New Roman" w:hAnsi="Times New Roman" w:cs="Times New Roman"/>
                <w:b/>
                <w:sz w:val="28"/>
                <w:szCs w:val="28"/>
              </w:rPr>
              <w:t>Центральная часть города.</w:t>
            </w:r>
          </w:p>
          <w:p w:rsidR="009B0A71" w:rsidRPr="00911EA8" w:rsidRDefault="009B0A71" w:rsidP="009C26B5">
            <w:pPr>
              <w:rPr>
                <w:rFonts w:ascii="Times New Roman" w:hAnsi="Times New Roman" w:cs="Times New Roman"/>
                <w:sz w:val="28"/>
                <w:szCs w:val="28"/>
              </w:rPr>
            </w:pPr>
            <w:r w:rsidRPr="00911EA8">
              <w:rPr>
                <w:rFonts w:ascii="Times New Roman" w:hAnsi="Times New Roman" w:cs="Times New Roman"/>
                <w:sz w:val="28"/>
                <w:szCs w:val="28"/>
              </w:rPr>
              <w:t>ТЦ «Мурманск Молл» - ТЦ «Волна»</w:t>
            </w:r>
          </w:p>
          <w:p w:rsidR="009B0A71" w:rsidRPr="00911EA8" w:rsidRDefault="009B0A71" w:rsidP="009C26B5">
            <w:pPr>
              <w:rPr>
                <w:rFonts w:ascii="Times New Roman" w:hAnsi="Times New Roman" w:cs="Times New Roman"/>
                <w:sz w:val="28"/>
                <w:szCs w:val="28"/>
              </w:rPr>
            </w:pPr>
            <w:r w:rsidRPr="00911EA8">
              <w:rPr>
                <w:rFonts w:ascii="Times New Roman" w:hAnsi="Times New Roman" w:cs="Times New Roman"/>
                <w:sz w:val="28"/>
                <w:szCs w:val="28"/>
              </w:rPr>
              <w:t>Протяжённость-1,53км</w:t>
            </w:r>
          </w:p>
          <w:p w:rsidR="009B0A71" w:rsidRPr="00911EA8" w:rsidRDefault="009B0A71" w:rsidP="009C26B5">
            <w:pPr>
              <w:rPr>
                <w:rFonts w:ascii="Times New Roman" w:hAnsi="Times New Roman" w:cs="Times New Roman"/>
                <w:sz w:val="28"/>
                <w:szCs w:val="28"/>
              </w:rPr>
            </w:pPr>
            <w:r w:rsidRPr="00911EA8">
              <w:rPr>
                <w:rFonts w:ascii="Times New Roman" w:hAnsi="Times New Roman" w:cs="Times New Roman"/>
                <w:sz w:val="28"/>
                <w:szCs w:val="28"/>
              </w:rPr>
              <w:t>Время-18мин.</w:t>
            </w:r>
          </w:p>
          <w:p w:rsidR="009B0A71" w:rsidRPr="002F74B2" w:rsidRDefault="009B0A71" w:rsidP="009C26B5">
            <w:pPr>
              <w:rPr>
                <w:rFonts w:ascii="Times New Roman" w:hAnsi="Times New Roman" w:cs="Times New Roman"/>
                <w:sz w:val="24"/>
                <w:szCs w:val="24"/>
              </w:rPr>
            </w:pPr>
            <w:r w:rsidRPr="00911EA8">
              <w:rPr>
                <w:rFonts w:ascii="Times New Roman" w:hAnsi="Times New Roman" w:cs="Times New Roman"/>
                <w:sz w:val="28"/>
                <w:szCs w:val="28"/>
              </w:rPr>
              <w:t>Окружение: 5-этажные дома,</w:t>
            </w:r>
            <w:r w:rsidR="00911EA8">
              <w:rPr>
                <w:rFonts w:ascii="Times New Roman" w:hAnsi="Times New Roman" w:cs="Times New Roman"/>
                <w:sz w:val="28"/>
                <w:szCs w:val="28"/>
              </w:rPr>
              <w:t xml:space="preserve"> </w:t>
            </w:r>
            <w:r w:rsidRPr="00911EA8">
              <w:rPr>
                <w:rFonts w:ascii="Times New Roman" w:hAnsi="Times New Roman" w:cs="Times New Roman"/>
                <w:sz w:val="28"/>
                <w:szCs w:val="28"/>
              </w:rPr>
              <w:t>рядом проезжая часть, тротуар</w:t>
            </w:r>
            <w:bookmarkEnd w:id="13"/>
          </w:p>
        </w:tc>
        <w:tc>
          <w:tcPr>
            <w:tcW w:w="3934" w:type="dxa"/>
          </w:tcPr>
          <w:p w:rsidR="009B0A71" w:rsidRDefault="009B0A71" w:rsidP="009C26B5">
            <w:pPr>
              <w:jc w:val="center"/>
              <w:rPr>
                <w:sz w:val="24"/>
                <w:szCs w:val="24"/>
              </w:rPr>
            </w:pPr>
            <w:r>
              <w:rPr>
                <w:noProof/>
                <w:sz w:val="24"/>
                <w:szCs w:val="24"/>
              </w:rPr>
              <w:drawing>
                <wp:inline distT="0" distB="0" distL="0" distR="0">
                  <wp:extent cx="1581150" cy="2091537"/>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81275" cy="2091702"/>
                          </a:xfrm>
                          <a:prstGeom prst="rect">
                            <a:avLst/>
                          </a:prstGeom>
                          <a:noFill/>
                        </pic:spPr>
                      </pic:pic>
                    </a:graphicData>
                  </a:graphic>
                </wp:inline>
              </w:drawing>
            </w:r>
          </w:p>
        </w:tc>
      </w:tr>
      <w:tr w:rsidR="009B0A71" w:rsidTr="009C26B5">
        <w:tc>
          <w:tcPr>
            <w:tcW w:w="5637" w:type="dxa"/>
          </w:tcPr>
          <w:p w:rsidR="009B0A71" w:rsidRPr="00911EA8" w:rsidRDefault="009B0A71" w:rsidP="009C26B5">
            <w:pPr>
              <w:rPr>
                <w:rFonts w:ascii="Times New Roman" w:hAnsi="Times New Roman" w:cs="Times New Roman"/>
                <w:b/>
                <w:sz w:val="28"/>
                <w:szCs w:val="28"/>
              </w:rPr>
            </w:pPr>
            <w:bookmarkStart w:id="14" w:name="_Hlk114812554"/>
            <w:r w:rsidRPr="00911EA8">
              <w:rPr>
                <w:rFonts w:ascii="Times New Roman" w:hAnsi="Times New Roman" w:cs="Times New Roman"/>
                <w:b/>
                <w:sz w:val="28"/>
                <w:szCs w:val="28"/>
              </w:rPr>
              <w:lastRenderedPageBreak/>
              <w:t xml:space="preserve">Маршрут № 2. </w:t>
            </w:r>
          </w:p>
          <w:p w:rsidR="009B0A71" w:rsidRPr="00911EA8" w:rsidRDefault="009B0A71" w:rsidP="009C26B5">
            <w:pPr>
              <w:rPr>
                <w:rFonts w:ascii="Times New Roman" w:hAnsi="Times New Roman" w:cs="Times New Roman"/>
                <w:b/>
                <w:sz w:val="28"/>
                <w:szCs w:val="28"/>
              </w:rPr>
            </w:pPr>
            <w:r w:rsidRPr="00911EA8">
              <w:rPr>
                <w:rFonts w:ascii="Times New Roman" w:hAnsi="Times New Roman" w:cs="Times New Roman"/>
                <w:b/>
                <w:sz w:val="28"/>
                <w:szCs w:val="28"/>
              </w:rPr>
              <w:t xml:space="preserve">Первомайский округ. </w:t>
            </w:r>
          </w:p>
          <w:p w:rsidR="009B0A71" w:rsidRPr="00911EA8" w:rsidRDefault="009B0A71" w:rsidP="009C26B5">
            <w:pPr>
              <w:rPr>
                <w:rFonts w:ascii="Times New Roman" w:hAnsi="Times New Roman" w:cs="Times New Roman"/>
                <w:sz w:val="28"/>
                <w:szCs w:val="28"/>
              </w:rPr>
            </w:pPr>
            <w:r w:rsidRPr="00911EA8">
              <w:rPr>
                <w:rFonts w:ascii="Times New Roman" w:hAnsi="Times New Roman" w:cs="Times New Roman"/>
                <w:sz w:val="28"/>
                <w:szCs w:val="28"/>
              </w:rPr>
              <w:t>ул. Копытова29-ул.Шабалина49</w:t>
            </w:r>
          </w:p>
          <w:p w:rsidR="009B0A71" w:rsidRPr="00911EA8" w:rsidRDefault="009B0A71" w:rsidP="009C26B5">
            <w:pPr>
              <w:rPr>
                <w:rFonts w:ascii="Times New Roman" w:hAnsi="Times New Roman" w:cs="Times New Roman"/>
                <w:sz w:val="28"/>
                <w:szCs w:val="28"/>
              </w:rPr>
            </w:pPr>
            <w:r w:rsidRPr="00911EA8">
              <w:rPr>
                <w:rFonts w:ascii="Times New Roman" w:hAnsi="Times New Roman" w:cs="Times New Roman"/>
                <w:sz w:val="28"/>
                <w:szCs w:val="28"/>
              </w:rPr>
              <w:t>Протяжённость-1,51км</w:t>
            </w:r>
          </w:p>
          <w:p w:rsidR="009B0A71" w:rsidRPr="00911EA8" w:rsidRDefault="009B0A71" w:rsidP="009C26B5">
            <w:pPr>
              <w:rPr>
                <w:rFonts w:ascii="Times New Roman" w:hAnsi="Times New Roman" w:cs="Times New Roman"/>
                <w:sz w:val="28"/>
                <w:szCs w:val="28"/>
              </w:rPr>
            </w:pPr>
            <w:r w:rsidRPr="00911EA8">
              <w:rPr>
                <w:rFonts w:ascii="Times New Roman" w:hAnsi="Times New Roman" w:cs="Times New Roman"/>
                <w:sz w:val="28"/>
                <w:szCs w:val="28"/>
              </w:rPr>
              <w:t>Время-18мин.</w:t>
            </w:r>
          </w:p>
          <w:p w:rsidR="009B0A71" w:rsidRPr="002F74B2" w:rsidRDefault="009B0A71" w:rsidP="009C26B5">
            <w:pPr>
              <w:rPr>
                <w:rFonts w:ascii="Times New Roman" w:hAnsi="Times New Roman" w:cs="Times New Roman"/>
                <w:sz w:val="24"/>
                <w:szCs w:val="24"/>
              </w:rPr>
            </w:pPr>
            <w:r w:rsidRPr="00911EA8">
              <w:rPr>
                <w:rFonts w:ascii="Times New Roman" w:hAnsi="Times New Roman" w:cs="Times New Roman"/>
                <w:sz w:val="28"/>
                <w:szCs w:val="28"/>
              </w:rPr>
              <w:t>Окружение: смешанный тип застройки - 9- и 5-этажные дома, рядом проезжая часть, тротуар</w:t>
            </w:r>
            <w:bookmarkEnd w:id="14"/>
          </w:p>
        </w:tc>
        <w:tc>
          <w:tcPr>
            <w:tcW w:w="3934" w:type="dxa"/>
          </w:tcPr>
          <w:p w:rsidR="009B0A71" w:rsidRDefault="009B0A71" w:rsidP="009C26B5">
            <w:pPr>
              <w:jc w:val="center"/>
              <w:rPr>
                <w:noProof/>
                <w:sz w:val="24"/>
                <w:szCs w:val="24"/>
              </w:rPr>
            </w:pPr>
            <w:r>
              <w:rPr>
                <w:noProof/>
                <w:sz w:val="24"/>
                <w:szCs w:val="24"/>
              </w:rPr>
              <w:drawing>
                <wp:inline distT="0" distB="0" distL="0" distR="0">
                  <wp:extent cx="1628775" cy="2572110"/>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27780" cy="2570539"/>
                          </a:xfrm>
                          <a:prstGeom prst="rect">
                            <a:avLst/>
                          </a:prstGeom>
                          <a:noFill/>
                        </pic:spPr>
                      </pic:pic>
                    </a:graphicData>
                  </a:graphic>
                </wp:inline>
              </w:drawing>
            </w:r>
          </w:p>
        </w:tc>
      </w:tr>
      <w:tr w:rsidR="009B0A71" w:rsidTr="009C26B5">
        <w:tc>
          <w:tcPr>
            <w:tcW w:w="5637" w:type="dxa"/>
          </w:tcPr>
          <w:p w:rsidR="009B0A71" w:rsidRPr="00911EA8" w:rsidRDefault="009B0A71" w:rsidP="009C26B5">
            <w:pPr>
              <w:rPr>
                <w:rFonts w:ascii="Times New Roman" w:hAnsi="Times New Roman" w:cs="Times New Roman"/>
                <w:b/>
                <w:sz w:val="28"/>
                <w:szCs w:val="28"/>
              </w:rPr>
            </w:pPr>
            <w:bookmarkStart w:id="15" w:name="_Hlk114812573"/>
            <w:r w:rsidRPr="00911EA8">
              <w:rPr>
                <w:rFonts w:ascii="Times New Roman" w:hAnsi="Times New Roman" w:cs="Times New Roman"/>
                <w:b/>
                <w:sz w:val="28"/>
                <w:szCs w:val="28"/>
              </w:rPr>
              <w:t xml:space="preserve">Маршрут № 3. </w:t>
            </w:r>
          </w:p>
          <w:p w:rsidR="009B0A71" w:rsidRPr="00911EA8" w:rsidRDefault="009B0A71" w:rsidP="009C26B5">
            <w:pPr>
              <w:rPr>
                <w:rFonts w:ascii="Times New Roman" w:hAnsi="Times New Roman" w:cs="Times New Roman"/>
                <w:b/>
                <w:sz w:val="28"/>
                <w:szCs w:val="28"/>
              </w:rPr>
            </w:pPr>
            <w:r w:rsidRPr="00911EA8">
              <w:rPr>
                <w:rFonts w:ascii="Times New Roman" w:hAnsi="Times New Roman" w:cs="Times New Roman"/>
                <w:b/>
                <w:sz w:val="28"/>
                <w:szCs w:val="28"/>
              </w:rPr>
              <w:t xml:space="preserve">Ленинский округ. </w:t>
            </w:r>
          </w:p>
          <w:p w:rsidR="009B0A71" w:rsidRPr="00911EA8" w:rsidRDefault="009B0A71" w:rsidP="009C26B5">
            <w:pPr>
              <w:rPr>
                <w:rFonts w:ascii="Times New Roman" w:hAnsi="Times New Roman" w:cs="Times New Roman"/>
                <w:sz w:val="28"/>
                <w:szCs w:val="28"/>
              </w:rPr>
            </w:pPr>
            <w:r w:rsidRPr="00911EA8">
              <w:rPr>
                <w:rFonts w:ascii="Times New Roman" w:hAnsi="Times New Roman" w:cs="Times New Roman"/>
                <w:sz w:val="28"/>
                <w:szCs w:val="28"/>
              </w:rPr>
              <w:t xml:space="preserve">ул. Александрова26-ул.Юрия Гагарина </w:t>
            </w:r>
          </w:p>
          <w:p w:rsidR="009B0A71" w:rsidRPr="00911EA8" w:rsidRDefault="009B0A71" w:rsidP="009C26B5">
            <w:pPr>
              <w:rPr>
                <w:rFonts w:ascii="Times New Roman" w:hAnsi="Times New Roman" w:cs="Times New Roman"/>
                <w:sz w:val="28"/>
                <w:szCs w:val="28"/>
              </w:rPr>
            </w:pPr>
            <w:r w:rsidRPr="00911EA8">
              <w:rPr>
                <w:rFonts w:ascii="Times New Roman" w:hAnsi="Times New Roman" w:cs="Times New Roman"/>
                <w:sz w:val="28"/>
                <w:szCs w:val="28"/>
              </w:rPr>
              <w:t>Протяжённость-1,42км</w:t>
            </w:r>
          </w:p>
          <w:p w:rsidR="009B0A71" w:rsidRPr="00911EA8" w:rsidRDefault="009B0A71" w:rsidP="009C26B5">
            <w:pPr>
              <w:rPr>
                <w:rFonts w:ascii="Times New Roman" w:hAnsi="Times New Roman" w:cs="Times New Roman"/>
                <w:sz w:val="28"/>
                <w:szCs w:val="28"/>
              </w:rPr>
            </w:pPr>
            <w:r w:rsidRPr="00911EA8">
              <w:rPr>
                <w:rFonts w:ascii="Times New Roman" w:hAnsi="Times New Roman" w:cs="Times New Roman"/>
                <w:sz w:val="28"/>
                <w:szCs w:val="28"/>
              </w:rPr>
              <w:t>Время-17мин.</w:t>
            </w:r>
          </w:p>
          <w:p w:rsidR="009B0A71" w:rsidRPr="00911EA8" w:rsidRDefault="009B0A71" w:rsidP="009C26B5">
            <w:pPr>
              <w:rPr>
                <w:rFonts w:ascii="Times New Roman" w:hAnsi="Times New Roman" w:cs="Times New Roman"/>
                <w:sz w:val="28"/>
                <w:szCs w:val="28"/>
              </w:rPr>
            </w:pPr>
            <w:r w:rsidRPr="00911EA8">
              <w:rPr>
                <w:rFonts w:ascii="Times New Roman" w:hAnsi="Times New Roman" w:cs="Times New Roman"/>
                <w:sz w:val="28"/>
                <w:szCs w:val="28"/>
              </w:rPr>
              <w:t>Окружение: 5-этажные дома, рядом проезжая часть, тротуар</w:t>
            </w:r>
          </w:p>
          <w:bookmarkEnd w:id="15"/>
          <w:p w:rsidR="009B0A71" w:rsidRPr="002F74B2" w:rsidRDefault="009B0A71" w:rsidP="009C26B5">
            <w:pPr>
              <w:jc w:val="center"/>
              <w:rPr>
                <w:rFonts w:ascii="Times New Roman" w:hAnsi="Times New Roman" w:cs="Times New Roman"/>
                <w:sz w:val="24"/>
                <w:szCs w:val="24"/>
              </w:rPr>
            </w:pPr>
          </w:p>
        </w:tc>
        <w:tc>
          <w:tcPr>
            <w:tcW w:w="3934" w:type="dxa"/>
          </w:tcPr>
          <w:p w:rsidR="009B0A71" w:rsidRDefault="009B0A71" w:rsidP="009C26B5">
            <w:pPr>
              <w:jc w:val="center"/>
              <w:rPr>
                <w:noProof/>
                <w:sz w:val="24"/>
                <w:szCs w:val="24"/>
              </w:rPr>
            </w:pPr>
            <w:r>
              <w:rPr>
                <w:noProof/>
                <w:sz w:val="24"/>
                <w:szCs w:val="24"/>
              </w:rPr>
              <w:drawing>
                <wp:inline distT="0" distB="0" distL="0" distR="0">
                  <wp:extent cx="1688312" cy="2886075"/>
                  <wp:effectExtent l="19050" t="0" r="7138"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89357" cy="2887861"/>
                          </a:xfrm>
                          <a:prstGeom prst="rect">
                            <a:avLst/>
                          </a:prstGeom>
                          <a:noFill/>
                        </pic:spPr>
                      </pic:pic>
                    </a:graphicData>
                  </a:graphic>
                </wp:inline>
              </w:drawing>
            </w:r>
          </w:p>
        </w:tc>
      </w:tr>
      <w:tr w:rsidR="009B0A71" w:rsidTr="009C26B5">
        <w:tc>
          <w:tcPr>
            <w:tcW w:w="5637" w:type="dxa"/>
          </w:tcPr>
          <w:p w:rsidR="009B0A71" w:rsidRPr="00911EA8" w:rsidRDefault="009B0A71" w:rsidP="009C26B5">
            <w:pPr>
              <w:rPr>
                <w:rFonts w:ascii="Times New Roman" w:hAnsi="Times New Roman" w:cs="Times New Roman"/>
                <w:b/>
                <w:sz w:val="28"/>
                <w:szCs w:val="28"/>
              </w:rPr>
            </w:pPr>
            <w:bookmarkStart w:id="16" w:name="_Hlk114812597"/>
            <w:r w:rsidRPr="00911EA8">
              <w:rPr>
                <w:rFonts w:ascii="Times New Roman" w:hAnsi="Times New Roman" w:cs="Times New Roman"/>
                <w:b/>
                <w:sz w:val="28"/>
                <w:szCs w:val="28"/>
              </w:rPr>
              <w:t xml:space="preserve">Маршрут № 4. </w:t>
            </w:r>
          </w:p>
          <w:p w:rsidR="009B0A71" w:rsidRPr="00911EA8" w:rsidRDefault="009B0A71" w:rsidP="009C26B5">
            <w:pPr>
              <w:jc w:val="both"/>
              <w:rPr>
                <w:rFonts w:ascii="Times New Roman" w:hAnsi="Times New Roman" w:cs="Times New Roman"/>
                <w:b/>
                <w:sz w:val="28"/>
                <w:szCs w:val="28"/>
              </w:rPr>
            </w:pPr>
            <w:r w:rsidRPr="00911EA8">
              <w:rPr>
                <w:rFonts w:ascii="Times New Roman" w:hAnsi="Times New Roman" w:cs="Times New Roman"/>
                <w:b/>
                <w:sz w:val="28"/>
                <w:szCs w:val="28"/>
              </w:rPr>
              <w:t>Ленинский округ.</w:t>
            </w:r>
          </w:p>
          <w:p w:rsidR="009B0A71" w:rsidRPr="00911EA8" w:rsidRDefault="009B0A71" w:rsidP="009C26B5">
            <w:pPr>
              <w:rPr>
                <w:rFonts w:ascii="Times New Roman" w:hAnsi="Times New Roman" w:cs="Times New Roman"/>
                <w:sz w:val="28"/>
                <w:szCs w:val="28"/>
              </w:rPr>
            </w:pPr>
            <w:r w:rsidRPr="00911EA8">
              <w:rPr>
                <w:rFonts w:ascii="Times New Roman" w:hAnsi="Times New Roman" w:cs="Times New Roman"/>
                <w:sz w:val="28"/>
                <w:szCs w:val="28"/>
              </w:rPr>
              <w:t>ул. Александрова26</w:t>
            </w:r>
            <w:r w:rsidR="004B6B2D" w:rsidRPr="00911EA8">
              <w:rPr>
                <w:rFonts w:ascii="Times New Roman" w:hAnsi="Times New Roman" w:cs="Times New Roman"/>
                <w:sz w:val="28"/>
                <w:szCs w:val="28"/>
              </w:rPr>
              <w:t xml:space="preserve">– </w:t>
            </w:r>
            <w:r w:rsidRPr="00911EA8">
              <w:rPr>
                <w:rFonts w:ascii="Times New Roman" w:hAnsi="Times New Roman" w:cs="Times New Roman"/>
                <w:sz w:val="28"/>
                <w:szCs w:val="28"/>
              </w:rPr>
              <w:t>поликлиника</w:t>
            </w:r>
            <w:r w:rsidR="004B6B2D" w:rsidRPr="00911EA8">
              <w:rPr>
                <w:rFonts w:ascii="Times New Roman" w:hAnsi="Times New Roman" w:cs="Times New Roman"/>
                <w:sz w:val="28"/>
                <w:szCs w:val="28"/>
              </w:rPr>
              <w:t xml:space="preserve"> № 5. </w:t>
            </w:r>
            <w:r w:rsidRPr="00911EA8">
              <w:rPr>
                <w:rFonts w:ascii="Times New Roman" w:hAnsi="Times New Roman" w:cs="Times New Roman"/>
                <w:sz w:val="28"/>
                <w:szCs w:val="28"/>
              </w:rPr>
              <w:t xml:space="preserve"> Протяжённость-1,47км</w:t>
            </w:r>
          </w:p>
          <w:p w:rsidR="009B0A71" w:rsidRPr="00911EA8" w:rsidRDefault="009B0A71" w:rsidP="009C26B5">
            <w:pPr>
              <w:rPr>
                <w:rFonts w:ascii="Times New Roman" w:hAnsi="Times New Roman" w:cs="Times New Roman"/>
                <w:sz w:val="28"/>
                <w:szCs w:val="28"/>
              </w:rPr>
            </w:pPr>
            <w:r w:rsidRPr="00911EA8">
              <w:rPr>
                <w:rFonts w:ascii="Times New Roman" w:hAnsi="Times New Roman" w:cs="Times New Roman"/>
                <w:sz w:val="28"/>
                <w:szCs w:val="28"/>
              </w:rPr>
              <w:t>Врем</w:t>
            </w:r>
            <w:r w:rsidR="00F0632E" w:rsidRPr="00911EA8">
              <w:rPr>
                <w:rFonts w:ascii="Times New Roman" w:hAnsi="Times New Roman" w:cs="Times New Roman"/>
                <w:sz w:val="28"/>
                <w:szCs w:val="28"/>
              </w:rPr>
              <w:t xml:space="preserve">я </w:t>
            </w:r>
            <w:r w:rsidRPr="00911EA8">
              <w:rPr>
                <w:rFonts w:ascii="Times New Roman" w:hAnsi="Times New Roman" w:cs="Times New Roman"/>
                <w:sz w:val="28"/>
                <w:szCs w:val="28"/>
              </w:rPr>
              <w:t>-18мин.</w:t>
            </w:r>
          </w:p>
          <w:p w:rsidR="009B0A71" w:rsidRPr="00911EA8" w:rsidRDefault="009B0A71" w:rsidP="009C26B5">
            <w:pPr>
              <w:rPr>
                <w:rFonts w:ascii="Times New Roman" w:hAnsi="Times New Roman" w:cs="Times New Roman"/>
                <w:sz w:val="28"/>
                <w:szCs w:val="28"/>
              </w:rPr>
            </w:pPr>
            <w:r w:rsidRPr="00911EA8">
              <w:rPr>
                <w:rFonts w:ascii="Times New Roman" w:hAnsi="Times New Roman" w:cs="Times New Roman"/>
                <w:sz w:val="28"/>
                <w:szCs w:val="28"/>
              </w:rPr>
              <w:t>Окружение: 5-этажные дома, рядом проезжая часть, тротуар</w:t>
            </w:r>
          </w:p>
          <w:p w:rsidR="009B0A71" w:rsidRPr="00911EA8" w:rsidRDefault="009B0A71" w:rsidP="009C26B5">
            <w:pPr>
              <w:rPr>
                <w:rFonts w:ascii="Times New Roman" w:hAnsi="Times New Roman" w:cs="Times New Roman"/>
                <w:sz w:val="28"/>
                <w:szCs w:val="28"/>
              </w:rPr>
            </w:pPr>
          </w:p>
          <w:bookmarkEnd w:id="16"/>
          <w:p w:rsidR="009B0A71" w:rsidRPr="002F74B2" w:rsidRDefault="009B0A71" w:rsidP="009C26B5">
            <w:pPr>
              <w:jc w:val="center"/>
              <w:rPr>
                <w:rFonts w:ascii="Times New Roman" w:hAnsi="Times New Roman" w:cs="Times New Roman"/>
                <w:sz w:val="24"/>
                <w:szCs w:val="24"/>
              </w:rPr>
            </w:pPr>
          </w:p>
        </w:tc>
        <w:tc>
          <w:tcPr>
            <w:tcW w:w="3934" w:type="dxa"/>
          </w:tcPr>
          <w:p w:rsidR="009B0A71" w:rsidRDefault="009B0A71" w:rsidP="009C26B5">
            <w:pPr>
              <w:jc w:val="center"/>
              <w:rPr>
                <w:noProof/>
                <w:sz w:val="24"/>
                <w:szCs w:val="24"/>
              </w:rPr>
            </w:pPr>
            <w:r>
              <w:rPr>
                <w:noProof/>
                <w:sz w:val="24"/>
                <w:szCs w:val="24"/>
              </w:rPr>
              <w:drawing>
                <wp:inline distT="0" distB="0" distL="0" distR="0">
                  <wp:extent cx="1918964" cy="3230603"/>
                  <wp:effectExtent l="19050" t="0" r="5086"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24494" cy="3239912"/>
                          </a:xfrm>
                          <a:prstGeom prst="rect">
                            <a:avLst/>
                          </a:prstGeom>
                          <a:noFill/>
                        </pic:spPr>
                      </pic:pic>
                    </a:graphicData>
                  </a:graphic>
                </wp:inline>
              </w:drawing>
            </w:r>
          </w:p>
        </w:tc>
      </w:tr>
      <w:tr w:rsidR="009B0A71" w:rsidTr="009C26B5">
        <w:tc>
          <w:tcPr>
            <w:tcW w:w="5637" w:type="dxa"/>
          </w:tcPr>
          <w:p w:rsidR="009B0A71" w:rsidRPr="00911EA8" w:rsidRDefault="009B0A71" w:rsidP="009C26B5">
            <w:pPr>
              <w:rPr>
                <w:rFonts w:ascii="Times New Roman" w:hAnsi="Times New Roman" w:cs="Times New Roman"/>
                <w:b/>
                <w:sz w:val="28"/>
                <w:szCs w:val="28"/>
              </w:rPr>
            </w:pPr>
            <w:bookmarkStart w:id="17" w:name="_Hlk114812618"/>
            <w:r w:rsidRPr="00911EA8">
              <w:rPr>
                <w:rFonts w:ascii="Times New Roman" w:hAnsi="Times New Roman" w:cs="Times New Roman"/>
                <w:b/>
                <w:sz w:val="28"/>
                <w:szCs w:val="28"/>
              </w:rPr>
              <w:lastRenderedPageBreak/>
              <w:t xml:space="preserve">Маршрут № 5. </w:t>
            </w:r>
          </w:p>
          <w:p w:rsidR="009B0A71" w:rsidRPr="00911EA8" w:rsidRDefault="009B0A71" w:rsidP="009C26B5">
            <w:pPr>
              <w:jc w:val="both"/>
              <w:rPr>
                <w:rFonts w:ascii="Times New Roman" w:hAnsi="Times New Roman" w:cs="Times New Roman"/>
                <w:b/>
                <w:sz w:val="28"/>
                <w:szCs w:val="28"/>
              </w:rPr>
            </w:pPr>
            <w:r w:rsidRPr="00911EA8">
              <w:rPr>
                <w:rFonts w:ascii="Times New Roman" w:hAnsi="Times New Roman" w:cs="Times New Roman"/>
                <w:b/>
                <w:sz w:val="28"/>
                <w:szCs w:val="28"/>
              </w:rPr>
              <w:t>Ленинский округ.</w:t>
            </w:r>
          </w:p>
          <w:p w:rsidR="009B0A71" w:rsidRPr="00911EA8" w:rsidRDefault="009B0A71" w:rsidP="009C26B5">
            <w:pPr>
              <w:rPr>
                <w:rFonts w:ascii="Times New Roman" w:hAnsi="Times New Roman" w:cs="Times New Roman"/>
                <w:sz w:val="28"/>
                <w:szCs w:val="28"/>
              </w:rPr>
            </w:pPr>
            <w:r w:rsidRPr="00911EA8">
              <w:rPr>
                <w:rFonts w:ascii="Times New Roman" w:hAnsi="Times New Roman" w:cs="Times New Roman"/>
                <w:sz w:val="28"/>
                <w:szCs w:val="28"/>
              </w:rPr>
              <w:t>ул.Чумбарова-Лучинского – МБДОУ№105</w:t>
            </w:r>
          </w:p>
          <w:p w:rsidR="009B0A71" w:rsidRPr="00911EA8" w:rsidRDefault="009B0A71" w:rsidP="009C26B5">
            <w:pPr>
              <w:rPr>
                <w:rFonts w:ascii="Times New Roman" w:hAnsi="Times New Roman" w:cs="Times New Roman"/>
                <w:sz w:val="28"/>
                <w:szCs w:val="28"/>
              </w:rPr>
            </w:pPr>
            <w:r w:rsidRPr="00911EA8">
              <w:rPr>
                <w:rFonts w:ascii="Times New Roman" w:hAnsi="Times New Roman" w:cs="Times New Roman"/>
                <w:sz w:val="28"/>
                <w:szCs w:val="28"/>
              </w:rPr>
              <w:t>Протяжённость-1,22км</w:t>
            </w:r>
          </w:p>
          <w:p w:rsidR="009B0A71" w:rsidRPr="00911EA8" w:rsidRDefault="009B0A71" w:rsidP="009C26B5">
            <w:pPr>
              <w:rPr>
                <w:rFonts w:ascii="Times New Roman" w:hAnsi="Times New Roman" w:cs="Times New Roman"/>
                <w:sz w:val="28"/>
                <w:szCs w:val="28"/>
              </w:rPr>
            </w:pPr>
            <w:r w:rsidRPr="00911EA8">
              <w:rPr>
                <w:rFonts w:ascii="Times New Roman" w:hAnsi="Times New Roman" w:cs="Times New Roman"/>
                <w:sz w:val="28"/>
                <w:szCs w:val="28"/>
              </w:rPr>
              <w:t>Время-15мин.</w:t>
            </w:r>
          </w:p>
          <w:p w:rsidR="009B0A71" w:rsidRPr="00911EA8" w:rsidRDefault="009B0A71" w:rsidP="009C26B5">
            <w:pPr>
              <w:rPr>
                <w:rFonts w:ascii="Times New Roman" w:hAnsi="Times New Roman" w:cs="Times New Roman"/>
                <w:sz w:val="28"/>
                <w:szCs w:val="28"/>
              </w:rPr>
            </w:pPr>
            <w:r w:rsidRPr="00911EA8">
              <w:rPr>
                <w:rFonts w:ascii="Times New Roman" w:hAnsi="Times New Roman" w:cs="Times New Roman"/>
                <w:sz w:val="28"/>
                <w:szCs w:val="28"/>
              </w:rPr>
              <w:t>Окружение: 5-этажные дома, рядом проезжая часть, тротуар</w:t>
            </w:r>
          </w:p>
          <w:bookmarkEnd w:id="17"/>
          <w:p w:rsidR="009B0A71" w:rsidRPr="002F74B2" w:rsidRDefault="009B0A71" w:rsidP="009C26B5">
            <w:pPr>
              <w:rPr>
                <w:rFonts w:ascii="Times New Roman" w:hAnsi="Times New Roman" w:cs="Times New Roman"/>
                <w:sz w:val="24"/>
                <w:szCs w:val="24"/>
              </w:rPr>
            </w:pPr>
          </w:p>
          <w:p w:rsidR="009B0A71" w:rsidRPr="002F74B2" w:rsidRDefault="009B0A71" w:rsidP="009C26B5">
            <w:pPr>
              <w:jc w:val="center"/>
              <w:rPr>
                <w:rFonts w:ascii="Times New Roman" w:hAnsi="Times New Roman" w:cs="Times New Roman"/>
                <w:sz w:val="24"/>
                <w:szCs w:val="24"/>
              </w:rPr>
            </w:pPr>
          </w:p>
        </w:tc>
        <w:tc>
          <w:tcPr>
            <w:tcW w:w="3934" w:type="dxa"/>
          </w:tcPr>
          <w:p w:rsidR="009B0A71" w:rsidRDefault="009B0A71" w:rsidP="009C26B5">
            <w:pPr>
              <w:jc w:val="center"/>
              <w:rPr>
                <w:noProof/>
                <w:sz w:val="24"/>
                <w:szCs w:val="24"/>
              </w:rPr>
            </w:pPr>
            <w:r>
              <w:rPr>
                <w:noProof/>
                <w:sz w:val="24"/>
                <w:szCs w:val="24"/>
              </w:rPr>
              <w:drawing>
                <wp:inline distT="0" distB="0" distL="0" distR="0">
                  <wp:extent cx="1911288" cy="293370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13479" cy="2937063"/>
                          </a:xfrm>
                          <a:prstGeom prst="rect">
                            <a:avLst/>
                          </a:prstGeom>
                          <a:noFill/>
                        </pic:spPr>
                      </pic:pic>
                    </a:graphicData>
                  </a:graphic>
                </wp:inline>
              </w:drawing>
            </w:r>
          </w:p>
        </w:tc>
      </w:tr>
      <w:tr w:rsidR="009B0A71" w:rsidTr="009C26B5">
        <w:tc>
          <w:tcPr>
            <w:tcW w:w="5637" w:type="dxa"/>
          </w:tcPr>
          <w:p w:rsidR="009B0A71" w:rsidRPr="00911EA8" w:rsidRDefault="009B0A71" w:rsidP="009C26B5">
            <w:pPr>
              <w:rPr>
                <w:rFonts w:ascii="Times New Roman" w:hAnsi="Times New Roman" w:cs="Times New Roman"/>
                <w:b/>
                <w:sz w:val="28"/>
                <w:szCs w:val="28"/>
              </w:rPr>
            </w:pPr>
            <w:bookmarkStart w:id="18" w:name="_Hlk114812640"/>
            <w:r w:rsidRPr="00911EA8">
              <w:rPr>
                <w:rFonts w:ascii="Times New Roman" w:hAnsi="Times New Roman" w:cs="Times New Roman"/>
                <w:b/>
                <w:sz w:val="28"/>
                <w:szCs w:val="28"/>
              </w:rPr>
              <w:t xml:space="preserve">Маршрут № 6. </w:t>
            </w:r>
          </w:p>
          <w:p w:rsidR="009B0A71" w:rsidRPr="00911EA8" w:rsidRDefault="00911EA8" w:rsidP="009C26B5">
            <w:pPr>
              <w:rPr>
                <w:rFonts w:ascii="Times New Roman" w:hAnsi="Times New Roman" w:cs="Times New Roman"/>
                <w:b/>
                <w:sz w:val="28"/>
                <w:szCs w:val="28"/>
              </w:rPr>
            </w:pPr>
            <w:r>
              <w:rPr>
                <w:rFonts w:ascii="Times New Roman" w:hAnsi="Times New Roman" w:cs="Times New Roman"/>
                <w:b/>
                <w:sz w:val="28"/>
                <w:szCs w:val="28"/>
              </w:rPr>
              <w:t>Набережная оз.</w:t>
            </w:r>
            <w:r w:rsidR="009B0A71" w:rsidRPr="00911EA8">
              <w:rPr>
                <w:rFonts w:ascii="Times New Roman" w:hAnsi="Times New Roman" w:cs="Times New Roman"/>
                <w:b/>
                <w:sz w:val="28"/>
                <w:szCs w:val="28"/>
              </w:rPr>
              <w:t xml:space="preserve"> Семёновское.</w:t>
            </w:r>
          </w:p>
          <w:p w:rsidR="009B0A71" w:rsidRPr="00911EA8" w:rsidRDefault="009B0A71" w:rsidP="009C26B5">
            <w:pPr>
              <w:rPr>
                <w:rFonts w:ascii="Times New Roman" w:hAnsi="Times New Roman" w:cs="Times New Roman"/>
                <w:sz w:val="28"/>
                <w:szCs w:val="28"/>
              </w:rPr>
            </w:pPr>
            <w:r w:rsidRPr="00911EA8">
              <w:rPr>
                <w:rFonts w:ascii="Times New Roman" w:hAnsi="Times New Roman" w:cs="Times New Roman"/>
                <w:sz w:val="28"/>
                <w:szCs w:val="28"/>
              </w:rPr>
              <w:t xml:space="preserve">Протяжённость – </w:t>
            </w:r>
            <w:r w:rsidR="004B6B2D" w:rsidRPr="00911EA8">
              <w:rPr>
                <w:rFonts w:ascii="Times New Roman" w:hAnsi="Times New Roman" w:cs="Times New Roman"/>
                <w:sz w:val="28"/>
                <w:szCs w:val="28"/>
              </w:rPr>
              <w:t>1,5</w:t>
            </w:r>
            <w:r w:rsidRPr="00911EA8">
              <w:rPr>
                <w:rFonts w:ascii="Times New Roman" w:hAnsi="Times New Roman" w:cs="Times New Roman"/>
                <w:sz w:val="28"/>
                <w:szCs w:val="28"/>
              </w:rPr>
              <w:t>км</w:t>
            </w:r>
          </w:p>
          <w:p w:rsidR="009B0A71" w:rsidRPr="00911EA8" w:rsidRDefault="009B0A71" w:rsidP="009C26B5">
            <w:pPr>
              <w:rPr>
                <w:rFonts w:ascii="Times New Roman" w:hAnsi="Times New Roman" w:cs="Times New Roman"/>
                <w:sz w:val="28"/>
                <w:szCs w:val="28"/>
              </w:rPr>
            </w:pPr>
            <w:r w:rsidRPr="00911EA8">
              <w:rPr>
                <w:rFonts w:ascii="Times New Roman" w:hAnsi="Times New Roman" w:cs="Times New Roman"/>
                <w:sz w:val="28"/>
                <w:szCs w:val="28"/>
              </w:rPr>
              <w:t xml:space="preserve">Время – </w:t>
            </w:r>
            <w:r w:rsidR="004B6B2D" w:rsidRPr="00911EA8">
              <w:rPr>
                <w:rFonts w:ascii="Times New Roman" w:hAnsi="Times New Roman" w:cs="Times New Roman"/>
                <w:sz w:val="28"/>
                <w:szCs w:val="28"/>
              </w:rPr>
              <w:t>25</w:t>
            </w:r>
            <w:r w:rsidRPr="00911EA8">
              <w:rPr>
                <w:rFonts w:ascii="Times New Roman" w:hAnsi="Times New Roman" w:cs="Times New Roman"/>
                <w:sz w:val="28"/>
                <w:szCs w:val="28"/>
              </w:rPr>
              <w:t>мин.</w:t>
            </w:r>
          </w:p>
          <w:p w:rsidR="009B0A71" w:rsidRPr="00911EA8" w:rsidRDefault="009B0A71" w:rsidP="009C26B5">
            <w:pPr>
              <w:rPr>
                <w:rFonts w:ascii="Times New Roman" w:hAnsi="Times New Roman" w:cs="Times New Roman"/>
                <w:b/>
                <w:sz w:val="28"/>
                <w:szCs w:val="28"/>
              </w:rPr>
            </w:pPr>
            <w:r w:rsidRPr="00911EA8">
              <w:rPr>
                <w:rFonts w:ascii="Times New Roman" w:hAnsi="Times New Roman" w:cs="Times New Roman"/>
                <w:sz w:val="28"/>
                <w:szCs w:val="28"/>
              </w:rPr>
              <w:t>Окружение:</w:t>
            </w:r>
            <w:bookmarkEnd w:id="18"/>
            <w:r w:rsidR="00F0632E" w:rsidRPr="00911EA8">
              <w:rPr>
                <w:rFonts w:ascii="Times New Roman" w:hAnsi="Times New Roman" w:cs="Times New Roman"/>
                <w:sz w:val="28"/>
                <w:szCs w:val="28"/>
              </w:rPr>
              <w:t xml:space="preserve"> парковая зона</w:t>
            </w:r>
          </w:p>
          <w:p w:rsidR="009B0A71" w:rsidRPr="00483151" w:rsidRDefault="009B0A71" w:rsidP="009C26B5">
            <w:pPr>
              <w:rPr>
                <w:rFonts w:ascii="Times New Roman" w:hAnsi="Times New Roman" w:cs="Times New Roman"/>
                <w:b/>
                <w:sz w:val="24"/>
                <w:szCs w:val="24"/>
              </w:rPr>
            </w:pPr>
          </w:p>
        </w:tc>
        <w:tc>
          <w:tcPr>
            <w:tcW w:w="3934" w:type="dxa"/>
          </w:tcPr>
          <w:p w:rsidR="009B0A71" w:rsidRDefault="009B0A71" w:rsidP="009C26B5">
            <w:pPr>
              <w:jc w:val="center"/>
              <w:rPr>
                <w:noProof/>
                <w:sz w:val="24"/>
                <w:szCs w:val="24"/>
              </w:rPr>
            </w:pPr>
            <w:r w:rsidRPr="00F7181E">
              <w:rPr>
                <w:noProof/>
                <w:sz w:val="24"/>
                <w:szCs w:val="24"/>
              </w:rPr>
              <w:drawing>
                <wp:inline distT="0" distB="0" distL="0" distR="0">
                  <wp:extent cx="1600200" cy="3238500"/>
                  <wp:effectExtent l="19050" t="0" r="0" b="0"/>
                  <wp:docPr id="11" name="Рисунок 1" descr="F:\Documents and Settings\Администратор\Рабочий стол\IMG_9594.jpg"/>
                  <wp:cNvGraphicFramePr/>
                  <a:graphic xmlns:a="http://schemas.openxmlformats.org/drawingml/2006/main">
                    <a:graphicData uri="http://schemas.openxmlformats.org/drawingml/2006/picture">
                      <pic:pic xmlns:pic="http://schemas.openxmlformats.org/drawingml/2006/picture">
                        <pic:nvPicPr>
                          <pic:cNvPr id="0" name="Picture 4" descr="F:\Documents and Settings\Администратор\Рабочий стол\IMG_9594.jpg"/>
                          <pic:cNvPicPr>
                            <a:picLocks noChangeAspect="1" noChangeArrowheads="1"/>
                          </pic:cNvPicPr>
                        </pic:nvPicPr>
                        <pic:blipFill>
                          <a:blip r:embed="rId29" cstate="print"/>
                          <a:srcRect/>
                          <a:stretch>
                            <a:fillRect/>
                          </a:stretch>
                        </pic:blipFill>
                        <pic:spPr bwMode="auto">
                          <a:xfrm>
                            <a:off x="0" y="0"/>
                            <a:ext cx="1600246" cy="3238593"/>
                          </a:xfrm>
                          <a:prstGeom prst="rect">
                            <a:avLst/>
                          </a:prstGeom>
                          <a:noFill/>
                          <a:ln w="9525">
                            <a:noFill/>
                            <a:miter lim="800000"/>
                            <a:headEnd/>
                            <a:tailEnd/>
                          </a:ln>
                        </pic:spPr>
                      </pic:pic>
                    </a:graphicData>
                  </a:graphic>
                </wp:inline>
              </w:drawing>
            </w:r>
          </w:p>
        </w:tc>
      </w:tr>
    </w:tbl>
    <w:p w:rsidR="0053002B" w:rsidRDefault="0053002B" w:rsidP="00331ADD">
      <w:pPr>
        <w:spacing w:after="0"/>
        <w:jc w:val="both"/>
        <w:rPr>
          <w:rFonts w:ascii="Times New Roman" w:eastAsia="Times New Roman" w:hAnsi="Times New Roman" w:cs="Times New Roman"/>
          <w:b/>
          <w:sz w:val="24"/>
          <w:szCs w:val="24"/>
        </w:rPr>
      </w:pPr>
    </w:p>
    <w:p w:rsidR="0053002B" w:rsidRDefault="0053002B" w:rsidP="00331ADD">
      <w:pPr>
        <w:spacing w:after="0"/>
        <w:jc w:val="both"/>
        <w:rPr>
          <w:rFonts w:ascii="Times New Roman" w:eastAsia="Times New Roman" w:hAnsi="Times New Roman" w:cs="Times New Roman"/>
          <w:b/>
          <w:sz w:val="24"/>
          <w:szCs w:val="24"/>
        </w:rPr>
      </w:pPr>
    </w:p>
    <w:p w:rsidR="0053002B" w:rsidRDefault="0053002B" w:rsidP="00331ADD">
      <w:pPr>
        <w:spacing w:after="0"/>
        <w:jc w:val="both"/>
        <w:rPr>
          <w:rFonts w:ascii="Times New Roman" w:eastAsia="Times New Roman" w:hAnsi="Times New Roman" w:cs="Times New Roman"/>
          <w:b/>
          <w:sz w:val="24"/>
          <w:szCs w:val="24"/>
        </w:rPr>
      </w:pPr>
    </w:p>
    <w:p w:rsidR="009814E0" w:rsidRDefault="009814E0" w:rsidP="00331ADD">
      <w:pPr>
        <w:spacing w:after="0"/>
        <w:jc w:val="both"/>
        <w:rPr>
          <w:rFonts w:ascii="Times New Roman" w:eastAsia="Times New Roman" w:hAnsi="Times New Roman" w:cs="Times New Roman"/>
          <w:b/>
          <w:sz w:val="24"/>
          <w:szCs w:val="24"/>
        </w:rPr>
      </w:pPr>
    </w:p>
    <w:p w:rsidR="009814E0" w:rsidRDefault="009814E0" w:rsidP="00331ADD">
      <w:pPr>
        <w:spacing w:after="0"/>
        <w:jc w:val="both"/>
        <w:rPr>
          <w:rFonts w:ascii="Times New Roman" w:eastAsia="Times New Roman" w:hAnsi="Times New Roman" w:cs="Times New Roman"/>
          <w:b/>
          <w:sz w:val="24"/>
          <w:szCs w:val="24"/>
        </w:rPr>
      </w:pPr>
    </w:p>
    <w:p w:rsidR="009814E0" w:rsidRDefault="009814E0" w:rsidP="00331ADD">
      <w:pPr>
        <w:spacing w:after="0"/>
        <w:jc w:val="both"/>
        <w:rPr>
          <w:rFonts w:ascii="Times New Roman" w:eastAsia="Times New Roman" w:hAnsi="Times New Roman" w:cs="Times New Roman"/>
          <w:b/>
          <w:sz w:val="24"/>
          <w:szCs w:val="24"/>
        </w:rPr>
      </w:pPr>
    </w:p>
    <w:p w:rsidR="009814E0" w:rsidRDefault="009814E0" w:rsidP="00331ADD">
      <w:pPr>
        <w:spacing w:after="0"/>
        <w:jc w:val="both"/>
        <w:rPr>
          <w:rFonts w:ascii="Times New Roman" w:eastAsia="Times New Roman" w:hAnsi="Times New Roman" w:cs="Times New Roman"/>
          <w:b/>
          <w:sz w:val="24"/>
          <w:szCs w:val="24"/>
        </w:rPr>
      </w:pPr>
    </w:p>
    <w:p w:rsidR="009814E0" w:rsidRDefault="009814E0" w:rsidP="00331ADD">
      <w:pPr>
        <w:spacing w:after="0"/>
        <w:jc w:val="both"/>
        <w:rPr>
          <w:rFonts w:ascii="Times New Roman" w:eastAsia="Times New Roman" w:hAnsi="Times New Roman" w:cs="Times New Roman"/>
          <w:b/>
          <w:sz w:val="24"/>
          <w:szCs w:val="24"/>
        </w:rPr>
      </w:pPr>
    </w:p>
    <w:p w:rsidR="009814E0" w:rsidRDefault="009814E0" w:rsidP="00331ADD">
      <w:pPr>
        <w:spacing w:after="0"/>
        <w:jc w:val="both"/>
        <w:rPr>
          <w:rFonts w:ascii="Times New Roman" w:eastAsia="Times New Roman" w:hAnsi="Times New Roman" w:cs="Times New Roman"/>
          <w:b/>
          <w:sz w:val="24"/>
          <w:szCs w:val="24"/>
        </w:rPr>
      </w:pPr>
    </w:p>
    <w:p w:rsidR="009814E0" w:rsidRDefault="009814E0" w:rsidP="00331ADD">
      <w:pPr>
        <w:spacing w:after="0"/>
        <w:jc w:val="both"/>
        <w:rPr>
          <w:rFonts w:ascii="Times New Roman" w:eastAsia="Times New Roman" w:hAnsi="Times New Roman" w:cs="Times New Roman"/>
          <w:b/>
          <w:sz w:val="24"/>
          <w:szCs w:val="24"/>
        </w:rPr>
      </w:pPr>
    </w:p>
    <w:p w:rsidR="009814E0" w:rsidRDefault="009814E0" w:rsidP="00331ADD">
      <w:pPr>
        <w:spacing w:after="0"/>
        <w:jc w:val="both"/>
        <w:rPr>
          <w:rFonts w:ascii="Times New Roman" w:eastAsia="Times New Roman" w:hAnsi="Times New Roman" w:cs="Times New Roman"/>
          <w:b/>
          <w:sz w:val="24"/>
          <w:szCs w:val="24"/>
        </w:rPr>
      </w:pPr>
    </w:p>
    <w:p w:rsidR="009814E0" w:rsidRDefault="009814E0" w:rsidP="00331ADD">
      <w:pPr>
        <w:spacing w:after="0"/>
        <w:jc w:val="both"/>
        <w:rPr>
          <w:rFonts w:ascii="Times New Roman" w:eastAsia="Times New Roman" w:hAnsi="Times New Roman" w:cs="Times New Roman"/>
          <w:b/>
          <w:sz w:val="24"/>
          <w:szCs w:val="24"/>
        </w:rPr>
      </w:pPr>
    </w:p>
    <w:p w:rsidR="002A4C63" w:rsidRDefault="002A4C63" w:rsidP="00331ADD">
      <w:pPr>
        <w:spacing w:after="0"/>
        <w:jc w:val="both"/>
        <w:rPr>
          <w:rFonts w:ascii="Times New Roman" w:eastAsia="Times New Roman" w:hAnsi="Times New Roman" w:cs="Times New Roman"/>
          <w:b/>
          <w:sz w:val="24"/>
          <w:szCs w:val="24"/>
        </w:rPr>
      </w:pPr>
    </w:p>
    <w:p w:rsidR="002A4C63" w:rsidRDefault="002A4C63" w:rsidP="00331ADD">
      <w:pPr>
        <w:spacing w:after="0"/>
        <w:jc w:val="both"/>
        <w:rPr>
          <w:rFonts w:ascii="Times New Roman" w:eastAsia="Times New Roman" w:hAnsi="Times New Roman" w:cs="Times New Roman"/>
          <w:b/>
          <w:sz w:val="24"/>
          <w:szCs w:val="24"/>
        </w:rPr>
      </w:pPr>
    </w:p>
    <w:sectPr w:rsidR="002A4C63" w:rsidSect="00956083">
      <w:headerReference w:type="default" r:id="rId3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708B" w:rsidRDefault="00E9708B" w:rsidP="00003200">
      <w:pPr>
        <w:spacing w:after="0" w:line="240" w:lineRule="auto"/>
      </w:pPr>
      <w:r>
        <w:separator/>
      </w:r>
    </w:p>
  </w:endnote>
  <w:endnote w:type="continuationSeparator" w:id="0">
    <w:p w:rsidR="00E9708B" w:rsidRDefault="00E9708B" w:rsidP="000032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ntiqua">
    <w:altName w:val="Times New Roman"/>
    <w:panose1 w:val="00000000000000000000"/>
    <w:charset w:val="CC"/>
    <w:family w:val="roman"/>
    <w:notTrueType/>
    <w:pitch w:val="default"/>
    <w:sig w:usb0="00000001" w:usb1="00000000" w:usb2="00000000" w:usb3="00000000" w:csb0="00000005" w:csb1="00000000"/>
  </w:font>
  <w:font w:name="Sylfaen">
    <w:panose1 w:val="010A0502050306030303"/>
    <w:charset w:val="00"/>
    <w:family w:val="roman"/>
    <w:notTrueType/>
    <w:pitch w:val="variable"/>
    <w:sig w:usb0="00C00283" w:usb1="00000000" w:usb2="00000000" w:usb3="00000000" w:csb0="0000000D" w:csb1="00000000"/>
  </w:font>
  <w:font w:name="OpenSymbol">
    <w:altName w:val="Arial Unicode MS"/>
    <w:panose1 w:val="00000000000000000000"/>
    <w:charset w:val="88"/>
    <w:family w:val="auto"/>
    <w:notTrueType/>
    <w:pitch w:val="default"/>
    <w:sig w:usb0="00000000" w:usb1="08080000" w:usb2="00000010" w:usb3="00000000" w:csb0="00100000" w:csb1="00000000"/>
  </w:font>
  <w:font w:name="TimesNewRomanPSMT">
    <w:altName w:val="MS Mincho"/>
    <w:panose1 w:val="00000000000000000000"/>
    <w:charset w:val="80"/>
    <w:family w:val="auto"/>
    <w:notTrueType/>
    <w:pitch w:val="default"/>
    <w:sig w:usb0="00000000" w:usb1="08070000" w:usb2="00000010" w:usb3="00000000" w:csb0="0002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708B" w:rsidRDefault="00E9708B" w:rsidP="00003200">
      <w:pPr>
        <w:spacing w:after="0" w:line="240" w:lineRule="auto"/>
      </w:pPr>
      <w:r>
        <w:separator/>
      </w:r>
    </w:p>
  </w:footnote>
  <w:footnote w:type="continuationSeparator" w:id="0">
    <w:p w:rsidR="00E9708B" w:rsidRDefault="00E9708B" w:rsidP="000032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94297"/>
      <w:docPartObj>
        <w:docPartGallery w:val="Page Numbers (Top of Page)"/>
        <w:docPartUnique/>
      </w:docPartObj>
    </w:sdtPr>
    <w:sdtEndPr/>
    <w:sdtContent>
      <w:p w:rsidR="00342F82" w:rsidRDefault="00E9708B">
        <w:pPr>
          <w:pStyle w:val="a9"/>
          <w:jc w:val="right"/>
        </w:pPr>
        <w:r>
          <w:fldChar w:fldCharType="begin"/>
        </w:r>
        <w:r>
          <w:instrText xml:space="preserve"> PAGE   \* MERGEFORMAT </w:instrText>
        </w:r>
        <w:r>
          <w:fldChar w:fldCharType="separate"/>
        </w:r>
        <w:r w:rsidR="00806F98">
          <w:rPr>
            <w:noProof/>
          </w:rPr>
          <w:t>15</w:t>
        </w:r>
        <w:r>
          <w:rPr>
            <w:noProof/>
          </w:rPr>
          <w:fldChar w:fldCharType="end"/>
        </w:r>
      </w:p>
    </w:sdtContent>
  </w:sdt>
  <w:p w:rsidR="00342F82" w:rsidRDefault="00342F82">
    <w:pPr>
      <w:pStyle w:val="a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A3B69"/>
    <w:multiLevelType w:val="multilevel"/>
    <w:tmpl w:val="C30AC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4B4FFE"/>
    <w:multiLevelType w:val="multilevel"/>
    <w:tmpl w:val="A00098B0"/>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b w:val="0"/>
        <w:sz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4EE4AFA"/>
    <w:multiLevelType w:val="hybridMultilevel"/>
    <w:tmpl w:val="697EA8E6"/>
    <w:lvl w:ilvl="0" w:tplc="ACD294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75C979C6"/>
    <w:multiLevelType w:val="hybridMultilevel"/>
    <w:tmpl w:val="29FE4BF6"/>
    <w:lvl w:ilvl="0" w:tplc="7FCAD85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772348F1"/>
    <w:multiLevelType w:val="multilevel"/>
    <w:tmpl w:val="2132FAE0"/>
    <w:lvl w:ilvl="0">
      <w:start w:val="1"/>
      <w:numFmt w:val="decimal"/>
      <w:lvlText w:val="%1."/>
      <w:lvlJc w:val="left"/>
      <w:pPr>
        <w:ind w:left="450" w:hanging="450"/>
      </w:pPr>
      <w:rPr>
        <w:rFonts w:hint="default"/>
        <w:color w:val="000000"/>
      </w:rPr>
    </w:lvl>
    <w:lvl w:ilvl="1">
      <w:start w:val="1"/>
      <w:numFmt w:val="decimal"/>
      <w:lvlText w:val="%1.%2."/>
      <w:lvlJc w:val="left"/>
      <w:pPr>
        <w:ind w:left="720" w:hanging="72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800" w:hanging="180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2160" w:hanging="2160"/>
      </w:pPr>
      <w:rPr>
        <w:rFonts w:hint="default"/>
        <w:color w:val="000000"/>
      </w:r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ED6545"/>
    <w:rsid w:val="0000176D"/>
    <w:rsid w:val="00003200"/>
    <w:rsid w:val="00005C98"/>
    <w:rsid w:val="0000753C"/>
    <w:rsid w:val="000167DB"/>
    <w:rsid w:val="000211A2"/>
    <w:rsid w:val="000229C2"/>
    <w:rsid w:val="000260EE"/>
    <w:rsid w:val="0002615D"/>
    <w:rsid w:val="00026609"/>
    <w:rsid w:val="00031682"/>
    <w:rsid w:val="00033E6E"/>
    <w:rsid w:val="000341E5"/>
    <w:rsid w:val="00040964"/>
    <w:rsid w:val="000419D3"/>
    <w:rsid w:val="000502E6"/>
    <w:rsid w:val="00057827"/>
    <w:rsid w:val="00064160"/>
    <w:rsid w:val="00067889"/>
    <w:rsid w:val="000712DB"/>
    <w:rsid w:val="00074B76"/>
    <w:rsid w:val="00074EAE"/>
    <w:rsid w:val="000760FA"/>
    <w:rsid w:val="00076683"/>
    <w:rsid w:val="00083C4F"/>
    <w:rsid w:val="00087EF8"/>
    <w:rsid w:val="0009521C"/>
    <w:rsid w:val="000A302A"/>
    <w:rsid w:val="000A33D8"/>
    <w:rsid w:val="000A3EC7"/>
    <w:rsid w:val="000A4330"/>
    <w:rsid w:val="000A4855"/>
    <w:rsid w:val="000A5171"/>
    <w:rsid w:val="000A5519"/>
    <w:rsid w:val="000B1259"/>
    <w:rsid w:val="000B31F0"/>
    <w:rsid w:val="000C0F78"/>
    <w:rsid w:val="000C7AD2"/>
    <w:rsid w:val="000D1F9E"/>
    <w:rsid w:val="000D362A"/>
    <w:rsid w:val="000E0EBC"/>
    <w:rsid w:val="000E16DD"/>
    <w:rsid w:val="000E3FDC"/>
    <w:rsid w:val="000E6220"/>
    <w:rsid w:val="000E76FD"/>
    <w:rsid w:val="000F01B6"/>
    <w:rsid w:val="000F21F0"/>
    <w:rsid w:val="000F2E28"/>
    <w:rsid w:val="000F5C53"/>
    <w:rsid w:val="000F6A98"/>
    <w:rsid w:val="0011093C"/>
    <w:rsid w:val="00112DC2"/>
    <w:rsid w:val="00117E42"/>
    <w:rsid w:val="00122323"/>
    <w:rsid w:val="00141448"/>
    <w:rsid w:val="00145206"/>
    <w:rsid w:val="00146C20"/>
    <w:rsid w:val="00153936"/>
    <w:rsid w:val="00155952"/>
    <w:rsid w:val="00155B8A"/>
    <w:rsid w:val="00155D07"/>
    <w:rsid w:val="001569AC"/>
    <w:rsid w:val="00156E4C"/>
    <w:rsid w:val="001656A2"/>
    <w:rsid w:val="00165F3C"/>
    <w:rsid w:val="00176422"/>
    <w:rsid w:val="001801D9"/>
    <w:rsid w:val="00180E4D"/>
    <w:rsid w:val="00182C18"/>
    <w:rsid w:val="001851EB"/>
    <w:rsid w:val="00191768"/>
    <w:rsid w:val="001924D3"/>
    <w:rsid w:val="00192E1E"/>
    <w:rsid w:val="001A14F8"/>
    <w:rsid w:val="001A1EAF"/>
    <w:rsid w:val="001A2A49"/>
    <w:rsid w:val="001B4C64"/>
    <w:rsid w:val="001C094C"/>
    <w:rsid w:val="001C3C7E"/>
    <w:rsid w:val="001C624F"/>
    <w:rsid w:val="001D0717"/>
    <w:rsid w:val="001D142B"/>
    <w:rsid w:val="001D3A7E"/>
    <w:rsid w:val="001E0E93"/>
    <w:rsid w:val="001E61E2"/>
    <w:rsid w:val="001E7D13"/>
    <w:rsid w:val="001F1D69"/>
    <w:rsid w:val="001F63C1"/>
    <w:rsid w:val="00200732"/>
    <w:rsid w:val="00201686"/>
    <w:rsid w:val="00201A03"/>
    <w:rsid w:val="00202189"/>
    <w:rsid w:val="00202F91"/>
    <w:rsid w:val="002069A2"/>
    <w:rsid w:val="00206B3A"/>
    <w:rsid w:val="00210EA4"/>
    <w:rsid w:val="00215830"/>
    <w:rsid w:val="002322FA"/>
    <w:rsid w:val="00236EB5"/>
    <w:rsid w:val="002375E8"/>
    <w:rsid w:val="00240045"/>
    <w:rsid w:val="00251518"/>
    <w:rsid w:val="002529CB"/>
    <w:rsid w:val="0025426C"/>
    <w:rsid w:val="002544A1"/>
    <w:rsid w:val="00255D8C"/>
    <w:rsid w:val="0026015A"/>
    <w:rsid w:val="0026042D"/>
    <w:rsid w:val="00260DB0"/>
    <w:rsid w:val="002652E6"/>
    <w:rsid w:val="00270D59"/>
    <w:rsid w:val="00273547"/>
    <w:rsid w:val="00273DF3"/>
    <w:rsid w:val="00273EDE"/>
    <w:rsid w:val="00274948"/>
    <w:rsid w:val="00274B74"/>
    <w:rsid w:val="00275CEF"/>
    <w:rsid w:val="0027796E"/>
    <w:rsid w:val="00280E69"/>
    <w:rsid w:val="0028497E"/>
    <w:rsid w:val="00287C8C"/>
    <w:rsid w:val="0029440C"/>
    <w:rsid w:val="00296847"/>
    <w:rsid w:val="002A0B4F"/>
    <w:rsid w:val="002A1DB2"/>
    <w:rsid w:val="002A21F5"/>
    <w:rsid w:val="002A448E"/>
    <w:rsid w:val="002A4C63"/>
    <w:rsid w:val="002A51D1"/>
    <w:rsid w:val="002A65FD"/>
    <w:rsid w:val="002A6A4B"/>
    <w:rsid w:val="002A733D"/>
    <w:rsid w:val="002A7416"/>
    <w:rsid w:val="002A7C3E"/>
    <w:rsid w:val="002B0155"/>
    <w:rsid w:val="002B0685"/>
    <w:rsid w:val="002C1D66"/>
    <w:rsid w:val="002C7B68"/>
    <w:rsid w:val="002E2929"/>
    <w:rsid w:val="002F5479"/>
    <w:rsid w:val="002F7096"/>
    <w:rsid w:val="002F74B2"/>
    <w:rsid w:val="0030058D"/>
    <w:rsid w:val="00307EC9"/>
    <w:rsid w:val="00311E3F"/>
    <w:rsid w:val="00313861"/>
    <w:rsid w:val="00313CAD"/>
    <w:rsid w:val="0031553C"/>
    <w:rsid w:val="00316743"/>
    <w:rsid w:val="003207C3"/>
    <w:rsid w:val="00323DF2"/>
    <w:rsid w:val="00331ADD"/>
    <w:rsid w:val="00331D1B"/>
    <w:rsid w:val="00333234"/>
    <w:rsid w:val="0033584D"/>
    <w:rsid w:val="003368D2"/>
    <w:rsid w:val="00341655"/>
    <w:rsid w:val="00342F82"/>
    <w:rsid w:val="00343A20"/>
    <w:rsid w:val="003458E5"/>
    <w:rsid w:val="003527D5"/>
    <w:rsid w:val="00352E37"/>
    <w:rsid w:val="0035494D"/>
    <w:rsid w:val="00354BE4"/>
    <w:rsid w:val="00355B78"/>
    <w:rsid w:val="00361D6F"/>
    <w:rsid w:val="00362200"/>
    <w:rsid w:val="003718B2"/>
    <w:rsid w:val="00371CFB"/>
    <w:rsid w:val="00377A4F"/>
    <w:rsid w:val="00380C68"/>
    <w:rsid w:val="00382BFA"/>
    <w:rsid w:val="003856B0"/>
    <w:rsid w:val="00392A26"/>
    <w:rsid w:val="00393720"/>
    <w:rsid w:val="00395087"/>
    <w:rsid w:val="00395E03"/>
    <w:rsid w:val="003965A5"/>
    <w:rsid w:val="00397C96"/>
    <w:rsid w:val="003A02EC"/>
    <w:rsid w:val="003A3816"/>
    <w:rsid w:val="003A6236"/>
    <w:rsid w:val="003B0E36"/>
    <w:rsid w:val="003B1D48"/>
    <w:rsid w:val="003B345A"/>
    <w:rsid w:val="003B3AFC"/>
    <w:rsid w:val="003B5153"/>
    <w:rsid w:val="003C09B6"/>
    <w:rsid w:val="003C0F42"/>
    <w:rsid w:val="003C132A"/>
    <w:rsid w:val="003C339D"/>
    <w:rsid w:val="003C346B"/>
    <w:rsid w:val="003C4D0D"/>
    <w:rsid w:val="003C5623"/>
    <w:rsid w:val="003D148F"/>
    <w:rsid w:val="003D1B11"/>
    <w:rsid w:val="003D519C"/>
    <w:rsid w:val="003D6879"/>
    <w:rsid w:val="003E23D3"/>
    <w:rsid w:val="003E33AC"/>
    <w:rsid w:val="003E527E"/>
    <w:rsid w:val="003F4518"/>
    <w:rsid w:val="003F6DD8"/>
    <w:rsid w:val="003F712A"/>
    <w:rsid w:val="00402A13"/>
    <w:rsid w:val="00403E68"/>
    <w:rsid w:val="00406604"/>
    <w:rsid w:val="00410E56"/>
    <w:rsid w:val="00420684"/>
    <w:rsid w:val="0042295F"/>
    <w:rsid w:val="004234C6"/>
    <w:rsid w:val="00423D00"/>
    <w:rsid w:val="00426045"/>
    <w:rsid w:val="004279D9"/>
    <w:rsid w:val="0043400D"/>
    <w:rsid w:val="00437732"/>
    <w:rsid w:val="00440FC3"/>
    <w:rsid w:val="00445C1E"/>
    <w:rsid w:val="00450BA9"/>
    <w:rsid w:val="00453CF0"/>
    <w:rsid w:val="004640FF"/>
    <w:rsid w:val="004737FB"/>
    <w:rsid w:val="00477CAE"/>
    <w:rsid w:val="00483081"/>
    <w:rsid w:val="00483151"/>
    <w:rsid w:val="00484332"/>
    <w:rsid w:val="00484901"/>
    <w:rsid w:val="00494F59"/>
    <w:rsid w:val="004A12DB"/>
    <w:rsid w:val="004A363D"/>
    <w:rsid w:val="004A38FC"/>
    <w:rsid w:val="004A4C91"/>
    <w:rsid w:val="004A553D"/>
    <w:rsid w:val="004A672A"/>
    <w:rsid w:val="004B6345"/>
    <w:rsid w:val="004B6B2D"/>
    <w:rsid w:val="004C0D57"/>
    <w:rsid w:val="004C1D1F"/>
    <w:rsid w:val="004C3BDF"/>
    <w:rsid w:val="004C3C42"/>
    <w:rsid w:val="004C4F26"/>
    <w:rsid w:val="004C59F8"/>
    <w:rsid w:val="004C7B3D"/>
    <w:rsid w:val="004D2A87"/>
    <w:rsid w:val="004D4125"/>
    <w:rsid w:val="004D54F2"/>
    <w:rsid w:val="004E016F"/>
    <w:rsid w:val="004E1878"/>
    <w:rsid w:val="004E3113"/>
    <w:rsid w:val="004E579E"/>
    <w:rsid w:val="004E5B80"/>
    <w:rsid w:val="004E6F27"/>
    <w:rsid w:val="004F21A4"/>
    <w:rsid w:val="004F3EB9"/>
    <w:rsid w:val="00502F87"/>
    <w:rsid w:val="005044E3"/>
    <w:rsid w:val="005065A7"/>
    <w:rsid w:val="00507D81"/>
    <w:rsid w:val="00512E02"/>
    <w:rsid w:val="00514BA8"/>
    <w:rsid w:val="00516FA4"/>
    <w:rsid w:val="00521C0E"/>
    <w:rsid w:val="00523EB1"/>
    <w:rsid w:val="00524E7F"/>
    <w:rsid w:val="00525316"/>
    <w:rsid w:val="0053002B"/>
    <w:rsid w:val="00534D70"/>
    <w:rsid w:val="00537D30"/>
    <w:rsid w:val="00540D21"/>
    <w:rsid w:val="00541A6D"/>
    <w:rsid w:val="00544BAE"/>
    <w:rsid w:val="00552638"/>
    <w:rsid w:val="00553D94"/>
    <w:rsid w:val="00555FCD"/>
    <w:rsid w:val="005566A2"/>
    <w:rsid w:val="0055676F"/>
    <w:rsid w:val="0056473A"/>
    <w:rsid w:val="00565B11"/>
    <w:rsid w:val="005707F4"/>
    <w:rsid w:val="00575119"/>
    <w:rsid w:val="00581F2E"/>
    <w:rsid w:val="005846CD"/>
    <w:rsid w:val="00590C1E"/>
    <w:rsid w:val="00591167"/>
    <w:rsid w:val="005912F8"/>
    <w:rsid w:val="00591778"/>
    <w:rsid w:val="00593435"/>
    <w:rsid w:val="00593A4A"/>
    <w:rsid w:val="00593D6F"/>
    <w:rsid w:val="00596549"/>
    <w:rsid w:val="00597BD1"/>
    <w:rsid w:val="005A0C8F"/>
    <w:rsid w:val="005A33C1"/>
    <w:rsid w:val="005A771D"/>
    <w:rsid w:val="005B0521"/>
    <w:rsid w:val="005B14F3"/>
    <w:rsid w:val="005C11ED"/>
    <w:rsid w:val="005C3DE4"/>
    <w:rsid w:val="005C719E"/>
    <w:rsid w:val="005D09C5"/>
    <w:rsid w:val="005D256D"/>
    <w:rsid w:val="005D3EF5"/>
    <w:rsid w:val="005D41B1"/>
    <w:rsid w:val="005E124B"/>
    <w:rsid w:val="005E4610"/>
    <w:rsid w:val="005E685A"/>
    <w:rsid w:val="005F3AF4"/>
    <w:rsid w:val="005F5565"/>
    <w:rsid w:val="0060065B"/>
    <w:rsid w:val="00606B15"/>
    <w:rsid w:val="00614C1B"/>
    <w:rsid w:val="006156C4"/>
    <w:rsid w:val="006258C7"/>
    <w:rsid w:val="006309CC"/>
    <w:rsid w:val="006320A0"/>
    <w:rsid w:val="00632587"/>
    <w:rsid w:val="00634694"/>
    <w:rsid w:val="00635133"/>
    <w:rsid w:val="006355F0"/>
    <w:rsid w:val="0063561E"/>
    <w:rsid w:val="00636554"/>
    <w:rsid w:val="00636640"/>
    <w:rsid w:val="00637F3C"/>
    <w:rsid w:val="006413FE"/>
    <w:rsid w:val="0064213A"/>
    <w:rsid w:val="00643187"/>
    <w:rsid w:val="0064327B"/>
    <w:rsid w:val="00643478"/>
    <w:rsid w:val="00646D19"/>
    <w:rsid w:val="00654B3D"/>
    <w:rsid w:val="006553A5"/>
    <w:rsid w:val="00662E5D"/>
    <w:rsid w:val="00664E3A"/>
    <w:rsid w:val="006660B0"/>
    <w:rsid w:val="0067188D"/>
    <w:rsid w:val="0067401D"/>
    <w:rsid w:val="006818A4"/>
    <w:rsid w:val="00681CE7"/>
    <w:rsid w:val="00686049"/>
    <w:rsid w:val="0068720B"/>
    <w:rsid w:val="006906CB"/>
    <w:rsid w:val="00691E9A"/>
    <w:rsid w:val="00693500"/>
    <w:rsid w:val="00695582"/>
    <w:rsid w:val="00695E21"/>
    <w:rsid w:val="006962FE"/>
    <w:rsid w:val="006A58C0"/>
    <w:rsid w:val="006B0EE3"/>
    <w:rsid w:val="006B3B3A"/>
    <w:rsid w:val="006B76B7"/>
    <w:rsid w:val="006C0AAA"/>
    <w:rsid w:val="006C3AF8"/>
    <w:rsid w:val="006C4261"/>
    <w:rsid w:val="006C757F"/>
    <w:rsid w:val="006D1F8A"/>
    <w:rsid w:val="006D38C4"/>
    <w:rsid w:val="006D4E01"/>
    <w:rsid w:val="006D52FA"/>
    <w:rsid w:val="006D7446"/>
    <w:rsid w:val="006E0E34"/>
    <w:rsid w:val="006E0EB8"/>
    <w:rsid w:val="006E1115"/>
    <w:rsid w:val="006E1250"/>
    <w:rsid w:val="006E317F"/>
    <w:rsid w:val="006E3F8D"/>
    <w:rsid w:val="006E5712"/>
    <w:rsid w:val="006E77A7"/>
    <w:rsid w:val="006F1E6A"/>
    <w:rsid w:val="006F48BD"/>
    <w:rsid w:val="007033D6"/>
    <w:rsid w:val="007048B5"/>
    <w:rsid w:val="00706A12"/>
    <w:rsid w:val="00707E4F"/>
    <w:rsid w:val="007151AE"/>
    <w:rsid w:val="00720010"/>
    <w:rsid w:val="00720BDC"/>
    <w:rsid w:val="00727117"/>
    <w:rsid w:val="00732854"/>
    <w:rsid w:val="00740580"/>
    <w:rsid w:val="00740D4A"/>
    <w:rsid w:val="00741C27"/>
    <w:rsid w:val="00744481"/>
    <w:rsid w:val="00745BE8"/>
    <w:rsid w:val="00747342"/>
    <w:rsid w:val="0075442F"/>
    <w:rsid w:val="00755286"/>
    <w:rsid w:val="00761238"/>
    <w:rsid w:val="00761AB9"/>
    <w:rsid w:val="00762984"/>
    <w:rsid w:val="007629E0"/>
    <w:rsid w:val="007655E8"/>
    <w:rsid w:val="00771DC5"/>
    <w:rsid w:val="007807DF"/>
    <w:rsid w:val="00784F46"/>
    <w:rsid w:val="00785ACC"/>
    <w:rsid w:val="007935DE"/>
    <w:rsid w:val="007A5628"/>
    <w:rsid w:val="007A5863"/>
    <w:rsid w:val="007A6D3A"/>
    <w:rsid w:val="007B202F"/>
    <w:rsid w:val="007B54FA"/>
    <w:rsid w:val="007C020A"/>
    <w:rsid w:val="007C025A"/>
    <w:rsid w:val="007D15ED"/>
    <w:rsid w:val="007D3A26"/>
    <w:rsid w:val="007D3CBF"/>
    <w:rsid w:val="007E071B"/>
    <w:rsid w:val="007E2B62"/>
    <w:rsid w:val="007F2017"/>
    <w:rsid w:val="007F4BAA"/>
    <w:rsid w:val="007F64AE"/>
    <w:rsid w:val="007F7B97"/>
    <w:rsid w:val="00801F06"/>
    <w:rsid w:val="008029A7"/>
    <w:rsid w:val="00806F98"/>
    <w:rsid w:val="00812808"/>
    <w:rsid w:val="0081319E"/>
    <w:rsid w:val="00826084"/>
    <w:rsid w:val="00830934"/>
    <w:rsid w:val="00830CC6"/>
    <w:rsid w:val="00831121"/>
    <w:rsid w:val="0083121E"/>
    <w:rsid w:val="00831A2D"/>
    <w:rsid w:val="00833713"/>
    <w:rsid w:val="00836CF3"/>
    <w:rsid w:val="00836D47"/>
    <w:rsid w:val="008374E6"/>
    <w:rsid w:val="00840348"/>
    <w:rsid w:val="00843840"/>
    <w:rsid w:val="0084496E"/>
    <w:rsid w:val="0084507E"/>
    <w:rsid w:val="00846331"/>
    <w:rsid w:val="008470A3"/>
    <w:rsid w:val="0085366B"/>
    <w:rsid w:val="008536E3"/>
    <w:rsid w:val="008568CD"/>
    <w:rsid w:val="0086209A"/>
    <w:rsid w:val="00865914"/>
    <w:rsid w:val="00866218"/>
    <w:rsid w:val="008673C1"/>
    <w:rsid w:val="00874F0A"/>
    <w:rsid w:val="00876ADA"/>
    <w:rsid w:val="00882355"/>
    <w:rsid w:val="008863A9"/>
    <w:rsid w:val="008900C2"/>
    <w:rsid w:val="008933E9"/>
    <w:rsid w:val="0089350B"/>
    <w:rsid w:val="00894424"/>
    <w:rsid w:val="008A039C"/>
    <w:rsid w:val="008A03DE"/>
    <w:rsid w:val="008B1784"/>
    <w:rsid w:val="008B195E"/>
    <w:rsid w:val="008B2996"/>
    <w:rsid w:val="008B6175"/>
    <w:rsid w:val="008B6740"/>
    <w:rsid w:val="008B6DB0"/>
    <w:rsid w:val="008C1FC9"/>
    <w:rsid w:val="008C2DF3"/>
    <w:rsid w:val="008D0219"/>
    <w:rsid w:val="008D0745"/>
    <w:rsid w:val="008D2D4C"/>
    <w:rsid w:val="008D3D9D"/>
    <w:rsid w:val="008D47A3"/>
    <w:rsid w:val="008E17E2"/>
    <w:rsid w:val="008E1E32"/>
    <w:rsid w:val="008E7ACB"/>
    <w:rsid w:val="008F5C03"/>
    <w:rsid w:val="008F6C18"/>
    <w:rsid w:val="0090093F"/>
    <w:rsid w:val="00900BD7"/>
    <w:rsid w:val="00900DBF"/>
    <w:rsid w:val="0090177E"/>
    <w:rsid w:val="009019BE"/>
    <w:rsid w:val="009020BD"/>
    <w:rsid w:val="009045B3"/>
    <w:rsid w:val="00904C36"/>
    <w:rsid w:val="00911EA8"/>
    <w:rsid w:val="00912D06"/>
    <w:rsid w:val="00913ED9"/>
    <w:rsid w:val="00921676"/>
    <w:rsid w:val="009233A3"/>
    <w:rsid w:val="009251FC"/>
    <w:rsid w:val="00925751"/>
    <w:rsid w:val="00930B20"/>
    <w:rsid w:val="0094178D"/>
    <w:rsid w:val="00942DAD"/>
    <w:rsid w:val="0094403A"/>
    <w:rsid w:val="00950A6B"/>
    <w:rsid w:val="00954F78"/>
    <w:rsid w:val="0095605D"/>
    <w:rsid w:val="00956083"/>
    <w:rsid w:val="00961EF6"/>
    <w:rsid w:val="00966919"/>
    <w:rsid w:val="0097238B"/>
    <w:rsid w:val="009739B0"/>
    <w:rsid w:val="00975AB7"/>
    <w:rsid w:val="00977658"/>
    <w:rsid w:val="00980699"/>
    <w:rsid w:val="009814E0"/>
    <w:rsid w:val="00981BEF"/>
    <w:rsid w:val="009827D1"/>
    <w:rsid w:val="00986531"/>
    <w:rsid w:val="00990BC2"/>
    <w:rsid w:val="00992C52"/>
    <w:rsid w:val="009941D8"/>
    <w:rsid w:val="00994DC9"/>
    <w:rsid w:val="00996F02"/>
    <w:rsid w:val="00997588"/>
    <w:rsid w:val="009B0A71"/>
    <w:rsid w:val="009B20C2"/>
    <w:rsid w:val="009B6515"/>
    <w:rsid w:val="009B73FF"/>
    <w:rsid w:val="009C0A70"/>
    <w:rsid w:val="009C26B5"/>
    <w:rsid w:val="009C6EE9"/>
    <w:rsid w:val="009D00D4"/>
    <w:rsid w:val="009D172F"/>
    <w:rsid w:val="009D1A7D"/>
    <w:rsid w:val="009D5C6F"/>
    <w:rsid w:val="009D7C5C"/>
    <w:rsid w:val="009F058D"/>
    <w:rsid w:val="009F3493"/>
    <w:rsid w:val="009F37A4"/>
    <w:rsid w:val="009F3FD6"/>
    <w:rsid w:val="00A00778"/>
    <w:rsid w:val="00A01A26"/>
    <w:rsid w:val="00A03182"/>
    <w:rsid w:val="00A060E9"/>
    <w:rsid w:val="00A12278"/>
    <w:rsid w:val="00A13FC8"/>
    <w:rsid w:val="00A165F8"/>
    <w:rsid w:val="00A214F4"/>
    <w:rsid w:val="00A2253A"/>
    <w:rsid w:val="00A22DDA"/>
    <w:rsid w:val="00A30A1A"/>
    <w:rsid w:val="00A362D7"/>
    <w:rsid w:val="00A378F0"/>
    <w:rsid w:val="00A409EE"/>
    <w:rsid w:val="00A4248A"/>
    <w:rsid w:val="00A56FE6"/>
    <w:rsid w:val="00A600D6"/>
    <w:rsid w:val="00A673E5"/>
    <w:rsid w:val="00A70434"/>
    <w:rsid w:val="00A71DA1"/>
    <w:rsid w:val="00A72746"/>
    <w:rsid w:val="00A74031"/>
    <w:rsid w:val="00A91950"/>
    <w:rsid w:val="00A919BA"/>
    <w:rsid w:val="00A935D0"/>
    <w:rsid w:val="00A93DA9"/>
    <w:rsid w:val="00AA05F9"/>
    <w:rsid w:val="00AA3143"/>
    <w:rsid w:val="00AA419D"/>
    <w:rsid w:val="00AB140D"/>
    <w:rsid w:val="00AB23C8"/>
    <w:rsid w:val="00AB2AB0"/>
    <w:rsid w:val="00AC51EB"/>
    <w:rsid w:val="00AC6EEC"/>
    <w:rsid w:val="00AC76BB"/>
    <w:rsid w:val="00AC785A"/>
    <w:rsid w:val="00AD2F32"/>
    <w:rsid w:val="00AD70C1"/>
    <w:rsid w:val="00AE2735"/>
    <w:rsid w:val="00AE7575"/>
    <w:rsid w:val="00AF2806"/>
    <w:rsid w:val="00AF2DB8"/>
    <w:rsid w:val="00AF3334"/>
    <w:rsid w:val="00AF5890"/>
    <w:rsid w:val="00AF7DF3"/>
    <w:rsid w:val="00B003D2"/>
    <w:rsid w:val="00B07090"/>
    <w:rsid w:val="00B1209B"/>
    <w:rsid w:val="00B1299A"/>
    <w:rsid w:val="00B15442"/>
    <w:rsid w:val="00B16FAB"/>
    <w:rsid w:val="00B2088B"/>
    <w:rsid w:val="00B223D6"/>
    <w:rsid w:val="00B24FAE"/>
    <w:rsid w:val="00B27B23"/>
    <w:rsid w:val="00B314EA"/>
    <w:rsid w:val="00B33DA0"/>
    <w:rsid w:val="00B37BF7"/>
    <w:rsid w:val="00B37C99"/>
    <w:rsid w:val="00B42FA7"/>
    <w:rsid w:val="00B43F42"/>
    <w:rsid w:val="00B51766"/>
    <w:rsid w:val="00B5771A"/>
    <w:rsid w:val="00B6274B"/>
    <w:rsid w:val="00B73009"/>
    <w:rsid w:val="00B77399"/>
    <w:rsid w:val="00B80880"/>
    <w:rsid w:val="00B833E1"/>
    <w:rsid w:val="00B83F2E"/>
    <w:rsid w:val="00B849E3"/>
    <w:rsid w:val="00B85BBC"/>
    <w:rsid w:val="00B85F5B"/>
    <w:rsid w:val="00B91AF5"/>
    <w:rsid w:val="00B922D8"/>
    <w:rsid w:val="00B925BE"/>
    <w:rsid w:val="00BA0097"/>
    <w:rsid w:val="00BA0BFA"/>
    <w:rsid w:val="00BA5060"/>
    <w:rsid w:val="00BB3BA7"/>
    <w:rsid w:val="00BB4765"/>
    <w:rsid w:val="00BB6721"/>
    <w:rsid w:val="00BC0C8E"/>
    <w:rsid w:val="00BC1589"/>
    <w:rsid w:val="00BC5BB9"/>
    <w:rsid w:val="00BC5E8F"/>
    <w:rsid w:val="00BC5EBF"/>
    <w:rsid w:val="00BD108D"/>
    <w:rsid w:val="00BD183A"/>
    <w:rsid w:val="00BD5E5C"/>
    <w:rsid w:val="00BE219B"/>
    <w:rsid w:val="00BE297F"/>
    <w:rsid w:val="00BE2E3B"/>
    <w:rsid w:val="00BE3FF0"/>
    <w:rsid w:val="00BE5892"/>
    <w:rsid w:val="00BF05D9"/>
    <w:rsid w:val="00BF1E56"/>
    <w:rsid w:val="00C041E5"/>
    <w:rsid w:val="00C060DF"/>
    <w:rsid w:val="00C06F90"/>
    <w:rsid w:val="00C1371A"/>
    <w:rsid w:val="00C175FD"/>
    <w:rsid w:val="00C20640"/>
    <w:rsid w:val="00C22482"/>
    <w:rsid w:val="00C26D91"/>
    <w:rsid w:val="00C343D5"/>
    <w:rsid w:val="00C40045"/>
    <w:rsid w:val="00C43894"/>
    <w:rsid w:val="00C4483C"/>
    <w:rsid w:val="00C45577"/>
    <w:rsid w:val="00C4708B"/>
    <w:rsid w:val="00C51544"/>
    <w:rsid w:val="00C530EE"/>
    <w:rsid w:val="00C53A4F"/>
    <w:rsid w:val="00C56724"/>
    <w:rsid w:val="00C56884"/>
    <w:rsid w:val="00C62413"/>
    <w:rsid w:val="00C65F6B"/>
    <w:rsid w:val="00C67DF9"/>
    <w:rsid w:val="00C706C5"/>
    <w:rsid w:val="00C715DC"/>
    <w:rsid w:val="00C86676"/>
    <w:rsid w:val="00C87915"/>
    <w:rsid w:val="00C91937"/>
    <w:rsid w:val="00C9369F"/>
    <w:rsid w:val="00C94D0E"/>
    <w:rsid w:val="00CA3FE8"/>
    <w:rsid w:val="00CB3810"/>
    <w:rsid w:val="00CB438D"/>
    <w:rsid w:val="00CB717E"/>
    <w:rsid w:val="00CC3987"/>
    <w:rsid w:val="00CC4631"/>
    <w:rsid w:val="00CC4A25"/>
    <w:rsid w:val="00CC5124"/>
    <w:rsid w:val="00CC6807"/>
    <w:rsid w:val="00CD2E7C"/>
    <w:rsid w:val="00CD5477"/>
    <w:rsid w:val="00CE4DB0"/>
    <w:rsid w:val="00CF0880"/>
    <w:rsid w:val="00CF1900"/>
    <w:rsid w:val="00CF73FF"/>
    <w:rsid w:val="00D023A0"/>
    <w:rsid w:val="00D0760A"/>
    <w:rsid w:val="00D07882"/>
    <w:rsid w:val="00D079EE"/>
    <w:rsid w:val="00D1260E"/>
    <w:rsid w:val="00D1552C"/>
    <w:rsid w:val="00D16ACF"/>
    <w:rsid w:val="00D20876"/>
    <w:rsid w:val="00D336F4"/>
    <w:rsid w:val="00D3583F"/>
    <w:rsid w:val="00D51AFD"/>
    <w:rsid w:val="00D52DB5"/>
    <w:rsid w:val="00D60C30"/>
    <w:rsid w:val="00D7169B"/>
    <w:rsid w:val="00D71B76"/>
    <w:rsid w:val="00D72CAC"/>
    <w:rsid w:val="00D72E83"/>
    <w:rsid w:val="00D73189"/>
    <w:rsid w:val="00D74A74"/>
    <w:rsid w:val="00D74B9C"/>
    <w:rsid w:val="00D775F2"/>
    <w:rsid w:val="00D77C84"/>
    <w:rsid w:val="00D8102C"/>
    <w:rsid w:val="00D841CA"/>
    <w:rsid w:val="00D93393"/>
    <w:rsid w:val="00D93795"/>
    <w:rsid w:val="00D96253"/>
    <w:rsid w:val="00D97023"/>
    <w:rsid w:val="00DA15D7"/>
    <w:rsid w:val="00DA24D5"/>
    <w:rsid w:val="00DA3180"/>
    <w:rsid w:val="00DA33E1"/>
    <w:rsid w:val="00DA34A3"/>
    <w:rsid w:val="00DA3E56"/>
    <w:rsid w:val="00DA5186"/>
    <w:rsid w:val="00DA5BAA"/>
    <w:rsid w:val="00DB4AC2"/>
    <w:rsid w:val="00DB7EDC"/>
    <w:rsid w:val="00DC17FE"/>
    <w:rsid w:val="00DC180A"/>
    <w:rsid w:val="00DC1C76"/>
    <w:rsid w:val="00DD1663"/>
    <w:rsid w:val="00DD185E"/>
    <w:rsid w:val="00DD635C"/>
    <w:rsid w:val="00DE4976"/>
    <w:rsid w:val="00DF0B58"/>
    <w:rsid w:val="00DF4BE5"/>
    <w:rsid w:val="00DF5B1F"/>
    <w:rsid w:val="00DF6BCC"/>
    <w:rsid w:val="00DF7657"/>
    <w:rsid w:val="00E003A0"/>
    <w:rsid w:val="00E01B91"/>
    <w:rsid w:val="00E02D12"/>
    <w:rsid w:val="00E035C8"/>
    <w:rsid w:val="00E04637"/>
    <w:rsid w:val="00E04BCE"/>
    <w:rsid w:val="00E11EF4"/>
    <w:rsid w:val="00E13605"/>
    <w:rsid w:val="00E21494"/>
    <w:rsid w:val="00E22405"/>
    <w:rsid w:val="00E241FB"/>
    <w:rsid w:val="00E24F62"/>
    <w:rsid w:val="00E3175B"/>
    <w:rsid w:val="00E31B2A"/>
    <w:rsid w:val="00E33D3B"/>
    <w:rsid w:val="00E3437B"/>
    <w:rsid w:val="00E3519F"/>
    <w:rsid w:val="00E41637"/>
    <w:rsid w:val="00E42F8D"/>
    <w:rsid w:val="00E4319A"/>
    <w:rsid w:val="00E46C80"/>
    <w:rsid w:val="00E50881"/>
    <w:rsid w:val="00E54DBB"/>
    <w:rsid w:val="00E550E7"/>
    <w:rsid w:val="00E565CA"/>
    <w:rsid w:val="00E5676B"/>
    <w:rsid w:val="00E57E7B"/>
    <w:rsid w:val="00E61B99"/>
    <w:rsid w:val="00E63F94"/>
    <w:rsid w:val="00E650B5"/>
    <w:rsid w:val="00E65DBB"/>
    <w:rsid w:val="00E67F90"/>
    <w:rsid w:val="00E745A0"/>
    <w:rsid w:val="00E746C9"/>
    <w:rsid w:val="00E7766A"/>
    <w:rsid w:val="00E8032B"/>
    <w:rsid w:val="00E823E4"/>
    <w:rsid w:val="00E83088"/>
    <w:rsid w:val="00E83BE5"/>
    <w:rsid w:val="00E84D7E"/>
    <w:rsid w:val="00E87D27"/>
    <w:rsid w:val="00E90B70"/>
    <w:rsid w:val="00E940CE"/>
    <w:rsid w:val="00E9708B"/>
    <w:rsid w:val="00E979F6"/>
    <w:rsid w:val="00EA014E"/>
    <w:rsid w:val="00EA46E7"/>
    <w:rsid w:val="00EB4ABE"/>
    <w:rsid w:val="00EB66AF"/>
    <w:rsid w:val="00EC1B33"/>
    <w:rsid w:val="00EC7331"/>
    <w:rsid w:val="00EC7E4C"/>
    <w:rsid w:val="00ED06C8"/>
    <w:rsid w:val="00ED192A"/>
    <w:rsid w:val="00ED23EC"/>
    <w:rsid w:val="00ED2951"/>
    <w:rsid w:val="00ED33B0"/>
    <w:rsid w:val="00ED6545"/>
    <w:rsid w:val="00EE3173"/>
    <w:rsid w:val="00EE5FAF"/>
    <w:rsid w:val="00EF000A"/>
    <w:rsid w:val="00F026D2"/>
    <w:rsid w:val="00F02B25"/>
    <w:rsid w:val="00F03308"/>
    <w:rsid w:val="00F04F30"/>
    <w:rsid w:val="00F0632E"/>
    <w:rsid w:val="00F06DD6"/>
    <w:rsid w:val="00F12683"/>
    <w:rsid w:val="00F161B4"/>
    <w:rsid w:val="00F16F2D"/>
    <w:rsid w:val="00F17ACF"/>
    <w:rsid w:val="00F214D9"/>
    <w:rsid w:val="00F21C89"/>
    <w:rsid w:val="00F24E8B"/>
    <w:rsid w:val="00F26EE0"/>
    <w:rsid w:val="00F31D8E"/>
    <w:rsid w:val="00F3232F"/>
    <w:rsid w:val="00F35213"/>
    <w:rsid w:val="00F37B63"/>
    <w:rsid w:val="00F43058"/>
    <w:rsid w:val="00F45283"/>
    <w:rsid w:val="00F5067A"/>
    <w:rsid w:val="00F5481F"/>
    <w:rsid w:val="00F55E8E"/>
    <w:rsid w:val="00F5645C"/>
    <w:rsid w:val="00F60A34"/>
    <w:rsid w:val="00F64484"/>
    <w:rsid w:val="00F665CA"/>
    <w:rsid w:val="00F7181E"/>
    <w:rsid w:val="00F72E64"/>
    <w:rsid w:val="00F84200"/>
    <w:rsid w:val="00F843F4"/>
    <w:rsid w:val="00F84AA4"/>
    <w:rsid w:val="00F9059B"/>
    <w:rsid w:val="00F91570"/>
    <w:rsid w:val="00F92434"/>
    <w:rsid w:val="00F93938"/>
    <w:rsid w:val="00F93F69"/>
    <w:rsid w:val="00FB345D"/>
    <w:rsid w:val="00FC036F"/>
    <w:rsid w:val="00FC058E"/>
    <w:rsid w:val="00FC2D3A"/>
    <w:rsid w:val="00FD1064"/>
    <w:rsid w:val="00FD23A0"/>
    <w:rsid w:val="00FD3D66"/>
    <w:rsid w:val="00FE1E0F"/>
    <w:rsid w:val="00FE74CF"/>
    <w:rsid w:val="00FE799E"/>
    <w:rsid w:val="00FE79A9"/>
    <w:rsid w:val="00FF00C3"/>
    <w:rsid w:val="00FF5B4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AB4289"/>
  <w15:docId w15:val="{DA2374B6-8B11-4AD4-BD82-DC6F244B2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600D6"/>
  </w:style>
  <w:style w:type="paragraph" w:styleId="1">
    <w:name w:val="heading 1"/>
    <w:basedOn w:val="a"/>
    <w:next w:val="a"/>
    <w:link w:val="10"/>
    <w:uiPriority w:val="9"/>
    <w:qFormat/>
    <w:rsid w:val="00ED654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D6545"/>
    <w:rPr>
      <w:color w:val="0000FF"/>
      <w:u w:val="single"/>
    </w:rPr>
  </w:style>
  <w:style w:type="character" w:customStyle="1" w:styleId="10">
    <w:name w:val="Заголовок 1 Знак"/>
    <w:basedOn w:val="a0"/>
    <w:link w:val="1"/>
    <w:uiPriority w:val="9"/>
    <w:rsid w:val="00ED6545"/>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semiHidden/>
    <w:unhideWhenUsed/>
    <w:qFormat/>
    <w:rsid w:val="00ED6545"/>
    <w:pPr>
      <w:outlineLvl w:val="9"/>
    </w:pPr>
    <w:rPr>
      <w:lang w:eastAsia="en-US"/>
    </w:rPr>
  </w:style>
  <w:style w:type="paragraph" w:styleId="11">
    <w:name w:val="toc 1"/>
    <w:basedOn w:val="a"/>
    <w:next w:val="a"/>
    <w:autoRedefine/>
    <w:uiPriority w:val="39"/>
    <w:unhideWhenUsed/>
    <w:rsid w:val="00BE219B"/>
    <w:pPr>
      <w:tabs>
        <w:tab w:val="right" w:leader="dot" w:pos="9628"/>
      </w:tabs>
      <w:spacing w:after="0" w:line="240" w:lineRule="auto"/>
      <w:jc w:val="center"/>
    </w:pPr>
    <w:rPr>
      <w:rFonts w:ascii="Times New Roman" w:eastAsiaTheme="minorHAnsi" w:hAnsi="Times New Roman" w:cs="Times New Roman"/>
      <w:b/>
      <w:sz w:val="28"/>
      <w:szCs w:val="28"/>
      <w:lang w:eastAsia="en-US"/>
    </w:rPr>
  </w:style>
  <w:style w:type="paragraph" w:styleId="a5">
    <w:name w:val="Balloon Text"/>
    <w:basedOn w:val="a"/>
    <w:link w:val="a6"/>
    <w:uiPriority w:val="99"/>
    <w:semiHidden/>
    <w:unhideWhenUsed/>
    <w:rsid w:val="00ED654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D6545"/>
    <w:rPr>
      <w:rFonts w:ascii="Tahoma" w:hAnsi="Tahoma" w:cs="Tahoma"/>
      <w:sz w:val="16"/>
      <w:szCs w:val="16"/>
    </w:rPr>
  </w:style>
  <w:style w:type="character" w:styleId="a7">
    <w:name w:val="Strong"/>
    <w:basedOn w:val="a0"/>
    <w:uiPriority w:val="22"/>
    <w:qFormat/>
    <w:rsid w:val="00B314EA"/>
    <w:rPr>
      <w:b/>
      <w:bCs/>
    </w:rPr>
  </w:style>
  <w:style w:type="character" w:customStyle="1" w:styleId="apple-converted-space">
    <w:name w:val="apple-converted-space"/>
    <w:basedOn w:val="a0"/>
    <w:rsid w:val="00313861"/>
  </w:style>
  <w:style w:type="paragraph" w:styleId="a8">
    <w:name w:val="List Paragraph"/>
    <w:basedOn w:val="a"/>
    <w:uiPriority w:val="34"/>
    <w:qFormat/>
    <w:rsid w:val="00D8102C"/>
    <w:pPr>
      <w:spacing w:before="100" w:beforeAutospacing="1" w:after="100" w:afterAutospacing="1" w:line="240" w:lineRule="auto"/>
      <w:ind w:left="720"/>
      <w:contextualSpacing/>
    </w:pPr>
    <w:rPr>
      <w:rFonts w:eastAsiaTheme="minorHAnsi"/>
      <w:lang w:eastAsia="en-US"/>
    </w:rPr>
  </w:style>
  <w:style w:type="paragraph" w:styleId="a9">
    <w:name w:val="header"/>
    <w:basedOn w:val="a"/>
    <w:link w:val="aa"/>
    <w:uiPriority w:val="99"/>
    <w:unhideWhenUsed/>
    <w:rsid w:val="00003200"/>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003200"/>
  </w:style>
  <w:style w:type="paragraph" w:styleId="ab">
    <w:name w:val="footer"/>
    <w:basedOn w:val="a"/>
    <w:link w:val="ac"/>
    <w:uiPriority w:val="99"/>
    <w:semiHidden/>
    <w:unhideWhenUsed/>
    <w:rsid w:val="00003200"/>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003200"/>
  </w:style>
  <w:style w:type="paragraph" w:customStyle="1" w:styleId="Default">
    <w:name w:val="Default"/>
    <w:rsid w:val="00F55E8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0">
    <w:name w:val="Pa0"/>
    <w:basedOn w:val="Default"/>
    <w:next w:val="Default"/>
    <w:uiPriority w:val="99"/>
    <w:rsid w:val="00507D81"/>
    <w:pPr>
      <w:spacing w:line="201" w:lineRule="atLeast"/>
    </w:pPr>
    <w:rPr>
      <w:rFonts w:ascii="Antiqua" w:hAnsi="Antiqua" w:cstheme="minorBidi"/>
      <w:color w:val="auto"/>
    </w:rPr>
  </w:style>
  <w:style w:type="paragraph" w:styleId="ad">
    <w:name w:val="Normal (Web)"/>
    <w:basedOn w:val="a"/>
    <w:uiPriority w:val="99"/>
    <w:unhideWhenUsed/>
    <w:rsid w:val="00F24E8B"/>
    <w:pPr>
      <w:spacing w:before="100" w:beforeAutospacing="1" w:after="100" w:afterAutospacing="1" w:line="240" w:lineRule="auto"/>
    </w:pPr>
    <w:rPr>
      <w:rFonts w:ascii="Times New Roman" w:eastAsia="Times New Roman" w:hAnsi="Times New Roman" w:cs="Times New Roman"/>
      <w:sz w:val="24"/>
      <w:szCs w:val="24"/>
    </w:rPr>
  </w:style>
  <w:style w:type="character" w:styleId="ae">
    <w:name w:val="Emphasis"/>
    <w:basedOn w:val="a0"/>
    <w:uiPriority w:val="20"/>
    <w:qFormat/>
    <w:rsid w:val="00F24E8B"/>
    <w:rPr>
      <w:i/>
      <w:iCs/>
    </w:rPr>
  </w:style>
  <w:style w:type="table" w:styleId="af">
    <w:name w:val="Table Grid"/>
    <w:basedOn w:val="a1"/>
    <w:uiPriority w:val="59"/>
    <w:rsid w:val="0063513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0">
    <w:name w:val="caption"/>
    <w:basedOn w:val="a"/>
    <w:next w:val="a"/>
    <w:uiPriority w:val="35"/>
    <w:unhideWhenUsed/>
    <w:qFormat/>
    <w:rsid w:val="00403E68"/>
    <w:pPr>
      <w:spacing w:line="240" w:lineRule="auto"/>
    </w:pPr>
    <w:rPr>
      <w:b/>
      <w:bCs/>
      <w:color w:val="4F81BD" w:themeColor="accent1"/>
      <w:sz w:val="18"/>
      <w:szCs w:val="18"/>
    </w:rPr>
  </w:style>
  <w:style w:type="character" w:customStyle="1" w:styleId="extended-textshort">
    <w:name w:val="extended-text__short"/>
    <w:rsid w:val="00B6274B"/>
  </w:style>
  <w:style w:type="table" w:customStyle="1" w:styleId="12">
    <w:name w:val="Сетка таблицы1"/>
    <w:basedOn w:val="a1"/>
    <w:next w:val="af"/>
    <w:uiPriority w:val="39"/>
    <w:rsid w:val="00954F7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1">
    <w:name w:val="Основной текст + Полужирный"/>
    <w:rsid w:val="0026042D"/>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table" w:customStyle="1" w:styleId="TableNormal">
    <w:name w:val="Table Normal"/>
    <w:uiPriority w:val="2"/>
    <w:semiHidden/>
    <w:unhideWhenUsed/>
    <w:qFormat/>
    <w:rsid w:val="00B5771A"/>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af2">
    <w:name w:val="Body Text"/>
    <w:basedOn w:val="a"/>
    <w:link w:val="af3"/>
    <w:uiPriority w:val="1"/>
    <w:qFormat/>
    <w:rsid w:val="00B5771A"/>
    <w:pPr>
      <w:widowControl w:val="0"/>
      <w:autoSpaceDE w:val="0"/>
      <w:autoSpaceDN w:val="0"/>
      <w:spacing w:after="0" w:line="240" w:lineRule="auto"/>
      <w:ind w:left="360"/>
    </w:pPr>
    <w:rPr>
      <w:rFonts w:ascii="Times New Roman" w:eastAsia="Times New Roman" w:hAnsi="Times New Roman" w:cs="Times New Roman"/>
      <w:sz w:val="28"/>
      <w:szCs w:val="28"/>
      <w:lang w:eastAsia="en-US"/>
    </w:rPr>
  </w:style>
  <w:style w:type="character" w:customStyle="1" w:styleId="af3">
    <w:name w:val="Основной текст Знак"/>
    <w:basedOn w:val="a0"/>
    <w:link w:val="af2"/>
    <w:uiPriority w:val="1"/>
    <w:rsid w:val="00B5771A"/>
    <w:rPr>
      <w:rFonts w:ascii="Times New Roman" w:eastAsia="Times New Roman" w:hAnsi="Times New Roman" w:cs="Times New Roman"/>
      <w:sz w:val="28"/>
      <w:szCs w:val="28"/>
      <w:lang w:eastAsia="en-US"/>
    </w:rPr>
  </w:style>
  <w:style w:type="paragraph" w:customStyle="1" w:styleId="TableParagraph">
    <w:name w:val="Table Paragraph"/>
    <w:basedOn w:val="a"/>
    <w:uiPriority w:val="1"/>
    <w:qFormat/>
    <w:rsid w:val="00B5771A"/>
    <w:pPr>
      <w:widowControl w:val="0"/>
      <w:autoSpaceDE w:val="0"/>
      <w:autoSpaceDN w:val="0"/>
      <w:spacing w:after="0" w:line="240" w:lineRule="auto"/>
    </w:pPr>
    <w:rPr>
      <w:rFonts w:ascii="Times New Roman" w:eastAsia="Times New Roman" w:hAnsi="Times New Roman" w:cs="Times New Roman"/>
      <w:lang w:eastAsia="en-US"/>
    </w:rPr>
  </w:style>
  <w:style w:type="paragraph" w:customStyle="1" w:styleId="western">
    <w:name w:val="western"/>
    <w:basedOn w:val="a"/>
    <w:rsid w:val="002A51D1"/>
    <w:pPr>
      <w:spacing w:before="100" w:beforeAutospacing="1" w:after="100" w:afterAutospacing="1" w:line="240" w:lineRule="auto"/>
    </w:pPr>
    <w:rPr>
      <w:rFonts w:ascii="Calibri" w:eastAsia="Times New Roman" w:hAnsi="Calibri" w:cs="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64003">
      <w:bodyDiv w:val="1"/>
      <w:marLeft w:val="0"/>
      <w:marRight w:val="0"/>
      <w:marTop w:val="0"/>
      <w:marBottom w:val="0"/>
      <w:divBdr>
        <w:top w:val="none" w:sz="0" w:space="0" w:color="auto"/>
        <w:left w:val="none" w:sz="0" w:space="0" w:color="auto"/>
        <w:bottom w:val="none" w:sz="0" w:space="0" w:color="auto"/>
        <w:right w:val="none" w:sz="0" w:space="0" w:color="auto"/>
      </w:divBdr>
    </w:div>
    <w:div w:id="130366525">
      <w:bodyDiv w:val="1"/>
      <w:marLeft w:val="0"/>
      <w:marRight w:val="0"/>
      <w:marTop w:val="0"/>
      <w:marBottom w:val="0"/>
      <w:divBdr>
        <w:top w:val="none" w:sz="0" w:space="0" w:color="auto"/>
        <w:left w:val="none" w:sz="0" w:space="0" w:color="auto"/>
        <w:bottom w:val="none" w:sz="0" w:space="0" w:color="auto"/>
        <w:right w:val="none" w:sz="0" w:space="0" w:color="auto"/>
      </w:divBdr>
    </w:div>
    <w:div w:id="408696438">
      <w:bodyDiv w:val="1"/>
      <w:marLeft w:val="0"/>
      <w:marRight w:val="0"/>
      <w:marTop w:val="0"/>
      <w:marBottom w:val="0"/>
      <w:divBdr>
        <w:top w:val="none" w:sz="0" w:space="0" w:color="auto"/>
        <w:left w:val="none" w:sz="0" w:space="0" w:color="auto"/>
        <w:bottom w:val="none" w:sz="0" w:space="0" w:color="auto"/>
        <w:right w:val="none" w:sz="0" w:space="0" w:color="auto"/>
      </w:divBdr>
    </w:div>
    <w:div w:id="416563422">
      <w:bodyDiv w:val="1"/>
      <w:marLeft w:val="0"/>
      <w:marRight w:val="0"/>
      <w:marTop w:val="0"/>
      <w:marBottom w:val="0"/>
      <w:divBdr>
        <w:top w:val="none" w:sz="0" w:space="0" w:color="auto"/>
        <w:left w:val="none" w:sz="0" w:space="0" w:color="auto"/>
        <w:bottom w:val="none" w:sz="0" w:space="0" w:color="auto"/>
        <w:right w:val="none" w:sz="0" w:space="0" w:color="auto"/>
      </w:divBdr>
      <w:divsChild>
        <w:div w:id="875390256">
          <w:marLeft w:val="0"/>
          <w:marRight w:val="336"/>
          <w:marTop w:val="120"/>
          <w:marBottom w:val="312"/>
          <w:divBdr>
            <w:top w:val="none" w:sz="0" w:space="0" w:color="auto"/>
            <w:left w:val="none" w:sz="0" w:space="0" w:color="auto"/>
            <w:bottom w:val="none" w:sz="0" w:space="0" w:color="auto"/>
            <w:right w:val="none" w:sz="0" w:space="0" w:color="auto"/>
          </w:divBdr>
          <w:divsChild>
            <w:div w:id="3632151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40530900">
          <w:marLeft w:val="0"/>
          <w:marRight w:val="336"/>
          <w:marTop w:val="120"/>
          <w:marBottom w:val="312"/>
          <w:divBdr>
            <w:top w:val="none" w:sz="0" w:space="0" w:color="auto"/>
            <w:left w:val="none" w:sz="0" w:space="0" w:color="auto"/>
            <w:bottom w:val="none" w:sz="0" w:space="0" w:color="auto"/>
            <w:right w:val="none" w:sz="0" w:space="0" w:color="auto"/>
          </w:divBdr>
          <w:divsChild>
            <w:div w:id="290407539">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456219192">
      <w:bodyDiv w:val="1"/>
      <w:marLeft w:val="0"/>
      <w:marRight w:val="0"/>
      <w:marTop w:val="0"/>
      <w:marBottom w:val="0"/>
      <w:divBdr>
        <w:top w:val="none" w:sz="0" w:space="0" w:color="auto"/>
        <w:left w:val="none" w:sz="0" w:space="0" w:color="auto"/>
        <w:bottom w:val="none" w:sz="0" w:space="0" w:color="auto"/>
        <w:right w:val="none" w:sz="0" w:space="0" w:color="auto"/>
      </w:divBdr>
    </w:div>
    <w:div w:id="850871539">
      <w:bodyDiv w:val="1"/>
      <w:marLeft w:val="0"/>
      <w:marRight w:val="0"/>
      <w:marTop w:val="0"/>
      <w:marBottom w:val="0"/>
      <w:divBdr>
        <w:top w:val="none" w:sz="0" w:space="0" w:color="auto"/>
        <w:left w:val="none" w:sz="0" w:space="0" w:color="auto"/>
        <w:bottom w:val="none" w:sz="0" w:space="0" w:color="auto"/>
        <w:right w:val="none" w:sz="0" w:space="0" w:color="auto"/>
      </w:divBdr>
    </w:div>
    <w:div w:id="1040279386">
      <w:bodyDiv w:val="1"/>
      <w:marLeft w:val="0"/>
      <w:marRight w:val="0"/>
      <w:marTop w:val="0"/>
      <w:marBottom w:val="0"/>
      <w:divBdr>
        <w:top w:val="none" w:sz="0" w:space="0" w:color="auto"/>
        <w:left w:val="none" w:sz="0" w:space="0" w:color="auto"/>
        <w:bottom w:val="none" w:sz="0" w:space="0" w:color="auto"/>
        <w:right w:val="none" w:sz="0" w:space="0" w:color="auto"/>
      </w:divBdr>
    </w:div>
    <w:div w:id="1387408857">
      <w:bodyDiv w:val="1"/>
      <w:marLeft w:val="0"/>
      <w:marRight w:val="0"/>
      <w:marTop w:val="0"/>
      <w:marBottom w:val="0"/>
      <w:divBdr>
        <w:top w:val="none" w:sz="0" w:space="0" w:color="auto"/>
        <w:left w:val="none" w:sz="0" w:space="0" w:color="auto"/>
        <w:bottom w:val="none" w:sz="0" w:space="0" w:color="auto"/>
        <w:right w:val="none" w:sz="0" w:space="0" w:color="auto"/>
      </w:divBdr>
    </w:div>
    <w:div w:id="1426463576">
      <w:bodyDiv w:val="1"/>
      <w:marLeft w:val="0"/>
      <w:marRight w:val="0"/>
      <w:marTop w:val="0"/>
      <w:marBottom w:val="0"/>
      <w:divBdr>
        <w:top w:val="none" w:sz="0" w:space="0" w:color="auto"/>
        <w:left w:val="none" w:sz="0" w:space="0" w:color="auto"/>
        <w:bottom w:val="none" w:sz="0" w:space="0" w:color="auto"/>
        <w:right w:val="none" w:sz="0" w:space="0" w:color="auto"/>
      </w:divBdr>
    </w:div>
    <w:div w:id="1850870281">
      <w:bodyDiv w:val="1"/>
      <w:marLeft w:val="0"/>
      <w:marRight w:val="0"/>
      <w:marTop w:val="0"/>
      <w:marBottom w:val="0"/>
      <w:divBdr>
        <w:top w:val="none" w:sz="0" w:space="0" w:color="auto"/>
        <w:left w:val="none" w:sz="0" w:space="0" w:color="auto"/>
        <w:bottom w:val="none" w:sz="0" w:space="0" w:color="auto"/>
        <w:right w:val="none" w:sz="0" w:space="0" w:color="auto"/>
      </w:divBdr>
    </w:div>
    <w:div w:id="1905867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chart" Target="charts/chart1.xml"/><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ru-RU"/>
              <a:t>Численность</a:t>
            </a:r>
            <a:r>
              <a:rPr lang="ru-RU" baseline="0"/>
              <a:t> серой вороны на территории г. Мурманска </a:t>
            </a:r>
          </a:p>
          <a:p>
            <a:pPr algn="ctr">
              <a:defRPr sz="1400" b="0" i="0" u="none" strike="noStrike" kern="1200" spc="0" baseline="0">
                <a:solidFill>
                  <a:schemeClr val="tx1">
                    <a:lumMod val="65000"/>
                    <a:lumOff val="35000"/>
                  </a:schemeClr>
                </a:solidFill>
                <a:latin typeface="+mn-lt"/>
                <a:ea typeface="+mn-ea"/>
                <a:cs typeface="+mn-cs"/>
              </a:defRPr>
            </a:pPr>
            <a:r>
              <a:rPr lang="ru-RU" baseline="0"/>
              <a:t>(февраль-август 2022 г.)</a:t>
            </a:r>
            <a:endParaRPr lang="ru-RU"/>
          </a:p>
        </c:rich>
      </c:tx>
      <c:layout>
        <c:manualLayout>
          <c:xMode val="edge"/>
          <c:yMode val="edge"/>
          <c:x val="0.10667814960629966"/>
          <c:y val="3.9682539682539812E-2"/>
        </c:manualLayout>
      </c:layout>
      <c:overlay val="0"/>
      <c:spPr>
        <a:noFill/>
        <a:ln>
          <a:noFill/>
        </a:ln>
        <a:effectLst/>
      </c:spPr>
    </c:title>
    <c:autoTitleDeleted val="0"/>
    <c:plotArea>
      <c:layout/>
      <c:barChart>
        <c:barDir val="col"/>
        <c:grouping val="clustered"/>
        <c:varyColors val="0"/>
        <c:ser>
          <c:idx val="0"/>
          <c:order val="0"/>
          <c:tx>
            <c:strRef>
              <c:f>Лист1!$B$1</c:f>
              <c:strCache>
                <c:ptCount val="1"/>
                <c:pt idx="0">
                  <c:v>количество особей на 1 км</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5-этажные дома</c:v>
                </c:pt>
                <c:pt idx="1">
                  <c:v>9-этажные дома</c:v>
                </c:pt>
                <c:pt idx="2">
                  <c:v>Набережная Семёновское озеро</c:v>
                </c:pt>
                <c:pt idx="3">
                  <c:v>Центр города</c:v>
                </c:pt>
              </c:strCache>
            </c:strRef>
          </c:cat>
          <c:val>
            <c:numRef>
              <c:f>Лист1!$B$2:$B$5</c:f>
              <c:numCache>
                <c:formatCode>General</c:formatCode>
                <c:ptCount val="4"/>
                <c:pt idx="0">
                  <c:v>15.4</c:v>
                </c:pt>
                <c:pt idx="1">
                  <c:v>10.5</c:v>
                </c:pt>
                <c:pt idx="2">
                  <c:v>16</c:v>
                </c:pt>
                <c:pt idx="3">
                  <c:v>3.6</c:v>
                </c:pt>
              </c:numCache>
            </c:numRef>
          </c:val>
          <c:extLst>
            <c:ext xmlns:c16="http://schemas.microsoft.com/office/drawing/2014/chart" uri="{C3380CC4-5D6E-409C-BE32-E72D297353CC}">
              <c16:uniqueId val="{00000000-644B-46CF-9D65-92D3CC8909E8}"/>
            </c:ext>
          </c:extLst>
        </c:ser>
        <c:ser>
          <c:idx val="1"/>
          <c:order val="1"/>
          <c:tx>
            <c:strRef>
              <c:f>Лист1!$C$1</c:f>
              <c:strCache>
                <c:ptCount val="1"/>
                <c:pt idx="0">
                  <c:v>плотность на км кв.</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5-этажные дома</c:v>
                </c:pt>
                <c:pt idx="1">
                  <c:v>9-этажные дома</c:v>
                </c:pt>
                <c:pt idx="2">
                  <c:v>Набережная Семёновское озеро</c:v>
                </c:pt>
                <c:pt idx="3">
                  <c:v>Центр города</c:v>
                </c:pt>
              </c:strCache>
            </c:strRef>
          </c:cat>
          <c:val>
            <c:numRef>
              <c:f>Лист1!$C$2:$C$5</c:f>
              <c:numCache>
                <c:formatCode>General</c:formatCode>
                <c:ptCount val="4"/>
                <c:pt idx="0">
                  <c:v>73.540000000000006</c:v>
                </c:pt>
                <c:pt idx="1">
                  <c:v>51.21</c:v>
                </c:pt>
                <c:pt idx="2">
                  <c:v>80.53</c:v>
                </c:pt>
                <c:pt idx="3">
                  <c:v>17.32</c:v>
                </c:pt>
              </c:numCache>
            </c:numRef>
          </c:val>
          <c:extLst>
            <c:ext xmlns:c16="http://schemas.microsoft.com/office/drawing/2014/chart" uri="{C3380CC4-5D6E-409C-BE32-E72D297353CC}">
              <c16:uniqueId val="{00000001-644B-46CF-9D65-92D3CC8909E8}"/>
            </c:ext>
          </c:extLst>
        </c:ser>
        <c:ser>
          <c:idx val="2"/>
          <c:order val="2"/>
          <c:tx>
            <c:strRef>
              <c:f>Лист1!$D$1</c:f>
              <c:strCache>
                <c:ptCount val="1"/>
                <c:pt idx="0">
                  <c:v>Столбец1</c:v>
                </c:pt>
              </c:strCache>
            </c:strRef>
          </c:tx>
          <c:spPr>
            <a:solidFill>
              <a:schemeClr val="accent3"/>
            </a:solidFill>
            <a:ln>
              <a:noFill/>
            </a:ln>
            <a:effectLst/>
          </c:spPr>
          <c:invertIfNegative val="0"/>
          <c:cat>
            <c:strRef>
              <c:f>Лист1!$A$2:$A$5</c:f>
              <c:strCache>
                <c:ptCount val="4"/>
                <c:pt idx="0">
                  <c:v>5-этажные дома</c:v>
                </c:pt>
                <c:pt idx="1">
                  <c:v>9-этажные дома</c:v>
                </c:pt>
                <c:pt idx="2">
                  <c:v>Набережная Семёновское озеро</c:v>
                </c:pt>
                <c:pt idx="3">
                  <c:v>Центр города</c:v>
                </c:pt>
              </c:strCache>
            </c:strRef>
          </c:cat>
          <c:val>
            <c:numRef>
              <c:f>Лист1!$D$2:$D$5</c:f>
              <c:numCache>
                <c:formatCode>General</c:formatCode>
                <c:ptCount val="4"/>
              </c:numCache>
            </c:numRef>
          </c:val>
          <c:extLst>
            <c:ext xmlns:c16="http://schemas.microsoft.com/office/drawing/2014/chart" uri="{C3380CC4-5D6E-409C-BE32-E72D297353CC}">
              <c16:uniqueId val="{00000002-644B-46CF-9D65-92D3CC8909E8}"/>
            </c:ext>
          </c:extLst>
        </c:ser>
        <c:dLbls>
          <c:showLegendKey val="0"/>
          <c:showVal val="0"/>
          <c:showCatName val="0"/>
          <c:showSerName val="0"/>
          <c:showPercent val="0"/>
          <c:showBubbleSize val="0"/>
        </c:dLbls>
        <c:gapWidth val="219"/>
        <c:overlap val="-27"/>
        <c:axId val="57303040"/>
        <c:axId val="57304576"/>
      </c:barChart>
      <c:catAx>
        <c:axId val="57303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7304576"/>
        <c:crosses val="autoZero"/>
        <c:auto val="1"/>
        <c:lblAlgn val="ctr"/>
        <c:lblOffset val="100"/>
        <c:noMultiLvlLbl val="0"/>
      </c:catAx>
      <c:valAx>
        <c:axId val="57304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7303040"/>
        <c:crosses val="autoZero"/>
        <c:crossBetween val="between"/>
      </c:valAx>
      <c:spPr>
        <a:noFill/>
        <a:ln>
          <a:noFill/>
        </a:ln>
        <a:effectLst/>
      </c:spPr>
    </c:plotArea>
    <c:legend>
      <c:legendPos val="b"/>
      <c:legendEntry>
        <c:idx val="2"/>
        <c:delete val="1"/>
      </c:legendEntry>
      <c:layout>
        <c:manualLayout>
          <c:xMode val="edge"/>
          <c:yMode val="edge"/>
          <c:x val="0.1614658063575391"/>
          <c:y val="0.9092257217847769"/>
          <c:w val="0.58679060950714612"/>
          <c:h val="6.696475440569930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00A6D4-D3C8-44A6-8394-DBAF297874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2758</TotalTime>
  <Pages>22</Pages>
  <Words>4510</Words>
  <Characters>25707</Characters>
  <Application>Microsoft Office Word</Application>
  <DocSecurity>0</DocSecurity>
  <Lines>214</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12345</Company>
  <LinksUpToDate>false</LinksUpToDate>
  <CharactersWithSpaces>30157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dc:creator>
  <cp:keywords/>
  <dc:description/>
  <cp:lastModifiedBy>Windows User</cp:lastModifiedBy>
  <cp:revision>655</cp:revision>
  <cp:lastPrinted>2023-01-14T10:57:00Z</cp:lastPrinted>
  <dcterms:created xsi:type="dcterms:W3CDTF">2021-02-25T10:35:00Z</dcterms:created>
  <dcterms:modified xsi:type="dcterms:W3CDTF">2023-01-14T11:43:00Z</dcterms:modified>
</cp:coreProperties>
</file>