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A51" w:rsidRPr="00984791" w:rsidRDefault="00667A51" w:rsidP="00667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                                       Антрацита и Антрацитовского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Луганской Народной Республики</w:t>
      </w:r>
    </w:p>
    <w:p w:rsidR="00667A51" w:rsidRPr="00984791" w:rsidRDefault="00667A51" w:rsidP="00667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A51" w:rsidRPr="00984791" w:rsidRDefault="00667A51" w:rsidP="00667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</w:t>
      </w:r>
    </w:p>
    <w:p w:rsidR="00667A51" w:rsidRPr="00984791" w:rsidRDefault="00667A51" w:rsidP="00667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>дополнительного образования Луганской Народной Республики</w:t>
      </w:r>
    </w:p>
    <w:p w:rsidR="00667A51" w:rsidRPr="00984791" w:rsidRDefault="00667A51" w:rsidP="00667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>«Антрацитовский эколого-натуралистический центр учащейся молодежи»</w:t>
      </w:r>
    </w:p>
    <w:p w:rsidR="00667A51" w:rsidRPr="00984791" w:rsidRDefault="00667A51" w:rsidP="00667A51">
      <w:pPr>
        <w:tabs>
          <w:tab w:val="left" w:pos="4169"/>
        </w:tabs>
        <w:rPr>
          <w:rFonts w:ascii="Times New Roman" w:hAnsi="Times New Roman" w:cs="Times New Roman"/>
          <w:sz w:val="28"/>
          <w:szCs w:val="28"/>
        </w:rPr>
      </w:pPr>
    </w:p>
    <w:p w:rsidR="00667A51" w:rsidRPr="00984791" w:rsidRDefault="00667A51" w:rsidP="00667A51">
      <w:pPr>
        <w:tabs>
          <w:tab w:val="left" w:pos="4169"/>
        </w:tabs>
        <w:rPr>
          <w:rFonts w:ascii="Times New Roman" w:hAnsi="Times New Roman" w:cs="Times New Roman"/>
          <w:sz w:val="28"/>
          <w:szCs w:val="28"/>
        </w:rPr>
      </w:pPr>
    </w:p>
    <w:p w:rsidR="00667A51" w:rsidRPr="008061B8" w:rsidRDefault="00667A51" w:rsidP="00667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1B8">
        <w:rPr>
          <w:rFonts w:ascii="Times New Roman" w:hAnsi="Times New Roman" w:cs="Times New Roman"/>
          <w:b/>
          <w:sz w:val="28"/>
          <w:szCs w:val="28"/>
        </w:rPr>
        <w:t>Республиканский турнир</w:t>
      </w:r>
    </w:p>
    <w:p w:rsidR="00667A51" w:rsidRPr="008061B8" w:rsidRDefault="00667A51" w:rsidP="00667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1B8">
        <w:rPr>
          <w:rFonts w:ascii="Times New Roman" w:hAnsi="Times New Roman" w:cs="Times New Roman"/>
          <w:b/>
          <w:sz w:val="28"/>
          <w:szCs w:val="28"/>
        </w:rPr>
        <w:t>юных исследователей окружающей среды</w:t>
      </w:r>
    </w:p>
    <w:p w:rsidR="00667A51" w:rsidRPr="008061B8" w:rsidRDefault="00667A51" w:rsidP="00667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1B8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667A51" w:rsidRPr="008061B8" w:rsidRDefault="00667A51" w:rsidP="00667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1B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Экологический мониторинг»</w:t>
      </w:r>
    </w:p>
    <w:p w:rsidR="00667A51" w:rsidRPr="008061B8" w:rsidRDefault="00667A51" w:rsidP="00667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A51" w:rsidRDefault="00667A51" w:rsidP="00667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A51" w:rsidRDefault="00667A51" w:rsidP="00667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Альгоиндикация пресноводного водоема</w:t>
      </w:r>
    </w:p>
    <w:p w:rsidR="00667A51" w:rsidRPr="008061B8" w:rsidRDefault="00667A51" w:rsidP="00667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A51" w:rsidRDefault="00667A51" w:rsidP="00667A51">
      <w:pPr>
        <w:tabs>
          <w:tab w:val="left" w:pos="380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791">
        <w:rPr>
          <w:rFonts w:ascii="Times New Roman" w:hAnsi="Times New Roman" w:cs="Times New Roman"/>
          <w:sz w:val="28"/>
          <w:szCs w:val="28"/>
        </w:rPr>
        <w:t xml:space="preserve">Сроки выполнения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84791">
        <w:rPr>
          <w:rFonts w:ascii="Times New Roman" w:hAnsi="Times New Roman" w:cs="Times New Roman"/>
          <w:sz w:val="28"/>
          <w:szCs w:val="28"/>
        </w:rPr>
        <w:t>исследовательского проекта:</w:t>
      </w:r>
    </w:p>
    <w:p w:rsidR="00667A51" w:rsidRPr="00984791" w:rsidRDefault="000239A9" w:rsidP="00667A51">
      <w:pPr>
        <w:tabs>
          <w:tab w:val="left" w:pos="380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 </w:t>
      </w:r>
      <w:r w:rsidR="00667A51">
        <w:rPr>
          <w:rFonts w:ascii="Times New Roman" w:hAnsi="Times New Roman" w:cs="Times New Roman"/>
          <w:sz w:val="28"/>
          <w:szCs w:val="28"/>
        </w:rPr>
        <w:t>2023г.</w:t>
      </w:r>
    </w:p>
    <w:p w:rsidR="00667A51" w:rsidRPr="0098479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84791">
        <w:t xml:space="preserve">                                                                           </w:t>
      </w:r>
      <w:r w:rsidRPr="00984791">
        <w:rPr>
          <w:rFonts w:ascii="Times New Roman" w:hAnsi="Times New Roman" w:cs="Times New Roman"/>
          <w:sz w:val="28"/>
          <w:szCs w:val="28"/>
        </w:rPr>
        <w:t>Место проведения исследования:</w:t>
      </w:r>
    </w:p>
    <w:p w:rsidR="00667A51" w:rsidRPr="0098479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>городской водоем, расположенный в черте</w:t>
      </w:r>
    </w:p>
    <w:p w:rsidR="00667A51" w:rsidRPr="0098479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 xml:space="preserve"> г. Антрацита Луганской Народной Республики</w:t>
      </w:r>
    </w:p>
    <w:p w:rsidR="00667A51" w:rsidRPr="00984791" w:rsidRDefault="00667A51" w:rsidP="00667A51">
      <w:pPr>
        <w:tabs>
          <w:tab w:val="left" w:pos="38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7A51" w:rsidRPr="0098479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 xml:space="preserve">                                            Работу выполнила: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>Чередниченко Анастасия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Александровна</w:t>
      </w:r>
      <w:r w:rsidRPr="00984791">
        <w:rPr>
          <w:rFonts w:ascii="Times New Roman" w:hAnsi="Times New Roman" w:cs="Times New Roman"/>
          <w:sz w:val="28"/>
          <w:szCs w:val="28"/>
        </w:rPr>
        <w:t>,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11 класса, ГОУ ЛНР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«Антрацитовская ОШ №1-лицей им. </w:t>
      </w:r>
    </w:p>
    <w:p w:rsidR="00667A51" w:rsidRPr="0098479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Кошевого»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творческого объединения</w:t>
      </w:r>
      <w:r w:rsidRPr="00984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84791">
        <w:rPr>
          <w:rFonts w:ascii="Times New Roman" w:hAnsi="Times New Roman" w:cs="Times New Roman"/>
          <w:sz w:val="28"/>
          <w:szCs w:val="28"/>
        </w:rPr>
        <w:t>«Основы научной деятельности»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ДО ЛНР «Антрацитовский 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эколого-натуралистический центр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учащейся молодежи»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Кондратенко Любовь Васильевна, 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директора, педагог дополнительного 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образования ГБОУ ДО ЛНР «АЭНЦУМ»</w:t>
      </w: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67A51" w:rsidRDefault="00667A51" w:rsidP="00667A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67A51" w:rsidRDefault="00667A51" w:rsidP="00667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3B0F37" w:rsidRDefault="003B0F37"/>
    <w:p w:rsidR="00667A51" w:rsidRDefault="00667A51" w:rsidP="00667A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667A51" w:rsidRDefault="00667A51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……………………………………………………………….. </w:t>
      </w:r>
      <w:r w:rsidR="00F5409E">
        <w:rPr>
          <w:rFonts w:ascii="Times New Roman" w:hAnsi="Times New Roman" w:cs="Times New Roman"/>
          <w:sz w:val="28"/>
          <w:szCs w:val="28"/>
        </w:rPr>
        <w:t xml:space="preserve">   </w:t>
      </w:r>
      <w:r w:rsidR="00346768">
        <w:rPr>
          <w:rFonts w:ascii="Times New Roman" w:hAnsi="Times New Roman" w:cs="Times New Roman"/>
          <w:sz w:val="28"/>
          <w:szCs w:val="28"/>
        </w:rPr>
        <w:t xml:space="preserve">  </w:t>
      </w:r>
      <w:r w:rsidR="00F5409E">
        <w:rPr>
          <w:rFonts w:ascii="Times New Roman" w:hAnsi="Times New Roman" w:cs="Times New Roman"/>
          <w:sz w:val="28"/>
          <w:szCs w:val="28"/>
        </w:rPr>
        <w:t xml:space="preserve"> </w:t>
      </w:r>
      <w:r w:rsidR="00C243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5409E" w:rsidRDefault="00F5409E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  <w:r w:rsidR="006029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Материалы и методы исследования…………………………….  </w:t>
      </w:r>
      <w:r w:rsidR="003467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3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F5409E" w:rsidRDefault="00F5409E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  <w:r w:rsidR="006029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Результаты исследования ………………………………………..  </w:t>
      </w:r>
      <w:r w:rsidR="00346768">
        <w:rPr>
          <w:rFonts w:ascii="Times New Roman" w:hAnsi="Times New Roman" w:cs="Times New Roman"/>
          <w:sz w:val="28"/>
          <w:szCs w:val="28"/>
        </w:rPr>
        <w:t xml:space="preserve"> </w:t>
      </w:r>
      <w:r w:rsidR="00C24317">
        <w:rPr>
          <w:rFonts w:ascii="Times New Roman" w:hAnsi="Times New Roman" w:cs="Times New Roman"/>
          <w:sz w:val="28"/>
          <w:szCs w:val="28"/>
        </w:rPr>
        <w:t xml:space="preserve"> </w:t>
      </w:r>
      <w:r w:rsidR="00346768">
        <w:rPr>
          <w:rFonts w:ascii="Times New Roman" w:hAnsi="Times New Roman" w:cs="Times New Roman"/>
          <w:sz w:val="28"/>
          <w:szCs w:val="28"/>
        </w:rPr>
        <w:t xml:space="preserve"> </w:t>
      </w:r>
      <w:r w:rsidR="00813CCE">
        <w:rPr>
          <w:rFonts w:ascii="Times New Roman" w:hAnsi="Times New Roman" w:cs="Times New Roman"/>
          <w:sz w:val="28"/>
          <w:szCs w:val="28"/>
        </w:rPr>
        <w:t>10</w:t>
      </w:r>
    </w:p>
    <w:p w:rsidR="00F5409E" w:rsidRDefault="00F5409E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</w:t>
      </w:r>
      <w:r w:rsidR="006029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Наиболее часто встречаемые показательные виды водорослей в городском водоеме……………………………………………………………</w:t>
      </w:r>
      <w:r w:rsidR="00346768">
        <w:rPr>
          <w:rFonts w:ascii="Times New Roman" w:hAnsi="Times New Roman" w:cs="Times New Roman"/>
          <w:sz w:val="28"/>
          <w:szCs w:val="28"/>
        </w:rPr>
        <w:t xml:space="preserve">   </w:t>
      </w:r>
      <w:r w:rsidR="00813CCE">
        <w:rPr>
          <w:rFonts w:ascii="Times New Roman" w:hAnsi="Times New Roman" w:cs="Times New Roman"/>
          <w:sz w:val="28"/>
          <w:szCs w:val="28"/>
        </w:rPr>
        <w:t>11</w:t>
      </w:r>
    </w:p>
    <w:p w:rsidR="00F5409E" w:rsidRDefault="00F5409E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Сине-зеленые водоросли…………………………………………………</w:t>
      </w:r>
      <w:r w:rsidR="00813CCE">
        <w:rPr>
          <w:rFonts w:ascii="Times New Roman" w:hAnsi="Times New Roman" w:cs="Times New Roman"/>
          <w:sz w:val="28"/>
          <w:szCs w:val="28"/>
        </w:rPr>
        <w:t xml:space="preserve">  11</w:t>
      </w:r>
    </w:p>
    <w:p w:rsidR="00F5409E" w:rsidRDefault="00F5409E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Отдел Зеленые водоросли………………………………………………. </w:t>
      </w:r>
      <w:r w:rsidR="00346768">
        <w:rPr>
          <w:rFonts w:ascii="Times New Roman" w:hAnsi="Times New Roman" w:cs="Times New Roman"/>
          <w:sz w:val="28"/>
          <w:szCs w:val="28"/>
        </w:rPr>
        <w:t xml:space="preserve">  </w:t>
      </w:r>
      <w:r w:rsidR="00813CCE">
        <w:rPr>
          <w:rFonts w:ascii="Times New Roman" w:hAnsi="Times New Roman" w:cs="Times New Roman"/>
          <w:sz w:val="28"/>
          <w:szCs w:val="28"/>
        </w:rPr>
        <w:t>15</w:t>
      </w:r>
    </w:p>
    <w:p w:rsidR="00F5409E" w:rsidRDefault="00F5409E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Диатомовые водоросли ………………………………………………….</w:t>
      </w:r>
      <w:r w:rsidR="00C24317">
        <w:rPr>
          <w:rFonts w:ascii="Times New Roman" w:hAnsi="Times New Roman" w:cs="Times New Roman"/>
          <w:sz w:val="28"/>
          <w:szCs w:val="28"/>
        </w:rPr>
        <w:t xml:space="preserve">  </w:t>
      </w:r>
      <w:r w:rsidR="00813CCE">
        <w:rPr>
          <w:rFonts w:ascii="Times New Roman" w:hAnsi="Times New Roman" w:cs="Times New Roman"/>
          <w:sz w:val="28"/>
          <w:szCs w:val="28"/>
        </w:rPr>
        <w:t>18</w:t>
      </w:r>
    </w:p>
    <w:p w:rsidR="00F5409E" w:rsidRDefault="00F5409E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Выводы………………………………………………………………………   </w:t>
      </w:r>
      <w:r w:rsidR="00C24317">
        <w:rPr>
          <w:rFonts w:ascii="Times New Roman" w:hAnsi="Times New Roman" w:cs="Times New Roman"/>
          <w:sz w:val="28"/>
          <w:szCs w:val="28"/>
        </w:rPr>
        <w:t xml:space="preserve">  </w:t>
      </w:r>
      <w:r w:rsidR="00813CCE">
        <w:rPr>
          <w:rFonts w:ascii="Times New Roman" w:hAnsi="Times New Roman" w:cs="Times New Roman"/>
          <w:sz w:val="28"/>
          <w:szCs w:val="28"/>
        </w:rPr>
        <w:t>20</w:t>
      </w:r>
    </w:p>
    <w:p w:rsidR="00F5409E" w:rsidRDefault="00346768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</w:t>
      </w:r>
      <w:r w:rsidR="00C24317">
        <w:rPr>
          <w:rFonts w:ascii="Times New Roman" w:hAnsi="Times New Roman" w:cs="Times New Roman"/>
          <w:sz w:val="28"/>
          <w:szCs w:val="28"/>
        </w:rPr>
        <w:t xml:space="preserve">ра ……………………………………………………………………  </w:t>
      </w:r>
      <w:r w:rsidR="00813CCE">
        <w:rPr>
          <w:rFonts w:ascii="Times New Roman" w:hAnsi="Times New Roman" w:cs="Times New Roman"/>
          <w:sz w:val="28"/>
          <w:szCs w:val="28"/>
        </w:rPr>
        <w:t xml:space="preserve"> 21</w:t>
      </w:r>
    </w:p>
    <w:p w:rsidR="00346768" w:rsidRDefault="00346768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C24317">
        <w:rPr>
          <w:rFonts w:ascii="Times New Roman" w:hAnsi="Times New Roman" w:cs="Times New Roman"/>
          <w:sz w:val="28"/>
          <w:szCs w:val="28"/>
        </w:rPr>
        <w:t xml:space="preserve">я ………………………………………………………………….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CE">
        <w:rPr>
          <w:rFonts w:ascii="Times New Roman" w:hAnsi="Times New Roman" w:cs="Times New Roman"/>
          <w:sz w:val="28"/>
          <w:szCs w:val="28"/>
        </w:rPr>
        <w:t>22</w:t>
      </w:r>
    </w:p>
    <w:p w:rsidR="00346768" w:rsidRDefault="00346768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Общий вид водоема в 2003 году. Очистка береговой линии водоема от бытов</w:t>
      </w:r>
      <w:r w:rsidR="00813CCE">
        <w:rPr>
          <w:rFonts w:ascii="Times New Roman" w:hAnsi="Times New Roman" w:cs="Times New Roman"/>
          <w:sz w:val="28"/>
          <w:szCs w:val="28"/>
        </w:rPr>
        <w:t>ого мусора……………………………………………………22</w:t>
      </w:r>
    </w:p>
    <w:p w:rsidR="00346768" w:rsidRDefault="00346768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Взятие </w:t>
      </w:r>
      <w:r w:rsidR="00C24317">
        <w:rPr>
          <w:rFonts w:ascii="Times New Roman" w:hAnsi="Times New Roman" w:cs="Times New Roman"/>
          <w:sz w:val="28"/>
          <w:szCs w:val="28"/>
        </w:rPr>
        <w:t xml:space="preserve">проб планктона ………………………………………  </w:t>
      </w:r>
      <w:r w:rsidR="00813CCE">
        <w:rPr>
          <w:rFonts w:ascii="Times New Roman" w:hAnsi="Times New Roman" w:cs="Times New Roman"/>
          <w:sz w:val="28"/>
          <w:szCs w:val="28"/>
        </w:rPr>
        <w:t>23</w:t>
      </w:r>
    </w:p>
    <w:p w:rsidR="00346768" w:rsidRDefault="00346768" w:rsidP="00667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Взятие про</w:t>
      </w:r>
      <w:r w:rsidR="00813CCE">
        <w:rPr>
          <w:rFonts w:ascii="Times New Roman" w:hAnsi="Times New Roman" w:cs="Times New Roman"/>
          <w:sz w:val="28"/>
          <w:szCs w:val="28"/>
        </w:rPr>
        <w:t>б перифитона ……………………………………   24</w:t>
      </w:r>
      <w:bookmarkStart w:id="0" w:name="_GoBack"/>
      <w:bookmarkEnd w:id="0"/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667A51">
      <w:pPr>
        <w:rPr>
          <w:rFonts w:ascii="Times New Roman" w:hAnsi="Times New Roman" w:cs="Times New Roman"/>
          <w:sz w:val="28"/>
          <w:szCs w:val="28"/>
        </w:rPr>
      </w:pPr>
    </w:p>
    <w:p w:rsidR="003F5902" w:rsidRDefault="003F5902" w:rsidP="003F59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4420CE" w:rsidRPr="004420CE" w:rsidRDefault="004420CE" w:rsidP="004420C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420CE">
        <w:rPr>
          <w:rFonts w:ascii="Times New Roman" w:hAnsi="Times New Roman" w:cs="Times New Roman"/>
          <w:sz w:val="28"/>
          <w:szCs w:val="28"/>
        </w:rPr>
        <w:t>От наших усилий зависит, что будет</w:t>
      </w:r>
    </w:p>
    <w:p w:rsidR="004420CE" w:rsidRPr="004420CE" w:rsidRDefault="004420CE" w:rsidP="004420C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420CE">
        <w:rPr>
          <w:rFonts w:ascii="Times New Roman" w:hAnsi="Times New Roman" w:cs="Times New Roman"/>
          <w:sz w:val="28"/>
          <w:szCs w:val="28"/>
        </w:rPr>
        <w:t>С планетой названьем «Земля»,</w:t>
      </w:r>
    </w:p>
    <w:p w:rsidR="004420CE" w:rsidRPr="004420CE" w:rsidRDefault="004420CE" w:rsidP="004420C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420CE">
        <w:rPr>
          <w:rFonts w:ascii="Times New Roman" w:hAnsi="Times New Roman" w:cs="Times New Roman"/>
          <w:sz w:val="28"/>
          <w:szCs w:val="28"/>
        </w:rPr>
        <w:t>И если сегодня мы бережны с нею</w:t>
      </w:r>
    </w:p>
    <w:p w:rsidR="004420CE" w:rsidRDefault="004420CE" w:rsidP="004420C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420CE">
        <w:rPr>
          <w:rFonts w:ascii="Times New Roman" w:hAnsi="Times New Roman" w:cs="Times New Roman"/>
          <w:sz w:val="28"/>
          <w:szCs w:val="28"/>
        </w:rPr>
        <w:t>То «завтра» наступит еще для тебя</w:t>
      </w:r>
    </w:p>
    <w:p w:rsidR="004420CE" w:rsidRDefault="000B039C" w:rsidP="004420C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выступления агитбригады)</w:t>
      </w:r>
    </w:p>
    <w:p w:rsidR="000B039C" w:rsidRDefault="000B039C" w:rsidP="004420C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F5902" w:rsidRPr="00D0212E" w:rsidRDefault="004420CE" w:rsidP="000B039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12E">
        <w:rPr>
          <w:rFonts w:ascii="Times New Roman" w:hAnsi="Times New Roman" w:cs="Times New Roman"/>
          <w:sz w:val="28"/>
          <w:szCs w:val="28"/>
        </w:rPr>
        <w:t>До недавнего времени господствовало твердое утверждение</w:t>
      </w:r>
      <w:r w:rsidR="00D0212E">
        <w:rPr>
          <w:rFonts w:ascii="Times New Roman" w:hAnsi="Times New Roman" w:cs="Times New Roman"/>
          <w:sz w:val="28"/>
          <w:szCs w:val="28"/>
        </w:rPr>
        <w:t xml:space="preserve"> </w:t>
      </w:r>
      <w:r w:rsidR="00D0212E" w:rsidRPr="00D0212E">
        <w:rPr>
          <w:rFonts w:ascii="Times New Roman" w:hAnsi="Times New Roman" w:cs="Times New Roman"/>
          <w:sz w:val="28"/>
          <w:szCs w:val="28"/>
        </w:rPr>
        <w:t>в</w:t>
      </w:r>
      <w:r w:rsidRPr="00D0212E">
        <w:rPr>
          <w:rFonts w:ascii="Times New Roman" w:hAnsi="Times New Roman" w:cs="Times New Roman"/>
          <w:sz w:val="28"/>
          <w:szCs w:val="28"/>
        </w:rPr>
        <w:t xml:space="preserve"> том, что человечеству навсегда хватит воздуха и воды. Но сегодня мы со  всей полнотой ощущаем пагубные результаты загрязнения рек и озер.</w:t>
      </w:r>
    </w:p>
    <w:p w:rsidR="004420CE" w:rsidRPr="00D0212E" w:rsidRDefault="004420CE" w:rsidP="00D0212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12E">
        <w:rPr>
          <w:rFonts w:ascii="Times New Roman" w:hAnsi="Times New Roman" w:cs="Times New Roman"/>
          <w:sz w:val="28"/>
          <w:szCs w:val="28"/>
        </w:rPr>
        <w:t>Дефицит пресной воды в городе Антрацит</w:t>
      </w:r>
      <w:r w:rsidR="00D0212E">
        <w:rPr>
          <w:rFonts w:ascii="Times New Roman" w:hAnsi="Times New Roman" w:cs="Times New Roman"/>
          <w:sz w:val="28"/>
          <w:szCs w:val="28"/>
        </w:rPr>
        <w:t>е</w:t>
      </w:r>
      <w:r w:rsidRPr="00D0212E">
        <w:rPr>
          <w:rFonts w:ascii="Times New Roman" w:hAnsi="Times New Roman" w:cs="Times New Roman"/>
          <w:sz w:val="28"/>
          <w:szCs w:val="28"/>
        </w:rPr>
        <w:t xml:space="preserve"> и Антрацитовском районе</w:t>
      </w:r>
      <w:r w:rsidR="00D0212E">
        <w:rPr>
          <w:rFonts w:ascii="Times New Roman" w:hAnsi="Times New Roman" w:cs="Times New Roman"/>
          <w:sz w:val="28"/>
          <w:szCs w:val="28"/>
        </w:rPr>
        <w:t xml:space="preserve"> ощущается постоянно. Недостаток</w:t>
      </w:r>
      <w:r w:rsidRPr="00D0212E">
        <w:rPr>
          <w:rFonts w:ascii="Times New Roman" w:hAnsi="Times New Roman" w:cs="Times New Roman"/>
          <w:sz w:val="28"/>
          <w:szCs w:val="28"/>
        </w:rPr>
        <w:t xml:space="preserve"> воды стал особенно ощутим после 2014 года, когда У</w:t>
      </w:r>
      <w:r w:rsidR="000B039C">
        <w:rPr>
          <w:rFonts w:ascii="Times New Roman" w:hAnsi="Times New Roman" w:cs="Times New Roman"/>
          <w:sz w:val="28"/>
          <w:szCs w:val="28"/>
        </w:rPr>
        <w:t>краина проводила операцию «АТО»</w:t>
      </w:r>
      <w:r w:rsidR="00D0212E">
        <w:rPr>
          <w:rFonts w:ascii="Times New Roman" w:hAnsi="Times New Roman" w:cs="Times New Roman"/>
          <w:sz w:val="28"/>
          <w:szCs w:val="28"/>
        </w:rPr>
        <w:t xml:space="preserve"> и начались военные действия.</w:t>
      </w:r>
      <w:r w:rsidRPr="00D0212E">
        <w:rPr>
          <w:rFonts w:ascii="Times New Roman" w:hAnsi="Times New Roman" w:cs="Times New Roman"/>
          <w:sz w:val="28"/>
          <w:szCs w:val="28"/>
        </w:rPr>
        <w:t xml:space="preserve"> Вода в город поступала с перебоями, и</w:t>
      </w:r>
      <w:r w:rsidR="00D0212E">
        <w:rPr>
          <w:rFonts w:ascii="Times New Roman" w:hAnsi="Times New Roman" w:cs="Times New Roman"/>
          <w:sz w:val="28"/>
          <w:szCs w:val="28"/>
        </w:rPr>
        <w:t>,</w:t>
      </w:r>
      <w:r w:rsidRPr="00D0212E">
        <w:rPr>
          <w:rFonts w:ascii="Times New Roman" w:hAnsi="Times New Roman" w:cs="Times New Roman"/>
          <w:sz w:val="28"/>
          <w:szCs w:val="28"/>
        </w:rPr>
        <w:t xml:space="preserve"> как правило, 2-3 дня в неделю на несколько часов. Город испытывает дефицит водных ресурсов для промышленных и бытовых целей.</w:t>
      </w:r>
      <w:r w:rsidR="00AD49B7" w:rsidRPr="00D0212E">
        <w:rPr>
          <w:rFonts w:ascii="Times New Roman" w:hAnsi="Times New Roman" w:cs="Times New Roman"/>
          <w:sz w:val="28"/>
          <w:szCs w:val="28"/>
        </w:rPr>
        <w:t xml:space="preserve"> Дефицит воды обостряется загрязнением водных источников за счет сброса шахтных вод и бытовых стоков. Только угольные предприятия района сбрасывают около 150 млн. куб.</w:t>
      </w:r>
      <w:r w:rsidR="00D0212E">
        <w:rPr>
          <w:rFonts w:ascii="Times New Roman" w:hAnsi="Times New Roman" w:cs="Times New Roman"/>
          <w:sz w:val="28"/>
          <w:szCs w:val="28"/>
        </w:rPr>
        <w:t xml:space="preserve"> </w:t>
      </w:r>
      <w:r w:rsidR="00AD49B7" w:rsidRPr="00D0212E">
        <w:rPr>
          <w:rFonts w:ascii="Times New Roman" w:hAnsi="Times New Roman" w:cs="Times New Roman"/>
          <w:sz w:val="28"/>
          <w:szCs w:val="28"/>
        </w:rPr>
        <w:t>м. и загрязненных сточных вод. Введение в эксплуатацию Елизаветинского водохранилища не решило проблему дефицита воды в г</w:t>
      </w:r>
      <w:r w:rsidR="00D0212E">
        <w:rPr>
          <w:rFonts w:ascii="Times New Roman" w:hAnsi="Times New Roman" w:cs="Times New Roman"/>
          <w:sz w:val="28"/>
          <w:szCs w:val="28"/>
        </w:rPr>
        <w:t>ороде. Вода по-прежнему</w:t>
      </w:r>
      <w:r w:rsidR="00AD49B7" w:rsidRPr="00D0212E">
        <w:rPr>
          <w:rFonts w:ascii="Times New Roman" w:hAnsi="Times New Roman" w:cs="Times New Roman"/>
          <w:sz w:val="28"/>
          <w:szCs w:val="28"/>
        </w:rPr>
        <w:t xml:space="preserve"> поступает в город по графику</w:t>
      </w:r>
      <w:r w:rsidR="000B039C">
        <w:rPr>
          <w:rFonts w:ascii="Times New Roman" w:hAnsi="Times New Roman" w:cs="Times New Roman"/>
          <w:sz w:val="28"/>
          <w:szCs w:val="28"/>
        </w:rPr>
        <w:t>,</w:t>
      </w:r>
      <w:r w:rsidR="00AD49B7" w:rsidRPr="00D0212E">
        <w:rPr>
          <w:rFonts w:ascii="Times New Roman" w:hAnsi="Times New Roman" w:cs="Times New Roman"/>
          <w:sz w:val="28"/>
          <w:szCs w:val="28"/>
        </w:rPr>
        <w:t xml:space="preserve"> и жители каждого района получаю</w:t>
      </w:r>
      <w:r w:rsidR="00D0212E">
        <w:rPr>
          <w:rFonts w:ascii="Times New Roman" w:hAnsi="Times New Roman" w:cs="Times New Roman"/>
          <w:sz w:val="28"/>
          <w:szCs w:val="28"/>
        </w:rPr>
        <w:t>т</w:t>
      </w:r>
      <w:r w:rsidR="00AD49B7" w:rsidRPr="00D0212E">
        <w:rPr>
          <w:rFonts w:ascii="Times New Roman" w:hAnsi="Times New Roman" w:cs="Times New Roman"/>
          <w:sz w:val="28"/>
          <w:szCs w:val="28"/>
        </w:rPr>
        <w:t xml:space="preserve"> воду 1-2 раза в неделю.</w:t>
      </w:r>
    </w:p>
    <w:p w:rsidR="00FB4A27" w:rsidRDefault="00AD49B7" w:rsidP="00FB4A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воспитанники эколого-натуралистического центра учащейся молодежи как никто понимают необходимость бережного отношения к запасам пресной воды нашего района. Несколько лет под</w:t>
      </w:r>
      <w:r w:rsidR="00D0212E">
        <w:rPr>
          <w:rFonts w:ascii="Times New Roman" w:hAnsi="Times New Roman" w:cs="Times New Roman"/>
          <w:sz w:val="28"/>
          <w:szCs w:val="28"/>
        </w:rPr>
        <w:t xml:space="preserve">ряд </w:t>
      </w:r>
      <w:r w:rsidR="000B039C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D0212E">
        <w:rPr>
          <w:rFonts w:ascii="Times New Roman" w:hAnsi="Times New Roman" w:cs="Times New Roman"/>
          <w:sz w:val="28"/>
          <w:szCs w:val="28"/>
        </w:rPr>
        <w:t>экологического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D0212E">
        <w:rPr>
          <w:rFonts w:ascii="Times New Roman" w:hAnsi="Times New Roman" w:cs="Times New Roman"/>
          <w:sz w:val="28"/>
          <w:szCs w:val="28"/>
        </w:rPr>
        <w:t xml:space="preserve"> учащейся молодежи работали над </w:t>
      </w:r>
      <w:r w:rsidR="009B649A">
        <w:rPr>
          <w:rFonts w:ascii="Times New Roman" w:hAnsi="Times New Roman" w:cs="Times New Roman"/>
          <w:sz w:val="28"/>
          <w:szCs w:val="28"/>
        </w:rPr>
        <w:t>в</w:t>
      </w:r>
      <w:r w:rsidR="00D0212E">
        <w:rPr>
          <w:rFonts w:ascii="Times New Roman" w:hAnsi="Times New Roman" w:cs="Times New Roman"/>
          <w:sz w:val="28"/>
          <w:szCs w:val="28"/>
        </w:rPr>
        <w:t>ы</w:t>
      </w:r>
      <w:r w:rsidR="009B649A">
        <w:rPr>
          <w:rFonts w:ascii="Times New Roman" w:hAnsi="Times New Roman" w:cs="Times New Roman"/>
          <w:sz w:val="28"/>
          <w:szCs w:val="28"/>
        </w:rPr>
        <w:t xml:space="preserve">полнением исследовательского проекта «Влияние антропогенных факторов на состояние местных водоемов». </w:t>
      </w:r>
      <w:r w:rsidR="000B039C">
        <w:rPr>
          <w:rFonts w:ascii="Times New Roman" w:hAnsi="Times New Roman" w:cs="Times New Roman"/>
          <w:sz w:val="28"/>
          <w:szCs w:val="28"/>
        </w:rPr>
        <w:t xml:space="preserve">Дети </w:t>
      </w:r>
      <w:r w:rsidR="009B649A">
        <w:rPr>
          <w:rFonts w:ascii="Times New Roman" w:hAnsi="Times New Roman" w:cs="Times New Roman"/>
          <w:sz w:val="28"/>
          <w:szCs w:val="28"/>
        </w:rPr>
        <w:t>распространяли листовки о необходимости соблюдения чистоты на берегу местного водоема, проводили регулярные рейды по благоустройству территории водоема</w:t>
      </w:r>
      <w:r w:rsidR="00D0212E">
        <w:rPr>
          <w:rFonts w:ascii="Times New Roman" w:hAnsi="Times New Roman" w:cs="Times New Roman"/>
          <w:sz w:val="28"/>
          <w:szCs w:val="28"/>
        </w:rPr>
        <w:t>, очищали прибрежную территорию от бытового мусора</w:t>
      </w:r>
      <w:r w:rsidR="000B039C">
        <w:rPr>
          <w:rFonts w:ascii="Times New Roman" w:hAnsi="Times New Roman" w:cs="Times New Roman"/>
          <w:sz w:val="28"/>
          <w:szCs w:val="28"/>
        </w:rPr>
        <w:t xml:space="preserve"> </w:t>
      </w:r>
      <w:r w:rsidR="00D0212E">
        <w:rPr>
          <w:rFonts w:ascii="Times New Roman" w:hAnsi="Times New Roman" w:cs="Times New Roman"/>
          <w:sz w:val="28"/>
          <w:szCs w:val="28"/>
        </w:rPr>
        <w:t>(</w:t>
      </w:r>
      <w:r w:rsidR="00392CA1">
        <w:rPr>
          <w:rFonts w:ascii="Times New Roman" w:hAnsi="Times New Roman" w:cs="Times New Roman"/>
          <w:sz w:val="28"/>
          <w:szCs w:val="28"/>
        </w:rPr>
        <w:t>Приложение</w:t>
      </w:r>
      <w:r w:rsidR="000239A9">
        <w:rPr>
          <w:rFonts w:ascii="Times New Roman" w:hAnsi="Times New Roman" w:cs="Times New Roman"/>
          <w:sz w:val="28"/>
          <w:szCs w:val="28"/>
        </w:rPr>
        <w:t xml:space="preserve"> </w:t>
      </w:r>
      <w:r w:rsidR="00392CA1">
        <w:rPr>
          <w:rFonts w:ascii="Times New Roman" w:hAnsi="Times New Roman" w:cs="Times New Roman"/>
          <w:sz w:val="28"/>
          <w:szCs w:val="28"/>
        </w:rPr>
        <w:t>1</w:t>
      </w:r>
      <w:r w:rsidR="00D0212E">
        <w:rPr>
          <w:rFonts w:ascii="Times New Roman" w:hAnsi="Times New Roman" w:cs="Times New Roman"/>
          <w:sz w:val="28"/>
          <w:szCs w:val="28"/>
        </w:rPr>
        <w:t>).</w:t>
      </w:r>
      <w:r w:rsidR="009B649A">
        <w:rPr>
          <w:rFonts w:ascii="Times New Roman" w:hAnsi="Times New Roman" w:cs="Times New Roman"/>
          <w:sz w:val="28"/>
          <w:szCs w:val="28"/>
        </w:rPr>
        <w:t xml:space="preserve"> В 2023 году мы продолжили работу по исследованию городского водоема, расположенного на окраине города. История его создания началась в 1961 году, когда на дне глубокого байрака вырыли котлован, который заполнялся водами родников. Водоем стал зоной отдыха горожан. В пруду водилас</w:t>
      </w:r>
      <w:r w:rsidR="007D4340">
        <w:rPr>
          <w:rFonts w:ascii="Times New Roman" w:hAnsi="Times New Roman" w:cs="Times New Roman"/>
          <w:sz w:val="28"/>
          <w:szCs w:val="28"/>
        </w:rPr>
        <w:t>ь рыба: горчак, плотва, верховодка, жили черепахи. В зарослях тростника гнездилась водяная курочка. Виды животных распределялись в водоеме, в зависимости от его глубины: перловицы, личинки стрекоз, уж водяной, беспозвоночные:</w:t>
      </w:r>
      <w:r w:rsidR="00D0212E">
        <w:rPr>
          <w:rFonts w:ascii="Times New Roman" w:hAnsi="Times New Roman" w:cs="Times New Roman"/>
          <w:sz w:val="28"/>
          <w:szCs w:val="28"/>
        </w:rPr>
        <w:t xml:space="preserve"> дафнии, циклопы, гидры и др. Прошли годы, в </w:t>
      </w:r>
      <w:r w:rsidR="007D4340">
        <w:rPr>
          <w:rFonts w:ascii="Times New Roman" w:hAnsi="Times New Roman" w:cs="Times New Roman"/>
          <w:sz w:val="28"/>
          <w:szCs w:val="28"/>
        </w:rPr>
        <w:t>биоценозе пруда произошли необратимые процессы: обмеление водоема из-за чрезмерного забора воды, загрязнение береговой лини древесным мусором, различными отбросами.</w:t>
      </w:r>
      <w:r w:rsidR="0052124C">
        <w:rPr>
          <w:rFonts w:ascii="Times New Roman" w:hAnsi="Times New Roman" w:cs="Times New Roman"/>
          <w:sz w:val="28"/>
          <w:szCs w:val="28"/>
        </w:rPr>
        <w:t xml:space="preserve"> Береговая линия заросла тростником, сократился видовой состав животных, ухудшилось санитарное состояние водо</w:t>
      </w:r>
      <w:r w:rsidR="00CD3B61">
        <w:rPr>
          <w:rFonts w:ascii="Times New Roman" w:hAnsi="Times New Roman" w:cs="Times New Roman"/>
          <w:sz w:val="28"/>
          <w:szCs w:val="28"/>
        </w:rPr>
        <w:t>е</w:t>
      </w:r>
      <w:r w:rsidR="00392CA1">
        <w:rPr>
          <w:rFonts w:ascii="Times New Roman" w:hAnsi="Times New Roman" w:cs="Times New Roman"/>
          <w:sz w:val="28"/>
          <w:szCs w:val="28"/>
        </w:rPr>
        <w:t>ма</w:t>
      </w:r>
      <w:r w:rsidR="008D33C6">
        <w:rPr>
          <w:rFonts w:ascii="Times New Roman" w:hAnsi="Times New Roman" w:cs="Times New Roman"/>
          <w:sz w:val="28"/>
          <w:szCs w:val="28"/>
        </w:rPr>
        <w:t xml:space="preserve"> </w:t>
      </w:r>
      <w:r w:rsidR="00392CA1">
        <w:rPr>
          <w:rFonts w:ascii="Times New Roman" w:hAnsi="Times New Roman" w:cs="Times New Roman"/>
          <w:sz w:val="28"/>
          <w:szCs w:val="28"/>
        </w:rPr>
        <w:t>(Приложение</w:t>
      </w:r>
      <w:r w:rsidR="008D33C6">
        <w:rPr>
          <w:rFonts w:ascii="Times New Roman" w:hAnsi="Times New Roman" w:cs="Times New Roman"/>
          <w:sz w:val="28"/>
          <w:szCs w:val="28"/>
        </w:rPr>
        <w:t xml:space="preserve"> 3</w:t>
      </w:r>
      <w:r w:rsidR="00392CA1">
        <w:rPr>
          <w:rFonts w:ascii="Times New Roman" w:hAnsi="Times New Roman" w:cs="Times New Roman"/>
          <w:sz w:val="28"/>
          <w:szCs w:val="28"/>
        </w:rPr>
        <w:t>)</w:t>
      </w:r>
      <w:r w:rsidR="0064106D">
        <w:rPr>
          <w:rFonts w:ascii="Times New Roman" w:hAnsi="Times New Roman" w:cs="Times New Roman"/>
          <w:sz w:val="28"/>
          <w:szCs w:val="28"/>
        </w:rPr>
        <w:t>, Рис.2.</w:t>
      </w:r>
    </w:p>
    <w:p w:rsidR="00FB4A27" w:rsidRDefault="00FB4A27" w:rsidP="000B039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A27" w:rsidRDefault="00FB4A27" w:rsidP="000B039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6AF2D0" wp14:editId="34F1E4C3">
            <wp:extent cx="5314950" cy="2743200"/>
            <wp:effectExtent l="0" t="0" r="0" b="0"/>
            <wp:docPr id="20" name="Рисунок 20" descr="E:\ПРУД ВОДОРОСЛИ\IMG_202303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УД ВОДОРОСЛИ\IMG_20230301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2253" r="7615" b="16619"/>
                    <a:stretch/>
                  </pic:blipFill>
                  <pic:spPr bwMode="auto">
                    <a:xfrm>
                      <a:off x="0" y="0"/>
                      <a:ext cx="5316519" cy="27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27" w:rsidRDefault="00FB4A27" w:rsidP="00FB4A2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Картосхема городского пруда</w:t>
      </w:r>
    </w:p>
    <w:p w:rsidR="0052124C" w:rsidRPr="00D0212E" w:rsidRDefault="0052124C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212E">
        <w:rPr>
          <w:rFonts w:ascii="Times New Roman" w:hAnsi="Times New Roman" w:cs="Times New Roman"/>
          <w:sz w:val="28"/>
          <w:szCs w:val="28"/>
        </w:rPr>
        <w:t>Для изучения влияния экологических факторов, действующих на состояние водоема, мы решили изучить качество воды пруда с помощью водорослей, которые еще находятся в водоеме.</w:t>
      </w:r>
    </w:p>
    <w:p w:rsidR="004420CE" w:rsidRPr="00D0212E" w:rsidRDefault="0052124C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F22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D0212E">
        <w:rPr>
          <w:rFonts w:ascii="Times New Roman" w:hAnsi="Times New Roman" w:cs="Times New Roman"/>
          <w:sz w:val="28"/>
          <w:szCs w:val="28"/>
        </w:rPr>
        <w:t xml:space="preserve"> исследовать качество воды и состояние городского водоема по индикаторным организмам водорослям</w:t>
      </w:r>
      <w:r w:rsidR="00093F22">
        <w:rPr>
          <w:rFonts w:ascii="Times New Roman" w:hAnsi="Times New Roman" w:cs="Times New Roman"/>
          <w:sz w:val="28"/>
          <w:szCs w:val="28"/>
        </w:rPr>
        <w:t>, определить его сапробность методом альгоиндикации.</w:t>
      </w:r>
    </w:p>
    <w:p w:rsidR="0092333D" w:rsidRDefault="00975EEA" w:rsidP="00D021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F2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B039C" w:rsidRPr="00D0212E" w:rsidRDefault="000B039C" w:rsidP="000B039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212E">
        <w:rPr>
          <w:rFonts w:ascii="Times New Roman" w:hAnsi="Times New Roman" w:cs="Times New Roman"/>
          <w:sz w:val="28"/>
          <w:szCs w:val="28"/>
        </w:rPr>
        <w:t xml:space="preserve"> Изучить и оценить собранный материал, </w:t>
      </w:r>
      <w:r w:rsidRPr="00D0212E">
        <w:rPr>
          <w:rFonts w:ascii="Times New Roman" w:hAnsi="Times New Roman" w:cs="Times New Roman"/>
          <w:color w:val="000000"/>
          <w:sz w:val="28"/>
          <w:szCs w:val="28"/>
        </w:rPr>
        <w:t xml:space="preserve"> идентифицировать водоросли различных </w:t>
      </w:r>
      <w:hyperlink r:id="rId10" w:tooltip="Таксономия" w:history="1">
        <w:r w:rsidRPr="00D0212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таксономических</w:t>
        </w:r>
      </w:hyperlink>
      <w:r w:rsidRPr="00D0212E">
        <w:rPr>
          <w:rFonts w:ascii="Times New Roman" w:hAnsi="Times New Roman" w:cs="Times New Roman"/>
          <w:color w:val="000000"/>
          <w:sz w:val="28"/>
          <w:szCs w:val="28"/>
        </w:rPr>
        <w:t> групп, выявить водоросли-индикаторы;</w:t>
      </w:r>
    </w:p>
    <w:p w:rsidR="00DF5BE5" w:rsidRPr="00D0212E" w:rsidRDefault="00DF5BE5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212E">
        <w:rPr>
          <w:rFonts w:ascii="Times New Roman" w:hAnsi="Times New Roman" w:cs="Times New Roman"/>
          <w:sz w:val="28"/>
          <w:szCs w:val="28"/>
        </w:rPr>
        <w:t>-</w:t>
      </w:r>
      <w:r w:rsidR="000B039C">
        <w:rPr>
          <w:rFonts w:ascii="Times New Roman" w:hAnsi="Times New Roman" w:cs="Times New Roman"/>
          <w:sz w:val="28"/>
          <w:szCs w:val="28"/>
        </w:rPr>
        <w:t xml:space="preserve"> </w:t>
      </w:r>
      <w:r w:rsidRPr="00D0212E">
        <w:rPr>
          <w:rFonts w:ascii="Times New Roman" w:hAnsi="Times New Roman" w:cs="Times New Roman"/>
          <w:sz w:val="28"/>
          <w:szCs w:val="28"/>
        </w:rPr>
        <w:t>определить сапробность в точках отбора проб воды</w:t>
      </w:r>
      <w:r w:rsidR="000B039C">
        <w:rPr>
          <w:rFonts w:ascii="Times New Roman" w:hAnsi="Times New Roman" w:cs="Times New Roman"/>
          <w:sz w:val="28"/>
          <w:szCs w:val="28"/>
        </w:rPr>
        <w:t>;</w:t>
      </w:r>
    </w:p>
    <w:p w:rsidR="0092333D" w:rsidRPr="000B039C" w:rsidRDefault="00DF5BE5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212E">
        <w:rPr>
          <w:rFonts w:ascii="Times New Roman" w:hAnsi="Times New Roman" w:cs="Times New Roman"/>
          <w:sz w:val="28"/>
          <w:szCs w:val="28"/>
        </w:rPr>
        <w:t xml:space="preserve">- определить трофический статус и оценить качество воды по методу </w:t>
      </w:r>
      <w:proofErr w:type="spellStart"/>
      <w:r w:rsidRPr="00D0212E">
        <w:rPr>
          <w:rFonts w:ascii="Times New Roman" w:hAnsi="Times New Roman" w:cs="Times New Roman"/>
          <w:sz w:val="28"/>
          <w:szCs w:val="28"/>
        </w:rPr>
        <w:t>Пантле-Букка</w:t>
      </w:r>
      <w:proofErr w:type="spellEnd"/>
      <w:r w:rsidRPr="00D0212E">
        <w:rPr>
          <w:rFonts w:ascii="Times New Roman" w:hAnsi="Times New Roman" w:cs="Times New Roman"/>
          <w:sz w:val="28"/>
          <w:szCs w:val="28"/>
        </w:rPr>
        <w:t xml:space="preserve"> в модификации В. </w:t>
      </w:r>
      <w:proofErr w:type="spellStart"/>
      <w:r w:rsidRPr="00D0212E">
        <w:rPr>
          <w:rFonts w:ascii="Times New Roman" w:hAnsi="Times New Roman" w:cs="Times New Roman"/>
          <w:sz w:val="28"/>
          <w:szCs w:val="28"/>
        </w:rPr>
        <w:t>Сладечека</w:t>
      </w:r>
      <w:proofErr w:type="spellEnd"/>
      <w:r w:rsidR="000B039C">
        <w:rPr>
          <w:rFonts w:ascii="Times New Roman" w:hAnsi="Times New Roman" w:cs="Times New Roman"/>
          <w:sz w:val="28"/>
          <w:szCs w:val="28"/>
        </w:rPr>
        <w:t>.</w:t>
      </w:r>
    </w:p>
    <w:p w:rsidR="00015D54" w:rsidRPr="00D0212E" w:rsidRDefault="00015D54" w:rsidP="00D0212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F22">
        <w:rPr>
          <w:rFonts w:ascii="Times New Roman" w:hAnsi="Times New Roman" w:cs="Times New Roman"/>
          <w:b/>
          <w:color w:val="000000"/>
          <w:sz w:val="28"/>
          <w:szCs w:val="28"/>
        </w:rPr>
        <w:t>Объект исследования</w:t>
      </w:r>
      <w:r w:rsidRPr="00D0212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7D2D2C">
        <w:rPr>
          <w:rFonts w:ascii="Times New Roman" w:hAnsi="Times New Roman" w:cs="Times New Roman"/>
          <w:color w:val="000000"/>
          <w:sz w:val="28"/>
          <w:szCs w:val="28"/>
        </w:rPr>
        <w:t xml:space="preserve">водоросли </w:t>
      </w:r>
      <w:r w:rsidRPr="00D0212E">
        <w:rPr>
          <w:rFonts w:ascii="Times New Roman" w:hAnsi="Times New Roman" w:cs="Times New Roman"/>
          <w:color w:val="000000"/>
          <w:sz w:val="28"/>
          <w:szCs w:val="28"/>
        </w:rPr>
        <w:t>пруд</w:t>
      </w:r>
      <w:r w:rsidR="007D2D2C">
        <w:rPr>
          <w:rFonts w:ascii="Times New Roman" w:hAnsi="Times New Roman" w:cs="Times New Roman"/>
          <w:color w:val="000000"/>
          <w:sz w:val="28"/>
          <w:szCs w:val="28"/>
        </w:rPr>
        <w:t>а, расположенного</w:t>
      </w:r>
      <w:r w:rsidRPr="00D0212E">
        <w:rPr>
          <w:rFonts w:ascii="Times New Roman" w:hAnsi="Times New Roman" w:cs="Times New Roman"/>
          <w:color w:val="000000"/>
          <w:sz w:val="28"/>
          <w:szCs w:val="28"/>
        </w:rPr>
        <w:t xml:space="preserve"> в черте города</w:t>
      </w:r>
      <w:r w:rsidR="000B039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5D54" w:rsidRPr="00D0212E" w:rsidRDefault="00015D54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F22">
        <w:rPr>
          <w:rFonts w:ascii="Times New Roman" w:hAnsi="Times New Roman" w:cs="Times New Roman"/>
          <w:b/>
          <w:color w:val="000000"/>
          <w:sz w:val="28"/>
          <w:szCs w:val="28"/>
        </w:rPr>
        <w:t>Предмет исследования</w:t>
      </w:r>
      <w:r w:rsidRPr="00D0212E">
        <w:rPr>
          <w:rFonts w:ascii="Times New Roman" w:hAnsi="Times New Roman" w:cs="Times New Roman"/>
          <w:color w:val="000000"/>
          <w:sz w:val="28"/>
          <w:szCs w:val="28"/>
        </w:rPr>
        <w:t xml:space="preserve"> – водоросли – биоиндикаторы чистоты водоема</w:t>
      </w:r>
      <w:r w:rsidR="007D2D2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D2D2C" w:rsidRPr="007D2D2C">
        <w:rPr>
          <w:rFonts w:ascii="Times New Roman" w:hAnsi="Times New Roman" w:cs="Times New Roman"/>
          <w:sz w:val="28"/>
          <w:szCs w:val="28"/>
        </w:rPr>
        <w:t xml:space="preserve"> </w:t>
      </w:r>
      <w:r w:rsidR="007D2D2C" w:rsidRPr="0039034D">
        <w:rPr>
          <w:rFonts w:ascii="Times New Roman" w:hAnsi="Times New Roman" w:cs="Times New Roman"/>
          <w:sz w:val="28"/>
          <w:szCs w:val="28"/>
        </w:rPr>
        <w:t>видовое разнообразие водорослей.</w:t>
      </w:r>
    </w:p>
    <w:p w:rsidR="0092333D" w:rsidRDefault="00CB2F62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039C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D0212E">
        <w:rPr>
          <w:rFonts w:ascii="Times New Roman" w:hAnsi="Times New Roman" w:cs="Times New Roman"/>
          <w:sz w:val="28"/>
          <w:szCs w:val="28"/>
        </w:rPr>
        <w:t xml:space="preserve"> –</w:t>
      </w:r>
      <w:r w:rsidR="000A5E46">
        <w:rPr>
          <w:rFonts w:ascii="Times New Roman" w:hAnsi="Times New Roman" w:cs="Times New Roman"/>
          <w:sz w:val="28"/>
          <w:szCs w:val="28"/>
        </w:rPr>
        <w:t xml:space="preserve"> анализ источников литературы, микроскопия, фото</w:t>
      </w:r>
      <w:r w:rsidR="00C24317">
        <w:rPr>
          <w:rFonts w:ascii="Times New Roman" w:hAnsi="Times New Roman" w:cs="Times New Roman"/>
          <w:sz w:val="28"/>
          <w:szCs w:val="28"/>
        </w:rPr>
        <w:t xml:space="preserve"> </w:t>
      </w:r>
      <w:r w:rsidR="000A5E46">
        <w:rPr>
          <w:rFonts w:ascii="Times New Roman" w:hAnsi="Times New Roman" w:cs="Times New Roman"/>
          <w:sz w:val="28"/>
          <w:szCs w:val="28"/>
        </w:rPr>
        <w:t>и видео</w:t>
      </w:r>
      <w:r w:rsidR="00602962">
        <w:rPr>
          <w:rFonts w:ascii="Times New Roman" w:hAnsi="Times New Roman" w:cs="Times New Roman"/>
          <w:sz w:val="28"/>
          <w:szCs w:val="28"/>
        </w:rPr>
        <w:t xml:space="preserve"> </w:t>
      </w:r>
      <w:r w:rsidR="000A5E46">
        <w:rPr>
          <w:rFonts w:ascii="Times New Roman" w:hAnsi="Times New Roman" w:cs="Times New Roman"/>
          <w:sz w:val="28"/>
          <w:szCs w:val="28"/>
        </w:rPr>
        <w:t>фиксация микроскопических водорослей, зарисовывание микроводорослей, определение видов,</w:t>
      </w:r>
      <w:r w:rsidRPr="00D0212E">
        <w:rPr>
          <w:rFonts w:ascii="Times New Roman" w:hAnsi="Times New Roman" w:cs="Times New Roman"/>
          <w:sz w:val="28"/>
          <w:szCs w:val="28"/>
        </w:rPr>
        <w:t xml:space="preserve"> наблюдение,</w:t>
      </w:r>
      <w:r w:rsidR="000A5E46">
        <w:rPr>
          <w:rFonts w:ascii="Times New Roman" w:hAnsi="Times New Roman" w:cs="Times New Roman"/>
          <w:sz w:val="28"/>
          <w:szCs w:val="28"/>
        </w:rPr>
        <w:t xml:space="preserve"> систематизация,</w:t>
      </w:r>
      <w:r w:rsidRPr="00D0212E">
        <w:rPr>
          <w:rFonts w:ascii="Times New Roman" w:hAnsi="Times New Roman" w:cs="Times New Roman"/>
          <w:sz w:val="28"/>
          <w:szCs w:val="28"/>
        </w:rPr>
        <w:t xml:space="preserve"> анализ статистических</w:t>
      </w:r>
      <w:r w:rsidR="000B039C">
        <w:rPr>
          <w:rFonts w:ascii="Times New Roman" w:hAnsi="Times New Roman" w:cs="Times New Roman"/>
          <w:sz w:val="28"/>
          <w:szCs w:val="28"/>
        </w:rPr>
        <w:t xml:space="preserve"> данных</w:t>
      </w:r>
      <w:r w:rsidRPr="00D0212E">
        <w:rPr>
          <w:rFonts w:ascii="Times New Roman" w:hAnsi="Times New Roman" w:cs="Times New Roman"/>
          <w:sz w:val="28"/>
          <w:szCs w:val="28"/>
        </w:rPr>
        <w:t>, камеральная обработка результатов исследования</w:t>
      </w:r>
      <w:r w:rsidR="00291D9B" w:rsidRPr="00D0212E">
        <w:rPr>
          <w:rFonts w:ascii="Times New Roman" w:hAnsi="Times New Roman" w:cs="Times New Roman"/>
          <w:sz w:val="28"/>
          <w:szCs w:val="28"/>
        </w:rPr>
        <w:t>.</w:t>
      </w:r>
    </w:p>
    <w:p w:rsidR="003B7DCA" w:rsidRDefault="0047755B" w:rsidP="003B7D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755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Материалы и оборудование: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7DCA" w:rsidRPr="00E91ABE">
        <w:rPr>
          <w:rFonts w:ascii="Times New Roman" w:hAnsi="Times New Roman" w:cs="Times New Roman"/>
          <w:sz w:val="28"/>
          <w:szCs w:val="28"/>
        </w:rPr>
        <w:t>микроскопия, фото</w:t>
      </w:r>
      <w:r w:rsidR="003B7DCA">
        <w:rPr>
          <w:rFonts w:ascii="Times New Roman" w:hAnsi="Times New Roman" w:cs="Times New Roman"/>
          <w:sz w:val="28"/>
          <w:szCs w:val="28"/>
        </w:rPr>
        <w:t xml:space="preserve"> </w:t>
      </w:r>
      <w:r w:rsidR="003B7DCA" w:rsidRPr="00E91ABE">
        <w:rPr>
          <w:rFonts w:ascii="Times New Roman" w:hAnsi="Times New Roman" w:cs="Times New Roman"/>
          <w:sz w:val="28"/>
          <w:szCs w:val="28"/>
        </w:rPr>
        <w:t>- микрообъекто</w:t>
      </w:r>
      <w:r w:rsidR="003B7DCA">
        <w:rPr>
          <w:rFonts w:ascii="Times New Roman" w:hAnsi="Times New Roman" w:cs="Times New Roman"/>
          <w:sz w:val="28"/>
          <w:szCs w:val="28"/>
        </w:rPr>
        <w:t>в, зарисовывание микроводорослей, определение микроводорослей</w:t>
      </w:r>
      <w:r w:rsidR="003B7DCA" w:rsidRPr="00E91ABE">
        <w:rPr>
          <w:rFonts w:ascii="Times New Roman" w:hAnsi="Times New Roman" w:cs="Times New Roman"/>
          <w:sz w:val="28"/>
          <w:szCs w:val="28"/>
        </w:rPr>
        <w:t>, систематизация микро</w:t>
      </w:r>
      <w:r w:rsidR="003B7DCA">
        <w:rPr>
          <w:rFonts w:ascii="Times New Roman" w:hAnsi="Times New Roman" w:cs="Times New Roman"/>
          <w:sz w:val="28"/>
          <w:szCs w:val="28"/>
        </w:rPr>
        <w:t>водорослей</w:t>
      </w:r>
      <w:r w:rsidR="003B7DCA" w:rsidRPr="00E91ABE">
        <w:rPr>
          <w:rFonts w:ascii="Times New Roman" w:hAnsi="Times New Roman" w:cs="Times New Roman"/>
          <w:sz w:val="28"/>
          <w:szCs w:val="28"/>
        </w:rPr>
        <w:t xml:space="preserve">, анализ результатов. </w:t>
      </w:r>
    </w:p>
    <w:p w:rsidR="003B7DCA" w:rsidRPr="0054690C" w:rsidRDefault="003B7DCA" w:rsidP="003B7D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1ABE">
        <w:rPr>
          <w:rFonts w:ascii="Times New Roman" w:hAnsi="Times New Roman" w:cs="Times New Roman"/>
          <w:sz w:val="28"/>
          <w:szCs w:val="28"/>
        </w:rPr>
        <w:t>Использу</w:t>
      </w:r>
      <w:r>
        <w:rPr>
          <w:rFonts w:ascii="Times New Roman" w:hAnsi="Times New Roman" w:cs="Times New Roman"/>
          <w:sz w:val="28"/>
          <w:szCs w:val="28"/>
        </w:rPr>
        <w:t>емое оборудование: стеклянные бан</w:t>
      </w:r>
      <w:r w:rsidRPr="00E91AB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емкостью 0,5</w:t>
      </w:r>
      <w:r w:rsidRPr="00E91ABE">
        <w:rPr>
          <w:rFonts w:ascii="Times New Roman" w:hAnsi="Times New Roman" w:cs="Times New Roman"/>
          <w:sz w:val="28"/>
          <w:szCs w:val="28"/>
        </w:rPr>
        <w:t xml:space="preserve"> литр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1ABE">
        <w:rPr>
          <w:rFonts w:ascii="Times New Roman" w:hAnsi="Times New Roman" w:cs="Times New Roman"/>
          <w:sz w:val="28"/>
          <w:szCs w:val="28"/>
        </w:rPr>
        <w:t>, предметные стекла, покровные стекла, водопроводная вода,</w:t>
      </w:r>
      <w:r>
        <w:rPr>
          <w:rFonts w:ascii="Times New Roman" w:hAnsi="Times New Roman" w:cs="Times New Roman"/>
          <w:sz w:val="28"/>
          <w:szCs w:val="28"/>
        </w:rPr>
        <w:t xml:space="preserve"> дистиллированная вода, пипетки, хлопчатобумажные салфетки, препаровальные иглы, пинцеты, чашки Петри,</w:t>
      </w:r>
      <w:r w:rsidRPr="00E91ABE">
        <w:rPr>
          <w:rFonts w:ascii="Times New Roman" w:hAnsi="Times New Roman" w:cs="Times New Roman"/>
          <w:sz w:val="28"/>
          <w:szCs w:val="28"/>
        </w:rPr>
        <w:t xml:space="preserve"> </w:t>
      </w:r>
      <w:r w:rsidRPr="0054690C">
        <w:rPr>
          <w:rFonts w:ascii="Times New Roman" w:hAnsi="Times New Roman" w:cs="Times New Roman"/>
          <w:sz w:val="28"/>
          <w:szCs w:val="28"/>
        </w:rPr>
        <w:t xml:space="preserve">микроскоп световой ОПТА </w:t>
      </w:r>
      <w:r w:rsidRPr="0054690C">
        <w:rPr>
          <w:rFonts w:ascii="Times New Roman" w:hAnsi="Times New Roman" w:cs="Times New Roman"/>
          <w:sz w:val="28"/>
          <w:szCs w:val="28"/>
        </w:rPr>
        <w:lastRenderedPageBreak/>
        <w:t>УМ-301, увеличением 15х8, 20х15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6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Цифровой электронный микроскоп</w:t>
      </w:r>
      <w:r w:rsidRPr="00EE3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Diqital</w:t>
      </w:r>
      <w:proofErr w:type="spellEnd"/>
      <w:r w:rsidRPr="00EE3C9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Microscop</w:t>
      </w:r>
      <w:proofErr w:type="spellEnd"/>
      <w:r w:rsidRPr="00EE3C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Mode</w:t>
      </w:r>
      <w:r w:rsidRPr="0054690C">
        <w:rPr>
          <w:rFonts w:ascii="Times New Roman" w:hAnsi="Times New Roman" w:cs="Times New Roman"/>
          <w:sz w:val="28"/>
          <w:szCs w:val="28"/>
        </w:rPr>
        <w:t xml:space="preserve"> </w:t>
      </w:r>
      <w:r w:rsidRPr="00EE3C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EE3C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Maqnification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90C">
        <w:rPr>
          <w:rFonts w:ascii="Times New Roman" w:hAnsi="Times New Roman" w:cs="Times New Roman"/>
          <w:sz w:val="28"/>
          <w:szCs w:val="28"/>
        </w:rPr>
        <w:t>-1000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B7DCA" w:rsidRDefault="00E601AC" w:rsidP="003B7DCA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Фото – версия</w:t>
      </w:r>
      <w:r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Android</w:t>
      </w:r>
      <w:r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62349A"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>модель</w:t>
      </w:r>
      <w:r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Redmi</w:t>
      </w:r>
      <w:proofErr w:type="spellEnd"/>
      <w:r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9</w:t>
      </w:r>
      <w:r w:rsid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>,  процессор8 ядер, оперативная память</w:t>
      </w:r>
      <w:r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</w:t>
      </w:r>
      <w:r w:rsid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>00</w:t>
      </w:r>
      <w:r w:rsidR="0062349A"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>+0,50</w:t>
      </w:r>
      <w:r w:rsid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349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GB</w:t>
      </w:r>
      <w:r w:rsidR="0062349A"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>камера</w:t>
      </w:r>
      <w:r w:rsidR="0062349A"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19441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ALQ</w:t>
      </w:r>
      <w:r w:rsidR="0062349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UAD</w:t>
      </w:r>
      <w:r w:rsidR="0062349A"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349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CAMERA</w:t>
      </w:r>
      <w:r w:rsidR="0062349A" w:rsidRP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13</w:t>
      </w:r>
      <w:r w:rsidR="0062349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MP</w:t>
      </w:r>
      <w:r w:rsidR="0062349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91D9B" w:rsidRPr="003B7DCA" w:rsidRDefault="00291D9B" w:rsidP="003B7DCA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93F22">
        <w:rPr>
          <w:rFonts w:ascii="Times New Roman" w:hAnsi="Times New Roman" w:cs="Times New Roman"/>
          <w:b/>
          <w:sz w:val="28"/>
          <w:szCs w:val="28"/>
        </w:rPr>
        <w:t>Актуальность работы.</w:t>
      </w:r>
      <w:r w:rsidRPr="00D0212E">
        <w:rPr>
          <w:rFonts w:ascii="Times New Roman" w:hAnsi="Times New Roman" w:cs="Times New Roman"/>
          <w:sz w:val="28"/>
          <w:szCs w:val="28"/>
        </w:rPr>
        <w:t xml:space="preserve"> Современные городские водоемы испытывают большую нагрузку со стороны человека и его деятельности. Мы должны зна</w:t>
      </w:r>
      <w:r w:rsidR="000A5E46">
        <w:rPr>
          <w:rFonts w:ascii="Times New Roman" w:hAnsi="Times New Roman" w:cs="Times New Roman"/>
          <w:sz w:val="28"/>
          <w:szCs w:val="28"/>
        </w:rPr>
        <w:t>ть санитарное состояние водоема</w:t>
      </w:r>
      <w:r w:rsidR="00E90F92">
        <w:rPr>
          <w:rFonts w:ascii="Times New Roman" w:hAnsi="Times New Roman" w:cs="Times New Roman"/>
          <w:sz w:val="28"/>
          <w:szCs w:val="28"/>
        </w:rPr>
        <w:t xml:space="preserve"> для безопасного</w:t>
      </w:r>
      <w:r w:rsidRPr="00D0212E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0A5E46">
        <w:rPr>
          <w:rFonts w:ascii="Times New Roman" w:hAnsi="Times New Roman" w:cs="Times New Roman"/>
          <w:sz w:val="28"/>
          <w:szCs w:val="28"/>
        </w:rPr>
        <w:t xml:space="preserve">его </w:t>
      </w:r>
      <w:r w:rsidRPr="00D0212E">
        <w:rPr>
          <w:rFonts w:ascii="Times New Roman" w:hAnsi="Times New Roman" w:cs="Times New Roman"/>
          <w:sz w:val="28"/>
          <w:szCs w:val="28"/>
        </w:rPr>
        <w:t>воды населением.</w:t>
      </w:r>
    </w:p>
    <w:p w:rsidR="00291D9B" w:rsidRPr="00D0212E" w:rsidRDefault="00246D3B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F22">
        <w:rPr>
          <w:rFonts w:ascii="Times New Roman" w:hAnsi="Times New Roman" w:cs="Times New Roman"/>
          <w:b/>
          <w:sz w:val="28"/>
          <w:szCs w:val="28"/>
        </w:rPr>
        <w:t>Обзор литературы</w:t>
      </w:r>
      <w:r w:rsidR="00CF5A24" w:rsidRPr="00D0212E">
        <w:rPr>
          <w:rFonts w:ascii="Times New Roman" w:hAnsi="Times New Roman" w:cs="Times New Roman"/>
          <w:sz w:val="28"/>
          <w:szCs w:val="28"/>
        </w:rPr>
        <w:t xml:space="preserve"> –</w:t>
      </w:r>
      <w:r w:rsidR="00ED54D7">
        <w:rPr>
          <w:rFonts w:ascii="Times New Roman" w:hAnsi="Times New Roman" w:cs="Times New Roman"/>
          <w:sz w:val="28"/>
          <w:szCs w:val="28"/>
        </w:rPr>
        <w:t xml:space="preserve"> </w:t>
      </w:r>
      <w:r w:rsidR="000B039C">
        <w:rPr>
          <w:rFonts w:ascii="Times New Roman" w:hAnsi="Times New Roman" w:cs="Times New Roman"/>
          <w:sz w:val="28"/>
          <w:szCs w:val="28"/>
        </w:rPr>
        <w:t>с</w:t>
      </w:r>
      <w:r w:rsidRPr="00D0212E">
        <w:rPr>
          <w:rFonts w:ascii="Times New Roman" w:hAnsi="Times New Roman" w:cs="Times New Roman"/>
          <w:sz w:val="28"/>
          <w:szCs w:val="28"/>
        </w:rPr>
        <w:t xml:space="preserve">апробную значимость водорослей определяли по Т.Я. </w:t>
      </w:r>
      <w:proofErr w:type="spellStart"/>
      <w:r w:rsidRPr="00D0212E"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 w:rsidRPr="00D0212E">
        <w:rPr>
          <w:rFonts w:ascii="Times New Roman" w:hAnsi="Times New Roman" w:cs="Times New Roman"/>
          <w:sz w:val="28"/>
          <w:szCs w:val="28"/>
        </w:rPr>
        <w:t>. Систематическое положение водорослей определяли по определителю А.А. Гуревича «Определитель пресноводных водорослей»</w:t>
      </w:r>
      <w:r w:rsidR="0087142F" w:rsidRPr="00D021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42F" w:rsidRPr="00D0212E" w:rsidRDefault="000A5E46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трудная часть работы </w:t>
      </w:r>
      <w:r w:rsidR="0087142F" w:rsidRPr="00D0212E">
        <w:rPr>
          <w:rFonts w:ascii="Times New Roman" w:hAnsi="Times New Roman" w:cs="Times New Roman"/>
          <w:sz w:val="28"/>
          <w:szCs w:val="28"/>
        </w:rPr>
        <w:t xml:space="preserve">с водорослями для нас по </w:t>
      </w:r>
      <w:r w:rsidR="00CF5A24" w:rsidRPr="00D0212E">
        <w:rPr>
          <w:rFonts w:ascii="Times New Roman" w:hAnsi="Times New Roman" w:cs="Times New Roman"/>
          <w:sz w:val="28"/>
          <w:szCs w:val="28"/>
        </w:rPr>
        <w:t>изучению</w:t>
      </w:r>
      <w:r w:rsidR="00E90F92">
        <w:rPr>
          <w:rFonts w:ascii="Times New Roman" w:hAnsi="Times New Roman" w:cs="Times New Roman"/>
          <w:sz w:val="28"/>
          <w:szCs w:val="28"/>
        </w:rPr>
        <w:t xml:space="preserve"> сапробности водоема </w:t>
      </w:r>
      <w:r w:rsidR="0087142F" w:rsidRPr="00D0212E">
        <w:rPr>
          <w:rFonts w:ascii="Times New Roman" w:hAnsi="Times New Roman" w:cs="Times New Roman"/>
          <w:sz w:val="28"/>
          <w:szCs w:val="28"/>
        </w:rPr>
        <w:t xml:space="preserve">- это определение их видов. Работали с третьим томом «Жизнь растений» под редакцией профессора М.М. </w:t>
      </w:r>
      <w:proofErr w:type="spellStart"/>
      <w:r w:rsidR="0087142F" w:rsidRPr="00D0212E">
        <w:rPr>
          <w:rFonts w:ascii="Times New Roman" w:hAnsi="Times New Roman" w:cs="Times New Roman"/>
          <w:sz w:val="28"/>
          <w:szCs w:val="28"/>
        </w:rPr>
        <w:t>Голлербаха</w:t>
      </w:r>
      <w:proofErr w:type="spellEnd"/>
      <w:r w:rsidR="0087142F" w:rsidRPr="00D0212E">
        <w:rPr>
          <w:rFonts w:ascii="Times New Roman" w:hAnsi="Times New Roman" w:cs="Times New Roman"/>
          <w:sz w:val="28"/>
          <w:szCs w:val="28"/>
        </w:rPr>
        <w:t>. Также использовали книгу «Атлас водорослей – показателей сапробности» (Баринова, Медведева, 1966)</w:t>
      </w:r>
      <w:r w:rsidR="00CF5A24" w:rsidRPr="00D0212E">
        <w:rPr>
          <w:rFonts w:ascii="Times New Roman" w:hAnsi="Times New Roman" w:cs="Times New Roman"/>
          <w:sz w:val="28"/>
          <w:szCs w:val="28"/>
        </w:rPr>
        <w:t>. Познакомились со списком видов-индикаторов для пресных вод (</w:t>
      </w:r>
      <w:proofErr w:type="spellStart"/>
      <w:r w:rsidR="00CF5A24" w:rsidRPr="00D0212E">
        <w:rPr>
          <w:rFonts w:ascii="Times New Roman" w:hAnsi="Times New Roman" w:cs="Times New Roman"/>
          <w:sz w:val="28"/>
          <w:szCs w:val="28"/>
        </w:rPr>
        <w:t>Гальцова</w:t>
      </w:r>
      <w:proofErr w:type="spellEnd"/>
      <w:r w:rsidR="00CF5A24" w:rsidRPr="00D0212E">
        <w:rPr>
          <w:rFonts w:ascii="Times New Roman" w:hAnsi="Times New Roman" w:cs="Times New Roman"/>
          <w:sz w:val="28"/>
          <w:szCs w:val="28"/>
        </w:rPr>
        <w:t>, Дмитриев, 2007)</w:t>
      </w:r>
    </w:p>
    <w:p w:rsidR="0052124C" w:rsidRPr="00D0212E" w:rsidRDefault="0052124C" w:rsidP="00D021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0F92" w:rsidRDefault="00E90F92" w:rsidP="008D33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6" w:rsidRDefault="008D33C6" w:rsidP="008D33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</w:t>
      </w:r>
    </w:p>
    <w:p w:rsidR="008D33C6" w:rsidRDefault="008D33C6" w:rsidP="008D33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24C" w:rsidRDefault="0052124C" w:rsidP="008D33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056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:rsidR="00E90F92" w:rsidRDefault="00E90F92" w:rsidP="008D33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24C" w:rsidRPr="00E90F92" w:rsidRDefault="00E90F92" w:rsidP="00984B3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F92">
        <w:rPr>
          <w:rFonts w:ascii="Times New Roman" w:hAnsi="Times New Roman" w:cs="Times New Roman"/>
          <w:sz w:val="28"/>
          <w:szCs w:val="28"/>
        </w:rPr>
        <w:t xml:space="preserve">Водоросли широко используются как индикаторные организмы при экологическом мониторинге, контролирующем последствия изменений, связанных с деятельностью человека на суше, в воде </w:t>
      </w:r>
      <w:r>
        <w:rPr>
          <w:rFonts w:ascii="Times New Roman" w:hAnsi="Times New Roman" w:cs="Times New Roman"/>
          <w:sz w:val="28"/>
          <w:szCs w:val="28"/>
        </w:rPr>
        <w:t xml:space="preserve">и атмосфере (Водоросли…, 1989). </w:t>
      </w:r>
      <w:r w:rsidR="0052124C" w:rsidRPr="00D0212E">
        <w:rPr>
          <w:rFonts w:ascii="Times New Roman" w:hAnsi="Times New Roman" w:cs="Times New Roman"/>
          <w:sz w:val="28"/>
          <w:szCs w:val="28"/>
        </w:rPr>
        <w:t>Существует несколько методик по качественному исследованию водоемов</w:t>
      </w:r>
      <w:r w:rsidR="007C7056">
        <w:rPr>
          <w:rFonts w:ascii="Times New Roman" w:hAnsi="Times New Roman" w:cs="Times New Roman"/>
          <w:sz w:val="28"/>
          <w:szCs w:val="28"/>
        </w:rPr>
        <w:t>.</w:t>
      </w:r>
      <w:r w:rsidR="0052124C" w:rsidRPr="00D0212E">
        <w:rPr>
          <w:rFonts w:ascii="Times New Roman" w:hAnsi="Times New Roman" w:cs="Times New Roman"/>
          <w:sz w:val="28"/>
          <w:szCs w:val="28"/>
        </w:rPr>
        <w:t xml:space="preserve"> Для изучения санитарного состояния воды, его качественных характеристик, мы применили гидробиологический анализ, в частности сапробиологический анализ. Сапробиологический анализ является одним из</w:t>
      </w:r>
      <w:r w:rsidR="00DF5BE5" w:rsidRPr="00D0212E">
        <w:rPr>
          <w:rFonts w:ascii="Times New Roman" w:hAnsi="Times New Roman" w:cs="Times New Roman"/>
          <w:sz w:val="28"/>
          <w:szCs w:val="28"/>
        </w:rPr>
        <w:t xml:space="preserve"> биологичес</w:t>
      </w:r>
      <w:r w:rsidR="007C7056">
        <w:rPr>
          <w:rFonts w:ascii="Times New Roman" w:hAnsi="Times New Roman" w:cs="Times New Roman"/>
          <w:sz w:val="28"/>
          <w:szCs w:val="28"/>
        </w:rPr>
        <w:t>к</w:t>
      </w:r>
      <w:r w:rsidR="00DF5BE5" w:rsidRPr="00D0212E">
        <w:rPr>
          <w:rFonts w:ascii="Times New Roman" w:hAnsi="Times New Roman" w:cs="Times New Roman"/>
          <w:sz w:val="28"/>
          <w:szCs w:val="28"/>
        </w:rPr>
        <w:t xml:space="preserve">их методов оценки качества воды. В качестве индикатора выбрали микроскопические водоросли, которые могут фиксировать даже </w:t>
      </w:r>
      <w:r w:rsidR="00CD3B61" w:rsidRPr="00D0212E">
        <w:rPr>
          <w:rFonts w:ascii="Times New Roman" w:hAnsi="Times New Roman" w:cs="Times New Roman"/>
          <w:sz w:val="28"/>
          <w:szCs w:val="28"/>
        </w:rPr>
        <w:t>н</w:t>
      </w:r>
      <w:r w:rsidR="00DF5BE5" w:rsidRPr="00D0212E">
        <w:rPr>
          <w:rFonts w:ascii="Times New Roman" w:hAnsi="Times New Roman" w:cs="Times New Roman"/>
          <w:sz w:val="28"/>
          <w:szCs w:val="28"/>
        </w:rPr>
        <w:t xml:space="preserve">езначительные изменения в экосистеме водоема, </w:t>
      </w:r>
      <w:r w:rsidR="00901671">
        <w:rPr>
          <w:rFonts w:ascii="Times New Roman" w:hAnsi="Times New Roman" w:cs="Times New Roman"/>
          <w:sz w:val="28"/>
          <w:szCs w:val="28"/>
        </w:rPr>
        <w:t xml:space="preserve">и их </w:t>
      </w:r>
      <w:r w:rsidR="00DF5BE5" w:rsidRPr="00D0212E">
        <w:rPr>
          <w:rFonts w:ascii="Times New Roman" w:hAnsi="Times New Roman" w:cs="Times New Roman"/>
          <w:sz w:val="28"/>
          <w:szCs w:val="28"/>
        </w:rPr>
        <w:t>нельзя обнаружить химическими и физическими методами. Методом изучения качества водной среды по состоянию водорослей является альгоиндикация</w:t>
      </w:r>
      <w:r w:rsidR="00CD3B61" w:rsidRPr="00D0212E">
        <w:rPr>
          <w:rFonts w:ascii="Times New Roman" w:hAnsi="Times New Roman" w:cs="Times New Roman"/>
          <w:sz w:val="28"/>
          <w:szCs w:val="28"/>
        </w:rPr>
        <w:t>.</w:t>
      </w:r>
    </w:p>
    <w:p w:rsidR="00093F22" w:rsidRPr="00984B38" w:rsidRDefault="00CD3B61" w:rsidP="0090167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12E">
        <w:rPr>
          <w:rFonts w:ascii="Times New Roman" w:hAnsi="Times New Roman" w:cs="Times New Roman"/>
          <w:sz w:val="28"/>
          <w:szCs w:val="28"/>
        </w:rPr>
        <w:t>Оценка качества воды выполнялась с помощью водорослей трех групп: фитопланктона, фитобентоса, фитоперифитона.</w:t>
      </w:r>
      <w:r w:rsidR="00093F22" w:rsidRPr="00093F22">
        <w:rPr>
          <w:rFonts w:ascii="Times New Roman" w:hAnsi="Times New Roman" w:cs="Times New Roman"/>
          <w:sz w:val="28"/>
          <w:szCs w:val="28"/>
        </w:rPr>
        <w:t xml:space="preserve"> </w:t>
      </w:r>
      <w:r w:rsidR="00093F22" w:rsidRPr="0039034D">
        <w:rPr>
          <w:rFonts w:ascii="Times New Roman" w:hAnsi="Times New Roman" w:cs="Times New Roman"/>
          <w:sz w:val="28"/>
          <w:szCs w:val="28"/>
        </w:rPr>
        <w:t xml:space="preserve">Выбор темы не случаен. Водоросли, относящиеся к низшим растениям, являются не только прекрасным биологическим индикатором, но и занимают первую ступень в пищевой цепочке экосистемы. Разнообразие водорослей способствует самоочищению водоёма. Обладая способностью к фотосинтезу, водоросли могут изменить кислородный баланс вод; а могут стать и «универсальным </w:t>
      </w:r>
      <w:r w:rsidR="00093F22" w:rsidRPr="0039034D">
        <w:rPr>
          <w:rFonts w:ascii="Times New Roman" w:hAnsi="Times New Roman" w:cs="Times New Roman"/>
          <w:sz w:val="28"/>
          <w:szCs w:val="28"/>
        </w:rPr>
        <w:lastRenderedPageBreak/>
        <w:t>убийцей» водоёма, выделяя при своём разложении сероводород, или накапливая тяжёлые металлы. Поэтому, поддержание видового разнообразия водорослей - залог чистоты и жизнедеятельности водоёма. Водоросли - группа организмов различного происхождения, объединённых следующими признаками: наличие хлороф</w:t>
      </w:r>
      <w:r w:rsidR="00984B38">
        <w:rPr>
          <w:rFonts w:ascii="Times New Roman" w:hAnsi="Times New Roman" w:cs="Times New Roman"/>
          <w:sz w:val="28"/>
          <w:szCs w:val="28"/>
        </w:rPr>
        <w:t>илла и фотоавтотрофного питания</w:t>
      </w:r>
      <w:r w:rsidR="00C24317">
        <w:rPr>
          <w:rFonts w:ascii="Times New Roman" w:hAnsi="Times New Roman" w:cs="Times New Roman"/>
          <w:sz w:val="28"/>
          <w:szCs w:val="28"/>
        </w:rPr>
        <w:t xml:space="preserve"> </w:t>
      </w:r>
      <w:r w:rsidR="00984B38" w:rsidRPr="00984B38">
        <w:rPr>
          <w:rFonts w:ascii="Times New Roman" w:hAnsi="Times New Roman" w:cs="Times New Roman"/>
          <w:sz w:val="28"/>
          <w:szCs w:val="28"/>
        </w:rPr>
        <w:t>[</w:t>
      </w:r>
      <w:r w:rsidR="00E66523">
        <w:rPr>
          <w:rFonts w:ascii="Times New Roman" w:hAnsi="Times New Roman" w:cs="Times New Roman"/>
          <w:sz w:val="28"/>
          <w:szCs w:val="28"/>
        </w:rPr>
        <w:t>3</w:t>
      </w:r>
      <w:r w:rsidR="00984B38" w:rsidRPr="00984B38">
        <w:rPr>
          <w:rFonts w:ascii="Times New Roman" w:hAnsi="Times New Roman" w:cs="Times New Roman"/>
          <w:sz w:val="28"/>
          <w:szCs w:val="28"/>
        </w:rPr>
        <w:t>].</w:t>
      </w:r>
    </w:p>
    <w:p w:rsidR="00AB7E89" w:rsidRPr="00AB7E89" w:rsidRDefault="00CD3B61" w:rsidP="00763A2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12E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901671">
        <w:rPr>
          <w:rFonts w:ascii="Times New Roman" w:hAnsi="Times New Roman" w:cs="Times New Roman"/>
          <w:sz w:val="28"/>
          <w:szCs w:val="28"/>
        </w:rPr>
        <w:t xml:space="preserve"> водоема</w:t>
      </w:r>
      <w:r w:rsidRPr="00D0212E">
        <w:rPr>
          <w:rFonts w:ascii="Times New Roman" w:hAnsi="Times New Roman" w:cs="Times New Roman"/>
          <w:sz w:val="28"/>
          <w:szCs w:val="28"/>
        </w:rPr>
        <w:t xml:space="preserve"> проводились осенью 2023 года (сентябрь</w:t>
      </w:r>
      <w:r w:rsidR="009260B9">
        <w:rPr>
          <w:rFonts w:ascii="Times New Roman" w:hAnsi="Times New Roman" w:cs="Times New Roman"/>
          <w:sz w:val="28"/>
          <w:szCs w:val="28"/>
        </w:rPr>
        <w:t xml:space="preserve"> </w:t>
      </w:r>
      <w:r w:rsidR="000239A9">
        <w:rPr>
          <w:rFonts w:ascii="Times New Roman" w:hAnsi="Times New Roman" w:cs="Times New Roman"/>
          <w:sz w:val="28"/>
          <w:szCs w:val="28"/>
        </w:rPr>
        <w:t>- ноябрь). Осень стояла теплая, что способствовало проведению практических работ на водоеме.</w:t>
      </w:r>
      <w:r w:rsidRPr="00D0212E">
        <w:rPr>
          <w:rFonts w:ascii="Times New Roman" w:hAnsi="Times New Roman" w:cs="Times New Roman"/>
          <w:sz w:val="28"/>
          <w:szCs w:val="28"/>
        </w:rPr>
        <w:t xml:space="preserve"> Среднемесячная температура сентября была 22 градуса, октября - 20 градусов тепла, ноября +10 градусов</w:t>
      </w:r>
      <w:r w:rsidRPr="00AB7E89">
        <w:rPr>
          <w:rFonts w:ascii="Times New Roman" w:hAnsi="Times New Roman" w:cs="Times New Roman"/>
          <w:sz w:val="28"/>
          <w:szCs w:val="28"/>
        </w:rPr>
        <w:t>.</w:t>
      </w:r>
      <w:r w:rsidR="00AB7E89" w:rsidRPr="00AB7E89">
        <w:rPr>
          <w:rFonts w:ascii="Times New Roman" w:eastAsia="Times New Roman" w:hAnsi="Times New Roman" w:cs="Times New Roman"/>
          <w:sz w:val="28"/>
          <w:szCs w:val="28"/>
        </w:rPr>
        <w:t xml:space="preserve"> Изучение пресноводного водоема мы начали с определения типа водоема (пруд), определили характер его берегов и морфометрические особенности (таблица №1).</w:t>
      </w:r>
    </w:p>
    <w:p w:rsidR="00AB7E89" w:rsidRPr="00AB7E89" w:rsidRDefault="00AB7E89" w:rsidP="00AB7E8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7E89"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:rsidR="00AB7E89" w:rsidRDefault="00AB7E89" w:rsidP="00AB7E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E89">
        <w:rPr>
          <w:rFonts w:ascii="Times New Roman" w:eastAsia="Times New Roman" w:hAnsi="Times New Roman" w:cs="Times New Roman"/>
          <w:b/>
          <w:sz w:val="28"/>
          <w:szCs w:val="28"/>
        </w:rPr>
        <w:t>Морфометрические особенности пруда</w:t>
      </w:r>
    </w:p>
    <w:p w:rsidR="00744F9F" w:rsidRDefault="00744F9F" w:rsidP="00AB7E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852"/>
        <w:gridCol w:w="851"/>
        <w:gridCol w:w="850"/>
        <w:gridCol w:w="993"/>
        <w:gridCol w:w="992"/>
        <w:gridCol w:w="850"/>
        <w:gridCol w:w="851"/>
        <w:gridCol w:w="992"/>
        <w:gridCol w:w="1383"/>
      </w:tblGrid>
      <w:tr w:rsidR="00852E48" w:rsidTr="00744F9F">
        <w:tc>
          <w:tcPr>
            <w:tcW w:w="2660" w:type="dxa"/>
            <w:gridSpan w:val="3"/>
          </w:tcPr>
          <w:p w:rsidR="00852E48" w:rsidRPr="00852E48" w:rsidRDefault="00852E48" w:rsidP="00AB7E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Ширина пруда</w:t>
            </w:r>
            <w:r w:rsidR="00744F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(м)</w:t>
            </w:r>
          </w:p>
        </w:tc>
        <w:tc>
          <w:tcPr>
            <w:tcW w:w="2835" w:type="dxa"/>
            <w:gridSpan w:val="3"/>
          </w:tcPr>
          <w:p w:rsidR="00852E48" w:rsidRPr="00852E48" w:rsidRDefault="00852E48" w:rsidP="00AB7E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2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Длина (м)</w:t>
            </w:r>
          </w:p>
        </w:tc>
        <w:tc>
          <w:tcPr>
            <w:tcW w:w="2693" w:type="dxa"/>
            <w:gridSpan w:val="3"/>
          </w:tcPr>
          <w:p w:rsidR="00852E48" w:rsidRPr="00852E48" w:rsidRDefault="00852E48" w:rsidP="00AB7E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2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Глубина (м)</w:t>
            </w:r>
          </w:p>
        </w:tc>
        <w:tc>
          <w:tcPr>
            <w:tcW w:w="1383" w:type="dxa"/>
          </w:tcPr>
          <w:p w:rsidR="00852E48" w:rsidRPr="00852E48" w:rsidRDefault="00852E48" w:rsidP="00AB7E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2E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берега</w:t>
            </w:r>
          </w:p>
        </w:tc>
      </w:tr>
      <w:tr w:rsidR="00744F9F" w:rsidTr="00744F9F">
        <w:tc>
          <w:tcPr>
            <w:tcW w:w="957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852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2020г</w:t>
            </w:r>
          </w:p>
        </w:tc>
        <w:tc>
          <w:tcPr>
            <w:tcW w:w="851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</w:tcPr>
          <w:p w:rsidR="00744F9F" w:rsidRPr="00744F9F" w:rsidRDefault="00744F9F" w:rsidP="007225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993" w:type="dxa"/>
          </w:tcPr>
          <w:p w:rsidR="00744F9F" w:rsidRPr="00744F9F" w:rsidRDefault="00744F9F" w:rsidP="007225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2020г</w:t>
            </w:r>
          </w:p>
        </w:tc>
        <w:tc>
          <w:tcPr>
            <w:tcW w:w="992" w:type="dxa"/>
          </w:tcPr>
          <w:p w:rsidR="00744F9F" w:rsidRPr="00744F9F" w:rsidRDefault="00744F9F" w:rsidP="007225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</w:tcPr>
          <w:p w:rsidR="00744F9F" w:rsidRPr="00744F9F" w:rsidRDefault="00744F9F" w:rsidP="007225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851" w:type="dxa"/>
          </w:tcPr>
          <w:p w:rsidR="00744F9F" w:rsidRPr="00744F9F" w:rsidRDefault="00744F9F" w:rsidP="007225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2020г</w:t>
            </w:r>
          </w:p>
        </w:tc>
        <w:tc>
          <w:tcPr>
            <w:tcW w:w="992" w:type="dxa"/>
          </w:tcPr>
          <w:p w:rsidR="00744F9F" w:rsidRPr="00744F9F" w:rsidRDefault="00744F9F" w:rsidP="007225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383" w:type="dxa"/>
          </w:tcPr>
          <w:p w:rsidR="00744F9F" w:rsidRPr="00744F9F" w:rsidRDefault="00744F9F" w:rsidP="00744F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Пологий, Восточный – крутой,</w:t>
            </w:r>
          </w:p>
        </w:tc>
      </w:tr>
      <w:tr w:rsidR="00744F9F" w:rsidTr="00744F9F">
        <w:tc>
          <w:tcPr>
            <w:tcW w:w="957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2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93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92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0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F9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744F9F" w:rsidRPr="00744F9F" w:rsidRDefault="00744F9F" w:rsidP="00AB7E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2E48" w:rsidRDefault="00852E48" w:rsidP="00AB7E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3A2D" w:rsidRPr="00AB7E89" w:rsidRDefault="00763A2D" w:rsidP="00AB7E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3B61" w:rsidRDefault="00CD3B61" w:rsidP="0090167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532" w:rsidRDefault="00D56532" w:rsidP="0090167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532" w:rsidRDefault="00D56532" w:rsidP="0090167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9951" cy="2124075"/>
            <wp:effectExtent l="0" t="0" r="1905" b="0"/>
            <wp:docPr id="11" name="Рисунок 11" descr="C:\Users\Lubov\Desktop\ск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esktop\скан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34" cy="212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32" w:rsidRDefault="00D56532" w:rsidP="0090167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532" w:rsidRDefault="00D56532" w:rsidP="00D5653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Состояние городского водоема 2023г.</w:t>
      </w:r>
    </w:p>
    <w:p w:rsidR="00D56532" w:rsidRDefault="00D56532" w:rsidP="0090167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532" w:rsidRPr="00D56532" w:rsidRDefault="00D56532" w:rsidP="00763A2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</w:t>
      </w:r>
      <w:r w:rsidRPr="00D56532">
        <w:rPr>
          <w:rFonts w:ascii="Times New Roman" w:hAnsi="Times New Roman" w:cs="Times New Roman"/>
          <w:sz w:val="28"/>
          <w:szCs w:val="28"/>
        </w:rPr>
        <w:t>: красная линия –</w:t>
      </w:r>
      <w:r w:rsidR="00F13F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водное зеркало пруда в настоящее время; штриховка – заросли тростника по периметру водоема, №1, </w:t>
      </w:r>
      <w:r w:rsidR="00F13F2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2- места отбора проб микроводорослей.</w:t>
      </w:r>
    </w:p>
    <w:p w:rsidR="00D826FB" w:rsidRDefault="00413BF9" w:rsidP="00D565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количественной оценки степени загрязнения водоема </w:t>
      </w:r>
      <w:r w:rsidR="000A5E46">
        <w:rPr>
          <w:rFonts w:ascii="Times New Roman" w:hAnsi="Times New Roman" w:cs="Times New Roman"/>
          <w:sz w:val="28"/>
          <w:szCs w:val="28"/>
        </w:rPr>
        <w:t>ученые разработали</w:t>
      </w:r>
      <w:r>
        <w:rPr>
          <w:rFonts w:ascii="Times New Roman" w:hAnsi="Times New Roman" w:cs="Times New Roman"/>
          <w:sz w:val="28"/>
          <w:szCs w:val="28"/>
        </w:rPr>
        <w:t xml:space="preserve"> численные индексы. Каждый показательный организм имеет свою степень сапробности, которая выражается индексом сапробности. На начальном этапе </w:t>
      </w:r>
      <w:r w:rsidR="00C43DCA">
        <w:rPr>
          <w:rFonts w:ascii="Times New Roman" w:hAnsi="Times New Roman" w:cs="Times New Roman"/>
          <w:sz w:val="28"/>
          <w:szCs w:val="28"/>
        </w:rPr>
        <w:t>работы по определению</w:t>
      </w:r>
      <w:r>
        <w:rPr>
          <w:rFonts w:ascii="Times New Roman" w:hAnsi="Times New Roman" w:cs="Times New Roman"/>
          <w:sz w:val="28"/>
          <w:szCs w:val="28"/>
        </w:rPr>
        <w:t xml:space="preserve"> степени загрязнения</w:t>
      </w:r>
      <w:r w:rsidR="00C43DCA">
        <w:rPr>
          <w:rFonts w:ascii="Times New Roman" w:hAnsi="Times New Roman" w:cs="Times New Roman"/>
          <w:sz w:val="28"/>
          <w:szCs w:val="28"/>
        </w:rPr>
        <w:t xml:space="preserve"> водоема </w:t>
      </w:r>
      <w:r w:rsidR="009260B9">
        <w:rPr>
          <w:rFonts w:ascii="Times New Roman" w:hAnsi="Times New Roman" w:cs="Times New Roman"/>
          <w:sz w:val="28"/>
          <w:szCs w:val="28"/>
        </w:rPr>
        <w:t xml:space="preserve">мы </w:t>
      </w:r>
      <w:r w:rsidR="009260B9">
        <w:rPr>
          <w:rFonts w:ascii="Times New Roman" w:hAnsi="Times New Roman" w:cs="Times New Roman"/>
          <w:sz w:val="28"/>
          <w:szCs w:val="28"/>
        </w:rPr>
        <w:lastRenderedPageBreak/>
        <w:t>определили</w:t>
      </w:r>
      <w:r w:rsidR="00C43DCA">
        <w:rPr>
          <w:rFonts w:ascii="Times New Roman" w:hAnsi="Times New Roman" w:cs="Times New Roman"/>
          <w:sz w:val="28"/>
          <w:szCs w:val="28"/>
        </w:rPr>
        <w:t xml:space="preserve"> места отбор</w:t>
      </w:r>
      <w:r w:rsidR="009260B9">
        <w:rPr>
          <w:rFonts w:ascii="Times New Roman" w:hAnsi="Times New Roman" w:cs="Times New Roman"/>
          <w:sz w:val="28"/>
          <w:szCs w:val="28"/>
        </w:rPr>
        <w:t>а проб фитопланктона, фитобенто</w:t>
      </w:r>
      <w:r w:rsidR="000A5E46">
        <w:rPr>
          <w:rFonts w:ascii="Times New Roman" w:hAnsi="Times New Roman" w:cs="Times New Roman"/>
          <w:sz w:val="28"/>
          <w:szCs w:val="28"/>
        </w:rPr>
        <w:t>са, перифитона</w:t>
      </w:r>
      <w:r w:rsidR="00E601AC">
        <w:rPr>
          <w:rFonts w:ascii="Times New Roman" w:hAnsi="Times New Roman" w:cs="Times New Roman"/>
          <w:sz w:val="28"/>
          <w:szCs w:val="28"/>
        </w:rPr>
        <w:t xml:space="preserve"> (Рис.2),</w:t>
      </w:r>
      <w:r w:rsidR="000A5E46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F240F1">
        <w:rPr>
          <w:rFonts w:ascii="Times New Roman" w:hAnsi="Times New Roman" w:cs="Times New Roman"/>
          <w:sz w:val="28"/>
          <w:szCs w:val="28"/>
        </w:rPr>
        <w:t xml:space="preserve"> 2,3</w:t>
      </w:r>
      <w:r w:rsidR="000A5E46">
        <w:rPr>
          <w:rFonts w:ascii="Times New Roman" w:hAnsi="Times New Roman" w:cs="Times New Roman"/>
          <w:sz w:val="28"/>
          <w:szCs w:val="28"/>
        </w:rPr>
        <w:t>)</w:t>
      </w:r>
      <w:r w:rsidR="00F240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26FB" w:rsidRDefault="00D826FB" w:rsidP="00D826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по взятию образцов водорослей фитопланктона, перифитона, фитобентоса водоема мы готовились заранее. Приготовили планктонную сетку для сбора водорослей в воде, для сбора водорослей, обитающих в иле – простую жестяную банку, к которой прибили длинную палку. Кроме того, взяли стеклянные банки для сбора ила и воды. Для определения температуры воды в водоеме – термометр, а для определения кислотности воды взяли индикаторную бумагу.</w:t>
      </w:r>
    </w:p>
    <w:p w:rsidR="00D826FB" w:rsidRDefault="00D826FB" w:rsidP="00D82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планктонной сетки облавливаем толщу воды (фитопланктон) несколько раз. Заброшенный сачок извлекаем из воды, ждем, когда она стечет, и снова опускаем в водоем. Так мы повторили несколько раз. Затем слили пробы планктона в стеклянную банку. Также с помощью жестяной банки берем ил и помещаем в подготовленную посуду. Весь добытый материал мы принесли в экологический центр, поместили его в чашки Петри и стали его исследовать.</w:t>
      </w:r>
    </w:p>
    <w:p w:rsidR="00D826FB" w:rsidRPr="00FB273F" w:rsidRDefault="00D826FB" w:rsidP="00D826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73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B273F">
        <w:rPr>
          <w:rFonts w:ascii="Times New Roman" w:hAnsi="Times New Roman" w:cs="Times New Roman"/>
          <w:b/>
          <w:sz w:val="28"/>
          <w:szCs w:val="28"/>
        </w:rPr>
        <w:t>.   Подготовка временных препаратов водорослей ила (фитобентоса)</w:t>
      </w:r>
      <w:r>
        <w:rPr>
          <w:rFonts w:ascii="Times New Roman" w:hAnsi="Times New Roman" w:cs="Times New Roman"/>
          <w:b/>
          <w:sz w:val="28"/>
          <w:szCs w:val="28"/>
        </w:rPr>
        <w:t xml:space="preserve"> к определению</w:t>
      </w:r>
      <w:r w:rsidRPr="00FB273F">
        <w:rPr>
          <w:rFonts w:ascii="Times New Roman" w:hAnsi="Times New Roman" w:cs="Times New Roman"/>
          <w:b/>
          <w:sz w:val="28"/>
          <w:szCs w:val="28"/>
        </w:rPr>
        <w:t>:</w:t>
      </w:r>
    </w:p>
    <w:p w:rsidR="00D826FB" w:rsidRDefault="00D826FB" w:rsidP="00D82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пробу ила берем с помощью приготовленной посуды. Делаем запись о дате и времени взятия пробы;</w:t>
      </w:r>
    </w:p>
    <w:p w:rsidR="00D826FB" w:rsidRDefault="00D826FB" w:rsidP="00D82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помещаем ил в чашки Петри, заливаем его водой из водоема;</w:t>
      </w:r>
    </w:p>
    <w:p w:rsidR="00D826FB" w:rsidRDefault="00D826FB" w:rsidP="00D82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на поверхность ила кладем 2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покровных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стекла, прикрываем сосуд сверху покровными стеклами</w:t>
      </w:r>
    </w:p>
    <w:p w:rsidR="00D826FB" w:rsidRDefault="00D826FB" w:rsidP="00D82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26FB" w:rsidRDefault="00D826FB" w:rsidP="00D82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26FB" w:rsidRDefault="00D826FB" w:rsidP="00D82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E1EA2">
        <w:rPr>
          <w:noProof/>
        </w:rPr>
        <w:drawing>
          <wp:inline distT="0" distB="0" distL="0" distR="0" wp14:anchorId="689CE08E" wp14:editId="655F8F49">
            <wp:extent cx="1762125" cy="2055812"/>
            <wp:effectExtent l="0" t="0" r="0" b="1905"/>
            <wp:docPr id="25" name="Рисунок 25" descr="C:\Users\User\Desktop\фото на ЮИОС\IMG_20221012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 ЮИОС\IMG_20221012_114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60" r="4366" b="9879"/>
                    <a:stretch/>
                  </pic:blipFill>
                  <pic:spPr bwMode="auto">
                    <a:xfrm>
                      <a:off x="0" y="0"/>
                      <a:ext cx="1765258" cy="20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6FB" w:rsidRDefault="00D826FB" w:rsidP="00744F9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26FB" w:rsidRDefault="00C43DCA" w:rsidP="00D565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этап работы – изучение и оценка собранного материала.</w:t>
      </w:r>
    </w:p>
    <w:p w:rsidR="00D826FB" w:rsidRPr="007C0355" w:rsidRDefault="00D826FB" w:rsidP="00D826FB">
      <w:pPr>
        <w:pStyle w:val="a3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355">
        <w:rPr>
          <w:rFonts w:ascii="Times New Roman" w:hAnsi="Times New Roman" w:cs="Times New Roman"/>
          <w:b/>
          <w:sz w:val="28"/>
          <w:szCs w:val="28"/>
        </w:rPr>
        <w:t xml:space="preserve">Приготовление временного </w:t>
      </w:r>
      <w:r>
        <w:rPr>
          <w:rFonts w:ascii="Times New Roman" w:hAnsi="Times New Roman" w:cs="Times New Roman"/>
          <w:b/>
          <w:sz w:val="28"/>
          <w:szCs w:val="28"/>
        </w:rPr>
        <w:t>микропрепарата водорослей</w:t>
      </w:r>
    </w:p>
    <w:p w:rsidR="00D826FB" w:rsidRDefault="00D826FB" w:rsidP="00D826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приготовлением временного препарата мы протираем салфеткой покровное и предметное стекло. Наносим на предметное стекло каплю воды. Стараемся, чтобы капля воды была в центре и не сильно растекалась по стеклу. Каплю пробы с микроскопическими водорослями помещаем на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предметное стекло. Затем берем покровное стекло двумя пальцами правой руки за боковые стороны, подносим к краю капли и приводим к соприкосновению с водой. Наклоняем покровное стекло под углом 45 градусов и осторожно опускаем стекло. Стараемся, чтобы жидкость равномерно растеклась. Покровное стекло плотно прижимаем к предметному стеклу. Лишнюю воду мы оттягиваем фильтровальной бумагой. Если под стеклом видны пузырьки воздуха, с помощью препаровальной иглы слегка приподнимаем стекло и вновь опускаем.</w:t>
      </w:r>
    </w:p>
    <w:p w:rsidR="00D826FB" w:rsidRDefault="00C43DCA" w:rsidP="00D565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6FB">
        <w:rPr>
          <w:noProof/>
        </w:rPr>
        <w:drawing>
          <wp:inline distT="0" distB="0" distL="0" distR="0" wp14:anchorId="5CF545E8" wp14:editId="4887CC91">
            <wp:extent cx="2305050" cy="2657475"/>
            <wp:effectExtent l="0" t="0" r="0" b="9525"/>
            <wp:docPr id="28" name="Рисунок 28" descr="D:\Чубаев форум чередниченко\IMG_20221112_1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баев форум чередниченко\IMG_20221112_121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0" b="5403"/>
                    <a:stretch/>
                  </pic:blipFill>
                  <pic:spPr bwMode="auto">
                    <a:xfrm>
                      <a:off x="0" y="0"/>
                      <a:ext cx="2314733" cy="26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6FB">
        <w:rPr>
          <w:rFonts w:ascii="Times New Roman" w:hAnsi="Times New Roman" w:cs="Times New Roman"/>
          <w:sz w:val="28"/>
          <w:szCs w:val="28"/>
        </w:rPr>
        <w:t xml:space="preserve">  </w:t>
      </w:r>
      <w:r w:rsidR="00D826FB">
        <w:rPr>
          <w:noProof/>
        </w:rPr>
        <w:drawing>
          <wp:inline distT="0" distB="0" distL="0" distR="0" wp14:anchorId="32A2A5F0" wp14:editId="24C4C76C">
            <wp:extent cx="2143125" cy="2705100"/>
            <wp:effectExtent l="0" t="0" r="9525" b="0"/>
            <wp:docPr id="29" name="Рисунок 29" descr="D:\Чубаев форум чередниченко\IMG_20221119_12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баев форум чередниченко\IMG_20221119_12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5334"/>
                    <a:stretch/>
                  </pic:blipFill>
                  <pic:spPr bwMode="auto">
                    <a:xfrm>
                      <a:off x="0" y="0"/>
                      <a:ext cx="2144906" cy="270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F9F" w:rsidRPr="00744F9F" w:rsidRDefault="00744F9F" w:rsidP="00744F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44F9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44F9F">
        <w:rPr>
          <w:rFonts w:ascii="Times New Roman" w:hAnsi="Times New Roman" w:cs="Times New Roman"/>
          <w:sz w:val="28"/>
          <w:szCs w:val="28"/>
        </w:rPr>
        <w:t>с.3.</w:t>
      </w:r>
      <w:r>
        <w:t xml:space="preserve"> </w:t>
      </w:r>
      <w:r w:rsidRPr="00744F9F">
        <w:rPr>
          <w:rFonts w:ascii="Times New Roman" w:hAnsi="Times New Roman" w:cs="Times New Roman"/>
          <w:sz w:val="28"/>
          <w:szCs w:val="28"/>
        </w:rPr>
        <w:t>Готовим временный микропрепарат водорослей.</w:t>
      </w:r>
    </w:p>
    <w:p w:rsidR="00744F9F" w:rsidRPr="00744F9F" w:rsidRDefault="00744F9F" w:rsidP="00744F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44F9F">
        <w:rPr>
          <w:rFonts w:ascii="Times New Roman" w:hAnsi="Times New Roman" w:cs="Times New Roman"/>
          <w:sz w:val="28"/>
          <w:szCs w:val="28"/>
        </w:rPr>
        <w:t>Рассматриваем его под микроскопом.</w:t>
      </w:r>
    </w:p>
    <w:p w:rsidR="00413BF9" w:rsidRDefault="00901671" w:rsidP="00D565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определили </w:t>
      </w:r>
      <w:r w:rsidR="00C43DCA">
        <w:rPr>
          <w:rFonts w:ascii="Times New Roman" w:hAnsi="Times New Roman" w:cs="Times New Roman"/>
          <w:sz w:val="28"/>
          <w:szCs w:val="28"/>
        </w:rPr>
        <w:t>видовое разнообразие</w:t>
      </w:r>
      <w:r>
        <w:rPr>
          <w:rFonts w:ascii="Times New Roman" w:hAnsi="Times New Roman" w:cs="Times New Roman"/>
          <w:sz w:val="28"/>
          <w:szCs w:val="28"/>
        </w:rPr>
        <w:t xml:space="preserve"> водорослей в точках отбора проб</w:t>
      </w:r>
      <w:r w:rsidR="00C43DCA">
        <w:rPr>
          <w:rFonts w:ascii="Times New Roman" w:hAnsi="Times New Roman" w:cs="Times New Roman"/>
          <w:sz w:val="28"/>
          <w:szCs w:val="28"/>
        </w:rPr>
        <w:t xml:space="preserve">, обилие отдельных видов, </w:t>
      </w:r>
      <w:r w:rsidR="001F34F2">
        <w:rPr>
          <w:rFonts w:ascii="Times New Roman" w:hAnsi="Times New Roman" w:cs="Times New Roman"/>
          <w:sz w:val="28"/>
          <w:szCs w:val="28"/>
        </w:rPr>
        <w:t>в</w:t>
      </w:r>
      <w:r w:rsidR="009260B9">
        <w:rPr>
          <w:rFonts w:ascii="Times New Roman" w:hAnsi="Times New Roman" w:cs="Times New Roman"/>
          <w:sz w:val="28"/>
          <w:szCs w:val="28"/>
        </w:rPr>
        <w:t>идов-индикаторов</w:t>
      </w:r>
      <w:r w:rsidR="001F34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Составили</w:t>
      </w:r>
      <w:r w:rsidR="001F34F2">
        <w:rPr>
          <w:rFonts w:ascii="Times New Roman" w:hAnsi="Times New Roman" w:cs="Times New Roman"/>
          <w:sz w:val="28"/>
          <w:szCs w:val="28"/>
        </w:rPr>
        <w:t xml:space="preserve"> список водорослей, которые были обнаружены на определенном участке водоема. На основании обнаруженных видов водорослей, их количе</w:t>
      </w:r>
      <w:r>
        <w:rPr>
          <w:rFonts w:ascii="Times New Roman" w:hAnsi="Times New Roman" w:cs="Times New Roman"/>
          <w:sz w:val="28"/>
          <w:szCs w:val="28"/>
        </w:rPr>
        <w:t>ственных показателей вычислили</w:t>
      </w:r>
      <w:r w:rsidR="001F34F2">
        <w:rPr>
          <w:rFonts w:ascii="Times New Roman" w:hAnsi="Times New Roman" w:cs="Times New Roman"/>
          <w:sz w:val="28"/>
          <w:szCs w:val="28"/>
        </w:rPr>
        <w:t xml:space="preserve"> индекс сапробности водоема, а по нему – класс чистоты водоема.</w:t>
      </w:r>
    </w:p>
    <w:p w:rsidR="00F64B0A" w:rsidRPr="000239A9" w:rsidRDefault="001F34F2" w:rsidP="00F64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 сапробности мы вычи</w:t>
      </w:r>
      <w:r w:rsidR="009260B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ляем по методу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Пантле</w:t>
      </w:r>
      <w:proofErr w:type="spellEnd"/>
      <w:r w:rsidR="00926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26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модификации чешс</w:t>
      </w:r>
      <w:r w:rsidR="009260B9">
        <w:rPr>
          <w:rFonts w:ascii="Times New Roman" w:hAnsi="Times New Roman" w:cs="Times New Roman"/>
          <w:sz w:val="28"/>
          <w:szCs w:val="28"/>
        </w:rPr>
        <w:t xml:space="preserve">кого гидробиолога В. </w:t>
      </w:r>
      <w:proofErr w:type="spellStart"/>
      <w:r w:rsidR="009260B9">
        <w:rPr>
          <w:rFonts w:ascii="Times New Roman" w:hAnsi="Times New Roman" w:cs="Times New Roman"/>
          <w:sz w:val="28"/>
          <w:szCs w:val="28"/>
        </w:rPr>
        <w:t>Сладечека</w:t>
      </w:r>
      <w:proofErr w:type="spellEnd"/>
      <w:r w:rsidR="00926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=∑</w:t>
      </w:r>
      <w:r w:rsidR="009468D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B56EB">
        <w:rPr>
          <w:rFonts w:ascii="Times New Roman" w:hAnsi="Times New Roman" w:cs="Times New Roman"/>
          <w:sz w:val="28"/>
          <w:szCs w:val="28"/>
        </w:rPr>
        <w:t xml:space="preserve"> ∙ </w:t>
      </w:r>
      <w:r w:rsidR="009468D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468DD">
        <w:rPr>
          <w:rFonts w:ascii="Times New Roman" w:hAnsi="Times New Roman" w:cs="Times New Roman"/>
          <w:sz w:val="28"/>
          <w:szCs w:val="28"/>
        </w:rPr>
        <w:t xml:space="preserve"> / </w:t>
      </w:r>
      <w:r w:rsidR="00F64B0A" w:rsidRPr="00F64B0A">
        <w:rPr>
          <w:rFonts w:ascii="Times New Roman" w:hAnsi="Times New Roman" w:cs="Times New Roman"/>
          <w:sz w:val="28"/>
          <w:szCs w:val="28"/>
        </w:rPr>
        <w:t>∑</w:t>
      </w:r>
      <w:r w:rsidR="009468D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239A9">
        <w:rPr>
          <w:rFonts w:ascii="Times New Roman" w:hAnsi="Times New Roman" w:cs="Times New Roman"/>
          <w:sz w:val="28"/>
          <w:szCs w:val="28"/>
        </w:rPr>
        <w:t xml:space="preserve"> </w:t>
      </w:r>
      <w:r w:rsidR="000239A9" w:rsidRPr="000239A9">
        <w:rPr>
          <w:rFonts w:ascii="Times New Roman" w:hAnsi="Times New Roman" w:cs="Times New Roman"/>
          <w:sz w:val="28"/>
          <w:szCs w:val="28"/>
        </w:rPr>
        <w:t>[</w:t>
      </w:r>
      <w:r w:rsidR="00E66523">
        <w:rPr>
          <w:rFonts w:ascii="Times New Roman" w:hAnsi="Times New Roman" w:cs="Times New Roman"/>
          <w:sz w:val="28"/>
          <w:szCs w:val="28"/>
        </w:rPr>
        <w:t>8</w:t>
      </w:r>
      <w:r w:rsidR="000239A9" w:rsidRPr="000239A9">
        <w:rPr>
          <w:rFonts w:ascii="Times New Roman" w:hAnsi="Times New Roman" w:cs="Times New Roman"/>
          <w:sz w:val="28"/>
          <w:szCs w:val="28"/>
        </w:rPr>
        <w:t>]</w:t>
      </w:r>
    </w:p>
    <w:p w:rsidR="009468DD" w:rsidRDefault="009468DD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F64B0A" w:rsidRPr="00F64B0A">
        <w:rPr>
          <w:rFonts w:ascii="Times New Roman" w:hAnsi="Times New Roman" w:cs="Times New Roman"/>
          <w:sz w:val="28"/>
          <w:szCs w:val="28"/>
        </w:rPr>
        <w:t xml:space="preserve">∑ </w:t>
      </w:r>
      <w:r>
        <w:rPr>
          <w:rFonts w:ascii="Times New Roman" w:hAnsi="Times New Roman" w:cs="Times New Roman"/>
          <w:sz w:val="28"/>
          <w:szCs w:val="28"/>
        </w:rPr>
        <w:t xml:space="preserve">- сумма, </w:t>
      </w:r>
    </w:p>
    <w:p w:rsidR="00F64B0A" w:rsidRPr="009468DD" w:rsidRDefault="008A6DA0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8DD">
        <w:rPr>
          <w:rFonts w:ascii="Times New Roman" w:hAnsi="Times New Roman" w:cs="Times New Roman"/>
          <w:sz w:val="28"/>
          <w:szCs w:val="28"/>
        </w:rPr>
        <w:t xml:space="preserve"> S - степень сапробности водоема; s – сапробное значение каждого показательного организма; h – частота встречаемости показательного организма в пробе.</w:t>
      </w:r>
    </w:p>
    <w:p w:rsidR="001F34F2" w:rsidRDefault="009468DD" w:rsidP="009260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сапробного значения вида водорослей используются опубликованные</w:t>
      </w:r>
      <w:r w:rsidR="0090705A">
        <w:rPr>
          <w:rFonts w:ascii="Times New Roman" w:hAnsi="Times New Roman" w:cs="Times New Roman"/>
          <w:sz w:val="28"/>
          <w:szCs w:val="28"/>
        </w:rPr>
        <w:t xml:space="preserve"> списки водорослей, где указывае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90705A">
        <w:rPr>
          <w:rFonts w:ascii="Times New Roman" w:hAnsi="Times New Roman" w:cs="Times New Roman"/>
          <w:sz w:val="28"/>
          <w:szCs w:val="28"/>
        </w:rPr>
        <w:t xml:space="preserve"> уже известное сапробное значение –</w:t>
      </w:r>
      <w:r w:rsidR="0090705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0705A">
        <w:rPr>
          <w:rFonts w:ascii="Times New Roman" w:hAnsi="Times New Roman" w:cs="Times New Roman"/>
          <w:sz w:val="28"/>
          <w:szCs w:val="28"/>
        </w:rPr>
        <w:t>.</w:t>
      </w:r>
      <w:r w:rsidR="00BD3487">
        <w:rPr>
          <w:rFonts w:ascii="Times New Roman" w:hAnsi="Times New Roman" w:cs="Times New Roman"/>
          <w:sz w:val="28"/>
          <w:szCs w:val="28"/>
        </w:rPr>
        <w:t xml:space="preserve"> </w:t>
      </w:r>
      <w:r w:rsidR="0090705A">
        <w:rPr>
          <w:rFonts w:ascii="Times New Roman" w:hAnsi="Times New Roman" w:cs="Times New Roman"/>
          <w:sz w:val="28"/>
          <w:szCs w:val="28"/>
        </w:rPr>
        <w:t>(Водоросли…, 1</w:t>
      </w:r>
      <w:r w:rsidR="00C24317">
        <w:rPr>
          <w:rFonts w:ascii="Times New Roman" w:hAnsi="Times New Roman" w:cs="Times New Roman"/>
          <w:sz w:val="28"/>
          <w:szCs w:val="28"/>
        </w:rPr>
        <w:t>989; Баринова, Медведева, 1996)</w:t>
      </w:r>
      <w:r w:rsidR="0090705A">
        <w:rPr>
          <w:rFonts w:ascii="Times New Roman" w:hAnsi="Times New Roman" w:cs="Times New Roman"/>
          <w:sz w:val="28"/>
          <w:szCs w:val="28"/>
        </w:rPr>
        <w:t xml:space="preserve"> и список видов-индикаторов для пресных вод (</w:t>
      </w:r>
      <w:proofErr w:type="spellStart"/>
      <w:r w:rsidR="0090705A">
        <w:rPr>
          <w:rFonts w:ascii="Times New Roman" w:hAnsi="Times New Roman" w:cs="Times New Roman"/>
          <w:sz w:val="28"/>
          <w:szCs w:val="28"/>
        </w:rPr>
        <w:t>Гальцова</w:t>
      </w:r>
      <w:proofErr w:type="spellEnd"/>
      <w:r w:rsidR="0090705A">
        <w:rPr>
          <w:rFonts w:ascii="Times New Roman" w:hAnsi="Times New Roman" w:cs="Times New Roman"/>
          <w:sz w:val="28"/>
          <w:szCs w:val="28"/>
        </w:rPr>
        <w:t>, Дмитриев, 2007).</w:t>
      </w:r>
    </w:p>
    <w:p w:rsidR="0090705A" w:rsidRDefault="0090705A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Частоту встречаемости видов в пробе (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>) учитываем по 6-балльной шкале</w:t>
      </w:r>
      <w:r w:rsidR="007225EF">
        <w:rPr>
          <w:rFonts w:ascii="Times New Roman" w:hAnsi="Times New Roman" w:cs="Times New Roman"/>
          <w:sz w:val="28"/>
          <w:szCs w:val="28"/>
        </w:rPr>
        <w:t xml:space="preserve"> (таблица №2)</w:t>
      </w:r>
    </w:p>
    <w:p w:rsidR="008D4382" w:rsidRPr="00901671" w:rsidRDefault="008D4382" w:rsidP="008D4382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01671">
        <w:rPr>
          <w:rFonts w:ascii="Times New Roman" w:hAnsi="Times New Roman" w:cs="Times New Roman"/>
          <w:i/>
          <w:sz w:val="28"/>
          <w:szCs w:val="28"/>
        </w:rPr>
        <w:t>Таблица №</w:t>
      </w:r>
      <w:r w:rsidR="00AB1D0C">
        <w:rPr>
          <w:rFonts w:ascii="Times New Roman" w:hAnsi="Times New Roman" w:cs="Times New Roman"/>
          <w:i/>
          <w:sz w:val="28"/>
          <w:szCs w:val="28"/>
        </w:rPr>
        <w:t>2</w:t>
      </w:r>
    </w:p>
    <w:p w:rsidR="008D4382" w:rsidRPr="00901671" w:rsidRDefault="008D4382" w:rsidP="008D43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671">
        <w:rPr>
          <w:rFonts w:ascii="Times New Roman" w:hAnsi="Times New Roman" w:cs="Times New Roman"/>
          <w:b/>
          <w:sz w:val="28"/>
          <w:szCs w:val="28"/>
        </w:rPr>
        <w:t>Частота встречаемости видов в пробе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0705A" w:rsidRPr="00901671" w:rsidTr="0090705A">
        <w:tc>
          <w:tcPr>
            <w:tcW w:w="3190" w:type="dxa"/>
          </w:tcPr>
          <w:p w:rsidR="0090705A" w:rsidRPr="00901671" w:rsidRDefault="004B56EB" w:rsidP="00901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Частота встречаемости</w:t>
            </w:r>
          </w:p>
        </w:tc>
        <w:tc>
          <w:tcPr>
            <w:tcW w:w="3190" w:type="dxa"/>
          </w:tcPr>
          <w:p w:rsidR="0084202B" w:rsidRDefault="0084202B" w:rsidP="00842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экземпляров </w:t>
            </w:r>
          </w:p>
          <w:p w:rsidR="0090705A" w:rsidRPr="00901671" w:rsidRDefault="0084202B" w:rsidP="00842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одного вида</w:t>
            </w:r>
          </w:p>
        </w:tc>
        <w:tc>
          <w:tcPr>
            <w:tcW w:w="3191" w:type="dxa"/>
          </w:tcPr>
          <w:p w:rsidR="0090705A" w:rsidRPr="00901671" w:rsidRDefault="00BD3487" w:rsidP="00901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 xml:space="preserve"> баллы</w:t>
            </w:r>
          </w:p>
        </w:tc>
      </w:tr>
      <w:tr w:rsidR="0090705A" w:rsidRPr="00901671" w:rsidTr="0090705A">
        <w:tc>
          <w:tcPr>
            <w:tcW w:w="3190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Очень редко</w:t>
            </w:r>
          </w:p>
        </w:tc>
        <w:tc>
          <w:tcPr>
            <w:tcW w:w="3190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меньше     1</w:t>
            </w:r>
          </w:p>
        </w:tc>
        <w:tc>
          <w:tcPr>
            <w:tcW w:w="3191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705A" w:rsidRPr="00901671" w:rsidTr="0090705A">
        <w:tc>
          <w:tcPr>
            <w:tcW w:w="3190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3190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  <w:tc>
          <w:tcPr>
            <w:tcW w:w="3191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705A" w:rsidRPr="00901671" w:rsidTr="0090705A">
        <w:tc>
          <w:tcPr>
            <w:tcW w:w="3190" w:type="dxa"/>
          </w:tcPr>
          <w:p w:rsidR="0090705A" w:rsidRPr="00901671" w:rsidRDefault="00BD3487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нередко</w:t>
            </w:r>
          </w:p>
        </w:tc>
        <w:tc>
          <w:tcPr>
            <w:tcW w:w="3190" w:type="dxa"/>
          </w:tcPr>
          <w:p w:rsidR="0090705A" w:rsidRPr="00901671" w:rsidRDefault="00BD3487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4-10</w:t>
            </w:r>
          </w:p>
        </w:tc>
        <w:tc>
          <w:tcPr>
            <w:tcW w:w="3191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0705A" w:rsidRPr="00901671" w:rsidTr="0090705A">
        <w:tc>
          <w:tcPr>
            <w:tcW w:w="3190" w:type="dxa"/>
          </w:tcPr>
          <w:p w:rsidR="0090705A" w:rsidRPr="00901671" w:rsidRDefault="00BD3487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190" w:type="dxa"/>
          </w:tcPr>
          <w:p w:rsidR="0090705A" w:rsidRPr="00901671" w:rsidRDefault="00BD3487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3191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0705A" w:rsidRPr="00901671" w:rsidTr="0090705A">
        <w:tc>
          <w:tcPr>
            <w:tcW w:w="3190" w:type="dxa"/>
          </w:tcPr>
          <w:p w:rsidR="0090705A" w:rsidRPr="00901671" w:rsidRDefault="00BD3487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Очень часто</w:t>
            </w:r>
          </w:p>
        </w:tc>
        <w:tc>
          <w:tcPr>
            <w:tcW w:w="3190" w:type="dxa"/>
          </w:tcPr>
          <w:p w:rsidR="0090705A" w:rsidRPr="00901671" w:rsidRDefault="00BD3487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191" w:type="dxa"/>
          </w:tcPr>
          <w:p w:rsidR="0090705A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B56EB" w:rsidRPr="00901671" w:rsidTr="0090705A">
        <w:tc>
          <w:tcPr>
            <w:tcW w:w="3190" w:type="dxa"/>
          </w:tcPr>
          <w:p w:rsidR="004B56EB" w:rsidRPr="00901671" w:rsidRDefault="00BD3487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3190" w:type="dxa"/>
          </w:tcPr>
          <w:p w:rsidR="004B56EB" w:rsidRPr="00901671" w:rsidRDefault="00BD3487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40-100</w:t>
            </w:r>
          </w:p>
        </w:tc>
        <w:tc>
          <w:tcPr>
            <w:tcW w:w="3191" w:type="dxa"/>
          </w:tcPr>
          <w:p w:rsidR="004B56EB" w:rsidRPr="00901671" w:rsidRDefault="004B56EB" w:rsidP="00BD3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90705A" w:rsidRDefault="0090705A" w:rsidP="00BD34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0F92" w:rsidRDefault="00BD3487" w:rsidP="00E9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расчета </w:t>
      </w:r>
      <w:r w:rsidR="00901671">
        <w:rPr>
          <w:rFonts w:ascii="Times New Roman" w:hAnsi="Times New Roman" w:cs="Times New Roman"/>
          <w:sz w:val="28"/>
          <w:szCs w:val="28"/>
        </w:rPr>
        <w:t>S - степени</w:t>
      </w:r>
      <w:r w:rsidRPr="009468DD">
        <w:rPr>
          <w:rFonts w:ascii="Times New Roman" w:hAnsi="Times New Roman" w:cs="Times New Roman"/>
          <w:sz w:val="28"/>
          <w:szCs w:val="28"/>
        </w:rPr>
        <w:t xml:space="preserve"> сапробности водоема</w:t>
      </w:r>
      <w:r>
        <w:rPr>
          <w:rFonts w:ascii="Times New Roman" w:hAnsi="Times New Roman" w:cs="Times New Roman"/>
          <w:sz w:val="28"/>
          <w:szCs w:val="28"/>
        </w:rPr>
        <w:t>, определяем класс чистоты воды по таблице</w:t>
      </w:r>
      <w:r w:rsidR="008D4382">
        <w:rPr>
          <w:rFonts w:ascii="Times New Roman" w:hAnsi="Times New Roman" w:cs="Times New Roman"/>
          <w:sz w:val="28"/>
          <w:szCs w:val="28"/>
        </w:rPr>
        <w:t xml:space="preserve"> №</w:t>
      </w:r>
      <w:r w:rsidR="00901671">
        <w:rPr>
          <w:rFonts w:ascii="Times New Roman" w:hAnsi="Times New Roman" w:cs="Times New Roman"/>
          <w:sz w:val="28"/>
          <w:szCs w:val="28"/>
        </w:rPr>
        <w:t>2</w:t>
      </w:r>
    </w:p>
    <w:p w:rsidR="008D4382" w:rsidRPr="00E90F92" w:rsidRDefault="008D4382" w:rsidP="00E90F92">
      <w:pPr>
        <w:jc w:val="right"/>
        <w:rPr>
          <w:rFonts w:ascii="Times New Roman" w:hAnsi="Times New Roman" w:cs="Times New Roman"/>
          <w:sz w:val="28"/>
          <w:szCs w:val="28"/>
        </w:rPr>
      </w:pPr>
      <w:r w:rsidRPr="00901671">
        <w:rPr>
          <w:rFonts w:ascii="Times New Roman" w:hAnsi="Times New Roman" w:cs="Times New Roman"/>
          <w:i/>
          <w:sz w:val="28"/>
          <w:szCs w:val="28"/>
        </w:rPr>
        <w:t>Таблица №</w:t>
      </w:r>
      <w:r w:rsidR="00AB1D0C">
        <w:rPr>
          <w:rFonts w:ascii="Times New Roman" w:hAnsi="Times New Roman" w:cs="Times New Roman"/>
          <w:i/>
          <w:sz w:val="28"/>
          <w:szCs w:val="28"/>
        </w:rPr>
        <w:t>3</w:t>
      </w:r>
    </w:p>
    <w:p w:rsidR="00901671" w:rsidRPr="00901671" w:rsidRDefault="00901671" w:rsidP="00901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671">
        <w:rPr>
          <w:rFonts w:ascii="Times New Roman" w:hAnsi="Times New Roman" w:cs="Times New Roman"/>
          <w:b/>
          <w:sz w:val="28"/>
          <w:szCs w:val="28"/>
        </w:rPr>
        <w:t>Определение класса чистоты воды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90"/>
        <w:gridCol w:w="2319"/>
        <w:gridCol w:w="2299"/>
        <w:gridCol w:w="2263"/>
      </w:tblGrid>
      <w:tr w:rsidR="00BD3487" w:rsidTr="00585BA4">
        <w:tc>
          <w:tcPr>
            <w:tcW w:w="2690" w:type="dxa"/>
          </w:tcPr>
          <w:p w:rsidR="00BD3487" w:rsidRPr="00901671" w:rsidRDefault="00BD3487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Зона сапробности</w:t>
            </w:r>
          </w:p>
        </w:tc>
        <w:tc>
          <w:tcPr>
            <w:tcW w:w="2319" w:type="dxa"/>
          </w:tcPr>
          <w:p w:rsidR="00BD3487" w:rsidRPr="00901671" w:rsidRDefault="00BD3487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обозначения</w:t>
            </w:r>
          </w:p>
        </w:tc>
        <w:tc>
          <w:tcPr>
            <w:tcW w:w="2299" w:type="dxa"/>
          </w:tcPr>
          <w:p w:rsidR="00BD3487" w:rsidRPr="00901671" w:rsidRDefault="00BD3487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Интервалы индекса</w:t>
            </w:r>
          </w:p>
        </w:tc>
        <w:tc>
          <w:tcPr>
            <w:tcW w:w="2263" w:type="dxa"/>
          </w:tcPr>
          <w:p w:rsidR="00BD3487" w:rsidRPr="00901671" w:rsidRDefault="00BD3487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Класс чистоты</w:t>
            </w:r>
          </w:p>
        </w:tc>
      </w:tr>
      <w:tr w:rsidR="00BD3487" w:rsidTr="00585BA4">
        <w:tc>
          <w:tcPr>
            <w:tcW w:w="2690" w:type="dxa"/>
          </w:tcPr>
          <w:p w:rsidR="00BD3487" w:rsidRPr="00901671" w:rsidRDefault="00BD3487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Ксеносапробная</w:t>
            </w:r>
            <w:proofErr w:type="spellEnd"/>
          </w:p>
        </w:tc>
        <w:tc>
          <w:tcPr>
            <w:tcW w:w="2319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99" w:type="dxa"/>
          </w:tcPr>
          <w:p w:rsidR="00BD3487" w:rsidRPr="00901671" w:rsidRDefault="00BD3487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0-0.50</w:t>
            </w:r>
          </w:p>
        </w:tc>
        <w:tc>
          <w:tcPr>
            <w:tcW w:w="2263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BD3487" w:rsidTr="00585BA4">
        <w:tc>
          <w:tcPr>
            <w:tcW w:w="2690" w:type="dxa"/>
          </w:tcPr>
          <w:p w:rsidR="00BD3487" w:rsidRPr="00901671" w:rsidRDefault="00BD3487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олигосапробная</w:t>
            </w:r>
          </w:p>
        </w:tc>
        <w:tc>
          <w:tcPr>
            <w:tcW w:w="2319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9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0.51-1.50</w:t>
            </w:r>
          </w:p>
        </w:tc>
        <w:tc>
          <w:tcPr>
            <w:tcW w:w="2263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BD3487" w:rsidTr="00585BA4">
        <w:tc>
          <w:tcPr>
            <w:tcW w:w="2690" w:type="dxa"/>
          </w:tcPr>
          <w:p w:rsidR="00BD3487" w:rsidRPr="00901671" w:rsidRDefault="00BD3487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бетамезосапробная</w:t>
            </w:r>
            <w:proofErr w:type="spellEnd"/>
          </w:p>
        </w:tc>
        <w:tc>
          <w:tcPr>
            <w:tcW w:w="2319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2299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1.51-2.50</w:t>
            </w:r>
          </w:p>
        </w:tc>
        <w:tc>
          <w:tcPr>
            <w:tcW w:w="2263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BD3487" w:rsidTr="00585BA4">
        <w:tc>
          <w:tcPr>
            <w:tcW w:w="2690" w:type="dxa"/>
          </w:tcPr>
          <w:p w:rsidR="00BD3487" w:rsidRPr="00901671" w:rsidRDefault="00585BA4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альфамезосапробная</w:t>
            </w:r>
            <w:proofErr w:type="spellEnd"/>
          </w:p>
        </w:tc>
        <w:tc>
          <w:tcPr>
            <w:tcW w:w="2319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99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2.51-3.50</w:t>
            </w:r>
          </w:p>
        </w:tc>
        <w:tc>
          <w:tcPr>
            <w:tcW w:w="2263" w:type="dxa"/>
          </w:tcPr>
          <w:p w:rsidR="00BD3487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585BA4" w:rsidTr="00585BA4">
        <w:tc>
          <w:tcPr>
            <w:tcW w:w="2690" w:type="dxa"/>
          </w:tcPr>
          <w:p w:rsidR="00585BA4" w:rsidRPr="00901671" w:rsidRDefault="00585BA4" w:rsidP="00BD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полисапробная</w:t>
            </w:r>
          </w:p>
        </w:tc>
        <w:tc>
          <w:tcPr>
            <w:tcW w:w="2319" w:type="dxa"/>
          </w:tcPr>
          <w:p w:rsidR="00585BA4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299" w:type="dxa"/>
          </w:tcPr>
          <w:p w:rsidR="00585BA4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</w:rPr>
              <w:t>3.51-4.50</w:t>
            </w:r>
          </w:p>
        </w:tc>
        <w:tc>
          <w:tcPr>
            <w:tcW w:w="2263" w:type="dxa"/>
          </w:tcPr>
          <w:p w:rsidR="00585BA4" w:rsidRPr="00901671" w:rsidRDefault="00585BA4" w:rsidP="00585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16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</w:tbl>
    <w:p w:rsidR="007A2901" w:rsidRDefault="007A2901" w:rsidP="009468DD">
      <w:pPr>
        <w:rPr>
          <w:rFonts w:ascii="Times New Roman" w:hAnsi="Times New Roman" w:cs="Times New Roman"/>
          <w:sz w:val="28"/>
          <w:szCs w:val="28"/>
        </w:rPr>
      </w:pPr>
    </w:p>
    <w:p w:rsidR="007A2901" w:rsidRDefault="007A2901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225EF">
        <w:rPr>
          <w:rFonts w:ascii="Times New Roman" w:hAnsi="Times New Roman" w:cs="Times New Roman"/>
          <w:sz w:val="28"/>
          <w:szCs w:val="28"/>
        </w:rPr>
        <w:t>сходя из таблицы 3, класс</w:t>
      </w:r>
      <w:r w:rsidR="00717A3B" w:rsidRPr="007A2901">
        <w:rPr>
          <w:rFonts w:ascii="Times New Roman" w:hAnsi="Times New Roman" w:cs="Times New Roman"/>
          <w:sz w:val="28"/>
          <w:szCs w:val="28"/>
        </w:rPr>
        <w:t xml:space="preserve"> чистоты воды можно охарактеризовать следующим образом:</w:t>
      </w:r>
    </w:p>
    <w:p w:rsidR="007A2901" w:rsidRDefault="00717A3B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901">
        <w:rPr>
          <w:rFonts w:ascii="Times New Roman" w:hAnsi="Times New Roman" w:cs="Times New Roman"/>
          <w:sz w:val="28"/>
          <w:szCs w:val="28"/>
        </w:rPr>
        <w:t xml:space="preserve"> I класс – очень чистые воды, в которых преобладают виды ксеносапробионты</w:t>
      </w:r>
      <w:proofErr w:type="gramStart"/>
      <w:r w:rsidRPr="007A2901">
        <w:rPr>
          <w:rFonts w:ascii="Times New Roman" w:hAnsi="Times New Roman" w:cs="Times New Roman"/>
          <w:sz w:val="28"/>
          <w:szCs w:val="28"/>
        </w:rPr>
        <w:t xml:space="preserve"> (χ);</w:t>
      </w:r>
      <w:proofErr w:type="gramEnd"/>
    </w:p>
    <w:p w:rsidR="007A2901" w:rsidRDefault="00717A3B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901">
        <w:rPr>
          <w:rFonts w:ascii="Times New Roman" w:hAnsi="Times New Roman" w:cs="Times New Roman"/>
          <w:sz w:val="28"/>
          <w:szCs w:val="28"/>
        </w:rPr>
        <w:t xml:space="preserve"> II класс – практически чистые воды, в которых преобладают виды </w:t>
      </w:r>
      <w:proofErr w:type="spellStart"/>
      <w:r w:rsidRPr="007A2901">
        <w:rPr>
          <w:rFonts w:ascii="Times New Roman" w:hAnsi="Times New Roman" w:cs="Times New Roman"/>
          <w:sz w:val="28"/>
          <w:szCs w:val="28"/>
        </w:rPr>
        <w:t>ксен</w:t>
      </w:r>
      <w:proofErr w:type="gramStart"/>
      <w:r w:rsidRPr="007A290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A290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A2901">
        <w:rPr>
          <w:rFonts w:ascii="Times New Roman" w:hAnsi="Times New Roman" w:cs="Times New Roman"/>
          <w:sz w:val="28"/>
          <w:szCs w:val="28"/>
        </w:rPr>
        <w:t xml:space="preserve"> и олигосапробионты (ο), редко могут встречаться бетамезосапробионты; </w:t>
      </w:r>
    </w:p>
    <w:p w:rsidR="007A2901" w:rsidRDefault="00717A3B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901">
        <w:rPr>
          <w:rFonts w:ascii="Times New Roman" w:hAnsi="Times New Roman" w:cs="Times New Roman"/>
          <w:sz w:val="28"/>
          <w:szCs w:val="28"/>
        </w:rPr>
        <w:t>III класс – слабо загрязненные воды, в которых преобладают виды, активно вегетирующие при слабой степени органического загрязнения, доминируют бетамезосапробионты</w:t>
      </w:r>
      <w:proofErr w:type="gramStart"/>
      <w:r w:rsidRPr="007A2901">
        <w:rPr>
          <w:rFonts w:ascii="Times New Roman" w:hAnsi="Times New Roman" w:cs="Times New Roman"/>
          <w:sz w:val="28"/>
          <w:szCs w:val="28"/>
        </w:rPr>
        <w:t xml:space="preserve"> (β), </w:t>
      </w:r>
      <w:proofErr w:type="gramEnd"/>
      <w:r w:rsidRPr="007A2901">
        <w:rPr>
          <w:rFonts w:ascii="Times New Roman" w:hAnsi="Times New Roman" w:cs="Times New Roman"/>
          <w:sz w:val="28"/>
          <w:szCs w:val="28"/>
        </w:rPr>
        <w:t>но могут встречаться также олиго</w:t>
      </w:r>
      <w:r w:rsidR="00E66523">
        <w:rPr>
          <w:rFonts w:ascii="Times New Roman" w:hAnsi="Times New Roman" w:cs="Times New Roman"/>
          <w:sz w:val="28"/>
          <w:szCs w:val="28"/>
        </w:rPr>
        <w:t xml:space="preserve"> </w:t>
      </w:r>
      <w:r w:rsidRPr="007A2901">
        <w:rPr>
          <w:rFonts w:ascii="Times New Roman" w:hAnsi="Times New Roman" w:cs="Times New Roman"/>
          <w:sz w:val="28"/>
          <w:szCs w:val="28"/>
        </w:rPr>
        <w:t xml:space="preserve">- и альфамезоспробионты; </w:t>
      </w:r>
    </w:p>
    <w:p w:rsidR="007A2901" w:rsidRDefault="00717A3B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901">
        <w:rPr>
          <w:rFonts w:ascii="Times New Roman" w:hAnsi="Times New Roman" w:cs="Times New Roman"/>
          <w:sz w:val="28"/>
          <w:szCs w:val="28"/>
        </w:rPr>
        <w:t>IV класс – сильно загрязненные воды. Здесь преобладают организмы, обладающие способностью выдерживать значи</w:t>
      </w:r>
      <w:r w:rsidR="007A2901">
        <w:rPr>
          <w:rFonts w:ascii="Times New Roman" w:hAnsi="Times New Roman" w:cs="Times New Roman"/>
          <w:sz w:val="28"/>
          <w:szCs w:val="28"/>
        </w:rPr>
        <w:t xml:space="preserve">тельную степень органического </w:t>
      </w:r>
      <w:r w:rsidRPr="007A2901">
        <w:rPr>
          <w:rFonts w:ascii="Times New Roman" w:hAnsi="Times New Roman" w:cs="Times New Roman"/>
          <w:sz w:val="28"/>
          <w:szCs w:val="28"/>
        </w:rPr>
        <w:t xml:space="preserve"> загрязнения - альфамезосапробионты (α). Могут встречаться </w:t>
      </w:r>
      <w:proofErr w:type="spellStart"/>
      <w:r w:rsidRPr="007A2901">
        <w:rPr>
          <w:rFonts w:ascii="Times New Roman" w:hAnsi="Times New Roman" w:cs="Times New Roman"/>
          <w:sz w:val="28"/>
          <w:szCs w:val="28"/>
        </w:rPr>
        <w:t>бетамез</w:t>
      </w:r>
      <w:proofErr w:type="gramStart"/>
      <w:r w:rsidRPr="007A290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A290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A2901">
        <w:rPr>
          <w:rFonts w:ascii="Times New Roman" w:hAnsi="Times New Roman" w:cs="Times New Roman"/>
          <w:sz w:val="28"/>
          <w:szCs w:val="28"/>
        </w:rPr>
        <w:t xml:space="preserve"> и полисапробионты; </w:t>
      </w:r>
    </w:p>
    <w:p w:rsidR="0090705A" w:rsidRPr="00C24317" w:rsidRDefault="00717A3B" w:rsidP="00926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901">
        <w:rPr>
          <w:rFonts w:ascii="Times New Roman" w:hAnsi="Times New Roman" w:cs="Times New Roman"/>
          <w:sz w:val="28"/>
          <w:szCs w:val="28"/>
        </w:rPr>
        <w:lastRenderedPageBreak/>
        <w:t>V – грязные или сточные воды. Преобладают полисапробионты</w:t>
      </w:r>
      <w:proofErr w:type="gramStart"/>
      <w:r w:rsidRPr="007A2901">
        <w:rPr>
          <w:rFonts w:ascii="Times New Roman" w:hAnsi="Times New Roman" w:cs="Times New Roman"/>
          <w:sz w:val="28"/>
          <w:szCs w:val="28"/>
        </w:rPr>
        <w:t xml:space="preserve"> (ρ)</w:t>
      </w:r>
      <w:r w:rsidR="00813CCE">
        <w:rPr>
          <w:rFonts w:ascii="Times New Roman" w:hAnsi="Times New Roman" w:cs="Times New Roman"/>
          <w:sz w:val="28"/>
          <w:szCs w:val="28"/>
        </w:rPr>
        <w:t xml:space="preserve"> </w:t>
      </w:r>
      <w:r w:rsidRPr="007A290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End"/>
      <w:r w:rsidRPr="007A2901">
        <w:rPr>
          <w:rFonts w:ascii="Times New Roman" w:hAnsi="Times New Roman" w:cs="Times New Roman"/>
          <w:sz w:val="28"/>
          <w:szCs w:val="28"/>
        </w:rPr>
        <w:t>организмы, способные вегетировать в сточных водах, реже могут в</w:t>
      </w:r>
      <w:r w:rsidR="00E66523">
        <w:rPr>
          <w:rFonts w:ascii="Times New Roman" w:hAnsi="Times New Roman" w:cs="Times New Roman"/>
          <w:sz w:val="28"/>
          <w:szCs w:val="28"/>
        </w:rPr>
        <w:t>стречаться альфамезосапробионты</w:t>
      </w:r>
      <w:r w:rsidRPr="007A2901">
        <w:rPr>
          <w:rFonts w:ascii="Times New Roman" w:hAnsi="Times New Roman" w:cs="Times New Roman"/>
          <w:sz w:val="28"/>
          <w:szCs w:val="28"/>
        </w:rPr>
        <w:t xml:space="preserve"> </w:t>
      </w:r>
      <w:r w:rsidR="00984B38" w:rsidRPr="00C24317">
        <w:rPr>
          <w:rFonts w:ascii="Times New Roman" w:hAnsi="Times New Roman" w:cs="Times New Roman"/>
          <w:sz w:val="28"/>
          <w:szCs w:val="28"/>
        </w:rPr>
        <w:t>[</w:t>
      </w:r>
      <w:r w:rsidR="00E66523">
        <w:rPr>
          <w:rFonts w:ascii="Times New Roman" w:hAnsi="Times New Roman" w:cs="Times New Roman"/>
          <w:sz w:val="28"/>
          <w:szCs w:val="28"/>
        </w:rPr>
        <w:t>5</w:t>
      </w:r>
      <w:r w:rsidR="00984B38" w:rsidRPr="00C24317">
        <w:rPr>
          <w:rFonts w:ascii="Times New Roman" w:hAnsi="Times New Roman" w:cs="Times New Roman"/>
          <w:sz w:val="28"/>
          <w:szCs w:val="28"/>
        </w:rPr>
        <w:t>]</w:t>
      </w:r>
      <w:r w:rsidR="00E66523">
        <w:rPr>
          <w:rFonts w:ascii="Times New Roman" w:hAnsi="Times New Roman" w:cs="Times New Roman"/>
          <w:sz w:val="28"/>
          <w:szCs w:val="28"/>
        </w:rPr>
        <w:t>.</w:t>
      </w:r>
    </w:p>
    <w:p w:rsidR="00E90F92" w:rsidRDefault="00E90F92" w:rsidP="009468DD">
      <w:pPr>
        <w:rPr>
          <w:rFonts w:ascii="Times New Roman" w:hAnsi="Times New Roman" w:cs="Times New Roman"/>
          <w:sz w:val="28"/>
          <w:szCs w:val="28"/>
        </w:rPr>
      </w:pPr>
    </w:p>
    <w:p w:rsidR="00E90F92" w:rsidRDefault="00E90F92" w:rsidP="009468DD">
      <w:pPr>
        <w:rPr>
          <w:rFonts w:ascii="Times New Roman" w:hAnsi="Times New Roman" w:cs="Times New Roman"/>
          <w:sz w:val="28"/>
          <w:szCs w:val="28"/>
        </w:rPr>
      </w:pPr>
    </w:p>
    <w:p w:rsidR="00901671" w:rsidRPr="008D33C6" w:rsidRDefault="008D33C6" w:rsidP="008D3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C6">
        <w:rPr>
          <w:rFonts w:ascii="Times New Roman" w:hAnsi="Times New Roman" w:cs="Times New Roman"/>
          <w:b/>
          <w:sz w:val="28"/>
          <w:szCs w:val="28"/>
        </w:rPr>
        <w:t>РАЗДЕЛ 2</w:t>
      </w:r>
    </w:p>
    <w:p w:rsidR="007A2901" w:rsidRDefault="007A2901" w:rsidP="00901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671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7225EF" w:rsidRPr="007225EF" w:rsidRDefault="007225EF" w:rsidP="00C678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определили</w:t>
      </w:r>
      <w:r w:rsidRPr="007225EF">
        <w:rPr>
          <w:rFonts w:ascii="Times New Roman" w:hAnsi="Times New Roman" w:cs="Times New Roman"/>
          <w:sz w:val="28"/>
          <w:szCs w:val="28"/>
        </w:rPr>
        <w:t xml:space="preserve"> видовой состав водорослей пробы №1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7844">
        <w:rPr>
          <w:rFonts w:ascii="Times New Roman" w:hAnsi="Times New Roman" w:cs="Times New Roman"/>
          <w:sz w:val="28"/>
          <w:szCs w:val="28"/>
        </w:rPr>
        <w:t xml:space="preserve"> №2,</w:t>
      </w:r>
      <w:r>
        <w:rPr>
          <w:rFonts w:ascii="Times New Roman" w:hAnsi="Times New Roman" w:cs="Times New Roman"/>
          <w:sz w:val="28"/>
          <w:szCs w:val="28"/>
        </w:rPr>
        <w:t xml:space="preserve"> узнали чистоту встречаемости видов при рассматривании в микроскоп временных препаратов водорослей. Характеристику видов водорослей по степени сапробности узнали по таблице</w:t>
      </w:r>
      <w:r w:rsidR="00C67844" w:rsidRPr="00C67844">
        <w:rPr>
          <w:rFonts w:ascii="Times New Roman" w:hAnsi="Times New Roman" w:cs="Times New Roman"/>
          <w:sz w:val="28"/>
          <w:szCs w:val="28"/>
        </w:rPr>
        <w:t xml:space="preserve"> </w:t>
      </w:r>
      <w:r w:rsidR="00C67844">
        <w:rPr>
          <w:rFonts w:ascii="Times New Roman" w:hAnsi="Times New Roman" w:cs="Times New Roman"/>
          <w:sz w:val="28"/>
          <w:szCs w:val="28"/>
        </w:rPr>
        <w:t>список видов-индикаторов для пресных вод (</w:t>
      </w:r>
      <w:proofErr w:type="spellStart"/>
      <w:r w:rsidR="00C67844">
        <w:rPr>
          <w:rFonts w:ascii="Times New Roman" w:hAnsi="Times New Roman" w:cs="Times New Roman"/>
          <w:sz w:val="28"/>
          <w:szCs w:val="28"/>
        </w:rPr>
        <w:t>Гальцова</w:t>
      </w:r>
      <w:proofErr w:type="spellEnd"/>
      <w:r w:rsidR="00C67844">
        <w:rPr>
          <w:rFonts w:ascii="Times New Roman" w:hAnsi="Times New Roman" w:cs="Times New Roman"/>
          <w:sz w:val="28"/>
          <w:szCs w:val="28"/>
        </w:rPr>
        <w:t>, Дмитриев, 2007).</w:t>
      </w:r>
      <w:r w:rsidR="00C67844">
        <w:rPr>
          <w:rFonts w:ascii="Times New Roman" w:hAnsi="Times New Roman" w:cs="Times New Roman"/>
          <w:sz w:val="28"/>
          <w:szCs w:val="28"/>
        </w:rPr>
        <w:t xml:space="preserve"> Все полученные данные мы занесли в таблицу №4, чтобы по индексу сапробности и частоты встречаемости видов определить сапробность городского водоема.</w:t>
      </w:r>
    </w:p>
    <w:p w:rsidR="00901671" w:rsidRPr="00AB1D0C" w:rsidRDefault="00AB1D0C" w:rsidP="0090167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1D0C">
        <w:rPr>
          <w:rFonts w:ascii="Times New Roman" w:hAnsi="Times New Roman" w:cs="Times New Roman"/>
          <w:i/>
          <w:sz w:val="28"/>
          <w:szCs w:val="28"/>
        </w:rPr>
        <w:t>Таблица №4</w:t>
      </w:r>
    </w:p>
    <w:p w:rsidR="00901671" w:rsidRPr="00901671" w:rsidRDefault="002610ED" w:rsidP="009016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671">
        <w:rPr>
          <w:rFonts w:ascii="Times New Roman" w:hAnsi="Times New Roman" w:cs="Times New Roman"/>
          <w:b/>
          <w:sz w:val="28"/>
          <w:szCs w:val="28"/>
        </w:rPr>
        <w:t xml:space="preserve">Определение сапробности </w:t>
      </w:r>
      <w:r w:rsidR="00F240F1">
        <w:rPr>
          <w:rFonts w:ascii="Times New Roman" w:hAnsi="Times New Roman" w:cs="Times New Roman"/>
          <w:b/>
          <w:sz w:val="28"/>
          <w:szCs w:val="28"/>
        </w:rPr>
        <w:t xml:space="preserve">городского </w:t>
      </w:r>
      <w:r w:rsidRPr="00901671">
        <w:rPr>
          <w:rFonts w:ascii="Times New Roman" w:hAnsi="Times New Roman" w:cs="Times New Roman"/>
          <w:b/>
          <w:sz w:val="28"/>
          <w:szCs w:val="28"/>
        </w:rPr>
        <w:t>водоема по индексу сапробности</w:t>
      </w:r>
    </w:p>
    <w:p w:rsidR="002610ED" w:rsidRDefault="002610ED" w:rsidP="009016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671">
        <w:rPr>
          <w:rFonts w:ascii="Times New Roman" w:hAnsi="Times New Roman" w:cs="Times New Roman"/>
          <w:b/>
          <w:sz w:val="28"/>
          <w:szCs w:val="28"/>
        </w:rPr>
        <w:t>и частоты встречаемости видов</w:t>
      </w:r>
    </w:p>
    <w:p w:rsidR="00901671" w:rsidRDefault="00901671" w:rsidP="00901671">
      <w:pPr>
        <w:pStyle w:val="a3"/>
        <w:jc w:val="center"/>
      </w:pPr>
    </w:p>
    <w:tbl>
      <w:tblPr>
        <w:tblStyle w:val="a5"/>
        <w:tblW w:w="9807" w:type="dxa"/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1985"/>
        <w:gridCol w:w="1559"/>
        <w:gridCol w:w="1477"/>
      </w:tblGrid>
      <w:tr w:rsidR="00986C07" w:rsidTr="00093F22">
        <w:tc>
          <w:tcPr>
            <w:tcW w:w="3227" w:type="dxa"/>
          </w:tcPr>
          <w:p w:rsidR="002610ED" w:rsidRDefault="002610ED" w:rsidP="007A4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Видовой состав водорослей</w:t>
            </w:r>
            <w:r w:rsidR="007225EF">
              <w:rPr>
                <w:rFonts w:ascii="Times New Roman" w:hAnsi="Times New Roman" w:cs="Times New Roman"/>
                <w:sz w:val="28"/>
                <w:szCs w:val="28"/>
              </w:rPr>
              <w:t xml:space="preserve"> (проба №1)</w:t>
            </w:r>
          </w:p>
        </w:tc>
        <w:tc>
          <w:tcPr>
            <w:tcW w:w="1559" w:type="dxa"/>
          </w:tcPr>
          <w:p w:rsidR="002610ED" w:rsidRPr="00496293" w:rsidRDefault="002610ED" w:rsidP="009468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 встречаемости</w:t>
            </w:r>
            <w:r w:rsidR="00496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(h)</w:t>
            </w:r>
          </w:p>
        </w:tc>
        <w:tc>
          <w:tcPr>
            <w:tcW w:w="1985" w:type="dxa"/>
          </w:tcPr>
          <w:p w:rsidR="002610ED" w:rsidRDefault="002610ED" w:rsidP="00946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вида</w:t>
            </w:r>
          </w:p>
        </w:tc>
        <w:tc>
          <w:tcPr>
            <w:tcW w:w="1559" w:type="dxa"/>
          </w:tcPr>
          <w:p w:rsidR="002610ED" w:rsidRPr="00496293" w:rsidRDefault="002610ED" w:rsidP="009468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сапробности вида</w:t>
            </w:r>
            <w:r w:rsidR="00496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(s)</w:t>
            </w:r>
          </w:p>
        </w:tc>
        <w:tc>
          <w:tcPr>
            <w:tcW w:w="1477" w:type="dxa"/>
          </w:tcPr>
          <w:p w:rsidR="002610ED" w:rsidRDefault="00496293" w:rsidP="009468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610ED">
              <w:rPr>
                <w:rFonts w:ascii="Times New Roman" w:hAnsi="Times New Roman" w:cs="Times New Roman"/>
                <w:sz w:val="28"/>
                <w:szCs w:val="28"/>
              </w:rPr>
              <w:t>роизведение</w:t>
            </w:r>
          </w:p>
          <w:p w:rsidR="00496293" w:rsidRPr="00496293" w:rsidRDefault="00496293" w:rsidP="009468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 h)</w:t>
            </w:r>
          </w:p>
        </w:tc>
      </w:tr>
      <w:tr w:rsidR="00986C07" w:rsidTr="00093F22">
        <w:tc>
          <w:tcPr>
            <w:tcW w:w="3227" w:type="dxa"/>
          </w:tcPr>
          <w:p w:rsidR="00C84CB5" w:rsidRDefault="00C84CB5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Микроцистис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0ED" w:rsidRPr="00C84CB5" w:rsidRDefault="001019E1" w:rsidP="009468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Microcystis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aeruginoza</w:t>
            </w:r>
            <w:proofErr w:type="spellEnd"/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610ED" w:rsidRPr="00A64427" w:rsidRDefault="00C84CB5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2610ED" w:rsidRPr="00A64427" w:rsidRDefault="00A64427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477" w:type="dxa"/>
          </w:tcPr>
          <w:p w:rsidR="002610ED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A644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6C07" w:rsidTr="00093F22">
        <w:tc>
          <w:tcPr>
            <w:tcW w:w="3227" w:type="dxa"/>
          </w:tcPr>
          <w:p w:rsidR="002610ED" w:rsidRPr="00D4283D" w:rsidRDefault="00C84CB5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Анабена </w:t>
            </w:r>
            <w:proofErr w:type="spellStart"/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Anabena</w:t>
            </w:r>
            <w:proofErr w:type="spellEnd"/>
            <w:r w:rsidR="006E6DEA" w:rsidRPr="00D42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  <w:r w:rsidR="006E6DEA" w:rsidRPr="00D42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10ED" w:rsidRPr="00A64427" w:rsidRDefault="009E3600" w:rsidP="00CB6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2610ED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986C07" w:rsidTr="00093F22">
        <w:tc>
          <w:tcPr>
            <w:tcW w:w="3227" w:type="dxa"/>
          </w:tcPr>
          <w:p w:rsidR="00C84CB5" w:rsidRDefault="00C84CB5" w:rsidP="00B55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Осциллатория </w:t>
            </w:r>
          </w:p>
          <w:p w:rsidR="00B5562F" w:rsidRPr="00C84CB5" w:rsidRDefault="006E6DEA" w:rsidP="00B556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Oscillatoria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0ED" w:rsidRPr="00C84CB5" w:rsidRDefault="002610E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610ED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77" w:type="dxa"/>
          </w:tcPr>
          <w:p w:rsidR="002610ED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986C07" w:rsidTr="00093F22">
        <w:tc>
          <w:tcPr>
            <w:tcW w:w="3227" w:type="dxa"/>
          </w:tcPr>
          <w:p w:rsidR="002610ED" w:rsidRPr="00C84CB5" w:rsidRDefault="00C84CB5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Афанизоменон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phanizomenon</w:t>
            </w:r>
            <w:proofErr w:type="spellEnd"/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10ED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бетаальфамезосапробность</w:t>
            </w:r>
            <w:proofErr w:type="spellEnd"/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477" w:type="dxa"/>
          </w:tcPr>
          <w:p w:rsidR="002610ED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986C07" w:rsidTr="00093F22">
        <w:tc>
          <w:tcPr>
            <w:tcW w:w="3227" w:type="dxa"/>
          </w:tcPr>
          <w:p w:rsidR="002610ED" w:rsidRPr="00C84CB5" w:rsidRDefault="00C84CB5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Носток </w:t>
            </w:r>
            <w:proofErr w:type="spellStart"/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Nostok</w:t>
            </w:r>
            <w:proofErr w:type="spellEnd"/>
            <w:r w:rsidR="006E6DEA"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  <w:r w:rsidR="006E6DEA" w:rsidRPr="00C84C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10ED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2610ED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6C07" w:rsidTr="00093F22">
        <w:tc>
          <w:tcPr>
            <w:tcW w:w="3227" w:type="dxa"/>
          </w:tcPr>
          <w:p w:rsidR="002610ED" w:rsidRPr="00C84CB5" w:rsidRDefault="00C84CB5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Анкистродесмус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Ankistrodesmus</w:t>
            </w:r>
            <w:proofErr w:type="spellEnd"/>
            <w:r w:rsidR="006E6DEA"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falcatus</w:t>
            </w:r>
            <w:proofErr w:type="spellEnd"/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10ED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2610ED" w:rsidRPr="00A64427" w:rsidRDefault="00D4283D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1477" w:type="dxa"/>
          </w:tcPr>
          <w:p w:rsidR="002610ED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986C07" w:rsidTr="00093F22">
        <w:tc>
          <w:tcPr>
            <w:tcW w:w="3227" w:type="dxa"/>
          </w:tcPr>
          <w:p w:rsidR="002610ED" w:rsidRPr="00C84CB5" w:rsidRDefault="00C84CB5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Сценедесмус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Scenedesmus</w:t>
            </w:r>
            <w:proofErr w:type="spellEnd"/>
            <w:r w:rsidR="006E6DEA"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6DEA"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  <w:r w:rsidR="006E6DEA" w:rsidRPr="00C84C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10ED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2610ED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77" w:type="dxa"/>
          </w:tcPr>
          <w:p w:rsidR="002610ED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6E6DEA" w:rsidTr="00093F22">
        <w:tc>
          <w:tcPr>
            <w:tcW w:w="3227" w:type="dxa"/>
          </w:tcPr>
          <w:p w:rsidR="006E6DEA" w:rsidRPr="00C84CB5" w:rsidRDefault="00B5562F" w:rsidP="009468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Глеотрихия -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Gloeotrichia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sp.    </w:t>
            </w:r>
          </w:p>
        </w:tc>
        <w:tc>
          <w:tcPr>
            <w:tcW w:w="1559" w:type="dxa"/>
          </w:tcPr>
          <w:p w:rsidR="006E6DEA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E6DEA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бетаолигосапробионт</w:t>
            </w:r>
            <w:proofErr w:type="spellEnd"/>
          </w:p>
        </w:tc>
        <w:tc>
          <w:tcPr>
            <w:tcW w:w="1559" w:type="dxa"/>
          </w:tcPr>
          <w:p w:rsidR="006E6DEA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477" w:type="dxa"/>
          </w:tcPr>
          <w:p w:rsidR="006E6DEA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B5562F" w:rsidTr="00093F22">
        <w:tc>
          <w:tcPr>
            <w:tcW w:w="3227" w:type="dxa"/>
          </w:tcPr>
          <w:p w:rsidR="00B5562F" w:rsidRPr="00C84CB5" w:rsidRDefault="00B5562F" w:rsidP="009468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Формидиум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осенний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Phormidium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autumnale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Gom</w:t>
            </w:r>
            <w:proofErr w:type="spellEnd"/>
          </w:p>
        </w:tc>
        <w:tc>
          <w:tcPr>
            <w:tcW w:w="1559" w:type="dxa"/>
          </w:tcPr>
          <w:p w:rsidR="00B5562F" w:rsidRPr="00A64427" w:rsidRDefault="005122EC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5562F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олигомезосапробионт</w:t>
            </w:r>
            <w:proofErr w:type="spellEnd"/>
          </w:p>
        </w:tc>
        <w:tc>
          <w:tcPr>
            <w:tcW w:w="1559" w:type="dxa"/>
          </w:tcPr>
          <w:p w:rsidR="00B5562F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477" w:type="dxa"/>
          </w:tcPr>
          <w:p w:rsidR="00B5562F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B5562F" w:rsidTr="00093F22">
        <w:tc>
          <w:tcPr>
            <w:tcW w:w="3227" w:type="dxa"/>
          </w:tcPr>
          <w:p w:rsidR="00B5562F" w:rsidRPr="00C84CB5" w:rsidRDefault="00B5562F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Synedra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ulna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Nitzsch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Ehr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>Синедра</w:t>
            </w:r>
            <w:proofErr w:type="spellEnd"/>
            <w:r w:rsidRPr="00C84CB5">
              <w:rPr>
                <w:rFonts w:ascii="Times New Roman" w:hAnsi="Times New Roman" w:cs="Times New Roman"/>
                <w:sz w:val="24"/>
                <w:szCs w:val="24"/>
              </w:rPr>
              <w:t xml:space="preserve"> локтевая</w:t>
            </w:r>
          </w:p>
        </w:tc>
        <w:tc>
          <w:tcPr>
            <w:tcW w:w="1559" w:type="dxa"/>
          </w:tcPr>
          <w:p w:rsidR="00B5562F" w:rsidRPr="00A64427" w:rsidRDefault="00F35D36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5562F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B5562F" w:rsidRPr="00A64427" w:rsidRDefault="00CB614A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1477" w:type="dxa"/>
          </w:tcPr>
          <w:p w:rsidR="00B5562F" w:rsidRPr="00A64427" w:rsidRDefault="00D4283D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</w:tr>
      <w:tr w:rsidR="00B5562F" w:rsidTr="00093F22">
        <w:tc>
          <w:tcPr>
            <w:tcW w:w="3227" w:type="dxa"/>
          </w:tcPr>
          <w:p w:rsidR="00B5562F" w:rsidRPr="00596F62" w:rsidRDefault="00596F62" w:rsidP="009468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Нитцшия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Nitzschia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559" w:type="dxa"/>
          </w:tcPr>
          <w:p w:rsidR="00B5562F" w:rsidRPr="00A64427" w:rsidRDefault="00596F62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:rsidR="00B5562F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B5562F" w:rsidRPr="00A64427" w:rsidRDefault="000C2851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477" w:type="dxa"/>
          </w:tcPr>
          <w:p w:rsidR="00B5562F" w:rsidRPr="00A64427" w:rsidRDefault="000C2851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B5562F" w:rsidTr="00093F22">
        <w:tc>
          <w:tcPr>
            <w:tcW w:w="3227" w:type="dxa"/>
          </w:tcPr>
          <w:p w:rsidR="00B5562F" w:rsidRPr="00C84CB5" w:rsidRDefault="00F35D36" w:rsidP="00B55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Кладофора </w:t>
            </w:r>
          </w:p>
          <w:p w:rsidR="00B5562F" w:rsidRPr="00D4283D" w:rsidRDefault="00B5562F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cladophora</w:t>
            </w:r>
            <w:proofErr w:type="spellEnd"/>
          </w:p>
        </w:tc>
        <w:tc>
          <w:tcPr>
            <w:tcW w:w="1559" w:type="dxa"/>
          </w:tcPr>
          <w:p w:rsidR="00B5562F" w:rsidRPr="00A64427" w:rsidRDefault="00F35D36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5562F" w:rsidRPr="00A64427" w:rsidRDefault="009E3600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бетамезосапробионт</w:t>
            </w:r>
            <w:proofErr w:type="spellEnd"/>
          </w:p>
        </w:tc>
        <w:tc>
          <w:tcPr>
            <w:tcW w:w="1559" w:type="dxa"/>
          </w:tcPr>
          <w:p w:rsidR="00B5562F" w:rsidRPr="00A64427" w:rsidRDefault="00F35D36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477" w:type="dxa"/>
          </w:tcPr>
          <w:p w:rsidR="00B5562F" w:rsidRPr="00A64427" w:rsidRDefault="000C2851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B5562F" w:rsidTr="00093F22">
        <w:tc>
          <w:tcPr>
            <w:tcW w:w="3227" w:type="dxa"/>
          </w:tcPr>
          <w:p w:rsidR="00B5562F" w:rsidRPr="00C84CB5" w:rsidRDefault="00B5562F" w:rsidP="009468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5562F" w:rsidRPr="005122EC" w:rsidRDefault="000C2851" w:rsidP="00D42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∑ h=</w:t>
            </w:r>
            <w:r w:rsidR="005122E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B5562F" w:rsidRPr="00A64427" w:rsidRDefault="00B5562F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5562F" w:rsidRPr="00A64427" w:rsidRDefault="00B5562F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B5562F" w:rsidRPr="00A64427" w:rsidRDefault="000C2851" w:rsidP="0094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proofErr w:type="spellStart"/>
            <w:r w:rsidRPr="00A644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 w:rsidRPr="00A6442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0C7829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</w:tr>
    </w:tbl>
    <w:p w:rsidR="00984B38" w:rsidRDefault="00984B38" w:rsidP="0049629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E16BF" w:rsidRPr="009E16BF" w:rsidRDefault="009E16BF" w:rsidP="004962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96293">
        <w:rPr>
          <w:rFonts w:ascii="Times New Roman" w:hAnsi="Times New Roman" w:cs="Times New Roman"/>
          <w:sz w:val="28"/>
          <w:szCs w:val="28"/>
        </w:rPr>
        <w:t>=</w:t>
      </w:r>
      <w:r w:rsidRPr="00F64B0A">
        <w:rPr>
          <w:rFonts w:ascii="Times New Roman" w:hAnsi="Times New Roman" w:cs="Times New Roman"/>
          <w:sz w:val="28"/>
          <w:szCs w:val="28"/>
        </w:rPr>
        <w:t>∑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Pr="009E16BF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58,</w:t>
      </w:r>
      <w:r w:rsidR="000239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7829">
        <w:rPr>
          <w:rFonts w:ascii="Times New Roman" w:hAnsi="Times New Roman" w:cs="Times New Roman"/>
          <w:sz w:val="28"/>
          <w:szCs w:val="28"/>
        </w:rPr>
        <w:t>5</w:t>
      </w:r>
      <w:r w:rsidRPr="004962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F64B0A">
        <w:rPr>
          <w:rFonts w:ascii="Times New Roman" w:hAnsi="Times New Roman" w:cs="Times New Roman"/>
          <w:sz w:val="28"/>
          <w:szCs w:val="28"/>
        </w:rPr>
        <w:t>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8D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=</w:t>
      </w:r>
      <w:r w:rsidR="000C7829">
        <w:rPr>
          <w:rFonts w:ascii="Times New Roman" w:hAnsi="Times New Roman" w:cs="Times New Roman"/>
          <w:sz w:val="28"/>
          <w:szCs w:val="28"/>
        </w:rPr>
        <w:t>30</w:t>
      </w:r>
    </w:p>
    <w:p w:rsidR="00496293" w:rsidRDefault="009E16BF" w:rsidP="004962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C7829">
        <w:rPr>
          <w:rFonts w:ascii="Times New Roman" w:hAnsi="Times New Roman" w:cs="Times New Roman"/>
          <w:sz w:val="28"/>
          <w:szCs w:val="28"/>
        </w:rPr>
        <w:t>= 1,</w:t>
      </w:r>
      <w:r w:rsidR="000239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7829">
        <w:rPr>
          <w:rFonts w:ascii="Times New Roman" w:hAnsi="Times New Roman" w:cs="Times New Roman"/>
          <w:sz w:val="28"/>
          <w:szCs w:val="28"/>
        </w:rPr>
        <w:t>95</w:t>
      </w:r>
    </w:p>
    <w:p w:rsidR="00C66782" w:rsidRPr="00C66782" w:rsidRDefault="00C66782" w:rsidP="00C66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разнообразию отмеченных в водоеме видов-индикаторов и их обилию мы определили уровень сапробности водоема, который составил</w:t>
      </w:r>
      <w:r w:rsidRPr="00C66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C7829">
        <w:rPr>
          <w:rFonts w:ascii="Times New Roman" w:hAnsi="Times New Roman" w:cs="Times New Roman"/>
          <w:sz w:val="28"/>
          <w:szCs w:val="28"/>
        </w:rPr>
        <w:t>=1,95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4382" w:rsidRDefault="00C66782" w:rsidP="008D33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этих расчетов п</w:t>
      </w:r>
      <w:r w:rsidR="00496293">
        <w:rPr>
          <w:rFonts w:ascii="Times New Roman" w:hAnsi="Times New Roman" w:cs="Times New Roman"/>
          <w:sz w:val="28"/>
          <w:szCs w:val="28"/>
        </w:rPr>
        <w:t>о таблице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6B7A34">
        <w:rPr>
          <w:rFonts w:ascii="Times New Roman" w:hAnsi="Times New Roman" w:cs="Times New Roman"/>
          <w:sz w:val="28"/>
          <w:szCs w:val="28"/>
        </w:rPr>
        <w:t>3</w:t>
      </w:r>
      <w:r w:rsidR="008D4382">
        <w:rPr>
          <w:rFonts w:ascii="Times New Roman" w:hAnsi="Times New Roman" w:cs="Times New Roman"/>
          <w:sz w:val="28"/>
          <w:szCs w:val="28"/>
        </w:rPr>
        <w:t xml:space="preserve"> определяем класс чистоты водоема. Это</w:t>
      </w:r>
      <w:r w:rsidR="008D4382" w:rsidRPr="008D4382">
        <w:rPr>
          <w:rFonts w:ascii="Times New Roman" w:hAnsi="Times New Roman" w:cs="Times New Roman"/>
          <w:sz w:val="28"/>
          <w:szCs w:val="28"/>
        </w:rPr>
        <w:t xml:space="preserve"> </w:t>
      </w:r>
      <w:r w:rsidR="008D4382" w:rsidRPr="007A2901">
        <w:rPr>
          <w:rFonts w:ascii="Times New Roman" w:hAnsi="Times New Roman" w:cs="Times New Roman"/>
          <w:sz w:val="28"/>
          <w:szCs w:val="28"/>
        </w:rPr>
        <w:t xml:space="preserve">III класс – слабо загрязненные воды, в которых преобладают виды, активно вегетирующие при слабой степени органического загрязнения, доминируют </w:t>
      </w:r>
      <w:r w:rsidR="00FB4A27">
        <w:rPr>
          <w:rFonts w:ascii="Times New Roman" w:hAnsi="Times New Roman" w:cs="Times New Roman"/>
          <w:sz w:val="28"/>
          <w:szCs w:val="28"/>
        </w:rPr>
        <w:t>бетамезосапробионты</w:t>
      </w:r>
      <w:proofErr w:type="gramStart"/>
      <w:r w:rsidR="00FB4A27">
        <w:rPr>
          <w:rFonts w:ascii="Times New Roman" w:hAnsi="Times New Roman" w:cs="Times New Roman"/>
          <w:sz w:val="28"/>
          <w:szCs w:val="28"/>
        </w:rPr>
        <w:t xml:space="preserve"> (β), </w:t>
      </w:r>
      <w:proofErr w:type="gramEnd"/>
      <w:r w:rsidR="008D4382" w:rsidRPr="007A2901">
        <w:rPr>
          <w:rFonts w:ascii="Times New Roman" w:hAnsi="Times New Roman" w:cs="Times New Roman"/>
          <w:sz w:val="28"/>
          <w:szCs w:val="28"/>
        </w:rPr>
        <w:t>но могут встречаться так</w:t>
      </w:r>
      <w:r w:rsidR="008D4382">
        <w:rPr>
          <w:rFonts w:ascii="Times New Roman" w:hAnsi="Times New Roman" w:cs="Times New Roman"/>
          <w:sz w:val="28"/>
          <w:szCs w:val="28"/>
        </w:rPr>
        <w:t>же олиго</w:t>
      </w:r>
      <w:r w:rsidR="00FB4A27">
        <w:rPr>
          <w:rFonts w:ascii="Times New Roman" w:hAnsi="Times New Roman" w:cs="Times New Roman"/>
          <w:sz w:val="28"/>
          <w:szCs w:val="28"/>
        </w:rPr>
        <w:t xml:space="preserve"> </w:t>
      </w:r>
      <w:r w:rsidR="008D4382">
        <w:rPr>
          <w:rFonts w:ascii="Times New Roman" w:hAnsi="Times New Roman" w:cs="Times New Roman"/>
          <w:sz w:val="28"/>
          <w:szCs w:val="28"/>
        </w:rPr>
        <w:t>- и альфамезоспробионты.</w:t>
      </w:r>
    </w:p>
    <w:p w:rsidR="00C66782" w:rsidRDefault="00C66782" w:rsidP="00FB4A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водоеме происходит минерализация. Увеличивается число сапрофитов. Ил желтый, значит</w:t>
      </w:r>
      <w:r w:rsidR="00FB4A27">
        <w:rPr>
          <w:rFonts w:ascii="Times New Roman" w:hAnsi="Times New Roman" w:cs="Times New Roman"/>
          <w:sz w:val="28"/>
          <w:szCs w:val="28"/>
        </w:rPr>
        <w:t>, идут</w:t>
      </w:r>
      <w:r>
        <w:rPr>
          <w:rFonts w:ascii="Times New Roman" w:hAnsi="Times New Roman" w:cs="Times New Roman"/>
          <w:sz w:val="28"/>
          <w:szCs w:val="28"/>
        </w:rPr>
        <w:t xml:space="preserve"> окислительные процессы. Много детрита</w:t>
      </w:r>
      <w:r w:rsidR="005122EC">
        <w:rPr>
          <w:rFonts w:ascii="Times New Roman" w:hAnsi="Times New Roman" w:cs="Times New Roman"/>
          <w:sz w:val="28"/>
          <w:szCs w:val="28"/>
        </w:rPr>
        <w:t>, наблюдаем цветение воды в летний период, есть диатомовые и зеленые водоросли, роголистник. Много инфузорий, червей. Есть ракообразные и рыбы в небольшом количестве.</w:t>
      </w:r>
    </w:p>
    <w:p w:rsidR="008D4382" w:rsidRDefault="008D4382" w:rsidP="00FB4A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исследуемом водоеме происходит накопление органического вещества, то есть происходит процесс эвтрофикации, вследствие чего преобладают, бетамезосапробные водоросли. Исследуемые водоросли поселяются в трех местообитаниях</w:t>
      </w:r>
      <w:r w:rsidRPr="008D43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толще воды (</w:t>
      </w:r>
      <w:r w:rsidR="00E90F92">
        <w:rPr>
          <w:rFonts w:ascii="Times New Roman" w:hAnsi="Times New Roman" w:cs="Times New Roman"/>
          <w:sz w:val="28"/>
          <w:szCs w:val="28"/>
        </w:rPr>
        <w:t>фито</w:t>
      </w:r>
      <w:r>
        <w:rPr>
          <w:rFonts w:ascii="Times New Roman" w:hAnsi="Times New Roman" w:cs="Times New Roman"/>
          <w:sz w:val="28"/>
          <w:szCs w:val="28"/>
        </w:rPr>
        <w:t>планктон), на дне водоема (</w:t>
      </w:r>
      <w:r w:rsidR="00E90F92">
        <w:rPr>
          <w:rFonts w:ascii="Times New Roman" w:hAnsi="Times New Roman" w:cs="Times New Roman"/>
          <w:sz w:val="28"/>
          <w:szCs w:val="28"/>
        </w:rPr>
        <w:t>фито</w:t>
      </w:r>
      <w:r>
        <w:rPr>
          <w:rFonts w:ascii="Times New Roman" w:hAnsi="Times New Roman" w:cs="Times New Roman"/>
          <w:sz w:val="28"/>
          <w:szCs w:val="28"/>
        </w:rPr>
        <w:t>бентос), на поверхности погруженных в воду предметов (</w:t>
      </w:r>
      <w:proofErr w:type="spellStart"/>
      <w:r w:rsidR="00E90F92">
        <w:rPr>
          <w:rFonts w:ascii="Times New Roman" w:hAnsi="Times New Roman" w:cs="Times New Roman"/>
          <w:sz w:val="28"/>
          <w:szCs w:val="28"/>
        </w:rPr>
        <w:t>фито</w:t>
      </w:r>
      <w:r>
        <w:rPr>
          <w:rFonts w:ascii="Times New Roman" w:hAnsi="Times New Roman" w:cs="Times New Roman"/>
          <w:sz w:val="28"/>
          <w:szCs w:val="28"/>
        </w:rPr>
        <w:t>перифитон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D33C6" w:rsidRDefault="008D33C6" w:rsidP="006B7A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4A27" w:rsidRPr="008D33C6" w:rsidRDefault="00FB4A27" w:rsidP="000C782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C6">
        <w:rPr>
          <w:rFonts w:ascii="Times New Roman" w:hAnsi="Times New Roman" w:cs="Times New Roman"/>
          <w:b/>
          <w:sz w:val="28"/>
          <w:szCs w:val="28"/>
        </w:rPr>
        <w:t>РАЗДЕЛ</w:t>
      </w:r>
      <w:r w:rsidR="008D33C6" w:rsidRPr="008D33C6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0C7829" w:rsidRPr="008D33C6" w:rsidRDefault="000C7829" w:rsidP="000C782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C6">
        <w:rPr>
          <w:rFonts w:ascii="Times New Roman" w:hAnsi="Times New Roman" w:cs="Times New Roman"/>
          <w:b/>
          <w:sz w:val="28"/>
          <w:szCs w:val="28"/>
        </w:rPr>
        <w:t>Наиболее часто встречаемые показательные виды водорослей в городском водоеме</w:t>
      </w:r>
    </w:p>
    <w:p w:rsidR="000C7829" w:rsidRPr="008D33C6" w:rsidRDefault="00F240F1" w:rsidP="000C782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Представители пресноводного фитопланктона</w:t>
      </w:r>
    </w:p>
    <w:p w:rsidR="005865C8" w:rsidRPr="005D7A94" w:rsidRDefault="008D33C6" w:rsidP="006B7A3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6B7A34">
        <w:rPr>
          <w:rFonts w:ascii="Times New Roman" w:hAnsi="Times New Roman" w:cs="Times New Roman"/>
          <w:b/>
          <w:sz w:val="28"/>
          <w:szCs w:val="28"/>
        </w:rPr>
        <w:t>Сине-зелёные водоросли</w:t>
      </w:r>
    </w:p>
    <w:p w:rsidR="005865C8" w:rsidRDefault="00F240F1" w:rsidP="005865C8">
      <w:pPr>
        <w:pStyle w:val="a3"/>
        <w:ind w:left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BE0D06">
        <w:rPr>
          <w:rFonts w:ascii="Times New Roman" w:hAnsi="Times New Roman" w:cs="Times New Roman"/>
          <w:b/>
          <w:sz w:val="28"/>
          <w:szCs w:val="28"/>
        </w:rPr>
        <w:t>1.</w:t>
      </w:r>
      <w:r w:rsidR="00DB54FC" w:rsidRPr="00DB54FC">
        <w:rPr>
          <w:rFonts w:ascii="Times New Roman" w:hAnsi="Times New Roman" w:cs="Times New Roman"/>
          <w:sz w:val="28"/>
          <w:szCs w:val="28"/>
        </w:rPr>
        <w:t xml:space="preserve"> </w:t>
      </w:r>
      <w:r w:rsidR="005865C8" w:rsidRPr="00DB54FC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spellStart"/>
      <w:r w:rsidR="005865C8" w:rsidRPr="00DB54FC">
        <w:rPr>
          <w:rFonts w:ascii="Times New Roman" w:hAnsi="Times New Roman" w:cs="Times New Roman"/>
          <w:sz w:val="28"/>
          <w:szCs w:val="28"/>
        </w:rPr>
        <w:t>Хроококковые</w:t>
      </w:r>
      <w:proofErr w:type="spellEnd"/>
      <w:r w:rsidR="005865C8" w:rsidRPr="00DB54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865C8" w:rsidRPr="00DB54FC">
        <w:rPr>
          <w:rFonts w:ascii="Times New Roman" w:hAnsi="Times New Roman" w:cs="Times New Roman"/>
          <w:sz w:val="28"/>
          <w:szCs w:val="28"/>
          <w:lang w:val="en-US"/>
        </w:rPr>
        <w:t>Chroococcophyceae</w:t>
      </w:r>
      <w:proofErr w:type="spellEnd"/>
      <w:r w:rsidR="005865C8" w:rsidRPr="00DB54FC">
        <w:rPr>
          <w:rFonts w:ascii="Times New Roman" w:hAnsi="Times New Roman" w:cs="Times New Roman"/>
          <w:sz w:val="28"/>
          <w:szCs w:val="28"/>
        </w:rPr>
        <w:t>)</w:t>
      </w:r>
    </w:p>
    <w:p w:rsidR="005865C8" w:rsidRDefault="005865C8" w:rsidP="005865C8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020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Хроококковые</w:t>
      </w:r>
      <w:proofErr w:type="spellEnd"/>
      <w:r w:rsidRPr="00020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Chroococcales</w:t>
      </w:r>
      <w:proofErr w:type="spellEnd"/>
      <w:r w:rsidRPr="00B52C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5C8" w:rsidRPr="00B52C78" w:rsidRDefault="005865C8" w:rsidP="005865C8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020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Microcystis</w:t>
      </w:r>
      <w:proofErr w:type="spellEnd"/>
      <w:r w:rsidRPr="00020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 w:rsidRPr="0002065C">
        <w:rPr>
          <w:rFonts w:ascii="Times New Roman" w:hAnsi="Times New Roman" w:cs="Times New Roman"/>
          <w:sz w:val="28"/>
          <w:szCs w:val="28"/>
        </w:rPr>
        <w:t>.</w:t>
      </w:r>
      <w:r w:rsidR="00A619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24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Микроцистис</w:t>
      </w:r>
    </w:p>
    <w:p w:rsidR="005865C8" w:rsidRDefault="005865C8" w:rsidP="005865C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865C8" w:rsidRPr="00C24317" w:rsidRDefault="005865C8" w:rsidP="005865C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микропрепарат водорослей, обратили внимание на колониальную водоросль сине-зеленого цвета. Она имела какой-то бесформенный вид, а в некоторых колониях были дырочки. Клеточки в колонии похожи на шар. По определителю</w:t>
      </w:r>
      <w:r w:rsidRPr="00AF50FB">
        <w:rPr>
          <w:rFonts w:ascii="Times New Roman" w:hAnsi="Times New Roman" w:cs="Times New Roman"/>
          <w:sz w:val="28"/>
          <w:szCs w:val="28"/>
        </w:rPr>
        <w:t xml:space="preserve"> [</w:t>
      </w:r>
      <w:r w:rsidR="00E66523">
        <w:rPr>
          <w:rFonts w:ascii="Times New Roman" w:hAnsi="Times New Roman" w:cs="Times New Roman"/>
          <w:sz w:val="28"/>
          <w:szCs w:val="28"/>
        </w:rPr>
        <w:t>6</w:t>
      </w:r>
      <w:r w:rsidRPr="00AF50FB">
        <w:rPr>
          <w:rFonts w:ascii="Times New Roman" w:hAnsi="Times New Roman" w:cs="Times New Roman"/>
          <w:sz w:val="28"/>
          <w:szCs w:val="28"/>
        </w:rPr>
        <w:t>]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знали, что это водоросль – микроцистис. Род микроцистис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Mikrocystis</w:t>
      </w:r>
      <w:proofErr w:type="spellEnd"/>
      <w:r>
        <w:rPr>
          <w:rFonts w:ascii="Times New Roman" w:hAnsi="Times New Roman" w:cs="Times New Roman"/>
          <w:sz w:val="28"/>
          <w:szCs w:val="28"/>
        </w:rPr>
        <w:t>) – планктонная слизистая</w:t>
      </w:r>
      <w:r w:rsidRPr="00727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бесформенная колониальная водоросль. Род охватывает 20-25 трудно определяемых видов </w:t>
      </w:r>
      <w:r w:rsidRPr="00AF50F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F50F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Клетки у них шаровидные, расположены беспорядочно в эллипсовидных или продырявленных колониях. При массовом развитии эта водоросль часто вызывает цветение воды.</w:t>
      </w:r>
      <w:r w:rsidR="00984B38" w:rsidRPr="00C24317">
        <w:rPr>
          <w:rFonts w:ascii="Times New Roman" w:hAnsi="Times New Roman" w:cs="Times New Roman"/>
          <w:sz w:val="28"/>
          <w:szCs w:val="28"/>
        </w:rPr>
        <w:t>[</w:t>
      </w:r>
      <w:r w:rsidR="00E66523">
        <w:rPr>
          <w:rFonts w:ascii="Times New Roman" w:hAnsi="Times New Roman" w:cs="Times New Roman"/>
          <w:sz w:val="28"/>
          <w:szCs w:val="28"/>
        </w:rPr>
        <w:t>6</w:t>
      </w:r>
      <w:r w:rsidR="00984B38" w:rsidRPr="00C24317">
        <w:rPr>
          <w:rFonts w:ascii="Times New Roman" w:hAnsi="Times New Roman" w:cs="Times New Roman"/>
          <w:sz w:val="28"/>
          <w:szCs w:val="28"/>
        </w:rPr>
        <w:t>]</w:t>
      </w:r>
    </w:p>
    <w:p w:rsidR="005865C8" w:rsidRDefault="005865C8" w:rsidP="005865C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865C8" w:rsidRDefault="005865C8" w:rsidP="005865C8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A10D18" wp14:editId="1E8031DB">
            <wp:extent cx="1802933" cy="1917303"/>
            <wp:effectExtent l="0" t="0" r="6985" b="6985"/>
            <wp:docPr id="10" name="Рисунок 10" descr="C:\Users\Lubov\Desktop\водоросли\S2022111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bov\Desktop\водоросли\S20221119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4" t="19761"/>
                    <a:stretch/>
                  </pic:blipFill>
                  <pic:spPr bwMode="auto">
                    <a:xfrm>
                      <a:off x="0" y="0"/>
                      <a:ext cx="1823313" cy="19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C7829">
        <w:rPr>
          <w:noProof/>
        </w:rPr>
        <w:drawing>
          <wp:inline distT="0" distB="0" distL="0" distR="0" wp14:anchorId="3B3B635D" wp14:editId="705FBEF9">
            <wp:extent cx="2542540" cy="1906904"/>
            <wp:effectExtent l="0" t="0" r="0" b="0"/>
            <wp:docPr id="2" name="Рисунок 2" descr="C:\Users\Lubov\Documents\Digital Viewer\Single Shots\S20231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Documents\Digital Viewer\Single Shots\S20231021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10" cy="19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C8" w:rsidRDefault="005865C8" w:rsidP="00946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96293" w:rsidRPr="009E16BF" w:rsidRDefault="006B7A34" w:rsidP="00E41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5865C8" w:rsidRPr="007C09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5865C8" w:rsidRPr="007C0982">
        <w:rPr>
          <w:rFonts w:ascii="Times New Roman" w:hAnsi="Times New Roman" w:cs="Times New Roman"/>
          <w:sz w:val="28"/>
          <w:szCs w:val="28"/>
          <w:lang w:val="en-US"/>
        </w:rPr>
        <w:t>Microcystis</w:t>
      </w:r>
      <w:proofErr w:type="spellEnd"/>
      <w:r w:rsidR="005865C8" w:rsidRPr="00A64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5C8" w:rsidRPr="007C0982">
        <w:rPr>
          <w:rFonts w:ascii="Times New Roman" w:hAnsi="Times New Roman" w:cs="Times New Roman"/>
          <w:sz w:val="28"/>
          <w:szCs w:val="28"/>
          <w:lang w:val="en-US"/>
        </w:rPr>
        <w:t>aeruginosa</w:t>
      </w:r>
      <w:proofErr w:type="spellEnd"/>
      <w:r w:rsidR="005865C8" w:rsidRPr="00A64427">
        <w:rPr>
          <w:rFonts w:ascii="Times New Roman" w:hAnsi="Times New Roman" w:cs="Times New Roman"/>
          <w:sz w:val="28"/>
          <w:szCs w:val="28"/>
        </w:rPr>
        <w:t xml:space="preserve"> </w:t>
      </w:r>
      <w:r w:rsidR="005865C8" w:rsidRPr="007C0982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65C8" w:rsidRPr="00A64427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="005865C8" w:rsidRPr="007C0982">
        <w:rPr>
          <w:rFonts w:ascii="Times New Roman" w:hAnsi="Times New Roman" w:cs="Times New Roman"/>
          <w:sz w:val="28"/>
          <w:szCs w:val="28"/>
          <w:lang w:val="en-US"/>
        </w:rPr>
        <w:t>tz</w:t>
      </w:r>
      <w:proofErr w:type="spellEnd"/>
      <w:r w:rsidR="005865C8" w:rsidRPr="00A6442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46B55" w:rsidRDefault="00346B55" w:rsidP="00200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982">
        <w:rPr>
          <w:rFonts w:ascii="Times New Roman" w:hAnsi="Times New Roman" w:cs="Times New Roman"/>
          <w:sz w:val="28"/>
          <w:szCs w:val="28"/>
        </w:rPr>
        <w:t xml:space="preserve">Рис. 1. </w:t>
      </w:r>
      <w:proofErr w:type="spellStart"/>
      <w:proofErr w:type="gramStart"/>
      <w:r w:rsidRPr="007C0982">
        <w:rPr>
          <w:rFonts w:ascii="Times New Roman" w:hAnsi="Times New Roman" w:cs="Times New Roman"/>
          <w:sz w:val="28"/>
          <w:szCs w:val="28"/>
          <w:lang w:val="en-US"/>
        </w:rPr>
        <w:t>Microcystis</w:t>
      </w:r>
      <w:proofErr w:type="spellEnd"/>
      <w:r w:rsidRPr="00A64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982">
        <w:rPr>
          <w:rFonts w:ascii="Times New Roman" w:hAnsi="Times New Roman" w:cs="Times New Roman"/>
          <w:sz w:val="28"/>
          <w:szCs w:val="28"/>
          <w:lang w:val="en-US"/>
        </w:rPr>
        <w:t>aeruginosa</w:t>
      </w:r>
      <w:proofErr w:type="spellEnd"/>
      <w:r w:rsidRPr="00A64427">
        <w:rPr>
          <w:rFonts w:ascii="Times New Roman" w:hAnsi="Times New Roman" w:cs="Times New Roman"/>
          <w:sz w:val="28"/>
          <w:szCs w:val="28"/>
        </w:rPr>
        <w:t xml:space="preserve"> </w:t>
      </w:r>
      <w:r w:rsidRPr="007C0982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64427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Pr="007C0982">
        <w:rPr>
          <w:rFonts w:ascii="Times New Roman" w:hAnsi="Times New Roman" w:cs="Times New Roman"/>
          <w:sz w:val="28"/>
          <w:szCs w:val="28"/>
          <w:lang w:val="en-US"/>
        </w:rPr>
        <w:t>tz</w:t>
      </w:r>
      <w:proofErr w:type="spellEnd"/>
      <w:r w:rsidRPr="00A644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4427">
        <w:rPr>
          <w:rFonts w:ascii="Times New Roman" w:hAnsi="Times New Roman" w:cs="Times New Roman"/>
          <w:sz w:val="28"/>
          <w:szCs w:val="28"/>
        </w:rPr>
        <w:t xml:space="preserve"> - </w:t>
      </w:r>
      <w:r w:rsidRPr="007C0982">
        <w:rPr>
          <w:rFonts w:ascii="Times New Roman" w:hAnsi="Times New Roman" w:cs="Times New Roman"/>
          <w:sz w:val="28"/>
          <w:szCs w:val="28"/>
        </w:rPr>
        <w:t>Микроцистис</w:t>
      </w:r>
      <w:r w:rsidRPr="00A64427">
        <w:rPr>
          <w:rFonts w:ascii="Times New Roman" w:hAnsi="Times New Roman" w:cs="Times New Roman"/>
          <w:sz w:val="28"/>
          <w:szCs w:val="28"/>
        </w:rPr>
        <w:t xml:space="preserve"> </w:t>
      </w:r>
      <w:r w:rsidRPr="007C0982">
        <w:rPr>
          <w:rFonts w:ascii="Times New Roman" w:hAnsi="Times New Roman" w:cs="Times New Roman"/>
          <w:sz w:val="28"/>
          <w:szCs w:val="28"/>
        </w:rPr>
        <w:t>синевато</w:t>
      </w:r>
      <w:r w:rsidRPr="00A64427">
        <w:rPr>
          <w:rFonts w:ascii="Times New Roman" w:hAnsi="Times New Roman" w:cs="Times New Roman"/>
          <w:sz w:val="28"/>
          <w:szCs w:val="28"/>
        </w:rPr>
        <w:t>-</w:t>
      </w:r>
      <w:r w:rsidRPr="007C0982">
        <w:rPr>
          <w:rFonts w:ascii="Times New Roman" w:hAnsi="Times New Roman" w:cs="Times New Roman"/>
          <w:sz w:val="28"/>
          <w:szCs w:val="28"/>
        </w:rPr>
        <w:t>зеленый</w:t>
      </w:r>
      <w:r w:rsidRPr="00A64427">
        <w:rPr>
          <w:rFonts w:ascii="Times New Roman" w:hAnsi="Times New Roman" w:cs="Times New Roman"/>
          <w:sz w:val="28"/>
          <w:szCs w:val="28"/>
        </w:rPr>
        <w:t xml:space="preserve">. </w:t>
      </w:r>
      <w:r w:rsidRPr="007C0982">
        <w:rPr>
          <w:rFonts w:ascii="Times New Roman" w:hAnsi="Times New Roman" w:cs="Times New Roman"/>
          <w:sz w:val="28"/>
          <w:szCs w:val="28"/>
        </w:rPr>
        <w:t xml:space="preserve">Вид образует слизистые колонии разнообразной формы: от микроскопических до 8 мм в длину. Внутри слизи без особого порядка располагаются шаровидные клетки 2-8 мкм диаметром. Под микроскопом расположенные в клетках </w:t>
      </w:r>
      <w:r w:rsidR="005D7A94" w:rsidRPr="007C0982">
        <w:rPr>
          <w:rFonts w:ascii="Times New Roman" w:hAnsi="Times New Roman" w:cs="Times New Roman"/>
          <w:sz w:val="28"/>
          <w:szCs w:val="28"/>
        </w:rPr>
        <w:t>псевдо вакуоли</w:t>
      </w:r>
      <w:r w:rsidRPr="007C0982">
        <w:rPr>
          <w:rFonts w:ascii="Times New Roman" w:hAnsi="Times New Roman" w:cs="Times New Roman"/>
          <w:sz w:val="28"/>
          <w:szCs w:val="28"/>
        </w:rPr>
        <w:t xml:space="preserve"> выглядят просто как черного цвета содержимое. Планктонный вид. Вегетирует в толще воды в пресных стоячих водоемах: озерах и водохранилищах. Развиваясь в массовых количествах, может вызывать «цветение» воды. При этом отмирающие клетки образуют на поверхности воды пенистую массу голубовато-зеленого цвета. Показатель загрязненных вод, хотя может встречаться и в чистых водах. Бетамезосапробионт (β), s = 1,75.</w:t>
      </w:r>
    </w:p>
    <w:p w:rsidR="003C5E11" w:rsidRPr="00EE5633" w:rsidRDefault="003C5E11" w:rsidP="00EE56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E5633">
        <w:rPr>
          <w:rFonts w:ascii="Times New Roman" w:hAnsi="Times New Roman" w:cs="Times New Roman"/>
          <w:b/>
          <w:sz w:val="28"/>
          <w:szCs w:val="28"/>
        </w:rPr>
        <w:t>3.1.</w:t>
      </w:r>
      <w:r w:rsidR="00EE5633">
        <w:rPr>
          <w:rFonts w:ascii="Times New Roman" w:hAnsi="Times New Roman" w:cs="Times New Roman"/>
          <w:b/>
          <w:sz w:val="28"/>
          <w:szCs w:val="28"/>
        </w:rPr>
        <w:t>2</w:t>
      </w:r>
      <w:r w:rsidRPr="00EE5633">
        <w:rPr>
          <w:rFonts w:ascii="Times New Roman" w:hAnsi="Times New Roman" w:cs="Times New Roman"/>
          <w:b/>
          <w:sz w:val="28"/>
          <w:szCs w:val="28"/>
        </w:rPr>
        <w:t xml:space="preserve">. Класс </w:t>
      </w:r>
      <w:proofErr w:type="spellStart"/>
      <w:r w:rsidRPr="00EE5633">
        <w:rPr>
          <w:rFonts w:ascii="Times New Roman" w:hAnsi="Times New Roman" w:cs="Times New Roman"/>
          <w:b/>
          <w:sz w:val="28"/>
          <w:szCs w:val="28"/>
        </w:rPr>
        <w:t>Хроококковые</w:t>
      </w:r>
      <w:proofErr w:type="spellEnd"/>
      <w:r w:rsidRPr="00EE5633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EE5633">
        <w:rPr>
          <w:rFonts w:ascii="Times New Roman" w:hAnsi="Times New Roman" w:cs="Times New Roman"/>
          <w:b/>
          <w:sz w:val="28"/>
          <w:szCs w:val="28"/>
          <w:lang w:val="en-US"/>
        </w:rPr>
        <w:t>Chroococcophyceae</w:t>
      </w:r>
      <w:proofErr w:type="spellEnd"/>
      <w:r w:rsidRPr="00EE5633">
        <w:rPr>
          <w:rFonts w:ascii="Times New Roman" w:hAnsi="Times New Roman" w:cs="Times New Roman"/>
          <w:b/>
          <w:sz w:val="28"/>
          <w:szCs w:val="28"/>
        </w:rPr>
        <w:t>)</w:t>
      </w:r>
    </w:p>
    <w:p w:rsidR="003C5E11" w:rsidRPr="00EE5633" w:rsidRDefault="003C5E11" w:rsidP="00EE56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E5633">
        <w:rPr>
          <w:rFonts w:ascii="Times New Roman" w:hAnsi="Times New Roman" w:cs="Times New Roman"/>
          <w:b/>
          <w:sz w:val="28"/>
          <w:szCs w:val="28"/>
        </w:rPr>
        <w:t xml:space="preserve"> Порядок </w:t>
      </w:r>
      <w:proofErr w:type="spellStart"/>
      <w:r w:rsidRPr="00EE5633">
        <w:rPr>
          <w:rFonts w:ascii="Times New Roman" w:hAnsi="Times New Roman" w:cs="Times New Roman"/>
          <w:b/>
          <w:sz w:val="28"/>
          <w:szCs w:val="28"/>
        </w:rPr>
        <w:t>Хроококковые</w:t>
      </w:r>
      <w:proofErr w:type="spellEnd"/>
      <w:r w:rsidRPr="00EE56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5633">
        <w:rPr>
          <w:rFonts w:ascii="Times New Roman" w:hAnsi="Times New Roman" w:cs="Times New Roman"/>
          <w:b/>
          <w:sz w:val="28"/>
          <w:szCs w:val="28"/>
          <w:lang w:val="en-US"/>
        </w:rPr>
        <w:t>Chroococcales</w:t>
      </w:r>
      <w:proofErr w:type="spellEnd"/>
    </w:p>
    <w:p w:rsidR="003C5E11" w:rsidRDefault="003C5E11" w:rsidP="00EE56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E5633">
        <w:rPr>
          <w:rFonts w:ascii="Times New Roman" w:hAnsi="Times New Roman" w:cs="Times New Roman"/>
          <w:b/>
          <w:sz w:val="28"/>
          <w:szCs w:val="28"/>
        </w:rPr>
        <w:t xml:space="preserve">Род </w:t>
      </w:r>
      <w:proofErr w:type="spellStart"/>
      <w:r w:rsidRPr="00EE5633">
        <w:rPr>
          <w:rFonts w:ascii="Times New Roman" w:hAnsi="Times New Roman" w:cs="Times New Roman"/>
          <w:b/>
          <w:sz w:val="28"/>
          <w:szCs w:val="28"/>
        </w:rPr>
        <w:t>глеокапса</w:t>
      </w:r>
      <w:proofErr w:type="spellEnd"/>
      <w:r w:rsidR="00EE5633" w:rsidRPr="00EE5633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EE5633" w:rsidRPr="00EE5633">
        <w:rPr>
          <w:rFonts w:ascii="Times New Roman" w:hAnsi="Times New Roman" w:cs="Times New Roman"/>
          <w:b/>
          <w:sz w:val="28"/>
          <w:szCs w:val="28"/>
          <w:lang w:val="en-US"/>
        </w:rPr>
        <w:t>Gloeocapsa</w:t>
      </w:r>
      <w:proofErr w:type="spellEnd"/>
      <w:r w:rsidR="00EE5633" w:rsidRPr="00EE5633">
        <w:rPr>
          <w:rFonts w:ascii="Times New Roman" w:hAnsi="Times New Roman" w:cs="Times New Roman"/>
          <w:b/>
          <w:sz w:val="28"/>
          <w:szCs w:val="28"/>
        </w:rPr>
        <w:t>)</w:t>
      </w:r>
    </w:p>
    <w:p w:rsidR="00EE5633" w:rsidRDefault="00EE5633" w:rsidP="00EE563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5633" w:rsidRDefault="00EE5633" w:rsidP="00200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</w:t>
      </w:r>
      <w:r w:rsidRPr="007C0982">
        <w:rPr>
          <w:rFonts w:ascii="Times New Roman" w:hAnsi="Times New Roman" w:cs="Times New Roman"/>
          <w:sz w:val="28"/>
          <w:szCs w:val="28"/>
        </w:rPr>
        <w:t xml:space="preserve">олонии </w:t>
      </w:r>
      <w:proofErr w:type="spellStart"/>
      <w:r w:rsidRPr="007C0982">
        <w:rPr>
          <w:rFonts w:ascii="Times New Roman" w:hAnsi="Times New Roman" w:cs="Times New Roman"/>
          <w:sz w:val="28"/>
          <w:szCs w:val="28"/>
        </w:rPr>
        <w:t>глеокапсы</w:t>
      </w:r>
      <w:proofErr w:type="spellEnd"/>
      <w:r w:rsidRPr="007C09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клетки шаровидные. </w:t>
      </w:r>
      <w:r w:rsidRPr="007C0982">
        <w:rPr>
          <w:rFonts w:ascii="Times New Roman" w:hAnsi="Times New Roman" w:cs="Times New Roman"/>
          <w:sz w:val="28"/>
          <w:szCs w:val="28"/>
        </w:rPr>
        <w:t>При каждом делении клеток, слизь, обволакивающая материнскую клетку, остается, о</w:t>
      </w:r>
      <w:r>
        <w:rPr>
          <w:rFonts w:ascii="Times New Roman" w:hAnsi="Times New Roman" w:cs="Times New Roman"/>
          <w:sz w:val="28"/>
          <w:szCs w:val="28"/>
        </w:rPr>
        <w:t>кружает обе дочерние, которые в</w:t>
      </w:r>
      <w:r w:rsidRPr="007C0982">
        <w:rPr>
          <w:rFonts w:ascii="Times New Roman" w:hAnsi="Times New Roman" w:cs="Times New Roman"/>
          <w:sz w:val="28"/>
          <w:szCs w:val="28"/>
        </w:rPr>
        <w:t xml:space="preserve"> свою очередь вырабатывают собственные футляры. Эти футляры удерживают воду и позволяют водорослям быть жизнедеятельными в сухое </w:t>
      </w:r>
      <w:r>
        <w:rPr>
          <w:rFonts w:ascii="Times New Roman" w:hAnsi="Times New Roman" w:cs="Times New Roman"/>
          <w:sz w:val="28"/>
          <w:szCs w:val="28"/>
        </w:rPr>
        <w:t>время.</w:t>
      </w:r>
    </w:p>
    <w:p w:rsidR="00EE5633" w:rsidRDefault="00EE5633" w:rsidP="00EE56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2ADE7B" wp14:editId="3FA5D340">
            <wp:extent cx="2489199" cy="1866900"/>
            <wp:effectExtent l="0" t="0" r="6985" b="0"/>
            <wp:docPr id="8" name="Рисунок 8" descr="C:\Users\Lubov\Documents\Digital Viewer\Single Shots\S2023022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bov\Documents\Digital Viewer\Single Shots\S20230228_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97" cy="18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33" w:rsidRPr="00EE5633" w:rsidRDefault="00EE5633" w:rsidP="00EE563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5633" w:rsidRPr="008A2760" w:rsidRDefault="00EE5633" w:rsidP="00EE563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3CD4">
        <w:rPr>
          <w:rFonts w:ascii="Times New Roman" w:hAnsi="Times New Roman" w:cs="Times New Roman"/>
          <w:noProof/>
          <w:sz w:val="28"/>
          <w:szCs w:val="28"/>
        </w:rPr>
        <w:t>Рис.</w:t>
      </w:r>
      <w:r w:rsidR="006B7A34">
        <w:rPr>
          <w:rFonts w:ascii="Times New Roman" w:hAnsi="Times New Roman" w:cs="Times New Roman"/>
          <w:noProof/>
          <w:sz w:val="28"/>
          <w:szCs w:val="28"/>
        </w:rPr>
        <w:t xml:space="preserve"> 5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513C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0982">
        <w:rPr>
          <w:rFonts w:ascii="Times New Roman" w:hAnsi="Times New Roman" w:cs="Times New Roman"/>
          <w:sz w:val="28"/>
          <w:szCs w:val="28"/>
        </w:rPr>
        <w:t xml:space="preserve">Колонии </w:t>
      </w:r>
      <w:proofErr w:type="spellStart"/>
      <w:r w:rsidRPr="007C0982">
        <w:rPr>
          <w:rFonts w:ascii="Times New Roman" w:hAnsi="Times New Roman" w:cs="Times New Roman"/>
          <w:sz w:val="28"/>
          <w:szCs w:val="28"/>
        </w:rPr>
        <w:t>глеокапсы</w:t>
      </w:r>
      <w:proofErr w:type="spellEnd"/>
      <w:r w:rsidRPr="007C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982">
        <w:rPr>
          <w:rFonts w:ascii="Times New Roman" w:hAnsi="Times New Roman" w:cs="Times New Roman"/>
          <w:sz w:val="28"/>
          <w:szCs w:val="28"/>
          <w:lang w:val="en-US"/>
        </w:rPr>
        <w:t>Gloeocapsa</w:t>
      </w:r>
      <w:proofErr w:type="spellEnd"/>
    </w:p>
    <w:p w:rsidR="005865C8" w:rsidRPr="00773D96" w:rsidRDefault="005865C8" w:rsidP="005865C8">
      <w:pPr>
        <w:pStyle w:val="a3"/>
        <w:ind w:left="114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65C8" w:rsidRPr="006C4804" w:rsidRDefault="005865C8" w:rsidP="005865C8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0F1">
        <w:rPr>
          <w:rFonts w:ascii="Times New Roman" w:hAnsi="Times New Roman" w:cs="Times New Roman"/>
          <w:b/>
          <w:sz w:val="28"/>
          <w:szCs w:val="28"/>
        </w:rPr>
        <w:t>3.</w:t>
      </w:r>
      <w:r w:rsidR="00BE0D06">
        <w:rPr>
          <w:rFonts w:ascii="Times New Roman" w:hAnsi="Times New Roman" w:cs="Times New Roman"/>
          <w:b/>
          <w:sz w:val="28"/>
          <w:szCs w:val="28"/>
        </w:rPr>
        <w:t>1.</w:t>
      </w:r>
      <w:r w:rsidR="00A61953" w:rsidRPr="0047755B">
        <w:rPr>
          <w:rFonts w:ascii="Times New Roman" w:hAnsi="Times New Roman" w:cs="Times New Roman"/>
          <w:b/>
          <w:sz w:val="28"/>
          <w:szCs w:val="28"/>
        </w:rPr>
        <w:t>3</w:t>
      </w:r>
      <w:r w:rsidR="00DB54FC">
        <w:rPr>
          <w:rFonts w:ascii="Times New Roman" w:hAnsi="Times New Roman" w:cs="Times New Roman"/>
          <w:b/>
          <w:sz w:val="28"/>
          <w:szCs w:val="28"/>
        </w:rPr>
        <w:t>.</w:t>
      </w:r>
      <w:r w:rsidRPr="00496F16">
        <w:rPr>
          <w:rFonts w:ascii="Times New Roman" w:hAnsi="Times New Roman" w:cs="Times New Roman"/>
          <w:b/>
          <w:sz w:val="28"/>
          <w:szCs w:val="28"/>
        </w:rPr>
        <w:t xml:space="preserve">         Класс </w:t>
      </w:r>
      <w:proofErr w:type="spellStart"/>
      <w:r w:rsidRPr="00496F16">
        <w:rPr>
          <w:rFonts w:ascii="Times New Roman" w:hAnsi="Times New Roman" w:cs="Times New Roman"/>
          <w:b/>
          <w:sz w:val="28"/>
          <w:szCs w:val="28"/>
        </w:rPr>
        <w:t>Гормогониевые</w:t>
      </w:r>
      <w:proofErr w:type="spellEnd"/>
      <w:r w:rsidRPr="006C4804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496F16">
        <w:rPr>
          <w:rFonts w:ascii="Times New Roman" w:hAnsi="Times New Roman" w:cs="Times New Roman"/>
          <w:b/>
          <w:sz w:val="28"/>
          <w:szCs w:val="28"/>
          <w:lang w:val="en-US"/>
        </w:rPr>
        <w:t>Hormogoniophyceae</w:t>
      </w:r>
      <w:proofErr w:type="spellEnd"/>
    </w:p>
    <w:p w:rsidR="005865C8" w:rsidRPr="00773D96" w:rsidRDefault="005865C8" w:rsidP="005865C8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F16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proofErr w:type="spellStart"/>
      <w:r w:rsidRPr="00496F16">
        <w:rPr>
          <w:rFonts w:ascii="Times New Roman" w:hAnsi="Times New Roman" w:cs="Times New Roman"/>
          <w:b/>
          <w:sz w:val="28"/>
          <w:szCs w:val="28"/>
        </w:rPr>
        <w:t>Осциллаториевые</w:t>
      </w:r>
      <w:proofErr w:type="spellEnd"/>
      <w:r w:rsidRPr="006C4804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496F16">
        <w:rPr>
          <w:rFonts w:ascii="Times New Roman" w:hAnsi="Times New Roman" w:cs="Times New Roman"/>
          <w:b/>
          <w:sz w:val="28"/>
          <w:szCs w:val="28"/>
          <w:lang w:val="en-US"/>
        </w:rPr>
        <w:t>Oscillatoriales</w:t>
      </w:r>
      <w:proofErr w:type="spellEnd"/>
    </w:p>
    <w:p w:rsidR="005865C8" w:rsidRPr="00496F16" w:rsidRDefault="005865C8" w:rsidP="006B7A34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96F16">
        <w:rPr>
          <w:rFonts w:ascii="Times New Roman" w:hAnsi="Times New Roman" w:cs="Times New Roman"/>
          <w:b/>
          <w:sz w:val="28"/>
          <w:szCs w:val="28"/>
          <w:lang w:val="en-US"/>
        </w:rPr>
        <w:t>Oscillatoria</w:t>
      </w:r>
      <w:proofErr w:type="spellEnd"/>
      <w:r w:rsidRPr="00496F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96F16">
        <w:rPr>
          <w:rFonts w:ascii="Times New Roman" w:hAnsi="Times New Roman" w:cs="Times New Roman"/>
          <w:b/>
          <w:sz w:val="28"/>
          <w:szCs w:val="28"/>
          <w:lang w:val="en-US"/>
        </w:rPr>
        <w:t>sp</w:t>
      </w:r>
      <w:proofErr w:type="spellEnd"/>
      <w:r w:rsidRPr="00496F1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496F16">
        <w:rPr>
          <w:rFonts w:ascii="Times New Roman" w:hAnsi="Times New Roman" w:cs="Times New Roman"/>
          <w:b/>
          <w:sz w:val="28"/>
          <w:szCs w:val="28"/>
        </w:rPr>
        <w:t xml:space="preserve"> Осциллатория</w:t>
      </w:r>
    </w:p>
    <w:p w:rsidR="005865C8" w:rsidRDefault="005865C8" w:rsidP="005865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0F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Сине-зеленые водоросли хорошо приспособились к нашей техногенной жизни. Загрязнение прудов и ставков для них только выгодно. Такие водоросли как осциллатория, проникают в самые неподходящие места, если вода в них потеряла чистоту. Осциллатория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Oscillatoria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внешне непри</w:t>
      </w:r>
      <w:r w:rsidR="00CF5957">
        <w:rPr>
          <w:rFonts w:ascii="Times New Roman" w:hAnsi="Times New Roman" w:cs="Times New Roman"/>
          <w:sz w:val="28"/>
          <w:szCs w:val="28"/>
        </w:rPr>
        <w:t>метна. В образцах воды из пруда</w:t>
      </w:r>
      <w:r>
        <w:rPr>
          <w:rFonts w:ascii="Times New Roman" w:hAnsi="Times New Roman" w:cs="Times New Roman"/>
          <w:sz w:val="28"/>
          <w:szCs w:val="28"/>
        </w:rPr>
        <w:t xml:space="preserve"> наблюдаем слизистые комочки сине-зеленого цвета. Под микроскопом при малом увеличении рассматриваем водоросль. Наблюдаем тонкие ниточки из клеток, которые сидят, тесно прижавшись, друг к другу, напоминая этим стопку монет [4</w:t>
      </w:r>
      <w:r w:rsidRPr="003B405B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Эта простейшая водоросль в воде может колебаться, при этом переползает с места на место, поэтому у нее и такое название, что в переводе означает «колеблющаяся». Движение водоросли обеспечивает слизь, которая выделяется через поры оболочек клеток.</w:t>
      </w:r>
    </w:p>
    <w:p w:rsidR="005865C8" w:rsidRDefault="005865C8" w:rsidP="005865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8CB0F6" wp14:editId="216DA15D">
            <wp:extent cx="1488905" cy="1725865"/>
            <wp:effectExtent l="0" t="0" r="0" b="8255"/>
            <wp:docPr id="3" name="Рисунок 3" descr="C:\Users\Lubov\Desktop\водоросли\S20221115_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Desktop\водоросли\S20221115_000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7"/>
                    <a:stretch/>
                  </pic:blipFill>
                  <pic:spPr bwMode="auto">
                    <a:xfrm>
                      <a:off x="0" y="0"/>
                      <a:ext cx="1498973" cy="17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05D43804" wp14:editId="3975B304">
            <wp:extent cx="1658167" cy="1630648"/>
            <wp:effectExtent l="0" t="0" r="0" b="8255"/>
            <wp:docPr id="4" name="Рисунок 4" descr="C:\Users\Lubov\Desktop\водоросли\S20221115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esktop\водоросли\S20221115_0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t="12579" r="36583" b="12893"/>
                    <a:stretch/>
                  </pic:blipFill>
                  <pic:spPr bwMode="auto">
                    <a:xfrm>
                      <a:off x="0" y="0"/>
                      <a:ext cx="1668080" cy="16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5C8" w:rsidRDefault="006B7A34" w:rsidP="005865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5865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865C8">
        <w:rPr>
          <w:rFonts w:ascii="Times New Roman" w:hAnsi="Times New Roman" w:cs="Times New Roman"/>
          <w:sz w:val="28"/>
          <w:szCs w:val="28"/>
        </w:rPr>
        <w:t>Осциллаториевые</w:t>
      </w:r>
      <w:proofErr w:type="spellEnd"/>
      <w:r w:rsidR="005865C8">
        <w:rPr>
          <w:rFonts w:ascii="Times New Roman" w:hAnsi="Times New Roman" w:cs="Times New Roman"/>
          <w:sz w:val="28"/>
          <w:szCs w:val="28"/>
        </w:rPr>
        <w:t>. Электронная  фотография</w:t>
      </w:r>
    </w:p>
    <w:p w:rsidR="00C24317" w:rsidRPr="00C24317" w:rsidRDefault="00C24317" w:rsidP="00C2431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4317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865C8" w:rsidRPr="00C24317" w:rsidRDefault="00A61953" w:rsidP="00C2431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6195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.1.4.</w:t>
      </w:r>
      <w:r w:rsidR="00C24317" w:rsidRPr="00C24317">
        <w:rPr>
          <w:rFonts w:ascii="Times New Roman" w:hAnsi="Times New Roman" w:cs="Times New Roman"/>
          <w:b/>
          <w:sz w:val="28"/>
          <w:szCs w:val="28"/>
        </w:rPr>
        <w:t xml:space="preserve">  Класс </w:t>
      </w:r>
      <w:proofErr w:type="spellStart"/>
      <w:r w:rsidR="00C24317" w:rsidRPr="00C24317">
        <w:rPr>
          <w:rFonts w:ascii="Times New Roman" w:hAnsi="Times New Roman" w:cs="Times New Roman"/>
          <w:b/>
          <w:sz w:val="28"/>
          <w:szCs w:val="28"/>
        </w:rPr>
        <w:t>Гормогониевые</w:t>
      </w:r>
      <w:proofErr w:type="spellEnd"/>
      <w:r w:rsidR="00C24317" w:rsidRPr="00C24317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C24317" w:rsidRPr="00C24317">
        <w:rPr>
          <w:rFonts w:ascii="Times New Roman" w:hAnsi="Times New Roman" w:cs="Times New Roman"/>
          <w:b/>
          <w:sz w:val="28"/>
          <w:szCs w:val="28"/>
          <w:lang w:val="en-US"/>
        </w:rPr>
        <w:t>Hormogoniophyceae</w:t>
      </w:r>
      <w:proofErr w:type="spellEnd"/>
    </w:p>
    <w:p w:rsidR="005865C8" w:rsidRPr="00C24317" w:rsidRDefault="005865C8" w:rsidP="00C2431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4317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proofErr w:type="spellStart"/>
      <w:r w:rsidRPr="00C24317">
        <w:rPr>
          <w:rFonts w:ascii="Times New Roman" w:hAnsi="Times New Roman" w:cs="Times New Roman"/>
          <w:b/>
          <w:sz w:val="28"/>
          <w:szCs w:val="28"/>
        </w:rPr>
        <w:t>Ностоковые</w:t>
      </w:r>
      <w:proofErr w:type="spellEnd"/>
      <w:r w:rsidRPr="00C24317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C24317">
        <w:rPr>
          <w:rFonts w:ascii="Times New Roman" w:hAnsi="Times New Roman" w:cs="Times New Roman"/>
          <w:b/>
          <w:sz w:val="28"/>
          <w:szCs w:val="28"/>
          <w:lang w:val="en-US"/>
        </w:rPr>
        <w:t>Nostocales</w:t>
      </w:r>
      <w:proofErr w:type="spellEnd"/>
    </w:p>
    <w:p w:rsidR="005865C8" w:rsidRPr="00F1282F" w:rsidRDefault="005865C8" w:rsidP="006B7A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4317">
        <w:rPr>
          <w:rFonts w:ascii="Times New Roman" w:hAnsi="Times New Roman" w:cs="Times New Roman"/>
          <w:b/>
          <w:sz w:val="28"/>
          <w:szCs w:val="28"/>
        </w:rPr>
        <w:t>Род Анабена (</w:t>
      </w:r>
      <w:r w:rsidRPr="00C24317">
        <w:rPr>
          <w:rFonts w:ascii="Times New Roman" w:hAnsi="Times New Roman" w:cs="Times New Roman"/>
          <w:b/>
          <w:sz w:val="28"/>
          <w:szCs w:val="28"/>
          <w:lang w:val="en-US"/>
        </w:rPr>
        <w:t>Anabaena</w:t>
      </w:r>
      <w:r w:rsidR="006B7A34">
        <w:rPr>
          <w:rFonts w:ascii="Times New Roman" w:hAnsi="Times New Roman" w:cs="Times New Roman"/>
          <w:b/>
          <w:sz w:val="28"/>
          <w:szCs w:val="28"/>
        </w:rPr>
        <w:t>)</w:t>
      </w:r>
    </w:p>
    <w:p w:rsidR="005865C8" w:rsidRDefault="005865C8" w:rsidP="005865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Анабена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Anabaena</w:t>
      </w:r>
      <w:r>
        <w:rPr>
          <w:rFonts w:ascii="Times New Roman" w:hAnsi="Times New Roman" w:cs="Times New Roman"/>
          <w:b/>
          <w:sz w:val="28"/>
          <w:szCs w:val="28"/>
        </w:rPr>
        <w:t xml:space="preserve">) – </w:t>
      </w:r>
      <w:r w:rsidRPr="00887E03">
        <w:rPr>
          <w:rFonts w:ascii="Times New Roman" w:hAnsi="Times New Roman" w:cs="Times New Roman"/>
          <w:sz w:val="28"/>
          <w:szCs w:val="28"/>
        </w:rPr>
        <w:t>нитчатая водоросль, обычно спирально или кольчато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7E03">
        <w:rPr>
          <w:rFonts w:ascii="Times New Roman" w:hAnsi="Times New Roman" w:cs="Times New Roman"/>
          <w:sz w:val="28"/>
          <w:szCs w:val="28"/>
        </w:rPr>
        <w:t xml:space="preserve"> свернута.</w:t>
      </w:r>
      <w:r>
        <w:rPr>
          <w:rFonts w:ascii="Times New Roman" w:hAnsi="Times New Roman" w:cs="Times New Roman"/>
          <w:sz w:val="28"/>
          <w:szCs w:val="28"/>
        </w:rPr>
        <w:t xml:space="preserve"> Вегетативные клетки ее все одинаковы. Они округ</w:t>
      </w:r>
      <w:r w:rsidR="005D7A94">
        <w:rPr>
          <w:rFonts w:ascii="Times New Roman" w:hAnsi="Times New Roman" w:cs="Times New Roman"/>
          <w:sz w:val="28"/>
          <w:szCs w:val="28"/>
        </w:rPr>
        <w:t>лые или бочковидные</w:t>
      </w:r>
      <w:r>
        <w:rPr>
          <w:rFonts w:ascii="Times New Roman" w:hAnsi="Times New Roman" w:cs="Times New Roman"/>
          <w:sz w:val="28"/>
          <w:szCs w:val="28"/>
        </w:rPr>
        <w:t>. Анабена встречается в воде и наземных местообитаниях.</w:t>
      </w:r>
      <w:r w:rsidR="00FA6494">
        <w:rPr>
          <w:rFonts w:ascii="Times New Roman" w:hAnsi="Times New Roman" w:cs="Times New Roman"/>
          <w:sz w:val="28"/>
          <w:szCs w:val="28"/>
        </w:rPr>
        <w:t xml:space="preserve"> В </w:t>
      </w:r>
      <w:r w:rsidR="00FA6494">
        <w:rPr>
          <w:rFonts w:ascii="Times New Roman" w:hAnsi="Times New Roman" w:cs="Times New Roman"/>
          <w:sz w:val="28"/>
          <w:szCs w:val="28"/>
        </w:rPr>
        <w:lastRenderedPageBreak/>
        <w:t>определяемых видах видим</w:t>
      </w:r>
      <w:r w:rsidR="00CF5957">
        <w:rPr>
          <w:rFonts w:ascii="Times New Roman" w:hAnsi="Times New Roman" w:cs="Times New Roman"/>
          <w:sz w:val="28"/>
          <w:szCs w:val="28"/>
        </w:rPr>
        <w:t xml:space="preserve"> гетероцисты или пограничные клетки.</w:t>
      </w:r>
      <w:r>
        <w:rPr>
          <w:rFonts w:ascii="Times New Roman" w:hAnsi="Times New Roman" w:cs="Times New Roman"/>
          <w:sz w:val="28"/>
          <w:szCs w:val="28"/>
        </w:rPr>
        <w:t xml:space="preserve"> Ученые предполагают, что гетероцисты являются хранителями каких-то запасных веществ или энзимов </w:t>
      </w:r>
      <w:r w:rsidRPr="006D36AC">
        <w:rPr>
          <w:rFonts w:ascii="Times New Roman" w:hAnsi="Times New Roman" w:cs="Times New Roman"/>
          <w:sz w:val="28"/>
          <w:szCs w:val="28"/>
        </w:rPr>
        <w:t>[</w:t>
      </w:r>
      <w:r w:rsidR="00E66523">
        <w:rPr>
          <w:rFonts w:ascii="Times New Roman" w:hAnsi="Times New Roman" w:cs="Times New Roman"/>
          <w:sz w:val="28"/>
          <w:szCs w:val="28"/>
        </w:rPr>
        <w:t>4</w:t>
      </w:r>
      <w:r w:rsidRPr="006D36A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 поле зрения электронного микроскопа наблюдаем водоросль анабену</w:t>
      </w:r>
      <w:r w:rsidR="00CF59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5957">
        <w:rPr>
          <w:rFonts w:ascii="Times New Roman" w:hAnsi="Times New Roman" w:cs="Times New Roman"/>
          <w:sz w:val="28"/>
          <w:szCs w:val="28"/>
        </w:rPr>
        <w:t>бетамезосапро</w:t>
      </w:r>
      <w:r w:rsidR="005D7A94">
        <w:rPr>
          <w:rFonts w:ascii="Times New Roman" w:hAnsi="Times New Roman" w:cs="Times New Roman"/>
          <w:sz w:val="28"/>
          <w:szCs w:val="28"/>
        </w:rPr>
        <w:t>бионт</w:t>
      </w:r>
      <w:proofErr w:type="spellEnd"/>
      <w:r w:rsidR="005D7A94">
        <w:rPr>
          <w:rFonts w:ascii="Times New Roman" w:hAnsi="Times New Roman" w:cs="Times New Roman"/>
          <w:sz w:val="28"/>
          <w:szCs w:val="28"/>
        </w:rPr>
        <w:t>,</w:t>
      </w:r>
      <w:r w:rsidR="00CF5957">
        <w:rPr>
          <w:rFonts w:ascii="Times New Roman" w:hAnsi="Times New Roman" w:cs="Times New Roman"/>
          <w:sz w:val="28"/>
          <w:szCs w:val="28"/>
        </w:rPr>
        <w:t xml:space="preserve"> </w:t>
      </w:r>
      <w:r w:rsidR="005D7A9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D7A94">
        <w:rPr>
          <w:rFonts w:ascii="Times New Roman" w:hAnsi="Times New Roman" w:cs="Times New Roman"/>
          <w:sz w:val="28"/>
          <w:szCs w:val="28"/>
        </w:rPr>
        <w:t>=1,7</w:t>
      </w:r>
    </w:p>
    <w:p w:rsidR="00CF5957" w:rsidRPr="006D36AC" w:rsidRDefault="00CF5957" w:rsidP="005865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65C8" w:rsidRDefault="005865C8" w:rsidP="005865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A9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E799DD2" wp14:editId="3AA852F6">
            <wp:extent cx="2558127" cy="2038010"/>
            <wp:effectExtent l="0" t="0" r="0" b="635"/>
            <wp:docPr id="26" name="Рисунок 26" descr="S20221115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S20221115_00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0" t="4721" r="13612" b="6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31" cy="20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865C8" w:rsidRDefault="005D7A94" w:rsidP="005D7A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B7A34">
        <w:rPr>
          <w:rFonts w:ascii="Times New Roman" w:hAnsi="Times New Roman" w:cs="Times New Roman"/>
          <w:sz w:val="28"/>
          <w:szCs w:val="28"/>
        </w:rPr>
        <w:t>7</w:t>
      </w:r>
      <w:r w:rsidR="00DB54F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Анабена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Anabaena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B55E4" w:rsidRPr="00A61953" w:rsidRDefault="00AB55E4" w:rsidP="00A61953">
      <w:pPr>
        <w:pStyle w:val="a8"/>
        <w:numPr>
          <w:ilvl w:val="2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953">
        <w:rPr>
          <w:rFonts w:ascii="Times New Roman" w:hAnsi="Times New Roman" w:cs="Times New Roman"/>
          <w:b/>
          <w:sz w:val="28"/>
          <w:szCs w:val="28"/>
        </w:rPr>
        <w:t xml:space="preserve">Кладофора </w:t>
      </w:r>
      <w:proofErr w:type="spellStart"/>
      <w:r w:rsidRPr="00A61953">
        <w:rPr>
          <w:rFonts w:ascii="Times New Roman" w:hAnsi="Times New Roman" w:cs="Times New Roman"/>
          <w:b/>
          <w:sz w:val="28"/>
          <w:szCs w:val="28"/>
          <w:lang w:val="en-US"/>
        </w:rPr>
        <w:t>Cladophora</w:t>
      </w:r>
      <w:proofErr w:type="spellEnd"/>
      <w:r w:rsidRPr="00A619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1953">
        <w:rPr>
          <w:rFonts w:ascii="Times New Roman" w:hAnsi="Times New Roman" w:cs="Times New Roman"/>
          <w:b/>
          <w:sz w:val="28"/>
          <w:szCs w:val="28"/>
          <w:lang w:val="en-US"/>
        </w:rPr>
        <w:t>glomerata</w:t>
      </w:r>
      <w:proofErr w:type="spellEnd"/>
    </w:p>
    <w:p w:rsidR="003C5E11" w:rsidRPr="003C5E11" w:rsidRDefault="003C5E11" w:rsidP="003C5E11">
      <w:pPr>
        <w:pStyle w:val="a8"/>
        <w:ind w:left="12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Семейство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кладофоровых</w:t>
      </w:r>
      <w:proofErr w:type="spellEnd"/>
    </w:p>
    <w:p w:rsidR="00AB55E4" w:rsidRPr="00984B38" w:rsidRDefault="00E66523" w:rsidP="00AB55E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Кладофора -</w:t>
      </w:r>
      <w:r w:rsidR="00AB55E4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B55E4" w:rsidRPr="00B93B5F">
        <w:rPr>
          <w:rFonts w:ascii="Times New Roman" w:hAnsi="Times New Roman" w:cs="Times New Roman"/>
          <w:sz w:val="28"/>
          <w:szCs w:val="28"/>
        </w:rPr>
        <w:t xml:space="preserve">етвистая нитчатая водоросль. </w:t>
      </w:r>
      <w:r>
        <w:rPr>
          <w:rFonts w:ascii="Times New Roman" w:hAnsi="Times New Roman" w:cs="Times New Roman"/>
          <w:sz w:val="28"/>
          <w:szCs w:val="28"/>
        </w:rPr>
        <w:t xml:space="preserve">Состоит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крупных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войлочных дерновинок</w:t>
      </w:r>
      <w:r w:rsidR="00AB55E4" w:rsidRPr="00B93B5F">
        <w:rPr>
          <w:rFonts w:ascii="Times New Roman" w:hAnsi="Times New Roman" w:cs="Times New Roman"/>
          <w:sz w:val="28"/>
          <w:szCs w:val="28"/>
        </w:rPr>
        <w:t xml:space="preserve"> темно-зеленого цвета. Они жестки на ощупь, так как нити кладофоры не имеют слизистого футляра. При отсутствии слизи и характерному цвету кладофору довольно легко отличить в природных условиях от других зеленых нитчаток. У кладофоры намечается дифференцировка тела на главную ось и боковые ветви</w:t>
      </w:r>
      <w:r w:rsidR="00E57AE1">
        <w:rPr>
          <w:rFonts w:ascii="Times New Roman" w:hAnsi="Times New Roman" w:cs="Times New Roman"/>
          <w:sz w:val="28"/>
          <w:szCs w:val="28"/>
        </w:rPr>
        <w:t>. Бетамезосапробионт</w:t>
      </w:r>
      <w:r w:rsidR="00984B3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84B38" w:rsidRPr="00984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4B3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84B38">
        <w:rPr>
          <w:rFonts w:ascii="Times New Roman" w:hAnsi="Times New Roman" w:cs="Times New Roman"/>
          <w:sz w:val="28"/>
          <w:szCs w:val="28"/>
        </w:rPr>
        <w:t>=2,0</w:t>
      </w:r>
    </w:p>
    <w:p w:rsidR="00AB55E4" w:rsidRDefault="002F103A" w:rsidP="005D7A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55DB12" wp14:editId="48C1FFF4">
            <wp:extent cx="2628900" cy="1971675"/>
            <wp:effectExtent l="0" t="0" r="0" b="9525"/>
            <wp:docPr id="13" name="Рисунок 13" descr="C:\Users\Lubov\Documents\Digital Viewer\Single Shots\S202310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bov\Documents\Digital Viewer\Single Shots\S20231021_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65" cy="19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3A" w:rsidRPr="006B7A34" w:rsidRDefault="002F103A" w:rsidP="006B7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6B7A34">
        <w:rPr>
          <w:rFonts w:ascii="Times New Roman" w:hAnsi="Times New Roman" w:cs="Times New Roman"/>
          <w:sz w:val="28"/>
          <w:szCs w:val="28"/>
        </w:rPr>
        <w:t>.</w:t>
      </w:r>
      <w:r w:rsidR="006B7A34" w:rsidRPr="006B7A34">
        <w:rPr>
          <w:rFonts w:ascii="Times New Roman" w:hAnsi="Times New Roman" w:cs="Times New Roman"/>
          <w:sz w:val="28"/>
          <w:szCs w:val="28"/>
        </w:rPr>
        <w:t xml:space="preserve"> </w:t>
      </w:r>
      <w:r w:rsidR="006B7A34">
        <w:rPr>
          <w:rFonts w:ascii="Times New Roman" w:hAnsi="Times New Roman" w:cs="Times New Roman"/>
          <w:sz w:val="28"/>
          <w:szCs w:val="28"/>
        </w:rPr>
        <w:t>8</w:t>
      </w:r>
      <w:r w:rsidRPr="006B7A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Кладофора</w:t>
      </w:r>
      <w:r w:rsidRPr="006B7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982">
        <w:rPr>
          <w:rFonts w:ascii="Times New Roman" w:hAnsi="Times New Roman" w:cs="Times New Roman"/>
          <w:sz w:val="28"/>
          <w:szCs w:val="28"/>
          <w:lang w:val="en-US"/>
        </w:rPr>
        <w:t>Cladophora</w:t>
      </w:r>
      <w:proofErr w:type="spellEnd"/>
      <w:r w:rsidRPr="006B7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982">
        <w:rPr>
          <w:rFonts w:ascii="Times New Roman" w:hAnsi="Times New Roman" w:cs="Times New Roman"/>
          <w:sz w:val="28"/>
          <w:szCs w:val="28"/>
          <w:lang w:val="en-US"/>
        </w:rPr>
        <w:t>glomerata</w:t>
      </w:r>
      <w:proofErr w:type="spellEnd"/>
      <w:r w:rsidR="00E57AE1" w:rsidRPr="006B7A34">
        <w:rPr>
          <w:rFonts w:ascii="Times New Roman" w:hAnsi="Times New Roman" w:cs="Times New Roman"/>
          <w:sz w:val="28"/>
          <w:szCs w:val="28"/>
        </w:rPr>
        <w:t xml:space="preserve">. </w:t>
      </w:r>
      <w:r w:rsidR="00E57AE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57AE1" w:rsidRPr="006B7A34">
        <w:rPr>
          <w:rFonts w:ascii="Times New Roman" w:hAnsi="Times New Roman" w:cs="Times New Roman"/>
          <w:sz w:val="28"/>
          <w:szCs w:val="28"/>
        </w:rPr>
        <w:t>=2</w:t>
      </w:r>
    </w:p>
    <w:p w:rsidR="00346B55" w:rsidRPr="00A61953" w:rsidRDefault="00346B55" w:rsidP="00A61953">
      <w:pPr>
        <w:pStyle w:val="a8"/>
        <w:numPr>
          <w:ilvl w:val="2"/>
          <w:numId w:val="14"/>
        </w:numPr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953">
        <w:rPr>
          <w:rFonts w:ascii="Times New Roman" w:hAnsi="Times New Roman" w:cs="Times New Roman"/>
          <w:b/>
          <w:sz w:val="28"/>
          <w:szCs w:val="28"/>
          <w:lang w:val="en-US"/>
        </w:rPr>
        <w:t>Phormidium</w:t>
      </w:r>
      <w:proofErr w:type="spellEnd"/>
      <w:r w:rsidRPr="006B7A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1953">
        <w:rPr>
          <w:rFonts w:ascii="Times New Roman" w:hAnsi="Times New Roman" w:cs="Times New Roman"/>
          <w:b/>
          <w:sz w:val="28"/>
          <w:szCs w:val="28"/>
          <w:lang w:val="en-US"/>
        </w:rPr>
        <w:t>autumnale</w:t>
      </w:r>
      <w:proofErr w:type="spellEnd"/>
      <w:r w:rsidRPr="006B7A3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61953">
        <w:rPr>
          <w:rFonts w:ascii="Times New Roman" w:hAnsi="Times New Roman" w:cs="Times New Roman"/>
          <w:b/>
          <w:sz w:val="28"/>
          <w:szCs w:val="28"/>
          <w:lang w:val="en-US"/>
        </w:rPr>
        <w:t>Ag</w:t>
      </w:r>
      <w:r w:rsidRPr="006B7A34">
        <w:rPr>
          <w:rFonts w:ascii="Times New Roman" w:hAnsi="Times New Roman" w:cs="Times New Roman"/>
          <w:b/>
          <w:sz w:val="28"/>
          <w:szCs w:val="28"/>
        </w:rPr>
        <w:t xml:space="preserve">.) </w:t>
      </w:r>
      <w:proofErr w:type="spellStart"/>
      <w:r w:rsidRPr="00A61953">
        <w:rPr>
          <w:rFonts w:ascii="Times New Roman" w:hAnsi="Times New Roman" w:cs="Times New Roman"/>
          <w:b/>
          <w:sz w:val="28"/>
          <w:szCs w:val="28"/>
          <w:lang w:val="en-US"/>
        </w:rPr>
        <w:t>Gom</w:t>
      </w:r>
      <w:proofErr w:type="spellEnd"/>
      <w:r w:rsidRPr="006B7A34">
        <w:rPr>
          <w:rFonts w:ascii="Times New Roman" w:hAnsi="Times New Roman" w:cs="Times New Roman"/>
          <w:b/>
          <w:sz w:val="28"/>
          <w:szCs w:val="28"/>
        </w:rPr>
        <w:t xml:space="preserve">. - </w:t>
      </w:r>
      <w:proofErr w:type="spellStart"/>
      <w:r w:rsidRPr="00A61953">
        <w:rPr>
          <w:rFonts w:ascii="Times New Roman" w:hAnsi="Times New Roman" w:cs="Times New Roman"/>
          <w:b/>
          <w:sz w:val="28"/>
          <w:szCs w:val="28"/>
        </w:rPr>
        <w:t>Формидиум</w:t>
      </w:r>
      <w:proofErr w:type="spellEnd"/>
      <w:r w:rsidRPr="006B7A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1953">
        <w:rPr>
          <w:rFonts w:ascii="Times New Roman" w:hAnsi="Times New Roman" w:cs="Times New Roman"/>
          <w:b/>
          <w:sz w:val="28"/>
          <w:szCs w:val="28"/>
        </w:rPr>
        <w:t>осенний</w:t>
      </w:r>
      <w:r w:rsidRPr="006B7A34">
        <w:rPr>
          <w:rFonts w:ascii="Times New Roman" w:hAnsi="Times New Roman" w:cs="Times New Roman"/>
          <w:b/>
          <w:sz w:val="28"/>
          <w:szCs w:val="28"/>
        </w:rPr>
        <w:t>.</w:t>
      </w:r>
      <w:r w:rsidRPr="006B7A34">
        <w:rPr>
          <w:rFonts w:ascii="Times New Roman" w:hAnsi="Times New Roman" w:cs="Times New Roman"/>
          <w:sz w:val="28"/>
          <w:szCs w:val="28"/>
        </w:rPr>
        <w:t xml:space="preserve"> </w:t>
      </w:r>
      <w:r w:rsidRPr="00A61953">
        <w:rPr>
          <w:rFonts w:ascii="Times New Roman" w:hAnsi="Times New Roman" w:cs="Times New Roman"/>
          <w:sz w:val="28"/>
          <w:szCs w:val="28"/>
        </w:rPr>
        <w:t xml:space="preserve">Под микроскопом видны отдельные нити (трихомы), сплетающиеся в </w:t>
      </w:r>
      <w:proofErr w:type="spellStart"/>
      <w:r w:rsidRPr="00A61953">
        <w:rPr>
          <w:rFonts w:ascii="Times New Roman" w:hAnsi="Times New Roman" w:cs="Times New Roman"/>
          <w:sz w:val="28"/>
          <w:szCs w:val="28"/>
        </w:rPr>
        <w:t>дерновинки</w:t>
      </w:r>
      <w:proofErr w:type="spellEnd"/>
      <w:r w:rsidRPr="00A61953">
        <w:rPr>
          <w:rFonts w:ascii="Times New Roman" w:hAnsi="Times New Roman" w:cs="Times New Roman"/>
          <w:sz w:val="28"/>
          <w:szCs w:val="28"/>
        </w:rPr>
        <w:t xml:space="preserve">. Нити оливково-зеленые, 4-7 мкм ширины, к концам </w:t>
      </w:r>
      <w:r w:rsidRPr="00A61953">
        <w:rPr>
          <w:rFonts w:ascii="Times New Roman" w:hAnsi="Times New Roman" w:cs="Times New Roman"/>
          <w:sz w:val="28"/>
          <w:szCs w:val="28"/>
        </w:rPr>
        <w:lastRenderedPageBreak/>
        <w:t xml:space="preserve">суживающиеся, прямые или слабо согнутые. Конечные клетки головчатые. Вид образует сине-зеленые, черноватые или коричневатые слизистые пленки на камнях в реках и ручьях. Часто встречается и в лужах, где образует приподнимающиеся со дна к поверхности слизистые корочки </w:t>
      </w:r>
      <w:proofErr w:type="gramStart"/>
      <w:r w:rsidRPr="00A6195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61953">
        <w:rPr>
          <w:rFonts w:ascii="Times New Roman" w:hAnsi="Times New Roman" w:cs="Times New Roman"/>
          <w:sz w:val="28"/>
          <w:szCs w:val="28"/>
        </w:rPr>
        <w:t xml:space="preserve"> коричневого до ярко-зеленого цвета. В жаркую погоду на поверхности пленок наблюдаются пузырьки воздуха. Показатель загрязненных вод, хотя может встречаться и в чистых водах. Бета-альф</w:t>
      </w:r>
      <w:r w:rsidR="00E66523">
        <w:rPr>
          <w:rFonts w:ascii="Times New Roman" w:hAnsi="Times New Roman" w:cs="Times New Roman"/>
          <w:sz w:val="28"/>
          <w:szCs w:val="28"/>
        </w:rPr>
        <w:t>амезосапробионт (α-β), s = 1,95</w:t>
      </w:r>
      <w:r w:rsidR="00984B38" w:rsidRPr="00A61953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E66523">
        <w:rPr>
          <w:rFonts w:ascii="Times New Roman" w:hAnsi="Times New Roman" w:cs="Times New Roman"/>
          <w:sz w:val="28"/>
          <w:szCs w:val="28"/>
        </w:rPr>
        <w:t>7</w:t>
      </w:r>
      <w:r w:rsidR="00984B38" w:rsidRPr="00A61953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E66523">
        <w:rPr>
          <w:rFonts w:ascii="Times New Roman" w:hAnsi="Times New Roman" w:cs="Times New Roman"/>
          <w:sz w:val="28"/>
          <w:szCs w:val="28"/>
        </w:rPr>
        <w:t>.</w:t>
      </w:r>
    </w:p>
    <w:p w:rsidR="005D7A94" w:rsidRPr="00BE0D06" w:rsidRDefault="005D7A94" w:rsidP="00A61953">
      <w:pPr>
        <w:pStyle w:val="a3"/>
        <w:numPr>
          <w:ilvl w:val="2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06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proofErr w:type="spellStart"/>
      <w:r w:rsidRPr="00BE0D06">
        <w:rPr>
          <w:rFonts w:ascii="Times New Roman" w:hAnsi="Times New Roman" w:cs="Times New Roman"/>
          <w:b/>
          <w:sz w:val="28"/>
          <w:szCs w:val="28"/>
        </w:rPr>
        <w:t>Ностоковые</w:t>
      </w:r>
      <w:proofErr w:type="spellEnd"/>
      <w:r w:rsidRPr="00BE0D06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BE0D06">
        <w:rPr>
          <w:rFonts w:ascii="Times New Roman" w:hAnsi="Times New Roman" w:cs="Times New Roman"/>
          <w:b/>
          <w:sz w:val="28"/>
          <w:szCs w:val="28"/>
          <w:lang w:val="en-US"/>
        </w:rPr>
        <w:t>Nostocales</w:t>
      </w:r>
      <w:proofErr w:type="spellEnd"/>
    </w:p>
    <w:p w:rsidR="005D7A94" w:rsidRPr="00BE0D06" w:rsidRDefault="005D7A94" w:rsidP="005D7A94">
      <w:pPr>
        <w:pStyle w:val="a3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06">
        <w:rPr>
          <w:rFonts w:ascii="Times New Roman" w:hAnsi="Times New Roman" w:cs="Times New Roman"/>
          <w:b/>
          <w:sz w:val="28"/>
          <w:szCs w:val="28"/>
        </w:rPr>
        <w:t xml:space="preserve">Род Глеотрихия - </w:t>
      </w:r>
      <w:proofErr w:type="spellStart"/>
      <w:r w:rsidRPr="00BE0D06">
        <w:rPr>
          <w:rFonts w:ascii="Times New Roman" w:hAnsi="Times New Roman" w:cs="Times New Roman"/>
          <w:b/>
          <w:sz w:val="28"/>
          <w:szCs w:val="28"/>
          <w:lang w:val="en-US"/>
        </w:rPr>
        <w:t>Gloeotrichia</w:t>
      </w:r>
      <w:proofErr w:type="spellEnd"/>
      <w:r w:rsidRPr="00BE0D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0D06">
        <w:rPr>
          <w:rFonts w:ascii="Times New Roman" w:hAnsi="Times New Roman" w:cs="Times New Roman"/>
          <w:b/>
          <w:sz w:val="28"/>
          <w:szCs w:val="28"/>
          <w:lang w:val="en-US"/>
        </w:rPr>
        <w:t>sp</w:t>
      </w:r>
      <w:proofErr w:type="spellEnd"/>
      <w:r w:rsidRPr="00BE0D06">
        <w:rPr>
          <w:rFonts w:ascii="Times New Roman" w:hAnsi="Times New Roman" w:cs="Times New Roman"/>
          <w:b/>
          <w:sz w:val="28"/>
          <w:szCs w:val="28"/>
        </w:rPr>
        <w:t xml:space="preserve">.    </w:t>
      </w:r>
    </w:p>
    <w:p w:rsidR="005D7A94" w:rsidRPr="00BE0D06" w:rsidRDefault="005D7A94" w:rsidP="005D7A94">
      <w:pPr>
        <w:pStyle w:val="a3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A94" w:rsidRPr="00285398" w:rsidRDefault="00783271" w:rsidP="007832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982">
        <w:rPr>
          <w:rFonts w:ascii="Times New Roman" w:hAnsi="Times New Roman" w:cs="Times New Roman"/>
          <w:sz w:val="28"/>
          <w:szCs w:val="28"/>
        </w:rPr>
        <w:t xml:space="preserve">Глеотрихия - </w:t>
      </w:r>
      <w:proofErr w:type="spellStart"/>
      <w:r w:rsidRPr="007C0982">
        <w:rPr>
          <w:rFonts w:ascii="Times New Roman" w:hAnsi="Times New Roman" w:cs="Times New Roman"/>
          <w:sz w:val="28"/>
          <w:szCs w:val="28"/>
        </w:rPr>
        <w:t>Gloeotrichia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</w:t>
      </w:r>
      <w:proofErr w:type="spellEnd"/>
      <w:r>
        <w:rPr>
          <w:rFonts w:ascii="Times New Roman" w:hAnsi="Times New Roman" w:cs="Times New Roman"/>
          <w:sz w:val="28"/>
          <w:szCs w:val="28"/>
        </w:rPr>
        <w:t>. образует довольно кру</w:t>
      </w:r>
      <w:r w:rsidRPr="007C0982">
        <w:rPr>
          <w:rFonts w:ascii="Times New Roman" w:hAnsi="Times New Roman" w:cs="Times New Roman"/>
          <w:sz w:val="28"/>
          <w:szCs w:val="28"/>
        </w:rPr>
        <w:t xml:space="preserve">пные колонии. Часто вызывают цветение воды в водоеме. </w:t>
      </w:r>
      <w:r w:rsidR="005D7A94">
        <w:rPr>
          <w:rFonts w:ascii="Times New Roman" w:hAnsi="Times New Roman" w:cs="Times New Roman"/>
          <w:sz w:val="28"/>
          <w:szCs w:val="28"/>
        </w:rPr>
        <w:t>Глеотрихия включает виды, у которых нити соединяются общей слизью в шаровидные или полушаровидные колонии. Бичевидные нити внутри слизи располагаются радиально. В основани</w:t>
      </w:r>
      <w:r w:rsidR="00E66523">
        <w:rPr>
          <w:rFonts w:ascii="Times New Roman" w:hAnsi="Times New Roman" w:cs="Times New Roman"/>
          <w:sz w:val="28"/>
          <w:szCs w:val="28"/>
        </w:rPr>
        <w:t>и каждой нити лежит гетероциста</w:t>
      </w:r>
      <w:r w:rsidR="005D7A94">
        <w:rPr>
          <w:rFonts w:ascii="Times New Roman" w:hAnsi="Times New Roman" w:cs="Times New Roman"/>
          <w:sz w:val="28"/>
          <w:szCs w:val="28"/>
        </w:rPr>
        <w:t xml:space="preserve"> </w:t>
      </w:r>
      <w:r w:rsidR="00984B38" w:rsidRPr="00C24317">
        <w:rPr>
          <w:rFonts w:ascii="Times New Roman" w:hAnsi="Times New Roman" w:cs="Times New Roman"/>
          <w:sz w:val="28"/>
          <w:szCs w:val="28"/>
        </w:rPr>
        <w:t>[</w:t>
      </w:r>
      <w:r w:rsidR="00E66523">
        <w:rPr>
          <w:rFonts w:ascii="Times New Roman" w:hAnsi="Times New Roman" w:cs="Times New Roman"/>
          <w:sz w:val="28"/>
          <w:szCs w:val="28"/>
        </w:rPr>
        <w:t>4</w:t>
      </w:r>
      <w:r w:rsidR="00984B38" w:rsidRPr="00C24317">
        <w:rPr>
          <w:rFonts w:ascii="Times New Roman" w:hAnsi="Times New Roman" w:cs="Times New Roman"/>
          <w:sz w:val="28"/>
          <w:szCs w:val="28"/>
        </w:rPr>
        <w:t xml:space="preserve">]. </w:t>
      </w:r>
      <w:r w:rsidR="005D7A94">
        <w:rPr>
          <w:rFonts w:ascii="Times New Roman" w:hAnsi="Times New Roman" w:cs="Times New Roman"/>
          <w:sz w:val="28"/>
          <w:szCs w:val="28"/>
        </w:rPr>
        <w:t>Клетки нити по мере удаления от гетероцисты делаются тоньше. На вершине каждой нити находится бесцветный волосок. Размножается глеотрихия с помощью гормогониев.</w:t>
      </w:r>
      <w:r w:rsidR="00FA6494">
        <w:rPr>
          <w:rFonts w:ascii="Times New Roman" w:hAnsi="Times New Roman" w:cs="Times New Roman"/>
          <w:sz w:val="28"/>
          <w:szCs w:val="28"/>
        </w:rPr>
        <w:t xml:space="preserve"> Олигобетамезосопробионт,</w:t>
      </w:r>
      <w:r w:rsidR="00FA6494" w:rsidRPr="00FA6494">
        <w:rPr>
          <w:rFonts w:ascii="Times New Roman" w:hAnsi="Times New Roman" w:cs="Times New Roman"/>
          <w:sz w:val="28"/>
          <w:szCs w:val="28"/>
        </w:rPr>
        <w:t xml:space="preserve"> </w:t>
      </w:r>
      <w:r w:rsidR="00FA6494" w:rsidRPr="007C0982">
        <w:rPr>
          <w:rFonts w:ascii="Times New Roman" w:hAnsi="Times New Roman" w:cs="Times New Roman"/>
          <w:sz w:val="28"/>
          <w:szCs w:val="28"/>
        </w:rPr>
        <w:t>s =</w:t>
      </w:r>
      <w:r w:rsidR="00FA6494">
        <w:rPr>
          <w:rFonts w:ascii="Times New Roman" w:hAnsi="Times New Roman" w:cs="Times New Roman"/>
          <w:sz w:val="28"/>
          <w:szCs w:val="28"/>
        </w:rPr>
        <w:t>1,5</w:t>
      </w:r>
    </w:p>
    <w:p w:rsidR="005D7A94" w:rsidRDefault="005D7A94" w:rsidP="005D7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7A94" w:rsidRDefault="005D7A94" w:rsidP="005D7A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565BC843" wp14:editId="1A1E9852">
            <wp:extent cx="1968477" cy="1776636"/>
            <wp:effectExtent l="0" t="0" r="0" b="0"/>
            <wp:docPr id="22" name="Рисунок 22" descr="C:\Users\Lubov\Documents\Digital Viewer\Single Shots\S2023021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ocuments\Digital Viewer\Single Shots\S20230211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6" r="28649" b="1"/>
                    <a:stretch/>
                  </pic:blipFill>
                  <pic:spPr bwMode="auto">
                    <a:xfrm>
                      <a:off x="0" y="0"/>
                      <a:ext cx="1999321" cy="180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2C63D6F" wp14:editId="2A2F9548">
            <wp:extent cx="1784985" cy="1815627"/>
            <wp:effectExtent l="0" t="0" r="5715" b="0"/>
            <wp:docPr id="23" name="Рисунок 23" descr="C:\Users\Lubov\Documents\Digital Viewer\Single Shots\S202302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bov\Documents\Digital Viewer\Single Shots\S20230211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7" t="12204" r="37753" b="15481"/>
                    <a:stretch/>
                  </pic:blipFill>
                  <pic:spPr bwMode="auto">
                    <a:xfrm>
                      <a:off x="0" y="0"/>
                      <a:ext cx="1795976" cy="18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761" w:rsidRPr="00E41761" w:rsidRDefault="006B7A34" w:rsidP="00E41761">
      <w:pPr>
        <w:pStyle w:val="a3"/>
        <w:ind w:left="8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  <w:r w:rsidR="00E41761" w:rsidRPr="00E41761">
        <w:rPr>
          <w:rFonts w:ascii="Times New Roman" w:hAnsi="Times New Roman" w:cs="Times New Roman"/>
          <w:sz w:val="28"/>
          <w:szCs w:val="28"/>
        </w:rPr>
        <w:t xml:space="preserve"> Глеотрихия - </w:t>
      </w:r>
      <w:proofErr w:type="spellStart"/>
      <w:r w:rsidR="00E41761" w:rsidRPr="00E41761">
        <w:rPr>
          <w:rFonts w:ascii="Times New Roman" w:hAnsi="Times New Roman" w:cs="Times New Roman"/>
          <w:sz w:val="28"/>
          <w:szCs w:val="28"/>
          <w:lang w:val="en-US"/>
        </w:rPr>
        <w:t>Gloeotrichia</w:t>
      </w:r>
      <w:proofErr w:type="spellEnd"/>
      <w:r w:rsidR="00E41761" w:rsidRPr="00E41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761" w:rsidRPr="00E41761"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 w:rsidR="00E41761" w:rsidRPr="00E41761">
        <w:rPr>
          <w:rFonts w:ascii="Times New Roman" w:hAnsi="Times New Roman" w:cs="Times New Roman"/>
          <w:sz w:val="28"/>
          <w:szCs w:val="28"/>
        </w:rPr>
        <w:t>.</w:t>
      </w:r>
    </w:p>
    <w:p w:rsidR="00E41761" w:rsidRPr="00DA4DED" w:rsidRDefault="00E41761" w:rsidP="00E41761">
      <w:pPr>
        <w:pStyle w:val="a3"/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D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1761" w:rsidRPr="007C0982" w:rsidRDefault="00E41761" w:rsidP="005D7A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A94" w:rsidRPr="003C6927" w:rsidRDefault="005D7A94" w:rsidP="00A61953">
      <w:pPr>
        <w:pStyle w:val="a3"/>
        <w:numPr>
          <w:ilvl w:val="1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927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r w:rsidR="00E90F92">
        <w:rPr>
          <w:rFonts w:ascii="Times New Roman" w:hAnsi="Times New Roman" w:cs="Times New Roman"/>
          <w:b/>
          <w:sz w:val="28"/>
          <w:szCs w:val="28"/>
        </w:rPr>
        <w:t>зеленые водоросли</w:t>
      </w:r>
      <w:r w:rsidR="00F459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927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3C6927">
        <w:rPr>
          <w:rFonts w:ascii="Times New Roman" w:hAnsi="Times New Roman" w:cs="Times New Roman"/>
          <w:b/>
          <w:sz w:val="28"/>
          <w:szCs w:val="28"/>
          <w:lang w:val="en-US"/>
        </w:rPr>
        <w:t>Chlorophyta</w:t>
      </w:r>
      <w:proofErr w:type="spellEnd"/>
      <w:r w:rsidRPr="003C6927">
        <w:rPr>
          <w:rFonts w:ascii="Times New Roman" w:hAnsi="Times New Roman" w:cs="Times New Roman"/>
          <w:b/>
          <w:sz w:val="28"/>
          <w:szCs w:val="28"/>
        </w:rPr>
        <w:t>)</w:t>
      </w:r>
    </w:p>
    <w:p w:rsidR="005D7A94" w:rsidRDefault="005D7A94" w:rsidP="005D7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7A94" w:rsidRDefault="005D7A94" w:rsidP="005D7A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самый большой отдел среди водорослей, который насчитывает свыше 13 тыс. видов. Их отличительный признак – чисто зеленый цвет слоевищ. В хроматофорах клеток содержатся пигменты хлорофилл, каротин и ксантофилл. Хлорофилл преобладает над другими пигментами.</w:t>
      </w:r>
    </w:p>
    <w:p w:rsidR="005D7A94" w:rsidRPr="00CC5498" w:rsidRDefault="005D7A94" w:rsidP="005D7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498">
        <w:rPr>
          <w:rFonts w:ascii="Times New Roman" w:hAnsi="Times New Roman" w:cs="Times New Roman"/>
          <w:sz w:val="28"/>
          <w:szCs w:val="28"/>
        </w:rPr>
        <w:t>У представителей этой группы окраска всегда чисто - зеленая. Это одноклеточные водоросли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49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498">
        <w:rPr>
          <w:rFonts w:ascii="Times New Roman" w:hAnsi="Times New Roman" w:cs="Times New Roman"/>
          <w:sz w:val="28"/>
          <w:szCs w:val="28"/>
        </w:rPr>
        <w:t xml:space="preserve">хлорелла, </w:t>
      </w:r>
      <w:proofErr w:type="spellStart"/>
      <w:r w:rsidRPr="00CC5498">
        <w:rPr>
          <w:rFonts w:ascii="Times New Roman" w:hAnsi="Times New Roman" w:cs="Times New Roman"/>
          <w:sz w:val="28"/>
          <w:szCs w:val="28"/>
        </w:rPr>
        <w:t>клостериум</w:t>
      </w:r>
      <w:proofErr w:type="spellEnd"/>
      <w:r w:rsidRPr="00CC5498">
        <w:rPr>
          <w:rFonts w:ascii="Times New Roman" w:hAnsi="Times New Roman" w:cs="Times New Roman"/>
          <w:sz w:val="28"/>
          <w:szCs w:val="28"/>
        </w:rPr>
        <w:t>, хламидомонады ко</w:t>
      </w:r>
      <w:r>
        <w:rPr>
          <w:rFonts w:ascii="Times New Roman" w:hAnsi="Times New Roman" w:cs="Times New Roman"/>
          <w:sz w:val="28"/>
          <w:szCs w:val="28"/>
        </w:rPr>
        <w:t xml:space="preserve">лониальные – вольвокс,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гониум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нитчатых</w:t>
      </w:r>
      <w:proofErr w:type="gramEnd"/>
      <w:r w:rsidRPr="00CC5498">
        <w:rPr>
          <w:rFonts w:ascii="Times New Roman" w:hAnsi="Times New Roman" w:cs="Times New Roman"/>
          <w:sz w:val="28"/>
          <w:szCs w:val="28"/>
        </w:rPr>
        <w:t xml:space="preserve"> – спирогира, </w:t>
      </w:r>
      <w:proofErr w:type="spellStart"/>
      <w:r w:rsidRPr="00CC5498">
        <w:rPr>
          <w:rFonts w:ascii="Times New Roman" w:hAnsi="Times New Roman" w:cs="Times New Roman"/>
          <w:sz w:val="28"/>
          <w:szCs w:val="28"/>
        </w:rPr>
        <w:t>нителла</w:t>
      </w:r>
      <w:proofErr w:type="spellEnd"/>
      <w:r w:rsidRPr="00CC5498">
        <w:rPr>
          <w:rFonts w:ascii="Times New Roman" w:hAnsi="Times New Roman" w:cs="Times New Roman"/>
          <w:sz w:val="28"/>
          <w:szCs w:val="28"/>
        </w:rPr>
        <w:t xml:space="preserve">  и другие. Зеленая водоросль рода </w:t>
      </w:r>
      <w:proofErr w:type="spellStart"/>
      <w:r w:rsidRPr="00CC5498">
        <w:rPr>
          <w:rFonts w:ascii="Times New Roman" w:hAnsi="Times New Roman" w:cs="Times New Roman"/>
          <w:sz w:val="28"/>
          <w:szCs w:val="28"/>
        </w:rPr>
        <w:t>Зигнема</w:t>
      </w:r>
      <w:proofErr w:type="spellEnd"/>
      <w:r w:rsidRPr="00CC5498">
        <w:rPr>
          <w:rFonts w:ascii="Times New Roman" w:hAnsi="Times New Roman" w:cs="Times New Roman"/>
          <w:sz w:val="28"/>
          <w:szCs w:val="28"/>
        </w:rPr>
        <w:t xml:space="preserve"> отличается исключительной </w:t>
      </w:r>
      <w:r w:rsidRPr="00CC5498">
        <w:rPr>
          <w:rFonts w:ascii="Times New Roman" w:hAnsi="Times New Roman" w:cs="Times New Roman"/>
          <w:sz w:val="28"/>
          <w:szCs w:val="28"/>
        </w:rPr>
        <w:lastRenderedPageBreak/>
        <w:t>слизистостью на ощупь. Встречается в стоячих и медленно текущих водоемах, образуя большие массы тины оливков</w:t>
      </w:r>
      <w:proofErr w:type="gramStart"/>
      <w:r w:rsidRPr="00CC549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C5498">
        <w:rPr>
          <w:rFonts w:ascii="Times New Roman" w:hAnsi="Times New Roman" w:cs="Times New Roman"/>
          <w:sz w:val="28"/>
          <w:szCs w:val="28"/>
        </w:rPr>
        <w:t xml:space="preserve"> зеленого цвета. Зеленые водоросли – одни из главных создателей корма для гетеротрофов.</w:t>
      </w:r>
    </w:p>
    <w:p w:rsidR="005D7A94" w:rsidRDefault="005D7A94" w:rsidP="005D7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498">
        <w:rPr>
          <w:rFonts w:ascii="Times New Roman" w:hAnsi="Times New Roman" w:cs="Times New Roman"/>
          <w:sz w:val="28"/>
          <w:szCs w:val="28"/>
        </w:rPr>
        <w:t xml:space="preserve">Зеленые водоросли могут служить индикаторами чистоты вод. Водоросли, принадлежащие родам </w:t>
      </w:r>
      <w:proofErr w:type="spellStart"/>
      <w:r w:rsidRPr="00CC5498">
        <w:rPr>
          <w:rFonts w:ascii="Times New Roman" w:hAnsi="Times New Roman" w:cs="Times New Roman"/>
          <w:sz w:val="28"/>
          <w:szCs w:val="28"/>
        </w:rPr>
        <w:t>Хара</w:t>
      </w:r>
      <w:proofErr w:type="spellEnd"/>
      <w:r w:rsidRPr="00CC5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5498">
        <w:rPr>
          <w:rFonts w:ascii="Times New Roman" w:hAnsi="Times New Roman" w:cs="Times New Roman"/>
          <w:sz w:val="28"/>
          <w:szCs w:val="28"/>
        </w:rPr>
        <w:t>Зигнема</w:t>
      </w:r>
      <w:proofErr w:type="spellEnd"/>
      <w:r w:rsidRPr="00CC5498">
        <w:rPr>
          <w:rFonts w:ascii="Times New Roman" w:hAnsi="Times New Roman" w:cs="Times New Roman"/>
          <w:sz w:val="28"/>
          <w:szCs w:val="28"/>
        </w:rPr>
        <w:t>, Вольвокс указывают на то, что в воде практически нет растворенных органических вещест</w:t>
      </w:r>
      <w:r w:rsidR="00BB6B4C">
        <w:rPr>
          <w:rFonts w:ascii="Times New Roman" w:hAnsi="Times New Roman" w:cs="Times New Roman"/>
          <w:sz w:val="28"/>
          <w:szCs w:val="28"/>
        </w:rPr>
        <w:t xml:space="preserve">в, кислорода много, вода чистая </w:t>
      </w:r>
      <w:r w:rsidR="00984B38" w:rsidRPr="00984B38">
        <w:rPr>
          <w:rFonts w:ascii="Times New Roman" w:hAnsi="Times New Roman" w:cs="Times New Roman"/>
          <w:sz w:val="28"/>
          <w:szCs w:val="28"/>
        </w:rPr>
        <w:t>[</w:t>
      </w:r>
      <w:r w:rsidR="00BB6B4C">
        <w:rPr>
          <w:rFonts w:ascii="Times New Roman" w:hAnsi="Times New Roman" w:cs="Times New Roman"/>
          <w:sz w:val="28"/>
          <w:szCs w:val="28"/>
        </w:rPr>
        <w:t>3</w:t>
      </w:r>
      <w:r w:rsidR="00984B38" w:rsidRPr="00984B38">
        <w:rPr>
          <w:rFonts w:ascii="Times New Roman" w:hAnsi="Times New Roman" w:cs="Times New Roman"/>
          <w:sz w:val="28"/>
          <w:szCs w:val="28"/>
        </w:rPr>
        <w:t>]</w:t>
      </w:r>
      <w:r w:rsidR="00BB6B4C">
        <w:rPr>
          <w:rFonts w:ascii="Times New Roman" w:hAnsi="Times New Roman" w:cs="Times New Roman"/>
          <w:sz w:val="28"/>
          <w:szCs w:val="28"/>
        </w:rPr>
        <w:t>.</w:t>
      </w:r>
      <w:r w:rsidRPr="00CC5498">
        <w:rPr>
          <w:rFonts w:ascii="Times New Roman" w:hAnsi="Times New Roman" w:cs="Times New Roman"/>
          <w:sz w:val="28"/>
          <w:szCs w:val="28"/>
        </w:rPr>
        <w:t xml:space="preserve"> Водоросли родов Спирогира и Кладофора указывают на то, что здесь нет неразложившихся белков, есть сероводород, диоксид углерода и кислород; происходит минерализация органических веществ. Они – показатели умеренного, естественного загрязнения, характерного для живого, наполненног</w:t>
      </w:r>
      <w:r w:rsidR="00BB6B4C">
        <w:rPr>
          <w:rFonts w:ascii="Times New Roman" w:hAnsi="Times New Roman" w:cs="Times New Roman"/>
          <w:sz w:val="28"/>
          <w:szCs w:val="28"/>
        </w:rPr>
        <w:t>о многими гидробионтами водоема</w:t>
      </w:r>
      <w:r w:rsidR="00984B38" w:rsidRPr="00984B38">
        <w:rPr>
          <w:rFonts w:ascii="Times New Roman" w:hAnsi="Times New Roman" w:cs="Times New Roman"/>
          <w:sz w:val="28"/>
          <w:szCs w:val="28"/>
        </w:rPr>
        <w:t>[</w:t>
      </w:r>
      <w:r w:rsidR="00BB6B4C">
        <w:rPr>
          <w:rFonts w:ascii="Times New Roman" w:hAnsi="Times New Roman" w:cs="Times New Roman"/>
          <w:sz w:val="28"/>
          <w:szCs w:val="28"/>
        </w:rPr>
        <w:t>7</w:t>
      </w:r>
      <w:r w:rsidR="00984B38" w:rsidRPr="00984B38">
        <w:rPr>
          <w:rFonts w:ascii="Times New Roman" w:hAnsi="Times New Roman" w:cs="Times New Roman"/>
          <w:sz w:val="28"/>
          <w:szCs w:val="28"/>
        </w:rPr>
        <w:t>]</w:t>
      </w:r>
      <w:r w:rsidR="00BB6B4C">
        <w:rPr>
          <w:rFonts w:ascii="Times New Roman" w:hAnsi="Times New Roman" w:cs="Times New Roman"/>
          <w:sz w:val="28"/>
          <w:szCs w:val="28"/>
        </w:rPr>
        <w:t>.</w:t>
      </w:r>
      <w:r w:rsidRPr="00CC5498">
        <w:rPr>
          <w:rFonts w:ascii="Times New Roman" w:hAnsi="Times New Roman" w:cs="Times New Roman"/>
          <w:sz w:val="28"/>
          <w:szCs w:val="28"/>
        </w:rPr>
        <w:t xml:space="preserve"> Это также могут быть застойные места. В полисапробной зоне водоема встречается хлорелла, хламидомонада, </w:t>
      </w:r>
      <w:proofErr w:type="spellStart"/>
      <w:r w:rsidRPr="00CC5498">
        <w:rPr>
          <w:rFonts w:ascii="Times New Roman" w:hAnsi="Times New Roman" w:cs="Times New Roman"/>
          <w:sz w:val="28"/>
          <w:szCs w:val="28"/>
        </w:rPr>
        <w:t>сценедесмус</w:t>
      </w:r>
      <w:proofErr w:type="spellEnd"/>
      <w:r w:rsidRPr="00CC5498">
        <w:rPr>
          <w:rFonts w:ascii="Times New Roman" w:hAnsi="Times New Roman" w:cs="Times New Roman"/>
          <w:sz w:val="28"/>
          <w:szCs w:val="28"/>
        </w:rPr>
        <w:t xml:space="preserve">. Преобладание </w:t>
      </w:r>
      <w:proofErr w:type="spellStart"/>
      <w:r w:rsidRPr="00CC5498">
        <w:rPr>
          <w:rFonts w:ascii="Times New Roman" w:hAnsi="Times New Roman" w:cs="Times New Roman"/>
          <w:sz w:val="28"/>
          <w:szCs w:val="28"/>
        </w:rPr>
        <w:t>полисапробов</w:t>
      </w:r>
      <w:proofErr w:type="spellEnd"/>
      <w:r w:rsidRPr="00CC5498">
        <w:rPr>
          <w:rFonts w:ascii="Times New Roman" w:hAnsi="Times New Roman" w:cs="Times New Roman"/>
          <w:sz w:val="28"/>
          <w:szCs w:val="28"/>
        </w:rPr>
        <w:t xml:space="preserve"> в естественных водоемах, как правило, приурочено к местам сброса органических веществ, к местам «гниения».</w:t>
      </w:r>
    </w:p>
    <w:p w:rsidR="005D7A94" w:rsidRPr="00BE0D06" w:rsidRDefault="005D7A94" w:rsidP="00BE0D06">
      <w:pPr>
        <w:pStyle w:val="a3"/>
        <w:numPr>
          <w:ilvl w:val="2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06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proofErr w:type="gramStart"/>
      <w:r w:rsidRPr="00BE0D06">
        <w:rPr>
          <w:rFonts w:ascii="Times New Roman" w:hAnsi="Times New Roman" w:cs="Times New Roman"/>
          <w:b/>
          <w:sz w:val="28"/>
          <w:szCs w:val="28"/>
        </w:rPr>
        <w:t>Хлорококковые</w:t>
      </w:r>
      <w:proofErr w:type="gramEnd"/>
      <w:r w:rsidR="00BE0D06">
        <w:rPr>
          <w:rFonts w:ascii="Times New Roman" w:hAnsi="Times New Roman" w:cs="Times New Roman"/>
          <w:b/>
          <w:sz w:val="28"/>
          <w:szCs w:val="28"/>
        </w:rPr>
        <w:t>.</w:t>
      </w:r>
      <w:r w:rsidR="00BE0D06" w:rsidRPr="00BE0D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E0D06">
        <w:rPr>
          <w:rFonts w:ascii="Times New Roman" w:hAnsi="Times New Roman" w:cs="Times New Roman"/>
          <w:b/>
          <w:sz w:val="28"/>
          <w:szCs w:val="28"/>
        </w:rPr>
        <w:t>С</w:t>
      </w:r>
      <w:r w:rsidR="00BE0D06" w:rsidRPr="00EF3EC3">
        <w:rPr>
          <w:rFonts w:ascii="Times New Roman" w:hAnsi="Times New Roman" w:cs="Times New Roman"/>
          <w:b/>
          <w:sz w:val="28"/>
          <w:szCs w:val="28"/>
        </w:rPr>
        <w:t>ценедесмус</w:t>
      </w:r>
      <w:proofErr w:type="spellEnd"/>
      <w:r w:rsidR="00BE0D06" w:rsidRPr="00EF3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0D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E0D06">
        <w:rPr>
          <w:rFonts w:ascii="Times New Roman" w:hAnsi="Times New Roman" w:cs="Times New Roman"/>
          <w:sz w:val="28"/>
          <w:szCs w:val="28"/>
          <w:lang w:val="en-US"/>
        </w:rPr>
        <w:t>Scenedesmus</w:t>
      </w:r>
      <w:proofErr w:type="spellEnd"/>
      <w:r w:rsidR="00BE0D0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BE0D06"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</w:p>
    <w:p w:rsidR="00E41761" w:rsidRDefault="005D7A94" w:rsidP="00783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пробах воды планктона стоячего водоема наблюдаем </w:t>
      </w:r>
      <w:proofErr w:type="spellStart"/>
      <w:r w:rsidRPr="00EF3EC3">
        <w:rPr>
          <w:rFonts w:ascii="Times New Roman" w:hAnsi="Times New Roman" w:cs="Times New Roman"/>
          <w:b/>
          <w:sz w:val="28"/>
          <w:szCs w:val="28"/>
        </w:rPr>
        <w:t>сценедесмус</w:t>
      </w:r>
      <w:proofErr w:type="spellEnd"/>
      <w:r w:rsidRPr="00EF3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76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41761">
        <w:rPr>
          <w:rFonts w:ascii="Times New Roman" w:hAnsi="Times New Roman" w:cs="Times New Roman"/>
          <w:sz w:val="28"/>
          <w:szCs w:val="28"/>
          <w:lang w:val="en-US"/>
        </w:rPr>
        <w:t>Scenedesmus</w:t>
      </w:r>
      <w:proofErr w:type="spellEnd"/>
      <w:r w:rsidR="00783271">
        <w:rPr>
          <w:rFonts w:ascii="Times New Roman" w:hAnsi="Times New Roman" w:cs="Times New Roman"/>
          <w:sz w:val="28"/>
          <w:szCs w:val="28"/>
        </w:rPr>
        <w:t>)</w:t>
      </w:r>
      <w:r w:rsidR="00E41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761"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 w:rsidR="00E41761">
        <w:rPr>
          <w:rFonts w:ascii="Times New Roman" w:hAnsi="Times New Roman" w:cs="Times New Roman"/>
          <w:sz w:val="28"/>
          <w:szCs w:val="28"/>
        </w:rPr>
        <w:t>.</w:t>
      </w:r>
      <w:r w:rsidR="00E41761" w:rsidRPr="00E41761">
        <w:rPr>
          <w:rFonts w:ascii="Times New Roman" w:hAnsi="Times New Roman" w:cs="Times New Roman"/>
          <w:sz w:val="28"/>
          <w:szCs w:val="28"/>
        </w:rPr>
        <w:t xml:space="preserve"> </w:t>
      </w:r>
      <w:r w:rsidR="00783271" w:rsidRPr="007C0982">
        <w:rPr>
          <w:rFonts w:ascii="Times New Roman" w:hAnsi="Times New Roman" w:cs="Times New Roman"/>
          <w:sz w:val="28"/>
          <w:szCs w:val="28"/>
        </w:rPr>
        <w:t xml:space="preserve">Обитает в стоячих водах. </w:t>
      </w:r>
      <w:proofErr w:type="spellStart"/>
      <w:r w:rsidR="00783271" w:rsidRPr="007C0982">
        <w:rPr>
          <w:rFonts w:ascii="Times New Roman" w:hAnsi="Times New Roman" w:cs="Times New Roman"/>
          <w:sz w:val="28"/>
          <w:szCs w:val="28"/>
        </w:rPr>
        <w:t>Сценедесмус</w:t>
      </w:r>
      <w:proofErr w:type="spellEnd"/>
      <w:r w:rsidR="00783271">
        <w:rPr>
          <w:rFonts w:ascii="Times New Roman" w:hAnsi="Times New Roman" w:cs="Times New Roman"/>
          <w:sz w:val="28"/>
          <w:szCs w:val="28"/>
        </w:rPr>
        <w:t xml:space="preserve"> </w:t>
      </w:r>
      <w:r w:rsidR="00783271" w:rsidRPr="007C0982">
        <w:rPr>
          <w:rFonts w:ascii="Times New Roman" w:hAnsi="Times New Roman" w:cs="Times New Roman"/>
          <w:sz w:val="28"/>
          <w:szCs w:val="28"/>
        </w:rPr>
        <w:t>-</w:t>
      </w:r>
      <w:r w:rsidR="00783271">
        <w:rPr>
          <w:rFonts w:ascii="Times New Roman" w:hAnsi="Times New Roman" w:cs="Times New Roman"/>
          <w:sz w:val="28"/>
          <w:szCs w:val="28"/>
        </w:rPr>
        <w:t xml:space="preserve"> </w:t>
      </w:r>
      <w:r w:rsidR="00783271" w:rsidRPr="007C0982">
        <w:rPr>
          <w:rFonts w:ascii="Times New Roman" w:hAnsi="Times New Roman" w:cs="Times New Roman"/>
          <w:sz w:val="28"/>
          <w:szCs w:val="28"/>
        </w:rPr>
        <w:t xml:space="preserve">колониальная водоросль, сложенная из четырех, реже из восьми клеток, расположенных в один ряд. Клетки </w:t>
      </w:r>
      <w:proofErr w:type="spellStart"/>
      <w:r w:rsidR="00783271" w:rsidRPr="007C0982">
        <w:rPr>
          <w:rFonts w:ascii="Times New Roman" w:hAnsi="Times New Roman" w:cs="Times New Roman"/>
          <w:sz w:val="28"/>
          <w:szCs w:val="28"/>
        </w:rPr>
        <w:t>сценедесмуса</w:t>
      </w:r>
      <w:proofErr w:type="spellEnd"/>
      <w:r w:rsidR="00783271" w:rsidRPr="007C0982">
        <w:rPr>
          <w:rFonts w:ascii="Times New Roman" w:hAnsi="Times New Roman" w:cs="Times New Roman"/>
          <w:sz w:val="28"/>
          <w:szCs w:val="28"/>
        </w:rPr>
        <w:t xml:space="preserve"> несколько вытянуты в длину. По краям колонии с четырех стор</w:t>
      </w:r>
      <w:r w:rsidR="00783271">
        <w:rPr>
          <w:rFonts w:ascii="Times New Roman" w:hAnsi="Times New Roman" w:cs="Times New Roman"/>
          <w:sz w:val="28"/>
          <w:szCs w:val="28"/>
        </w:rPr>
        <w:t>о</w:t>
      </w:r>
      <w:r w:rsidR="00783271" w:rsidRPr="007C0982">
        <w:rPr>
          <w:rFonts w:ascii="Times New Roman" w:hAnsi="Times New Roman" w:cs="Times New Roman"/>
          <w:sz w:val="28"/>
          <w:szCs w:val="28"/>
        </w:rPr>
        <w:t xml:space="preserve">н отходят выросты оболочки, напоминающие рожки, и они играют роль в поддержании </w:t>
      </w:r>
      <w:proofErr w:type="spellStart"/>
      <w:r w:rsidR="00783271" w:rsidRPr="007C0982">
        <w:rPr>
          <w:rFonts w:ascii="Times New Roman" w:hAnsi="Times New Roman" w:cs="Times New Roman"/>
          <w:sz w:val="28"/>
          <w:szCs w:val="28"/>
        </w:rPr>
        <w:t>сценедесмуса</w:t>
      </w:r>
      <w:proofErr w:type="spellEnd"/>
      <w:r w:rsidR="00783271" w:rsidRPr="007C0982">
        <w:rPr>
          <w:rFonts w:ascii="Times New Roman" w:hAnsi="Times New Roman" w:cs="Times New Roman"/>
          <w:sz w:val="28"/>
          <w:szCs w:val="28"/>
        </w:rPr>
        <w:t xml:space="preserve"> во взвешенном состоянии. Водоросль очень мала, ее трудно увидеть в поле зрения малого увеличения.</w:t>
      </w:r>
      <w:r w:rsidR="00783271">
        <w:rPr>
          <w:rFonts w:ascii="Times New Roman" w:hAnsi="Times New Roman" w:cs="Times New Roman"/>
          <w:sz w:val="28"/>
          <w:szCs w:val="28"/>
        </w:rPr>
        <w:t xml:space="preserve"> </w:t>
      </w:r>
      <w:r w:rsidR="00017A9B">
        <w:rPr>
          <w:rFonts w:ascii="Times New Roman" w:hAnsi="Times New Roman" w:cs="Times New Roman"/>
          <w:sz w:val="28"/>
          <w:szCs w:val="28"/>
        </w:rPr>
        <w:t xml:space="preserve">Бетамезосапробионт, </w:t>
      </w:r>
      <w:r w:rsidR="00017A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17A9B">
        <w:rPr>
          <w:rFonts w:ascii="Times New Roman" w:hAnsi="Times New Roman" w:cs="Times New Roman"/>
          <w:sz w:val="28"/>
          <w:szCs w:val="28"/>
        </w:rPr>
        <w:t xml:space="preserve">=2 </w:t>
      </w:r>
      <w:r w:rsidR="00E41761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41761" w:rsidRDefault="00E41761" w:rsidP="00E4176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A94" w:rsidRDefault="00E41761" w:rsidP="005D7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214B05E6" wp14:editId="562E05B2">
            <wp:extent cx="2152650" cy="1618138"/>
            <wp:effectExtent l="0" t="0" r="0" b="1270"/>
            <wp:docPr id="9" name="Рисунок 9" descr="C:\Users\Lubov\Desktop\водоросли\S20221115_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Desktop\водоросли\S20221115_000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7" r="26901" b="47800"/>
                    <a:stretch/>
                  </pic:blipFill>
                  <pic:spPr bwMode="auto">
                    <a:xfrm>
                      <a:off x="0" y="0"/>
                      <a:ext cx="2180600" cy="16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52CFD5" wp14:editId="3BFBDF58">
            <wp:extent cx="1776107" cy="2058670"/>
            <wp:effectExtent l="0" t="0" r="0" b="0"/>
            <wp:docPr id="5" name="Рисунок 5" descr="C:\Users\Lubov\Desktop\водоросли\S20221115_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bov\Desktop\водоросли\S20221115_000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3" t="25807" r="55214" b="46774"/>
                    <a:stretch/>
                  </pic:blipFill>
                  <pic:spPr bwMode="auto">
                    <a:xfrm>
                      <a:off x="0" y="0"/>
                      <a:ext cx="1793418" cy="20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A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A94" w:rsidRDefault="006B7A34" w:rsidP="005D7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Рис. 10</w:t>
      </w:r>
      <w:r w:rsidR="005D7A94">
        <w:rPr>
          <w:rFonts w:ascii="Times New Roman" w:hAnsi="Times New Roman" w:cs="Times New Roman"/>
          <w:sz w:val="28"/>
          <w:szCs w:val="28"/>
        </w:rPr>
        <w:t xml:space="preserve">. Общий вид </w:t>
      </w:r>
      <w:proofErr w:type="spellStart"/>
      <w:r w:rsidR="005D7A94">
        <w:rPr>
          <w:rFonts w:ascii="Times New Roman" w:hAnsi="Times New Roman" w:cs="Times New Roman"/>
          <w:sz w:val="28"/>
          <w:szCs w:val="28"/>
        </w:rPr>
        <w:t>сценедесмуса</w:t>
      </w:r>
      <w:proofErr w:type="spellEnd"/>
      <w:r w:rsidR="005D7A94">
        <w:rPr>
          <w:rFonts w:ascii="Times New Roman" w:hAnsi="Times New Roman" w:cs="Times New Roman"/>
          <w:sz w:val="28"/>
          <w:szCs w:val="28"/>
        </w:rPr>
        <w:t>. Электронное фото</w:t>
      </w:r>
    </w:p>
    <w:p w:rsidR="005D7A94" w:rsidRDefault="005D7A94" w:rsidP="007C09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D06" w:rsidRPr="00BE0D06" w:rsidRDefault="00BE0D06" w:rsidP="00BE0D06">
      <w:pPr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13427D" w:rsidRPr="00BE0D06" w:rsidRDefault="00FA6494" w:rsidP="00BE0D06">
      <w:pPr>
        <w:pStyle w:val="a8"/>
        <w:numPr>
          <w:ilvl w:val="2"/>
          <w:numId w:val="12"/>
        </w:numPr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0D06">
        <w:rPr>
          <w:rFonts w:ascii="Times New Roman" w:hAnsi="Times New Roman" w:cs="Times New Roman"/>
          <w:b/>
          <w:sz w:val="28"/>
          <w:szCs w:val="28"/>
        </w:rPr>
        <w:t>Анкистродесмус</w:t>
      </w:r>
      <w:proofErr w:type="spellEnd"/>
      <w:r w:rsidRPr="00BE0D0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BE0D06">
        <w:rPr>
          <w:rFonts w:ascii="Times New Roman" w:hAnsi="Times New Roman" w:cs="Times New Roman"/>
          <w:b/>
          <w:sz w:val="28"/>
          <w:szCs w:val="28"/>
          <w:lang w:val="en-US"/>
        </w:rPr>
        <w:t>Anristrodesmus</w:t>
      </w:r>
      <w:proofErr w:type="spellEnd"/>
      <w:r w:rsidRPr="00BE0D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0D06"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 w:rsidRPr="00BE0D06">
        <w:rPr>
          <w:rFonts w:ascii="Times New Roman" w:hAnsi="Times New Roman" w:cs="Times New Roman"/>
          <w:sz w:val="28"/>
          <w:szCs w:val="28"/>
        </w:rPr>
        <w:t>.) Наблюдаем эту водоросль колонией в виде пучка.</w:t>
      </w:r>
      <w:r w:rsidR="0013427D" w:rsidRPr="00BE0D06">
        <w:rPr>
          <w:rFonts w:ascii="Times New Roman" w:hAnsi="Times New Roman" w:cs="Times New Roman"/>
          <w:sz w:val="28"/>
          <w:szCs w:val="28"/>
        </w:rPr>
        <w:t xml:space="preserve"> Обитает в пресной, преимущественно стоячей воде</w:t>
      </w:r>
      <w:r w:rsidR="00017A9B" w:rsidRPr="00BE0D06">
        <w:rPr>
          <w:rFonts w:ascii="Times New Roman" w:hAnsi="Times New Roman" w:cs="Times New Roman"/>
          <w:sz w:val="28"/>
          <w:szCs w:val="28"/>
        </w:rPr>
        <w:t>. В</w:t>
      </w:r>
      <w:r w:rsidR="0013427D" w:rsidRPr="00BE0D06">
        <w:rPr>
          <w:rFonts w:ascii="Times New Roman" w:hAnsi="Times New Roman" w:cs="Times New Roman"/>
          <w:sz w:val="28"/>
          <w:szCs w:val="28"/>
        </w:rPr>
        <w:t xml:space="preserve">иды этого рода отличаются веретеновидными или </w:t>
      </w:r>
      <w:r w:rsidR="0013427D" w:rsidRPr="00BE0D06">
        <w:rPr>
          <w:rFonts w:ascii="Times New Roman" w:hAnsi="Times New Roman" w:cs="Times New Roman"/>
          <w:sz w:val="28"/>
          <w:szCs w:val="28"/>
        </w:rPr>
        <w:lastRenderedPageBreak/>
        <w:t xml:space="preserve">игольчатыми, прямыми или изогнутыми клетками, которые образуют колонии в виде пучка порядок </w:t>
      </w:r>
      <w:proofErr w:type="gramStart"/>
      <w:r w:rsidR="0013427D" w:rsidRPr="00BE0D06">
        <w:rPr>
          <w:rFonts w:ascii="Times New Roman" w:hAnsi="Times New Roman" w:cs="Times New Roman"/>
          <w:sz w:val="28"/>
          <w:szCs w:val="28"/>
        </w:rPr>
        <w:t>протококковых</w:t>
      </w:r>
      <w:proofErr w:type="gramEnd"/>
      <w:r w:rsidR="0013427D" w:rsidRPr="00BE0D06">
        <w:rPr>
          <w:rFonts w:ascii="Times New Roman" w:hAnsi="Times New Roman" w:cs="Times New Roman"/>
          <w:sz w:val="28"/>
          <w:szCs w:val="28"/>
        </w:rPr>
        <w:t xml:space="preserve"> объединяет одноклеточные и колониальные организмы, неподвижные в вегетативном состоянии, обитающие главным образом в воде.</w:t>
      </w:r>
      <w:r w:rsidR="00017A9B" w:rsidRPr="00BE0D06">
        <w:rPr>
          <w:rFonts w:ascii="Times New Roman" w:hAnsi="Times New Roman" w:cs="Times New Roman"/>
          <w:sz w:val="28"/>
          <w:szCs w:val="28"/>
        </w:rPr>
        <w:t xml:space="preserve"> Альфа-</w:t>
      </w:r>
      <w:proofErr w:type="spellStart"/>
      <w:r w:rsidR="00017A9B" w:rsidRPr="00BE0D06">
        <w:rPr>
          <w:rFonts w:ascii="Times New Roman" w:hAnsi="Times New Roman" w:cs="Times New Roman"/>
          <w:sz w:val="28"/>
          <w:szCs w:val="28"/>
        </w:rPr>
        <w:t>бетамезосапробионт</w:t>
      </w:r>
      <w:proofErr w:type="spellEnd"/>
      <w:r w:rsidR="00017A9B" w:rsidRPr="00BE0D06">
        <w:rPr>
          <w:rFonts w:ascii="Times New Roman" w:hAnsi="Times New Roman" w:cs="Times New Roman"/>
          <w:sz w:val="28"/>
          <w:szCs w:val="28"/>
        </w:rPr>
        <w:t xml:space="preserve"> (α-β), s = 2,35.</w:t>
      </w:r>
    </w:p>
    <w:p w:rsidR="00FA6494" w:rsidRDefault="00FA6494" w:rsidP="00FA64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6494" w:rsidRDefault="00FA6494" w:rsidP="00FA64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47BBBC" wp14:editId="7DFA0B16">
            <wp:extent cx="1818167" cy="2136028"/>
            <wp:effectExtent l="0" t="0" r="0" b="0"/>
            <wp:docPr id="6" name="Рисунок 6" descr="C:\Users\Lubov\Desktop\СКАН РАСТЕ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ov\Desktop\СКАН РАСТЕНИЯ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t="18293" r="25884" b="30488"/>
                    <a:stretch/>
                  </pic:blipFill>
                  <pic:spPr bwMode="auto">
                    <a:xfrm>
                      <a:off x="0" y="0"/>
                      <a:ext cx="1823839" cy="214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D42" w:rsidRPr="006B7A34" w:rsidRDefault="006B7A34" w:rsidP="006B7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  <w:r w:rsidR="00FA6494">
        <w:rPr>
          <w:rFonts w:ascii="Times New Roman" w:hAnsi="Times New Roman" w:cs="Times New Roman"/>
          <w:sz w:val="28"/>
          <w:szCs w:val="28"/>
        </w:rPr>
        <w:t>.</w:t>
      </w:r>
      <w:r w:rsidR="00FA6494" w:rsidRPr="00AE2A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6494">
        <w:rPr>
          <w:rFonts w:ascii="Times New Roman" w:hAnsi="Times New Roman" w:cs="Times New Roman"/>
          <w:sz w:val="28"/>
          <w:szCs w:val="28"/>
        </w:rPr>
        <w:t>Анкистродесмус</w:t>
      </w:r>
      <w:proofErr w:type="spellEnd"/>
      <w:r w:rsidR="00FA649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A6494">
        <w:rPr>
          <w:rFonts w:ascii="Times New Roman" w:hAnsi="Times New Roman" w:cs="Times New Roman"/>
          <w:sz w:val="28"/>
          <w:szCs w:val="28"/>
          <w:lang w:val="en-US"/>
        </w:rPr>
        <w:t>Anristrodesmus</w:t>
      </w:r>
      <w:proofErr w:type="spellEnd"/>
      <w:r w:rsidR="00FA6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6494"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FA6494" w:rsidRPr="00053943" w:rsidRDefault="00FA6494" w:rsidP="00FA64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0D06">
        <w:rPr>
          <w:rFonts w:ascii="Times New Roman" w:hAnsi="Times New Roman" w:cs="Times New Roman"/>
          <w:sz w:val="28"/>
          <w:szCs w:val="28"/>
        </w:rPr>
        <w:t>3.2.3.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53943">
        <w:rPr>
          <w:rFonts w:ascii="Times New Roman" w:hAnsi="Times New Roman" w:cs="Times New Roman"/>
          <w:b/>
          <w:sz w:val="28"/>
          <w:szCs w:val="28"/>
        </w:rPr>
        <w:t>Род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EC3">
        <w:rPr>
          <w:rFonts w:ascii="Times New Roman" w:hAnsi="Times New Roman" w:cs="Times New Roman"/>
          <w:b/>
          <w:sz w:val="28"/>
          <w:szCs w:val="28"/>
        </w:rPr>
        <w:t>Хлорелла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04A">
        <w:rPr>
          <w:rFonts w:ascii="Times New Roman" w:hAnsi="Times New Roman" w:cs="Times New Roman"/>
          <w:b/>
          <w:sz w:val="28"/>
          <w:szCs w:val="28"/>
        </w:rPr>
        <w:t>(</w:t>
      </w:r>
      <w:r w:rsidRPr="0072404A">
        <w:rPr>
          <w:rFonts w:ascii="Times New Roman" w:hAnsi="Times New Roman" w:cs="Times New Roman"/>
          <w:b/>
          <w:sz w:val="28"/>
          <w:szCs w:val="28"/>
          <w:lang w:val="en-US"/>
        </w:rPr>
        <w:t>Chlorella</w:t>
      </w:r>
      <w:r w:rsidRPr="007240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2404A">
        <w:rPr>
          <w:rFonts w:ascii="Times New Roman" w:hAnsi="Times New Roman" w:cs="Times New Roman"/>
          <w:b/>
          <w:sz w:val="28"/>
          <w:szCs w:val="28"/>
          <w:lang w:val="en-US"/>
        </w:rPr>
        <w:t>sp</w:t>
      </w:r>
      <w:proofErr w:type="spellEnd"/>
      <w:r w:rsidRPr="0072404A">
        <w:rPr>
          <w:rFonts w:ascii="Times New Roman" w:hAnsi="Times New Roman" w:cs="Times New Roman"/>
          <w:b/>
          <w:sz w:val="28"/>
          <w:szCs w:val="28"/>
        </w:rPr>
        <w:t>.)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943">
        <w:rPr>
          <w:rFonts w:ascii="Times New Roman" w:hAnsi="Times New Roman" w:cs="Times New Roman"/>
          <w:sz w:val="28"/>
          <w:szCs w:val="28"/>
        </w:rPr>
        <w:t>Хлорелла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943">
        <w:rPr>
          <w:rFonts w:ascii="Times New Roman" w:hAnsi="Times New Roman" w:cs="Times New Roman"/>
          <w:sz w:val="28"/>
          <w:szCs w:val="28"/>
        </w:rPr>
        <w:t>одноклеточная зеленая водоросль, широко распространенная в пресных водоемах и почвах. Клетки ее мелкие, шаровидные, хорошо видимые только с помощью микроскопа. Снаружи клетка хлореллы покрыта оболочкой, под которой находится цитоплазма с ядром, а в цитоплазме — зеленый хроматофор.</w:t>
      </w:r>
    </w:p>
    <w:p w:rsidR="006B7A34" w:rsidRDefault="00FA6494" w:rsidP="00FA64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943">
        <w:rPr>
          <w:rFonts w:ascii="Times New Roman" w:hAnsi="Times New Roman" w:cs="Times New Roman"/>
          <w:sz w:val="28"/>
          <w:szCs w:val="28"/>
        </w:rPr>
        <w:t>Хлорелла очень быстро размножается и активно поглощает из окружающей среды органические вещества. Поэтому ее применяют при биологической очистке сточных вод. На космических кораблях и подводных лодках хлорелла помогает поддерживать нормальный состав воздуха. Благодаря способности хлореллы создавать большое количество органического вещества ее используют для получения кормов.</w:t>
      </w:r>
      <w:r w:rsidR="00984B38" w:rsidRPr="00984B38">
        <w:rPr>
          <w:rFonts w:ascii="Times New Roman" w:hAnsi="Times New Roman" w:cs="Times New Roman"/>
          <w:sz w:val="28"/>
          <w:szCs w:val="28"/>
        </w:rPr>
        <w:t>[</w:t>
      </w:r>
      <w:r w:rsidR="00BB6B4C">
        <w:rPr>
          <w:rFonts w:ascii="Times New Roman" w:hAnsi="Times New Roman" w:cs="Times New Roman"/>
          <w:sz w:val="28"/>
          <w:szCs w:val="28"/>
        </w:rPr>
        <w:t>3</w:t>
      </w:r>
      <w:r w:rsidR="00984B38" w:rsidRPr="00984B3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Хлорелла относится к числу полезнейших водорослей, так как ее сухое вещество содержит до 50% полноценных белков, жир</w:t>
      </w:r>
      <w:r w:rsidR="006B7A34">
        <w:rPr>
          <w:rFonts w:ascii="Times New Roman" w:hAnsi="Times New Roman" w:cs="Times New Roman"/>
          <w:sz w:val="28"/>
          <w:szCs w:val="28"/>
        </w:rPr>
        <w:t>ны масел, витаминов</w:t>
      </w:r>
      <w:proofErr w:type="gramStart"/>
      <w:r w:rsidR="006B7A3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B7A34">
        <w:rPr>
          <w:rFonts w:ascii="Times New Roman" w:hAnsi="Times New Roman" w:cs="Times New Roman"/>
          <w:sz w:val="28"/>
          <w:szCs w:val="28"/>
        </w:rPr>
        <w:t xml:space="preserve">, С, </w:t>
      </w:r>
      <w:r w:rsidR="00BB6B4C">
        <w:rPr>
          <w:rFonts w:ascii="Times New Roman" w:hAnsi="Times New Roman" w:cs="Times New Roman"/>
          <w:sz w:val="28"/>
          <w:szCs w:val="28"/>
        </w:rPr>
        <w:t>и К</w:t>
      </w:r>
      <w:r w:rsidR="006B7A34">
        <w:rPr>
          <w:rFonts w:ascii="Times New Roman" w:hAnsi="Times New Roman" w:cs="Times New Roman"/>
          <w:sz w:val="28"/>
          <w:szCs w:val="28"/>
        </w:rPr>
        <w:t>[3</w:t>
      </w:r>
      <w:r w:rsidR="006B7A34" w:rsidRPr="003B405B">
        <w:rPr>
          <w:rFonts w:ascii="Times New Roman" w:hAnsi="Times New Roman" w:cs="Times New Roman"/>
          <w:sz w:val="28"/>
          <w:szCs w:val="28"/>
        </w:rPr>
        <w:t>].</w:t>
      </w:r>
      <w:r w:rsidR="006B7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A34" w:rsidRDefault="006B7A34" w:rsidP="00FA64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B7A3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A6494" w:rsidRDefault="006B7A34" w:rsidP="00FA64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B6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9ABF2A" wp14:editId="75A48984">
            <wp:extent cx="1466850" cy="1773481"/>
            <wp:effectExtent l="0" t="0" r="0" b="0"/>
            <wp:docPr id="7" name="Рисунок 7" descr="C:\Users\Lubov\Desktop\СКАН РАСТЕНИ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esktop\СКАН РАСТЕНИЯ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7" t="26541" r="11438" b="15963"/>
                    <a:stretch/>
                  </pic:blipFill>
                  <pic:spPr bwMode="auto">
                    <a:xfrm>
                      <a:off x="0" y="0"/>
                      <a:ext cx="1478302" cy="178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B7A34" w:rsidRDefault="006B7A34" w:rsidP="006B7A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Рис. 12.  Хлорелла (</w:t>
      </w:r>
      <w:r>
        <w:rPr>
          <w:rFonts w:ascii="Times New Roman" w:hAnsi="Times New Roman" w:cs="Times New Roman"/>
          <w:sz w:val="28"/>
          <w:szCs w:val="28"/>
          <w:lang w:val="en-US"/>
        </w:rPr>
        <w:t>Chlorella</w:t>
      </w:r>
      <w:r w:rsidRPr="00D06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 w:rsidRPr="00D067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A6494" w:rsidRDefault="00FA6494" w:rsidP="00FA64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6494" w:rsidRDefault="00FA6494" w:rsidP="00FA64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5D7A94" w:rsidRDefault="00FA6494" w:rsidP="006B7A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Сценедесмус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хлорелла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анкистродесмус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имеют зооспор, размножаются округлыми спорами – автоспорами. Все эти виды имеют сходные требо</w:t>
      </w:r>
      <w:r w:rsidR="006B7A34">
        <w:rPr>
          <w:rFonts w:ascii="Times New Roman" w:hAnsi="Times New Roman" w:cs="Times New Roman"/>
          <w:sz w:val="28"/>
          <w:szCs w:val="28"/>
        </w:rPr>
        <w:t>вания к условиям существования.</w:t>
      </w:r>
    </w:p>
    <w:p w:rsidR="00303844" w:rsidRPr="006B7A34" w:rsidRDefault="00303844" w:rsidP="006B7A34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ACF">
        <w:rPr>
          <w:rFonts w:ascii="Times New Roman" w:hAnsi="Times New Roman" w:cs="Times New Roman"/>
          <w:b/>
          <w:sz w:val="28"/>
          <w:szCs w:val="28"/>
        </w:rPr>
        <w:t>Отдел Диатомовые водоросли (</w:t>
      </w:r>
      <w:proofErr w:type="spellStart"/>
      <w:r w:rsidRPr="00BB1ACF">
        <w:rPr>
          <w:rFonts w:ascii="Times New Roman" w:hAnsi="Times New Roman" w:cs="Times New Roman"/>
          <w:b/>
          <w:sz w:val="28"/>
          <w:szCs w:val="28"/>
          <w:lang w:val="en-US"/>
        </w:rPr>
        <w:t>Bacillariophyta</w:t>
      </w:r>
      <w:proofErr w:type="spellEnd"/>
      <w:r w:rsidRPr="00BB1ACF">
        <w:rPr>
          <w:rFonts w:ascii="Times New Roman" w:hAnsi="Times New Roman" w:cs="Times New Roman"/>
          <w:b/>
          <w:sz w:val="28"/>
          <w:szCs w:val="28"/>
        </w:rPr>
        <w:t>)</w:t>
      </w:r>
    </w:p>
    <w:p w:rsidR="00303844" w:rsidRDefault="00303844" w:rsidP="0030384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микропрепараты водорослей под микроскопом, увидели очень интересные формы водорослей в виде палочек, прямоугольников, коробочек. Это были диатомовые водоросли – особая группа одноклеточных организмов, которые резко отличаются от остальных водорослей. Клетка диатомовой водоросли снаружи окружена твердой кремнеземной оболочкой, получившей названия панциря. Впервые о существовании диатомовых водорослей стало известно в начале 18 века с открытием микроскопа Левенгуком. Эта группа водорослей имеет несколько названий. Диатомовые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Diatomeae</w:t>
      </w:r>
      <w:proofErr w:type="spellEnd"/>
      <w:r>
        <w:rPr>
          <w:rFonts w:ascii="Times New Roman" w:hAnsi="Times New Roman" w:cs="Times New Roman"/>
          <w:sz w:val="28"/>
          <w:szCs w:val="28"/>
        </w:rPr>
        <w:t>), кремнеземные (</w:t>
      </w:r>
      <w:proofErr w:type="spellStart"/>
      <w:r>
        <w:rPr>
          <w:rFonts w:ascii="Times New Roman" w:hAnsi="Times New Roman" w:cs="Times New Roman"/>
          <w:sz w:val="28"/>
          <w:szCs w:val="28"/>
        </w:rPr>
        <w:t>Kieselalgae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бациллариевые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(B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acillariophyta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Первое свое название водоросли получили за то, что во время размножения они делятся на две половинки. Второе название связано с содержанием в клетке водоросли кремнеземной оболочки. И третье название было дано по первому роду, которое было описано в 1788 году, который получил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бациллария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обозначает «палочковидный»</w:t>
      </w:r>
      <w:r w:rsidRPr="0066443C">
        <w:rPr>
          <w:rFonts w:ascii="Times New Roman" w:hAnsi="Times New Roman" w:cs="Times New Roman"/>
          <w:sz w:val="28"/>
          <w:szCs w:val="28"/>
        </w:rPr>
        <w:t xml:space="preserve"> [</w:t>
      </w:r>
      <w:r w:rsidR="00BB6B4C">
        <w:rPr>
          <w:rFonts w:ascii="Times New Roman" w:hAnsi="Times New Roman" w:cs="Times New Roman"/>
          <w:sz w:val="28"/>
          <w:szCs w:val="28"/>
        </w:rPr>
        <w:t>3</w:t>
      </w:r>
      <w:r w:rsidRPr="006644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311EF">
        <w:rPr>
          <w:rFonts w:ascii="Times New Roman" w:hAnsi="Times New Roman" w:cs="Times New Roman"/>
          <w:sz w:val="28"/>
          <w:szCs w:val="28"/>
        </w:rPr>
        <w:t xml:space="preserve">Панцирь </w:t>
      </w:r>
      <w:r>
        <w:rPr>
          <w:rFonts w:ascii="Times New Roman" w:hAnsi="Times New Roman" w:cs="Times New Roman"/>
          <w:sz w:val="28"/>
          <w:szCs w:val="28"/>
        </w:rPr>
        <w:t xml:space="preserve">диатомовых водорослей состоит из кремнезема, сохраняет постоянную форму, имеет две половинки – створки. Одна из них надета на другую, подобно тому, как крышка надевается на коробку </w:t>
      </w:r>
      <w:r w:rsidRPr="0066443C">
        <w:rPr>
          <w:rFonts w:ascii="Times New Roman" w:hAnsi="Times New Roman" w:cs="Times New Roman"/>
          <w:sz w:val="28"/>
          <w:szCs w:val="28"/>
        </w:rPr>
        <w:t>[</w:t>
      </w:r>
      <w:r w:rsidR="00BB6B4C">
        <w:rPr>
          <w:rFonts w:ascii="Times New Roman" w:hAnsi="Times New Roman" w:cs="Times New Roman"/>
          <w:sz w:val="28"/>
          <w:szCs w:val="28"/>
        </w:rPr>
        <w:t>4</w:t>
      </w:r>
      <w:r w:rsidRPr="006644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3844" w:rsidRDefault="00303844" w:rsidP="003038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диатомовых водорослей делится на два класса: Перистые диатомеи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Pennatae</w:t>
      </w:r>
      <w:proofErr w:type="spellEnd"/>
      <w:r>
        <w:rPr>
          <w:rFonts w:ascii="Times New Roman" w:hAnsi="Times New Roman" w:cs="Times New Roman"/>
          <w:sz w:val="28"/>
          <w:szCs w:val="28"/>
        </w:rPr>
        <w:t>) и Центрические диатомеи</w:t>
      </w:r>
      <w:r w:rsidRPr="00E44C0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Centricae</w:t>
      </w:r>
      <w:proofErr w:type="spellEnd"/>
      <w:r w:rsidRPr="00E44C0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3844" w:rsidRDefault="00303844" w:rsidP="003038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3844" w:rsidRPr="00E44C0F" w:rsidRDefault="00DB54FC" w:rsidP="00BE0D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03844">
        <w:rPr>
          <w:rFonts w:ascii="Times New Roman" w:hAnsi="Times New Roman" w:cs="Times New Roman"/>
          <w:b/>
          <w:sz w:val="28"/>
          <w:szCs w:val="28"/>
        </w:rPr>
        <w:t>.</w:t>
      </w:r>
      <w:r w:rsidR="00BE0D06">
        <w:rPr>
          <w:rFonts w:ascii="Times New Roman" w:hAnsi="Times New Roman" w:cs="Times New Roman"/>
          <w:b/>
          <w:sz w:val="28"/>
          <w:szCs w:val="28"/>
        </w:rPr>
        <w:t>3.</w:t>
      </w:r>
      <w:r w:rsidR="00303844">
        <w:rPr>
          <w:rFonts w:ascii="Times New Roman" w:hAnsi="Times New Roman" w:cs="Times New Roman"/>
          <w:b/>
          <w:sz w:val="28"/>
          <w:szCs w:val="28"/>
        </w:rPr>
        <w:t>1</w:t>
      </w:r>
      <w:r w:rsidR="00BE0D06">
        <w:rPr>
          <w:rFonts w:ascii="Times New Roman" w:hAnsi="Times New Roman" w:cs="Times New Roman"/>
          <w:b/>
          <w:sz w:val="28"/>
          <w:szCs w:val="28"/>
        </w:rPr>
        <w:t>.</w:t>
      </w:r>
      <w:r w:rsidR="003038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3844" w:rsidRPr="00E44C0F">
        <w:rPr>
          <w:rFonts w:ascii="Times New Roman" w:hAnsi="Times New Roman" w:cs="Times New Roman"/>
          <w:b/>
          <w:sz w:val="28"/>
          <w:szCs w:val="28"/>
        </w:rPr>
        <w:t>Класс Перистые диатомеи - (</w:t>
      </w:r>
      <w:proofErr w:type="spellStart"/>
      <w:r w:rsidR="00303844" w:rsidRPr="00E44C0F">
        <w:rPr>
          <w:rFonts w:ascii="Times New Roman" w:hAnsi="Times New Roman" w:cs="Times New Roman"/>
          <w:b/>
          <w:sz w:val="28"/>
          <w:szCs w:val="28"/>
          <w:lang w:val="en-US"/>
        </w:rPr>
        <w:t>Pennatae</w:t>
      </w:r>
      <w:proofErr w:type="spellEnd"/>
      <w:r w:rsidR="00303844" w:rsidRPr="00E44C0F">
        <w:rPr>
          <w:rFonts w:ascii="Times New Roman" w:hAnsi="Times New Roman" w:cs="Times New Roman"/>
          <w:b/>
          <w:sz w:val="28"/>
          <w:szCs w:val="28"/>
        </w:rPr>
        <w:t>)</w:t>
      </w:r>
      <w:r w:rsidR="00BE0D06" w:rsidRPr="00E44C0F">
        <w:rPr>
          <w:rFonts w:ascii="Times New Roman" w:hAnsi="Times New Roman" w:cs="Times New Roman"/>
          <w:sz w:val="28"/>
          <w:szCs w:val="28"/>
        </w:rPr>
        <w:t xml:space="preserve"> </w:t>
      </w:r>
      <w:r w:rsidR="00BE0D06" w:rsidRPr="00BE0D06">
        <w:rPr>
          <w:rFonts w:ascii="Times New Roman" w:hAnsi="Times New Roman" w:cs="Times New Roman"/>
          <w:b/>
          <w:sz w:val="28"/>
          <w:szCs w:val="28"/>
        </w:rPr>
        <w:t>Пиннулярия (</w:t>
      </w:r>
      <w:proofErr w:type="spellStart"/>
      <w:r w:rsidR="00BE0D06" w:rsidRPr="00BE0D06">
        <w:rPr>
          <w:rFonts w:ascii="Times New Roman" w:hAnsi="Times New Roman" w:cs="Times New Roman"/>
          <w:b/>
          <w:sz w:val="28"/>
          <w:szCs w:val="28"/>
          <w:lang w:val="en-US"/>
        </w:rPr>
        <w:t>Pinnularia</w:t>
      </w:r>
      <w:proofErr w:type="spellEnd"/>
      <w:r w:rsidR="00BE0D06" w:rsidRPr="00BE0D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E0D06" w:rsidRPr="00BE0D06">
        <w:rPr>
          <w:rFonts w:ascii="Times New Roman" w:hAnsi="Times New Roman" w:cs="Times New Roman"/>
          <w:b/>
          <w:sz w:val="28"/>
          <w:szCs w:val="28"/>
          <w:lang w:val="en-US"/>
        </w:rPr>
        <w:t>sp</w:t>
      </w:r>
      <w:proofErr w:type="spellEnd"/>
      <w:r w:rsidR="00BE0D06" w:rsidRPr="00BE0D06">
        <w:rPr>
          <w:rFonts w:ascii="Times New Roman" w:hAnsi="Times New Roman" w:cs="Times New Roman"/>
          <w:b/>
          <w:sz w:val="28"/>
          <w:szCs w:val="28"/>
        </w:rPr>
        <w:t>.)</w:t>
      </w:r>
    </w:p>
    <w:p w:rsidR="00303844" w:rsidRDefault="00303844" w:rsidP="006B7A34">
      <w:pPr>
        <w:jc w:val="both"/>
        <w:rPr>
          <w:rFonts w:ascii="Times New Roman" w:hAnsi="Times New Roman" w:cs="Times New Roman"/>
          <w:sz w:val="28"/>
          <w:szCs w:val="28"/>
        </w:rPr>
      </w:pPr>
      <w:r w:rsidRPr="00E44C0F">
        <w:rPr>
          <w:rFonts w:ascii="Times New Roman" w:hAnsi="Times New Roman" w:cs="Times New Roman"/>
          <w:sz w:val="28"/>
          <w:szCs w:val="28"/>
        </w:rPr>
        <w:t xml:space="preserve"> </w:t>
      </w:r>
      <w:r w:rsidR="00CF5957" w:rsidRPr="00B93B5F">
        <w:rPr>
          <w:rFonts w:ascii="Times New Roman" w:hAnsi="Times New Roman" w:cs="Times New Roman"/>
          <w:sz w:val="28"/>
          <w:szCs w:val="28"/>
        </w:rPr>
        <w:t>Донная водоросль, часто увлекаемая в планктон</w:t>
      </w:r>
      <w:r w:rsidR="00E57AE1">
        <w:rPr>
          <w:rFonts w:ascii="Times New Roman" w:hAnsi="Times New Roman" w:cs="Times New Roman"/>
          <w:sz w:val="28"/>
          <w:szCs w:val="28"/>
        </w:rPr>
        <w:t>.</w:t>
      </w:r>
      <w:r w:rsidR="00CF5957" w:rsidRPr="00B93B5F">
        <w:rPr>
          <w:rFonts w:ascii="Times New Roman" w:hAnsi="Times New Roman" w:cs="Times New Roman"/>
          <w:sz w:val="28"/>
          <w:szCs w:val="28"/>
        </w:rPr>
        <w:t xml:space="preserve"> </w:t>
      </w:r>
      <w:r w:rsidR="00E57AE1">
        <w:rPr>
          <w:rFonts w:ascii="Times New Roman" w:hAnsi="Times New Roman" w:cs="Times New Roman"/>
          <w:sz w:val="28"/>
          <w:szCs w:val="28"/>
        </w:rPr>
        <w:t>П</w:t>
      </w:r>
      <w:r w:rsidR="00CF5957" w:rsidRPr="00B93B5F">
        <w:rPr>
          <w:rFonts w:ascii="Times New Roman" w:hAnsi="Times New Roman" w:cs="Times New Roman"/>
          <w:sz w:val="28"/>
          <w:szCs w:val="28"/>
        </w:rPr>
        <w:t xml:space="preserve">иннулярия </w:t>
      </w:r>
      <w:r w:rsidR="00E57AE1">
        <w:rPr>
          <w:rFonts w:ascii="Times New Roman" w:hAnsi="Times New Roman" w:cs="Times New Roman"/>
          <w:sz w:val="28"/>
          <w:szCs w:val="28"/>
        </w:rPr>
        <w:t>с</w:t>
      </w:r>
      <w:r w:rsidR="00E57AE1" w:rsidRPr="00B93B5F">
        <w:rPr>
          <w:rFonts w:ascii="Times New Roman" w:hAnsi="Times New Roman" w:cs="Times New Roman"/>
          <w:sz w:val="28"/>
          <w:szCs w:val="28"/>
        </w:rPr>
        <w:t xml:space="preserve">о створки </w:t>
      </w:r>
      <w:r w:rsidR="00CF5957" w:rsidRPr="00B93B5F">
        <w:rPr>
          <w:rFonts w:ascii="Times New Roman" w:hAnsi="Times New Roman" w:cs="Times New Roman"/>
          <w:sz w:val="28"/>
          <w:szCs w:val="28"/>
        </w:rPr>
        <w:t>имеет</w:t>
      </w:r>
      <w:r w:rsidR="00CF5957">
        <w:rPr>
          <w:rFonts w:ascii="Times New Roman" w:hAnsi="Times New Roman" w:cs="Times New Roman"/>
          <w:sz w:val="28"/>
          <w:szCs w:val="28"/>
        </w:rPr>
        <w:t xml:space="preserve"> вид вытянутого эллипса с неболь</w:t>
      </w:r>
      <w:r w:rsidR="00CF5957" w:rsidRPr="00B93B5F">
        <w:rPr>
          <w:rFonts w:ascii="Times New Roman" w:hAnsi="Times New Roman" w:cs="Times New Roman"/>
          <w:sz w:val="28"/>
          <w:szCs w:val="28"/>
        </w:rPr>
        <w:t>шим утолщением в средней части. С пояска пиннулярия имеет форму прямоугольника со слегка закругленными углами</w:t>
      </w:r>
      <w:r w:rsidR="00CF59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Размеры пиннулярий различны.</w:t>
      </w:r>
      <w:r w:rsidR="00CF5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Пиннулярия имеет два хроматофора пластинчатой формы. У диатомовых водорослей, кроме зеленого пигмента в хроматофорах имеется каротин, ксантофилл и фукоксантин.</w:t>
      </w:r>
      <w:r w:rsidR="00017A9B">
        <w:rPr>
          <w:rFonts w:ascii="Times New Roman" w:hAnsi="Times New Roman" w:cs="Times New Roman"/>
          <w:sz w:val="28"/>
          <w:szCs w:val="28"/>
        </w:rPr>
        <w:t xml:space="preserve"> Бета</w:t>
      </w:r>
      <w:r w:rsidR="00CF5957">
        <w:rPr>
          <w:rFonts w:ascii="Times New Roman" w:hAnsi="Times New Roman" w:cs="Times New Roman"/>
          <w:sz w:val="28"/>
          <w:szCs w:val="28"/>
        </w:rPr>
        <w:t>-</w:t>
      </w:r>
      <w:r w:rsidR="00017A9B">
        <w:rPr>
          <w:rFonts w:ascii="Times New Roman" w:hAnsi="Times New Roman" w:cs="Times New Roman"/>
          <w:sz w:val="28"/>
          <w:szCs w:val="28"/>
        </w:rPr>
        <w:t>мезосапробионт,</w:t>
      </w:r>
      <w:r w:rsidR="00017A9B" w:rsidRPr="00017A9B">
        <w:rPr>
          <w:rFonts w:ascii="Times New Roman" w:hAnsi="Times New Roman" w:cs="Times New Roman"/>
          <w:sz w:val="28"/>
          <w:szCs w:val="28"/>
        </w:rPr>
        <w:t xml:space="preserve"> </w:t>
      </w:r>
      <w:r w:rsidR="00017A9B">
        <w:rPr>
          <w:rFonts w:ascii="Times New Roman" w:hAnsi="Times New Roman" w:cs="Times New Roman"/>
          <w:sz w:val="28"/>
          <w:szCs w:val="28"/>
        </w:rPr>
        <w:t>s = 0,2</w:t>
      </w:r>
    </w:p>
    <w:p w:rsidR="00303844" w:rsidRDefault="00303844" w:rsidP="00303844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 wp14:anchorId="420CF794" wp14:editId="0682C6E1">
            <wp:extent cx="2352675" cy="1763771"/>
            <wp:effectExtent l="0" t="0" r="0" b="8255"/>
            <wp:docPr id="24" name="Рисунок 24" descr="C:\Users\Lubov\Desktop\водоросли\S202211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bov\Desktop\водоросли\S20221115_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26" cy="17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44" w:rsidRDefault="00303844" w:rsidP="00303844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5D7A94" w:rsidRDefault="006B7A34" w:rsidP="007100A0">
      <w:pPr>
        <w:pStyle w:val="a3"/>
        <w:ind w:left="4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  <w:r w:rsidR="00303844">
        <w:rPr>
          <w:rFonts w:ascii="Times New Roman" w:hAnsi="Times New Roman" w:cs="Times New Roman"/>
          <w:sz w:val="28"/>
          <w:szCs w:val="28"/>
        </w:rPr>
        <w:t xml:space="preserve">. </w:t>
      </w:r>
      <w:r w:rsidR="0013427D">
        <w:rPr>
          <w:rFonts w:ascii="Times New Roman" w:hAnsi="Times New Roman" w:cs="Times New Roman"/>
          <w:sz w:val="28"/>
          <w:szCs w:val="28"/>
        </w:rPr>
        <w:t xml:space="preserve">Пиннулярия и </w:t>
      </w:r>
      <w:r w:rsidR="00BB6B4C">
        <w:rPr>
          <w:rFonts w:ascii="Times New Roman" w:hAnsi="Times New Roman" w:cs="Times New Roman"/>
          <w:sz w:val="28"/>
          <w:szCs w:val="28"/>
        </w:rPr>
        <w:t>Анабена</w:t>
      </w:r>
      <w:r w:rsidR="0013427D">
        <w:rPr>
          <w:rFonts w:ascii="Times New Roman" w:hAnsi="Times New Roman" w:cs="Times New Roman"/>
          <w:sz w:val="28"/>
          <w:szCs w:val="28"/>
        </w:rPr>
        <w:t>.</w:t>
      </w:r>
      <w:r w:rsidR="00303844">
        <w:rPr>
          <w:rFonts w:ascii="Times New Roman" w:hAnsi="Times New Roman" w:cs="Times New Roman"/>
          <w:sz w:val="28"/>
          <w:szCs w:val="28"/>
        </w:rPr>
        <w:t xml:space="preserve"> Электронное фото</w:t>
      </w:r>
    </w:p>
    <w:p w:rsidR="005D7A94" w:rsidRPr="00BE0D06" w:rsidRDefault="00BE0D06" w:rsidP="007C09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3.3.2. </w:t>
      </w:r>
      <w:proofErr w:type="spellStart"/>
      <w:r w:rsidR="00DA776C" w:rsidRPr="00BE0D06">
        <w:rPr>
          <w:rFonts w:ascii="Times New Roman" w:hAnsi="Times New Roman" w:cs="Times New Roman"/>
          <w:b/>
          <w:sz w:val="28"/>
          <w:szCs w:val="28"/>
        </w:rPr>
        <w:t>Синедра</w:t>
      </w:r>
      <w:proofErr w:type="spellEnd"/>
      <w:r w:rsidR="00DA776C" w:rsidRPr="00BE0D06">
        <w:rPr>
          <w:rFonts w:ascii="Times New Roman" w:hAnsi="Times New Roman" w:cs="Times New Roman"/>
          <w:b/>
          <w:sz w:val="28"/>
          <w:szCs w:val="28"/>
        </w:rPr>
        <w:t xml:space="preserve"> локтевая (</w:t>
      </w:r>
      <w:proofErr w:type="spellStart"/>
      <w:r w:rsidR="00DA776C" w:rsidRPr="00BE0D06">
        <w:rPr>
          <w:rFonts w:ascii="Times New Roman" w:hAnsi="Times New Roman" w:cs="Times New Roman"/>
          <w:b/>
          <w:sz w:val="28"/>
          <w:szCs w:val="28"/>
          <w:lang w:val="en-US"/>
        </w:rPr>
        <w:t>Nitzsh</w:t>
      </w:r>
      <w:proofErr w:type="spellEnd"/>
      <w:r w:rsidR="00DA776C" w:rsidRPr="00BE0D06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="00DA776C" w:rsidRPr="00BE0D06">
        <w:rPr>
          <w:rFonts w:ascii="Times New Roman" w:hAnsi="Times New Roman" w:cs="Times New Roman"/>
          <w:b/>
          <w:sz w:val="28"/>
          <w:szCs w:val="28"/>
          <w:lang w:val="en-US"/>
        </w:rPr>
        <w:t>Ehr</w:t>
      </w:r>
      <w:proofErr w:type="spellEnd"/>
      <w:r w:rsidR="00F276CE" w:rsidRPr="00BE0D06">
        <w:rPr>
          <w:rFonts w:ascii="Times New Roman" w:hAnsi="Times New Roman" w:cs="Times New Roman"/>
          <w:b/>
          <w:sz w:val="28"/>
          <w:szCs w:val="28"/>
        </w:rPr>
        <w:t>.</w:t>
      </w:r>
    </w:p>
    <w:p w:rsidR="00346B55" w:rsidRPr="007C0982" w:rsidRDefault="00346B55" w:rsidP="00F276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982">
        <w:rPr>
          <w:rFonts w:ascii="Times New Roman" w:hAnsi="Times New Roman" w:cs="Times New Roman"/>
          <w:sz w:val="28"/>
          <w:szCs w:val="28"/>
        </w:rPr>
        <w:t xml:space="preserve">Клетки </w:t>
      </w:r>
      <w:proofErr w:type="spellStart"/>
      <w:r w:rsidRPr="007C0982">
        <w:rPr>
          <w:rFonts w:ascii="Times New Roman" w:hAnsi="Times New Roman" w:cs="Times New Roman"/>
          <w:sz w:val="28"/>
          <w:szCs w:val="28"/>
        </w:rPr>
        <w:t>Синедры</w:t>
      </w:r>
      <w:proofErr w:type="spellEnd"/>
      <w:r w:rsidRPr="007C0982">
        <w:rPr>
          <w:rFonts w:ascii="Times New Roman" w:hAnsi="Times New Roman" w:cs="Times New Roman"/>
          <w:sz w:val="28"/>
          <w:szCs w:val="28"/>
        </w:rPr>
        <w:t xml:space="preserve"> выглядят под микроскопом как крупные длинные узкие палки от 50 до 350 мкм длины и 5-9 мкм ширины. Концы постепенно суженные, могут быть слегка головчато оттянутые. Имеются тонкие поперечные штрихи. Внешне скопления водорослей выглядят как скользкий бесцветный или слегка буроватый налет на камнях. </w:t>
      </w:r>
      <w:proofErr w:type="spellStart"/>
      <w:r w:rsidRPr="007C0982">
        <w:rPr>
          <w:rFonts w:ascii="Times New Roman" w:hAnsi="Times New Roman" w:cs="Times New Roman"/>
          <w:sz w:val="28"/>
          <w:szCs w:val="28"/>
        </w:rPr>
        <w:t>Synedra</w:t>
      </w:r>
      <w:proofErr w:type="spellEnd"/>
      <w:r w:rsidRPr="007C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982">
        <w:rPr>
          <w:rFonts w:ascii="Times New Roman" w:hAnsi="Times New Roman" w:cs="Times New Roman"/>
          <w:sz w:val="28"/>
          <w:szCs w:val="28"/>
        </w:rPr>
        <w:t>ulna</w:t>
      </w:r>
      <w:proofErr w:type="spellEnd"/>
      <w:r w:rsidRPr="007C0982">
        <w:rPr>
          <w:rFonts w:ascii="Times New Roman" w:hAnsi="Times New Roman" w:cs="Times New Roman"/>
          <w:sz w:val="28"/>
          <w:szCs w:val="28"/>
        </w:rPr>
        <w:t xml:space="preserve"> – показатель вод, имеющих разную ст</w:t>
      </w:r>
      <w:r w:rsidR="00513CD4">
        <w:rPr>
          <w:rFonts w:ascii="Times New Roman" w:hAnsi="Times New Roman" w:cs="Times New Roman"/>
          <w:sz w:val="28"/>
          <w:szCs w:val="28"/>
        </w:rPr>
        <w:t>епень органического загря</w:t>
      </w:r>
      <w:r w:rsidR="00BB6B4C">
        <w:rPr>
          <w:rFonts w:ascii="Times New Roman" w:hAnsi="Times New Roman" w:cs="Times New Roman"/>
          <w:sz w:val="28"/>
          <w:szCs w:val="28"/>
        </w:rPr>
        <w:t>знения. Она способна выдержать д</w:t>
      </w:r>
      <w:r w:rsidR="00513CD4">
        <w:rPr>
          <w:rFonts w:ascii="Times New Roman" w:hAnsi="Times New Roman" w:cs="Times New Roman"/>
          <w:sz w:val="28"/>
          <w:szCs w:val="28"/>
        </w:rPr>
        <w:t xml:space="preserve">аже весьма значительную степень загрязнения (Медведева, Никулина, 1996), </w:t>
      </w:r>
      <w:r w:rsidRPr="007C0982">
        <w:rPr>
          <w:rFonts w:ascii="Times New Roman" w:hAnsi="Times New Roman" w:cs="Times New Roman"/>
          <w:sz w:val="28"/>
          <w:szCs w:val="28"/>
        </w:rPr>
        <w:t>хотя может встречаться и в чистых водах. Бетамезосапробионт (β), s = 1,95</w:t>
      </w:r>
    </w:p>
    <w:p w:rsidR="001C1F7B" w:rsidRDefault="00F276CE" w:rsidP="006B7A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33B9DC" wp14:editId="366DDC34">
            <wp:extent cx="3092660" cy="1962150"/>
            <wp:effectExtent l="0" t="0" r="0" b="0"/>
            <wp:docPr id="12" name="Рисунок 12" descr="C:\Users\Lubov\Documents\Digital Viewer\Single Shots\S20231021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bov\Documents\Digital Viewer\Single Shots\S20231021_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6" r="40288" b="15031"/>
                    <a:stretch/>
                  </pic:blipFill>
                  <pic:spPr bwMode="auto">
                    <a:xfrm>
                      <a:off x="0" y="0"/>
                      <a:ext cx="3113098" cy="19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CE" w:rsidRPr="007C0982" w:rsidRDefault="007100A0" w:rsidP="006B7A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  <w:r w:rsidR="00F276CE" w:rsidRPr="007C09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276CE" w:rsidRPr="007C0982">
        <w:rPr>
          <w:rFonts w:ascii="Times New Roman" w:hAnsi="Times New Roman" w:cs="Times New Roman"/>
          <w:sz w:val="28"/>
          <w:szCs w:val="28"/>
        </w:rPr>
        <w:t>Synedra</w:t>
      </w:r>
      <w:proofErr w:type="spellEnd"/>
      <w:r w:rsidR="00F276CE" w:rsidRPr="007C0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76CE" w:rsidRPr="007C0982">
        <w:rPr>
          <w:rFonts w:ascii="Times New Roman" w:hAnsi="Times New Roman" w:cs="Times New Roman"/>
          <w:sz w:val="28"/>
          <w:szCs w:val="28"/>
        </w:rPr>
        <w:t>ulna</w:t>
      </w:r>
      <w:proofErr w:type="spellEnd"/>
      <w:r w:rsidR="00F276CE" w:rsidRPr="007C098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276CE" w:rsidRPr="007C0982">
        <w:rPr>
          <w:rFonts w:ascii="Times New Roman" w:hAnsi="Times New Roman" w:cs="Times New Roman"/>
          <w:sz w:val="28"/>
          <w:szCs w:val="28"/>
        </w:rPr>
        <w:t>Nitz</w:t>
      </w:r>
      <w:r w:rsidR="00F276CE">
        <w:rPr>
          <w:rFonts w:ascii="Times New Roman" w:hAnsi="Times New Roman" w:cs="Times New Roman"/>
          <w:sz w:val="28"/>
          <w:szCs w:val="28"/>
        </w:rPr>
        <w:t>sch</w:t>
      </w:r>
      <w:proofErr w:type="spellEnd"/>
      <w:r w:rsidR="00F276C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F276CE">
        <w:rPr>
          <w:rFonts w:ascii="Times New Roman" w:hAnsi="Times New Roman" w:cs="Times New Roman"/>
          <w:sz w:val="28"/>
          <w:szCs w:val="28"/>
        </w:rPr>
        <w:t>Ehr</w:t>
      </w:r>
      <w:proofErr w:type="spellEnd"/>
      <w:r w:rsidR="00F276CE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="00F276CE">
        <w:rPr>
          <w:rFonts w:ascii="Times New Roman" w:hAnsi="Times New Roman" w:cs="Times New Roman"/>
          <w:sz w:val="28"/>
          <w:szCs w:val="28"/>
        </w:rPr>
        <w:t>Синедра</w:t>
      </w:r>
      <w:proofErr w:type="spellEnd"/>
      <w:r w:rsidR="00F276CE">
        <w:rPr>
          <w:rFonts w:ascii="Times New Roman" w:hAnsi="Times New Roman" w:cs="Times New Roman"/>
          <w:sz w:val="28"/>
          <w:szCs w:val="28"/>
        </w:rPr>
        <w:t xml:space="preserve"> локтевая </w:t>
      </w:r>
    </w:p>
    <w:p w:rsidR="00513CD4" w:rsidRPr="00FD7DBB" w:rsidRDefault="00601FE7" w:rsidP="00FD7D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3.3.4. </w:t>
      </w:r>
      <w:r w:rsidR="00FD7DBB" w:rsidRPr="00FD7DBB">
        <w:rPr>
          <w:rFonts w:ascii="Times New Roman" w:hAnsi="Times New Roman" w:cs="Times New Roman"/>
          <w:b/>
          <w:sz w:val="28"/>
          <w:szCs w:val="28"/>
        </w:rPr>
        <w:t>Класс центрические диатомеи (</w:t>
      </w:r>
      <w:proofErr w:type="spellStart"/>
      <w:r w:rsidR="00FD7DBB" w:rsidRPr="00FD7DBB">
        <w:rPr>
          <w:rFonts w:ascii="Times New Roman" w:hAnsi="Times New Roman" w:cs="Times New Roman"/>
          <w:b/>
          <w:sz w:val="28"/>
          <w:szCs w:val="28"/>
          <w:lang w:val="en-US"/>
        </w:rPr>
        <w:t>Centrophyceae</w:t>
      </w:r>
      <w:proofErr w:type="spellEnd"/>
      <w:r w:rsidR="00FD7DBB" w:rsidRPr="00FD7DBB">
        <w:rPr>
          <w:rFonts w:ascii="Times New Roman" w:hAnsi="Times New Roman" w:cs="Times New Roman"/>
          <w:b/>
          <w:sz w:val="28"/>
          <w:szCs w:val="28"/>
        </w:rPr>
        <w:t>)</w:t>
      </w:r>
    </w:p>
    <w:p w:rsidR="00FD7DBB" w:rsidRPr="00FD7DBB" w:rsidRDefault="00FD7DBB" w:rsidP="00FD7D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D7DBB">
        <w:rPr>
          <w:rFonts w:ascii="Times New Roman" w:hAnsi="Times New Roman" w:cs="Times New Roman"/>
          <w:b/>
          <w:sz w:val="28"/>
          <w:szCs w:val="28"/>
        </w:rPr>
        <w:t xml:space="preserve">Семейство </w:t>
      </w:r>
      <w:proofErr w:type="spellStart"/>
      <w:r w:rsidRPr="00FD7DBB">
        <w:rPr>
          <w:rFonts w:ascii="Times New Roman" w:hAnsi="Times New Roman" w:cs="Times New Roman"/>
          <w:b/>
          <w:sz w:val="28"/>
          <w:szCs w:val="28"/>
        </w:rPr>
        <w:t>мелозировые</w:t>
      </w:r>
      <w:proofErr w:type="spellEnd"/>
      <w:r w:rsidRPr="00FD7DB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FD7DBB">
        <w:rPr>
          <w:rFonts w:ascii="Times New Roman" w:hAnsi="Times New Roman" w:cs="Times New Roman"/>
          <w:b/>
          <w:sz w:val="28"/>
          <w:szCs w:val="28"/>
          <w:lang w:val="en-US"/>
        </w:rPr>
        <w:t>Melosiraceae</w:t>
      </w:r>
      <w:proofErr w:type="spellEnd"/>
      <w:r w:rsidRPr="00FD7DBB">
        <w:rPr>
          <w:rFonts w:ascii="Times New Roman" w:hAnsi="Times New Roman" w:cs="Times New Roman"/>
          <w:b/>
          <w:sz w:val="28"/>
          <w:szCs w:val="28"/>
        </w:rPr>
        <w:t>)</w:t>
      </w:r>
    </w:p>
    <w:p w:rsidR="00FD7DBB" w:rsidRPr="00FD7DBB" w:rsidRDefault="00FD7DBB" w:rsidP="00FD7D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D7DBB">
        <w:rPr>
          <w:rFonts w:ascii="Times New Roman" w:hAnsi="Times New Roman" w:cs="Times New Roman"/>
          <w:b/>
          <w:sz w:val="28"/>
          <w:szCs w:val="28"/>
        </w:rPr>
        <w:t xml:space="preserve">Род </w:t>
      </w:r>
      <w:proofErr w:type="spellStart"/>
      <w:r w:rsidRPr="00FD7DBB">
        <w:rPr>
          <w:rFonts w:ascii="Times New Roman" w:hAnsi="Times New Roman" w:cs="Times New Roman"/>
          <w:b/>
          <w:sz w:val="28"/>
          <w:szCs w:val="28"/>
        </w:rPr>
        <w:t>мелозира</w:t>
      </w:r>
      <w:proofErr w:type="spellEnd"/>
      <w:r w:rsidRPr="00FD7DB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FD7DBB">
        <w:rPr>
          <w:rFonts w:ascii="Times New Roman" w:hAnsi="Times New Roman" w:cs="Times New Roman"/>
          <w:b/>
          <w:sz w:val="28"/>
          <w:szCs w:val="28"/>
          <w:lang w:val="en-US"/>
        </w:rPr>
        <w:t>Melosira</w:t>
      </w:r>
      <w:proofErr w:type="spellEnd"/>
      <w:r w:rsidRPr="00FD7DBB">
        <w:rPr>
          <w:rFonts w:ascii="Times New Roman" w:hAnsi="Times New Roman" w:cs="Times New Roman"/>
          <w:b/>
          <w:sz w:val="28"/>
          <w:szCs w:val="28"/>
        </w:rPr>
        <w:t>)</w:t>
      </w:r>
    </w:p>
    <w:p w:rsidR="00346B55" w:rsidRDefault="00346B55" w:rsidP="00FD7D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A2760" w:rsidRPr="00FD7DBB" w:rsidRDefault="00FD7DBB" w:rsidP="006B7A34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D7DBB"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 w:rsidRPr="00FD7DBB">
        <w:rPr>
          <w:rFonts w:ascii="Times New Roman" w:hAnsi="Times New Roman" w:cs="Times New Roman"/>
          <w:sz w:val="28"/>
          <w:szCs w:val="28"/>
        </w:rPr>
        <w:t>мелозира</w:t>
      </w:r>
      <w:proofErr w:type="spellEnd"/>
      <w:r w:rsidRPr="00FD7DBB">
        <w:rPr>
          <w:rFonts w:ascii="Times New Roman" w:hAnsi="Times New Roman" w:cs="Times New Roman"/>
          <w:sz w:val="28"/>
          <w:szCs w:val="28"/>
        </w:rPr>
        <w:t xml:space="preserve"> широко представлен в планктоне и бентосе пресноводного водоема. Клетки соединены в плотные нитевидные колонии. Панцирь цилиндрический или почти шаровидный. Створки плоские.</w:t>
      </w:r>
    </w:p>
    <w:p w:rsidR="00FD7DBB" w:rsidRDefault="007100A0" w:rsidP="00710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4D6F736" wp14:editId="25D6C6AF">
            <wp:extent cx="2164404" cy="2342895"/>
            <wp:effectExtent l="6032" t="0" r="0" b="0"/>
            <wp:docPr id="14" name="Рисунок 14" descr="C:\Users\Lubov\Documents\Digital Viewer\Single Shots\S2023113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ocuments\Digital Viewer\Single Shots\S20231130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6840" r="34899" b="25814"/>
                    <a:stretch/>
                  </pic:blipFill>
                  <pic:spPr bwMode="auto">
                    <a:xfrm rot="16200000">
                      <a:off x="0" y="0"/>
                      <a:ext cx="2164892" cy="23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0A0" w:rsidRDefault="007100A0" w:rsidP="00710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DBB" w:rsidRPr="00FD7DBB" w:rsidRDefault="007100A0" w:rsidP="00754F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C1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FD7DBB">
        <w:rPr>
          <w:rFonts w:ascii="Times New Roman" w:hAnsi="Times New Roman" w:cs="Times New Roman"/>
          <w:b/>
          <w:sz w:val="28"/>
          <w:szCs w:val="28"/>
        </w:rPr>
        <w:t>елозира</w:t>
      </w:r>
      <w:proofErr w:type="spellEnd"/>
      <w:r w:rsidRPr="00FD7DB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FD7DBB">
        <w:rPr>
          <w:rFonts w:ascii="Times New Roman" w:hAnsi="Times New Roman" w:cs="Times New Roman"/>
          <w:b/>
          <w:sz w:val="28"/>
          <w:szCs w:val="28"/>
          <w:lang w:val="en-US"/>
        </w:rPr>
        <w:t>Melosira</w:t>
      </w:r>
      <w:proofErr w:type="spellEnd"/>
      <w:proofErr w:type="gramEnd"/>
    </w:p>
    <w:p w:rsidR="00513CD4" w:rsidRDefault="007F4A06" w:rsidP="00513C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A06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A267D6" w:rsidRPr="00A267D6" w:rsidRDefault="00A267D6" w:rsidP="00601FE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7D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со степенью загрязнения органическими элементами городской водоем отн</w:t>
      </w:r>
      <w:r w:rsidR="00601FE7">
        <w:rPr>
          <w:rFonts w:ascii="Times New Roman" w:hAnsi="Times New Roman" w:cs="Times New Roman"/>
          <w:sz w:val="28"/>
          <w:szCs w:val="28"/>
        </w:rPr>
        <w:t xml:space="preserve">осится к </w:t>
      </w:r>
      <w:proofErr w:type="spellStart"/>
      <w:r w:rsidR="00601FE7">
        <w:rPr>
          <w:rFonts w:ascii="Times New Roman" w:hAnsi="Times New Roman" w:cs="Times New Roman"/>
          <w:sz w:val="28"/>
          <w:szCs w:val="28"/>
        </w:rPr>
        <w:t>бетамезосапробной</w:t>
      </w:r>
      <w:proofErr w:type="spellEnd"/>
      <w:r w:rsidR="00601FE7">
        <w:rPr>
          <w:rFonts w:ascii="Times New Roman" w:hAnsi="Times New Roman" w:cs="Times New Roman"/>
          <w:sz w:val="28"/>
          <w:szCs w:val="28"/>
        </w:rPr>
        <w:t xml:space="preserve"> зоне</w:t>
      </w:r>
      <w:r>
        <w:rPr>
          <w:rFonts w:ascii="Times New Roman" w:hAnsi="Times New Roman" w:cs="Times New Roman"/>
          <w:sz w:val="28"/>
          <w:szCs w:val="28"/>
        </w:rPr>
        <w:t>, то есть воды среднего органического загрязнения.</w:t>
      </w:r>
    </w:p>
    <w:p w:rsidR="00A267D6" w:rsidRPr="00A267D6" w:rsidRDefault="00A267D6" w:rsidP="00601FE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Фитопланктон представляет собой основное биологическое звено водоема, отвечающее за продуцирование органических веществ, формирование кислородного режима и служащее источником питания обитателям водоема. Имеет непродолжительный период жизни, быстро реагирует на изменения свойств воды.</w:t>
      </w:r>
    </w:p>
    <w:p w:rsidR="00A267D6" w:rsidRPr="002A50A0" w:rsidRDefault="002A50A0" w:rsidP="00601FE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фитопл</w:t>
      </w:r>
      <w:r w:rsidR="00A267D6">
        <w:rPr>
          <w:rFonts w:ascii="Times New Roman" w:hAnsi="Times New Roman" w:cs="Times New Roman"/>
          <w:sz w:val="28"/>
          <w:szCs w:val="28"/>
        </w:rPr>
        <w:t>анктона водоема встречаются водоросли</w:t>
      </w:r>
      <w:r>
        <w:rPr>
          <w:rFonts w:ascii="Times New Roman" w:hAnsi="Times New Roman" w:cs="Times New Roman"/>
          <w:sz w:val="28"/>
          <w:szCs w:val="28"/>
        </w:rPr>
        <w:t xml:space="preserve"> зеленые и сине-зеленые,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диатомовые-планктонные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A50A0" w:rsidRPr="002A50A0" w:rsidRDefault="002A50A0" w:rsidP="00601FE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фитобентосу относятся водоросли, обитающие в грунте водоема и на дне водоема. К диатомовым водорослям относятся виды, обитающие </w:t>
      </w:r>
      <w:r w:rsidR="00601FE7">
        <w:rPr>
          <w:rFonts w:ascii="Times New Roman" w:hAnsi="Times New Roman" w:cs="Times New Roman"/>
          <w:sz w:val="28"/>
          <w:szCs w:val="28"/>
        </w:rPr>
        <w:t xml:space="preserve">в водоеме: пиннулярия, </w:t>
      </w:r>
      <w:proofErr w:type="spellStart"/>
      <w:r w:rsidR="00601FE7">
        <w:rPr>
          <w:rFonts w:ascii="Times New Roman" w:hAnsi="Times New Roman" w:cs="Times New Roman"/>
          <w:sz w:val="28"/>
          <w:szCs w:val="28"/>
        </w:rPr>
        <w:t>мелозира</w:t>
      </w:r>
      <w:proofErr w:type="spellEnd"/>
      <w:r w:rsidR="00601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1FE7">
        <w:rPr>
          <w:rFonts w:ascii="Times New Roman" w:hAnsi="Times New Roman" w:cs="Times New Roman"/>
          <w:sz w:val="28"/>
          <w:szCs w:val="28"/>
        </w:rPr>
        <w:t>синедра</w:t>
      </w:r>
      <w:proofErr w:type="spellEnd"/>
      <w:r w:rsidR="00601FE7">
        <w:rPr>
          <w:rFonts w:ascii="Times New Roman" w:hAnsi="Times New Roman" w:cs="Times New Roman"/>
          <w:sz w:val="28"/>
          <w:szCs w:val="28"/>
        </w:rPr>
        <w:t>.</w:t>
      </w:r>
    </w:p>
    <w:p w:rsidR="002A50A0" w:rsidRPr="00A267D6" w:rsidRDefault="002A50A0" w:rsidP="00601FE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 перифитона – сине зеленые и диатомо</w:t>
      </w:r>
      <w:r w:rsidR="00754F4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ые зеленые водоросли</w:t>
      </w:r>
      <w:r w:rsidR="00601FE7">
        <w:rPr>
          <w:rFonts w:ascii="Times New Roman" w:hAnsi="Times New Roman" w:cs="Times New Roman"/>
          <w:sz w:val="28"/>
          <w:szCs w:val="28"/>
        </w:rPr>
        <w:t>.</w:t>
      </w:r>
    </w:p>
    <w:p w:rsidR="008A2760" w:rsidRDefault="008A2760" w:rsidP="00601F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760" w:rsidRDefault="008A2760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513CD4">
      <w:pPr>
        <w:jc w:val="center"/>
      </w:pPr>
    </w:p>
    <w:p w:rsidR="00F45927" w:rsidRDefault="00F45927" w:rsidP="009F1C24">
      <w:pPr>
        <w:rPr>
          <w:rFonts w:ascii="Times New Roman" w:hAnsi="Times New Roman" w:cs="Times New Roman"/>
          <w:b/>
          <w:sz w:val="28"/>
          <w:szCs w:val="28"/>
        </w:rPr>
      </w:pPr>
    </w:p>
    <w:p w:rsidR="008A2760" w:rsidRPr="007F4A06" w:rsidRDefault="008A2760" w:rsidP="00513C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8B2" w:rsidRPr="000868B2" w:rsidRDefault="000868B2" w:rsidP="000868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68B2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0868B2" w:rsidRDefault="00346B55" w:rsidP="000868B2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68B2">
        <w:rPr>
          <w:rFonts w:ascii="Times New Roman" w:hAnsi="Times New Roman" w:cs="Times New Roman"/>
          <w:sz w:val="28"/>
          <w:szCs w:val="28"/>
        </w:rPr>
        <w:t xml:space="preserve">Баринова С.С., Медведева Л.А. Атлас водорослей - индикаторов сапробности (Российский Дальний Восток). Владивосток: </w:t>
      </w:r>
      <w:proofErr w:type="spellStart"/>
      <w:r w:rsidRPr="000868B2">
        <w:rPr>
          <w:rFonts w:ascii="Times New Roman" w:hAnsi="Times New Roman" w:cs="Times New Roman"/>
          <w:sz w:val="28"/>
          <w:szCs w:val="28"/>
        </w:rPr>
        <w:t>Дальнаука</w:t>
      </w:r>
      <w:proofErr w:type="spellEnd"/>
      <w:r w:rsidRPr="000868B2">
        <w:rPr>
          <w:rFonts w:ascii="Times New Roman" w:hAnsi="Times New Roman" w:cs="Times New Roman"/>
          <w:sz w:val="28"/>
          <w:szCs w:val="28"/>
        </w:rPr>
        <w:t>, 1996.</w:t>
      </w:r>
      <w:r w:rsidR="00AF160F">
        <w:rPr>
          <w:rFonts w:ascii="Times New Roman" w:hAnsi="Times New Roman" w:cs="Times New Roman"/>
          <w:sz w:val="28"/>
          <w:szCs w:val="28"/>
        </w:rPr>
        <w:t>-</w:t>
      </w:r>
      <w:r w:rsidRPr="000868B2">
        <w:rPr>
          <w:rFonts w:ascii="Times New Roman" w:hAnsi="Times New Roman" w:cs="Times New Roman"/>
          <w:sz w:val="28"/>
          <w:szCs w:val="28"/>
        </w:rPr>
        <w:t xml:space="preserve"> 364 с. </w:t>
      </w:r>
    </w:p>
    <w:p w:rsidR="000868B2" w:rsidRDefault="00346B55" w:rsidP="000868B2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68B2">
        <w:rPr>
          <w:rFonts w:ascii="Times New Roman" w:hAnsi="Times New Roman" w:cs="Times New Roman"/>
          <w:sz w:val="28"/>
          <w:szCs w:val="28"/>
        </w:rPr>
        <w:t xml:space="preserve">Водоросли. Справочник / </w:t>
      </w:r>
      <w:proofErr w:type="spellStart"/>
      <w:r w:rsidRPr="000868B2">
        <w:rPr>
          <w:rFonts w:ascii="Times New Roman" w:hAnsi="Times New Roman" w:cs="Times New Roman"/>
          <w:sz w:val="28"/>
          <w:szCs w:val="28"/>
        </w:rPr>
        <w:t>Вассер</w:t>
      </w:r>
      <w:proofErr w:type="spellEnd"/>
      <w:r w:rsidRPr="000868B2">
        <w:rPr>
          <w:rFonts w:ascii="Times New Roman" w:hAnsi="Times New Roman" w:cs="Times New Roman"/>
          <w:sz w:val="28"/>
          <w:szCs w:val="28"/>
        </w:rPr>
        <w:t xml:space="preserve"> С.П., Кондратьева Н.В., Масюк Н.П. и др. Киев: </w:t>
      </w:r>
      <w:proofErr w:type="spellStart"/>
      <w:r w:rsidRPr="000868B2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0868B2">
        <w:rPr>
          <w:rFonts w:ascii="Times New Roman" w:hAnsi="Times New Roman" w:cs="Times New Roman"/>
          <w:sz w:val="28"/>
          <w:szCs w:val="28"/>
        </w:rPr>
        <w:t xml:space="preserve"> думка, 1989. </w:t>
      </w:r>
      <w:r w:rsidR="00AF160F">
        <w:rPr>
          <w:rFonts w:ascii="Times New Roman" w:hAnsi="Times New Roman" w:cs="Times New Roman"/>
          <w:sz w:val="28"/>
          <w:szCs w:val="28"/>
        </w:rPr>
        <w:t xml:space="preserve">- </w:t>
      </w:r>
      <w:r w:rsidRPr="000868B2">
        <w:rPr>
          <w:rFonts w:ascii="Times New Roman" w:hAnsi="Times New Roman" w:cs="Times New Roman"/>
          <w:sz w:val="28"/>
          <w:szCs w:val="28"/>
        </w:rPr>
        <w:t xml:space="preserve">608 с. </w:t>
      </w:r>
    </w:p>
    <w:p w:rsidR="009F1C24" w:rsidRDefault="009F1C24" w:rsidP="000868B2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Голлербах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 Жизнь растений. Водоросли. Лишайники. М: Просвещение, 1977</w:t>
      </w:r>
      <w:r w:rsidR="00AF160F">
        <w:rPr>
          <w:rFonts w:ascii="Times New Roman" w:hAnsi="Times New Roman" w:cs="Times New Roman"/>
          <w:sz w:val="28"/>
          <w:szCs w:val="28"/>
        </w:rPr>
        <w:t>.</w:t>
      </w:r>
    </w:p>
    <w:p w:rsidR="00AF160F" w:rsidRDefault="00AF160F" w:rsidP="000868B2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Гордеева Т.Н. Практический курс систематики растений. Пособие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66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ин-тов. М</w:t>
      </w:r>
      <w:r w:rsidRPr="00AF160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Просвещение. - 1971. - 319 с.</w:t>
      </w:r>
    </w:p>
    <w:p w:rsidR="000868B2" w:rsidRDefault="000868B2" w:rsidP="000868B2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Долов М.М.,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Гетоков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О.О. </w:t>
      </w:r>
      <w:r w:rsidR="007C1BE1">
        <w:rPr>
          <w:rFonts w:ascii="Times New Roman" w:hAnsi="Times New Roman" w:cs="Times New Roman"/>
          <w:sz w:val="28"/>
          <w:szCs w:val="28"/>
        </w:rPr>
        <w:t xml:space="preserve">Практикум. </w:t>
      </w:r>
      <w:r>
        <w:rPr>
          <w:rFonts w:ascii="Times New Roman" w:hAnsi="Times New Roman" w:cs="Times New Roman"/>
          <w:sz w:val="28"/>
          <w:szCs w:val="28"/>
        </w:rPr>
        <w:t>Экологические исследования водоемов. ОО</w:t>
      </w:r>
      <w:r w:rsidR="007C1B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«КЕП» Назрань</w:t>
      </w:r>
      <w:r w:rsidR="00AF160F">
        <w:rPr>
          <w:rFonts w:ascii="Times New Roman" w:hAnsi="Times New Roman" w:cs="Times New Roman"/>
          <w:sz w:val="28"/>
          <w:szCs w:val="28"/>
        </w:rPr>
        <w:t>. -</w:t>
      </w:r>
      <w:r>
        <w:rPr>
          <w:rFonts w:ascii="Times New Roman" w:hAnsi="Times New Roman" w:cs="Times New Roman"/>
          <w:sz w:val="28"/>
          <w:szCs w:val="28"/>
        </w:rPr>
        <w:t xml:space="preserve"> 2022.</w:t>
      </w:r>
    </w:p>
    <w:p w:rsidR="008315B0" w:rsidRDefault="008315B0" w:rsidP="008315B0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15B0">
        <w:rPr>
          <w:rFonts w:ascii="Times New Roman" w:hAnsi="Times New Roman" w:cs="Times New Roman"/>
          <w:sz w:val="28"/>
          <w:szCs w:val="28"/>
        </w:rPr>
        <w:t xml:space="preserve">Забелина М.М., Киселев И.А., </w:t>
      </w:r>
      <w:proofErr w:type="spellStart"/>
      <w:r w:rsidRPr="008315B0">
        <w:rPr>
          <w:rFonts w:ascii="Times New Roman" w:hAnsi="Times New Roman" w:cs="Times New Roman"/>
          <w:sz w:val="28"/>
          <w:szCs w:val="28"/>
        </w:rPr>
        <w:t>Прошкина</w:t>
      </w:r>
      <w:proofErr w:type="spellEnd"/>
      <w:r w:rsidR="007C1B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15B0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8315B0">
        <w:rPr>
          <w:rFonts w:ascii="Times New Roman" w:hAnsi="Times New Roman" w:cs="Times New Roman"/>
          <w:sz w:val="28"/>
          <w:szCs w:val="28"/>
        </w:rPr>
        <w:t xml:space="preserve">авренко И.А., </w:t>
      </w:r>
      <w:proofErr w:type="spellStart"/>
      <w:r w:rsidRPr="008315B0">
        <w:rPr>
          <w:rFonts w:ascii="Times New Roman" w:hAnsi="Times New Roman" w:cs="Times New Roman"/>
          <w:sz w:val="28"/>
          <w:szCs w:val="28"/>
        </w:rPr>
        <w:t>Шешукова</w:t>
      </w:r>
      <w:proofErr w:type="spellEnd"/>
      <w:r w:rsidRPr="008315B0">
        <w:rPr>
          <w:rFonts w:ascii="Times New Roman" w:hAnsi="Times New Roman" w:cs="Times New Roman"/>
          <w:sz w:val="28"/>
          <w:szCs w:val="28"/>
        </w:rPr>
        <w:t xml:space="preserve"> В.С. Определитель пресноводных водорослей СССР. – М: Государственное изда</w:t>
      </w:r>
      <w:r>
        <w:rPr>
          <w:rFonts w:ascii="Times New Roman" w:hAnsi="Times New Roman" w:cs="Times New Roman"/>
          <w:sz w:val="28"/>
          <w:szCs w:val="28"/>
        </w:rPr>
        <w:t xml:space="preserve">тельство «Советская наука», 1986. </w:t>
      </w:r>
      <w:r w:rsidR="00AF160F">
        <w:rPr>
          <w:rFonts w:ascii="Times New Roman" w:hAnsi="Times New Roman" w:cs="Times New Roman"/>
          <w:sz w:val="28"/>
          <w:szCs w:val="28"/>
        </w:rPr>
        <w:t>-</w:t>
      </w:r>
      <w:r w:rsidRPr="008315B0">
        <w:rPr>
          <w:rFonts w:ascii="Times New Roman" w:hAnsi="Times New Roman" w:cs="Times New Roman"/>
          <w:sz w:val="28"/>
          <w:szCs w:val="28"/>
        </w:rPr>
        <w:t xml:space="preserve"> 311 с.</w:t>
      </w:r>
    </w:p>
    <w:p w:rsidR="007C1BE1" w:rsidRDefault="007C1BE1" w:rsidP="008315B0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Зуева Н.В. Алексеев Д.К. Биоиндикация и биотестирование в пресноводных экосистемах. Учебное пособие. Санкт-Петербург. РГГМУ. </w:t>
      </w:r>
      <w:r w:rsidR="00AF160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2019.</w:t>
      </w:r>
    </w:p>
    <w:p w:rsidR="008777BF" w:rsidRDefault="008777BF" w:rsidP="008315B0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Килимник Н.Н. Методическое руководство для учебных практик и лабораторных работ по гидробиологии и гидроэкологии.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>десса, ОГЭУ, 2006 – 246с.</w:t>
      </w:r>
    </w:p>
    <w:p w:rsidR="008315B0" w:rsidRPr="008315B0" w:rsidRDefault="008315B0" w:rsidP="008315B0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Судницына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Д.Н. Экология водорослей Псковской области. Учебное пособие.</w:t>
      </w:r>
      <w:r w:rsidR="007C1B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C1B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7C1B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ПГПУ.</w:t>
      </w:r>
      <w:r w:rsidR="009F1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F1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2005.128с.</w:t>
      </w:r>
    </w:p>
    <w:p w:rsidR="000868B2" w:rsidRDefault="000868B2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F45927" w:rsidP="00F459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F45927" w:rsidRDefault="00F45927" w:rsidP="00EA47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EA474B" w:rsidP="00EA4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74B" w:rsidRDefault="007124E7" w:rsidP="00F459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48768" distB="99060" distL="175260" distR="223520" simplePos="0" relativeHeight="251661312" behindDoc="0" locked="0" layoutInCell="1" allowOverlap="1" wp14:anchorId="325C3368" wp14:editId="162CF367">
            <wp:simplePos x="0" y="0"/>
            <wp:positionH relativeFrom="margin">
              <wp:posOffset>904875</wp:posOffset>
            </wp:positionH>
            <wp:positionV relativeFrom="margin">
              <wp:posOffset>811530</wp:posOffset>
            </wp:positionV>
            <wp:extent cx="3548380" cy="2644140"/>
            <wp:effectExtent l="76200" t="76200" r="128270" b="137160"/>
            <wp:wrapSquare wrapText="bothSides"/>
            <wp:docPr id="16" name="Рисунок 16" descr="D:\мои документы\foto\работа мамы\ставки 2012г\P9132238ф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foto\работа мамы\ставки 2012г\P9132238ф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441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13" w:rsidRDefault="00DA2113" w:rsidP="0054639A">
      <w:pPr>
        <w:rPr>
          <w:rFonts w:ascii="Times New Roman" w:hAnsi="Times New Roman" w:cs="Times New Roman"/>
          <w:sz w:val="28"/>
          <w:szCs w:val="28"/>
        </w:rPr>
      </w:pPr>
    </w:p>
    <w:p w:rsidR="00EA474B" w:rsidRDefault="00DA2113" w:rsidP="00EA47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вид водоема в 2003 году</w:t>
      </w:r>
    </w:p>
    <w:p w:rsidR="00EA474B" w:rsidRDefault="00EA474B" w:rsidP="00DA2113">
      <w:pPr>
        <w:rPr>
          <w:rFonts w:ascii="Times New Roman" w:hAnsi="Times New Roman" w:cs="Times New Roman"/>
          <w:sz w:val="28"/>
          <w:szCs w:val="28"/>
        </w:rPr>
      </w:pPr>
    </w:p>
    <w:p w:rsidR="000409F6" w:rsidRDefault="00EA474B" w:rsidP="00EA47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945BEC" wp14:editId="3E9726E1">
            <wp:extent cx="4266531" cy="2980055"/>
            <wp:effectExtent l="0" t="0" r="1270" b="0"/>
            <wp:docPr id="15" name="Рисунок 15" descr="F:\Пруд 8-9\IMG_20181215_13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уд 8-9\IMG_20181215_13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8"/>
                    <a:stretch/>
                  </pic:blipFill>
                  <pic:spPr bwMode="auto">
                    <a:xfrm>
                      <a:off x="0" y="0"/>
                      <a:ext cx="4269476" cy="29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9F6" w:rsidRDefault="00DA2113" w:rsidP="00EA47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Очистка береговой линии водоема юными экологами от бытового мусора</w:t>
      </w:r>
    </w:p>
    <w:p w:rsidR="000409F6" w:rsidRDefault="000409F6" w:rsidP="00EA47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9F6" w:rsidRDefault="000409F6" w:rsidP="00EA47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09F6" w:rsidRDefault="000409F6" w:rsidP="00EA47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113" w:rsidRDefault="00A11CB3" w:rsidP="00A11CB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EA474B" w:rsidRDefault="000409F6" w:rsidP="007124E7">
      <w:pPr>
        <w:rPr>
          <w:rFonts w:ascii="Times New Roman" w:hAnsi="Times New Roman" w:cs="Times New Roman"/>
          <w:sz w:val="28"/>
          <w:szCs w:val="28"/>
        </w:rPr>
      </w:pPr>
      <w:r w:rsidRPr="00800DD4">
        <w:rPr>
          <w:noProof/>
        </w:rPr>
        <w:drawing>
          <wp:inline distT="0" distB="0" distL="0" distR="0" wp14:anchorId="005A4695" wp14:editId="22527B74">
            <wp:extent cx="2891964" cy="2190750"/>
            <wp:effectExtent l="0" t="0" r="3810" b="0"/>
            <wp:docPr id="1" name="Рисунок 1" descr="F:\водоем Чередниченко\IMG_20231003_0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оем Чередниченко\IMG_20231003_09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8" b="32131"/>
                    <a:stretch/>
                  </pic:blipFill>
                  <pic:spPr bwMode="auto">
                    <a:xfrm>
                      <a:off x="0" y="0"/>
                      <a:ext cx="2896910" cy="21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4E7">
        <w:rPr>
          <w:rFonts w:ascii="Times New Roman" w:hAnsi="Times New Roman" w:cs="Times New Roman"/>
          <w:sz w:val="28"/>
          <w:szCs w:val="28"/>
        </w:rPr>
        <w:t xml:space="preserve">  </w:t>
      </w:r>
      <w:r w:rsidR="007124E7" w:rsidRPr="00E8639D">
        <w:rPr>
          <w:noProof/>
        </w:rPr>
        <w:drawing>
          <wp:inline distT="0" distB="0" distL="0" distR="0" wp14:anchorId="41D682D7" wp14:editId="5D663970">
            <wp:extent cx="2682875" cy="2667000"/>
            <wp:effectExtent l="0" t="0" r="3175" b="0"/>
            <wp:docPr id="17" name="Рисунок 17" descr="F:\водоем Чередниченко\IMG_20231003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доем Чередниченко\IMG_20231003_094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2"/>
                    <a:stretch/>
                  </pic:blipFill>
                  <pic:spPr bwMode="auto">
                    <a:xfrm>
                      <a:off x="0" y="0"/>
                      <a:ext cx="2684413" cy="266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E7" w:rsidRDefault="007D2D20" w:rsidP="00712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24E7">
        <w:rPr>
          <w:rFonts w:ascii="Times New Roman" w:hAnsi="Times New Roman" w:cs="Times New Roman"/>
          <w:sz w:val="28"/>
          <w:szCs w:val="28"/>
        </w:rPr>
        <w:t>Вид на водоем с дамбы</w:t>
      </w:r>
      <w:r w:rsidR="00601FE7">
        <w:rPr>
          <w:rFonts w:ascii="Times New Roman" w:hAnsi="Times New Roman" w:cs="Times New Roman"/>
          <w:sz w:val="28"/>
          <w:szCs w:val="28"/>
        </w:rPr>
        <w:t>.</w:t>
      </w:r>
      <w:r w:rsidR="007124E7" w:rsidRPr="00E8639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124E7">
        <w:rPr>
          <w:rFonts w:ascii="Times New Roman" w:hAnsi="Times New Roman" w:cs="Times New Roman"/>
          <w:sz w:val="28"/>
          <w:szCs w:val="28"/>
        </w:rPr>
        <w:t xml:space="preserve">       </w:t>
      </w:r>
      <w:r w:rsidR="007124E7" w:rsidRPr="00E8639D">
        <w:rPr>
          <w:rFonts w:ascii="Times New Roman" w:hAnsi="Times New Roman" w:cs="Times New Roman"/>
          <w:sz w:val="28"/>
          <w:szCs w:val="28"/>
        </w:rPr>
        <w:t xml:space="preserve">   По тропинке к водоему</w:t>
      </w:r>
      <w:r w:rsidR="00601FE7">
        <w:rPr>
          <w:rFonts w:ascii="Times New Roman" w:hAnsi="Times New Roman" w:cs="Times New Roman"/>
          <w:sz w:val="28"/>
          <w:szCs w:val="28"/>
        </w:rPr>
        <w:t>.</w:t>
      </w:r>
    </w:p>
    <w:p w:rsidR="007D2D20" w:rsidRDefault="007D2D20" w:rsidP="007124E7">
      <w:pPr>
        <w:rPr>
          <w:rFonts w:ascii="Times New Roman" w:hAnsi="Times New Roman" w:cs="Times New Roman"/>
          <w:sz w:val="28"/>
          <w:szCs w:val="28"/>
        </w:rPr>
      </w:pPr>
    </w:p>
    <w:p w:rsidR="007124E7" w:rsidRDefault="007124E7" w:rsidP="007124E7">
      <w:pPr>
        <w:rPr>
          <w:rFonts w:ascii="Times New Roman" w:hAnsi="Times New Roman" w:cs="Times New Roman"/>
          <w:sz w:val="28"/>
          <w:szCs w:val="28"/>
        </w:rPr>
      </w:pPr>
    </w:p>
    <w:p w:rsidR="007124E7" w:rsidRPr="00E8639D" w:rsidRDefault="007D2D20" w:rsidP="00712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C41CA" w:rsidRPr="00F67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597B27" wp14:editId="7ED64894">
            <wp:extent cx="2447337" cy="3263900"/>
            <wp:effectExtent l="0" t="0" r="0" b="0"/>
            <wp:docPr id="18" name="Рисунок 18" descr="F:\водоем Чередниченко\IMG_20231003_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доем Чередниченко\IMG_20231003_0947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02" cy="32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67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84D26F" wp14:editId="4A89EB1A">
            <wp:extent cx="2668270" cy="3557693"/>
            <wp:effectExtent l="0" t="0" r="0" b="5080"/>
            <wp:docPr id="19" name="Рисунок 19" descr="F:\водоем Чередниченко\IMG_20231007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доем Чередниченко\IMG_20231007_1102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74" cy="35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E7" w:rsidRDefault="007D2D20" w:rsidP="007D2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Взятие проб планктона</w:t>
      </w:r>
      <w:r w:rsidR="00754F44">
        <w:rPr>
          <w:rFonts w:ascii="Times New Roman" w:hAnsi="Times New Roman" w:cs="Times New Roman"/>
          <w:sz w:val="28"/>
          <w:szCs w:val="28"/>
        </w:rPr>
        <w:t xml:space="preserve">. Место взятия пробы №1. </w:t>
      </w:r>
    </w:p>
    <w:p w:rsidR="00E95710" w:rsidRDefault="00E95710" w:rsidP="00601FE7">
      <w:pPr>
        <w:rPr>
          <w:rFonts w:ascii="Times New Roman" w:hAnsi="Times New Roman" w:cs="Times New Roman"/>
          <w:sz w:val="28"/>
          <w:szCs w:val="28"/>
        </w:rPr>
      </w:pPr>
    </w:p>
    <w:p w:rsidR="00754F44" w:rsidRDefault="00754F44" w:rsidP="00A11C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5710" w:rsidRDefault="00A11CB3" w:rsidP="00A11CB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E95710" w:rsidRDefault="00E95710" w:rsidP="007D2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8216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72517E" wp14:editId="3DAD556C">
            <wp:extent cx="2939842" cy="4076699"/>
            <wp:effectExtent l="0" t="0" r="0" b="635"/>
            <wp:docPr id="21" name="Рисунок 21" descr="F:\водоем Чередниченко\IMG_20231007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доем Чередниченко\IMG_20231007_111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4" b="2220"/>
                    <a:stretch/>
                  </pic:blipFill>
                  <pic:spPr bwMode="auto">
                    <a:xfrm>
                      <a:off x="0" y="0"/>
                      <a:ext cx="2942764" cy="40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113" w:rsidRDefault="00DA2113" w:rsidP="00DA2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Взятие проб перифитона</w:t>
      </w:r>
    </w:p>
    <w:p w:rsidR="00DA2113" w:rsidRDefault="00DA2113" w:rsidP="007D2D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710" w:rsidRDefault="00DA2113" w:rsidP="007D2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8216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DFC24A" wp14:editId="322D7750">
            <wp:extent cx="4370698" cy="3277235"/>
            <wp:effectExtent l="0" t="0" r="0" b="0"/>
            <wp:docPr id="27" name="Рисунок 27" descr="F:\водоем Чередниченко\IMG_20231007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доем Чередниченко\IMG_20231007_1051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30" cy="32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B3" w:rsidRDefault="00A11CB3" w:rsidP="007D2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Тростник наступает на водоем</w:t>
      </w:r>
    </w:p>
    <w:p w:rsidR="00A11CB3" w:rsidRPr="00EA474B" w:rsidRDefault="00A11CB3" w:rsidP="007D2D2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11CB3" w:rsidRPr="00EA474B" w:rsidSect="0054639A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C88" w:rsidRDefault="00C14C88" w:rsidP="0054639A">
      <w:pPr>
        <w:spacing w:after="0" w:line="240" w:lineRule="auto"/>
      </w:pPr>
      <w:r>
        <w:separator/>
      </w:r>
    </w:p>
  </w:endnote>
  <w:endnote w:type="continuationSeparator" w:id="0">
    <w:p w:rsidR="00C14C88" w:rsidRDefault="00C14C88" w:rsidP="0054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7069508"/>
      <w:docPartObj>
        <w:docPartGallery w:val="Page Numbers (Bottom of Page)"/>
        <w:docPartUnique/>
      </w:docPartObj>
    </w:sdtPr>
    <w:sdtContent>
      <w:p w:rsidR="007225EF" w:rsidRDefault="007225E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CCE">
          <w:rPr>
            <w:noProof/>
          </w:rPr>
          <w:t>2</w:t>
        </w:r>
        <w:r>
          <w:fldChar w:fldCharType="end"/>
        </w:r>
      </w:p>
    </w:sdtContent>
  </w:sdt>
  <w:p w:rsidR="007225EF" w:rsidRDefault="007225E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C88" w:rsidRDefault="00C14C88" w:rsidP="0054639A">
      <w:pPr>
        <w:spacing w:after="0" w:line="240" w:lineRule="auto"/>
      </w:pPr>
      <w:r>
        <w:separator/>
      </w:r>
    </w:p>
  </w:footnote>
  <w:footnote w:type="continuationSeparator" w:id="0">
    <w:p w:rsidR="00C14C88" w:rsidRDefault="00C14C88" w:rsidP="00546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741F0"/>
    <w:multiLevelType w:val="multilevel"/>
    <w:tmpl w:val="76F0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">
    <w:nsid w:val="18454D4E"/>
    <w:multiLevelType w:val="multilevel"/>
    <w:tmpl w:val="B858A0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2">
    <w:nsid w:val="223635E1"/>
    <w:multiLevelType w:val="multilevel"/>
    <w:tmpl w:val="76F0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3">
    <w:nsid w:val="2E4E2F95"/>
    <w:multiLevelType w:val="multilevel"/>
    <w:tmpl w:val="25EE63B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9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44" w:hanging="2160"/>
      </w:pPr>
      <w:rPr>
        <w:rFonts w:hint="default"/>
      </w:rPr>
    </w:lvl>
  </w:abstractNum>
  <w:abstractNum w:abstractNumId="4">
    <w:nsid w:val="302D761B"/>
    <w:multiLevelType w:val="multilevel"/>
    <w:tmpl w:val="76F0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5">
    <w:nsid w:val="35B06239"/>
    <w:multiLevelType w:val="multilevel"/>
    <w:tmpl w:val="76F0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6">
    <w:nsid w:val="3AE92FD4"/>
    <w:multiLevelType w:val="multilevel"/>
    <w:tmpl w:val="35AA20C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44" w:hanging="2160"/>
      </w:pPr>
      <w:rPr>
        <w:rFonts w:hint="default"/>
      </w:rPr>
    </w:lvl>
  </w:abstractNum>
  <w:abstractNum w:abstractNumId="7">
    <w:nsid w:val="3C3C12F0"/>
    <w:multiLevelType w:val="multilevel"/>
    <w:tmpl w:val="76F0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8">
    <w:nsid w:val="43DD2FBD"/>
    <w:multiLevelType w:val="hybridMultilevel"/>
    <w:tmpl w:val="FC12C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8604F9"/>
    <w:multiLevelType w:val="multilevel"/>
    <w:tmpl w:val="76F0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0">
    <w:nsid w:val="44C326EB"/>
    <w:multiLevelType w:val="hybridMultilevel"/>
    <w:tmpl w:val="7FF08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FF20AC"/>
    <w:multiLevelType w:val="multilevel"/>
    <w:tmpl w:val="5ED6940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abstractNum w:abstractNumId="12">
    <w:nsid w:val="494E0AD9"/>
    <w:multiLevelType w:val="multilevel"/>
    <w:tmpl w:val="BE5EA2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13">
    <w:nsid w:val="5AFA70C7"/>
    <w:multiLevelType w:val="multilevel"/>
    <w:tmpl w:val="C696023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44" w:hanging="2160"/>
      </w:pPr>
      <w:rPr>
        <w:rFonts w:hint="default"/>
      </w:rPr>
    </w:lvl>
  </w:abstractNum>
  <w:abstractNum w:abstractNumId="14">
    <w:nsid w:val="5EF23415"/>
    <w:multiLevelType w:val="multilevel"/>
    <w:tmpl w:val="76F0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5">
    <w:nsid w:val="73C2366C"/>
    <w:multiLevelType w:val="multilevel"/>
    <w:tmpl w:val="76F0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7"/>
  </w:num>
  <w:num w:numId="5">
    <w:abstractNumId w:val="4"/>
  </w:num>
  <w:num w:numId="6">
    <w:abstractNumId w:val="15"/>
  </w:num>
  <w:num w:numId="7">
    <w:abstractNumId w:val="0"/>
  </w:num>
  <w:num w:numId="8">
    <w:abstractNumId w:val="9"/>
  </w:num>
  <w:num w:numId="9">
    <w:abstractNumId w:val="8"/>
  </w:num>
  <w:num w:numId="10">
    <w:abstractNumId w:val="11"/>
  </w:num>
  <w:num w:numId="11">
    <w:abstractNumId w:val="13"/>
  </w:num>
  <w:num w:numId="12">
    <w:abstractNumId w:val="3"/>
  </w:num>
  <w:num w:numId="13">
    <w:abstractNumId w:val="10"/>
  </w:num>
  <w:num w:numId="14">
    <w:abstractNumId w:val="6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A14"/>
    <w:rsid w:val="00015D54"/>
    <w:rsid w:val="00017A9B"/>
    <w:rsid w:val="000239A9"/>
    <w:rsid w:val="000409F6"/>
    <w:rsid w:val="00062F02"/>
    <w:rsid w:val="000868B2"/>
    <w:rsid w:val="00090FAB"/>
    <w:rsid w:val="00091A9E"/>
    <w:rsid w:val="00093F22"/>
    <w:rsid w:val="000A5E46"/>
    <w:rsid w:val="000B039C"/>
    <w:rsid w:val="000C2851"/>
    <w:rsid w:val="000C7829"/>
    <w:rsid w:val="000D7AAF"/>
    <w:rsid w:val="000F4865"/>
    <w:rsid w:val="001019E1"/>
    <w:rsid w:val="0013427D"/>
    <w:rsid w:val="00165F78"/>
    <w:rsid w:val="001910FA"/>
    <w:rsid w:val="0019441D"/>
    <w:rsid w:val="001C1F7B"/>
    <w:rsid w:val="001F34F2"/>
    <w:rsid w:val="00200611"/>
    <w:rsid w:val="0021215B"/>
    <w:rsid w:val="00245D82"/>
    <w:rsid w:val="00246D3B"/>
    <w:rsid w:val="002610ED"/>
    <w:rsid w:val="0027574F"/>
    <w:rsid w:val="00291D9B"/>
    <w:rsid w:val="002A50A0"/>
    <w:rsid w:val="002F103A"/>
    <w:rsid w:val="00303844"/>
    <w:rsid w:val="00317B4A"/>
    <w:rsid w:val="003207E8"/>
    <w:rsid w:val="00330383"/>
    <w:rsid w:val="00344172"/>
    <w:rsid w:val="00346768"/>
    <w:rsid w:val="00346B55"/>
    <w:rsid w:val="00392CA1"/>
    <w:rsid w:val="003B0F37"/>
    <w:rsid w:val="003B7DCA"/>
    <w:rsid w:val="003C5E11"/>
    <w:rsid w:val="003F5902"/>
    <w:rsid w:val="00413BF9"/>
    <w:rsid w:val="004420CE"/>
    <w:rsid w:val="0047755B"/>
    <w:rsid w:val="00486D4A"/>
    <w:rsid w:val="00496293"/>
    <w:rsid w:val="004B56EB"/>
    <w:rsid w:val="005122EC"/>
    <w:rsid w:val="00513CD4"/>
    <w:rsid w:val="0052124C"/>
    <w:rsid w:val="0054639A"/>
    <w:rsid w:val="0055550E"/>
    <w:rsid w:val="00585BA4"/>
    <w:rsid w:val="005865C8"/>
    <w:rsid w:val="005876B9"/>
    <w:rsid w:val="00596F62"/>
    <w:rsid w:val="005C3A74"/>
    <w:rsid w:val="005D1B79"/>
    <w:rsid w:val="005D7A94"/>
    <w:rsid w:val="00601FE7"/>
    <w:rsid w:val="00602962"/>
    <w:rsid w:val="0062349A"/>
    <w:rsid w:val="0063301A"/>
    <w:rsid w:val="00636330"/>
    <w:rsid w:val="0064106D"/>
    <w:rsid w:val="00667A51"/>
    <w:rsid w:val="006B7A34"/>
    <w:rsid w:val="006E6DEA"/>
    <w:rsid w:val="007100A0"/>
    <w:rsid w:val="00710E1F"/>
    <w:rsid w:val="007124E7"/>
    <w:rsid w:val="00717A3B"/>
    <w:rsid w:val="007225EF"/>
    <w:rsid w:val="00744F9F"/>
    <w:rsid w:val="00754F44"/>
    <w:rsid w:val="00756E0B"/>
    <w:rsid w:val="00763A2D"/>
    <w:rsid w:val="00783271"/>
    <w:rsid w:val="007A2901"/>
    <w:rsid w:val="007A4E0B"/>
    <w:rsid w:val="007B4D61"/>
    <w:rsid w:val="007C0982"/>
    <w:rsid w:val="007C1BE1"/>
    <w:rsid w:val="007C7056"/>
    <w:rsid w:val="007D2D20"/>
    <w:rsid w:val="007D2D2C"/>
    <w:rsid w:val="007D4340"/>
    <w:rsid w:val="007F4A06"/>
    <w:rsid w:val="00813CCE"/>
    <w:rsid w:val="008315B0"/>
    <w:rsid w:val="0084202B"/>
    <w:rsid w:val="00852E48"/>
    <w:rsid w:val="0087142F"/>
    <w:rsid w:val="008777BF"/>
    <w:rsid w:val="008A2760"/>
    <w:rsid w:val="008A6DA0"/>
    <w:rsid w:val="008D33C6"/>
    <w:rsid w:val="008D4382"/>
    <w:rsid w:val="00901671"/>
    <w:rsid w:val="0090705A"/>
    <w:rsid w:val="0092333D"/>
    <w:rsid w:val="009260B9"/>
    <w:rsid w:val="00942292"/>
    <w:rsid w:val="009468DD"/>
    <w:rsid w:val="00975EEA"/>
    <w:rsid w:val="00984B38"/>
    <w:rsid w:val="00986C07"/>
    <w:rsid w:val="00991974"/>
    <w:rsid w:val="009B2B03"/>
    <w:rsid w:val="009B649A"/>
    <w:rsid w:val="009E16BF"/>
    <w:rsid w:val="009E3600"/>
    <w:rsid w:val="009E6D23"/>
    <w:rsid w:val="009F1C24"/>
    <w:rsid w:val="00A11CB3"/>
    <w:rsid w:val="00A267D6"/>
    <w:rsid w:val="00A61953"/>
    <w:rsid w:val="00A64427"/>
    <w:rsid w:val="00AA0A14"/>
    <w:rsid w:val="00AB1D0C"/>
    <w:rsid w:val="00AB55E4"/>
    <w:rsid w:val="00AB7E89"/>
    <w:rsid w:val="00AD49B7"/>
    <w:rsid w:val="00AF160F"/>
    <w:rsid w:val="00B5562F"/>
    <w:rsid w:val="00B93B5F"/>
    <w:rsid w:val="00BB0443"/>
    <w:rsid w:val="00BB6B4C"/>
    <w:rsid w:val="00BC41CA"/>
    <w:rsid w:val="00BD3487"/>
    <w:rsid w:val="00BE0D06"/>
    <w:rsid w:val="00C14C88"/>
    <w:rsid w:val="00C24317"/>
    <w:rsid w:val="00C3570D"/>
    <w:rsid w:val="00C43DCA"/>
    <w:rsid w:val="00C66782"/>
    <w:rsid w:val="00C67844"/>
    <w:rsid w:val="00C84CB5"/>
    <w:rsid w:val="00CB2F62"/>
    <w:rsid w:val="00CB614A"/>
    <w:rsid w:val="00CC45B5"/>
    <w:rsid w:val="00CD3B61"/>
    <w:rsid w:val="00CE189A"/>
    <w:rsid w:val="00CF5957"/>
    <w:rsid w:val="00CF5A24"/>
    <w:rsid w:val="00D0212E"/>
    <w:rsid w:val="00D4283D"/>
    <w:rsid w:val="00D56532"/>
    <w:rsid w:val="00D826FB"/>
    <w:rsid w:val="00DA2113"/>
    <w:rsid w:val="00DA776C"/>
    <w:rsid w:val="00DB54FC"/>
    <w:rsid w:val="00DD5C08"/>
    <w:rsid w:val="00DF5BE5"/>
    <w:rsid w:val="00E047C8"/>
    <w:rsid w:val="00E41761"/>
    <w:rsid w:val="00E57AE1"/>
    <w:rsid w:val="00E601AC"/>
    <w:rsid w:val="00E66523"/>
    <w:rsid w:val="00E82093"/>
    <w:rsid w:val="00E90F92"/>
    <w:rsid w:val="00E95710"/>
    <w:rsid w:val="00E961B5"/>
    <w:rsid w:val="00EA474B"/>
    <w:rsid w:val="00ED54D7"/>
    <w:rsid w:val="00EE5633"/>
    <w:rsid w:val="00F01AB8"/>
    <w:rsid w:val="00F1282F"/>
    <w:rsid w:val="00F13F29"/>
    <w:rsid w:val="00F240F1"/>
    <w:rsid w:val="00F276CE"/>
    <w:rsid w:val="00F35D36"/>
    <w:rsid w:val="00F45927"/>
    <w:rsid w:val="00F5409E"/>
    <w:rsid w:val="00F64B0A"/>
    <w:rsid w:val="00F710DB"/>
    <w:rsid w:val="00F8056C"/>
    <w:rsid w:val="00FA6494"/>
    <w:rsid w:val="00FB4A27"/>
    <w:rsid w:val="00FC7D42"/>
    <w:rsid w:val="00FD7DBB"/>
    <w:rsid w:val="00FE4E86"/>
    <w:rsid w:val="00FE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7A5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92333D"/>
    <w:rPr>
      <w:color w:val="0000FF"/>
      <w:u w:val="single"/>
    </w:rPr>
  </w:style>
  <w:style w:type="table" w:styleId="a5">
    <w:name w:val="Table Grid"/>
    <w:basedOn w:val="a1"/>
    <w:uiPriority w:val="59"/>
    <w:rsid w:val="0090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A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868B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46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639A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546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639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7A5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92333D"/>
    <w:rPr>
      <w:color w:val="0000FF"/>
      <w:u w:val="single"/>
    </w:rPr>
  </w:style>
  <w:style w:type="table" w:styleId="a5">
    <w:name w:val="Table Grid"/>
    <w:basedOn w:val="a1"/>
    <w:uiPriority w:val="59"/>
    <w:rsid w:val="0090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A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868B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46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639A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546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639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pandia.ru/text/category/taksonomiya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9375B-D87B-487A-8410-39973A1B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25</Pages>
  <Words>4803</Words>
  <Characters>27382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Lubov</dc:creator>
  <cp:lastModifiedBy>Lubov</cp:lastModifiedBy>
  <cp:revision>38</cp:revision>
  <cp:lastPrinted>2023-12-13T08:44:00Z</cp:lastPrinted>
  <dcterms:created xsi:type="dcterms:W3CDTF">2023-12-11T14:18:00Z</dcterms:created>
  <dcterms:modified xsi:type="dcterms:W3CDTF">2023-12-23T11:02:00Z</dcterms:modified>
</cp:coreProperties>
</file>