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4A6" w:rsidRPr="005634A6" w:rsidRDefault="005634A6" w:rsidP="005634A6">
      <w:pPr>
        <w:jc w:val="center"/>
        <w:rPr>
          <w:rFonts w:asciiTheme="minorHAnsi" w:eastAsia="SimSun" w:hAnsiTheme="minorHAnsi" w:cstheme="minorBidi"/>
          <w:b/>
          <w:sz w:val="25"/>
          <w:szCs w:val="25"/>
        </w:rPr>
      </w:pPr>
      <w:r w:rsidRPr="005634A6">
        <w:rPr>
          <w:rFonts w:asciiTheme="minorHAnsi" w:eastAsia="SimSun" w:hAnsiTheme="minorHAnsi" w:cstheme="minorBidi"/>
          <w:b/>
          <w:noProof/>
          <w:sz w:val="25"/>
          <w:szCs w:val="25"/>
          <w:lang w:eastAsia="ru-RU"/>
        </w:rPr>
        <w:drawing>
          <wp:inline distT="0" distB="0" distL="0" distR="0" wp14:anchorId="6839D537" wp14:editId="0DB5814A">
            <wp:extent cx="486456" cy="628650"/>
            <wp:effectExtent l="19050" t="0" r="8844" b="0"/>
            <wp:docPr id="1" name="Рисунок 1" descr="C:\Users\Bella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la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6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A6" w:rsidRPr="005634A6" w:rsidRDefault="005634A6" w:rsidP="005634A6">
      <w:pPr>
        <w:spacing w:after="0"/>
        <w:jc w:val="center"/>
        <w:rPr>
          <w:sz w:val="22"/>
        </w:rPr>
      </w:pPr>
      <w:r w:rsidRPr="005634A6">
        <w:rPr>
          <w:sz w:val="22"/>
        </w:rPr>
        <w:t>Муниципальное учреждение «Отдел образования Шалинского муниципального района»</w:t>
      </w:r>
    </w:p>
    <w:p w:rsidR="005634A6" w:rsidRPr="005634A6" w:rsidRDefault="005634A6" w:rsidP="005634A6">
      <w:pPr>
        <w:spacing w:after="0"/>
        <w:jc w:val="center"/>
        <w:rPr>
          <w:rFonts w:eastAsia="SimSun"/>
          <w:b/>
          <w:sz w:val="22"/>
        </w:rPr>
      </w:pPr>
      <w:r w:rsidRPr="005634A6">
        <w:rPr>
          <w:rFonts w:eastAsia="SimSun"/>
          <w:b/>
          <w:sz w:val="22"/>
        </w:rPr>
        <w:t>Муниципальное бюджетное учреждение дополнительного образования</w:t>
      </w:r>
    </w:p>
    <w:p w:rsidR="005634A6" w:rsidRPr="005634A6" w:rsidRDefault="005634A6" w:rsidP="005634A6">
      <w:pPr>
        <w:spacing w:after="0"/>
        <w:jc w:val="center"/>
        <w:rPr>
          <w:rFonts w:eastAsia="SimSun"/>
          <w:b/>
          <w:sz w:val="22"/>
        </w:rPr>
      </w:pPr>
      <w:r w:rsidRPr="005634A6">
        <w:rPr>
          <w:b/>
          <w:sz w:val="22"/>
        </w:rPr>
        <w:t>«ЭКОЛОГО-БИОЛОГИЧЕСКАЯ СТАНЦИЯ</w:t>
      </w:r>
    </w:p>
    <w:p w:rsidR="005634A6" w:rsidRPr="005634A6" w:rsidRDefault="005634A6" w:rsidP="005634A6">
      <w:pPr>
        <w:spacing w:after="0"/>
        <w:jc w:val="center"/>
        <w:rPr>
          <w:rFonts w:eastAsia="SimSun"/>
          <w:b/>
          <w:sz w:val="22"/>
        </w:rPr>
      </w:pPr>
      <w:r w:rsidRPr="005634A6">
        <w:rPr>
          <w:b/>
          <w:sz w:val="22"/>
        </w:rPr>
        <w:t>ШАЛИНСКОГО МУНИЦИПАЛЬНОГО РАЙОНА»</w:t>
      </w:r>
    </w:p>
    <w:p w:rsidR="005634A6" w:rsidRPr="005634A6" w:rsidRDefault="005634A6" w:rsidP="005634A6">
      <w:pPr>
        <w:spacing w:after="0"/>
        <w:jc w:val="center"/>
        <w:rPr>
          <w:rFonts w:eastAsia="Calibri"/>
          <w:b/>
          <w:sz w:val="22"/>
        </w:rPr>
      </w:pPr>
      <w:r w:rsidRPr="005634A6">
        <w:rPr>
          <w:b/>
          <w:sz w:val="22"/>
        </w:rPr>
        <w:t>(МБУ ДО «ЭБС Шалинского муниципального района»</w:t>
      </w:r>
      <w:r w:rsidRPr="005634A6">
        <w:rPr>
          <w:rFonts w:eastAsia="Calibri"/>
          <w:b/>
          <w:sz w:val="22"/>
        </w:rPr>
        <w:t>)</w:t>
      </w:r>
    </w:p>
    <w:p w:rsidR="005634A6" w:rsidRPr="005634A6" w:rsidRDefault="005634A6" w:rsidP="005634A6">
      <w:pPr>
        <w:spacing w:after="0"/>
        <w:jc w:val="center"/>
        <w:rPr>
          <w:rFonts w:eastAsia="Calibri"/>
          <w:b/>
          <w:sz w:val="22"/>
        </w:rPr>
      </w:pPr>
    </w:p>
    <w:p w:rsidR="005634A6" w:rsidRPr="005634A6" w:rsidRDefault="005634A6" w:rsidP="005634A6">
      <w:pPr>
        <w:spacing w:after="0"/>
        <w:jc w:val="center"/>
        <w:rPr>
          <w:sz w:val="22"/>
        </w:rPr>
      </w:pPr>
      <w:proofErr w:type="spellStart"/>
      <w:r w:rsidRPr="005634A6">
        <w:rPr>
          <w:sz w:val="22"/>
        </w:rPr>
        <w:t>Муниципальни</w:t>
      </w:r>
      <w:proofErr w:type="spellEnd"/>
      <w:r w:rsidRPr="005634A6">
        <w:rPr>
          <w:sz w:val="22"/>
        </w:rPr>
        <w:t xml:space="preserve"> </w:t>
      </w:r>
      <w:proofErr w:type="spellStart"/>
      <w:r w:rsidRPr="005634A6">
        <w:rPr>
          <w:sz w:val="22"/>
        </w:rPr>
        <w:t>учреждени</w:t>
      </w:r>
      <w:proofErr w:type="spellEnd"/>
      <w:r w:rsidRPr="005634A6">
        <w:rPr>
          <w:sz w:val="22"/>
        </w:rPr>
        <w:t xml:space="preserve"> «</w:t>
      </w:r>
      <w:proofErr w:type="spellStart"/>
      <w:r w:rsidRPr="005634A6">
        <w:rPr>
          <w:sz w:val="22"/>
        </w:rPr>
        <w:t>Шелан</w:t>
      </w:r>
      <w:proofErr w:type="spellEnd"/>
      <w:r w:rsidRPr="005634A6">
        <w:rPr>
          <w:sz w:val="22"/>
        </w:rPr>
        <w:t xml:space="preserve"> </w:t>
      </w:r>
      <w:proofErr w:type="spellStart"/>
      <w:r w:rsidRPr="005634A6">
        <w:rPr>
          <w:sz w:val="22"/>
        </w:rPr>
        <w:t>муниципальни</w:t>
      </w:r>
      <w:proofErr w:type="spellEnd"/>
      <w:r w:rsidRPr="005634A6">
        <w:rPr>
          <w:sz w:val="22"/>
        </w:rPr>
        <w:t xml:space="preserve"> к</w:t>
      </w:r>
      <w:r w:rsidRPr="005634A6">
        <w:rPr>
          <w:sz w:val="22"/>
          <w:lang w:val="en-US"/>
        </w:rPr>
        <w:t>I</w:t>
      </w:r>
      <w:proofErr w:type="spellStart"/>
      <w:r w:rsidRPr="005634A6">
        <w:rPr>
          <w:sz w:val="22"/>
        </w:rPr>
        <w:t>оштан</w:t>
      </w:r>
      <w:proofErr w:type="spellEnd"/>
      <w:r w:rsidRPr="005634A6">
        <w:rPr>
          <w:sz w:val="22"/>
        </w:rPr>
        <w:t xml:space="preserve"> </w:t>
      </w:r>
      <w:proofErr w:type="spellStart"/>
      <w:r w:rsidRPr="005634A6">
        <w:rPr>
          <w:sz w:val="22"/>
        </w:rPr>
        <w:t>дешаран</w:t>
      </w:r>
      <w:proofErr w:type="spellEnd"/>
      <w:r w:rsidRPr="005634A6">
        <w:rPr>
          <w:sz w:val="22"/>
        </w:rPr>
        <w:t xml:space="preserve"> </w:t>
      </w:r>
      <w:proofErr w:type="spellStart"/>
      <w:r w:rsidRPr="005634A6">
        <w:rPr>
          <w:sz w:val="22"/>
        </w:rPr>
        <w:t>дакъа</w:t>
      </w:r>
      <w:proofErr w:type="spellEnd"/>
      <w:r w:rsidRPr="005634A6">
        <w:rPr>
          <w:sz w:val="22"/>
        </w:rPr>
        <w:t>»</w:t>
      </w:r>
    </w:p>
    <w:p w:rsidR="005634A6" w:rsidRPr="005634A6" w:rsidRDefault="005634A6" w:rsidP="005634A6">
      <w:pPr>
        <w:spacing w:after="0"/>
        <w:jc w:val="center"/>
        <w:rPr>
          <w:rFonts w:eastAsia="Times New Roman"/>
          <w:b/>
          <w:color w:val="0D0D0D" w:themeColor="text1" w:themeTint="F2"/>
          <w:sz w:val="22"/>
        </w:rPr>
      </w:pPr>
      <w:proofErr w:type="spellStart"/>
      <w:r w:rsidRPr="005634A6">
        <w:rPr>
          <w:rFonts w:eastAsia="Times New Roman"/>
          <w:b/>
          <w:color w:val="0D0D0D" w:themeColor="text1" w:themeTint="F2"/>
          <w:sz w:val="22"/>
        </w:rPr>
        <w:t>Муниципальни</w:t>
      </w:r>
      <w:proofErr w:type="spellEnd"/>
      <w:r w:rsidRPr="005634A6">
        <w:rPr>
          <w:rFonts w:eastAsia="Times New Roman"/>
          <w:b/>
          <w:color w:val="0D0D0D" w:themeColor="text1" w:themeTint="F2"/>
          <w:sz w:val="22"/>
        </w:rPr>
        <w:t xml:space="preserve"> т</w:t>
      </w:r>
      <w:r w:rsidRPr="005634A6">
        <w:rPr>
          <w:rFonts w:eastAsia="Times New Roman"/>
          <w:b/>
          <w:color w:val="0D0D0D" w:themeColor="text1" w:themeTint="F2"/>
          <w:sz w:val="22"/>
          <w:lang w:val="en-US"/>
        </w:rPr>
        <w:t>I</w:t>
      </w:r>
      <w:proofErr w:type="spellStart"/>
      <w:r w:rsidRPr="005634A6">
        <w:rPr>
          <w:rFonts w:eastAsia="Times New Roman"/>
          <w:b/>
          <w:color w:val="0D0D0D" w:themeColor="text1" w:themeTint="F2"/>
          <w:sz w:val="22"/>
        </w:rPr>
        <w:t>етоьхначу</w:t>
      </w:r>
      <w:proofErr w:type="spellEnd"/>
      <w:r w:rsidRPr="005634A6">
        <w:rPr>
          <w:rFonts w:eastAsia="Times New Roman"/>
          <w:b/>
          <w:color w:val="0D0D0D" w:themeColor="text1" w:themeTint="F2"/>
          <w:sz w:val="22"/>
        </w:rPr>
        <w:t xml:space="preserve"> </w:t>
      </w:r>
      <w:proofErr w:type="spellStart"/>
      <w:r w:rsidRPr="005634A6">
        <w:rPr>
          <w:rFonts w:eastAsia="Times New Roman"/>
          <w:b/>
          <w:color w:val="0D0D0D" w:themeColor="text1" w:themeTint="F2"/>
          <w:sz w:val="22"/>
        </w:rPr>
        <w:t>дешаран</w:t>
      </w:r>
      <w:proofErr w:type="spellEnd"/>
      <w:r w:rsidRPr="005634A6">
        <w:rPr>
          <w:rFonts w:eastAsia="Times New Roman"/>
          <w:b/>
          <w:color w:val="0D0D0D" w:themeColor="text1" w:themeTint="F2"/>
          <w:sz w:val="22"/>
        </w:rPr>
        <w:t xml:space="preserve"> </w:t>
      </w:r>
      <w:proofErr w:type="spellStart"/>
      <w:r w:rsidRPr="005634A6">
        <w:rPr>
          <w:rFonts w:eastAsia="Times New Roman"/>
          <w:b/>
          <w:color w:val="0D0D0D" w:themeColor="text1" w:themeTint="F2"/>
          <w:sz w:val="22"/>
        </w:rPr>
        <w:t>бюджетан</w:t>
      </w:r>
      <w:proofErr w:type="spellEnd"/>
      <w:r w:rsidRPr="005634A6">
        <w:rPr>
          <w:rFonts w:eastAsia="Times New Roman"/>
          <w:b/>
          <w:color w:val="0D0D0D" w:themeColor="text1" w:themeTint="F2"/>
          <w:sz w:val="22"/>
        </w:rPr>
        <w:t xml:space="preserve"> </w:t>
      </w:r>
      <w:proofErr w:type="spellStart"/>
      <w:r w:rsidRPr="005634A6">
        <w:rPr>
          <w:rFonts w:eastAsia="Times New Roman"/>
          <w:b/>
          <w:color w:val="0D0D0D" w:themeColor="text1" w:themeTint="F2"/>
          <w:sz w:val="22"/>
        </w:rPr>
        <w:t>учреждени</w:t>
      </w:r>
      <w:proofErr w:type="spellEnd"/>
    </w:p>
    <w:p w:rsidR="005634A6" w:rsidRPr="005634A6" w:rsidRDefault="005634A6" w:rsidP="005634A6">
      <w:pPr>
        <w:spacing w:after="0"/>
        <w:jc w:val="center"/>
        <w:rPr>
          <w:rFonts w:eastAsia="Times New Roman"/>
          <w:b/>
          <w:color w:val="0D0D0D" w:themeColor="text1" w:themeTint="F2"/>
          <w:sz w:val="22"/>
        </w:rPr>
      </w:pPr>
      <w:r w:rsidRPr="005634A6">
        <w:rPr>
          <w:rFonts w:eastAsia="Times New Roman"/>
          <w:b/>
          <w:color w:val="0D0D0D" w:themeColor="text1" w:themeTint="F2"/>
          <w:sz w:val="22"/>
        </w:rPr>
        <w:t>«</w:t>
      </w:r>
      <w:proofErr w:type="gramStart"/>
      <w:r w:rsidRPr="005634A6">
        <w:rPr>
          <w:rFonts w:eastAsia="Times New Roman"/>
          <w:b/>
          <w:color w:val="0D0D0D" w:themeColor="text1" w:themeTint="F2"/>
          <w:sz w:val="22"/>
        </w:rPr>
        <w:t>ШЕЛАН  МУНИЦИПАЛЬНИ</w:t>
      </w:r>
      <w:proofErr w:type="gramEnd"/>
      <w:r w:rsidRPr="005634A6">
        <w:rPr>
          <w:rFonts w:eastAsia="Times New Roman"/>
          <w:b/>
          <w:color w:val="0D0D0D" w:themeColor="text1" w:themeTint="F2"/>
          <w:sz w:val="22"/>
        </w:rPr>
        <w:t xml:space="preserve"> К</w:t>
      </w:r>
      <w:r w:rsidRPr="005634A6">
        <w:rPr>
          <w:rFonts w:eastAsia="Times New Roman"/>
          <w:b/>
          <w:color w:val="0D0D0D" w:themeColor="text1" w:themeTint="F2"/>
          <w:sz w:val="22"/>
          <w:lang w:val="en-US"/>
        </w:rPr>
        <w:t>I</w:t>
      </w:r>
      <w:r w:rsidRPr="005634A6">
        <w:rPr>
          <w:rFonts w:eastAsia="Times New Roman"/>
          <w:b/>
          <w:color w:val="0D0D0D" w:themeColor="text1" w:themeTint="F2"/>
          <w:sz w:val="22"/>
        </w:rPr>
        <w:t>ОШТАН ЭКОЛОГО-БИОЛОГИН СТАНЦИ»</w:t>
      </w:r>
    </w:p>
    <w:p w:rsidR="005634A6" w:rsidRPr="005634A6" w:rsidRDefault="005634A6" w:rsidP="005634A6">
      <w:pPr>
        <w:spacing w:after="0"/>
        <w:jc w:val="center"/>
        <w:rPr>
          <w:rFonts w:eastAsia="Times New Roman"/>
          <w:b/>
          <w:color w:val="0D0D0D" w:themeColor="text1" w:themeTint="F2"/>
          <w:sz w:val="22"/>
        </w:rPr>
      </w:pPr>
      <w:r w:rsidRPr="005634A6">
        <w:rPr>
          <w:rFonts w:eastAsia="Times New Roman"/>
          <w:b/>
          <w:color w:val="0D0D0D" w:themeColor="text1" w:themeTint="F2"/>
          <w:sz w:val="22"/>
        </w:rPr>
        <w:t>(МТ</w:t>
      </w:r>
      <w:r w:rsidRPr="005634A6">
        <w:rPr>
          <w:rFonts w:eastAsia="Times New Roman"/>
          <w:b/>
          <w:color w:val="0D0D0D" w:themeColor="text1" w:themeTint="F2"/>
          <w:sz w:val="22"/>
          <w:lang w:val="en-US"/>
        </w:rPr>
        <w:t>I</w:t>
      </w:r>
      <w:r w:rsidRPr="005634A6">
        <w:rPr>
          <w:rFonts w:eastAsia="Times New Roman"/>
          <w:b/>
          <w:color w:val="0D0D0D" w:themeColor="text1" w:themeTint="F2"/>
          <w:sz w:val="22"/>
        </w:rPr>
        <w:t>ДБУ «</w:t>
      </w:r>
      <w:proofErr w:type="spellStart"/>
      <w:r w:rsidRPr="005634A6">
        <w:rPr>
          <w:rFonts w:eastAsia="Times New Roman"/>
          <w:b/>
          <w:color w:val="0D0D0D" w:themeColor="text1" w:themeTint="F2"/>
          <w:sz w:val="22"/>
        </w:rPr>
        <w:t>Шелан</w:t>
      </w:r>
      <w:proofErr w:type="spellEnd"/>
      <w:r w:rsidRPr="005634A6">
        <w:rPr>
          <w:rFonts w:eastAsia="Times New Roman"/>
          <w:b/>
          <w:color w:val="0D0D0D" w:themeColor="text1" w:themeTint="F2"/>
          <w:sz w:val="22"/>
        </w:rPr>
        <w:t xml:space="preserve"> </w:t>
      </w:r>
      <w:proofErr w:type="spellStart"/>
      <w:r w:rsidRPr="005634A6">
        <w:rPr>
          <w:rFonts w:eastAsia="Times New Roman"/>
          <w:b/>
          <w:color w:val="0D0D0D" w:themeColor="text1" w:themeTint="F2"/>
          <w:sz w:val="22"/>
        </w:rPr>
        <w:t>муниципальни</w:t>
      </w:r>
      <w:proofErr w:type="spellEnd"/>
      <w:r w:rsidRPr="005634A6">
        <w:rPr>
          <w:rFonts w:eastAsia="Times New Roman"/>
          <w:b/>
          <w:color w:val="0D0D0D" w:themeColor="text1" w:themeTint="F2"/>
          <w:sz w:val="22"/>
        </w:rPr>
        <w:t xml:space="preserve"> к</w:t>
      </w:r>
      <w:r w:rsidRPr="005634A6">
        <w:rPr>
          <w:rFonts w:eastAsia="Times New Roman"/>
          <w:b/>
          <w:color w:val="0D0D0D" w:themeColor="text1" w:themeTint="F2"/>
          <w:sz w:val="22"/>
          <w:lang w:val="en-US"/>
        </w:rPr>
        <w:t>I</w:t>
      </w:r>
      <w:proofErr w:type="spellStart"/>
      <w:r w:rsidRPr="005634A6">
        <w:rPr>
          <w:rFonts w:eastAsia="Times New Roman"/>
          <w:b/>
          <w:color w:val="0D0D0D" w:themeColor="text1" w:themeTint="F2"/>
          <w:sz w:val="22"/>
        </w:rPr>
        <w:t>оштан</w:t>
      </w:r>
      <w:proofErr w:type="spellEnd"/>
      <w:r w:rsidRPr="005634A6">
        <w:rPr>
          <w:rFonts w:eastAsia="Times New Roman"/>
          <w:b/>
          <w:color w:val="0D0D0D" w:themeColor="text1" w:themeTint="F2"/>
          <w:sz w:val="22"/>
        </w:rPr>
        <w:t xml:space="preserve"> ЭБС»)</w:t>
      </w:r>
    </w:p>
    <w:p w:rsidR="005634A6" w:rsidRPr="005634A6" w:rsidRDefault="005634A6" w:rsidP="005634A6">
      <w:pPr>
        <w:rPr>
          <w:rFonts w:asciiTheme="minorHAnsi" w:hAnsiTheme="minorHAnsi" w:cstheme="minorBidi"/>
          <w:sz w:val="22"/>
        </w:rPr>
      </w:pPr>
    </w:p>
    <w:p w:rsidR="002B1846" w:rsidRDefault="002B1846"/>
    <w:p w:rsidR="005634A6" w:rsidRDefault="005634A6"/>
    <w:p w:rsidR="005634A6" w:rsidRDefault="005634A6">
      <w:pPr>
        <w:rPr>
          <w:sz w:val="32"/>
          <w:szCs w:val="32"/>
        </w:rPr>
      </w:pPr>
    </w:p>
    <w:p w:rsidR="005634A6" w:rsidRPr="00AB0019" w:rsidRDefault="00AB0019">
      <w:pPr>
        <w:rPr>
          <w:b/>
          <w:sz w:val="32"/>
          <w:szCs w:val="32"/>
        </w:rPr>
      </w:pPr>
      <w:r w:rsidRPr="00AB0019">
        <w:rPr>
          <w:b/>
          <w:sz w:val="32"/>
          <w:szCs w:val="32"/>
        </w:rPr>
        <w:t>Всероссийский конкурс юных исследователей окружающей среды «Открытия 2030»</w:t>
      </w:r>
    </w:p>
    <w:p w:rsidR="00AB0019" w:rsidRPr="00AB0019" w:rsidRDefault="00AB0019">
      <w:pPr>
        <w:rPr>
          <w:sz w:val="32"/>
          <w:szCs w:val="32"/>
        </w:rPr>
      </w:pPr>
      <w:r w:rsidRPr="00AB0019">
        <w:rPr>
          <w:b/>
          <w:sz w:val="32"/>
          <w:szCs w:val="32"/>
        </w:rPr>
        <w:t xml:space="preserve">Номинация: </w:t>
      </w:r>
      <w:r w:rsidRPr="00AB0019">
        <w:rPr>
          <w:sz w:val="32"/>
          <w:szCs w:val="32"/>
        </w:rPr>
        <w:t>«Зоология и экология беспозвоночных животных»</w:t>
      </w:r>
    </w:p>
    <w:p w:rsidR="005634A6" w:rsidRPr="005634A6" w:rsidRDefault="005634A6">
      <w:pPr>
        <w:rPr>
          <w:sz w:val="32"/>
          <w:szCs w:val="32"/>
        </w:rPr>
      </w:pPr>
      <w:r w:rsidRPr="005634A6">
        <w:rPr>
          <w:b/>
          <w:sz w:val="32"/>
          <w:szCs w:val="32"/>
        </w:rPr>
        <w:t>Исследовательская работа по теме:</w:t>
      </w:r>
      <w:r w:rsidRPr="005634A6">
        <w:rPr>
          <w:sz w:val="32"/>
          <w:szCs w:val="32"/>
        </w:rPr>
        <w:t xml:space="preserve"> «В мире насекомых»</w:t>
      </w:r>
    </w:p>
    <w:p w:rsidR="005634A6" w:rsidRDefault="005634A6">
      <w:pPr>
        <w:rPr>
          <w:b/>
          <w:sz w:val="32"/>
          <w:szCs w:val="32"/>
        </w:rPr>
      </w:pPr>
    </w:p>
    <w:p w:rsidR="005634A6" w:rsidRPr="005634A6" w:rsidRDefault="005634A6">
      <w:pPr>
        <w:rPr>
          <w:sz w:val="32"/>
          <w:szCs w:val="32"/>
        </w:rPr>
      </w:pPr>
      <w:r w:rsidRPr="005634A6">
        <w:rPr>
          <w:b/>
          <w:sz w:val="32"/>
          <w:szCs w:val="32"/>
        </w:rPr>
        <w:t>Объединение:</w:t>
      </w:r>
      <w:r w:rsidRPr="005634A6">
        <w:rPr>
          <w:sz w:val="32"/>
          <w:szCs w:val="32"/>
        </w:rPr>
        <w:t xml:space="preserve"> «В мире ботаники и зоологии»</w:t>
      </w:r>
    </w:p>
    <w:p w:rsidR="005634A6" w:rsidRDefault="005634A6">
      <w:pPr>
        <w:rPr>
          <w:b/>
          <w:sz w:val="32"/>
          <w:szCs w:val="32"/>
        </w:rPr>
      </w:pPr>
    </w:p>
    <w:p w:rsidR="005634A6" w:rsidRPr="005634A6" w:rsidRDefault="005634A6">
      <w:pPr>
        <w:rPr>
          <w:b/>
          <w:sz w:val="32"/>
          <w:szCs w:val="32"/>
        </w:rPr>
      </w:pPr>
      <w:r w:rsidRPr="005634A6">
        <w:rPr>
          <w:b/>
          <w:sz w:val="32"/>
          <w:szCs w:val="32"/>
        </w:rPr>
        <w:t xml:space="preserve">Автор: </w:t>
      </w:r>
      <w:r w:rsidR="00FC0D99" w:rsidRPr="00FC0D99">
        <w:rPr>
          <w:sz w:val="32"/>
          <w:szCs w:val="32"/>
        </w:rPr>
        <w:t xml:space="preserve">Идрисова </w:t>
      </w:r>
      <w:proofErr w:type="spellStart"/>
      <w:r w:rsidR="00FC0D99" w:rsidRPr="00FC0D99">
        <w:rPr>
          <w:sz w:val="32"/>
          <w:szCs w:val="32"/>
        </w:rPr>
        <w:t>Хава</w:t>
      </w:r>
      <w:proofErr w:type="spellEnd"/>
      <w:r w:rsidR="00FC0D99" w:rsidRPr="00FC0D99">
        <w:rPr>
          <w:sz w:val="32"/>
          <w:szCs w:val="32"/>
        </w:rPr>
        <w:t xml:space="preserve"> Руслановна</w:t>
      </w:r>
    </w:p>
    <w:p w:rsidR="005634A6" w:rsidRDefault="005634A6">
      <w:pPr>
        <w:rPr>
          <w:b/>
          <w:sz w:val="32"/>
          <w:szCs w:val="32"/>
        </w:rPr>
      </w:pPr>
    </w:p>
    <w:p w:rsidR="005634A6" w:rsidRPr="005634A6" w:rsidRDefault="005634A6">
      <w:pPr>
        <w:rPr>
          <w:sz w:val="32"/>
          <w:szCs w:val="32"/>
        </w:rPr>
      </w:pPr>
      <w:r w:rsidRPr="005634A6">
        <w:rPr>
          <w:b/>
          <w:sz w:val="32"/>
          <w:szCs w:val="32"/>
        </w:rPr>
        <w:t>Руководитель:</w:t>
      </w:r>
      <w:r w:rsidRPr="005634A6">
        <w:rPr>
          <w:sz w:val="32"/>
          <w:szCs w:val="32"/>
        </w:rPr>
        <w:t xml:space="preserve"> </w:t>
      </w:r>
      <w:proofErr w:type="spellStart"/>
      <w:r w:rsidRPr="005634A6">
        <w:rPr>
          <w:sz w:val="32"/>
          <w:szCs w:val="32"/>
        </w:rPr>
        <w:t>Осмаева</w:t>
      </w:r>
      <w:proofErr w:type="spellEnd"/>
      <w:r w:rsidRPr="005634A6">
        <w:rPr>
          <w:sz w:val="32"/>
          <w:szCs w:val="32"/>
        </w:rPr>
        <w:t xml:space="preserve"> Луиза </w:t>
      </w:r>
      <w:proofErr w:type="spellStart"/>
      <w:r w:rsidRPr="005634A6">
        <w:rPr>
          <w:sz w:val="32"/>
          <w:szCs w:val="32"/>
        </w:rPr>
        <w:t>Рамзановна</w:t>
      </w:r>
      <w:proofErr w:type="spellEnd"/>
      <w:r w:rsidRPr="005634A6">
        <w:rPr>
          <w:sz w:val="32"/>
          <w:szCs w:val="32"/>
        </w:rPr>
        <w:t>, педагог дополнительного образования МБУ ДО «Эколого-биологическая станция Шалинского муниципального района»</w:t>
      </w:r>
    </w:p>
    <w:p w:rsidR="005634A6" w:rsidRDefault="005634A6" w:rsidP="005634A6">
      <w:pPr>
        <w:rPr>
          <w:sz w:val="32"/>
          <w:szCs w:val="32"/>
        </w:rPr>
      </w:pPr>
    </w:p>
    <w:p w:rsidR="005634A6" w:rsidRPr="005634A6" w:rsidRDefault="005634A6" w:rsidP="005634A6">
      <w:pPr>
        <w:rPr>
          <w:sz w:val="32"/>
          <w:szCs w:val="32"/>
        </w:rPr>
      </w:pPr>
      <w:r w:rsidRPr="005634A6">
        <w:rPr>
          <w:sz w:val="32"/>
          <w:szCs w:val="32"/>
        </w:rPr>
        <w:t xml:space="preserve">Чеченская Республика, </w:t>
      </w:r>
      <w:proofErr w:type="spellStart"/>
      <w:r w:rsidRPr="005634A6">
        <w:rPr>
          <w:sz w:val="32"/>
          <w:szCs w:val="32"/>
        </w:rPr>
        <w:t>г.Шали</w:t>
      </w:r>
      <w:proofErr w:type="spellEnd"/>
    </w:p>
    <w:p w:rsidR="005634A6" w:rsidRDefault="005634A6">
      <w:pPr>
        <w:rPr>
          <w:sz w:val="32"/>
          <w:szCs w:val="32"/>
        </w:rPr>
      </w:pPr>
      <w:r w:rsidRPr="005634A6">
        <w:rPr>
          <w:sz w:val="32"/>
          <w:szCs w:val="32"/>
        </w:rPr>
        <w:t>2023 год</w:t>
      </w:r>
    </w:p>
    <w:p w:rsidR="005634A6" w:rsidRDefault="005634A6">
      <w:pPr>
        <w:rPr>
          <w:sz w:val="32"/>
          <w:szCs w:val="32"/>
        </w:rPr>
      </w:pPr>
    </w:p>
    <w:p w:rsidR="005634A6" w:rsidRDefault="005634A6">
      <w:pPr>
        <w:rPr>
          <w:sz w:val="32"/>
          <w:szCs w:val="32"/>
        </w:rPr>
      </w:pPr>
    </w:p>
    <w:p w:rsidR="00FC0D99" w:rsidRDefault="00FC0D99">
      <w:pPr>
        <w:rPr>
          <w:sz w:val="32"/>
          <w:szCs w:val="32"/>
        </w:rPr>
      </w:pPr>
    </w:p>
    <w:p w:rsidR="005634A6" w:rsidRDefault="005638F8">
      <w:pPr>
        <w:rPr>
          <w:sz w:val="32"/>
          <w:szCs w:val="32"/>
        </w:rPr>
      </w:pPr>
      <w:r>
        <w:rPr>
          <w:sz w:val="32"/>
          <w:szCs w:val="32"/>
        </w:rPr>
        <w:lastRenderedPageBreak/>
        <w:t>Оглавление</w:t>
      </w:r>
    </w:p>
    <w:p w:rsidR="005638F8" w:rsidRDefault="005638F8" w:rsidP="005638F8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Введение………………………………………</w:t>
      </w:r>
      <w:proofErr w:type="gramStart"/>
      <w:r>
        <w:rPr>
          <w:sz w:val="32"/>
          <w:szCs w:val="32"/>
        </w:rPr>
        <w:t>…….</w:t>
      </w:r>
      <w:proofErr w:type="gramEnd"/>
      <w:r>
        <w:rPr>
          <w:sz w:val="32"/>
          <w:szCs w:val="32"/>
        </w:rPr>
        <w:t xml:space="preserve">3 </w:t>
      </w:r>
      <w:proofErr w:type="spellStart"/>
      <w:r>
        <w:rPr>
          <w:sz w:val="32"/>
          <w:szCs w:val="32"/>
        </w:rPr>
        <w:t>стр</w:t>
      </w:r>
      <w:proofErr w:type="spellEnd"/>
    </w:p>
    <w:p w:rsidR="005638F8" w:rsidRDefault="008F29B0" w:rsidP="008F29B0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Содержание исследовательской работы</w:t>
      </w:r>
      <w:r w:rsidR="005638F8">
        <w:rPr>
          <w:sz w:val="32"/>
          <w:szCs w:val="32"/>
        </w:rPr>
        <w:t xml:space="preserve"> ……</w:t>
      </w:r>
      <w:proofErr w:type="gramStart"/>
      <w:r w:rsidR="005638F8">
        <w:rPr>
          <w:sz w:val="32"/>
          <w:szCs w:val="32"/>
        </w:rPr>
        <w:t>…</w:t>
      </w:r>
      <w:r>
        <w:rPr>
          <w:sz w:val="32"/>
          <w:szCs w:val="32"/>
        </w:rPr>
        <w:t>....</w:t>
      </w:r>
      <w:proofErr w:type="gramEnd"/>
      <w:r>
        <w:rPr>
          <w:sz w:val="32"/>
          <w:szCs w:val="32"/>
        </w:rPr>
        <w:t>.3</w:t>
      </w:r>
      <w:r w:rsidR="005638F8">
        <w:rPr>
          <w:sz w:val="32"/>
          <w:szCs w:val="32"/>
        </w:rPr>
        <w:t>стр</w:t>
      </w:r>
    </w:p>
    <w:p w:rsidR="005638F8" w:rsidRDefault="008F29B0" w:rsidP="005638F8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Вывод……………</w:t>
      </w:r>
      <w:proofErr w:type="gramStart"/>
      <w:r>
        <w:rPr>
          <w:sz w:val="32"/>
          <w:szCs w:val="32"/>
        </w:rPr>
        <w:t>…….</w:t>
      </w:r>
      <w:proofErr w:type="gramEnd"/>
      <w:r w:rsidR="005638F8">
        <w:rPr>
          <w:sz w:val="32"/>
          <w:szCs w:val="32"/>
        </w:rPr>
        <w:t>…………………………….</w:t>
      </w:r>
      <w:r>
        <w:rPr>
          <w:sz w:val="32"/>
          <w:szCs w:val="32"/>
        </w:rPr>
        <w:t>8</w:t>
      </w:r>
      <w:r w:rsidR="005638F8">
        <w:rPr>
          <w:sz w:val="32"/>
          <w:szCs w:val="32"/>
        </w:rPr>
        <w:t xml:space="preserve"> </w:t>
      </w:r>
      <w:proofErr w:type="spellStart"/>
      <w:r w:rsidR="005638F8">
        <w:rPr>
          <w:sz w:val="32"/>
          <w:szCs w:val="32"/>
        </w:rPr>
        <w:t>стр</w:t>
      </w:r>
      <w:proofErr w:type="spellEnd"/>
    </w:p>
    <w:p w:rsidR="008F29B0" w:rsidRDefault="008F29B0" w:rsidP="005638F8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Заключение……………………………………</w:t>
      </w:r>
      <w:proofErr w:type="gramStart"/>
      <w:r>
        <w:rPr>
          <w:sz w:val="32"/>
          <w:szCs w:val="32"/>
        </w:rPr>
        <w:t>…….</w:t>
      </w:r>
      <w:proofErr w:type="gramEnd"/>
      <w:r>
        <w:rPr>
          <w:sz w:val="32"/>
          <w:szCs w:val="32"/>
        </w:rPr>
        <w:t>8стр</w:t>
      </w:r>
    </w:p>
    <w:p w:rsidR="008F29B0" w:rsidRDefault="008F29B0" w:rsidP="005638F8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Список литературы…………………………………9стр</w:t>
      </w: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5638F8" w:rsidRDefault="005638F8" w:rsidP="005638F8">
      <w:pPr>
        <w:rPr>
          <w:sz w:val="32"/>
          <w:szCs w:val="32"/>
        </w:rPr>
      </w:pPr>
    </w:p>
    <w:p w:rsidR="00FC0D99" w:rsidRDefault="00FC0D99" w:rsidP="005638F8">
      <w:pPr>
        <w:rPr>
          <w:sz w:val="32"/>
          <w:szCs w:val="32"/>
        </w:rPr>
      </w:pPr>
    </w:p>
    <w:p w:rsidR="008F29B0" w:rsidRDefault="008F29B0" w:rsidP="005638F8">
      <w:pPr>
        <w:rPr>
          <w:b/>
          <w:szCs w:val="28"/>
        </w:rPr>
      </w:pPr>
    </w:p>
    <w:p w:rsidR="005638F8" w:rsidRPr="00C266B0" w:rsidRDefault="005638F8" w:rsidP="005638F8">
      <w:pPr>
        <w:rPr>
          <w:b/>
          <w:szCs w:val="28"/>
        </w:rPr>
      </w:pPr>
      <w:r w:rsidRPr="00C266B0">
        <w:rPr>
          <w:b/>
          <w:szCs w:val="28"/>
        </w:rPr>
        <w:lastRenderedPageBreak/>
        <w:t xml:space="preserve">1.Введение. </w:t>
      </w:r>
    </w:p>
    <w:p w:rsidR="00C266B0" w:rsidRDefault="005C506A" w:rsidP="008F29B0">
      <w:pPr>
        <w:spacing w:after="0"/>
        <w:jc w:val="both"/>
        <w:rPr>
          <w:szCs w:val="28"/>
        </w:rPr>
      </w:pPr>
      <w:r w:rsidRPr="00C266B0">
        <w:rPr>
          <w:szCs w:val="28"/>
        </w:rPr>
        <w:t>Изучая зоологию</w:t>
      </w:r>
      <w:r w:rsidR="00AB0019">
        <w:rPr>
          <w:szCs w:val="28"/>
        </w:rPr>
        <w:t xml:space="preserve"> в школе</w:t>
      </w:r>
      <w:r w:rsidRPr="00C266B0">
        <w:rPr>
          <w:szCs w:val="28"/>
        </w:rPr>
        <w:t>, меня заинтересовали темы с насекомыми. Мне стала интересна их жизнь.</w:t>
      </w:r>
      <w:r w:rsidR="00C266B0">
        <w:rPr>
          <w:szCs w:val="28"/>
        </w:rPr>
        <w:t xml:space="preserve"> И я решила провести небольшое исследование.</w:t>
      </w:r>
    </w:p>
    <w:p w:rsidR="00C266B0" w:rsidRDefault="00C266B0" w:rsidP="008F29B0">
      <w:pPr>
        <w:spacing w:after="0"/>
        <w:jc w:val="both"/>
        <w:rPr>
          <w:szCs w:val="28"/>
        </w:rPr>
      </w:pPr>
      <w:r w:rsidRPr="00C266B0">
        <w:rPr>
          <w:b/>
          <w:szCs w:val="28"/>
        </w:rPr>
        <w:t>Цель работы</w:t>
      </w:r>
      <w:r>
        <w:rPr>
          <w:szCs w:val="28"/>
        </w:rPr>
        <w:t xml:space="preserve"> – изучить насекомые, встречающие в нашей республике.</w:t>
      </w:r>
    </w:p>
    <w:p w:rsidR="00C266B0" w:rsidRPr="00C266B0" w:rsidRDefault="00C266B0" w:rsidP="008F29B0">
      <w:pPr>
        <w:spacing w:after="0"/>
        <w:jc w:val="both"/>
        <w:rPr>
          <w:b/>
          <w:szCs w:val="28"/>
        </w:rPr>
      </w:pPr>
      <w:r w:rsidRPr="00C266B0">
        <w:rPr>
          <w:b/>
          <w:szCs w:val="28"/>
        </w:rPr>
        <w:t xml:space="preserve">Задачи: </w:t>
      </w:r>
    </w:p>
    <w:p w:rsidR="00C266B0" w:rsidRDefault="00C266B0" w:rsidP="008F29B0">
      <w:pPr>
        <w:spacing w:after="0"/>
        <w:jc w:val="both"/>
        <w:rPr>
          <w:szCs w:val="28"/>
        </w:rPr>
      </w:pPr>
      <w:r>
        <w:rPr>
          <w:szCs w:val="28"/>
        </w:rPr>
        <w:t>- узнать о мире насекомых из различных источников;</w:t>
      </w:r>
    </w:p>
    <w:p w:rsidR="00C266B0" w:rsidRDefault="00C266B0" w:rsidP="008F29B0">
      <w:pPr>
        <w:spacing w:after="0"/>
        <w:jc w:val="both"/>
        <w:rPr>
          <w:szCs w:val="28"/>
        </w:rPr>
      </w:pPr>
      <w:r>
        <w:rPr>
          <w:szCs w:val="28"/>
        </w:rPr>
        <w:t>-использовать полученные знания при определении вида насекомых;</w:t>
      </w:r>
    </w:p>
    <w:p w:rsidR="00C266B0" w:rsidRDefault="00C266B0" w:rsidP="008F29B0">
      <w:pPr>
        <w:spacing w:after="0"/>
        <w:jc w:val="both"/>
        <w:rPr>
          <w:szCs w:val="28"/>
        </w:rPr>
      </w:pPr>
      <w:r>
        <w:rPr>
          <w:szCs w:val="28"/>
        </w:rPr>
        <w:t>-понаблюдать за насекомыми, встречающимися в нашем городе;</w:t>
      </w:r>
    </w:p>
    <w:p w:rsidR="00C266B0" w:rsidRDefault="00C266B0" w:rsidP="008F29B0">
      <w:pPr>
        <w:spacing w:after="0"/>
        <w:jc w:val="both"/>
        <w:rPr>
          <w:szCs w:val="28"/>
        </w:rPr>
      </w:pPr>
      <w:r>
        <w:rPr>
          <w:szCs w:val="28"/>
        </w:rPr>
        <w:t>-определить есть ли в моем городе исчезающий вид насекомых.</w:t>
      </w:r>
    </w:p>
    <w:p w:rsidR="00C266B0" w:rsidRDefault="00C266B0" w:rsidP="008F29B0">
      <w:pPr>
        <w:spacing w:after="0"/>
        <w:jc w:val="both"/>
        <w:rPr>
          <w:b/>
          <w:szCs w:val="28"/>
        </w:rPr>
      </w:pPr>
      <w:r w:rsidRPr="00C266B0">
        <w:rPr>
          <w:b/>
          <w:szCs w:val="28"/>
        </w:rPr>
        <w:t>Актуальность.</w:t>
      </w:r>
    </w:p>
    <w:p w:rsidR="00C266B0" w:rsidRPr="00C266B0" w:rsidRDefault="00C266B0" w:rsidP="008F29B0">
      <w:pPr>
        <w:spacing w:after="0"/>
        <w:jc w:val="both"/>
        <w:rPr>
          <w:szCs w:val="28"/>
        </w:rPr>
      </w:pPr>
      <w:r w:rsidRPr="00C266B0">
        <w:rPr>
          <w:szCs w:val="28"/>
        </w:rPr>
        <w:t>Данная исследовате</w:t>
      </w:r>
      <w:r w:rsidR="00521208">
        <w:rPr>
          <w:szCs w:val="28"/>
        </w:rPr>
        <w:t>льская работа</w:t>
      </w:r>
      <w:r w:rsidRPr="00C266B0">
        <w:rPr>
          <w:szCs w:val="28"/>
        </w:rPr>
        <w:t xml:space="preserve"> относится к одной из экологических проблем. Есть</w:t>
      </w:r>
      <w:r w:rsidR="00521208">
        <w:rPr>
          <w:szCs w:val="28"/>
        </w:rPr>
        <w:t xml:space="preserve"> такие</w:t>
      </w:r>
      <w:r w:rsidR="00195B3B">
        <w:rPr>
          <w:szCs w:val="28"/>
        </w:rPr>
        <w:t xml:space="preserve"> насекомые, которые кусают или жалят человека, в результате чего </w:t>
      </w:r>
      <w:r w:rsidRPr="00C266B0">
        <w:rPr>
          <w:szCs w:val="28"/>
        </w:rPr>
        <w:t>зар</w:t>
      </w:r>
      <w:r w:rsidR="00195B3B">
        <w:rPr>
          <w:szCs w:val="28"/>
        </w:rPr>
        <w:t>ажают опасными болезнями. А некоторые насекомые уничтожают растения в огородах, садах и на</w:t>
      </w:r>
      <w:r w:rsidRPr="00C266B0">
        <w:rPr>
          <w:szCs w:val="28"/>
        </w:rPr>
        <w:t xml:space="preserve"> полях.</w:t>
      </w:r>
    </w:p>
    <w:p w:rsidR="00FC0D99" w:rsidRDefault="00FC0D99" w:rsidP="008F29B0">
      <w:pPr>
        <w:jc w:val="both"/>
        <w:rPr>
          <w:b/>
          <w:szCs w:val="28"/>
        </w:rPr>
      </w:pPr>
      <w:r>
        <w:rPr>
          <w:b/>
          <w:szCs w:val="28"/>
        </w:rPr>
        <w:t xml:space="preserve">2. Содержание исследовательской работы. </w:t>
      </w:r>
    </w:p>
    <w:p w:rsidR="005638F8" w:rsidRDefault="00FC4CC4" w:rsidP="008F29B0">
      <w:pPr>
        <w:spacing w:after="0"/>
        <w:jc w:val="both"/>
        <w:rPr>
          <w:szCs w:val="28"/>
        </w:rPr>
      </w:pPr>
      <w:r w:rsidRPr="00FC4CC4">
        <w:rPr>
          <w:b/>
          <w:szCs w:val="28"/>
        </w:rPr>
        <w:t>Насекомые</w:t>
      </w:r>
      <w:r>
        <w:rPr>
          <w:szCs w:val="28"/>
        </w:rPr>
        <w:t xml:space="preserve">. </w:t>
      </w:r>
      <w:r w:rsidR="005C506A" w:rsidRPr="00C266B0">
        <w:rPr>
          <w:szCs w:val="28"/>
        </w:rPr>
        <w:t xml:space="preserve"> Само название «насекомые» </w:t>
      </w:r>
      <w:r w:rsidR="00C266B0" w:rsidRPr="00C266B0">
        <w:rPr>
          <w:szCs w:val="28"/>
        </w:rPr>
        <w:t>происходит от</w:t>
      </w:r>
      <w:r w:rsidR="005C506A" w:rsidRPr="00C266B0">
        <w:rPr>
          <w:szCs w:val="28"/>
        </w:rPr>
        <w:t xml:space="preserve"> </w:t>
      </w:r>
      <w:r w:rsidR="00C266B0" w:rsidRPr="00C266B0">
        <w:rPr>
          <w:szCs w:val="28"/>
        </w:rPr>
        <w:t>гл</w:t>
      </w:r>
      <w:r w:rsidR="00195B3B">
        <w:rPr>
          <w:szCs w:val="28"/>
        </w:rPr>
        <w:t>агола «сечь» (насекать), потому что</w:t>
      </w:r>
      <w:r w:rsidR="00C266B0" w:rsidRPr="00C266B0">
        <w:rPr>
          <w:szCs w:val="28"/>
        </w:rPr>
        <w:t xml:space="preserve"> тело насекомого покрыто полосками,</w:t>
      </w:r>
      <w:r w:rsidR="00195B3B">
        <w:rPr>
          <w:szCs w:val="28"/>
        </w:rPr>
        <w:t xml:space="preserve"> как </w:t>
      </w:r>
      <w:r w:rsidR="00C266B0" w:rsidRPr="00C266B0">
        <w:rPr>
          <w:szCs w:val="28"/>
        </w:rPr>
        <w:t xml:space="preserve">будто насечено. </w:t>
      </w:r>
      <w:r w:rsidR="00195B3B">
        <w:rPr>
          <w:szCs w:val="28"/>
        </w:rPr>
        <w:t>Общие очертания</w:t>
      </w:r>
      <w:r>
        <w:rPr>
          <w:szCs w:val="28"/>
        </w:rPr>
        <w:t xml:space="preserve"> насекомых:</w:t>
      </w:r>
      <w:r w:rsidR="00195B3B">
        <w:rPr>
          <w:szCs w:val="28"/>
        </w:rPr>
        <w:t xml:space="preserve"> само</w:t>
      </w:r>
      <w:r>
        <w:rPr>
          <w:szCs w:val="28"/>
        </w:rPr>
        <w:t xml:space="preserve"> тело насекомых состоит из трех отделов: голова, грудь и брюшко. </w:t>
      </w:r>
      <w:r w:rsidRPr="00FC4CC4">
        <w:rPr>
          <w:szCs w:val="28"/>
        </w:rPr>
        <w:t>Во многих группах на</w:t>
      </w:r>
      <w:r w:rsidR="00195B3B">
        <w:rPr>
          <w:szCs w:val="28"/>
        </w:rPr>
        <w:t>секомых второй и третий отделы</w:t>
      </w:r>
      <w:r w:rsidRPr="00FC4CC4">
        <w:rPr>
          <w:szCs w:val="28"/>
        </w:rPr>
        <w:t xml:space="preserve"> гр</w:t>
      </w:r>
      <w:r w:rsidR="00195B3B">
        <w:rPr>
          <w:szCs w:val="28"/>
        </w:rPr>
        <w:t>уди несут по паре крыльев. Т</w:t>
      </w:r>
      <w:r w:rsidRPr="00FC4CC4">
        <w:rPr>
          <w:szCs w:val="28"/>
        </w:rPr>
        <w:t>ри пары</w:t>
      </w:r>
      <w:r w:rsidR="00195B3B">
        <w:rPr>
          <w:szCs w:val="28"/>
        </w:rPr>
        <w:t xml:space="preserve"> ног, и ноги</w:t>
      </w:r>
      <w:r w:rsidRPr="00FC4CC4">
        <w:rPr>
          <w:szCs w:val="28"/>
        </w:rPr>
        <w:t xml:space="preserve"> крепятся на грудном отделе. Размеры тела насекомых от 0,2 мм до 30 см и более</w:t>
      </w:r>
      <w:r>
        <w:rPr>
          <w:szCs w:val="28"/>
        </w:rPr>
        <w:t xml:space="preserve">.   </w:t>
      </w:r>
      <w:r w:rsidR="00195B3B">
        <w:rPr>
          <w:szCs w:val="28"/>
        </w:rPr>
        <w:t>У насекомых</w:t>
      </w:r>
      <w:r w:rsidRPr="00FC4CC4">
        <w:rPr>
          <w:szCs w:val="28"/>
        </w:rPr>
        <w:t xml:space="preserve"> </w:t>
      </w:r>
      <w:r w:rsidR="00195B3B">
        <w:rPr>
          <w:szCs w:val="28"/>
        </w:rPr>
        <w:t xml:space="preserve">бывают </w:t>
      </w:r>
      <w:r w:rsidRPr="00FC4CC4">
        <w:rPr>
          <w:szCs w:val="28"/>
        </w:rPr>
        <w:t>н</w:t>
      </w:r>
      <w:r w:rsidR="00195B3B">
        <w:rPr>
          <w:szCs w:val="28"/>
        </w:rPr>
        <w:t>еобычайно разнообразные</w:t>
      </w:r>
      <w:r>
        <w:rPr>
          <w:szCs w:val="28"/>
        </w:rPr>
        <w:t xml:space="preserve"> форм</w:t>
      </w:r>
      <w:r w:rsidR="00195B3B">
        <w:rPr>
          <w:szCs w:val="28"/>
        </w:rPr>
        <w:t>ы</w:t>
      </w:r>
      <w:r w:rsidRPr="00FC4CC4">
        <w:rPr>
          <w:szCs w:val="28"/>
        </w:rPr>
        <w:t>. Описан</w:t>
      </w:r>
      <w:r>
        <w:rPr>
          <w:szCs w:val="28"/>
        </w:rPr>
        <w:t>о более 1 млн видов насекомых</w:t>
      </w:r>
      <w:r w:rsidR="00195B3B">
        <w:rPr>
          <w:szCs w:val="28"/>
        </w:rPr>
        <w:t xml:space="preserve"> и это</w:t>
      </w:r>
      <w:r w:rsidRPr="00FC4CC4">
        <w:rPr>
          <w:szCs w:val="28"/>
        </w:rPr>
        <w:t xml:space="preserve"> делает их самым многочисленным </w:t>
      </w:r>
      <w:r>
        <w:rPr>
          <w:szCs w:val="28"/>
        </w:rPr>
        <w:t>классом животных.  Насекомые встречаются</w:t>
      </w:r>
      <w:r w:rsidRPr="00FC4CC4">
        <w:rPr>
          <w:szCs w:val="28"/>
        </w:rPr>
        <w:t xml:space="preserve"> по</w:t>
      </w:r>
      <w:r w:rsidR="00195B3B">
        <w:rPr>
          <w:szCs w:val="28"/>
        </w:rPr>
        <w:t>всюду и даже в Антарктиде</w:t>
      </w:r>
      <w:r w:rsidRPr="00FC4CC4">
        <w:rPr>
          <w:szCs w:val="28"/>
        </w:rPr>
        <w:t>. Общее количество современных видов насекомых оценивается в диапазоне о</w:t>
      </w:r>
      <w:r>
        <w:rPr>
          <w:szCs w:val="28"/>
        </w:rPr>
        <w:t>т двух до восьми миллионов.</w:t>
      </w:r>
    </w:p>
    <w:p w:rsidR="00FC4CC4" w:rsidRPr="00FC0D99" w:rsidRDefault="00F96F58" w:rsidP="008F29B0">
      <w:pPr>
        <w:spacing w:after="0"/>
        <w:jc w:val="both"/>
        <w:rPr>
          <w:i/>
          <w:szCs w:val="28"/>
        </w:rPr>
      </w:pPr>
      <w:r w:rsidRPr="00FC0D99">
        <w:rPr>
          <w:i/>
          <w:szCs w:val="28"/>
        </w:rPr>
        <w:t xml:space="preserve">Польза и вред насекомых в природе и для человека. </w:t>
      </w:r>
    </w:p>
    <w:p w:rsidR="00F96F58" w:rsidRDefault="00F96F58" w:rsidP="008F29B0">
      <w:pPr>
        <w:spacing w:after="0"/>
        <w:jc w:val="both"/>
        <w:rPr>
          <w:szCs w:val="28"/>
        </w:rPr>
      </w:pPr>
      <w:r w:rsidRPr="00F96F58">
        <w:rPr>
          <w:szCs w:val="28"/>
        </w:rPr>
        <w:t>Насекомые играют важную роль в обеспечении благосостояния домохозяйств, защите окружающей среды и поддержании здоровья человека. По сравнению с крупным рогатым скотом они не приносят большой вред природе, обладают высокой белковой и минеральной ценностью по сравнению с мясом и рыбой.</w:t>
      </w:r>
    </w:p>
    <w:p w:rsidR="00F96F58" w:rsidRDefault="00F96F58" w:rsidP="008F29B0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szCs w:val="28"/>
        </w:rPr>
      </w:pPr>
      <w:r w:rsidRPr="00F96F58">
        <w:rPr>
          <w:szCs w:val="28"/>
        </w:rPr>
        <w:t>Насекомые приносят большую пользу растительным культура</w:t>
      </w:r>
      <w:r w:rsidR="00195B3B">
        <w:rPr>
          <w:szCs w:val="28"/>
        </w:rPr>
        <w:t>м. Благодаря насекомым</w:t>
      </w:r>
      <w:r w:rsidRPr="00F96F58">
        <w:rPr>
          <w:szCs w:val="28"/>
        </w:rPr>
        <w:t xml:space="preserve"> происходит опыление.</w:t>
      </w:r>
      <w:r w:rsidR="00195B3B">
        <w:rPr>
          <w:szCs w:val="28"/>
        </w:rPr>
        <w:t xml:space="preserve"> </w:t>
      </w:r>
      <w:r>
        <w:rPr>
          <w:szCs w:val="28"/>
        </w:rPr>
        <w:t xml:space="preserve"> </w:t>
      </w:r>
    </w:p>
    <w:p w:rsidR="00F96F58" w:rsidRPr="00F96F58" w:rsidRDefault="00F96F58" w:rsidP="00F96F58">
      <w:pPr>
        <w:pStyle w:val="a3"/>
        <w:ind w:left="0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44E10A86" wp14:editId="3917BA17">
            <wp:extent cx="2209800" cy="1657350"/>
            <wp:effectExtent l="0" t="0" r="0" b="0"/>
            <wp:docPr id="4" name="Рисунок 4" descr="https://avatars.dzeninfra.ru/get-zen_doc/10165010/pub_64b936db3e799604da2916d0_64b94f7b220c91015e905426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dzeninfra.ru/get-zen_doc/10165010/pub_64b936db3e799604da2916d0_64b94f7b220c91015e905426/scale_24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44" cy="1665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6F58" w:rsidRPr="00F96F58" w:rsidRDefault="00F96F58" w:rsidP="008F29B0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szCs w:val="28"/>
        </w:rPr>
      </w:pPr>
      <w:r w:rsidRPr="00F96F58">
        <w:rPr>
          <w:szCs w:val="28"/>
        </w:rPr>
        <w:t>Лекари леса. Насекомые разрушают отмершие части растений для того чтобы они быстрее перегнивали.</w:t>
      </w:r>
    </w:p>
    <w:p w:rsidR="00F96F58" w:rsidRPr="00F96F58" w:rsidRDefault="00F96F58" w:rsidP="008F29B0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szCs w:val="28"/>
        </w:rPr>
      </w:pPr>
      <w:r w:rsidRPr="00F96F58">
        <w:rPr>
          <w:szCs w:val="28"/>
        </w:rPr>
        <w:lastRenderedPageBreak/>
        <w:t>Разрыхлители. Обитая в земле и пробираясь в самую глубь, маленькие существа рыхлят почву, насыщая её кислородом.</w:t>
      </w:r>
    </w:p>
    <w:p w:rsidR="00F96F58" w:rsidRDefault="00F96F58" w:rsidP="008F29B0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szCs w:val="28"/>
        </w:rPr>
      </w:pPr>
      <w:r w:rsidRPr="00F96F58">
        <w:rPr>
          <w:szCs w:val="28"/>
        </w:rPr>
        <w:t>Они являются важным звеном в глобальной пищевой цепочке. Насекомые - это ценный источник питательных элементов для многих существ: рыб, птиц, млекопитающих, позвоночных.</w:t>
      </w:r>
    </w:p>
    <w:p w:rsidR="00F96F58" w:rsidRDefault="00F96F58" w:rsidP="00FC0D99">
      <w:pPr>
        <w:pStyle w:val="a3"/>
        <w:spacing w:after="0"/>
        <w:ind w:left="0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7E44ACE1" wp14:editId="4FE50960">
            <wp:extent cx="1798272" cy="2076450"/>
            <wp:effectExtent l="0" t="0" r="0" b="0"/>
            <wp:docPr id="5" name="Рисунок 5" descr="https://avatars.dzeninfra.ru/get-zen_doc/10165010/pub_64b936db3e799604da2916d0_64b94feb3bc5b452fbd7c3a7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10165010/pub_64b936db3e799604da2916d0_64b94feb3bc5b452fbd7c3a7/scale_2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18" cy="2087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6F58" w:rsidRDefault="00F96F58" w:rsidP="008F29B0">
      <w:pPr>
        <w:spacing w:after="0"/>
        <w:jc w:val="both"/>
        <w:rPr>
          <w:szCs w:val="28"/>
        </w:rPr>
      </w:pPr>
      <w:r w:rsidRPr="00F96F58">
        <w:rPr>
          <w:szCs w:val="28"/>
        </w:rPr>
        <w:t>5. Помощь в хозяйстве.</w:t>
      </w:r>
      <w:r>
        <w:rPr>
          <w:szCs w:val="28"/>
        </w:rPr>
        <w:t xml:space="preserve">  </w:t>
      </w:r>
      <w:r w:rsidRPr="00F96F58">
        <w:rPr>
          <w:szCs w:val="28"/>
        </w:rPr>
        <w:t>Благодаря тутовому шелкопряду производство ш</w:t>
      </w:r>
      <w:r w:rsidR="00560CC6">
        <w:rPr>
          <w:szCs w:val="28"/>
        </w:rPr>
        <w:t>ёлка происходит с давних времен</w:t>
      </w:r>
      <w:r w:rsidRPr="00F96F58">
        <w:rPr>
          <w:szCs w:val="28"/>
        </w:rPr>
        <w:t>.</w:t>
      </w:r>
      <w:r>
        <w:rPr>
          <w:szCs w:val="28"/>
        </w:rPr>
        <w:t xml:space="preserve"> </w:t>
      </w:r>
      <w:r w:rsidR="00560CC6">
        <w:rPr>
          <w:szCs w:val="28"/>
        </w:rPr>
        <w:t>А б</w:t>
      </w:r>
      <w:r w:rsidRPr="00F96F58">
        <w:rPr>
          <w:szCs w:val="28"/>
        </w:rPr>
        <w:t>ожьих коровок</w:t>
      </w:r>
      <w:r w:rsidR="00560CC6">
        <w:rPr>
          <w:szCs w:val="28"/>
        </w:rPr>
        <w:t xml:space="preserve"> специально подсаживают, чтобы</w:t>
      </w:r>
      <w:r w:rsidRPr="00F96F58">
        <w:rPr>
          <w:szCs w:val="28"/>
        </w:rPr>
        <w:t xml:space="preserve"> на плантация</w:t>
      </w:r>
      <w:r>
        <w:rPr>
          <w:szCs w:val="28"/>
        </w:rPr>
        <w:t>х</w:t>
      </w:r>
      <w:r w:rsidR="00560CC6">
        <w:rPr>
          <w:szCs w:val="28"/>
        </w:rPr>
        <w:t xml:space="preserve"> сохранялся урожай. Божьи коровки</w:t>
      </w:r>
      <w:r w:rsidRPr="00F96F58">
        <w:rPr>
          <w:szCs w:val="28"/>
        </w:rPr>
        <w:t xml:space="preserve"> едят тлю.</w:t>
      </w:r>
    </w:p>
    <w:p w:rsidR="00F96F58" w:rsidRDefault="00F96F58" w:rsidP="008F29B0">
      <w:pPr>
        <w:spacing w:after="0"/>
        <w:jc w:val="both"/>
        <w:rPr>
          <w:szCs w:val="28"/>
        </w:rPr>
      </w:pPr>
      <w:r>
        <w:rPr>
          <w:szCs w:val="28"/>
        </w:rPr>
        <w:t xml:space="preserve"> </w:t>
      </w:r>
      <w:r w:rsidRPr="00F96F58">
        <w:rPr>
          <w:szCs w:val="28"/>
        </w:rPr>
        <w:t>6. Помощь в медицине. Яд насекомых</w:t>
      </w:r>
      <w:r w:rsidR="00560CC6">
        <w:rPr>
          <w:szCs w:val="28"/>
        </w:rPr>
        <w:t>, например, змеиный яд или пчелиный,</w:t>
      </w:r>
      <w:r w:rsidRPr="00F96F58">
        <w:rPr>
          <w:szCs w:val="28"/>
        </w:rPr>
        <w:t xml:space="preserve"> широко используется в этой области. В малых количествах токсичные вещества могут помочь организму человека быстрее справится с болезнями.</w:t>
      </w:r>
    </w:p>
    <w:p w:rsidR="00F96F58" w:rsidRPr="00F96F58" w:rsidRDefault="00F96F58" w:rsidP="00FC0D99">
      <w:pPr>
        <w:spacing w:after="0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10E6DB6B" wp14:editId="5D0C2737">
            <wp:extent cx="2476500" cy="1651000"/>
            <wp:effectExtent l="0" t="0" r="0" b="6350"/>
            <wp:docPr id="6" name="Рисунок 6" descr="В нашем мире ничего не устроено просто так и просто потому что. Природа гениальна!  Поэтому, помимо человека на Земле она создала множество существ: различных животных, рыб, птиц и насекомых.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нашем мире ничего не устроено просто так и просто потому что. Природа гениальна!  Поэтому, помимо человека на Земле она создала множество существ: различных животных, рыб, птиц и насекомых.-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67" cy="1651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6F58" w:rsidRPr="00F96F58" w:rsidRDefault="008E57A8" w:rsidP="008F29B0">
      <w:pPr>
        <w:spacing w:after="0"/>
        <w:jc w:val="both"/>
        <w:rPr>
          <w:szCs w:val="28"/>
        </w:rPr>
      </w:pPr>
      <w:r>
        <w:rPr>
          <w:szCs w:val="28"/>
        </w:rPr>
        <w:t xml:space="preserve">Но насекомые приносят природе и человеку как пользу, так и вред. </w:t>
      </w:r>
    </w:p>
    <w:p w:rsidR="00F96F58" w:rsidRPr="008E57A8" w:rsidRDefault="008E57A8" w:rsidP="008F29B0">
      <w:pPr>
        <w:pStyle w:val="a3"/>
        <w:numPr>
          <w:ilvl w:val="0"/>
          <w:numId w:val="3"/>
        </w:numPr>
        <w:spacing w:after="0"/>
        <w:jc w:val="both"/>
        <w:rPr>
          <w:szCs w:val="28"/>
        </w:rPr>
      </w:pPr>
      <w:r w:rsidRPr="008E57A8">
        <w:rPr>
          <w:szCs w:val="28"/>
        </w:rPr>
        <w:t>Тли – это кро</w:t>
      </w:r>
      <w:r w:rsidR="00560CC6">
        <w:rPr>
          <w:szCs w:val="28"/>
        </w:rPr>
        <w:t>шечные насекомые, уничтожающие растения</w:t>
      </w:r>
      <w:r w:rsidRPr="008E57A8">
        <w:rPr>
          <w:szCs w:val="28"/>
        </w:rPr>
        <w:t>.</w:t>
      </w:r>
    </w:p>
    <w:p w:rsidR="008E57A8" w:rsidRDefault="008E57A8" w:rsidP="00FC0D99">
      <w:pPr>
        <w:spacing w:after="0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6B7DDD4D" wp14:editId="00F68F13">
            <wp:extent cx="1809750" cy="1809750"/>
            <wp:effectExtent l="0" t="0" r="0" b="0"/>
            <wp:docPr id="8" name="Рисунок 8" descr="Гороховая т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роховая тл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57A8" w:rsidRDefault="008E57A8" w:rsidP="00FC0D99">
      <w:pPr>
        <w:spacing w:after="0"/>
        <w:rPr>
          <w:szCs w:val="28"/>
        </w:rPr>
      </w:pPr>
    </w:p>
    <w:p w:rsidR="00FC0D99" w:rsidRDefault="00FC0D99" w:rsidP="00FC0D99">
      <w:pPr>
        <w:spacing w:after="0"/>
        <w:rPr>
          <w:szCs w:val="28"/>
        </w:rPr>
      </w:pPr>
    </w:p>
    <w:p w:rsidR="008E57A8" w:rsidRDefault="008E57A8" w:rsidP="00FC0D99">
      <w:pPr>
        <w:spacing w:after="0"/>
        <w:rPr>
          <w:szCs w:val="28"/>
        </w:rPr>
      </w:pPr>
      <w:r w:rsidRPr="008E57A8">
        <w:rPr>
          <w:szCs w:val="28"/>
        </w:rPr>
        <w:t>Блоха- это кровососущее насекомое, небольшого размера, ко</w:t>
      </w:r>
      <w:r>
        <w:rPr>
          <w:szCs w:val="28"/>
        </w:rPr>
        <w:t>торое живёт за счет чужой крови</w:t>
      </w:r>
      <w:r w:rsidRPr="008E57A8">
        <w:rPr>
          <w:szCs w:val="28"/>
        </w:rPr>
        <w:t>. Они являются переносчиками многих опасных болезней.</w:t>
      </w:r>
    </w:p>
    <w:p w:rsidR="008E57A8" w:rsidRDefault="00FC0D99" w:rsidP="008E57A8">
      <w:pPr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342D10" wp14:editId="092D63DB">
            <wp:extent cx="1990725" cy="1682163"/>
            <wp:effectExtent l="0" t="0" r="0" b="0"/>
            <wp:docPr id="9" name="Рисунок 9" descr="Домашние блохи в квартире: внешний вид, питание, размножение, где искать,  профилактика и многое друг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машние блохи в квартире: внешний вид, питание, размножение, где искать,  профилактика и многое друго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75" cy="174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C6" w:rsidRDefault="008E57A8" w:rsidP="008F29B0">
      <w:pPr>
        <w:jc w:val="both"/>
        <w:rPr>
          <w:szCs w:val="28"/>
        </w:rPr>
      </w:pPr>
      <w:r w:rsidRPr="008E57A8">
        <w:rPr>
          <w:szCs w:val="28"/>
        </w:rPr>
        <w:t>Муха- вредное насекомое,</w:t>
      </w:r>
      <w:r w:rsidR="00560CC6">
        <w:rPr>
          <w:szCs w:val="28"/>
        </w:rPr>
        <w:t xml:space="preserve"> переносящее </w:t>
      </w:r>
      <w:r w:rsidRPr="008E57A8">
        <w:rPr>
          <w:szCs w:val="28"/>
        </w:rPr>
        <w:t xml:space="preserve">инфекции. Многие виды мух переносят на своих лапках и хоботках возбудителей болезней – микробов. </w:t>
      </w:r>
    </w:p>
    <w:p w:rsidR="008E57A8" w:rsidRDefault="008E57A8" w:rsidP="008F29B0">
      <w:pPr>
        <w:jc w:val="both"/>
        <w:rPr>
          <w:szCs w:val="28"/>
        </w:rPr>
      </w:pPr>
      <w:r w:rsidRPr="008E57A8">
        <w:rPr>
          <w:szCs w:val="28"/>
        </w:rPr>
        <w:t>Клещ - насекомое раз</w:t>
      </w:r>
      <w:r w:rsidR="00560CC6">
        <w:rPr>
          <w:szCs w:val="28"/>
        </w:rPr>
        <w:t>мером около 2мм</w:t>
      </w:r>
      <w:bookmarkStart w:id="0" w:name="_GoBack"/>
      <w:bookmarkEnd w:id="0"/>
      <w:r w:rsidRPr="008E57A8">
        <w:rPr>
          <w:szCs w:val="28"/>
        </w:rPr>
        <w:t>, вцепляется в кожу или одежду и, перемещаясь по телу, выбирает себе место. Сам укус не так страшен. Он может вызвать покраснение, зуд, небольшой отек в области ранки. Заболевание от укуса-энцефалит развивается остро, в течение нескольких дней. Грозит осложнениями в виде параличей</w:t>
      </w:r>
      <w:r>
        <w:rPr>
          <w:szCs w:val="28"/>
        </w:rPr>
        <w:t>.</w:t>
      </w:r>
    </w:p>
    <w:p w:rsidR="008E57A8" w:rsidRDefault="00FC0D99" w:rsidP="008E57A8">
      <w:pPr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6E3B5696" wp14:editId="046D4597">
            <wp:extent cx="2309089" cy="2400300"/>
            <wp:effectExtent l="0" t="0" r="0" b="0"/>
            <wp:docPr id="10" name="Рисунок 10" descr="Как выглядит полевой клещ ознакомится можно на Doctor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выглядит полевой клещ ознакомится можно на Doctor Fores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13" cy="2412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57A8" w:rsidRDefault="00FC0D99" w:rsidP="008E57A8">
      <w:pPr>
        <w:rPr>
          <w:i/>
          <w:szCs w:val="28"/>
        </w:rPr>
      </w:pPr>
      <w:r w:rsidRPr="00FC0D99">
        <w:rPr>
          <w:i/>
          <w:szCs w:val="28"/>
        </w:rPr>
        <w:t>Насекомые, занесенные в Красную книгу Чеченской Республики.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Насекомые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Богомоловые</w:t>
      </w:r>
      <w:proofErr w:type="spellEnd"/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Боливария</w:t>
      </w:r>
      <w:proofErr w:type="spellEnd"/>
      <w:r w:rsidRPr="00196F0C">
        <w:rPr>
          <w:szCs w:val="28"/>
        </w:rPr>
        <w:t xml:space="preserve"> короткокрылая (</w:t>
      </w:r>
      <w:proofErr w:type="spellStart"/>
      <w:r w:rsidRPr="00196F0C">
        <w:rPr>
          <w:szCs w:val="28"/>
        </w:rPr>
        <w:t>Bolivaria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brachyptera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Эмпуза</w:t>
      </w:r>
      <w:proofErr w:type="spellEnd"/>
      <w:r w:rsidRPr="00196F0C">
        <w:rPr>
          <w:szCs w:val="28"/>
        </w:rPr>
        <w:t xml:space="preserve"> полосатая (</w:t>
      </w:r>
      <w:proofErr w:type="spellStart"/>
      <w:r w:rsidRPr="00196F0C">
        <w:rPr>
          <w:szCs w:val="28"/>
        </w:rPr>
        <w:t>Empusa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fasciata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Двукрылые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Ктырь</w:t>
      </w:r>
      <w:proofErr w:type="spellEnd"/>
      <w:r w:rsidRPr="00196F0C">
        <w:rPr>
          <w:szCs w:val="28"/>
        </w:rPr>
        <w:t xml:space="preserve"> гигантский (</w:t>
      </w:r>
      <w:proofErr w:type="spellStart"/>
      <w:r w:rsidRPr="00196F0C">
        <w:rPr>
          <w:szCs w:val="28"/>
        </w:rPr>
        <w:t>Satanas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gigas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Жесткокрылые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 xml:space="preserve">Бородавчатый </w:t>
      </w:r>
      <w:proofErr w:type="spellStart"/>
      <w:r w:rsidRPr="00196F0C">
        <w:rPr>
          <w:szCs w:val="28"/>
        </w:rPr>
        <w:t>омиас</w:t>
      </w:r>
      <w:proofErr w:type="spellEnd"/>
      <w:r w:rsidRPr="00196F0C">
        <w:rPr>
          <w:szCs w:val="28"/>
        </w:rPr>
        <w:t xml:space="preserve"> (</w:t>
      </w:r>
      <w:proofErr w:type="spellStart"/>
      <w:r w:rsidRPr="00196F0C">
        <w:rPr>
          <w:szCs w:val="28"/>
        </w:rPr>
        <w:t>Omias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verruca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Жужелица Абдурахманова (</w:t>
      </w:r>
      <w:proofErr w:type="spellStart"/>
      <w:r w:rsidRPr="00196F0C">
        <w:rPr>
          <w:szCs w:val="28"/>
        </w:rPr>
        <w:t>Carabus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abdurakhmanovi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Жужелица Адамса (</w:t>
      </w:r>
      <w:proofErr w:type="spellStart"/>
      <w:r w:rsidRPr="00196F0C">
        <w:rPr>
          <w:szCs w:val="28"/>
        </w:rPr>
        <w:t>Carabus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adamsi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holbergi</w:t>
      </w:r>
      <w:proofErr w:type="spellEnd"/>
      <w:r w:rsidRPr="00196F0C">
        <w:rPr>
          <w:szCs w:val="28"/>
        </w:rPr>
        <w:t>) — уязвимый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Жужелица Венгерская (</w:t>
      </w:r>
      <w:proofErr w:type="spellStart"/>
      <w:r w:rsidRPr="00196F0C">
        <w:rPr>
          <w:szCs w:val="28"/>
        </w:rPr>
        <w:t>Carabus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hungaricus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Жужелица кавказская (</w:t>
      </w:r>
      <w:proofErr w:type="spellStart"/>
      <w:r w:rsidRPr="00196F0C">
        <w:rPr>
          <w:szCs w:val="28"/>
        </w:rPr>
        <w:t>Carabus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caucasicus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 xml:space="preserve">Жужелица </w:t>
      </w:r>
      <w:proofErr w:type="spellStart"/>
      <w:r w:rsidRPr="00196F0C">
        <w:rPr>
          <w:szCs w:val="28"/>
        </w:rPr>
        <w:t>Куманус</w:t>
      </w:r>
      <w:proofErr w:type="spellEnd"/>
      <w:r w:rsidRPr="00196F0C">
        <w:rPr>
          <w:szCs w:val="28"/>
        </w:rPr>
        <w:t xml:space="preserve"> (</w:t>
      </w:r>
      <w:proofErr w:type="spellStart"/>
      <w:r w:rsidRPr="00196F0C">
        <w:rPr>
          <w:szCs w:val="28"/>
        </w:rPr>
        <w:t>Carabus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cumanus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lastRenderedPageBreak/>
        <w:t xml:space="preserve">Жужелица </w:t>
      </w:r>
      <w:proofErr w:type="spellStart"/>
      <w:r w:rsidRPr="00196F0C">
        <w:rPr>
          <w:szCs w:val="28"/>
        </w:rPr>
        <w:t>макропус</w:t>
      </w:r>
      <w:proofErr w:type="spellEnd"/>
      <w:r w:rsidRPr="00196F0C">
        <w:rPr>
          <w:szCs w:val="28"/>
        </w:rPr>
        <w:t xml:space="preserve"> (</w:t>
      </w:r>
      <w:proofErr w:type="spellStart"/>
      <w:r w:rsidRPr="00196F0C">
        <w:rPr>
          <w:szCs w:val="28"/>
        </w:rPr>
        <w:t>Carabus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macropus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 xml:space="preserve">Жужелица </w:t>
      </w:r>
      <w:proofErr w:type="spellStart"/>
      <w:r w:rsidRPr="00196F0C">
        <w:rPr>
          <w:szCs w:val="28"/>
        </w:rPr>
        <w:t>Маурус</w:t>
      </w:r>
      <w:proofErr w:type="spellEnd"/>
      <w:r w:rsidRPr="00196F0C">
        <w:rPr>
          <w:szCs w:val="28"/>
        </w:rPr>
        <w:t xml:space="preserve"> (</w:t>
      </w:r>
      <w:proofErr w:type="spellStart"/>
      <w:r w:rsidRPr="00196F0C">
        <w:rPr>
          <w:szCs w:val="28"/>
        </w:rPr>
        <w:t>Carabus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maurus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 xml:space="preserve">Жужелица </w:t>
      </w:r>
      <w:proofErr w:type="spellStart"/>
      <w:r w:rsidRPr="00196F0C">
        <w:rPr>
          <w:szCs w:val="28"/>
        </w:rPr>
        <w:t>планипеннис</w:t>
      </w:r>
      <w:proofErr w:type="spellEnd"/>
      <w:r w:rsidRPr="00196F0C">
        <w:rPr>
          <w:szCs w:val="28"/>
        </w:rPr>
        <w:t xml:space="preserve"> (</w:t>
      </w:r>
      <w:proofErr w:type="spellStart"/>
      <w:r w:rsidRPr="00196F0C">
        <w:rPr>
          <w:szCs w:val="28"/>
        </w:rPr>
        <w:t>Carabus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planipennis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Жук-олень (</w:t>
      </w:r>
      <w:proofErr w:type="spellStart"/>
      <w:r w:rsidRPr="00196F0C">
        <w:rPr>
          <w:szCs w:val="28"/>
        </w:rPr>
        <w:t>Lucanus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cervus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Закавказский жук-олень (</w:t>
      </w:r>
      <w:proofErr w:type="spellStart"/>
      <w:r w:rsidRPr="00196F0C">
        <w:rPr>
          <w:szCs w:val="28"/>
        </w:rPr>
        <w:t>Lucanus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ibericus</w:t>
      </w:r>
      <w:proofErr w:type="spellEnd"/>
      <w:r w:rsidRPr="00196F0C">
        <w:rPr>
          <w:szCs w:val="28"/>
        </w:rPr>
        <w:t>) — уязвимый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Закавказский носорог (</w:t>
      </w:r>
      <w:proofErr w:type="spellStart"/>
      <w:r w:rsidRPr="00196F0C">
        <w:rPr>
          <w:szCs w:val="28"/>
        </w:rPr>
        <w:t>Oryctes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nasicornis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latipennis</w:t>
      </w:r>
      <w:proofErr w:type="spellEnd"/>
      <w:r w:rsidRPr="00196F0C">
        <w:rPr>
          <w:szCs w:val="28"/>
        </w:rPr>
        <w:t>) — недостаточно изученный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Красотел</w:t>
      </w:r>
      <w:proofErr w:type="spellEnd"/>
      <w:r w:rsidRPr="00196F0C">
        <w:rPr>
          <w:szCs w:val="28"/>
        </w:rPr>
        <w:t xml:space="preserve"> пахучий (</w:t>
      </w:r>
      <w:proofErr w:type="spellStart"/>
      <w:r w:rsidRPr="00196F0C">
        <w:rPr>
          <w:szCs w:val="28"/>
        </w:rPr>
        <w:t>Calosoma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sycophanta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Красотел</w:t>
      </w:r>
      <w:proofErr w:type="spellEnd"/>
      <w:r w:rsidRPr="00196F0C">
        <w:rPr>
          <w:szCs w:val="28"/>
        </w:rPr>
        <w:t xml:space="preserve"> сетчатый (</w:t>
      </w:r>
      <w:proofErr w:type="spellStart"/>
      <w:r w:rsidRPr="00196F0C">
        <w:rPr>
          <w:szCs w:val="28"/>
        </w:rPr>
        <w:t>Callisthenes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reticulatus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Острокрылый слоник (</w:t>
      </w:r>
      <w:proofErr w:type="spellStart"/>
      <w:r w:rsidRPr="00196F0C">
        <w:rPr>
          <w:szCs w:val="28"/>
        </w:rPr>
        <w:t>Euidosomus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acuminatus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Стафилин</w:t>
      </w:r>
      <w:proofErr w:type="spellEnd"/>
      <w:r w:rsidRPr="00196F0C">
        <w:rPr>
          <w:szCs w:val="28"/>
        </w:rPr>
        <w:t xml:space="preserve"> пахучий (</w:t>
      </w:r>
      <w:proofErr w:type="spellStart"/>
      <w:r w:rsidRPr="00196F0C">
        <w:rPr>
          <w:szCs w:val="28"/>
        </w:rPr>
        <w:t>Ocypus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olens</w:t>
      </w:r>
      <w:proofErr w:type="spellEnd"/>
      <w:r w:rsidRPr="00196F0C">
        <w:rPr>
          <w:szCs w:val="28"/>
        </w:rPr>
        <w:t>) — уязвимый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Усач альпийский (</w:t>
      </w:r>
      <w:proofErr w:type="spellStart"/>
      <w:r w:rsidRPr="00196F0C">
        <w:rPr>
          <w:szCs w:val="28"/>
        </w:rPr>
        <w:t>Rosalia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alpina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Усач большой дубовый (</w:t>
      </w:r>
      <w:proofErr w:type="spellStart"/>
      <w:r w:rsidRPr="00196F0C">
        <w:rPr>
          <w:szCs w:val="28"/>
        </w:rPr>
        <w:t>Cerambyx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cerdo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Усач резус (</w:t>
      </w:r>
      <w:proofErr w:type="spellStart"/>
      <w:r w:rsidRPr="00196F0C">
        <w:rPr>
          <w:szCs w:val="28"/>
        </w:rPr>
        <w:t>Rhesus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serricollis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Цихрус</w:t>
      </w:r>
      <w:proofErr w:type="spellEnd"/>
      <w:r w:rsidRPr="00196F0C">
        <w:rPr>
          <w:szCs w:val="28"/>
        </w:rPr>
        <w:t xml:space="preserve"> (</w:t>
      </w:r>
      <w:proofErr w:type="spellStart"/>
      <w:r w:rsidRPr="00196F0C">
        <w:rPr>
          <w:szCs w:val="28"/>
        </w:rPr>
        <w:t>Cychrus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aeneus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Перепончатокрылые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Ксилокопа</w:t>
      </w:r>
      <w:proofErr w:type="spellEnd"/>
      <w:r w:rsidRPr="00196F0C">
        <w:rPr>
          <w:szCs w:val="28"/>
        </w:rPr>
        <w:t xml:space="preserve"> фиолетовая (</w:t>
      </w:r>
      <w:proofErr w:type="spellStart"/>
      <w:r w:rsidRPr="00196F0C">
        <w:rPr>
          <w:szCs w:val="28"/>
        </w:rPr>
        <w:t>Xylocopa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violaceae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Мегахила</w:t>
      </w:r>
      <w:proofErr w:type="spellEnd"/>
      <w:r w:rsidRPr="00196F0C">
        <w:rPr>
          <w:szCs w:val="28"/>
        </w:rPr>
        <w:t xml:space="preserve"> округлая (</w:t>
      </w:r>
      <w:proofErr w:type="spellStart"/>
      <w:r w:rsidRPr="00196F0C">
        <w:rPr>
          <w:szCs w:val="28"/>
        </w:rPr>
        <w:t>Megachile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rotundata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Мелиттурга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булавоусая</w:t>
      </w:r>
      <w:proofErr w:type="spellEnd"/>
      <w:r w:rsidRPr="00196F0C">
        <w:rPr>
          <w:szCs w:val="28"/>
        </w:rPr>
        <w:t xml:space="preserve"> (</w:t>
      </w:r>
      <w:proofErr w:type="spellStart"/>
      <w:r w:rsidRPr="00196F0C">
        <w:rPr>
          <w:szCs w:val="28"/>
        </w:rPr>
        <w:t>Melitturga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clavicornis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Пчела-плотник (</w:t>
      </w:r>
      <w:proofErr w:type="spellStart"/>
      <w:r w:rsidRPr="00196F0C">
        <w:rPr>
          <w:szCs w:val="28"/>
        </w:rPr>
        <w:t>Xylocopa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valga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Рофитоидес</w:t>
      </w:r>
      <w:proofErr w:type="spellEnd"/>
      <w:r w:rsidRPr="00196F0C">
        <w:rPr>
          <w:szCs w:val="28"/>
        </w:rPr>
        <w:t xml:space="preserve"> серый (</w:t>
      </w:r>
      <w:proofErr w:type="spellStart"/>
      <w:r w:rsidRPr="00196F0C">
        <w:rPr>
          <w:szCs w:val="28"/>
        </w:rPr>
        <w:t>Rophitoides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canus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Сколия степная (</w:t>
      </w:r>
      <w:proofErr w:type="spellStart"/>
      <w:r w:rsidRPr="00196F0C">
        <w:rPr>
          <w:szCs w:val="28"/>
        </w:rPr>
        <w:t>Scolia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hirta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Сколия-гигант (</w:t>
      </w:r>
      <w:proofErr w:type="spellStart"/>
      <w:r w:rsidRPr="00196F0C">
        <w:rPr>
          <w:szCs w:val="28"/>
        </w:rPr>
        <w:t>Scolia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maculata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Шмель армянский (</w:t>
      </w:r>
      <w:proofErr w:type="spellStart"/>
      <w:r w:rsidRPr="00196F0C">
        <w:rPr>
          <w:szCs w:val="28"/>
        </w:rPr>
        <w:t>Bombus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armeniacus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Шмель глинистый (</w:t>
      </w:r>
      <w:proofErr w:type="spellStart"/>
      <w:r w:rsidRPr="00196F0C">
        <w:rPr>
          <w:szCs w:val="28"/>
        </w:rPr>
        <w:t>Bombus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argillaceus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 xml:space="preserve">Шмель </w:t>
      </w:r>
      <w:proofErr w:type="spellStart"/>
      <w:r w:rsidRPr="00196F0C">
        <w:rPr>
          <w:szCs w:val="28"/>
        </w:rPr>
        <w:t>лезус</w:t>
      </w:r>
      <w:proofErr w:type="spellEnd"/>
      <w:r w:rsidRPr="00196F0C">
        <w:rPr>
          <w:szCs w:val="28"/>
        </w:rPr>
        <w:t xml:space="preserve"> (</w:t>
      </w:r>
      <w:proofErr w:type="spellStart"/>
      <w:r w:rsidRPr="00196F0C">
        <w:rPr>
          <w:szCs w:val="28"/>
        </w:rPr>
        <w:t>Bombus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laesus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Шмель моховой (</w:t>
      </w:r>
      <w:proofErr w:type="spellStart"/>
      <w:r w:rsidRPr="00196F0C">
        <w:rPr>
          <w:szCs w:val="28"/>
        </w:rPr>
        <w:t>Bombus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muscorum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 xml:space="preserve">Шмель </w:t>
      </w:r>
      <w:proofErr w:type="spellStart"/>
      <w:r w:rsidRPr="00196F0C">
        <w:rPr>
          <w:szCs w:val="28"/>
        </w:rPr>
        <w:t>пластинчатозубый</w:t>
      </w:r>
      <w:proofErr w:type="spellEnd"/>
      <w:r w:rsidRPr="00196F0C">
        <w:rPr>
          <w:szCs w:val="28"/>
        </w:rPr>
        <w:t xml:space="preserve"> (</w:t>
      </w:r>
      <w:proofErr w:type="spellStart"/>
      <w:r w:rsidRPr="00196F0C">
        <w:rPr>
          <w:szCs w:val="28"/>
        </w:rPr>
        <w:t>Bombus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serrisquama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Прямокрылые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Дыбка</w:t>
      </w:r>
      <w:proofErr w:type="spellEnd"/>
      <w:r w:rsidRPr="00196F0C">
        <w:rPr>
          <w:szCs w:val="28"/>
        </w:rPr>
        <w:t xml:space="preserve"> степная (</w:t>
      </w:r>
      <w:proofErr w:type="spellStart"/>
      <w:r w:rsidRPr="00196F0C">
        <w:rPr>
          <w:szCs w:val="28"/>
        </w:rPr>
        <w:t>Saga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pedo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Толстун степной (</w:t>
      </w:r>
      <w:proofErr w:type="spellStart"/>
      <w:r w:rsidRPr="00196F0C">
        <w:rPr>
          <w:szCs w:val="28"/>
        </w:rPr>
        <w:t>Bradyporus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multituberculatus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Сетчатокрылые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Аскалаф</w:t>
      </w:r>
      <w:proofErr w:type="spellEnd"/>
      <w:r w:rsidRPr="00196F0C">
        <w:rPr>
          <w:szCs w:val="28"/>
        </w:rPr>
        <w:t xml:space="preserve"> пестрый (</w:t>
      </w:r>
      <w:proofErr w:type="spellStart"/>
      <w:r w:rsidRPr="00196F0C">
        <w:rPr>
          <w:szCs w:val="28"/>
        </w:rPr>
        <w:t>Ascalaphus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macaronius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Стрекозы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 xml:space="preserve">Дедка </w:t>
      </w:r>
      <w:proofErr w:type="spellStart"/>
      <w:r w:rsidRPr="00196F0C">
        <w:rPr>
          <w:szCs w:val="28"/>
        </w:rPr>
        <w:t>желтоногий</w:t>
      </w:r>
      <w:proofErr w:type="spellEnd"/>
      <w:r w:rsidRPr="00196F0C">
        <w:rPr>
          <w:szCs w:val="28"/>
        </w:rPr>
        <w:t xml:space="preserve"> (</w:t>
      </w:r>
      <w:proofErr w:type="spellStart"/>
      <w:r w:rsidRPr="00196F0C">
        <w:rPr>
          <w:szCs w:val="28"/>
        </w:rPr>
        <w:t>Gomphus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flavipes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Дозоркоромысло</w:t>
      </w:r>
      <w:proofErr w:type="spellEnd"/>
      <w:r w:rsidRPr="00196F0C">
        <w:rPr>
          <w:szCs w:val="28"/>
        </w:rPr>
        <w:t xml:space="preserve"> рыжеватое (</w:t>
      </w:r>
      <w:proofErr w:type="spellStart"/>
      <w:r w:rsidRPr="00196F0C">
        <w:rPr>
          <w:szCs w:val="28"/>
        </w:rPr>
        <w:t>Anaciaeschna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isosceles</w:t>
      </w:r>
      <w:proofErr w:type="spellEnd"/>
      <w:r w:rsidRPr="00196F0C">
        <w:rPr>
          <w:szCs w:val="28"/>
        </w:rPr>
        <w:t>) — уязвимый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Когтедедка</w:t>
      </w:r>
      <w:proofErr w:type="spellEnd"/>
      <w:r w:rsidRPr="00196F0C">
        <w:rPr>
          <w:szCs w:val="28"/>
        </w:rPr>
        <w:t xml:space="preserve"> похожий (</w:t>
      </w:r>
      <w:proofErr w:type="spellStart"/>
      <w:r w:rsidRPr="00196F0C">
        <w:rPr>
          <w:szCs w:val="28"/>
        </w:rPr>
        <w:t>Onychogomphus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assimilis</w:t>
      </w:r>
      <w:proofErr w:type="spellEnd"/>
      <w:r w:rsidRPr="00196F0C">
        <w:rPr>
          <w:szCs w:val="28"/>
        </w:rPr>
        <w:t>) — уязвимый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Лютка темно-зеленая (</w:t>
      </w:r>
      <w:proofErr w:type="spellStart"/>
      <w:r w:rsidRPr="00196F0C">
        <w:rPr>
          <w:szCs w:val="28"/>
        </w:rPr>
        <w:t>Lestes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viridis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Лютка-дриада (</w:t>
      </w:r>
      <w:proofErr w:type="spellStart"/>
      <w:r w:rsidRPr="00196F0C">
        <w:rPr>
          <w:szCs w:val="28"/>
        </w:rPr>
        <w:t>Lestes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dryas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Стрекоза плоская (</w:t>
      </w:r>
      <w:proofErr w:type="spellStart"/>
      <w:r w:rsidRPr="00196F0C">
        <w:rPr>
          <w:szCs w:val="28"/>
        </w:rPr>
        <w:t>Libellula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depressa</w:t>
      </w:r>
      <w:proofErr w:type="spellEnd"/>
      <w:r w:rsidRPr="00196F0C">
        <w:rPr>
          <w:szCs w:val="28"/>
        </w:rPr>
        <w:t>) — уязвимый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Стрекоза рыжая (</w:t>
      </w:r>
      <w:proofErr w:type="spellStart"/>
      <w:r w:rsidRPr="00196F0C">
        <w:rPr>
          <w:szCs w:val="28"/>
        </w:rPr>
        <w:t>Libellula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fulva</w:t>
      </w:r>
      <w:proofErr w:type="spellEnd"/>
      <w:r w:rsidRPr="00196F0C">
        <w:rPr>
          <w:szCs w:val="28"/>
        </w:rPr>
        <w:t>) — уязвимый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Стрелка вооруженная (</w:t>
      </w:r>
      <w:proofErr w:type="spellStart"/>
      <w:r w:rsidRPr="00196F0C">
        <w:rPr>
          <w:szCs w:val="28"/>
        </w:rPr>
        <w:t>Coenagrion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armatum</w:t>
      </w:r>
      <w:proofErr w:type="spellEnd"/>
      <w:r w:rsidRPr="00196F0C">
        <w:rPr>
          <w:szCs w:val="28"/>
        </w:rPr>
        <w:t>) — уязвимый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Стрелка красивая (</w:t>
      </w:r>
      <w:proofErr w:type="spellStart"/>
      <w:r w:rsidRPr="00196F0C">
        <w:rPr>
          <w:szCs w:val="28"/>
        </w:rPr>
        <w:t>Coenagrion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scitulum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lastRenderedPageBreak/>
        <w:t>Чешуекрылые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Адмирал (</w:t>
      </w:r>
      <w:proofErr w:type="spellStart"/>
      <w:r w:rsidRPr="00196F0C">
        <w:rPr>
          <w:szCs w:val="28"/>
        </w:rPr>
        <w:t>Vanessa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atalanta</w:t>
      </w:r>
      <w:proofErr w:type="spellEnd"/>
      <w:r w:rsidRPr="00196F0C">
        <w:rPr>
          <w:szCs w:val="28"/>
        </w:rPr>
        <w:t>) — уязвимый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Аполлон (</w:t>
      </w:r>
      <w:proofErr w:type="spellStart"/>
      <w:r w:rsidRPr="00196F0C">
        <w:rPr>
          <w:szCs w:val="28"/>
        </w:rPr>
        <w:t>Parnassius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appollo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 xml:space="preserve">Аполлон </w:t>
      </w:r>
      <w:proofErr w:type="spellStart"/>
      <w:r w:rsidRPr="00196F0C">
        <w:rPr>
          <w:szCs w:val="28"/>
        </w:rPr>
        <w:t>Нордманна</w:t>
      </w:r>
      <w:proofErr w:type="spellEnd"/>
      <w:r w:rsidRPr="00196F0C">
        <w:rPr>
          <w:szCs w:val="28"/>
        </w:rPr>
        <w:t xml:space="preserve"> (</w:t>
      </w:r>
      <w:proofErr w:type="spellStart"/>
      <w:r w:rsidRPr="00196F0C">
        <w:rPr>
          <w:szCs w:val="28"/>
        </w:rPr>
        <w:t>Parnassius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nordmanni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Аполлон черный (</w:t>
      </w:r>
      <w:proofErr w:type="spellStart"/>
      <w:r w:rsidRPr="00196F0C">
        <w:rPr>
          <w:szCs w:val="28"/>
        </w:rPr>
        <w:t>Parnassius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mnemosyne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Бражник «Мертвая голова» (</w:t>
      </w:r>
      <w:proofErr w:type="spellStart"/>
      <w:r w:rsidRPr="00196F0C">
        <w:rPr>
          <w:szCs w:val="28"/>
        </w:rPr>
        <w:t>Manduca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atropos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Бражник линейчатый (</w:t>
      </w:r>
      <w:proofErr w:type="spellStart"/>
      <w:r w:rsidRPr="00196F0C">
        <w:rPr>
          <w:szCs w:val="28"/>
        </w:rPr>
        <w:t>Celerio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lineate</w:t>
      </w:r>
      <w:proofErr w:type="spellEnd"/>
      <w:r w:rsidRPr="00196F0C">
        <w:rPr>
          <w:szCs w:val="28"/>
        </w:rPr>
        <w:t>) — уязвимый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Бражник молочайный (</w:t>
      </w:r>
      <w:proofErr w:type="spellStart"/>
      <w:r w:rsidRPr="00196F0C">
        <w:rPr>
          <w:szCs w:val="28"/>
        </w:rPr>
        <w:t>Celerio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euphorbiae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Бражник олеандровый (</w:t>
      </w:r>
      <w:proofErr w:type="spellStart"/>
      <w:r w:rsidRPr="00196F0C">
        <w:rPr>
          <w:szCs w:val="28"/>
        </w:rPr>
        <w:t>Deilephila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nerii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Бражник сиреневый (</w:t>
      </w:r>
      <w:proofErr w:type="spellStart"/>
      <w:r w:rsidRPr="00196F0C">
        <w:rPr>
          <w:szCs w:val="28"/>
        </w:rPr>
        <w:t>Sphinx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ligustri</w:t>
      </w:r>
      <w:proofErr w:type="spellEnd"/>
      <w:r w:rsidRPr="00196F0C">
        <w:rPr>
          <w:szCs w:val="28"/>
        </w:rPr>
        <w:t>) — уязвимый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Бражник сосновый (</w:t>
      </w:r>
      <w:proofErr w:type="spellStart"/>
      <w:r w:rsidRPr="00196F0C">
        <w:rPr>
          <w:szCs w:val="28"/>
        </w:rPr>
        <w:t>Sphinx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pinastri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 xml:space="preserve">Голубянка </w:t>
      </w:r>
      <w:proofErr w:type="spellStart"/>
      <w:r w:rsidRPr="00196F0C">
        <w:rPr>
          <w:szCs w:val="28"/>
        </w:rPr>
        <w:t>мелеагр</w:t>
      </w:r>
      <w:proofErr w:type="spellEnd"/>
      <w:r w:rsidRPr="00196F0C">
        <w:rPr>
          <w:szCs w:val="28"/>
        </w:rPr>
        <w:t xml:space="preserve"> (</w:t>
      </w:r>
      <w:proofErr w:type="spellStart"/>
      <w:r w:rsidRPr="00196F0C">
        <w:rPr>
          <w:szCs w:val="28"/>
        </w:rPr>
        <w:t>Polyommatus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daphni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 xml:space="preserve">Грушевая </w:t>
      </w:r>
      <w:proofErr w:type="spellStart"/>
      <w:r w:rsidRPr="00196F0C">
        <w:rPr>
          <w:szCs w:val="28"/>
        </w:rPr>
        <w:t>сатурния</w:t>
      </w:r>
      <w:proofErr w:type="spellEnd"/>
      <w:r w:rsidRPr="00196F0C">
        <w:rPr>
          <w:szCs w:val="28"/>
        </w:rPr>
        <w:t xml:space="preserve"> (</w:t>
      </w:r>
      <w:proofErr w:type="spellStart"/>
      <w:r w:rsidRPr="00196F0C">
        <w:rPr>
          <w:szCs w:val="28"/>
        </w:rPr>
        <w:t>Saturnia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pyri</w:t>
      </w:r>
      <w:proofErr w:type="spellEnd"/>
      <w:r w:rsidRPr="00196F0C">
        <w:rPr>
          <w:szCs w:val="28"/>
        </w:rPr>
        <w:t>) — уязвимый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Желтушка Аврорина (</w:t>
      </w:r>
      <w:proofErr w:type="spellStart"/>
      <w:r w:rsidRPr="00196F0C">
        <w:rPr>
          <w:szCs w:val="28"/>
        </w:rPr>
        <w:t>Colias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aurorina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Желтушка кавказская (</w:t>
      </w:r>
      <w:proofErr w:type="spellStart"/>
      <w:r w:rsidRPr="00196F0C">
        <w:rPr>
          <w:szCs w:val="28"/>
        </w:rPr>
        <w:t>Colias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caucasica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Лента орденская голубая (</w:t>
      </w:r>
      <w:proofErr w:type="spellStart"/>
      <w:r w:rsidRPr="00196F0C">
        <w:rPr>
          <w:szCs w:val="28"/>
        </w:rPr>
        <w:t>Catocala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fraxini</w:t>
      </w:r>
      <w:proofErr w:type="spellEnd"/>
      <w:r w:rsidRPr="00196F0C">
        <w:rPr>
          <w:szCs w:val="28"/>
        </w:rPr>
        <w:t>) — уязвимый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Лента орденская малиновая (</w:t>
      </w:r>
      <w:proofErr w:type="spellStart"/>
      <w:r w:rsidRPr="00196F0C">
        <w:rPr>
          <w:szCs w:val="28"/>
        </w:rPr>
        <w:t>Catocala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sponsa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Махаон (</w:t>
      </w:r>
      <w:proofErr w:type="spellStart"/>
      <w:r w:rsidRPr="00196F0C">
        <w:rPr>
          <w:szCs w:val="28"/>
        </w:rPr>
        <w:t>Papilio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machaon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Медведица Гера (</w:t>
      </w:r>
      <w:proofErr w:type="spellStart"/>
      <w:r w:rsidRPr="00196F0C">
        <w:rPr>
          <w:szCs w:val="28"/>
        </w:rPr>
        <w:t>Callimorpha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guadripunctaria</w:t>
      </w:r>
      <w:proofErr w:type="spellEnd"/>
      <w:r w:rsidRPr="00196F0C">
        <w:rPr>
          <w:szCs w:val="28"/>
        </w:rPr>
        <w:t>) — уязвимый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 xml:space="preserve">Медведица </w:t>
      </w:r>
      <w:proofErr w:type="spellStart"/>
      <w:r w:rsidRPr="00196F0C">
        <w:rPr>
          <w:szCs w:val="28"/>
        </w:rPr>
        <w:t>красноточечная</w:t>
      </w:r>
      <w:proofErr w:type="spellEnd"/>
      <w:r w:rsidRPr="00196F0C">
        <w:rPr>
          <w:szCs w:val="28"/>
        </w:rPr>
        <w:t xml:space="preserve"> (</w:t>
      </w:r>
      <w:proofErr w:type="spellStart"/>
      <w:r w:rsidRPr="00196F0C">
        <w:rPr>
          <w:szCs w:val="28"/>
        </w:rPr>
        <w:t>Utetheisa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pulchella</w:t>
      </w:r>
      <w:proofErr w:type="spellEnd"/>
      <w:r w:rsidRPr="00196F0C">
        <w:rPr>
          <w:szCs w:val="28"/>
        </w:rPr>
        <w:t>) — уязвимый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Медведица-госпожа (</w:t>
      </w:r>
      <w:proofErr w:type="spellStart"/>
      <w:r w:rsidRPr="00196F0C">
        <w:rPr>
          <w:szCs w:val="28"/>
        </w:rPr>
        <w:t>Callimorpha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dominula</w:t>
      </w:r>
      <w:proofErr w:type="spellEnd"/>
      <w:r w:rsidRPr="00196F0C">
        <w:rPr>
          <w:szCs w:val="28"/>
        </w:rPr>
        <w:t>) — уязвимый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Павлиний глаз дневной (</w:t>
      </w:r>
      <w:proofErr w:type="spellStart"/>
      <w:r w:rsidRPr="00196F0C">
        <w:rPr>
          <w:szCs w:val="28"/>
        </w:rPr>
        <w:t>Inachis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io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Павлиний глаз малый ночной (</w:t>
      </w:r>
      <w:proofErr w:type="spellStart"/>
      <w:r w:rsidRPr="00196F0C">
        <w:rPr>
          <w:szCs w:val="28"/>
        </w:rPr>
        <w:t>Eudia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pavonia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proofErr w:type="spellStart"/>
      <w:r w:rsidRPr="00196F0C">
        <w:rPr>
          <w:szCs w:val="28"/>
        </w:rPr>
        <w:t>Подалирий</w:t>
      </w:r>
      <w:proofErr w:type="spellEnd"/>
      <w:r w:rsidRPr="00196F0C">
        <w:rPr>
          <w:szCs w:val="28"/>
        </w:rPr>
        <w:t xml:space="preserve"> (</w:t>
      </w:r>
      <w:proofErr w:type="spellStart"/>
      <w:r w:rsidRPr="00196F0C">
        <w:rPr>
          <w:szCs w:val="28"/>
        </w:rPr>
        <w:t>Iphiclides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podalirius</w:t>
      </w:r>
      <w:proofErr w:type="spellEnd"/>
      <w:r w:rsidRPr="00196F0C">
        <w:rPr>
          <w:szCs w:val="28"/>
        </w:rPr>
        <w:t>) — вымирающий вид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Поликсена (</w:t>
      </w:r>
      <w:proofErr w:type="spellStart"/>
      <w:r w:rsidRPr="00196F0C">
        <w:rPr>
          <w:szCs w:val="28"/>
        </w:rPr>
        <w:t>Zerynthia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polyxena</w:t>
      </w:r>
      <w:proofErr w:type="spellEnd"/>
      <w:r w:rsidRPr="00196F0C">
        <w:rPr>
          <w:szCs w:val="28"/>
        </w:rPr>
        <w:t>) — вид на грани исчезновения</w:t>
      </w:r>
    </w:p>
    <w:p w:rsidR="00196F0C" w:rsidRPr="00196F0C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Тонкопряд кавказский (</w:t>
      </w:r>
      <w:proofErr w:type="spellStart"/>
      <w:r w:rsidRPr="00196F0C">
        <w:rPr>
          <w:szCs w:val="28"/>
        </w:rPr>
        <w:t>Phassus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schamyl</w:t>
      </w:r>
      <w:proofErr w:type="spellEnd"/>
      <w:r w:rsidRPr="00196F0C">
        <w:rPr>
          <w:szCs w:val="28"/>
        </w:rPr>
        <w:t>) — вымирающий вид</w:t>
      </w:r>
    </w:p>
    <w:p w:rsidR="008E57A8" w:rsidRDefault="00196F0C" w:rsidP="008F29B0">
      <w:pPr>
        <w:spacing w:after="0"/>
        <w:jc w:val="both"/>
        <w:rPr>
          <w:szCs w:val="28"/>
        </w:rPr>
      </w:pPr>
      <w:r w:rsidRPr="00196F0C">
        <w:rPr>
          <w:szCs w:val="28"/>
        </w:rPr>
        <w:t>Чернушка иранская (</w:t>
      </w:r>
      <w:proofErr w:type="spellStart"/>
      <w:r w:rsidRPr="00196F0C">
        <w:rPr>
          <w:szCs w:val="28"/>
        </w:rPr>
        <w:t>Erebia</w:t>
      </w:r>
      <w:proofErr w:type="spellEnd"/>
      <w:r w:rsidRPr="00196F0C">
        <w:rPr>
          <w:szCs w:val="28"/>
        </w:rPr>
        <w:t xml:space="preserve"> </w:t>
      </w:r>
      <w:proofErr w:type="spellStart"/>
      <w:r w:rsidRPr="00196F0C">
        <w:rPr>
          <w:szCs w:val="28"/>
        </w:rPr>
        <w:t>iranica</w:t>
      </w:r>
      <w:proofErr w:type="spellEnd"/>
      <w:r w:rsidRPr="00196F0C">
        <w:rPr>
          <w:szCs w:val="28"/>
        </w:rPr>
        <w:t>) — вид на грани исчезновения</w:t>
      </w:r>
    </w:p>
    <w:p w:rsidR="008E57A8" w:rsidRDefault="008E57A8" w:rsidP="00196F0C">
      <w:pPr>
        <w:spacing w:after="0"/>
        <w:rPr>
          <w:szCs w:val="28"/>
        </w:rPr>
      </w:pPr>
    </w:p>
    <w:p w:rsidR="008E57A8" w:rsidRDefault="00444A21" w:rsidP="00196F0C">
      <w:pPr>
        <w:spacing w:after="0"/>
        <w:rPr>
          <w:i/>
          <w:szCs w:val="28"/>
        </w:rPr>
      </w:pPr>
      <w:r w:rsidRPr="00444A21">
        <w:rPr>
          <w:i/>
          <w:szCs w:val="28"/>
        </w:rPr>
        <w:t>Насекомые моего города.</w:t>
      </w:r>
    </w:p>
    <w:p w:rsidR="008E57A8" w:rsidRDefault="00444A21" w:rsidP="00196F0C">
      <w:pPr>
        <w:spacing w:after="0"/>
        <w:rPr>
          <w:szCs w:val="28"/>
        </w:rPr>
      </w:pPr>
      <w:r>
        <w:rPr>
          <w:szCs w:val="28"/>
        </w:rPr>
        <w:t>В городе Шали, где я проживаю, обитают такие насекомые как:</w:t>
      </w:r>
    </w:p>
    <w:p w:rsidR="008E57A8" w:rsidRDefault="00444A21" w:rsidP="00444A21">
      <w:pPr>
        <w:pStyle w:val="a3"/>
        <w:numPr>
          <w:ilvl w:val="0"/>
          <w:numId w:val="4"/>
        </w:numPr>
        <w:spacing w:after="0"/>
        <w:rPr>
          <w:b/>
          <w:szCs w:val="28"/>
        </w:rPr>
      </w:pPr>
      <w:r>
        <w:rPr>
          <w:b/>
          <w:szCs w:val="28"/>
        </w:rPr>
        <w:t>Муравьи (май-октябрь)</w:t>
      </w:r>
    </w:p>
    <w:p w:rsidR="00444A21" w:rsidRDefault="00444A21" w:rsidP="00444A21">
      <w:pPr>
        <w:pStyle w:val="a3"/>
        <w:numPr>
          <w:ilvl w:val="0"/>
          <w:numId w:val="4"/>
        </w:numPr>
        <w:spacing w:after="0"/>
        <w:rPr>
          <w:b/>
          <w:szCs w:val="28"/>
        </w:rPr>
      </w:pPr>
      <w:r>
        <w:rPr>
          <w:b/>
          <w:szCs w:val="28"/>
        </w:rPr>
        <w:t>Комар (май-октябрь)</w:t>
      </w:r>
    </w:p>
    <w:p w:rsidR="00444A21" w:rsidRDefault="00444A21" w:rsidP="00444A21">
      <w:pPr>
        <w:pStyle w:val="a3"/>
        <w:numPr>
          <w:ilvl w:val="0"/>
          <w:numId w:val="4"/>
        </w:numPr>
        <w:spacing w:after="0"/>
        <w:rPr>
          <w:b/>
          <w:szCs w:val="28"/>
        </w:rPr>
      </w:pPr>
      <w:r>
        <w:rPr>
          <w:b/>
          <w:szCs w:val="28"/>
        </w:rPr>
        <w:t>Клоп – солдатик (май-октябрь)</w:t>
      </w:r>
    </w:p>
    <w:p w:rsidR="00444A21" w:rsidRDefault="00444A21" w:rsidP="00444A21">
      <w:pPr>
        <w:pStyle w:val="a3"/>
        <w:numPr>
          <w:ilvl w:val="0"/>
          <w:numId w:val="4"/>
        </w:numPr>
        <w:spacing w:after="0"/>
        <w:rPr>
          <w:b/>
          <w:szCs w:val="28"/>
        </w:rPr>
      </w:pPr>
      <w:r>
        <w:rPr>
          <w:b/>
          <w:szCs w:val="28"/>
        </w:rPr>
        <w:t>Пауки (май-ноябрь)</w:t>
      </w:r>
    </w:p>
    <w:p w:rsidR="00444A21" w:rsidRDefault="00444A21" w:rsidP="00444A21">
      <w:pPr>
        <w:pStyle w:val="a3"/>
        <w:numPr>
          <w:ilvl w:val="0"/>
          <w:numId w:val="4"/>
        </w:numPr>
        <w:spacing w:after="0"/>
        <w:rPr>
          <w:b/>
          <w:szCs w:val="28"/>
        </w:rPr>
      </w:pPr>
      <w:r>
        <w:rPr>
          <w:b/>
          <w:szCs w:val="28"/>
        </w:rPr>
        <w:t xml:space="preserve">Божья коровка </w:t>
      </w:r>
      <w:r w:rsidRPr="00444A21">
        <w:rPr>
          <w:b/>
          <w:szCs w:val="28"/>
        </w:rPr>
        <w:t>(май-октябрь)</w:t>
      </w:r>
    </w:p>
    <w:p w:rsidR="00444A21" w:rsidRDefault="00444A21" w:rsidP="00444A21">
      <w:pPr>
        <w:pStyle w:val="a3"/>
        <w:numPr>
          <w:ilvl w:val="0"/>
          <w:numId w:val="4"/>
        </w:numPr>
        <w:spacing w:after="0"/>
        <w:rPr>
          <w:b/>
          <w:szCs w:val="28"/>
        </w:rPr>
      </w:pPr>
      <w:r>
        <w:rPr>
          <w:b/>
          <w:szCs w:val="28"/>
        </w:rPr>
        <w:t xml:space="preserve">Пчела </w:t>
      </w:r>
      <w:r w:rsidRPr="00444A21">
        <w:rPr>
          <w:b/>
          <w:szCs w:val="28"/>
        </w:rPr>
        <w:t>(май-октябрь)</w:t>
      </w:r>
    </w:p>
    <w:p w:rsidR="00444A21" w:rsidRDefault="00444A21" w:rsidP="00444A21">
      <w:pPr>
        <w:pStyle w:val="a3"/>
        <w:numPr>
          <w:ilvl w:val="0"/>
          <w:numId w:val="4"/>
        </w:numPr>
        <w:spacing w:after="0"/>
        <w:rPr>
          <w:b/>
          <w:szCs w:val="28"/>
        </w:rPr>
      </w:pPr>
      <w:r>
        <w:rPr>
          <w:b/>
          <w:szCs w:val="28"/>
        </w:rPr>
        <w:t xml:space="preserve">Оса </w:t>
      </w:r>
      <w:r w:rsidRPr="00444A21">
        <w:rPr>
          <w:b/>
          <w:szCs w:val="28"/>
        </w:rPr>
        <w:t>(май-октябрь)</w:t>
      </w:r>
    </w:p>
    <w:p w:rsidR="00444A21" w:rsidRDefault="00444A21" w:rsidP="00444A21">
      <w:pPr>
        <w:pStyle w:val="a3"/>
        <w:numPr>
          <w:ilvl w:val="0"/>
          <w:numId w:val="4"/>
        </w:numPr>
        <w:spacing w:after="0"/>
        <w:rPr>
          <w:b/>
          <w:szCs w:val="28"/>
        </w:rPr>
      </w:pPr>
      <w:r>
        <w:rPr>
          <w:b/>
          <w:szCs w:val="28"/>
        </w:rPr>
        <w:t>Бабочки (апрель -октябрь)</w:t>
      </w:r>
    </w:p>
    <w:p w:rsidR="00444A21" w:rsidRDefault="000D06A7" w:rsidP="00444A21">
      <w:pPr>
        <w:spacing w:after="0"/>
        <w:rPr>
          <w:szCs w:val="28"/>
        </w:rPr>
      </w:pPr>
      <w:r>
        <w:rPr>
          <w:szCs w:val="28"/>
        </w:rPr>
        <w:t xml:space="preserve">Все эти насекомые мне встречались с весны до наступления холодов. В этом году теплая погода сохранилась до начала ноября и некоторые виды бабочек встречались даже в этом месяце. Но в середине месяца, мы уже с трудом нашли несколько видов насекомых. </w:t>
      </w:r>
    </w:p>
    <w:p w:rsidR="000D06A7" w:rsidRDefault="000D06A7" w:rsidP="00444A21">
      <w:pPr>
        <w:spacing w:after="0"/>
        <w:rPr>
          <w:szCs w:val="28"/>
        </w:rPr>
      </w:pPr>
    </w:p>
    <w:p w:rsidR="000D06A7" w:rsidRDefault="005677CE" w:rsidP="00444A21">
      <w:pPr>
        <w:spacing w:after="0"/>
        <w:rPr>
          <w:szCs w:val="28"/>
        </w:rPr>
      </w:pPr>
      <w:r w:rsidRPr="005677CE">
        <w:rPr>
          <w:noProof/>
          <w:szCs w:val="28"/>
          <w:lang w:eastAsia="ru-RU"/>
        </w:rPr>
        <w:lastRenderedPageBreak/>
        <w:drawing>
          <wp:inline distT="0" distB="0" distL="0" distR="0">
            <wp:extent cx="2590800" cy="1943100"/>
            <wp:effectExtent l="0" t="0" r="0" b="0"/>
            <wp:docPr id="11" name="Рисунок 11" descr="C:\Users\Professional\Desktop\инф 2023\ноябрь\экскурсия\IMG-20231114-WA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инф 2023\ноябрь\экскурсия\IMG-20231114-WA0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97" cy="194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 w:rsidRPr="005677CE">
        <w:rPr>
          <w:noProof/>
          <w:szCs w:val="28"/>
          <w:lang w:eastAsia="ru-RU"/>
        </w:rPr>
        <w:drawing>
          <wp:inline distT="0" distB="0" distL="0" distR="0">
            <wp:extent cx="2625513" cy="1969135"/>
            <wp:effectExtent l="0" t="0" r="3810" b="0"/>
            <wp:docPr id="12" name="Рисунок 12" descr="C:\Users\Professional\Desktop\инф 2023\ноябрь\экскурсия\IMG-20231114-WA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инф 2023\ноябрь\экскурсия\IMG-20231114-WA0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25" cy="197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7CE" w:rsidRDefault="005677CE" w:rsidP="00444A21">
      <w:pPr>
        <w:spacing w:after="0"/>
        <w:rPr>
          <w:szCs w:val="28"/>
        </w:rPr>
      </w:pPr>
    </w:p>
    <w:p w:rsidR="005677CE" w:rsidRDefault="005677CE" w:rsidP="00444A21">
      <w:pPr>
        <w:spacing w:after="0"/>
        <w:rPr>
          <w:szCs w:val="28"/>
        </w:rPr>
      </w:pPr>
      <w:r w:rsidRPr="005677CE">
        <w:rPr>
          <w:noProof/>
          <w:szCs w:val="28"/>
          <w:lang w:eastAsia="ru-RU"/>
        </w:rPr>
        <w:drawing>
          <wp:inline distT="0" distB="0" distL="0" distR="0">
            <wp:extent cx="2663190" cy="1997393"/>
            <wp:effectExtent l="0" t="0" r="3810" b="3175"/>
            <wp:docPr id="13" name="Рисунок 13" descr="C:\Users\Professional\Desktop\инф 2023\ноябрь\экскурсия\IMG-20231114-WA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инф 2023\ноябрь\экскурсия\IMG-20231114-WA0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5591" cy="201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 w:rsidRPr="005677CE">
        <w:rPr>
          <w:noProof/>
          <w:szCs w:val="28"/>
          <w:lang w:eastAsia="ru-RU"/>
        </w:rPr>
        <w:drawing>
          <wp:inline distT="0" distB="0" distL="0" distR="0">
            <wp:extent cx="2612813" cy="1959610"/>
            <wp:effectExtent l="0" t="0" r="0" b="2540"/>
            <wp:docPr id="15" name="Рисунок 15" descr="C:\Users\Professional\Desktop\инф 2023\ноябрь\экскурсия\IMG-20231114-WA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инф 2023\ноябрь\экскурсия\IMG-20231114-WA03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61" cy="198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7CE" w:rsidRDefault="005677CE" w:rsidP="00444A21">
      <w:pPr>
        <w:spacing w:after="0"/>
        <w:rPr>
          <w:szCs w:val="28"/>
        </w:rPr>
      </w:pPr>
    </w:p>
    <w:p w:rsidR="005677CE" w:rsidRDefault="005677CE" w:rsidP="00444A21">
      <w:pPr>
        <w:spacing w:after="0"/>
        <w:rPr>
          <w:szCs w:val="28"/>
        </w:rPr>
      </w:pPr>
    </w:p>
    <w:p w:rsidR="005677CE" w:rsidRPr="00122341" w:rsidRDefault="00122341" w:rsidP="008F29B0">
      <w:pPr>
        <w:spacing w:after="0"/>
        <w:jc w:val="both"/>
        <w:rPr>
          <w:b/>
          <w:szCs w:val="28"/>
        </w:rPr>
      </w:pPr>
      <w:r>
        <w:rPr>
          <w:b/>
          <w:szCs w:val="28"/>
        </w:rPr>
        <w:t>3.</w:t>
      </w:r>
      <w:r w:rsidR="005677CE" w:rsidRPr="00122341">
        <w:rPr>
          <w:b/>
          <w:szCs w:val="28"/>
        </w:rPr>
        <w:t xml:space="preserve">Вывод. </w:t>
      </w:r>
    </w:p>
    <w:p w:rsidR="005677CE" w:rsidRDefault="005677CE" w:rsidP="008F29B0">
      <w:pPr>
        <w:spacing w:after="0"/>
        <w:jc w:val="both"/>
        <w:rPr>
          <w:szCs w:val="28"/>
        </w:rPr>
      </w:pPr>
      <w:r>
        <w:rPr>
          <w:szCs w:val="28"/>
        </w:rPr>
        <w:t xml:space="preserve">Из проведенной работы я сделала вывод, что этот микромир насекомых очень многообразен и интересен. Насекомые, даже те, которые, на первый взгляд, приносят вред, необходимы природе. Очень много насекомых внесены в красную книгу, а значит нам нужно быть более внимательными к миру насекомых. </w:t>
      </w:r>
    </w:p>
    <w:p w:rsidR="005677CE" w:rsidRDefault="005677CE" w:rsidP="008F29B0">
      <w:pPr>
        <w:spacing w:after="0"/>
        <w:jc w:val="both"/>
        <w:rPr>
          <w:szCs w:val="28"/>
        </w:rPr>
      </w:pPr>
    </w:p>
    <w:p w:rsidR="005677CE" w:rsidRPr="005677CE" w:rsidRDefault="00122341" w:rsidP="008F29B0">
      <w:pPr>
        <w:spacing w:after="0"/>
        <w:jc w:val="both"/>
        <w:rPr>
          <w:b/>
          <w:szCs w:val="28"/>
        </w:rPr>
      </w:pPr>
      <w:r>
        <w:rPr>
          <w:b/>
          <w:szCs w:val="28"/>
        </w:rPr>
        <w:t>4.</w:t>
      </w:r>
      <w:r w:rsidR="005677CE" w:rsidRPr="005677CE">
        <w:rPr>
          <w:b/>
          <w:szCs w:val="28"/>
        </w:rPr>
        <w:t xml:space="preserve">Заключение. </w:t>
      </w:r>
    </w:p>
    <w:p w:rsidR="00122341" w:rsidRDefault="00122341" w:rsidP="008F29B0">
      <w:pPr>
        <w:spacing w:after="0"/>
        <w:jc w:val="both"/>
        <w:rPr>
          <w:szCs w:val="28"/>
        </w:rPr>
      </w:pPr>
      <w:r>
        <w:rPr>
          <w:szCs w:val="28"/>
        </w:rPr>
        <w:t>Н</w:t>
      </w:r>
      <w:r w:rsidR="005677CE" w:rsidRPr="005677CE">
        <w:rPr>
          <w:szCs w:val="28"/>
        </w:rPr>
        <w:t xml:space="preserve">евозможно себе представить, что было бы в природе, если бы исчезли все насекомые! Насекомые играют главную роль в планетарной природе, что и являлось моим предположением, так как:                                                                                                                                 </w:t>
      </w:r>
      <w:r>
        <w:rPr>
          <w:szCs w:val="28"/>
        </w:rPr>
        <w:t xml:space="preserve">                              -</w:t>
      </w:r>
      <w:r w:rsidR="005677CE" w:rsidRPr="005677CE">
        <w:rPr>
          <w:szCs w:val="28"/>
        </w:rPr>
        <w:t xml:space="preserve"> не было бы насекомых, не было бы развития растительного мира на нашей планете, почти все растения опыляются насекомыми;                                                                                            </w:t>
      </w:r>
      <w:r>
        <w:rPr>
          <w:szCs w:val="28"/>
        </w:rPr>
        <w:t xml:space="preserve">                             -</w:t>
      </w:r>
      <w:r w:rsidR="005677CE" w:rsidRPr="005677CE">
        <w:rPr>
          <w:szCs w:val="28"/>
        </w:rPr>
        <w:t xml:space="preserve">наряду с тем, что насекомые «перепахивают» почву, огромная масса погибших насекомых это важное удобрение для почвы;                                                                                                            </w:t>
      </w:r>
      <w:r>
        <w:rPr>
          <w:szCs w:val="28"/>
        </w:rPr>
        <w:t xml:space="preserve">                              - </w:t>
      </w:r>
      <w:r w:rsidR="005677CE" w:rsidRPr="005677CE">
        <w:rPr>
          <w:szCs w:val="28"/>
        </w:rPr>
        <w:t xml:space="preserve">санитарные функции насекомых – очищают окружающую среду от </w:t>
      </w:r>
      <w:r>
        <w:rPr>
          <w:szCs w:val="28"/>
        </w:rPr>
        <w:t>различного «</w:t>
      </w:r>
      <w:proofErr w:type="spellStart"/>
      <w:r>
        <w:rPr>
          <w:szCs w:val="28"/>
        </w:rPr>
        <w:t>биомусора</w:t>
      </w:r>
      <w:proofErr w:type="spellEnd"/>
      <w:r>
        <w:rPr>
          <w:szCs w:val="28"/>
        </w:rPr>
        <w:t xml:space="preserve">»;      </w:t>
      </w:r>
    </w:p>
    <w:p w:rsidR="005677CE" w:rsidRPr="005677CE" w:rsidRDefault="00122341" w:rsidP="008F29B0">
      <w:pPr>
        <w:spacing w:after="0"/>
        <w:jc w:val="both"/>
        <w:rPr>
          <w:szCs w:val="28"/>
        </w:rPr>
      </w:pPr>
      <w:r>
        <w:rPr>
          <w:szCs w:val="28"/>
        </w:rPr>
        <w:t xml:space="preserve">- </w:t>
      </w:r>
      <w:r w:rsidR="005677CE" w:rsidRPr="005677CE">
        <w:rPr>
          <w:szCs w:val="28"/>
        </w:rPr>
        <w:t>пищевая цепочка – тоже важнейшее назначение насекомых, ведь всё в этом мире не что иное, как звенья пищевой цепи.</w:t>
      </w:r>
    </w:p>
    <w:p w:rsidR="005677CE" w:rsidRPr="005677CE" w:rsidRDefault="005677CE" w:rsidP="005677CE">
      <w:pPr>
        <w:spacing w:after="0"/>
        <w:rPr>
          <w:szCs w:val="28"/>
        </w:rPr>
      </w:pPr>
    </w:p>
    <w:p w:rsidR="00122341" w:rsidRDefault="00122341" w:rsidP="005677CE">
      <w:pPr>
        <w:spacing w:after="0"/>
        <w:rPr>
          <w:b/>
          <w:szCs w:val="28"/>
        </w:rPr>
      </w:pPr>
    </w:p>
    <w:p w:rsidR="00122341" w:rsidRDefault="00122341" w:rsidP="005677CE">
      <w:pPr>
        <w:spacing w:after="0"/>
        <w:rPr>
          <w:b/>
          <w:szCs w:val="28"/>
        </w:rPr>
      </w:pPr>
    </w:p>
    <w:p w:rsidR="005677CE" w:rsidRDefault="00122341" w:rsidP="008F29B0">
      <w:pPr>
        <w:spacing w:after="0"/>
        <w:jc w:val="both"/>
        <w:rPr>
          <w:b/>
          <w:szCs w:val="28"/>
        </w:rPr>
      </w:pPr>
      <w:r>
        <w:rPr>
          <w:b/>
          <w:szCs w:val="28"/>
        </w:rPr>
        <w:lastRenderedPageBreak/>
        <w:t>5.</w:t>
      </w:r>
      <w:r w:rsidRPr="00122341">
        <w:rPr>
          <w:b/>
          <w:szCs w:val="28"/>
        </w:rPr>
        <w:t>Список литературы.</w:t>
      </w:r>
    </w:p>
    <w:p w:rsidR="00122341" w:rsidRPr="00122341" w:rsidRDefault="00122341" w:rsidP="008F29B0">
      <w:pPr>
        <w:spacing w:after="0"/>
        <w:jc w:val="both"/>
        <w:rPr>
          <w:szCs w:val="28"/>
        </w:rPr>
      </w:pPr>
      <w:r w:rsidRPr="00122341">
        <w:rPr>
          <w:szCs w:val="28"/>
        </w:rPr>
        <w:t>1. Биология. Многообразие живых организмов.7 класс. Захаров В.Б. –М.: Дрофа, 2016г.</w:t>
      </w:r>
    </w:p>
    <w:p w:rsidR="00122341" w:rsidRDefault="00122341" w:rsidP="008F29B0">
      <w:pPr>
        <w:spacing w:after="0"/>
        <w:jc w:val="both"/>
        <w:rPr>
          <w:szCs w:val="28"/>
        </w:rPr>
      </w:pPr>
      <w:r w:rsidRPr="00122341">
        <w:rPr>
          <w:szCs w:val="28"/>
        </w:rPr>
        <w:t xml:space="preserve">2. В мире насекомых. Панфилов </w:t>
      </w:r>
      <w:r>
        <w:rPr>
          <w:szCs w:val="28"/>
        </w:rPr>
        <w:t>Д.В. М.: Просвещение,1972 г.</w:t>
      </w:r>
    </w:p>
    <w:p w:rsidR="00122341" w:rsidRDefault="00122341" w:rsidP="008F29B0">
      <w:pPr>
        <w:spacing w:after="0"/>
        <w:jc w:val="both"/>
        <w:rPr>
          <w:szCs w:val="28"/>
        </w:rPr>
      </w:pPr>
      <w:r>
        <w:rPr>
          <w:szCs w:val="28"/>
        </w:rPr>
        <w:t>Интернет ресурсы:</w:t>
      </w:r>
    </w:p>
    <w:p w:rsidR="00122341" w:rsidRDefault="00D637CA" w:rsidP="008F29B0">
      <w:pPr>
        <w:pStyle w:val="a3"/>
        <w:numPr>
          <w:ilvl w:val="0"/>
          <w:numId w:val="5"/>
        </w:numPr>
        <w:spacing w:after="0"/>
        <w:jc w:val="both"/>
        <w:rPr>
          <w:szCs w:val="28"/>
        </w:rPr>
      </w:pPr>
      <w:hyperlink r:id="rId18" w:history="1">
        <w:r w:rsidR="00122341" w:rsidRPr="00BC0F79">
          <w:rPr>
            <w:rStyle w:val="a4"/>
            <w:szCs w:val="28"/>
          </w:rPr>
          <w:t>https://chechnyatoday.com/content/view/16719</w:t>
        </w:r>
      </w:hyperlink>
    </w:p>
    <w:p w:rsidR="00122341" w:rsidRDefault="00D637CA" w:rsidP="008F29B0">
      <w:pPr>
        <w:pStyle w:val="a3"/>
        <w:numPr>
          <w:ilvl w:val="0"/>
          <w:numId w:val="5"/>
        </w:numPr>
        <w:spacing w:after="0"/>
        <w:jc w:val="both"/>
        <w:rPr>
          <w:szCs w:val="28"/>
        </w:rPr>
      </w:pPr>
      <w:hyperlink r:id="rId19" w:history="1">
        <w:r w:rsidR="00122341" w:rsidRPr="00BC0F79">
          <w:rPr>
            <w:rStyle w:val="a4"/>
            <w:szCs w:val="28"/>
          </w:rPr>
          <w:t>https://zoogalaktika.ru/photos/red-data-book-region/red-data-book-severokavkazskij/red-data-book-chechnya</w:t>
        </w:r>
      </w:hyperlink>
    </w:p>
    <w:p w:rsidR="00122341" w:rsidRPr="00122341" w:rsidRDefault="00D637CA" w:rsidP="008F29B0">
      <w:pPr>
        <w:pStyle w:val="a3"/>
        <w:numPr>
          <w:ilvl w:val="0"/>
          <w:numId w:val="5"/>
        </w:numPr>
        <w:spacing w:after="0"/>
        <w:jc w:val="both"/>
        <w:rPr>
          <w:szCs w:val="28"/>
        </w:rPr>
      </w:pPr>
      <w:hyperlink r:id="rId20" w:history="1">
        <w:r w:rsidR="00122341" w:rsidRPr="00BC0F79">
          <w:rPr>
            <w:rStyle w:val="a4"/>
            <w:szCs w:val="28"/>
          </w:rPr>
          <w:t>https://foxford.ru/wiki/biologiya/klass-nasekomye</w:t>
        </w:r>
      </w:hyperlink>
      <w:r w:rsidR="00122341">
        <w:rPr>
          <w:szCs w:val="28"/>
        </w:rPr>
        <w:t xml:space="preserve"> </w:t>
      </w:r>
    </w:p>
    <w:p w:rsidR="00122341" w:rsidRPr="00122341" w:rsidRDefault="00122341" w:rsidP="005677CE">
      <w:pPr>
        <w:spacing w:after="0"/>
        <w:rPr>
          <w:szCs w:val="28"/>
        </w:rPr>
      </w:pPr>
    </w:p>
    <w:sectPr w:rsidR="00122341" w:rsidRPr="00122341" w:rsidSect="008F29B0">
      <w:footerReference w:type="default" r:id="rId21"/>
      <w:pgSz w:w="11906" w:h="16838"/>
      <w:pgMar w:top="709" w:right="850" w:bottom="568" w:left="1701" w:header="708" w:footer="311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7CA" w:rsidRDefault="00D637CA" w:rsidP="008F29B0">
      <w:pPr>
        <w:spacing w:after="0" w:line="240" w:lineRule="auto"/>
      </w:pPr>
      <w:r>
        <w:separator/>
      </w:r>
    </w:p>
  </w:endnote>
  <w:endnote w:type="continuationSeparator" w:id="0">
    <w:p w:rsidR="00D637CA" w:rsidRDefault="00D637CA" w:rsidP="008F2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6766307"/>
      <w:docPartObj>
        <w:docPartGallery w:val="Page Numbers (Bottom of Page)"/>
        <w:docPartUnique/>
      </w:docPartObj>
    </w:sdtPr>
    <w:sdtEndPr/>
    <w:sdtContent>
      <w:p w:rsidR="008F29B0" w:rsidRDefault="008F29B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CC6">
          <w:rPr>
            <w:noProof/>
          </w:rPr>
          <w:t>7</w:t>
        </w:r>
        <w:r>
          <w:fldChar w:fldCharType="end"/>
        </w:r>
      </w:p>
    </w:sdtContent>
  </w:sdt>
  <w:p w:rsidR="008F29B0" w:rsidRDefault="008F29B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7CA" w:rsidRDefault="00D637CA" w:rsidP="008F29B0">
      <w:pPr>
        <w:spacing w:after="0" w:line="240" w:lineRule="auto"/>
      </w:pPr>
      <w:r>
        <w:separator/>
      </w:r>
    </w:p>
  </w:footnote>
  <w:footnote w:type="continuationSeparator" w:id="0">
    <w:p w:rsidR="00D637CA" w:rsidRDefault="00D637CA" w:rsidP="008F2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07CD7"/>
    <w:multiLevelType w:val="hybridMultilevel"/>
    <w:tmpl w:val="B186F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402D5"/>
    <w:multiLevelType w:val="hybridMultilevel"/>
    <w:tmpl w:val="B2EA3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F37162"/>
    <w:multiLevelType w:val="hybridMultilevel"/>
    <w:tmpl w:val="6C58D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F2A53"/>
    <w:multiLevelType w:val="hybridMultilevel"/>
    <w:tmpl w:val="C25E2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7B3604"/>
    <w:multiLevelType w:val="hybridMultilevel"/>
    <w:tmpl w:val="17465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BFD"/>
    <w:rsid w:val="000D06A7"/>
    <w:rsid w:val="00122341"/>
    <w:rsid w:val="00195B3B"/>
    <w:rsid w:val="00196F0C"/>
    <w:rsid w:val="002B1846"/>
    <w:rsid w:val="00444A21"/>
    <w:rsid w:val="00521208"/>
    <w:rsid w:val="00560CC6"/>
    <w:rsid w:val="005634A6"/>
    <w:rsid w:val="005638F8"/>
    <w:rsid w:val="005677CE"/>
    <w:rsid w:val="005C506A"/>
    <w:rsid w:val="007B5BFD"/>
    <w:rsid w:val="00866A8F"/>
    <w:rsid w:val="008E57A8"/>
    <w:rsid w:val="008F29B0"/>
    <w:rsid w:val="00AB0019"/>
    <w:rsid w:val="00B62918"/>
    <w:rsid w:val="00C266B0"/>
    <w:rsid w:val="00C40CA8"/>
    <w:rsid w:val="00D637CA"/>
    <w:rsid w:val="00F96F58"/>
    <w:rsid w:val="00FC0D99"/>
    <w:rsid w:val="00FC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A0EDEE"/>
  <w15:chartTrackingRefBased/>
  <w15:docId w15:val="{3C29C173-5E78-4B29-B737-46B571F8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8F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2234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F2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29B0"/>
  </w:style>
  <w:style w:type="paragraph" w:styleId="a7">
    <w:name w:val="footer"/>
    <w:basedOn w:val="a"/>
    <w:link w:val="a8"/>
    <w:uiPriority w:val="99"/>
    <w:unhideWhenUsed/>
    <w:rsid w:val="008F2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29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chechnyatoday.com/content/view/16719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foxford.ru/wiki/biologiya/klass-nasekomy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zoogalaktika.ru/photos/red-data-book-region/red-data-book-severokavkazskij/red-data-book-chechny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1710</Words>
  <Characters>9750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11</cp:revision>
  <dcterms:created xsi:type="dcterms:W3CDTF">2023-11-17T09:27:00Z</dcterms:created>
  <dcterms:modified xsi:type="dcterms:W3CDTF">2023-12-08T12:51:00Z</dcterms:modified>
</cp:coreProperties>
</file>