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C48E7" w14:textId="77777777" w:rsidR="00BB44A7" w:rsidRDefault="00BB44A7" w:rsidP="0035769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общеобразовательное учреждение</w:t>
      </w:r>
    </w:p>
    <w:p w14:paraId="3375B0C4" w14:textId="77777777" w:rsidR="00BB44A7" w:rsidRDefault="00BB44A7" w:rsidP="0035769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Луганской Народной Республики</w:t>
      </w:r>
    </w:p>
    <w:p w14:paraId="450B29F1" w14:textId="6C59BF29" w:rsidR="00BB44A7" w:rsidRDefault="00BB44A7" w:rsidP="0035769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Станично</w:t>
      </w:r>
      <w:proofErr w:type="spellEnd"/>
      <w:r>
        <w:rPr>
          <w:rFonts w:ascii="Times New Roman" w:hAnsi="Times New Roman" w:cs="Times New Roman"/>
          <w:sz w:val="28"/>
          <w:szCs w:val="28"/>
        </w:rPr>
        <w:t>-Луганская гимназия»</w:t>
      </w:r>
    </w:p>
    <w:p w14:paraId="4A076E66" w14:textId="1A231C31" w:rsidR="00357696" w:rsidRDefault="00357696" w:rsidP="00357696">
      <w:pPr>
        <w:spacing w:after="0" w:line="240" w:lineRule="auto"/>
        <w:jc w:val="center"/>
        <w:rPr>
          <w:rFonts w:ascii="Times New Roman" w:hAnsi="Times New Roman" w:cs="Times New Roman"/>
          <w:sz w:val="28"/>
          <w:szCs w:val="28"/>
        </w:rPr>
      </w:pPr>
    </w:p>
    <w:p w14:paraId="5854DB1D" w14:textId="2FEDCF27" w:rsidR="00BB44A7" w:rsidRDefault="00357696" w:rsidP="001736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Луганская Народная Республика</w:t>
      </w:r>
    </w:p>
    <w:p w14:paraId="5130E262" w14:textId="49386C00" w:rsidR="00357696" w:rsidRDefault="00357696" w:rsidP="0035769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Станично</w:t>
      </w:r>
      <w:proofErr w:type="spellEnd"/>
      <w:r>
        <w:rPr>
          <w:rFonts w:ascii="Times New Roman" w:hAnsi="Times New Roman" w:cs="Times New Roman"/>
          <w:sz w:val="28"/>
          <w:szCs w:val="28"/>
        </w:rPr>
        <w:t>-Луганский район</w:t>
      </w:r>
    </w:p>
    <w:p w14:paraId="14941A7D" w14:textId="14B2426B" w:rsidR="00357696" w:rsidRDefault="0025637E" w:rsidP="0035769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w:t>
      </w:r>
      <w:r w:rsidR="00357696">
        <w:rPr>
          <w:rFonts w:ascii="Times New Roman" w:hAnsi="Times New Roman" w:cs="Times New Roman"/>
          <w:sz w:val="28"/>
          <w:szCs w:val="28"/>
        </w:rPr>
        <w:t>Станица Луганская</w:t>
      </w:r>
    </w:p>
    <w:p w14:paraId="4A66DC33" w14:textId="77777777" w:rsidR="00BB44A7" w:rsidRDefault="00BB44A7" w:rsidP="00357696">
      <w:pPr>
        <w:spacing w:after="0" w:line="240" w:lineRule="auto"/>
        <w:jc w:val="center"/>
        <w:rPr>
          <w:rFonts w:ascii="Times New Roman" w:hAnsi="Times New Roman" w:cs="Times New Roman"/>
          <w:sz w:val="28"/>
          <w:szCs w:val="28"/>
        </w:rPr>
      </w:pPr>
    </w:p>
    <w:p w14:paraId="671A633F" w14:textId="31318C00" w:rsidR="00BB44A7" w:rsidRDefault="00357696" w:rsidP="0035769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Детское объединение: </w:t>
      </w:r>
      <w:r w:rsidR="00BB44A7" w:rsidRPr="00357696">
        <w:rPr>
          <w:rFonts w:ascii="Times New Roman" w:hAnsi="Times New Roman" w:cs="Times New Roman"/>
          <w:b/>
          <w:bCs/>
          <w:sz w:val="28"/>
          <w:szCs w:val="28"/>
        </w:rPr>
        <w:t xml:space="preserve">Школьное </w:t>
      </w:r>
      <w:r w:rsidR="0025637E">
        <w:rPr>
          <w:rFonts w:ascii="Times New Roman" w:hAnsi="Times New Roman" w:cs="Times New Roman"/>
          <w:b/>
          <w:bCs/>
          <w:sz w:val="28"/>
          <w:szCs w:val="28"/>
        </w:rPr>
        <w:t>л</w:t>
      </w:r>
      <w:r w:rsidR="00BB44A7" w:rsidRPr="00357696">
        <w:rPr>
          <w:rFonts w:ascii="Times New Roman" w:hAnsi="Times New Roman" w:cs="Times New Roman"/>
          <w:b/>
          <w:bCs/>
          <w:sz w:val="28"/>
          <w:szCs w:val="28"/>
        </w:rPr>
        <w:t>есничество «Лесной патруль»</w:t>
      </w:r>
      <w:r w:rsidR="00BB44A7">
        <w:rPr>
          <w:rFonts w:ascii="Times New Roman" w:hAnsi="Times New Roman" w:cs="Times New Roman"/>
          <w:sz w:val="28"/>
          <w:szCs w:val="28"/>
        </w:rPr>
        <w:t xml:space="preserve"> </w:t>
      </w:r>
    </w:p>
    <w:p w14:paraId="1C732DCE" w14:textId="09B0EAF1" w:rsidR="00357696" w:rsidRDefault="00357696" w:rsidP="00357696">
      <w:pPr>
        <w:spacing w:after="0" w:line="240" w:lineRule="auto"/>
        <w:jc w:val="center"/>
        <w:rPr>
          <w:rFonts w:ascii="Times New Roman" w:hAnsi="Times New Roman" w:cs="Times New Roman"/>
          <w:sz w:val="28"/>
          <w:szCs w:val="28"/>
        </w:rPr>
      </w:pPr>
    </w:p>
    <w:p w14:paraId="6331CE61" w14:textId="2FA66F34" w:rsidR="00357696" w:rsidRDefault="00357696" w:rsidP="0035769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Номинация: «Зоология и экология позвоночных животных»</w:t>
      </w:r>
    </w:p>
    <w:p w14:paraId="7A5E561A" w14:textId="77777777" w:rsidR="00BB44A7" w:rsidRDefault="00BB44A7" w:rsidP="00357696">
      <w:pPr>
        <w:spacing w:after="0" w:line="240" w:lineRule="auto"/>
        <w:rPr>
          <w:rFonts w:ascii="Times New Roman" w:hAnsi="Times New Roman" w:cs="Times New Roman"/>
          <w:sz w:val="28"/>
          <w:szCs w:val="28"/>
        </w:rPr>
      </w:pPr>
    </w:p>
    <w:p w14:paraId="101A2B12" w14:textId="77777777" w:rsidR="00BB44A7" w:rsidRDefault="00BB44A7" w:rsidP="00357696">
      <w:pPr>
        <w:spacing w:after="0" w:line="240" w:lineRule="auto"/>
        <w:rPr>
          <w:rFonts w:ascii="Times New Roman" w:hAnsi="Times New Roman" w:cs="Times New Roman"/>
          <w:sz w:val="28"/>
          <w:szCs w:val="28"/>
        </w:rPr>
      </w:pPr>
    </w:p>
    <w:p w14:paraId="3A2EEFE2" w14:textId="77777777" w:rsidR="00027847" w:rsidRDefault="001D1377" w:rsidP="00027847">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Тема работы</w:t>
      </w:r>
      <w:r w:rsidR="00BB44A7">
        <w:rPr>
          <w:rFonts w:ascii="Times New Roman" w:hAnsi="Times New Roman" w:cs="Times New Roman"/>
          <w:sz w:val="28"/>
          <w:szCs w:val="28"/>
        </w:rPr>
        <w:t xml:space="preserve">: </w:t>
      </w:r>
      <w:r w:rsidR="00027847" w:rsidRPr="00357696">
        <w:rPr>
          <w:rFonts w:ascii="Times New Roman" w:hAnsi="Times New Roman" w:cs="Times New Roman"/>
          <w:b/>
          <w:bCs/>
          <w:sz w:val="28"/>
          <w:szCs w:val="28"/>
        </w:rPr>
        <w:t xml:space="preserve">«ИЗУЧЕНИЕ ПОПУЛЯЦИИ БОБРА РЕЧНОГО НА </w:t>
      </w:r>
      <w:r w:rsidR="00027847">
        <w:rPr>
          <w:rFonts w:ascii="Times New Roman" w:hAnsi="Times New Roman" w:cs="Times New Roman"/>
          <w:b/>
          <w:bCs/>
          <w:sz w:val="28"/>
          <w:szCs w:val="28"/>
        </w:rPr>
        <w:t xml:space="preserve">  </w:t>
      </w:r>
    </w:p>
    <w:p w14:paraId="42C6CB20" w14:textId="200BD064" w:rsidR="001E58C2" w:rsidRPr="00357696" w:rsidRDefault="00027847" w:rsidP="000278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357696">
        <w:rPr>
          <w:rFonts w:ascii="Times New Roman" w:hAnsi="Times New Roman" w:cs="Times New Roman"/>
          <w:b/>
          <w:bCs/>
          <w:sz w:val="28"/>
          <w:szCs w:val="28"/>
        </w:rPr>
        <w:t>ОЗЕРАХ СТАРИЦЫ СЕВЕРСКОГО ДОНЦА»</w:t>
      </w:r>
    </w:p>
    <w:p w14:paraId="5F6B75B2" w14:textId="77777777" w:rsidR="00BB44A7" w:rsidRDefault="00BB44A7" w:rsidP="00357696">
      <w:pPr>
        <w:spacing w:after="0" w:line="240" w:lineRule="auto"/>
        <w:jc w:val="center"/>
        <w:rPr>
          <w:rFonts w:ascii="Times New Roman" w:hAnsi="Times New Roman" w:cs="Times New Roman"/>
          <w:sz w:val="28"/>
          <w:szCs w:val="28"/>
        </w:rPr>
      </w:pPr>
    </w:p>
    <w:p w14:paraId="388F1D28" w14:textId="77777777" w:rsidR="00BB44A7" w:rsidRDefault="00BB44A7" w:rsidP="00357696">
      <w:pPr>
        <w:spacing w:after="0" w:line="240" w:lineRule="auto"/>
        <w:jc w:val="center"/>
        <w:rPr>
          <w:rFonts w:ascii="Times New Roman" w:hAnsi="Times New Roman" w:cs="Times New Roman"/>
          <w:sz w:val="28"/>
          <w:szCs w:val="28"/>
        </w:rPr>
      </w:pPr>
    </w:p>
    <w:p w14:paraId="655E6C28" w14:textId="0046552A" w:rsidR="00BB44A7" w:rsidRDefault="00BB44A7" w:rsidP="00357696">
      <w:pPr>
        <w:spacing w:after="0" w:line="240" w:lineRule="auto"/>
        <w:jc w:val="center"/>
        <w:rPr>
          <w:rFonts w:ascii="Times New Roman" w:hAnsi="Times New Roman" w:cs="Times New Roman"/>
          <w:sz w:val="28"/>
          <w:szCs w:val="28"/>
        </w:rPr>
      </w:pPr>
    </w:p>
    <w:p w14:paraId="2424C2CD" w14:textId="77777777" w:rsidR="00027847" w:rsidRDefault="00027847" w:rsidP="00357696">
      <w:pPr>
        <w:spacing w:after="0" w:line="240" w:lineRule="auto"/>
        <w:jc w:val="center"/>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57696" w14:paraId="7FB8A371" w14:textId="77777777" w:rsidTr="00027847">
        <w:tc>
          <w:tcPr>
            <w:tcW w:w="4785" w:type="dxa"/>
          </w:tcPr>
          <w:p w14:paraId="663886FD" w14:textId="2705BB40" w:rsidR="00357696" w:rsidRDefault="00357696" w:rsidP="00027847">
            <w:pPr>
              <w:rPr>
                <w:rFonts w:ascii="Times New Roman" w:hAnsi="Times New Roman" w:cs="Times New Roman"/>
                <w:sz w:val="28"/>
                <w:szCs w:val="28"/>
              </w:rPr>
            </w:pPr>
            <w:r>
              <w:rPr>
                <w:rFonts w:ascii="Times New Roman" w:hAnsi="Times New Roman" w:cs="Times New Roman"/>
                <w:sz w:val="28"/>
                <w:szCs w:val="28"/>
              </w:rPr>
              <w:t>Автор работы:</w:t>
            </w:r>
          </w:p>
        </w:tc>
        <w:tc>
          <w:tcPr>
            <w:tcW w:w="4786" w:type="dxa"/>
          </w:tcPr>
          <w:p w14:paraId="3FF8CE57" w14:textId="7EB514C7" w:rsidR="00357696" w:rsidRDefault="00357696" w:rsidP="00027847">
            <w:pPr>
              <w:rPr>
                <w:rFonts w:ascii="Times New Roman" w:hAnsi="Times New Roman" w:cs="Times New Roman"/>
                <w:sz w:val="28"/>
                <w:szCs w:val="28"/>
              </w:rPr>
            </w:pPr>
            <w:proofErr w:type="spellStart"/>
            <w:r>
              <w:rPr>
                <w:rFonts w:ascii="Times New Roman" w:hAnsi="Times New Roman" w:cs="Times New Roman"/>
                <w:sz w:val="28"/>
                <w:szCs w:val="28"/>
              </w:rPr>
              <w:t>Санатова</w:t>
            </w:r>
            <w:proofErr w:type="spellEnd"/>
            <w:r>
              <w:rPr>
                <w:rFonts w:ascii="Times New Roman" w:hAnsi="Times New Roman" w:cs="Times New Roman"/>
                <w:sz w:val="28"/>
                <w:szCs w:val="28"/>
              </w:rPr>
              <w:t xml:space="preserve"> Валерия, </w:t>
            </w:r>
            <w:r w:rsidR="00027847">
              <w:rPr>
                <w:rFonts w:ascii="Times New Roman" w:hAnsi="Times New Roman" w:cs="Times New Roman"/>
                <w:sz w:val="28"/>
                <w:szCs w:val="28"/>
              </w:rPr>
              <w:t xml:space="preserve">обучающаяся                </w:t>
            </w:r>
            <w:r>
              <w:rPr>
                <w:rFonts w:ascii="Times New Roman" w:hAnsi="Times New Roman" w:cs="Times New Roman"/>
                <w:sz w:val="28"/>
                <w:szCs w:val="28"/>
              </w:rPr>
              <w:t>9 класс</w:t>
            </w:r>
            <w:r w:rsidR="00027847">
              <w:rPr>
                <w:rFonts w:ascii="Times New Roman" w:hAnsi="Times New Roman" w:cs="Times New Roman"/>
                <w:sz w:val="28"/>
                <w:szCs w:val="28"/>
              </w:rPr>
              <w:t>а ГОУ ЛНР «</w:t>
            </w:r>
            <w:proofErr w:type="spellStart"/>
            <w:r w:rsidR="00027847">
              <w:rPr>
                <w:rFonts w:ascii="Times New Roman" w:hAnsi="Times New Roman" w:cs="Times New Roman"/>
                <w:sz w:val="28"/>
                <w:szCs w:val="28"/>
              </w:rPr>
              <w:t>Станично</w:t>
            </w:r>
            <w:proofErr w:type="spellEnd"/>
            <w:r w:rsidR="00027847">
              <w:rPr>
                <w:rFonts w:ascii="Times New Roman" w:hAnsi="Times New Roman" w:cs="Times New Roman"/>
                <w:sz w:val="28"/>
                <w:szCs w:val="28"/>
              </w:rPr>
              <w:t>-Луганская гимназия</w:t>
            </w:r>
          </w:p>
          <w:p w14:paraId="219F84DC" w14:textId="77777777" w:rsidR="00357696" w:rsidRDefault="00357696" w:rsidP="00027847">
            <w:pPr>
              <w:rPr>
                <w:rFonts w:ascii="Times New Roman" w:hAnsi="Times New Roman" w:cs="Times New Roman"/>
                <w:sz w:val="28"/>
                <w:szCs w:val="28"/>
              </w:rPr>
            </w:pPr>
          </w:p>
        </w:tc>
      </w:tr>
      <w:tr w:rsidR="00357696" w14:paraId="6C7AF38A" w14:textId="77777777" w:rsidTr="00027847">
        <w:tc>
          <w:tcPr>
            <w:tcW w:w="4785" w:type="dxa"/>
          </w:tcPr>
          <w:p w14:paraId="696316BE" w14:textId="4DAD78DC" w:rsidR="00357696" w:rsidRDefault="00357696" w:rsidP="00027847">
            <w:pPr>
              <w:rPr>
                <w:rFonts w:ascii="Times New Roman" w:hAnsi="Times New Roman" w:cs="Times New Roman"/>
                <w:sz w:val="28"/>
                <w:szCs w:val="28"/>
              </w:rPr>
            </w:pPr>
            <w:r>
              <w:rPr>
                <w:rFonts w:ascii="Times New Roman" w:hAnsi="Times New Roman" w:cs="Times New Roman"/>
                <w:sz w:val="28"/>
                <w:szCs w:val="28"/>
              </w:rPr>
              <w:t>Руководитель</w:t>
            </w:r>
          </w:p>
        </w:tc>
        <w:tc>
          <w:tcPr>
            <w:tcW w:w="4786" w:type="dxa"/>
          </w:tcPr>
          <w:p w14:paraId="29A171CA" w14:textId="77777777" w:rsidR="00357696" w:rsidRDefault="00027847" w:rsidP="00027847">
            <w:pPr>
              <w:rPr>
                <w:rFonts w:ascii="Times New Roman" w:hAnsi="Times New Roman" w:cs="Times New Roman"/>
                <w:sz w:val="28"/>
                <w:szCs w:val="28"/>
              </w:rPr>
            </w:pPr>
            <w:r>
              <w:rPr>
                <w:rFonts w:ascii="Times New Roman" w:hAnsi="Times New Roman" w:cs="Times New Roman"/>
                <w:sz w:val="28"/>
                <w:szCs w:val="28"/>
              </w:rPr>
              <w:t>Левченко Екатерина Михайловна, учитель биологии Государственного общеобразовательного учреждения Луганской Народной Республики «</w:t>
            </w:r>
            <w:proofErr w:type="spellStart"/>
            <w:r>
              <w:rPr>
                <w:rFonts w:ascii="Times New Roman" w:hAnsi="Times New Roman" w:cs="Times New Roman"/>
                <w:sz w:val="28"/>
                <w:szCs w:val="28"/>
              </w:rPr>
              <w:t>Станично</w:t>
            </w:r>
            <w:proofErr w:type="spellEnd"/>
            <w:r>
              <w:rPr>
                <w:rFonts w:ascii="Times New Roman" w:hAnsi="Times New Roman" w:cs="Times New Roman"/>
                <w:sz w:val="28"/>
                <w:szCs w:val="28"/>
              </w:rPr>
              <w:t>-Луганская гимназия»</w:t>
            </w:r>
          </w:p>
          <w:p w14:paraId="196C580F" w14:textId="3F9A9DB8" w:rsidR="00027847" w:rsidRDefault="00027847" w:rsidP="00027847">
            <w:pPr>
              <w:rPr>
                <w:rFonts w:ascii="Times New Roman" w:hAnsi="Times New Roman" w:cs="Times New Roman"/>
                <w:sz w:val="28"/>
                <w:szCs w:val="28"/>
              </w:rPr>
            </w:pPr>
          </w:p>
        </w:tc>
      </w:tr>
      <w:tr w:rsidR="00357696" w14:paraId="34BEE16B" w14:textId="77777777" w:rsidTr="00027847">
        <w:tc>
          <w:tcPr>
            <w:tcW w:w="4785" w:type="dxa"/>
          </w:tcPr>
          <w:p w14:paraId="43DDE8E6" w14:textId="5088AD55" w:rsidR="00357696" w:rsidRDefault="00027847" w:rsidP="00027847">
            <w:pPr>
              <w:rPr>
                <w:rFonts w:ascii="Times New Roman" w:hAnsi="Times New Roman" w:cs="Times New Roman"/>
                <w:sz w:val="28"/>
                <w:szCs w:val="28"/>
              </w:rPr>
            </w:pPr>
            <w:r>
              <w:rPr>
                <w:rFonts w:ascii="Times New Roman" w:hAnsi="Times New Roman" w:cs="Times New Roman"/>
                <w:sz w:val="28"/>
                <w:szCs w:val="28"/>
              </w:rPr>
              <w:t>Место и время исследований</w:t>
            </w:r>
          </w:p>
        </w:tc>
        <w:tc>
          <w:tcPr>
            <w:tcW w:w="4786" w:type="dxa"/>
          </w:tcPr>
          <w:p w14:paraId="0BBFA3F7" w14:textId="0836A5C5" w:rsidR="00357696" w:rsidRDefault="00027847" w:rsidP="00027847">
            <w:pPr>
              <w:rPr>
                <w:rFonts w:ascii="Times New Roman" w:hAnsi="Times New Roman" w:cs="Times New Roman"/>
                <w:sz w:val="28"/>
                <w:szCs w:val="28"/>
              </w:rPr>
            </w:pPr>
            <w:proofErr w:type="spellStart"/>
            <w:r>
              <w:rPr>
                <w:rFonts w:ascii="Times New Roman" w:hAnsi="Times New Roman" w:cs="Times New Roman"/>
                <w:sz w:val="28"/>
                <w:szCs w:val="28"/>
              </w:rPr>
              <w:t>Станично</w:t>
            </w:r>
            <w:proofErr w:type="spellEnd"/>
            <w:r>
              <w:rPr>
                <w:rFonts w:ascii="Times New Roman" w:hAnsi="Times New Roman" w:cs="Times New Roman"/>
                <w:sz w:val="28"/>
                <w:szCs w:val="28"/>
              </w:rPr>
              <w:t xml:space="preserve">-Луганский район, </w:t>
            </w:r>
            <w:r w:rsidR="00814B2E">
              <w:rPr>
                <w:rFonts w:ascii="Times New Roman" w:hAnsi="Times New Roman" w:cs="Times New Roman"/>
                <w:sz w:val="28"/>
                <w:szCs w:val="28"/>
              </w:rPr>
              <w:t>станция</w:t>
            </w:r>
            <w:r>
              <w:rPr>
                <w:rFonts w:ascii="Times New Roman" w:hAnsi="Times New Roman" w:cs="Times New Roman"/>
                <w:sz w:val="28"/>
                <w:szCs w:val="28"/>
              </w:rPr>
              <w:t xml:space="preserve"> Новая</w:t>
            </w:r>
            <w:r w:rsidR="00814B2E">
              <w:rPr>
                <w:rFonts w:ascii="Times New Roman" w:hAnsi="Times New Roman" w:cs="Times New Roman"/>
                <w:sz w:val="28"/>
                <w:szCs w:val="28"/>
              </w:rPr>
              <w:t>-</w:t>
            </w:r>
            <w:proofErr w:type="spellStart"/>
            <w:r>
              <w:rPr>
                <w:rFonts w:ascii="Times New Roman" w:hAnsi="Times New Roman" w:cs="Times New Roman"/>
                <w:sz w:val="28"/>
                <w:szCs w:val="28"/>
              </w:rPr>
              <w:t>Кондрашев</w:t>
            </w:r>
            <w:r w:rsidR="00814B2E">
              <w:rPr>
                <w:rFonts w:ascii="Times New Roman" w:hAnsi="Times New Roman" w:cs="Times New Roman"/>
                <w:sz w:val="28"/>
                <w:szCs w:val="28"/>
              </w:rPr>
              <w:t>ская</w:t>
            </w:r>
            <w:proofErr w:type="spellEnd"/>
            <w:r>
              <w:rPr>
                <w:rFonts w:ascii="Times New Roman" w:hAnsi="Times New Roman" w:cs="Times New Roman"/>
                <w:sz w:val="28"/>
                <w:szCs w:val="28"/>
              </w:rPr>
              <w:t>, 2022-2023</w:t>
            </w:r>
          </w:p>
          <w:p w14:paraId="333C8B75" w14:textId="319712F9" w:rsidR="00027847" w:rsidRDefault="00027847" w:rsidP="00027847">
            <w:pPr>
              <w:rPr>
                <w:rFonts w:ascii="Times New Roman" w:hAnsi="Times New Roman" w:cs="Times New Roman"/>
                <w:sz w:val="28"/>
                <w:szCs w:val="28"/>
              </w:rPr>
            </w:pPr>
          </w:p>
        </w:tc>
      </w:tr>
    </w:tbl>
    <w:p w14:paraId="7268388F" w14:textId="77777777" w:rsidR="00BB44A7" w:rsidRDefault="00BB44A7" w:rsidP="00357696">
      <w:pPr>
        <w:spacing w:after="0" w:line="240" w:lineRule="auto"/>
        <w:jc w:val="center"/>
        <w:rPr>
          <w:rFonts w:ascii="Times New Roman" w:hAnsi="Times New Roman" w:cs="Times New Roman"/>
          <w:sz w:val="28"/>
          <w:szCs w:val="28"/>
        </w:rPr>
      </w:pPr>
    </w:p>
    <w:p w14:paraId="7A9BEA5E" w14:textId="77777777" w:rsidR="00222638" w:rsidRDefault="00222638" w:rsidP="00357696">
      <w:pPr>
        <w:spacing w:after="0" w:line="240" w:lineRule="auto"/>
        <w:jc w:val="center"/>
        <w:rPr>
          <w:rFonts w:ascii="Times New Roman" w:hAnsi="Times New Roman" w:cs="Times New Roman"/>
          <w:sz w:val="28"/>
          <w:szCs w:val="28"/>
        </w:rPr>
      </w:pPr>
    </w:p>
    <w:p w14:paraId="4A7B20F8" w14:textId="77777777" w:rsidR="00222638" w:rsidRDefault="00222638" w:rsidP="00357696">
      <w:pPr>
        <w:spacing w:after="0" w:line="240" w:lineRule="auto"/>
        <w:jc w:val="center"/>
        <w:rPr>
          <w:rFonts w:ascii="Times New Roman" w:hAnsi="Times New Roman" w:cs="Times New Roman"/>
          <w:sz w:val="28"/>
          <w:szCs w:val="28"/>
        </w:rPr>
      </w:pPr>
    </w:p>
    <w:p w14:paraId="70AC97A4" w14:textId="77777777" w:rsidR="00222638" w:rsidRDefault="00222638" w:rsidP="00357696">
      <w:pPr>
        <w:spacing w:after="0" w:line="240" w:lineRule="auto"/>
        <w:jc w:val="center"/>
        <w:rPr>
          <w:rFonts w:ascii="Times New Roman" w:hAnsi="Times New Roman" w:cs="Times New Roman"/>
          <w:sz w:val="28"/>
          <w:szCs w:val="28"/>
        </w:rPr>
      </w:pPr>
    </w:p>
    <w:p w14:paraId="28426EB5" w14:textId="77777777" w:rsidR="00222638" w:rsidRDefault="00222638" w:rsidP="00357696">
      <w:pPr>
        <w:spacing w:after="0" w:line="240" w:lineRule="auto"/>
        <w:jc w:val="center"/>
        <w:rPr>
          <w:rFonts w:ascii="Times New Roman" w:hAnsi="Times New Roman" w:cs="Times New Roman"/>
          <w:sz w:val="28"/>
          <w:szCs w:val="28"/>
        </w:rPr>
      </w:pPr>
    </w:p>
    <w:p w14:paraId="179DE09C" w14:textId="77777777" w:rsidR="00222638" w:rsidRDefault="00222638" w:rsidP="00357696">
      <w:pPr>
        <w:spacing w:after="0" w:line="240" w:lineRule="auto"/>
        <w:jc w:val="center"/>
        <w:rPr>
          <w:rFonts w:ascii="Times New Roman" w:hAnsi="Times New Roman" w:cs="Times New Roman"/>
          <w:sz w:val="28"/>
          <w:szCs w:val="28"/>
        </w:rPr>
      </w:pPr>
    </w:p>
    <w:p w14:paraId="1EBE85C2" w14:textId="77777777" w:rsidR="00151FDE" w:rsidRDefault="00151FDE"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63FEDCDD" w14:textId="560BA712" w:rsidR="00027847" w:rsidRDefault="00151FDE"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18152E3D" w14:textId="77777777" w:rsidR="0017364C" w:rsidRDefault="0017364C" w:rsidP="00357696">
      <w:pPr>
        <w:spacing w:after="0" w:line="240" w:lineRule="auto"/>
        <w:rPr>
          <w:rFonts w:ascii="Times New Roman" w:hAnsi="Times New Roman" w:cs="Times New Roman"/>
          <w:sz w:val="28"/>
          <w:szCs w:val="28"/>
        </w:rPr>
      </w:pPr>
    </w:p>
    <w:p w14:paraId="0E1E2917" w14:textId="35ADB4D3" w:rsidR="00BB44A7" w:rsidRDefault="00222638" w:rsidP="000278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Станица Луганская</w:t>
      </w:r>
    </w:p>
    <w:p w14:paraId="3EC1B13C" w14:textId="3151F336" w:rsidR="00357696" w:rsidRDefault="00027847" w:rsidP="000278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2022-2023</w:t>
      </w:r>
    </w:p>
    <w:p w14:paraId="032CE4FF" w14:textId="77777777" w:rsidR="00357696" w:rsidRDefault="00357696" w:rsidP="00357696">
      <w:pPr>
        <w:spacing w:after="0" w:line="240" w:lineRule="auto"/>
        <w:rPr>
          <w:rFonts w:ascii="Times New Roman" w:hAnsi="Times New Roman" w:cs="Times New Roman"/>
          <w:sz w:val="28"/>
          <w:szCs w:val="28"/>
        </w:rPr>
      </w:pPr>
    </w:p>
    <w:p w14:paraId="17F21F70" w14:textId="77777777" w:rsidR="0098061C" w:rsidRDefault="00BB44A7"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8061C">
        <w:rPr>
          <w:rFonts w:ascii="Times New Roman" w:hAnsi="Times New Roman" w:cs="Times New Roman"/>
          <w:sz w:val="28"/>
          <w:szCs w:val="28"/>
        </w:rPr>
        <w:t xml:space="preserve">   СОДЕРЖАНИЕ</w:t>
      </w:r>
    </w:p>
    <w:p w14:paraId="3EACCF33" w14:textId="77777777" w:rsidR="0098061C" w:rsidRDefault="0098061C" w:rsidP="00357696">
      <w:pPr>
        <w:spacing w:after="0" w:line="240" w:lineRule="auto"/>
        <w:rPr>
          <w:rFonts w:ascii="Times New Roman" w:hAnsi="Times New Roman" w:cs="Times New Roman"/>
          <w:sz w:val="28"/>
          <w:szCs w:val="28"/>
        </w:rPr>
      </w:pPr>
    </w:p>
    <w:p w14:paraId="0695A442" w14:textId="77777777" w:rsidR="00B7432D" w:rsidRDefault="007C641D" w:rsidP="00357696">
      <w:pPr>
        <w:spacing w:after="0" w:line="240" w:lineRule="auto"/>
        <w:rPr>
          <w:rFonts w:ascii="Times New Roman" w:hAnsi="Times New Roman" w:cs="Times New Roman"/>
          <w:sz w:val="28"/>
          <w:szCs w:val="28"/>
        </w:rPr>
      </w:pPr>
      <w:r w:rsidRPr="00C0181B">
        <w:rPr>
          <w:rFonts w:ascii="Times New Roman" w:hAnsi="Times New Roman" w:cs="Times New Roman"/>
          <w:sz w:val="28"/>
          <w:szCs w:val="28"/>
        </w:rPr>
        <w:t>ВВЕДЕНИЕ</w:t>
      </w:r>
      <w:r w:rsidR="001B6F2B">
        <w:rPr>
          <w:rFonts w:ascii="Times New Roman" w:hAnsi="Times New Roman" w:cs="Times New Roman"/>
          <w:sz w:val="28"/>
          <w:szCs w:val="28"/>
        </w:rPr>
        <w:t>……………………………………………………………</w:t>
      </w:r>
      <w:proofErr w:type="gramStart"/>
      <w:r w:rsidR="00F03E0A">
        <w:rPr>
          <w:rFonts w:ascii="Times New Roman" w:hAnsi="Times New Roman" w:cs="Times New Roman"/>
          <w:sz w:val="28"/>
          <w:szCs w:val="28"/>
        </w:rPr>
        <w:t>…….</w:t>
      </w:r>
      <w:proofErr w:type="gramEnd"/>
      <w:r w:rsidR="00F03E0A">
        <w:rPr>
          <w:rFonts w:ascii="Times New Roman" w:hAnsi="Times New Roman" w:cs="Times New Roman"/>
          <w:sz w:val="28"/>
          <w:szCs w:val="28"/>
        </w:rPr>
        <w:t xml:space="preserve">. </w:t>
      </w:r>
      <w:r w:rsidR="001B6F2B">
        <w:rPr>
          <w:rFonts w:ascii="Times New Roman" w:hAnsi="Times New Roman" w:cs="Times New Roman"/>
          <w:sz w:val="28"/>
          <w:szCs w:val="28"/>
        </w:rPr>
        <w:t>3</w:t>
      </w:r>
    </w:p>
    <w:p w14:paraId="35CB2B74" w14:textId="6913D87F" w:rsidR="00B7432D" w:rsidRDefault="00AB153B"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I</w:t>
      </w:r>
      <w:r w:rsidR="007C641D" w:rsidRPr="00C0181B">
        <w:rPr>
          <w:rFonts w:ascii="Times New Roman" w:hAnsi="Times New Roman" w:cs="Times New Roman"/>
          <w:sz w:val="28"/>
          <w:szCs w:val="28"/>
        </w:rPr>
        <w:t>.О</w:t>
      </w:r>
      <w:r w:rsidR="00B7432D">
        <w:rPr>
          <w:rFonts w:ascii="Times New Roman" w:hAnsi="Times New Roman" w:cs="Times New Roman"/>
          <w:sz w:val="28"/>
          <w:szCs w:val="28"/>
        </w:rPr>
        <w:t>БЗОР ЛИТЕРАТУРЫ</w:t>
      </w:r>
      <w:r w:rsidR="001B6F2B">
        <w:rPr>
          <w:rFonts w:ascii="Times New Roman" w:hAnsi="Times New Roman" w:cs="Times New Roman"/>
          <w:sz w:val="28"/>
          <w:szCs w:val="28"/>
        </w:rPr>
        <w:t>………………………………………………</w:t>
      </w:r>
      <w:r w:rsidR="00F03E0A">
        <w:rPr>
          <w:rFonts w:ascii="Times New Roman" w:hAnsi="Times New Roman" w:cs="Times New Roman"/>
          <w:sz w:val="28"/>
          <w:szCs w:val="28"/>
        </w:rPr>
        <w:t xml:space="preserve">…… </w:t>
      </w:r>
      <w:r w:rsidR="001B6F2B">
        <w:rPr>
          <w:rFonts w:ascii="Times New Roman" w:hAnsi="Times New Roman" w:cs="Times New Roman"/>
          <w:sz w:val="28"/>
          <w:szCs w:val="28"/>
        </w:rPr>
        <w:t>4</w:t>
      </w:r>
    </w:p>
    <w:p w14:paraId="4E4ED2D0" w14:textId="2AA94533" w:rsidR="007C641D" w:rsidRPr="00C0181B" w:rsidRDefault="00AB153B"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II</w:t>
      </w:r>
      <w:r w:rsidR="007C641D" w:rsidRPr="00C0181B">
        <w:rPr>
          <w:rFonts w:ascii="Times New Roman" w:hAnsi="Times New Roman" w:cs="Times New Roman"/>
          <w:sz w:val="28"/>
          <w:szCs w:val="28"/>
        </w:rPr>
        <w:t xml:space="preserve">. </w:t>
      </w:r>
      <w:r w:rsidR="00B7432D">
        <w:rPr>
          <w:rFonts w:ascii="Times New Roman" w:hAnsi="Times New Roman" w:cs="Times New Roman"/>
          <w:sz w:val="28"/>
          <w:szCs w:val="28"/>
        </w:rPr>
        <w:t>РАЙОН, ОБЬЕКТЫ И МЕТОДЫ ИССЛЕДОВАНИЯ</w:t>
      </w:r>
      <w:r w:rsidR="001B6F2B">
        <w:rPr>
          <w:rFonts w:ascii="Times New Roman" w:hAnsi="Times New Roman" w:cs="Times New Roman"/>
          <w:sz w:val="28"/>
          <w:szCs w:val="28"/>
        </w:rPr>
        <w:t>……………</w:t>
      </w:r>
      <w:r w:rsidR="00F03E0A">
        <w:rPr>
          <w:rFonts w:ascii="Times New Roman" w:hAnsi="Times New Roman" w:cs="Times New Roman"/>
          <w:sz w:val="28"/>
          <w:szCs w:val="28"/>
        </w:rPr>
        <w:t xml:space="preserve">…… </w:t>
      </w:r>
      <w:r w:rsidR="001B6F2B">
        <w:rPr>
          <w:rFonts w:ascii="Times New Roman" w:hAnsi="Times New Roman" w:cs="Times New Roman"/>
          <w:sz w:val="28"/>
          <w:szCs w:val="28"/>
        </w:rPr>
        <w:t>6</w:t>
      </w:r>
    </w:p>
    <w:p w14:paraId="40FA4EF4" w14:textId="77777777" w:rsidR="007C641D" w:rsidRPr="00C0181B" w:rsidRDefault="007C641D" w:rsidP="00357696">
      <w:pPr>
        <w:spacing w:after="0" w:line="240" w:lineRule="auto"/>
        <w:rPr>
          <w:rFonts w:ascii="Times New Roman" w:hAnsi="Times New Roman" w:cs="Times New Roman"/>
          <w:sz w:val="28"/>
          <w:szCs w:val="28"/>
        </w:rPr>
      </w:pPr>
      <w:r w:rsidRPr="00C0181B">
        <w:rPr>
          <w:rFonts w:ascii="Times New Roman" w:hAnsi="Times New Roman" w:cs="Times New Roman"/>
          <w:sz w:val="28"/>
          <w:szCs w:val="28"/>
        </w:rPr>
        <w:t xml:space="preserve">             2.1. Объекты и методы исследования</w:t>
      </w:r>
      <w:r w:rsidR="001B6F2B">
        <w:rPr>
          <w:rFonts w:ascii="Times New Roman" w:hAnsi="Times New Roman" w:cs="Times New Roman"/>
          <w:sz w:val="28"/>
          <w:szCs w:val="28"/>
        </w:rPr>
        <w:t>………………………………6</w:t>
      </w:r>
    </w:p>
    <w:p w14:paraId="5DB3B4DD" w14:textId="77777777" w:rsidR="00B7432D" w:rsidRDefault="007C641D" w:rsidP="00357696">
      <w:pPr>
        <w:spacing w:after="0" w:line="240" w:lineRule="auto"/>
        <w:rPr>
          <w:rFonts w:ascii="Times New Roman" w:hAnsi="Times New Roman" w:cs="Times New Roman"/>
          <w:sz w:val="28"/>
          <w:szCs w:val="28"/>
        </w:rPr>
      </w:pPr>
      <w:r w:rsidRPr="00C0181B">
        <w:rPr>
          <w:rFonts w:ascii="Times New Roman" w:hAnsi="Times New Roman" w:cs="Times New Roman"/>
          <w:sz w:val="28"/>
          <w:szCs w:val="28"/>
        </w:rPr>
        <w:t xml:space="preserve">             2.2. Природно-ресурсный потенциал</w:t>
      </w:r>
      <w:r w:rsidR="001B6F2B">
        <w:rPr>
          <w:rFonts w:ascii="Times New Roman" w:hAnsi="Times New Roman" w:cs="Times New Roman"/>
          <w:sz w:val="28"/>
          <w:szCs w:val="28"/>
        </w:rPr>
        <w:t>…………………………</w:t>
      </w:r>
      <w:proofErr w:type="gramStart"/>
      <w:r w:rsidR="001B6F2B">
        <w:rPr>
          <w:rFonts w:ascii="Times New Roman" w:hAnsi="Times New Roman" w:cs="Times New Roman"/>
          <w:sz w:val="28"/>
          <w:szCs w:val="28"/>
        </w:rPr>
        <w:t>…….</w:t>
      </w:r>
      <w:proofErr w:type="gramEnd"/>
      <w:r w:rsidR="001B6F2B">
        <w:rPr>
          <w:rFonts w:ascii="Times New Roman" w:hAnsi="Times New Roman" w:cs="Times New Roman"/>
          <w:sz w:val="28"/>
          <w:szCs w:val="28"/>
        </w:rPr>
        <w:t>7</w:t>
      </w:r>
    </w:p>
    <w:p w14:paraId="522E7466" w14:textId="1BF36136" w:rsidR="007C641D" w:rsidRPr="00C0181B" w:rsidRDefault="00B7432D"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C641D" w:rsidRPr="00C0181B">
        <w:rPr>
          <w:rFonts w:ascii="Times New Roman" w:hAnsi="Times New Roman" w:cs="Times New Roman"/>
          <w:sz w:val="28"/>
          <w:szCs w:val="28"/>
        </w:rPr>
        <w:t xml:space="preserve"> </w:t>
      </w:r>
      <w:r w:rsidR="00AB153B">
        <w:rPr>
          <w:rFonts w:ascii="Times New Roman" w:hAnsi="Times New Roman" w:cs="Times New Roman"/>
          <w:sz w:val="28"/>
          <w:szCs w:val="28"/>
        </w:rPr>
        <w:t>III</w:t>
      </w:r>
      <w:r w:rsidR="007C641D" w:rsidRPr="00C0181B">
        <w:rPr>
          <w:rFonts w:ascii="Times New Roman" w:hAnsi="Times New Roman" w:cs="Times New Roman"/>
          <w:sz w:val="28"/>
          <w:szCs w:val="28"/>
        </w:rPr>
        <w:t>. Р</w:t>
      </w:r>
      <w:r>
        <w:rPr>
          <w:rFonts w:ascii="Times New Roman" w:hAnsi="Times New Roman" w:cs="Times New Roman"/>
          <w:sz w:val="28"/>
          <w:szCs w:val="28"/>
        </w:rPr>
        <w:t>ЕЗУЛЬТАТЫ ИССЛЕДОВАНИЙ</w:t>
      </w:r>
      <w:r w:rsidR="001B6F2B">
        <w:rPr>
          <w:rFonts w:ascii="Times New Roman" w:hAnsi="Times New Roman" w:cs="Times New Roman"/>
          <w:sz w:val="28"/>
          <w:szCs w:val="28"/>
        </w:rPr>
        <w:t>………………………………</w:t>
      </w:r>
      <w:proofErr w:type="gramStart"/>
      <w:r w:rsidR="001B6F2B">
        <w:rPr>
          <w:rFonts w:ascii="Times New Roman" w:hAnsi="Times New Roman" w:cs="Times New Roman"/>
          <w:sz w:val="28"/>
          <w:szCs w:val="28"/>
        </w:rPr>
        <w:t>…….</w:t>
      </w:r>
      <w:proofErr w:type="gramEnd"/>
      <w:r w:rsidR="001B6F2B">
        <w:rPr>
          <w:rFonts w:ascii="Times New Roman" w:hAnsi="Times New Roman" w:cs="Times New Roman"/>
          <w:sz w:val="28"/>
          <w:szCs w:val="28"/>
        </w:rPr>
        <w:t>8</w:t>
      </w:r>
    </w:p>
    <w:p w14:paraId="5B345F65" w14:textId="77777777" w:rsidR="007C641D" w:rsidRPr="00C0181B" w:rsidRDefault="007C641D" w:rsidP="00357696">
      <w:pPr>
        <w:spacing w:after="0" w:line="240" w:lineRule="auto"/>
        <w:rPr>
          <w:rFonts w:ascii="Times New Roman" w:hAnsi="Times New Roman" w:cs="Times New Roman"/>
          <w:sz w:val="28"/>
          <w:szCs w:val="28"/>
        </w:rPr>
      </w:pPr>
      <w:r w:rsidRPr="00C0181B">
        <w:rPr>
          <w:rFonts w:ascii="Times New Roman" w:hAnsi="Times New Roman" w:cs="Times New Roman"/>
          <w:sz w:val="28"/>
          <w:szCs w:val="28"/>
        </w:rPr>
        <w:t xml:space="preserve">             3.1. Характеристика бобовых угодий и следы жизнедеятельности бобров</w:t>
      </w:r>
      <w:r w:rsidR="001B6F2B">
        <w:rPr>
          <w:rFonts w:ascii="Times New Roman" w:hAnsi="Times New Roman" w:cs="Times New Roman"/>
          <w:sz w:val="28"/>
          <w:szCs w:val="28"/>
        </w:rPr>
        <w:t>……………………………………………………………………</w:t>
      </w:r>
      <w:proofErr w:type="gramStart"/>
      <w:r w:rsidR="001B6F2B">
        <w:rPr>
          <w:rFonts w:ascii="Times New Roman" w:hAnsi="Times New Roman" w:cs="Times New Roman"/>
          <w:sz w:val="28"/>
          <w:szCs w:val="28"/>
        </w:rPr>
        <w:t>…….</w:t>
      </w:r>
      <w:proofErr w:type="gramEnd"/>
      <w:r w:rsidR="001B6F2B">
        <w:rPr>
          <w:rFonts w:ascii="Times New Roman" w:hAnsi="Times New Roman" w:cs="Times New Roman"/>
          <w:sz w:val="28"/>
          <w:szCs w:val="28"/>
        </w:rPr>
        <w:t>8</w:t>
      </w:r>
    </w:p>
    <w:p w14:paraId="033C8694" w14:textId="45D4FAC8" w:rsidR="007C641D" w:rsidRDefault="007C641D" w:rsidP="00357696">
      <w:pPr>
        <w:spacing w:after="0" w:line="240" w:lineRule="auto"/>
        <w:rPr>
          <w:rFonts w:ascii="Times New Roman" w:hAnsi="Times New Roman" w:cs="Times New Roman"/>
          <w:sz w:val="28"/>
          <w:szCs w:val="28"/>
        </w:rPr>
      </w:pPr>
      <w:r w:rsidRPr="00C0181B">
        <w:rPr>
          <w:rFonts w:ascii="Times New Roman" w:hAnsi="Times New Roman" w:cs="Times New Roman"/>
          <w:sz w:val="28"/>
          <w:szCs w:val="28"/>
        </w:rPr>
        <w:t xml:space="preserve">             3.2. Учет численности </w:t>
      </w:r>
      <w:r w:rsidR="003D69CD">
        <w:rPr>
          <w:rFonts w:ascii="Times New Roman" w:hAnsi="Times New Roman" w:cs="Times New Roman"/>
          <w:sz w:val="28"/>
          <w:szCs w:val="28"/>
        </w:rPr>
        <w:t>бобровых поселений</w:t>
      </w:r>
      <w:r w:rsidR="001B6F2B">
        <w:rPr>
          <w:rFonts w:ascii="Times New Roman" w:hAnsi="Times New Roman" w:cs="Times New Roman"/>
          <w:sz w:val="28"/>
          <w:szCs w:val="28"/>
        </w:rPr>
        <w:t>………………………</w:t>
      </w:r>
      <w:r w:rsidR="00AB153B">
        <w:rPr>
          <w:rFonts w:ascii="Times New Roman" w:hAnsi="Times New Roman" w:cs="Times New Roman"/>
          <w:sz w:val="28"/>
          <w:szCs w:val="28"/>
        </w:rPr>
        <w:t xml:space="preserve"> 10</w:t>
      </w:r>
    </w:p>
    <w:p w14:paraId="440389EC" w14:textId="6A935A18" w:rsidR="00B7432D" w:rsidRDefault="00B7432D"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ВЫВОДЫ</w:t>
      </w:r>
      <w:r w:rsidR="001B6F2B">
        <w:rPr>
          <w:rFonts w:ascii="Times New Roman" w:hAnsi="Times New Roman" w:cs="Times New Roman"/>
          <w:sz w:val="28"/>
          <w:szCs w:val="28"/>
        </w:rPr>
        <w:t>……………………………………………………………………</w:t>
      </w:r>
      <w:r w:rsidR="00F03E0A">
        <w:rPr>
          <w:rFonts w:ascii="Times New Roman" w:hAnsi="Times New Roman" w:cs="Times New Roman"/>
          <w:sz w:val="28"/>
          <w:szCs w:val="28"/>
        </w:rPr>
        <w:t xml:space="preserve">  </w:t>
      </w:r>
      <w:r w:rsidR="001B6F2B">
        <w:rPr>
          <w:rFonts w:ascii="Times New Roman" w:hAnsi="Times New Roman" w:cs="Times New Roman"/>
          <w:sz w:val="28"/>
          <w:szCs w:val="28"/>
        </w:rPr>
        <w:t>1</w:t>
      </w:r>
      <w:r w:rsidR="00AB153B">
        <w:rPr>
          <w:rFonts w:ascii="Times New Roman" w:hAnsi="Times New Roman" w:cs="Times New Roman"/>
          <w:sz w:val="28"/>
          <w:szCs w:val="28"/>
        </w:rPr>
        <w:t>3</w:t>
      </w:r>
    </w:p>
    <w:p w14:paraId="56CEF861" w14:textId="7F47E6D0" w:rsidR="00B7432D" w:rsidRDefault="00B7432D"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ИСПОЛЬЗОВАНОЙ ЛИТЕРАТУРЫ</w:t>
      </w:r>
      <w:r w:rsidR="001B6F2B">
        <w:rPr>
          <w:rFonts w:ascii="Times New Roman" w:hAnsi="Times New Roman" w:cs="Times New Roman"/>
          <w:sz w:val="28"/>
          <w:szCs w:val="28"/>
        </w:rPr>
        <w:t>…………………………</w:t>
      </w:r>
      <w:r w:rsidR="00F03E0A">
        <w:rPr>
          <w:rFonts w:ascii="Times New Roman" w:hAnsi="Times New Roman" w:cs="Times New Roman"/>
          <w:sz w:val="28"/>
          <w:szCs w:val="28"/>
        </w:rPr>
        <w:t xml:space="preserve">   </w:t>
      </w:r>
      <w:r w:rsidR="001B6F2B">
        <w:rPr>
          <w:rFonts w:ascii="Times New Roman" w:hAnsi="Times New Roman" w:cs="Times New Roman"/>
          <w:sz w:val="28"/>
          <w:szCs w:val="28"/>
        </w:rPr>
        <w:t>1</w:t>
      </w:r>
      <w:r w:rsidR="00AB153B">
        <w:rPr>
          <w:rFonts w:ascii="Times New Roman" w:hAnsi="Times New Roman" w:cs="Times New Roman"/>
          <w:sz w:val="28"/>
          <w:szCs w:val="28"/>
        </w:rPr>
        <w:t>4</w:t>
      </w:r>
    </w:p>
    <w:p w14:paraId="5D1B8351" w14:textId="28E1AE78" w:rsidR="00B7432D" w:rsidRDefault="00B7432D"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w:t>
      </w:r>
      <w:r w:rsidR="001B6F2B">
        <w:rPr>
          <w:rFonts w:ascii="Times New Roman" w:hAnsi="Times New Roman" w:cs="Times New Roman"/>
          <w:sz w:val="28"/>
          <w:szCs w:val="28"/>
        </w:rPr>
        <w:t>………………………………………………………………1</w:t>
      </w:r>
      <w:r w:rsidR="00AB153B">
        <w:rPr>
          <w:rFonts w:ascii="Times New Roman" w:hAnsi="Times New Roman" w:cs="Times New Roman"/>
          <w:sz w:val="28"/>
          <w:szCs w:val="28"/>
        </w:rPr>
        <w:t>5</w:t>
      </w:r>
    </w:p>
    <w:p w14:paraId="0389B1B7" w14:textId="77777777" w:rsidR="00B7432D" w:rsidRDefault="00B7432D" w:rsidP="00357696">
      <w:pPr>
        <w:spacing w:after="0" w:line="240" w:lineRule="auto"/>
        <w:rPr>
          <w:rFonts w:ascii="Times New Roman" w:hAnsi="Times New Roman" w:cs="Times New Roman"/>
          <w:sz w:val="28"/>
          <w:szCs w:val="28"/>
        </w:rPr>
      </w:pPr>
    </w:p>
    <w:p w14:paraId="5473738D" w14:textId="77777777" w:rsidR="00B7432D" w:rsidRDefault="00B7432D" w:rsidP="00357696">
      <w:pPr>
        <w:spacing w:after="0" w:line="240" w:lineRule="auto"/>
        <w:rPr>
          <w:rFonts w:ascii="Times New Roman" w:hAnsi="Times New Roman" w:cs="Times New Roman"/>
          <w:sz w:val="28"/>
          <w:szCs w:val="28"/>
        </w:rPr>
      </w:pPr>
    </w:p>
    <w:p w14:paraId="6C24B94B" w14:textId="77777777" w:rsidR="00B7432D" w:rsidRDefault="00B7432D" w:rsidP="00357696">
      <w:pPr>
        <w:spacing w:after="0" w:line="240" w:lineRule="auto"/>
        <w:rPr>
          <w:rFonts w:ascii="Times New Roman" w:hAnsi="Times New Roman" w:cs="Times New Roman"/>
          <w:sz w:val="28"/>
          <w:szCs w:val="28"/>
        </w:rPr>
      </w:pPr>
    </w:p>
    <w:p w14:paraId="57E5609D" w14:textId="77777777" w:rsidR="00B7432D" w:rsidRDefault="00B7432D" w:rsidP="00357696">
      <w:pPr>
        <w:spacing w:after="0" w:line="240" w:lineRule="auto"/>
        <w:rPr>
          <w:rFonts w:ascii="Times New Roman" w:hAnsi="Times New Roman" w:cs="Times New Roman"/>
          <w:sz w:val="28"/>
          <w:szCs w:val="28"/>
        </w:rPr>
      </w:pPr>
    </w:p>
    <w:p w14:paraId="15B8564E" w14:textId="77777777" w:rsidR="00B7432D" w:rsidRDefault="00B7432D" w:rsidP="00357696">
      <w:pPr>
        <w:spacing w:after="0" w:line="240" w:lineRule="auto"/>
        <w:rPr>
          <w:rFonts w:ascii="Times New Roman" w:hAnsi="Times New Roman" w:cs="Times New Roman"/>
          <w:sz w:val="28"/>
          <w:szCs w:val="28"/>
        </w:rPr>
      </w:pPr>
    </w:p>
    <w:p w14:paraId="5BD3BE0F" w14:textId="77777777" w:rsidR="00B7432D" w:rsidRDefault="00B7432D" w:rsidP="00357696">
      <w:pPr>
        <w:spacing w:after="0" w:line="240" w:lineRule="auto"/>
        <w:rPr>
          <w:rFonts w:ascii="Times New Roman" w:hAnsi="Times New Roman" w:cs="Times New Roman"/>
          <w:sz w:val="28"/>
          <w:szCs w:val="28"/>
        </w:rPr>
      </w:pPr>
    </w:p>
    <w:p w14:paraId="652F297A" w14:textId="77777777" w:rsidR="00B7432D" w:rsidRDefault="00B7432D" w:rsidP="00357696">
      <w:pPr>
        <w:spacing w:after="0" w:line="240" w:lineRule="auto"/>
        <w:rPr>
          <w:rFonts w:ascii="Times New Roman" w:hAnsi="Times New Roman" w:cs="Times New Roman"/>
          <w:sz w:val="28"/>
          <w:szCs w:val="28"/>
        </w:rPr>
      </w:pPr>
    </w:p>
    <w:p w14:paraId="5D5719F7" w14:textId="77777777" w:rsidR="00B7432D" w:rsidRDefault="00B7432D" w:rsidP="00357696">
      <w:pPr>
        <w:spacing w:after="0" w:line="240" w:lineRule="auto"/>
        <w:rPr>
          <w:rFonts w:ascii="Times New Roman" w:hAnsi="Times New Roman" w:cs="Times New Roman"/>
          <w:sz w:val="28"/>
          <w:szCs w:val="28"/>
        </w:rPr>
      </w:pPr>
    </w:p>
    <w:p w14:paraId="718C011A" w14:textId="77777777" w:rsidR="00B7432D" w:rsidRDefault="00B7432D" w:rsidP="00357696">
      <w:pPr>
        <w:spacing w:after="0" w:line="240" w:lineRule="auto"/>
        <w:rPr>
          <w:rFonts w:ascii="Times New Roman" w:hAnsi="Times New Roman" w:cs="Times New Roman"/>
          <w:sz w:val="28"/>
          <w:szCs w:val="28"/>
        </w:rPr>
      </w:pPr>
    </w:p>
    <w:p w14:paraId="231343A0" w14:textId="77777777" w:rsidR="00B7432D" w:rsidRDefault="00B7432D" w:rsidP="00357696">
      <w:pPr>
        <w:spacing w:after="0" w:line="240" w:lineRule="auto"/>
        <w:rPr>
          <w:rFonts w:ascii="Times New Roman" w:hAnsi="Times New Roman" w:cs="Times New Roman"/>
          <w:sz w:val="28"/>
          <w:szCs w:val="28"/>
        </w:rPr>
      </w:pPr>
    </w:p>
    <w:p w14:paraId="35160A4C" w14:textId="77777777" w:rsidR="00B7432D" w:rsidRDefault="00B7432D" w:rsidP="00357696">
      <w:pPr>
        <w:spacing w:after="0" w:line="240" w:lineRule="auto"/>
        <w:rPr>
          <w:rFonts w:ascii="Times New Roman" w:hAnsi="Times New Roman" w:cs="Times New Roman"/>
          <w:sz w:val="28"/>
          <w:szCs w:val="28"/>
        </w:rPr>
      </w:pPr>
    </w:p>
    <w:p w14:paraId="2995CFCA" w14:textId="77777777" w:rsidR="00B7432D" w:rsidRDefault="00B7432D" w:rsidP="00357696">
      <w:pPr>
        <w:spacing w:after="0" w:line="240" w:lineRule="auto"/>
        <w:rPr>
          <w:rFonts w:ascii="Times New Roman" w:hAnsi="Times New Roman" w:cs="Times New Roman"/>
          <w:sz w:val="28"/>
          <w:szCs w:val="28"/>
        </w:rPr>
      </w:pPr>
    </w:p>
    <w:p w14:paraId="73514B7A" w14:textId="2FEC360F" w:rsidR="00B7432D" w:rsidRDefault="00B7432D" w:rsidP="00357696">
      <w:pPr>
        <w:spacing w:after="0" w:line="240" w:lineRule="auto"/>
        <w:rPr>
          <w:rFonts w:ascii="Times New Roman" w:hAnsi="Times New Roman" w:cs="Times New Roman"/>
          <w:sz w:val="28"/>
          <w:szCs w:val="28"/>
        </w:rPr>
      </w:pPr>
    </w:p>
    <w:p w14:paraId="13E2B651" w14:textId="7B79053C" w:rsidR="00027847" w:rsidRDefault="00027847" w:rsidP="00357696">
      <w:pPr>
        <w:spacing w:after="0" w:line="240" w:lineRule="auto"/>
        <w:rPr>
          <w:rFonts w:ascii="Times New Roman" w:hAnsi="Times New Roman" w:cs="Times New Roman"/>
          <w:sz w:val="28"/>
          <w:szCs w:val="28"/>
        </w:rPr>
      </w:pPr>
    </w:p>
    <w:p w14:paraId="6CCAB765" w14:textId="37EA8D69" w:rsidR="00027847" w:rsidRDefault="00027847" w:rsidP="00357696">
      <w:pPr>
        <w:spacing w:after="0" w:line="240" w:lineRule="auto"/>
        <w:rPr>
          <w:rFonts w:ascii="Times New Roman" w:hAnsi="Times New Roman" w:cs="Times New Roman"/>
          <w:sz w:val="28"/>
          <w:szCs w:val="28"/>
        </w:rPr>
      </w:pPr>
    </w:p>
    <w:p w14:paraId="3C3FC864" w14:textId="75F77699" w:rsidR="00027847" w:rsidRDefault="00027847" w:rsidP="00357696">
      <w:pPr>
        <w:spacing w:after="0" w:line="240" w:lineRule="auto"/>
        <w:rPr>
          <w:rFonts w:ascii="Times New Roman" w:hAnsi="Times New Roman" w:cs="Times New Roman"/>
          <w:sz w:val="28"/>
          <w:szCs w:val="28"/>
        </w:rPr>
      </w:pPr>
    </w:p>
    <w:p w14:paraId="318DB65B" w14:textId="249994C1" w:rsidR="00027847" w:rsidRDefault="00027847" w:rsidP="00357696">
      <w:pPr>
        <w:spacing w:after="0" w:line="240" w:lineRule="auto"/>
        <w:rPr>
          <w:rFonts w:ascii="Times New Roman" w:hAnsi="Times New Roman" w:cs="Times New Roman"/>
          <w:sz w:val="28"/>
          <w:szCs w:val="28"/>
        </w:rPr>
      </w:pPr>
    </w:p>
    <w:p w14:paraId="32EC85D5" w14:textId="36D70E6D" w:rsidR="00027847" w:rsidRDefault="00027847" w:rsidP="00357696">
      <w:pPr>
        <w:spacing w:after="0" w:line="240" w:lineRule="auto"/>
        <w:rPr>
          <w:rFonts w:ascii="Times New Roman" w:hAnsi="Times New Roman" w:cs="Times New Roman"/>
          <w:sz w:val="28"/>
          <w:szCs w:val="28"/>
        </w:rPr>
      </w:pPr>
    </w:p>
    <w:p w14:paraId="73514176" w14:textId="0F495238" w:rsidR="00027847" w:rsidRDefault="00027847" w:rsidP="00357696">
      <w:pPr>
        <w:spacing w:after="0" w:line="240" w:lineRule="auto"/>
        <w:rPr>
          <w:rFonts w:ascii="Times New Roman" w:hAnsi="Times New Roman" w:cs="Times New Roman"/>
          <w:sz w:val="28"/>
          <w:szCs w:val="28"/>
        </w:rPr>
      </w:pPr>
    </w:p>
    <w:p w14:paraId="0AE3D5AF" w14:textId="61895BE9" w:rsidR="00027847" w:rsidRDefault="00027847" w:rsidP="00357696">
      <w:pPr>
        <w:spacing w:after="0" w:line="240" w:lineRule="auto"/>
        <w:rPr>
          <w:rFonts w:ascii="Times New Roman" w:hAnsi="Times New Roman" w:cs="Times New Roman"/>
          <w:sz w:val="28"/>
          <w:szCs w:val="28"/>
        </w:rPr>
      </w:pPr>
    </w:p>
    <w:p w14:paraId="6D97E277" w14:textId="76D7F3DA" w:rsidR="00027847" w:rsidRDefault="00027847" w:rsidP="00357696">
      <w:pPr>
        <w:spacing w:after="0" w:line="240" w:lineRule="auto"/>
        <w:rPr>
          <w:rFonts w:ascii="Times New Roman" w:hAnsi="Times New Roman" w:cs="Times New Roman"/>
          <w:sz w:val="28"/>
          <w:szCs w:val="28"/>
        </w:rPr>
      </w:pPr>
    </w:p>
    <w:p w14:paraId="55B2DF84" w14:textId="4A35A564" w:rsidR="00027847" w:rsidRDefault="00027847" w:rsidP="00357696">
      <w:pPr>
        <w:spacing w:after="0" w:line="240" w:lineRule="auto"/>
        <w:rPr>
          <w:rFonts w:ascii="Times New Roman" w:hAnsi="Times New Roman" w:cs="Times New Roman"/>
          <w:sz w:val="28"/>
          <w:szCs w:val="28"/>
        </w:rPr>
      </w:pPr>
    </w:p>
    <w:p w14:paraId="0716D063" w14:textId="11451E64" w:rsidR="00027847" w:rsidRDefault="00027847" w:rsidP="00357696">
      <w:pPr>
        <w:spacing w:after="0" w:line="240" w:lineRule="auto"/>
        <w:rPr>
          <w:rFonts w:ascii="Times New Roman" w:hAnsi="Times New Roman" w:cs="Times New Roman"/>
          <w:sz w:val="28"/>
          <w:szCs w:val="28"/>
        </w:rPr>
      </w:pPr>
    </w:p>
    <w:p w14:paraId="23AB8D30" w14:textId="07544062" w:rsidR="00027847" w:rsidRDefault="00027847" w:rsidP="00357696">
      <w:pPr>
        <w:spacing w:after="0" w:line="240" w:lineRule="auto"/>
        <w:rPr>
          <w:rFonts w:ascii="Times New Roman" w:hAnsi="Times New Roman" w:cs="Times New Roman"/>
          <w:sz w:val="28"/>
          <w:szCs w:val="28"/>
        </w:rPr>
      </w:pPr>
    </w:p>
    <w:p w14:paraId="4636B031" w14:textId="3B12114E" w:rsidR="00027847" w:rsidRDefault="00027847" w:rsidP="00357696">
      <w:pPr>
        <w:spacing w:after="0" w:line="240" w:lineRule="auto"/>
        <w:rPr>
          <w:rFonts w:ascii="Times New Roman" w:hAnsi="Times New Roman" w:cs="Times New Roman"/>
          <w:sz w:val="28"/>
          <w:szCs w:val="28"/>
        </w:rPr>
      </w:pPr>
    </w:p>
    <w:p w14:paraId="3F2EBE72" w14:textId="7F4CDE79" w:rsidR="00027847" w:rsidRDefault="00027847" w:rsidP="00357696">
      <w:pPr>
        <w:spacing w:after="0" w:line="240" w:lineRule="auto"/>
        <w:rPr>
          <w:rFonts w:ascii="Times New Roman" w:hAnsi="Times New Roman" w:cs="Times New Roman"/>
          <w:sz w:val="28"/>
          <w:szCs w:val="28"/>
        </w:rPr>
      </w:pPr>
    </w:p>
    <w:p w14:paraId="42FFB79A" w14:textId="67335B4C" w:rsidR="00027847" w:rsidRDefault="00027847" w:rsidP="00357696">
      <w:pPr>
        <w:spacing w:after="0" w:line="240" w:lineRule="auto"/>
        <w:rPr>
          <w:rFonts w:ascii="Times New Roman" w:hAnsi="Times New Roman" w:cs="Times New Roman"/>
          <w:sz w:val="28"/>
          <w:szCs w:val="28"/>
        </w:rPr>
      </w:pPr>
    </w:p>
    <w:p w14:paraId="38424FF9" w14:textId="7F9BA5AF" w:rsidR="00027847" w:rsidRDefault="00027847" w:rsidP="00357696">
      <w:pPr>
        <w:spacing w:after="0" w:line="240" w:lineRule="auto"/>
        <w:rPr>
          <w:rFonts w:ascii="Times New Roman" w:hAnsi="Times New Roman" w:cs="Times New Roman"/>
          <w:sz w:val="28"/>
          <w:szCs w:val="28"/>
        </w:rPr>
      </w:pPr>
    </w:p>
    <w:p w14:paraId="11302E60" w14:textId="77777777" w:rsidR="0017364C" w:rsidRDefault="0017364C" w:rsidP="00357696">
      <w:pPr>
        <w:spacing w:after="0" w:line="240" w:lineRule="auto"/>
        <w:rPr>
          <w:rFonts w:ascii="Times New Roman" w:hAnsi="Times New Roman" w:cs="Times New Roman"/>
          <w:sz w:val="28"/>
          <w:szCs w:val="28"/>
        </w:rPr>
      </w:pPr>
    </w:p>
    <w:p w14:paraId="7C0DEB06" w14:textId="77777777" w:rsidR="00027847" w:rsidRDefault="00027847" w:rsidP="00357696">
      <w:pPr>
        <w:spacing w:after="0" w:line="240" w:lineRule="auto"/>
        <w:rPr>
          <w:rFonts w:ascii="Times New Roman" w:hAnsi="Times New Roman" w:cs="Times New Roman"/>
          <w:sz w:val="28"/>
          <w:szCs w:val="28"/>
        </w:rPr>
      </w:pPr>
    </w:p>
    <w:p w14:paraId="10C97205" w14:textId="3CFE4B60" w:rsidR="00B7432D" w:rsidRDefault="00B7432D" w:rsidP="00357696">
      <w:pPr>
        <w:spacing w:after="0" w:line="240" w:lineRule="auto"/>
        <w:ind w:firstLine="709"/>
        <w:jc w:val="both"/>
        <w:rPr>
          <w:rFonts w:ascii="Times New Roman" w:eastAsia="Times New Roman" w:hAnsi="Times New Roman" w:cs="Times New Roman"/>
          <w:b/>
          <w:bCs/>
          <w:sz w:val="28"/>
          <w:szCs w:val="28"/>
          <w:lang w:eastAsia="ru-RU"/>
        </w:rPr>
      </w:pPr>
      <w:r w:rsidRPr="00027847">
        <w:rPr>
          <w:rFonts w:ascii="Times New Roman" w:eastAsia="Times New Roman" w:hAnsi="Times New Roman" w:cs="Times New Roman"/>
          <w:b/>
          <w:bCs/>
          <w:sz w:val="28"/>
          <w:szCs w:val="28"/>
          <w:lang w:eastAsia="ru-RU"/>
        </w:rPr>
        <w:lastRenderedPageBreak/>
        <w:t>ВВЕДЕНИЕ</w:t>
      </w:r>
    </w:p>
    <w:p w14:paraId="029E8802" w14:textId="77777777" w:rsidR="00027847" w:rsidRPr="00027847" w:rsidRDefault="00027847" w:rsidP="00357696">
      <w:pPr>
        <w:spacing w:after="0" w:line="240" w:lineRule="auto"/>
        <w:ind w:firstLine="709"/>
        <w:jc w:val="both"/>
        <w:rPr>
          <w:rFonts w:ascii="Times New Roman" w:eastAsia="Times New Roman" w:hAnsi="Times New Roman" w:cs="Times New Roman"/>
          <w:b/>
          <w:bCs/>
          <w:sz w:val="28"/>
          <w:szCs w:val="28"/>
          <w:lang w:eastAsia="ru-RU"/>
        </w:rPr>
      </w:pPr>
    </w:p>
    <w:p w14:paraId="1B27F678" w14:textId="17176981" w:rsidR="00B7432D" w:rsidRPr="00CA08D1" w:rsidRDefault="00B7432D" w:rsidP="00357696">
      <w:pPr>
        <w:spacing w:after="0" w:line="240" w:lineRule="auto"/>
        <w:ind w:firstLine="709"/>
        <w:jc w:val="both"/>
        <w:rPr>
          <w:rFonts w:ascii="Times New Roman" w:eastAsia="Times New Roman" w:hAnsi="Times New Roman" w:cs="Times New Roman"/>
          <w:sz w:val="28"/>
          <w:szCs w:val="28"/>
          <w:lang w:eastAsia="ru-RU"/>
        </w:rPr>
      </w:pPr>
      <w:r w:rsidRPr="00CA08D1">
        <w:rPr>
          <w:rFonts w:ascii="Times New Roman" w:eastAsia="Times New Roman" w:hAnsi="Times New Roman" w:cs="Times New Roman"/>
          <w:sz w:val="28"/>
          <w:szCs w:val="28"/>
          <w:lang w:eastAsia="ru-RU"/>
        </w:rPr>
        <w:t xml:space="preserve">В лесу, неподалеку от реки </w:t>
      </w:r>
      <w:r w:rsidR="00814B2E">
        <w:rPr>
          <w:rFonts w:ascii="Times New Roman" w:eastAsia="Times New Roman" w:hAnsi="Times New Roman" w:cs="Times New Roman"/>
          <w:sz w:val="28"/>
          <w:szCs w:val="28"/>
          <w:lang w:eastAsia="ru-RU"/>
        </w:rPr>
        <w:t xml:space="preserve">Северский Донец </w:t>
      </w:r>
      <w:r w:rsidRPr="00CA08D1">
        <w:rPr>
          <w:rFonts w:ascii="Times New Roman" w:eastAsia="Times New Roman" w:hAnsi="Times New Roman" w:cs="Times New Roman"/>
          <w:sz w:val="28"/>
          <w:szCs w:val="28"/>
          <w:lang w:eastAsia="ru-RU"/>
        </w:rPr>
        <w:t xml:space="preserve">можно увидеть странную картину: множество поваленных молодых деревьев, с обгрызенными сучьями, стволы и пеньки которых напоминают концы отточенного карандаша. От этого «лесоповала» тянутся к реке протоптанные дорожки. Сама речка перегорожена высокими плотинами из плотно сложенных и скрепленных между собой сучьев. Кто же потрудился над всем этим и для чего сооружены эти странные постройки?  Если вам посчастливится видеть все это, знайте: вы вошли во владение </w:t>
      </w:r>
      <w:r w:rsidRPr="00F03E0A">
        <w:rPr>
          <w:rFonts w:ascii="Times New Roman" w:eastAsia="Times New Roman" w:hAnsi="Times New Roman" w:cs="Times New Roman"/>
          <w:sz w:val="28"/>
          <w:szCs w:val="28"/>
          <w:lang w:eastAsia="ru-RU"/>
        </w:rPr>
        <w:t>бобров</w:t>
      </w:r>
      <w:r w:rsidR="00294907" w:rsidRPr="00F03E0A">
        <w:rPr>
          <w:rFonts w:ascii="Times New Roman" w:eastAsia="Times New Roman" w:hAnsi="Times New Roman" w:cs="Times New Roman"/>
          <w:sz w:val="28"/>
          <w:szCs w:val="28"/>
          <w:lang w:eastAsia="ru-RU"/>
        </w:rPr>
        <w:t xml:space="preserve"> [2]</w:t>
      </w:r>
      <w:r w:rsidR="00F03E0A" w:rsidRPr="00F03E0A">
        <w:rPr>
          <w:rFonts w:ascii="Times New Roman" w:eastAsia="Times New Roman" w:hAnsi="Times New Roman" w:cs="Times New Roman"/>
          <w:sz w:val="28"/>
          <w:szCs w:val="28"/>
          <w:lang w:eastAsia="ru-RU"/>
        </w:rPr>
        <w:t>.</w:t>
      </w:r>
    </w:p>
    <w:p w14:paraId="67272C76" w14:textId="068A8117" w:rsidR="00E90E26" w:rsidRPr="00CA08D1" w:rsidRDefault="00B7432D" w:rsidP="00357696">
      <w:pPr>
        <w:spacing w:after="0" w:line="240" w:lineRule="auto"/>
        <w:ind w:firstLine="709"/>
        <w:jc w:val="both"/>
        <w:rPr>
          <w:rFonts w:ascii="Times New Roman" w:eastAsia="Times New Roman" w:hAnsi="Times New Roman" w:cs="Times New Roman"/>
          <w:sz w:val="28"/>
          <w:szCs w:val="28"/>
          <w:lang w:eastAsia="ru-RU"/>
        </w:rPr>
      </w:pPr>
      <w:r w:rsidRPr="00CA08D1">
        <w:rPr>
          <w:rFonts w:ascii="Times New Roman" w:eastAsia="Times New Roman" w:hAnsi="Times New Roman" w:cs="Times New Roman"/>
          <w:sz w:val="28"/>
          <w:szCs w:val="28"/>
          <w:lang w:eastAsia="ru-RU"/>
        </w:rPr>
        <w:t xml:space="preserve">Такую картину я увидела, когда гуляла в лесу недалеко </w:t>
      </w:r>
      <w:r w:rsidR="00E812FE" w:rsidRPr="00CA08D1">
        <w:rPr>
          <w:rFonts w:ascii="Times New Roman" w:eastAsia="Times New Roman" w:hAnsi="Times New Roman" w:cs="Times New Roman"/>
          <w:sz w:val="28"/>
          <w:szCs w:val="28"/>
          <w:lang w:eastAsia="ru-RU"/>
        </w:rPr>
        <w:t>от</w:t>
      </w:r>
      <w:r w:rsidR="00E812FE">
        <w:rPr>
          <w:rFonts w:ascii="Times New Roman" w:eastAsia="Times New Roman" w:hAnsi="Times New Roman" w:cs="Times New Roman"/>
          <w:sz w:val="28"/>
          <w:szCs w:val="28"/>
          <w:lang w:eastAsia="ru-RU"/>
        </w:rPr>
        <w:t xml:space="preserve"> </w:t>
      </w:r>
      <w:r w:rsidR="00E812FE" w:rsidRPr="00CA08D1">
        <w:rPr>
          <w:rFonts w:ascii="Times New Roman" w:eastAsia="Times New Roman" w:hAnsi="Times New Roman" w:cs="Times New Roman"/>
          <w:sz w:val="28"/>
          <w:szCs w:val="28"/>
          <w:lang w:eastAsia="ru-RU"/>
        </w:rPr>
        <w:t>озер,</w:t>
      </w:r>
      <w:r w:rsidR="00CA08D1">
        <w:rPr>
          <w:rFonts w:ascii="Times New Roman" w:eastAsia="Times New Roman" w:hAnsi="Times New Roman" w:cs="Times New Roman"/>
          <w:sz w:val="28"/>
          <w:szCs w:val="28"/>
          <w:lang w:eastAsia="ru-RU"/>
        </w:rPr>
        <w:t xml:space="preserve"> расположенных в пойме </w:t>
      </w:r>
      <w:proofErr w:type="gramStart"/>
      <w:r w:rsidR="00CA08D1">
        <w:rPr>
          <w:rFonts w:ascii="Times New Roman" w:eastAsia="Times New Roman" w:hAnsi="Times New Roman" w:cs="Times New Roman"/>
          <w:sz w:val="28"/>
          <w:szCs w:val="28"/>
          <w:lang w:eastAsia="ru-RU"/>
        </w:rPr>
        <w:t>реки</w:t>
      </w:r>
      <w:proofErr w:type="gramEnd"/>
      <w:r w:rsidR="00CA08D1">
        <w:rPr>
          <w:rFonts w:ascii="Times New Roman" w:eastAsia="Times New Roman" w:hAnsi="Times New Roman" w:cs="Times New Roman"/>
          <w:sz w:val="28"/>
          <w:szCs w:val="28"/>
          <w:lang w:eastAsia="ru-RU"/>
        </w:rPr>
        <w:t xml:space="preserve"> Северский </w:t>
      </w:r>
      <w:r w:rsidR="00E812FE">
        <w:rPr>
          <w:rFonts w:ascii="Times New Roman" w:eastAsia="Times New Roman" w:hAnsi="Times New Roman" w:cs="Times New Roman"/>
          <w:sz w:val="28"/>
          <w:szCs w:val="28"/>
          <w:lang w:eastAsia="ru-RU"/>
        </w:rPr>
        <w:t>Донец</w:t>
      </w:r>
      <w:r w:rsidR="00F03E0A">
        <w:rPr>
          <w:rFonts w:ascii="Times New Roman" w:eastAsia="Times New Roman" w:hAnsi="Times New Roman" w:cs="Times New Roman"/>
          <w:sz w:val="28"/>
          <w:szCs w:val="28"/>
          <w:lang w:eastAsia="ru-RU"/>
        </w:rPr>
        <w:t xml:space="preserve">, в 2 км от станции </w:t>
      </w:r>
      <w:r w:rsidR="00814B2E">
        <w:rPr>
          <w:rFonts w:ascii="Times New Roman" w:eastAsia="Times New Roman" w:hAnsi="Times New Roman" w:cs="Times New Roman"/>
          <w:sz w:val="28"/>
          <w:szCs w:val="28"/>
          <w:lang w:eastAsia="ru-RU"/>
        </w:rPr>
        <w:t xml:space="preserve">                             Новая</w:t>
      </w:r>
      <w:r w:rsidR="00F03E0A">
        <w:rPr>
          <w:rFonts w:ascii="Times New Roman" w:eastAsia="Times New Roman" w:hAnsi="Times New Roman" w:cs="Times New Roman"/>
          <w:sz w:val="28"/>
          <w:szCs w:val="28"/>
          <w:lang w:eastAsia="ru-RU"/>
        </w:rPr>
        <w:t>-</w:t>
      </w:r>
      <w:proofErr w:type="spellStart"/>
      <w:r w:rsidR="00F03E0A">
        <w:rPr>
          <w:rFonts w:ascii="Times New Roman" w:eastAsia="Times New Roman" w:hAnsi="Times New Roman" w:cs="Times New Roman"/>
          <w:sz w:val="28"/>
          <w:szCs w:val="28"/>
          <w:lang w:eastAsia="ru-RU"/>
        </w:rPr>
        <w:t>Кондрашевская</w:t>
      </w:r>
      <w:proofErr w:type="spellEnd"/>
      <w:r w:rsidR="00F03E0A">
        <w:rPr>
          <w:rFonts w:ascii="Times New Roman" w:eastAsia="Times New Roman" w:hAnsi="Times New Roman" w:cs="Times New Roman"/>
          <w:sz w:val="28"/>
          <w:szCs w:val="28"/>
          <w:lang w:eastAsia="ru-RU"/>
        </w:rPr>
        <w:t xml:space="preserve">. </w:t>
      </w:r>
      <w:r w:rsidR="00CB09BB" w:rsidRPr="00CA08D1">
        <w:rPr>
          <w:rFonts w:ascii="Times New Roman" w:eastAsia="Times New Roman" w:hAnsi="Times New Roman" w:cs="Times New Roman"/>
          <w:sz w:val="28"/>
          <w:szCs w:val="28"/>
          <w:lang w:eastAsia="ru-RU"/>
        </w:rPr>
        <w:t>Я заинтересовалась</w:t>
      </w:r>
      <w:r w:rsidRPr="00CA08D1">
        <w:rPr>
          <w:rFonts w:ascii="Times New Roman" w:eastAsia="Times New Roman" w:hAnsi="Times New Roman" w:cs="Times New Roman"/>
          <w:sz w:val="28"/>
          <w:szCs w:val="28"/>
          <w:lang w:eastAsia="ru-RU"/>
        </w:rPr>
        <w:t xml:space="preserve"> этими животными и решили изучить особенности жизнедеятельности </w:t>
      </w:r>
      <w:r w:rsidR="00CB09BB" w:rsidRPr="00CA08D1">
        <w:rPr>
          <w:rFonts w:ascii="Times New Roman" w:eastAsia="Times New Roman" w:hAnsi="Times New Roman" w:cs="Times New Roman"/>
          <w:sz w:val="28"/>
          <w:szCs w:val="28"/>
          <w:lang w:eastAsia="ru-RU"/>
        </w:rPr>
        <w:t>бобров</w:t>
      </w:r>
      <w:r w:rsidR="00E90E26" w:rsidRPr="00CA08D1">
        <w:rPr>
          <w:rFonts w:ascii="Times New Roman" w:eastAsia="Times New Roman" w:hAnsi="Times New Roman" w:cs="Times New Roman"/>
          <w:sz w:val="28"/>
          <w:szCs w:val="28"/>
          <w:lang w:eastAsia="ru-RU"/>
        </w:rPr>
        <w:t>.</w:t>
      </w:r>
    </w:p>
    <w:p w14:paraId="64E1A705" w14:textId="77777777" w:rsidR="00F03E0A" w:rsidRDefault="00F03E0A" w:rsidP="00357696">
      <w:pPr>
        <w:spacing w:after="0" w:line="240" w:lineRule="auto"/>
        <w:jc w:val="both"/>
        <w:rPr>
          <w:rFonts w:ascii="Times New Roman" w:hAnsi="Times New Roman" w:cs="Times New Roman"/>
          <w:b/>
          <w:bCs/>
          <w:noProof/>
          <w:sz w:val="28"/>
          <w:szCs w:val="28"/>
        </w:rPr>
      </w:pPr>
    </w:p>
    <w:p w14:paraId="3FD16A32" w14:textId="77777777" w:rsidR="00F03E0A" w:rsidRDefault="003A1E98" w:rsidP="00814B2E">
      <w:pPr>
        <w:spacing w:after="0" w:line="240" w:lineRule="auto"/>
        <w:ind w:firstLine="708"/>
        <w:jc w:val="both"/>
        <w:rPr>
          <w:rFonts w:ascii="Times New Roman" w:hAnsi="Times New Roman" w:cs="Times New Roman"/>
          <w:b/>
          <w:bCs/>
          <w:noProof/>
          <w:sz w:val="28"/>
          <w:szCs w:val="28"/>
        </w:rPr>
      </w:pPr>
      <w:r w:rsidRPr="00CA08D1">
        <w:rPr>
          <w:rFonts w:ascii="Times New Roman" w:hAnsi="Times New Roman" w:cs="Times New Roman"/>
          <w:b/>
          <w:bCs/>
          <w:noProof/>
          <w:sz w:val="28"/>
          <w:szCs w:val="28"/>
        </w:rPr>
        <w:t>Актуальность:</w:t>
      </w:r>
    </w:p>
    <w:p w14:paraId="5FE3D1E9" w14:textId="59514BCB" w:rsidR="00E90E26" w:rsidRPr="00F03E0A" w:rsidRDefault="00814B2E" w:rsidP="00814B2E">
      <w:pPr>
        <w:spacing w:after="0" w:line="240" w:lineRule="auto"/>
        <w:ind w:firstLine="708"/>
        <w:jc w:val="both"/>
        <w:rPr>
          <w:rFonts w:ascii="Times New Roman" w:hAnsi="Times New Roman" w:cs="Times New Roman"/>
          <w:b/>
          <w:bCs/>
          <w:noProof/>
          <w:sz w:val="28"/>
          <w:szCs w:val="28"/>
        </w:rPr>
      </w:pPr>
      <w:r>
        <w:rPr>
          <w:rFonts w:ascii="Times New Roman" w:hAnsi="Times New Roman" w:cs="Times New Roman"/>
          <w:color w:val="231F20"/>
          <w:w w:val="105"/>
          <w:sz w:val="28"/>
          <w:szCs w:val="28"/>
        </w:rPr>
        <w:t xml:space="preserve">Бобры – </w:t>
      </w:r>
      <w:r w:rsidR="003A1E98" w:rsidRPr="00CA08D1">
        <w:rPr>
          <w:rFonts w:ascii="Times New Roman" w:hAnsi="Times New Roman" w:cs="Times New Roman"/>
          <w:color w:val="231F20"/>
          <w:w w:val="105"/>
          <w:sz w:val="28"/>
          <w:szCs w:val="28"/>
        </w:rPr>
        <w:t>животные</w:t>
      </w:r>
      <w:r>
        <w:rPr>
          <w:rFonts w:ascii="Times New Roman" w:hAnsi="Times New Roman" w:cs="Times New Roman"/>
          <w:color w:val="231F20"/>
          <w:w w:val="105"/>
          <w:sz w:val="28"/>
          <w:szCs w:val="28"/>
        </w:rPr>
        <w:t>,</w:t>
      </w:r>
      <w:r w:rsidR="003A1E98" w:rsidRPr="00CA08D1">
        <w:rPr>
          <w:rFonts w:ascii="Times New Roman" w:hAnsi="Times New Roman" w:cs="Times New Roman"/>
          <w:color w:val="231F20"/>
          <w:w w:val="105"/>
          <w:sz w:val="28"/>
          <w:szCs w:val="28"/>
        </w:rPr>
        <w:t xml:space="preserve"> нетипичные для нашей зоны, их жизнедеятельность в степной</w:t>
      </w:r>
      <w:r w:rsidR="003A1E98" w:rsidRPr="00CA08D1">
        <w:rPr>
          <w:rFonts w:ascii="Times New Roman" w:hAnsi="Times New Roman" w:cs="Times New Roman"/>
          <w:color w:val="231F20"/>
          <w:spacing w:val="1"/>
          <w:w w:val="105"/>
          <w:sz w:val="28"/>
          <w:szCs w:val="28"/>
        </w:rPr>
        <w:t xml:space="preserve"> </w:t>
      </w:r>
      <w:r w:rsidR="003A1E98" w:rsidRPr="00CA08D1">
        <w:rPr>
          <w:rFonts w:ascii="Times New Roman" w:hAnsi="Times New Roman" w:cs="Times New Roman"/>
          <w:color w:val="231F20"/>
          <w:w w:val="105"/>
          <w:sz w:val="28"/>
          <w:szCs w:val="28"/>
        </w:rPr>
        <w:t>зоне</w:t>
      </w:r>
      <w:r w:rsidR="003A1E98" w:rsidRPr="00CA08D1">
        <w:rPr>
          <w:rFonts w:ascii="Times New Roman" w:hAnsi="Times New Roman" w:cs="Times New Roman"/>
          <w:color w:val="231F20"/>
          <w:spacing w:val="1"/>
          <w:w w:val="105"/>
          <w:sz w:val="28"/>
          <w:szCs w:val="28"/>
        </w:rPr>
        <w:t xml:space="preserve"> </w:t>
      </w:r>
      <w:r w:rsidR="003A1E98" w:rsidRPr="00CA08D1">
        <w:rPr>
          <w:rFonts w:ascii="Times New Roman" w:hAnsi="Times New Roman" w:cs="Times New Roman"/>
          <w:color w:val="231F20"/>
          <w:w w:val="105"/>
          <w:sz w:val="28"/>
          <w:szCs w:val="28"/>
        </w:rPr>
        <w:t>недостаточно</w:t>
      </w:r>
      <w:r w:rsidR="003A1E98" w:rsidRPr="00CA08D1">
        <w:rPr>
          <w:rFonts w:ascii="Times New Roman" w:hAnsi="Times New Roman" w:cs="Times New Roman"/>
          <w:color w:val="231F20"/>
          <w:spacing w:val="1"/>
          <w:w w:val="105"/>
          <w:sz w:val="28"/>
          <w:szCs w:val="28"/>
        </w:rPr>
        <w:t xml:space="preserve"> </w:t>
      </w:r>
      <w:r w:rsidR="003A1E98" w:rsidRPr="00CA08D1">
        <w:rPr>
          <w:rFonts w:ascii="Times New Roman" w:hAnsi="Times New Roman" w:cs="Times New Roman"/>
          <w:color w:val="231F20"/>
          <w:w w:val="105"/>
          <w:sz w:val="28"/>
          <w:szCs w:val="28"/>
        </w:rPr>
        <w:t>изучена,</w:t>
      </w:r>
      <w:r w:rsidR="003A1E98" w:rsidRPr="00CA08D1">
        <w:rPr>
          <w:rFonts w:ascii="Times New Roman" w:hAnsi="Times New Roman" w:cs="Times New Roman"/>
          <w:color w:val="231F20"/>
          <w:spacing w:val="1"/>
          <w:w w:val="105"/>
          <w:sz w:val="28"/>
          <w:szCs w:val="28"/>
        </w:rPr>
        <w:t xml:space="preserve"> </w:t>
      </w:r>
      <w:r w:rsidR="003A1E98" w:rsidRPr="00CA08D1">
        <w:rPr>
          <w:rFonts w:ascii="Times New Roman" w:hAnsi="Times New Roman" w:cs="Times New Roman"/>
          <w:color w:val="231F20"/>
          <w:w w:val="105"/>
          <w:sz w:val="28"/>
          <w:szCs w:val="28"/>
        </w:rPr>
        <w:t>поэтому</w:t>
      </w:r>
      <w:r w:rsidR="003A1E98" w:rsidRPr="00CA08D1">
        <w:rPr>
          <w:rFonts w:ascii="Times New Roman" w:hAnsi="Times New Roman" w:cs="Times New Roman"/>
          <w:color w:val="231F20"/>
          <w:spacing w:val="1"/>
          <w:w w:val="105"/>
          <w:sz w:val="28"/>
          <w:szCs w:val="28"/>
        </w:rPr>
        <w:t xml:space="preserve"> </w:t>
      </w:r>
      <w:r w:rsidR="003A1E98" w:rsidRPr="00CA08D1">
        <w:rPr>
          <w:rFonts w:ascii="Times New Roman" w:hAnsi="Times New Roman" w:cs="Times New Roman"/>
          <w:color w:val="231F20"/>
          <w:w w:val="105"/>
          <w:sz w:val="28"/>
          <w:szCs w:val="28"/>
        </w:rPr>
        <w:t>исследования</w:t>
      </w:r>
      <w:r w:rsidR="003A1E98" w:rsidRPr="00CA08D1">
        <w:rPr>
          <w:rFonts w:ascii="Times New Roman" w:hAnsi="Times New Roman" w:cs="Times New Roman"/>
          <w:color w:val="231F20"/>
          <w:spacing w:val="1"/>
          <w:w w:val="105"/>
          <w:sz w:val="28"/>
          <w:szCs w:val="28"/>
        </w:rPr>
        <w:t xml:space="preserve"> </w:t>
      </w:r>
      <w:r w:rsidR="003A1E98" w:rsidRPr="00CA08D1">
        <w:rPr>
          <w:rFonts w:ascii="Times New Roman" w:hAnsi="Times New Roman" w:cs="Times New Roman"/>
          <w:color w:val="231F20"/>
          <w:w w:val="105"/>
          <w:sz w:val="28"/>
          <w:szCs w:val="28"/>
        </w:rPr>
        <w:t>деятельности</w:t>
      </w:r>
      <w:r w:rsidR="003A1E98" w:rsidRPr="00CA08D1">
        <w:rPr>
          <w:rFonts w:ascii="Times New Roman" w:hAnsi="Times New Roman" w:cs="Times New Roman"/>
          <w:color w:val="231F20"/>
          <w:spacing w:val="1"/>
          <w:w w:val="105"/>
          <w:sz w:val="28"/>
          <w:szCs w:val="28"/>
        </w:rPr>
        <w:t xml:space="preserve"> </w:t>
      </w:r>
      <w:r w:rsidR="003A1E98" w:rsidRPr="00CA08D1">
        <w:rPr>
          <w:rFonts w:ascii="Times New Roman" w:hAnsi="Times New Roman" w:cs="Times New Roman"/>
          <w:color w:val="231F20"/>
          <w:w w:val="105"/>
          <w:sz w:val="28"/>
          <w:szCs w:val="28"/>
        </w:rPr>
        <w:t>этих животных могут существенно дополнить представление о роли, которую они</w:t>
      </w:r>
      <w:r w:rsidR="003A1E98" w:rsidRPr="00CA08D1">
        <w:rPr>
          <w:rFonts w:ascii="Times New Roman" w:hAnsi="Times New Roman" w:cs="Times New Roman"/>
          <w:color w:val="231F20"/>
          <w:spacing w:val="1"/>
          <w:w w:val="105"/>
          <w:sz w:val="28"/>
          <w:szCs w:val="28"/>
        </w:rPr>
        <w:t xml:space="preserve"> </w:t>
      </w:r>
      <w:r w:rsidR="003A1E98" w:rsidRPr="00CA08D1">
        <w:rPr>
          <w:rFonts w:ascii="Times New Roman" w:hAnsi="Times New Roman" w:cs="Times New Roman"/>
          <w:color w:val="231F20"/>
          <w:w w:val="105"/>
          <w:sz w:val="28"/>
          <w:szCs w:val="28"/>
        </w:rPr>
        <w:t>играют</w:t>
      </w:r>
      <w:r w:rsidR="003A1E98" w:rsidRPr="00CA08D1">
        <w:rPr>
          <w:rFonts w:ascii="Times New Roman" w:hAnsi="Times New Roman" w:cs="Times New Roman"/>
          <w:color w:val="231F20"/>
          <w:spacing w:val="16"/>
          <w:w w:val="105"/>
          <w:sz w:val="28"/>
          <w:szCs w:val="28"/>
        </w:rPr>
        <w:t xml:space="preserve"> </w:t>
      </w:r>
      <w:r w:rsidR="003A1E98" w:rsidRPr="00CA08D1">
        <w:rPr>
          <w:rFonts w:ascii="Times New Roman" w:hAnsi="Times New Roman" w:cs="Times New Roman"/>
          <w:color w:val="231F20"/>
          <w:w w:val="105"/>
          <w:sz w:val="28"/>
          <w:szCs w:val="28"/>
        </w:rPr>
        <w:t>в</w:t>
      </w:r>
      <w:r w:rsidR="003A1E98" w:rsidRPr="00CA08D1">
        <w:rPr>
          <w:rFonts w:ascii="Times New Roman" w:hAnsi="Times New Roman" w:cs="Times New Roman"/>
          <w:color w:val="231F20"/>
          <w:spacing w:val="17"/>
          <w:w w:val="105"/>
          <w:sz w:val="28"/>
          <w:szCs w:val="28"/>
        </w:rPr>
        <w:t xml:space="preserve"> </w:t>
      </w:r>
      <w:r w:rsidR="003A1E98" w:rsidRPr="00CA08D1">
        <w:rPr>
          <w:rFonts w:ascii="Times New Roman" w:hAnsi="Times New Roman" w:cs="Times New Roman"/>
          <w:color w:val="231F20"/>
          <w:w w:val="105"/>
          <w:sz w:val="28"/>
          <w:szCs w:val="28"/>
        </w:rPr>
        <w:t>водных</w:t>
      </w:r>
      <w:r w:rsidR="003A1E98" w:rsidRPr="00CA08D1">
        <w:rPr>
          <w:rFonts w:ascii="Times New Roman" w:hAnsi="Times New Roman" w:cs="Times New Roman"/>
          <w:color w:val="231F20"/>
          <w:spacing w:val="16"/>
          <w:w w:val="105"/>
          <w:sz w:val="28"/>
          <w:szCs w:val="28"/>
        </w:rPr>
        <w:t xml:space="preserve"> </w:t>
      </w:r>
      <w:r w:rsidR="003A1E98" w:rsidRPr="00CA08D1">
        <w:rPr>
          <w:rFonts w:ascii="Times New Roman" w:hAnsi="Times New Roman" w:cs="Times New Roman"/>
          <w:color w:val="231F20"/>
          <w:w w:val="105"/>
          <w:sz w:val="28"/>
          <w:szCs w:val="28"/>
        </w:rPr>
        <w:t>экосистемах</w:t>
      </w:r>
      <w:r w:rsidR="003A1E98" w:rsidRPr="00CA08D1">
        <w:rPr>
          <w:rFonts w:ascii="Times New Roman" w:hAnsi="Times New Roman" w:cs="Times New Roman"/>
          <w:color w:val="231F20"/>
          <w:spacing w:val="17"/>
          <w:w w:val="105"/>
          <w:sz w:val="28"/>
          <w:szCs w:val="28"/>
        </w:rPr>
        <w:t xml:space="preserve"> </w:t>
      </w:r>
      <w:r w:rsidR="003A1E98" w:rsidRPr="00CA08D1">
        <w:rPr>
          <w:rFonts w:ascii="Times New Roman" w:hAnsi="Times New Roman" w:cs="Times New Roman"/>
          <w:color w:val="231F20"/>
          <w:w w:val="105"/>
          <w:sz w:val="28"/>
          <w:szCs w:val="28"/>
        </w:rPr>
        <w:t>рек</w:t>
      </w:r>
      <w:r w:rsidR="003A1E98" w:rsidRPr="00CA08D1">
        <w:rPr>
          <w:rFonts w:ascii="Times New Roman" w:hAnsi="Times New Roman" w:cs="Times New Roman"/>
          <w:color w:val="231F20"/>
          <w:spacing w:val="16"/>
          <w:w w:val="105"/>
          <w:sz w:val="28"/>
          <w:szCs w:val="28"/>
        </w:rPr>
        <w:t xml:space="preserve"> </w:t>
      </w:r>
      <w:r w:rsidR="003A1E98" w:rsidRPr="00CA08D1">
        <w:rPr>
          <w:rFonts w:ascii="Times New Roman" w:hAnsi="Times New Roman" w:cs="Times New Roman"/>
          <w:color w:val="231F20"/>
          <w:w w:val="105"/>
          <w:sz w:val="28"/>
          <w:szCs w:val="28"/>
        </w:rPr>
        <w:t>степной</w:t>
      </w:r>
      <w:r w:rsidR="003A1E98" w:rsidRPr="00CA08D1">
        <w:rPr>
          <w:rFonts w:ascii="Times New Roman" w:hAnsi="Times New Roman" w:cs="Times New Roman"/>
          <w:color w:val="231F20"/>
          <w:spacing w:val="17"/>
          <w:w w:val="105"/>
          <w:sz w:val="28"/>
          <w:szCs w:val="28"/>
        </w:rPr>
        <w:t xml:space="preserve"> </w:t>
      </w:r>
      <w:r w:rsidR="003A1E98" w:rsidRPr="00CA08D1">
        <w:rPr>
          <w:rFonts w:ascii="Times New Roman" w:hAnsi="Times New Roman" w:cs="Times New Roman"/>
          <w:color w:val="231F20"/>
          <w:w w:val="105"/>
          <w:sz w:val="28"/>
          <w:szCs w:val="28"/>
        </w:rPr>
        <w:t>зоны.</w:t>
      </w:r>
    </w:p>
    <w:p w14:paraId="6C4A4369" w14:textId="77777777" w:rsidR="00814B2E" w:rsidRDefault="002334EB" w:rsidP="00814B2E">
      <w:pPr>
        <w:spacing w:after="0" w:line="240" w:lineRule="auto"/>
        <w:ind w:firstLine="708"/>
        <w:jc w:val="both"/>
        <w:rPr>
          <w:rFonts w:ascii="Times New Roman" w:hAnsi="Times New Roman" w:cs="Times New Roman"/>
          <w:noProof/>
          <w:sz w:val="28"/>
          <w:szCs w:val="28"/>
        </w:rPr>
      </w:pPr>
      <w:r w:rsidRPr="00CA08D1">
        <w:rPr>
          <w:rFonts w:ascii="Times New Roman" w:hAnsi="Times New Roman" w:cs="Times New Roman"/>
          <w:b/>
          <w:noProof/>
          <w:sz w:val="28"/>
          <w:szCs w:val="28"/>
        </w:rPr>
        <w:t>Цель работы:</w:t>
      </w:r>
      <w:r w:rsidRPr="00CA08D1">
        <w:rPr>
          <w:rFonts w:ascii="Times New Roman" w:hAnsi="Times New Roman" w:cs="Times New Roman"/>
          <w:noProof/>
          <w:sz w:val="28"/>
          <w:szCs w:val="28"/>
        </w:rPr>
        <w:t xml:space="preserve">  изучение </w:t>
      </w:r>
      <w:r w:rsidR="00CB09BB" w:rsidRPr="00CA08D1">
        <w:rPr>
          <w:rFonts w:ascii="Times New Roman" w:hAnsi="Times New Roman" w:cs="Times New Roman"/>
          <w:noProof/>
          <w:sz w:val="28"/>
          <w:szCs w:val="28"/>
        </w:rPr>
        <w:t>жизнедеятельности популяции бобра речного на озерах старицы Северского Донца.</w:t>
      </w:r>
    </w:p>
    <w:p w14:paraId="7DB7C877" w14:textId="425259C2" w:rsidR="002334EB" w:rsidRPr="00CA08D1" w:rsidRDefault="002334EB" w:rsidP="00814B2E">
      <w:pPr>
        <w:spacing w:after="0" w:line="240" w:lineRule="auto"/>
        <w:ind w:firstLine="708"/>
        <w:jc w:val="both"/>
        <w:rPr>
          <w:rFonts w:ascii="Times New Roman" w:hAnsi="Times New Roman" w:cs="Times New Roman"/>
          <w:noProof/>
          <w:sz w:val="28"/>
          <w:szCs w:val="28"/>
        </w:rPr>
      </w:pPr>
      <w:r w:rsidRPr="00CA08D1">
        <w:rPr>
          <w:rFonts w:ascii="Times New Roman" w:hAnsi="Times New Roman" w:cs="Times New Roman"/>
          <w:b/>
          <w:noProof/>
          <w:sz w:val="28"/>
          <w:szCs w:val="28"/>
        </w:rPr>
        <w:t>Задачи:</w:t>
      </w:r>
      <w:r w:rsidRPr="00CA08D1">
        <w:rPr>
          <w:rFonts w:ascii="Times New Roman" w:hAnsi="Times New Roman" w:cs="Times New Roman"/>
          <w:sz w:val="28"/>
          <w:szCs w:val="28"/>
        </w:rPr>
        <w:t xml:space="preserve"> </w:t>
      </w:r>
    </w:p>
    <w:p w14:paraId="0E926FB9" w14:textId="77777777" w:rsidR="00F03E0A" w:rsidRPr="00BD0E5C" w:rsidRDefault="00F03E0A" w:rsidP="00357696">
      <w:pPr>
        <w:numPr>
          <w:ilvl w:val="0"/>
          <w:numId w:val="2"/>
        </w:numPr>
        <w:spacing w:after="0" w:line="240" w:lineRule="auto"/>
        <w:ind w:right="-5"/>
        <w:jc w:val="both"/>
        <w:rPr>
          <w:rFonts w:ascii="Times New Roman" w:hAnsi="Times New Roman" w:cs="Times New Roman"/>
          <w:sz w:val="28"/>
          <w:szCs w:val="28"/>
        </w:rPr>
      </w:pPr>
      <w:r w:rsidRPr="00BD0E5C">
        <w:rPr>
          <w:rFonts w:ascii="Times New Roman" w:hAnsi="Times New Roman" w:cs="Times New Roman"/>
          <w:sz w:val="28"/>
          <w:szCs w:val="28"/>
        </w:rPr>
        <w:t>Ознакомиться</w:t>
      </w:r>
      <w:r w:rsidR="004716B3" w:rsidRPr="00BD0E5C">
        <w:rPr>
          <w:rFonts w:ascii="Times New Roman" w:hAnsi="Times New Roman" w:cs="Times New Roman"/>
          <w:sz w:val="28"/>
          <w:szCs w:val="28"/>
        </w:rPr>
        <w:t xml:space="preserve"> </w:t>
      </w:r>
      <w:r w:rsidR="002334EB" w:rsidRPr="00BD0E5C">
        <w:rPr>
          <w:rFonts w:ascii="Times New Roman" w:hAnsi="Times New Roman" w:cs="Times New Roman"/>
          <w:sz w:val="28"/>
          <w:szCs w:val="28"/>
        </w:rPr>
        <w:t>литератур</w:t>
      </w:r>
      <w:r w:rsidR="004716B3" w:rsidRPr="00BD0E5C">
        <w:rPr>
          <w:rFonts w:ascii="Times New Roman" w:hAnsi="Times New Roman" w:cs="Times New Roman"/>
          <w:sz w:val="28"/>
          <w:szCs w:val="28"/>
        </w:rPr>
        <w:t xml:space="preserve">ными источниками </w:t>
      </w:r>
      <w:r w:rsidR="002334EB" w:rsidRPr="00BD0E5C">
        <w:rPr>
          <w:rFonts w:ascii="Times New Roman" w:hAnsi="Times New Roman" w:cs="Times New Roman"/>
          <w:sz w:val="28"/>
          <w:szCs w:val="28"/>
        </w:rPr>
        <w:t xml:space="preserve">по теме исследования. </w:t>
      </w:r>
    </w:p>
    <w:p w14:paraId="22D4D4AA" w14:textId="77777777" w:rsidR="002334EB" w:rsidRPr="00BD0E5C" w:rsidRDefault="002334EB" w:rsidP="00357696">
      <w:pPr>
        <w:numPr>
          <w:ilvl w:val="0"/>
          <w:numId w:val="2"/>
        </w:numPr>
        <w:spacing w:after="0" w:line="240" w:lineRule="auto"/>
        <w:ind w:right="-5"/>
        <w:jc w:val="both"/>
        <w:rPr>
          <w:rFonts w:ascii="Times New Roman" w:hAnsi="Times New Roman" w:cs="Times New Roman"/>
          <w:sz w:val="28"/>
          <w:szCs w:val="28"/>
        </w:rPr>
      </w:pPr>
      <w:r w:rsidRPr="00BD0E5C">
        <w:rPr>
          <w:rFonts w:ascii="Times New Roman" w:hAnsi="Times New Roman" w:cs="Times New Roman"/>
          <w:sz w:val="28"/>
          <w:szCs w:val="28"/>
        </w:rPr>
        <w:t>Освоить методики исследований.</w:t>
      </w:r>
    </w:p>
    <w:p w14:paraId="59EF4A09" w14:textId="77777777" w:rsidR="002334EB" w:rsidRPr="00BD0E5C" w:rsidRDefault="002334EB" w:rsidP="00357696">
      <w:pPr>
        <w:numPr>
          <w:ilvl w:val="0"/>
          <w:numId w:val="2"/>
        </w:numPr>
        <w:spacing w:after="0" w:line="240" w:lineRule="auto"/>
        <w:ind w:right="-5"/>
        <w:jc w:val="both"/>
        <w:rPr>
          <w:rFonts w:ascii="Times New Roman" w:hAnsi="Times New Roman" w:cs="Times New Roman"/>
          <w:sz w:val="28"/>
          <w:szCs w:val="28"/>
        </w:rPr>
      </w:pPr>
      <w:r w:rsidRPr="00BD0E5C">
        <w:rPr>
          <w:rFonts w:ascii="Times New Roman" w:hAnsi="Times New Roman" w:cs="Times New Roman"/>
          <w:sz w:val="28"/>
          <w:szCs w:val="28"/>
        </w:rPr>
        <w:t xml:space="preserve">Изучить бобровые угодья и их следы жизнедеятельности. </w:t>
      </w:r>
    </w:p>
    <w:p w14:paraId="1E6FC4E4" w14:textId="3403D66E" w:rsidR="002334EB" w:rsidRDefault="00814B2E" w:rsidP="00357696">
      <w:pPr>
        <w:shd w:val="clear" w:color="auto" w:fill="FFFFFF"/>
        <w:tabs>
          <w:tab w:val="left" w:pos="720"/>
        </w:tabs>
        <w:spacing w:after="0" w:line="240" w:lineRule="auto"/>
        <w:jc w:val="both"/>
        <w:rPr>
          <w:rFonts w:ascii="Times New Roman" w:hAnsi="Times New Roman" w:cs="Times New Roman"/>
          <w:sz w:val="28"/>
          <w:szCs w:val="28"/>
          <w:u w:val="single"/>
        </w:rPr>
      </w:pPr>
      <w:r>
        <w:rPr>
          <w:rFonts w:ascii="Times New Roman" w:hAnsi="Times New Roman" w:cs="Times New Roman"/>
          <w:b/>
          <w:sz w:val="28"/>
          <w:szCs w:val="28"/>
        </w:rPr>
        <w:tab/>
      </w:r>
      <w:r w:rsidR="002334EB" w:rsidRPr="00CA08D1">
        <w:rPr>
          <w:rFonts w:ascii="Times New Roman" w:hAnsi="Times New Roman" w:cs="Times New Roman"/>
          <w:b/>
          <w:sz w:val="28"/>
          <w:szCs w:val="28"/>
        </w:rPr>
        <w:t xml:space="preserve">Объект </w:t>
      </w:r>
      <w:r w:rsidR="00CB09BB" w:rsidRPr="00CA08D1">
        <w:rPr>
          <w:rFonts w:ascii="Times New Roman" w:hAnsi="Times New Roman" w:cs="Times New Roman"/>
          <w:b/>
          <w:sz w:val="28"/>
          <w:szCs w:val="28"/>
        </w:rPr>
        <w:t>исследования:</w:t>
      </w:r>
      <w:r w:rsidR="00CB09BB" w:rsidRPr="00CA08D1">
        <w:rPr>
          <w:rFonts w:ascii="Times New Roman" w:hAnsi="Times New Roman" w:cs="Times New Roman"/>
          <w:sz w:val="28"/>
          <w:szCs w:val="28"/>
        </w:rPr>
        <w:t xml:space="preserve"> речной</w:t>
      </w:r>
      <w:r w:rsidR="002334EB" w:rsidRPr="00CA08D1">
        <w:rPr>
          <w:rFonts w:ascii="Times New Roman" w:hAnsi="Times New Roman" w:cs="Times New Roman"/>
          <w:sz w:val="28"/>
          <w:szCs w:val="28"/>
        </w:rPr>
        <w:t xml:space="preserve"> бобр (</w:t>
      </w:r>
      <w:proofErr w:type="spellStart"/>
      <w:r w:rsidR="002334EB" w:rsidRPr="00CA08D1">
        <w:rPr>
          <w:rFonts w:ascii="Times New Roman" w:hAnsi="Times New Roman" w:cs="Times New Roman"/>
          <w:sz w:val="28"/>
          <w:szCs w:val="28"/>
        </w:rPr>
        <w:t>Сastor</w:t>
      </w:r>
      <w:proofErr w:type="spellEnd"/>
      <w:r w:rsidR="002334EB" w:rsidRPr="00CA08D1">
        <w:rPr>
          <w:rFonts w:ascii="Times New Roman" w:hAnsi="Times New Roman" w:cs="Times New Roman"/>
          <w:sz w:val="28"/>
          <w:szCs w:val="28"/>
        </w:rPr>
        <w:t xml:space="preserve"> </w:t>
      </w:r>
      <w:proofErr w:type="spellStart"/>
      <w:r w:rsidR="002334EB" w:rsidRPr="00CA08D1">
        <w:rPr>
          <w:rFonts w:ascii="Times New Roman" w:hAnsi="Times New Roman" w:cs="Times New Roman"/>
          <w:sz w:val="28"/>
          <w:szCs w:val="28"/>
        </w:rPr>
        <w:t>fiber</w:t>
      </w:r>
      <w:proofErr w:type="spellEnd"/>
      <w:r w:rsidR="002334EB" w:rsidRPr="00CA08D1">
        <w:rPr>
          <w:rFonts w:ascii="Times New Roman" w:hAnsi="Times New Roman" w:cs="Times New Roman"/>
          <w:sz w:val="28"/>
          <w:szCs w:val="28"/>
        </w:rPr>
        <w:t>) – представитель отряда грызунов.</w:t>
      </w:r>
      <w:r w:rsidR="002334EB" w:rsidRPr="00CA08D1">
        <w:rPr>
          <w:rFonts w:ascii="Times New Roman" w:hAnsi="Times New Roman" w:cs="Times New Roman"/>
          <w:sz w:val="28"/>
          <w:szCs w:val="28"/>
          <w:u w:val="single"/>
        </w:rPr>
        <w:t xml:space="preserve"> </w:t>
      </w:r>
    </w:p>
    <w:p w14:paraId="40E11BD2" w14:textId="2133E208" w:rsidR="003A1E98" w:rsidRPr="00BD0E5C" w:rsidRDefault="00814B2E" w:rsidP="0035769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sidR="004716B3" w:rsidRPr="00BD0E5C">
        <w:rPr>
          <w:rFonts w:ascii="Times New Roman" w:hAnsi="Times New Roman" w:cs="Times New Roman"/>
          <w:b/>
          <w:bCs/>
          <w:sz w:val="28"/>
          <w:szCs w:val="28"/>
        </w:rPr>
        <w:t>Предмет исследование</w:t>
      </w:r>
      <w:r w:rsidR="00BD0E5C">
        <w:rPr>
          <w:rFonts w:ascii="Times New Roman" w:hAnsi="Times New Roman" w:cs="Times New Roman"/>
          <w:b/>
          <w:bCs/>
          <w:sz w:val="28"/>
          <w:szCs w:val="28"/>
        </w:rPr>
        <w:t xml:space="preserve">: </w:t>
      </w:r>
      <w:r w:rsidR="00BD0E5C" w:rsidRPr="00BD0E5C">
        <w:rPr>
          <w:rFonts w:ascii="Times New Roman" w:hAnsi="Times New Roman" w:cs="Times New Roman"/>
          <w:sz w:val="28"/>
          <w:szCs w:val="28"/>
        </w:rPr>
        <w:t>бобровые угодья и следы жизнедеятельности бобров</w:t>
      </w:r>
      <w:r>
        <w:rPr>
          <w:rFonts w:ascii="Times New Roman" w:hAnsi="Times New Roman" w:cs="Times New Roman"/>
          <w:sz w:val="28"/>
          <w:szCs w:val="28"/>
        </w:rPr>
        <w:t>.</w:t>
      </w:r>
    </w:p>
    <w:p w14:paraId="16F51B96" w14:textId="6FF16A96" w:rsidR="002334EB" w:rsidRPr="00BD0E5C" w:rsidRDefault="00814B2E" w:rsidP="0035769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2334EB" w:rsidRPr="00CA08D1">
        <w:rPr>
          <w:rFonts w:ascii="Times New Roman" w:hAnsi="Times New Roman" w:cs="Times New Roman"/>
          <w:b/>
          <w:sz w:val="28"/>
          <w:szCs w:val="28"/>
        </w:rPr>
        <w:t>Сроки исследования:</w:t>
      </w:r>
      <w:r w:rsidR="002334EB" w:rsidRPr="00CA08D1">
        <w:rPr>
          <w:rFonts w:ascii="Times New Roman" w:hAnsi="Times New Roman" w:cs="Times New Roman"/>
          <w:sz w:val="28"/>
          <w:szCs w:val="28"/>
        </w:rPr>
        <w:t xml:space="preserve"> </w:t>
      </w:r>
      <w:r w:rsidR="00AD592C" w:rsidRPr="00CA08D1">
        <w:rPr>
          <w:rFonts w:ascii="Times New Roman" w:hAnsi="Times New Roman" w:cs="Times New Roman"/>
          <w:sz w:val="28"/>
          <w:szCs w:val="28"/>
        </w:rPr>
        <w:t>август</w:t>
      </w:r>
      <w:r w:rsidR="00BD0E5C">
        <w:rPr>
          <w:rFonts w:ascii="Times New Roman" w:hAnsi="Times New Roman" w:cs="Times New Roman"/>
          <w:sz w:val="28"/>
          <w:szCs w:val="28"/>
        </w:rPr>
        <w:t xml:space="preserve"> </w:t>
      </w:r>
      <w:r w:rsidR="00403E24" w:rsidRPr="00814B2E">
        <w:rPr>
          <w:rFonts w:ascii="Times New Roman" w:hAnsi="Times New Roman" w:cs="Times New Roman"/>
          <w:sz w:val="28"/>
          <w:szCs w:val="28"/>
        </w:rPr>
        <w:t>2022</w:t>
      </w:r>
      <w:r>
        <w:rPr>
          <w:rFonts w:ascii="Times New Roman" w:hAnsi="Times New Roman" w:cs="Times New Roman"/>
          <w:sz w:val="28"/>
          <w:szCs w:val="28"/>
        </w:rPr>
        <w:t xml:space="preserve"> − </w:t>
      </w:r>
      <w:r w:rsidR="00BD0E5C" w:rsidRPr="00814B2E">
        <w:rPr>
          <w:rFonts w:ascii="Times New Roman" w:hAnsi="Times New Roman" w:cs="Times New Roman"/>
          <w:sz w:val="28"/>
          <w:szCs w:val="28"/>
        </w:rPr>
        <w:t xml:space="preserve">август </w:t>
      </w:r>
      <w:r w:rsidR="00CB09BB" w:rsidRPr="00814B2E">
        <w:rPr>
          <w:rFonts w:ascii="Times New Roman" w:hAnsi="Times New Roman" w:cs="Times New Roman"/>
          <w:sz w:val="28"/>
          <w:szCs w:val="28"/>
        </w:rPr>
        <w:t>2023</w:t>
      </w:r>
      <w:r>
        <w:rPr>
          <w:rFonts w:ascii="Times New Roman" w:hAnsi="Times New Roman" w:cs="Times New Roman"/>
          <w:sz w:val="28"/>
          <w:szCs w:val="28"/>
        </w:rPr>
        <w:t>.</w:t>
      </w:r>
      <w:r w:rsidR="002334EB" w:rsidRPr="00BD0E5C">
        <w:rPr>
          <w:rFonts w:ascii="Times New Roman" w:hAnsi="Times New Roman" w:cs="Times New Roman"/>
          <w:sz w:val="28"/>
          <w:szCs w:val="28"/>
        </w:rPr>
        <w:t xml:space="preserve">  </w:t>
      </w:r>
    </w:p>
    <w:p w14:paraId="54300A3B" w14:textId="77777777" w:rsidR="003A1E98" w:rsidRDefault="002334EB" w:rsidP="00814B2E">
      <w:pPr>
        <w:spacing w:after="0" w:line="240" w:lineRule="auto"/>
        <w:ind w:right="-5" w:firstLine="708"/>
        <w:jc w:val="both"/>
        <w:rPr>
          <w:rFonts w:ascii="Times New Roman" w:hAnsi="Times New Roman" w:cs="Times New Roman"/>
          <w:sz w:val="28"/>
          <w:szCs w:val="28"/>
        </w:rPr>
      </w:pPr>
      <w:r w:rsidRPr="00CA08D1">
        <w:rPr>
          <w:rFonts w:ascii="Times New Roman" w:hAnsi="Times New Roman" w:cs="Times New Roman"/>
          <w:b/>
          <w:sz w:val="28"/>
          <w:szCs w:val="28"/>
        </w:rPr>
        <w:t>Методы исследования:</w:t>
      </w:r>
      <w:r w:rsidRPr="00CA08D1">
        <w:rPr>
          <w:rFonts w:ascii="Times New Roman" w:hAnsi="Times New Roman" w:cs="Times New Roman"/>
          <w:sz w:val="28"/>
          <w:szCs w:val="28"/>
        </w:rPr>
        <w:t xml:space="preserve"> </w:t>
      </w:r>
    </w:p>
    <w:p w14:paraId="520550E0" w14:textId="2E9BDEB3" w:rsidR="003A1E98" w:rsidRPr="004716B3" w:rsidRDefault="00814B2E" w:rsidP="00814B2E">
      <w:pPr>
        <w:spacing w:after="0" w:line="240" w:lineRule="auto"/>
        <w:ind w:right="-5"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03E0A" w:rsidRPr="004716B3">
        <w:rPr>
          <w:rFonts w:ascii="Times New Roman" w:hAnsi="Times New Roman" w:cs="Times New Roman"/>
          <w:sz w:val="28"/>
          <w:szCs w:val="28"/>
        </w:rPr>
        <w:t>библиографический</w:t>
      </w:r>
      <w:r>
        <w:rPr>
          <w:rFonts w:ascii="Times New Roman" w:hAnsi="Times New Roman" w:cs="Times New Roman"/>
          <w:sz w:val="28"/>
          <w:szCs w:val="28"/>
        </w:rPr>
        <w:t>;</w:t>
      </w:r>
    </w:p>
    <w:p w14:paraId="30FC7A3E" w14:textId="2CBB4BAD" w:rsidR="003A1E98" w:rsidRPr="004716B3" w:rsidRDefault="00814B2E" w:rsidP="00814B2E">
      <w:pPr>
        <w:spacing w:after="0" w:line="240" w:lineRule="auto"/>
        <w:ind w:right="-5"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A1E98" w:rsidRPr="004716B3">
        <w:rPr>
          <w:rFonts w:ascii="Times New Roman" w:hAnsi="Times New Roman" w:cs="Times New Roman"/>
          <w:sz w:val="28"/>
          <w:szCs w:val="28"/>
        </w:rPr>
        <w:t>картографический</w:t>
      </w:r>
      <w:r>
        <w:rPr>
          <w:rFonts w:ascii="Times New Roman" w:hAnsi="Times New Roman" w:cs="Times New Roman"/>
          <w:sz w:val="28"/>
          <w:szCs w:val="28"/>
        </w:rPr>
        <w:t>;</w:t>
      </w:r>
      <w:r w:rsidR="003A1E98" w:rsidRPr="004716B3">
        <w:rPr>
          <w:rFonts w:ascii="Times New Roman" w:hAnsi="Times New Roman" w:cs="Times New Roman"/>
          <w:sz w:val="28"/>
          <w:szCs w:val="28"/>
        </w:rPr>
        <w:t xml:space="preserve"> </w:t>
      </w:r>
    </w:p>
    <w:p w14:paraId="60EA6055" w14:textId="1050CDAE" w:rsidR="003A1E98" w:rsidRPr="004716B3" w:rsidRDefault="00814B2E" w:rsidP="00814B2E">
      <w:pPr>
        <w:spacing w:after="0" w:line="240" w:lineRule="auto"/>
        <w:ind w:right="-5"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A1E98" w:rsidRPr="004716B3">
        <w:rPr>
          <w:rFonts w:ascii="Times New Roman" w:hAnsi="Times New Roman" w:cs="Times New Roman"/>
          <w:sz w:val="28"/>
          <w:szCs w:val="28"/>
        </w:rPr>
        <w:t xml:space="preserve">визуальное наблюдение и описание </w:t>
      </w:r>
      <w:r w:rsidR="002334EB" w:rsidRPr="004716B3">
        <w:rPr>
          <w:rFonts w:ascii="Times New Roman" w:hAnsi="Times New Roman" w:cs="Times New Roman"/>
          <w:sz w:val="28"/>
          <w:szCs w:val="28"/>
        </w:rPr>
        <w:t>поселений речного бобра</w:t>
      </w:r>
      <w:r>
        <w:rPr>
          <w:rFonts w:ascii="Times New Roman" w:hAnsi="Times New Roman" w:cs="Times New Roman"/>
          <w:sz w:val="28"/>
          <w:szCs w:val="28"/>
        </w:rPr>
        <w:t>;</w:t>
      </w:r>
      <w:r w:rsidR="00E90E26" w:rsidRPr="004716B3">
        <w:rPr>
          <w:rFonts w:ascii="Times New Roman" w:hAnsi="Times New Roman" w:cs="Times New Roman"/>
          <w:sz w:val="28"/>
          <w:szCs w:val="28"/>
        </w:rPr>
        <w:t xml:space="preserve"> </w:t>
      </w:r>
    </w:p>
    <w:p w14:paraId="1A7E857B" w14:textId="622D9D82" w:rsidR="003A1E98" w:rsidRPr="004716B3" w:rsidRDefault="00814B2E" w:rsidP="00814B2E">
      <w:pPr>
        <w:spacing w:after="0" w:line="240" w:lineRule="auto"/>
        <w:ind w:right="-5"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334EB" w:rsidRPr="004716B3">
        <w:rPr>
          <w:rFonts w:ascii="Times New Roman" w:hAnsi="Times New Roman" w:cs="Times New Roman"/>
          <w:sz w:val="28"/>
          <w:szCs w:val="28"/>
        </w:rPr>
        <w:t>маршрутный метод</w:t>
      </w:r>
      <w:r>
        <w:rPr>
          <w:rFonts w:ascii="Times New Roman" w:hAnsi="Times New Roman" w:cs="Times New Roman"/>
          <w:sz w:val="28"/>
          <w:szCs w:val="28"/>
        </w:rPr>
        <w:t>;</w:t>
      </w:r>
    </w:p>
    <w:p w14:paraId="02D3890B" w14:textId="0B00711A" w:rsidR="003A1E98" w:rsidRPr="004716B3" w:rsidRDefault="00814B2E" w:rsidP="00814B2E">
      <w:pPr>
        <w:spacing w:after="0" w:line="240" w:lineRule="auto"/>
        <w:ind w:right="-5"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334EB" w:rsidRPr="004716B3">
        <w:rPr>
          <w:rFonts w:ascii="Times New Roman" w:hAnsi="Times New Roman" w:cs="Times New Roman"/>
          <w:sz w:val="28"/>
          <w:szCs w:val="28"/>
        </w:rPr>
        <w:t>метод эколого-статистического учета</w:t>
      </w:r>
      <w:r>
        <w:rPr>
          <w:rFonts w:ascii="Times New Roman" w:hAnsi="Times New Roman" w:cs="Times New Roman"/>
          <w:sz w:val="28"/>
          <w:szCs w:val="28"/>
        </w:rPr>
        <w:t>;</w:t>
      </w:r>
    </w:p>
    <w:p w14:paraId="083D17CF" w14:textId="2AFFA300" w:rsidR="004716B3" w:rsidRPr="004716B3" w:rsidRDefault="00814B2E" w:rsidP="00814B2E">
      <w:pPr>
        <w:spacing w:after="0" w:line="240" w:lineRule="auto"/>
        <w:ind w:right="-5"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716B3" w:rsidRPr="004716B3">
        <w:rPr>
          <w:rFonts w:ascii="Times New Roman" w:hAnsi="Times New Roman" w:cs="Times New Roman"/>
          <w:sz w:val="28"/>
          <w:szCs w:val="28"/>
        </w:rPr>
        <w:t>интервьюирование</w:t>
      </w:r>
      <w:r>
        <w:rPr>
          <w:rFonts w:ascii="Times New Roman" w:hAnsi="Times New Roman" w:cs="Times New Roman"/>
          <w:sz w:val="28"/>
          <w:szCs w:val="28"/>
        </w:rPr>
        <w:t>.</w:t>
      </w:r>
      <w:r w:rsidR="004716B3" w:rsidRPr="004716B3">
        <w:rPr>
          <w:rFonts w:ascii="Times New Roman" w:hAnsi="Times New Roman" w:cs="Times New Roman"/>
          <w:sz w:val="28"/>
          <w:szCs w:val="28"/>
        </w:rPr>
        <w:t xml:space="preserve"> </w:t>
      </w:r>
    </w:p>
    <w:p w14:paraId="2AC70525" w14:textId="77777777" w:rsidR="00F03E0A" w:rsidRDefault="00F03E0A" w:rsidP="00357696">
      <w:pPr>
        <w:spacing w:after="0" w:line="240" w:lineRule="auto"/>
        <w:ind w:right="-5"/>
        <w:jc w:val="both"/>
        <w:rPr>
          <w:rFonts w:ascii="Times New Roman" w:hAnsi="Times New Roman" w:cs="Times New Roman"/>
          <w:b/>
          <w:sz w:val="28"/>
          <w:szCs w:val="28"/>
        </w:rPr>
      </w:pPr>
    </w:p>
    <w:p w14:paraId="301D159B" w14:textId="77777777" w:rsidR="002334EB" w:rsidRPr="00CA08D1" w:rsidRDefault="002334EB" w:rsidP="00357696">
      <w:pPr>
        <w:spacing w:after="0" w:line="240" w:lineRule="auto"/>
        <w:ind w:right="-5"/>
        <w:jc w:val="both"/>
        <w:rPr>
          <w:rFonts w:ascii="Times New Roman" w:hAnsi="Times New Roman" w:cs="Times New Roman"/>
          <w:color w:val="000000"/>
          <w:sz w:val="28"/>
          <w:szCs w:val="28"/>
        </w:rPr>
      </w:pPr>
      <w:r w:rsidRPr="00CA08D1">
        <w:rPr>
          <w:rFonts w:ascii="Times New Roman" w:hAnsi="Times New Roman" w:cs="Times New Roman"/>
          <w:b/>
          <w:sz w:val="28"/>
          <w:szCs w:val="28"/>
        </w:rPr>
        <w:t>Значение результатов исследования:</w:t>
      </w:r>
    </w:p>
    <w:p w14:paraId="66D2963D" w14:textId="77777777" w:rsidR="002334EB" w:rsidRPr="00CA08D1" w:rsidRDefault="002334EB" w:rsidP="00357696">
      <w:pPr>
        <w:spacing w:after="0" w:line="240" w:lineRule="auto"/>
        <w:ind w:right="-5"/>
        <w:jc w:val="both"/>
        <w:rPr>
          <w:rFonts w:ascii="Times New Roman" w:hAnsi="Times New Roman" w:cs="Times New Roman"/>
          <w:sz w:val="28"/>
          <w:szCs w:val="28"/>
        </w:rPr>
      </w:pPr>
      <w:r w:rsidRPr="00CA08D1">
        <w:rPr>
          <w:rFonts w:ascii="Times New Roman" w:hAnsi="Times New Roman" w:cs="Times New Roman"/>
          <w:sz w:val="28"/>
          <w:szCs w:val="28"/>
        </w:rPr>
        <w:t xml:space="preserve">   – научное значение – осуществление мониторинга численности и изучение жизнедеятельности бобров.                                </w:t>
      </w:r>
    </w:p>
    <w:p w14:paraId="37DA89D3" w14:textId="77777777" w:rsidR="002334EB" w:rsidRPr="00CA08D1" w:rsidRDefault="002334EB" w:rsidP="00357696">
      <w:pPr>
        <w:spacing w:after="0" w:line="240" w:lineRule="auto"/>
        <w:rPr>
          <w:rFonts w:ascii="Times New Roman" w:hAnsi="Times New Roman" w:cs="Times New Roman"/>
          <w:sz w:val="28"/>
          <w:szCs w:val="28"/>
        </w:rPr>
      </w:pPr>
    </w:p>
    <w:p w14:paraId="55E635C6" w14:textId="3A55DFB6" w:rsidR="007C641D" w:rsidRPr="001304E9" w:rsidRDefault="0098362A" w:rsidP="001304E9">
      <w:pPr>
        <w:pStyle w:val="a7"/>
        <w:numPr>
          <w:ilvl w:val="0"/>
          <w:numId w:val="8"/>
        </w:numPr>
        <w:spacing w:after="0" w:line="240" w:lineRule="auto"/>
        <w:rPr>
          <w:rFonts w:ascii="Times New Roman" w:hAnsi="Times New Roman" w:cs="Times New Roman"/>
          <w:b/>
          <w:bCs/>
          <w:sz w:val="28"/>
          <w:szCs w:val="28"/>
        </w:rPr>
      </w:pPr>
      <w:r w:rsidRPr="001304E9">
        <w:rPr>
          <w:rFonts w:ascii="Times New Roman" w:hAnsi="Times New Roman" w:cs="Times New Roman"/>
          <w:b/>
          <w:bCs/>
          <w:sz w:val="28"/>
          <w:szCs w:val="28"/>
        </w:rPr>
        <w:t>ОБЗОР ЛИТЕРАТУРЫ</w:t>
      </w:r>
    </w:p>
    <w:p w14:paraId="7066ED6F" w14:textId="77777777" w:rsidR="00814B2E" w:rsidRPr="00814B2E" w:rsidRDefault="00814B2E" w:rsidP="00814B2E">
      <w:pPr>
        <w:pStyle w:val="a7"/>
        <w:spacing w:after="0" w:line="240" w:lineRule="auto"/>
        <w:rPr>
          <w:rFonts w:ascii="Times New Roman" w:hAnsi="Times New Roman" w:cs="Times New Roman"/>
          <w:b/>
          <w:bCs/>
          <w:sz w:val="28"/>
          <w:szCs w:val="28"/>
        </w:rPr>
      </w:pPr>
    </w:p>
    <w:p w14:paraId="7BA9C9C3" w14:textId="6B6472B8" w:rsidR="002334EB" w:rsidRPr="00CA08D1" w:rsidRDefault="002334EB" w:rsidP="00357696">
      <w:pPr>
        <w:spacing w:after="0" w:line="240" w:lineRule="auto"/>
        <w:jc w:val="both"/>
        <w:rPr>
          <w:rStyle w:val="apple-converted-space"/>
          <w:rFonts w:ascii="Times New Roman" w:hAnsi="Times New Roman" w:cs="Times New Roman"/>
          <w:sz w:val="28"/>
          <w:szCs w:val="28"/>
        </w:rPr>
      </w:pPr>
      <w:r w:rsidRPr="00CA08D1">
        <w:rPr>
          <w:rFonts w:ascii="Times New Roman" w:hAnsi="Times New Roman" w:cs="Times New Roman"/>
          <w:sz w:val="28"/>
          <w:szCs w:val="28"/>
        </w:rPr>
        <w:t xml:space="preserve">           Прежде чем, приступить к изучению следов жизнедеятельности бобров на нашей территории, я ознакомил</w:t>
      </w:r>
      <w:r w:rsidR="00403E24" w:rsidRPr="00CA08D1">
        <w:rPr>
          <w:rFonts w:ascii="Times New Roman" w:hAnsi="Times New Roman" w:cs="Times New Roman"/>
          <w:sz w:val="28"/>
          <w:szCs w:val="28"/>
        </w:rPr>
        <w:t>а</w:t>
      </w:r>
      <w:r w:rsidRPr="00CA08D1">
        <w:rPr>
          <w:rFonts w:ascii="Times New Roman" w:hAnsi="Times New Roman" w:cs="Times New Roman"/>
          <w:sz w:val="28"/>
          <w:szCs w:val="28"/>
        </w:rPr>
        <w:t>с</w:t>
      </w:r>
      <w:r w:rsidR="002F278F" w:rsidRPr="00CA08D1">
        <w:rPr>
          <w:rFonts w:ascii="Times New Roman" w:hAnsi="Times New Roman" w:cs="Times New Roman"/>
          <w:sz w:val="28"/>
          <w:szCs w:val="28"/>
        </w:rPr>
        <w:t>ь</w:t>
      </w:r>
      <w:r w:rsidRPr="00CA08D1">
        <w:rPr>
          <w:rFonts w:ascii="Times New Roman" w:hAnsi="Times New Roman" w:cs="Times New Roman"/>
          <w:sz w:val="28"/>
          <w:szCs w:val="28"/>
        </w:rPr>
        <w:t xml:space="preserve"> с некоторыми </w:t>
      </w:r>
      <w:r w:rsidR="003A1E98" w:rsidRPr="00DF2D9D">
        <w:rPr>
          <w:rFonts w:ascii="Times New Roman" w:hAnsi="Times New Roman" w:cs="Times New Roman"/>
          <w:sz w:val="28"/>
          <w:szCs w:val="28"/>
        </w:rPr>
        <w:t xml:space="preserve">литературными </w:t>
      </w:r>
      <w:r w:rsidRPr="00DF2D9D">
        <w:rPr>
          <w:rFonts w:ascii="Times New Roman" w:hAnsi="Times New Roman" w:cs="Times New Roman"/>
          <w:sz w:val="28"/>
          <w:szCs w:val="28"/>
        </w:rPr>
        <w:t>источниками</w:t>
      </w:r>
      <w:r w:rsidRPr="00CA08D1">
        <w:rPr>
          <w:rFonts w:ascii="Times New Roman" w:hAnsi="Times New Roman" w:cs="Times New Roman"/>
          <w:sz w:val="28"/>
          <w:szCs w:val="28"/>
        </w:rPr>
        <w:t>, из которых узнал</w:t>
      </w:r>
      <w:r w:rsidR="00675AC6">
        <w:rPr>
          <w:rFonts w:ascii="Times New Roman" w:hAnsi="Times New Roman" w:cs="Times New Roman"/>
          <w:sz w:val="28"/>
          <w:szCs w:val="28"/>
        </w:rPr>
        <w:t>а</w:t>
      </w:r>
      <w:r w:rsidRPr="00CA08D1">
        <w:rPr>
          <w:rFonts w:ascii="Times New Roman" w:hAnsi="Times New Roman" w:cs="Times New Roman"/>
          <w:sz w:val="28"/>
          <w:szCs w:val="28"/>
        </w:rPr>
        <w:t xml:space="preserve"> много нового и полезного. Все авторы отмечают самое главное качество бобров – их трудолюбие и работоспособность.</w:t>
      </w:r>
      <w:r w:rsidRPr="00CA08D1">
        <w:rPr>
          <w:rStyle w:val="apple-converted-space"/>
          <w:rFonts w:ascii="Times New Roman" w:hAnsi="Times New Roman" w:cs="Times New Roman"/>
          <w:sz w:val="28"/>
          <w:szCs w:val="28"/>
        </w:rPr>
        <w:t> </w:t>
      </w:r>
    </w:p>
    <w:p w14:paraId="3BAE4011" w14:textId="1C96876B" w:rsidR="002334EB" w:rsidRPr="00CA08D1" w:rsidRDefault="002334EB" w:rsidP="00357696">
      <w:pPr>
        <w:pStyle w:val="a3"/>
        <w:shd w:val="clear" w:color="auto" w:fill="FFFFFF"/>
        <w:spacing w:before="0" w:beforeAutospacing="0" w:after="0" w:afterAutospacing="0"/>
        <w:ind w:firstLine="360"/>
        <w:jc w:val="both"/>
        <w:rPr>
          <w:color w:val="121214"/>
          <w:sz w:val="28"/>
          <w:szCs w:val="28"/>
        </w:rPr>
      </w:pPr>
      <w:r w:rsidRPr="00CA08D1">
        <w:rPr>
          <w:color w:val="121214"/>
          <w:sz w:val="28"/>
          <w:szCs w:val="28"/>
        </w:rPr>
        <w:t xml:space="preserve">Бобр </w:t>
      </w:r>
      <w:r w:rsidR="00675AC6" w:rsidRPr="00CA08D1">
        <w:rPr>
          <w:color w:val="121214"/>
          <w:sz w:val="28"/>
          <w:szCs w:val="28"/>
        </w:rPr>
        <w:t>— это</w:t>
      </w:r>
      <w:r w:rsidRPr="00CA08D1">
        <w:rPr>
          <w:color w:val="121214"/>
          <w:sz w:val="28"/>
          <w:szCs w:val="28"/>
        </w:rPr>
        <w:t xml:space="preserve"> грызун, то есть дальний родич крысы. Но среди грызунов он уступает размером только тропической капибаре: в длину бобры достигают метра, а весят до </w:t>
      </w:r>
      <w:smartTag w:uri="urn:schemas-microsoft-com:office:smarttags" w:element="metricconverter">
        <w:smartTagPr>
          <w:attr w:name="ProductID" w:val="30 килограмм"/>
        </w:smartTagPr>
        <w:r w:rsidRPr="00CA08D1">
          <w:rPr>
            <w:color w:val="121214"/>
            <w:sz w:val="28"/>
            <w:szCs w:val="28"/>
          </w:rPr>
          <w:t>30 килограмм</w:t>
        </w:r>
      </w:smartTag>
      <w:r w:rsidRPr="00CA08D1">
        <w:rPr>
          <w:color w:val="121214"/>
          <w:sz w:val="28"/>
          <w:szCs w:val="28"/>
        </w:rPr>
        <w:t xml:space="preserve"> если не учитывать длину хвоста, животное может вырасти в длину до 1 метра</w:t>
      </w:r>
      <w:r w:rsidR="00110163">
        <w:rPr>
          <w:color w:val="121214"/>
          <w:sz w:val="28"/>
          <w:szCs w:val="28"/>
        </w:rPr>
        <w:t>.</w:t>
      </w:r>
    </w:p>
    <w:p w14:paraId="26DC9A54" w14:textId="67CBE90D" w:rsidR="002334EB" w:rsidRPr="00CA08D1" w:rsidRDefault="00293927" w:rsidP="00357696">
      <w:pPr>
        <w:pStyle w:val="a3"/>
        <w:shd w:val="clear" w:color="auto" w:fill="FFFFFF"/>
        <w:spacing w:before="0" w:beforeAutospacing="0" w:after="0" w:afterAutospacing="0"/>
        <w:ind w:firstLine="360"/>
        <w:jc w:val="both"/>
        <w:rPr>
          <w:sz w:val="28"/>
          <w:szCs w:val="28"/>
        </w:rPr>
      </w:pPr>
      <w:r w:rsidRPr="00293927">
        <w:rPr>
          <w:sz w:val="28"/>
          <w:szCs w:val="28"/>
          <w:shd w:val="clear" w:color="auto" w:fill="FFFFFF"/>
        </w:rPr>
        <w:t>Читая «Жизнь животных» Альфреда Брэма я узнала</w:t>
      </w:r>
      <w:r w:rsidR="003A1E98" w:rsidRPr="00293927">
        <w:rPr>
          <w:sz w:val="28"/>
          <w:szCs w:val="28"/>
          <w:shd w:val="clear" w:color="auto" w:fill="FFFFFF"/>
        </w:rPr>
        <w:t xml:space="preserve">, что </w:t>
      </w:r>
      <w:r>
        <w:rPr>
          <w:sz w:val="28"/>
          <w:szCs w:val="28"/>
          <w:shd w:val="clear" w:color="auto" w:fill="FFFFFF"/>
        </w:rPr>
        <w:t>ж</w:t>
      </w:r>
      <w:r w:rsidR="002334EB" w:rsidRPr="00CA08D1">
        <w:rPr>
          <w:sz w:val="28"/>
          <w:szCs w:val="28"/>
          <w:shd w:val="clear" w:color="auto" w:fill="FFFFFF"/>
        </w:rPr>
        <w:t>ивут бобры поодиночке или семьями. Полная семья состоит из 5</w:t>
      </w:r>
      <w:r w:rsidR="00814B2E">
        <w:rPr>
          <w:sz w:val="28"/>
          <w:szCs w:val="28"/>
          <w:shd w:val="clear" w:color="auto" w:fill="FFFFFF"/>
        </w:rPr>
        <w:t>−</w:t>
      </w:r>
      <w:r w:rsidR="002334EB" w:rsidRPr="00CA08D1">
        <w:rPr>
          <w:sz w:val="28"/>
          <w:szCs w:val="28"/>
          <w:shd w:val="clear" w:color="auto" w:fill="FFFFFF"/>
        </w:rPr>
        <w:t>8 особей: семейной пары и молодых бобров </w:t>
      </w:r>
      <w:r w:rsidR="003A1E98">
        <w:rPr>
          <w:sz w:val="28"/>
          <w:szCs w:val="28"/>
          <w:shd w:val="clear" w:color="auto" w:fill="FFFFFF"/>
        </w:rPr>
        <w:t>–</w:t>
      </w:r>
      <w:r w:rsidR="002334EB" w:rsidRPr="00CA08D1">
        <w:rPr>
          <w:sz w:val="28"/>
          <w:szCs w:val="28"/>
          <w:shd w:val="clear" w:color="auto" w:fill="FFFFFF"/>
        </w:rPr>
        <w:t xml:space="preserve"> приплода прошлого и текущего годов. Семейный участок иногда занимается семьёй в течение многих поколений. Небольшой водоём занимает одна семья или холостой бобр. На более крупных водоёмах длина семейного участка вдоль берега составляет от 0,3 до 2,9 км. От воды бобры редко удаляются более чем на 200 м. Протяжённость участка зависит от количества кормов </w:t>
      </w:r>
      <w:r w:rsidRPr="00F03E0A">
        <w:rPr>
          <w:rStyle w:val="apple-converted-space"/>
          <w:sz w:val="28"/>
          <w:szCs w:val="28"/>
          <w:shd w:val="clear" w:color="auto" w:fill="FFFFFF"/>
        </w:rPr>
        <w:t>[</w:t>
      </w:r>
      <w:r>
        <w:rPr>
          <w:rStyle w:val="apple-converted-space"/>
          <w:sz w:val="28"/>
          <w:szCs w:val="28"/>
          <w:shd w:val="clear" w:color="auto" w:fill="FFFFFF"/>
        </w:rPr>
        <w:t>2</w:t>
      </w:r>
      <w:r w:rsidRPr="00F03E0A">
        <w:rPr>
          <w:rStyle w:val="apple-converted-space"/>
          <w:sz w:val="28"/>
          <w:szCs w:val="28"/>
          <w:shd w:val="clear" w:color="auto" w:fill="FFFFFF"/>
        </w:rPr>
        <w:t>]</w:t>
      </w:r>
      <w:r w:rsidR="00110163">
        <w:rPr>
          <w:rStyle w:val="apple-converted-space"/>
          <w:sz w:val="28"/>
          <w:szCs w:val="28"/>
          <w:shd w:val="clear" w:color="auto" w:fill="FFFFFF"/>
        </w:rPr>
        <w:t>.</w:t>
      </w:r>
    </w:p>
    <w:p w14:paraId="78194D4C" w14:textId="0753202A" w:rsidR="00E812FE" w:rsidRPr="00110163" w:rsidRDefault="00294907" w:rsidP="00357696">
      <w:pPr>
        <w:pStyle w:val="a3"/>
        <w:shd w:val="clear" w:color="auto" w:fill="FFFFFF"/>
        <w:spacing w:before="0" w:beforeAutospacing="0" w:after="0" w:afterAutospacing="0"/>
        <w:ind w:firstLine="360"/>
        <w:jc w:val="both"/>
        <w:rPr>
          <w:sz w:val="28"/>
          <w:szCs w:val="28"/>
          <w:shd w:val="clear" w:color="auto" w:fill="FFFFFF"/>
        </w:rPr>
      </w:pPr>
      <w:r w:rsidRPr="00293927">
        <w:rPr>
          <w:sz w:val="28"/>
          <w:szCs w:val="28"/>
        </w:rPr>
        <w:t>Автор отмечает, чт</w:t>
      </w:r>
      <w:r w:rsidR="00293927">
        <w:rPr>
          <w:sz w:val="28"/>
          <w:szCs w:val="28"/>
        </w:rPr>
        <w:t>о з</w:t>
      </w:r>
      <w:r w:rsidR="002334EB" w:rsidRPr="00CA08D1">
        <w:rPr>
          <w:sz w:val="28"/>
          <w:szCs w:val="28"/>
        </w:rPr>
        <w:t xml:space="preserve">анимаются строительством бобры для того, чтобы облегчить себе дорогу к дому </w:t>
      </w:r>
      <w:r w:rsidR="00814B2E">
        <w:rPr>
          <w:sz w:val="28"/>
          <w:szCs w:val="28"/>
        </w:rPr>
        <w:t>−</w:t>
      </w:r>
      <w:r w:rsidR="002334EB" w:rsidRPr="00CA08D1">
        <w:rPr>
          <w:sz w:val="28"/>
          <w:szCs w:val="28"/>
        </w:rPr>
        <w:t xml:space="preserve"> хаткам, расположенным у водоемов с быстрым течением. Перегородив воду высокой стеной, образованной из нескольких деревьев и большого количества ветвей, бобры ослабляют течение (создают заводь) и, в результате, совершенно незаметно для многих охотящихся на них хищников могут подплывать к собственному домику, где также удобно хранить запасы пищи. </w:t>
      </w:r>
      <w:r w:rsidR="002334EB" w:rsidRPr="00CA08D1">
        <w:rPr>
          <w:sz w:val="28"/>
          <w:szCs w:val="28"/>
          <w:shd w:val="clear" w:color="auto" w:fill="FFFFFF"/>
        </w:rPr>
        <w:t xml:space="preserve">Бобры предпочитают селиться по берегам медленно текущих рек, стариц, прудов и озер. Широких и быстрых рек бобры избегают, не заселяют они и водоемы, промерзающие зимой до самого дна. Основным жизненным условием для бобров является наличие по берегам водоема древесно-кустарниковой растительности из мягких лиственных пород, а также обилие водных и прибрежных трав, составляющих их рацион. Поселяясь на водоеме, бобры сильно преобразуют его своей строительной </w:t>
      </w:r>
      <w:r w:rsidR="00675AC6" w:rsidRPr="00CA08D1">
        <w:rPr>
          <w:sz w:val="28"/>
          <w:szCs w:val="28"/>
          <w:shd w:val="clear" w:color="auto" w:fill="FFFFFF"/>
        </w:rPr>
        <w:t>деятельностью</w:t>
      </w:r>
      <w:r w:rsidR="00675AC6">
        <w:rPr>
          <w:sz w:val="28"/>
          <w:szCs w:val="28"/>
          <w:shd w:val="clear" w:color="auto" w:fill="FFFFFF"/>
        </w:rPr>
        <w:t xml:space="preserve"> </w:t>
      </w:r>
      <w:r w:rsidR="00675AC6" w:rsidRPr="00110163">
        <w:rPr>
          <w:sz w:val="28"/>
          <w:szCs w:val="28"/>
          <w:shd w:val="clear" w:color="auto" w:fill="FFFFFF"/>
        </w:rPr>
        <w:t>[</w:t>
      </w:r>
      <w:r w:rsidR="00675AC6" w:rsidRPr="00CA08D1">
        <w:rPr>
          <w:sz w:val="28"/>
          <w:szCs w:val="28"/>
          <w:shd w:val="clear" w:color="auto" w:fill="FFFFFF"/>
        </w:rPr>
        <w:t>2</w:t>
      </w:r>
      <w:r w:rsidR="00293927" w:rsidRPr="00F107B6">
        <w:rPr>
          <w:sz w:val="28"/>
          <w:szCs w:val="28"/>
          <w:shd w:val="clear" w:color="auto" w:fill="FFFFFF"/>
        </w:rPr>
        <w:t>]</w:t>
      </w:r>
      <w:r w:rsidR="00110163">
        <w:rPr>
          <w:sz w:val="28"/>
          <w:szCs w:val="28"/>
          <w:shd w:val="clear" w:color="auto" w:fill="FFFFFF"/>
        </w:rPr>
        <w:t>.</w:t>
      </w:r>
    </w:p>
    <w:p w14:paraId="7DB75311" w14:textId="1B0595F8" w:rsidR="00AD592C" w:rsidRPr="00110163" w:rsidRDefault="002334EB" w:rsidP="00357696">
      <w:pPr>
        <w:pStyle w:val="a3"/>
        <w:spacing w:before="0" w:beforeAutospacing="0" w:after="0" w:afterAutospacing="0"/>
        <w:ind w:firstLine="360"/>
        <w:jc w:val="both"/>
        <w:rPr>
          <w:sz w:val="28"/>
          <w:szCs w:val="28"/>
        </w:rPr>
      </w:pPr>
      <w:r w:rsidRPr="00CA08D1">
        <w:rPr>
          <w:sz w:val="28"/>
          <w:szCs w:val="28"/>
        </w:rPr>
        <w:t>Также создавая такие искусственные пруды с помощью плотин, они создают условия для появления в заводях зарослей водно-болотной растительности. Плантации сочной зелёной пищи скоро становятся хорошим подспорьем в кормовом рационе и балансе зверя. А зачем бобры строят плотины? Дело в том, что бобр живет в воде</w:t>
      </w:r>
      <w:r w:rsidR="00814B2E">
        <w:rPr>
          <w:sz w:val="28"/>
          <w:szCs w:val="28"/>
        </w:rPr>
        <w:t>,</w:t>
      </w:r>
      <w:r w:rsidRPr="00CA08D1">
        <w:rPr>
          <w:sz w:val="28"/>
          <w:szCs w:val="28"/>
        </w:rPr>
        <w:t xml:space="preserve"> и зимой ведет активный образ жизни. Для этого бобру нужна запруда, достаточно глубокая, чтобы она не промерзала зимой до самого дна. Вот для того, чтобы увеличить глубину речки или пруда, где он живет, бобр и строит плотину, поднимающую уровень воды</w:t>
      </w:r>
      <w:r w:rsidR="00110163">
        <w:rPr>
          <w:sz w:val="28"/>
          <w:szCs w:val="28"/>
        </w:rPr>
        <w:t xml:space="preserve"> </w:t>
      </w:r>
      <w:r w:rsidR="00293927" w:rsidRPr="00293927">
        <w:rPr>
          <w:sz w:val="28"/>
          <w:szCs w:val="28"/>
        </w:rPr>
        <w:t>[</w:t>
      </w:r>
      <w:r w:rsidR="001B6F2B">
        <w:rPr>
          <w:sz w:val="28"/>
          <w:szCs w:val="28"/>
        </w:rPr>
        <w:t>6</w:t>
      </w:r>
      <w:r w:rsidR="00293927" w:rsidRPr="00293927">
        <w:rPr>
          <w:sz w:val="28"/>
          <w:szCs w:val="28"/>
        </w:rPr>
        <w:t>]</w:t>
      </w:r>
      <w:r w:rsidR="00110163">
        <w:rPr>
          <w:sz w:val="28"/>
          <w:szCs w:val="28"/>
        </w:rPr>
        <w:t>.</w:t>
      </w:r>
      <w:r w:rsidR="00AD592C" w:rsidRPr="00CA08D1">
        <w:rPr>
          <w:sz w:val="28"/>
          <w:szCs w:val="28"/>
        </w:rPr>
        <w:t xml:space="preserve"> </w:t>
      </w:r>
      <w:r w:rsidRPr="00CA08D1">
        <w:rPr>
          <w:sz w:val="28"/>
          <w:szCs w:val="28"/>
        </w:rPr>
        <w:t xml:space="preserve">Чтобы построить плотину, бобры кладут на дно реки ивовые прутья, ветки черной ольхи или какие-нибудь другие сучья, которые </w:t>
      </w:r>
      <w:r w:rsidRPr="00CA08D1">
        <w:rPr>
          <w:sz w:val="28"/>
          <w:szCs w:val="28"/>
        </w:rPr>
        <w:lastRenderedPageBreak/>
        <w:t xml:space="preserve">придавливает тиной и камнями. По мере нарастания плотины ветви и стволы деревьев </w:t>
      </w:r>
      <w:r w:rsidR="00AD592C" w:rsidRPr="00CA08D1">
        <w:rPr>
          <w:sz w:val="28"/>
          <w:szCs w:val="28"/>
        </w:rPr>
        <w:t>кладутся,</w:t>
      </w:r>
      <w:r w:rsidRPr="00CA08D1">
        <w:rPr>
          <w:sz w:val="28"/>
          <w:szCs w:val="28"/>
        </w:rPr>
        <w:t xml:space="preserve"> как угодно. Часто веточки пускают корни и переплетаются между собой, что еще более укрепляет плотину</w:t>
      </w:r>
      <w:r w:rsidR="00110163">
        <w:rPr>
          <w:sz w:val="28"/>
          <w:szCs w:val="28"/>
        </w:rPr>
        <w:t xml:space="preserve"> </w:t>
      </w:r>
      <w:r w:rsidR="00293927" w:rsidRPr="00110163">
        <w:rPr>
          <w:sz w:val="28"/>
          <w:szCs w:val="28"/>
        </w:rPr>
        <w:t>[</w:t>
      </w:r>
      <w:r w:rsidRPr="00CA08D1">
        <w:rPr>
          <w:sz w:val="28"/>
          <w:szCs w:val="28"/>
        </w:rPr>
        <w:t>3</w:t>
      </w:r>
      <w:r w:rsidR="00293927" w:rsidRPr="00110163">
        <w:rPr>
          <w:sz w:val="28"/>
          <w:szCs w:val="28"/>
        </w:rPr>
        <w:t>]</w:t>
      </w:r>
      <w:r w:rsidR="00110163">
        <w:rPr>
          <w:sz w:val="28"/>
          <w:szCs w:val="28"/>
        </w:rPr>
        <w:t xml:space="preserve">.   </w:t>
      </w:r>
    </w:p>
    <w:p w14:paraId="7CFABA1E" w14:textId="2B86C1C5" w:rsidR="002334EB" w:rsidRPr="00CA08D1" w:rsidRDefault="0089245B" w:rsidP="00357696">
      <w:pPr>
        <w:pStyle w:val="a3"/>
        <w:spacing w:before="0" w:beforeAutospacing="0" w:after="0" w:afterAutospacing="0"/>
        <w:ind w:firstLine="360"/>
        <w:jc w:val="both"/>
        <w:rPr>
          <w:sz w:val="28"/>
          <w:szCs w:val="28"/>
        </w:rPr>
      </w:pPr>
      <w:r>
        <w:rPr>
          <w:sz w:val="28"/>
          <w:szCs w:val="28"/>
        </w:rPr>
        <w:t xml:space="preserve">    </w:t>
      </w:r>
      <w:r w:rsidR="002334EB" w:rsidRPr="00CA08D1">
        <w:rPr>
          <w:sz w:val="28"/>
          <w:szCs w:val="28"/>
        </w:rPr>
        <w:t xml:space="preserve">Бобры строят плотины, подгрызая основание деревьев, после того как бобёр подгрызает дерево, оно валиться и образует основание плотины. Кроме крупных </w:t>
      </w:r>
      <w:r w:rsidR="00AD592C" w:rsidRPr="00CA08D1">
        <w:rPr>
          <w:sz w:val="28"/>
          <w:szCs w:val="28"/>
        </w:rPr>
        <w:t>деревьев, бобры</w:t>
      </w:r>
      <w:r w:rsidR="002334EB" w:rsidRPr="00CA08D1">
        <w:rPr>
          <w:sz w:val="28"/>
          <w:szCs w:val="28"/>
        </w:rPr>
        <w:t xml:space="preserve"> используют для строительства плотины деревья помельче. Укрепляют бобры плотину с помощью веток деревьев, камней и глины </w:t>
      </w:r>
      <w:r w:rsidR="00293927" w:rsidRPr="00110163">
        <w:rPr>
          <w:sz w:val="28"/>
          <w:szCs w:val="28"/>
        </w:rPr>
        <w:t>[</w:t>
      </w:r>
      <w:r w:rsidR="001B6F2B">
        <w:rPr>
          <w:sz w:val="28"/>
          <w:szCs w:val="28"/>
        </w:rPr>
        <w:t>9</w:t>
      </w:r>
      <w:r w:rsidR="00293927" w:rsidRPr="00110163">
        <w:rPr>
          <w:sz w:val="28"/>
          <w:szCs w:val="28"/>
        </w:rPr>
        <w:t>]</w:t>
      </w:r>
      <w:r w:rsidR="00110163">
        <w:rPr>
          <w:sz w:val="28"/>
          <w:szCs w:val="28"/>
        </w:rPr>
        <w:t>.</w:t>
      </w:r>
      <w:r w:rsidR="00403E24" w:rsidRPr="00CA08D1">
        <w:rPr>
          <w:sz w:val="28"/>
          <w:szCs w:val="28"/>
        </w:rPr>
        <w:t xml:space="preserve"> </w:t>
      </w:r>
      <w:r w:rsidR="002334EB" w:rsidRPr="00CA08D1">
        <w:rPr>
          <w:sz w:val="28"/>
          <w:szCs w:val="28"/>
        </w:rPr>
        <w:t>После строительства плотины, бобры строят свою хатку. Хатка бобра — это целое инженерное сооружение, хотя внешне напоминает груду веток. Делается она целиком из веток деревьев и грунта. Используя для строительства хатки ветки деревьев и глину, бобры устраивают её таким образом, чтобы попасть в неё мог только другой бобр, с этой целью размер входа в хатку строго контролируется бобром при строительстве. </w:t>
      </w:r>
    </w:p>
    <w:p w14:paraId="39C31659" w14:textId="77777777" w:rsidR="002334EB" w:rsidRPr="00CA08D1" w:rsidRDefault="0089245B" w:rsidP="00357696">
      <w:pPr>
        <w:pStyle w:val="a3"/>
        <w:shd w:val="clear" w:color="auto" w:fill="FFFFFF"/>
        <w:spacing w:before="0" w:beforeAutospacing="0" w:after="0" w:afterAutospacing="0"/>
        <w:jc w:val="both"/>
        <w:rPr>
          <w:sz w:val="28"/>
          <w:szCs w:val="28"/>
        </w:rPr>
      </w:pPr>
      <w:r>
        <w:rPr>
          <w:sz w:val="28"/>
          <w:szCs w:val="28"/>
        </w:rPr>
        <w:t xml:space="preserve">        </w:t>
      </w:r>
      <w:r w:rsidR="002334EB" w:rsidRPr="00CA08D1">
        <w:rPr>
          <w:sz w:val="28"/>
          <w:szCs w:val="28"/>
        </w:rPr>
        <w:t>Хатка имеет вид конусообразной кучи хвороста, скрепленного илом и землей, высотой до 1—3 метров и диаметром до 10— 12 метров. В потолке хатки имеется отверстие для доступа свежего воздуха и света.</w:t>
      </w:r>
    </w:p>
    <w:p w14:paraId="0C3D1B25" w14:textId="77777777" w:rsidR="002334EB" w:rsidRPr="00CA08D1" w:rsidRDefault="0089245B" w:rsidP="00357696">
      <w:pPr>
        <w:pStyle w:val="a3"/>
        <w:shd w:val="clear" w:color="auto" w:fill="FFFFFF"/>
        <w:spacing w:before="0" w:beforeAutospacing="0" w:after="0" w:afterAutospacing="0"/>
        <w:ind w:firstLine="360"/>
        <w:jc w:val="both"/>
        <w:rPr>
          <w:sz w:val="28"/>
          <w:szCs w:val="28"/>
        </w:rPr>
      </w:pPr>
      <w:r>
        <w:rPr>
          <w:sz w:val="28"/>
          <w:szCs w:val="28"/>
        </w:rPr>
        <w:t xml:space="preserve"> </w:t>
      </w:r>
      <w:r w:rsidR="002334EB" w:rsidRPr="00CA08D1">
        <w:rPr>
          <w:sz w:val="28"/>
          <w:szCs w:val="28"/>
        </w:rPr>
        <w:t xml:space="preserve">Вход в хатку делается на глубине, где вода не замерзает даже в сильные морозы. Внутри хатка представляет собой камеру высотой 40—50 сантиметров и шириной 1 метр. На дне камеры устраивается логово, выстланное древесными щепками, прутиками, шерстью, сухой травой.                                                                                               </w:t>
      </w:r>
    </w:p>
    <w:p w14:paraId="1F470082" w14:textId="6B835C06" w:rsidR="002F278F" w:rsidRPr="00CA08D1" w:rsidRDefault="002334EB" w:rsidP="00357696">
      <w:pPr>
        <w:pStyle w:val="a3"/>
        <w:shd w:val="clear" w:color="auto" w:fill="FFFFFF"/>
        <w:spacing w:before="0" w:beforeAutospacing="0" w:after="0" w:afterAutospacing="0"/>
        <w:ind w:firstLine="360"/>
        <w:jc w:val="both"/>
        <w:rPr>
          <w:sz w:val="28"/>
          <w:szCs w:val="28"/>
        </w:rPr>
      </w:pPr>
      <w:r w:rsidRPr="00CA08D1">
        <w:rPr>
          <w:sz w:val="28"/>
          <w:szCs w:val="28"/>
        </w:rPr>
        <w:t>В бобровой хатке бобры спят, хранят запасы пищи и растят бобрят. Жилище бобров так же помогает им защищаться от врагов и пережидать холодное время года. Мы смогли увидеть хатки бобров только на расстоянии. Они их строят таким образом, чтобы попасть в свое жилище не мог попасть чужой</w:t>
      </w:r>
      <w:r w:rsidR="00110163">
        <w:rPr>
          <w:sz w:val="28"/>
          <w:szCs w:val="28"/>
        </w:rPr>
        <w:t xml:space="preserve"> </w:t>
      </w:r>
      <w:r w:rsidR="00293927" w:rsidRPr="00293927">
        <w:rPr>
          <w:sz w:val="28"/>
          <w:szCs w:val="28"/>
        </w:rPr>
        <w:t>[</w:t>
      </w:r>
      <w:r w:rsidRPr="00CA08D1">
        <w:rPr>
          <w:sz w:val="28"/>
          <w:szCs w:val="28"/>
        </w:rPr>
        <w:t>6</w:t>
      </w:r>
      <w:r w:rsidR="00293927" w:rsidRPr="00293927">
        <w:rPr>
          <w:sz w:val="28"/>
          <w:szCs w:val="28"/>
        </w:rPr>
        <w:t>]</w:t>
      </w:r>
      <w:r w:rsidR="00110163">
        <w:rPr>
          <w:sz w:val="28"/>
          <w:szCs w:val="28"/>
        </w:rPr>
        <w:t>.</w:t>
      </w:r>
      <w:r w:rsidRPr="00CA08D1">
        <w:rPr>
          <w:sz w:val="28"/>
          <w:szCs w:val="28"/>
        </w:rPr>
        <w:t> Особенно большие гидросооружения этих зверей наблюдаются там, где их деятельность не нарушается человеком.</w:t>
      </w:r>
      <w:r w:rsidR="00294907">
        <w:rPr>
          <w:sz w:val="28"/>
          <w:szCs w:val="28"/>
        </w:rPr>
        <w:t xml:space="preserve"> </w:t>
      </w:r>
    </w:p>
    <w:p w14:paraId="23C504E6" w14:textId="67849546" w:rsidR="00D428FE" w:rsidRPr="00110163" w:rsidRDefault="002334EB" w:rsidP="00357696">
      <w:pPr>
        <w:pStyle w:val="a3"/>
        <w:shd w:val="clear" w:color="auto" w:fill="FFFFFF"/>
        <w:spacing w:before="0" w:beforeAutospacing="0" w:after="0" w:afterAutospacing="0"/>
        <w:ind w:firstLine="360"/>
        <w:jc w:val="both"/>
        <w:rPr>
          <w:sz w:val="28"/>
          <w:szCs w:val="28"/>
        </w:rPr>
      </w:pPr>
      <w:r w:rsidRPr="00CA08D1">
        <w:rPr>
          <w:sz w:val="28"/>
          <w:szCs w:val="28"/>
        </w:rPr>
        <w:t>Феномен бобра в том, что это едва ли не единственное животное, умеющее, подобно человеку, целенаправленно менять окружающий мир. Человек до таких строительных навыков дошёл лишь после нескольких десятков тысяч лет развития: бобры на уровне инстинктов знают,</w:t>
      </w:r>
      <w:r w:rsidR="00044080">
        <w:rPr>
          <w:sz w:val="28"/>
          <w:szCs w:val="28"/>
        </w:rPr>
        <w:t xml:space="preserve"> </w:t>
      </w:r>
      <w:r w:rsidR="0089245B" w:rsidRPr="00CA08D1">
        <w:rPr>
          <w:sz w:val="28"/>
          <w:szCs w:val="28"/>
        </w:rPr>
        <w:t>что,</w:t>
      </w:r>
      <w:r w:rsidRPr="00CA08D1">
        <w:rPr>
          <w:sz w:val="28"/>
          <w:szCs w:val="28"/>
        </w:rPr>
        <w:t xml:space="preserve"> заваливая реку корягами, брёвнами и камнями, можно регулировать в ней уровень воды и скорость течения. Размером бобровые плотины сравнимы с настоящими ГЭС </w:t>
      </w:r>
      <w:r w:rsidR="00814B2E">
        <w:rPr>
          <w:sz w:val="28"/>
          <w:szCs w:val="28"/>
        </w:rPr>
        <w:t>−</w:t>
      </w:r>
      <w:r w:rsidRPr="00CA08D1">
        <w:rPr>
          <w:sz w:val="28"/>
          <w:szCs w:val="28"/>
        </w:rPr>
        <w:t xml:space="preserve"> в Воронежском заповеднике крупнейшая плотина длиной </w:t>
      </w:r>
      <w:smartTag w:uri="urn:schemas-microsoft-com:office:smarttags" w:element="metricconverter">
        <w:smartTagPr>
          <w:attr w:name="ProductID" w:val="150 метров"/>
        </w:smartTagPr>
        <w:r w:rsidRPr="00CA08D1">
          <w:rPr>
            <w:sz w:val="28"/>
            <w:szCs w:val="28"/>
          </w:rPr>
          <w:t>150 метров</w:t>
        </w:r>
      </w:smartTag>
      <w:r w:rsidRPr="00CA08D1">
        <w:rPr>
          <w:sz w:val="28"/>
          <w:szCs w:val="28"/>
        </w:rPr>
        <w:t xml:space="preserve">, а в национальном парке Вуд-Буффало в канадской провинции Альберта есть 850-метровая плотина, запруду (водохранилище!) которой видно даже из </w:t>
      </w:r>
      <w:r w:rsidR="0089245B" w:rsidRPr="00CA08D1">
        <w:rPr>
          <w:sz w:val="28"/>
          <w:szCs w:val="28"/>
        </w:rPr>
        <w:t>космоса.</w:t>
      </w:r>
      <w:r w:rsidRPr="00CA08D1">
        <w:rPr>
          <w:sz w:val="28"/>
          <w:szCs w:val="28"/>
        </w:rPr>
        <w:t xml:space="preserve"> Нора или хатка -это самый настоящий дом из нескольких помещений, в котором не мусорят и не гадят, а у подводного входа бобры строили самые настоящие ледоломы-навесы. Базовая единица бобрового "общества" - семья, но селятся их семьи неподалёку друг от друга, образуя самые настоящие деревни, и над плотинами их обитатели работают сообща. Населённые пункты и здания, построенные не людьми </w:t>
      </w:r>
      <w:r w:rsidR="00AD592C" w:rsidRPr="00CA08D1">
        <w:rPr>
          <w:sz w:val="28"/>
          <w:szCs w:val="28"/>
        </w:rPr>
        <w:t>— это</w:t>
      </w:r>
      <w:r w:rsidRPr="00CA08D1">
        <w:rPr>
          <w:sz w:val="28"/>
          <w:szCs w:val="28"/>
        </w:rPr>
        <w:t xml:space="preserve"> действительно потрясающе! И не где-нибудь в далёких джунглях, а в ближайшем к вашему дому лесу... Поэтому в старину у лесных народов к бобрам было особое уважение </w:t>
      </w:r>
      <w:r w:rsidR="00293927" w:rsidRPr="00110163">
        <w:rPr>
          <w:sz w:val="28"/>
          <w:szCs w:val="28"/>
        </w:rPr>
        <w:t>[</w:t>
      </w:r>
      <w:r w:rsidR="00044080">
        <w:rPr>
          <w:sz w:val="28"/>
          <w:szCs w:val="28"/>
        </w:rPr>
        <w:t>7</w:t>
      </w:r>
      <w:r w:rsidR="00293927" w:rsidRPr="00110163">
        <w:rPr>
          <w:sz w:val="28"/>
          <w:szCs w:val="28"/>
        </w:rPr>
        <w:t>]</w:t>
      </w:r>
      <w:r w:rsidR="00110163">
        <w:rPr>
          <w:sz w:val="28"/>
          <w:szCs w:val="28"/>
        </w:rPr>
        <w:t>.</w:t>
      </w:r>
    </w:p>
    <w:p w14:paraId="5859B881" w14:textId="77777777" w:rsidR="00D428FE" w:rsidRDefault="00D428FE" w:rsidP="00357696">
      <w:pPr>
        <w:spacing w:after="0" w:line="240" w:lineRule="auto"/>
        <w:rPr>
          <w:rFonts w:ascii="Times New Roman" w:hAnsi="Times New Roman" w:cs="Times New Roman"/>
          <w:sz w:val="28"/>
          <w:szCs w:val="28"/>
        </w:rPr>
      </w:pPr>
    </w:p>
    <w:p w14:paraId="05081B9C" w14:textId="063786F8" w:rsidR="00F86024" w:rsidRPr="001304E9" w:rsidRDefault="00F86024" w:rsidP="001304E9">
      <w:pPr>
        <w:pStyle w:val="a7"/>
        <w:numPr>
          <w:ilvl w:val="0"/>
          <w:numId w:val="8"/>
        </w:numPr>
        <w:spacing w:after="0" w:line="240" w:lineRule="auto"/>
        <w:rPr>
          <w:rFonts w:ascii="Times New Roman" w:hAnsi="Times New Roman" w:cs="Times New Roman"/>
          <w:b/>
          <w:bCs/>
          <w:sz w:val="28"/>
          <w:szCs w:val="28"/>
        </w:rPr>
      </w:pPr>
      <w:r w:rsidRPr="001304E9">
        <w:rPr>
          <w:rFonts w:ascii="Times New Roman" w:hAnsi="Times New Roman" w:cs="Times New Roman"/>
          <w:b/>
          <w:bCs/>
          <w:sz w:val="28"/>
          <w:szCs w:val="28"/>
        </w:rPr>
        <w:t>РАЙОН, ОБЬЕКТЫ И МЕТОДЫ ИССЛЕДОВАНИЯ</w:t>
      </w:r>
    </w:p>
    <w:p w14:paraId="4E9D5E4D" w14:textId="77777777" w:rsidR="001304E9" w:rsidRPr="001304E9" w:rsidRDefault="001304E9" w:rsidP="001304E9">
      <w:pPr>
        <w:pStyle w:val="a7"/>
        <w:spacing w:after="0" w:line="240" w:lineRule="auto"/>
        <w:ind w:left="1004"/>
        <w:rPr>
          <w:rFonts w:ascii="Times New Roman" w:hAnsi="Times New Roman" w:cs="Times New Roman"/>
          <w:b/>
          <w:bCs/>
          <w:sz w:val="28"/>
          <w:szCs w:val="28"/>
        </w:rPr>
      </w:pPr>
    </w:p>
    <w:p w14:paraId="2317F4FC" w14:textId="77777777" w:rsidR="002334EB" w:rsidRPr="00CA08D1" w:rsidRDefault="00AD592C" w:rsidP="001304E9">
      <w:pPr>
        <w:spacing w:after="0" w:line="240" w:lineRule="auto"/>
        <w:ind w:firstLine="708"/>
        <w:rPr>
          <w:rFonts w:ascii="Times New Roman" w:hAnsi="Times New Roman" w:cs="Times New Roman"/>
          <w:b/>
          <w:bCs/>
          <w:sz w:val="28"/>
          <w:szCs w:val="28"/>
        </w:rPr>
      </w:pPr>
      <w:r w:rsidRPr="00CA08D1">
        <w:rPr>
          <w:rFonts w:ascii="Times New Roman" w:hAnsi="Times New Roman" w:cs="Times New Roman"/>
          <w:b/>
          <w:bCs/>
          <w:sz w:val="28"/>
          <w:szCs w:val="28"/>
        </w:rPr>
        <w:t>2.</w:t>
      </w:r>
      <w:r w:rsidR="00F86024" w:rsidRPr="00CA08D1">
        <w:rPr>
          <w:rFonts w:ascii="Times New Roman" w:hAnsi="Times New Roman" w:cs="Times New Roman"/>
          <w:b/>
          <w:bCs/>
          <w:sz w:val="28"/>
          <w:szCs w:val="28"/>
        </w:rPr>
        <w:t xml:space="preserve">1. </w:t>
      </w:r>
      <w:r w:rsidRPr="00CA08D1">
        <w:rPr>
          <w:rFonts w:ascii="Times New Roman" w:hAnsi="Times New Roman" w:cs="Times New Roman"/>
          <w:b/>
          <w:bCs/>
          <w:sz w:val="28"/>
          <w:szCs w:val="28"/>
        </w:rPr>
        <w:t>Объекты и</w:t>
      </w:r>
      <w:r w:rsidR="002334EB" w:rsidRPr="00CA08D1">
        <w:rPr>
          <w:rFonts w:ascii="Times New Roman" w:hAnsi="Times New Roman" w:cs="Times New Roman"/>
          <w:b/>
          <w:bCs/>
          <w:sz w:val="28"/>
          <w:szCs w:val="28"/>
        </w:rPr>
        <w:t xml:space="preserve"> </w:t>
      </w:r>
      <w:r w:rsidRPr="00CA08D1">
        <w:rPr>
          <w:rFonts w:ascii="Times New Roman" w:hAnsi="Times New Roman" w:cs="Times New Roman"/>
          <w:b/>
          <w:bCs/>
          <w:sz w:val="28"/>
          <w:szCs w:val="28"/>
        </w:rPr>
        <w:t>м</w:t>
      </w:r>
      <w:r w:rsidR="002334EB" w:rsidRPr="00CA08D1">
        <w:rPr>
          <w:rFonts w:ascii="Times New Roman" w:hAnsi="Times New Roman" w:cs="Times New Roman"/>
          <w:b/>
          <w:bCs/>
          <w:sz w:val="28"/>
          <w:szCs w:val="28"/>
        </w:rPr>
        <w:t>етоды исследования</w:t>
      </w:r>
    </w:p>
    <w:p w14:paraId="691E1BB2" w14:textId="77777777" w:rsidR="00A327C4" w:rsidRPr="00CA08D1" w:rsidRDefault="00A327C4" w:rsidP="001304E9">
      <w:pPr>
        <w:spacing w:after="0" w:line="240" w:lineRule="auto"/>
        <w:ind w:firstLine="708"/>
        <w:rPr>
          <w:rFonts w:ascii="Times New Roman" w:hAnsi="Times New Roman" w:cs="Times New Roman"/>
          <w:sz w:val="28"/>
          <w:szCs w:val="28"/>
        </w:rPr>
      </w:pPr>
      <w:r w:rsidRPr="00CA08D1">
        <w:rPr>
          <w:rFonts w:ascii="Times New Roman" w:hAnsi="Times New Roman" w:cs="Times New Roman"/>
          <w:sz w:val="28"/>
          <w:szCs w:val="28"/>
        </w:rPr>
        <w:t>Объектами наших исследований являются речной (европейский бобр-</w:t>
      </w:r>
      <w:r w:rsidRPr="00CA08D1">
        <w:rPr>
          <w:rFonts w:ascii="Times New Roman" w:hAnsi="Times New Roman" w:cs="Times New Roman"/>
          <w:sz w:val="28"/>
          <w:szCs w:val="28"/>
          <w:lang w:val="en-US"/>
        </w:rPr>
        <w:t>Castor</w:t>
      </w:r>
      <w:r w:rsidRPr="00CA08D1">
        <w:rPr>
          <w:rFonts w:ascii="Times New Roman" w:hAnsi="Times New Roman" w:cs="Times New Roman"/>
          <w:sz w:val="28"/>
          <w:szCs w:val="28"/>
        </w:rPr>
        <w:t xml:space="preserve"> </w:t>
      </w:r>
      <w:r w:rsidRPr="00CA08D1">
        <w:rPr>
          <w:rFonts w:ascii="Times New Roman" w:hAnsi="Times New Roman" w:cs="Times New Roman"/>
          <w:sz w:val="28"/>
          <w:szCs w:val="28"/>
          <w:lang w:val="en-US"/>
        </w:rPr>
        <w:t>fiber</w:t>
      </w:r>
      <w:r w:rsidRPr="00CA08D1">
        <w:rPr>
          <w:rFonts w:ascii="Times New Roman" w:hAnsi="Times New Roman" w:cs="Times New Roman"/>
          <w:sz w:val="28"/>
          <w:szCs w:val="28"/>
        </w:rPr>
        <w:t xml:space="preserve"> </w:t>
      </w:r>
      <w:r w:rsidRPr="00CA08D1">
        <w:rPr>
          <w:rFonts w:ascii="Times New Roman" w:hAnsi="Times New Roman" w:cs="Times New Roman"/>
          <w:sz w:val="28"/>
          <w:szCs w:val="28"/>
          <w:lang w:val="en-US"/>
        </w:rPr>
        <w:t>Linnaeus</w:t>
      </w:r>
      <w:r w:rsidRPr="00CA08D1">
        <w:rPr>
          <w:rFonts w:ascii="Times New Roman" w:hAnsi="Times New Roman" w:cs="Times New Roman"/>
          <w:sz w:val="28"/>
          <w:szCs w:val="28"/>
        </w:rPr>
        <w:t>, 1758), водные биотопы.</w:t>
      </w:r>
    </w:p>
    <w:p w14:paraId="431965B0" w14:textId="1CDDF838" w:rsidR="00F86024" w:rsidRPr="00CA08D1" w:rsidRDefault="00F86024" w:rsidP="001304E9">
      <w:pPr>
        <w:spacing w:after="0" w:line="240" w:lineRule="auto"/>
        <w:ind w:firstLine="708"/>
        <w:rPr>
          <w:rFonts w:ascii="Times New Roman" w:hAnsi="Times New Roman" w:cs="Times New Roman"/>
          <w:b/>
          <w:bCs/>
          <w:sz w:val="28"/>
          <w:szCs w:val="28"/>
        </w:rPr>
      </w:pPr>
      <w:r w:rsidRPr="00CA08D1">
        <w:rPr>
          <w:rFonts w:ascii="Times New Roman" w:hAnsi="Times New Roman" w:cs="Times New Roman"/>
          <w:b/>
          <w:bCs/>
          <w:sz w:val="28"/>
          <w:szCs w:val="28"/>
        </w:rPr>
        <w:t>Методы исследования</w:t>
      </w:r>
      <w:r w:rsidR="001304E9">
        <w:rPr>
          <w:rFonts w:ascii="Times New Roman" w:hAnsi="Times New Roman" w:cs="Times New Roman"/>
          <w:b/>
          <w:bCs/>
          <w:sz w:val="28"/>
          <w:szCs w:val="28"/>
        </w:rPr>
        <w:t>:</w:t>
      </w:r>
    </w:p>
    <w:p w14:paraId="405EEB9A" w14:textId="213DAC41" w:rsidR="002334EB" w:rsidRPr="00293927" w:rsidRDefault="001304E9" w:rsidP="001304E9">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к</w:t>
      </w:r>
      <w:r w:rsidR="002334EB" w:rsidRPr="00CA08D1">
        <w:rPr>
          <w:rFonts w:ascii="Times New Roman" w:hAnsi="Times New Roman" w:cs="Times New Roman"/>
          <w:b/>
          <w:sz w:val="28"/>
          <w:szCs w:val="28"/>
        </w:rPr>
        <w:t>артографиче</w:t>
      </w:r>
      <w:r w:rsidR="00293927">
        <w:rPr>
          <w:rFonts w:ascii="Times New Roman" w:hAnsi="Times New Roman" w:cs="Times New Roman"/>
          <w:b/>
          <w:sz w:val="28"/>
          <w:szCs w:val="28"/>
        </w:rPr>
        <w:t>ский</w:t>
      </w:r>
      <w:r w:rsidR="00294907" w:rsidRPr="00294907">
        <w:rPr>
          <w:rFonts w:ascii="Times New Roman" w:hAnsi="Times New Roman" w:cs="Times New Roman"/>
          <w:b/>
          <w:color w:val="FF0000"/>
          <w:sz w:val="28"/>
          <w:szCs w:val="28"/>
        </w:rPr>
        <w:t xml:space="preserve"> </w:t>
      </w:r>
      <w:r w:rsidR="00294907" w:rsidRPr="00293927">
        <w:rPr>
          <w:rFonts w:ascii="Times New Roman" w:hAnsi="Times New Roman" w:cs="Times New Roman"/>
          <w:b/>
          <w:sz w:val="28"/>
          <w:szCs w:val="28"/>
        </w:rPr>
        <w:t>(нанесение на топографическую карту мест поселений бобров)</w:t>
      </w:r>
    </w:p>
    <w:p w14:paraId="1481448C" w14:textId="0D609DC7" w:rsidR="002334EB" w:rsidRPr="00CA08D1" w:rsidRDefault="002334EB" w:rsidP="00357696">
      <w:pPr>
        <w:spacing w:after="0" w:line="240" w:lineRule="auto"/>
        <w:jc w:val="both"/>
        <w:rPr>
          <w:rFonts w:ascii="Times New Roman" w:hAnsi="Times New Roman" w:cs="Times New Roman"/>
          <w:bCs/>
          <w:sz w:val="28"/>
          <w:szCs w:val="28"/>
        </w:rPr>
      </w:pPr>
      <w:r w:rsidRPr="00CA08D1">
        <w:rPr>
          <w:rFonts w:ascii="Times New Roman" w:hAnsi="Times New Roman" w:cs="Times New Roman"/>
          <w:bCs/>
          <w:sz w:val="28"/>
          <w:szCs w:val="28"/>
        </w:rPr>
        <w:t xml:space="preserve">   </w:t>
      </w:r>
      <w:r w:rsidR="001304E9">
        <w:rPr>
          <w:rFonts w:ascii="Times New Roman" w:hAnsi="Times New Roman" w:cs="Times New Roman"/>
          <w:bCs/>
          <w:sz w:val="28"/>
          <w:szCs w:val="28"/>
        </w:rPr>
        <w:tab/>
      </w:r>
      <w:r w:rsidRPr="00CA08D1">
        <w:rPr>
          <w:rFonts w:ascii="Times New Roman" w:hAnsi="Times New Roman" w:cs="Times New Roman"/>
          <w:bCs/>
          <w:sz w:val="28"/>
          <w:szCs w:val="28"/>
        </w:rPr>
        <w:t xml:space="preserve">Для </w:t>
      </w:r>
      <w:r w:rsidR="00A327C4" w:rsidRPr="00CA08D1">
        <w:rPr>
          <w:rFonts w:ascii="Times New Roman" w:hAnsi="Times New Roman" w:cs="Times New Roman"/>
          <w:bCs/>
          <w:sz w:val="28"/>
          <w:szCs w:val="28"/>
        </w:rPr>
        <w:t>создания карты</w:t>
      </w:r>
      <w:r w:rsidRPr="00CA08D1">
        <w:rPr>
          <w:rFonts w:ascii="Times New Roman" w:hAnsi="Times New Roman" w:cs="Times New Roman"/>
          <w:bCs/>
          <w:sz w:val="28"/>
          <w:szCs w:val="28"/>
        </w:rPr>
        <w:t xml:space="preserve"> </w:t>
      </w:r>
      <w:r w:rsidRPr="00CA08D1">
        <w:rPr>
          <w:rFonts w:ascii="Times New Roman" w:hAnsi="Times New Roman" w:cs="Times New Roman"/>
          <w:sz w:val="28"/>
          <w:szCs w:val="28"/>
        </w:rPr>
        <w:t>–</w:t>
      </w:r>
      <w:r w:rsidRPr="00CA08D1">
        <w:rPr>
          <w:rFonts w:ascii="Times New Roman" w:hAnsi="Times New Roman" w:cs="Times New Roman"/>
          <w:bCs/>
          <w:sz w:val="28"/>
          <w:szCs w:val="28"/>
        </w:rPr>
        <w:t xml:space="preserve"> схемы необходимо иметь точный план или </w:t>
      </w:r>
      <w:r w:rsidR="00A327C4" w:rsidRPr="00CA08D1">
        <w:rPr>
          <w:rFonts w:ascii="Times New Roman" w:hAnsi="Times New Roman" w:cs="Times New Roman"/>
          <w:bCs/>
          <w:sz w:val="28"/>
          <w:szCs w:val="28"/>
        </w:rPr>
        <w:t>карту изучаемой</w:t>
      </w:r>
      <w:r w:rsidRPr="00CA08D1">
        <w:rPr>
          <w:rFonts w:ascii="Times New Roman" w:hAnsi="Times New Roman" w:cs="Times New Roman"/>
          <w:bCs/>
          <w:sz w:val="28"/>
          <w:szCs w:val="28"/>
        </w:rPr>
        <w:t xml:space="preserve"> территории, которую можно скопировать с почвенных карт или карт землепользования, имеющихся в сельскохозяйственных предприятиях различных форм собственности или в администрации села. Для полного описания необходимо отметить на карте объекты исследования и расположенные рядом дороги, дома, частные земельные участки, с/х предприятия.  Необходимо составить общие сведения об объектах исследования [6].</w:t>
      </w:r>
    </w:p>
    <w:p w14:paraId="3E2F5AEB" w14:textId="3CB2F989" w:rsidR="002334EB" w:rsidRPr="00CA08D1" w:rsidRDefault="001304E9" w:rsidP="001304E9">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м</w:t>
      </w:r>
      <w:r w:rsidR="002334EB" w:rsidRPr="00CA08D1">
        <w:rPr>
          <w:rFonts w:ascii="Times New Roman" w:hAnsi="Times New Roman" w:cs="Times New Roman"/>
          <w:b/>
          <w:sz w:val="28"/>
          <w:szCs w:val="28"/>
        </w:rPr>
        <w:t xml:space="preserve">аршрутный и визуальный методы исследования </w:t>
      </w:r>
    </w:p>
    <w:p w14:paraId="3156E9C2" w14:textId="1E70D3BC" w:rsidR="001304E9" w:rsidRDefault="002334EB" w:rsidP="001304E9">
      <w:pPr>
        <w:spacing w:after="0" w:line="240" w:lineRule="auto"/>
        <w:jc w:val="both"/>
        <w:rPr>
          <w:rFonts w:ascii="Times New Roman" w:hAnsi="Times New Roman" w:cs="Times New Roman"/>
          <w:sz w:val="28"/>
          <w:szCs w:val="28"/>
        </w:rPr>
      </w:pPr>
      <w:r w:rsidRPr="00CA08D1">
        <w:rPr>
          <w:rFonts w:ascii="Times New Roman" w:hAnsi="Times New Roman" w:cs="Times New Roman"/>
          <w:b/>
          <w:sz w:val="28"/>
          <w:szCs w:val="28"/>
        </w:rPr>
        <w:t xml:space="preserve">   </w:t>
      </w:r>
      <w:r w:rsidR="001304E9">
        <w:rPr>
          <w:rFonts w:ascii="Times New Roman" w:hAnsi="Times New Roman" w:cs="Times New Roman"/>
          <w:b/>
          <w:sz w:val="28"/>
          <w:szCs w:val="28"/>
        </w:rPr>
        <w:tab/>
      </w:r>
      <w:r w:rsidRPr="00CA08D1">
        <w:rPr>
          <w:rFonts w:ascii="Times New Roman" w:hAnsi="Times New Roman" w:cs="Times New Roman"/>
          <w:sz w:val="28"/>
          <w:szCs w:val="28"/>
        </w:rPr>
        <w:t>Для выяснения, количества животных,</w:t>
      </w:r>
      <w:r w:rsidR="00E812FE">
        <w:rPr>
          <w:rFonts w:ascii="Times New Roman" w:hAnsi="Times New Roman" w:cs="Times New Roman"/>
          <w:sz w:val="28"/>
          <w:szCs w:val="28"/>
        </w:rPr>
        <w:t xml:space="preserve"> </w:t>
      </w:r>
      <w:r w:rsidRPr="00CA08D1">
        <w:rPr>
          <w:rFonts w:ascii="Times New Roman" w:hAnsi="Times New Roman" w:cs="Times New Roman"/>
          <w:sz w:val="28"/>
          <w:szCs w:val="28"/>
        </w:rPr>
        <w:t>пров</w:t>
      </w:r>
      <w:r w:rsidR="00E812FE">
        <w:rPr>
          <w:rFonts w:ascii="Times New Roman" w:hAnsi="Times New Roman" w:cs="Times New Roman"/>
          <w:sz w:val="28"/>
          <w:szCs w:val="28"/>
        </w:rPr>
        <w:t>одятся</w:t>
      </w:r>
      <w:r w:rsidRPr="00CA08D1">
        <w:rPr>
          <w:rFonts w:ascii="Times New Roman" w:hAnsi="Times New Roman" w:cs="Times New Roman"/>
          <w:sz w:val="28"/>
          <w:szCs w:val="28"/>
        </w:rPr>
        <w:t xml:space="preserve"> исследование их численности </w:t>
      </w:r>
      <w:r w:rsidR="00A327C4" w:rsidRPr="00CA08D1">
        <w:rPr>
          <w:rFonts w:ascii="Times New Roman" w:hAnsi="Times New Roman" w:cs="Times New Roman"/>
          <w:sz w:val="28"/>
          <w:szCs w:val="28"/>
        </w:rPr>
        <w:t>методами маршрутного</w:t>
      </w:r>
      <w:r w:rsidRPr="00CA08D1">
        <w:rPr>
          <w:rFonts w:ascii="Times New Roman" w:hAnsi="Times New Roman" w:cs="Times New Roman"/>
          <w:sz w:val="28"/>
          <w:szCs w:val="28"/>
        </w:rPr>
        <w:t xml:space="preserve"> учета. </w:t>
      </w:r>
      <w:r w:rsidR="00E812FE">
        <w:rPr>
          <w:rFonts w:ascii="Times New Roman" w:hAnsi="Times New Roman" w:cs="Times New Roman"/>
          <w:sz w:val="28"/>
          <w:szCs w:val="28"/>
        </w:rPr>
        <w:t>Маршрут</w:t>
      </w:r>
      <w:r w:rsidRPr="00CA08D1">
        <w:rPr>
          <w:rFonts w:ascii="Times New Roman" w:hAnsi="Times New Roman" w:cs="Times New Roman"/>
          <w:sz w:val="28"/>
          <w:szCs w:val="28"/>
        </w:rPr>
        <w:t xml:space="preserve"> заранее спланирован  </w:t>
      </w:r>
      <w:r w:rsidR="00E812FE">
        <w:rPr>
          <w:rFonts w:ascii="Times New Roman" w:hAnsi="Times New Roman" w:cs="Times New Roman"/>
          <w:sz w:val="28"/>
          <w:szCs w:val="28"/>
        </w:rPr>
        <w:t xml:space="preserve"> к </w:t>
      </w:r>
      <w:r w:rsidR="00BE682D">
        <w:rPr>
          <w:rFonts w:ascii="Times New Roman" w:hAnsi="Times New Roman" w:cs="Times New Roman"/>
          <w:sz w:val="28"/>
          <w:szCs w:val="28"/>
        </w:rPr>
        <w:t>месту предполагаемого</w:t>
      </w:r>
      <w:r w:rsidRPr="00CA08D1">
        <w:rPr>
          <w:rFonts w:ascii="Times New Roman" w:hAnsi="Times New Roman" w:cs="Times New Roman"/>
          <w:sz w:val="28"/>
          <w:szCs w:val="28"/>
        </w:rPr>
        <w:t xml:space="preserve"> обитания бобров. Фиксировались визуально следы их жизнедеятельности: наличие нор, плотин, </w:t>
      </w:r>
      <w:proofErr w:type="spellStart"/>
      <w:r w:rsidR="00A327C4" w:rsidRPr="00CA08D1">
        <w:rPr>
          <w:rFonts w:ascii="Times New Roman" w:hAnsi="Times New Roman" w:cs="Times New Roman"/>
          <w:sz w:val="28"/>
          <w:szCs w:val="28"/>
        </w:rPr>
        <w:t>погрызов</w:t>
      </w:r>
      <w:proofErr w:type="spellEnd"/>
      <w:r w:rsidR="00A327C4" w:rsidRPr="00CA08D1">
        <w:rPr>
          <w:rFonts w:ascii="Times New Roman" w:hAnsi="Times New Roman" w:cs="Times New Roman"/>
          <w:sz w:val="28"/>
          <w:szCs w:val="28"/>
        </w:rPr>
        <w:t>, присутствие</w:t>
      </w:r>
      <w:r w:rsidRPr="00CA08D1">
        <w:rPr>
          <w:rFonts w:ascii="Times New Roman" w:hAnsi="Times New Roman" w:cs="Times New Roman"/>
          <w:sz w:val="28"/>
          <w:szCs w:val="28"/>
        </w:rPr>
        <w:t xml:space="preserve"> самих животных. Следы жизнедеятельности фиксировались фотоаппаратом. В местах обнаружения бобров проводилось визуальное наблюдение за их жизнедеятельностью [12]. </w:t>
      </w:r>
      <w:bookmarkStart w:id="0" w:name="_Toc217202173"/>
    </w:p>
    <w:p w14:paraId="540C9807" w14:textId="77777777" w:rsidR="001304E9" w:rsidRDefault="001304E9" w:rsidP="001304E9">
      <w:pPr>
        <w:spacing w:after="0" w:line="240" w:lineRule="auto"/>
        <w:ind w:firstLine="708"/>
        <w:jc w:val="both"/>
        <w:rPr>
          <w:rFonts w:ascii="Times New Roman" w:hAnsi="Times New Roman" w:cs="Times New Roman"/>
          <w:b/>
          <w:bCs/>
          <w:sz w:val="28"/>
          <w:szCs w:val="28"/>
        </w:rPr>
      </w:pPr>
      <w:r w:rsidRPr="001304E9">
        <w:rPr>
          <w:rFonts w:ascii="Times New Roman" w:hAnsi="Times New Roman" w:cs="Times New Roman"/>
          <w:b/>
          <w:bCs/>
          <w:sz w:val="28"/>
          <w:szCs w:val="28"/>
        </w:rPr>
        <w:t>−</w:t>
      </w:r>
      <w:r>
        <w:rPr>
          <w:rFonts w:ascii="Times New Roman" w:hAnsi="Times New Roman" w:cs="Times New Roman"/>
          <w:b/>
          <w:bCs/>
          <w:sz w:val="28"/>
          <w:szCs w:val="28"/>
        </w:rPr>
        <w:t xml:space="preserve"> </w:t>
      </w:r>
      <w:r w:rsidRPr="001304E9">
        <w:rPr>
          <w:rFonts w:ascii="Times New Roman" w:hAnsi="Times New Roman" w:cs="Times New Roman"/>
          <w:b/>
          <w:bCs/>
          <w:sz w:val="28"/>
          <w:szCs w:val="28"/>
        </w:rPr>
        <w:t>м</w:t>
      </w:r>
      <w:r w:rsidR="002334EB" w:rsidRPr="001304E9">
        <w:rPr>
          <w:rFonts w:ascii="Times New Roman" w:hAnsi="Times New Roman" w:cs="Times New Roman"/>
          <w:b/>
          <w:bCs/>
          <w:sz w:val="28"/>
          <w:szCs w:val="28"/>
        </w:rPr>
        <w:t>етод эколого-статистического учет</w:t>
      </w:r>
      <w:bookmarkEnd w:id="0"/>
      <w:r w:rsidR="00DB59BF" w:rsidRPr="001304E9">
        <w:rPr>
          <w:rFonts w:ascii="Times New Roman" w:hAnsi="Times New Roman" w:cs="Times New Roman"/>
          <w:b/>
          <w:bCs/>
          <w:sz w:val="28"/>
          <w:szCs w:val="28"/>
        </w:rPr>
        <w:t>а</w:t>
      </w:r>
    </w:p>
    <w:p w14:paraId="47F326E0" w14:textId="3C8FA35B" w:rsidR="00DB59BF" w:rsidRPr="001304E9" w:rsidRDefault="002334EB" w:rsidP="001304E9">
      <w:pPr>
        <w:spacing w:after="0" w:line="240" w:lineRule="auto"/>
        <w:ind w:firstLine="708"/>
        <w:jc w:val="both"/>
        <w:rPr>
          <w:rFonts w:ascii="Times New Roman" w:hAnsi="Times New Roman" w:cs="Times New Roman"/>
          <w:b/>
          <w:bCs/>
          <w:sz w:val="28"/>
          <w:szCs w:val="28"/>
        </w:rPr>
      </w:pPr>
      <w:r w:rsidRPr="00CA08D1">
        <w:rPr>
          <w:rFonts w:ascii="Times New Roman" w:hAnsi="Times New Roman" w:cs="Times New Roman"/>
          <w:color w:val="000000"/>
          <w:sz w:val="28"/>
          <w:szCs w:val="28"/>
        </w:rPr>
        <w:t xml:space="preserve">Одним из </w:t>
      </w:r>
      <w:r w:rsidR="00A327C4" w:rsidRPr="00CA08D1">
        <w:rPr>
          <w:rFonts w:ascii="Times New Roman" w:hAnsi="Times New Roman" w:cs="Times New Roman"/>
          <w:color w:val="000000"/>
          <w:sz w:val="28"/>
          <w:szCs w:val="28"/>
        </w:rPr>
        <w:t>методов при</w:t>
      </w:r>
      <w:r w:rsidRPr="00CA08D1">
        <w:rPr>
          <w:rFonts w:ascii="Times New Roman" w:hAnsi="Times New Roman" w:cs="Times New Roman"/>
          <w:color w:val="000000"/>
          <w:sz w:val="28"/>
          <w:szCs w:val="28"/>
        </w:rPr>
        <w:t xml:space="preserve"> учете </w:t>
      </w:r>
      <w:r w:rsidR="00A327C4" w:rsidRPr="00CA08D1">
        <w:rPr>
          <w:rFonts w:ascii="Times New Roman" w:hAnsi="Times New Roman" w:cs="Times New Roman"/>
          <w:color w:val="000000"/>
          <w:sz w:val="28"/>
          <w:szCs w:val="28"/>
        </w:rPr>
        <w:t>численности речного</w:t>
      </w:r>
      <w:r w:rsidRPr="00CA08D1">
        <w:rPr>
          <w:rFonts w:ascii="Times New Roman" w:hAnsi="Times New Roman" w:cs="Times New Roman"/>
          <w:color w:val="000000"/>
          <w:sz w:val="28"/>
          <w:szCs w:val="28"/>
        </w:rPr>
        <w:t xml:space="preserve"> бобра, который мы применяли, являлся метод эколого-статистического учета </w:t>
      </w:r>
      <w:r w:rsidRPr="00CA08D1">
        <w:rPr>
          <w:rFonts w:ascii="Times New Roman" w:hAnsi="Times New Roman" w:cs="Times New Roman"/>
          <w:sz w:val="28"/>
          <w:szCs w:val="28"/>
        </w:rPr>
        <w:t>(Поярков,1953; Дъяков,1975).</w:t>
      </w:r>
      <w:r w:rsidR="009D3872">
        <w:rPr>
          <w:rFonts w:ascii="Times New Roman" w:hAnsi="Times New Roman" w:cs="Times New Roman"/>
          <w:sz w:val="28"/>
          <w:szCs w:val="28"/>
        </w:rPr>
        <w:t>[</w:t>
      </w:r>
      <w:r w:rsidR="00110163">
        <w:rPr>
          <w:rFonts w:ascii="Times New Roman" w:hAnsi="Times New Roman" w:cs="Times New Roman"/>
          <w:sz w:val="28"/>
          <w:szCs w:val="28"/>
        </w:rPr>
        <w:t>8</w:t>
      </w:r>
      <w:r w:rsidR="009D3872">
        <w:rPr>
          <w:rFonts w:ascii="Times New Roman" w:hAnsi="Times New Roman" w:cs="Times New Roman"/>
          <w:sz w:val="28"/>
          <w:szCs w:val="28"/>
        </w:rPr>
        <w:t>]</w:t>
      </w:r>
      <w:r w:rsidRPr="00CA08D1">
        <w:rPr>
          <w:rFonts w:ascii="Times New Roman" w:hAnsi="Times New Roman" w:cs="Times New Roman"/>
          <w:sz w:val="28"/>
          <w:szCs w:val="28"/>
        </w:rPr>
        <w:t xml:space="preserve"> </w:t>
      </w:r>
      <w:r w:rsidRPr="00CA08D1">
        <w:rPr>
          <w:rFonts w:ascii="Times New Roman" w:hAnsi="Times New Roman" w:cs="Times New Roman"/>
          <w:color w:val="000000"/>
          <w:sz w:val="28"/>
          <w:szCs w:val="28"/>
        </w:rPr>
        <w:t>По этому методу предусмотрен сплошной подсчет всех следов деятельности бобров в каждом из поселений с последующим определением количества зверей. Сущность этого метода: на первом этапе уточнить </w:t>
      </w:r>
      <w:r w:rsidRPr="00CA08D1">
        <w:rPr>
          <w:rFonts w:ascii="Times New Roman" w:hAnsi="Times New Roman" w:cs="Times New Roman"/>
          <w:bCs/>
          <w:color w:val="000000"/>
          <w:sz w:val="28"/>
          <w:szCs w:val="28"/>
          <w:bdr w:val="none" w:sz="0" w:space="0" w:color="auto" w:frame="1"/>
        </w:rPr>
        <w:t>количество</w:t>
      </w:r>
      <w:r w:rsidRPr="00CA08D1">
        <w:rPr>
          <w:rFonts w:ascii="Times New Roman" w:hAnsi="Times New Roman" w:cs="Times New Roman"/>
          <w:color w:val="000000"/>
          <w:sz w:val="28"/>
          <w:szCs w:val="28"/>
        </w:rPr>
        <w:t> поселений; на втором – применяя пересчетный коэффициент, определить количество животных на изучаемой территории</w:t>
      </w:r>
      <w:r w:rsidR="001304E9">
        <w:rPr>
          <w:rFonts w:ascii="Times New Roman" w:hAnsi="Times New Roman" w:cs="Times New Roman"/>
          <w:color w:val="000000"/>
          <w:sz w:val="28"/>
          <w:szCs w:val="28"/>
        </w:rPr>
        <w:t xml:space="preserve"> (таблица 2.1.1.)</w:t>
      </w:r>
      <w:r w:rsidRPr="00CA08D1">
        <w:rPr>
          <w:rFonts w:ascii="Times New Roman" w:hAnsi="Times New Roman" w:cs="Times New Roman"/>
          <w:color w:val="000000"/>
          <w:sz w:val="28"/>
          <w:szCs w:val="28"/>
        </w:rPr>
        <w:t xml:space="preserve">. </w:t>
      </w:r>
    </w:p>
    <w:p w14:paraId="201C4DE5" w14:textId="6D7AAC67" w:rsidR="00DB59BF" w:rsidRPr="00DB59BF" w:rsidRDefault="00DB59BF" w:rsidP="00357696">
      <w:pPr>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rPr>
        <w:t xml:space="preserve">                                                                                                             Таблица 2.1.1</w:t>
      </w:r>
      <w:r w:rsidR="001304E9">
        <w:rPr>
          <w:rFonts w:ascii="Times New Roman" w:hAnsi="Times New Roman" w:cs="Times New Roman"/>
          <w:color w:val="000000"/>
          <w:sz w:val="28"/>
          <w:szCs w:val="28"/>
        </w:rPr>
        <w:t>.</w:t>
      </w:r>
    </w:p>
    <w:p w14:paraId="03781AFE" w14:textId="0C12CA9A" w:rsidR="00DB59BF" w:rsidRPr="00DB59BF" w:rsidRDefault="00DB59BF" w:rsidP="00357696">
      <w:pPr>
        <w:spacing w:after="0" w:line="240" w:lineRule="auto"/>
        <w:jc w:val="center"/>
        <w:rPr>
          <w:rFonts w:ascii="Times New Roman" w:hAnsi="Times New Roman"/>
          <w:b/>
          <w:bCs/>
          <w:sz w:val="28"/>
          <w:szCs w:val="28"/>
        </w:rPr>
      </w:pPr>
      <w:r w:rsidRPr="00DB59BF">
        <w:rPr>
          <w:rFonts w:ascii="Times New Roman" w:hAnsi="Times New Roman"/>
          <w:b/>
          <w:bCs/>
          <w:sz w:val="28"/>
          <w:szCs w:val="28"/>
        </w:rPr>
        <w:t xml:space="preserve"> Определение пересчетного коэффициента по числу бобровых поселений, имеющих сеголеток</w:t>
      </w:r>
    </w:p>
    <w:tbl>
      <w:tblPr>
        <w:tblW w:w="4750" w:type="pct"/>
        <w:tblCellSpacing w:w="0" w:type="dxa"/>
        <w:tblInd w:w="272"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322"/>
        <w:gridCol w:w="4594"/>
      </w:tblGrid>
      <w:tr w:rsidR="00DB59BF" w:rsidRPr="00DB59BF" w14:paraId="0BB39B57" w14:textId="77777777" w:rsidTr="00DB59BF">
        <w:trPr>
          <w:trHeight w:val="315"/>
          <w:tblCellSpacing w:w="0" w:type="dxa"/>
        </w:trPr>
        <w:tc>
          <w:tcPr>
            <w:tcW w:w="5265" w:type="dxa"/>
            <w:tcBorders>
              <w:top w:val="outset" w:sz="6" w:space="0" w:color="000000"/>
              <w:left w:val="single" w:sz="6" w:space="0" w:color="000000"/>
              <w:bottom w:val="single" w:sz="6" w:space="0" w:color="000000"/>
              <w:right w:val="single" w:sz="6" w:space="0" w:color="000000"/>
            </w:tcBorders>
            <w:hideMark/>
          </w:tcPr>
          <w:p w14:paraId="31B045B6" w14:textId="77777777" w:rsidR="00DB59BF" w:rsidRPr="00DB59BF" w:rsidRDefault="00DB59BF" w:rsidP="00357696">
            <w:pPr>
              <w:spacing w:after="0" w:line="240" w:lineRule="auto"/>
              <w:jc w:val="center"/>
              <w:rPr>
                <w:rFonts w:ascii="Times New Roman" w:hAnsi="Times New Roman"/>
                <w:sz w:val="28"/>
                <w:szCs w:val="28"/>
              </w:rPr>
            </w:pPr>
            <w:r w:rsidRPr="00DB59BF">
              <w:rPr>
                <w:rFonts w:ascii="Times New Roman" w:hAnsi="Times New Roman"/>
                <w:sz w:val="28"/>
                <w:szCs w:val="28"/>
              </w:rPr>
              <w:t>Число поселений с сеголетками, %</w:t>
            </w:r>
          </w:p>
        </w:tc>
        <w:tc>
          <w:tcPr>
            <w:tcW w:w="5610" w:type="dxa"/>
            <w:tcBorders>
              <w:top w:val="outset" w:sz="6" w:space="0" w:color="000000"/>
              <w:left w:val="single" w:sz="6" w:space="0" w:color="000000"/>
              <w:bottom w:val="single" w:sz="6" w:space="0" w:color="000000"/>
              <w:right w:val="single" w:sz="6" w:space="0" w:color="000000"/>
            </w:tcBorders>
            <w:hideMark/>
          </w:tcPr>
          <w:p w14:paraId="526F1CE0" w14:textId="77777777" w:rsidR="00DB59BF" w:rsidRPr="00DB59BF" w:rsidRDefault="00DB59BF" w:rsidP="00357696">
            <w:pPr>
              <w:spacing w:after="0" w:line="240" w:lineRule="auto"/>
              <w:jc w:val="center"/>
              <w:rPr>
                <w:rFonts w:ascii="Times New Roman" w:hAnsi="Times New Roman"/>
                <w:sz w:val="28"/>
                <w:szCs w:val="28"/>
              </w:rPr>
            </w:pPr>
            <w:r w:rsidRPr="00DB59BF">
              <w:rPr>
                <w:rFonts w:ascii="Times New Roman" w:hAnsi="Times New Roman"/>
                <w:sz w:val="28"/>
                <w:szCs w:val="28"/>
              </w:rPr>
              <w:t>Пересчетный коэффициент (среднее число бобров в одном поселении)</w:t>
            </w:r>
          </w:p>
        </w:tc>
      </w:tr>
      <w:tr w:rsidR="00DB59BF" w:rsidRPr="00DB59BF" w14:paraId="4A8C62D4" w14:textId="77777777" w:rsidTr="00DB59BF">
        <w:trPr>
          <w:trHeight w:val="315"/>
          <w:tblCellSpacing w:w="0" w:type="dxa"/>
        </w:trPr>
        <w:tc>
          <w:tcPr>
            <w:tcW w:w="5265" w:type="dxa"/>
            <w:tcBorders>
              <w:top w:val="outset" w:sz="6" w:space="0" w:color="000000"/>
              <w:left w:val="single" w:sz="6" w:space="0" w:color="000000"/>
              <w:bottom w:val="single" w:sz="6" w:space="0" w:color="000000"/>
              <w:right w:val="single" w:sz="6" w:space="0" w:color="000000"/>
            </w:tcBorders>
            <w:hideMark/>
          </w:tcPr>
          <w:p w14:paraId="045B038B" w14:textId="77777777" w:rsidR="00DB59BF" w:rsidRPr="00DB59BF" w:rsidRDefault="00DB59BF" w:rsidP="00357696">
            <w:pPr>
              <w:spacing w:after="0" w:line="240" w:lineRule="auto"/>
              <w:rPr>
                <w:rFonts w:ascii="Times New Roman" w:hAnsi="Times New Roman"/>
                <w:sz w:val="28"/>
                <w:szCs w:val="28"/>
              </w:rPr>
            </w:pPr>
            <w:r w:rsidRPr="00DB59BF">
              <w:rPr>
                <w:rFonts w:ascii="Times New Roman" w:hAnsi="Times New Roman"/>
                <w:sz w:val="28"/>
                <w:szCs w:val="28"/>
              </w:rPr>
              <w:t>Менее 34</w:t>
            </w:r>
            <w:r w:rsidRPr="00DB59BF">
              <w:rPr>
                <w:rFonts w:ascii="Times New Roman" w:hAnsi="Times New Roman"/>
                <w:sz w:val="28"/>
                <w:szCs w:val="28"/>
              </w:rPr>
              <w:br/>
              <w:t>35–51</w:t>
            </w:r>
            <w:r w:rsidRPr="00DB59BF">
              <w:rPr>
                <w:rFonts w:ascii="Times New Roman" w:hAnsi="Times New Roman"/>
                <w:sz w:val="28"/>
                <w:szCs w:val="28"/>
              </w:rPr>
              <w:br/>
              <w:t>52–59</w:t>
            </w:r>
            <w:r w:rsidRPr="00DB59BF">
              <w:rPr>
                <w:rFonts w:ascii="Times New Roman" w:hAnsi="Times New Roman"/>
                <w:sz w:val="28"/>
                <w:szCs w:val="28"/>
              </w:rPr>
              <w:br/>
              <w:t>60–72</w:t>
            </w:r>
            <w:r w:rsidRPr="00DB59BF">
              <w:rPr>
                <w:rFonts w:ascii="Times New Roman" w:hAnsi="Times New Roman"/>
                <w:sz w:val="28"/>
                <w:szCs w:val="28"/>
              </w:rPr>
              <w:br/>
              <w:t>Более 73</w:t>
            </w:r>
          </w:p>
        </w:tc>
        <w:tc>
          <w:tcPr>
            <w:tcW w:w="5610" w:type="dxa"/>
            <w:tcBorders>
              <w:top w:val="outset" w:sz="6" w:space="0" w:color="000000"/>
              <w:left w:val="single" w:sz="6" w:space="0" w:color="000000"/>
              <w:bottom w:val="single" w:sz="6" w:space="0" w:color="000000"/>
              <w:right w:val="single" w:sz="6" w:space="0" w:color="000000"/>
            </w:tcBorders>
            <w:hideMark/>
          </w:tcPr>
          <w:p w14:paraId="32A3A20C" w14:textId="77777777" w:rsidR="00DB59BF" w:rsidRPr="00DB59BF" w:rsidRDefault="00DB59BF" w:rsidP="00357696">
            <w:pPr>
              <w:spacing w:after="0" w:line="240" w:lineRule="auto"/>
              <w:rPr>
                <w:rFonts w:ascii="Times New Roman" w:hAnsi="Times New Roman"/>
                <w:sz w:val="28"/>
                <w:szCs w:val="28"/>
              </w:rPr>
            </w:pPr>
            <w:r w:rsidRPr="00DB59BF">
              <w:rPr>
                <w:rFonts w:ascii="Times New Roman" w:hAnsi="Times New Roman"/>
                <w:sz w:val="28"/>
                <w:szCs w:val="28"/>
              </w:rPr>
              <w:t>2,5</w:t>
            </w:r>
            <w:r w:rsidRPr="00DB59BF">
              <w:rPr>
                <w:rFonts w:ascii="Times New Roman" w:hAnsi="Times New Roman"/>
                <w:sz w:val="28"/>
                <w:szCs w:val="28"/>
              </w:rPr>
              <w:br/>
              <w:t>3,0</w:t>
            </w:r>
            <w:r w:rsidRPr="00DB59BF">
              <w:rPr>
                <w:rFonts w:ascii="Times New Roman" w:hAnsi="Times New Roman"/>
                <w:sz w:val="28"/>
                <w:szCs w:val="28"/>
              </w:rPr>
              <w:br/>
              <w:t>3,5</w:t>
            </w:r>
            <w:r w:rsidRPr="00DB59BF">
              <w:rPr>
                <w:rFonts w:ascii="Times New Roman" w:hAnsi="Times New Roman"/>
                <w:sz w:val="28"/>
                <w:szCs w:val="28"/>
              </w:rPr>
              <w:br/>
              <w:t>4,0</w:t>
            </w:r>
            <w:r w:rsidRPr="00DB59BF">
              <w:rPr>
                <w:rFonts w:ascii="Times New Roman" w:hAnsi="Times New Roman"/>
                <w:sz w:val="28"/>
                <w:szCs w:val="28"/>
              </w:rPr>
              <w:br/>
              <w:t>4,5</w:t>
            </w:r>
          </w:p>
        </w:tc>
      </w:tr>
    </w:tbl>
    <w:p w14:paraId="604C5334" w14:textId="06B828E6" w:rsidR="002334EB" w:rsidRPr="00CA08D1" w:rsidRDefault="002334EB" w:rsidP="00357696">
      <w:pPr>
        <w:spacing w:after="0" w:line="240" w:lineRule="auto"/>
        <w:jc w:val="both"/>
        <w:rPr>
          <w:rFonts w:ascii="Times New Roman" w:hAnsi="Times New Roman" w:cs="Times New Roman"/>
          <w:color w:val="000000"/>
          <w:sz w:val="28"/>
          <w:szCs w:val="28"/>
        </w:rPr>
      </w:pPr>
    </w:p>
    <w:p w14:paraId="6B20E760" w14:textId="3A31E2C7" w:rsidR="002334EB" w:rsidRPr="00CA08D1" w:rsidRDefault="001304E9" w:rsidP="001304E9">
      <w:pPr>
        <w:spacing w:after="0" w:line="240" w:lineRule="auto"/>
        <w:ind w:firstLine="708"/>
        <w:jc w:val="both"/>
        <w:rPr>
          <w:rFonts w:ascii="Times New Roman" w:hAnsi="Times New Roman" w:cs="Times New Roman"/>
          <w:b/>
          <w:color w:val="000000"/>
          <w:sz w:val="28"/>
          <w:szCs w:val="28"/>
        </w:rPr>
      </w:pPr>
      <w:bookmarkStart w:id="1" w:name="_Toc217202174"/>
      <w:r>
        <w:rPr>
          <w:rFonts w:ascii="Times New Roman" w:hAnsi="Times New Roman" w:cs="Times New Roman"/>
          <w:b/>
          <w:sz w:val="28"/>
          <w:szCs w:val="28"/>
        </w:rPr>
        <w:t>− у</w:t>
      </w:r>
      <w:r w:rsidR="002334EB" w:rsidRPr="00CA08D1">
        <w:rPr>
          <w:rFonts w:ascii="Times New Roman" w:hAnsi="Times New Roman" w:cs="Times New Roman"/>
          <w:b/>
          <w:sz w:val="28"/>
          <w:szCs w:val="28"/>
        </w:rPr>
        <w:t xml:space="preserve">чет поселений и </w:t>
      </w:r>
      <w:proofErr w:type="spellStart"/>
      <w:r w:rsidR="002334EB" w:rsidRPr="00CA08D1">
        <w:rPr>
          <w:rFonts w:ascii="Times New Roman" w:hAnsi="Times New Roman" w:cs="Times New Roman"/>
          <w:b/>
          <w:sz w:val="28"/>
          <w:szCs w:val="28"/>
        </w:rPr>
        <w:t>погрызов</w:t>
      </w:r>
      <w:proofErr w:type="spellEnd"/>
      <w:r w:rsidR="002334EB" w:rsidRPr="00CA08D1">
        <w:rPr>
          <w:rFonts w:ascii="Times New Roman" w:hAnsi="Times New Roman" w:cs="Times New Roman"/>
          <w:b/>
          <w:sz w:val="28"/>
          <w:szCs w:val="28"/>
        </w:rPr>
        <w:t xml:space="preserve"> по методике глазомерной оценки мощности поселений речного бобра</w:t>
      </w:r>
      <w:bookmarkEnd w:id="1"/>
      <w:r w:rsidR="0076218A">
        <w:rPr>
          <w:rFonts w:ascii="Times New Roman" w:hAnsi="Times New Roman" w:cs="Times New Roman"/>
          <w:b/>
          <w:sz w:val="28"/>
          <w:szCs w:val="28"/>
        </w:rPr>
        <w:t xml:space="preserve"> </w:t>
      </w:r>
    </w:p>
    <w:p w14:paraId="39E701E4" w14:textId="77777777" w:rsidR="001304E9" w:rsidRDefault="002334EB" w:rsidP="00357696">
      <w:pPr>
        <w:spacing w:after="0" w:line="240" w:lineRule="auto"/>
        <w:jc w:val="both"/>
        <w:rPr>
          <w:rFonts w:ascii="Times New Roman" w:hAnsi="Times New Roman" w:cs="Times New Roman"/>
          <w:color w:val="000000"/>
          <w:sz w:val="28"/>
          <w:szCs w:val="28"/>
        </w:rPr>
      </w:pPr>
      <w:r w:rsidRPr="00CA08D1">
        <w:rPr>
          <w:rFonts w:ascii="Times New Roman" w:hAnsi="Times New Roman" w:cs="Times New Roman"/>
          <w:bCs/>
          <w:color w:val="000000"/>
          <w:sz w:val="28"/>
          <w:szCs w:val="28"/>
        </w:rPr>
        <w:t xml:space="preserve">  </w:t>
      </w:r>
      <w:r w:rsidR="00110163">
        <w:rPr>
          <w:rFonts w:ascii="Times New Roman" w:hAnsi="Times New Roman" w:cs="Times New Roman"/>
          <w:bCs/>
          <w:color w:val="000000"/>
          <w:sz w:val="28"/>
          <w:szCs w:val="28"/>
        </w:rPr>
        <w:t xml:space="preserve">      </w:t>
      </w:r>
      <w:r w:rsidRPr="00CA08D1">
        <w:rPr>
          <w:rFonts w:ascii="Times New Roman" w:hAnsi="Times New Roman" w:cs="Times New Roman"/>
          <w:bCs/>
          <w:color w:val="000000"/>
          <w:sz w:val="28"/>
          <w:szCs w:val="28"/>
        </w:rPr>
        <w:t xml:space="preserve"> В основе этого метода положено </w:t>
      </w:r>
      <w:r w:rsidR="00641D85" w:rsidRPr="00CA08D1">
        <w:rPr>
          <w:rFonts w:ascii="Times New Roman" w:hAnsi="Times New Roman" w:cs="Times New Roman"/>
          <w:bCs/>
          <w:color w:val="000000"/>
          <w:sz w:val="28"/>
          <w:szCs w:val="28"/>
        </w:rPr>
        <w:t>сопоставление количества</w:t>
      </w:r>
      <w:r w:rsidRPr="00CA08D1">
        <w:rPr>
          <w:rFonts w:ascii="Times New Roman" w:hAnsi="Times New Roman" w:cs="Times New Roman"/>
          <w:bCs/>
          <w:color w:val="000000"/>
          <w:sz w:val="28"/>
          <w:szCs w:val="28"/>
        </w:rPr>
        <w:t xml:space="preserve"> поваленных и погрызенных бобрами </w:t>
      </w:r>
      <w:r w:rsidR="00044080" w:rsidRPr="00CA08D1">
        <w:rPr>
          <w:rFonts w:ascii="Times New Roman" w:hAnsi="Times New Roman" w:cs="Times New Roman"/>
          <w:bCs/>
          <w:color w:val="000000"/>
          <w:sz w:val="28"/>
          <w:szCs w:val="28"/>
        </w:rPr>
        <w:t>деревьев с</w:t>
      </w:r>
      <w:r w:rsidRPr="00CA08D1">
        <w:rPr>
          <w:rFonts w:ascii="Times New Roman" w:hAnsi="Times New Roman" w:cs="Times New Roman"/>
          <w:bCs/>
          <w:color w:val="000000"/>
          <w:sz w:val="28"/>
          <w:szCs w:val="28"/>
        </w:rPr>
        <w:t xml:space="preserve"> числом животных </w:t>
      </w:r>
      <w:r w:rsidRPr="00CA08D1">
        <w:rPr>
          <w:rFonts w:ascii="Times New Roman" w:hAnsi="Times New Roman" w:cs="Times New Roman"/>
          <w:sz w:val="28"/>
          <w:szCs w:val="28"/>
        </w:rPr>
        <w:t>(</w:t>
      </w:r>
      <w:proofErr w:type="spellStart"/>
      <w:r w:rsidRPr="00CA08D1">
        <w:rPr>
          <w:rFonts w:ascii="Times New Roman" w:hAnsi="Times New Roman" w:cs="Times New Roman"/>
          <w:sz w:val="28"/>
          <w:szCs w:val="28"/>
        </w:rPr>
        <w:t>Л.Лавров</w:t>
      </w:r>
      <w:proofErr w:type="spellEnd"/>
      <w:r w:rsidRPr="00CA08D1">
        <w:rPr>
          <w:rFonts w:ascii="Times New Roman" w:hAnsi="Times New Roman" w:cs="Times New Roman"/>
          <w:sz w:val="28"/>
          <w:szCs w:val="28"/>
        </w:rPr>
        <w:t>, 1952)</w:t>
      </w:r>
      <w:r w:rsidR="009D3872" w:rsidRPr="009D3872">
        <w:t xml:space="preserve"> </w:t>
      </w:r>
      <w:r w:rsidR="009D3872" w:rsidRPr="009D3872">
        <w:rPr>
          <w:rFonts w:ascii="Times New Roman" w:hAnsi="Times New Roman" w:cs="Times New Roman"/>
          <w:bCs/>
          <w:color w:val="000000"/>
          <w:sz w:val="28"/>
          <w:szCs w:val="28"/>
        </w:rPr>
        <w:t>[</w:t>
      </w:r>
      <w:r w:rsidR="00110163">
        <w:rPr>
          <w:rFonts w:ascii="Times New Roman" w:hAnsi="Times New Roman" w:cs="Times New Roman"/>
          <w:bCs/>
          <w:color w:val="000000"/>
          <w:sz w:val="28"/>
          <w:szCs w:val="28"/>
        </w:rPr>
        <w:t>5</w:t>
      </w:r>
      <w:r w:rsidR="009D3872" w:rsidRPr="009D3872">
        <w:rPr>
          <w:rFonts w:ascii="Times New Roman" w:hAnsi="Times New Roman" w:cs="Times New Roman"/>
          <w:bCs/>
          <w:color w:val="000000"/>
          <w:sz w:val="28"/>
          <w:szCs w:val="28"/>
        </w:rPr>
        <w:t>]</w:t>
      </w:r>
      <w:r w:rsidR="00110163">
        <w:rPr>
          <w:rFonts w:ascii="Times New Roman" w:hAnsi="Times New Roman" w:cs="Times New Roman"/>
          <w:bCs/>
          <w:color w:val="000000"/>
          <w:sz w:val="28"/>
          <w:szCs w:val="28"/>
        </w:rPr>
        <w:t>.</w:t>
      </w:r>
      <w:r w:rsidRPr="00CA08D1">
        <w:rPr>
          <w:rFonts w:ascii="Times New Roman" w:hAnsi="Times New Roman" w:cs="Times New Roman"/>
          <w:bCs/>
          <w:color w:val="000000"/>
          <w:sz w:val="28"/>
          <w:szCs w:val="28"/>
        </w:rPr>
        <w:t xml:space="preserve">  По этой </w:t>
      </w:r>
      <w:r w:rsidR="00F86024" w:rsidRPr="00CA08D1">
        <w:rPr>
          <w:rFonts w:ascii="Times New Roman" w:hAnsi="Times New Roman" w:cs="Times New Roman"/>
          <w:bCs/>
          <w:color w:val="000000"/>
          <w:sz w:val="28"/>
          <w:szCs w:val="28"/>
        </w:rPr>
        <w:t>методике поселения можно</w:t>
      </w:r>
      <w:r w:rsidRPr="00CA08D1">
        <w:rPr>
          <w:rFonts w:ascii="Times New Roman" w:hAnsi="Times New Roman" w:cs="Times New Roman"/>
          <w:bCs/>
          <w:color w:val="000000"/>
          <w:sz w:val="28"/>
          <w:szCs w:val="28"/>
        </w:rPr>
        <w:t xml:space="preserve"> отнести к одной из 4 групп: первая </w:t>
      </w:r>
      <w:r w:rsidR="001304E9">
        <w:rPr>
          <w:rFonts w:ascii="Times New Roman" w:hAnsi="Times New Roman" w:cs="Times New Roman"/>
          <w:bCs/>
          <w:color w:val="000000"/>
          <w:sz w:val="28"/>
          <w:szCs w:val="28"/>
        </w:rPr>
        <w:t>−</w:t>
      </w:r>
      <w:r w:rsidRPr="00CA08D1">
        <w:rPr>
          <w:rFonts w:ascii="Times New Roman" w:hAnsi="Times New Roman" w:cs="Times New Roman"/>
          <w:bCs/>
          <w:color w:val="000000"/>
          <w:sz w:val="28"/>
          <w:szCs w:val="28"/>
        </w:rPr>
        <w:t xml:space="preserve"> 1</w:t>
      </w:r>
      <w:r w:rsidR="001304E9">
        <w:rPr>
          <w:rFonts w:ascii="Times New Roman" w:hAnsi="Times New Roman" w:cs="Times New Roman"/>
          <w:bCs/>
          <w:color w:val="000000"/>
          <w:sz w:val="28"/>
          <w:szCs w:val="28"/>
        </w:rPr>
        <w:t>−</w:t>
      </w:r>
      <w:r w:rsidRPr="00CA08D1">
        <w:rPr>
          <w:rFonts w:ascii="Times New Roman" w:hAnsi="Times New Roman" w:cs="Times New Roman"/>
          <w:bCs/>
          <w:color w:val="000000"/>
          <w:sz w:val="28"/>
          <w:szCs w:val="28"/>
        </w:rPr>
        <w:t xml:space="preserve">2 </w:t>
      </w:r>
      <w:r w:rsidR="00F86024" w:rsidRPr="00CA08D1">
        <w:rPr>
          <w:rFonts w:ascii="Times New Roman" w:hAnsi="Times New Roman" w:cs="Times New Roman"/>
          <w:bCs/>
          <w:color w:val="000000"/>
          <w:sz w:val="28"/>
          <w:szCs w:val="28"/>
        </w:rPr>
        <w:t>бобра; вторая</w:t>
      </w:r>
      <w:r w:rsidRPr="00CA08D1">
        <w:rPr>
          <w:rFonts w:ascii="Times New Roman" w:hAnsi="Times New Roman" w:cs="Times New Roman"/>
          <w:bCs/>
          <w:color w:val="000000"/>
          <w:sz w:val="28"/>
          <w:szCs w:val="28"/>
        </w:rPr>
        <w:t xml:space="preserve"> </w:t>
      </w:r>
      <w:r w:rsidR="001304E9">
        <w:rPr>
          <w:rFonts w:ascii="Times New Roman" w:hAnsi="Times New Roman" w:cs="Times New Roman"/>
          <w:bCs/>
          <w:color w:val="000000"/>
          <w:sz w:val="28"/>
          <w:szCs w:val="28"/>
        </w:rPr>
        <w:t>−</w:t>
      </w:r>
      <w:r w:rsidRPr="00CA08D1">
        <w:rPr>
          <w:rFonts w:ascii="Times New Roman" w:hAnsi="Times New Roman" w:cs="Times New Roman"/>
          <w:bCs/>
          <w:color w:val="000000"/>
          <w:sz w:val="28"/>
          <w:szCs w:val="28"/>
        </w:rPr>
        <w:t xml:space="preserve"> 3</w:t>
      </w:r>
      <w:r w:rsidR="001304E9">
        <w:rPr>
          <w:rFonts w:ascii="Times New Roman" w:hAnsi="Times New Roman" w:cs="Times New Roman"/>
          <w:bCs/>
          <w:color w:val="000000"/>
          <w:sz w:val="28"/>
          <w:szCs w:val="28"/>
        </w:rPr>
        <w:t>−</w:t>
      </w:r>
      <w:r w:rsidR="00F86024" w:rsidRPr="00CA08D1">
        <w:rPr>
          <w:rFonts w:ascii="Times New Roman" w:hAnsi="Times New Roman" w:cs="Times New Roman"/>
          <w:bCs/>
          <w:color w:val="000000"/>
          <w:sz w:val="28"/>
          <w:szCs w:val="28"/>
        </w:rPr>
        <w:t>5; третья</w:t>
      </w:r>
      <w:r w:rsidRPr="00CA08D1">
        <w:rPr>
          <w:rFonts w:ascii="Times New Roman" w:hAnsi="Times New Roman" w:cs="Times New Roman"/>
          <w:bCs/>
          <w:color w:val="000000"/>
          <w:sz w:val="28"/>
          <w:szCs w:val="28"/>
        </w:rPr>
        <w:t xml:space="preserve"> </w:t>
      </w:r>
      <w:r w:rsidR="001304E9">
        <w:rPr>
          <w:rFonts w:ascii="Times New Roman" w:hAnsi="Times New Roman" w:cs="Times New Roman"/>
          <w:bCs/>
          <w:color w:val="000000"/>
          <w:sz w:val="28"/>
          <w:szCs w:val="28"/>
        </w:rPr>
        <w:t>−</w:t>
      </w:r>
      <w:r w:rsidRPr="00CA08D1">
        <w:rPr>
          <w:rFonts w:ascii="Times New Roman" w:hAnsi="Times New Roman" w:cs="Times New Roman"/>
          <w:bCs/>
          <w:color w:val="000000"/>
          <w:sz w:val="28"/>
          <w:szCs w:val="28"/>
        </w:rPr>
        <w:t xml:space="preserve"> 6</w:t>
      </w:r>
      <w:r w:rsidR="001304E9">
        <w:rPr>
          <w:rFonts w:ascii="Times New Roman" w:hAnsi="Times New Roman" w:cs="Times New Roman"/>
          <w:bCs/>
          <w:color w:val="000000"/>
          <w:sz w:val="28"/>
          <w:szCs w:val="28"/>
        </w:rPr>
        <w:t>−</w:t>
      </w:r>
      <w:r w:rsidRPr="00CA08D1">
        <w:rPr>
          <w:rFonts w:ascii="Times New Roman" w:hAnsi="Times New Roman" w:cs="Times New Roman"/>
          <w:bCs/>
          <w:color w:val="000000"/>
          <w:sz w:val="28"/>
          <w:szCs w:val="28"/>
        </w:rPr>
        <w:t xml:space="preserve">8; четвертая </w:t>
      </w:r>
      <w:r w:rsidR="001304E9">
        <w:rPr>
          <w:rFonts w:ascii="Times New Roman" w:hAnsi="Times New Roman" w:cs="Times New Roman"/>
          <w:bCs/>
          <w:color w:val="000000"/>
          <w:sz w:val="28"/>
          <w:szCs w:val="28"/>
        </w:rPr>
        <w:t>−</w:t>
      </w:r>
      <w:r w:rsidRPr="00CA08D1">
        <w:rPr>
          <w:rFonts w:ascii="Times New Roman" w:hAnsi="Times New Roman" w:cs="Times New Roman"/>
          <w:bCs/>
          <w:color w:val="000000"/>
          <w:sz w:val="28"/>
          <w:szCs w:val="28"/>
        </w:rPr>
        <w:t xml:space="preserve"> 9</w:t>
      </w:r>
      <w:r w:rsidR="001304E9">
        <w:rPr>
          <w:rFonts w:ascii="Times New Roman" w:hAnsi="Times New Roman" w:cs="Times New Roman"/>
          <w:bCs/>
          <w:color w:val="000000"/>
          <w:sz w:val="28"/>
          <w:szCs w:val="28"/>
        </w:rPr>
        <w:t>−</w:t>
      </w:r>
      <w:r w:rsidRPr="00CA08D1">
        <w:rPr>
          <w:rFonts w:ascii="Times New Roman" w:hAnsi="Times New Roman" w:cs="Times New Roman"/>
          <w:bCs/>
          <w:color w:val="000000"/>
          <w:sz w:val="28"/>
          <w:szCs w:val="28"/>
        </w:rPr>
        <w:t>11 бобров. </w:t>
      </w:r>
    </w:p>
    <w:p w14:paraId="4401336E" w14:textId="37F48033" w:rsidR="002334EB" w:rsidRPr="00CA08D1" w:rsidRDefault="002334EB" w:rsidP="001304E9">
      <w:pPr>
        <w:spacing w:after="0" w:line="240" w:lineRule="auto"/>
        <w:ind w:firstLine="708"/>
        <w:jc w:val="both"/>
        <w:rPr>
          <w:rFonts w:ascii="Times New Roman" w:hAnsi="Times New Roman" w:cs="Times New Roman"/>
          <w:color w:val="000000"/>
          <w:sz w:val="28"/>
          <w:szCs w:val="28"/>
        </w:rPr>
      </w:pPr>
      <w:r w:rsidRPr="00CA08D1">
        <w:rPr>
          <w:rFonts w:ascii="Times New Roman" w:hAnsi="Times New Roman" w:cs="Times New Roman"/>
          <w:bCs/>
          <w:color w:val="000000"/>
          <w:sz w:val="28"/>
          <w:szCs w:val="28"/>
        </w:rPr>
        <w:t>Для этого сначала, определя</w:t>
      </w:r>
      <w:r w:rsidR="005E1754">
        <w:rPr>
          <w:rFonts w:ascii="Times New Roman" w:hAnsi="Times New Roman" w:cs="Times New Roman"/>
          <w:bCs/>
          <w:color w:val="000000"/>
          <w:sz w:val="28"/>
          <w:szCs w:val="28"/>
        </w:rPr>
        <w:t>ют</w:t>
      </w:r>
      <w:r w:rsidRPr="00CA08D1">
        <w:rPr>
          <w:rFonts w:ascii="Times New Roman" w:hAnsi="Times New Roman" w:cs="Times New Roman"/>
          <w:bCs/>
          <w:color w:val="000000"/>
          <w:sz w:val="28"/>
          <w:szCs w:val="28"/>
        </w:rPr>
        <w:t xml:space="preserve"> число поселений бобров. Затем по количеству </w:t>
      </w:r>
      <w:proofErr w:type="spellStart"/>
      <w:r w:rsidRPr="00CA08D1">
        <w:rPr>
          <w:rFonts w:ascii="Times New Roman" w:hAnsi="Times New Roman" w:cs="Times New Roman"/>
          <w:bCs/>
          <w:color w:val="000000"/>
          <w:sz w:val="28"/>
          <w:szCs w:val="28"/>
        </w:rPr>
        <w:t>погрызов</w:t>
      </w:r>
      <w:proofErr w:type="spellEnd"/>
      <w:r w:rsidRPr="00CA08D1">
        <w:rPr>
          <w:rFonts w:ascii="Times New Roman" w:hAnsi="Times New Roman" w:cs="Times New Roman"/>
          <w:bCs/>
          <w:color w:val="000000"/>
          <w:sz w:val="28"/>
          <w:szCs w:val="28"/>
        </w:rPr>
        <w:t xml:space="preserve"> определяем их мощность (т.е. среднее число зверей в поселении). В пределах конкретного поселения пересчитываем все частично использованные бобрами деревья и кустарники, сгруппировав их по диаметру стволов. Затем число сгрызенных деревьев и кустарников приводим к условному единому диаметру [</w:t>
      </w:r>
      <w:r w:rsidR="001B6F2B">
        <w:rPr>
          <w:rFonts w:ascii="Times New Roman" w:hAnsi="Times New Roman" w:cs="Times New Roman"/>
          <w:bCs/>
          <w:color w:val="000000"/>
          <w:sz w:val="28"/>
          <w:szCs w:val="28"/>
        </w:rPr>
        <w:t>5</w:t>
      </w:r>
      <w:r w:rsidRPr="00CA08D1">
        <w:rPr>
          <w:rFonts w:ascii="Times New Roman" w:hAnsi="Times New Roman" w:cs="Times New Roman"/>
          <w:bCs/>
          <w:color w:val="000000"/>
          <w:sz w:val="28"/>
          <w:szCs w:val="28"/>
        </w:rPr>
        <w:t>].</w:t>
      </w:r>
      <w:r w:rsidRPr="00CA08D1">
        <w:rPr>
          <w:rFonts w:ascii="Times New Roman" w:hAnsi="Times New Roman" w:cs="Times New Roman"/>
          <w:color w:val="000000"/>
          <w:sz w:val="28"/>
          <w:szCs w:val="28"/>
        </w:rPr>
        <w:t xml:space="preserve"> </w:t>
      </w:r>
    </w:p>
    <w:p w14:paraId="7D1EC8F1" w14:textId="1EA885A0" w:rsidR="002334EB" w:rsidRPr="00CA08D1" w:rsidRDefault="002334EB" w:rsidP="00357696">
      <w:pPr>
        <w:spacing w:after="0" w:line="240" w:lineRule="auto"/>
        <w:jc w:val="both"/>
        <w:rPr>
          <w:rFonts w:ascii="Times New Roman" w:hAnsi="Times New Roman" w:cs="Times New Roman"/>
          <w:color w:val="000000"/>
          <w:sz w:val="28"/>
          <w:szCs w:val="28"/>
        </w:rPr>
      </w:pPr>
      <w:r w:rsidRPr="00CA08D1">
        <w:rPr>
          <w:rFonts w:ascii="Times New Roman" w:hAnsi="Times New Roman" w:cs="Times New Roman"/>
          <w:color w:val="000000"/>
          <w:sz w:val="28"/>
          <w:szCs w:val="28"/>
        </w:rPr>
        <w:t xml:space="preserve">   </w:t>
      </w:r>
      <w:r w:rsidR="00E739FE">
        <w:rPr>
          <w:rFonts w:ascii="Times New Roman" w:hAnsi="Times New Roman" w:cs="Times New Roman"/>
          <w:color w:val="000000"/>
          <w:sz w:val="28"/>
          <w:szCs w:val="28"/>
        </w:rPr>
        <w:t xml:space="preserve"> Этот</w:t>
      </w:r>
      <w:r w:rsidRPr="00CA08D1">
        <w:rPr>
          <w:rFonts w:ascii="Times New Roman" w:hAnsi="Times New Roman" w:cs="Times New Roman"/>
          <w:color w:val="000000"/>
          <w:sz w:val="28"/>
          <w:szCs w:val="28"/>
        </w:rPr>
        <w:t xml:space="preserve"> метод усовершенствовал Жарков [</w:t>
      </w:r>
      <w:r w:rsidR="001B6F2B">
        <w:rPr>
          <w:rFonts w:ascii="Times New Roman" w:hAnsi="Times New Roman" w:cs="Times New Roman"/>
          <w:color w:val="000000"/>
          <w:sz w:val="28"/>
          <w:szCs w:val="28"/>
        </w:rPr>
        <w:t>4</w:t>
      </w:r>
      <w:r w:rsidRPr="00CA08D1">
        <w:rPr>
          <w:rFonts w:ascii="Times New Roman" w:hAnsi="Times New Roman" w:cs="Times New Roman"/>
          <w:color w:val="000000"/>
          <w:sz w:val="28"/>
          <w:szCs w:val="28"/>
        </w:rPr>
        <w:t xml:space="preserve">], </w:t>
      </w:r>
      <w:r w:rsidR="00F86024" w:rsidRPr="00CA08D1">
        <w:rPr>
          <w:rFonts w:ascii="Times New Roman" w:hAnsi="Times New Roman" w:cs="Times New Roman"/>
          <w:color w:val="000000"/>
          <w:sz w:val="28"/>
          <w:szCs w:val="28"/>
        </w:rPr>
        <w:t>составив таблицу</w:t>
      </w:r>
      <w:r w:rsidRPr="00CA08D1">
        <w:rPr>
          <w:rFonts w:ascii="Times New Roman" w:hAnsi="Times New Roman" w:cs="Times New Roman"/>
          <w:color w:val="000000"/>
          <w:sz w:val="28"/>
          <w:szCs w:val="28"/>
        </w:rPr>
        <w:t xml:space="preserve"> для определения </w:t>
      </w:r>
      <w:r w:rsidRPr="00E739FE">
        <w:rPr>
          <w:rFonts w:ascii="Times New Roman" w:hAnsi="Times New Roman" w:cs="Times New Roman"/>
          <w:sz w:val="28"/>
          <w:szCs w:val="28"/>
        </w:rPr>
        <w:t xml:space="preserve">численности бобров в поселении </w:t>
      </w:r>
      <w:r w:rsidRPr="00CA08D1">
        <w:rPr>
          <w:rFonts w:ascii="Times New Roman" w:hAnsi="Times New Roman" w:cs="Times New Roman"/>
          <w:color w:val="000000"/>
          <w:sz w:val="28"/>
          <w:szCs w:val="28"/>
        </w:rPr>
        <w:t xml:space="preserve">по числу </w:t>
      </w:r>
      <w:proofErr w:type="spellStart"/>
      <w:r w:rsidRPr="00CA08D1">
        <w:rPr>
          <w:rFonts w:ascii="Times New Roman" w:hAnsi="Times New Roman" w:cs="Times New Roman"/>
          <w:color w:val="000000"/>
          <w:sz w:val="28"/>
          <w:szCs w:val="28"/>
        </w:rPr>
        <w:t>погрызов</w:t>
      </w:r>
      <w:proofErr w:type="spellEnd"/>
      <w:r w:rsidR="001304E9">
        <w:rPr>
          <w:rFonts w:ascii="Times New Roman" w:hAnsi="Times New Roman" w:cs="Times New Roman"/>
          <w:color w:val="000000"/>
          <w:sz w:val="28"/>
          <w:szCs w:val="28"/>
        </w:rPr>
        <w:t xml:space="preserve">                  </w:t>
      </w:r>
      <w:r w:rsidR="00E739FE">
        <w:rPr>
          <w:rFonts w:ascii="Times New Roman" w:hAnsi="Times New Roman" w:cs="Times New Roman"/>
          <w:color w:val="000000"/>
          <w:sz w:val="28"/>
          <w:szCs w:val="28"/>
        </w:rPr>
        <w:t xml:space="preserve"> </w:t>
      </w:r>
      <w:r w:rsidRPr="00CA08D1">
        <w:rPr>
          <w:rFonts w:ascii="Times New Roman" w:hAnsi="Times New Roman" w:cs="Times New Roman"/>
          <w:color w:val="000000"/>
          <w:sz w:val="28"/>
          <w:szCs w:val="28"/>
        </w:rPr>
        <w:t>(таблиц</w:t>
      </w:r>
      <w:r w:rsidR="001304E9">
        <w:rPr>
          <w:rFonts w:ascii="Times New Roman" w:hAnsi="Times New Roman" w:cs="Times New Roman"/>
          <w:color w:val="000000"/>
          <w:sz w:val="28"/>
          <w:szCs w:val="28"/>
        </w:rPr>
        <w:t xml:space="preserve">а </w:t>
      </w:r>
      <w:r w:rsidR="00E739FE">
        <w:rPr>
          <w:rFonts w:ascii="Times New Roman" w:hAnsi="Times New Roman" w:cs="Times New Roman"/>
          <w:color w:val="000000"/>
          <w:sz w:val="28"/>
          <w:szCs w:val="28"/>
        </w:rPr>
        <w:t>2.</w:t>
      </w:r>
      <w:r w:rsidRPr="00CA08D1">
        <w:rPr>
          <w:rFonts w:ascii="Times New Roman" w:hAnsi="Times New Roman" w:cs="Times New Roman"/>
          <w:color w:val="000000"/>
          <w:sz w:val="28"/>
          <w:szCs w:val="28"/>
        </w:rPr>
        <w:t>1</w:t>
      </w:r>
      <w:r w:rsidR="00E739FE">
        <w:rPr>
          <w:rFonts w:ascii="Times New Roman" w:hAnsi="Times New Roman" w:cs="Times New Roman"/>
          <w:color w:val="000000"/>
          <w:sz w:val="28"/>
          <w:szCs w:val="28"/>
        </w:rPr>
        <w:t>.2</w:t>
      </w:r>
      <w:r w:rsidRPr="00CA08D1">
        <w:rPr>
          <w:rFonts w:ascii="Times New Roman" w:hAnsi="Times New Roman" w:cs="Times New Roman"/>
          <w:color w:val="000000"/>
          <w:sz w:val="28"/>
          <w:szCs w:val="28"/>
        </w:rPr>
        <w:t>).</w:t>
      </w:r>
    </w:p>
    <w:p w14:paraId="210FB86B" w14:textId="421B1860" w:rsidR="002334EB" w:rsidRPr="00CA08D1" w:rsidRDefault="002334EB" w:rsidP="00357696">
      <w:pPr>
        <w:spacing w:after="0" w:line="240" w:lineRule="auto"/>
        <w:jc w:val="right"/>
        <w:rPr>
          <w:rFonts w:ascii="Times New Roman" w:hAnsi="Times New Roman" w:cs="Times New Roman"/>
          <w:color w:val="000000"/>
          <w:sz w:val="28"/>
          <w:szCs w:val="28"/>
        </w:rPr>
      </w:pPr>
      <w:r w:rsidRPr="00CA08D1">
        <w:rPr>
          <w:rFonts w:ascii="Times New Roman" w:hAnsi="Times New Roman" w:cs="Times New Roman"/>
          <w:color w:val="000000"/>
          <w:sz w:val="28"/>
          <w:szCs w:val="28"/>
        </w:rPr>
        <w:t xml:space="preserve">Таблица </w:t>
      </w:r>
      <w:r w:rsidR="00E739FE">
        <w:rPr>
          <w:rFonts w:ascii="Times New Roman" w:hAnsi="Times New Roman" w:cs="Times New Roman"/>
          <w:color w:val="000000"/>
          <w:sz w:val="28"/>
          <w:szCs w:val="28"/>
        </w:rPr>
        <w:t>2.</w:t>
      </w:r>
      <w:r w:rsidRPr="00CA08D1">
        <w:rPr>
          <w:rFonts w:ascii="Times New Roman" w:hAnsi="Times New Roman" w:cs="Times New Roman"/>
          <w:color w:val="000000"/>
          <w:sz w:val="28"/>
          <w:szCs w:val="28"/>
        </w:rPr>
        <w:t>1</w:t>
      </w:r>
      <w:r w:rsidR="00E739FE">
        <w:rPr>
          <w:rFonts w:ascii="Times New Roman" w:hAnsi="Times New Roman" w:cs="Times New Roman"/>
          <w:color w:val="000000"/>
          <w:sz w:val="28"/>
          <w:szCs w:val="28"/>
        </w:rPr>
        <w:t>.2.</w:t>
      </w:r>
    </w:p>
    <w:p w14:paraId="7322A5E1" w14:textId="77777777" w:rsidR="002334EB" w:rsidRPr="001304E9" w:rsidRDefault="002334EB" w:rsidP="00357696">
      <w:pPr>
        <w:spacing w:after="0" w:line="240" w:lineRule="auto"/>
        <w:jc w:val="center"/>
        <w:rPr>
          <w:rFonts w:ascii="Times New Roman" w:hAnsi="Times New Roman" w:cs="Times New Roman"/>
          <w:b/>
          <w:color w:val="000000"/>
          <w:sz w:val="28"/>
          <w:szCs w:val="28"/>
        </w:rPr>
      </w:pPr>
      <w:r w:rsidRPr="00CA08D1">
        <w:rPr>
          <w:rFonts w:ascii="Times New Roman" w:hAnsi="Times New Roman" w:cs="Times New Roman"/>
          <w:bCs/>
          <w:color w:val="000000"/>
          <w:sz w:val="28"/>
          <w:szCs w:val="28"/>
        </w:rPr>
        <w:t xml:space="preserve">   </w:t>
      </w:r>
      <w:r w:rsidRPr="001304E9">
        <w:rPr>
          <w:rFonts w:ascii="Times New Roman" w:hAnsi="Times New Roman" w:cs="Times New Roman"/>
          <w:b/>
          <w:color w:val="000000"/>
          <w:sz w:val="28"/>
          <w:szCs w:val="28"/>
        </w:rPr>
        <w:t xml:space="preserve">Определение численности бобров в поселении по числу </w:t>
      </w:r>
      <w:proofErr w:type="spellStart"/>
      <w:r w:rsidRPr="001304E9">
        <w:rPr>
          <w:rFonts w:ascii="Times New Roman" w:hAnsi="Times New Roman" w:cs="Times New Roman"/>
          <w:b/>
          <w:color w:val="000000"/>
          <w:sz w:val="28"/>
          <w:szCs w:val="28"/>
        </w:rPr>
        <w:t>погрызов</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2334EB" w:rsidRPr="00CA08D1" w14:paraId="744D8F3F" w14:textId="77777777" w:rsidTr="002334EB">
        <w:tc>
          <w:tcPr>
            <w:tcW w:w="2392" w:type="dxa"/>
            <w:tcBorders>
              <w:top w:val="single" w:sz="4" w:space="0" w:color="auto"/>
              <w:left w:val="single" w:sz="4" w:space="0" w:color="auto"/>
              <w:bottom w:val="single" w:sz="4" w:space="0" w:color="auto"/>
              <w:right w:val="single" w:sz="4" w:space="0" w:color="auto"/>
            </w:tcBorders>
            <w:hideMark/>
          </w:tcPr>
          <w:p w14:paraId="13428DBF"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b/>
                <w:color w:val="000000"/>
                <w:sz w:val="28"/>
                <w:szCs w:val="28"/>
              </w:rPr>
              <w:t xml:space="preserve">Число </w:t>
            </w:r>
            <w:proofErr w:type="spellStart"/>
            <w:r w:rsidRPr="00CA08D1">
              <w:rPr>
                <w:rFonts w:ascii="Times New Roman" w:hAnsi="Times New Roman" w:cs="Times New Roman"/>
                <w:b/>
                <w:color w:val="000000"/>
                <w:sz w:val="28"/>
                <w:szCs w:val="28"/>
              </w:rPr>
              <w:t>погрызов</w:t>
            </w:r>
            <w:proofErr w:type="spellEnd"/>
            <w:r w:rsidRPr="00CA08D1">
              <w:rPr>
                <w:rFonts w:ascii="Times New Roman" w:hAnsi="Times New Roman" w:cs="Times New Roman"/>
                <w:b/>
                <w:color w:val="000000"/>
                <w:sz w:val="28"/>
                <w:szCs w:val="28"/>
              </w:rPr>
              <w:t xml:space="preserve"> в условном диаметре</w:t>
            </w:r>
          </w:p>
        </w:tc>
        <w:tc>
          <w:tcPr>
            <w:tcW w:w="2392" w:type="dxa"/>
            <w:tcBorders>
              <w:top w:val="single" w:sz="4" w:space="0" w:color="auto"/>
              <w:left w:val="single" w:sz="4" w:space="0" w:color="auto"/>
              <w:bottom w:val="single" w:sz="4" w:space="0" w:color="auto"/>
              <w:right w:val="single" w:sz="4" w:space="0" w:color="auto"/>
            </w:tcBorders>
            <w:hideMark/>
          </w:tcPr>
          <w:p w14:paraId="7B44862A"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b/>
                <w:color w:val="000000"/>
                <w:sz w:val="28"/>
                <w:szCs w:val="28"/>
              </w:rPr>
              <w:t>Учетная категория поселения</w:t>
            </w:r>
          </w:p>
        </w:tc>
        <w:tc>
          <w:tcPr>
            <w:tcW w:w="2393" w:type="dxa"/>
            <w:tcBorders>
              <w:top w:val="single" w:sz="4" w:space="0" w:color="auto"/>
              <w:left w:val="single" w:sz="4" w:space="0" w:color="auto"/>
              <w:bottom w:val="single" w:sz="4" w:space="0" w:color="auto"/>
              <w:right w:val="single" w:sz="4" w:space="0" w:color="auto"/>
            </w:tcBorders>
            <w:hideMark/>
          </w:tcPr>
          <w:p w14:paraId="0EDBF8CA"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b/>
                <w:color w:val="000000"/>
                <w:sz w:val="28"/>
                <w:szCs w:val="28"/>
              </w:rPr>
              <w:t>Число бобров предел колебаний</w:t>
            </w:r>
          </w:p>
        </w:tc>
        <w:tc>
          <w:tcPr>
            <w:tcW w:w="2393" w:type="dxa"/>
            <w:tcBorders>
              <w:top w:val="single" w:sz="4" w:space="0" w:color="auto"/>
              <w:left w:val="single" w:sz="4" w:space="0" w:color="auto"/>
              <w:bottom w:val="single" w:sz="4" w:space="0" w:color="auto"/>
              <w:right w:val="single" w:sz="4" w:space="0" w:color="auto"/>
            </w:tcBorders>
            <w:hideMark/>
          </w:tcPr>
          <w:p w14:paraId="27E416DB"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b/>
                <w:color w:val="000000"/>
                <w:sz w:val="28"/>
                <w:szCs w:val="28"/>
              </w:rPr>
              <w:t>Число бобров среднее</w:t>
            </w:r>
          </w:p>
        </w:tc>
      </w:tr>
      <w:tr w:rsidR="002334EB" w:rsidRPr="00CA08D1" w14:paraId="6ADFCA49" w14:textId="77777777" w:rsidTr="002334EB">
        <w:tc>
          <w:tcPr>
            <w:tcW w:w="2392" w:type="dxa"/>
            <w:tcBorders>
              <w:top w:val="single" w:sz="4" w:space="0" w:color="auto"/>
              <w:left w:val="single" w:sz="4" w:space="0" w:color="auto"/>
              <w:bottom w:val="single" w:sz="4" w:space="0" w:color="auto"/>
              <w:right w:val="single" w:sz="4" w:space="0" w:color="auto"/>
            </w:tcBorders>
            <w:hideMark/>
          </w:tcPr>
          <w:p w14:paraId="5E7D4CDC"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70</w:t>
            </w:r>
          </w:p>
        </w:tc>
        <w:tc>
          <w:tcPr>
            <w:tcW w:w="2392" w:type="dxa"/>
            <w:tcBorders>
              <w:top w:val="single" w:sz="4" w:space="0" w:color="auto"/>
              <w:left w:val="single" w:sz="4" w:space="0" w:color="auto"/>
              <w:bottom w:val="single" w:sz="4" w:space="0" w:color="auto"/>
              <w:right w:val="single" w:sz="4" w:space="0" w:color="auto"/>
            </w:tcBorders>
            <w:hideMark/>
          </w:tcPr>
          <w:p w14:paraId="07FA8032"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Одиночка</w:t>
            </w:r>
          </w:p>
        </w:tc>
        <w:tc>
          <w:tcPr>
            <w:tcW w:w="2393" w:type="dxa"/>
            <w:tcBorders>
              <w:top w:val="single" w:sz="4" w:space="0" w:color="auto"/>
              <w:left w:val="single" w:sz="4" w:space="0" w:color="auto"/>
              <w:bottom w:val="single" w:sz="4" w:space="0" w:color="auto"/>
              <w:right w:val="single" w:sz="4" w:space="0" w:color="auto"/>
            </w:tcBorders>
            <w:hideMark/>
          </w:tcPr>
          <w:p w14:paraId="3014C3B3"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1</w:t>
            </w:r>
          </w:p>
        </w:tc>
        <w:tc>
          <w:tcPr>
            <w:tcW w:w="2393" w:type="dxa"/>
            <w:tcBorders>
              <w:top w:val="single" w:sz="4" w:space="0" w:color="auto"/>
              <w:left w:val="single" w:sz="4" w:space="0" w:color="auto"/>
              <w:bottom w:val="single" w:sz="4" w:space="0" w:color="auto"/>
              <w:right w:val="single" w:sz="4" w:space="0" w:color="auto"/>
            </w:tcBorders>
            <w:hideMark/>
          </w:tcPr>
          <w:p w14:paraId="27A47316"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1</w:t>
            </w:r>
          </w:p>
        </w:tc>
      </w:tr>
      <w:tr w:rsidR="002334EB" w:rsidRPr="00CA08D1" w14:paraId="71827687" w14:textId="77777777" w:rsidTr="002334EB">
        <w:tc>
          <w:tcPr>
            <w:tcW w:w="2392" w:type="dxa"/>
            <w:tcBorders>
              <w:top w:val="single" w:sz="4" w:space="0" w:color="auto"/>
              <w:left w:val="single" w:sz="4" w:space="0" w:color="auto"/>
              <w:bottom w:val="single" w:sz="4" w:space="0" w:color="auto"/>
              <w:right w:val="single" w:sz="4" w:space="0" w:color="auto"/>
            </w:tcBorders>
            <w:hideMark/>
          </w:tcPr>
          <w:p w14:paraId="266054AC"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70 - 150</w:t>
            </w:r>
          </w:p>
        </w:tc>
        <w:tc>
          <w:tcPr>
            <w:tcW w:w="2392" w:type="dxa"/>
            <w:tcBorders>
              <w:top w:val="single" w:sz="4" w:space="0" w:color="auto"/>
              <w:left w:val="single" w:sz="4" w:space="0" w:color="auto"/>
              <w:bottom w:val="single" w:sz="4" w:space="0" w:color="auto"/>
              <w:right w:val="single" w:sz="4" w:space="0" w:color="auto"/>
            </w:tcBorders>
            <w:hideMark/>
          </w:tcPr>
          <w:p w14:paraId="589D1197"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I</w:t>
            </w:r>
          </w:p>
        </w:tc>
        <w:tc>
          <w:tcPr>
            <w:tcW w:w="2393" w:type="dxa"/>
            <w:tcBorders>
              <w:top w:val="single" w:sz="4" w:space="0" w:color="auto"/>
              <w:left w:val="single" w:sz="4" w:space="0" w:color="auto"/>
              <w:bottom w:val="single" w:sz="4" w:space="0" w:color="auto"/>
              <w:right w:val="single" w:sz="4" w:space="0" w:color="auto"/>
            </w:tcBorders>
            <w:hideMark/>
          </w:tcPr>
          <w:p w14:paraId="1CB8B628"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2</w:t>
            </w:r>
          </w:p>
        </w:tc>
        <w:tc>
          <w:tcPr>
            <w:tcW w:w="2393" w:type="dxa"/>
            <w:tcBorders>
              <w:top w:val="single" w:sz="4" w:space="0" w:color="auto"/>
              <w:left w:val="single" w:sz="4" w:space="0" w:color="auto"/>
              <w:bottom w:val="single" w:sz="4" w:space="0" w:color="auto"/>
              <w:right w:val="single" w:sz="4" w:space="0" w:color="auto"/>
            </w:tcBorders>
            <w:hideMark/>
          </w:tcPr>
          <w:p w14:paraId="7530F060"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2</w:t>
            </w:r>
          </w:p>
        </w:tc>
      </w:tr>
      <w:tr w:rsidR="002334EB" w:rsidRPr="00CA08D1" w14:paraId="33353A1C" w14:textId="77777777" w:rsidTr="002334EB">
        <w:tc>
          <w:tcPr>
            <w:tcW w:w="2392" w:type="dxa"/>
            <w:tcBorders>
              <w:top w:val="single" w:sz="4" w:space="0" w:color="auto"/>
              <w:left w:val="single" w:sz="4" w:space="0" w:color="auto"/>
              <w:bottom w:val="single" w:sz="4" w:space="0" w:color="auto"/>
              <w:right w:val="single" w:sz="4" w:space="0" w:color="auto"/>
            </w:tcBorders>
            <w:hideMark/>
          </w:tcPr>
          <w:p w14:paraId="350A095D"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150 - 350</w:t>
            </w:r>
          </w:p>
        </w:tc>
        <w:tc>
          <w:tcPr>
            <w:tcW w:w="2392" w:type="dxa"/>
            <w:tcBorders>
              <w:top w:val="single" w:sz="4" w:space="0" w:color="auto"/>
              <w:left w:val="single" w:sz="4" w:space="0" w:color="auto"/>
              <w:bottom w:val="single" w:sz="4" w:space="0" w:color="auto"/>
              <w:right w:val="single" w:sz="4" w:space="0" w:color="auto"/>
            </w:tcBorders>
            <w:hideMark/>
          </w:tcPr>
          <w:p w14:paraId="5D15F30D"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II</w:t>
            </w:r>
          </w:p>
        </w:tc>
        <w:tc>
          <w:tcPr>
            <w:tcW w:w="2393" w:type="dxa"/>
            <w:tcBorders>
              <w:top w:val="single" w:sz="4" w:space="0" w:color="auto"/>
              <w:left w:val="single" w:sz="4" w:space="0" w:color="auto"/>
              <w:bottom w:val="single" w:sz="4" w:space="0" w:color="auto"/>
              <w:right w:val="single" w:sz="4" w:space="0" w:color="auto"/>
            </w:tcBorders>
            <w:hideMark/>
          </w:tcPr>
          <w:p w14:paraId="2E1A1164"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3-5</w:t>
            </w:r>
          </w:p>
        </w:tc>
        <w:tc>
          <w:tcPr>
            <w:tcW w:w="2393" w:type="dxa"/>
            <w:tcBorders>
              <w:top w:val="single" w:sz="4" w:space="0" w:color="auto"/>
              <w:left w:val="single" w:sz="4" w:space="0" w:color="auto"/>
              <w:bottom w:val="single" w:sz="4" w:space="0" w:color="auto"/>
              <w:right w:val="single" w:sz="4" w:space="0" w:color="auto"/>
            </w:tcBorders>
            <w:hideMark/>
          </w:tcPr>
          <w:p w14:paraId="3919F0BC"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4</w:t>
            </w:r>
          </w:p>
        </w:tc>
      </w:tr>
      <w:tr w:rsidR="002334EB" w:rsidRPr="00CA08D1" w14:paraId="0556A174" w14:textId="77777777" w:rsidTr="002334EB">
        <w:tc>
          <w:tcPr>
            <w:tcW w:w="2392" w:type="dxa"/>
            <w:tcBorders>
              <w:top w:val="single" w:sz="4" w:space="0" w:color="auto"/>
              <w:left w:val="single" w:sz="4" w:space="0" w:color="auto"/>
              <w:bottom w:val="single" w:sz="4" w:space="0" w:color="auto"/>
              <w:right w:val="single" w:sz="4" w:space="0" w:color="auto"/>
            </w:tcBorders>
            <w:hideMark/>
          </w:tcPr>
          <w:p w14:paraId="1C030789"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350 - 650</w:t>
            </w:r>
          </w:p>
        </w:tc>
        <w:tc>
          <w:tcPr>
            <w:tcW w:w="2392" w:type="dxa"/>
            <w:tcBorders>
              <w:top w:val="single" w:sz="4" w:space="0" w:color="auto"/>
              <w:left w:val="single" w:sz="4" w:space="0" w:color="auto"/>
              <w:bottom w:val="single" w:sz="4" w:space="0" w:color="auto"/>
              <w:right w:val="single" w:sz="4" w:space="0" w:color="auto"/>
            </w:tcBorders>
            <w:hideMark/>
          </w:tcPr>
          <w:p w14:paraId="3B44D18F"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III</w:t>
            </w:r>
          </w:p>
        </w:tc>
        <w:tc>
          <w:tcPr>
            <w:tcW w:w="2393" w:type="dxa"/>
            <w:tcBorders>
              <w:top w:val="single" w:sz="4" w:space="0" w:color="auto"/>
              <w:left w:val="single" w:sz="4" w:space="0" w:color="auto"/>
              <w:bottom w:val="single" w:sz="4" w:space="0" w:color="auto"/>
              <w:right w:val="single" w:sz="4" w:space="0" w:color="auto"/>
            </w:tcBorders>
            <w:hideMark/>
          </w:tcPr>
          <w:p w14:paraId="5A283D07"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5-7</w:t>
            </w:r>
          </w:p>
        </w:tc>
        <w:tc>
          <w:tcPr>
            <w:tcW w:w="2393" w:type="dxa"/>
            <w:tcBorders>
              <w:top w:val="single" w:sz="4" w:space="0" w:color="auto"/>
              <w:left w:val="single" w:sz="4" w:space="0" w:color="auto"/>
              <w:bottom w:val="single" w:sz="4" w:space="0" w:color="auto"/>
              <w:right w:val="single" w:sz="4" w:space="0" w:color="auto"/>
            </w:tcBorders>
            <w:hideMark/>
          </w:tcPr>
          <w:p w14:paraId="54BA2CD4"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6</w:t>
            </w:r>
          </w:p>
        </w:tc>
      </w:tr>
      <w:tr w:rsidR="002334EB" w:rsidRPr="00CA08D1" w14:paraId="27432585" w14:textId="77777777" w:rsidTr="002334EB">
        <w:tc>
          <w:tcPr>
            <w:tcW w:w="2392" w:type="dxa"/>
            <w:tcBorders>
              <w:top w:val="single" w:sz="4" w:space="0" w:color="auto"/>
              <w:left w:val="single" w:sz="4" w:space="0" w:color="auto"/>
              <w:bottom w:val="single" w:sz="4" w:space="0" w:color="auto"/>
              <w:right w:val="single" w:sz="4" w:space="0" w:color="auto"/>
            </w:tcBorders>
            <w:hideMark/>
          </w:tcPr>
          <w:p w14:paraId="677C89D9"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650 - 1000</w:t>
            </w:r>
          </w:p>
        </w:tc>
        <w:tc>
          <w:tcPr>
            <w:tcW w:w="2392" w:type="dxa"/>
            <w:tcBorders>
              <w:top w:val="single" w:sz="4" w:space="0" w:color="auto"/>
              <w:left w:val="single" w:sz="4" w:space="0" w:color="auto"/>
              <w:bottom w:val="single" w:sz="4" w:space="0" w:color="auto"/>
              <w:right w:val="single" w:sz="4" w:space="0" w:color="auto"/>
            </w:tcBorders>
            <w:hideMark/>
          </w:tcPr>
          <w:p w14:paraId="2FC13834"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IY</w:t>
            </w:r>
          </w:p>
        </w:tc>
        <w:tc>
          <w:tcPr>
            <w:tcW w:w="2393" w:type="dxa"/>
            <w:tcBorders>
              <w:top w:val="single" w:sz="4" w:space="0" w:color="auto"/>
              <w:left w:val="single" w:sz="4" w:space="0" w:color="auto"/>
              <w:bottom w:val="single" w:sz="4" w:space="0" w:color="auto"/>
              <w:right w:val="single" w:sz="4" w:space="0" w:color="auto"/>
            </w:tcBorders>
            <w:hideMark/>
          </w:tcPr>
          <w:p w14:paraId="2295EBB9"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7-9</w:t>
            </w:r>
          </w:p>
        </w:tc>
        <w:tc>
          <w:tcPr>
            <w:tcW w:w="2393" w:type="dxa"/>
            <w:tcBorders>
              <w:top w:val="single" w:sz="4" w:space="0" w:color="auto"/>
              <w:left w:val="single" w:sz="4" w:space="0" w:color="auto"/>
              <w:bottom w:val="single" w:sz="4" w:space="0" w:color="auto"/>
              <w:right w:val="single" w:sz="4" w:space="0" w:color="auto"/>
            </w:tcBorders>
            <w:hideMark/>
          </w:tcPr>
          <w:p w14:paraId="6C80E0F6"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8</w:t>
            </w:r>
          </w:p>
        </w:tc>
      </w:tr>
      <w:tr w:rsidR="002334EB" w:rsidRPr="00CA08D1" w14:paraId="4816F6F0" w14:textId="77777777" w:rsidTr="002334EB">
        <w:tc>
          <w:tcPr>
            <w:tcW w:w="2392" w:type="dxa"/>
            <w:tcBorders>
              <w:top w:val="single" w:sz="4" w:space="0" w:color="auto"/>
              <w:left w:val="single" w:sz="4" w:space="0" w:color="auto"/>
              <w:bottom w:val="single" w:sz="4" w:space="0" w:color="auto"/>
              <w:right w:val="single" w:sz="4" w:space="0" w:color="auto"/>
            </w:tcBorders>
            <w:hideMark/>
          </w:tcPr>
          <w:p w14:paraId="56032560"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1000 - 1500</w:t>
            </w:r>
          </w:p>
        </w:tc>
        <w:tc>
          <w:tcPr>
            <w:tcW w:w="2392" w:type="dxa"/>
            <w:tcBorders>
              <w:top w:val="single" w:sz="4" w:space="0" w:color="auto"/>
              <w:left w:val="single" w:sz="4" w:space="0" w:color="auto"/>
              <w:bottom w:val="single" w:sz="4" w:space="0" w:color="auto"/>
              <w:right w:val="single" w:sz="4" w:space="0" w:color="auto"/>
            </w:tcBorders>
            <w:hideMark/>
          </w:tcPr>
          <w:p w14:paraId="51BDA758"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Y</w:t>
            </w:r>
          </w:p>
        </w:tc>
        <w:tc>
          <w:tcPr>
            <w:tcW w:w="2393" w:type="dxa"/>
            <w:tcBorders>
              <w:top w:val="single" w:sz="4" w:space="0" w:color="auto"/>
              <w:left w:val="single" w:sz="4" w:space="0" w:color="auto"/>
              <w:bottom w:val="single" w:sz="4" w:space="0" w:color="auto"/>
              <w:right w:val="single" w:sz="4" w:space="0" w:color="auto"/>
            </w:tcBorders>
            <w:hideMark/>
          </w:tcPr>
          <w:p w14:paraId="73C9C224"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9-11</w:t>
            </w:r>
          </w:p>
        </w:tc>
        <w:tc>
          <w:tcPr>
            <w:tcW w:w="2393" w:type="dxa"/>
            <w:tcBorders>
              <w:top w:val="single" w:sz="4" w:space="0" w:color="auto"/>
              <w:left w:val="single" w:sz="4" w:space="0" w:color="auto"/>
              <w:bottom w:val="single" w:sz="4" w:space="0" w:color="auto"/>
              <w:right w:val="single" w:sz="4" w:space="0" w:color="auto"/>
            </w:tcBorders>
            <w:hideMark/>
          </w:tcPr>
          <w:p w14:paraId="1E29E3DA" w14:textId="77777777" w:rsidR="002334EB" w:rsidRPr="00CA08D1" w:rsidRDefault="002334EB"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10</w:t>
            </w:r>
          </w:p>
        </w:tc>
      </w:tr>
    </w:tbl>
    <w:p w14:paraId="5368A964" w14:textId="77777777" w:rsidR="001304E9" w:rsidRDefault="001304E9" w:rsidP="00357696">
      <w:pPr>
        <w:spacing w:after="0" w:line="240" w:lineRule="auto"/>
        <w:rPr>
          <w:rFonts w:ascii="Times New Roman" w:hAnsi="Times New Roman" w:cs="Times New Roman"/>
          <w:b/>
          <w:color w:val="000000"/>
          <w:sz w:val="28"/>
          <w:szCs w:val="28"/>
        </w:rPr>
      </w:pPr>
    </w:p>
    <w:p w14:paraId="54F5F460" w14:textId="608F39A2" w:rsidR="002334EB" w:rsidRPr="00CA08D1" w:rsidRDefault="001304E9" w:rsidP="001304E9">
      <w:pPr>
        <w:spacing w:after="0" w:line="240" w:lineRule="auto"/>
        <w:ind w:firstLine="708"/>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м</w:t>
      </w:r>
      <w:r w:rsidR="002334EB" w:rsidRPr="00CA08D1">
        <w:rPr>
          <w:rFonts w:ascii="Times New Roman" w:hAnsi="Times New Roman" w:cs="Times New Roman"/>
          <w:b/>
          <w:color w:val="000000"/>
          <w:sz w:val="28"/>
          <w:szCs w:val="28"/>
        </w:rPr>
        <w:t>орфоэкологический</w:t>
      </w:r>
      <w:proofErr w:type="spellEnd"/>
      <w:r w:rsidR="002334EB" w:rsidRPr="00CA08D1">
        <w:rPr>
          <w:rFonts w:ascii="Times New Roman" w:hAnsi="Times New Roman" w:cs="Times New Roman"/>
          <w:b/>
          <w:color w:val="000000"/>
          <w:sz w:val="28"/>
          <w:szCs w:val="28"/>
        </w:rPr>
        <w:t xml:space="preserve">  метод</w:t>
      </w:r>
    </w:p>
    <w:p w14:paraId="7AACE1FC" w14:textId="3A54A86D" w:rsidR="00C91975" w:rsidRDefault="002334EB" w:rsidP="00357696">
      <w:pPr>
        <w:spacing w:after="0" w:line="240" w:lineRule="auto"/>
        <w:jc w:val="both"/>
        <w:textAlignment w:val="baseline"/>
        <w:rPr>
          <w:rFonts w:ascii="Times New Roman" w:hAnsi="Times New Roman" w:cs="Times New Roman"/>
          <w:bCs/>
          <w:color w:val="000000"/>
          <w:sz w:val="28"/>
          <w:szCs w:val="28"/>
          <w:bdr w:val="none" w:sz="0" w:space="0" w:color="auto" w:frame="1"/>
        </w:rPr>
      </w:pPr>
      <w:r w:rsidRPr="00CA08D1">
        <w:rPr>
          <w:rFonts w:ascii="Times New Roman" w:hAnsi="Times New Roman" w:cs="Times New Roman"/>
          <w:color w:val="000000"/>
          <w:sz w:val="28"/>
          <w:szCs w:val="28"/>
        </w:rPr>
        <w:t xml:space="preserve">    </w:t>
      </w:r>
      <w:proofErr w:type="spellStart"/>
      <w:r w:rsidRPr="00CA08D1">
        <w:rPr>
          <w:rFonts w:ascii="Times New Roman" w:hAnsi="Times New Roman" w:cs="Times New Roman"/>
          <w:color w:val="000000"/>
          <w:sz w:val="28"/>
          <w:szCs w:val="28"/>
        </w:rPr>
        <w:t>Морфоэкологический</w:t>
      </w:r>
      <w:proofErr w:type="spellEnd"/>
      <w:r w:rsidRPr="00CA08D1">
        <w:rPr>
          <w:rFonts w:ascii="Times New Roman" w:hAnsi="Times New Roman" w:cs="Times New Roman"/>
          <w:color w:val="000000"/>
          <w:sz w:val="28"/>
          <w:szCs w:val="28"/>
        </w:rPr>
        <w:t> </w:t>
      </w:r>
      <w:r w:rsidRPr="00CA08D1">
        <w:rPr>
          <w:rFonts w:ascii="Times New Roman" w:hAnsi="Times New Roman" w:cs="Times New Roman"/>
          <w:bCs/>
          <w:color w:val="000000"/>
          <w:sz w:val="28"/>
          <w:szCs w:val="28"/>
          <w:bdr w:val="none" w:sz="0" w:space="0" w:color="auto" w:frame="1"/>
        </w:rPr>
        <w:t>метод</w:t>
      </w:r>
      <w:r w:rsidRPr="00CA08D1">
        <w:rPr>
          <w:rFonts w:ascii="Times New Roman" w:hAnsi="Times New Roman" w:cs="Times New Roman"/>
          <w:color w:val="000000"/>
          <w:sz w:val="28"/>
          <w:szCs w:val="28"/>
        </w:rPr>
        <w:t xml:space="preserve"> предусматривает определение возрастных групп путем измерения ширины следов бобровых резцов на </w:t>
      </w:r>
      <w:proofErr w:type="spellStart"/>
      <w:r w:rsidRPr="00CA08D1">
        <w:rPr>
          <w:rFonts w:ascii="Times New Roman" w:hAnsi="Times New Roman" w:cs="Times New Roman"/>
          <w:color w:val="000000"/>
          <w:sz w:val="28"/>
          <w:szCs w:val="28"/>
        </w:rPr>
        <w:t>погрызах</w:t>
      </w:r>
      <w:proofErr w:type="spellEnd"/>
      <w:r w:rsidRPr="00CA08D1">
        <w:rPr>
          <w:rFonts w:ascii="Times New Roman" w:hAnsi="Times New Roman" w:cs="Times New Roman"/>
          <w:color w:val="000000"/>
          <w:sz w:val="28"/>
          <w:szCs w:val="28"/>
        </w:rPr>
        <w:t xml:space="preserve"> (Соловьев, 1971). </w:t>
      </w:r>
      <w:r w:rsidRPr="00CA08D1">
        <w:rPr>
          <w:rFonts w:ascii="Times New Roman" w:hAnsi="Times New Roman" w:cs="Times New Roman"/>
          <w:sz w:val="28"/>
          <w:szCs w:val="28"/>
        </w:rPr>
        <w:t xml:space="preserve">    Возраст бобра и ширина резцов: 1,5 месяца – 2,5 </w:t>
      </w:r>
      <w:r w:rsidR="001D1377" w:rsidRPr="00CA08D1">
        <w:rPr>
          <w:rFonts w:ascii="Times New Roman" w:hAnsi="Times New Roman" w:cs="Times New Roman"/>
          <w:sz w:val="28"/>
          <w:szCs w:val="28"/>
        </w:rPr>
        <w:t xml:space="preserve">мм; </w:t>
      </w:r>
      <w:r w:rsidR="001304E9">
        <w:rPr>
          <w:rFonts w:ascii="Times New Roman" w:hAnsi="Times New Roman" w:cs="Times New Roman"/>
          <w:sz w:val="28"/>
          <w:szCs w:val="28"/>
        </w:rPr>
        <w:t xml:space="preserve">                    </w:t>
      </w:r>
      <w:r w:rsidR="001D1377" w:rsidRPr="00CA08D1">
        <w:rPr>
          <w:rFonts w:ascii="Times New Roman" w:hAnsi="Times New Roman" w:cs="Times New Roman"/>
          <w:sz w:val="28"/>
          <w:szCs w:val="28"/>
        </w:rPr>
        <w:t>6</w:t>
      </w:r>
      <w:r w:rsidRPr="00CA08D1">
        <w:rPr>
          <w:rFonts w:ascii="Times New Roman" w:hAnsi="Times New Roman" w:cs="Times New Roman"/>
          <w:sz w:val="28"/>
          <w:szCs w:val="28"/>
        </w:rPr>
        <w:t xml:space="preserve"> месяцев – 7,5 мм; 1 год – 7,5-8,5 мм; старше 1 </w:t>
      </w:r>
      <w:r w:rsidR="00C76217" w:rsidRPr="00CA08D1">
        <w:rPr>
          <w:rFonts w:ascii="Times New Roman" w:hAnsi="Times New Roman" w:cs="Times New Roman"/>
          <w:sz w:val="28"/>
          <w:szCs w:val="28"/>
        </w:rPr>
        <w:t>года –</w:t>
      </w:r>
      <w:r w:rsidRPr="00CA08D1">
        <w:rPr>
          <w:rFonts w:ascii="Times New Roman" w:hAnsi="Times New Roman" w:cs="Times New Roman"/>
          <w:sz w:val="28"/>
          <w:szCs w:val="28"/>
        </w:rPr>
        <w:t xml:space="preserve"> 8 - 9 мм [1</w:t>
      </w:r>
      <w:r w:rsidR="001B6F2B">
        <w:rPr>
          <w:rFonts w:ascii="Times New Roman" w:hAnsi="Times New Roman" w:cs="Times New Roman"/>
          <w:sz w:val="28"/>
          <w:szCs w:val="28"/>
        </w:rPr>
        <w:t>0</w:t>
      </w:r>
      <w:r w:rsidRPr="00CA08D1">
        <w:rPr>
          <w:rFonts w:ascii="Times New Roman" w:hAnsi="Times New Roman" w:cs="Times New Roman"/>
          <w:sz w:val="28"/>
          <w:szCs w:val="28"/>
        </w:rPr>
        <w:t>].</w:t>
      </w:r>
      <w:r w:rsidRPr="00CA08D1">
        <w:rPr>
          <w:rFonts w:ascii="Times New Roman" w:hAnsi="Times New Roman" w:cs="Times New Roman"/>
          <w:bCs/>
          <w:color w:val="000000"/>
          <w:sz w:val="28"/>
          <w:szCs w:val="28"/>
          <w:bdr w:val="none" w:sz="0" w:space="0" w:color="auto" w:frame="1"/>
        </w:rPr>
        <w:t xml:space="preserve">  </w:t>
      </w:r>
    </w:p>
    <w:p w14:paraId="55667BF4" w14:textId="77777777" w:rsidR="002334EB" w:rsidRPr="00CA08D1" w:rsidRDefault="002334EB" w:rsidP="00357696">
      <w:pPr>
        <w:spacing w:after="0" w:line="240" w:lineRule="auto"/>
        <w:jc w:val="both"/>
        <w:textAlignment w:val="baseline"/>
        <w:rPr>
          <w:rFonts w:ascii="Times New Roman" w:hAnsi="Times New Roman" w:cs="Times New Roman"/>
          <w:bCs/>
          <w:color w:val="000000"/>
          <w:sz w:val="28"/>
          <w:szCs w:val="28"/>
          <w:bdr w:val="none" w:sz="0" w:space="0" w:color="auto" w:frame="1"/>
        </w:rPr>
      </w:pPr>
      <w:r w:rsidRPr="00CA08D1">
        <w:rPr>
          <w:rFonts w:ascii="Times New Roman" w:hAnsi="Times New Roman" w:cs="Times New Roman"/>
          <w:bCs/>
          <w:color w:val="000000"/>
          <w:sz w:val="28"/>
          <w:szCs w:val="28"/>
          <w:bdr w:val="none" w:sz="0" w:space="0" w:color="auto" w:frame="1"/>
        </w:rPr>
        <w:t xml:space="preserve"> </w:t>
      </w:r>
    </w:p>
    <w:p w14:paraId="57AE1FC6" w14:textId="77777777" w:rsidR="001D1377" w:rsidRPr="00C91975" w:rsidRDefault="001D1377" w:rsidP="00357696">
      <w:pPr>
        <w:spacing w:after="0" w:line="240" w:lineRule="auto"/>
        <w:rPr>
          <w:rFonts w:ascii="Times New Roman" w:hAnsi="Times New Roman" w:cs="Times New Roman"/>
          <w:sz w:val="28"/>
          <w:szCs w:val="28"/>
        </w:rPr>
      </w:pPr>
      <w:r w:rsidRPr="00CA08D1">
        <w:rPr>
          <w:rFonts w:ascii="Times New Roman" w:hAnsi="Times New Roman" w:cs="Times New Roman"/>
          <w:sz w:val="28"/>
          <w:szCs w:val="28"/>
        </w:rPr>
        <w:t xml:space="preserve">   </w:t>
      </w:r>
      <w:r w:rsidRPr="00CA08D1">
        <w:rPr>
          <w:rFonts w:ascii="Times New Roman" w:hAnsi="Times New Roman" w:cs="Times New Roman"/>
          <w:b/>
          <w:bCs/>
          <w:sz w:val="28"/>
          <w:szCs w:val="28"/>
        </w:rPr>
        <w:t>2.2. Природно-ресурсный потенциал</w:t>
      </w:r>
    </w:p>
    <w:p w14:paraId="4E05CA7E" w14:textId="1FC52E33" w:rsidR="002F278F" w:rsidRPr="00CA08D1" w:rsidRDefault="004B6031" w:rsidP="00357696">
      <w:pPr>
        <w:spacing w:after="0" w:line="240" w:lineRule="auto"/>
        <w:jc w:val="both"/>
        <w:rPr>
          <w:rFonts w:ascii="Times New Roman" w:hAnsi="Times New Roman" w:cs="Times New Roman"/>
          <w:sz w:val="28"/>
          <w:szCs w:val="28"/>
        </w:rPr>
      </w:pPr>
      <w:r w:rsidRPr="00CA08D1">
        <w:rPr>
          <w:rFonts w:ascii="Times New Roman" w:hAnsi="Times New Roman" w:cs="Times New Roman"/>
          <w:sz w:val="28"/>
          <w:szCs w:val="28"/>
        </w:rPr>
        <w:t xml:space="preserve">         </w:t>
      </w:r>
      <w:r w:rsidR="00044080" w:rsidRPr="00CA08D1">
        <w:rPr>
          <w:rFonts w:ascii="Times New Roman" w:hAnsi="Times New Roman" w:cs="Times New Roman"/>
          <w:sz w:val="28"/>
          <w:szCs w:val="28"/>
        </w:rPr>
        <w:t>Территория,</w:t>
      </w:r>
      <w:r w:rsidR="002322BB" w:rsidRPr="00CA08D1">
        <w:rPr>
          <w:rFonts w:ascii="Times New Roman" w:hAnsi="Times New Roman" w:cs="Times New Roman"/>
          <w:sz w:val="28"/>
          <w:szCs w:val="28"/>
        </w:rPr>
        <w:t xml:space="preserve"> на которой проводились наши исследования, представлена пойменным. лесным участком левобережья реки Северский Донец</w:t>
      </w:r>
      <w:r w:rsidR="001304E9">
        <w:rPr>
          <w:rFonts w:ascii="Times New Roman" w:hAnsi="Times New Roman" w:cs="Times New Roman"/>
          <w:sz w:val="28"/>
          <w:szCs w:val="28"/>
        </w:rPr>
        <w:t xml:space="preserve"> </w:t>
      </w:r>
      <w:r w:rsidR="00EF17F9">
        <w:rPr>
          <w:rFonts w:ascii="Times New Roman" w:hAnsi="Times New Roman" w:cs="Times New Roman"/>
          <w:sz w:val="28"/>
          <w:szCs w:val="28"/>
        </w:rPr>
        <w:t xml:space="preserve">                   </w:t>
      </w:r>
      <w:r w:rsidR="001304E9">
        <w:rPr>
          <w:rFonts w:ascii="Times New Roman" w:hAnsi="Times New Roman" w:cs="Times New Roman"/>
          <w:sz w:val="28"/>
          <w:szCs w:val="28"/>
        </w:rPr>
        <w:t>(рисунок 1)</w:t>
      </w:r>
      <w:r w:rsidR="00AB153B">
        <w:rPr>
          <w:rFonts w:ascii="Times New Roman" w:hAnsi="Times New Roman" w:cs="Times New Roman"/>
          <w:sz w:val="28"/>
          <w:szCs w:val="28"/>
        </w:rPr>
        <w:t>, (приложение)</w:t>
      </w:r>
      <w:r w:rsidR="002322BB" w:rsidRPr="00CA08D1">
        <w:rPr>
          <w:rFonts w:ascii="Times New Roman" w:hAnsi="Times New Roman" w:cs="Times New Roman"/>
          <w:sz w:val="28"/>
          <w:szCs w:val="28"/>
        </w:rPr>
        <w:t xml:space="preserve">.  Участок является характерным для пойменных лесов </w:t>
      </w:r>
      <w:r w:rsidR="006528DF" w:rsidRPr="00CA08D1">
        <w:rPr>
          <w:rFonts w:ascii="Times New Roman" w:hAnsi="Times New Roman" w:cs="Times New Roman"/>
          <w:sz w:val="28"/>
          <w:szCs w:val="28"/>
        </w:rPr>
        <w:t>Д</w:t>
      </w:r>
      <w:r w:rsidR="002322BB" w:rsidRPr="00CA08D1">
        <w:rPr>
          <w:rFonts w:ascii="Times New Roman" w:hAnsi="Times New Roman" w:cs="Times New Roman"/>
          <w:sz w:val="28"/>
          <w:szCs w:val="28"/>
        </w:rPr>
        <w:t>онецкого кряжа. С северной мы можем увидеть лесные насаждения, состоящие из лиственных пород, на востоке – посадки сосны обыкновенной, созданных для облесения пес</w:t>
      </w:r>
      <w:r w:rsidRPr="00CA08D1">
        <w:rPr>
          <w:rFonts w:ascii="Times New Roman" w:hAnsi="Times New Roman" w:cs="Times New Roman"/>
          <w:sz w:val="28"/>
          <w:szCs w:val="28"/>
        </w:rPr>
        <w:t xml:space="preserve">ков первой надпойменной террасы по левому берегу реки Северский Донец. С юга и запада граница участка проходит по </w:t>
      </w:r>
      <w:r w:rsidR="006528DF" w:rsidRPr="00CA08D1">
        <w:rPr>
          <w:rFonts w:ascii="Times New Roman" w:hAnsi="Times New Roman" w:cs="Times New Roman"/>
          <w:sz w:val="28"/>
          <w:szCs w:val="28"/>
        </w:rPr>
        <w:t>реке. Весной 2022 года паводковые воды не выходили из берегов реки.</w:t>
      </w:r>
      <w:r w:rsidR="001304E9">
        <w:rPr>
          <w:rFonts w:ascii="Times New Roman" w:hAnsi="Times New Roman" w:cs="Times New Roman"/>
          <w:sz w:val="28"/>
          <w:szCs w:val="28"/>
        </w:rPr>
        <w:t xml:space="preserve"> </w:t>
      </w:r>
      <w:r w:rsidR="006528DF" w:rsidRPr="00CA08D1">
        <w:rPr>
          <w:rFonts w:ascii="Times New Roman" w:hAnsi="Times New Roman" w:cs="Times New Roman"/>
          <w:sz w:val="28"/>
          <w:szCs w:val="28"/>
        </w:rPr>
        <w:lastRenderedPageBreak/>
        <w:t xml:space="preserve">Падение уровня </w:t>
      </w:r>
      <w:r w:rsidR="00044080" w:rsidRPr="00CA08D1">
        <w:rPr>
          <w:rFonts w:ascii="Times New Roman" w:hAnsi="Times New Roman" w:cs="Times New Roman"/>
          <w:sz w:val="28"/>
          <w:szCs w:val="28"/>
        </w:rPr>
        <w:t>воды в</w:t>
      </w:r>
      <w:r w:rsidR="006528DF" w:rsidRPr="00CA08D1">
        <w:rPr>
          <w:rFonts w:ascii="Times New Roman" w:hAnsi="Times New Roman" w:cs="Times New Roman"/>
          <w:sz w:val="28"/>
          <w:szCs w:val="28"/>
        </w:rPr>
        <w:t xml:space="preserve"> озерах старицы </w:t>
      </w:r>
      <w:r w:rsidR="00044080" w:rsidRPr="00CA08D1">
        <w:rPr>
          <w:rFonts w:ascii="Times New Roman" w:hAnsi="Times New Roman" w:cs="Times New Roman"/>
          <w:sz w:val="28"/>
          <w:szCs w:val="28"/>
        </w:rPr>
        <w:t>реки происходило</w:t>
      </w:r>
      <w:r w:rsidR="006528DF" w:rsidRPr="00CA08D1">
        <w:rPr>
          <w:rFonts w:ascii="Times New Roman" w:hAnsi="Times New Roman" w:cs="Times New Roman"/>
          <w:sz w:val="28"/>
          <w:szCs w:val="28"/>
        </w:rPr>
        <w:t xml:space="preserve"> постепенно. К концу лета вода сохранилась в озерах Став и </w:t>
      </w:r>
      <w:r w:rsidR="00026550" w:rsidRPr="00CA08D1">
        <w:rPr>
          <w:rFonts w:ascii="Times New Roman" w:hAnsi="Times New Roman" w:cs="Times New Roman"/>
          <w:sz w:val="28"/>
          <w:szCs w:val="28"/>
        </w:rPr>
        <w:t>Песчаное</w:t>
      </w:r>
      <w:r w:rsidR="006528DF" w:rsidRPr="00CA08D1">
        <w:rPr>
          <w:rFonts w:ascii="Times New Roman" w:hAnsi="Times New Roman" w:cs="Times New Roman"/>
          <w:sz w:val="28"/>
          <w:szCs w:val="28"/>
        </w:rPr>
        <w:t>.</w:t>
      </w:r>
      <w:r w:rsidR="00026550" w:rsidRPr="00CA08D1">
        <w:rPr>
          <w:rFonts w:ascii="Times New Roman" w:hAnsi="Times New Roman" w:cs="Times New Roman"/>
          <w:sz w:val="28"/>
          <w:szCs w:val="28"/>
        </w:rPr>
        <w:t xml:space="preserve"> </w:t>
      </w:r>
    </w:p>
    <w:p w14:paraId="4F361C43" w14:textId="6364F393" w:rsidR="00044080" w:rsidRPr="001304E9" w:rsidRDefault="001304E9" w:rsidP="00357696">
      <w:pPr>
        <w:spacing w:after="0" w:line="240" w:lineRule="auto"/>
        <w:jc w:val="both"/>
        <w:rPr>
          <w:rFonts w:ascii="Times New Roman" w:hAnsi="Times New Roman" w:cs="Times New Roman"/>
          <w:b/>
          <w:bCs/>
          <w:sz w:val="28"/>
          <w:szCs w:val="28"/>
        </w:rPr>
      </w:pPr>
      <w:r>
        <w:rPr>
          <w:noProof/>
        </w:rPr>
        <w:drawing>
          <wp:anchor distT="0" distB="0" distL="114300" distR="114300" simplePos="0" relativeHeight="251659776" behindDoc="0" locked="0" layoutInCell="1" allowOverlap="1" wp14:anchorId="078A91A2" wp14:editId="5FEE55B7">
            <wp:simplePos x="0" y="0"/>
            <wp:positionH relativeFrom="column">
              <wp:posOffset>-108585</wp:posOffset>
            </wp:positionH>
            <wp:positionV relativeFrom="paragraph">
              <wp:posOffset>260985</wp:posOffset>
            </wp:positionV>
            <wp:extent cx="5748020" cy="3047365"/>
            <wp:effectExtent l="0" t="0" r="5080" b="635"/>
            <wp:wrapSquare wrapText="bothSides"/>
            <wp:docPr id="2042229252" name="Рисунок 204222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6949"/>
                    <a:stretch/>
                  </pic:blipFill>
                  <pic:spPr bwMode="auto">
                    <a:xfrm>
                      <a:off x="0" y="0"/>
                      <a:ext cx="5748020" cy="304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00DF5" w14:textId="77777777" w:rsidR="001304E9" w:rsidRDefault="001304E9" w:rsidP="00357696">
      <w:pPr>
        <w:spacing w:after="0" w:line="240" w:lineRule="auto"/>
        <w:jc w:val="both"/>
        <w:rPr>
          <w:rFonts w:ascii="Times New Roman" w:hAnsi="Times New Roman" w:cs="Times New Roman"/>
          <w:sz w:val="28"/>
          <w:szCs w:val="28"/>
        </w:rPr>
      </w:pPr>
    </w:p>
    <w:p w14:paraId="066357B1" w14:textId="71078EBF" w:rsidR="001304E9" w:rsidRDefault="00EF17F9"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1. Территория поселений бобров</w:t>
      </w:r>
    </w:p>
    <w:p w14:paraId="0E34B250" w14:textId="77777777" w:rsidR="001304E9" w:rsidRDefault="001304E9" w:rsidP="00357696">
      <w:pPr>
        <w:spacing w:after="0" w:line="240" w:lineRule="auto"/>
        <w:jc w:val="both"/>
        <w:rPr>
          <w:rFonts w:ascii="Times New Roman" w:hAnsi="Times New Roman" w:cs="Times New Roman"/>
          <w:sz w:val="28"/>
          <w:szCs w:val="28"/>
        </w:rPr>
      </w:pPr>
    </w:p>
    <w:p w14:paraId="7D5BCB43" w14:textId="77777777" w:rsidR="001304E9" w:rsidRDefault="001304E9" w:rsidP="00357696">
      <w:pPr>
        <w:spacing w:after="0" w:line="240" w:lineRule="auto"/>
        <w:jc w:val="both"/>
        <w:rPr>
          <w:rFonts w:ascii="Times New Roman" w:hAnsi="Times New Roman" w:cs="Times New Roman"/>
          <w:sz w:val="28"/>
          <w:szCs w:val="28"/>
        </w:rPr>
      </w:pPr>
    </w:p>
    <w:p w14:paraId="04CB2CCC" w14:textId="77777777" w:rsidR="001304E9" w:rsidRDefault="001304E9" w:rsidP="00357696">
      <w:pPr>
        <w:spacing w:after="0" w:line="240" w:lineRule="auto"/>
        <w:jc w:val="both"/>
        <w:rPr>
          <w:rFonts w:ascii="Times New Roman" w:hAnsi="Times New Roman" w:cs="Times New Roman"/>
          <w:sz w:val="28"/>
          <w:szCs w:val="28"/>
        </w:rPr>
      </w:pPr>
    </w:p>
    <w:p w14:paraId="7FBE6AC5" w14:textId="77777777" w:rsidR="001304E9" w:rsidRDefault="001304E9" w:rsidP="00357696">
      <w:pPr>
        <w:spacing w:after="0" w:line="240" w:lineRule="auto"/>
        <w:jc w:val="both"/>
        <w:rPr>
          <w:rFonts w:ascii="Times New Roman" w:hAnsi="Times New Roman" w:cs="Times New Roman"/>
          <w:sz w:val="28"/>
          <w:szCs w:val="28"/>
        </w:rPr>
      </w:pPr>
    </w:p>
    <w:p w14:paraId="3EA55EB8" w14:textId="77777777" w:rsidR="001304E9" w:rsidRDefault="001304E9" w:rsidP="00357696">
      <w:pPr>
        <w:spacing w:after="0" w:line="240" w:lineRule="auto"/>
        <w:jc w:val="both"/>
        <w:rPr>
          <w:rFonts w:ascii="Times New Roman" w:hAnsi="Times New Roman" w:cs="Times New Roman"/>
          <w:sz w:val="28"/>
          <w:szCs w:val="28"/>
        </w:rPr>
      </w:pPr>
    </w:p>
    <w:p w14:paraId="614BF30C" w14:textId="77777777" w:rsidR="001304E9" w:rsidRDefault="001304E9" w:rsidP="00357696">
      <w:pPr>
        <w:spacing w:after="0" w:line="240" w:lineRule="auto"/>
        <w:jc w:val="both"/>
        <w:rPr>
          <w:rFonts w:ascii="Times New Roman" w:hAnsi="Times New Roman" w:cs="Times New Roman"/>
          <w:sz w:val="28"/>
          <w:szCs w:val="28"/>
        </w:rPr>
      </w:pPr>
    </w:p>
    <w:p w14:paraId="61022477" w14:textId="77777777" w:rsidR="001304E9" w:rsidRDefault="001304E9" w:rsidP="00357696">
      <w:pPr>
        <w:spacing w:after="0" w:line="240" w:lineRule="auto"/>
        <w:jc w:val="both"/>
        <w:rPr>
          <w:rFonts w:ascii="Times New Roman" w:hAnsi="Times New Roman" w:cs="Times New Roman"/>
          <w:sz w:val="28"/>
          <w:szCs w:val="28"/>
        </w:rPr>
      </w:pPr>
    </w:p>
    <w:p w14:paraId="1EDBB66E" w14:textId="77777777" w:rsidR="001304E9" w:rsidRDefault="001304E9" w:rsidP="00357696">
      <w:pPr>
        <w:spacing w:after="0" w:line="240" w:lineRule="auto"/>
        <w:jc w:val="both"/>
        <w:rPr>
          <w:rFonts w:ascii="Times New Roman" w:hAnsi="Times New Roman" w:cs="Times New Roman"/>
          <w:sz w:val="28"/>
          <w:szCs w:val="28"/>
        </w:rPr>
      </w:pPr>
    </w:p>
    <w:p w14:paraId="03A5B275" w14:textId="77777777" w:rsidR="001304E9" w:rsidRDefault="001304E9" w:rsidP="00357696">
      <w:pPr>
        <w:spacing w:after="0" w:line="240" w:lineRule="auto"/>
        <w:jc w:val="both"/>
        <w:rPr>
          <w:rFonts w:ascii="Times New Roman" w:hAnsi="Times New Roman" w:cs="Times New Roman"/>
          <w:sz w:val="28"/>
          <w:szCs w:val="28"/>
        </w:rPr>
      </w:pPr>
    </w:p>
    <w:p w14:paraId="72D15013" w14:textId="77777777" w:rsidR="001304E9" w:rsidRDefault="001304E9" w:rsidP="00357696">
      <w:pPr>
        <w:spacing w:after="0" w:line="240" w:lineRule="auto"/>
        <w:jc w:val="both"/>
        <w:rPr>
          <w:rFonts w:ascii="Times New Roman" w:hAnsi="Times New Roman" w:cs="Times New Roman"/>
          <w:sz w:val="28"/>
          <w:szCs w:val="28"/>
        </w:rPr>
      </w:pPr>
    </w:p>
    <w:p w14:paraId="27C40A51" w14:textId="77777777" w:rsidR="001304E9" w:rsidRDefault="001304E9" w:rsidP="00357696">
      <w:pPr>
        <w:spacing w:after="0" w:line="240" w:lineRule="auto"/>
        <w:jc w:val="both"/>
        <w:rPr>
          <w:rFonts w:ascii="Times New Roman" w:hAnsi="Times New Roman" w:cs="Times New Roman"/>
          <w:sz w:val="28"/>
          <w:szCs w:val="28"/>
        </w:rPr>
      </w:pPr>
    </w:p>
    <w:p w14:paraId="10D07EDB" w14:textId="77777777" w:rsidR="001304E9" w:rsidRDefault="001304E9" w:rsidP="00357696">
      <w:pPr>
        <w:spacing w:after="0" w:line="240" w:lineRule="auto"/>
        <w:jc w:val="both"/>
        <w:rPr>
          <w:rFonts w:ascii="Times New Roman" w:hAnsi="Times New Roman" w:cs="Times New Roman"/>
          <w:sz w:val="28"/>
          <w:szCs w:val="28"/>
        </w:rPr>
      </w:pPr>
    </w:p>
    <w:p w14:paraId="5FEBBFFB" w14:textId="77777777" w:rsidR="001304E9" w:rsidRDefault="001304E9" w:rsidP="00357696">
      <w:pPr>
        <w:spacing w:after="0" w:line="240" w:lineRule="auto"/>
        <w:jc w:val="both"/>
        <w:rPr>
          <w:rFonts w:ascii="Times New Roman" w:hAnsi="Times New Roman" w:cs="Times New Roman"/>
          <w:sz w:val="28"/>
          <w:szCs w:val="28"/>
        </w:rPr>
      </w:pPr>
    </w:p>
    <w:p w14:paraId="5B47DA63" w14:textId="5C7F0FC3" w:rsidR="001304E9" w:rsidRDefault="001304E9" w:rsidP="00357696">
      <w:pPr>
        <w:spacing w:after="0" w:line="240" w:lineRule="auto"/>
        <w:jc w:val="both"/>
        <w:rPr>
          <w:rFonts w:ascii="Times New Roman" w:hAnsi="Times New Roman" w:cs="Times New Roman"/>
          <w:sz w:val="28"/>
          <w:szCs w:val="28"/>
        </w:rPr>
      </w:pPr>
    </w:p>
    <w:p w14:paraId="118C8BC0" w14:textId="57DA0B68" w:rsidR="00EF17F9" w:rsidRDefault="00EF17F9" w:rsidP="00357696">
      <w:pPr>
        <w:spacing w:after="0" w:line="240" w:lineRule="auto"/>
        <w:jc w:val="both"/>
        <w:rPr>
          <w:rFonts w:ascii="Times New Roman" w:hAnsi="Times New Roman" w:cs="Times New Roman"/>
          <w:sz w:val="28"/>
          <w:szCs w:val="28"/>
        </w:rPr>
      </w:pPr>
    </w:p>
    <w:p w14:paraId="62F479A2" w14:textId="57EB286C" w:rsidR="00EF17F9" w:rsidRDefault="00EF17F9" w:rsidP="00357696">
      <w:pPr>
        <w:spacing w:after="0" w:line="240" w:lineRule="auto"/>
        <w:jc w:val="both"/>
        <w:rPr>
          <w:rFonts w:ascii="Times New Roman" w:hAnsi="Times New Roman" w:cs="Times New Roman"/>
          <w:sz w:val="28"/>
          <w:szCs w:val="28"/>
        </w:rPr>
      </w:pPr>
    </w:p>
    <w:p w14:paraId="737A98A3" w14:textId="413EAA83" w:rsidR="00EF17F9" w:rsidRDefault="00EF17F9" w:rsidP="00357696">
      <w:pPr>
        <w:spacing w:after="0" w:line="240" w:lineRule="auto"/>
        <w:jc w:val="both"/>
        <w:rPr>
          <w:rFonts w:ascii="Times New Roman" w:hAnsi="Times New Roman" w:cs="Times New Roman"/>
          <w:sz w:val="28"/>
          <w:szCs w:val="28"/>
        </w:rPr>
      </w:pPr>
    </w:p>
    <w:p w14:paraId="1C2042D4" w14:textId="1CB06D53" w:rsidR="00EF17F9" w:rsidRDefault="00EF17F9" w:rsidP="00357696">
      <w:pPr>
        <w:spacing w:after="0" w:line="240" w:lineRule="auto"/>
        <w:jc w:val="both"/>
        <w:rPr>
          <w:rFonts w:ascii="Times New Roman" w:hAnsi="Times New Roman" w:cs="Times New Roman"/>
          <w:sz w:val="28"/>
          <w:szCs w:val="28"/>
        </w:rPr>
      </w:pPr>
    </w:p>
    <w:p w14:paraId="375EC65F" w14:textId="49ECED59" w:rsidR="00EF17F9" w:rsidRDefault="00EF17F9" w:rsidP="00357696">
      <w:pPr>
        <w:spacing w:after="0" w:line="240" w:lineRule="auto"/>
        <w:jc w:val="both"/>
        <w:rPr>
          <w:rFonts w:ascii="Times New Roman" w:hAnsi="Times New Roman" w:cs="Times New Roman"/>
          <w:sz w:val="28"/>
          <w:szCs w:val="28"/>
        </w:rPr>
      </w:pPr>
    </w:p>
    <w:p w14:paraId="215A4A13" w14:textId="1FD86D1B" w:rsidR="00EF17F9" w:rsidRDefault="00EF17F9" w:rsidP="00357696">
      <w:pPr>
        <w:spacing w:after="0" w:line="240" w:lineRule="auto"/>
        <w:jc w:val="both"/>
        <w:rPr>
          <w:rFonts w:ascii="Times New Roman" w:hAnsi="Times New Roman" w:cs="Times New Roman"/>
          <w:sz w:val="28"/>
          <w:szCs w:val="28"/>
        </w:rPr>
      </w:pPr>
    </w:p>
    <w:p w14:paraId="4CDE731C" w14:textId="0CF2CBE5" w:rsidR="00EF17F9" w:rsidRDefault="00EF17F9" w:rsidP="00357696">
      <w:pPr>
        <w:spacing w:after="0" w:line="240" w:lineRule="auto"/>
        <w:jc w:val="both"/>
        <w:rPr>
          <w:rFonts w:ascii="Times New Roman" w:hAnsi="Times New Roman" w:cs="Times New Roman"/>
          <w:sz w:val="28"/>
          <w:szCs w:val="28"/>
        </w:rPr>
      </w:pPr>
    </w:p>
    <w:p w14:paraId="5984D80C" w14:textId="5861259D" w:rsidR="00EF17F9" w:rsidRDefault="00EF17F9" w:rsidP="00357696">
      <w:pPr>
        <w:spacing w:after="0" w:line="240" w:lineRule="auto"/>
        <w:jc w:val="both"/>
        <w:rPr>
          <w:rFonts w:ascii="Times New Roman" w:hAnsi="Times New Roman" w:cs="Times New Roman"/>
          <w:sz w:val="28"/>
          <w:szCs w:val="28"/>
        </w:rPr>
      </w:pPr>
    </w:p>
    <w:p w14:paraId="21ECEF66" w14:textId="19A8DD18" w:rsidR="00EF17F9" w:rsidRDefault="00EF17F9" w:rsidP="00357696">
      <w:pPr>
        <w:spacing w:after="0" w:line="240" w:lineRule="auto"/>
        <w:jc w:val="both"/>
        <w:rPr>
          <w:rFonts w:ascii="Times New Roman" w:hAnsi="Times New Roman" w:cs="Times New Roman"/>
          <w:sz w:val="28"/>
          <w:szCs w:val="28"/>
        </w:rPr>
      </w:pPr>
    </w:p>
    <w:p w14:paraId="7E36AEAB" w14:textId="77777777" w:rsidR="00EF17F9" w:rsidRDefault="00EF17F9" w:rsidP="00357696">
      <w:pPr>
        <w:spacing w:after="0" w:line="240" w:lineRule="auto"/>
        <w:jc w:val="both"/>
        <w:rPr>
          <w:rFonts w:ascii="Times New Roman" w:hAnsi="Times New Roman" w:cs="Times New Roman"/>
          <w:sz w:val="28"/>
          <w:szCs w:val="28"/>
        </w:rPr>
      </w:pPr>
    </w:p>
    <w:p w14:paraId="69E72408" w14:textId="4F253891" w:rsidR="00026550" w:rsidRPr="00AB153B" w:rsidRDefault="00026550" w:rsidP="00AB153B">
      <w:pPr>
        <w:pStyle w:val="a7"/>
        <w:numPr>
          <w:ilvl w:val="0"/>
          <w:numId w:val="8"/>
        </w:numPr>
        <w:spacing w:after="0" w:line="240" w:lineRule="auto"/>
        <w:jc w:val="both"/>
        <w:rPr>
          <w:rFonts w:ascii="Times New Roman" w:hAnsi="Times New Roman" w:cs="Times New Roman"/>
          <w:b/>
          <w:bCs/>
          <w:sz w:val="28"/>
          <w:szCs w:val="28"/>
        </w:rPr>
      </w:pPr>
      <w:r w:rsidRPr="00AB153B">
        <w:rPr>
          <w:rFonts w:ascii="Times New Roman" w:hAnsi="Times New Roman" w:cs="Times New Roman"/>
          <w:b/>
          <w:bCs/>
          <w:sz w:val="28"/>
          <w:szCs w:val="28"/>
        </w:rPr>
        <w:lastRenderedPageBreak/>
        <w:t>РЕЗУЛЬТАТЫ ИССЛЕДОВАНИЙ</w:t>
      </w:r>
    </w:p>
    <w:p w14:paraId="7AA83E1B" w14:textId="77777777" w:rsidR="00EF17F9" w:rsidRPr="001304E9" w:rsidRDefault="00EF17F9" w:rsidP="00357696">
      <w:pPr>
        <w:spacing w:after="0" w:line="240" w:lineRule="auto"/>
        <w:jc w:val="both"/>
        <w:rPr>
          <w:rFonts w:ascii="Times New Roman" w:hAnsi="Times New Roman" w:cs="Times New Roman"/>
          <w:b/>
          <w:bCs/>
          <w:sz w:val="28"/>
          <w:szCs w:val="28"/>
        </w:rPr>
      </w:pPr>
    </w:p>
    <w:p w14:paraId="635E441C" w14:textId="23637A43" w:rsidR="00EA2ECB" w:rsidRPr="00EF17F9" w:rsidRDefault="00EA2ECB" w:rsidP="00EF17F9">
      <w:pPr>
        <w:spacing w:after="0" w:line="240" w:lineRule="auto"/>
        <w:ind w:firstLine="708"/>
        <w:jc w:val="both"/>
        <w:rPr>
          <w:rFonts w:ascii="Times New Roman" w:hAnsi="Times New Roman" w:cs="Times New Roman"/>
          <w:b/>
          <w:bCs/>
          <w:sz w:val="28"/>
          <w:szCs w:val="28"/>
        </w:rPr>
      </w:pPr>
      <w:r w:rsidRPr="00EF17F9">
        <w:rPr>
          <w:rFonts w:ascii="Times New Roman" w:hAnsi="Times New Roman" w:cs="Times New Roman"/>
          <w:b/>
          <w:bCs/>
          <w:sz w:val="28"/>
          <w:szCs w:val="28"/>
        </w:rPr>
        <w:t>3.1. Характеристика бобовых угодий и следы жизнедеятельности бобров</w:t>
      </w:r>
      <w:r w:rsidR="00EF17F9" w:rsidRPr="00EF17F9">
        <w:rPr>
          <w:rFonts w:ascii="Times New Roman" w:hAnsi="Times New Roman" w:cs="Times New Roman"/>
          <w:b/>
          <w:bCs/>
          <w:sz w:val="28"/>
          <w:szCs w:val="28"/>
        </w:rPr>
        <w:t xml:space="preserve"> </w:t>
      </w:r>
    </w:p>
    <w:p w14:paraId="3B1DA221" w14:textId="5476E8E2" w:rsidR="00F16474" w:rsidRPr="00EF17F9" w:rsidRDefault="005E1754" w:rsidP="00EF17F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Изучив архивные материалы и побеседовав с </w:t>
      </w:r>
      <w:r w:rsidR="00661CB7">
        <w:rPr>
          <w:rFonts w:ascii="Times New Roman" w:hAnsi="Times New Roman" w:cs="Times New Roman"/>
          <w:sz w:val="28"/>
          <w:szCs w:val="28"/>
        </w:rPr>
        <w:t>сотрудниками</w:t>
      </w:r>
      <w:r>
        <w:rPr>
          <w:rFonts w:ascii="Times New Roman" w:hAnsi="Times New Roman" w:cs="Times New Roman"/>
          <w:sz w:val="28"/>
          <w:szCs w:val="28"/>
        </w:rPr>
        <w:t xml:space="preserve"> </w:t>
      </w:r>
      <w:r w:rsidR="00675AC6">
        <w:rPr>
          <w:rFonts w:ascii="Times New Roman" w:hAnsi="Times New Roman" w:cs="Times New Roman"/>
          <w:sz w:val="28"/>
          <w:szCs w:val="28"/>
        </w:rPr>
        <w:t>заповедника</w:t>
      </w:r>
      <w:r w:rsidR="00EF17F9">
        <w:rPr>
          <w:rFonts w:ascii="Times New Roman" w:hAnsi="Times New Roman" w:cs="Times New Roman"/>
          <w:sz w:val="28"/>
          <w:szCs w:val="28"/>
        </w:rPr>
        <w:t xml:space="preserve"> (</w:t>
      </w:r>
      <w:proofErr w:type="spellStart"/>
      <w:r w:rsidR="00EF17F9">
        <w:rPr>
          <w:rFonts w:ascii="Times New Roman" w:hAnsi="Times New Roman" w:cs="Times New Roman"/>
          <w:sz w:val="28"/>
          <w:szCs w:val="28"/>
        </w:rPr>
        <w:t>Станично</w:t>
      </w:r>
      <w:proofErr w:type="spellEnd"/>
      <w:r w:rsidR="00EF17F9">
        <w:rPr>
          <w:rFonts w:ascii="Times New Roman" w:hAnsi="Times New Roman" w:cs="Times New Roman"/>
          <w:sz w:val="28"/>
          <w:szCs w:val="28"/>
        </w:rPr>
        <w:t>-Луганский филиал Луганского заповедника)</w:t>
      </w:r>
      <w:r w:rsidR="00675AC6">
        <w:rPr>
          <w:rFonts w:ascii="Times New Roman" w:hAnsi="Times New Roman" w:cs="Times New Roman"/>
          <w:sz w:val="28"/>
          <w:szCs w:val="28"/>
        </w:rPr>
        <w:t>,</w:t>
      </w:r>
      <w:r>
        <w:rPr>
          <w:rFonts w:ascii="Times New Roman" w:hAnsi="Times New Roman" w:cs="Times New Roman"/>
          <w:sz w:val="28"/>
          <w:szCs w:val="28"/>
        </w:rPr>
        <w:t xml:space="preserve"> мы узнали, что поселения бобров в озерах </w:t>
      </w:r>
      <w:r w:rsidR="00675AC6">
        <w:rPr>
          <w:rFonts w:ascii="Times New Roman" w:hAnsi="Times New Roman" w:cs="Times New Roman"/>
          <w:sz w:val="28"/>
          <w:szCs w:val="28"/>
        </w:rPr>
        <w:t>старицы Северского</w:t>
      </w:r>
      <w:r>
        <w:rPr>
          <w:rFonts w:ascii="Times New Roman" w:hAnsi="Times New Roman" w:cs="Times New Roman"/>
          <w:sz w:val="28"/>
          <w:szCs w:val="28"/>
        </w:rPr>
        <w:t xml:space="preserve"> Донца были до 2014 года. Потом из-за военных действий бобры покинули эти места и вот осенью 2022 года</w:t>
      </w:r>
      <w:r w:rsidR="00661CB7">
        <w:rPr>
          <w:rFonts w:ascii="Times New Roman" w:hAnsi="Times New Roman" w:cs="Times New Roman"/>
          <w:sz w:val="28"/>
          <w:szCs w:val="28"/>
        </w:rPr>
        <w:t xml:space="preserve"> были замечены следы жизнедеятельности бобра речного.</w:t>
      </w:r>
    </w:p>
    <w:p w14:paraId="3746F9CC" w14:textId="7C5ECBE1" w:rsidR="00044080" w:rsidRDefault="00F16474"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303D7" w:rsidRPr="00CA08D1">
        <w:rPr>
          <w:rFonts w:ascii="Times New Roman" w:hAnsi="Times New Roman" w:cs="Times New Roman"/>
          <w:sz w:val="28"/>
          <w:szCs w:val="28"/>
        </w:rPr>
        <w:t>Бобр</w:t>
      </w:r>
      <w:r w:rsidR="0068640F" w:rsidRPr="00CA08D1">
        <w:rPr>
          <w:rFonts w:ascii="Times New Roman" w:hAnsi="Times New Roman" w:cs="Times New Roman"/>
          <w:sz w:val="28"/>
          <w:szCs w:val="28"/>
        </w:rPr>
        <w:t>, который по нашим наблюдениям</w:t>
      </w:r>
      <w:r w:rsidR="008303D7" w:rsidRPr="00CA08D1">
        <w:rPr>
          <w:rFonts w:ascii="Times New Roman" w:hAnsi="Times New Roman" w:cs="Times New Roman"/>
          <w:sz w:val="28"/>
          <w:szCs w:val="28"/>
        </w:rPr>
        <w:t>,</w:t>
      </w:r>
      <w:r w:rsidR="00EA2ECB" w:rsidRPr="00CA08D1">
        <w:rPr>
          <w:rFonts w:ascii="Times New Roman" w:hAnsi="Times New Roman" w:cs="Times New Roman"/>
          <w:sz w:val="28"/>
          <w:szCs w:val="28"/>
        </w:rPr>
        <w:t xml:space="preserve"> обита</w:t>
      </w:r>
      <w:r w:rsidR="0068640F" w:rsidRPr="00CA08D1">
        <w:rPr>
          <w:rFonts w:ascii="Times New Roman" w:hAnsi="Times New Roman" w:cs="Times New Roman"/>
          <w:sz w:val="28"/>
          <w:szCs w:val="28"/>
        </w:rPr>
        <w:t>л</w:t>
      </w:r>
      <w:r w:rsidR="00EA2ECB" w:rsidRPr="00CA08D1">
        <w:rPr>
          <w:rFonts w:ascii="Times New Roman" w:hAnsi="Times New Roman" w:cs="Times New Roman"/>
          <w:sz w:val="28"/>
          <w:szCs w:val="28"/>
        </w:rPr>
        <w:t xml:space="preserve"> </w:t>
      </w:r>
      <w:r w:rsidR="008303D7" w:rsidRPr="00CA08D1">
        <w:rPr>
          <w:rFonts w:ascii="Times New Roman" w:hAnsi="Times New Roman" w:cs="Times New Roman"/>
          <w:sz w:val="28"/>
          <w:szCs w:val="28"/>
        </w:rPr>
        <w:t xml:space="preserve">в </w:t>
      </w:r>
      <w:r w:rsidRPr="00F16474">
        <w:rPr>
          <w:rFonts w:ascii="Times New Roman" w:hAnsi="Times New Roman" w:cs="Times New Roman"/>
          <w:sz w:val="28"/>
          <w:szCs w:val="28"/>
        </w:rPr>
        <w:t>зарослях</w:t>
      </w:r>
      <w:r w:rsidR="008303D7" w:rsidRPr="00CA08D1">
        <w:rPr>
          <w:rFonts w:ascii="Times New Roman" w:hAnsi="Times New Roman" w:cs="Times New Roman"/>
          <w:sz w:val="28"/>
          <w:szCs w:val="28"/>
        </w:rPr>
        <w:t xml:space="preserve"> ольшаника, </w:t>
      </w:r>
      <w:r w:rsidR="00661CB7">
        <w:rPr>
          <w:rFonts w:ascii="Times New Roman" w:hAnsi="Times New Roman" w:cs="Times New Roman"/>
          <w:sz w:val="28"/>
          <w:szCs w:val="28"/>
        </w:rPr>
        <w:t xml:space="preserve">потом </w:t>
      </w:r>
      <w:r w:rsidR="008303D7" w:rsidRPr="00CA08D1">
        <w:rPr>
          <w:rFonts w:ascii="Times New Roman" w:hAnsi="Times New Roman" w:cs="Times New Roman"/>
          <w:sz w:val="28"/>
          <w:szCs w:val="28"/>
        </w:rPr>
        <w:t xml:space="preserve">переменил свое место </w:t>
      </w:r>
      <w:r w:rsidR="009322D4" w:rsidRPr="00CA08D1">
        <w:rPr>
          <w:rFonts w:ascii="Times New Roman" w:hAnsi="Times New Roman" w:cs="Times New Roman"/>
          <w:sz w:val="28"/>
          <w:szCs w:val="28"/>
        </w:rPr>
        <w:t>обитания</w:t>
      </w:r>
      <w:r w:rsidR="009322D4">
        <w:rPr>
          <w:rFonts w:ascii="Times New Roman" w:hAnsi="Times New Roman" w:cs="Times New Roman"/>
          <w:sz w:val="28"/>
          <w:szCs w:val="28"/>
        </w:rPr>
        <w:t xml:space="preserve"> (на карте мы обозначили маршрут и территорию, которую мы обследовали</w:t>
      </w:r>
      <w:r w:rsidR="00EF17F9">
        <w:rPr>
          <w:rFonts w:ascii="Times New Roman" w:hAnsi="Times New Roman" w:cs="Times New Roman"/>
          <w:sz w:val="28"/>
          <w:szCs w:val="28"/>
        </w:rPr>
        <w:t>, рис. 1</w:t>
      </w:r>
      <w:r w:rsidR="009322D4">
        <w:rPr>
          <w:rFonts w:ascii="Times New Roman" w:hAnsi="Times New Roman" w:cs="Times New Roman"/>
          <w:sz w:val="28"/>
          <w:szCs w:val="28"/>
        </w:rPr>
        <w:t xml:space="preserve">). </w:t>
      </w:r>
      <w:r w:rsidR="008303D7" w:rsidRPr="00CA08D1">
        <w:rPr>
          <w:rFonts w:ascii="Times New Roman" w:hAnsi="Times New Roman" w:cs="Times New Roman"/>
          <w:sz w:val="28"/>
          <w:szCs w:val="28"/>
        </w:rPr>
        <w:t>Причиной этому послужили видимые</w:t>
      </w:r>
      <w:r w:rsidR="00241652" w:rsidRPr="00CA08D1">
        <w:rPr>
          <w:rFonts w:ascii="Times New Roman" w:hAnsi="Times New Roman" w:cs="Times New Roman"/>
          <w:sz w:val="28"/>
          <w:szCs w:val="28"/>
        </w:rPr>
        <w:t xml:space="preserve"> постоянные нарушения его нор копытными, посещающими это место во время водопоя. Сначала после половодья следов бобра не стало вообще. </w:t>
      </w:r>
      <w:r w:rsidR="00044080">
        <w:rPr>
          <w:rFonts w:ascii="Times New Roman" w:hAnsi="Times New Roman" w:cs="Times New Roman"/>
          <w:sz w:val="28"/>
          <w:szCs w:val="28"/>
        </w:rPr>
        <w:t xml:space="preserve"> </w:t>
      </w:r>
      <w:r w:rsidR="00241652" w:rsidRPr="00CA08D1">
        <w:rPr>
          <w:rFonts w:ascii="Times New Roman" w:hAnsi="Times New Roman" w:cs="Times New Roman"/>
          <w:sz w:val="28"/>
          <w:szCs w:val="28"/>
        </w:rPr>
        <w:t>Однажды в августе нам удалось найти свежий след на берег</w:t>
      </w:r>
      <w:r w:rsidR="00EF17F9">
        <w:rPr>
          <w:rFonts w:ascii="Times New Roman" w:hAnsi="Times New Roman" w:cs="Times New Roman"/>
          <w:sz w:val="28"/>
          <w:szCs w:val="28"/>
        </w:rPr>
        <w:t>у</w:t>
      </w:r>
      <w:r w:rsidR="00241652" w:rsidRPr="00CA08D1">
        <w:rPr>
          <w:rFonts w:ascii="Times New Roman" w:hAnsi="Times New Roman" w:cs="Times New Roman"/>
          <w:sz w:val="28"/>
          <w:szCs w:val="28"/>
        </w:rPr>
        <w:t xml:space="preserve"> </w:t>
      </w:r>
      <w:r w:rsidR="00044080" w:rsidRPr="00CA08D1">
        <w:rPr>
          <w:rFonts w:ascii="Times New Roman" w:hAnsi="Times New Roman" w:cs="Times New Roman"/>
          <w:sz w:val="28"/>
          <w:szCs w:val="28"/>
        </w:rPr>
        <w:t>в месте</w:t>
      </w:r>
      <w:r w:rsidR="00241652" w:rsidRPr="00CA08D1">
        <w:rPr>
          <w:rFonts w:ascii="Times New Roman" w:hAnsi="Times New Roman" w:cs="Times New Roman"/>
          <w:sz w:val="28"/>
          <w:szCs w:val="28"/>
        </w:rPr>
        <w:t xml:space="preserve"> удаленного от </w:t>
      </w:r>
      <w:r w:rsidR="00044080" w:rsidRPr="00CA08D1">
        <w:rPr>
          <w:rFonts w:ascii="Times New Roman" w:hAnsi="Times New Roman" w:cs="Times New Roman"/>
          <w:sz w:val="28"/>
          <w:szCs w:val="28"/>
        </w:rPr>
        <w:t>прежнего на</w:t>
      </w:r>
      <w:r w:rsidR="00241652" w:rsidRPr="00CA08D1">
        <w:rPr>
          <w:rFonts w:ascii="Times New Roman" w:hAnsi="Times New Roman" w:cs="Times New Roman"/>
          <w:sz w:val="28"/>
          <w:szCs w:val="28"/>
        </w:rPr>
        <w:t xml:space="preserve"> 300 метров в западную сторону. В направлении, куда перемещался бобр</w:t>
      </w:r>
      <w:r w:rsidR="00EF17F9">
        <w:rPr>
          <w:rFonts w:ascii="Times New Roman" w:hAnsi="Times New Roman" w:cs="Times New Roman"/>
          <w:sz w:val="28"/>
          <w:szCs w:val="28"/>
        </w:rPr>
        <w:t>,</w:t>
      </w:r>
      <w:r w:rsidR="00241652" w:rsidRPr="00CA08D1">
        <w:rPr>
          <w:rFonts w:ascii="Times New Roman" w:hAnsi="Times New Roman" w:cs="Times New Roman"/>
          <w:sz w:val="28"/>
          <w:szCs w:val="28"/>
        </w:rPr>
        <w:t xml:space="preserve"> </w:t>
      </w:r>
      <w:r w:rsidR="00044080" w:rsidRPr="00CA08D1">
        <w:rPr>
          <w:rFonts w:ascii="Times New Roman" w:hAnsi="Times New Roman" w:cs="Times New Roman"/>
          <w:sz w:val="28"/>
          <w:szCs w:val="28"/>
        </w:rPr>
        <w:t>условия</w:t>
      </w:r>
      <w:r w:rsidR="00241652" w:rsidRPr="00CA08D1">
        <w:rPr>
          <w:rFonts w:ascii="Times New Roman" w:hAnsi="Times New Roman" w:cs="Times New Roman"/>
          <w:sz w:val="28"/>
          <w:szCs w:val="28"/>
        </w:rPr>
        <w:t xml:space="preserve"> были несколько лучше, в этом месте изобиловала различная травянистая растительность и кустарники. Глубина воды здесь достигала 1</w:t>
      </w:r>
      <w:r w:rsidR="00EF17F9">
        <w:rPr>
          <w:rFonts w:ascii="Times New Roman" w:hAnsi="Times New Roman" w:cs="Times New Roman"/>
          <w:sz w:val="28"/>
          <w:szCs w:val="28"/>
        </w:rPr>
        <w:t>−</w:t>
      </w:r>
      <w:r w:rsidR="00241652" w:rsidRPr="00CA08D1">
        <w:rPr>
          <w:rFonts w:ascii="Times New Roman" w:hAnsi="Times New Roman" w:cs="Times New Roman"/>
          <w:sz w:val="28"/>
          <w:szCs w:val="28"/>
        </w:rPr>
        <w:t>1,5 м.</w:t>
      </w:r>
      <w:r w:rsidR="00C94A43" w:rsidRPr="00CA08D1">
        <w:rPr>
          <w:rFonts w:ascii="Times New Roman" w:hAnsi="Times New Roman" w:cs="Times New Roman"/>
          <w:sz w:val="28"/>
          <w:szCs w:val="28"/>
        </w:rPr>
        <w:t xml:space="preserve"> Среди болота возвышались поваленные деревья ольхи, в которых бобр делает убежища.  </w:t>
      </w:r>
      <w:r w:rsidR="00044080" w:rsidRPr="00CA08D1">
        <w:rPr>
          <w:rFonts w:ascii="Times New Roman" w:hAnsi="Times New Roman" w:cs="Times New Roman"/>
          <w:sz w:val="28"/>
          <w:szCs w:val="28"/>
        </w:rPr>
        <w:t>Правда, в</w:t>
      </w:r>
      <w:r w:rsidR="00C94A43" w:rsidRPr="00CA08D1">
        <w:rPr>
          <w:rFonts w:ascii="Times New Roman" w:hAnsi="Times New Roman" w:cs="Times New Roman"/>
          <w:sz w:val="28"/>
          <w:szCs w:val="28"/>
        </w:rPr>
        <w:t xml:space="preserve"> этих местах появлялись копытные, что опять потревожило </w:t>
      </w:r>
      <w:r w:rsidR="00044080" w:rsidRPr="00CA08D1">
        <w:rPr>
          <w:rFonts w:ascii="Times New Roman" w:hAnsi="Times New Roman" w:cs="Times New Roman"/>
          <w:sz w:val="28"/>
          <w:szCs w:val="28"/>
        </w:rPr>
        <w:t>бобра и</w:t>
      </w:r>
      <w:r w:rsidR="00C94A43" w:rsidRPr="00CA08D1">
        <w:rPr>
          <w:rFonts w:ascii="Times New Roman" w:hAnsi="Times New Roman" w:cs="Times New Roman"/>
          <w:sz w:val="28"/>
          <w:szCs w:val="28"/>
        </w:rPr>
        <w:t xml:space="preserve"> он вынужден был подвинуться дальше на юг</w:t>
      </w:r>
      <w:r w:rsidR="002410DE" w:rsidRPr="00CA08D1">
        <w:rPr>
          <w:rFonts w:ascii="Times New Roman" w:hAnsi="Times New Roman" w:cs="Times New Roman"/>
          <w:sz w:val="28"/>
          <w:szCs w:val="28"/>
        </w:rPr>
        <w:t xml:space="preserve"> по </w:t>
      </w:r>
      <w:r w:rsidR="00044080" w:rsidRPr="00CA08D1">
        <w:rPr>
          <w:rFonts w:ascii="Times New Roman" w:hAnsi="Times New Roman" w:cs="Times New Roman"/>
          <w:sz w:val="28"/>
          <w:szCs w:val="28"/>
        </w:rPr>
        <w:t>ольшанику,</w:t>
      </w:r>
      <w:r w:rsidR="00A34480" w:rsidRPr="00CA08D1">
        <w:rPr>
          <w:rFonts w:ascii="Times New Roman" w:hAnsi="Times New Roman" w:cs="Times New Roman"/>
          <w:sz w:val="28"/>
          <w:szCs w:val="28"/>
        </w:rPr>
        <w:t xml:space="preserve"> о чем свидетельствуют погрызи ивняков. Достигнув таким</w:t>
      </w:r>
      <w:r w:rsidR="000D3970" w:rsidRPr="00CA08D1">
        <w:rPr>
          <w:rFonts w:ascii="Times New Roman" w:hAnsi="Times New Roman" w:cs="Times New Roman"/>
          <w:sz w:val="28"/>
          <w:szCs w:val="28"/>
        </w:rPr>
        <w:t xml:space="preserve"> образом места вплотную примыкающему к </w:t>
      </w:r>
      <w:r w:rsidR="00044080" w:rsidRPr="00CA08D1">
        <w:rPr>
          <w:rFonts w:ascii="Times New Roman" w:hAnsi="Times New Roman" w:cs="Times New Roman"/>
          <w:sz w:val="28"/>
          <w:szCs w:val="28"/>
        </w:rPr>
        <w:t>озеру Став</w:t>
      </w:r>
      <w:r w:rsidR="000D3970" w:rsidRPr="00CA08D1">
        <w:rPr>
          <w:rFonts w:ascii="Times New Roman" w:hAnsi="Times New Roman" w:cs="Times New Roman"/>
          <w:sz w:val="28"/>
          <w:szCs w:val="28"/>
        </w:rPr>
        <w:t xml:space="preserve"> бобр перекочевал </w:t>
      </w:r>
      <w:r w:rsidR="00044080" w:rsidRPr="00CA08D1">
        <w:rPr>
          <w:rFonts w:ascii="Times New Roman" w:hAnsi="Times New Roman" w:cs="Times New Roman"/>
          <w:sz w:val="28"/>
          <w:szCs w:val="28"/>
        </w:rPr>
        <w:t>туда,</w:t>
      </w:r>
      <w:r w:rsidR="000D3970" w:rsidRPr="00CA08D1">
        <w:rPr>
          <w:rFonts w:ascii="Times New Roman" w:hAnsi="Times New Roman" w:cs="Times New Roman"/>
          <w:sz w:val="28"/>
          <w:szCs w:val="28"/>
        </w:rPr>
        <w:t xml:space="preserve"> где и остановился. </w:t>
      </w:r>
    </w:p>
    <w:p w14:paraId="38E9E5AB" w14:textId="77777777" w:rsidR="007C641D" w:rsidRPr="00CA08D1" w:rsidRDefault="00044080"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970" w:rsidRPr="00CA08D1">
        <w:rPr>
          <w:rFonts w:ascii="Times New Roman" w:hAnsi="Times New Roman" w:cs="Times New Roman"/>
          <w:sz w:val="28"/>
          <w:szCs w:val="28"/>
        </w:rPr>
        <w:t xml:space="preserve">Грызун тщательно </w:t>
      </w:r>
      <w:r w:rsidR="00046AD0" w:rsidRPr="00CA08D1">
        <w:rPr>
          <w:rFonts w:ascii="Times New Roman" w:hAnsi="Times New Roman" w:cs="Times New Roman"/>
          <w:sz w:val="28"/>
          <w:szCs w:val="28"/>
        </w:rPr>
        <w:t>обследовал всю береговую линию озера и оставил метки на кустарниках и окончательно осел в южной части озера со стороны песчаной террасы. Для устройства нор бобр подбирает такие участки берега, которые поросли кустарниками, корни которых укрепляет свод их подземных жилищ. а густая крона препятствует прохождению здесь крупных животных.</w:t>
      </w:r>
    </w:p>
    <w:p w14:paraId="001CB3CE" w14:textId="6F5D7CB0" w:rsidR="006A38F2" w:rsidRPr="00CA08D1" w:rsidRDefault="004315A8"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6474">
        <w:rPr>
          <w:rFonts w:ascii="Times New Roman" w:hAnsi="Times New Roman" w:cs="Times New Roman"/>
          <w:sz w:val="28"/>
          <w:szCs w:val="28"/>
        </w:rPr>
        <w:t xml:space="preserve">Как сообщил нам егерь </w:t>
      </w:r>
      <w:proofErr w:type="spellStart"/>
      <w:r w:rsidR="00F16474">
        <w:rPr>
          <w:rFonts w:ascii="Times New Roman" w:hAnsi="Times New Roman" w:cs="Times New Roman"/>
          <w:sz w:val="28"/>
          <w:szCs w:val="28"/>
        </w:rPr>
        <w:t>Кондрашевского</w:t>
      </w:r>
      <w:proofErr w:type="spellEnd"/>
      <w:r w:rsidR="00F16474">
        <w:rPr>
          <w:rFonts w:ascii="Times New Roman" w:hAnsi="Times New Roman" w:cs="Times New Roman"/>
          <w:sz w:val="28"/>
          <w:szCs w:val="28"/>
        </w:rPr>
        <w:t xml:space="preserve"> лесничества</w:t>
      </w:r>
      <w:r w:rsidR="00575D7A">
        <w:rPr>
          <w:rFonts w:ascii="Times New Roman" w:hAnsi="Times New Roman" w:cs="Times New Roman"/>
          <w:sz w:val="28"/>
          <w:szCs w:val="28"/>
        </w:rPr>
        <w:t>, «в</w:t>
      </w:r>
      <w:r w:rsidR="00046AD0" w:rsidRPr="00CA08D1">
        <w:rPr>
          <w:rFonts w:ascii="Times New Roman" w:hAnsi="Times New Roman" w:cs="Times New Roman"/>
          <w:sz w:val="28"/>
          <w:szCs w:val="28"/>
        </w:rPr>
        <w:t xml:space="preserve"> зимнее время</w:t>
      </w:r>
      <w:r w:rsidR="000C5D5E" w:rsidRPr="00CA08D1">
        <w:rPr>
          <w:rFonts w:ascii="Times New Roman" w:hAnsi="Times New Roman" w:cs="Times New Roman"/>
          <w:sz w:val="28"/>
          <w:szCs w:val="28"/>
        </w:rPr>
        <w:t>, к</w:t>
      </w:r>
      <w:r w:rsidR="00046AD0" w:rsidRPr="00CA08D1">
        <w:rPr>
          <w:rFonts w:ascii="Times New Roman" w:hAnsi="Times New Roman" w:cs="Times New Roman"/>
          <w:sz w:val="28"/>
          <w:szCs w:val="28"/>
        </w:rPr>
        <w:t xml:space="preserve">огда </w:t>
      </w:r>
      <w:r w:rsidR="000C5D5E" w:rsidRPr="00CA08D1">
        <w:rPr>
          <w:rFonts w:ascii="Times New Roman" w:hAnsi="Times New Roman" w:cs="Times New Roman"/>
          <w:sz w:val="28"/>
          <w:szCs w:val="28"/>
        </w:rPr>
        <w:t>на озере появился лед, бобр плыл за кормом подо льдом. В полынье, образовавшейся у входа в нору, часто можно было наблюдать остатки стеблей осоки. Ветки ивы употреблялись бобром в пищу редко и неохотн</w:t>
      </w:r>
      <w:r w:rsidR="00575D7A">
        <w:rPr>
          <w:rFonts w:ascii="Times New Roman" w:hAnsi="Times New Roman" w:cs="Times New Roman"/>
          <w:sz w:val="28"/>
          <w:szCs w:val="28"/>
        </w:rPr>
        <w:t xml:space="preserve">о».  </w:t>
      </w:r>
      <w:r w:rsidR="000C5D5E" w:rsidRPr="00CA08D1">
        <w:rPr>
          <w:rFonts w:ascii="Times New Roman" w:hAnsi="Times New Roman" w:cs="Times New Roman"/>
          <w:sz w:val="28"/>
          <w:szCs w:val="28"/>
        </w:rPr>
        <w:t xml:space="preserve">Деревья бобр грыз больше в целях профилактики. В одном месте у западного берега озера, где растут крупные осины, бобр подгрыз одно из усыхающих деревьев, больше подгрызав </w:t>
      </w:r>
      <w:r w:rsidRPr="00CA08D1">
        <w:rPr>
          <w:rFonts w:ascii="Times New Roman" w:hAnsi="Times New Roman" w:cs="Times New Roman"/>
          <w:sz w:val="28"/>
          <w:szCs w:val="28"/>
        </w:rPr>
        <w:t>крупных деревьев</w:t>
      </w:r>
      <w:r w:rsidR="000C5D5E" w:rsidRPr="00CA08D1">
        <w:rPr>
          <w:rFonts w:ascii="Times New Roman" w:hAnsi="Times New Roman" w:cs="Times New Roman"/>
          <w:sz w:val="28"/>
          <w:szCs w:val="28"/>
        </w:rPr>
        <w:t xml:space="preserve"> не обнаружено</w:t>
      </w:r>
      <w:r w:rsidR="00EF17F9">
        <w:rPr>
          <w:rFonts w:ascii="Times New Roman" w:hAnsi="Times New Roman" w:cs="Times New Roman"/>
          <w:sz w:val="28"/>
          <w:szCs w:val="28"/>
        </w:rPr>
        <w:t xml:space="preserve"> </w:t>
      </w:r>
      <w:r w:rsidR="006A38F2" w:rsidRPr="00CA08D1">
        <w:rPr>
          <w:rFonts w:ascii="Times New Roman" w:hAnsi="Times New Roman" w:cs="Times New Roman"/>
          <w:sz w:val="28"/>
          <w:szCs w:val="28"/>
        </w:rPr>
        <w:t>(</w:t>
      </w:r>
      <w:r w:rsidR="00EF17F9">
        <w:rPr>
          <w:rFonts w:ascii="Times New Roman" w:hAnsi="Times New Roman" w:cs="Times New Roman"/>
          <w:sz w:val="28"/>
          <w:szCs w:val="28"/>
        </w:rPr>
        <w:t>рисунок 2).</w:t>
      </w:r>
    </w:p>
    <w:p w14:paraId="682AA1C7" w14:textId="46527639" w:rsidR="002F278F" w:rsidRPr="00CA08D1" w:rsidRDefault="002F278F" w:rsidP="00357696">
      <w:pPr>
        <w:spacing w:after="0" w:line="240" w:lineRule="auto"/>
        <w:jc w:val="both"/>
        <w:rPr>
          <w:rFonts w:ascii="Times New Roman" w:hAnsi="Times New Roman" w:cs="Times New Roman"/>
          <w:sz w:val="28"/>
          <w:szCs w:val="28"/>
        </w:rPr>
      </w:pPr>
      <w:r w:rsidRPr="00CA08D1">
        <w:rPr>
          <w:rFonts w:ascii="Times New Roman" w:hAnsi="Times New Roman" w:cs="Times New Roman"/>
          <w:sz w:val="28"/>
          <w:szCs w:val="28"/>
        </w:rPr>
        <w:lastRenderedPageBreak/>
        <w:t xml:space="preserve">  </w:t>
      </w:r>
      <w:r w:rsidR="006A38F2" w:rsidRPr="00CA08D1">
        <w:rPr>
          <w:rFonts w:ascii="Times New Roman" w:eastAsia="Times New Roman" w:hAnsi="Times New Roman" w:cs="Times New Roman"/>
          <w:noProof/>
          <w:sz w:val="28"/>
          <w:szCs w:val="28"/>
          <w:lang w:eastAsia="ru-RU"/>
        </w:rPr>
        <w:drawing>
          <wp:inline distT="0" distB="0" distL="0" distR="0" wp14:anchorId="50BFD130" wp14:editId="69C8F8E0">
            <wp:extent cx="3371215" cy="2529488"/>
            <wp:effectExtent l="0" t="0" r="635" b="4445"/>
            <wp:docPr id="3" name="Рисунок 3" descr="C:\Users\андрей\Desktop\бобр фото\DSCF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бобр фото\DSCF6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6390" cy="2540874"/>
                    </a:xfrm>
                    <a:prstGeom prst="rect">
                      <a:avLst/>
                    </a:prstGeom>
                    <a:noFill/>
                    <a:ln>
                      <a:noFill/>
                    </a:ln>
                  </pic:spPr>
                </pic:pic>
              </a:graphicData>
            </a:graphic>
          </wp:inline>
        </w:drawing>
      </w:r>
      <w:r w:rsidR="006A38F2" w:rsidRPr="00CA08D1">
        <w:rPr>
          <w:rFonts w:ascii="Times New Roman" w:hAnsi="Times New Roman" w:cs="Times New Roman"/>
          <w:sz w:val="28"/>
          <w:szCs w:val="28"/>
        </w:rPr>
        <w:t xml:space="preserve">    </w:t>
      </w:r>
    </w:p>
    <w:p w14:paraId="5EEC39B4" w14:textId="4423D966" w:rsidR="00575D7A" w:rsidRDefault="00EF17F9"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 1</w:t>
      </w:r>
      <w:r w:rsidR="00575D7A">
        <w:rPr>
          <w:rFonts w:ascii="Times New Roman" w:hAnsi="Times New Roman" w:cs="Times New Roman"/>
          <w:sz w:val="28"/>
          <w:szCs w:val="28"/>
        </w:rPr>
        <w:t xml:space="preserve">. </w:t>
      </w:r>
      <w:proofErr w:type="spellStart"/>
      <w:r w:rsidR="00575D7A">
        <w:rPr>
          <w:rFonts w:ascii="Times New Roman" w:hAnsi="Times New Roman" w:cs="Times New Roman"/>
          <w:sz w:val="28"/>
          <w:szCs w:val="28"/>
        </w:rPr>
        <w:t>Погрызы</w:t>
      </w:r>
      <w:proofErr w:type="spellEnd"/>
      <w:r w:rsidR="00575D7A">
        <w:rPr>
          <w:rFonts w:ascii="Times New Roman" w:hAnsi="Times New Roman" w:cs="Times New Roman"/>
          <w:sz w:val="28"/>
          <w:szCs w:val="28"/>
        </w:rPr>
        <w:t xml:space="preserve"> деревьев бобром.</w:t>
      </w:r>
    </w:p>
    <w:p w14:paraId="563393B1" w14:textId="77777777" w:rsidR="00575D7A" w:rsidRDefault="00575D7A" w:rsidP="00357696">
      <w:pPr>
        <w:spacing w:after="0" w:line="240" w:lineRule="auto"/>
        <w:jc w:val="both"/>
        <w:rPr>
          <w:rFonts w:ascii="Times New Roman" w:hAnsi="Times New Roman" w:cs="Times New Roman"/>
          <w:sz w:val="28"/>
          <w:szCs w:val="28"/>
        </w:rPr>
      </w:pPr>
    </w:p>
    <w:p w14:paraId="468D351F" w14:textId="276E86BC" w:rsidR="002F278F" w:rsidRPr="00EF17F9" w:rsidRDefault="002F278F" w:rsidP="00EF17F9">
      <w:pPr>
        <w:spacing w:after="0" w:line="240" w:lineRule="auto"/>
        <w:ind w:firstLine="708"/>
        <w:jc w:val="both"/>
        <w:rPr>
          <w:rFonts w:ascii="Times New Roman" w:hAnsi="Times New Roman" w:cs="Times New Roman"/>
          <w:b/>
          <w:bCs/>
          <w:sz w:val="28"/>
          <w:szCs w:val="28"/>
        </w:rPr>
      </w:pPr>
      <w:r w:rsidRPr="00EF17F9">
        <w:rPr>
          <w:rFonts w:ascii="Times New Roman" w:hAnsi="Times New Roman" w:cs="Times New Roman"/>
          <w:b/>
          <w:bCs/>
          <w:sz w:val="28"/>
          <w:szCs w:val="28"/>
        </w:rPr>
        <w:t>3.2. Учет численности бобровых поселений</w:t>
      </w:r>
    </w:p>
    <w:p w14:paraId="323BC8B8" w14:textId="605A7C07" w:rsidR="00C71217" w:rsidRPr="00C91975" w:rsidRDefault="00475624" w:rsidP="00357696">
      <w:pPr>
        <w:spacing w:after="0" w:line="240" w:lineRule="auto"/>
        <w:jc w:val="both"/>
        <w:rPr>
          <w:rFonts w:ascii="Times New Roman" w:hAnsi="Times New Roman" w:cs="Times New Roman"/>
          <w:sz w:val="28"/>
          <w:szCs w:val="28"/>
        </w:rPr>
      </w:pPr>
      <w:r w:rsidRPr="00475624">
        <w:rPr>
          <w:rFonts w:ascii="Times New Roman" w:hAnsi="Times New Roman" w:cs="Times New Roman"/>
          <w:sz w:val="28"/>
          <w:szCs w:val="28"/>
        </w:rPr>
        <w:t xml:space="preserve">      </w:t>
      </w:r>
      <w:r w:rsidR="0068640F" w:rsidRPr="00CA08D1">
        <w:rPr>
          <w:rFonts w:ascii="Times New Roman" w:hAnsi="Times New Roman" w:cs="Times New Roman"/>
          <w:sz w:val="28"/>
          <w:szCs w:val="28"/>
        </w:rPr>
        <w:t xml:space="preserve">По </w:t>
      </w:r>
      <w:r w:rsidR="00C91975" w:rsidRPr="00CA08D1">
        <w:rPr>
          <w:rFonts w:ascii="Times New Roman" w:hAnsi="Times New Roman" w:cs="Times New Roman"/>
          <w:sz w:val="28"/>
          <w:szCs w:val="28"/>
        </w:rPr>
        <w:t>результатам маршрутного</w:t>
      </w:r>
      <w:r w:rsidR="0068640F" w:rsidRPr="00CA08D1">
        <w:rPr>
          <w:rFonts w:ascii="Times New Roman" w:hAnsi="Times New Roman" w:cs="Times New Roman"/>
          <w:sz w:val="28"/>
          <w:szCs w:val="28"/>
        </w:rPr>
        <w:t xml:space="preserve"> метода </w:t>
      </w:r>
      <w:r w:rsidR="00C91975" w:rsidRPr="00CA08D1">
        <w:rPr>
          <w:rFonts w:ascii="Times New Roman" w:hAnsi="Times New Roman" w:cs="Times New Roman"/>
          <w:sz w:val="28"/>
          <w:szCs w:val="28"/>
        </w:rPr>
        <w:t>изучения, поселения</w:t>
      </w:r>
      <w:r w:rsidR="0068640F" w:rsidRPr="00CA08D1">
        <w:rPr>
          <w:rFonts w:ascii="Times New Roman" w:hAnsi="Times New Roman" w:cs="Times New Roman"/>
          <w:sz w:val="28"/>
          <w:szCs w:val="28"/>
        </w:rPr>
        <w:t xml:space="preserve"> бобров мы пришли к выводу, что </w:t>
      </w:r>
      <w:r w:rsidR="0068640F" w:rsidRPr="00CA08D1">
        <w:rPr>
          <w:rFonts w:ascii="Times New Roman" w:eastAsia="Times New Roman" w:hAnsi="Times New Roman" w:cs="Times New Roman"/>
          <w:sz w:val="28"/>
          <w:szCs w:val="28"/>
          <w:lang w:eastAsia="ru-RU"/>
        </w:rPr>
        <w:t>в</w:t>
      </w:r>
      <w:r w:rsidR="00D8289F" w:rsidRPr="00CA08D1">
        <w:rPr>
          <w:rFonts w:ascii="Times New Roman" w:eastAsia="Times New Roman" w:hAnsi="Times New Roman" w:cs="Times New Roman"/>
          <w:sz w:val="28"/>
          <w:szCs w:val="28"/>
          <w:lang w:eastAsia="ru-RU"/>
        </w:rPr>
        <w:t>се найденные нами следы жизнедеятельности бобра свидетельствовал</w:t>
      </w:r>
      <w:r w:rsidR="00AF507E" w:rsidRPr="00CA08D1">
        <w:rPr>
          <w:rFonts w:ascii="Times New Roman" w:eastAsia="Times New Roman" w:hAnsi="Times New Roman" w:cs="Times New Roman"/>
          <w:sz w:val="28"/>
          <w:szCs w:val="28"/>
          <w:lang w:eastAsia="ru-RU"/>
        </w:rPr>
        <w:t>и</w:t>
      </w:r>
      <w:r w:rsidR="00D8289F" w:rsidRPr="00CA08D1">
        <w:rPr>
          <w:rFonts w:ascii="Times New Roman" w:eastAsia="Times New Roman" w:hAnsi="Times New Roman" w:cs="Times New Roman"/>
          <w:sz w:val="28"/>
          <w:szCs w:val="28"/>
          <w:lang w:eastAsia="ru-RU"/>
        </w:rPr>
        <w:t xml:space="preserve"> о том, что бобры действительно здесь есть. </w:t>
      </w:r>
      <w:r w:rsidR="0068640F" w:rsidRPr="00CA08D1">
        <w:rPr>
          <w:rFonts w:ascii="Times New Roman" w:eastAsia="Times New Roman" w:hAnsi="Times New Roman" w:cs="Times New Roman"/>
          <w:sz w:val="28"/>
          <w:szCs w:val="28"/>
          <w:lang w:eastAsia="ru-RU"/>
        </w:rPr>
        <w:t>Однако</w:t>
      </w:r>
      <w:r w:rsidR="00D8289F" w:rsidRPr="00CA08D1">
        <w:rPr>
          <w:rFonts w:ascii="Times New Roman" w:eastAsia="Times New Roman" w:hAnsi="Times New Roman" w:cs="Times New Roman"/>
          <w:sz w:val="28"/>
          <w:szCs w:val="28"/>
          <w:lang w:eastAsia="ru-RU"/>
        </w:rPr>
        <w:t xml:space="preserve"> бобры, которые здесь обитают, хаток не строят. Все это говорило о том, что </w:t>
      </w:r>
      <w:r w:rsidR="0068640F" w:rsidRPr="00CA08D1">
        <w:rPr>
          <w:rFonts w:ascii="Times New Roman" w:eastAsia="Times New Roman" w:hAnsi="Times New Roman" w:cs="Times New Roman"/>
          <w:sz w:val="28"/>
          <w:szCs w:val="28"/>
          <w:lang w:eastAsia="ru-RU"/>
        </w:rPr>
        <w:t>они</w:t>
      </w:r>
      <w:r w:rsidR="00D8289F" w:rsidRPr="00CA08D1">
        <w:rPr>
          <w:rFonts w:ascii="Times New Roman" w:eastAsia="Times New Roman" w:hAnsi="Times New Roman" w:cs="Times New Roman"/>
          <w:sz w:val="28"/>
          <w:szCs w:val="28"/>
          <w:lang w:eastAsia="ru-RU"/>
        </w:rPr>
        <w:t xml:space="preserve"> здесь появились недавно. Стали искать нору и нашли на берегу небольшую возвышенность, которую в первый раз посчитали за кочку.</w:t>
      </w:r>
      <w:r w:rsidR="00EF17F9">
        <w:rPr>
          <w:rFonts w:ascii="Times New Roman" w:eastAsia="Times New Roman" w:hAnsi="Times New Roman" w:cs="Times New Roman"/>
          <w:sz w:val="28"/>
          <w:szCs w:val="28"/>
          <w:lang w:eastAsia="ru-RU"/>
        </w:rPr>
        <w:t xml:space="preserve"> </w:t>
      </w:r>
      <w:r w:rsidR="00D8289F" w:rsidRPr="00CA08D1">
        <w:rPr>
          <w:rFonts w:ascii="Times New Roman" w:eastAsia="Times New Roman" w:hAnsi="Times New Roman" w:cs="Times New Roman"/>
          <w:sz w:val="28"/>
          <w:szCs w:val="28"/>
          <w:lang w:eastAsia="ru-RU"/>
        </w:rPr>
        <w:t>Эта возвышенность была вся в ветках и листьях. Мы нашли вентиляционное отверстие, которое выходило из этой норы (</w:t>
      </w:r>
      <w:r w:rsidR="00EF17F9">
        <w:rPr>
          <w:rFonts w:ascii="Times New Roman" w:eastAsia="Times New Roman" w:hAnsi="Times New Roman" w:cs="Times New Roman"/>
          <w:sz w:val="28"/>
          <w:szCs w:val="28"/>
          <w:lang w:eastAsia="ru-RU"/>
        </w:rPr>
        <w:t>рисунок 3</w:t>
      </w:r>
      <w:r w:rsidR="00D8289F" w:rsidRPr="00CA08D1">
        <w:rPr>
          <w:rFonts w:ascii="Times New Roman" w:eastAsia="Times New Roman" w:hAnsi="Times New Roman" w:cs="Times New Roman"/>
          <w:sz w:val="28"/>
          <w:szCs w:val="28"/>
          <w:lang w:eastAsia="ru-RU"/>
        </w:rPr>
        <w:t>).</w:t>
      </w:r>
    </w:p>
    <w:p w14:paraId="3A90083F" w14:textId="6A7CC881" w:rsidR="00574889" w:rsidRPr="00CA08D1"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CA08D1">
        <w:rPr>
          <w:rFonts w:ascii="Times New Roman" w:eastAsia="Times New Roman" w:hAnsi="Times New Roman" w:cs="Times New Roman"/>
          <w:noProof/>
          <w:sz w:val="28"/>
          <w:szCs w:val="28"/>
          <w:lang w:eastAsia="ru-RU"/>
        </w:rPr>
        <w:drawing>
          <wp:anchor distT="0" distB="0" distL="114300" distR="114300" simplePos="0" relativeHeight="251662848" behindDoc="1" locked="0" layoutInCell="1" allowOverlap="1" wp14:anchorId="5E008C6E" wp14:editId="74EE7F8A">
            <wp:simplePos x="0" y="0"/>
            <wp:positionH relativeFrom="column">
              <wp:posOffset>62865</wp:posOffset>
            </wp:positionH>
            <wp:positionV relativeFrom="paragraph">
              <wp:posOffset>198120</wp:posOffset>
            </wp:positionV>
            <wp:extent cx="3216275" cy="2413236"/>
            <wp:effectExtent l="0" t="0" r="3175" b="6350"/>
            <wp:wrapTight wrapText="bothSides">
              <wp:wrapPolygon edited="0">
                <wp:start x="0" y="0"/>
                <wp:lineTo x="0" y="21486"/>
                <wp:lineTo x="21493" y="21486"/>
                <wp:lineTo x="21493" y="0"/>
                <wp:lineTo x="0" y="0"/>
              </wp:wrapPolygon>
            </wp:wrapTight>
            <wp:docPr id="5" name="Рисунок 5" descr="C:\Users\андрей\Desktop\бобр фото\DSCF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бобр фото\DSCF6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6275" cy="2413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170F9"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2E57CBA4" w14:textId="22B77D46"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360D46D9"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2D9E74EF"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0C00B9BF"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18912ECE"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3BEAFDFA"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3F9C99CF"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31B4044F"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035FB805"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076E0986"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1EA3F2F6" w14:textId="77777777" w:rsidR="00EF17F9"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429924B7" w14:textId="23701A0C" w:rsidR="00574889" w:rsidRPr="00CA08D1" w:rsidRDefault="00EF17F9"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w:t>
      </w:r>
      <w:r w:rsidR="00574889" w:rsidRPr="00CA08D1">
        <w:rPr>
          <w:rFonts w:ascii="Times New Roman" w:eastAsia="Times New Roman" w:hAnsi="Times New Roman" w:cs="Times New Roman"/>
          <w:sz w:val="28"/>
          <w:szCs w:val="28"/>
          <w:lang w:eastAsia="ru-RU"/>
        </w:rPr>
        <w:t>.</w:t>
      </w:r>
    </w:p>
    <w:p w14:paraId="2B27AE07" w14:textId="77777777" w:rsidR="00EF17F9" w:rsidRDefault="0068640F" w:rsidP="00EF17F9">
      <w:pPr>
        <w:pStyle w:val="a7"/>
        <w:tabs>
          <w:tab w:val="left" w:pos="1134"/>
        </w:tabs>
        <w:spacing w:after="0" w:line="240" w:lineRule="auto"/>
        <w:ind w:left="0" w:firstLine="709"/>
        <w:jc w:val="both"/>
        <w:rPr>
          <w:rFonts w:ascii="Times New Roman" w:hAnsi="Times New Roman" w:cs="Times New Roman"/>
          <w:bCs/>
          <w:color w:val="000000"/>
          <w:sz w:val="28"/>
          <w:szCs w:val="28"/>
        </w:rPr>
      </w:pPr>
      <w:r w:rsidRPr="00CA08D1">
        <w:rPr>
          <w:rFonts w:ascii="Times New Roman" w:hAnsi="Times New Roman" w:cs="Times New Roman"/>
          <w:sz w:val="28"/>
          <w:szCs w:val="28"/>
        </w:rPr>
        <w:t>Используя эколого-статистический метод определения численности</w:t>
      </w:r>
      <w:r w:rsidR="00C71217" w:rsidRPr="00CA08D1">
        <w:rPr>
          <w:rFonts w:ascii="Times New Roman" w:hAnsi="Times New Roman" w:cs="Times New Roman"/>
          <w:sz w:val="28"/>
          <w:szCs w:val="28"/>
        </w:rPr>
        <w:t xml:space="preserve"> </w:t>
      </w:r>
      <w:r w:rsidR="00C91975" w:rsidRPr="00CA08D1">
        <w:rPr>
          <w:rFonts w:ascii="Times New Roman" w:hAnsi="Times New Roman" w:cs="Times New Roman"/>
          <w:sz w:val="28"/>
          <w:szCs w:val="28"/>
        </w:rPr>
        <w:t>бобров,</w:t>
      </w:r>
      <w:r w:rsidR="00C91975" w:rsidRPr="00CA08D1">
        <w:rPr>
          <w:rFonts w:ascii="Times New Roman" w:hAnsi="Times New Roman" w:cs="Times New Roman"/>
          <w:bCs/>
          <w:color w:val="000000"/>
          <w:sz w:val="28"/>
          <w:szCs w:val="28"/>
        </w:rPr>
        <w:t xml:space="preserve"> провели</w:t>
      </w:r>
      <w:r w:rsidR="00C71217" w:rsidRPr="00CA08D1">
        <w:rPr>
          <w:rFonts w:ascii="Times New Roman" w:hAnsi="Times New Roman" w:cs="Times New Roman"/>
          <w:bCs/>
          <w:color w:val="000000"/>
          <w:sz w:val="28"/>
          <w:szCs w:val="28"/>
        </w:rPr>
        <w:t xml:space="preserve"> глазомерный учет по количеству </w:t>
      </w:r>
      <w:proofErr w:type="spellStart"/>
      <w:r w:rsidR="00C71217" w:rsidRPr="00CA08D1">
        <w:rPr>
          <w:rFonts w:ascii="Times New Roman" w:hAnsi="Times New Roman" w:cs="Times New Roman"/>
          <w:bCs/>
          <w:color w:val="000000"/>
          <w:sz w:val="28"/>
          <w:szCs w:val="28"/>
        </w:rPr>
        <w:t>погрызов</w:t>
      </w:r>
      <w:proofErr w:type="spellEnd"/>
      <w:r w:rsidR="00C71217" w:rsidRPr="00CA08D1">
        <w:rPr>
          <w:rFonts w:ascii="Times New Roman" w:hAnsi="Times New Roman" w:cs="Times New Roman"/>
          <w:bCs/>
          <w:color w:val="000000"/>
          <w:sz w:val="28"/>
          <w:szCs w:val="28"/>
        </w:rPr>
        <w:t>. (Таблица 3.2.1)</w:t>
      </w:r>
      <w:r w:rsidR="00EF17F9">
        <w:rPr>
          <w:rFonts w:ascii="Times New Roman" w:hAnsi="Times New Roman" w:cs="Times New Roman"/>
          <w:bCs/>
          <w:color w:val="000000"/>
          <w:sz w:val="28"/>
          <w:szCs w:val="28"/>
        </w:rPr>
        <w:t>.</w:t>
      </w:r>
    </w:p>
    <w:p w14:paraId="27E7595C" w14:textId="4272049C" w:rsidR="006A38F2" w:rsidRPr="00EF17F9" w:rsidRDefault="006A38F2" w:rsidP="00EF17F9">
      <w:pPr>
        <w:pStyle w:val="a7"/>
        <w:tabs>
          <w:tab w:val="left" w:pos="1134"/>
        </w:tabs>
        <w:spacing w:after="0" w:line="240" w:lineRule="auto"/>
        <w:ind w:left="0" w:firstLine="709"/>
        <w:jc w:val="both"/>
        <w:rPr>
          <w:rFonts w:ascii="Times New Roman" w:hAnsi="Times New Roman" w:cs="Times New Roman"/>
          <w:bCs/>
          <w:color w:val="000000"/>
          <w:sz w:val="28"/>
          <w:szCs w:val="28"/>
        </w:rPr>
      </w:pPr>
      <w:r w:rsidRPr="00CA08D1">
        <w:rPr>
          <w:rFonts w:ascii="Times New Roman" w:hAnsi="Times New Roman" w:cs="Times New Roman"/>
          <w:sz w:val="28"/>
          <w:szCs w:val="28"/>
        </w:rPr>
        <w:t xml:space="preserve">Результаты </w:t>
      </w:r>
      <w:proofErr w:type="spellStart"/>
      <w:r w:rsidRPr="00CA08D1">
        <w:rPr>
          <w:rFonts w:ascii="Times New Roman" w:hAnsi="Times New Roman" w:cs="Times New Roman"/>
          <w:sz w:val="28"/>
          <w:szCs w:val="28"/>
        </w:rPr>
        <w:t>морфоэкологического</w:t>
      </w:r>
      <w:proofErr w:type="spellEnd"/>
      <w:r w:rsidRPr="00CA08D1">
        <w:rPr>
          <w:rFonts w:ascii="Times New Roman" w:hAnsi="Times New Roman" w:cs="Times New Roman"/>
          <w:sz w:val="28"/>
          <w:szCs w:val="28"/>
        </w:rPr>
        <w:t xml:space="preserve"> метода исследования представлены в таблице № 3.2.2.) .</w:t>
      </w:r>
    </w:p>
    <w:p w14:paraId="715BF350" w14:textId="4A6768CC" w:rsidR="00C91975" w:rsidRDefault="006A38F2" w:rsidP="00357696">
      <w:pPr>
        <w:spacing w:after="0" w:line="240" w:lineRule="auto"/>
        <w:rPr>
          <w:rFonts w:ascii="Times New Roman" w:hAnsi="Times New Roman" w:cs="Times New Roman"/>
          <w:bCs/>
          <w:i/>
          <w:iCs/>
          <w:color w:val="000000"/>
          <w:sz w:val="28"/>
          <w:szCs w:val="28"/>
        </w:rPr>
      </w:pPr>
      <w:r w:rsidRPr="00CA08D1">
        <w:rPr>
          <w:rFonts w:ascii="Times New Roman" w:hAnsi="Times New Roman" w:cs="Times New Roman"/>
          <w:bCs/>
          <w:i/>
          <w:iCs/>
          <w:color w:val="000000"/>
          <w:sz w:val="28"/>
          <w:szCs w:val="28"/>
        </w:rPr>
        <w:t xml:space="preserve">                                                                           </w:t>
      </w:r>
    </w:p>
    <w:p w14:paraId="7C2C45EE" w14:textId="4983A3E9" w:rsidR="00EF17F9" w:rsidRDefault="00EF17F9" w:rsidP="00357696">
      <w:pPr>
        <w:spacing w:after="0" w:line="240" w:lineRule="auto"/>
        <w:rPr>
          <w:rFonts w:ascii="Times New Roman" w:hAnsi="Times New Roman" w:cs="Times New Roman"/>
          <w:bCs/>
          <w:i/>
          <w:iCs/>
          <w:color w:val="000000"/>
          <w:sz w:val="28"/>
          <w:szCs w:val="28"/>
        </w:rPr>
      </w:pPr>
    </w:p>
    <w:p w14:paraId="1C88396D" w14:textId="77777777" w:rsidR="00EF17F9" w:rsidRDefault="00EF17F9" w:rsidP="00357696">
      <w:pPr>
        <w:spacing w:after="0" w:line="240" w:lineRule="auto"/>
        <w:rPr>
          <w:rFonts w:ascii="Times New Roman" w:hAnsi="Times New Roman" w:cs="Times New Roman"/>
          <w:bCs/>
          <w:i/>
          <w:iCs/>
          <w:color w:val="000000"/>
          <w:sz w:val="28"/>
          <w:szCs w:val="28"/>
        </w:rPr>
      </w:pPr>
    </w:p>
    <w:p w14:paraId="6F923C8B" w14:textId="77777777" w:rsidR="00C71217" w:rsidRPr="00CA08D1" w:rsidRDefault="00C91975" w:rsidP="00357696">
      <w:pPr>
        <w:spacing w:after="0" w:line="240" w:lineRule="auto"/>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lastRenderedPageBreak/>
        <w:t xml:space="preserve">                                                                                                            </w:t>
      </w:r>
      <w:r w:rsidR="006A38F2" w:rsidRPr="00CA08D1">
        <w:rPr>
          <w:rFonts w:ascii="Times New Roman" w:hAnsi="Times New Roman" w:cs="Times New Roman"/>
          <w:bCs/>
          <w:i/>
          <w:iCs/>
          <w:color w:val="000000"/>
          <w:sz w:val="28"/>
          <w:szCs w:val="28"/>
        </w:rPr>
        <w:t xml:space="preserve"> Таблица 3.2.1.</w:t>
      </w:r>
    </w:p>
    <w:p w14:paraId="5829A3B2" w14:textId="77777777" w:rsidR="00C71217" w:rsidRPr="00CA08D1" w:rsidRDefault="00C71217" w:rsidP="00357696">
      <w:pPr>
        <w:spacing w:after="0" w:line="240" w:lineRule="auto"/>
        <w:jc w:val="center"/>
        <w:rPr>
          <w:rFonts w:ascii="Times New Roman" w:hAnsi="Times New Roman" w:cs="Times New Roman"/>
          <w:color w:val="000000"/>
          <w:sz w:val="28"/>
          <w:szCs w:val="28"/>
        </w:rPr>
      </w:pPr>
      <w:r w:rsidRPr="00CA08D1">
        <w:rPr>
          <w:rFonts w:ascii="Times New Roman" w:hAnsi="Times New Roman" w:cs="Times New Roman"/>
          <w:bCs/>
          <w:color w:val="000000"/>
          <w:sz w:val="28"/>
          <w:szCs w:val="28"/>
        </w:rPr>
        <w:t xml:space="preserve"> </w:t>
      </w:r>
      <w:r w:rsidRPr="00EF17F9">
        <w:rPr>
          <w:rFonts w:ascii="Times New Roman" w:hAnsi="Times New Roman" w:cs="Times New Roman"/>
          <w:b/>
          <w:color w:val="000000"/>
          <w:sz w:val="28"/>
          <w:szCs w:val="28"/>
        </w:rPr>
        <w:t>Определение</w:t>
      </w:r>
      <w:r w:rsidRPr="00CA08D1">
        <w:rPr>
          <w:rFonts w:ascii="Times New Roman" w:hAnsi="Times New Roman" w:cs="Times New Roman"/>
          <w:bCs/>
          <w:color w:val="000000"/>
          <w:sz w:val="28"/>
          <w:szCs w:val="28"/>
        </w:rPr>
        <w:t xml:space="preserve"> численности бобров в поселении по числу </w:t>
      </w:r>
      <w:proofErr w:type="spellStart"/>
      <w:r w:rsidRPr="00CA08D1">
        <w:rPr>
          <w:rFonts w:ascii="Times New Roman" w:hAnsi="Times New Roman" w:cs="Times New Roman"/>
          <w:bCs/>
          <w:color w:val="000000"/>
          <w:sz w:val="28"/>
          <w:szCs w:val="28"/>
        </w:rPr>
        <w:t>погрызов</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C71217" w:rsidRPr="00CA08D1" w14:paraId="112E7A59" w14:textId="77777777" w:rsidTr="009F6255">
        <w:tc>
          <w:tcPr>
            <w:tcW w:w="2392" w:type="dxa"/>
            <w:tcBorders>
              <w:top w:val="single" w:sz="4" w:space="0" w:color="auto"/>
              <w:left w:val="single" w:sz="4" w:space="0" w:color="auto"/>
              <w:bottom w:val="single" w:sz="4" w:space="0" w:color="auto"/>
              <w:right w:val="single" w:sz="4" w:space="0" w:color="auto"/>
            </w:tcBorders>
            <w:hideMark/>
          </w:tcPr>
          <w:p w14:paraId="5079BF9A" w14:textId="77777777" w:rsidR="00C71217" w:rsidRPr="00CA08D1" w:rsidRDefault="00C71217" w:rsidP="00357696">
            <w:pPr>
              <w:spacing w:after="0" w:line="240" w:lineRule="auto"/>
              <w:jc w:val="center"/>
              <w:rPr>
                <w:rFonts w:ascii="Times New Roman" w:hAnsi="Times New Roman" w:cs="Times New Roman"/>
                <w:bCs/>
                <w:color w:val="000000"/>
                <w:sz w:val="28"/>
                <w:szCs w:val="28"/>
                <w:u w:val="single"/>
              </w:rPr>
            </w:pPr>
            <w:r w:rsidRPr="00CA08D1">
              <w:rPr>
                <w:rFonts w:ascii="Times New Roman" w:hAnsi="Times New Roman" w:cs="Times New Roman"/>
                <w:bCs/>
                <w:color w:val="000000"/>
                <w:sz w:val="28"/>
                <w:szCs w:val="28"/>
              </w:rPr>
              <w:t xml:space="preserve">Число </w:t>
            </w:r>
            <w:proofErr w:type="spellStart"/>
            <w:r w:rsidRPr="00CA08D1">
              <w:rPr>
                <w:rFonts w:ascii="Times New Roman" w:hAnsi="Times New Roman" w:cs="Times New Roman"/>
                <w:bCs/>
                <w:color w:val="000000"/>
                <w:sz w:val="28"/>
                <w:szCs w:val="28"/>
              </w:rPr>
              <w:t>погрызов</w:t>
            </w:r>
            <w:proofErr w:type="spellEnd"/>
            <w:r w:rsidRPr="00CA08D1">
              <w:rPr>
                <w:rFonts w:ascii="Times New Roman" w:hAnsi="Times New Roman" w:cs="Times New Roman"/>
                <w:bCs/>
                <w:color w:val="000000"/>
                <w:sz w:val="28"/>
                <w:szCs w:val="28"/>
              </w:rPr>
              <w:t xml:space="preserve"> в условном диаметре</w:t>
            </w:r>
          </w:p>
        </w:tc>
        <w:tc>
          <w:tcPr>
            <w:tcW w:w="2392" w:type="dxa"/>
            <w:tcBorders>
              <w:top w:val="single" w:sz="4" w:space="0" w:color="auto"/>
              <w:left w:val="single" w:sz="4" w:space="0" w:color="auto"/>
              <w:bottom w:val="single" w:sz="4" w:space="0" w:color="auto"/>
              <w:right w:val="single" w:sz="4" w:space="0" w:color="auto"/>
            </w:tcBorders>
            <w:hideMark/>
          </w:tcPr>
          <w:p w14:paraId="69B84BE9" w14:textId="77777777" w:rsidR="00C71217" w:rsidRPr="00CA08D1" w:rsidRDefault="00C71217" w:rsidP="00357696">
            <w:pPr>
              <w:spacing w:after="0" w:line="240" w:lineRule="auto"/>
              <w:jc w:val="center"/>
              <w:rPr>
                <w:rFonts w:ascii="Times New Roman" w:hAnsi="Times New Roman" w:cs="Times New Roman"/>
                <w:bCs/>
                <w:color w:val="000000"/>
                <w:sz w:val="28"/>
                <w:szCs w:val="28"/>
                <w:u w:val="single"/>
              </w:rPr>
            </w:pPr>
            <w:r w:rsidRPr="00CA08D1">
              <w:rPr>
                <w:rFonts w:ascii="Times New Roman" w:hAnsi="Times New Roman" w:cs="Times New Roman"/>
                <w:bCs/>
                <w:color w:val="000000"/>
                <w:sz w:val="28"/>
                <w:szCs w:val="28"/>
              </w:rPr>
              <w:t>Учетная категория поселения</w:t>
            </w:r>
          </w:p>
        </w:tc>
        <w:tc>
          <w:tcPr>
            <w:tcW w:w="2393" w:type="dxa"/>
            <w:tcBorders>
              <w:top w:val="single" w:sz="4" w:space="0" w:color="auto"/>
              <w:left w:val="single" w:sz="4" w:space="0" w:color="auto"/>
              <w:bottom w:val="single" w:sz="4" w:space="0" w:color="auto"/>
              <w:right w:val="single" w:sz="4" w:space="0" w:color="auto"/>
            </w:tcBorders>
            <w:hideMark/>
          </w:tcPr>
          <w:p w14:paraId="5E452919" w14:textId="77777777" w:rsidR="00C71217" w:rsidRPr="00CA08D1" w:rsidRDefault="00C71217" w:rsidP="00357696">
            <w:pPr>
              <w:spacing w:after="0" w:line="240" w:lineRule="auto"/>
              <w:jc w:val="center"/>
              <w:rPr>
                <w:rFonts w:ascii="Times New Roman" w:hAnsi="Times New Roman" w:cs="Times New Roman"/>
                <w:bCs/>
                <w:color w:val="000000"/>
                <w:sz w:val="28"/>
                <w:szCs w:val="28"/>
                <w:u w:val="single"/>
              </w:rPr>
            </w:pPr>
            <w:r w:rsidRPr="00CA08D1">
              <w:rPr>
                <w:rFonts w:ascii="Times New Roman" w:hAnsi="Times New Roman" w:cs="Times New Roman"/>
                <w:bCs/>
                <w:color w:val="000000"/>
                <w:sz w:val="28"/>
                <w:szCs w:val="28"/>
              </w:rPr>
              <w:t>Число бобров предел колебаний</w:t>
            </w:r>
          </w:p>
        </w:tc>
        <w:tc>
          <w:tcPr>
            <w:tcW w:w="2393" w:type="dxa"/>
            <w:tcBorders>
              <w:top w:val="single" w:sz="4" w:space="0" w:color="auto"/>
              <w:left w:val="single" w:sz="4" w:space="0" w:color="auto"/>
              <w:bottom w:val="single" w:sz="4" w:space="0" w:color="auto"/>
              <w:right w:val="single" w:sz="4" w:space="0" w:color="auto"/>
            </w:tcBorders>
            <w:hideMark/>
          </w:tcPr>
          <w:p w14:paraId="1E467CCD" w14:textId="77777777" w:rsidR="00C71217" w:rsidRPr="00CA08D1" w:rsidRDefault="00C71217" w:rsidP="00357696">
            <w:pPr>
              <w:spacing w:after="0" w:line="240" w:lineRule="auto"/>
              <w:jc w:val="center"/>
              <w:rPr>
                <w:rFonts w:ascii="Times New Roman" w:hAnsi="Times New Roman" w:cs="Times New Roman"/>
                <w:bCs/>
                <w:color w:val="000000"/>
                <w:sz w:val="28"/>
                <w:szCs w:val="28"/>
                <w:u w:val="single"/>
              </w:rPr>
            </w:pPr>
            <w:r w:rsidRPr="00CA08D1">
              <w:rPr>
                <w:rFonts w:ascii="Times New Roman" w:hAnsi="Times New Roman" w:cs="Times New Roman"/>
                <w:bCs/>
                <w:color w:val="000000"/>
                <w:sz w:val="28"/>
                <w:szCs w:val="28"/>
              </w:rPr>
              <w:t>Число бобров среднее</w:t>
            </w:r>
          </w:p>
        </w:tc>
      </w:tr>
      <w:tr w:rsidR="00C71217" w:rsidRPr="00CA08D1" w14:paraId="2C69D1FA" w14:textId="77777777" w:rsidTr="009F6255">
        <w:tc>
          <w:tcPr>
            <w:tcW w:w="2392" w:type="dxa"/>
            <w:tcBorders>
              <w:top w:val="single" w:sz="4" w:space="0" w:color="auto"/>
              <w:left w:val="single" w:sz="4" w:space="0" w:color="auto"/>
              <w:bottom w:val="single" w:sz="4" w:space="0" w:color="auto"/>
              <w:right w:val="single" w:sz="4" w:space="0" w:color="auto"/>
            </w:tcBorders>
            <w:hideMark/>
          </w:tcPr>
          <w:p w14:paraId="3F1872D0" w14:textId="77777777" w:rsidR="00C71217" w:rsidRPr="00CA08D1" w:rsidRDefault="00C71217"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77</w:t>
            </w:r>
          </w:p>
        </w:tc>
        <w:tc>
          <w:tcPr>
            <w:tcW w:w="2392" w:type="dxa"/>
            <w:tcBorders>
              <w:top w:val="single" w:sz="4" w:space="0" w:color="auto"/>
              <w:left w:val="single" w:sz="4" w:space="0" w:color="auto"/>
              <w:bottom w:val="single" w:sz="4" w:space="0" w:color="auto"/>
              <w:right w:val="single" w:sz="4" w:space="0" w:color="auto"/>
            </w:tcBorders>
            <w:hideMark/>
          </w:tcPr>
          <w:p w14:paraId="27F95E2B" w14:textId="77777777" w:rsidR="00C71217" w:rsidRPr="00CA08D1" w:rsidRDefault="00C71217"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rPr>
              <w:t>Одиночка</w:t>
            </w:r>
          </w:p>
        </w:tc>
        <w:tc>
          <w:tcPr>
            <w:tcW w:w="2393" w:type="dxa"/>
            <w:tcBorders>
              <w:top w:val="single" w:sz="4" w:space="0" w:color="auto"/>
              <w:left w:val="single" w:sz="4" w:space="0" w:color="auto"/>
              <w:bottom w:val="single" w:sz="4" w:space="0" w:color="auto"/>
              <w:right w:val="single" w:sz="4" w:space="0" w:color="auto"/>
            </w:tcBorders>
            <w:hideMark/>
          </w:tcPr>
          <w:p w14:paraId="249E71D6" w14:textId="77777777" w:rsidR="00C71217" w:rsidRPr="00CA08D1" w:rsidRDefault="00C71217"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1</w:t>
            </w:r>
          </w:p>
        </w:tc>
        <w:tc>
          <w:tcPr>
            <w:tcW w:w="2393" w:type="dxa"/>
            <w:tcBorders>
              <w:top w:val="single" w:sz="4" w:space="0" w:color="auto"/>
              <w:left w:val="single" w:sz="4" w:space="0" w:color="auto"/>
              <w:bottom w:val="single" w:sz="4" w:space="0" w:color="auto"/>
              <w:right w:val="single" w:sz="4" w:space="0" w:color="auto"/>
            </w:tcBorders>
            <w:hideMark/>
          </w:tcPr>
          <w:p w14:paraId="6D81ECE4" w14:textId="77777777" w:rsidR="00C71217" w:rsidRPr="00CA08D1" w:rsidRDefault="00C71217" w:rsidP="00357696">
            <w:pPr>
              <w:spacing w:after="0" w:line="240" w:lineRule="auto"/>
              <w:jc w:val="center"/>
              <w:rPr>
                <w:rFonts w:ascii="Times New Roman" w:hAnsi="Times New Roman" w:cs="Times New Roman"/>
                <w:color w:val="000000"/>
                <w:sz w:val="28"/>
                <w:szCs w:val="28"/>
                <w:u w:val="single"/>
              </w:rPr>
            </w:pPr>
            <w:r w:rsidRPr="00CA08D1">
              <w:rPr>
                <w:rFonts w:ascii="Times New Roman" w:hAnsi="Times New Roman" w:cs="Times New Roman"/>
                <w:color w:val="000000"/>
                <w:sz w:val="28"/>
                <w:szCs w:val="28"/>
                <w:lang w:val="en-US"/>
              </w:rPr>
              <w:t>1</w:t>
            </w:r>
          </w:p>
        </w:tc>
      </w:tr>
    </w:tbl>
    <w:p w14:paraId="72A93411" w14:textId="77777777" w:rsidR="00D8289F" w:rsidRPr="00CA08D1" w:rsidRDefault="00D8289F"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19D53C3E" w14:textId="7530673A" w:rsidR="00675AC6" w:rsidRPr="00EF17F9" w:rsidRDefault="006A38F2" w:rsidP="00EF17F9">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CA08D1">
        <w:rPr>
          <w:rFonts w:ascii="Times New Roman" w:eastAsia="Times New Roman" w:hAnsi="Times New Roman" w:cs="Times New Roman"/>
          <w:sz w:val="28"/>
          <w:szCs w:val="28"/>
          <w:lang w:eastAsia="ru-RU"/>
        </w:rPr>
        <w:t xml:space="preserve">                                                                                           </w:t>
      </w:r>
    </w:p>
    <w:p w14:paraId="24AF0E6F" w14:textId="147746B4" w:rsidR="00675AC6" w:rsidRPr="00675AC6" w:rsidRDefault="006A38F2" w:rsidP="00357696">
      <w:pPr>
        <w:pStyle w:val="a7"/>
        <w:tabs>
          <w:tab w:val="left" w:pos="1134"/>
        </w:tabs>
        <w:spacing w:after="0" w:line="240" w:lineRule="auto"/>
        <w:ind w:left="0" w:firstLine="709"/>
        <w:jc w:val="right"/>
        <w:rPr>
          <w:rFonts w:ascii="Times New Roman" w:eastAsia="Times New Roman" w:hAnsi="Times New Roman" w:cs="Times New Roman"/>
          <w:i/>
          <w:iCs/>
          <w:sz w:val="28"/>
          <w:szCs w:val="28"/>
          <w:lang w:eastAsia="ru-RU"/>
        </w:rPr>
      </w:pPr>
      <w:r w:rsidRPr="00CA08D1">
        <w:rPr>
          <w:rFonts w:ascii="Times New Roman" w:eastAsia="Times New Roman" w:hAnsi="Times New Roman" w:cs="Times New Roman"/>
          <w:sz w:val="28"/>
          <w:szCs w:val="28"/>
          <w:lang w:eastAsia="ru-RU"/>
        </w:rPr>
        <w:t xml:space="preserve"> </w:t>
      </w:r>
      <w:r w:rsidRPr="00CA08D1">
        <w:rPr>
          <w:rFonts w:ascii="Times New Roman" w:eastAsia="Times New Roman" w:hAnsi="Times New Roman" w:cs="Times New Roman"/>
          <w:i/>
          <w:iCs/>
          <w:sz w:val="28"/>
          <w:szCs w:val="28"/>
          <w:lang w:eastAsia="ru-RU"/>
        </w:rPr>
        <w:t>Таблица 3.2.2</w:t>
      </w:r>
    </w:p>
    <w:p w14:paraId="518C02D9" w14:textId="77777777" w:rsidR="00675AC6" w:rsidRDefault="00675AC6" w:rsidP="00357696">
      <w:pPr>
        <w:spacing w:after="0" w:line="240" w:lineRule="auto"/>
        <w:jc w:val="center"/>
        <w:rPr>
          <w:rFonts w:ascii="Times New Roman" w:hAnsi="Times New Roman" w:cs="Times New Roman"/>
          <w:sz w:val="28"/>
          <w:szCs w:val="28"/>
        </w:rPr>
      </w:pPr>
    </w:p>
    <w:p w14:paraId="7A1DC9B5" w14:textId="6AC98F51" w:rsidR="00C71217" w:rsidRPr="00EF17F9" w:rsidRDefault="00C71217" w:rsidP="00357696">
      <w:pPr>
        <w:spacing w:after="0" w:line="240" w:lineRule="auto"/>
        <w:jc w:val="center"/>
        <w:rPr>
          <w:rFonts w:ascii="Times New Roman" w:hAnsi="Times New Roman" w:cs="Times New Roman"/>
          <w:b/>
          <w:bCs/>
          <w:sz w:val="28"/>
          <w:szCs w:val="28"/>
        </w:rPr>
      </w:pPr>
      <w:r w:rsidRPr="00EF17F9">
        <w:rPr>
          <w:rFonts w:ascii="Times New Roman" w:hAnsi="Times New Roman" w:cs="Times New Roman"/>
          <w:b/>
          <w:bCs/>
          <w:sz w:val="28"/>
          <w:szCs w:val="28"/>
        </w:rPr>
        <w:t xml:space="preserve">Результаты </w:t>
      </w:r>
      <w:proofErr w:type="spellStart"/>
      <w:r w:rsidRPr="00EF17F9">
        <w:rPr>
          <w:rFonts w:ascii="Times New Roman" w:hAnsi="Times New Roman" w:cs="Times New Roman"/>
          <w:b/>
          <w:bCs/>
          <w:sz w:val="28"/>
          <w:szCs w:val="28"/>
        </w:rPr>
        <w:t>морфоэкологического</w:t>
      </w:r>
      <w:proofErr w:type="spellEnd"/>
      <w:r w:rsidRPr="00EF17F9">
        <w:rPr>
          <w:rFonts w:ascii="Times New Roman" w:hAnsi="Times New Roman" w:cs="Times New Roman"/>
          <w:b/>
          <w:bCs/>
          <w:sz w:val="28"/>
          <w:szCs w:val="28"/>
        </w:rPr>
        <w:t xml:space="preserve"> метода определения численности и    возрастных групп бобров</w:t>
      </w:r>
    </w:p>
    <w:tbl>
      <w:tblPr>
        <w:tblpPr w:leftFromText="180" w:rightFromText="180" w:vertAnchor="text" w:horzAnchor="margin" w:tblpXSpec="center" w:tblpY="4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4438"/>
        <w:gridCol w:w="1891"/>
        <w:gridCol w:w="2885"/>
      </w:tblGrid>
      <w:tr w:rsidR="00C71217" w:rsidRPr="00CA08D1" w14:paraId="70E81367" w14:textId="77777777" w:rsidTr="006A38F2">
        <w:tc>
          <w:tcPr>
            <w:tcW w:w="279" w:type="dxa"/>
            <w:shd w:val="clear" w:color="auto" w:fill="auto"/>
          </w:tcPr>
          <w:p w14:paraId="63D01DB0" w14:textId="77777777" w:rsidR="00C71217" w:rsidRPr="00CA08D1" w:rsidRDefault="00C71217" w:rsidP="00357696">
            <w:pPr>
              <w:spacing w:after="0" w:line="240" w:lineRule="auto"/>
              <w:textAlignment w:val="baseline"/>
              <w:rPr>
                <w:rFonts w:ascii="Times New Roman" w:hAnsi="Times New Roman" w:cs="Times New Roman"/>
                <w:b/>
                <w:color w:val="000000"/>
                <w:sz w:val="28"/>
                <w:szCs w:val="28"/>
              </w:rPr>
            </w:pPr>
          </w:p>
        </w:tc>
        <w:tc>
          <w:tcPr>
            <w:tcW w:w="4438" w:type="dxa"/>
            <w:shd w:val="clear" w:color="auto" w:fill="auto"/>
          </w:tcPr>
          <w:p w14:paraId="420FC95F" w14:textId="77777777" w:rsidR="00C71217" w:rsidRPr="00CA08D1" w:rsidRDefault="00C71217" w:rsidP="00357696">
            <w:pPr>
              <w:spacing w:after="0" w:line="240" w:lineRule="auto"/>
              <w:jc w:val="center"/>
              <w:textAlignment w:val="baseline"/>
              <w:rPr>
                <w:rFonts w:ascii="Times New Roman" w:hAnsi="Times New Roman" w:cs="Times New Roman"/>
                <w:bCs/>
                <w:color w:val="000000"/>
                <w:sz w:val="28"/>
                <w:szCs w:val="28"/>
              </w:rPr>
            </w:pPr>
            <w:r w:rsidRPr="00CA08D1">
              <w:rPr>
                <w:rFonts w:ascii="Times New Roman" w:hAnsi="Times New Roman" w:cs="Times New Roman"/>
                <w:bCs/>
                <w:color w:val="000000"/>
                <w:sz w:val="28"/>
                <w:szCs w:val="28"/>
              </w:rPr>
              <w:t xml:space="preserve">Ширина следов бобровых резцов на </w:t>
            </w:r>
            <w:proofErr w:type="spellStart"/>
            <w:r w:rsidRPr="00CA08D1">
              <w:rPr>
                <w:rFonts w:ascii="Times New Roman" w:hAnsi="Times New Roman" w:cs="Times New Roman"/>
                <w:bCs/>
                <w:color w:val="000000"/>
                <w:sz w:val="28"/>
                <w:szCs w:val="28"/>
              </w:rPr>
              <w:t>погрызах</w:t>
            </w:r>
            <w:proofErr w:type="spellEnd"/>
          </w:p>
        </w:tc>
        <w:tc>
          <w:tcPr>
            <w:tcW w:w="1891" w:type="dxa"/>
            <w:shd w:val="clear" w:color="auto" w:fill="auto"/>
          </w:tcPr>
          <w:p w14:paraId="72AD1295" w14:textId="77777777" w:rsidR="00C71217" w:rsidRPr="00CA08D1" w:rsidRDefault="00C71217" w:rsidP="00357696">
            <w:pPr>
              <w:spacing w:after="0" w:line="240" w:lineRule="auto"/>
              <w:jc w:val="center"/>
              <w:textAlignment w:val="baseline"/>
              <w:rPr>
                <w:rFonts w:ascii="Times New Roman" w:hAnsi="Times New Roman" w:cs="Times New Roman"/>
                <w:bCs/>
                <w:color w:val="000000"/>
                <w:sz w:val="28"/>
                <w:szCs w:val="28"/>
              </w:rPr>
            </w:pPr>
            <w:r w:rsidRPr="00CA08D1">
              <w:rPr>
                <w:rFonts w:ascii="Times New Roman" w:hAnsi="Times New Roman" w:cs="Times New Roman"/>
                <w:bCs/>
                <w:color w:val="000000"/>
                <w:sz w:val="28"/>
                <w:szCs w:val="28"/>
              </w:rPr>
              <w:t>Возрастная группа бобров</w:t>
            </w:r>
          </w:p>
        </w:tc>
        <w:tc>
          <w:tcPr>
            <w:tcW w:w="2885" w:type="dxa"/>
            <w:shd w:val="clear" w:color="auto" w:fill="auto"/>
          </w:tcPr>
          <w:p w14:paraId="74AECC7F" w14:textId="77777777" w:rsidR="00C71217" w:rsidRPr="00CA08D1" w:rsidRDefault="00C71217" w:rsidP="00357696">
            <w:pPr>
              <w:spacing w:after="0" w:line="240" w:lineRule="auto"/>
              <w:jc w:val="center"/>
              <w:textAlignment w:val="baseline"/>
              <w:rPr>
                <w:rFonts w:ascii="Times New Roman" w:hAnsi="Times New Roman" w:cs="Times New Roman"/>
                <w:bCs/>
                <w:color w:val="000000"/>
                <w:sz w:val="28"/>
                <w:szCs w:val="28"/>
              </w:rPr>
            </w:pPr>
            <w:r w:rsidRPr="00CA08D1">
              <w:rPr>
                <w:rFonts w:ascii="Times New Roman" w:hAnsi="Times New Roman" w:cs="Times New Roman"/>
                <w:bCs/>
                <w:color w:val="000000"/>
                <w:sz w:val="28"/>
                <w:szCs w:val="28"/>
              </w:rPr>
              <w:t>Общая численность бобров</w:t>
            </w:r>
          </w:p>
        </w:tc>
      </w:tr>
      <w:tr w:rsidR="006A38F2" w:rsidRPr="00CA08D1" w14:paraId="48BD9457" w14:textId="77777777" w:rsidTr="006A38F2">
        <w:tc>
          <w:tcPr>
            <w:tcW w:w="279" w:type="dxa"/>
            <w:shd w:val="clear" w:color="auto" w:fill="auto"/>
          </w:tcPr>
          <w:p w14:paraId="123D4C95" w14:textId="77777777" w:rsidR="006A38F2" w:rsidRPr="00CA08D1" w:rsidRDefault="006A38F2" w:rsidP="00357696">
            <w:pPr>
              <w:spacing w:after="0" w:line="240" w:lineRule="auto"/>
              <w:textAlignment w:val="baseline"/>
              <w:rPr>
                <w:rFonts w:ascii="Times New Roman" w:hAnsi="Times New Roman" w:cs="Times New Roman"/>
                <w:bCs/>
                <w:color w:val="000000"/>
                <w:sz w:val="28"/>
                <w:szCs w:val="28"/>
              </w:rPr>
            </w:pPr>
            <w:r w:rsidRPr="00CA08D1">
              <w:rPr>
                <w:rFonts w:ascii="Times New Roman" w:hAnsi="Times New Roman" w:cs="Times New Roman"/>
                <w:bCs/>
                <w:color w:val="000000"/>
                <w:sz w:val="28"/>
                <w:szCs w:val="28"/>
              </w:rPr>
              <w:t>1.</w:t>
            </w:r>
          </w:p>
        </w:tc>
        <w:tc>
          <w:tcPr>
            <w:tcW w:w="4438" w:type="dxa"/>
            <w:shd w:val="clear" w:color="auto" w:fill="auto"/>
          </w:tcPr>
          <w:p w14:paraId="54AFB4D6" w14:textId="77777777" w:rsidR="006A38F2" w:rsidRPr="00CA08D1" w:rsidRDefault="006A38F2" w:rsidP="00357696">
            <w:pPr>
              <w:spacing w:after="0" w:line="240" w:lineRule="auto"/>
              <w:jc w:val="center"/>
              <w:textAlignment w:val="baseline"/>
              <w:rPr>
                <w:rFonts w:ascii="Times New Roman" w:hAnsi="Times New Roman" w:cs="Times New Roman"/>
                <w:bCs/>
                <w:color w:val="000000"/>
                <w:sz w:val="28"/>
                <w:szCs w:val="28"/>
              </w:rPr>
            </w:pPr>
            <w:r w:rsidRPr="00CA08D1">
              <w:rPr>
                <w:rFonts w:ascii="Times New Roman" w:hAnsi="Times New Roman" w:cs="Times New Roman"/>
                <w:bCs/>
                <w:color w:val="000000"/>
                <w:sz w:val="28"/>
                <w:szCs w:val="28"/>
              </w:rPr>
              <w:t>8.8 мм</w:t>
            </w:r>
          </w:p>
        </w:tc>
        <w:tc>
          <w:tcPr>
            <w:tcW w:w="1891" w:type="dxa"/>
            <w:shd w:val="clear" w:color="auto" w:fill="auto"/>
          </w:tcPr>
          <w:p w14:paraId="73B9653C" w14:textId="77777777" w:rsidR="006A38F2" w:rsidRPr="00CA08D1" w:rsidRDefault="006A38F2" w:rsidP="00357696">
            <w:pPr>
              <w:spacing w:after="0" w:line="240" w:lineRule="auto"/>
              <w:jc w:val="center"/>
              <w:textAlignment w:val="baseline"/>
              <w:rPr>
                <w:rFonts w:ascii="Times New Roman" w:hAnsi="Times New Roman" w:cs="Times New Roman"/>
                <w:bCs/>
                <w:color w:val="000000"/>
                <w:sz w:val="28"/>
                <w:szCs w:val="28"/>
              </w:rPr>
            </w:pPr>
            <w:r w:rsidRPr="00CA08D1">
              <w:rPr>
                <w:rFonts w:ascii="Times New Roman" w:hAnsi="Times New Roman" w:cs="Times New Roman"/>
                <w:bCs/>
                <w:color w:val="000000"/>
                <w:sz w:val="28"/>
                <w:szCs w:val="28"/>
              </w:rPr>
              <w:t>Старше 1 года</w:t>
            </w:r>
          </w:p>
        </w:tc>
        <w:tc>
          <w:tcPr>
            <w:tcW w:w="2885" w:type="dxa"/>
            <w:shd w:val="clear" w:color="auto" w:fill="auto"/>
          </w:tcPr>
          <w:p w14:paraId="2A6D936D" w14:textId="77777777" w:rsidR="006A38F2" w:rsidRPr="00CA08D1" w:rsidRDefault="006A38F2" w:rsidP="00357696">
            <w:pPr>
              <w:spacing w:after="0" w:line="240" w:lineRule="auto"/>
              <w:jc w:val="center"/>
              <w:textAlignment w:val="baseline"/>
              <w:rPr>
                <w:rFonts w:ascii="Times New Roman" w:hAnsi="Times New Roman" w:cs="Times New Roman"/>
                <w:bCs/>
                <w:color w:val="000000"/>
                <w:sz w:val="28"/>
                <w:szCs w:val="28"/>
              </w:rPr>
            </w:pPr>
            <w:r w:rsidRPr="00CA08D1">
              <w:rPr>
                <w:rFonts w:ascii="Times New Roman" w:hAnsi="Times New Roman" w:cs="Times New Roman"/>
                <w:bCs/>
                <w:color w:val="000000"/>
                <w:sz w:val="28"/>
                <w:szCs w:val="28"/>
              </w:rPr>
              <w:t>1</w:t>
            </w:r>
          </w:p>
        </w:tc>
      </w:tr>
    </w:tbl>
    <w:p w14:paraId="2BF09BFB" w14:textId="77777777" w:rsidR="0068640F" w:rsidRPr="00CA08D1" w:rsidRDefault="0068640F" w:rsidP="00357696">
      <w:pPr>
        <w:pStyle w:val="a7"/>
        <w:tabs>
          <w:tab w:val="left" w:pos="1134"/>
        </w:tabs>
        <w:spacing w:after="0" w:line="240" w:lineRule="auto"/>
        <w:ind w:left="0" w:firstLine="709"/>
        <w:jc w:val="both"/>
        <w:rPr>
          <w:rFonts w:ascii="Times New Roman" w:eastAsia="Times New Roman" w:hAnsi="Times New Roman" w:cs="Times New Roman"/>
          <w:sz w:val="28"/>
          <w:szCs w:val="28"/>
          <w:lang w:eastAsia="ru-RU"/>
        </w:rPr>
      </w:pPr>
    </w:p>
    <w:p w14:paraId="489CC5DF" w14:textId="304ECB46" w:rsidR="00574889" w:rsidRPr="00EF1D17" w:rsidRDefault="00574889" w:rsidP="00357696">
      <w:pPr>
        <w:spacing w:after="0" w:line="240" w:lineRule="auto"/>
        <w:jc w:val="both"/>
        <w:rPr>
          <w:rFonts w:ascii="Times New Roman" w:eastAsia="Times New Roman" w:hAnsi="Times New Roman" w:cs="Times New Roman"/>
          <w:sz w:val="28"/>
          <w:szCs w:val="28"/>
          <w:lang w:eastAsia="ru-RU"/>
        </w:rPr>
      </w:pPr>
      <w:r w:rsidRPr="00CA08D1">
        <w:rPr>
          <w:rFonts w:ascii="Times New Roman" w:hAnsi="Times New Roman" w:cs="Times New Roman"/>
          <w:sz w:val="28"/>
          <w:szCs w:val="28"/>
        </w:rPr>
        <w:t xml:space="preserve">Наведались мы в эти места и в зимнее время, когда выпал снег и водоем замерз. </w:t>
      </w:r>
      <w:r w:rsidRPr="00CA08D1">
        <w:rPr>
          <w:rFonts w:ascii="Times New Roman" w:eastAsia="Times New Roman" w:hAnsi="Times New Roman" w:cs="Times New Roman"/>
          <w:sz w:val="28"/>
          <w:szCs w:val="28"/>
          <w:lang w:eastAsia="ru-RU"/>
        </w:rPr>
        <w:t>Когда мы пришли на место, то заметили несколько поваленных деревьев, ветки которых были, как бы отрезанные ножом.</w:t>
      </w:r>
      <w:r w:rsidR="00EF1D17" w:rsidRPr="00EF1D17">
        <w:rPr>
          <w:rFonts w:ascii="Times New Roman" w:eastAsia="Times New Roman" w:hAnsi="Times New Roman" w:cs="Times New Roman"/>
          <w:sz w:val="28"/>
          <w:szCs w:val="28"/>
          <w:lang w:eastAsia="ru-RU"/>
        </w:rPr>
        <w:t xml:space="preserve"> </w:t>
      </w:r>
      <w:r w:rsidR="00EF1D17">
        <w:rPr>
          <w:rFonts w:ascii="Times New Roman" w:eastAsia="Times New Roman" w:hAnsi="Times New Roman" w:cs="Times New Roman"/>
          <w:sz w:val="28"/>
          <w:szCs w:val="28"/>
          <w:lang w:eastAsia="ru-RU"/>
        </w:rPr>
        <w:t>(</w:t>
      </w:r>
      <w:r w:rsidR="00EF17F9">
        <w:rPr>
          <w:rFonts w:ascii="Times New Roman" w:eastAsia="Times New Roman" w:hAnsi="Times New Roman" w:cs="Times New Roman"/>
          <w:sz w:val="28"/>
          <w:szCs w:val="28"/>
          <w:lang w:eastAsia="ru-RU"/>
        </w:rPr>
        <w:t>рисунок 4</w:t>
      </w:r>
      <w:r w:rsidR="00EF1D17">
        <w:rPr>
          <w:rFonts w:ascii="Times New Roman" w:eastAsia="Times New Roman" w:hAnsi="Times New Roman" w:cs="Times New Roman"/>
          <w:sz w:val="28"/>
          <w:szCs w:val="28"/>
          <w:lang w:eastAsia="ru-RU"/>
        </w:rPr>
        <w:t>)</w:t>
      </w:r>
      <w:r w:rsidR="00EF17F9">
        <w:rPr>
          <w:rFonts w:ascii="Times New Roman" w:eastAsia="Times New Roman" w:hAnsi="Times New Roman" w:cs="Times New Roman"/>
          <w:sz w:val="28"/>
          <w:szCs w:val="28"/>
          <w:lang w:eastAsia="ru-RU"/>
        </w:rPr>
        <w:t>.</w:t>
      </w:r>
    </w:p>
    <w:p w14:paraId="5D82C523" w14:textId="77777777" w:rsidR="00C76217" w:rsidRDefault="00CA08D1" w:rsidP="003576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79F90E9B" wp14:editId="4482D8EA">
            <wp:simplePos x="0" y="0"/>
            <wp:positionH relativeFrom="column">
              <wp:posOffset>-3810</wp:posOffset>
            </wp:positionH>
            <wp:positionV relativeFrom="paragraph">
              <wp:posOffset>635</wp:posOffset>
            </wp:positionV>
            <wp:extent cx="3326130" cy="2495550"/>
            <wp:effectExtent l="0" t="0" r="7620" b="0"/>
            <wp:wrapTight wrapText="bothSides">
              <wp:wrapPolygon edited="0">
                <wp:start x="0" y="0"/>
                <wp:lineTo x="0" y="21435"/>
                <wp:lineTo x="21526" y="21435"/>
                <wp:lineTo x="21526" y="0"/>
                <wp:lineTo x="0" y="0"/>
              </wp:wrapPolygon>
            </wp:wrapTight>
            <wp:docPr id="10" name="Рисунок 10" descr="C:\Users\андрей\Desktop\бобр\DSCF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бобр\DSCF6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61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D17">
        <w:rPr>
          <w:rFonts w:ascii="Times New Roman" w:eastAsia="Times New Roman" w:hAnsi="Times New Roman" w:cs="Times New Roman"/>
          <w:sz w:val="28"/>
          <w:szCs w:val="28"/>
          <w:lang w:eastAsia="ru-RU"/>
        </w:rPr>
        <w:t xml:space="preserve">  </w:t>
      </w:r>
    </w:p>
    <w:p w14:paraId="51BE8C48"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486B6359"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56F0C23C"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71CA7A2B"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29E0F783"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042CA50F"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7D9721B8"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49231675"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33AB1677"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49A26CAC"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24347421"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41D8ABE7"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415FE61C" w14:textId="0B57C978" w:rsidR="00CA08D1" w:rsidRPr="00CA08D1" w:rsidRDefault="00EF17F9" w:rsidP="0035769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4</w:t>
      </w:r>
      <w:r w:rsidR="00EF1D17">
        <w:rPr>
          <w:rFonts w:ascii="Times New Roman" w:eastAsia="Times New Roman" w:hAnsi="Times New Roman" w:cs="Times New Roman"/>
          <w:sz w:val="28"/>
          <w:szCs w:val="28"/>
          <w:lang w:eastAsia="ru-RU"/>
        </w:rPr>
        <w:t>.</w:t>
      </w:r>
      <w:r w:rsidR="00C76217">
        <w:rPr>
          <w:rFonts w:ascii="Times New Roman" w:eastAsia="Times New Roman" w:hAnsi="Times New Roman" w:cs="Times New Roman"/>
          <w:sz w:val="28"/>
          <w:szCs w:val="28"/>
          <w:lang w:eastAsia="ru-RU"/>
        </w:rPr>
        <w:t xml:space="preserve"> </w:t>
      </w:r>
      <w:proofErr w:type="spellStart"/>
      <w:r w:rsidR="00C76217">
        <w:rPr>
          <w:rFonts w:ascii="Times New Roman" w:eastAsia="Times New Roman" w:hAnsi="Times New Roman" w:cs="Times New Roman"/>
          <w:sz w:val="28"/>
          <w:szCs w:val="28"/>
          <w:lang w:eastAsia="ru-RU"/>
        </w:rPr>
        <w:t>Погрызы</w:t>
      </w:r>
      <w:proofErr w:type="spellEnd"/>
      <w:r w:rsidR="00C76217">
        <w:rPr>
          <w:rFonts w:ascii="Times New Roman" w:eastAsia="Times New Roman" w:hAnsi="Times New Roman" w:cs="Times New Roman"/>
          <w:sz w:val="28"/>
          <w:szCs w:val="28"/>
          <w:lang w:eastAsia="ru-RU"/>
        </w:rPr>
        <w:t xml:space="preserve"> ивовых</w:t>
      </w:r>
    </w:p>
    <w:p w14:paraId="455E22ED" w14:textId="77777777" w:rsidR="00EF17F9" w:rsidRDefault="00EF17F9" w:rsidP="00357696">
      <w:pPr>
        <w:spacing w:after="0" w:line="240" w:lineRule="auto"/>
        <w:jc w:val="both"/>
        <w:rPr>
          <w:rFonts w:ascii="Times New Roman" w:eastAsia="Times New Roman" w:hAnsi="Times New Roman" w:cs="Times New Roman"/>
          <w:sz w:val="28"/>
          <w:szCs w:val="28"/>
          <w:lang w:eastAsia="ru-RU"/>
        </w:rPr>
      </w:pPr>
    </w:p>
    <w:p w14:paraId="170BA1CE" w14:textId="2846CED3" w:rsidR="00EC7AE2" w:rsidRPr="00CA08D1" w:rsidRDefault="00EC7AE2" w:rsidP="00EF17F9">
      <w:pPr>
        <w:spacing w:after="0" w:line="240" w:lineRule="auto"/>
        <w:ind w:firstLine="708"/>
        <w:jc w:val="both"/>
        <w:rPr>
          <w:rFonts w:ascii="Times New Roman" w:hAnsi="Times New Roman" w:cs="Times New Roman"/>
          <w:sz w:val="28"/>
          <w:szCs w:val="28"/>
        </w:rPr>
      </w:pPr>
      <w:r w:rsidRPr="00CA08D1">
        <w:rPr>
          <w:rFonts w:ascii="Times New Roman" w:eastAsia="Times New Roman" w:hAnsi="Times New Roman" w:cs="Times New Roman"/>
          <w:sz w:val="28"/>
          <w:szCs w:val="28"/>
          <w:lang w:eastAsia="ru-RU"/>
        </w:rPr>
        <w:t xml:space="preserve">Мы решили посмотреть норки бобров, которые мы обнаружили осенью. Подойдя поближе </w:t>
      </w:r>
      <w:r w:rsidR="00C91975" w:rsidRPr="00CA08D1">
        <w:rPr>
          <w:rFonts w:ascii="Times New Roman" w:eastAsia="Times New Roman" w:hAnsi="Times New Roman" w:cs="Times New Roman"/>
          <w:sz w:val="28"/>
          <w:szCs w:val="28"/>
          <w:lang w:eastAsia="ru-RU"/>
        </w:rPr>
        <w:t>к норкам,</w:t>
      </w:r>
      <w:r w:rsidRPr="00CA08D1">
        <w:rPr>
          <w:rFonts w:ascii="Times New Roman" w:eastAsia="Times New Roman" w:hAnsi="Times New Roman" w:cs="Times New Roman"/>
          <w:sz w:val="28"/>
          <w:szCs w:val="28"/>
          <w:lang w:eastAsia="ru-RU"/>
        </w:rPr>
        <w:t xml:space="preserve"> мы обнаружили, что они изрядно засыпаны снегом. Нам удалось найти вентиляционное отверстие, которое выходило из этой норы</w:t>
      </w:r>
      <w:r w:rsidR="00EF17F9">
        <w:rPr>
          <w:rFonts w:ascii="Times New Roman" w:eastAsia="Times New Roman" w:hAnsi="Times New Roman" w:cs="Times New Roman"/>
          <w:sz w:val="28"/>
          <w:szCs w:val="28"/>
          <w:lang w:eastAsia="ru-RU"/>
        </w:rPr>
        <w:t xml:space="preserve"> (рисунок 5</w:t>
      </w:r>
      <w:r w:rsidR="00EF1D17">
        <w:rPr>
          <w:rFonts w:ascii="Times New Roman" w:eastAsia="Times New Roman" w:hAnsi="Times New Roman" w:cs="Times New Roman"/>
          <w:sz w:val="28"/>
          <w:szCs w:val="28"/>
          <w:lang w:eastAsia="ru-RU"/>
        </w:rPr>
        <w:t xml:space="preserve">). </w:t>
      </w:r>
      <w:r w:rsidRPr="00CA08D1">
        <w:rPr>
          <w:rFonts w:ascii="Times New Roman" w:eastAsia="Times New Roman" w:hAnsi="Times New Roman" w:cs="Times New Roman"/>
          <w:sz w:val="28"/>
          <w:szCs w:val="28"/>
          <w:lang w:eastAsia="ru-RU"/>
        </w:rPr>
        <w:t xml:space="preserve"> Оно было покрыто замерзшими капельками воды. Это говорило о том, что бобры там живут и дышат через это отверстие</w:t>
      </w:r>
      <w:r w:rsidR="0015417D">
        <w:rPr>
          <w:rFonts w:ascii="Times New Roman" w:eastAsia="Times New Roman" w:hAnsi="Times New Roman" w:cs="Times New Roman"/>
          <w:sz w:val="28"/>
          <w:szCs w:val="28"/>
          <w:lang w:eastAsia="ru-RU"/>
        </w:rPr>
        <w:t>.</w:t>
      </w:r>
    </w:p>
    <w:p w14:paraId="38031658" w14:textId="77777777" w:rsidR="00675AC6" w:rsidRDefault="00CA08D1" w:rsidP="00357696">
      <w:pPr>
        <w:spacing w:after="0" w:line="240" w:lineRule="auto"/>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6D320A0F" wp14:editId="11FDC8B3">
            <wp:simplePos x="0" y="0"/>
            <wp:positionH relativeFrom="column">
              <wp:posOffset>-4445</wp:posOffset>
            </wp:positionH>
            <wp:positionV relativeFrom="paragraph">
              <wp:posOffset>0</wp:posOffset>
            </wp:positionV>
            <wp:extent cx="3095625" cy="2328545"/>
            <wp:effectExtent l="0" t="0" r="9525" b="0"/>
            <wp:wrapTight wrapText="bothSides">
              <wp:wrapPolygon edited="0">
                <wp:start x="0" y="0"/>
                <wp:lineTo x="0" y="21382"/>
                <wp:lineTo x="21534" y="21382"/>
                <wp:lineTo x="21534" y="0"/>
                <wp:lineTo x="0" y="0"/>
              </wp:wrapPolygon>
            </wp:wrapTight>
            <wp:docPr id="12" name="Рисунок 12" descr="C:\Users\андрей\Desktop\бобр\Фото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бобр\Фото01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172" r="1699" b="27320"/>
                    <a:stretch/>
                  </pic:blipFill>
                  <pic:spPr bwMode="auto">
                    <a:xfrm>
                      <a:off x="0" y="0"/>
                      <a:ext cx="3095625" cy="232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8C1">
        <w:rPr>
          <w:rFonts w:ascii="Times New Roman" w:hAnsi="Times New Roman" w:cs="Times New Roman"/>
          <w:sz w:val="28"/>
          <w:szCs w:val="28"/>
        </w:rPr>
        <w:t xml:space="preserve"> </w:t>
      </w:r>
    </w:p>
    <w:p w14:paraId="0BBCD75E" w14:textId="77777777" w:rsidR="00EF17F9" w:rsidRDefault="00EF17F9" w:rsidP="00357696">
      <w:pPr>
        <w:spacing w:after="0" w:line="240" w:lineRule="auto"/>
        <w:jc w:val="both"/>
        <w:rPr>
          <w:rFonts w:ascii="Times New Roman" w:hAnsi="Times New Roman" w:cs="Times New Roman"/>
          <w:sz w:val="28"/>
          <w:szCs w:val="28"/>
        </w:rPr>
      </w:pPr>
    </w:p>
    <w:p w14:paraId="76EF743A" w14:textId="77777777" w:rsidR="00EF17F9" w:rsidRDefault="00EF17F9" w:rsidP="00357696">
      <w:pPr>
        <w:spacing w:after="0" w:line="240" w:lineRule="auto"/>
        <w:jc w:val="both"/>
        <w:rPr>
          <w:rFonts w:ascii="Times New Roman" w:hAnsi="Times New Roman" w:cs="Times New Roman"/>
          <w:sz w:val="28"/>
          <w:szCs w:val="28"/>
        </w:rPr>
      </w:pPr>
    </w:p>
    <w:p w14:paraId="60AB32C3" w14:textId="77777777" w:rsidR="00EF17F9" w:rsidRDefault="00EF17F9" w:rsidP="00357696">
      <w:pPr>
        <w:spacing w:after="0" w:line="240" w:lineRule="auto"/>
        <w:jc w:val="both"/>
        <w:rPr>
          <w:rFonts w:ascii="Times New Roman" w:hAnsi="Times New Roman" w:cs="Times New Roman"/>
          <w:sz w:val="28"/>
          <w:szCs w:val="28"/>
        </w:rPr>
      </w:pPr>
    </w:p>
    <w:p w14:paraId="52443BCD" w14:textId="77777777" w:rsidR="00EF17F9" w:rsidRDefault="00EF17F9" w:rsidP="00357696">
      <w:pPr>
        <w:spacing w:after="0" w:line="240" w:lineRule="auto"/>
        <w:jc w:val="both"/>
        <w:rPr>
          <w:rFonts w:ascii="Times New Roman" w:hAnsi="Times New Roman" w:cs="Times New Roman"/>
          <w:sz w:val="28"/>
          <w:szCs w:val="28"/>
        </w:rPr>
      </w:pPr>
    </w:p>
    <w:p w14:paraId="707A6C0C" w14:textId="77777777" w:rsidR="00EF17F9" w:rsidRDefault="00EF17F9" w:rsidP="00357696">
      <w:pPr>
        <w:spacing w:after="0" w:line="240" w:lineRule="auto"/>
        <w:jc w:val="both"/>
        <w:rPr>
          <w:rFonts w:ascii="Times New Roman" w:hAnsi="Times New Roman" w:cs="Times New Roman"/>
          <w:sz w:val="28"/>
          <w:szCs w:val="28"/>
        </w:rPr>
      </w:pPr>
    </w:p>
    <w:p w14:paraId="65BF83FD" w14:textId="77777777" w:rsidR="00EF17F9" w:rsidRDefault="00EF17F9" w:rsidP="00357696">
      <w:pPr>
        <w:spacing w:after="0" w:line="240" w:lineRule="auto"/>
        <w:jc w:val="both"/>
        <w:rPr>
          <w:rFonts w:ascii="Times New Roman" w:hAnsi="Times New Roman" w:cs="Times New Roman"/>
          <w:sz w:val="28"/>
          <w:szCs w:val="28"/>
        </w:rPr>
      </w:pPr>
    </w:p>
    <w:p w14:paraId="0C89C7EE" w14:textId="77777777" w:rsidR="00EF17F9" w:rsidRDefault="00EF17F9" w:rsidP="00357696">
      <w:pPr>
        <w:spacing w:after="0" w:line="240" w:lineRule="auto"/>
        <w:jc w:val="both"/>
        <w:rPr>
          <w:rFonts w:ascii="Times New Roman" w:hAnsi="Times New Roman" w:cs="Times New Roman"/>
          <w:sz w:val="28"/>
          <w:szCs w:val="28"/>
        </w:rPr>
      </w:pPr>
    </w:p>
    <w:p w14:paraId="33A005BD" w14:textId="77777777" w:rsidR="00EF17F9" w:rsidRDefault="00EF17F9" w:rsidP="00357696">
      <w:pPr>
        <w:spacing w:after="0" w:line="240" w:lineRule="auto"/>
        <w:jc w:val="both"/>
        <w:rPr>
          <w:rFonts w:ascii="Times New Roman" w:hAnsi="Times New Roman" w:cs="Times New Roman"/>
          <w:sz w:val="28"/>
          <w:szCs w:val="28"/>
        </w:rPr>
      </w:pPr>
    </w:p>
    <w:p w14:paraId="7B81F9B9" w14:textId="77777777" w:rsidR="00EF17F9" w:rsidRDefault="00EF17F9" w:rsidP="00357696">
      <w:pPr>
        <w:spacing w:after="0" w:line="240" w:lineRule="auto"/>
        <w:jc w:val="both"/>
        <w:rPr>
          <w:rFonts w:ascii="Times New Roman" w:hAnsi="Times New Roman" w:cs="Times New Roman"/>
          <w:sz w:val="28"/>
          <w:szCs w:val="28"/>
        </w:rPr>
      </w:pPr>
    </w:p>
    <w:p w14:paraId="37BE1539" w14:textId="77777777" w:rsidR="00EF17F9" w:rsidRDefault="00EF17F9" w:rsidP="00357696">
      <w:pPr>
        <w:spacing w:after="0" w:line="240" w:lineRule="auto"/>
        <w:jc w:val="both"/>
        <w:rPr>
          <w:rFonts w:ascii="Times New Roman" w:hAnsi="Times New Roman" w:cs="Times New Roman"/>
          <w:sz w:val="28"/>
          <w:szCs w:val="28"/>
        </w:rPr>
      </w:pPr>
    </w:p>
    <w:p w14:paraId="60FD9A5F" w14:textId="77777777" w:rsidR="00EF17F9" w:rsidRDefault="00EF17F9" w:rsidP="00357696">
      <w:pPr>
        <w:spacing w:after="0" w:line="240" w:lineRule="auto"/>
        <w:jc w:val="both"/>
        <w:rPr>
          <w:rFonts w:ascii="Times New Roman" w:hAnsi="Times New Roman" w:cs="Times New Roman"/>
          <w:sz w:val="28"/>
          <w:szCs w:val="28"/>
        </w:rPr>
      </w:pPr>
    </w:p>
    <w:p w14:paraId="344B2950" w14:textId="6E71A839" w:rsidR="00574889" w:rsidRDefault="00EF17F9"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Рис.</w:t>
      </w:r>
      <w:r w:rsidR="005008C1">
        <w:rPr>
          <w:rFonts w:ascii="Times New Roman" w:hAnsi="Times New Roman" w:cs="Times New Roman"/>
          <w:sz w:val="28"/>
          <w:szCs w:val="28"/>
        </w:rPr>
        <w:t xml:space="preserve"> </w:t>
      </w:r>
      <w:r>
        <w:rPr>
          <w:rFonts w:ascii="Times New Roman" w:hAnsi="Times New Roman" w:cs="Times New Roman"/>
          <w:sz w:val="28"/>
          <w:szCs w:val="28"/>
        </w:rPr>
        <w:t>5</w:t>
      </w:r>
      <w:r w:rsidR="005008C1">
        <w:rPr>
          <w:rFonts w:ascii="Times New Roman" w:hAnsi="Times New Roman" w:cs="Times New Roman"/>
          <w:sz w:val="28"/>
          <w:szCs w:val="28"/>
        </w:rPr>
        <w:t>.</w:t>
      </w:r>
      <w:r w:rsidR="00675AC6">
        <w:rPr>
          <w:rFonts w:ascii="Times New Roman" w:hAnsi="Times New Roman" w:cs="Times New Roman"/>
          <w:sz w:val="28"/>
          <w:szCs w:val="28"/>
        </w:rPr>
        <w:t xml:space="preserve"> Нора </w:t>
      </w:r>
      <w:r w:rsidR="004D1EEA">
        <w:rPr>
          <w:rFonts w:ascii="Times New Roman" w:hAnsi="Times New Roman" w:cs="Times New Roman"/>
          <w:sz w:val="28"/>
          <w:szCs w:val="28"/>
        </w:rPr>
        <w:t>б</w:t>
      </w:r>
      <w:r w:rsidR="00675AC6">
        <w:rPr>
          <w:rFonts w:ascii="Times New Roman" w:hAnsi="Times New Roman" w:cs="Times New Roman"/>
          <w:sz w:val="28"/>
          <w:szCs w:val="28"/>
        </w:rPr>
        <w:t>обра</w:t>
      </w:r>
    </w:p>
    <w:p w14:paraId="3BFB79F4" w14:textId="77777777" w:rsidR="004D1EEA" w:rsidRDefault="004D1EEA" w:rsidP="00357696">
      <w:pPr>
        <w:spacing w:after="0" w:line="240" w:lineRule="auto"/>
        <w:jc w:val="both"/>
        <w:rPr>
          <w:rFonts w:ascii="Times New Roman" w:hAnsi="Times New Roman" w:cs="Times New Roman"/>
          <w:sz w:val="28"/>
          <w:szCs w:val="28"/>
        </w:rPr>
      </w:pPr>
    </w:p>
    <w:p w14:paraId="7809B8CD" w14:textId="01FA7C78" w:rsidR="00A01B62" w:rsidRDefault="00F84022"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1EEA">
        <w:rPr>
          <w:rFonts w:ascii="Times New Roman" w:hAnsi="Times New Roman" w:cs="Times New Roman"/>
          <w:sz w:val="28"/>
          <w:szCs w:val="28"/>
        </w:rPr>
        <w:t xml:space="preserve">Весной 2023 года из-за обильных осадков, уровень воды в озерах старицы Северского Донца был высоким, и мы не смогли подойти близко к бобровым угодьям. Постепенно уровень воды снижался и можно было уже посмотреть, как поживает наш бобр. Первое, что мы увидели это была </w:t>
      </w:r>
      <w:r>
        <w:rPr>
          <w:rFonts w:ascii="Times New Roman" w:hAnsi="Times New Roman" w:cs="Times New Roman"/>
          <w:sz w:val="28"/>
          <w:szCs w:val="28"/>
        </w:rPr>
        <w:t>плотина</w:t>
      </w:r>
      <w:r w:rsidR="004D1EEA">
        <w:rPr>
          <w:rFonts w:ascii="Times New Roman" w:hAnsi="Times New Roman" w:cs="Times New Roman"/>
          <w:sz w:val="28"/>
          <w:szCs w:val="28"/>
        </w:rPr>
        <w:t>, построенная бобром</w:t>
      </w:r>
      <w:r w:rsidR="00EF17F9">
        <w:rPr>
          <w:rFonts w:ascii="Times New Roman" w:hAnsi="Times New Roman" w:cs="Times New Roman"/>
          <w:sz w:val="28"/>
          <w:szCs w:val="28"/>
        </w:rPr>
        <w:t xml:space="preserve"> (рисунок 6,7)</w:t>
      </w:r>
      <w:r w:rsidR="004D1EEA">
        <w:rPr>
          <w:rFonts w:ascii="Times New Roman" w:hAnsi="Times New Roman" w:cs="Times New Roman"/>
          <w:sz w:val="28"/>
          <w:szCs w:val="28"/>
        </w:rPr>
        <w:t>.</w:t>
      </w:r>
      <w:r w:rsidR="00A01B62">
        <w:rPr>
          <w:rFonts w:ascii="Times New Roman" w:hAnsi="Times New Roman" w:cs="Times New Roman"/>
          <w:sz w:val="28"/>
          <w:szCs w:val="28"/>
        </w:rPr>
        <w:t xml:space="preserve"> </w:t>
      </w:r>
    </w:p>
    <w:p w14:paraId="427CB4DC" w14:textId="399142A8" w:rsidR="00D8289F" w:rsidRPr="00CA08D1" w:rsidRDefault="00C76217"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1B62">
        <w:rPr>
          <w:rFonts w:ascii="Times New Roman" w:hAnsi="Times New Roman" w:cs="Times New Roman"/>
          <w:sz w:val="28"/>
          <w:szCs w:val="28"/>
        </w:rPr>
        <w:t>Это говорило о том, что наш бобр не один и здесь скоро будет поселение</w:t>
      </w:r>
      <w:r w:rsidR="00F84022">
        <w:rPr>
          <w:rFonts w:ascii="Times New Roman" w:hAnsi="Times New Roman" w:cs="Times New Roman"/>
          <w:sz w:val="28"/>
          <w:szCs w:val="28"/>
        </w:rPr>
        <w:t>, также мы увидели хорошо накатанную тропу, по которой бобр таскал сучья деревьев к месту постройки плотины.</w:t>
      </w:r>
      <w:r w:rsidR="00A01B62">
        <w:rPr>
          <w:rFonts w:ascii="Times New Roman" w:hAnsi="Times New Roman" w:cs="Times New Roman"/>
          <w:sz w:val="28"/>
          <w:szCs w:val="28"/>
        </w:rPr>
        <w:t xml:space="preserve">  </w:t>
      </w:r>
      <w:r w:rsidR="00F84022">
        <w:rPr>
          <w:rFonts w:ascii="Times New Roman" w:hAnsi="Times New Roman" w:cs="Times New Roman"/>
          <w:sz w:val="28"/>
          <w:szCs w:val="28"/>
        </w:rPr>
        <w:t xml:space="preserve"> Были найдены и свежо погрызенные деревья.</w:t>
      </w:r>
      <w:r w:rsidR="00A01B62">
        <w:rPr>
          <w:rFonts w:ascii="Times New Roman" w:hAnsi="Times New Roman" w:cs="Times New Roman"/>
          <w:sz w:val="28"/>
          <w:szCs w:val="28"/>
        </w:rPr>
        <w:t xml:space="preserve">    </w:t>
      </w:r>
    </w:p>
    <w:p w14:paraId="7D44C7D5" w14:textId="729F6108" w:rsidR="00A01B62" w:rsidRDefault="00EF17F9" w:rsidP="00357696">
      <w:pPr>
        <w:spacing w:after="0" w:line="240" w:lineRule="auto"/>
        <w:jc w:val="center"/>
        <w:rPr>
          <w:rFonts w:ascii="Times New Roman" w:hAnsi="Times New Roman" w:cs="Times New Roman"/>
          <w:b/>
          <w:sz w:val="28"/>
          <w:szCs w:val="28"/>
        </w:rPr>
      </w:pPr>
      <w:r>
        <w:rPr>
          <w:noProof/>
        </w:rPr>
        <w:drawing>
          <wp:anchor distT="0" distB="0" distL="114300" distR="114300" simplePos="0" relativeHeight="251663872" behindDoc="1" locked="0" layoutInCell="1" allowOverlap="1" wp14:anchorId="6F394AAB" wp14:editId="36BAF50F">
            <wp:simplePos x="0" y="0"/>
            <wp:positionH relativeFrom="column">
              <wp:posOffset>2691765</wp:posOffset>
            </wp:positionH>
            <wp:positionV relativeFrom="paragraph">
              <wp:posOffset>69215</wp:posOffset>
            </wp:positionV>
            <wp:extent cx="2449830" cy="3267075"/>
            <wp:effectExtent l="0" t="0" r="7620" b="9525"/>
            <wp:wrapTight wrapText="bothSides">
              <wp:wrapPolygon edited="0">
                <wp:start x="0" y="0"/>
                <wp:lineTo x="0" y="21537"/>
                <wp:lineTo x="21499" y="21537"/>
                <wp:lineTo x="21499" y="0"/>
                <wp:lineTo x="0" y="0"/>
              </wp:wrapPolygon>
            </wp:wrapTight>
            <wp:docPr id="1178624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983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AF04CE2" wp14:editId="41EB2191">
            <wp:simplePos x="0" y="0"/>
            <wp:positionH relativeFrom="column">
              <wp:posOffset>-635</wp:posOffset>
            </wp:positionH>
            <wp:positionV relativeFrom="paragraph">
              <wp:posOffset>16510</wp:posOffset>
            </wp:positionV>
            <wp:extent cx="2468245" cy="3346450"/>
            <wp:effectExtent l="0" t="0" r="8255" b="6350"/>
            <wp:wrapThrough wrapText="bothSides">
              <wp:wrapPolygon edited="0">
                <wp:start x="0" y="0"/>
                <wp:lineTo x="0" y="21518"/>
                <wp:lineTo x="21506" y="21518"/>
                <wp:lineTo x="21506" y="0"/>
                <wp:lineTo x="0" y="0"/>
              </wp:wrapPolygon>
            </wp:wrapThrough>
            <wp:docPr id="116781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245" cy="3346450"/>
                    </a:xfrm>
                    <a:prstGeom prst="rect">
                      <a:avLst/>
                    </a:prstGeom>
                    <a:noFill/>
                    <a:ln>
                      <a:noFill/>
                    </a:ln>
                  </pic:spPr>
                </pic:pic>
              </a:graphicData>
            </a:graphic>
          </wp:anchor>
        </w:drawing>
      </w:r>
    </w:p>
    <w:p w14:paraId="0F07819E" w14:textId="25E58EAE" w:rsidR="00A01B62" w:rsidRDefault="00A01B62" w:rsidP="00357696">
      <w:pPr>
        <w:spacing w:after="0" w:line="240" w:lineRule="auto"/>
        <w:jc w:val="center"/>
        <w:rPr>
          <w:rFonts w:ascii="Times New Roman" w:hAnsi="Times New Roman" w:cs="Times New Roman"/>
          <w:b/>
          <w:sz w:val="28"/>
          <w:szCs w:val="28"/>
        </w:rPr>
      </w:pPr>
    </w:p>
    <w:p w14:paraId="07F635C2" w14:textId="77777777" w:rsidR="00F84022" w:rsidRDefault="00F84022" w:rsidP="00357696">
      <w:pPr>
        <w:spacing w:after="0" w:line="240" w:lineRule="auto"/>
        <w:rPr>
          <w:rFonts w:ascii="Times New Roman" w:hAnsi="Times New Roman" w:cs="Times New Roman"/>
          <w:b/>
          <w:sz w:val="28"/>
          <w:szCs w:val="28"/>
        </w:rPr>
      </w:pPr>
    </w:p>
    <w:p w14:paraId="3C8E1601" w14:textId="77777777" w:rsidR="00F84022" w:rsidRDefault="00F84022" w:rsidP="00357696">
      <w:pPr>
        <w:spacing w:after="0" w:line="240" w:lineRule="auto"/>
        <w:rPr>
          <w:rFonts w:ascii="Times New Roman" w:hAnsi="Times New Roman" w:cs="Times New Roman"/>
          <w:b/>
          <w:sz w:val="28"/>
          <w:szCs w:val="28"/>
        </w:rPr>
      </w:pPr>
    </w:p>
    <w:p w14:paraId="7554B8D0" w14:textId="77777777" w:rsidR="00EF17F9" w:rsidRDefault="00EF17F9" w:rsidP="00357696">
      <w:pPr>
        <w:spacing w:after="0" w:line="240" w:lineRule="auto"/>
        <w:rPr>
          <w:rFonts w:ascii="Times New Roman" w:hAnsi="Times New Roman" w:cs="Times New Roman"/>
          <w:bCs/>
          <w:sz w:val="28"/>
          <w:szCs w:val="28"/>
        </w:rPr>
      </w:pPr>
    </w:p>
    <w:p w14:paraId="7CAC3FAB" w14:textId="77777777" w:rsidR="00EF17F9" w:rsidRDefault="00EF17F9" w:rsidP="00357696">
      <w:pPr>
        <w:spacing w:after="0" w:line="240" w:lineRule="auto"/>
        <w:rPr>
          <w:rFonts w:ascii="Times New Roman" w:hAnsi="Times New Roman" w:cs="Times New Roman"/>
          <w:bCs/>
          <w:sz w:val="28"/>
          <w:szCs w:val="28"/>
        </w:rPr>
      </w:pPr>
    </w:p>
    <w:p w14:paraId="4453E572" w14:textId="77777777" w:rsidR="00EF17F9" w:rsidRDefault="00EF17F9" w:rsidP="00357696">
      <w:pPr>
        <w:spacing w:after="0" w:line="240" w:lineRule="auto"/>
        <w:rPr>
          <w:rFonts w:ascii="Times New Roman" w:hAnsi="Times New Roman" w:cs="Times New Roman"/>
          <w:bCs/>
          <w:sz w:val="28"/>
          <w:szCs w:val="28"/>
        </w:rPr>
      </w:pPr>
    </w:p>
    <w:p w14:paraId="5823A67D" w14:textId="77777777" w:rsidR="00EF17F9" w:rsidRDefault="00EF17F9" w:rsidP="00357696">
      <w:pPr>
        <w:spacing w:after="0" w:line="240" w:lineRule="auto"/>
        <w:rPr>
          <w:rFonts w:ascii="Times New Roman" w:hAnsi="Times New Roman" w:cs="Times New Roman"/>
          <w:bCs/>
          <w:sz w:val="28"/>
          <w:szCs w:val="28"/>
        </w:rPr>
      </w:pPr>
    </w:p>
    <w:p w14:paraId="0926F2A9" w14:textId="77777777" w:rsidR="00EF17F9" w:rsidRDefault="00EF17F9" w:rsidP="00357696">
      <w:pPr>
        <w:spacing w:after="0" w:line="240" w:lineRule="auto"/>
        <w:rPr>
          <w:rFonts w:ascii="Times New Roman" w:hAnsi="Times New Roman" w:cs="Times New Roman"/>
          <w:bCs/>
          <w:sz w:val="28"/>
          <w:szCs w:val="28"/>
        </w:rPr>
      </w:pPr>
    </w:p>
    <w:p w14:paraId="1D5F52D2" w14:textId="77777777" w:rsidR="00EF17F9" w:rsidRDefault="00EF17F9" w:rsidP="00357696">
      <w:pPr>
        <w:spacing w:after="0" w:line="240" w:lineRule="auto"/>
        <w:rPr>
          <w:rFonts w:ascii="Times New Roman" w:hAnsi="Times New Roman" w:cs="Times New Roman"/>
          <w:bCs/>
          <w:sz w:val="28"/>
          <w:szCs w:val="28"/>
        </w:rPr>
      </w:pPr>
    </w:p>
    <w:p w14:paraId="28DED083" w14:textId="77777777" w:rsidR="00EF17F9" w:rsidRDefault="00EF17F9" w:rsidP="00357696">
      <w:pPr>
        <w:spacing w:after="0" w:line="240" w:lineRule="auto"/>
        <w:rPr>
          <w:rFonts w:ascii="Times New Roman" w:hAnsi="Times New Roman" w:cs="Times New Roman"/>
          <w:bCs/>
          <w:sz w:val="28"/>
          <w:szCs w:val="28"/>
        </w:rPr>
      </w:pPr>
    </w:p>
    <w:p w14:paraId="0A7FFCBF" w14:textId="77777777" w:rsidR="00EF17F9" w:rsidRDefault="00EF17F9" w:rsidP="00357696">
      <w:pPr>
        <w:spacing w:after="0" w:line="240" w:lineRule="auto"/>
        <w:rPr>
          <w:rFonts w:ascii="Times New Roman" w:hAnsi="Times New Roman" w:cs="Times New Roman"/>
          <w:bCs/>
          <w:sz w:val="28"/>
          <w:szCs w:val="28"/>
        </w:rPr>
      </w:pPr>
    </w:p>
    <w:p w14:paraId="5A9AD951" w14:textId="77777777" w:rsidR="00EF17F9" w:rsidRDefault="00EF17F9" w:rsidP="00357696">
      <w:pPr>
        <w:spacing w:after="0" w:line="240" w:lineRule="auto"/>
        <w:rPr>
          <w:rFonts w:ascii="Times New Roman" w:hAnsi="Times New Roman" w:cs="Times New Roman"/>
          <w:bCs/>
          <w:sz w:val="28"/>
          <w:szCs w:val="28"/>
        </w:rPr>
      </w:pPr>
    </w:p>
    <w:p w14:paraId="0A0018A6" w14:textId="77777777" w:rsidR="00EF17F9" w:rsidRDefault="00EF17F9" w:rsidP="00357696">
      <w:pPr>
        <w:spacing w:after="0" w:line="240" w:lineRule="auto"/>
        <w:rPr>
          <w:rFonts w:ascii="Times New Roman" w:hAnsi="Times New Roman" w:cs="Times New Roman"/>
          <w:bCs/>
          <w:sz w:val="28"/>
          <w:szCs w:val="28"/>
        </w:rPr>
      </w:pPr>
    </w:p>
    <w:p w14:paraId="5F8AD389" w14:textId="77777777" w:rsidR="00EF17F9" w:rsidRDefault="00EF17F9" w:rsidP="00357696">
      <w:pPr>
        <w:spacing w:after="0" w:line="240" w:lineRule="auto"/>
        <w:rPr>
          <w:rFonts w:ascii="Times New Roman" w:hAnsi="Times New Roman" w:cs="Times New Roman"/>
          <w:bCs/>
          <w:sz w:val="28"/>
          <w:szCs w:val="28"/>
        </w:rPr>
      </w:pPr>
    </w:p>
    <w:p w14:paraId="5B2326D0" w14:textId="77777777" w:rsidR="00EF17F9" w:rsidRDefault="00EF17F9" w:rsidP="00357696">
      <w:pPr>
        <w:spacing w:after="0" w:line="240" w:lineRule="auto"/>
        <w:rPr>
          <w:rFonts w:ascii="Times New Roman" w:hAnsi="Times New Roman" w:cs="Times New Roman"/>
          <w:bCs/>
          <w:sz w:val="28"/>
          <w:szCs w:val="28"/>
        </w:rPr>
      </w:pPr>
    </w:p>
    <w:p w14:paraId="62EB7522" w14:textId="77777777" w:rsidR="00EF17F9" w:rsidRDefault="00EF17F9" w:rsidP="00357696">
      <w:pPr>
        <w:spacing w:after="0" w:line="240" w:lineRule="auto"/>
        <w:rPr>
          <w:rFonts w:ascii="Times New Roman" w:hAnsi="Times New Roman" w:cs="Times New Roman"/>
          <w:bCs/>
          <w:sz w:val="28"/>
          <w:szCs w:val="28"/>
        </w:rPr>
      </w:pPr>
    </w:p>
    <w:p w14:paraId="36F73572" w14:textId="29836C28" w:rsidR="00F84022" w:rsidRPr="00F84022" w:rsidRDefault="00EF17F9" w:rsidP="00357696">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Рис. </w:t>
      </w:r>
      <w:r w:rsidR="00AB153B">
        <w:rPr>
          <w:rFonts w:ascii="Times New Roman" w:hAnsi="Times New Roman" w:cs="Times New Roman"/>
          <w:bCs/>
          <w:sz w:val="28"/>
          <w:szCs w:val="28"/>
        </w:rPr>
        <w:t>6</w:t>
      </w:r>
      <w:r w:rsidR="00F84022" w:rsidRPr="00F84022">
        <w:rPr>
          <w:rFonts w:ascii="Times New Roman" w:hAnsi="Times New Roman" w:cs="Times New Roman"/>
          <w:bCs/>
          <w:sz w:val="28"/>
          <w:szCs w:val="28"/>
        </w:rPr>
        <w:t>. Плотина бобра</w:t>
      </w:r>
      <w:r w:rsidR="00F84022">
        <w:rPr>
          <w:rFonts w:ascii="Times New Roman" w:hAnsi="Times New Roman" w:cs="Times New Roman"/>
          <w:bCs/>
          <w:sz w:val="28"/>
          <w:szCs w:val="28"/>
        </w:rPr>
        <w:t xml:space="preserve">                             </w:t>
      </w:r>
      <w:r w:rsidR="00AB153B">
        <w:rPr>
          <w:rFonts w:ascii="Times New Roman" w:hAnsi="Times New Roman" w:cs="Times New Roman"/>
          <w:bCs/>
          <w:sz w:val="28"/>
          <w:szCs w:val="28"/>
        </w:rPr>
        <w:t>Рис. 7</w:t>
      </w:r>
      <w:r w:rsidR="00F84022">
        <w:rPr>
          <w:rFonts w:ascii="Times New Roman" w:hAnsi="Times New Roman" w:cs="Times New Roman"/>
          <w:bCs/>
          <w:sz w:val="28"/>
          <w:szCs w:val="28"/>
        </w:rPr>
        <w:t xml:space="preserve">. </w:t>
      </w:r>
      <w:proofErr w:type="spellStart"/>
      <w:r w:rsidR="00F84022">
        <w:rPr>
          <w:rFonts w:ascii="Times New Roman" w:hAnsi="Times New Roman" w:cs="Times New Roman"/>
          <w:bCs/>
          <w:sz w:val="28"/>
          <w:szCs w:val="28"/>
        </w:rPr>
        <w:t>Погрызы</w:t>
      </w:r>
      <w:proofErr w:type="spellEnd"/>
      <w:r w:rsidR="00F84022">
        <w:rPr>
          <w:rFonts w:ascii="Times New Roman" w:hAnsi="Times New Roman" w:cs="Times New Roman"/>
          <w:bCs/>
          <w:sz w:val="28"/>
          <w:szCs w:val="28"/>
        </w:rPr>
        <w:t xml:space="preserve"> </w:t>
      </w:r>
      <w:r w:rsidR="00C76217">
        <w:rPr>
          <w:rFonts w:ascii="Times New Roman" w:hAnsi="Times New Roman" w:cs="Times New Roman"/>
          <w:bCs/>
          <w:sz w:val="28"/>
          <w:szCs w:val="28"/>
        </w:rPr>
        <w:t>деревьев</w:t>
      </w:r>
    </w:p>
    <w:p w14:paraId="471C5D8D" w14:textId="77777777" w:rsidR="00A01B62" w:rsidRDefault="00A01B62" w:rsidP="00357696">
      <w:pPr>
        <w:spacing w:after="0" w:line="240" w:lineRule="auto"/>
        <w:jc w:val="center"/>
        <w:rPr>
          <w:rFonts w:ascii="Times New Roman" w:hAnsi="Times New Roman" w:cs="Times New Roman"/>
          <w:b/>
          <w:sz w:val="28"/>
          <w:szCs w:val="28"/>
        </w:rPr>
      </w:pPr>
    </w:p>
    <w:p w14:paraId="2D8E4958" w14:textId="77777777" w:rsidR="00A01B62" w:rsidRDefault="00A01B62" w:rsidP="00357696">
      <w:pPr>
        <w:spacing w:after="0" w:line="240" w:lineRule="auto"/>
        <w:jc w:val="center"/>
        <w:rPr>
          <w:rFonts w:ascii="Times New Roman" w:hAnsi="Times New Roman" w:cs="Times New Roman"/>
          <w:b/>
          <w:sz w:val="28"/>
          <w:szCs w:val="28"/>
        </w:rPr>
      </w:pPr>
    </w:p>
    <w:p w14:paraId="15E477CC" w14:textId="77777777" w:rsidR="00A01B62" w:rsidRDefault="00A01B62" w:rsidP="00AB153B">
      <w:pPr>
        <w:spacing w:after="0" w:line="240" w:lineRule="auto"/>
        <w:rPr>
          <w:rFonts w:ascii="Times New Roman" w:hAnsi="Times New Roman" w:cs="Times New Roman"/>
          <w:b/>
          <w:sz w:val="28"/>
          <w:szCs w:val="28"/>
        </w:rPr>
      </w:pPr>
    </w:p>
    <w:p w14:paraId="45332ABF" w14:textId="31D8FC05" w:rsidR="00574889" w:rsidRDefault="00574889" w:rsidP="00357696">
      <w:pPr>
        <w:spacing w:after="0" w:line="240" w:lineRule="auto"/>
        <w:jc w:val="center"/>
        <w:rPr>
          <w:rFonts w:ascii="Times New Roman" w:hAnsi="Times New Roman" w:cs="Times New Roman"/>
          <w:b/>
          <w:sz w:val="28"/>
          <w:szCs w:val="28"/>
        </w:rPr>
      </w:pPr>
      <w:r w:rsidRPr="00CA08D1">
        <w:rPr>
          <w:rFonts w:ascii="Times New Roman" w:hAnsi="Times New Roman" w:cs="Times New Roman"/>
          <w:b/>
          <w:sz w:val="28"/>
          <w:szCs w:val="28"/>
        </w:rPr>
        <w:lastRenderedPageBreak/>
        <w:t>Выводы</w:t>
      </w:r>
    </w:p>
    <w:p w14:paraId="6C491C36" w14:textId="77777777" w:rsidR="00AB153B" w:rsidRPr="00CA08D1" w:rsidRDefault="00AB153B" w:rsidP="00357696">
      <w:pPr>
        <w:spacing w:after="0" w:line="240" w:lineRule="auto"/>
        <w:jc w:val="center"/>
        <w:rPr>
          <w:rFonts w:ascii="Times New Roman" w:hAnsi="Times New Roman" w:cs="Times New Roman"/>
          <w:b/>
          <w:sz w:val="28"/>
          <w:szCs w:val="28"/>
        </w:rPr>
      </w:pPr>
    </w:p>
    <w:p w14:paraId="56FBBE86" w14:textId="77777777" w:rsidR="00574889" w:rsidRDefault="00574889" w:rsidP="00357696">
      <w:pPr>
        <w:spacing w:after="0" w:line="240" w:lineRule="auto"/>
        <w:jc w:val="both"/>
        <w:rPr>
          <w:rFonts w:ascii="Times New Roman" w:hAnsi="Times New Roman" w:cs="Times New Roman"/>
          <w:sz w:val="28"/>
          <w:szCs w:val="28"/>
        </w:rPr>
      </w:pPr>
      <w:r w:rsidRPr="00CA08D1">
        <w:rPr>
          <w:rFonts w:ascii="Times New Roman" w:hAnsi="Times New Roman" w:cs="Times New Roman"/>
          <w:b/>
          <w:sz w:val="28"/>
          <w:szCs w:val="28"/>
        </w:rPr>
        <w:t xml:space="preserve">  </w:t>
      </w:r>
      <w:r w:rsidR="00FB2E0D">
        <w:rPr>
          <w:rFonts w:ascii="Times New Roman" w:hAnsi="Times New Roman" w:cs="Times New Roman"/>
          <w:b/>
          <w:sz w:val="28"/>
          <w:szCs w:val="28"/>
        </w:rPr>
        <w:t xml:space="preserve">   </w:t>
      </w:r>
      <w:r w:rsidRPr="00CA08D1">
        <w:rPr>
          <w:rFonts w:ascii="Times New Roman" w:hAnsi="Times New Roman" w:cs="Times New Roman"/>
          <w:b/>
          <w:sz w:val="28"/>
          <w:szCs w:val="28"/>
        </w:rPr>
        <w:t xml:space="preserve"> </w:t>
      </w:r>
      <w:r w:rsidRPr="00CA08D1">
        <w:rPr>
          <w:rFonts w:ascii="Times New Roman" w:hAnsi="Times New Roman" w:cs="Times New Roman"/>
          <w:sz w:val="28"/>
          <w:szCs w:val="28"/>
        </w:rPr>
        <w:t xml:space="preserve">После изучения соответствующей литературы по проблеме исследования, освоения методик и проведения самого исследования </w:t>
      </w:r>
      <w:r w:rsidR="005008C1">
        <w:rPr>
          <w:rFonts w:ascii="Times New Roman" w:hAnsi="Times New Roman" w:cs="Times New Roman"/>
          <w:sz w:val="28"/>
          <w:szCs w:val="28"/>
        </w:rPr>
        <w:t>выяснили.</w:t>
      </w:r>
    </w:p>
    <w:p w14:paraId="12C8EC0E" w14:textId="77777777" w:rsidR="005008C1" w:rsidRDefault="005008C1"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08D1">
        <w:rPr>
          <w:rFonts w:ascii="Times New Roman" w:hAnsi="Times New Roman" w:cs="Times New Roman"/>
          <w:sz w:val="28"/>
          <w:szCs w:val="28"/>
        </w:rPr>
        <w:t xml:space="preserve"> </w:t>
      </w:r>
      <w:r>
        <w:rPr>
          <w:rFonts w:ascii="Times New Roman" w:hAnsi="Times New Roman" w:cs="Times New Roman"/>
          <w:sz w:val="28"/>
          <w:szCs w:val="28"/>
        </w:rPr>
        <w:t>Б</w:t>
      </w:r>
      <w:r w:rsidRPr="00CA08D1">
        <w:rPr>
          <w:rFonts w:ascii="Times New Roman" w:hAnsi="Times New Roman" w:cs="Times New Roman"/>
          <w:sz w:val="28"/>
          <w:szCs w:val="28"/>
        </w:rPr>
        <w:t>обр – новый, в первое время после появление, непривычный зверь для нашей местности. Только он умеет строить на речках и ручьях настоящие плотины и</w:t>
      </w:r>
      <w:r>
        <w:rPr>
          <w:rFonts w:ascii="Times New Roman" w:hAnsi="Times New Roman" w:cs="Times New Roman"/>
          <w:sz w:val="28"/>
          <w:szCs w:val="28"/>
        </w:rPr>
        <w:t xml:space="preserve"> </w:t>
      </w:r>
      <w:r w:rsidRPr="00CA08D1">
        <w:rPr>
          <w:rFonts w:ascii="Times New Roman" w:hAnsi="Times New Roman" w:cs="Times New Roman"/>
          <w:sz w:val="28"/>
          <w:szCs w:val="28"/>
        </w:rPr>
        <w:t>как заправский лесоруб, валить</w:t>
      </w:r>
      <w:r>
        <w:rPr>
          <w:rFonts w:ascii="Times New Roman" w:hAnsi="Times New Roman" w:cs="Times New Roman"/>
          <w:sz w:val="28"/>
          <w:szCs w:val="28"/>
        </w:rPr>
        <w:t xml:space="preserve"> </w:t>
      </w:r>
      <w:r w:rsidRPr="00CA08D1">
        <w:rPr>
          <w:rFonts w:ascii="Times New Roman" w:hAnsi="Times New Roman" w:cs="Times New Roman"/>
          <w:sz w:val="28"/>
          <w:szCs w:val="28"/>
        </w:rPr>
        <w:t>деревья. Прочная, искусно сложенная из веток, зацементированная речным илом, бобровая плотина не боится даже бурного половодья</w:t>
      </w:r>
      <w:r>
        <w:rPr>
          <w:rFonts w:ascii="Times New Roman" w:hAnsi="Times New Roman" w:cs="Times New Roman"/>
          <w:sz w:val="28"/>
          <w:szCs w:val="28"/>
        </w:rPr>
        <w:t>.</w:t>
      </w:r>
    </w:p>
    <w:p w14:paraId="4114929A" w14:textId="77777777" w:rsidR="00980F0C" w:rsidRPr="00FB2E0D" w:rsidRDefault="00FB2E0D"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08C1">
        <w:rPr>
          <w:rFonts w:ascii="Times New Roman" w:hAnsi="Times New Roman" w:cs="Times New Roman"/>
          <w:sz w:val="28"/>
          <w:szCs w:val="28"/>
        </w:rPr>
        <w:t xml:space="preserve">Мы </w:t>
      </w:r>
      <w:r w:rsidR="0015417D">
        <w:rPr>
          <w:rFonts w:ascii="Times New Roman" w:hAnsi="Times New Roman" w:cs="Times New Roman"/>
          <w:sz w:val="28"/>
          <w:szCs w:val="28"/>
        </w:rPr>
        <w:t>нанесли на карту маршрут визуального исследования места обитания бобра, изучили следы</w:t>
      </w:r>
      <w:r w:rsidR="00574889" w:rsidRPr="00CA08D1">
        <w:rPr>
          <w:rFonts w:ascii="Times New Roman" w:hAnsi="Times New Roman" w:cs="Times New Roman"/>
          <w:sz w:val="28"/>
          <w:szCs w:val="28"/>
        </w:rPr>
        <w:t xml:space="preserve"> жизнедеятельности</w:t>
      </w:r>
      <w:r w:rsidR="0015417D">
        <w:rPr>
          <w:rFonts w:ascii="Times New Roman" w:hAnsi="Times New Roman" w:cs="Times New Roman"/>
          <w:sz w:val="28"/>
          <w:szCs w:val="28"/>
        </w:rPr>
        <w:t>,</w:t>
      </w:r>
      <w:r w:rsidR="00574889" w:rsidRPr="00CA08D1">
        <w:rPr>
          <w:rFonts w:ascii="Times New Roman" w:hAnsi="Times New Roman" w:cs="Times New Roman"/>
          <w:sz w:val="28"/>
          <w:szCs w:val="28"/>
        </w:rPr>
        <w:t xml:space="preserve"> наличие кормовой базы – основу </w:t>
      </w:r>
      <w:r w:rsidR="00B054B2">
        <w:rPr>
          <w:rFonts w:ascii="Times New Roman" w:hAnsi="Times New Roman" w:cs="Times New Roman"/>
          <w:sz w:val="28"/>
          <w:szCs w:val="28"/>
        </w:rPr>
        <w:t xml:space="preserve">которой </w:t>
      </w:r>
      <w:r w:rsidR="00574889" w:rsidRPr="00CA08D1">
        <w:rPr>
          <w:rFonts w:ascii="Times New Roman" w:hAnsi="Times New Roman" w:cs="Times New Roman"/>
          <w:sz w:val="28"/>
          <w:szCs w:val="28"/>
        </w:rPr>
        <w:t xml:space="preserve">составляет </w:t>
      </w:r>
      <w:r w:rsidR="0015417D">
        <w:rPr>
          <w:rFonts w:ascii="Times New Roman" w:hAnsi="Times New Roman" w:cs="Times New Roman"/>
          <w:sz w:val="28"/>
          <w:szCs w:val="28"/>
        </w:rPr>
        <w:t>ольха</w:t>
      </w:r>
      <w:r w:rsidR="00574889" w:rsidRPr="00CA08D1">
        <w:rPr>
          <w:rFonts w:ascii="Times New Roman" w:hAnsi="Times New Roman" w:cs="Times New Roman"/>
          <w:sz w:val="28"/>
          <w:szCs w:val="28"/>
        </w:rPr>
        <w:t xml:space="preserve">; </w:t>
      </w:r>
      <w:r w:rsidR="00B054B2">
        <w:rPr>
          <w:rFonts w:ascii="Times New Roman" w:hAnsi="Times New Roman" w:cs="Times New Roman"/>
          <w:sz w:val="28"/>
          <w:szCs w:val="28"/>
        </w:rPr>
        <w:t>по нашим наблюдениям живет один бобр в возрасте старше одного года, спрогнозировали дальнейшую</w:t>
      </w:r>
      <w:r w:rsidR="00574889" w:rsidRPr="00CA08D1">
        <w:rPr>
          <w:rFonts w:ascii="Times New Roman" w:hAnsi="Times New Roman" w:cs="Times New Roman"/>
          <w:sz w:val="28"/>
          <w:szCs w:val="28"/>
        </w:rPr>
        <w:t xml:space="preserve"> динамику изменения численности популяции речного бобра – возможно незначительное увеличение численности.</w:t>
      </w:r>
      <w:r w:rsidR="00980F0C" w:rsidRPr="00D71D70">
        <w:t xml:space="preserve"> </w:t>
      </w:r>
      <w:r w:rsidR="00980F0C" w:rsidRPr="00FB2E0D">
        <w:rPr>
          <w:rFonts w:ascii="Times New Roman" w:hAnsi="Times New Roman" w:cs="Times New Roman"/>
          <w:sz w:val="28"/>
          <w:szCs w:val="28"/>
        </w:rPr>
        <w:t xml:space="preserve">Основной тип жилищ – норы. Тип жилищ, устраиваемых бобрами в том или ином месте, зависит от характера водоема или типа бобровых угодий. Они вырываются животными, когда берег достаточно высок и прочен, норы остаются основным видом жилища поселившихся здесь зверей.  </w:t>
      </w:r>
    </w:p>
    <w:p w14:paraId="4D48FCA7" w14:textId="77777777" w:rsidR="00B054B2" w:rsidRDefault="00B054B2" w:rsidP="00357696">
      <w:pPr>
        <w:spacing w:after="0" w:line="240" w:lineRule="auto"/>
        <w:jc w:val="both"/>
      </w:pPr>
    </w:p>
    <w:p w14:paraId="0411834A" w14:textId="77777777" w:rsidR="00B054B2" w:rsidRDefault="00B054B2" w:rsidP="00357696">
      <w:pPr>
        <w:spacing w:after="0" w:line="240" w:lineRule="auto"/>
        <w:jc w:val="both"/>
      </w:pPr>
    </w:p>
    <w:p w14:paraId="2EE66196" w14:textId="77777777" w:rsidR="00B054B2" w:rsidRDefault="00B054B2" w:rsidP="00357696">
      <w:pPr>
        <w:spacing w:after="0" w:line="240" w:lineRule="auto"/>
        <w:jc w:val="both"/>
      </w:pPr>
    </w:p>
    <w:p w14:paraId="573A77B4" w14:textId="77777777" w:rsidR="00B054B2" w:rsidRDefault="00B054B2" w:rsidP="00357696">
      <w:pPr>
        <w:spacing w:after="0" w:line="240" w:lineRule="auto"/>
        <w:jc w:val="both"/>
      </w:pPr>
    </w:p>
    <w:p w14:paraId="790F27C7" w14:textId="77777777" w:rsidR="00B054B2" w:rsidRDefault="00B054B2" w:rsidP="00357696">
      <w:pPr>
        <w:spacing w:after="0" w:line="240" w:lineRule="auto"/>
        <w:jc w:val="both"/>
        <w:rPr>
          <w:rFonts w:ascii="Times New Roman" w:hAnsi="Times New Roman" w:cs="Times New Roman"/>
          <w:sz w:val="28"/>
          <w:szCs w:val="28"/>
        </w:rPr>
      </w:pPr>
    </w:p>
    <w:p w14:paraId="5575F301" w14:textId="77777777" w:rsidR="00FB2E0D" w:rsidRDefault="00FB2E0D" w:rsidP="00357696">
      <w:pPr>
        <w:spacing w:after="0" w:line="240" w:lineRule="auto"/>
        <w:jc w:val="both"/>
        <w:rPr>
          <w:rFonts w:ascii="Times New Roman" w:hAnsi="Times New Roman" w:cs="Times New Roman"/>
          <w:sz w:val="28"/>
          <w:szCs w:val="28"/>
        </w:rPr>
      </w:pPr>
    </w:p>
    <w:p w14:paraId="28F854FE" w14:textId="77777777" w:rsidR="00FB2E0D" w:rsidRPr="00CA08D1" w:rsidRDefault="00FB2E0D" w:rsidP="00357696">
      <w:pPr>
        <w:spacing w:after="0" w:line="240" w:lineRule="auto"/>
        <w:jc w:val="both"/>
        <w:rPr>
          <w:rFonts w:ascii="Times New Roman" w:hAnsi="Times New Roman" w:cs="Times New Roman"/>
          <w:sz w:val="28"/>
          <w:szCs w:val="28"/>
        </w:rPr>
      </w:pPr>
    </w:p>
    <w:p w14:paraId="59E14FC4" w14:textId="77777777" w:rsidR="00D8289F" w:rsidRDefault="00D8289F" w:rsidP="00357696">
      <w:pPr>
        <w:spacing w:after="0" w:line="240" w:lineRule="auto"/>
        <w:jc w:val="both"/>
        <w:rPr>
          <w:rFonts w:ascii="Times New Roman" w:hAnsi="Times New Roman" w:cs="Times New Roman"/>
          <w:sz w:val="28"/>
          <w:szCs w:val="28"/>
        </w:rPr>
      </w:pPr>
    </w:p>
    <w:p w14:paraId="38B138C1" w14:textId="77777777" w:rsidR="00BD0E5C" w:rsidRDefault="00FB2E0D"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4C24C1D1" w14:textId="77777777" w:rsidR="00BD0E5C" w:rsidRDefault="00BD0E5C" w:rsidP="00357696">
      <w:pPr>
        <w:spacing w:after="0" w:line="240" w:lineRule="auto"/>
        <w:rPr>
          <w:rFonts w:ascii="Times New Roman" w:hAnsi="Times New Roman" w:cs="Times New Roman"/>
          <w:sz w:val="28"/>
          <w:szCs w:val="28"/>
        </w:rPr>
      </w:pPr>
    </w:p>
    <w:p w14:paraId="6B463402" w14:textId="77777777" w:rsidR="00C76217" w:rsidRDefault="00FB2E0D" w:rsidP="003576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3DF62414" w14:textId="77777777" w:rsidR="00C76217" w:rsidRDefault="00C76217" w:rsidP="00357696">
      <w:pPr>
        <w:spacing w:after="0" w:line="240" w:lineRule="auto"/>
        <w:rPr>
          <w:rFonts w:ascii="Times New Roman" w:hAnsi="Times New Roman" w:cs="Times New Roman"/>
          <w:sz w:val="28"/>
          <w:szCs w:val="28"/>
        </w:rPr>
      </w:pPr>
    </w:p>
    <w:p w14:paraId="0272126B" w14:textId="77777777" w:rsidR="00C76217" w:rsidRDefault="00C76217" w:rsidP="00357696">
      <w:pPr>
        <w:spacing w:after="0" w:line="240" w:lineRule="auto"/>
        <w:rPr>
          <w:rFonts w:ascii="Times New Roman" w:hAnsi="Times New Roman" w:cs="Times New Roman"/>
          <w:sz w:val="28"/>
          <w:szCs w:val="28"/>
        </w:rPr>
      </w:pPr>
    </w:p>
    <w:p w14:paraId="4A664955" w14:textId="77777777" w:rsidR="00C76217" w:rsidRDefault="00C76217" w:rsidP="00357696">
      <w:pPr>
        <w:spacing w:after="0" w:line="240" w:lineRule="auto"/>
        <w:rPr>
          <w:rFonts w:ascii="Times New Roman" w:hAnsi="Times New Roman" w:cs="Times New Roman"/>
          <w:sz w:val="28"/>
          <w:szCs w:val="28"/>
        </w:rPr>
      </w:pPr>
    </w:p>
    <w:p w14:paraId="25482F61" w14:textId="4BCC3FFF" w:rsidR="00C76217" w:rsidRDefault="00C76217" w:rsidP="00357696">
      <w:pPr>
        <w:spacing w:after="0" w:line="240" w:lineRule="auto"/>
        <w:rPr>
          <w:rFonts w:ascii="Times New Roman" w:hAnsi="Times New Roman" w:cs="Times New Roman"/>
          <w:sz w:val="28"/>
          <w:szCs w:val="28"/>
        </w:rPr>
      </w:pPr>
    </w:p>
    <w:p w14:paraId="75C0078E" w14:textId="62EEBE55" w:rsidR="00AB153B" w:rsidRDefault="00AB153B" w:rsidP="00357696">
      <w:pPr>
        <w:spacing w:after="0" w:line="240" w:lineRule="auto"/>
        <w:rPr>
          <w:rFonts w:ascii="Times New Roman" w:hAnsi="Times New Roman" w:cs="Times New Roman"/>
          <w:sz w:val="28"/>
          <w:szCs w:val="28"/>
        </w:rPr>
      </w:pPr>
    </w:p>
    <w:p w14:paraId="7C08A482" w14:textId="729C0310" w:rsidR="00AB153B" w:rsidRDefault="00AB153B" w:rsidP="00357696">
      <w:pPr>
        <w:spacing w:after="0" w:line="240" w:lineRule="auto"/>
        <w:rPr>
          <w:rFonts w:ascii="Times New Roman" w:hAnsi="Times New Roman" w:cs="Times New Roman"/>
          <w:sz w:val="28"/>
          <w:szCs w:val="28"/>
        </w:rPr>
      </w:pPr>
    </w:p>
    <w:p w14:paraId="662E761F" w14:textId="1F76601A" w:rsidR="00AB153B" w:rsidRDefault="00AB153B" w:rsidP="00357696">
      <w:pPr>
        <w:spacing w:after="0" w:line="240" w:lineRule="auto"/>
        <w:rPr>
          <w:rFonts w:ascii="Times New Roman" w:hAnsi="Times New Roman" w:cs="Times New Roman"/>
          <w:sz w:val="28"/>
          <w:szCs w:val="28"/>
        </w:rPr>
      </w:pPr>
    </w:p>
    <w:p w14:paraId="1B517AF2" w14:textId="1FE663EB" w:rsidR="00AB153B" w:rsidRDefault="00AB153B" w:rsidP="00357696">
      <w:pPr>
        <w:spacing w:after="0" w:line="240" w:lineRule="auto"/>
        <w:rPr>
          <w:rFonts w:ascii="Times New Roman" w:hAnsi="Times New Roman" w:cs="Times New Roman"/>
          <w:sz w:val="28"/>
          <w:szCs w:val="28"/>
        </w:rPr>
      </w:pPr>
    </w:p>
    <w:p w14:paraId="6493E537" w14:textId="18CD6DB0" w:rsidR="00AB153B" w:rsidRDefault="00AB153B" w:rsidP="00357696">
      <w:pPr>
        <w:spacing w:after="0" w:line="240" w:lineRule="auto"/>
        <w:rPr>
          <w:rFonts w:ascii="Times New Roman" w:hAnsi="Times New Roman" w:cs="Times New Roman"/>
          <w:sz w:val="28"/>
          <w:szCs w:val="28"/>
        </w:rPr>
      </w:pPr>
    </w:p>
    <w:p w14:paraId="1BF5B256" w14:textId="3BC745F7" w:rsidR="00AB153B" w:rsidRDefault="00AB153B" w:rsidP="00357696">
      <w:pPr>
        <w:spacing w:after="0" w:line="240" w:lineRule="auto"/>
        <w:rPr>
          <w:rFonts w:ascii="Times New Roman" w:hAnsi="Times New Roman" w:cs="Times New Roman"/>
          <w:sz w:val="28"/>
          <w:szCs w:val="28"/>
        </w:rPr>
      </w:pPr>
    </w:p>
    <w:p w14:paraId="66D3DB76" w14:textId="689729B0" w:rsidR="00AB153B" w:rsidRDefault="00AB153B" w:rsidP="00357696">
      <w:pPr>
        <w:spacing w:after="0" w:line="240" w:lineRule="auto"/>
        <w:rPr>
          <w:rFonts w:ascii="Times New Roman" w:hAnsi="Times New Roman" w:cs="Times New Roman"/>
          <w:sz w:val="28"/>
          <w:szCs w:val="28"/>
        </w:rPr>
      </w:pPr>
    </w:p>
    <w:p w14:paraId="0A272D64" w14:textId="1C0510C0" w:rsidR="00AB153B" w:rsidRDefault="00AB153B" w:rsidP="00357696">
      <w:pPr>
        <w:spacing w:after="0" w:line="240" w:lineRule="auto"/>
        <w:rPr>
          <w:rFonts w:ascii="Times New Roman" w:hAnsi="Times New Roman" w:cs="Times New Roman"/>
          <w:sz w:val="28"/>
          <w:szCs w:val="28"/>
        </w:rPr>
      </w:pPr>
    </w:p>
    <w:p w14:paraId="09604ACE" w14:textId="4E226507" w:rsidR="00AB153B" w:rsidRDefault="00AB153B" w:rsidP="00357696">
      <w:pPr>
        <w:spacing w:after="0" w:line="240" w:lineRule="auto"/>
        <w:rPr>
          <w:rFonts w:ascii="Times New Roman" w:hAnsi="Times New Roman" w:cs="Times New Roman"/>
          <w:sz w:val="28"/>
          <w:szCs w:val="28"/>
        </w:rPr>
      </w:pPr>
    </w:p>
    <w:p w14:paraId="188A8D1F" w14:textId="16548DFE" w:rsidR="00AB153B" w:rsidRDefault="00AB153B" w:rsidP="00357696">
      <w:pPr>
        <w:spacing w:after="0" w:line="240" w:lineRule="auto"/>
        <w:rPr>
          <w:rFonts w:ascii="Times New Roman" w:hAnsi="Times New Roman" w:cs="Times New Roman"/>
          <w:sz w:val="28"/>
          <w:szCs w:val="28"/>
        </w:rPr>
      </w:pPr>
    </w:p>
    <w:p w14:paraId="44D817CC" w14:textId="77777777" w:rsidR="00AB153B" w:rsidRDefault="00AB153B" w:rsidP="00357696">
      <w:pPr>
        <w:spacing w:after="0" w:line="240" w:lineRule="auto"/>
        <w:rPr>
          <w:rFonts w:ascii="Times New Roman" w:hAnsi="Times New Roman" w:cs="Times New Roman"/>
          <w:sz w:val="28"/>
          <w:szCs w:val="28"/>
        </w:rPr>
      </w:pPr>
    </w:p>
    <w:p w14:paraId="33BDF496" w14:textId="51181E1D" w:rsidR="00FB2E0D" w:rsidRPr="00AB153B" w:rsidRDefault="00FB2E0D" w:rsidP="00357696">
      <w:pPr>
        <w:spacing w:after="0" w:line="240" w:lineRule="auto"/>
        <w:rPr>
          <w:rFonts w:ascii="Times New Roman" w:hAnsi="Times New Roman" w:cs="Times New Roman"/>
          <w:b/>
          <w:bCs/>
          <w:sz w:val="28"/>
          <w:szCs w:val="28"/>
        </w:rPr>
      </w:pPr>
      <w:r w:rsidRPr="00AB153B">
        <w:rPr>
          <w:rFonts w:ascii="Times New Roman" w:hAnsi="Times New Roman" w:cs="Times New Roman"/>
          <w:b/>
          <w:bCs/>
          <w:sz w:val="28"/>
          <w:szCs w:val="28"/>
        </w:rPr>
        <w:lastRenderedPageBreak/>
        <w:t xml:space="preserve"> СПИСОК ИСПОЛЬЗОВАННОЙ ЛИТЕРАТУРЫ</w:t>
      </w:r>
    </w:p>
    <w:p w14:paraId="195CE4ED" w14:textId="77777777" w:rsidR="00FB2E0D" w:rsidRPr="00CA08D1" w:rsidRDefault="00FB2E0D" w:rsidP="00357696">
      <w:pPr>
        <w:spacing w:after="0" w:line="240" w:lineRule="auto"/>
        <w:jc w:val="both"/>
        <w:rPr>
          <w:rFonts w:ascii="Times New Roman" w:hAnsi="Times New Roman" w:cs="Times New Roman"/>
          <w:sz w:val="28"/>
          <w:szCs w:val="28"/>
        </w:rPr>
      </w:pPr>
    </w:p>
    <w:p w14:paraId="1BC7280C" w14:textId="3115D4BD" w:rsidR="006B3E07" w:rsidRDefault="00151FDE" w:rsidP="00357696">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B3E07">
        <w:rPr>
          <w:rFonts w:ascii="Times New Roman" w:hAnsi="Times New Roman" w:cs="Times New Roman"/>
          <w:color w:val="000000"/>
          <w:sz w:val="28"/>
          <w:szCs w:val="28"/>
        </w:rPr>
        <w:t>1.</w:t>
      </w:r>
      <w:r w:rsidR="00AB153B">
        <w:rPr>
          <w:rFonts w:ascii="Times New Roman" w:hAnsi="Times New Roman" w:cs="Times New Roman"/>
          <w:color w:val="000000"/>
          <w:sz w:val="28"/>
          <w:szCs w:val="28"/>
        </w:rPr>
        <w:t xml:space="preserve"> </w:t>
      </w:r>
      <w:proofErr w:type="spellStart"/>
      <w:r w:rsidR="00CA08D1" w:rsidRPr="00FB2E0D">
        <w:rPr>
          <w:rFonts w:ascii="Times New Roman" w:hAnsi="Times New Roman" w:cs="Times New Roman"/>
          <w:color w:val="000000"/>
          <w:sz w:val="28"/>
          <w:szCs w:val="28"/>
        </w:rPr>
        <w:t>Бухтояров</w:t>
      </w:r>
      <w:proofErr w:type="spellEnd"/>
      <w:r w:rsidR="00CA08D1" w:rsidRPr="00FB2E0D">
        <w:rPr>
          <w:rFonts w:ascii="Times New Roman" w:hAnsi="Times New Roman" w:cs="Times New Roman"/>
          <w:color w:val="000000"/>
          <w:sz w:val="28"/>
          <w:szCs w:val="28"/>
        </w:rPr>
        <w:t xml:space="preserve"> А.П., Васильченко Н.К., </w:t>
      </w:r>
      <w:proofErr w:type="spellStart"/>
      <w:r w:rsidR="00CA08D1" w:rsidRPr="00FB2E0D">
        <w:rPr>
          <w:rFonts w:ascii="Times New Roman" w:hAnsi="Times New Roman" w:cs="Times New Roman"/>
          <w:color w:val="000000"/>
          <w:sz w:val="28"/>
          <w:szCs w:val="28"/>
        </w:rPr>
        <w:t>Городянская</w:t>
      </w:r>
      <w:proofErr w:type="spellEnd"/>
      <w:r w:rsidR="00CA08D1" w:rsidRPr="00FB2E0D">
        <w:rPr>
          <w:rFonts w:ascii="Times New Roman" w:hAnsi="Times New Roman" w:cs="Times New Roman"/>
          <w:color w:val="000000"/>
          <w:sz w:val="28"/>
          <w:szCs w:val="28"/>
        </w:rPr>
        <w:t xml:space="preserve"> Г.С. и др. Что имеем,    как  храним. - Курган, 1993 г.</w:t>
      </w:r>
    </w:p>
    <w:p w14:paraId="425826EE" w14:textId="2D8F1228" w:rsidR="006B3E07" w:rsidRDefault="00151FDE" w:rsidP="00357696">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6B3E07">
        <w:rPr>
          <w:rFonts w:ascii="Times New Roman" w:hAnsi="Times New Roman" w:cs="Times New Roman"/>
          <w:sz w:val="28"/>
          <w:szCs w:val="28"/>
        </w:rPr>
        <w:t>2.</w:t>
      </w:r>
      <w:r w:rsidR="00AB153B">
        <w:rPr>
          <w:rFonts w:ascii="Times New Roman" w:hAnsi="Times New Roman" w:cs="Times New Roman"/>
          <w:sz w:val="28"/>
          <w:szCs w:val="28"/>
        </w:rPr>
        <w:t xml:space="preserve"> </w:t>
      </w:r>
      <w:r w:rsidR="00CA08D1" w:rsidRPr="00FB2E0D">
        <w:rPr>
          <w:rFonts w:ascii="Times New Roman" w:hAnsi="Times New Roman" w:cs="Times New Roman"/>
          <w:sz w:val="28"/>
          <w:szCs w:val="28"/>
        </w:rPr>
        <w:t>Брем А. Э. «Жизнь животных». – М., «</w:t>
      </w:r>
      <w:proofErr w:type="spellStart"/>
      <w:r w:rsidR="00CA08D1" w:rsidRPr="00FB2E0D">
        <w:rPr>
          <w:rFonts w:ascii="Times New Roman" w:hAnsi="Times New Roman" w:cs="Times New Roman"/>
          <w:sz w:val="28"/>
          <w:szCs w:val="28"/>
        </w:rPr>
        <w:t>Эксмо</w:t>
      </w:r>
      <w:proofErr w:type="spellEnd"/>
      <w:r w:rsidR="00CA08D1" w:rsidRPr="00FB2E0D">
        <w:rPr>
          <w:rFonts w:ascii="Times New Roman" w:hAnsi="Times New Roman" w:cs="Times New Roman"/>
          <w:sz w:val="28"/>
          <w:szCs w:val="28"/>
        </w:rPr>
        <w:t>», 2002г.</w:t>
      </w:r>
    </w:p>
    <w:p w14:paraId="358B5A86" w14:textId="64B8448C" w:rsidR="00D8289F" w:rsidRPr="00FB2E0D" w:rsidRDefault="006B3E07" w:rsidP="00357696">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C76217">
        <w:rPr>
          <w:rFonts w:ascii="Times New Roman" w:hAnsi="Times New Roman" w:cs="Times New Roman"/>
          <w:color w:val="000000"/>
          <w:sz w:val="28"/>
          <w:szCs w:val="28"/>
        </w:rPr>
        <w:t>3</w:t>
      </w:r>
      <w:r w:rsidR="00FB2E0D">
        <w:rPr>
          <w:rFonts w:ascii="Times New Roman" w:hAnsi="Times New Roman" w:cs="Times New Roman"/>
          <w:color w:val="000000"/>
          <w:sz w:val="28"/>
          <w:szCs w:val="28"/>
        </w:rPr>
        <w:t>.</w:t>
      </w:r>
      <w:r w:rsidR="00AB153B">
        <w:rPr>
          <w:rFonts w:ascii="Times New Roman" w:hAnsi="Times New Roman" w:cs="Times New Roman"/>
          <w:color w:val="000000"/>
          <w:sz w:val="28"/>
          <w:szCs w:val="28"/>
        </w:rPr>
        <w:t xml:space="preserve"> </w:t>
      </w:r>
      <w:r w:rsidR="00CA08D1" w:rsidRPr="00FB2E0D">
        <w:rPr>
          <w:rFonts w:ascii="Times New Roman" w:hAnsi="Times New Roman" w:cs="Times New Roman"/>
          <w:sz w:val="28"/>
          <w:szCs w:val="28"/>
        </w:rPr>
        <w:t xml:space="preserve">Жарков И.В. «Определение численности бобров в поселении по числу </w:t>
      </w:r>
      <w:r w:rsidR="00FB2E0D" w:rsidRPr="00FB2E0D">
        <w:rPr>
          <w:rFonts w:ascii="Times New Roman" w:hAnsi="Times New Roman" w:cs="Times New Roman"/>
          <w:sz w:val="28"/>
          <w:szCs w:val="28"/>
        </w:rPr>
        <w:t xml:space="preserve"> </w:t>
      </w:r>
      <w:r w:rsidR="00FB2E0D">
        <w:rPr>
          <w:rFonts w:ascii="Times New Roman" w:hAnsi="Times New Roman" w:cs="Times New Roman"/>
          <w:sz w:val="28"/>
          <w:szCs w:val="28"/>
        </w:rPr>
        <w:t xml:space="preserve"> </w:t>
      </w:r>
      <w:proofErr w:type="spellStart"/>
      <w:r w:rsidR="00CA08D1" w:rsidRPr="00FB2E0D">
        <w:rPr>
          <w:rFonts w:ascii="Times New Roman" w:hAnsi="Times New Roman" w:cs="Times New Roman"/>
          <w:sz w:val="28"/>
          <w:szCs w:val="28"/>
        </w:rPr>
        <w:t>погрызов</w:t>
      </w:r>
      <w:proofErr w:type="spellEnd"/>
      <w:r w:rsidR="00CA08D1" w:rsidRPr="00FB2E0D">
        <w:rPr>
          <w:rFonts w:ascii="Times New Roman" w:hAnsi="Times New Roman" w:cs="Times New Roman"/>
          <w:sz w:val="28"/>
          <w:szCs w:val="28"/>
        </w:rPr>
        <w:t xml:space="preserve">». –  М.: «Просвещение»,  </w:t>
      </w:r>
    </w:p>
    <w:p w14:paraId="3E1C96EE" w14:textId="59A24BFA" w:rsidR="00CA08D1" w:rsidRPr="00FB2E0D" w:rsidRDefault="00FB2E0D" w:rsidP="00357696">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C76217">
        <w:rPr>
          <w:rFonts w:ascii="Times New Roman" w:hAnsi="Times New Roman" w:cs="Times New Roman"/>
          <w:sz w:val="28"/>
          <w:szCs w:val="28"/>
        </w:rPr>
        <w:t>4</w:t>
      </w:r>
      <w:r>
        <w:rPr>
          <w:rFonts w:ascii="Times New Roman" w:hAnsi="Times New Roman" w:cs="Times New Roman"/>
          <w:sz w:val="28"/>
          <w:szCs w:val="28"/>
        </w:rPr>
        <w:t>.</w:t>
      </w:r>
      <w:r w:rsidR="00AB153B">
        <w:rPr>
          <w:rFonts w:ascii="Times New Roman" w:hAnsi="Times New Roman" w:cs="Times New Roman"/>
          <w:sz w:val="28"/>
          <w:szCs w:val="28"/>
        </w:rPr>
        <w:t xml:space="preserve"> </w:t>
      </w:r>
      <w:r w:rsidR="00CA08D1" w:rsidRPr="00FB2E0D">
        <w:rPr>
          <w:rFonts w:ascii="Times New Roman" w:hAnsi="Times New Roman" w:cs="Times New Roman"/>
          <w:sz w:val="28"/>
          <w:szCs w:val="28"/>
        </w:rPr>
        <w:t xml:space="preserve">Лавров Л.С. «Количественный учет речного бобра методом выявления мощности поселения // Методы учета численности и географическое распределение наземных позвоночных». М.: « АН СССР», 1952. С. 148-155. </w:t>
      </w:r>
      <w:r w:rsidR="006B3E07">
        <w:rPr>
          <w:rFonts w:ascii="Times New Roman" w:hAnsi="Times New Roman" w:cs="Times New Roman"/>
          <w:sz w:val="28"/>
          <w:szCs w:val="28"/>
        </w:rPr>
        <w:t xml:space="preserve"> 6.</w:t>
      </w:r>
      <w:r w:rsidR="00AB153B">
        <w:rPr>
          <w:rFonts w:ascii="Times New Roman" w:hAnsi="Times New Roman" w:cs="Times New Roman"/>
          <w:sz w:val="28"/>
          <w:szCs w:val="28"/>
        </w:rPr>
        <w:t xml:space="preserve"> </w:t>
      </w:r>
      <w:proofErr w:type="spellStart"/>
      <w:r w:rsidR="00CA08D1" w:rsidRPr="00FB2E0D">
        <w:rPr>
          <w:rFonts w:ascii="Times New Roman" w:hAnsi="Times New Roman" w:cs="Times New Roman"/>
          <w:sz w:val="28"/>
          <w:szCs w:val="28"/>
        </w:rPr>
        <w:t>Молис</w:t>
      </w:r>
      <w:proofErr w:type="spellEnd"/>
      <w:r w:rsidR="00CA08D1" w:rsidRPr="00FB2E0D">
        <w:rPr>
          <w:rFonts w:ascii="Times New Roman" w:hAnsi="Times New Roman" w:cs="Times New Roman"/>
          <w:sz w:val="28"/>
          <w:szCs w:val="28"/>
        </w:rPr>
        <w:t xml:space="preserve"> С.А. «</w:t>
      </w:r>
      <w:r w:rsidR="00DF2D9D">
        <w:rPr>
          <w:rFonts w:ascii="Times New Roman" w:hAnsi="Times New Roman" w:cs="Times New Roman"/>
          <w:sz w:val="28"/>
          <w:szCs w:val="28"/>
        </w:rPr>
        <w:t xml:space="preserve">Книга для чтения по зоологии </w:t>
      </w:r>
      <w:r w:rsidR="00CA08D1" w:rsidRPr="00FB2E0D">
        <w:rPr>
          <w:rFonts w:ascii="Times New Roman" w:hAnsi="Times New Roman" w:cs="Times New Roman"/>
          <w:sz w:val="28"/>
          <w:szCs w:val="28"/>
        </w:rPr>
        <w:t>». М.: «Просвещение», 1975г.</w:t>
      </w:r>
    </w:p>
    <w:p w14:paraId="69D6F08A" w14:textId="4249AEC1" w:rsidR="00CA08D1" w:rsidRPr="00FB2E0D" w:rsidRDefault="006B3E07" w:rsidP="00357696">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7.</w:t>
      </w:r>
      <w:r w:rsidR="00AB153B">
        <w:rPr>
          <w:rFonts w:ascii="Times New Roman" w:hAnsi="Times New Roman" w:cs="Times New Roman"/>
          <w:sz w:val="28"/>
          <w:szCs w:val="28"/>
        </w:rPr>
        <w:t xml:space="preserve"> </w:t>
      </w:r>
      <w:r w:rsidR="00CA08D1" w:rsidRPr="00FB2E0D">
        <w:rPr>
          <w:rFonts w:ascii="Times New Roman" w:hAnsi="Times New Roman" w:cs="Times New Roman"/>
          <w:sz w:val="28"/>
          <w:szCs w:val="28"/>
        </w:rPr>
        <w:t xml:space="preserve">Новиков В.С., Губанов И.А. Популярный атлас – определитель. </w:t>
      </w:r>
      <w:r>
        <w:rPr>
          <w:rFonts w:ascii="Times New Roman" w:hAnsi="Times New Roman" w:cs="Times New Roman"/>
          <w:sz w:val="28"/>
          <w:szCs w:val="28"/>
        </w:rPr>
        <w:t xml:space="preserve">      </w:t>
      </w:r>
      <w:r w:rsidRPr="00FB2E0D">
        <w:rPr>
          <w:rFonts w:ascii="Times New Roman" w:hAnsi="Times New Roman" w:cs="Times New Roman"/>
          <w:sz w:val="28"/>
          <w:szCs w:val="28"/>
        </w:rPr>
        <w:t>Дикорастущие растения</w:t>
      </w:r>
      <w:r w:rsidR="00CA08D1" w:rsidRPr="00FB2E0D">
        <w:rPr>
          <w:rFonts w:ascii="Times New Roman" w:hAnsi="Times New Roman" w:cs="Times New Roman"/>
          <w:sz w:val="28"/>
          <w:szCs w:val="28"/>
        </w:rPr>
        <w:t>. М., Дрофа, 2006г.</w:t>
      </w:r>
    </w:p>
    <w:p w14:paraId="75D6D44B" w14:textId="1FC20266" w:rsidR="00CA08D1" w:rsidRPr="00FB2E0D" w:rsidRDefault="006B3E07" w:rsidP="00357696">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8.</w:t>
      </w:r>
      <w:r w:rsidR="00AB153B">
        <w:rPr>
          <w:rFonts w:ascii="Times New Roman" w:hAnsi="Times New Roman" w:cs="Times New Roman"/>
          <w:sz w:val="28"/>
          <w:szCs w:val="28"/>
        </w:rPr>
        <w:t xml:space="preserve"> </w:t>
      </w:r>
      <w:r w:rsidR="00CA08D1" w:rsidRPr="00FB2E0D">
        <w:rPr>
          <w:rFonts w:ascii="Times New Roman" w:hAnsi="Times New Roman" w:cs="Times New Roman"/>
          <w:sz w:val="28"/>
          <w:szCs w:val="28"/>
        </w:rPr>
        <w:t xml:space="preserve">Поярков В.С. «Количественный учет речных бобров» Тр. Воронеж, гос. заповедника. 1953. </w:t>
      </w:r>
      <w:proofErr w:type="spellStart"/>
      <w:r w:rsidR="00CA08D1" w:rsidRPr="00FB2E0D">
        <w:rPr>
          <w:rFonts w:ascii="Times New Roman" w:hAnsi="Times New Roman" w:cs="Times New Roman"/>
          <w:sz w:val="28"/>
          <w:szCs w:val="28"/>
        </w:rPr>
        <w:t>Вып</w:t>
      </w:r>
      <w:proofErr w:type="spellEnd"/>
      <w:r w:rsidR="00CA08D1" w:rsidRPr="00FB2E0D">
        <w:rPr>
          <w:rFonts w:ascii="Times New Roman" w:hAnsi="Times New Roman" w:cs="Times New Roman"/>
          <w:sz w:val="28"/>
          <w:szCs w:val="28"/>
        </w:rPr>
        <w:t>. 4.</w:t>
      </w:r>
    </w:p>
    <w:p w14:paraId="4D9B2C3E" w14:textId="70E2C630" w:rsidR="00CA08D1" w:rsidRPr="00FB2E0D" w:rsidRDefault="006B3E07" w:rsidP="00357696">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9.</w:t>
      </w:r>
      <w:r w:rsidR="00AB153B">
        <w:rPr>
          <w:rFonts w:ascii="Times New Roman" w:hAnsi="Times New Roman" w:cs="Times New Roman"/>
          <w:sz w:val="28"/>
          <w:szCs w:val="28"/>
        </w:rPr>
        <w:t xml:space="preserve"> </w:t>
      </w:r>
      <w:r w:rsidR="00CA08D1" w:rsidRPr="00FB2E0D">
        <w:rPr>
          <w:rFonts w:ascii="Times New Roman" w:hAnsi="Times New Roman" w:cs="Times New Roman"/>
          <w:sz w:val="28"/>
          <w:szCs w:val="28"/>
        </w:rPr>
        <w:t xml:space="preserve">Плотников С. В. Знакомые потоки. – Юргамыш, 2001 г. </w:t>
      </w:r>
    </w:p>
    <w:p w14:paraId="54FD2F0C" w14:textId="46DA160D" w:rsidR="00151FDE" w:rsidRDefault="00D428FE" w:rsidP="00357696">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AB153B">
        <w:rPr>
          <w:rFonts w:ascii="Times New Roman" w:hAnsi="Times New Roman" w:cs="Times New Roman"/>
          <w:sz w:val="28"/>
          <w:szCs w:val="28"/>
        </w:rPr>
        <w:t xml:space="preserve"> </w:t>
      </w:r>
      <w:r w:rsidR="00CA08D1" w:rsidRPr="00FB2E0D">
        <w:rPr>
          <w:rFonts w:ascii="Times New Roman" w:hAnsi="Times New Roman" w:cs="Times New Roman"/>
          <w:sz w:val="28"/>
          <w:szCs w:val="28"/>
        </w:rPr>
        <w:t xml:space="preserve">Соловьев В.А. Количественный учет бобра методом измерения ширины </w:t>
      </w:r>
      <w:r>
        <w:rPr>
          <w:rFonts w:ascii="Times New Roman" w:hAnsi="Times New Roman" w:cs="Times New Roman"/>
          <w:sz w:val="28"/>
          <w:szCs w:val="28"/>
        </w:rPr>
        <w:t xml:space="preserve">       </w:t>
      </w:r>
      <w:r w:rsidR="00CA08D1" w:rsidRPr="00FB2E0D">
        <w:rPr>
          <w:rFonts w:ascii="Times New Roman" w:hAnsi="Times New Roman" w:cs="Times New Roman"/>
          <w:sz w:val="28"/>
          <w:szCs w:val="28"/>
        </w:rPr>
        <w:t xml:space="preserve">следов резца на древесных </w:t>
      </w:r>
      <w:proofErr w:type="spellStart"/>
      <w:r w:rsidR="00CA08D1" w:rsidRPr="00FB2E0D">
        <w:rPr>
          <w:rFonts w:ascii="Times New Roman" w:hAnsi="Times New Roman" w:cs="Times New Roman"/>
          <w:sz w:val="28"/>
          <w:szCs w:val="28"/>
        </w:rPr>
        <w:t>погрызах</w:t>
      </w:r>
      <w:proofErr w:type="spellEnd"/>
      <w:r w:rsidR="00CA08D1" w:rsidRPr="00FB2E0D">
        <w:rPr>
          <w:rFonts w:ascii="Times New Roman" w:hAnsi="Times New Roman" w:cs="Times New Roman"/>
          <w:sz w:val="28"/>
          <w:szCs w:val="28"/>
        </w:rPr>
        <w:t>. - В сб.: Ученые записки, зоология, т. 105, Рязань, 1971, с. 110-12</w:t>
      </w:r>
    </w:p>
    <w:p w14:paraId="1002C81D" w14:textId="77777777" w:rsidR="00CA08D1" w:rsidRPr="00151FDE" w:rsidRDefault="00D428FE" w:rsidP="00357696">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1</w:t>
      </w:r>
      <w:r w:rsidR="00151FDE">
        <w:rPr>
          <w:rFonts w:ascii="Times New Roman" w:hAnsi="Times New Roman" w:cs="Times New Roman"/>
          <w:sz w:val="28"/>
          <w:szCs w:val="28"/>
        </w:rPr>
        <w:t>1</w:t>
      </w:r>
      <w:r>
        <w:rPr>
          <w:rFonts w:ascii="Times New Roman" w:hAnsi="Times New Roman" w:cs="Times New Roman"/>
          <w:sz w:val="28"/>
          <w:szCs w:val="28"/>
        </w:rPr>
        <w:t>.</w:t>
      </w:r>
      <w:r w:rsidR="00CA08D1" w:rsidRPr="00FB2E0D">
        <w:rPr>
          <w:rFonts w:ascii="Times New Roman" w:hAnsi="Times New Roman" w:cs="Times New Roman"/>
          <w:sz w:val="28"/>
          <w:szCs w:val="28"/>
        </w:rPr>
        <w:t xml:space="preserve"> </w:t>
      </w:r>
      <w:proofErr w:type="spellStart"/>
      <w:r w:rsidR="00CA08D1" w:rsidRPr="00FB2E0D">
        <w:rPr>
          <w:rFonts w:ascii="Times New Roman" w:hAnsi="Times New Roman" w:cs="Times New Roman"/>
          <w:sz w:val="28"/>
          <w:szCs w:val="28"/>
        </w:rPr>
        <w:t>Степановских</w:t>
      </w:r>
      <w:proofErr w:type="spellEnd"/>
      <w:r w:rsidR="00CA08D1" w:rsidRPr="00FB2E0D">
        <w:rPr>
          <w:rFonts w:ascii="Times New Roman" w:hAnsi="Times New Roman" w:cs="Times New Roman"/>
          <w:sz w:val="28"/>
          <w:szCs w:val="28"/>
        </w:rPr>
        <w:t xml:space="preserve"> А. С. Экология: Учебное пособие. – Курган: «Зауралье», 1997 г.</w:t>
      </w:r>
    </w:p>
    <w:p w14:paraId="55C3B176" w14:textId="378CB8E1" w:rsidR="00CA08D1" w:rsidRDefault="00D428FE" w:rsidP="00357696">
      <w:pPr>
        <w:widowControl w:val="0"/>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151FDE">
        <w:rPr>
          <w:rFonts w:ascii="Times New Roman" w:hAnsi="Times New Roman" w:cs="Times New Roman"/>
          <w:color w:val="000000"/>
          <w:sz w:val="28"/>
          <w:szCs w:val="28"/>
        </w:rPr>
        <w:t>2</w:t>
      </w:r>
      <w:r>
        <w:rPr>
          <w:rFonts w:ascii="Times New Roman" w:hAnsi="Times New Roman" w:cs="Times New Roman"/>
          <w:color w:val="000000"/>
          <w:sz w:val="28"/>
          <w:szCs w:val="28"/>
        </w:rPr>
        <w:t>.</w:t>
      </w:r>
      <w:r w:rsidR="00AB153B">
        <w:rPr>
          <w:rFonts w:ascii="Times New Roman" w:hAnsi="Times New Roman" w:cs="Times New Roman"/>
          <w:color w:val="000000"/>
          <w:sz w:val="28"/>
          <w:szCs w:val="28"/>
        </w:rPr>
        <w:t xml:space="preserve"> </w:t>
      </w:r>
      <w:r w:rsidR="00CA08D1" w:rsidRPr="00FB2E0D">
        <w:rPr>
          <w:rFonts w:ascii="Times New Roman" w:hAnsi="Times New Roman" w:cs="Times New Roman"/>
          <w:color w:val="000000"/>
          <w:sz w:val="28"/>
          <w:szCs w:val="28"/>
        </w:rPr>
        <w:t>Фадеев Е.В. Влияние речных бобров на окружающую среду. /</w:t>
      </w:r>
      <w:r w:rsidR="00C76217" w:rsidRPr="00FB2E0D">
        <w:rPr>
          <w:rFonts w:ascii="Times New Roman" w:hAnsi="Times New Roman" w:cs="Times New Roman"/>
          <w:color w:val="000000"/>
          <w:sz w:val="28"/>
          <w:szCs w:val="28"/>
        </w:rPr>
        <w:t xml:space="preserve">Труды </w:t>
      </w:r>
      <w:r w:rsidR="00C76217">
        <w:rPr>
          <w:rFonts w:ascii="Times New Roman" w:hAnsi="Times New Roman" w:cs="Times New Roman"/>
          <w:color w:val="000000"/>
          <w:sz w:val="28"/>
          <w:szCs w:val="28"/>
        </w:rPr>
        <w:t>Луганского</w:t>
      </w:r>
      <w:r w:rsidR="00CA08D1" w:rsidRPr="00FB2E0D">
        <w:rPr>
          <w:rFonts w:ascii="Times New Roman" w:hAnsi="Times New Roman" w:cs="Times New Roman"/>
          <w:color w:val="000000"/>
          <w:sz w:val="28"/>
          <w:szCs w:val="28"/>
        </w:rPr>
        <w:t xml:space="preserve"> </w:t>
      </w:r>
      <w:r w:rsidR="00C76217" w:rsidRPr="00FB2E0D">
        <w:rPr>
          <w:rFonts w:ascii="Times New Roman" w:hAnsi="Times New Roman" w:cs="Times New Roman"/>
          <w:color w:val="000000"/>
          <w:sz w:val="28"/>
          <w:szCs w:val="28"/>
        </w:rPr>
        <w:t>гос. заповедника</w:t>
      </w:r>
      <w:r w:rsidR="00CA08D1" w:rsidRPr="00FB2E0D">
        <w:rPr>
          <w:rFonts w:ascii="Times New Roman" w:hAnsi="Times New Roman" w:cs="Times New Roman"/>
          <w:color w:val="000000"/>
          <w:sz w:val="28"/>
          <w:szCs w:val="28"/>
        </w:rPr>
        <w:t xml:space="preserve">. Вып.21. Том 2. </w:t>
      </w:r>
      <w:r w:rsidR="00151FDE">
        <w:rPr>
          <w:rFonts w:ascii="Times New Roman" w:hAnsi="Times New Roman" w:cs="Times New Roman"/>
          <w:color w:val="000000"/>
          <w:sz w:val="28"/>
          <w:szCs w:val="28"/>
        </w:rPr>
        <w:t>Луганск</w:t>
      </w:r>
      <w:r w:rsidR="00CA08D1" w:rsidRPr="00FB2E0D">
        <w:rPr>
          <w:rFonts w:ascii="Times New Roman" w:hAnsi="Times New Roman" w:cs="Times New Roman"/>
          <w:color w:val="000000"/>
          <w:sz w:val="28"/>
          <w:szCs w:val="28"/>
        </w:rPr>
        <w:t>: 19</w:t>
      </w:r>
      <w:r w:rsidR="00151FDE">
        <w:rPr>
          <w:rFonts w:ascii="Times New Roman" w:hAnsi="Times New Roman" w:cs="Times New Roman"/>
          <w:color w:val="000000"/>
          <w:sz w:val="28"/>
          <w:szCs w:val="28"/>
        </w:rPr>
        <w:t>8</w:t>
      </w:r>
      <w:r w:rsidR="00CA08D1" w:rsidRPr="00FB2E0D">
        <w:rPr>
          <w:rFonts w:ascii="Times New Roman" w:hAnsi="Times New Roman" w:cs="Times New Roman"/>
          <w:color w:val="000000"/>
          <w:sz w:val="28"/>
          <w:szCs w:val="28"/>
        </w:rPr>
        <w:t>6</w:t>
      </w:r>
    </w:p>
    <w:p w14:paraId="4F7BED28" w14:textId="2C9D6682" w:rsidR="00151FDE" w:rsidRDefault="00151FDE" w:rsidP="00357696">
      <w:pPr>
        <w:widowControl w:val="0"/>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AB15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Фесуненко О.П., </w:t>
      </w:r>
      <w:proofErr w:type="spellStart"/>
      <w:r>
        <w:rPr>
          <w:rFonts w:ascii="Times New Roman" w:hAnsi="Times New Roman" w:cs="Times New Roman"/>
          <w:color w:val="000000"/>
          <w:sz w:val="28"/>
          <w:szCs w:val="28"/>
        </w:rPr>
        <w:t>Жадан</w:t>
      </w:r>
      <w:proofErr w:type="spellEnd"/>
      <w:r>
        <w:rPr>
          <w:rFonts w:ascii="Times New Roman" w:hAnsi="Times New Roman" w:cs="Times New Roman"/>
          <w:color w:val="000000"/>
          <w:sz w:val="28"/>
          <w:szCs w:val="28"/>
        </w:rPr>
        <w:t xml:space="preserve"> В.И. Природа </w:t>
      </w:r>
      <w:r w:rsidR="00C76217">
        <w:rPr>
          <w:rFonts w:ascii="Times New Roman" w:hAnsi="Times New Roman" w:cs="Times New Roman"/>
          <w:color w:val="000000"/>
          <w:sz w:val="28"/>
          <w:szCs w:val="28"/>
        </w:rPr>
        <w:t>Луганской области. -</w:t>
      </w:r>
      <w:r w:rsidR="001B6F2B">
        <w:rPr>
          <w:rFonts w:ascii="Times New Roman" w:hAnsi="Times New Roman" w:cs="Times New Roman"/>
          <w:color w:val="000000"/>
          <w:sz w:val="28"/>
          <w:szCs w:val="28"/>
        </w:rPr>
        <w:t xml:space="preserve"> Луганск,1994г.</w:t>
      </w:r>
    </w:p>
    <w:p w14:paraId="604609F2" w14:textId="77777777" w:rsidR="00151FDE" w:rsidRPr="00FB2E0D" w:rsidRDefault="00151FDE" w:rsidP="00357696">
      <w:pPr>
        <w:widowControl w:val="0"/>
        <w:autoSpaceDE w:val="0"/>
        <w:autoSpaceDN w:val="0"/>
        <w:adjustRightInd w:val="0"/>
        <w:spacing w:after="0" w:line="240" w:lineRule="auto"/>
        <w:jc w:val="both"/>
        <w:rPr>
          <w:rFonts w:ascii="Times New Roman" w:hAnsi="Times New Roman" w:cs="Times New Roman"/>
          <w:sz w:val="28"/>
          <w:szCs w:val="28"/>
        </w:rPr>
      </w:pPr>
    </w:p>
    <w:p w14:paraId="79F870C3" w14:textId="77777777" w:rsidR="00CA08D1" w:rsidRPr="00FB2E0D" w:rsidRDefault="00CA08D1" w:rsidP="00357696">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p>
    <w:p w14:paraId="4B0ADF9A" w14:textId="77777777" w:rsidR="00D8289F" w:rsidRPr="00FB2E0D" w:rsidRDefault="00D8289F" w:rsidP="00357696">
      <w:pPr>
        <w:spacing w:after="0" w:line="240" w:lineRule="auto"/>
        <w:jc w:val="both"/>
        <w:rPr>
          <w:rFonts w:ascii="Times New Roman" w:hAnsi="Times New Roman" w:cs="Times New Roman"/>
          <w:sz w:val="28"/>
          <w:szCs w:val="28"/>
        </w:rPr>
      </w:pPr>
    </w:p>
    <w:p w14:paraId="7B30ED09" w14:textId="77777777" w:rsidR="002F278F" w:rsidRPr="00FB2E0D" w:rsidRDefault="002F278F" w:rsidP="00357696">
      <w:pPr>
        <w:spacing w:after="0" w:line="240" w:lineRule="auto"/>
        <w:jc w:val="both"/>
        <w:rPr>
          <w:rFonts w:ascii="Times New Roman" w:hAnsi="Times New Roman" w:cs="Times New Roman"/>
          <w:sz w:val="28"/>
          <w:szCs w:val="28"/>
        </w:rPr>
      </w:pPr>
    </w:p>
    <w:p w14:paraId="1F026729" w14:textId="77777777" w:rsidR="002F278F" w:rsidRDefault="002F278F" w:rsidP="00357696">
      <w:pPr>
        <w:spacing w:after="0" w:line="240" w:lineRule="auto"/>
        <w:jc w:val="both"/>
        <w:rPr>
          <w:rFonts w:ascii="Times New Roman" w:hAnsi="Times New Roman" w:cs="Times New Roman"/>
          <w:sz w:val="28"/>
          <w:szCs w:val="28"/>
        </w:rPr>
      </w:pPr>
    </w:p>
    <w:p w14:paraId="3A3C5128" w14:textId="77777777" w:rsidR="001B6F2B" w:rsidRDefault="001B6F2B" w:rsidP="00357696">
      <w:pPr>
        <w:spacing w:after="0" w:line="240" w:lineRule="auto"/>
        <w:jc w:val="both"/>
        <w:rPr>
          <w:rFonts w:ascii="Times New Roman" w:hAnsi="Times New Roman" w:cs="Times New Roman"/>
          <w:sz w:val="28"/>
          <w:szCs w:val="28"/>
        </w:rPr>
      </w:pPr>
    </w:p>
    <w:p w14:paraId="37024D63" w14:textId="77777777" w:rsidR="001B6F2B" w:rsidRDefault="001B6F2B" w:rsidP="00357696">
      <w:pPr>
        <w:spacing w:after="0" w:line="240" w:lineRule="auto"/>
        <w:jc w:val="both"/>
        <w:rPr>
          <w:rFonts w:ascii="Times New Roman" w:hAnsi="Times New Roman" w:cs="Times New Roman"/>
          <w:sz w:val="28"/>
          <w:szCs w:val="28"/>
        </w:rPr>
      </w:pPr>
    </w:p>
    <w:p w14:paraId="6E5FB158" w14:textId="77777777" w:rsidR="001B6F2B" w:rsidRDefault="001B6F2B" w:rsidP="00357696">
      <w:pPr>
        <w:spacing w:after="0" w:line="240" w:lineRule="auto"/>
        <w:jc w:val="both"/>
        <w:rPr>
          <w:rFonts w:ascii="Times New Roman" w:hAnsi="Times New Roman" w:cs="Times New Roman"/>
          <w:sz w:val="28"/>
          <w:szCs w:val="28"/>
        </w:rPr>
      </w:pPr>
    </w:p>
    <w:p w14:paraId="682369C3" w14:textId="77777777" w:rsidR="001B6F2B" w:rsidRDefault="001B6F2B" w:rsidP="00357696">
      <w:pPr>
        <w:spacing w:after="0" w:line="240" w:lineRule="auto"/>
        <w:jc w:val="both"/>
        <w:rPr>
          <w:rFonts w:ascii="Times New Roman" w:hAnsi="Times New Roman" w:cs="Times New Roman"/>
          <w:sz w:val="28"/>
          <w:szCs w:val="28"/>
        </w:rPr>
      </w:pPr>
    </w:p>
    <w:p w14:paraId="319D5427" w14:textId="77777777" w:rsidR="001B6F2B" w:rsidRDefault="001B6F2B" w:rsidP="00357696">
      <w:pPr>
        <w:spacing w:after="0" w:line="240" w:lineRule="auto"/>
        <w:jc w:val="both"/>
        <w:rPr>
          <w:rFonts w:ascii="Times New Roman" w:hAnsi="Times New Roman" w:cs="Times New Roman"/>
          <w:sz w:val="28"/>
          <w:szCs w:val="28"/>
        </w:rPr>
      </w:pPr>
    </w:p>
    <w:p w14:paraId="7BB22EBC" w14:textId="77777777" w:rsidR="001B6F2B" w:rsidRDefault="001B6F2B" w:rsidP="00357696">
      <w:pPr>
        <w:spacing w:after="0" w:line="240" w:lineRule="auto"/>
        <w:jc w:val="both"/>
        <w:rPr>
          <w:rFonts w:ascii="Times New Roman" w:hAnsi="Times New Roman" w:cs="Times New Roman"/>
          <w:sz w:val="28"/>
          <w:szCs w:val="28"/>
        </w:rPr>
      </w:pPr>
    </w:p>
    <w:p w14:paraId="7DB7E8F1" w14:textId="77777777" w:rsidR="00EB1525" w:rsidRDefault="00EB1525" w:rsidP="00357696">
      <w:pPr>
        <w:spacing w:after="0" w:line="240" w:lineRule="auto"/>
        <w:jc w:val="both"/>
        <w:rPr>
          <w:rFonts w:ascii="Times New Roman" w:hAnsi="Times New Roman" w:cs="Times New Roman"/>
          <w:sz w:val="28"/>
          <w:szCs w:val="28"/>
        </w:rPr>
      </w:pPr>
    </w:p>
    <w:p w14:paraId="1483C090" w14:textId="77777777" w:rsidR="00AB153B" w:rsidRDefault="001B6F2B"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F0F8E66" w14:textId="77777777" w:rsidR="00AB153B" w:rsidRDefault="00AB153B" w:rsidP="00357696">
      <w:pPr>
        <w:spacing w:after="0" w:line="240" w:lineRule="auto"/>
        <w:jc w:val="both"/>
        <w:rPr>
          <w:rFonts w:ascii="Times New Roman" w:hAnsi="Times New Roman" w:cs="Times New Roman"/>
          <w:sz w:val="28"/>
          <w:szCs w:val="28"/>
        </w:rPr>
      </w:pPr>
    </w:p>
    <w:p w14:paraId="008BD15F" w14:textId="77777777" w:rsidR="00AB153B" w:rsidRDefault="00AB153B" w:rsidP="00357696">
      <w:pPr>
        <w:spacing w:after="0" w:line="240" w:lineRule="auto"/>
        <w:jc w:val="both"/>
        <w:rPr>
          <w:rFonts w:ascii="Times New Roman" w:hAnsi="Times New Roman" w:cs="Times New Roman"/>
          <w:sz w:val="28"/>
          <w:szCs w:val="28"/>
        </w:rPr>
      </w:pPr>
    </w:p>
    <w:p w14:paraId="07B253CB" w14:textId="77777777" w:rsidR="00AB153B" w:rsidRDefault="00AB153B" w:rsidP="00357696">
      <w:pPr>
        <w:spacing w:after="0" w:line="240" w:lineRule="auto"/>
        <w:jc w:val="both"/>
        <w:rPr>
          <w:rFonts w:ascii="Times New Roman" w:hAnsi="Times New Roman" w:cs="Times New Roman"/>
          <w:sz w:val="28"/>
          <w:szCs w:val="28"/>
        </w:rPr>
      </w:pPr>
    </w:p>
    <w:p w14:paraId="7EE55AF1" w14:textId="77777777" w:rsidR="00AB153B" w:rsidRDefault="00AB153B" w:rsidP="00357696">
      <w:pPr>
        <w:spacing w:after="0" w:line="240" w:lineRule="auto"/>
        <w:jc w:val="both"/>
        <w:rPr>
          <w:rFonts w:ascii="Times New Roman" w:hAnsi="Times New Roman" w:cs="Times New Roman"/>
          <w:sz w:val="28"/>
          <w:szCs w:val="28"/>
        </w:rPr>
      </w:pPr>
    </w:p>
    <w:p w14:paraId="63E01952" w14:textId="77777777" w:rsidR="00AB153B" w:rsidRDefault="00AB153B" w:rsidP="00357696">
      <w:pPr>
        <w:spacing w:after="0" w:line="240" w:lineRule="auto"/>
        <w:jc w:val="both"/>
        <w:rPr>
          <w:rFonts w:ascii="Times New Roman" w:hAnsi="Times New Roman" w:cs="Times New Roman"/>
          <w:sz w:val="28"/>
          <w:szCs w:val="28"/>
        </w:rPr>
      </w:pPr>
    </w:p>
    <w:p w14:paraId="3670812A" w14:textId="77777777" w:rsidR="00AB153B" w:rsidRDefault="00AB153B" w:rsidP="00357696">
      <w:pPr>
        <w:spacing w:after="0" w:line="240" w:lineRule="auto"/>
        <w:jc w:val="both"/>
        <w:rPr>
          <w:rFonts w:ascii="Times New Roman" w:hAnsi="Times New Roman" w:cs="Times New Roman"/>
          <w:sz w:val="28"/>
          <w:szCs w:val="28"/>
        </w:rPr>
      </w:pPr>
    </w:p>
    <w:p w14:paraId="678B5537" w14:textId="27385062" w:rsidR="00FC53B1" w:rsidRDefault="001B6F2B"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4225B6A7" w14:textId="77777777" w:rsidR="00AB153B" w:rsidRDefault="00FC53B1"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153B">
        <w:rPr>
          <w:rFonts w:ascii="Times New Roman" w:hAnsi="Times New Roman" w:cs="Times New Roman"/>
          <w:sz w:val="28"/>
          <w:szCs w:val="28"/>
        </w:rPr>
        <w:t xml:space="preserve">             </w:t>
      </w:r>
      <w:r>
        <w:rPr>
          <w:rFonts w:ascii="Times New Roman" w:hAnsi="Times New Roman" w:cs="Times New Roman"/>
          <w:sz w:val="28"/>
          <w:szCs w:val="28"/>
        </w:rPr>
        <w:t xml:space="preserve"> </w:t>
      </w:r>
      <w:r w:rsidR="001B6F2B">
        <w:rPr>
          <w:rFonts w:ascii="Times New Roman" w:hAnsi="Times New Roman" w:cs="Times New Roman"/>
          <w:sz w:val="28"/>
          <w:szCs w:val="28"/>
        </w:rPr>
        <w:t>Приложение</w:t>
      </w:r>
      <w:r>
        <w:rPr>
          <w:rFonts w:ascii="Times New Roman" w:hAnsi="Times New Roman" w:cs="Times New Roman"/>
          <w:sz w:val="28"/>
          <w:szCs w:val="28"/>
        </w:rPr>
        <w:t xml:space="preserve"> </w:t>
      </w:r>
    </w:p>
    <w:p w14:paraId="253CB402" w14:textId="77777777" w:rsidR="00AB153B" w:rsidRDefault="00AB153B" w:rsidP="00357696">
      <w:pPr>
        <w:spacing w:after="0" w:line="240" w:lineRule="auto"/>
        <w:jc w:val="both"/>
        <w:rPr>
          <w:rFonts w:ascii="Times New Roman" w:hAnsi="Times New Roman" w:cs="Times New Roman"/>
          <w:sz w:val="28"/>
          <w:szCs w:val="28"/>
        </w:rPr>
      </w:pPr>
    </w:p>
    <w:p w14:paraId="13704F21" w14:textId="3BDCEB53" w:rsidR="001B6F2B" w:rsidRDefault="00FC53B1"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69855EA" w14:textId="77777777" w:rsidR="00EB1525" w:rsidRDefault="00EB1525" w:rsidP="00357696">
      <w:pPr>
        <w:spacing w:after="0" w:line="240" w:lineRule="auto"/>
        <w:jc w:val="both"/>
        <w:rPr>
          <w:rFonts w:ascii="Times New Roman" w:hAnsi="Times New Roman" w:cs="Times New Roman"/>
          <w:sz w:val="28"/>
          <w:szCs w:val="28"/>
        </w:rPr>
      </w:pPr>
      <w:bookmarkStart w:id="2" w:name="_GoBack"/>
      <w:r>
        <w:rPr>
          <w:rFonts w:ascii="Times New Roman" w:hAnsi="Times New Roman" w:cs="Times New Roman"/>
          <w:noProof/>
          <w:sz w:val="28"/>
          <w:szCs w:val="28"/>
          <w:lang w:eastAsia="ru-RU"/>
        </w:rPr>
        <w:drawing>
          <wp:inline distT="0" distB="0" distL="0" distR="0" wp14:anchorId="554E45A8" wp14:editId="36D30F67">
            <wp:extent cx="5688925" cy="2625844"/>
            <wp:effectExtent l="0" t="0" r="762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2053" cy="2641135"/>
                    </a:xfrm>
                    <a:prstGeom prst="rect">
                      <a:avLst/>
                    </a:prstGeom>
                  </pic:spPr>
                </pic:pic>
              </a:graphicData>
            </a:graphic>
          </wp:inline>
        </w:drawing>
      </w:r>
      <w:bookmarkEnd w:id="2"/>
    </w:p>
    <w:p w14:paraId="2D24E34D" w14:textId="6506BBB5" w:rsidR="00EB1525" w:rsidRDefault="00EB1525"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Фото </w:t>
      </w:r>
      <w:r w:rsidR="00FC53B1">
        <w:rPr>
          <w:rFonts w:ascii="Times New Roman" w:hAnsi="Times New Roman" w:cs="Times New Roman"/>
          <w:sz w:val="28"/>
          <w:szCs w:val="28"/>
        </w:rPr>
        <w:t>7</w:t>
      </w:r>
      <w:r>
        <w:rPr>
          <w:rFonts w:ascii="Times New Roman" w:hAnsi="Times New Roman" w:cs="Times New Roman"/>
          <w:sz w:val="28"/>
          <w:szCs w:val="28"/>
        </w:rPr>
        <w:t>.Озеро Став.</w:t>
      </w:r>
    </w:p>
    <w:p w14:paraId="7B30CD06" w14:textId="77777777" w:rsidR="00EB1525" w:rsidRDefault="00EB1525" w:rsidP="0035769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02C64C" wp14:editId="377E3052">
            <wp:extent cx="2686398" cy="3579363"/>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8179" cy="362170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F10840A" wp14:editId="37A67410">
            <wp:extent cx="2697723" cy="3596966"/>
            <wp:effectExtent l="0" t="0" r="762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9615" cy="3612821"/>
                    </a:xfrm>
                    <a:prstGeom prst="rect">
                      <a:avLst/>
                    </a:prstGeom>
                  </pic:spPr>
                </pic:pic>
              </a:graphicData>
            </a:graphic>
          </wp:inline>
        </w:drawing>
      </w:r>
    </w:p>
    <w:p w14:paraId="2F4FCE75" w14:textId="27C70C5B" w:rsidR="00EB1525" w:rsidRDefault="00FC53B1"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Маршрут</w:t>
      </w:r>
      <w:r w:rsidR="00EB1525">
        <w:rPr>
          <w:rFonts w:ascii="Times New Roman" w:hAnsi="Times New Roman" w:cs="Times New Roman"/>
          <w:sz w:val="28"/>
          <w:szCs w:val="28"/>
        </w:rPr>
        <w:t xml:space="preserve"> исследования места поселения бобра</w:t>
      </w:r>
    </w:p>
    <w:p w14:paraId="17976FAA" w14:textId="692A97CA" w:rsidR="00FC53B1" w:rsidRDefault="00FC53B1" w:rsidP="00357696">
      <w:pPr>
        <w:spacing w:after="0" w:line="240" w:lineRule="auto"/>
        <w:jc w:val="both"/>
        <w:rPr>
          <w:rFonts w:ascii="Times New Roman" w:hAnsi="Times New Roman" w:cs="Times New Roman"/>
          <w:sz w:val="28"/>
          <w:szCs w:val="28"/>
        </w:rPr>
      </w:pPr>
      <w:r>
        <w:rPr>
          <w:noProof/>
        </w:rPr>
        <w:lastRenderedPageBreak/>
        <w:drawing>
          <wp:inline distT="0" distB="0" distL="0" distR="0" wp14:anchorId="1B84B433" wp14:editId="1709AC7B">
            <wp:extent cx="4184650" cy="3136900"/>
            <wp:effectExtent l="0" t="0" r="6350" b="6350"/>
            <wp:docPr id="1517569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650" cy="3136900"/>
                    </a:xfrm>
                    <a:prstGeom prst="rect">
                      <a:avLst/>
                    </a:prstGeom>
                    <a:noFill/>
                    <a:ln>
                      <a:noFill/>
                    </a:ln>
                  </pic:spPr>
                </pic:pic>
              </a:graphicData>
            </a:graphic>
          </wp:inline>
        </w:drawing>
      </w:r>
    </w:p>
    <w:p w14:paraId="51338A95" w14:textId="45D02E94" w:rsidR="00FC53B1" w:rsidRDefault="00FC53B1" w:rsidP="003576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Плотина бобра</w:t>
      </w:r>
    </w:p>
    <w:p w14:paraId="56079A7E" w14:textId="77777777" w:rsidR="00FC53B1" w:rsidRPr="00FB2E0D" w:rsidRDefault="00FC53B1" w:rsidP="00357696">
      <w:pPr>
        <w:spacing w:after="0" w:line="240" w:lineRule="auto"/>
        <w:jc w:val="both"/>
        <w:rPr>
          <w:rFonts w:ascii="Times New Roman" w:hAnsi="Times New Roman" w:cs="Times New Roman"/>
          <w:sz w:val="28"/>
          <w:szCs w:val="28"/>
        </w:rPr>
      </w:pPr>
    </w:p>
    <w:sectPr w:rsidR="00FC53B1" w:rsidRPr="00FB2E0D">
      <w:head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05198" w14:textId="77777777" w:rsidR="00B64C21" w:rsidRDefault="00B64C21" w:rsidP="00D428FE">
      <w:pPr>
        <w:spacing w:after="0" w:line="240" w:lineRule="auto"/>
      </w:pPr>
      <w:r>
        <w:separator/>
      </w:r>
    </w:p>
  </w:endnote>
  <w:endnote w:type="continuationSeparator" w:id="0">
    <w:p w14:paraId="05E3EE4C" w14:textId="77777777" w:rsidR="00B64C21" w:rsidRDefault="00B64C21" w:rsidP="00D42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E5315" w14:textId="77777777" w:rsidR="00B64C21" w:rsidRDefault="00B64C21" w:rsidP="00D428FE">
      <w:pPr>
        <w:spacing w:after="0" w:line="240" w:lineRule="auto"/>
      </w:pPr>
      <w:r>
        <w:separator/>
      </w:r>
    </w:p>
  </w:footnote>
  <w:footnote w:type="continuationSeparator" w:id="0">
    <w:p w14:paraId="039300D5" w14:textId="77777777" w:rsidR="00B64C21" w:rsidRDefault="00B64C21" w:rsidP="00D42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06514"/>
      <w:docPartObj>
        <w:docPartGallery w:val="Page Numbers (Top of Page)"/>
        <w:docPartUnique/>
      </w:docPartObj>
    </w:sdtPr>
    <w:sdtEndPr/>
    <w:sdtContent>
      <w:p w14:paraId="4C2B2531" w14:textId="77777777" w:rsidR="00D428FE" w:rsidRDefault="00D428FE">
        <w:pPr>
          <w:pStyle w:val="a8"/>
          <w:jc w:val="right"/>
        </w:pPr>
        <w:r>
          <w:fldChar w:fldCharType="begin"/>
        </w:r>
        <w:r>
          <w:instrText>PAGE   \* MERGEFORMAT</w:instrText>
        </w:r>
        <w:r>
          <w:fldChar w:fldCharType="separate"/>
        </w:r>
        <w:r w:rsidR="00D8020B">
          <w:rPr>
            <w:noProof/>
          </w:rPr>
          <w:t>14</w:t>
        </w:r>
        <w:r>
          <w:fldChar w:fldCharType="end"/>
        </w:r>
      </w:p>
    </w:sdtContent>
  </w:sdt>
  <w:p w14:paraId="2E3E93A8" w14:textId="77777777" w:rsidR="00D428FE" w:rsidRDefault="00D428F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BBD"/>
    <w:multiLevelType w:val="singleLevel"/>
    <w:tmpl w:val="611E56AA"/>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 w15:restartNumberingAfterBreak="0">
    <w:nsid w:val="0994244E"/>
    <w:multiLevelType w:val="hybridMultilevel"/>
    <w:tmpl w:val="08F4E95A"/>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B7402A4"/>
    <w:multiLevelType w:val="hybridMultilevel"/>
    <w:tmpl w:val="4AAAD2E6"/>
    <w:lvl w:ilvl="0" w:tplc="A25E8F56">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1A75CB4"/>
    <w:multiLevelType w:val="singleLevel"/>
    <w:tmpl w:val="611E56AA"/>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4" w15:restartNumberingAfterBreak="0">
    <w:nsid w:val="57841C8C"/>
    <w:multiLevelType w:val="hybridMultilevel"/>
    <w:tmpl w:val="8AFE965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714239BF"/>
    <w:multiLevelType w:val="multilevel"/>
    <w:tmpl w:val="2990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EE493F"/>
    <w:multiLevelType w:val="hybridMultilevel"/>
    <w:tmpl w:val="5CB85C6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0"/>
    <w:lvlOverride w:ilvl="0">
      <w:startOverride w:val="1"/>
    </w:lvlOverride>
  </w:num>
  <w:num w:numId="6">
    <w:abstractNumId w:val="0"/>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41D"/>
    <w:rsid w:val="00026550"/>
    <w:rsid w:val="00027847"/>
    <w:rsid w:val="00044080"/>
    <w:rsid w:val="00046AD0"/>
    <w:rsid w:val="000C5D5E"/>
    <w:rsid w:val="000D3970"/>
    <w:rsid w:val="0010463A"/>
    <w:rsid w:val="00110163"/>
    <w:rsid w:val="00110C8F"/>
    <w:rsid w:val="00122FEE"/>
    <w:rsid w:val="001304E9"/>
    <w:rsid w:val="00151FDE"/>
    <w:rsid w:val="0015417D"/>
    <w:rsid w:val="0017364C"/>
    <w:rsid w:val="001B6F2B"/>
    <w:rsid w:val="001D1377"/>
    <w:rsid w:val="001D1DA5"/>
    <w:rsid w:val="001E58C2"/>
    <w:rsid w:val="00222638"/>
    <w:rsid w:val="002322BB"/>
    <w:rsid w:val="002334EB"/>
    <w:rsid w:val="002410DE"/>
    <w:rsid w:val="00241652"/>
    <w:rsid w:val="0025637E"/>
    <w:rsid w:val="00275138"/>
    <w:rsid w:val="00293927"/>
    <w:rsid w:val="00294907"/>
    <w:rsid w:val="002F278F"/>
    <w:rsid w:val="002F6358"/>
    <w:rsid w:val="00304A90"/>
    <w:rsid w:val="00357696"/>
    <w:rsid w:val="00382729"/>
    <w:rsid w:val="003A1E98"/>
    <w:rsid w:val="003D69CD"/>
    <w:rsid w:val="00403E24"/>
    <w:rsid w:val="004315A8"/>
    <w:rsid w:val="0044013B"/>
    <w:rsid w:val="004716B3"/>
    <w:rsid w:val="00475624"/>
    <w:rsid w:val="00486162"/>
    <w:rsid w:val="00496D95"/>
    <w:rsid w:val="004B6031"/>
    <w:rsid w:val="004D1EEA"/>
    <w:rsid w:val="005008C1"/>
    <w:rsid w:val="00574889"/>
    <w:rsid w:val="00575D7A"/>
    <w:rsid w:val="00583DB9"/>
    <w:rsid w:val="005E1514"/>
    <w:rsid w:val="005E1754"/>
    <w:rsid w:val="00641D85"/>
    <w:rsid w:val="006528DF"/>
    <w:rsid w:val="00661CB7"/>
    <w:rsid w:val="00675AC6"/>
    <w:rsid w:val="0068640F"/>
    <w:rsid w:val="0069533D"/>
    <w:rsid w:val="006A38F2"/>
    <w:rsid w:val="006B3E07"/>
    <w:rsid w:val="0076218A"/>
    <w:rsid w:val="00772028"/>
    <w:rsid w:val="007A41D5"/>
    <w:rsid w:val="007C641D"/>
    <w:rsid w:val="00814B2E"/>
    <w:rsid w:val="00815297"/>
    <w:rsid w:val="008303D7"/>
    <w:rsid w:val="00840339"/>
    <w:rsid w:val="008612DA"/>
    <w:rsid w:val="0089245B"/>
    <w:rsid w:val="008A3D8F"/>
    <w:rsid w:val="008C389E"/>
    <w:rsid w:val="009322D4"/>
    <w:rsid w:val="00935929"/>
    <w:rsid w:val="0098061C"/>
    <w:rsid w:val="00980F0C"/>
    <w:rsid w:val="0098362A"/>
    <w:rsid w:val="009D3872"/>
    <w:rsid w:val="009F06C1"/>
    <w:rsid w:val="00A01B62"/>
    <w:rsid w:val="00A327C4"/>
    <w:rsid w:val="00A34480"/>
    <w:rsid w:val="00AB153B"/>
    <w:rsid w:val="00AC3910"/>
    <w:rsid w:val="00AD592C"/>
    <w:rsid w:val="00AF507E"/>
    <w:rsid w:val="00B01472"/>
    <w:rsid w:val="00B054B2"/>
    <w:rsid w:val="00B64C21"/>
    <w:rsid w:val="00B7432D"/>
    <w:rsid w:val="00BA1549"/>
    <w:rsid w:val="00BB44A7"/>
    <w:rsid w:val="00BD0E5C"/>
    <w:rsid w:val="00BE682D"/>
    <w:rsid w:val="00C0181B"/>
    <w:rsid w:val="00C71217"/>
    <w:rsid w:val="00C76217"/>
    <w:rsid w:val="00C91975"/>
    <w:rsid w:val="00C94A43"/>
    <w:rsid w:val="00CA08D1"/>
    <w:rsid w:val="00CB09BB"/>
    <w:rsid w:val="00D428FE"/>
    <w:rsid w:val="00D8020B"/>
    <w:rsid w:val="00D8289F"/>
    <w:rsid w:val="00DB59BF"/>
    <w:rsid w:val="00DF2D9D"/>
    <w:rsid w:val="00E739FE"/>
    <w:rsid w:val="00E812FE"/>
    <w:rsid w:val="00E90E26"/>
    <w:rsid w:val="00EA2ECB"/>
    <w:rsid w:val="00EB1525"/>
    <w:rsid w:val="00EC7AE2"/>
    <w:rsid w:val="00EF17F9"/>
    <w:rsid w:val="00EF1D17"/>
    <w:rsid w:val="00EF2212"/>
    <w:rsid w:val="00F03E0A"/>
    <w:rsid w:val="00F107B6"/>
    <w:rsid w:val="00F16474"/>
    <w:rsid w:val="00F74F54"/>
    <w:rsid w:val="00F84022"/>
    <w:rsid w:val="00F86024"/>
    <w:rsid w:val="00FB2E0D"/>
    <w:rsid w:val="00FC5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BED0C9"/>
  <w15:docId w15:val="{B908B269-2095-414B-93B6-945067F19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99"/>
    <w:rsid w:val="002334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334EB"/>
  </w:style>
  <w:style w:type="paragraph" w:styleId="a4">
    <w:name w:val="Normal (Web)"/>
    <w:basedOn w:val="a"/>
    <w:uiPriority w:val="99"/>
    <w:semiHidden/>
    <w:unhideWhenUsed/>
    <w:rsid w:val="002334EB"/>
    <w:rPr>
      <w:rFonts w:ascii="Times New Roman" w:hAnsi="Times New Roman" w:cs="Times New Roman"/>
      <w:sz w:val="24"/>
      <w:szCs w:val="24"/>
    </w:rPr>
  </w:style>
  <w:style w:type="paragraph" w:styleId="a5">
    <w:name w:val="Body Text"/>
    <w:basedOn w:val="a"/>
    <w:link w:val="a6"/>
    <w:uiPriority w:val="1"/>
    <w:qFormat/>
    <w:rsid w:val="00E90E26"/>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a6">
    <w:name w:val="Основной текст Знак"/>
    <w:basedOn w:val="a0"/>
    <w:link w:val="a5"/>
    <w:uiPriority w:val="1"/>
    <w:rsid w:val="00E90E26"/>
    <w:rPr>
      <w:rFonts w:ascii="Times New Roman" w:eastAsia="Times New Roman" w:hAnsi="Times New Roman" w:cs="Times New Roman"/>
      <w:sz w:val="19"/>
      <w:szCs w:val="19"/>
    </w:rPr>
  </w:style>
  <w:style w:type="paragraph" w:styleId="a7">
    <w:name w:val="List Paragraph"/>
    <w:basedOn w:val="a"/>
    <w:uiPriority w:val="34"/>
    <w:qFormat/>
    <w:rsid w:val="0098362A"/>
    <w:pPr>
      <w:ind w:left="720"/>
      <w:contextualSpacing/>
    </w:pPr>
  </w:style>
  <w:style w:type="paragraph" w:styleId="a8">
    <w:name w:val="header"/>
    <w:basedOn w:val="a"/>
    <w:link w:val="a9"/>
    <w:uiPriority w:val="99"/>
    <w:unhideWhenUsed/>
    <w:rsid w:val="00D428F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28FE"/>
  </w:style>
  <w:style w:type="paragraph" w:styleId="aa">
    <w:name w:val="footer"/>
    <w:basedOn w:val="a"/>
    <w:link w:val="ab"/>
    <w:uiPriority w:val="99"/>
    <w:unhideWhenUsed/>
    <w:rsid w:val="00D428F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28FE"/>
  </w:style>
  <w:style w:type="paragraph" w:styleId="ac">
    <w:name w:val="Balloon Text"/>
    <w:basedOn w:val="a"/>
    <w:link w:val="ad"/>
    <w:uiPriority w:val="99"/>
    <w:semiHidden/>
    <w:unhideWhenUsed/>
    <w:rsid w:val="0076218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6218A"/>
    <w:rPr>
      <w:rFonts w:ascii="Tahoma" w:hAnsi="Tahoma" w:cs="Tahoma"/>
      <w:sz w:val="16"/>
      <w:szCs w:val="16"/>
    </w:rPr>
  </w:style>
  <w:style w:type="table" w:styleId="ae">
    <w:name w:val="Table Grid"/>
    <w:basedOn w:val="a1"/>
    <w:uiPriority w:val="39"/>
    <w:rsid w:val="009D3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24696">
      <w:bodyDiv w:val="1"/>
      <w:marLeft w:val="0"/>
      <w:marRight w:val="0"/>
      <w:marTop w:val="0"/>
      <w:marBottom w:val="0"/>
      <w:divBdr>
        <w:top w:val="none" w:sz="0" w:space="0" w:color="auto"/>
        <w:left w:val="none" w:sz="0" w:space="0" w:color="auto"/>
        <w:bottom w:val="none" w:sz="0" w:space="0" w:color="auto"/>
        <w:right w:val="none" w:sz="0" w:space="0" w:color="auto"/>
      </w:divBdr>
    </w:div>
    <w:div w:id="929701748">
      <w:bodyDiv w:val="1"/>
      <w:marLeft w:val="0"/>
      <w:marRight w:val="0"/>
      <w:marTop w:val="0"/>
      <w:marBottom w:val="0"/>
      <w:divBdr>
        <w:top w:val="none" w:sz="0" w:space="0" w:color="auto"/>
        <w:left w:val="none" w:sz="0" w:space="0" w:color="auto"/>
        <w:bottom w:val="none" w:sz="0" w:space="0" w:color="auto"/>
        <w:right w:val="none" w:sz="0" w:space="0" w:color="auto"/>
      </w:divBdr>
    </w:div>
    <w:div w:id="202920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1992</TotalTime>
  <Pages>16</Pages>
  <Words>3241</Words>
  <Characters>18475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kate195904@gmail.com</dc:creator>
  <cp:keywords/>
  <dc:description/>
  <cp:lastModifiedBy>Эллина</cp:lastModifiedBy>
  <cp:revision>53</cp:revision>
  <dcterms:created xsi:type="dcterms:W3CDTF">2023-01-26T10:40:00Z</dcterms:created>
  <dcterms:modified xsi:type="dcterms:W3CDTF">2023-12-21T07:49:00Z</dcterms:modified>
</cp:coreProperties>
</file>