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CC2" w:rsidRPr="00B81CC2" w:rsidRDefault="00B81CC2" w:rsidP="00B81CC2">
      <w:pPr>
        <w:spacing w:after="0"/>
        <w:ind w:firstLine="709"/>
        <w:jc w:val="center"/>
        <w:rPr>
          <w:szCs w:val="28"/>
        </w:rPr>
      </w:pPr>
      <w:r w:rsidRPr="00B81CC2">
        <w:rPr>
          <w:szCs w:val="28"/>
        </w:rPr>
        <w:t>Министерство образования Оренбургской области</w:t>
      </w:r>
    </w:p>
    <w:p w:rsidR="00B81CC2" w:rsidRPr="00B81CC2" w:rsidRDefault="00B81CC2" w:rsidP="00B81CC2">
      <w:pPr>
        <w:spacing w:after="0"/>
        <w:ind w:firstLine="709"/>
        <w:jc w:val="center"/>
        <w:rPr>
          <w:szCs w:val="28"/>
        </w:rPr>
      </w:pPr>
      <w:r w:rsidRPr="00B81CC2">
        <w:rPr>
          <w:szCs w:val="28"/>
        </w:rPr>
        <w:t>Государственное автономное учреждение дополнительного профессионального образования «Институт развития образования Оренбургский области»</w:t>
      </w:r>
    </w:p>
    <w:p w:rsidR="00B81CC2" w:rsidRPr="00B81CC2" w:rsidRDefault="00B81CC2" w:rsidP="00B81CC2">
      <w:pPr>
        <w:spacing w:after="0"/>
        <w:ind w:firstLine="709"/>
        <w:jc w:val="center"/>
        <w:rPr>
          <w:szCs w:val="28"/>
        </w:rPr>
      </w:pPr>
      <w:r w:rsidRPr="00B81CC2">
        <w:rPr>
          <w:szCs w:val="28"/>
        </w:rPr>
        <w:t>Отдел водных ресурсов по Оренбургской области Нижне-Волжского Бассейнового водного управления</w:t>
      </w:r>
    </w:p>
    <w:p w:rsidR="00B81CC2" w:rsidRPr="00B81CC2" w:rsidRDefault="00B81CC2" w:rsidP="00B81CC2">
      <w:pPr>
        <w:spacing w:after="0"/>
        <w:ind w:firstLine="709"/>
        <w:jc w:val="both"/>
        <w:rPr>
          <w:szCs w:val="28"/>
        </w:rPr>
      </w:pPr>
      <w:r w:rsidRPr="00B81CC2">
        <w:rPr>
          <w:szCs w:val="28"/>
        </w:rPr>
        <w:t xml:space="preserve">                 МБОУ Илекская СОШ №1 Илекского района</w:t>
      </w:r>
    </w:p>
    <w:p w:rsidR="00B81CC2" w:rsidRDefault="00B81CC2" w:rsidP="00B81CC2">
      <w:pPr>
        <w:spacing w:after="0"/>
        <w:ind w:firstLine="709"/>
        <w:jc w:val="both"/>
      </w:pPr>
    </w:p>
    <w:p w:rsidR="00B81CC2" w:rsidRDefault="00B81CC2" w:rsidP="00B81CC2">
      <w:pPr>
        <w:spacing w:after="0"/>
        <w:ind w:firstLine="709"/>
        <w:jc w:val="both"/>
      </w:pPr>
    </w:p>
    <w:p w:rsidR="00B81CC2" w:rsidRDefault="00B81CC2" w:rsidP="00B81CC2">
      <w:pPr>
        <w:spacing w:after="0"/>
        <w:ind w:firstLine="709"/>
        <w:jc w:val="center"/>
      </w:pPr>
    </w:p>
    <w:p w:rsidR="00B81CC2" w:rsidRDefault="00B81CC2" w:rsidP="00B81CC2">
      <w:pPr>
        <w:spacing w:after="0"/>
        <w:ind w:firstLine="709"/>
        <w:jc w:val="center"/>
      </w:pPr>
    </w:p>
    <w:p w:rsidR="00B81CC2" w:rsidRDefault="00B81CC2" w:rsidP="00B81CC2">
      <w:pPr>
        <w:spacing w:after="0"/>
        <w:ind w:firstLine="709"/>
        <w:jc w:val="center"/>
      </w:pPr>
    </w:p>
    <w:p w:rsidR="00B81CC2" w:rsidRDefault="00B81CC2" w:rsidP="00B81CC2">
      <w:pPr>
        <w:spacing w:after="0"/>
        <w:ind w:firstLine="709"/>
        <w:jc w:val="center"/>
      </w:pPr>
    </w:p>
    <w:p w:rsidR="00B81CC2" w:rsidRPr="00B81CC2" w:rsidRDefault="00B81CC2" w:rsidP="00B81CC2">
      <w:pPr>
        <w:spacing w:after="0" w:line="360" w:lineRule="auto"/>
        <w:ind w:firstLine="709"/>
        <w:jc w:val="center"/>
        <w:rPr>
          <w:i/>
          <w:iCs/>
        </w:rPr>
      </w:pPr>
      <w:r w:rsidRPr="00B81CC2">
        <w:rPr>
          <w:i/>
          <w:iCs/>
        </w:rPr>
        <w:t>Региональный этап</w:t>
      </w:r>
    </w:p>
    <w:p w:rsidR="00B81CC2" w:rsidRPr="00B81CC2" w:rsidRDefault="00B81CC2" w:rsidP="00B81CC2">
      <w:pPr>
        <w:spacing w:after="0" w:line="360" w:lineRule="auto"/>
        <w:ind w:firstLine="709"/>
        <w:jc w:val="center"/>
        <w:rPr>
          <w:i/>
          <w:iCs/>
        </w:rPr>
      </w:pPr>
      <w:r w:rsidRPr="00B81CC2">
        <w:rPr>
          <w:i/>
          <w:iCs/>
        </w:rPr>
        <w:t>Российского открытого молодежного водного конкурса</w:t>
      </w:r>
    </w:p>
    <w:p w:rsidR="00B81CC2" w:rsidRPr="00E463A2" w:rsidRDefault="00B81CC2" w:rsidP="00B81CC2">
      <w:pPr>
        <w:spacing w:after="0" w:line="360" w:lineRule="auto"/>
        <w:ind w:firstLine="709"/>
        <w:jc w:val="center"/>
        <w:rPr>
          <w:b/>
          <w:bCs/>
          <w:sz w:val="32"/>
          <w:szCs w:val="32"/>
        </w:rPr>
      </w:pPr>
      <w:r w:rsidRPr="00E463A2">
        <w:rPr>
          <w:sz w:val="32"/>
          <w:szCs w:val="32"/>
        </w:rPr>
        <w:t>название работы</w:t>
      </w:r>
      <w:r w:rsidR="00E463A2">
        <w:rPr>
          <w:sz w:val="32"/>
          <w:szCs w:val="32"/>
        </w:rPr>
        <w:t>:</w:t>
      </w:r>
      <w:r w:rsidRPr="00E463A2">
        <w:rPr>
          <w:sz w:val="32"/>
          <w:szCs w:val="32"/>
        </w:rPr>
        <w:t xml:space="preserve"> </w:t>
      </w:r>
      <w:r w:rsidRPr="00E463A2">
        <w:rPr>
          <w:b/>
          <w:bCs/>
          <w:sz w:val="32"/>
          <w:szCs w:val="32"/>
        </w:rPr>
        <w:t>«Состояние популяции бобров озера Поддворное»</w:t>
      </w:r>
      <w:r w:rsidR="00E463A2">
        <w:rPr>
          <w:b/>
          <w:bCs/>
          <w:sz w:val="32"/>
          <w:szCs w:val="32"/>
        </w:rPr>
        <w:t>.</w:t>
      </w:r>
    </w:p>
    <w:p w:rsidR="00B81CC2" w:rsidRDefault="00B81CC2" w:rsidP="00B81CC2">
      <w:pPr>
        <w:spacing w:after="0"/>
        <w:ind w:firstLine="709"/>
        <w:jc w:val="both"/>
        <w:rPr>
          <w:b/>
          <w:bCs/>
        </w:rPr>
      </w:pPr>
    </w:p>
    <w:p w:rsidR="00B81CC2" w:rsidRDefault="00B81CC2" w:rsidP="00B81CC2">
      <w:pPr>
        <w:spacing w:after="0"/>
        <w:ind w:firstLine="709"/>
        <w:jc w:val="both"/>
        <w:rPr>
          <w:b/>
          <w:bCs/>
        </w:rPr>
      </w:pPr>
    </w:p>
    <w:p w:rsidR="00B81CC2" w:rsidRDefault="00B81CC2" w:rsidP="00B81CC2">
      <w:pPr>
        <w:spacing w:after="0"/>
        <w:ind w:firstLine="709"/>
        <w:jc w:val="both"/>
        <w:rPr>
          <w:b/>
          <w:bCs/>
        </w:rPr>
      </w:pPr>
    </w:p>
    <w:p w:rsidR="00B81CC2" w:rsidRPr="00B81CC2" w:rsidRDefault="00B81CC2" w:rsidP="00B81CC2">
      <w:pPr>
        <w:spacing w:after="0"/>
        <w:ind w:firstLine="709"/>
        <w:jc w:val="both"/>
        <w:rPr>
          <w:b/>
          <w:bCs/>
        </w:rPr>
      </w:pPr>
    </w:p>
    <w:p w:rsidR="00B81CC2" w:rsidRDefault="00B81CC2" w:rsidP="00B81CC2">
      <w:pPr>
        <w:spacing w:after="0"/>
        <w:ind w:firstLine="709"/>
        <w:jc w:val="right"/>
      </w:pPr>
      <w:r>
        <w:t>Выполнил(а):</w:t>
      </w:r>
    </w:p>
    <w:p w:rsidR="00B81CC2" w:rsidRDefault="00B81CC2" w:rsidP="00B81CC2">
      <w:pPr>
        <w:spacing w:after="0"/>
        <w:ind w:firstLine="709"/>
        <w:jc w:val="right"/>
      </w:pPr>
      <w:r w:rsidRPr="00E463A2">
        <w:rPr>
          <w:i/>
          <w:iCs/>
        </w:rPr>
        <w:t>Макаров Кирилл Витальевич</w:t>
      </w:r>
      <w:r>
        <w:t>,</w:t>
      </w:r>
    </w:p>
    <w:p w:rsidR="00B81CC2" w:rsidRDefault="00B81CC2" w:rsidP="00B81CC2">
      <w:pPr>
        <w:spacing w:after="0"/>
        <w:ind w:firstLine="709"/>
        <w:jc w:val="right"/>
      </w:pPr>
      <w:r>
        <w:t>Образовательная организация</w:t>
      </w:r>
    </w:p>
    <w:p w:rsidR="00B81CC2" w:rsidRDefault="00B81CC2" w:rsidP="00B81CC2">
      <w:pPr>
        <w:spacing w:after="0"/>
        <w:ind w:firstLine="709"/>
        <w:jc w:val="right"/>
      </w:pPr>
      <w:r>
        <w:t>Илекская СОШ №2</w:t>
      </w:r>
    </w:p>
    <w:p w:rsidR="00B81CC2" w:rsidRDefault="00B81CC2" w:rsidP="00B81CC2">
      <w:pPr>
        <w:spacing w:after="0"/>
        <w:ind w:firstLine="709"/>
        <w:jc w:val="right"/>
      </w:pPr>
      <w:r>
        <w:t>Илекский район</w:t>
      </w:r>
    </w:p>
    <w:p w:rsidR="00B81CC2" w:rsidRDefault="00B81CC2" w:rsidP="00B81CC2">
      <w:pPr>
        <w:spacing w:after="0"/>
        <w:ind w:firstLine="709"/>
        <w:jc w:val="right"/>
      </w:pPr>
      <w:r>
        <w:t>Руководитель:</w:t>
      </w:r>
    </w:p>
    <w:p w:rsidR="00B81CC2" w:rsidRDefault="00B81CC2" w:rsidP="00B81CC2">
      <w:pPr>
        <w:spacing w:after="0"/>
        <w:ind w:firstLine="709"/>
        <w:jc w:val="right"/>
      </w:pPr>
      <w:r w:rsidRPr="00E463A2">
        <w:rPr>
          <w:i/>
          <w:iCs/>
        </w:rPr>
        <w:t>Квасникова Лилия Алексеевна</w:t>
      </w:r>
      <w:r>
        <w:t>,</w:t>
      </w:r>
    </w:p>
    <w:p w:rsidR="00B81CC2" w:rsidRDefault="00B81CC2" w:rsidP="00B81CC2">
      <w:pPr>
        <w:spacing w:after="0"/>
        <w:ind w:firstLine="709"/>
        <w:jc w:val="right"/>
      </w:pPr>
      <w:r>
        <w:t>учитель биологии,</w:t>
      </w:r>
    </w:p>
    <w:p w:rsidR="00B81CC2" w:rsidRDefault="00B81CC2" w:rsidP="00B81CC2">
      <w:pPr>
        <w:spacing w:after="0"/>
        <w:ind w:firstLine="709"/>
        <w:jc w:val="right"/>
      </w:pPr>
      <w:r>
        <w:t>МБОУ Красноярская СОШ</w:t>
      </w:r>
    </w:p>
    <w:p w:rsidR="00B81CC2" w:rsidRDefault="00B81CC2" w:rsidP="00B81CC2">
      <w:pPr>
        <w:spacing w:after="0"/>
        <w:ind w:firstLine="709"/>
        <w:jc w:val="right"/>
      </w:pPr>
      <w:r>
        <w:t>Илекского района</w:t>
      </w:r>
    </w:p>
    <w:p w:rsidR="00B81CC2" w:rsidRDefault="00B81CC2" w:rsidP="00B81CC2">
      <w:pPr>
        <w:spacing w:after="0"/>
        <w:ind w:firstLine="709"/>
        <w:jc w:val="right"/>
      </w:pPr>
    </w:p>
    <w:p w:rsidR="00B81CC2" w:rsidRDefault="00B81CC2" w:rsidP="00B81CC2">
      <w:pPr>
        <w:spacing w:after="0"/>
        <w:ind w:firstLine="709"/>
        <w:jc w:val="right"/>
      </w:pPr>
    </w:p>
    <w:p w:rsidR="00B81CC2" w:rsidRDefault="00B81CC2" w:rsidP="00B81CC2">
      <w:pPr>
        <w:spacing w:after="0"/>
        <w:ind w:firstLine="709"/>
        <w:jc w:val="right"/>
      </w:pPr>
    </w:p>
    <w:p w:rsidR="00B81CC2" w:rsidRDefault="00B81CC2" w:rsidP="00B81CC2">
      <w:pPr>
        <w:spacing w:after="0"/>
        <w:ind w:firstLine="709"/>
        <w:jc w:val="right"/>
      </w:pPr>
    </w:p>
    <w:p w:rsidR="00B81CC2" w:rsidRDefault="00B81CC2" w:rsidP="00B81CC2">
      <w:pPr>
        <w:spacing w:after="0"/>
        <w:ind w:firstLine="709"/>
        <w:jc w:val="right"/>
      </w:pPr>
    </w:p>
    <w:p w:rsidR="00B81CC2" w:rsidRDefault="00B81CC2" w:rsidP="00B81CC2">
      <w:pPr>
        <w:spacing w:after="0"/>
        <w:ind w:firstLine="709"/>
        <w:jc w:val="right"/>
      </w:pPr>
    </w:p>
    <w:p w:rsidR="00B81CC2" w:rsidRDefault="00B81CC2" w:rsidP="00B81CC2">
      <w:pPr>
        <w:spacing w:after="0"/>
        <w:ind w:firstLine="709"/>
        <w:jc w:val="right"/>
      </w:pPr>
    </w:p>
    <w:p w:rsidR="00E463A2" w:rsidRDefault="00E463A2" w:rsidP="00E463A2">
      <w:pPr>
        <w:spacing w:after="0"/>
        <w:ind w:firstLine="709"/>
        <w:jc w:val="center"/>
      </w:pPr>
      <w:r>
        <w:t>с</w:t>
      </w:r>
      <w:r w:rsidR="00B81CC2">
        <w:t xml:space="preserve">ело Илек, </w:t>
      </w:r>
      <w:r>
        <w:t>2023г</w:t>
      </w:r>
    </w:p>
    <w:p w:rsidR="00E463A2" w:rsidRDefault="00E463A2" w:rsidP="00E463A2">
      <w:pPr>
        <w:spacing w:after="0"/>
        <w:ind w:firstLine="709"/>
        <w:jc w:val="center"/>
      </w:pPr>
    </w:p>
    <w:p w:rsidR="00E463A2" w:rsidRDefault="00E463A2" w:rsidP="00E463A2">
      <w:pPr>
        <w:spacing w:after="0"/>
        <w:ind w:firstLine="709"/>
        <w:jc w:val="center"/>
      </w:pPr>
    </w:p>
    <w:p w:rsidR="008E0F66" w:rsidRDefault="00E463A2" w:rsidP="008E0F66">
      <w:pPr>
        <w:spacing w:after="0" w:line="360" w:lineRule="auto"/>
        <w:ind w:firstLine="709"/>
        <w:jc w:val="both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E463A2">
        <w:rPr>
          <w:rFonts w:eastAsia="Times New Roman" w:cs="Times New Roman"/>
          <w:spacing w:val="5"/>
          <w:sz w:val="24"/>
          <w:szCs w:val="24"/>
          <w:lang w:eastAsia="ru-RU"/>
        </w:rPr>
        <w:lastRenderedPageBreak/>
        <w:t>Главная причина выбора темы исследования связана с выявлением бобров на озере Подворном. </w:t>
      </w:r>
      <w:r w:rsidRPr="00E463A2">
        <w:rPr>
          <w:rFonts w:eastAsia="Times New Roman" w:cs="Times New Roman"/>
          <w:sz w:val="24"/>
          <w:szCs w:val="24"/>
          <w:lang w:eastAsia="ru-RU"/>
        </w:rPr>
        <w:t>Неужели водоем, на берегу которого находилась молочно - товарная ферма, начал возрождаться?</w:t>
      </w:r>
      <w:r w:rsidRPr="00E463A2">
        <w:rPr>
          <w:rFonts w:eastAsia="Calibri" w:cs="Times New Roman"/>
          <w:szCs w:val="28"/>
          <w:lang w:eastAsia="ru-RU"/>
        </w:rPr>
        <w:t xml:space="preserve"> </w:t>
      </w:r>
      <w:r w:rsidRPr="00E463A2">
        <w:rPr>
          <w:rFonts w:eastAsia="Calibri" w:cs="Times New Roman"/>
          <w:sz w:val="24"/>
          <w:szCs w:val="24"/>
          <w:lang w:eastAsia="ru-RU"/>
        </w:rPr>
        <w:t xml:space="preserve">Бобры могли </w:t>
      </w:r>
      <w:r w:rsidR="008E0F66" w:rsidRPr="00E463A2">
        <w:rPr>
          <w:rFonts w:eastAsia="Calibri" w:cs="Times New Roman"/>
          <w:sz w:val="24"/>
          <w:szCs w:val="24"/>
          <w:lang w:eastAsia="ru-RU"/>
        </w:rPr>
        <w:t>заинтересовать</w:t>
      </w:r>
      <w:r w:rsidR="008E0F66" w:rsidRPr="00E463A2">
        <w:rPr>
          <w:rFonts w:eastAsia="Times New Roman" w:cs="Times New Roman"/>
          <w:sz w:val="24"/>
          <w:szCs w:val="24"/>
          <w:lang w:eastAsia="ru-RU"/>
        </w:rPr>
        <w:t xml:space="preserve"> не только нас</w:t>
      </w:r>
      <w:r w:rsidR="008E0F66" w:rsidRPr="00E463A2">
        <w:rPr>
          <w:rFonts w:eastAsia="Calibri" w:cs="Times New Roman"/>
          <w:sz w:val="24"/>
          <w:szCs w:val="24"/>
          <w:lang w:eastAsia="ru-RU"/>
        </w:rPr>
        <w:t>, но других жителей</w:t>
      </w:r>
      <w:r w:rsidRPr="00E463A2">
        <w:rPr>
          <w:rFonts w:eastAsia="Calibri" w:cs="Times New Roman"/>
          <w:sz w:val="24"/>
          <w:szCs w:val="24"/>
          <w:lang w:eastAsia="ru-RU"/>
        </w:rPr>
        <w:t xml:space="preserve">   и </w:t>
      </w:r>
      <w:r w:rsidRPr="00E463A2">
        <w:rPr>
          <w:rFonts w:eastAsia="Times New Roman" w:cs="Times New Roman"/>
          <w:sz w:val="24"/>
          <w:szCs w:val="24"/>
          <w:lang w:eastAsia="ru-RU"/>
        </w:rPr>
        <w:t>не всех с добрыми намерениями</w:t>
      </w:r>
      <w:r w:rsidRPr="00E463A2">
        <w:rPr>
          <w:rFonts w:eastAsia="Times New Roman" w:cs="Times New Roman"/>
          <w:b/>
          <w:sz w:val="24"/>
          <w:szCs w:val="24"/>
          <w:lang w:eastAsia="ru-RU"/>
        </w:rPr>
        <w:t>.</w:t>
      </w:r>
    </w:p>
    <w:p w:rsidR="00E463A2" w:rsidRPr="00E463A2" w:rsidRDefault="00E463A2" w:rsidP="008E0F66">
      <w:pPr>
        <w:spacing w:after="0" w:line="360" w:lineRule="auto"/>
        <w:ind w:firstLine="709"/>
        <w:jc w:val="both"/>
      </w:pPr>
      <w:r w:rsidRPr="00E463A2">
        <w:rPr>
          <w:rFonts w:eastAsia="Times New Roman" w:cs="Times New Roman"/>
          <w:spacing w:val="5"/>
          <w:sz w:val="24"/>
          <w:szCs w:val="24"/>
          <w:lang w:eastAsia="ru-RU"/>
        </w:rPr>
        <w:t>Изучение популяции бобров </w:t>
      </w:r>
      <w:r w:rsidR="008E0F66">
        <w:rPr>
          <w:rFonts w:eastAsia="Times New Roman" w:cs="Times New Roman"/>
          <w:spacing w:val="5"/>
          <w:sz w:val="24"/>
          <w:szCs w:val="24"/>
          <w:lang w:eastAsia="ru-RU"/>
        </w:rPr>
        <w:t>для нас</w:t>
      </w:r>
      <w:r w:rsidRPr="00E463A2">
        <w:rPr>
          <w:rFonts w:eastAsia="Times New Roman" w:cs="Times New Roman"/>
          <w:spacing w:val="5"/>
          <w:sz w:val="24"/>
          <w:szCs w:val="24"/>
          <w:lang w:eastAsia="ru-RU"/>
        </w:rPr>
        <w:t> актуально.</w:t>
      </w:r>
      <w:r w:rsidRPr="00E463A2">
        <w:rPr>
          <w:rFonts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Исходя из сказанного </w:t>
      </w:r>
      <w:r w:rsidRPr="00E463A2">
        <w:rPr>
          <w:rFonts w:eastAsia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цель работы</w:t>
      </w:r>
      <w:r w:rsidR="008E0F66" w:rsidRPr="00E463A2">
        <w:rPr>
          <w:rFonts w:eastAsia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:</w:t>
      </w:r>
      <w:r w:rsidR="008E0F66" w:rsidRPr="00E463A2">
        <w:rPr>
          <w:rFonts w:eastAsia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8E0F66" w:rsidRPr="00E463A2">
        <w:rPr>
          <w:rFonts w:eastAsia="Times New Roman" w:cs="Times New Roman"/>
          <w:sz w:val="24"/>
          <w:szCs w:val="24"/>
          <w:lang w:eastAsia="ru-RU"/>
        </w:rPr>
        <w:t>изучить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состояние популяции бобр</w:t>
      </w:r>
      <w:r w:rsidR="008E0F66">
        <w:rPr>
          <w:rFonts w:eastAsia="Times New Roman" w:cs="Times New Roman"/>
          <w:sz w:val="24"/>
          <w:szCs w:val="24"/>
          <w:lang w:eastAsia="ru-RU"/>
        </w:rPr>
        <w:t>ов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на озере Подворном. </w:t>
      </w:r>
    </w:p>
    <w:p w:rsidR="00E463A2" w:rsidRPr="00E463A2" w:rsidRDefault="00E463A2" w:rsidP="008E0F66">
      <w:pPr>
        <w:spacing w:after="0" w:line="360" w:lineRule="auto"/>
        <w:jc w:val="both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E463A2">
        <w:rPr>
          <w:rFonts w:eastAsia="Times New Roman" w:cs="Times New Roman"/>
          <w:sz w:val="24"/>
          <w:szCs w:val="24"/>
          <w:lang w:eastAsia="ru-RU"/>
        </w:rPr>
        <w:t xml:space="preserve">. Для </w:t>
      </w:r>
      <w:r w:rsidR="008E0F66" w:rsidRPr="00E463A2">
        <w:rPr>
          <w:rFonts w:eastAsia="Times New Roman" w:cs="Times New Roman"/>
          <w:sz w:val="24"/>
          <w:szCs w:val="24"/>
          <w:lang w:eastAsia="ru-RU"/>
        </w:rPr>
        <w:t>достижения цели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поставлены</w:t>
      </w:r>
      <w:r w:rsidRPr="00E463A2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  <w:r w:rsidRPr="00E463A2">
        <w:rPr>
          <w:rFonts w:eastAsia="Times New Roman" w:cs="Times New Roman"/>
          <w:b/>
          <w:i/>
          <w:sz w:val="24"/>
          <w:szCs w:val="24"/>
          <w:lang w:eastAsia="ru-RU"/>
        </w:rPr>
        <w:t>задачи:</w:t>
      </w:r>
    </w:p>
    <w:p w:rsidR="008E0F66" w:rsidRPr="008F4732" w:rsidRDefault="006009FD" w:rsidP="008E0F66">
      <w:pPr>
        <w:pStyle w:val="a7"/>
        <w:spacing w:before="0" w:beforeAutospacing="0" w:after="90" w:afterAutospacing="0" w:line="360" w:lineRule="auto"/>
        <w:rPr>
          <w:spacing w:val="5"/>
        </w:rPr>
      </w:pPr>
      <w:r>
        <w:rPr>
          <w:spacing w:val="5"/>
        </w:rPr>
        <w:t>1.</w:t>
      </w:r>
      <w:r w:rsidR="008E0F66" w:rsidRPr="008F4732">
        <w:rPr>
          <w:spacing w:val="5"/>
        </w:rPr>
        <w:t>Выяснить состо</w:t>
      </w:r>
      <w:r w:rsidR="008E0F66">
        <w:rPr>
          <w:spacing w:val="5"/>
        </w:rPr>
        <w:t xml:space="preserve">яние   популяции </w:t>
      </w:r>
      <w:r w:rsidR="008E0F66" w:rsidRPr="008F4732">
        <w:rPr>
          <w:spacing w:val="5"/>
        </w:rPr>
        <w:t xml:space="preserve">  бобров на озере Подворном за 20</w:t>
      </w:r>
      <w:r w:rsidR="008E0F66">
        <w:rPr>
          <w:spacing w:val="5"/>
        </w:rPr>
        <w:t>20</w:t>
      </w:r>
      <w:r w:rsidR="008E0F66" w:rsidRPr="008F4732">
        <w:rPr>
          <w:spacing w:val="5"/>
        </w:rPr>
        <w:t>-20</w:t>
      </w:r>
      <w:r w:rsidR="008E0F66">
        <w:rPr>
          <w:spacing w:val="5"/>
        </w:rPr>
        <w:t>23</w:t>
      </w:r>
      <w:r w:rsidR="008E0F66" w:rsidRPr="008F4732">
        <w:rPr>
          <w:spacing w:val="5"/>
        </w:rPr>
        <w:t>год.</w:t>
      </w:r>
    </w:p>
    <w:p w:rsidR="008E0F66" w:rsidRPr="008F4732" w:rsidRDefault="008E0F66" w:rsidP="00B436B5">
      <w:pPr>
        <w:pStyle w:val="a7"/>
        <w:spacing w:before="0" w:beforeAutospacing="0" w:after="0" w:afterAutospacing="0" w:line="360" w:lineRule="auto"/>
        <w:rPr>
          <w:spacing w:val="5"/>
        </w:rPr>
      </w:pPr>
      <w:r>
        <w:rPr>
          <w:spacing w:val="5"/>
        </w:rPr>
        <w:t>2</w:t>
      </w:r>
      <w:r w:rsidRPr="008F4732">
        <w:rPr>
          <w:spacing w:val="5"/>
        </w:rPr>
        <w:t>.Выявить факторы, влияющие на состояние популяции бобров на озере Подворном</w:t>
      </w:r>
      <w:r>
        <w:rPr>
          <w:spacing w:val="5"/>
        </w:rPr>
        <w:t xml:space="preserve"> села Красный Яр Илекского района</w:t>
      </w:r>
      <w:r w:rsidRPr="008F4732">
        <w:rPr>
          <w:spacing w:val="5"/>
        </w:rPr>
        <w:t>.</w:t>
      </w:r>
    </w:p>
    <w:p w:rsidR="00E463A2" w:rsidRPr="00E463A2" w:rsidRDefault="008E0F66" w:rsidP="00B436B5">
      <w:pPr>
        <w:pStyle w:val="a7"/>
        <w:spacing w:before="0" w:beforeAutospacing="0" w:after="0" w:afterAutospacing="0" w:line="360" w:lineRule="auto"/>
        <w:rPr>
          <w:spacing w:val="5"/>
        </w:rPr>
      </w:pPr>
      <w:r>
        <w:rPr>
          <w:spacing w:val="5"/>
        </w:rPr>
        <w:t>3</w:t>
      </w:r>
      <w:r w:rsidRPr="008F4732">
        <w:rPr>
          <w:spacing w:val="5"/>
        </w:rPr>
        <w:t>. Сделать выводы и разработать рекомендации.</w:t>
      </w:r>
    </w:p>
    <w:p w:rsidR="009653E5" w:rsidRPr="006009FD" w:rsidRDefault="00E463A2" w:rsidP="006009FD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E463A2">
        <w:rPr>
          <w:rFonts w:eastAsia="Times New Roman" w:cs="Times New Roman"/>
          <w:sz w:val="24"/>
          <w:szCs w:val="24"/>
          <w:lang w:eastAsia="ru-RU"/>
        </w:rPr>
        <w:t xml:space="preserve"> Мы предположили, что </w:t>
      </w:r>
      <w:r w:rsidR="008E0F66" w:rsidRPr="00E463A2">
        <w:rPr>
          <w:rFonts w:eastAsia="Times New Roman" w:cs="Times New Roman"/>
          <w:sz w:val="24"/>
          <w:szCs w:val="24"/>
          <w:lang w:eastAsia="ru-RU"/>
        </w:rPr>
        <w:t>состояние популяции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бобра   напрямую зависит от</w:t>
      </w:r>
      <w:r w:rsidR="00BE62B9">
        <w:rPr>
          <w:rFonts w:eastAsia="Times New Roman" w:cs="Times New Roman"/>
          <w:sz w:val="24"/>
          <w:szCs w:val="24"/>
          <w:lang w:eastAsia="ru-RU"/>
        </w:rPr>
        <w:t xml:space="preserve"> деятельности человека</w:t>
      </w:r>
      <w:r w:rsidRPr="00E463A2">
        <w:rPr>
          <w:rFonts w:eastAsia="Times New Roman" w:cs="Times New Roman"/>
          <w:sz w:val="24"/>
          <w:szCs w:val="24"/>
          <w:lang w:eastAsia="ru-RU"/>
        </w:rPr>
        <w:t>.</w:t>
      </w:r>
      <w:r w:rsidR="00BE62B9">
        <w:rPr>
          <w:rFonts w:eastAsia="Times New Roman" w:cs="Times New Roman"/>
          <w:sz w:val="24"/>
          <w:szCs w:val="24"/>
          <w:lang w:eastAsia="ru-RU"/>
        </w:rPr>
        <w:t xml:space="preserve"> И</w:t>
      </w:r>
      <w:r w:rsidR="009653E5" w:rsidRPr="00E463A2">
        <w:rPr>
          <w:rFonts w:eastAsia="Times New Roman" w:cs="Times New Roman"/>
          <w:sz w:val="24"/>
          <w:szCs w:val="24"/>
          <w:lang w:eastAsia="ru-RU"/>
        </w:rPr>
        <w:t>зуча</w:t>
      </w:r>
      <w:r w:rsidR="009653E5">
        <w:rPr>
          <w:rFonts w:eastAsia="Times New Roman" w:cs="Times New Roman"/>
          <w:sz w:val="24"/>
          <w:szCs w:val="24"/>
          <w:lang w:eastAsia="ru-RU"/>
        </w:rPr>
        <w:t>ется</w:t>
      </w:r>
      <w:r w:rsidR="009653E5" w:rsidRPr="00E463A2">
        <w:rPr>
          <w:rFonts w:eastAsia="Times New Roman" w:cs="Times New Roman"/>
          <w:sz w:val="24"/>
          <w:szCs w:val="24"/>
          <w:lang w:eastAsia="ru-RU"/>
        </w:rPr>
        <w:t xml:space="preserve"> воздействие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вида на почвы, растительность, животных, их промысловое значение, питание, строительная деятельность и </w:t>
      </w:r>
      <w:r w:rsidR="009653E5">
        <w:rPr>
          <w:rFonts w:eastAsia="Times New Roman" w:cs="Times New Roman"/>
          <w:sz w:val="24"/>
          <w:szCs w:val="24"/>
          <w:lang w:eastAsia="ru-RU"/>
        </w:rPr>
        <w:t>другое</w:t>
      </w:r>
      <w:r w:rsidR="009653E5" w:rsidRPr="00E463A2">
        <w:rPr>
          <w:rFonts w:eastAsia="Times New Roman" w:cs="Times New Roman"/>
          <w:i/>
          <w:sz w:val="24"/>
          <w:szCs w:val="24"/>
          <w:lang w:eastAsia="ru-RU"/>
        </w:rPr>
        <w:t xml:space="preserve"> (</w:t>
      </w:r>
      <w:r w:rsidR="008E0F66">
        <w:rPr>
          <w:rFonts w:eastAsia="Times New Roman" w:cs="Times New Roman"/>
          <w:i/>
          <w:sz w:val="24"/>
          <w:szCs w:val="24"/>
          <w:lang w:eastAsia="ru-RU"/>
        </w:rPr>
        <w:t xml:space="preserve">Завьялов, </w:t>
      </w:r>
      <w:r w:rsidR="009653E5" w:rsidRPr="00E463A2">
        <w:rPr>
          <w:rFonts w:eastAsia="Times New Roman" w:cs="Times New Roman"/>
          <w:i/>
          <w:sz w:val="24"/>
          <w:szCs w:val="24"/>
          <w:lang w:eastAsia="ru-RU"/>
        </w:rPr>
        <w:t>Павлов, Соловьев</w:t>
      </w:r>
      <w:r w:rsidRPr="00E463A2">
        <w:rPr>
          <w:rFonts w:eastAsia="Times New Roman" w:cs="Times New Roman"/>
          <w:i/>
          <w:sz w:val="24"/>
          <w:szCs w:val="24"/>
          <w:lang w:eastAsia="ru-RU"/>
        </w:rPr>
        <w:t>, Братин и др).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8E0F66">
        <w:rPr>
          <w:rFonts w:eastAsia="Times New Roman" w:cs="Times New Roman"/>
          <w:sz w:val="24"/>
          <w:szCs w:val="24"/>
          <w:lang w:eastAsia="ru-RU"/>
        </w:rPr>
        <w:t>П</w:t>
      </w:r>
      <w:r w:rsidRPr="00E463A2">
        <w:rPr>
          <w:rFonts w:eastAsia="Times New Roman" w:cs="Times New Roman"/>
          <w:sz w:val="24"/>
          <w:szCs w:val="24"/>
          <w:lang w:eastAsia="ru-RU"/>
        </w:rPr>
        <w:t>роблема совместного обитания</w:t>
      </w:r>
      <w:r w:rsidR="00BE62B9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E463A2">
        <w:rPr>
          <w:rFonts w:eastAsia="Times New Roman" w:cs="Times New Roman"/>
          <w:sz w:val="24"/>
          <w:szCs w:val="24"/>
          <w:lang w:eastAsia="ru-RU"/>
        </w:rPr>
        <w:t>и их адаптация недостаточно изу</w:t>
      </w:r>
      <w:r w:rsidR="008E0F66">
        <w:rPr>
          <w:rFonts w:eastAsia="Times New Roman" w:cs="Times New Roman"/>
          <w:sz w:val="24"/>
          <w:szCs w:val="24"/>
          <w:lang w:eastAsia="ru-RU"/>
        </w:rPr>
        <w:t xml:space="preserve">чены. </w:t>
      </w:r>
      <w:r w:rsidR="006009FD">
        <w:rPr>
          <w:rFonts w:eastAsia="Times New Roman" w:cs="Times New Roman"/>
          <w:sz w:val="24"/>
          <w:szCs w:val="24"/>
          <w:lang w:eastAsia="ru-RU"/>
        </w:rPr>
        <w:t>П</w:t>
      </w:r>
      <w:r w:rsidRPr="00E463A2">
        <w:rPr>
          <w:rFonts w:eastAsia="Times New Roman" w:cs="Times New Roman"/>
          <w:sz w:val="24"/>
          <w:szCs w:val="24"/>
          <w:lang w:eastAsia="ru-RU"/>
        </w:rPr>
        <w:t>ров</w:t>
      </w:r>
      <w:r w:rsidR="006009FD">
        <w:rPr>
          <w:rFonts w:eastAsia="Times New Roman" w:cs="Times New Roman"/>
          <w:sz w:val="24"/>
          <w:szCs w:val="24"/>
          <w:lang w:eastAsia="ru-RU"/>
        </w:rPr>
        <w:t>едя</w:t>
      </w:r>
      <w:r w:rsidR="00BE62B9">
        <w:rPr>
          <w:rFonts w:eastAsia="Times New Roman" w:cs="Times New Roman"/>
          <w:sz w:val="24"/>
          <w:szCs w:val="24"/>
          <w:lang w:eastAsia="ru-RU"/>
        </w:rPr>
        <w:t xml:space="preserve"> беседу и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009FD" w:rsidRPr="00E463A2">
        <w:rPr>
          <w:rFonts w:eastAsia="Times New Roman" w:cs="Times New Roman"/>
          <w:sz w:val="24"/>
          <w:szCs w:val="24"/>
          <w:lang w:eastAsia="ru-RU"/>
        </w:rPr>
        <w:t>анкетирование с жителями,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BE62B9" w:rsidRPr="00E463A2">
        <w:rPr>
          <w:rFonts w:eastAsia="Times New Roman" w:cs="Times New Roman"/>
          <w:sz w:val="24"/>
          <w:szCs w:val="24"/>
          <w:lang w:eastAsia="ru-RU"/>
        </w:rPr>
        <w:t>узнали,</w:t>
      </w:r>
      <w:r w:rsidR="00BE62B9">
        <w:rPr>
          <w:rFonts w:eastAsia="Times New Roman" w:cs="Times New Roman"/>
          <w:sz w:val="24"/>
          <w:szCs w:val="24"/>
          <w:lang w:eastAsia="ru-RU"/>
        </w:rPr>
        <w:t xml:space="preserve"> о недостаточной информированности населения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. Нами </w:t>
      </w:r>
      <w:r w:rsidR="009653E5" w:rsidRPr="00E463A2">
        <w:rPr>
          <w:rFonts w:eastAsia="Times New Roman" w:cs="Times New Roman"/>
          <w:sz w:val="24"/>
          <w:szCs w:val="24"/>
          <w:lang w:eastAsia="ru-RU"/>
        </w:rPr>
        <w:t xml:space="preserve">проложен 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>маршрут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длиной – 1400 метров и шириной – около 100 метров и составлен план – схема «поселения» бобров.  Исследуя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 xml:space="preserve"> следы жизнедеятельности,</w:t>
      </w:r>
      <w:r w:rsidR="00BE62B9">
        <w:rPr>
          <w:rFonts w:eastAsia="Times New Roman" w:cs="Times New Roman"/>
          <w:sz w:val="24"/>
          <w:szCs w:val="24"/>
          <w:lang w:eastAsia="ru-RU"/>
        </w:rPr>
        <w:t xml:space="preserve"> мы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 xml:space="preserve"> выяснили в 2020г </w:t>
      </w:r>
      <w:r w:rsidRPr="00E463A2">
        <w:rPr>
          <w:rFonts w:eastAsia="Times New Roman" w:cs="Times New Roman"/>
          <w:sz w:val="24"/>
          <w:szCs w:val="24"/>
          <w:lang w:eastAsia="ru-RU"/>
        </w:rPr>
        <w:t>бобры заселяли всю территорию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 xml:space="preserve"> озера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Подворное, судя по норам </w:t>
      </w:r>
      <w:r w:rsidR="009653E5" w:rsidRPr="00E463A2">
        <w:rPr>
          <w:sz w:val="24"/>
          <w:szCs w:val="24"/>
        </w:rPr>
        <w:t>и хаткам</w:t>
      </w:r>
      <w:r w:rsidRPr="00E463A2">
        <w:rPr>
          <w:rFonts w:eastAsia="Times New Roman" w:cs="Times New Roman"/>
          <w:sz w:val="24"/>
          <w:szCs w:val="24"/>
          <w:lang w:eastAsia="ru-RU"/>
        </w:rPr>
        <w:t>, а к 2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>023году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>в западной части озера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следы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 xml:space="preserve"> их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пребывания 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>отсутствуют. Что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повлияло</w:t>
      </w:r>
      <w:r w:rsidR="009653E5" w:rsidRPr="009653E5">
        <w:rPr>
          <w:rFonts w:eastAsia="Times New Roman" w:cs="Times New Roman"/>
          <w:sz w:val="24"/>
          <w:szCs w:val="24"/>
          <w:lang w:eastAsia="ru-RU"/>
        </w:rPr>
        <w:t>?</w:t>
      </w:r>
      <w:r w:rsidRPr="00E463A2">
        <w:rPr>
          <w:rFonts w:eastAsia="Times New Roman" w:cs="Times New Roman"/>
          <w:sz w:val="24"/>
          <w:szCs w:val="24"/>
          <w:lang w:eastAsia="ru-RU"/>
        </w:rPr>
        <w:t xml:space="preserve">   </w:t>
      </w:r>
      <w:r w:rsidR="00BE62B9">
        <w:rPr>
          <w:rFonts w:eastAsia="Times New Roman" w:cs="Times New Roman"/>
          <w:sz w:val="24"/>
          <w:szCs w:val="24"/>
          <w:lang w:eastAsia="ru-RU"/>
        </w:rPr>
        <w:t>Д</w:t>
      </w:r>
      <w:r w:rsidRPr="00E463A2">
        <w:rPr>
          <w:rFonts w:eastAsia="Times New Roman" w:cs="Times New Roman"/>
          <w:sz w:val="24"/>
          <w:szCs w:val="24"/>
          <w:lang w:eastAsia="ru-RU"/>
        </w:rPr>
        <w:t>еятельность человека на берегу водоема (забор воды для полива, рыбалка, купание, охота).</w:t>
      </w:r>
      <w:r w:rsidR="009653E5" w:rsidRPr="009653E5">
        <w:rPr>
          <w:rFonts w:cs="Times New Roman"/>
          <w:sz w:val="24"/>
          <w:szCs w:val="24"/>
        </w:rPr>
        <w:t xml:space="preserve"> В октябре 2020 года </w:t>
      </w:r>
      <w:r w:rsidR="009653E5" w:rsidRPr="009653E5">
        <w:rPr>
          <w:sz w:val="24"/>
          <w:szCs w:val="24"/>
        </w:rPr>
        <w:t>обнаружена</w:t>
      </w:r>
      <w:r w:rsidR="00BE62B9">
        <w:rPr>
          <w:sz w:val="24"/>
          <w:szCs w:val="24"/>
        </w:rPr>
        <w:t xml:space="preserve"> </w:t>
      </w:r>
      <w:r w:rsidR="009653E5" w:rsidRPr="009653E5">
        <w:rPr>
          <w:rFonts w:cs="Times New Roman"/>
          <w:sz w:val="24"/>
          <w:szCs w:val="24"/>
        </w:rPr>
        <w:t xml:space="preserve">большая плотина </w:t>
      </w:r>
      <w:r w:rsidR="009653E5" w:rsidRPr="009653E5">
        <w:rPr>
          <w:sz w:val="24"/>
          <w:szCs w:val="24"/>
        </w:rPr>
        <w:t>и образова</w:t>
      </w:r>
      <w:r w:rsidR="00BE62B9">
        <w:rPr>
          <w:sz w:val="24"/>
          <w:szCs w:val="24"/>
        </w:rPr>
        <w:t>ние</w:t>
      </w:r>
      <w:r w:rsidR="009653E5" w:rsidRPr="009653E5">
        <w:rPr>
          <w:sz w:val="24"/>
          <w:szCs w:val="24"/>
        </w:rPr>
        <w:t xml:space="preserve"> едино</w:t>
      </w:r>
      <w:r w:rsidR="00BE62B9">
        <w:rPr>
          <w:sz w:val="24"/>
          <w:szCs w:val="24"/>
        </w:rPr>
        <w:t>го</w:t>
      </w:r>
      <w:r w:rsidR="009653E5" w:rsidRPr="009653E5">
        <w:rPr>
          <w:rFonts w:cs="Times New Roman"/>
          <w:sz w:val="24"/>
          <w:szCs w:val="24"/>
        </w:rPr>
        <w:t xml:space="preserve"> озер</w:t>
      </w:r>
      <w:r w:rsidR="00BE62B9">
        <w:rPr>
          <w:rFonts w:cs="Times New Roman"/>
          <w:sz w:val="24"/>
          <w:szCs w:val="24"/>
        </w:rPr>
        <w:t>а</w:t>
      </w:r>
      <w:r w:rsidR="009653E5" w:rsidRPr="009653E5">
        <w:rPr>
          <w:rFonts w:cs="Times New Roman"/>
          <w:sz w:val="24"/>
          <w:szCs w:val="24"/>
        </w:rPr>
        <w:t>.</w:t>
      </w:r>
      <w:r w:rsidR="00BE62B9">
        <w:rPr>
          <w:rFonts w:cs="Times New Roman"/>
          <w:sz w:val="24"/>
          <w:szCs w:val="24"/>
        </w:rPr>
        <w:t xml:space="preserve"> </w:t>
      </w:r>
      <w:r w:rsidR="00BE62B9">
        <w:rPr>
          <w:rFonts w:cs="Times New Roman"/>
          <w:color w:val="000000"/>
          <w:sz w:val="24"/>
          <w:szCs w:val="24"/>
        </w:rPr>
        <w:t>Затем</w:t>
      </w:r>
      <w:r w:rsidR="009653E5" w:rsidRPr="009653E5">
        <w:rPr>
          <w:rFonts w:cs="Times New Roman"/>
          <w:color w:val="000000"/>
          <w:sz w:val="24"/>
          <w:szCs w:val="24"/>
        </w:rPr>
        <w:t xml:space="preserve"> еще </w:t>
      </w:r>
      <w:r w:rsidR="006009FD">
        <w:rPr>
          <w:rFonts w:cs="Times New Roman"/>
          <w:color w:val="000000"/>
          <w:sz w:val="24"/>
          <w:szCs w:val="24"/>
        </w:rPr>
        <w:t>2</w:t>
      </w:r>
      <w:r w:rsidR="009653E5" w:rsidRPr="009653E5">
        <w:rPr>
          <w:rFonts w:cs="Times New Roman"/>
          <w:color w:val="000000"/>
          <w:sz w:val="24"/>
          <w:szCs w:val="24"/>
        </w:rPr>
        <w:t xml:space="preserve"> плотины (западная часть), но они </w:t>
      </w:r>
      <w:r w:rsidR="00BE62B9">
        <w:rPr>
          <w:rFonts w:cs="Times New Roman"/>
          <w:color w:val="000000"/>
          <w:sz w:val="24"/>
          <w:szCs w:val="24"/>
        </w:rPr>
        <w:t>не достроены.</w:t>
      </w:r>
      <w:r w:rsidR="009653E5" w:rsidRPr="009653E5">
        <w:rPr>
          <w:rFonts w:cs="Times New Roman"/>
          <w:color w:val="000000"/>
          <w:sz w:val="24"/>
          <w:szCs w:val="24"/>
        </w:rPr>
        <w:t xml:space="preserve"> </w:t>
      </w:r>
      <w:r w:rsidR="006009FD">
        <w:rPr>
          <w:rFonts w:cs="Times New Roman"/>
          <w:color w:val="000000"/>
          <w:sz w:val="24"/>
          <w:szCs w:val="24"/>
        </w:rPr>
        <w:t>Б</w:t>
      </w:r>
      <w:r w:rsidR="009653E5" w:rsidRPr="009653E5">
        <w:rPr>
          <w:rFonts w:cs="Times New Roman"/>
          <w:color w:val="000000"/>
          <w:sz w:val="24"/>
          <w:szCs w:val="24"/>
        </w:rPr>
        <w:t>обры перешли на скрытый образ жизни.</w:t>
      </w:r>
    </w:p>
    <w:p w:rsidR="009653E5" w:rsidRPr="00301BD0" w:rsidRDefault="009653E5" w:rsidP="009653E5">
      <w:pPr>
        <w:pStyle w:val="a9"/>
        <w:spacing w:after="0" w:line="36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9653E5">
        <w:rPr>
          <w:rFonts w:ascii="Times New Roman" w:hAnsi="Times New Roman"/>
          <w:sz w:val="24"/>
          <w:szCs w:val="24"/>
        </w:rPr>
        <w:t xml:space="preserve"> </w:t>
      </w:r>
      <w:r w:rsidR="006009FD" w:rsidRPr="00301BD0">
        <w:rPr>
          <w:rFonts w:ascii="Times New Roman" w:hAnsi="Times New Roman"/>
          <w:b/>
          <w:bCs/>
          <w:sz w:val="24"/>
          <w:szCs w:val="24"/>
        </w:rPr>
        <w:t>В</w:t>
      </w:r>
      <w:r w:rsidRPr="00301BD0">
        <w:rPr>
          <w:rFonts w:ascii="Times New Roman" w:hAnsi="Times New Roman"/>
          <w:b/>
          <w:bCs/>
          <w:sz w:val="24"/>
          <w:szCs w:val="24"/>
        </w:rPr>
        <w:t>ыводы:</w:t>
      </w:r>
    </w:p>
    <w:p w:rsidR="009653E5" w:rsidRPr="009653E5" w:rsidRDefault="009653E5" w:rsidP="009653E5">
      <w:pPr>
        <w:spacing w:after="0" w:line="360" w:lineRule="auto"/>
        <w:jc w:val="both"/>
        <w:rPr>
          <w:rFonts w:cs="Times New Roman"/>
          <w:iCs/>
          <w:sz w:val="24"/>
          <w:szCs w:val="24"/>
        </w:rPr>
      </w:pPr>
      <w:bookmarkStart w:id="0" w:name="_Hlk151404834"/>
      <w:r w:rsidRPr="009653E5">
        <w:rPr>
          <w:rFonts w:cs="Times New Roman"/>
          <w:iCs/>
          <w:sz w:val="24"/>
          <w:szCs w:val="24"/>
        </w:rPr>
        <w:t xml:space="preserve">1. </w:t>
      </w:r>
      <w:r w:rsidR="006009FD">
        <w:rPr>
          <w:rFonts w:cs="Times New Roman"/>
          <w:iCs/>
          <w:sz w:val="24"/>
          <w:szCs w:val="24"/>
        </w:rPr>
        <w:t>Состояние популяции бобров требует дальнейшего изучения</w:t>
      </w:r>
      <w:r w:rsidRPr="009653E5">
        <w:rPr>
          <w:rFonts w:cs="Times New Roman"/>
          <w:sz w:val="24"/>
          <w:szCs w:val="24"/>
        </w:rPr>
        <w:t>.</w:t>
      </w:r>
      <w:r w:rsidRPr="009653E5">
        <w:rPr>
          <w:rFonts w:cs="Times New Roman"/>
          <w:iCs/>
          <w:sz w:val="24"/>
          <w:szCs w:val="24"/>
        </w:rPr>
        <w:t xml:space="preserve"> </w:t>
      </w:r>
    </w:p>
    <w:p w:rsidR="009653E5" w:rsidRPr="009653E5" w:rsidRDefault="009653E5" w:rsidP="009653E5">
      <w:pPr>
        <w:spacing w:after="0" w:line="360" w:lineRule="auto"/>
        <w:jc w:val="both"/>
        <w:rPr>
          <w:rFonts w:cs="Times New Roman"/>
          <w:iCs/>
          <w:sz w:val="24"/>
          <w:szCs w:val="24"/>
        </w:rPr>
      </w:pPr>
      <w:r w:rsidRPr="009653E5">
        <w:rPr>
          <w:rFonts w:cs="Times New Roman"/>
          <w:iCs/>
          <w:sz w:val="24"/>
          <w:szCs w:val="24"/>
        </w:rPr>
        <w:t>2. В 20</w:t>
      </w:r>
      <w:r w:rsidR="006009FD">
        <w:rPr>
          <w:rFonts w:cs="Times New Roman"/>
          <w:iCs/>
          <w:sz w:val="24"/>
          <w:szCs w:val="24"/>
        </w:rPr>
        <w:t>20</w:t>
      </w:r>
      <w:r w:rsidRPr="009653E5">
        <w:rPr>
          <w:rFonts w:cs="Times New Roman"/>
          <w:iCs/>
          <w:sz w:val="24"/>
          <w:szCs w:val="24"/>
        </w:rPr>
        <w:t xml:space="preserve">году </w:t>
      </w:r>
      <w:r w:rsidR="00BE62B9">
        <w:rPr>
          <w:rFonts w:cs="Times New Roman"/>
          <w:iCs/>
          <w:sz w:val="24"/>
          <w:szCs w:val="24"/>
        </w:rPr>
        <w:t xml:space="preserve">уровень общения был минимален, и </w:t>
      </w:r>
      <w:r w:rsidRPr="009653E5">
        <w:rPr>
          <w:rFonts w:cs="Times New Roman"/>
          <w:iCs/>
          <w:sz w:val="24"/>
          <w:szCs w:val="24"/>
        </w:rPr>
        <w:t>бобр не проявляли особой осторожности. С 20</w:t>
      </w:r>
      <w:r w:rsidR="006009FD">
        <w:rPr>
          <w:rFonts w:cs="Times New Roman"/>
          <w:iCs/>
          <w:sz w:val="24"/>
          <w:szCs w:val="24"/>
        </w:rPr>
        <w:t>23</w:t>
      </w:r>
      <w:r w:rsidRPr="009653E5">
        <w:rPr>
          <w:rFonts w:cs="Times New Roman"/>
          <w:iCs/>
          <w:sz w:val="24"/>
          <w:szCs w:val="24"/>
        </w:rPr>
        <w:t>года</w:t>
      </w:r>
      <w:r w:rsidR="006009FD">
        <w:rPr>
          <w:rFonts w:cs="Times New Roman"/>
          <w:iCs/>
          <w:sz w:val="24"/>
          <w:szCs w:val="24"/>
        </w:rPr>
        <w:t xml:space="preserve"> </w:t>
      </w:r>
      <w:r w:rsidRPr="009653E5">
        <w:rPr>
          <w:rFonts w:cs="Times New Roman"/>
          <w:iCs/>
          <w:sz w:val="24"/>
          <w:szCs w:val="24"/>
        </w:rPr>
        <w:t>максимально скры</w:t>
      </w:r>
      <w:r w:rsidR="006009FD">
        <w:rPr>
          <w:rFonts w:cs="Times New Roman"/>
          <w:iCs/>
          <w:sz w:val="24"/>
          <w:szCs w:val="24"/>
        </w:rPr>
        <w:t>вают</w:t>
      </w:r>
      <w:r w:rsidRPr="009653E5">
        <w:rPr>
          <w:rFonts w:cs="Times New Roman"/>
          <w:iCs/>
          <w:sz w:val="24"/>
          <w:szCs w:val="24"/>
        </w:rPr>
        <w:t xml:space="preserve"> проявления своей деятельности. Предполагаемые причины такого поведения - деятельность человека</w:t>
      </w:r>
      <w:r w:rsidR="006009FD">
        <w:rPr>
          <w:rFonts w:cs="Times New Roman"/>
          <w:iCs/>
          <w:sz w:val="24"/>
          <w:szCs w:val="24"/>
        </w:rPr>
        <w:t>.</w:t>
      </w:r>
    </w:p>
    <w:p w:rsidR="00FC5CC0" w:rsidRDefault="009653E5" w:rsidP="009653E5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9653E5">
        <w:rPr>
          <w:rFonts w:cs="Times New Roman"/>
          <w:sz w:val="24"/>
          <w:szCs w:val="24"/>
        </w:rPr>
        <w:t>3.</w:t>
      </w:r>
      <w:r w:rsidR="00BE62B9">
        <w:rPr>
          <w:rFonts w:cs="Times New Roman"/>
          <w:sz w:val="24"/>
          <w:szCs w:val="24"/>
        </w:rPr>
        <w:t xml:space="preserve"> </w:t>
      </w:r>
      <w:r w:rsidR="00843DEC">
        <w:rPr>
          <w:rFonts w:cs="Times New Roman"/>
          <w:sz w:val="24"/>
          <w:szCs w:val="24"/>
        </w:rPr>
        <w:t xml:space="preserve"> Нами сделаны выводы, разработаны рекомендации по взаимоотношениям бобра и человека. </w:t>
      </w:r>
    </w:p>
    <w:p w:rsidR="009653E5" w:rsidRPr="009653E5" w:rsidRDefault="00843DEC" w:rsidP="009653E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Именно совместная деятельность бобров и человека поможет восстановить экосистему озера Поддворное.</w:t>
      </w:r>
      <w:r w:rsidR="00FC5CC0" w:rsidRPr="00FC5CC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FC5CC0" w:rsidRPr="00FC5CC0">
        <w:rPr>
          <w:rFonts w:cs="Times New Roman"/>
          <w:sz w:val="24"/>
          <w:szCs w:val="24"/>
          <w:shd w:val="clear" w:color="auto" w:fill="FFFFFF"/>
        </w:rPr>
        <w:t>Бобры</w:t>
      </w:r>
      <w:r w:rsidR="00FC5CC0">
        <w:rPr>
          <w:rFonts w:cs="Times New Roman"/>
          <w:sz w:val="24"/>
          <w:szCs w:val="24"/>
          <w:shd w:val="clear" w:color="auto" w:fill="FFFFFF"/>
        </w:rPr>
        <w:t xml:space="preserve"> -</w:t>
      </w:r>
      <w:r w:rsidR="00FC5CC0" w:rsidRPr="00FC5CC0">
        <w:rPr>
          <w:rFonts w:cs="Times New Roman"/>
          <w:sz w:val="24"/>
          <w:szCs w:val="24"/>
          <w:shd w:val="clear" w:color="auto" w:fill="FFFFFF"/>
        </w:rPr>
        <w:t xml:space="preserve"> важны</w:t>
      </w:r>
      <w:r w:rsidR="00FC5CC0">
        <w:rPr>
          <w:rFonts w:cs="Times New Roman"/>
          <w:sz w:val="24"/>
          <w:szCs w:val="24"/>
          <w:shd w:val="clear" w:color="auto" w:fill="FFFFFF"/>
        </w:rPr>
        <w:t>й</w:t>
      </w:r>
      <w:r w:rsidR="00FC5CC0" w:rsidRPr="00FC5CC0">
        <w:rPr>
          <w:rFonts w:cs="Times New Roman"/>
          <w:sz w:val="24"/>
          <w:szCs w:val="24"/>
          <w:shd w:val="clear" w:color="auto" w:fill="FFFFFF"/>
        </w:rPr>
        <w:t xml:space="preserve"> фактор экологического равновесия</w:t>
      </w:r>
      <w:r w:rsidR="00FC5CC0">
        <w:rPr>
          <w:rFonts w:cs="Times New Roman"/>
          <w:sz w:val="24"/>
          <w:szCs w:val="24"/>
          <w:shd w:val="clear" w:color="auto" w:fill="FFFFFF"/>
        </w:rPr>
        <w:t>.</w:t>
      </w:r>
    </w:p>
    <w:bookmarkEnd w:id="0"/>
    <w:p w:rsidR="00B436B5" w:rsidRDefault="00776FC6" w:rsidP="00FC5CC0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                   </w:t>
      </w:r>
    </w:p>
    <w:p w:rsidR="00FC5CC0" w:rsidRPr="0071376D" w:rsidRDefault="00B436B5" w:rsidP="00FC5CC0">
      <w:pPr>
        <w:spacing w:after="0" w:line="360" w:lineRule="auto"/>
        <w:rPr>
          <w:b/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lastRenderedPageBreak/>
        <w:t xml:space="preserve">                                                            </w:t>
      </w:r>
      <w:r w:rsidR="00FC5CC0" w:rsidRPr="0071376D">
        <w:rPr>
          <w:rFonts w:eastAsia="Times New Roman"/>
          <w:sz w:val="24"/>
          <w:szCs w:val="24"/>
          <w:lang w:eastAsia="ru-RU"/>
        </w:rPr>
        <w:t xml:space="preserve">  </w:t>
      </w:r>
      <w:r w:rsidR="00FC5CC0" w:rsidRPr="0071376D">
        <w:rPr>
          <w:b/>
          <w:sz w:val="24"/>
          <w:szCs w:val="24"/>
        </w:rPr>
        <w:t>Оглавление.</w:t>
      </w:r>
    </w:p>
    <w:p w:rsidR="00FC5CC0" w:rsidRPr="0071376D" w:rsidRDefault="00FC5CC0" w:rsidP="00FC5CC0">
      <w:pPr>
        <w:spacing w:after="0" w:line="360" w:lineRule="auto"/>
        <w:rPr>
          <w:b/>
          <w:sz w:val="24"/>
          <w:szCs w:val="24"/>
        </w:rPr>
      </w:pPr>
      <w:r w:rsidRPr="0071376D">
        <w:rPr>
          <w:sz w:val="24"/>
          <w:szCs w:val="24"/>
        </w:rPr>
        <w:t xml:space="preserve">Введение……………………………………………………………………….. 3                                                                                                           </w:t>
      </w:r>
    </w:p>
    <w:p w:rsidR="00FC5CC0" w:rsidRPr="0071376D" w:rsidRDefault="00FC5CC0" w:rsidP="00FC5CC0">
      <w:pPr>
        <w:spacing w:after="0" w:line="360" w:lineRule="auto"/>
        <w:rPr>
          <w:sz w:val="24"/>
          <w:szCs w:val="24"/>
        </w:rPr>
      </w:pPr>
      <w:r w:rsidRPr="0071376D">
        <w:rPr>
          <w:sz w:val="24"/>
          <w:szCs w:val="24"/>
        </w:rPr>
        <w:t>Глава 1 Степень изученности популяции бобров (литературный обзор)…..</w:t>
      </w:r>
      <w:r w:rsidR="002F4AA2">
        <w:rPr>
          <w:sz w:val="24"/>
          <w:szCs w:val="24"/>
        </w:rPr>
        <w:t>4</w:t>
      </w:r>
    </w:p>
    <w:p w:rsidR="00FC5CC0" w:rsidRPr="0071376D" w:rsidRDefault="00FC5CC0" w:rsidP="00FC5CC0">
      <w:pPr>
        <w:spacing w:after="0" w:line="360" w:lineRule="auto"/>
        <w:rPr>
          <w:b/>
          <w:sz w:val="24"/>
          <w:szCs w:val="24"/>
        </w:rPr>
      </w:pPr>
      <w:r w:rsidRPr="0071376D">
        <w:rPr>
          <w:sz w:val="24"/>
          <w:szCs w:val="24"/>
        </w:rPr>
        <w:t>Глава 2 Физико – географическая  характеристика района исследования…</w:t>
      </w:r>
      <w:r w:rsidR="002F4AA2">
        <w:rPr>
          <w:sz w:val="24"/>
          <w:szCs w:val="24"/>
        </w:rPr>
        <w:t>6</w:t>
      </w:r>
    </w:p>
    <w:p w:rsidR="00FC5CC0" w:rsidRPr="0071376D" w:rsidRDefault="00FC5CC0" w:rsidP="00FC5CC0">
      <w:pPr>
        <w:spacing w:after="0" w:line="360" w:lineRule="auto"/>
        <w:rPr>
          <w:sz w:val="24"/>
          <w:szCs w:val="24"/>
        </w:rPr>
      </w:pPr>
      <w:r w:rsidRPr="0071376D">
        <w:rPr>
          <w:sz w:val="24"/>
          <w:szCs w:val="24"/>
        </w:rPr>
        <w:t>Глава 3 Материал  и  методика проведения  исследования ……...…………</w:t>
      </w:r>
      <w:r w:rsidR="002F4AA2">
        <w:rPr>
          <w:sz w:val="24"/>
          <w:szCs w:val="24"/>
        </w:rPr>
        <w:t>.7</w:t>
      </w:r>
      <w:r w:rsidRPr="0071376D">
        <w:rPr>
          <w:sz w:val="24"/>
          <w:szCs w:val="24"/>
        </w:rPr>
        <w:t xml:space="preserve"> </w:t>
      </w:r>
    </w:p>
    <w:p w:rsidR="00FC5CC0" w:rsidRPr="0071376D" w:rsidRDefault="00FC5CC0" w:rsidP="00FC5CC0">
      <w:pPr>
        <w:spacing w:after="0" w:line="360" w:lineRule="auto"/>
        <w:rPr>
          <w:sz w:val="24"/>
          <w:szCs w:val="24"/>
        </w:rPr>
      </w:pPr>
      <w:r w:rsidRPr="0071376D">
        <w:rPr>
          <w:sz w:val="24"/>
          <w:szCs w:val="24"/>
        </w:rPr>
        <w:t xml:space="preserve">Глава </w:t>
      </w:r>
      <w:r w:rsidR="002F4AA2">
        <w:rPr>
          <w:sz w:val="24"/>
          <w:szCs w:val="24"/>
        </w:rPr>
        <w:t>4</w:t>
      </w:r>
      <w:r w:rsidRPr="0071376D">
        <w:rPr>
          <w:sz w:val="24"/>
          <w:szCs w:val="24"/>
        </w:rPr>
        <w:t xml:space="preserve">  Результаты исследования……………………………………………</w:t>
      </w:r>
      <w:r w:rsidR="002F4AA2">
        <w:rPr>
          <w:sz w:val="24"/>
          <w:szCs w:val="24"/>
        </w:rPr>
        <w:t>.8</w:t>
      </w:r>
    </w:p>
    <w:p w:rsidR="00FC5CC0" w:rsidRPr="0071376D" w:rsidRDefault="002F4AA2" w:rsidP="00FC5C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FC5CC0" w:rsidRPr="0071376D">
        <w:rPr>
          <w:sz w:val="24"/>
          <w:szCs w:val="24"/>
        </w:rPr>
        <w:t>.1. Результаты анкетирования………………………………………………</w:t>
      </w:r>
      <w:r>
        <w:rPr>
          <w:sz w:val="24"/>
          <w:szCs w:val="24"/>
        </w:rPr>
        <w:t>...8</w:t>
      </w:r>
    </w:p>
    <w:p w:rsidR="00FC5CC0" w:rsidRPr="0071376D" w:rsidRDefault="00FC5CC0" w:rsidP="00FC5CC0">
      <w:pPr>
        <w:spacing w:after="0" w:line="360" w:lineRule="auto"/>
        <w:ind w:left="-680"/>
        <w:jc w:val="both"/>
        <w:rPr>
          <w:b/>
          <w:sz w:val="24"/>
          <w:szCs w:val="24"/>
        </w:rPr>
      </w:pPr>
      <w:r w:rsidRPr="0071376D">
        <w:rPr>
          <w:sz w:val="24"/>
          <w:szCs w:val="24"/>
        </w:rPr>
        <w:t xml:space="preserve"> </w:t>
      </w:r>
      <w:r w:rsidRPr="0071376D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</w:t>
      </w:r>
      <w:r w:rsidRPr="0071376D">
        <w:rPr>
          <w:b/>
          <w:sz w:val="24"/>
          <w:szCs w:val="24"/>
        </w:rPr>
        <w:t xml:space="preserve"> </w:t>
      </w:r>
      <w:r w:rsidR="002F4AA2">
        <w:rPr>
          <w:sz w:val="24"/>
          <w:szCs w:val="24"/>
        </w:rPr>
        <w:t>4</w:t>
      </w:r>
      <w:r w:rsidRPr="0071376D">
        <w:rPr>
          <w:sz w:val="24"/>
          <w:szCs w:val="24"/>
        </w:rPr>
        <w:t>.2  Характеристика исследуемого района…………………………………</w:t>
      </w:r>
      <w:r w:rsidR="00650049">
        <w:rPr>
          <w:sz w:val="24"/>
          <w:szCs w:val="24"/>
        </w:rPr>
        <w:t>...</w:t>
      </w:r>
      <w:r w:rsidR="002F4AA2">
        <w:rPr>
          <w:sz w:val="24"/>
          <w:szCs w:val="24"/>
        </w:rPr>
        <w:t>.9</w:t>
      </w:r>
    </w:p>
    <w:p w:rsidR="00FC5CC0" w:rsidRPr="0071376D" w:rsidRDefault="002F4AA2" w:rsidP="00FC5CC0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FC5CC0" w:rsidRPr="0071376D">
        <w:rPr>
          <w:sz w:val="24"/>
          <w:szCs w:val="24"/>
        </w:rPr>
        <w:t>.3  Исследования объектов питания бобров ……...………………………...</w:t>
      </w:r>
      <w:r>
        <w:rPr>
          <w:sz w:val="24"/>
          <w:szCs w:val="24"/>
        </w:rPr>
        <w:t>.10</w:t>
      </w:r>
    </w:p>
    <w:p w:rsidR="00FC5CC0" w:rsidRPr="0071376D" w:rsidRDefault="00FC5CC0" w:rsidP="00FC5CC0">
      <w:pPr>
        <w:spacing w:after="0" w:line="360" w:lineRule="auto"/>
        <w:ind w:left="-680"/>
        <w:jc w:val="both"/>
        <w:rPr>
          <w:sz w:val="24"/>
          <w:szCs w:val="24"/>
        </w:rPr>
      </w:pPr>
      <w:r w:rsidRPr="0071376D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</w:t>
      </w:r>
      <w:r w:rsidRPr="0071376D">
        <w:rPr>
          <w:b/>
          <w:sz w:val="24"/>
          <w:szCs w:val="24"/>
        </w:rPr>
        <w:t xml:space="preserve"> </w:t>
      </w:r>
      <w:r w:rsidR="002F4AA2">
        <w:rPr>
          <w:sz w:val="24"/>
          <w:szCs w:val="24"/>
        </w:rPr>
        <w:t>4</w:t>
      </w:r>
      <w:r w:rsidRPr="0071376D">
        <w:rPr>
          <w:sz w:val="24"/>
          <w:szCs w:val="24"/>
        </w:rPr>
        <w:t>.4 Изучение  бобровых жилищ – хаток и нор………………………………</w:t>
      </w:r>
      <w:r w:rsidR="00650049">
        <w:rPr>
          <w:sz w:val="24"/>
          <w:szCs w:val="24"/>
        </w:rPr>
        <w:t>.</w:t>
      </w:r>
      <w:r w:rsidR="002F4AA2">
        <w:rPr>
          <w:sz w:val="24"/>
          <w:szCs w:val="24"/>
        </w:rPr>
        <w:t>.12</w:t>
      </w:r>
    </w:p>
    <w:p w:rsidR="00FC5CC0" w:rsidRPr="0071376D" w:rsidRDefault="002F4AA2" w:rsidP="00FC5CC0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FC5CC0" w:rsidRPr="0071376D">
        <w:rPr>
          <w:sz w:val="24"/>
          <w:szCs w:val="24"/>
        </w:rPr>
        <w:t>. 5  Исследование плотин…………………………………………………….</w:t>
      </w:r>
      <w:r>
        <w:rPr>
          <w:sz w:val="24"/>
          <w:szCs w:val="24"/>
        </w:rPr>
        <w:t>.12</w:t>
      </w:r>
    </w:p>
    <w:p w:rsidR="00FC5CC0" w:rsidRPr="0071376D" w:rsidRDefault="00FC5CC0" w:rsidP="00FC5CC0">
      <w:pPr>
        <w:spacing w:after="0" w:line="360" w:lineRule="auto"/>
        <w:rPr>
          <w:sz w:val="24"/>
          <w:szCs w:val="24"/>
        </w:rPr>
      </w:pPr>
      <w:r w:rsidRPr="0071376D">
        <w:rPr>
          <w:sz w:val="24"/>
          <w:szCs w:val="24"/>
        </w:rPr>
        <w:t xml:space="preserve"> Выводы и   рекомендации…………….……………………………...……….</w:t>
      </w:r>
      <w:r w:rsidR="002F4AA2">
        <w:rPr>
          <w:sz w:val="24"/>
          <w:szCs w:val="24"/>
        </w:rPr>
        <w:t>.14</w:t>
      </w:r>
    </w:p>
    <w:p w:rsidR="00FC5CC0" w:rsidRPr="0071376D" w:rsidRDefault="00FC5CC0" w:rsidP="00FC5CC0">
      <w:pPr>
        <w:spacing w:after="0" w:line="360" w:lineRule="auto"/>
        <w:rPr>
          <w:sz w:val="24"/>
          <w:szCs w:val="24"/>
        </w:rPr>
      </w:pPr>
      <w:r w:rsidRPr="0071376D">
        <w:rPr>
          <w:sz w:val="24"/>
          <w:szCs w:val="24"/>
        </w:rPr>
        <w:t>Литература………………………………….……………………………....…</w:t>
      </w:r>
      <w:r w:rsidR="002F4AA2">
        <w:rPr>
          <w:sz w:val="24"/>
          <w:szCs w:val="24"/>
        </w:rPr>
        <w:t>...14</w:t>
      </w:r>
      <w:r w:rsidRPr="0071376D">
        <w:rPr>
          <w:sz w:val="24"/>
          <w:szCs w:val="24"/>
        </w:rPr>
        <w:t xml:space="preserve">  </w:t>
      </w:r>
    </w:p>
    <w:p w:rsidR="00FC5CC0" w:rsidRPr="0071376D" w:rsidRDefault="00FC5CC0" w:rsidP="00FC5CC0">
      <w:pPr>
        <w:spacing w:after="0" w:line="360" w:lineRule="auto"/>
        <w:rPr>
          <w:sz w:val="24"/>
          <w:szCs w:val="24"/>
        </w:rPr>
      </w:pPr>
      <w:r w:rsidRPr="0071376D">
        <w:rPr>
          <w:sz w:val="24"/>
          <w:szCs w:val="24"/>
        </w:rPr>
        <w:t xml:space="preserve"> </w:t>
      </w:r>
    </w:p>
    <w:p w:rsidR="00B436B5" w:rsidRDefault="00FC5CC0" w:rsidP="00B436B5">
      <w:pPr>
        <w:spacing w:after="0" w:line="360" w:lineRule="auto"/>
        <w:jc w:val="both"/>
        <w:rPr>
          <w:rFonts w:eastAsia="Calibri" w:cs="Times New Roman"/>
          <w:spacing w:val="5"/>
          <w:sz w:val="24"/>
          <w:szCs w:val="24"/>
        </w:rPr>
        <w:sectPr w:rsidR="00B436B5" w:rsidSect="00B436B5">
          <w:footerReference w:type="default" r:id="rId8"/>
          <w:pgSz w:w="11906" w:h="16838" w:code="9"/>
          <w:pgMar w:top="1134" w:right="1418" w:bottom="1134" w:left="1418" w:header="709" w:footer="709" w:gutter="0"/>
          <w:cols w:space="708"/>
          <w:docGrid w:linePitch="360"/>
        </w:sectPr>
      </w:pPr>
      <w:r>
        <w:rPr>
          <w:rFonts w:eastAsia="Calibri" w:cs="Times New Roman"/>
          <w:b/>
          <w:sz w:val="22"/>
        </w:rPr>
        <w:t xml:space="preserve">                                                                       </w:t>
      </w:r>
      <w:r w:rsidRPr="00FC5CC0">
        <w:rPr>
          <w:rFonts w:eastAsia="Calibri" w:cs="Times New Roman"/>
          <w:b/>
          <w:sz w:val="22"/>
        </w:rPr>
        <w:t>ВВЕДЕНИЕ</w:t>
      </w:r>
      <w:r w:rsidRPr="00FC5CC0">
        <w:rPr>
          <w:rFonts w:ascii="Calibri" w:eastAsia="Calibri" w:hAnsi="Calibri" w:cs="Times New Roman"/>
          <w:spacing w:val="5"/>
          <w:sz w:val="24"/>
          <w:szCs w:val="24"/>
        </w:rPr>
        <w:t xml:space="preserve">                            </w:t>
      </w:r>
      <w:r>
        <w:rPr>
          <w:rFonts w:ascii="Calibri" w:eastAsia="Calibri" w:hAnsi="Calibri" w:cs="Times New Roman"/>
          <w:spacing w:val="5"/>
          <w:sz w:val="24"/>
          <w:szCs w:val="24"/>
        </w:rPr>
        <w:t xml:space="preserve">                                      </w:t>
      </w:r>
      <w:r w:rsidRPr="00FC5CC0">
        <w:rPr>
          <w:rFonts w:eastAsia="Calibri" w:cs="Times New Roman"/>
          <w:spacing w:val="5"/>
          <w:sz w:val="24"/>
          <w:szCs w:val="24"/>
        </w:rPr>
        <w:t>Главная причина выбора темы исследования связана с выявлением бобров на озере      Подворном. Появление этих необычных и практически не </w:t>
      </w:r>
      <w:r w:rsidR="00650049" w:rsidRPr="00FC5CC0">
        <w:rPr>
          <w:rFonts w:eastAsia="Calibri" w:cs="Times New Roman"/>
          <w:spacing w:val="5"/>
          <w:sz w:val="24"/>
          <w:szCs w:val="24"/>
        </w:rPr>
        <w:t>знакомых животных</w:t>
      </w:r>
      <w:r w:rsidRPr="00FC5CC0">
        <w:rPr>
          <w:rFonts w:eastAsia="Calibri" w:cs="Times New Roman"/>
          <w:spacing w:val="5"/>
          <w:sz w:val="24"/>
          <w:szCs w:val="24"/>
        </w:rPr>
        <w:t> </w:t>
      </w:r>
      <w:r w:rsidR="00B436B5">
        <w:rPr>
          <w:rFonts w:eastAsia="Calibri" w:cs="Times New Roman"/>
          <w:spacing w:val="5"/>
          <w:sz w:val="24"/>
          <w:szCs w:val="24"/>
        </w:rPr>
        <w:t xml:space="preserve">           </w:t>
      </w:r>
    </w:p>
    <w:p w:rsidR="00FC5CC0" w:rsidRPr="00097BF8" w:rsidRDefault="00FC5CC0" w:rsidP="00B436B5">
      <w:pPr>
        <w:spacing w:after="0" w:line="360" w:lineRule="auto"/>
        <w:jc w:val="both"/>
        <w:rPr>
          <w:rFonts w:ascii="Calibri" w:eastAsia="Calibri" w:hAnsi="Calibri" w:cs="Times New Roman"/>
          <w:spacing w:val="5"/>
          <w:sz w:val="24"/>
          <w:szCs w:val="24"/>
        </w:rPr>
      </w:pPr>
      <w:r w:rsidRPr="00FC5CC0">
        <w:rPr>
          <w:rFonts w:eastAsia="Calibri" w:cs="Times New Roman"/>
          <w:spacing w:val="5"/>
          <w:sz w:val="24"/>
          <w:szCs w:val="24"/>
        </w:rPr>
        <w:t>вызвало </w:t>
      </w:r>
      <w:r w:rsidR="00B436B5" w:rsidRPr="00FC5CC0">
        <w:rPr>
          <w:rFonts w:eastAsia="Calibri" w:cs="Times New Roman"/>
          <w:spacing w:val="5"/>
          <w:sz w:val="24"/>
          <w:szCs w:val="24"/>
        </w:rPr>
        <w:t>удивление</w:t>
      </w:r>
      <w:r w:rsidR="00B436B5">
        <w:rPr>
          <w:rFonts w:eastAsia="Calibri" w:cs="Times New Roman"/>
          <w:spacing w:val="5"/>
          <w:sz w:val="24"/>
          <w:szCs w:val="24"/>
        </w:rPr>
        <w:t>,</w:t>
      </w:r>
      <w:r w:rsidR="00B436B5" w:rsidRPr="00FC5CC0">
        <w:rPr>
          <w:rFonts w:eastAsia="Calibri" w:cs="Times New Roman"/>
          <w:spacing w:val="5"/>
          <w:sz w:val="24"/>
          <w:szCs w:val="24"/>
        </w:rPr>
        <w:t>появилось</w:t>
      </w:r>
      <w:r w:rsidRPr="00FC5CC0">
        <w:rPr>
          <w:rFonts w:eastAsia="Calibri" w:cs="Times New Roman"/>
          <w:spacing w:val="5"/>
          <w:sz w:val="24"/>
          <w:szCs w:val="24"/>
        </w:rPr>
        <w:t> желание познакомиться и изучить этих пока еще редких у нас обитателей.  По литературным данным известно, что бобр в нашей области исчез в середине XIX в. и был </w:t>
      </w:r>
      <w:r w:rsidRPr="00FC5CC0">
        <w:rPr>
          <w:rFonts w:ascii="Calibri" w:eastAsia="Calibri" w:hAnsi="Calibri" w:cs="Times New Roman"/>
          <w:spacing w:val="5"/>
          <w:sz w:val="24"/>
          <w:szCs w:val="24"/>
        </w:rPr>
        <w:t xml:space="preserve">     </w:t>
      </w:r>
      <w:r w:rsidRPr="00FC5CC0">
        <w:rPr>
          <w:rFonts w:eastAsia="Calibri" w:cs="Times New Roman"/>
          <w:spacing w:val="5"/>
          <w:sz w:val="24"/>
          <w:szCs w:val="24"/>
        </w:rPr>
        <w:t>восстановлен только через 100 лет в результате реакклиматизации [2,4</w:t>
      </w:r>
      <w:r w:rsidR="00B436B5" w:rsidRPr="00FC5CC0">
        <w:rPr>
          <w:rFonts w:eastAsia="Calibri" w:cs="Times New Roman"/>
          <w:spacing w:val="5"/>
          <w:sz w:val="24"/>
          <w:szCs w:val="24"/>
        </w:rPr>
        <w:t>].</w:t>
      </w:r>
      <w:r w:rsidR="00B436B5" w:rsidRPr="00FC5CC0">
        <w:rPr>
          <w:rFonts w:eastAsia="Times New Roman" w:cs="Times New Roman"/>
          <w:spacing w:val="5"/>
          <w:sz w:val="24"/>
          <w:szCs w:val="24"/>
          <w:lang w:eastAsia="ru-RU"/>
        </w:rPr>
        <w:t xml:space="preserve"> Неужели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водоем, на берегу которого находилась </w:t>
      </w:r>
      <w:r w:rsidR="00650049">
        <w:rPr>
          <w:rFonts w:eastAsia="Times New Roman" w:cs="Times New Roman"/>
          <w:spacing w:val="5"/>
          <w:sz w:val="24"/>
          <w:szCs w:val="24"/>
          <w:lang w:eastAsia="ru-RU"/>
        </w:rPr>
        <w:t>МТФ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</w:t>
      </w:r>
      <w:r w:rsidR="00097BF8" w:rsidRPr="00FC5CC0">
        <w:rPr>
          <w:rFonts w:eastAsia="Times New Roman" w:cs="Times New Roman"/>
          <w:spacing w:val="5"/>
          <w:sz w:val="24"/>
          <w:szCs w:val="24"/>
          <w:lang w:eastAsia="ru-RU"/>
        </w:rPr>
        <w:t>ферма нача</w:t>
      </w:r>
      <w:r w:rsidR="00097BF8">
        <w:rPr>
          <w:rFonts w:eastAsia="Times New Roman" w:cs="Times New Roman"/>
          <w:spacing w:val="5"/>
          <w:sz w:val="24"/>
          <w:szCs w:val="24"/>
          <w:lang w:eastAsia="ru-RU"/>
        </w:rPr>
        <w:t>ла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 xml:space="preserve">    возрождаться? Появилась запруда плотина, но она построена не человеческими руками, а силами бобров. Вот уж где живут </w:t>
      </w:r>
      <w:r w:rsidR="00F477D2">
        <w:rPr>
          <w:rFonts w:eastAsia="Times New Roman" w:cs="Times New Roman"/>
          <w:spacing w:val="5"/>
          <w:sz w:val="24"/>
          <w:szCs w:val="24"/>
          <w:lang w:eastAsia="ru-RU"/>
        </w:rPr>
        <w:t xml:space="preserve">  </w:t>
      </w:r>
      <w:r w:rsidR="00097BF8" w:rsidRPr="00FC5CC0">
        <w:rPr>
          <w:rFonts w:eastAsia="Times New Roman" w:cs="Times New Roman"/>
          <w:spacing w:val="5"/>
          <w:sz w:val="24"/>
          <w:szCs w:val="24"/>
          <w:lang w:eastAsia="ru-RU"/>
        </w:rPr>
        <w:t>лесные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строители! Бобры могли, заинтересовать других селян и не всех с добрыми намерениями. Работа по изучению популяции бобров в нашем районе не </w:t>
      </w:r>
      <w:r w:rsidR="00776FC6" w:rsidRPr="00FC5CC0">
        <w:rPr>
          <w:rFonts w:eastAsia="Times New Roman" w:cs="Times New Roman"/>
          <w:spacing w:val="5"/>
          <w:sz w:val="24"/>
          <w:szCs w:val="24"/>
          <w:lang w:eastAsia="ru-RU"/>
        </w:rPr>
        <w:t>проводил</w:t>
      </w:r>
      <w:r w:rsidR="00776FC6">
        <w:rPr>
          <w:rFonts w:eastAsia="Times New Roman" w:cs="Times New Roman"/>
          <w:spacing w:val="5"/>
          <w:sz w:val="24"/>
          <w:szCs w:val="24"/>
          <w:lang w:eastAsia="ru-RU"/>
        </w:rPr>
        <w:t>о</w:t>
      </w:r>
      <w:r w:rsidR="00097BF8">
        <w:rPr>
          <w:rFonts w:eastAsia="Times New Roman" w:cs="Times New Roman"/>
          <w:spacing w:val="5"/>
          <w:sz w:val="24"/>
          <w:szCs w:val="24"/>
          <w:lang w:eastAsia="ru-RU"/>
        </w:rPr>
        <w:t xml:space="preserve">сь. </w:t>
      </w:r>
      <w:r w:rsidR="00776FC6" w:rsidRPr="00FC5CC0">
        <w:rPr>
          <w:rFonts w:eastAsia="Times New Roman" w:cs="Times New Roman"/>
          <w:spacing w:val="5"/>
          <w:sz w:val="24"/>
          <w:szCs w:val="24"/>
          <w:lang w:eastAsia="ru-RU"/>
        </w:rPr>
        <w:t>Поэтому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изучение </w:t>
      </w:r>
      <w:r w:rsidR="00650049">
        <w:rPr>
          <w:rFonts w:eastAsia="Times New Roman" w:cs="Times New Roman"/>
          <w:spacing w:val="5"/>
          <w:sz w:val="24"/>
          <w:szCs w:val="24"/>
          <w:lang w:eastAsia="ru-RU"/>
        </w:rPr>
        <w:t>состояния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 xml:space="preserve"> популяции</w:t>
      </w:r>
      <w:r w:rsidR="00097BF8">
        <w:rPr>
          <w:rFonts w:eastAsia="Times New Roman" w:cs="Times New Roman"/>
          <w:spacing w:val="5"/>
          <w:sz w:val="24"/>
          <w:szCs w:val="24"/>
          <w:lang w:eastAsia="ru-RU"/>
        </w:rPr>
        <w:t xml:space="preserve"> </w:t>
      </w:r>
      <w:r w:rsidR="002F4AA2" w:rsidRPr="00FC5CC0">
        <w:rPr>
          <w:rFonts w:eastAsia="Times New Roman" w:cs="Times New Roman"/>
          <w:spacing w:val="5"/>
          <w:sz w:val="24"/>
          <w:szCs w:val="24"/>
          <w:lang w:eastAsia="ru-RU"/>
        </w:rPr>
        <w:t>бобра на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примере </w:t>
      </w:r>
      <w:r w:rsidR="002F4AA2" w:rsidRPr="00FC5CC0">
        <w:rPr>
          <w:rFonts w:eastAsia="Times New Roman" w:cs="Times New Roman"/>
          <w:spacing w:val="5"/>
          <w:sz w:val="24"/>
          <w:szCs w:val="24"/>
          <w:lang w:eastAsia="ru-RU"/>
        </w:rPr>
        <w:t>озера Подворное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на данный момент актуально.</w:t>
      </w:r>
    </w:p>
    <w:p w:rsidR="00FC5CC0" w:rsidRPr="00FC5CC0" w:rsidRDefault="00FC5CC0" w:rsidP="00F477D2">
      <w:pPr>
        <w:spacing w:after="0" w:line="360" w:lineRule="auto"/>
        <w:jc w:val="both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t xml:space="preserve">Цель работы: 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изучить состояние популяции бобра на озере Подворном села Красный Яр Илекского района.</w:t>
      </w:r>
    </w:p>
    <w:p w:rsidR="00FC5CC0" w:rsidRPr="00FC5CC0" w:rsidRDefault="00FC5CC0" w:rsidP="00B436B5">
      <w:pPr>
        <w:spacing w:after="0" w:line="360" w:lineRule="auto"/>
        <w:jc w:val="both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Для достижения цели поставлены следующие задачи:</w:t>
      </w:r>
    </w:p>
    <w:p w:rsidR="00FC5CC0" w:rsidRPr="00FC5CC0" w:rsidRDefault="00FC5CC0" w:rsidP="00F477D2">
      <w:pPr>
        <w:spacing w:after="0" w:line="360" w:lineRule="auto"/>
        <w:jc w:val="both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1.Выяснить состояние   популяции   бобров на озере Подворном за 2020-2023год.</w:t>
      </w:r>
    </w:p>
    <w:p w:rsidR="00FC5CC0" w:rsidRPr="00FC5CC0" w:rsidRDefault="00FC5CC0" w:rsidP="00F477D2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 xml:space="preserve">2.Выявить факторы, влияющие на состояние популяции бобров на озере  </w:t>
      </w:r>
      <w:r w:rsidR="00B436B5">
        <w:rPr>
          <w:rFonts w:eastAsia="Times New Roman" w:cs="Times New Roman"/>
          <w:spacing w:val="5"/>
          <w:sz w:val="24"/>
          <w:szCs w:val="24"/>
          <w:lang w:eastAsia="ru-RU"/>
        </w:rPr>
        <w:t xml:space="preserve">                            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Подво</w:t>
      </w:r>
      <w:r>
        <w:rPr>
          <w:rFonts w:eastAsia="Times New Roman" w:cs="Times New Roman"/>
          <w:spacing w:val="5"/>
          <w:sz w:val="24"/>
          <w:szCs w:val="24"/>
          <w:lang w:eastAsia="ru-RU"/>
        </w:rPr>
        <w:t>р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ном.</w:t>
      </w:r>
    </w:p>
    <w:p w:rsidR="00FC5CC0" w:rsidRPr="00FC5CC0" w:rsidRDefault="00FC5CC0" w:rsidP="00097BF8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3. Сделать выводы и разработать рекомендации.</w:t>
      </w:r>
    </w:p>
    <w:p w:rsidR="00FC5CC0" w:rsidRPr="00FC5CC0" w:rsidRDefault="00FC5CC0" w:rsidP="00097BF8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t>Гипотеза: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состояние популяции бобра речного на изучаемой территории напрямую      зависит от испытываемой антропогенной нагрузки.</w:t>
      </w:r>
    </w:p>
    <w:p w:rsidR="00FC5CC0" w:rsidRPr="00FC5CC0" w:rsidRDefault="00FC5CC0" w:rsidP="00097BF8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lastRenderedPageBreak/>
        <w:t>Объект исследования: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 xml:space="preserve"> в качестве объекта исследования выбрано озеро Подворное села Красный Яр Илекского района.</w:t>
      </w:r>
    </w:p>
    <w:p w:rsidR="00FC5CC0" w:rsidRPr="00FC5CC0" w:rsidRDefault="00FC5CC0" w:rsidP="00097BF8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t>Предмет исследования: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популяция речного бобра озера Подворное.</w:t>
      </w:r>
    </w:p>
    <w:p w:rsidR="00FC5CC0" w:rsidRPr="00FC5CC0" w:rsidRDefault="00FC5CC0" w:rsidP="00097BF8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Для проведения исследования мы использовали следующие </w:t>
      </w: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t>методы:</w:t>
      </w:r>
    </w:p>
    <w:p w:rsidR="00FC5CC0" w:rsidRPr="00FC5CC0" w:rsidRDefault="00FC5CC0" w:rsidP="00097BF8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i/>
          <w:spacing w:val="5"/>
          <w:sz w:val="24"/>
          <w:szCs w:val="24"/>
          <w:lang w:eastAsia="ru-RU"/>
        </w:rPr>
        <w:t>Теоретические методы: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анализ и обобщение литературы по теме.</w:t>
      </w:r>
    </w:p>
    <w:p w:rsidR="00FC5CC0" w:rsidRPr="00FC5CC0" w:rsidRDefault="00FC5CC0" w:rsidP="00097BF8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i/>
          <w:spacing w:val="5"/>
          <w:sz w:val="24"/>
          <w:szCs w:val="24"/>
          <w:lang w:eastAsia="ru-RU"/>
        </w:rPr>
        <w:t>Эмпирические методы: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наблюдение; метод беседы и опроса, экспериментально – </w:t>
      </w:r>
      <w:r w:rsidR="00F477D2">
        <w:rPr>
          <w:rFonts w:eastAsia="Times New Roman" w:cs="Times New Roman"/>
          <w:spacing w:val="5"/>
          <w:sz w:val="24"/>
          <w:szCs w:val="24"/>
          <w:lang w:eastAsia="ru-RU"/>
        </w:rPr>
        <w:t xml:space="preserve">   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исследовательский метод.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i/>
          <w:spacing w:val="5"/>
          <w:sz w:val="24"/>
          <w:szCs w:val="24"/>
          <w:lang w:eastAsia="ru-RU"/>
        </w:rPr>
        <w:t>Математические методы: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количественный и качественный анализ данных.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b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t>Этапы исследования: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Анализ научно – методической литературы данной тематики.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Изучение эколого - биологических аспектов вида.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Проведение экспериментально – исследовательской работы.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Обработка и описание результатов исследования.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Разработка памяток и рекомендаций.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t>Район исследования: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</w:t>
      </w:r>
    </w:p>
    <w:p w:rsidR="00FC5CC0" w:rsidRPr="00FC5CC0" w:rsidRDefault="00FC5CC0" w:rsidP="00FC5CC0">
      <w:pPr>
        <w:spacing w:after="9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сел Красный Яр, Илекского района, Оренбургской области</w:t>
      </w:r>
    </w:p>
    <w:p w:rsid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pacing w:val="5"/>
          <w:sz w:val="24"/>
          <w:szCs w:val="24"/>
          <w:lang w:eastAsia="ru-RU"/>
        </w:rPr>
        <w:t>Новизна и практическая значимость исследования: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Впервые изучено состояние популяции бобра на озере, проведен анализ полученных результатов, выявлены факторы оказывающие влияние </w:t>
      </w:r>
      <w:r w:rsidR="00301BD0" w:rsidRPr="00FC5CC0">
        <w:rPr>
          <w:rFonts w:eastAsia="Times New Roman" w:cs="Times New Roman"/>
          <w:spacing w:val="5"/>
          <w:sz w:val="24"/>
          <w:szCs w:val="24"/>
          <w:lang w:eastAsia="ru-RU"/>
        </w:rPr>
        <w:t>на популяцию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бобра</w:t>
      </w:r>
      <w:r>
        <w:rPr>
          <w:rFonts w:eastAsia="Times New Roman" w:cs="Times New Roman"/>
          <w:spacing w:val="5"/>
          <w:sz w:val="24"/>
          <w:szCs w:val="24"/>
          <w:lang w:eastAsia="ru-RU"/>
        </w:rPr>
        <w:t>,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даны рекомендации. </w:t>
      </w:r>
      <w:r>
        <w:rPr>
          <w:rFonts w:eastAsia="Times New Roman" w:cs="Times New Roman"/>
          <w:spacing w:val="5"/>
          <w:sz w:val="24"/>
          <w:szCs w:val="24"/>
          <w:lang w:eastAsia="ru-RU"/>
        </w:rPr>
        <w:t xml:space="preserve"> </w:t>
      </w:r>
    </w:p>
    <w:p w:rsidR="00FC5CC0" w:rsidRPr="00FC5CC0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Проведенное исследование являются основой </w:t>
      </w:r>
      <w:r w:rsidR="00301BD0" w:rsidRPr="00FC5CC0">
        <w:rPr>
          <w:rFonts w:eastAsia="Times New Roman" w:cs="Times New Roman"/>
          <w:spacing w:val="5"/>
          <w:sz w:val="24"/>
          <w:szCs w:val="24"/>
          <w:lang w:eastAsia="ru-RU"/>
        </w:rPr>
        <w:t>для организации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в районах системы долгосрочного мониторинга по </w:t>
      </w:r>
      <w:r w:rsidR="00301BD0" w:rsidRPr="00FC5CC0">
        <w:rPr>
          <w:rFonts w:eastAsia="Times New Roman" w:cs="Times New Roman"/>
          <w:spacing w:val="5"/>
          <w:sz w:val="24"/>
          <w:szCs w:val="24"/>
          <w:lang w:eastAsia="ru-RU"/>
        </w:rPr>
        <w:t>изучению состояния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 популяций бобров в</w:t>
      </w:r>
      <w:r w:rsidR="00F477D2">
        <w:rPr>
          <w:rFonts w:eastAsia="Times New Roman" w:cs="Times New Roman"/>
          <w:spacing w:val="5"/>
          <w:sz w:val="24"/>
          <w:szCs w:val="24"/>
          <w:lang w:eastAsia="ru-RU"/>
        </w:rPr>
        <w:t xml:space="preserve">                                                 </w:t>
      </w:r>
      <w:r>
        <w:rPr>
          <w:rFonts w:eastAsia="Times New Roman" w:cs="Times New Roman"/>
          <w:spacing w:val="5"/>
          <w:sz w:val="24"/>
          <w:szCs w:val="24"/>
          <w:lang w:eastAsia="ru-RU"/>
        </w:rPr>
        <w:t xml:space="preserve"> 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Илекском районе.</w:t>
      </w:r>
    </w:p>
    <w:p w:rsidR="00FC5CC0" w:rsidRPr="00B436B5" w:rsidRDefault="00FC5CC0" w:rsidP="00B436B5">
      <w:pPr>
        <w:spacing w:after="0" w:line="360" w:lineRule="auto"/>
        <w:rPr>
          <w:rFonts w:eastAsia="Times New Roman" w:cs="Times New Roman"/>
          <w:spacing w:val="5"/>
          <w:sz w:val="24"/>
          <w:szCs w:val="24"/>
          <w:lang w:eastAsia="ru-RU"/>
        </w:rPr>
      </w:pP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Сроки проведения исследования: 20</w:t>
      </w:r>
      <w:r>
        <w:rPr>
          <w:rFonts w:eastAsia="Times New Roman" w:cs="Times New Roman"/>
          <w:spacing w:val="5"/>
          <w:sz w:val="24"/>
          <w:szCs w:val="24"/>
          <w:lang w:eastAsia="ru-RU"/>
        </w:rPr>
        <w:t>20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-20</w:t>
      </w:r>
      <w:r>
        <w:rPr>
          <w:rFonts w:eastAsia="Times New Roman" w:cs="Times New Roman"/>
          <w:spacing w:val="5"/>
          <w:sz w:val="24"/>
          <w:szCs w:val="24"/>
          <w:lang w:eastAsia="ru-RU"/>
        </w:rPr>
        <w:t>23</w:t>
      </w:r>
      <w:r w:rsidRPr="00FC5CC0">
        <w:rPr>
          <w:rFonts w:eastAsia="Times New Roman" w:cs="Times New Roman"/>
          <w:spacing w:val="5"/>
          <w:sz w:val="24"/>
          <w:szCs w:val="24"/>
          <w:lang w:eastAsia="ru-RU"/>
        </w:rPr>
        <w:t>год</w:t>
      </w:r>
      <w:r w:rsidRPr="00FC5CC0">
        <w:rPr>
          <w:rFonts w:eastAsia="Calibri" w:cs="Times New Roman"/>
          <w:sz w:val="24"/>
          <w:szCs w:val="24"/>
        </w:rPr>
        <w:t xml:space="preserve"> </w:t>
      </w:r>
    </w:p>
    <w:p w:rsidR="00FC5CC0" w:rsidRPr="00B436B5" w:rsidRDefault="00FC5CC0" w:rsidP="00B436B5">
      <w:pPr>
        <w:spacing w:after="0" w:line="36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C5CC0">
        <w:rPr>
          <w:rFonts w:eastAsia="Calibri" w:cs="Times New Roman"/>
          <w:b/>
          <w:sz w:val="24"/>
          <w:szCs w:val="24"/>
        </w:rPr>
        <w:t xml:space="preserve">Глава 1. </w:t>
      </w:r>
      <w:r w:rsidR="00B4106D" w:rsidRPr="00FC5CC0">
        <w:rPr>
          <w:rFonts w:eastAsia="Calibri" w:cs="Times New Roman"/>
          <w:b/>
          <w:sz w:val="24"/>
          <w:szCs w:val="24"/>
        </w:rPr>
        <w:t>Состояние изученности</w:t>
      </w:r>
      <w:r w:rsidRPr="00FC5CC0">
        <w:rPr>
          <w:rFonts w:eastAsia="Calibri" w:cs="Times New Roman"/>
          <w:b/>
          <w:sz w:val="24"/>
          <w:szCs w:val="24"/>
        </w:rPr>
        <w:t xml:space="preserve"> вопроса.</w:t>
      </w:r>
    </w:p>
    <w:p w:rsidR="00FC5CC0" w:rsidRPr="00FC5CC0" w:rsidRDefault="00FC5CC0" w:rsidP="00B436B5">
      <w:pPr>
        <w:numPr>
          <w:ilvl w:val="1"/>
          <w:numId w:val="1"/>
        </w:numPr>
        <w:spacing w:after="0" w:line="36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C5CC0">
        <w:rPr>
          <w:rFonts w:eastAsia="Times New Roman" w:cs="Times New Roman"/>
          <w:b/>
          <w:sz w:val="24"/>
          <w:szCs w:val="24"/>
          <w:lang w:eastAsia="ru-RU"/>
        </w:rPr>
        <w:t>Общий обзор</w:t>
      </w:r>
    </w:p>
    <w:p w:rsidR="00FC5CC0" w:rsidRPr="00FC5CC0" w:rsidRDefault="00FC5CC0" w:rsidP="00FC5CC0">
      <w:pPr>
        <w:spacing w:after="0" w:line="36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FC5CC0">
        <w:rPr>
          <w:rFonts w:eastAsia="Times New Roman" w:cs="Times New Roman"/>
          <w:sz w:val="24"/>
          <w:szCs w:val="24"/>
          <w:lang w:eastAsia="ru-RU"/>
        </w:rPr>
        <w:t>В связи с восстановлением численности речного бобра в Европе, в настоящее время активно изучаются воздействи</w:t>
      </w:r>
      <w:r w:rsidR="00B4106D">
        <w:rPr>
          <w:rFonts w:eastAsia="Times New Roman" w:cs="Times New Roman"/>
          <w:sz w:val="24"/>
          <w:szCs w:val="24"/>
          <w:lang w:eastAsia="ru-RU"/>
        </w:rPr>
        <w:t>е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вида на почвы, растительность, фауну беспозвоночных и рыб (Завьялов, 1997; Завьялов, Бобров, 1997; Завьялов, Зуева, 1998; Крылов, Завьялов, 1998; Завьялов, 1999; Жгарева, 2001; Крылов, 2002; Завьялов и др., 2005; Дгебуадзе и др., 2007; Копылов и др., 2007) [2].</w:t>
      </w:r>
    </w:p>
    <w:p w:rsidR="00FC5CC0" w:rsidRPr="00FC5CC0" w:rsidRDefault="00FC5CC0" w:rsidP="00FC5CC0">
      <w:pPr>
        <w:spacing w:after="0" w:line="36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FC5CC0">
        <w:rPr>
          <w:rFonts w:eastAsia="Times New Roman" w:cs="Times New Roman"/>
          <w:sz w:val="24"/>
          <w:szCs w:val="24"/>
          <w:lang w:eastAsia="ru-RU"/>
        </w:rPr>
        <w:t xml:space="preserve">В связи с </w:t>
      </w:r>
      <w:r w:rsidR="00B4106D">
        <w:rPr>
          <w:rFonts w:eastAsia="Times New Roman" w:cs="Times New Roman"/>
          <w:sz w:val="24"/>
          <w:szCs w:val="24"/>
          <w:lang w:eastAsia="ru-RU"/>
        </w:rPr>
        <w:t>реа</w:t>
      </w:r>
      <w:r w:rsidR="00B4106D" w:rsidRPr="00FC5CC0">
        <w:rPr>
          <w:rFonts w:eastAsia="Times New Roman" w:cs="Times New Roman"/>
          <w:sz w:val="24"/>
          <w:szCs w:val="24"/>
          <w:lang w:eastAsia="ru-RU"/>
        </w:rPr>
        <w:t>климатизаций</w:t>
      </w:r>
      <w:r w:rsidR="00F477D2">
        <w:rPr>
          <w:rFonts w:eastAsia="Times New Roman" w:cs="Times New Roman"/>
          <w:sz w:val="24"/>
          <w:szCs w:val="24"/>
          <w:lang w:eastAsia="ru-RU"/>
        </w:rPr>
        <w:t>,</w:t>
      </w:r>
      <w:r w:rsidR="00B4106D">
        <w:rPr>
          <w:rFonts w:eastAsia="Times New Roman" w:cs="Times New Roman"/>
          <w:sz w:val="24"/>
          <w:szCs w:val="24"/>
          <w:lang w:eastAsia="ru-RU"/>
        </w:rPr>
        <w:t xml:space="preserve"> вырос</w:t>
      </w:r>
      <w:r w:rsidR="00F477D2">
        <w:rPr>
          <w:rFonts w:eastAsia="Times New Roman" w:cs="Times New Roman"/>
          <w:sz w:val="24"/>
          <w:szCs w:val="24"/>
          <w:lang w:eastAsia="ru-RU"/>
        </w:rPr>
        <w:t xml:space="preserve"> интерес к изучению промыслового значения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477D2">
        <w:rPr>
          <w:rFonts w:eastAsia="Times New Roman" w:cs="Times New Roman"/>
          <w:sz w:val="24"/>
          <w:szCs w:val="24"/>
          <w:lang w:eastAsia="ru-RU"/>
        </w:rPr>
        <w:t xml:space="preserve">вида 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(Барабаш-Никифоров, 1950; Жарков, 1960, 1961, </w:t>
      </w:r>
      <w:r w:rsidR="00301BD0" w:rsidRPr="00FC5CC0">
        <w:rPr>
          <w:rFonts w:eastAsia="Times New Roman" w:cs="Times New Roman"/>
          <w:sz w:val="24"/>
          <w:szCs w:val="24"/>
          <w:lang w:eastAsia="ru-RU"/>
        </w:rPr>
        <w:t>1967; Проворов</w:t>
      </w:r>
      <w:r w:rsidRPr="00FC5CC0">
        <w:rPr>
          <w:rFonts w:eastAsia="Times New Roman" w:cs="Times New Roman"/>
          <w:sz w:val="24"/>
          <w:szCs w:val="24"/>
          <w:lang w:eastAsia="ru-RU"/>
        </w:rPr>
        <w:t>,1969; Соловьев, Тюрнин. 1971 Каныпиев, Данилов, 1979; Дьяков, 1973; Каныпиев, 1978 1980,1989; Гревцев, 1983,1989;) [6].</w:t>
      </w:r>
    </w:p>
    <w:p w:rsidR="00FC5CC0" w:rsidRPr="00FC5CC0" w:rsidRDefault="00B4106D" w:rsidP="00FC5CC0">
      <w:pPr>
        <w:spacing w:after="0" w:line="36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lastRenderedPageBreak/>
        <w:t>И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>зучалось питание, строительная деятельно</w:t>
      </w:r>
      <w:r w:rsidR="00F477D2">
        <w:rPr>
          <w:rFonts w:eastAsia="Times New Roman" w:cs="Times New Roman"/>
          <w:sz w:val="24"/>
          <w:szCs w:val="24"/>
          <w:lang w:eastAsia="ru-RU"/>
        </w:rPr>
        <w:t>сть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 xml:space="preserve"> в полевых условиях (Хлебович, 1938; Георгиевская, Васильев, 1941; Скалой, 1951</w:t>
      </w:r>
      <w:r>
        <w:rPr>
          <w:rFonts w:eastAsia="Times New Roman" w:cs="Times New Roman"/>
          <w:sz w:val="24"/>
          <w:szCs w:val="24"/>
          <w:lang w:eastAsia="ru-RU"/>
        </w:rPr>
        <w:t>;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 xml:space="preserve"> Поярков, 1953; Данилов, 1967; Георгиевская 1975; Гревцев, 1977,1980; Тюрнин, 1976, 1978 Гревцев, Павлов, 1979 Соловьев, 1979; Братин, Катаев, 1979, Данилов, Каны</w:t>
      </w:r>
      <w:r w:rsidR="00737371">
        <w:rPr>
          <w:rFonts w:eastAsia="Times New Roman" w:cs="Times New Roman"/>
          <w:sz w:val="24"/>
          <w:szCs w:val="24"/>
          <w:lang w:eastAsia="ru-RU"/>
        </w:rPr>
        <w:t>п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>иев, 1983; Каныпиев, 1986).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477D2">
        <w:rPr>
          <w:rFonts w:eastAsia="Times New Roman" w:cs="Times New Roman"/>
          <w:sz w:val="24"/>
          <w:szCs w:val="24"/>
          <w:lang w:eastAsia="ru-RU"/>
        </w:rPr>
        <w:t>У</w:t>
      </w:r>
      <w:r w:rsidR="00F477D2" w:rsidRPr="00FC5CC0">
        <w:rPr>
          <w:rFonts w:eastAsia="Times New Roman" w:cs="Times New Roman"/>
          <w:sz w:val="24"/>
          <w:szCs w:val="24"/>
          <w:lang w:eastAsia="ru-RU"/>
        </w:rPr>
        <w:t>ченые отмечают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 xml:space="preserve"> и плюсы, и минусы влияния бобров на окружающую среду  (Хахин, Чельцов, 1996; Дворникова, Дворников, 1995; Дгебуадзе, Завьялов, Крылов, Иванов, 2001) [2].</w:t>
      </w:r>
    </w:p>
    <w:p w:rsidR="00FC5CC0" w:rsidRPr="00FC5CC0" w:rsidRDefault="00FC5CC0" w:rsidP="00B4106D">
      <w:pPr>
        <w:spacing w:after="0" w:line="360" w:lineRule="auto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 w:rsidRPr="00FC5CC0">
        <w:rPr>
          <w:rFonts w:eastAsia="Times New Roman" w:cs="Times New Roman"/>
          <w:sz w:val="24"/>
          <w:szCs w:val="24"/>
          <w:lang w:eastAsia="ru-RU"/>
        </w:rPr>
        <w:t xml:space="preserve">Первый </w:t>
      </w:r>
      <w:r w:rsidR="00B4106D">
        <w:rPr>
          <w:rFonts w:eastAsia="Times New Roman" w:cs="Times New Roman"/>
          <w:sz w:val="24"/>
          <w:szCs w:val="24"/>
          <w:lang w:eastAsia="ru-RU"/>
        </w:rPr>
        <w:t>о</w:t>
      </w:r>
      <w:r w:rsidRPr="00FC5CC0">
        <w:rPr>
          <w:rFonts w:eastAsia="Times New Roman" w:cs="Times New Roman"/>
          <w:sz w:val="24"/>
          <w:szCs w:val="24"/>
          <w:lang w:eastAsia="ru-RU"/>
        </w:rPr>
        <w:t>пы</w:t>
      </w:r>
      <w:r w:rsidR="00B4106D">
        <w:rPr>
          <w:rFonts w:eastAsia="Times New Roman" w:cs="Times New Roman"/>
          <w:sz w:val="24"/>
          <w:szCs w:val="24"/>
          <w:lang w:eastAsia="ru-RU"/>
        </w:rPr>
        <w:t>т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учета бобра был пр</w:t>
      </w:r>
      <w:r w:rsidR="00B4106D">
        <w:rPr>
          <w:rFonts w:eastAsia="Times New Roman" w:cs="Times New Roman"/>
          <w:sz w:val="24"/>
          <w:szCs w:val="24"/>
          <w:lang w:eastAsia="ru-RU"/>
        </w:rPr>
        <w:t>оведен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в конце 1920-х гг. К. Киселевым </w:t>
      </w:r>
      <w:r w:rsidR="00B4106D">
        <w:rPr>
          <w:rFonts w:eastAsia="Times New Roman" w:cs="Times New Roman"/>
          <w:sz w:val="24"/>
          <w:szCs w:val="24"/>
          <w:lang w:eastAsia="ru-RU"/>
        </w:rPr>
        <w:t>в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Воронежско</w:t>
      </w:r>
      <w:r w:rsidR="00B4106D">
        <w:rPr>
          <w:rFonts w:eastAsia="Times New Roman" w:cs="Times New Roman"/>
          <w:sz w:val="24"/>
          <w:szCs w:val="24"/>
          <w:lang w:eastAsia="ru-RU"/>
        </w:rPr>
        <w:t>м</w:t>
      </w:r>
      <w:r w:rsidR="00FB3DCE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FC5CC0">
        <w:rPr>
          <w:rFonts w:eastAsia="Times New Roman" w:cs="Times New Roman"/>
          <w:sz w:val="24"/>
          <w:szCs w:val="24"/>
          <w:lang w:eastAsia="ru-RU"/>
        </w:rPr>
        <w:t>заповедник</w:t>
      </w:r>
      <w:r w:rsidR="00B4106D">
        <w:rPr>
          <w:rFonts w:eastAsia="Times New Roman" w:cs="Times New Roman"/>
          <w:sz w:val="24"/>
          <w:szCs w:val="24"/>
          <w:lang w:eastAsia="ru-RU"/>
        </w:rPr>
        <w:t>е</w:t>
      </w:r>
      <w:r w:rsidRPr="00FC5CC0">
        <w:rPr>
          <w:rFonts w:eastAsia="Times New Roman" w:cs="Times New Roman"/>
          <w:sz w:val="24"/>
          <w:szCs w:val="24"/>
          <w:lang w:eastAsia="ru-RU"/>
        </w:rPr>
        <w:t>. Лучше всего изучена биология и экология речного бобра</w:t>
      </w:r>
      <w:r w:rsidR="00B4106D">
        <w:rPr>
          <w:rFonts w:eastAsia="Times New Roman" w:cs="Times New Roman"/>
          <w:sz w:val="24"/>
          <w:szCs w:val="24"/>
          <w:lang w:eastAsia="ru-RU"/>
        </w:rPr>
        <w:t>. Е</w:t>
      </w:r>
      <w:r w:rsidRPr="00FC5CC0">
        <w:rPr>
          <w:rFonts w:eastAsia="Times New Roman" w:cs="Times New Roman"/>
          <w:sz w:val="24"/>
          <w:szCs w:val="24"/>
          <w:lang w:eastAsia="ru-RU"/>
        </w:rPr>
        <w:t>го средообразующая деятельность изуче</w:t>
      </w:r>
      <w:r w:rsidR="00B4106D">
        <w:rPr>
          <w:rFonts w:eastAsia="Times New Roman" w:cs="Times New Roman"/>
          <w:sz w:val="24"/>
          <w:szCs w:val="24"/>
          <w:lang w:eastAsia="ru-RU"/>
        </w:rPr>
        <w:t>на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недостаточно.</w:t>
      </w:r>
      <w:r w:rsidR="00B4106D">
        <w:rPr>
          <w:rFonts w:eastAsia="Times New Roman" w:cs="Times New Roman"/>
          <w:sz w:val="24"/>
          <w:szCs w:val="24"/>
          <w:lang w:eastAsia="ru-RU"/>
        </w:rPr>
        <w:t xml:space="preserve"> О</w:t>
      </w:r>
      <w:r w:rsidRPr="00FC5CC0">
        <w:rPr>
          <w:rFonts w:eastAsia="Times New Roman" w:cs="Times New Roman"/>
          <w:sz w:val="24"/>
          <w:szCs w:val="24"/>
          <w:lang w:eastAsia="ru-RU"/>
        </w:rPr>
        <w:t>битани</w:t>
      </w:r>
      <w:r w:rsidR="00B4106D">
        <w:rPr>
          <w:rFonts w:eastAsia="Times New Roman" w:cs="Times New Roman"/>
          <w:sz w:val="24"/>
          <w:szCs w:val="24"/>
          <w:lang w:eastAsia="ru-RU"/>
        </w:rPr>
        <w:t>е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бобра в «культурном» ландшафте </w:t>
      </w:r>
      <w:r w:rsidR="00B4106D">
        <w:rPr>
          <w:rFonts w:eastAsia="Times New Roman" w:cs="Times New Roman"/>
          <w:sz w:val="24"/>
          <w:szCs w:val="24"/>
          <w:lang w:eastAsia="ru-RU"/>
        </w:rPr>
        <w:t>изучалась</w:t>
      </w:r>
      <w:r w:rsidRPr="00FC5CC0">
        <w:rPr>
          <w:rFonts w:eastAsia="Times New Roman" w:cs="Times New Roman"/>
          <w:sz w:val="24"/>
          <w:szCs w:val="24"/>
          <w:lang w:eastAsia="ru-RU"/>
        </w:rPr>
        <w:t xml:space="preserve"> авторами (Бородина, 1960; Самусенко, 1963; Сафонов, 1969; Панов, 1974; Борисов, 1982; Мельников и др., 1987; Никаноров, Зверев, 1987; Николаев, 1989; Нестеренко, 1991; Броздняков и др., 1997) [3,11].</w:t>
      </w:r>
    </w:p>
    <w:p w:rsidR="00FB3DCE" w:rsidRPr="00F477D2" w:rsidRDefault="00F477D2" w:rsidP="00F477D2">
      <w:pPr>
        <w:spacing w:after="0" w:line="360" w:lineRule="auto"/>
        <w:ind w:firstLine="708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Однако есть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 xml:space="preserve"> факт</w:t>
      </w:r>
      <w:r>
        <w:rPr>
          <w:rFonts w:eastAsia="Times New Roman" w:cs="Times New Roman"/>
          <w:sz w:val="24"/>
          <w:szCs w:val="24"/>
          <w:lang w:eastAsia="ru-RU"/>
        </w:rPr>
        <w:t>ы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 xml:space="preserve"> достаточно успешной адаптации бобра к «новым» условиям. 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B4106D">
        <w:rPr>
          <w:rFonts w:eastAsia="Times New Roman" w:cs="Times New Roman"/>
          <w:sz w:val="24"/>
          <w:szCs w:val="24"/>
          <w:lang w:eastAsia="ru-RU"/>
        </w:rPr>
        <w:t>П</w:t>
      </w:r>
      <w:r w:rsidR="00FC5CC0" w:rsidRPr="00FC5CC0">
        <w:rPr>
          <w:rFonts w:eastAsia="Times New Roman" w:cs="Times New Roman"/>
          <w:sz w:val="24"/>
          <w:szCs w:val="24"/>
          <w:lang w:eastAsia="ru-RU"/>
        </w:rPr>
        <w:t>роблема, касающаяся адаптации вида к антропогенному преобразованию среды обитания, далека от разрешения. [12].</w:t>
      </w:r>
      <w:r w:rsidR="00FC5CC0" w:rsidRPr="00FC5CC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C5CC0" w:rsidRPr="00FC5CC0" w:rsidRDefault="00FC5CC0" w:rsidP="00F477D2">
      <w:pPr>
        <w:numPr>
          <w:ilvl w:val="1"/>
          <w:numId w:val="1"/>
        </w:numPr>
        <w:spacing w:after="0" w:line="360" w:lineRule="auto"/>
        <w:rPr>
          <w:rFonts w:eastAsia="Calibri" w:cs="Times New Roman"/>
          <w:sz w:val="24"/>
          <w:szCs w:val="24"/>
        </w:rPr>
      </w:pPr>
      <w:r w:rsidRPr="00FC5CC0">
        <w:rPr>
          <w:rFonts w:eastAsia="Calibri" w:cs="Times New Roman"/>
          <w:b/>
          <w:sz w:val="24"/>
          <w:szCs w:val="24"/>
        </w:rPr>
        <w:t xml:space="preserve">Общая характеристика бобров </w:t>
      </w:r>
      <w:r w:rsidRPr="00FC5CC0">
        <w:rPr>
          <w:rFonts w:eastAsia="Calibri" w:cs="Times New Roman"/>
          <w:sz w:val="24"/>
          <w:szCs w:val="24"/>
        </w:rPr>
        <w:t>[1,4,13]</w:t>
      </w:r>
    </w:p>
    <w:p w:rsidR="00FB3DCE" w:rsidRPr="00FB3DCE" w:rsidRDefault="00FC5CC0" w:rsidP="00F477D2">
      <w:pPr>
        <w:spacing w:after="0" w:line="360" w:lineRule="auto"/>
        <w:ind w:firstLine="708"/>
        <w:jc w:val="both"/>
        <w:rPr>
          <w:rFonts w:eastAsia="Calibri" w:cs="Times New Roman"/>
          <w:sz w:val="24"/>
          <w:szCs w:val="24"/>
        </w:rPr>
      </w:pPr>
      <w:r w:rsidRPr="00FC5CC0">
        <w:rPr>
          <w:rFonts w:eastAsia="Calibri" w:cs="Times New Roman"/>
          <w:sz w:val="24"/>
          <w:szCs w:val="24"/>
        </w:rPr>
        <w:t>Бобр (Сastor fiber) - представител</w:t>
      </w:r>
      <w:r w:rsidR="00A4380B">
        <w:rPr>
          <w:rFonts w:eastAsia="Calibri" w:cs="Times New Roman"/>
          <w:sz w:val="24"/>
          <w:szCs w:val="24"/>
        </w:rPr>
        <w:t>ь</w:t>
      </w:r>
      <w:r w:rsidRPr="00FC5CC0">
        <w:rPr>
          <w:rFonts w:eastAsia="Calibri" w:cs="Times New Roman"/>
          <w:sz w:val="24"/>
          <w:szCs w:val="24"/>
        </w:rPr>
        <w:t xml:space="preserve"> отряда грызунов. Ведёт полуводный образ жизни, плавает и ныряет, может подолгу оставаться под водой. Длина тела чуть больше 1 метра. Вес около 18 к</w:t>
      </w:r>
      <w:r w:rsidR="006C2F8A">
        <w:rPr>
          <w:rFonts w:eastAsia="Calibri" w:cs="Times New Roman"/>
          <w:sz w:val="24"/>
          <w:szCs w:val="24"/>
        </w:rPr>
        <w:t>г</w:t>
      </w:r>
      <w:r w:rsidRPr="00FC5CC0">
        <w:rPr>
          <w:rFonts w:eastAsia="Calibri" w:cs="Times New Roman"/>
          <w:sz w:val="24"/>
          <w:szCs w:val="24"/>
        </w:rPr>
        <w:t>. В наше время бобр наиболее крупный из грызунов</w:t>
      </w:r>
      <w:r w:rsidR="00737371" w:rsidRPr="00FB3DCE">
        <w:rPr>
          <w:rFonts w:eastAsia="Calibri" w:cs="Times New Roman"/>
          <w:sz w:val="24"/>
          <w:szCs w:val="24"/>
        </w:rPr>
        <w:t>.</w:t>
      </w:r>
      <w:r w:rsidRPr="00FC5CC0">
        <w:rPr>
          <w:rFonts w:eastAsia="Calibri" w:cs="Times New Roman"/>
          <w:sz w:val="24"/>
          <w:szCs w:val="24"/>
        </w:rPr>
        <w:t xml:space="preserve">   Окраска бобров варьирует от бледно-палево-рыжеватого до черно-бурого цвета. На лапах по 5 пальцев, задние лапы снабжены плавательной перепонкой. Хвост у основания округлый, далее плоский (покрыт роговыми щитками)</w:t>
      </w:r>
      <w:r w:rsidR="00B4106D" w:rsidRPr="00FB3DCE">
        <w:rPr>
          <w:rFonts w:eastAsia="Calibri" w:cs="Times New Roman"/>
          <w:sz w:val="24"/>
          <w:szCs w:val="24"/>
        </w:rPr>
        <w:t>.</w:t>
      </w:r>
      <w:r w:rsidRPr="00FC5CC0">
        <w:rPr>
          <w:rFonts w:eastAsia="Calibri" w:cs="Times New Roman"/>
          <w:sz w:val="24"/>
          <w:szCs w:val="24"/>
        </w:rPr>
        <w:t xml:space="preserve"> </w:t>
      </w:r>
      <w:r w:rsidR="00301BD0">
        <w:rPr>
          <w:rFonts w:eastAsia="Calibri" w:cs="Times New Roman"/>
          <w:sz w:val="24"/>
          <w:szCs w:val="24"/>
        </w:rPr>
        <w:t>П</w:t>
      </w:r>
      <w:r w:rsidR="00301BD0" w:rsidRPr="00FC5CC0">
        <w:rPr>
          <w:rFonts w:eastAsia="Calibri" w:cs="Times New Roman"/>
          <w:sz w:val="24"/>
          <w:szCs w:val="24"/>
        </w:rPr>
        <w:t>оходка медленная</w:t>
      </w:r>
      <w:r w:rsidRPr="00FC5CC0">
        <w:rPr>
          <w:rFonts w:eastAsia="Calibri" w:cs="Times New Roman"/>
          <w:sz w:val="24"/>
          <w:szCs w:val="24"/>
        </w:rPr>
        <w:t xml:space="preserve">, отдельными шагами, вперевалку. Испуганный зверь мчится с шумом неуклюжим галопом. Долго бежать не может. Почуяв опасность, </w:t>
      </w:r>
      <w:r w:rsidR="00B4106D" w:rsidRPr="00FB3DCE">
        <w:rPr>
          <w:rFonts w:eastAsia="Calibri" w:cs="Times New Roman"/>
          <w:sz w:val="24"/>
          <w:szCs w:val="24"/>
        </w:rPr>
        <w:t>бобр очень</w:t>
      </w:r>
      <w:r w:rsidRPr="00FC5CC0">
        <w:rPr>
          <w:rFonts w:eastAsia="Calibri" w:cs="Times New Roman"/>
          <w:sz w:val="24"/>
          <w:szCs w:val="24"/>
        </w:rPr>
        <w:t xml:space="preserve"> шумно ныряет, шлепая по воде хвостом. У плывущего бобра видно только часть головы по линии ушей. </w:t>
      </w:r>
      <w:r w:rsidR="00737371" w:rsidRPr="00FB3DCE">
        <w:rPr>
          <w:rFonts w:eastAsia="Calibri" w:cs="Times New Roman"/>
          <w:sz w:val="24"/>
          <w:szCs w:val="24"/>
        </w:rPr>
        <w:t xml:space="preserve">   </w:t>
      </w:r>
      <w:r w:rsidRPr="00FC5CC0">
        <w:rPr>
          <w:rFonts w:eastAsia="Calibri" w:cs="Times New Roman"/>
          <w:sz w:val="24"/>
          <w:szCs w:val="24"/>
        </w:rPr>
        <w:t xml:space="preserve">При осмотре бобр выставляет на поверхность часть головы и кончик носа. Плывет бобр достаточно быстро, направление его движения можно определить по дорожке пузырьков </w:t>
      </w:r>
      <w:r w:rsidR="00B4106D" w:rsidRPr="00FB3DCE">
        <w:rPr>
          <w:rFonts w:eastAsia="Calibri" w:cs="Times New Roman"/>
          <w:sz w:val="24"/>
          <w:szCs w:val="24"/>
        </w:rPr>
        <w:t>воздуха. Под</w:t>
      </w:r>
      <w:r w:rsidRPr="00FC5CC0">
        <w:rPr>
          <w:rFonts w:eastAsia="Calibri" w:cs="Times New Roman"/>
          <w:sz w:val="24"/>
          <w:szCs w:val="24"/>
        </w:rPr>
        <w:t xml:space="preserve"> водой он может находиться до 15 минут. Во время испуга звучит, как глухое, отрывистое ворчливое хрюканье. При драке бобров слышны хрипловатые и капризно звучащие стоны, которые то усиливаются, то затихают. Голос молодых гнездовых бобров звучит, как часто повторяющийся писк. При стачивании коры издалека слышен </w:t>
      </w:r>
      <w:r w:rsidR="00301BD0" w:rsidRPr="00FC5CC0">
        <w:rPr>
          <w:rFonts w:eastAsia="Calibri" w:cs="Times New Roman"/>
          <w:sz w:val="24"/>
          <w:szCs w:val="24"/>
        </w:rPr>
        <w:t>звук,</w:t>
      </w:r>
      <w:r w:rsidRPr="00FC5CC0">
        <w:rPr>
          <w:rFonts w:eastAsia="Calibri" w:cs="Times New Roman"/>
          <w:sz w:val="24"/>
          <w:szCs w:val="24"/>
        </w:rPr>
        <w:t xml:space="preserve"> напоминающий скребки счищающегося льда. Зрение – хорошее на близких дистанциях. Реагируют на движение. Ведущие анализаторы слух и обоняние.</w:t>
      </w:r>
      <w:r w:rsidR="00737371" w:rsidRPr="00FB3DCE">
        <w:rPr>
          <w:rFonts w:eastAsia="Calibri" w:cs="Times New Roman"/>
          <w:sz w:val="24"/>
          <w:szCs w:val="24"/>
        </w:rPr>
        <w:t xml:space="preserve"> </w:t>
      </w:r>
      <w:r w:rsidRPr="00FC5CC0">
        <w:rPr>
          <w:rFonts w:eastAsia="Calibri" w:cs="Times New Roman"/>
          <w:sz w:val="24"/>
          <w:szCs w:val="24"/>
        </w:rPr>
        <w:t xml:space="preserve">Бобр - сумеречное и ночное животное с отрицательным фототаксисом. Летом и осенью активен между 9 </w:t>
      </w:r>
      <w:r w:rsidRPr="00FC5CC0">
        <w:rPr>
          <w:rFonts w:eastAsia="Calibri" w:cs="Times New Roman"/>
          <w:sz w:val="24"/>
          <w:szCs w:val="24"/>
        </w:rPr>
        <w:lastRenderedPageBreak/>
        <w:t xml:space="preserve">часами вечера и 1 часом ночи, когда он выходит на кормежку. В 3-4 утра активность явно снижается. Бобров не отпугивает ни луна, ни ветер.  В местах, где бобров не беспокоят, можно увидеть лежки. Ассортимент питания бобра разнообразен </w:t>
      </w:r>
      <w:r w:rsidR="00301BD0">
        <w:rPr>
          <w:rFonts w:eastAsia="Calibri" w:cs="Times New Roman"/>
          <w:sz w:val="24"/>
          <w:szCs w:val="24"/>
        </w:rPr>
        <w:t>-</w:t>
      </w:r>
      <w:r w:rsidR="00301BD0" w:rsidRPr="00FC5CC0">
        <w:rPr>
          <w:rFonts w:eastAsia="Calibri" w:cs="Times New Roman"/>
          <w:sz w:val="24"/>
          <w:szCs w:val="24"/>
        </w:rPr>
        <w:t xml:space="preserve"> это</w:t>
      </w:r>
      <w:r w:rsidRPr="00FC5CC0">
        <w:rPr>
          <w:rFonts w:eastAsia="Calibri" w:cs="Times New Roman"/>
          <w:sz w:val="24"/>
          <w:szCs w:val="24"/>
        </w:rPr>
        <w:t xml:space="preserve"> многообразие прибрежной флоры. На зиму создают значительные запасы веточного корма. В спячку не впадают. На поверхность в морозные ночи не выходят. В незамерзающем состоянии бобр содержит продушины и выходы </w:t>
      </w:r>
      <w:r w:rsidR="00F477D2" w:rsidRPr="00FC5CC0">
        <w:rPr>
          <w:rFonts w:eastAsia="Calibri" w:cs="Times New Roman"/>
          <w:sz w:val="24"/>
          <w:szCs w:val="24"/>
        </w:rPr>
        <w:t>из-подо</w:t>
      </w:r>
      <w:r w:rsidRPr="00FC5CC0">
        <w:rPr>
          <w:rFonts w:eastAsia="Calibri" w:cs="Times New Roman"/>
          <w:sz w:val="24"/>
          <w:szCs w:val="24"/>
        </w:rPr>
        <w:t xml:space="preserve"> льда</w:t>
      </w:r>
      <w:r w:rsidR="00FB3DCE" w:rsidRPr="00FB3DCE">
        <w:rPr>
          <w:rFonts w:eastAsia="Calibri" w:cs="Times New Roman"/>
          <w:sz w:val="24"/>
          <w:szCs w:val="24"/>
        </w:rPr>
        <w:t xml:space="preserve"> </w:t>
      </w:r>
      <w:r w:rsidRPr="00FC5CC0">
        <w:rPr>
          <w:rFonts w:eastAsia="Calibri" w:cs="Times New Roman"/>
          <w:sz w:val="24"/>
          <w:szCs w:val="24"/>
        </w:rPr>
        <w:t xml:space="preserve">[4]. </w:t>
      </w:r>
    </w:p>
    <w:p w:rsidR="00FB3DCE" w:rsidRPr="00FB3DCE" w:rsidRDefault="00FB3DCE" w:rsidP="006C2F8A">
      <w:pPr>
        <w:numPr>
          <w:ilvl w:val="1"/>
          <w:numId w:val="1"/>
        </w:numPr>
        <w:spacing w:after="0" w:line="360" w:lineRule="auto"/>
        <w:jc w:val="both"/>
        <w:rPr>
          <w:sz w:val="24"/>
          <w:szCs w:val="24"/>
        </w:rPr>
      </w:pPr>
      <w:r w:rsidRPr="00FB3DCE">
        <w:rPr>
          <w:b/>
          <w:sz w:val="24"/>
          <w:szCs w:val="24"/>
        </w:rPr>
        <w:t>Следы жизнедеятельности бобров</w:t>
      </w:r>
      <w:r w:rsidR="00795381">
        <w:rPr>
          <w:b/>
          <w:sz w:val="24"/>
          <w:szCs w:val="24"/>
        </w:rPr>
        <w:t xml:space="preserve"> </w:t>
      </w:r>
      <w:r w:rsidRPr="00FB3DCE">
        <w:rPr>
          <w:sz w:val="24"/>
          <w:szCs w:val="24"/>
        </w:rPr>
        <w:t>[4,7,8]</w:t>
      </w:r>
    </w:p>
    <w:p w:rsidR="00FB3DCE" w:rsidRPr="00FB3DCE" w:rsidRDefault="00FB3DCE" w:rsidP="00FB3DCE">
      <w:pPr>
        <w:spacing w:after="0" w:line="360" w:lineRule="auto"/>
        <w:jc w:val="both"/>
        <w:rPr>
          <w:sz w:val="24"/>
          <w:szCs w:val="24"/>
        </w:rPr>
      </w:pPr>
      <w:r w:rsidRPr="00FB3DCE">
        <w:rPr>
          <w:sz w:val="24"/>
          <w:szCs w:val="24"/>
        </w:rPr>
        <w:t xml:space="preserve">   </w:t>
      </w:r>
      <w:r w:rsidRPr="00FB3DCE">
        <w:rPr>
          <w:b/>
          <w:sz w:val="24"/>
          <w:szCs w:val="24"/>
        </w:rPr>
        <w:t>Логово -</w:t>
      </w:r>
      <w:r w:rsidRPr="00FB3DCE">
        <w:rPr>
          <w:sz w:val="24"/>
          <w:szCs w:val="24"/>
        </w:rPr>
        <w:t xml:space="preserve"> место периодического летнего отдыха.  Подстилку из сухой листвы, кусков дерева, тонких прутьев и т.п. Располагается обычно на крутобережье под защитой кустов и травы. Гнёзда и постели строятся бобрами во время паводков.</w:t>
      </w:r>
    </w:p>
    <w:p w:rsidR="00FB3DCE" w:rsidRPr="00FB3DCE" w:rsidRDefault="00FB3DCE" w:rsidP="00E15B37">
      <w:pPr>
        <w:spacing w:after="0" w:line="360" w:lineRule="auto"/>
        <w:jc w:val="both"/>
        <w:rPr>
          <w:sz w:val="24"/>
          <w:szCs w:val="24"/>
        </w:rPr>
      </w:pPr>
      <w:r w:rsidRPr="00FB3DCE">
        <w:rPr>
          <w:b/>
          <w:sz w:val="24"/>
          <w:szCs w:val="24"/>
        </w:rPr>
        <w:t>Норы</w:t>
      </w:r>
      <w:r w:rsidRPr="00FB3DCE">
        <w:rPr>
          <w:sz w:val="24"/>
          <w:szCs w:val="24"/>
        </w:rPr>
        <w:t xml:space="preserve"> бобры строят в местах с высоким берего</w:t>
      </w:r>
      <w:r w:rsidR="00795381">
        <w:rPr>
          <w:sz w:val="24"/>
          <w:szCs w:val="24"/>
        </w:rPr>
        <w:t>м.</w:t>
      </w:r>
      <w:r w:rsidRPr="00FB3DCE">
        <w:rPr>
          <w:sz w:val="24"/>
          <w:szCs w:val="24"/>
        </w:rPr>
        <w:t xml:space="preserve"> Входы под водой, обычно их 2-3 и более. Диаметр входа равен 30-56 см.  Вглубь берега нора простирается на 4-10 метров. В конце или посередине хода располагается камера (диаметр </w:t>
      </w:r>
      <w:r w:rsidR="00795381">
        <w:rPr>
          <w:sz w:val="24"/>
          <w:szCs w:val="24"/>
        </w:rPr>
        <w:t>до</w:t>
      </w:r>
      <w:r w:rsidRPr="00FB3DCE">
        <w:rPr>
          <w:sz w:val="24"/>
          <w:szCs w:val="24"/>
        </w:rPr>
        <w:t xml:space="preserve"> 1 м, высота 25-40 см.). </w:t>
      </w:r>
    </w:p>
    <w:p w:rsidR="00FB3DCE" w:rsidRPr="00FB3DCE" w:rsidRDefault="00FB3DCE" w:rsidP="00E15B37">
      <w:pPr>
        <w:spacing w:after="0" w:line="360" w:lineRule="auto"/>
        <w:jc w:val="both"/>
        <w:rPr>
          <w:sz w:val="24"/>
          <w:szCs w:val="24"/>
        </w:rPr>
      </w:pPr>
      <w:r w:rsidRPr="00FB3DCE">
        <w:rPr>
          <w:b/>
          <w:sz w:val="24"/>
          <w:szCs w:val="24"/>
        </w:rPr>
        <w:t>Хатки.</w:t>
      </w:r>
      <w:r w:rsidRPr="00FB3DCE">
        <w:rPr>
          <w:sz w:val="24"/>
          <w:szCs w:val="24"/>
        </w:rPr>
        <w:t xml:space="preserve"> Строятся в пониженных местах не позволяющих рыть норы высотой более 2 метров и максимальным диаметром (на уровне воды) около 8 метров. Входы располагаются под водой.</w:t>
      </w:r>
    </w:p>
    <w:p w:rsidR="00FB3DCE" w:rsidRPr="00FB3DCE" w:rsidRDefault="00FB3DCE" w:rsidP="00E15B37">
      <w:pPr>
        <w:spacing w:after="0" w:line="360" w:lineRule="auto"/>
        <w:jc w:val="both"/>
        <w:rPr>
          <w:sz w:val="24"/>
          <w:szCs w:val="24"/>
        </w:rPr>
      </w:pPr>
      <w:r w:rsidRPr="00FB3DCE">
        <w:rPr>
          <w:b/>
          <w:sz w:val="24"/>
          <w:szCs w:val="24"/>
        </w:rPr>
        <w:t>Тропы</w:t>
      </w:r>
      <w:r w:rsidRPr="00FB3DCE">
        <w:rPr>
          <w:sz w:val="24"/>
          <w:szCs w:val="24"/>
        </w:rPr>
        <w:t xml:space="preserve"> бобров в местах переходов к местам кормёжки представлены тропинками с вытоптанной растительностью.</w:t>
      </w:r>
    </w:p>
    <w:p w:rsidR="00FB3DCE" w:rsidRPr="00FB3DCE" w:rsidRDefault="00FB3DCE" w:rsidP="00E15B37">
      <w:pPr>
        <w:spacing w:after="0" w:line="360" w:lineRule="auto"/>
        <w:jc w:val="both"/>
        <w:rPr>
          <w:sz w:val="24"/>
          <w:szCs w:val="24"/>
        </w:rPr>
      </w:pPr>
      <w:r w:rsidRPr="00FB3DCE">
        <w:rPr>
          <w:b/>
          <w:sz w:val="24"/>
          <w:szCs w:val="24"/>
        </w:rPr>
        <w:t>Каналы</w:t>
      </w:r>
      <w:r w:rsidRPr="00FB3DCE">
        <w:rPr>
          <w:sz w:val="24"/>
          <w:szCs w:val="24"/>
        </w:rPr>
        <w:t xml:space="preserve"> - сообщения между основным водоёмом и местами кормёжки. </w:t>
      </w:r>
      <w:r w:rsidR="00795381">
        <w:rPr>
          <w:sz w:val="24"/>
          <w:szCs w:val="24"/>
        </w:rPr>
        <w:t>Их г</w:t>
      </w:r>
      <w:r w:rsidRPr="00FB3DCE">
        <w:rPr>
          <w:sz w:val="24"/>
          <w:szCs w:val="24"/>
        </w:rPr>
        <w:t xml:space="preserve">лубина от 25 см до 1 м, ширина </w:t>
      </w:r>
      <w:r w:rsidR="00795381">
        <w:rPr>
          <w:sz w:val="24"/>
          <w:szCs w:val="24"/>
        </w:rPr>
        <w:t>до</w:t>
      </w:r>
      <w:r w:rsidRPr="00FB3DCE">
        <w:rPr>
          <w:sz w:val="24"/>
          <w:szCs w:val="24"/>
        </w:rPr>
        <w:t xml:space="preserve"> 50 см, </w:t>
      </w:r>
      <w:r w:rsidR="00301BD0" w:rsidRPr="00FB3DCE">
        <w:rPr>
          <w:sz w:val="24"/>
          <w:szCs w:val="24"/>
        </w:rPr>
        <w:t>длина от</w:t>
      </w:r>
      <w:r w:rsidRPr="00FB3DCE">
        <w:rPr>
          <w:sz w:val="24"/>
          <w:szCs w:val="24"/>
        </w:rPr>
        <w:t xml:space="preserve"> 2-5 до 100-200 и более.</w:t>
      </w:r>
    </w:p>
    <w:p w:rsidR="00FB3DCE" w:rsidRPr="00FB3DCE" w:rsidRDefault="00FB3DCE" w:rsidP="00E15B37">
      <w:pPr>
        <w:spacing w:after="0" w:line="360" w:lineRule="auto"/>
        <w:jc w:val="both"/>
        <w:rPr>
          <w:sz w:val="24"/>
          <w:szCs w:val="24"/>
        </w:rPr>
      </w:pPr>
      <w:r w:rsidRPr="00FB3DCE">
        <w:rPr>
          <w:b/>
          <w:sz w:val="24"/>
          <w:szCs w:val="24"/>
        </w:rPr>
        <w:t>Плотины</w:t>
      </w:r>
      <w:r w:rsidR="00795381">
        <w:rPr>
          <w:sz w:val="24"/>
          <w:szCs w:val="24"/>
        </w:rPr>
        <w:t xml:space="preserve"> </w:t>
      </w:r>
      <w:r w:rsidRPr="00FB3DCE">
        <w:rPr>
          <w:sz w:val="24"/>
          <w:szCs w:val="24"/>
        </w:rPr>
        <w:t xml:space="preserve">строит на каналах, протоках, ручьях и реках. Это им необходимо для </w:t>
      </w:r>
      <w:r w:rsidR="00301BD0" w:rsidRPr="00FB3DCE">
        <w:rPr>
          <w:sz w:val="24"/>
          <w:szCs w:val="24"/>
        </w:rPr>
        <w:t>поддержания уровня</w:t>
      </w:r>
      <w:r w:rsidRPr="00FB3DCE">
        <w:rPr>
          <w:sz w:val="24"/>
          <w:szCs w:val="24"/>
        </w:rPr>
        <w:t xml:space="preserve"> воды. Располагаются всегда ниже жилых нор или хаток.</w:t>
      </w:r>
      <w:r w:rsidR="006C2F8A">
        <w:rPr>
          <w:sz w:val="24"/>
          <w:szCs w:val="24"/>
        </w:rPr>
        <w:t xml:space="preserve"> </w:t>
      </w:r>
      <w:r w:rsidRPr="00FB3DCE">
        <w:rPr>
          <w:sz w:val="24"/>
          <w:szCs w:val="24"/>
        </w:rPr>
        <w:t xml:space="preserve">[11]. </w:t>
      </w:r>
    </w:p>
    <w:p w:rsidR="00FB3DCE" w:rsidRPr="00FB3DCE" w:rsidRDefault="00FB3DCE" w:rsidP="00FB3DCE">
      <w:pPr>
        <w:spacing w:after="0" w:line="360" w:lineRule="auto"/>
        <w:rPr>
          <w:b/>
          <w:sz w:val="24"/>
          <w:szCs w:val="24"/>
        </w:rPr>
      </w:pPr>
      <w:r w:rsidRPr="00FB3DCE">
        <w:rPr>
          <w:b/>
          <w:sz w:val="24"/>
          <w:szCs w:val="24"/>
        </w:rPr>
        <w:t xml:space="preserve">1.3. Размножение и развитие бобров </w:t>
      </w:r>
      <w:r w:rsidRPr="00FB3DCE">
        <w:rPr>
          <w:sz w:val="24"/>
          <w:szCs w:val="24"/>
        </w:rPr>
        <w:t>[9,10,11]</w:t>
      </w:r>
    </w:p>
    <w:p w:rsidR="00FC5CC0" w:rsidRPr="00FC5CC0" w:rsidRDefault="00FB3DCE" w:rsidP="006C2F8A">
      <w:pPr>
        <w:spacing w:after="0" w:line="360" w:lineRule="auto"/>
        <w:jc w:val="both"/>
        <w:rPr>
          <w:sz w:val="24"/>
          <w:szCs w:val="24"/>
        </w:rPr>
      </w:pPr>
      <w:r w:rsidRPr="00FB3DCE">
        <w:rPr>
          <w:sz w:val="24"/>
          <w:szCs w:val="24"/>
        </w:rPr>
        <w:t xml:space="preserve">Бобр живет семьями. </w:t>
      </w:r>
      <w:r w:rsidR="00795381">
        <w:rPr>
          <w:sz w:val="24"/>
          <w:szCs w:val="24"/>
        </w:rPr>
        <w:t>Д</w:t>
      </w:r>
      <w:r w:rsidRPr="00FB3DCE">
        <w:rPr>
          <w:sz w:val="24"/>
          <w:szCs w:val="24"/>
        </w:rPr>
        <w:t>етёныш</w:t>
      </w:r>
      <w:r w:rsidR="00795381">
        <w:rPr>
          <w:sz w:val="24"/>
          <w:szCs w:val="24"/>
        </w:rPr>
        <w:t>и</w:t>
      </w:r>
      <w:r w:rsidRPr="00FB3DCE">
        <w:rPr>
          <w:sz w:val="24"/>
          <w:szCs w:val="24"/>
        </w:rPr>
        <w:t xml:space="preserve"> </w:t>
      </w:r>
      <w:r w:rsidR="00795381">
        <w:rPr>
          <w:sz w:val="24"/>
          <w:szCs w:val="24"/>
        </w:rPr>
        <w:t>появляются</w:t>
      </w:r>
      <w:r w:rsidRPr="00FB3DCE">
        <w:rPr>
          <w:sz w:val="24"/>
          <w:szCs w:val="24"/>
        </w:rPr>
        <w:t xml:space="preserve"> весн</w:t>
      </w:r>
      <w:r w:rsidR="00795381">
        <w:rPr>
          <w:sz w:val="24"/>
          <w:szCs w:val="24"/>
        </w:rPr>
        <w:t>а</w:t>
      </w:r>
      <w:r w:rsidRPr="00FB3DCE">
        <w:rPr>
          <w:sz w:val="24"/>
          <w:szCs w:val="24"/>
        </w:rPr>
        <w:t xml:space="preserve"> – начало лета. </w:t>
      </w:r>
      <w:r w:rsidR="00795381">
        <w:rPr>
          <w:sz w:val="24"/>
          <w:szCs w:val="24"/>
        </w:rPr>
        <w:t>О</w:t>
      </w:r>
      <w:r w:rsidRPr="00FB3DCE">
        <w:rPr>
          <w:sz w:val="24"/>
          <w:szCs w:val="24"/>
        </w:rPr>
        <w:t xml:space="preserve">бычно 3-5 детёнышей. Первые </w:t>
      </w:r>
      <w:r w:rsidR="00795381">
        <w:rPr>
          <w:sz w:val="24"/>
          <w:szCs w:val="24"/>
        </w:rPr>
        <w:t>2</w:t>
      </w:r>
      <w:r w:rsidRPr="00FB3DCE">
        <w:rPr>
          <w:sz w:val="24"/>
          <w:szCs w:val="24"/>
        </w:rPr>
        <w:t xml:space="preserve"> месяца детеныши питаются молоком матери. </w:t>
      </w:r>
      <w:r w:rsidR="00795381" w:rsidRPr="00FB3DCE">
        <w:rPr>
          <w:sz w:val="24"/>
          <w:szCs w:val="24"/>
        </w:rPr>
        <w:t>О</w:t>
      </w:r>
      <w:r w:rsidRPr="00FB3DCE">
        <w:rPr>
          <w:sz w:val="24"/>
          <w:szCs w:val="24"/>
        </w:rPr>
        <w:t xml:space="preserve"> детёнышах заботится вся семья. Взрослые обогревают и охраняют бобрят</w:t>
      </w:r>
      <w:r w:rsidR="00795381">
        <w:rPr>
          <w:sz w:val="24"/>
          <w:szCs w:val="24"/>
        </w:rPr>
        <w:t>,</w:t>
      </w:r>
      <w:r w:rsidRPr="00FB3DCE">
        <w:rPr>
          <w:sz w:val="24"/>
          <w:szCs w:val="24"/>
        </w:rPr>
        <w:t xml:space="preserve"> приносят пищу, играют с ними</w:t>
      </w:r>
      <w:r w:rsidR="00795381">
        <w:rPr>
          <w:sz w:val="24"/>
          <w:szCs w:val="24"/>
        </w:rPr>
        <w:t>.</w:t>
      </w:r>
      <w:r w:rsidRPr="00FB3DCE">
        <w:rPr>
          <w:sz w:val="24"/>
          <w:szCs w:val="24"/>
        </w:rPr>
        <w:t xml:space="preserve"> </w:t>
      </w:r>
      <w:r w:rsidR="00795381">
        <w:rPr>
          <w:sz w:val="24"/>
          <w:szCs w:val="24"/>
        </w:rPr>
        <w:t xml:space="preserve"> </w:t>
      </w:r>
      <w:r w:rsidRPr="00FB3DCE">
        <w:rPr>
          <w:sz w:val="24"/>
          <w:szCs w:val="24"/>
        </w:rPr>
        <w:t xml:space="preserve"> Свою семью создают, достигнув двухгодовалого возраста. </w:t>
      </w:r>
      <w:r w:rsidR="00795381">
        <w:rPr>
          <w:sz w:val="24"/>
          <w:szCs w:val="24"/>
        </w:rPr>
        <w:t xml:space="preserve"> </w:t>
      </w:r>
      <w:r w:rsidRPr="00FB3DCE">
        <w:rPr>
          <w:sz w:val="24"/>
          <w:szCs w:val="24"/>
        </w:rPr>
        <w:t xml:space="preserve">Продолжительность жизни бобров в природе 10-25 лет [7, 14].   </w:t>
      </w:r>
      <w:r w:rsidR="00FC5CC0" w:rsidRPr="00FC5CC0">
        <w:rPr>
          <w:rFonts w:eastAsia="Calibri" w:cs="Times New Roman"/>
          <w:sz w:val="24"/>
          <w:szCs w:val="24"/>
        </w:rPr>
        <w:t xml:space="preserve"> </w:t>
      </w:r>
    </w:p>
    <w:p w:rsidR="00FB3DCE" w:rsidRPr="00FB3DCE" w:rsidRDefault="006C2F8A" w:rsidP="00FB3DCE">
      <w:pPr>
        <w:spacing w:after="0" w:line="360" w:lineRule="auto"/>
        <w:ind w:left="-680"/>
        <w:jc w:val="both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 xml:space="preserve">              </w:t>
      </w:r>
      <w:r w:rsidR="00FB3DCE" w:rsidRPr="00FB3DCE">
        <w:rPr>
          <w:rFonts w:eastAsia="Calibri" w:cs="Times New Roman"/>
          <w:b/>
          <w:sz w:val="24"/>
          <w:szCs w:val="24"/>
        </w:rPr>
        <w:t>Глава 2.  Характеристика района исследования.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Times New Roman" w:cs="Times New Roman"/>
          <w:sz w:val="24"/>
          <w:szCs w:val="24"/>
          <w:lang w:eastAsia="ru-RU"/>
        </w:rPr>
        <w:t xml:space="preserve">           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Илекский район Оренбургской области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расположен в степной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зоне в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центре Евразии. Климат здесь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резко континентальный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и сухой</w:t>
      </w:r>
      <w:r w:rsidR="006C2F8A">
        <w:rPr>
          <w:rFonts w:eastAsia="Times New Roman" w:cs="Times New Roman"/>
          <w:sz w:val="24"/>
          <w:szCs w:val="24"/>
          <w:lang w:eastAsia="ru-RU"/>
        </w:rPr>
        <w:t>. С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умма осадков колеблется от 273 до 363мм, за теплый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период (</w:t>
      </w:r>
      <w:r w:rsidRPr="00FB3DCE">
        <w:rPr>
          <w:rFonts w:eastAsia="Times New Roman" w:cs="Times New Roman"/>
          <w:sz w:val="24"/>
          <w:szCs w:val="24"/>
          <w:lang w:eastAsia="ru-RU"/>
        </w:rPr>
        <w:t>апрель – октябрь) выпадает 177 – 215мм, в том числе за май – июнь 66-75мм.   Средние июльские</w:t>
      </w:r>
      <w:r w:rsidR="006C2F8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C2F8A">
        <w:rPr>
          <w:rFonts w:eastAsia="Times New Roman" w:cs="Times New Roman"/>
          <w:sz w:val="24"/>
          <w:szCs w:val="24"/>
          <w:lang w:val="en-US" w:eastAsia="ru-RU"/>
        </w:rPr>
        <w:t>t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около + 22.  Разница</w:t>
      </w:r>
      <w:r w:rsidR="006C2F8A" w:rsidRPr="00097BF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C2F8A">
        <w:rPr>
          <w:rFonts w:eastAsia="Times New Roman" w:cs="Times New Roman"/>
          <w:sz w:val="24"/>
          <w:szCs w:val="24"/>
          <w:lang w:val="en-US" w:eastAsia="ru-RU"/>
        </w:rPr>
        <w:t>t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до 85 градусов. Устойчивое залегание сне</w:t>
      </w:r>
      <w:r w:rsidR="00795381">
        <w:rPr>
          <w:rFonts w:eastAsia="Times New Roman" w:cs="Times New Roman"/>
          <w:sz w:val="24"/>
          <w:szCs w:val="24"/>
          <w:lang w:eastAsia="ru-RU"/>
        </w:rPr>
        <w:t>га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с 25 ноября по 7 апреля. Средняя высота</w:t>
      </w:r>
      <w:r w:rsidR="00795381">
        <w:rPr>
          <w:rFonts w:eastAsia="Times New Roman" w:cs="Times New Roman"/>
          <w:sz w:val="24"/>
          <w:szCs w:val="24"/>
          <w:lang w:eastAsia="ru-RU"/>
        </w:rPr>
        <w:t xml:space="preserve"> до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20с</w:t>
      </w:r>
      <w:r w:rsidR="00795381">
        <w:rPr>
          <w:rFonts w:eastAsia="Times New Roman" w:cs="Times New Roman"/>
          <w:sz w:val="24"/>
          <w:szCs w:val="24"/>
          <w:lang w:eastAsia="ru-RU"/>
        </w:rPr>
        <w:t>м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. Продолжительность безморозного периода более 140 дней. Последние заморозки </w:t>
      </w:r>
      <w:r w:rsidR="00795381">
        <w:rPr>
          <w:rFonts w:eastAsia="Times New Roman" w:cs="Times New Roman"/>
          <w:sz w:val="24"/>
          <w:szCs w:val="24"/>
          <w:lang w:eastAsia="ru-RU"/>
        </w:rPr>
        <w:t xml:space="preserve">в </w:t>
      </w:r>
      <w:r w:rsidRPr="00FB3DCE">
        <w:rPr>
          <w:rFonts w:eastAsia="Times New Roman" w:cs="Times New Roman"/>
          <w:sz w:val="24"/>
          <w:szCs w:val="24"/>
          <w:lang w:eastAsia="ru-RU"/>
        </w:rPr>
        <w:lastRenderedPageBreak/>
        <w:t>начале второй декады мая. Среднегодовая</w:t>
      </w:r>
      <w:r w:rsidR="006C2F8A" w:rsidRPr="00097BF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6C2F8A">
        <w:rPr>
          <w:rFonts w:eastAsia="Times New Roman" w:cs="Times New Roman"/>
          <w:sz w:val="24"/>
          <w:szCs w:val="24"/>
          <w:lang w:val="en-US" w:eastAsia="ru-RU"/>
        </w:rPr>
        <w:t>t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воздуха</w:t>
      </w:r>
      <w:r w:rsidRPr="00FB3DCE">
        <w:rPr>
          <w:rFonts w:eastAsia="Calibri" w:cs="Times New Roman"/>
          <w:sz w:val="24"/>
          <w:szCs w:val="24"/>
        </w:rPr>
        <w:t xml:space="preserve"> +3,80С.   </w:t>
      </w:r>
      <w:r w:rsidRPr="00FB3DCE">
        <w:rPr>
          <w:rFonts w:eastAsia="Times New Roman" w:cs="Times New Roman"/>
          <w:sz w:val="24"/>
          <w:szCs w:val="24"/>
          <w:lang w:eastAsia="ru-RU"/>
        </w:rPr>
        <w:t>Средне</w:t>
      </w:r>
      <w:r w:rsidR="00795381">
        <w:rPr>
          <w:rFonts w:eastAsia="Times New Roman" w:cs="Times New Roman"/>
          <w:sz w:val="24"/>
          <w:szCs w:val="24"/>
          <w:lang w:eastAsia="ru-RU"/>
        </w:rPr>
        <w:t>е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количество осадков 385 мм. </w:t>
      </w:r>
      <w:r w:rsidR="00795381">
        <w:rPr>
          <w:rFonts w:eastAsia="Times New Roman" w:cs="Times New Roman"/>
          <w:sz w:val="24"/>
          <w:szCs w:val="24"/>
          <w:lang w:eastAsia="ru-RU"/>
        </w:rPr>
        <w:t>П</w:t>
      </w:r>
      <w:r w:rsidRPr="00FB3DCE">
        <w:rPr>
          <w:rFonts w:eastAsia="Times New Roman" w:cs="Times New Roman"/>
          <w:sz w:val="24"/>
          <w:szCs w:val="24"/>
          <w:lang w:eastAsia="ru-RU"/>
        </w:rPr>
        <w:t>реоблада</w:t>
      </w:r>
      <w:r w:rsidR="00795381">
        <w:rPr>
          <w:rFonts w:eastAsia="Times New Roman" w:cs="Times New Roman"/>
          <w:sz w:val="24"/>
          <w:szCs w:val="24"/>
          <w:lang w:eastAsia="ru-RU"/>
        </w:rPr>
        <w:t>ют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южны</w:t>
      </w:r>
      <w:r w:rsidR="00795381">
        <w:rPr>
          <w:rFonts w:eastAsia="Times New Roman" w:cs="Times New Roman"/>
          <w:sz w:val="24"/>
          <w:szCs w:val="24"/>
          <w:lang w:eastAsia="ru-RU"/>
        </w:rPr>
        <w:t>е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и юго-западны</w:t>
      </w:r>
      <w:r w:rsidR="00795381">
        <w:rPr>
          <w:rFonts w:eastAsia="Times New Roman" w:cs="Times New Roman"/>
          <w:sz w:val="24"/>
          <w:szCs w:val="24"/>
          <w:lang w:eastAsia="ru-RU"/>
        </w:rPr>
        <w:t>е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ветр</w:t>
      </w:r>
      <w:r w:rsidR="00795381">
        <w:rPr>
          <w:rFonts w:eastAsia="Times New Roman" w:cs="Times New Roman"/>
          <w:sz w:val="24"/>
          <w:szCs w:val="24"/>
          <w:lang w:eastAsia="ru-RU"/>
        </w:rPr>
        <w:t>а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. </w:t>
      </w:r>
      <w:r w:rsidRPr="00FB3DCE">
        <w:rPr>
          <w:rFonts w:eastAsia="Calibri" w:cs="Times New Roman"/>
          <w:sz w:val="24"/>
          <w:szCs w:val="24"/>
        </w:rPr>
        <w:t xml:space="preserve">  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 w:rsidRPr="00FB3DCE">
        <w:rPr>
          <w:rFonts w:eastAsia="Times New Roman" w:cs="Times New Roman"/>
          <w:i/>
          <w:sz w:val="24"/>
          <w:szCs w:val="24"/>
          <w:lang w:eastAsia="ru-RU"/>
        </w:rPr>
        <w:t xml:space="preserve">Пойменный лес по берегу </w:t>
      </w:r>
      <w:r w:rsidR="00301BD0" w:rsidRPr="00FB3DCE">
        <w:rPr>
          <w:rFonts w:eastAsia="Times New Roman" w:cs="Times New Roman"/>
          <w:i/>
          <w:sz w:val="24"/>
          <w:szCs w:val="24"/>
          <w:lang w:eastAsia="ru-RU"/>
        </w:rPr>
        <w:t>реки Урал</w:t>
      </w:r>
      <w:r w:rsidRPr="00FB3DCE">
        <w:rPr>
          <w:rFonts w:eastAsia="Times New Roman" w:cs="Times New Roman"/>
          <w:i/>
          <w:sz w:val="24"/>
          <w:szCs w:val="24"/>
          <w:lang w:eastAsia="ru-RU"/>
        </w:rPr>
        <w:t xml:space="preserve"> 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находится на севере села </w:t>
      </w:r>
      <w:r w:rsidR="00795381">
        <w:rPr>
          <w:rFonts w:eastAsia="Times New Roman" w:cs="Times New Roman"/>
          <w:sz w:val="24"/>
          <w:szCs w:val="24"/>
          <w:lang w:eastAsia="ru-RU"/>
        </w:rPr>
        <w:t>в</w:t>
      </w:r>
      <w:r w:rsidRPr="00FB3DCE">
        <w:rPr>
          <w:rFonts w:eastAsia="Calibri" w:cs="Times New Roman"/>
          <w:sz w:val="24"/>
          <w:szCs w:val="24"/>
        </w:rPr>
        <w:t xml:space="preserve"> </w:t>
      </w:r>
      <w:r w:rsidRPr="00FB3DCE">
        <w:rPr>
          <w:rFonts w:eastAsia="Times New Roman" w:cs="Times New Roman"/>
          <w:sz w:val="24"/>
          <w:szCs w:val="24"/>
          <w:lang w:eastAsia="ru-RU"/>
        </w:rPr>
        <w:t>1,5 километ</w:t>
      </w:r>
      <w:r w:rsidR="00795381">
        <w:rPr>
          <w:rFonts w:eastAsia="Times New Roman" w:cs="Times New Roman"/>
          <w:sz w:val="24"/>
          <w:szCs w:val="24"/>
          <w:lang w:eastAsia="ru-RU"/>
        </w:rPr>
        <w:t>рах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.  Протяженность </w:t>
      </w:r>
      <w:r w:rsidR="006C2F8A">
        <w:rPr>
          <w:rFonts w:eastAsia="Times New Roman" w:cs="Times New Roman"/>
          <w:sz w:val="24"/>
          <w:szCs w:val="24"/>
          <w:lang w:eastAsia="ru-RU"/>
        </w:rPr>
        <w:t>до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20 км до территории пойменного леса села Шутово,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ширина массива</w:t>
      </w:r>
      <w:r w:rsidRPr="00FB3DCE">
        <w:rPr>
          <w:rFonts w:eastAsia="Times New Roman" w:cs="Times New Roman"/>
          <w:sz w:val="24"/>
          <w:szCs w:val="24"/>
          <w:lang w:eastAsia="ru-RU"/>
        </w:rPr>
        <w:t xml:space="preserve"> различная – от 500 – 600 метров до 3 - 8 километров.  Основу древостоя образуют тополь белый и черный, им сопутствуют дуб черешчатый, береза бородавчатая, сосна обыкновенная, вяз гладкий и мелколистный, липа сердцелистная, клен американский </w:t>
      </w:r>
      <w:r w:rsidRPr="00FB3DCE">
        <w:rPr>
          <w:rFonts w:eastAsia="Times New Roman" w:cs="Times New Roman"/>
          <w:color w:val="000000"/>
          <w:sz w:val="24"/>
          <w:szCs w:val="24"/>
          <w:shd w:val="clear" w:color="auto" w:fill="FFFFFF"/>
          <w:lang w:eastAsia="ru-RU"/>
        </w:rPr>
        <w:t>[5]</w:t>
      </w:r>
      <w:r w:rsidRPr="00FB3DCE">
        <w:rPr>
          <w:rFonts w:eastAsia="Times New Roman" w:cs="Times New Roman"/>
          <w:b/>
          <w:sz w:val="24"/>
          <w:szCs w:val="24"/>
          <w:lang w:eastAsia="ru-RU"/>
        </w:rPr>
        <w:t xml:space="preserve">                                            </w:t>
      </w:r>
    </w:p>
    <w:p w:rsidR="00FB3DCE" w:rsidRPr="00FB3DCE" w:rsidRDefault="006C2F8A" w:rsidP="00FB3DCE">
      <w:p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FB3DCE">
        <w:rPr>
          <w:rFonts w:eastAsia="Times New Roman" w:cs="Times New Roman"/>
          <w:noProof/>
          <w:sz w:val="24"/>
          <w:szCs w:val="24"/>
        </w:rPr>
        <w:drawing>
          <wp:anchor distT="36576" distB="62992" distL="132588" distR="129667" simplePos="0" relativeHeight="251662336" behindDoc="1" locked="0" layoutInCell="1" allowOverlap="1" wp14:anchorId="27550B84" wp14:editId="76ADA7BE">
            <wp:simplePos x="0" y="0"/>
            <wp:positionH relativeFrom="margin">
              <wp:posOffset>-41275</wp:posOffset>
            </wp:positionH>
            <wp:positionV relativeFrom="margin">
              <wp:posOffset>2070735</wp:posOffset>
            </wp:positionV>
            <wp:extent cx="2151380" cy="1390650"/>
            <wp:effectExtent l="0" t="0" r="1270" b="0"/>
            <wp:wrapSquare wrapText="bothSides"/>
            <wp:docPr id="2" name="Рисунок 2" descr="Изображение 002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2 24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0303"/>
                    <a:stretch/>
                  </pic:blipFill>
                  <pic:spPr bwMode="auto">
                    <a:xfrm>
                      <a:off x="0" y="0"/>
                      <a:ext cx="215138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DCE" w:rsidRPr="00FB3DCE">
        <w:rPr>
          <w:rFonts w:eastAsia="Times New Roman" w:cs="Times New Roman"/>
          <w:b/>
          <w:sz w:val="24"/>
          <w:szCs w:val="24"/>
          <w:lang w:eastAsia="ru-RU"/>
        </w:rPr>
        <w:t>Озеро Подворное</w:t>
      </w:r>
      <w:r w:rsidR="00FB3DCE" w:rsidRPr="00FB3DCE">
        <w:rPr>
          <w:rFonts w:eastAsia="Times New Roman" w:cs="Times New Roman"/>
          <w:sz w:val="24"/>
          <w:szCs w:val="24"/>
          <w:lang w:eastAsia="ru-RU"/>
        </w:rPr>
        <w:t>.</w:t>
      </w:r>
      <w:r w:rsidR="00FB3DCE" w:rsidRPr="00FB3DCE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A78C0A" wp14:editId="4D3D3972">
                <wp:simplePos x="0" y="0"/>
                <wp:positionH relativeFrom="column">
                  <wp:posOffset>-127635</wp:posOffset>
                </wp:positionH>
                <wp:positionV relativeFrom="paragraph">
                  <wp:posOffset>250190</wp:posOffset>
                </wp:positionV>
                <wp:extent cx="2233930" cy="228600"/>
                <wp:effectExtent l="0" t="0" r="0" b="0"/>
                <wp:wrapSquare wrapText="bothSides"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350" w:rsidRPr="0055027B" w:rsidRDefault="00FC5350" w:rsidP="00FB3DCE">
                            <w:pPr>
                              <w:pStyle w:val="1"/>
                              <w:rPr>
                                <w:rFonts w:ascii="Times New Roman" w:hAnsi="Times New Roman"/>
                                <w:b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55027B">
                              <w:rPr>
                                <w:rFonts w:ascii="Times New Roman" w:hAnsi="Times New Roman"/>
                                <w:b w:val="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FB3DCE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4"/>
                                <w:szCs w:val="24"/>
                              </w:rPr>
                              <w:t>Фото 1.  оз. Подворное</w:t>
                            </w:r>
                            <w:r w:rsidRPr="0055027B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A78C0A" id="_x0000_t202" coordsize="21600,21600" o:spt="202" path="m,l,21600r21600,l21600,xe">
                <v:stroke joinstyle="miter"/>
                <v:path gradientshapeok="t" o:connecttype="rect"/>
              </v:shapetype>
              <v:shape id="Надпись 42" o:spid="_x0000_s1026" type="#_x0000_t202" style="position:absolute;left:0;text-align:left;margin-left:-10.05pt;margin-top:19.7pt;width:175.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" stroked="f">
                <v:textbox inset="0,0,0,0">
                  <w:txbxContent>
                    <w:p w:rsidR="00FC5350" w:rsidRPr="0055027B" w:rsidRDefault="00FC5350" w:rsidP="00FB3DCE">
                      <w:pPr>
                        <w:pStyle w:val="1"/>
                        <w:rPr>
                          <w:rFonts w:ascii="Times New Roman" w:hAnsi="Times New Roman"/>
                          <w:b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55027B">
                        <w:rPr>
                          <w:rFonts w:ascii="Times New Roman" w:hAnsi="Times New Roman"/>
                          <w:b w:val="0"/>
                          <w:sz w:val="28"/>
                          <w:szCs w:val="28"/>
                        </w:rPr>
                        <w:t xml:space="preserve">      </w:t>
                      </w:r>
                      <w:r w:rsidRPr="00FB3DCE">
                        <w:rPr>
                          <w:rFonts w:ascii="Times New Roman" w:hAnsi="Times New Roman"/>
                          <w:b w:val="0"/>
                          <w:color w:val="auto"/>
                          <w:sz w:val="24"/>
                          <w:szCs w:val="24"/>
                        </w:rPr>
                        <w:t>Фото 1.  оз. Подворное</w:t>
                      </w:r>
                      <w:r w:rsidRPr="0055027B">
                        <w:rPr>
                          <w:rFonts w:ascii="Times New Roman" w:hAnsi="Times New Roman"/>
                          <w:b w:val="0"/>
                          <w:color w:val="aut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BF8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FB3DCE" w:rsidRPr="00FB3DCE">
        <w:rPr>
          <w:rFonts w:eastAsia="Times New Roman" w:cs="Times New Roman"/>
          <w:sz w:val="24"/>
          <w:szCs w:val="24"/>
          <w:lang w:eastAsia="ru-RU"/>
        </w:rPr>
        <w:t xml:space="preserve">Из-за разлива Урала происходит обвал яра и образуется </w:t>
      </w:r>
      <w:r>
        <w:rPr>
          <w:rFonts w:eastAsia="Times New Roman" w:cs="Times New Roman"/>
          <w:sz w:val="24"/>
          <w:szCs w:val="24"/>
          <w:lang w:eastAsia="ru-RU"/>
        </w:rPr>
        <w:t>о</w:t>
      </w:r>
      <w:r w:rsidR="00FB3DCE" w:rsidRPr="00FB3DCE">
        <w:rPr>
          <w:rFonts w:eastAsia="Times New Roman" w:cs="Times New Roman"/>
          <w:sz w:val="24"/>
          <w:szCs w:val="24"/>
          <w:lang w:eastAsia="ru-RU"/>
        </w:rPr>
        <w:t xml:space="preserve">зеро, которое затем назвали Подворное. Для озера характерна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узкая извилистая</w:t>
      </w:r>
      <w:r w:rsidR="00FB3DCE" w:rsidRPr="00FB3DCE">
        <w:rPr>
          <w:rFonts w:eastAsia="Times New Roman" w:cs="Times New Roman"/>
          <w:sz w:val="24"/>
          <w:szCs w:val="24"/>
          <w:lang w:eastAsia="ru-RU"/>
        </w:rPr>
        <w:t xml:space="preserve"> форма русла. 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Левый берег</w:t>
      </w:r>
      <w:r w:rsidR="00FB3DCE" w:rsidRPr="00FB3DCE">
        <w:rPr>
          <w:rFonts w:eastAsia="Times New Roman" w:cs="Times New Roman"/>
          <w:sz w:val="24"/>
          <w:szCs w:val="24"/>
          <w:lang w:eastAsia="ru-RU"/>
        </w:rPr>
        <w:t xml:space="preserve"> крутой и обрывистый, а правый низкий и лесистый.  Источники пополнения воды – грунтовые, сточные, талые воды, а также воды при разливе реки Урал. Протяженность озера 2 –3 км. Средняя ширина 15-20 м. Глубина до 12 м. Пополнение воды происходит за </w:t>
      </w:r>
      <w:r w:rsidR="00301BD0" w:rsidRPr="00FB3DCE">
        <w:rPr>
          <w:rFonts w:eastAsia="Times New Roman" w:cs="Times New Roman"/>
          <w:sz w:val="24"/>
          <w:szCs w:val="24"/>
          <w:lang w:eastAsia="ru-RU"/>
        </w:rPr>
        <w:t>счет снеготаяния</w:t>
      </w:r>
      <w:r w:rsidR="00FB3DCE" w:rsidRPr="00FB3DCE">
        <w:rPr>
          <w:rFonts w:eastAsia="Times New Roman" w:cs="Times New Roman"/>
          <w:sz w:val="24"/>
          <w:szCs w:val="24"/>
          <w:lang w:eastAsia="ru-RU"/>
        </w:rPr>
        <w:t xml:space="preserve"> и разлива реки Урал.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b/>
          <w:sz w:val="24"/>
          <w:szCs w:val="24"/>
        </w:rPr>
      </w:pPr>
      <w:r w:rsidRPr="00FB3DCE">
        <w:rPr>
          <w:rFonts w:eastAsia="Calibri" w:cs="Times New Roman"/>
          <w:b/>
          <w:sz w:val="24"/>
          <w:szCs w:val="24"/>
        </w:rPr>
        <w:t xml:space="preserve">  Глава 3.  Материалы и методы работы</w:t>
      </w:r>
      <w:r w:rsidRPr="00FB3DCE">
        <w:rPr>
          <w:rFonts w:eastAsia="Calibri" w:cs="Times New Roman"/>
          <w:sz w:val="24"/>
          <w:szCs w:val="24"/>
        </w:rPr>
        <w:t xml:space="preserve"> [3,8,12].</w:t>
      </w:r>
    </w:p>
    <w:p w:rsidR="00FB3DCE" w:rsidRPr="00FB3DCE" w:rsidRDefault="00FB3DCE" w:rsidP="00FB3DCE">
      <w:pPr>
        <w:spacing w:after="0" w:line="360" w:lineRule="auto"/>
        <w:ind w:firstLine="257"/>
        <w:rPr>
          <w:rFonts w:eastAsia="Calibri" w:cs="Times New Roman"/>
          <w:b/>
          <w:sz w:val="24"/>
          <w:szCs w:val="24"/>
        </w:rPr>
      </w:pPr>
      <w:r w:rsidRPr="00FB3DCE">
        <w:rPr>
          <w:rFonts w:eastAsia="Calibri" w:cs="Times New Roman"/>
          <w:b/>
          <w:sz w:val="24"/>
          <w:szCs w:val="24"/>
        </w:rPr>
        <w:t>3.1. Картографическое описание объектов исследования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bCs/>
          <w:sz w:val="24"/>
          <w:szCs w:val="24"/>
        </w:rPr>
      </w:pPr>
      <w:r w:rsidRPr="00FB3DCE">
        <w:rPr>
          <w:rFonts w:eastAsia="Calibri" w:cs="Times New Roman"/>
          <w:bCs/>
          <w:sz w:val="24"/>
          <w:szCs w:val="24"/>
        </w:rPr>
        <w:t xml:space="preserve">  </w:t>
      </w:r>
      <w:r w:rsidRPr="00FB3DCE">
        <w:rPr>
          <w:rFonts w:eastAsia="Calibri" w:cs="Times New Roman"/>
          <w:bCs/>
          <w:sz w:val="24"/>
          <w:szCs w:val="24"/>
        </w:rPr>
        <w:tab/>
        <w:t xml:space="preserve">Для создания карты – схемы необходимо иметь карту изучаемой территории. Ее можно скопировать с почвенных карт или карт землепользования, или взять у администрации села. [10].  </w:t>
      </w:r>
    </w:p>
    <w:p w:rsidR="00FB3DCE" w:rsidRPr="00FB3DCE" w:rsidRDefault="00FB3DCE" w:rsidP="00FB3DCE">
      <w:pPr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FB3DCE">
        <w:rPr>
          <w:rFonts w:eastAsia="Calibri" w:cs="Times New Roman"/>
          <w:b/>
          <w:sz w:val="24"/>
          <w:szCs w:val="24"/>
        </w:rPr>
        <w:t xml:space="preserve">3.2. Маршрутный и визуальный методы исследования 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 xml:space="preserve">  </w:t>
      </w:r>
      <w:r w:rsidRPr="00FB3DCE">
        <w:rPr>
          <w:rFonts w:eastAsia="Calibri" w:cs="Times New Roman"/>
          <w:sz w:val="24"/>
          <w:szCs w:val="24"/>
        </w:rPr>
        <w:tab/>
      </w:r>
      <w:r w:rsidR="00795381">
        <w:rPr>
          <w:rFonts w:eastAsia="Calibri" w:cs="Times New Roman"/>
          <w:sz w:val="24"/>
          <w:szCs w:val="24"/>
        </w:rPr>
        <w:t xml:space="preserve"> </w:t>
      </w:r>
      <w:r w:rsidRPr="00FB3DCE">
        <w:rPr>
          <w:rFonts w:eastAsia="Calibri" w:cs="Times New Roman"/>
          <w:sz w:val="24"/>
          <w:szCs w:val="24"/>
        </w:rPr>
        <w:t xml:space="preserve"> </w:t>
      </w:r>
      <w:r w:rsidR="00795381">
        <w:rPr>
          <w:rFonts w:eastAsia="Calibri" w:cs="Times New Roman"/>
          <w:sz w:val="24"/>
          <w:szCs w:val="24"/>
        </w:rPr>
        <w:t>М</w:t>
      </w:r>
      <w:r w:rsidRPr="00FB3DCE">
        <w:rPr>
          <w:rFonts w:eastAsia="Calibri" w:cs="Times New Roman"/>
          <w:sz w:val="24"/>
          <w:szCs w:val="24"/>
        </w:rPr>
        <w:t xml:space="preserve">етоды маршрутного </w:t>
      </w:r>
      <w:r w:rsidR="00301BD0" w:rsidRPr="00FB3DCE">
        <w:rPr>
          <w:rFonts w:eastAsia="Calibri" w:cs="Times New Roman"/>
          <w:sz w:val="24"/>
          <w:szCs w:val="24"/>
        </w:rPr>
        <w:t>учета наиболее</w:t>
      </w:r>
      <w:r w:rsidRPr="00FB3DCE">
        <w:rPr>
          <w:rFonts w:eastAsia="Calibri" w:cs="Times New Roman"/>
          <w:sz w:val="24"/>
          <w:szCs w:val="24"/>
        </w:rPr>
        <w:t xml:space="preserve"> прост</w:t>
      </w:r>
      <w:r w:rsidR="00795381">
        <w:rPr>
          <w:rFonts w:eastAsia="Calibri" w:cs="Times New Roman"/>
          <w:sz w:val="24"/>
          <w:szCs w:val="24"/>
        </w:rPr>
        <w:t>ы</w:t>
      </w:r>
      <w:r w:rsidRPr="00FB3DCE">
        <w:rPr>
          <w:rFonts w:eastAsia="Calibri" w:cs="Times New Roman"/>
          <w:sz w:val="24"/>
          <w:szCs w:val="24"/>
        </w:rPr>
        <w:t xml:space="preserve"> и доступны, не требу</w:t>
      </w:r>
      <w:r w:rsidR="00795381">
        <w:rPr>
          <w:rFonts w:eastAsia="Calibri" w:cs="Times New Roman"/>
          <w:sz w:val="24"/>
          <w:szCs w:val="24"/>
        </w:rPr>
        <w:t>ют</w:t>
      </w:r>
      <w:r w:rsidRPr="00FB3DCE">
        <w:rPr>
          <w:rFonts w:eastAsia="Calibri" w:cs="Times New Roman"/>
          <w:sz w:val="24"/>
          <w:szCs w:val="24"/>
        </w:rPr>
        <w:t xml:space="preserve"> специальной предварительной работы. Маршрутный метод учёт животных на постоянной полосе обнаружения подходит для изучения млекопитающих и их следов их жизнедеятельности</w:t>
      </w:r>
      <w:r w:rsidR="00301BD0">
        <w:rPr>
          <w:rFonts w:eastAsia="Calibri" w:cs="Times New Roman"/>
          <w:sz w:val="24"/>
          <w:szCs w:val="24"/>
        </w:rPr>
        <w:t xml:space="preserve">. </w:t>
      </w:r>
      <w:r w:rsidRPr="00FB3DCE">
        <w:rPr>
          <w:rFonts w:eastAsia="Calibri" w:cs="Times New Roman"/>
          <w:sz w:val="24"/>
          <w:szCs w:val="24"/>
        </w:rPr>
        <w:t>Визуально фиксировали следы их жизнедеятельности: наличие нор, плотин, погрызов, присутствие</w:t>
      </w:r>
      <w:r w:rsidR="001F2189">
        <w:rPr>
          <w:rFonts w:eastAsia="Calibri" w:cs="Times New Roman"/>
          <w:sz w:val="24"/>
          <w:szCs w:val="24"/>
        </w:rPr>
        <w:t xml:space="preserve"> </w:t>
      </w:r>
      <w:r w:rsidRPr="00FB3DCE">
        <w:rPr>
          <w:rFonts w:eastAsia="Calibri" w:cs="Times New Roman"/>
          <w:sz w:val="24"/>
          <w:szCs w:val="24"/>
        </w:rPr>
        <w:t xml:space="preserve">животных. Следы </w:t>
      </w:r>
      <w:r w:rsidR="001F2189">
        <w:rPr>
          <w:rFonts w:eastAsia="Calibri" w:cs="Times New Roman"/>
          <w:sz w:val="24"/>
          <w:szCs w:val="24"/>
        </w:rPr>
        <w:t>ф</w:t>
      </w:r>
      <w:r w:rsidRPr="00FB3DCE">
        <w:rPr>
          <w:rFonts w:eastAsia="Calibri" w:cs="Times New Roman"/>
          <w:sz w:val="24"/>
          <w:szCs w:val="24"/>
        </w:rPr>
        <w:t>иксировались фотоаппаратом. Проводили визуальное наблюдение за их жизнедеятельностью [11,13].</w:t>
      </w:r>
      <w:r w:rsidRPr="00FB3DCE">
        <w:rPr>
          <w:rFonts w:eastAsia="Calibri" w:cs="Times New Roman"/>
          <w:b/>
          <w:sz w:val="24"/>
          <w:szCs w:val="24"/>
        </w:rPr>
        <w:t xml:space="preserve"> </w:t>
      </w:r>
      <w:r w:rsidRPr="00FB3DCE">
        <w:rPr>
          <w:rFonts w:eastAsia="Calibri" w:cs="Times New Roman"/>
          <w:color w:val="000000"/>
          <w:spacing w:val="5"/>
          <w:sz w:val="24"/>
          <w:szCs w:val="24"/>
        </w:rPr>
        <w:t xml:space="preserve"> </w:t>
      </w:r>
    </w:p>
    <w:p w:rsidR="00FB3DCE" w:rsidRPr="00FB3DCE" w:rsidRDefault="00FB3DCE" w:rsidP="00FB3DCE">
      <w:pPr>
        <w:shd w:val="clear" w:color="auto" w:fill="FFFFFF"/>
        <w:spacing w:after="0" w:line="360" w:lineRule="auto"/>
        <w:rPr>
          <w:rFonts w:eastAsia="Calibri" w:cs="Times New Roman"/>
          <w:b/>
          <w:sz w:val="24"/>
          <w:szCs w:val="24"/>
        </w:rPr>
      </w:pPr>
      <w:r w:rsidRPr="00FB3DCE">
        <w:rPr>
          <w:rFonts w:eastAsia="Calibri" w:cs="Times New Roman"/>
          <w:b/>
          <w:sz w:val="24"/>
          <w:szCs w:val="24"/>
        </w:rPr>
        <w:t xml:space="preserve">3.3. Метод </w:t>
      </w:r>
      <w:r w:rsidR="00301BD0" w:rsidRPr="00FB3DCE">
        <w:rPr>
          <w:rFonts w:eastAsia="Calibri" w:cs="Times New Roman"/>
          <w:b/>
          <w:sz w:val="24"/>
          <w:szCs w:val="24"/>
        </w:rPr>
        <w:t>анкетирования</w:t>
      </w:r>
      <w:r w:rsidR="00301BD0" w:rsidRPr="00FB3DCE">
        <w:rPr>
          <w:rFonts w:eastAsia="Calibri" w:cs="Times New Roman"/>
          <w:sz w:val="24"/>
          <w:szCs w:val="24"/>
        </w:rPr>
        <w:t xml:space="preserve"> [</w:t>
      </w:r>
      <w:r w:rsidRPr="00FB3DCE">
        <w:rPr>
          <w:rFonts w:eastAsia="Calibri" w:cs="Times New Roman"/>
          <w:sz w:val="24"/>
          <w:szCs w:val="24"/>
        </w:rPr>
        <w:t>12].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 xml:space="preserve">- </w:t>
      </w:r>
      <w:r w:rsidR="00FC5350" w:rsidRPr="00FB3DCE">
        <w:rPr>
          <w:rFonts w:eastAsia="Calibri" w:cs="Times New Roman"/>
          <w:sz w:val="24"/>
          <w:szCs w:val="24"/>
        </w:rPr>
        <w:t>опрос жителей села</w:t>
      </w:r>
      <w:r w:rsidRPr="00FB3DCE">
        <w:rPr>
          <w:rFonts w:eastAsia="Calibri" w:cs="Times New Roman"/>
          <w:sz w:val="24"/>
          <w:szCs w:val="24"/>
        </w:rPr>
        <w:t xml:space="preserve">   </w:t>
      </w:r>
      <w:r w:rsidR="00301BD0" w:rsidRPr="00FB3DCE">
        <w:rPr>
          <w:rFonts w:eastAsia="Calibri" w:cs="Times New Roman"/>
          <w:sz w:val="24"/>
          <w:szCs w:val="24"/>
        </w:rPr>
        <w:t>по проблеме</w:t>
      </w:r>
      <w:r w:rsidR="00C90530">
        <w:rPr>
          <w:rFonts w:eastAsia="Calibri" w:cs="Times New Roman"/>
          <w:sz w:val="24"/>
          <w:szCs w:val="24"/>
        </w:rPr>
        <w:t>,</w:t>
      </w:r>
      <w:r w:rsidR="00301BD0">
        <w:rPr>
          <w:rFonts w:eastAsia="Calibri" w:cs="Times New Roman"/>
          <w:sz w:val="24"/>
          <w:szCs w:val="24"/>
        </w:rPr>
        <w:t xml:space="preserve"> </w:t>
      </w:r>
      <w:r w:rsidR="00301BD0" w:rsidRPr="00FB3DCE">
        <w:rPr>
          <w:rFonts w:eastAsia="Calibri" w:cs="Times New Roman"/>
          <w:sz w:val="24"/>
          <w:szCs w:val="24"/>
        </w:rPr>
        <w:t>сбор и обработка материалов</w:t>
      </w:r>
      <w:r w:rsidRPr="00FB3DCE">
        <w:rPr>
          <w:rFonts w:eastAsia="Calibri" w:cs="Times New Roman"/>
          <w:sz w:val="24"/>
          <w:szCs w:val="24"/>
        </w:rPr>
        <w:t xml:space="preserve">   </w:t>
      </w:r>
      <w:r w:rsidR="00301BD0" w:rsidRPr="00FB3DCE">
        <w:rPr>
          <w:rFonts w:eastAsia="Calibri" w:cs="Times New Roman"/>
          <w:sz w:val="24"/>
          <w:szCs w:val="24"/>
        </w:rPr>
        <w:t>научной и популярной литературы о</w:t>
      </w:r>
      <w:r w:rsidRPr="00FB3DCE">
        <w:rPr>
          <w:rFonts w:eastAsia="Calibri" w:cs="Times New Roman"/>
          <w:sz w:val="24"/>
          <w:szCs w:val="24"/>
        </w:rPr>
        <w:t xml:space="preserve"> жизнедеятельности бобров</w:t>
      </w:r>
      <w:r w:rsidR="00C90530">
        <w:rPr>
          <w:rFonts w:eastAsia="Calibri" w:cs="Times New Roman"/>
          <w:sz w:val="24"/>
          <w:szCs w:val="24"/>
        </w:rPr>
        <w:t>.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 xml:space="preserve">- </w:t>
      </w:r>
      <w:r w:rsidR="00301BD0" w:rsidRPr="00FB3DCE">
        <w:rPr>
          <w:rFonts w:eastAsia="Calibri" w:cs="Times New Roman"/>
          <w:sz w:val="24"/>
          <w:szCs w:val="24"/>
        </w:rPr>
        <w:t>наблюдение, сбор и анализ информации о заселении бобрами озера</w:t>
      </w:r>
      <w:r w:rsidRPr="00FB3DCE">
        <w:rPr>
          <w:rFonts w:eastAsia="Calibri" w:cs="Times New Roman"/>
          <w:sz w:val="24"/>
          <w:szCs w:val="24"/>
        </w:rPr>
        <w:t xml:space="preserve"> Подворное 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b/>
          <w:sz w:val="24"/>
          <w:szCs w:val="24"/>
        </w:rPr>
      </w:pPr>
      <w:r w:rsidRPr="00FB3DCE">
        <w:rPr>
          <w:rFonts w:eastAsia="Calibri" w:cs="Times New Roman"/>
          <w:b/>
          <w:sz w:val="24"/>
          <w:szCs w:val="24"/>
        </w:rPr>
        <w:t>Практические исследования, включали в себя: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>- измерение уровня воды до и после плотины;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lastRenderedPageBreak/>
        <w:t>- проверка состояния плотин (протяжённость, ширина, высота, целостность, используемый природный материал и др);</w:t>
      </w:r>
    </w:p>
    <w:p w:rsidR="00FB3DCE" w:rsidRPr="00FB3DCE" w:rsidRDefault="00E15B37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D4B36A2" wp14:editId="14576169">
            <wp:simplePos x="0" y="0"/>
            <wp:positionH relativeFrom="margin">
              <wp:posOffset>3480435</wp:posOffset>
            </wp:positionH>
            <wp:positionV relativeFrom="margin">
              <wp:posOffset>2642235</wp:posOffset>
            </wp:positionV>
            <wp:extent cx="1146175" cy="14382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58" b="1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DCE" w:rsidRPr="00FB3DCE">
        <w:rPr>
          <w:rFonts w:eastAsia="Calibri" w:cs="Times New Roman"/>
          <w:sz w:val="24"/>
          <w:szCs w:val="24"/>
        </w:rPr>
        <w:t xml:space="preserve">- места кормежки, количество погрызов, </w:t>
      </w:r>
      <w:r w:rsidR="00FC5350" w:rsidRPr="00FB3DCE">
        <w:rPr>
          <w:rFonts w:eastAsia="Calibri" w:cs="Times New Roman"/>
          <w:sz w:val="24"/>
          <w:szCs w:val="24"/>
        </w:rPr>
        <w:t>видовой состав растений,</w:t>
      </w:r>
      <w:r w:rsidR="00FB3DCE" w:rsidRPr="00FB3DCE">
        <w:rPr>
          <w:rFonts w:eastAsia="Calibri" w:cs="Times New Roman"/>
          <w:sz w:val="24"/>
          <w:szCs w:val="24"/>
        </w:rPr>
        <w:t xml:space="preserve"> используемых в </w:t>
      </w:r>
      <w:r w:rsidR="00FC5350" w:rsidRPr="00FB3DCE">
        <w:rPr>
          <w:rFonts w:eastAsia="Calibri" w:cs="Times New Roman"/>
          <w:sz w:val="24"/>
          <w:szCs w:val="24"/>
        </w:rPr>
        <w:t>пищу;</w:t>
      </w:r>
      <w:r w:rsidR="00FC5350">
        <w:rPr>
          <w:rFonts w:eastAsia="Calibri" w:cs="Times New Roman"/>
          <w:sz w:val="24"/>
          <w:szCs w:val="24"/>
        </w:rPr>
        <w:t xml:space="preserve"> -</w:t>
      </w:r>
      <w:r w:rsidR="00FB3DCE" w:rsidRPr="00FB3DCE">
        <w:rPr>
          <w:rFonts w:eastAsia="Calibri" w:cs="Times New Roman"/>
          <w:sz w:val="24"/>
          <w:szCs w:val="24"/>
        </w:rPr>
        <w:t xml:space="preserve"> состояние вылазов и хаток бобров.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b/>
          <w:sz w:val="24"/>
          <w:szCs w:val="24"/>
        </w:rPr>
      </w:pPr>
      <w:r w:rsidRPr="00FB3DCE">
        <w:rPr>
          <w:rFonts w:eastAsia="Calibri" w:cs="Times New Roman"/>
          <w:b/>
          <w:sz w:val="24"/>
          <w:szCs w:val="24"/>
        </w:rPr>
        <w:t>План исследования: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>- анкетирование жителей села;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>- выявление границ территории проживания бобров;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>- исследование хаток и нор бобров;</w:t>
      </w:r>
    </w:p>
    <w:p w:rsidR="00FB3DCE" w:rsidRPr="00FB3DCE" w:rsidRDefault="00FB3DCE" w:rsidP="00FB3DCE">
      <w:pPr>
        <w:spacing w:after="0" w:line="360" w:lineRule="auto"/>
        <w:jc w:val="both"/>
        <w:rPr>
          <w:szCs w:val="28"/>
        </w:rPr>
      </w:pPr>
      <w:r w:rsidRPr="00FB3DCE">
        <w:rPr>
          <w:rFonts w:eastAsia="Calibri" w:cs="Times New Roman"/>
          <w:sz w:val="24"/>
          <w:szCs w:val="24"/>
        </w:rPr>
        <w:t xml:space="preserve">- определение объектов питания </w:t>
      </w:r>
      <w:r w:rsidR="00FC5350" w:rsidRPr="00FB3DCE">
        <w:rPr>
          <w:rFonts w:eastAsia="Calibri" w:cs="Times New Roman"/>
          <w:sz w:val="24"/>
          <w:szCs w:val="24"/>
        </w:rPr>
        <w:t>бобров;</w:t>
      </w:r>
      <w:r w:rsidR="00FC5350" w:rsidRPr="00E15B37">
        <w:rPr>
          <w:sz w:val="24"/>
          <w:szCs w:val="24"/>
        </w:rPr>
        <w:t xml:space="preserve"> </w:t>
      </w:r>
      <w:r w:rsidR="00FC5350">
        <w:rPr>
          <w:sz w:val="24"/>
          <w:szCs w:val="24"/>
        </w:rPr>
        <w:t xml:space="preserve"> </w:t>
      </w:r>
      <w:r w:rsidR="00E15B37">
        <w:rPr>
          <w:sz w:val="24"/>
          <w:szCs w:val="24"/>
        </w:rPr>
        <w:t xml:space="preserve">                             </w:t>
      </w:r>
      <w:r w:rsidR="00E15B37" w:rsidRPr="00FB3DCE">
        <w:rPr>
          <w:sz w:val="24"/>
          <w:szCs w:val="24"/>
        </w:rPr>
        <w:t>Фото 2-</w:t>
      </w:r>
      <w:r w:rsidR="00E15B37">
        <w:rPr>
          <w:sz w:val="24"/>
          <w:szCs w:val="24"/>
        </w:rPr>
        <w:t>3</w:t>
      </w:r>
      <w:r w:rsidR="00E15B37" w:rsidRPr="00FB3DCE">
        <w:rPr>
          <w:sz w:val="24"/>
          <w:szCs w:val="24"/>
        </w:rPr>
        <w:t>. План действий</w:t>
      </w:r>
    </w:p>
    <w:p w:rsidR="00FB3DCE" w:rsidRPr="00FB3DCE" w:rsidRDefault="00FC5350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A5FD340" wp14:editId="6EF21AB7">
            <wp:simplePos x="0" y="0"/>
            <wp:positionH relativeFrom="margin">
              <wp:posOffset>4400550</wp:posOffset>
            </wp:positionH>
            <wp:positionV relativeFrom="margin">
              <wp:posOffset>2725420</wp:posOffset>
            </wp:positionV>
            <wp:extent cx="1482725" cy="114300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43" b="2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DCE" w:rsidRPr="00FB3DCE">
        <w:rPr>
          <w:rFonts w:eastAsia="Calibri" w:cs="Times New Roman"/>
          <w:sz w:val="24"/>
          <w:szCs w:val="24"/>
        </w:rPr>
        <w:t>- проведение фотосъёмки наиболее интересных исследуемых объектов;</w:t>
      </w:r>
      <w:r w:rsidR="00E15B37" w:rsidRPr="00E15B37">
        <w:rPr>
          <w:rFonts w:eastAsia="Times New Roman"/>
          <w:b/>
          <w:iCs/>
          <w:noProof/>
          <w:sz w:val="24"/>
          <w:szCs w:val="24"/>
        </w:rPr>
        <w:t xml:space="preserve"> 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FB3DCE">
        <w:rPr>
          <w:rFonts w:eastAsia="Calibri" w:cs="Times New Roman"/>
          <w:sz w:val="24"/>
          <w:szCs w:val="24"/>
        </w:rPr>
        <w:t>занесение всех данных в таблицы с их последующим анализом.</w:t>
      </w:r>
      <w:r w:rsidRPr="00FB3DCE">
        <w:rPr>
          <w:rFonts w:eastAsia="Calibri" w:cs="Times New Roman"/>
          <w:b/>
          <w:i/>
          <w:sz w:val="24"/>
          <w:szCs w:val="24"/>
        </w:rPr>
        <w:t xml:space="preserve">  </w:t>
      </w:r>
    </w:p>
    <w:p w:rsidR="00FB3DCE" w:rsidRPr="00FB3DCE" w:rsidRDefault="00FB3DCE" w:rsidP="00FB3DCE">
      <w:pPr>
        <w:spacing w:after="0" w:line="360" w:lineRule="auto"/>
        <w:jc w:val="both"/>
        <w:rPr>
          <w:color w:val="000000"/>
          <w:sz w:val="24"/>
          <w:szCs w:val="24"/>
        </w:rPr>
      </w:pPr>
      <w:r w:rsidRPr="00FB3DCE">
        <w:rPr>
          <w:b/>
          <w:sz w:val="24"/>
          <w:szCs w:val="24"/>
        </w:rPr>
        <w:t xml:space="preserve">Глава </w:t>
      </w:r>
      <w:r w:rsidR="00C90530">
        <w:rPr>
          <w:b/>
          <w:sz w:val="24"/>
          <w:szCs w:val="24"/>
        </w:rPr>
        <w:t>4</w:t>
      </w:r>
      <w:r w:rsidRPr="00FB3DCE">
        <w:rPr>
          <w:b/>
          <w:sz w:val="24"/>
          <w:szCs w:val="24"/>
        </w:rPr>
        <w:t xml:space="preserve">.  Результаты исследования </w:t>
      </w:r>
    </w:p>
    <w:p w:rsidR="00FB3DCE" w:rsidRPr="00E15B37" w:rsidRDefault="00C90530" w:rsidP="00FB3DCE">
      <w:pP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4</w:t>
      </w:r>
      <w:r w:rsidR="00FB3DCE" w:rsidRPr="00FB3DCE">
        <w:rPr>
          <w:b/>
          <w:sz w:val="24"/>
          <w:szCs w:val="24"/>
        </w:rPr>
        <w:t>.1. Анкетирование жителей сел</w:t>
      </w:r>
      <w:r w:rsidR="00E15B37">
        <w:rPr>
          <w:b/>
          <w:sz w:val="24"/>
          <w:szCs w:val="24"/>
        </w:rPr>
        <w:t>а.</w:t>
      </w:r>
    </w:p>
    <w:p w:rsidR="00FB3DCE" w:rsidRPr="00FB3DCE" w:rsidRDefault="00FB3DCE" w:rsidP="00FB3DCE">
      <w:pPr>
        <w:spacing w:after="0" w:line="360" w:lineRule="auto"/>
        <w:jc w:val="both"/>
        <w:rPr>
          <w:color w:val="000000"/>
          <w:sz w:val="24"/>
          <w:szCs w:val="24"/>
        </w:rPr>
      </w:pPr>
      <w:r w:rsidRPr="00FB3DCE">
        <w:rPr>
          <w:color w:val="000000"/>
          <w:sz w:val="24"/>
          <w:szCs w:val="24"/>
        </w:rPr>
        <w:t xml:space="preserve"> </w:t>
      </w:r>
      <w:r w:rsidR="00FC5350" w:rsidRPr="00FB3DCE">
        <w:rPr>
          <w:color w:val="000000"/>
          <w:sz w:val="24"/>
          <w:szCs w:val="24"/>
        </w:rPr>
        <w:t>Мы опросили</w:t>
      </w:r>
      <w:r w:rsidRPr="00FB3DCE">
        <w:rPr>
          <w:color w:val="000000"/>
          <w:sz w:val="24"/>
          <w:szCs w:val="24"/>
        </w:rPr>
        <w:t xml:space="preserve"> жителей села, тех людей, которые часто бывают в этом месте. Это были: пастухи, ягодники, грибники, рыбаки, механизаторы и просто любители природы. Таких набралось 14 человек. Была составлена анкета:</w:t>
      </w:r>
    </w:p>
    <w:p w:rsidR="00FB3DCE" w:rsidRPr="00FB3DCE" w:rsidRDefault="00FB3DCE" w:rsidP="00FB3DCE">
      <w:pPr>
        <w:spacing w:after="0" w:line="360" w:lineRule="auto"/>
        <w:jc w:val="both"/>
        <w:rPr>
          <w:color w:val="000000"/>
          <w:sz w:val="24"/>
          <w:szCs w:val="24"/>
        </w:rPr>
      </w:pPr>
      <w:r w:rsidRPr="00FB3DCE">
        <w:rPr>
          <w:i/>
          <w:color w:val="000000"/>
          <w:sz w:val="24"/>
          <w:szCs w:val="24"/>
        </w:rPr>
        <w:t>Первый вопрос</w:t>
      </w:r>
      <w:r w:rsidR="001F2189" w:rsidRPr="00FB3DCE">
        <w:rPr>
          <w:color w:val="000000"/>
          <w:sz w:val="24"/>
          <w:szCs w:val="24"/>
        </w:rPr>
        <w:t>: видели</w:t>
      </w:r>
      <w:r w:rsidRPr="00FB3DCE">
        <w:rPr>
          <w:color w:val="000000"/>
          <w:sz w:val="24"/>
          <w:szCs w:val="24"/>
        </w:rPr>
        <w:t xml:space="preserve"> ли вы бобров этим летом на территории озера? (5 человек из 14 опрошенных не видели бобров – 37%) А те жители, кто видел, ответили следующее:</w:t>
      </w:r>
      <w:r w:rsidR="001F2189">
        <w:rPr>
          <w:color w:val="000000"/>
          <w:sz w:val="24"/>
          <w:szCs w:val="24"/>
        </w:rPr>
        <w:t xml:space="preserve"> </w:t>
      </w:r>
      <w:r w:rsidRPr="00FB3DCE">
        <w:rPr>
          <w:color w:val="000000"/>
          <w:sz w:val="24"/>
          <w:szCs w:val="24"/>
        </w:rPr>
        <w:t xml:space="preserve">1. Не видели бобров, но слышали характерное плюханье, громкое биение по воде, вроде как хвостом – 2 </w:t>
      </w:r>
      <w:r w:rsidR="00FC5350" w:rsidRPr="00FB3DCE">
        <w:rPr>
          <w:color w:val="000000"/>
          <w:sz w:val="24"/>
          <w:szCs w:val="24"/>
        </w:rPr>
        <w:t>чел.</w:t>
      </w:r>
      <w:r w:rsidRPr="00FB3DCE">
        <w:rPr>
          <w:color w:val="000000"/>
          <w:sz w:val="24"/>
          <w:szCs w:val="24"/>
        </w:rPr>
        <w:t>;(14%)</w:t>
      </w:r>
    </w:p>
    <w:p w:rsidR="00FB3DCE" w:rsidRPr="00FB3DCE" w:rsidRDefault="00FB3DCE" w:rsidP="00FB3DCE">
      <w:pPr>
        <w:pStyle w:val="a9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FB3DCE">
        <w:rPr>
          <w:rFonts w:ascii="Times New Roman" w:hAnsi="Times New Roman"/>
          <w:color w:val="000000"/>
          <w:sz w:val="24"/>
          <w:szCs w:val="24"/>
        </w:rPr>
        <w:t xml:space="preserve">2. Видели одного бобра, как он </w:t>
      </w:r>
      <w:r w:rsidR="00FC5350" w:rsidRPr="00FB3DCE">
        <w:rPr>
          <w:rFonts w:ascii="Times New Roman" w:hAnsi="Times New Roman"/>
          <w:color w:val="000000"/>
          <w:sz w:val="24"/>
          <w:szCs w:val="24"/>
        </w:rPr>
        <w:t>двигался по</w:t>
      </w:r>
      <w:r w:rsidRPr="00FB3DCE">
        <w:rPr>
          <w:rFonts w:ascii="Times New Roman" w:hAnsi="Times New Roman"/>
          <w:color w:val="000000"/>
          <w:sz w:val="24"/>
          <w:szCs w:val="24"/>
        </w:rPr>
        <w:t xml:space="preserve"> суше с характерными звуками – 2 </w:t>
      </w:r>
      <w:r w:rsidR="00FC5350" w:rsidRPr="00FB3DCE">
        <w:rPr>
          <w:rFonts w:ascii="Times New Roman" w:hAnsi="Times New Roman"/>
          <w:color w:val="000000"/>
          <w:sz w:val="24"/>
          <w:szCs w:val="24"/>
        </w:rPr>
        <w:t>чел.</w:t>
      </w:r>
      <w:r w:rsidRPr="00FB3DCE">
        <w:rPr>
          <w:rFonts w:ascii="Times New Roman" w:hAnsi="Times New Roman"/>
          <w:color w:val="000000"/>
          <w:sz w:val="24"/>
          <w:szCs w:val="24"/>
        </w:rPr>
        <w:t>; (14%)</w:t>
      </w:r>
    </w:p>
    <w:p w:rsidR="00FB3DCE" w:rsidRPr="00FB3DCE" w:rsidRDefault="00FB3DCE" w:rsidP="00FB3DCE">
      <w:pPr>
        <w:pStyle w:val="a9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FB3DCE">
        <w:rPr>
          <w:rFonts w:ascii="Times New Roman" w:hAnsi="Times New Roman"/>
          <w:color w:val="000000"/>
          <w:sz w:val="24"/>
          <w:szCs w:val="24"/>
        </w:rPr>
        <w:t xml:space="preserve">3. Видели плавающих двух бобров в запруде </w:t>
      </w:r>
      <w:r w:rsidR="00FC5350" w:rsidRPr="00FB3DCE">
        <w:rPr>
          <w:rFonts w:ascii="Times New Roman" w:hAnsi="Times New Roman"/>
          <w:color w:val="000000"/>
          <w:sz w:val="24"/>
          <w:szCs w:val="24"/>
        </w:rPr>
        <w:t>среди веток</w:t>
      </w:r>
      <w:r w:rsidRPr="00FB3DCE">
        <w:rPr>
          <w:rFonts w:ascii="Times New Roman" w:hAnsi="Times New Roman"/>
          <w:color w:val="000000"/>
          <w:sz w:val="24"/>
          <w:szCs w:val="24"/>
        </w:rPr>
        <w:t xml:space="preserve"> и стволов ивы – 4 </w:t>
      </w:r>
      <w:r w:rsidR="00FC5350" w:rsidRPr="00FB3DCE">
        <w:rPr>
          <w:rFonts w:ascii="Times New Roman" w:hAnsi="Times New Roman"/>
          <w:color w:val="000000"/>
          <w:sz w:val="24"/>
          <w:szCs w:val="24"/>
        </w:rPr>
        <w:t>чел.</w:t>
      </w:r>
      <w:r w:rsidRPr="00FB3DCE">
        <w:rPr>
          <w:rFonts w:ascii="Times New Roman" w:hAnsi="Times New Roman"/>
          <w:color w:val="000000"/>
          <w:sz w:val="24"/>
          <w:szCs w:val="24"/>
        </w:rPr>
        <w:t>;(28%)</w:t>
      </w:r>
    </w:p>
    <w:p w:rsidR="00FB3DCE" w:rsidRPr="00FB3DCE" w:rsidRDefault="00FB3DCE" w:rsidP="00FB3DCE">
      <w:pPr>
        <w:pStyle w:val="a9"/>
        <w:spacing w:after="0" w:line="36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 w:rsidRPr="00FB3DCE">
        <w:rPr>
          <w:rFonts w:ascii="Times New Roman" w:hAnsi="Times New Roman"/>
          <w:color w:val="000000"/>
          <w:sz w:val="24"/>
          <w:szCs w:val="24"/>
        </w:rPr>
        <w:t xml:space="preserve">4. Видели двух бобров – одного большого, другого маленького – 1 </w:t>
      </w:r>
      <w:r w:rsidR="00FC5350" w:rsidRPr="00FB3DCE">
        <w:rPr>
          <w:rFonts w:ascii="Times New Roman" w:hAnsi="Times New Roman"/>
          <w:color w:val="000000"/>
          <w:sz w:val="24"/>
          <w:szCs w:val="24"/>
        </w:rPr>
        <w:t>чел. (</w:t>
      </w:r>
      <w:r w:rsidRPr="00FB3DCE">
        <w:rPr>
          <w:rFonts w:ascii="Times New Roman" w:hAnsi="Times New Roman"/>
          <w:color w:val="000000"/>
          <w:sz w:val="24"/>
          <w:szCs w:val="24"/>
        </w:rPr>
        <w:t>7%)</w:t>
      </w:r>
    </w:p>
    <w:p w:rsidR="00FB3DCE" w:rsidRPr="001F2189" w:rsidRDefault="00FB3DCE" w:rsidP="00FB3DCE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  <w:r w:rsidRPr="0055027B">
        <w:rPr>
          <w:color w:val="000000"/>
          <w:szCs w:val="28"/>
        </w:rPr>
        <w:t xml:space="preserve"> </w:t>
      </w:r>
      <w:r w:rsidRPr="001F2189">
        <w:rPr>
          <w:rFonts w:eastAsia="Calibri" w:cs="Times New Roman"/>
          <w:i/>
          <w:color w:val="000000"/>
          <w:sz w:val="24"/>
          <w:szCs w:val="24"/>
        </w:rPr>
        <w:t>Диаграмма 1.  Видели ли Вы бобров?</w:t>
      </w:r>
    </w:p>
    <w:p w:rsidR="00FB3DCE" w:rsidRPr="00FB3DCE" w:rsidRDefault="00FB3DCE" w:rsidP="00FB3DCE">
      <w:pPr>
        <w:spacing w:after="0" w:line="360" w:lineRule="auto"/>
        <w:jc w:val="center"/>
        <w:rPr>
          <w:rFonts w:eastAsia="Calibri" w:cs="Times New Roman"/>
          <w:color w:val="000000"/>
          <w:szCs w:val="28"/>
        </w:rPr>
      </w:pPr>
      <w:r w:rsidRPr="00FB3DCE">
        <w:rPr>
          <w:rFonts w:ascii="Calibri" w:eastAsia="Calibri" w:hAnsi="Calibri" w:cs="Times New Roman"/>
          <w:noProof/>
          <w:color w:val="000000"/>
          <w:szCs w:val="28"/>
          <w:lang w:eastAsia="ru-RU"/>
        </w:rPr>
        <w:drawing>
          <wp:inline distT="0" distB="0" distL="0" distR="0" wp14:anchorId="16871E2E" wp14:editId="3756B72E">
            <wp:extent cx="4800600" cy="1776730"/>
            <wp:effectExtent l="19050" t="19050" r="19050" b="13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t="8049" b="1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94" cy="1784426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FB3DCE">
        <w:rPr>
          <w:rFonts w:eastAsia="Calibri" w:cs="Times New Roman"/>
          <w:i/>
          <w:color w:val="000000"/>
          <w:sz w:val="24"/>
          <w:szCs w:val="24"/>
        </w:rPr>
        <w:t>Второй вопрос</w:t>
      </w:r>
      <w:r w:rsidR="00FC5350" w:rsidRPr="00FB3DCE">
        <w:rPr>
          <w:rFonts w:eastAsia="Calibri" w:cs="Times New Roman"/>
          <w:color w:val="000000"/>
          <w:sz w:val="24"/>
          <w:szCs w:val="24"/>
        </w:rPr>
        <w:t>: слышали</w:t>
      </w:r>
      <w:r w:rsidRPr="00FB3DCE">
        <w:rPr>
          <w:rFonts w:eastAsia="Calibri" w:cs="Times New Roman"/>
          <w:color w:val="000000"/>
          <w:sz w:val="24"/>
          <w:szCs w:val="24"/>
        </w:rPr>
        <w:t xml:space="preserve"> ли вы об охоте на бобров в районе старого пруда?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FB3DCE">
        <w:rPr>
          <w:rFonts w:eastAsia="Calibri" w:cs="Times New Roman"/>
          <w:color w:val="000000"/>
          <w:sz w:val="24"/>
          <w:szCs w:val="24"/>
        </w:rPr>
        <w:lastRenderedPageBreak/>
        <w:t>не слышали – 7 человек (50%)</w:t>
      </w:r>
    </w:p>
    <w:p w:rsidR="00FB3DCE" w:rsidRPr="00FB3DCE" w:rsidRDefault="00FB3DCE" w:rsidP="00FB3DCE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FB3DCE">
        <w:rPr>
          <w:rFonts w:eastAsia="Calibri" w:cs="Times New Roman"/>
          <w:color w:val="000000"/>
          <w:sz w:val="24"/>
          <w:szCs w:val="24"/>
        </w:rPr>
        <w:t>слышали, что стреляли из ружей, или видели гильзы– 3 человека; (21%)</w:t>
      </w:r>
    </w:p>
    <w:p w:rsidR="00FB3DCE" w:rsidRDefault="00FB3DCE" w:rsidP="00FB3DCE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FB3DCE">
        <w:rPr>
          <w:rFonts w:eastAsia="Calibri" w:cs="Times New Roman"/>
          <w:color w:val="000000"/>
          <w:sz w:val="24"/>
          <w:szCs w:val="24"/>
        </w:rPr>
        <w:t>слышали, что кто - то хвалился, что ставил капканы – 2 человека; (14,5%)</w:t>
      </w:r>
    </w:p>
    <w:p w:rsidR="00FB3DCE" w:rsidRPr="00FB3DCE" w:rsidRDefault="00FB3DCE" w:rsidP="00FB3DCE">
      <w:pPr>
        <w:spacing w:after="0" w:line="276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  <w:r w:rsidRPr="00FB3DCE">
        <w:rPr>
          <w:rFonts w:eastAsia="Calibri" w:cs="Times New Roman"/>
          <w:color w:val="000000"/>
          <w:sz w:val="24"/>
          <w:szCs w:val="24"/>
        </w:rPr>
        <w:t xml:space="preserve">слышали, что некоторые жители специально разрушали хатки, искали бобров -2 </w:t>
      </w:r>
      <w:r w:rsidR="00FC5350" w:rsidRPr="00FB3DCE">
        <w:rPr>
          <w:rFonts w:eastAsia="Calibri" w:cs="Times New Roman"/>
          <w:color w:val="000000"/>
          <w:sz w:val="24"/>
          <w:szCs w:val="24"/>
        </w:rPr>
        <w:t>чел.</w:t>
      </w:r>
      <w:r w:rsidRPr="00FB3DCE">
        <w:rPr>
          <w:rFonts w:eastAsia="Calibri" w:cs="Times New Roman"/>
          <w:color w:val="000000"/>
          <w:sz w:val="24"/>
          <w:szCs w:val="24"/>
        </w:rPr>
        <w:t xml:space="preserve"> (14,5%).  </w:t>
      </w:r>
      <w:r w:rsidRPr="00FB3DCE">
        <w:rPr>
          <w:rFonts w:eastAsia="Calibri" w:cs="Times New Roman"/>
          <w:i/>
          <w:color w:val="000000"/>
          <w:sz w:val="24"/>
          <w:szCs w:val="24"/>
        </w:rPr>
        <w:t>Диаграмма 2. Охота на бобров.</w:t>
      </w: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C90530" w:rsidRDefault="00C90530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</w:p>
    <w:p w:rsidR="001F2189" w:rsidRPr="001F2189" w:rsidRDefault="00C90530" w:rsidP="001F2189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1F2189">
        <w:rPr>
          <w:rFonts w:eastAsia="Calibri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B5066DE" wp14:editId="0DAFE350">
            <wp:simplePos x="0" y="0"/>
            <wp:positionH relativeFrom="margin">
              <wp:align>left</wp:align>
            </wp:positionH>
            <wp:positionV relativeFrom="margin">
              <wp:posOffset>1460500</wp:posOffset>
            </wp:positionV>
            <wp:extent cx="5029200" cy="20288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AA2">
        <w:rPr>
          <w:rFonts w:eastAsia="Calibri" w:cs="Times New Roman"/>
          <w:i/>
          <w:color w:val="000000"/>
          <w:sz w:val="24"/>
          <w:szCs w:val="24"/>
        </w:rPr>
        <w:t xml:space="preserve">            </w:t>
      </w:r>
      <w:r w:rsidR="001F2189" w:rsidRPr="001F2189">
        <w:rPr>
          <w:rFonts w:eastAsia="Calibri" w:cs="Times New Roman"/>
          <w:i/>
          <w:color w:val="000000"/>
          <w:sz w:val="24"/>
          <w:szCs w:val="24"/>
        </w:rPr>
        <w:t>Третий вопрос</w:t>
      </w:r>
      <w:r w:rsidR="001F2189" w:rsidRPr="001F2189">
        <w:rPr>
          <w:rFonts w:eastAsia="Calibri" w:cs="Times New Roman"/>
          <w:color w:val="000000"/>
          <w:sz w:val="24"/>
          <w:szCs w:val="24"/>
        </w:rPr>
        <w:t>: как вы считаете, смогут ли бобры выжить рядом с человеком?</w:t>
      </w:r>
    </w:p>
    <w:p w:rsidR="001F2189" w:rsidRPr="001F2189" w:rsidRDefault="001F2189" w:rsidP="001F2189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1F2189">
        <w:rPr>
          <w:rFonts w:eastAsia="Calibri" w:cs="Times New Roman"/>
          <w:color w:val="000000"/>
          <w:sz w:val="24"/>
          <w:szCs w:val="24"/>
        </w:rPr>
        <w:t xml:space="preserve">Все единодушно ответили, </w:t>
      </w:r>
      <w:r w:rsidRPr="001F2189">
        <w:rPr>
          <w:rFonts w:eastAsia="Calibri" w:cs="Times New Roman"/>
          <w:b/>
          <w:color w:val="000000"/>
          <w:sz w:val="24"/>
          <w:szCs w:val="24"/>
        </w:rPr>
        <w:t>что не смогут.</w:t>
      </w:r>
    </w:p>
    <w:p w:rsidR="001F2189" w:rsidRPr="001F2189" w:rsidRDefault="001F2189" w:rsidP="001F2189">
      <w:pPr>
        <w:spacing w:after="0" w:line="360" w:lineRule="auto"/>
        <w:jc w:val="both"/>
        <w:rPr>
          <w:rFonts w:eastAsia="Calibri" w:cs="Times New Roman"/>
          <w:i/>
          <w:color w:val="000000"/>
          <w:sz w:val="24"/>
          <w:szCs w:val="24"/>
        </w:rPr>
      </w:pPr>
      <w:r w:rsidRPr="001F2189">
        <w:rPr>
          <w:rFonts w:eastAsia="Calibri" w:cs="Times New Roman"/>
          <w:i/>
          <w:color w:val="000000"/>
          <w:sz w:val="24"/>
          <w:szCs w:val="24"/>
        </w:rPr>
        <w:t>Проанализировав результаты анкетирования, можно сказать, что вопрос о наличии или отсутствии бобров неясен пока и требует дальнейших исследований. Также нельзя сказать, что их истребил человек.</w:t>
      </w:r>
    </w:p>
    <w:p w:rsidR="001F2189" w:rsidRPr="001F2189" w:rsidRDefault="002F4AA2" w:rsidP="001F2189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4</w:t>
      </w:r>
      <w:r w:rsidR="001F2189" w:rsidRPr="001F2189">
        <w:rPr>
          <w:rFonts w:eastAsia="Calibri" w:cs="Times New Roman"/>
          <w:b/>
          <w:sz w:val="24"/>
          <w:szCs w:val="24"/>
        </w:rPr>
        <w:t>.2. Район исследования</w:t>
      </w:r>
      <w:r w:rsidR="001F2189" w:rsidRPr="001F2189">
        <w:rPr>
          <w:rFonts w:eastAsia="Calibri" w:cs="Times New Roman"/>
          <w:sz w:val="24"/>
          <w:szCs w:val="24"/>
        </w:rPr>
        <w:t>. Исследовани</w:t>
      </w:r>
      <w:r w:rsidR="00C90530">
        <w:rPr>
          <w:rFonts w:eastAsia="Calibri" w:cs="Times New Roman"/>
          <w:sz w:val="24"/>
          <w:szCs w:val="24"/>
        </w:rPr>
        <w:t>е</w:t>
      </w:r>
      <w:r w:rsidR="001F2189" w:rsidRPr="001F2189">
        <w:rPr>
          <w:rFonts w:eastAsia="Calibri" w:cs="Times New Roman"/>
          <w:sz w:val="24"/>
          <w:szCs w:val="24"/>
        </w:rPr>
        <w:t xml:space="preserve"> </w:t>
      </w:r>
      <w:r w:rsidR="00FC5350" w:rsidRPr="001F2189">
        <w:rPr>
          <w:rFonts w:eastAsia="Calibri" w:cs="Times New Roman"/>
          <w:sz w:val="24"/>
          <w:szCs w:val="24"/>
        </w:rPr>
        <w:t>проводились сразу</w:t>
      </w:r>
      <w:r w:rsidR="001F2189" w:rsidRPr="001F2189">
        <w:rPr>
          <w:rFonts w:eastAsia="Calibri" w:cs="Times New Roman"/>
          <w:sz w:val="24"/>
          <w:szCs w:val="24"/>
        </w:rPr>
        <w:t xml:space="preserve"> в 200</w:t>
      </w:r>
      <w:r w:rsidR="00FC5350" w:rsidRPr="001F2189">
        <w:rPr>
          <w:rFonts w:eastAsia="Calibri" w:cs="Times New Roman"/>
          <w:sz w:val="24"/>
          <w:szCs w:val="24"/>
        </w:rPr>
        <w:t>метрах от</w:t>
      </w:r>
      <w:r w:rsidR="001F2189" w:rsidRPr="001F2189">
        <w:rPr>
          <w:rFonts w:eastAsia="Calibri" w:cs="Times New Roman"/>
          <w:sz w:val="24"/>
          <w:szCs w:val="24"/>
        </w:rPr>
        <w:t xml:space="preserve"> села Красный Яр на территории озера Подворное. Определены координаты данного места. Высота на «берегу» 179, высота в низине 162. Нетрудно подсчитать, что глубина данного места составляет 13 метров, хотя это не так и заметно на натуральном объекте. На </w:t>
      </w:r>
      <w:r w:rsidR="00FC5350" w:rsidRPr="001F2189">
        <w:rPr>
          <w:rFonts w:eastAsia="Calibri" w:cs="Times New Roman"/>
          <w:sz w:val="24"/>
          <w:szCs w:val="24"/>
        </w:rPr>
        <w:t>схеме</w:t>
      </w:r>
      <w:r w:rsidR="00FC5350" w:rsidRPr="001F2189">
        <w:rPr>
          <w:rFonts w:eastAsia="Calibri" w:cs="Times New Roman"/>
          <w:szCs w:val="28"/>
        </w:rPr>
        <w:t xml:space="preserve"> </w:t>
      </w:r>
      <w:r w:rsidR="00FC5350" w:rsidRPr="00FC5350">
        <w:rPr>
          <w:rFonts w:eastAsia="Calibri" w:cs="Times New Roman"/>
          <w:sz w:val="24"/>
          <w:szCs w:val="24"/>
        </w:rPr>
        <w:t>территория</w:t>
      </w:r>
      <w:r w:rsidR="001F2189" w:rsidRPr="001F2189">
        <w:rPr>
          <w:rFonts w:eastAsia="Calibri" w:cs="Times New Roman"/>
          <w:sz w:val="24"/>
          <w:szCs w:val="24"/>
        </w:rPr>
        <w:t xml:space="preserve"> </w:t>
      </w:r>
      <w:r w:rsidR="00FC5350" w:rsidRPr="001F2189">
        <w:rPr>
          <w:rFonts w:eastAsia="Calibri" w:cs="Times New Roman"/>
          <w:sz w:val="24"/>
          <w:szCs w:val="24"/>
        </w:rPr>
        <w:t>исследования обведена</w:t>
      </w:r>
      <w:r w:rsidR="001F2189" w:rsidRPr="001F2189">
        <w:rPr>
          <w:rFonts w:eastAsia="Calibri" w:cs="Times New Roman"/>
          <w:sz w:val="24"/>
          <w:szCs w:val="24"/>
        </w:rPr>
        <w:t xml:space="preserve"> красным овалом.</w:t>
      </w:r>
    </w:p>
    <w:p w:rsidR="001F2189" w:rsidRPr="001F2189" w:rsidRDefault="00C90530" w:rsidP="001F2189">
      <w:pPr>
        <w:spacing w:after="200" w:line="276" w:lineRule="auto"/>
        <w:jc w:val="both"/>
        <w:rPr>
          <w:rFonts w:eastAsia="Calibri" w:cs="Times New Roman"/>
          <w:i/>
          <w:sz w:val="24"/>
          <w:szCs w:val="24"/>
        </w:rPr>
      </w:pPr>
      <w:r w:rsidRPr="001F2189">
        <w:rPr>
          <w:rFonts w:eastAsia="Calibri" w:cs="Times New Roman"/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70B7931" wp14:editId="48F8C273">
            <wp:simplePos x="0" y="0"/>
            <wp:positionH relativeFrom="margin">
              <wp:align>left</wp:align>
            </wp:positionH>
            <wp:positionV relativeFrom="margin">
              <wp:posOffset>6395085</wp:posOffset>
            </wp:positionV>
            <wp:extent cx="5579745" cy="2276475"/>
            <wp:effectExtent l="0" t="0" r="1905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89" w:rsidRPr="001F2189">
        <w:rPr>
          <w:rFonts w:eastAsia="Calibri" w:cs="Times New Roman"/>
          <w:i/>
          <w:sz w:val="24"/>
          <w:szCs w:val="24"/>
        </w:rPr>
        <w:t>Схема 1. Карта села с прилегающей исследуемой территорией</w:t>
      </w:r>
    </w:p>
    <w:p w:rsidR="001F2189" w:rsidRPr="001F2189" w:rsidRDefault="001F2189" w:rsidP="001F2189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1F2189">
        <w:rPr>
          <w:rFonts w:eastAsia="Calibri" w:cs="Times New Roman"/>
          <w:sz w:val="24"/>
          <w:szCs w:val="24"/>
        </w:rPr>
        <w:lastRenderedPageBreak/>
        <w:t xml:space="preserve"> С прекращением деятельности колхоза «За Мир» </w:t>
      </w:r>
      <w:r w:rsidR="00FC5350">
        <w:rPr>
          <w:rFonts w:eastAsia="Calibri" w:cs="Times New Roman"/>
          <w:sz w:val="24"/>
          <w:szCs w:val="24"/>
        </w:rPr>
        <w:t>МТФ</w:t>
      </w:r>
      <w:r w:rsidR="00FC5350" w:rsidRPr="001F2189">
        <w:rPr>
          <w:rFonts w:eastAsia="Calibri" w:cs="Times New Roman"/>
          <w:sz w:val="24"/>
          <w:szCs w:val="24"/>
        </w:rPr>
        <w:t xml:space="preserve"> на</w:t>
      </w:r>
      <w:r w:rsidRPr="001F2189">
        <w:rPr>
          <w:rFonts w:eastAsia="Calibri" w:cs="Times New Roman"/>
          <w:sz w:val="24"/>
          <w:szCs w:val="24"/>
        </w:rPr>
        <w:t xml:space="preserve"> </w:t>
      </w:r>
      <w:r w:rsidR="00FC5350" w:rsidRPr="001F2189">
        <w:rPr>
          <w:rFonts w:eastAsia="Calibri" w:cs="Times New Roman"/>
          <w:sz w:val="24"/>
          <w:szCs w:val="24"/>
        </w:rPr>
        <w:t>озере была</w:t>
      </w:r>
      <w:r w:rsidRPr="001F2189">
        <w:rPr>
          <w:rFonts w:eastAsia="Calibri" w:cs="Times New Roman"/>
          <w:sz w:val="24"/>
          <w:szCs w:val="24"/>
        </w:rPr>
        <w:t xml:space="preserve"> разрушена.  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Так как навоз не вывозили, то значительная часть его попала в озеро. Началась </w:t>
      </w:r>
      <w:r w:rsidR="00C90530" w:rsidRPr="001F2189">
        <w:rPr>
          <w:rFonts w:eastAsia="Times New Roman" w:cs="Times New Roman"/>
          <w:sz w:val="24"/>
          <w:szCs w:val="24"/>
          <w:lang w:eastAsia="ru-RU"/>
        </w:rPr>
        <w:t>этерификация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 водоёма. В воде, </w:t>
      </w:r>
      <w:r w:rsidR="00C90530" w:rsidRPr="001F2189">
        <w:rPr>
          <w:rFonts w:eastAsia="Times New Roman" w:cs="Times New Roman"/>
          <w:sz w:val="24"/>
          <w:szCs w:val="24"/>
          <w:lang w:eastAsia="ru-RU"/>
        </w:rPr>
        <w:t>богатой биогенами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, стал </w:t>
      </w:r>
      <w:r w:rsidR="00C90530" w:rsidRPr="001F2189">
        <w:rPr>
          <w:rFonts w:eastAsia="Times New Roman" w:cs="Times New Roman"/>
          <w:sz w:val="24"/>
          <w:szCs w:val="24"/>
          <w:lang w:eastAsia="ru-RU"/>
        </w:rPr>
        <w:t>разрастаться довольно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 бурно </w:t>
      </w:r>
      <w:r w:rsidR="00C90530" w:rsidRPr="001F2189">
        <w:rPr>
          <w:rFonts w:eastAsia="Times New Roman" w:cs="Times New Roman"/>
          <w:sz w:val="24"/>
          <w:szCs w:val="24"/>
          <w:lang w:eastAsia="ru-RU"/>
        </w:rPr>
        <w:t>фитопланктон, вызывая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 помутнение воды, образуя на отдельных участках сплошную пену. Озеро стало зарастать, уменьшилось количество кислорода.  Это в свою </w:t>
      </w:r>
      <w:r w:rsidR="00FC5350" w:rsidRPr="001F2189">
        <w:rPr>
          <w:rFonts w:eastAsia="Times New Roman" w:cs="Times New Roman"/>
          <w:sz w:val="24"/>
          <w:szCs w:val="24"/>
          <w:lang w:eastAsia="ru-RU"/>
        </w:rPr>
        <w:t>очередь лишило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 рыб и других животных пищи и растворенного кислорода.   Разложение отмирающих водорослей еще больше снижает содержание в воде </w:t>
      </w:r>
      <w:r w:rsidR="00FC5350" w:rsidRPr="001F2189">
        <w:rPr>
          <w:rFonts w:eastAsia="Times New Roman" w:cs="Times New Roman"/>
          <w:sz w:val="24"/>
          <w:szCs w:val="24"/>
          <w:lang w:eastAsia="ru-RU"/>
        </w:rPr>
        <w:t>кислорода, и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 обитатели дна задыхаются. Увеличилась опасность микробного</w:t>
      </w:r>
      <w:r w:rsidRPr="001F2189">
        <w:rPr>
          <w:rFonts w:eastAsia="Times New Roman" w:cs="Times New Roman"/>
          <w:szCs w:val="28"/>
          <w:lang w:eastAsia="ru-RU"/>
        </w:rPr>
        <w:t xml:space="preserve"> </w:t>
      </w:r>
      <w:r w:rsidRPr="001F2189">
        <w:rPr>
          <w:rFonts w:eastAsia="Times New Roman" w:cs="Times New Roman"/>
          <w:sz w:val="24"/>
          <w:szCs w:val="24"/>
          <w:lang w:eastAsia="ru-RU"/>
        </w:rPr>
        <w:t xml:space="preserve">заражения, но с 1972 года в озеро стала заходить вода с Урала и фермы убрали. Водоём в наши дни </w:t>
      </w:r>
      <w:r w:rsidR="00FC5350" w:rsidRPr="001F2189">
        <w:rPr>
          <w:rFonts w:eastAsia="Times New Roman" w:cs="Times New Roman"/>
          <w:sz w:val="24"/>
          <w:szCs w:val="24"/>
          <w:lang w:eastAsia="ru-RU"/>
        </w:rPr>
        <w:t>самовосстанавливается</w:t>
      </w:r>
      <w:r w:rsidR="00FC5350" w:rsidRPr="001F2189">
        <w:rPr>
          <w:rFonts w:eastAsia="Calibri" w:cs="Times New Roman"/>
          <w:sz w:val="24"/>
          <w:szCs w:val="24"/>
        </w:rPr>
        <w:t>, постепенно</w:t>
      </w:r>
      <w:r w:rsidRPr="001F2189">
        <w:rPr>
          <w:rFonts w:eastAsia="Calibri" w:cs="Times New Roman"/>
          <w:sz w:val="24"/>
          <w:szCs w:val="24"/>
        </w:rPr>
        <w:t xml:space="preserve"> зарастает ивой. </w:t>
      </w:r>
      <w:r w:rsidR="00E15B37">
        <w:rPr>
          <w:rFonts w:eastAsia="Calibri" w:cs="Times New Roman"/>
          <w:sz w:val="24"/>
          <w:szCs w:val="24"/>
        </w:rPr>
        <w:t xml:space="preserve"> </w:t>
      </w:r>
      <w:r w:rsidRPr="001F2189">
        <w:rPr>
          <w:rFonts w:eastAsia="Calibri" w:cs="Times New Roman"/>
          <w:sz w:val="24"/>
          <w:szCs w:val="24"/>
        </w:rPr>
        <w:t xml:space="preserve">В настоящее время границы </w:t>
      </w:r>
      <w:r w:rsidR="00FC5350" w:rsidRPr="001F2189">
        <w:rPr>
          <w:rFonts w:eastAsia="Calibri" w:cs="Times New Roman"/>
          <w:sz w:val="24"/>
          <w:szCs w:val="24"/>
        </w:rPr>
        <w:t>озера прослеживаются</w:t>
      </w:r>
      <w:r w:rsidRPr="001F2189">
        <w:rPr>
          <w:rFonts w:eastAsia="Calibri" w:cs="Times New Roman"/>
          <w:sz w:val="24"/>
          <w:szCs w:val="24"/>
        </w:rPr>
        <w:t xml:space="preserve"> по деревьям, росшим вокруг него и обрывистым берегом. Границы же поселений бобров ограничены порослью ивы вдоль него.   Длина нашего маршрута – 1400 метров, а ширина исследований – около 100 метров</w:t>
      </w:r>
      <w:r w:rsidR="00C90530">
        <w:rPr>
          <w:rFonts w:eastAsia="Calibri" w:cs="Times New Roman"/>
          <w:sz w:val="24"/>
          <w:szCs w:val="24"/>
        </w:rPr>
        <w:t>.</w:t>
      </w:r>
      <w:r w:rsidRPr="001F2189">
        <w:rPr>
          <w:rFonts w:eastAsia="Calibri" w:cs="Times New Roman"/>
          <w:sz w:val="24"/>
          <w:szCs w:val="24"/>
        </w:rPr>
        <w:t xml:space="preserve"> По результатам исследования было составлена план – схема «поселения» бобров.  </w:t>
      </w:r>
      <w:r w:rsidRPr="001F2189">
        <w:rPr>
          <w:rFonts w:eastAsia="Calibri" w:cs="Times New Roman"/>
          <w:i/>
          <w:sz w:val="24"/>
          <w:szCs w:val="24"/>
        </w:rPr>
        <w:t xml:space="preserve">Схема 2.  План – схема поселения </w:t>
      </w:r>
      <w:r w:rsidR="00FC5350" w:rsidRPr="001F2189">
        <w:rPr>
          <w:rFonts w:eastAsia="Calibri" w:cs="Times New Roman"/>
          <w:i/>
          <w:sz w:val="24"/>
          <w:szCs w:val="24"/>
        </w:rPr>
        <w:t>бобров на</w:t>
      </w:r>
      <w:r w:rsidRPr="001F2189">
        <w:rPr>
          <w:rFonts w:eastAsia="Calibri" w:cs="Times New Roman"/>
          <w:i/>
          <w:sz w:val="24"/>
          <w:szCs w:val="24"/>
        </w:rPr>
        <w:t xml:space="preserve"> озере Подворном.</w:t>
      </w:r>
    </w:p>
    <w:p w:rsidR="00FB3DCE" w:rsidRPr="001F2189" w:rsidRDefault="001F2189" w:rsidP="001F2189">
      <w:pPr>
        <w:spacing w:after="0" w:line="360" w:lineRule="auto"/>
        <w:jc w:val="both"/>
        <w:rPr>
          <w:color w:val="000000"/>
          <w:sz w:val="24"/>
          <w:szCs w:val="24"/>
        </w:rPr>
      </w:pPr>
      <w:r w:rsidRPr="001F2189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E354D9B" wp14:editId="2FBC9FB5">
            <wp:extent cx="5514975" cy="2800350"/>
            <wp:effectExtent l="19050" t="19050" r="28575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850" cy="280333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F2189" w:rsidRPr="001F2189" w:rsidRDefault="002F4AA2" w:rsidP="001F2189">
      <w:pPr>
        <w:spacing w:after="0" w:line="360" w:lineRule="auto"/>
        <w:jc w:val="both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t>4</w:t>
      </w:r>
      <w:r w:rsidR="001F2189" w:rsidRPr="001F2189">
        <w:rPr>
          <w:rFonts w:eastAsia="Calibri" w:cs="Times New Roman"/>
          <w:b/>
          <w:sz w:val="24"/>
          <w:szCs w:val="24"/>
        </w:rPr>
        <w:t xml:space="preserve">.3.  Исследования объектов питания бобров. </w:t>
      </w:r>
    </w:p>
    <w:p w:rsidR="00823CDF" w:rsidRDefault="00823CDF" w:rsidP="00823CDF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4380B">
        <w:rPr>
          <w:rFonts w:ascii="Calibri" w:eastAsia="Calibri" w:hAnsi="Calibri" w:cs="Times New Roman"/>
          <w:i/>
          <w:noProof/>
          <w:sz w:val="22"/>
        </w:rPr>
        <w:drawing>
          <wp:anchor distT="0" distB="0" distL="114300" distR="114300" simplePos="0" relativeHeight="251675648" behindDoc="0" locked="0" layoutInCell="1" allowOverlap="1" wp14:anchorId="639EC52E" wp14:editId="18886232">
            <wp:simplePos x="0" y="0"/>
            <wp:positionH relativeFrom="page">
              <wp:align>center</wp:align>
            </wp:positionH>
            <wp:positionV relativeFrom="margin">
              <wp:posOffset>8236585</wp:posOffset>
            </wp:positionV>
            <wp:extent cx="1397000" cy="990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80B">
        <w:rPr>
          <w:rFonts w:ascii="Calibri" w:eastAsia="Times New Roman" w:hAnsi="Calibri" w:cs="Times New Roman"/>
          <w:i/>
          <w:noProof/>
          <w:sz w:val="22"/>
        </w:rPr>
        <w:drawing>
          <wp:anchor distT="0" distB="0" distL="114300" distR="114300" simplePos="0" relativeHeight="251677696" behindDoc="0" locked="0" layoutInCell="1" allowOverlap="1" wp14:anchorId="6200A0B9" wp14:editId="55D72C25">
            <wp:simplePos x="0" y="0"/>
            <wp:positionH relativeFrom="margin">
              <wp:posOffset>3209925</wp:posOffset>
            </wp:positionH>
            <wp:positionV relativeFrom="margin">
              <wp:posOffset>8179435</wp:posOffset>
            </wp:positionV>
            <wp:extent cx="1374140" cy="895350"/>
            <wp:effectExtent l="0" t="0" r="0" b="0"/>
            <wp:wrapSquare wrapText="bothSides"/>
            <wp:docPr id="11" name="Рисунок 11" descr="D:\фотографии\Новая папка\IMG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фотографии\Новая папка\IMGA0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80B"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79744" behindDoc="0" locked="0" layoutInCell="1" allowOverlap="1" wp14:anchorId="6CF7B05F" wp14:editId="1DBDA303">
            <wp:simplePos x="0" y="0"/>
            <wp:positionH relativeFrom="margin">
              <wp:posOffset>4254500</wp:posOffset>
            </wp:positionH>
            <wp:positionV relativeFrom="margin">
              <wp:posOffset>8293735</wp:posOffset>
            </wp:positionV>
            <wp:extent cx="1218565" cy="1009650"/>
            <wp:effectExtent l="0" t="0" r="63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92" b="2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189" w:rsidRPr="001F2189">
        <w:rPr>
          <w:rFonts w:eastAsia="Calibri" w:cs="Times New Roman"/>
          <w:sz w:val="24"/>
          <w:szCs w:val="24"/>
        </w:rPr>
        <w:t>Осенью 20</w:t>
      </w:r>
      <w:r w:rsidR="00C90530">
        <w:rPr>
          <w:rFonts w:eastAsia="Calibri" w:cs="Times New Roman"/>
          <w:sz w:val="24"/>
          <w:szCs w:val="24"/>
        </w:rPr>
        <w:t>20</w:t>
      </w:r>
      <w:r w:rsidR="001F2189" w:rsidRPr="001F2189">
        <w:rPr>
          <w:rFonts w:eastAsia="Calibri" w:cs="Times New Roman"/>
          <w:sz w:val="24"/>
          <w:szCs w:val="24"/>
        </w:rPr>
        <w:t xml:space="preserve"> года мы пришли на данную территорию, и нас поразила картина множества погрызов ивы бобрами. Причем это было так, как целый </w:t>
      </w:r>
      <w:r w:rsidR="00C90530" w:rsidRPr="001F2189">
        <w:rPr>
          <w:rFonts w:eastAsia="Calibri" w:cs="Times New Roman"/>
          <w:sz w:val="24"/>
          <w:szCs w:val="24"/>
        </w:rPr>
        <w:t>лесоповал: с</w:t>
      </w:r>
      <w:r w:rsidR="001F2189" w:rsidRPr="001F2189">
        <w:rPr>
          <w:rFonts w:eastAsia="Calibri" w:cs="Times New Roman"/>
          <w:sz w:val="24"/>
          <w:szCs w:val="24"/>
        </w:rPr>
        <w:t xml:space="preserve"> правой </w:t>
      </w:r>
      <w:r w:rsidR="00C90530" w:rsidRPr="001F2189">
        <w:rPr>
          <w:rFonts w:eastAsia="Calibri" w:cs="Times New Roman"/>
          <w:sz w:val="24"/>
          <w:szCs w:val="24"/>
        </w:rPr>
        <w:t>стороны берега</w:t>
      </w:r>
      <w:r w:rsidR="001F2189" w:rsidRPr="001F2189">
        <w:rPr>
          <w:rFonts w:eastAsia="Calibri" w:cs="Times New Roman"/>
          <w:sz w:val="24"/>
          <w:szCs w:val="24"/>
        </w:rPr>
        <w:t xml:space="preserve"> – это ива, а с левой – осины. Березы не тронуты, хотя они находились примерно на таком же расстоянии от реки, как и осины. Мы знаем, что любимое лакомство бобров – это древесина осины. </w:t>
      </w:r>
      <w:r w:rsidR="001F2189" w:rsidRPr="001F2189">
        <w:rPr>
          <w:rFonts w:eastAsia="Calibri" w:cs="Times New Roman"/>
          <w:i/>
          <w:sz w:val="24"/>
          <w:szCs w:val="24"/>
        </w:rPr>
        <w:t xml:space="preserve">Фото </w:t>
      </w:r>
      <w:r w:rsidR="00A4380B">
        <w:rPr>
          <w:rFonts w:eastAsia="Calibri" w:cs="Times New Roman"/>
          <w:i/>
          <w:sz w:val="24"/>
          <w:szCs w:val="24"/>
        </w:rPr>
        <w:t>4</w:t>
      </w:r>
      <w:r w:rsidR="001F2189" w:rsidRPr="001F2189">
        <w:rPr>
          <w:rFonts w:eastAsia="Calibri" w:cs="Times New Roman"/>
          <w:i/>
          <w:sz w:val="24"/>
          <w:szCs w:val="24"/>
        </w:rPr>
        <w:t>-</w:t>
      </w:r>
      <w:r>
        <w:rPr>
          <w:rFonts w:eastAsia="Calibri" w:cs="Times New Roman"/>
          <w:i/>
          <w:sz w:val="24"/>
          <w:szCs w:val="24"/>
        </w:rPr>
        <w:t>6</w:t>
      </w:r>
      <w:r w:rsidR="001F2189" w:rsidRPr="001F2189">
        <w:rPr>
          <w:rFonts w:eastAsia="Calibri" w:cs="Times New Roman"/>
          <w:i/>
          <w:sz w:val="24"/>
          <w:szCs w:val="24"/>
        </w:rPr>
        <w:t>.  Погрызы</w:t>
      </w:r>
      <w:r>
        <w:rPr>
          <w:rFonts w:eastAsia="Calibri" w:cs="Times New Roman"/>
          <w:i/>
          <w:sz w:val="24"/>
          <w:szCs w:val="24"/>
        </w:rPr>
        <w:t xml:space="preserve">  и новые</w:t>
      </w:r>
      <w:r w:rsidR="00A4380B">
        <w:rPr>
          <w:rFonts w:eastAsia="Calibri" w:cs="Times New Roman"/>
          <w:i/>
          <w:sz w:val="24"/>
          <w:szCs w:val="24"/>
        </w:rPr>
        <w:t xml:space="preserve"> </w:t>
      </w:r>
      <w:r w:rsidR="001F2189" w:rsidRPr="001F2189">
        <w:rPr>
          <w:rFonts w:eastAsia="Calibri" w:cs="Times New Roman"/>
          <w:i/>
          <w:sz w:val="24"/>
          <w:szCs w:val="24"/>
        </w:rPr>
        <w:t>ствол</w:t>
      </w:r>
      <w:r>
        <w:rPr>
          <w:rFonts w:eastAsia="Calibri" w:cs="Times New Roman"/>
          <w:i/>
          <w:sz w:val="24"/>
          <w:szCs w:val="24"/>
        </w:rPr>
        <w:t>ы</w:t>
      </w:r>
      <w:r w:rsidR="001F2189" w:rsidRPr="001F2189">
        <w:rPr>
          <w:rFonts w:eastAsia="Calibri" w:cs="Times New Roman"/>
          <w:i/>
          <w:sz w:val="24"/>
          <w:szCs w:val="24"/>
        </w:rPr>
        <w:t xml:space="preserve"> </w:t>
      </w:r>
      <w:r w:rsidR="00C90530" w:rsidRPr="001F2189">
        <w:rPr>
          <w:rFonts w:eastAsia="Calibri" w:cs="Times New Roman"/>
          <w:i/>
          <w:sz w:val="24"/>
          <w:szCs w:val="24"/>
        </w:rPr>
        <w:t>ивы и</w:t>
      </w:r>
      <w:r w:rsidR="001F2189" w:rsidRPr="001F2189">
        <w:rPr>
          <w:rFonts w:eastAsia="Calibri" w:cs="Times New Roman"/>
          <w:i/>
          <w:sz w:val="24"/>
          <w:szCs w:val="24"/>
        </w:rPr>
        <w:t xml:space="preserve"> осины осенью 20</w:t>
      </w:r>
      <w:r w:rsidR="00A4380B">
        <w:rPr>
          <w:rFonts w:eastAsia="Calibri" w:cs="Times New Roman"/>
          <w:i/>
          <w:sz w:val="24"/>
          <w:szCs w:val="24"/>
        </w:rPr>
        <w:t>20</w:t>
      </w:r>
      <w:r w:rsidR="001F2189" w:rsidRPr="001F2189">
        <w:rPr>
          <w:rFonts w:eastAsia="Calibri" w:cs="Times New Roman"/>
          <w:i/>
          <w:sz w:val="24"/>
          <w:szCs w:val="24"/>
        </w:rPr>
        <w:t xml:space="preserve"> года</w:t>
      </w:r>
    </w:p>
    <w:p w:rsidR="00A4380B" w:rsidRPr="00A4380B" w:rsidRDefault="00A4380B" w:rsidP="00823CDF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4380B">
        <w:rPr>
          <w:rFonts w:eastAsia="Calibri" w:cs="Times New Roman"/>
          <w:sz w:val="24"/>
          <w:szCs w:val="24"/>
        </w:rPr>
        <w:t xml:space="preserve">По всей территории ивняка лежали, валялись и просто </w:t>
      </w:r>
      <w:r w:rsidRPr="00A4380B">
        <w:rPr>
          <w:rFonts w:eastAsia="Calibri" w:cs="Times New Roman"/>
          <w:sz w:val="24"/>
          <w:szCs w:val="24"/>
        </w:rPr>
        <w:lastRenderedPageBreak/>
        <w:t xml:space="preserve">стояли </w:t>
      </w:r>
      <w:r w:rsidR="00C90530" w:rsidRPr="00A4380B">
        <w:rPr>
          <w:rFonts w:eastAsia="Calibri" w:cs="Times New Roman"/>
          <w:sz w:val="24"/>
          <w:szCs w:val="24"/>
        </w:rPr>
        <w:t>надгрызенные</w:t>
      </w:r>
      <w:r w:rsidRPr="00A4380B">
        <w:rPr>
          <w:rFonts w:eastAsia="Calibri" w:cs="Times New Roman"/>
          <w:sz w:val="24"/>
          <w:szCs w:val="24"/>
        </w:rPr>
        <w:t xml:space="preserve">, </w:t>
      </w:r>
      <w:r w:rsidR="00C90530" w:rsidRPr="00A4380B">
        <w:rPr>
          <w:rFonts w:eastAsia="Calibri" w:cs="Times New Roman"/>
          <w:sz w:val="24"/>
          <w:szCs w:val="24"/>
        </w:rPr>
        <w:t>разгрызенные</w:t>
      </w:r>
      <w:r w:rsidRPr="00A4380B">
        <w:rPr>
          <w:rFonts w:eastAsia="Calibri" w:cs="Times New Roman"/>
          <w:sz w:val="24"/>
          <w:szCs w:val="24"/>
        </w:rPr>
        <w:t xml:space="preserve"> стволы и были уже готовые к </w:t>
      </w:r>
      <w:r w:rsidR="00C90530" w:rsidRPr="00A4380B">
        <w:rPr>
          <w:rFonts w:eastAsia="Calibri" w:cs="Times New Roman"/>
          <w:sz w:val="24"/>
          <w:szCs w:val="24"/>
        </w:rPr>
        <w:t>транспортировке бревна</w:t>
      </w:r>
      <w:r w:rsidRPr="00A4380B">
        <w:rPr>
          <w:rFonts w:eastAsia="Calibri" w:cs="Times New Roman"/>
          <w:sz w:val="24"/>
          <w:szCs w:val="24"/>
        </w:rPr>
        <w:t xml:space="preserve">. Были измерены: окружность </w:t>
      </w:r>
      <w:r w:rsidR="00C90530" w:rsidRPr="00A4380B">
        <w:rPr>
          <w:rFonts w:eastAsia="Calibri" w:cs="Times New Roman"/>
          <w:sz w:val="24"/>
          <w:szCs w:val="24"/>
        </w:rPr>
        <w:t>погрызенных</w:t>
      </w:r>
      <w:r w:rsidRPr="00A4380B">
        <w:rPr>
          <w:rFonts w:eastAsia="Calibri" w:cs="Times New Roman"/>
          <w:sz w:val="24"/>
          <w:szCs w:val="24"/>
        </w:rPr>
        <w:t xml:space="preserve"> стволов, длина и толщина бревен</w:t>
      </w:r>
      <w:r w:rsidR="00823CDF">
        <w:rPr>
          <w:rFonts w:eastAsia="Calibri" w:cs="Times New Roman"/>
          <w:sz w:val="24"/>
          <w:szCs w:val="24"/>
        </w:rPr>
        <w:t xml:space="preserve">. </w:t>
      </w:r>
    </w:p>
    <w:p w:rsidR="00A4380B" w:rsidRPr="00A4380B" w:rsidRDefault="00A4380B" w:rsidP="00A4380B">
      <w:pPr>
        <w:spacing w:after="0" w:line="276" w:lineRule="auto"/>
        <w:ind w:left="-57"/>
        <w:jc w:val="both"/>
        <w:rPr>
          <w:rFonts w:eastAsia="Calibri" w:cs="Times New Roman"/>
          <w:i/>
          <w:sz w:val="24"/>
          <w:szCs w:val="24"/>
        </w:rPr>
      </w:pPr>
      <w:r w:rsidRPr="00A4380B">
        <w:rPr>
          <w:rFonts w:eastAsia="Calibri" w:cs="Times New Roman"/>
          <w:i/>
          <w:sz w:val="24"/>
          <w:szCs w:val="24"/>
        </w:rPr>
        <w:t>Таблица № 1. Подсчет погрызов растений бобрами в октябре 20</w:t>
      </w:r>
      <w:r w:rsidR="00823CDF">
        <w:rPr>
          <w:rFonts w:eastAsia="Calibri" w:cs="Times New Roman"/>
          <w:i/>
          <w:sz w:val="24"/>
          <w:szCs w:val="24"/>
        </w:rPr>
        <w:t>2</w:t>
      </w:r>
      <w:r w:rsidR="005D6EC3">
        <w:rPr>
          <w:rFonts w:eastAsia="Calibri" w:cs="Times New Roman"/>
          <w:i/>
          <w:sz w:val="24"/>
          <w:szCs w:val="24"/>
        </w:rPr>
        <w:t>1</w:t>
      </w:r>
      <w:r w:rsidRPr="00A4380B">
        <w:rPr>
          <w:rFonts w:eastAsia="Calibri" w:cs="Times New Roman"/>
          <w:i/>
          <w:sz w:val="24"/>
          <w:szCs w:val="24"/>
        </w:rPr>
        <w:t xml:space="preserve"> года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976"/>
        <w:gridCol w:w="2092"/>
        <w:gridCol w:w="1452"/>
        <w:gridCol w:w="1417"/>
      </w:tblGrid>
      <w:tr w:rsidR="00A4380B" w:rsidRPr="00A4380B" w:rsidTr="00823CDF">
        <w:tc>
          <w:tcPr>
            <w:tcW w:w="1277" w:type="dxa"/>
          </w:tcPr>
          <w:p w:rsidR="00A4380B" w:rsidRPr="00A4380B" w:rsidRDefault="00A4380B" w:rsidP="00A4380B">
            <w:pPr>
              <w:spacing w:after="0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2976" w:type="dxa"/>
          </w:tcPr>
          <w:p w:rsidR="00A4380B" w:rsidRPr="00A4380B" w:rsidRDefault="00A4380B" w:rsidP="00A4380B">
            <w:pPr>
              <w:spacing w:after="0"/>
              <w:ind w:left="-57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Окружность ствола в сантиметрах</w:t>
            </w:r>
          </w:p>
        </w:tc>
        <w:tc>
          <w:tcPr>
            <w:tcW w:w="2092" w:type="dxa"/>
          </w:tcPr>
          <w:p w:rsidR="00A4380B" w:rsidRPr="00A4380B" w:rsidRDefault="00A4380B" w:rsidP="00A4380B">
            <w:pPr>
              <w:spacing w:after="0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Длина бревен</w:t>
            </w:r>
          </w:p>
        </w:tc>
        <w:tc>
          <w:tcPr>
            <w:tcW w:w="1452" w:type="dxa"/>
          </w:tcPr>
          <w:p w:rsidR="00A4380B" w:rsidRPr="00A4380B" w:rsidRDefault="00A4380B" w:rsidP="00A4380B">
            <w:pPr>
              <w:spacing w:after="0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Ср.толщина ствола в см</w:t>
            </w:r>
          </w:p>
        </w:tc>
        <w:tc>
          <w:tcPr>
            <w:tcW w:w="1417" w:type="dxa"/>
          </w:tcPr>
          <w:p w:rsidR="00A4380B" w:rsidRPr="00A4380B" w:rsidRDefault="00A4380B" w:rsidP="00A4380B">
            <w:pPr>
              <w:spacing w:after="0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Примечание</w:t>
            </w:r>
          </w:p>
        </w:tc>
      </w:tr>
      <w:tr w:rsidR="00A4380B" w:rsidRPr="00A4380B" w:rsidTr="00823CDF">
        <w:tc>
          <w:tcPr>
            <w:tcW w:w="1277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Осина</w:t>
            </w:r>
          </w:p>
        </w:tc>
        <w:tc>
          <w:tcPr>
            <w:tcW w:w="2976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32,48,60,47,32,94,</w:t>
            </w:r>
          </w:p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74,39,62.99,106,99</w:t>
            </w:r>
          </w:p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i/>
                <w:sz w:val="24"/>
                <w:szCs w:val="24"/>
              </w:rPr>
            </w:pPr>
            <w:r w:rsidRPr="00A4380B">
              <w:rPr>
                <w:rFonts w:eastAsia="Calibri" w:cs="Times New Roman"/>
                <w:i/>
                <w:sz w:val="24"/>
                <w:szCs w:val="24"/>
              </w:rPr>
              <w:t xml:space="preserve">Итого – 12 </w:t>
            </w:r>
          </w:p>
        </w:tc>
        <w:tc>
          <w:tcPr>
            <w:tcW w:w="2092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не обнаружено</w:t>
            </w:r>
          </w:p>
        </w:tc>
        <w:tc>
          <w:tcPr>
            <w:tcW w:w="1452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66</w:t>
            </w:r>
          </w:p>
        </w:tc>
        <w:tc>
          <w:tcPr>
            <w:tcW w:w="1417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 xml:space="preserve"> Только левый берег</w:t>
            </w:r>
          </w:p>
        </w:tc>
      </w:tr>
      <w:tr w:rsidR="00A4380B" w:rsidRPr="00A4380B" w:rsidTr="00823CDF">
        <w:tc>
          <w:tcPr>
            <w:tcW w:w="1277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Ива</w:t>
            </w:r>
          </w:p>
        </w:tc>
        <w:tc>
          <w:tcPr>
            <w:tcW w:w="2976" w:type="dxa"/>
          </w:tcPr>
          <w:p w:rsidR="00A4380B" w:rsidRPr="00C90530" w:rsidRDefault="00A4380B" w:rsidP="00823CDF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24,26,22,29,18,19,24,26,28,12,20,22,21,20,24</w:t>
            </w:r>
            <w:r w:rsidR="00823CDF">
              <w:rPr>
                <w:rFonts w:eastAsia="Calibri" w:cs="Times New Roman"/>
                <w:sz w:val="24"/>
                <w:szCs w:val="24"/>
              </w:rPr>
              <w:t>,</w:t>
            </w:r>
            <w:r w:rsidRPr="00A4380B">
              <w:rPr>
                <w:rFonts w:eastAsia="Calibri" w:cs="Times New Roman"/>
                <w:sz w:val="24"/>
                <w:szCs w:val="24"/>
              </w:rPr>
              <w:t>19,29,25,25,20,30,21,17,21,28.18,23,26,23.</w:t>
            </w:r>
            <w:r w:rsidR="00C90530">
              <w:rPr>
                <w:rFonts w:eastAsia="Calibri" w:cs="Times New Roman"/>
                <w:sz w:val="24"/>
                <w:szCs w:val="24"/>
              </w:rPr>
              <w:t xml:space="preserve">   </w:t>
            </w:r>
            <w:r w:rsidRPr="00A4380B">
              <w:rPr>
                <w:rFonts w:eastAsia="Calibri" w:cs="Times New Roman"/>
                <w:i/>
                <w:sz w:val="24"/>
                <w:szCs w:val="24"/>
              </w:rPr>
              <w:t>Итого - 30</w:t>
            </w:r>
          </w:p>
        </w:tc>
        <w:tc>
          <w:tcPr>
            <w:tcW w:w="2092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От 54 до 104 см, причем толщина не зависела от длины</w:t>
            </w:r>
          </w:p>
        </w:tc>
        <w:tc>
          <w:tcPr>
            <w:tcW w:w="1452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22,1</w:t>
            </w:r>
          </w:p>
        </w:tc>
        <w:tc>
          <w:tcPr>
            <w:tcW w:w="1417" w:type="dxa"/>
          </w:tcPr>
          <w:p w:rsidR="00A4380B" w:rsidRPr="00A4380B" w:rsidRDefault="00A4380B" w:rsidP="00A4380B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A4380B">
              <w:rPr>
                <w:rFonts w:eastAsia="Calibri" w:cs="Times New Roman"/>
                <w:sz w:val="24"/>
                <w:szCs w:val="24"/>
              </w:rPr>
              <w:t>Только правый берег</w:t>
            </w:r>
          </w:p>
        </w:tc>
      </w:tr>
    </w:tbl>
    <w:p w:rsidR="00A4380B" w:rsidRPr="00A4380B" w:rsidRDefault="00A4380B" w:rsidP="00A4380B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4380B">
        <w:rPr>
          <w:rFonts w:eastAsia="Calibri" w:cs="Times New Roman"/>
          <w:sz w:val="24"/>
          <w:szCs w:val="24"/>
        </w:rPr>
        <w:t xml:space="preserve">Осин было найдено 12 штук, окружность их от 32 до 109 </w:t>
      </w:r>
      <w:r w:rsidR="005D6EC3" w:rsidRPr="00A4380B">
        <w:rPr>
          <w:rFonts w:eastAsia="Calibri" w:cs="Times New Roman"/>
          <w:sz w:val="24"/>
          <w:szCs w:val="24"/>
        </w:rPr>
        <w:t>см, средняя</w:t>
      </w:r>
      <w:r w:rsidRPr="00A4380B">
        <w:rPr>
          <w:rFonts w:eastAsia="Calibri" w:cs="Times New Roman"/>
          <w:sz w:val="24"/>
          <w:szCs w:val="24"/>
        </w:rPr>
        <w:t xml:space="preserve"> окружность 66 см. Осины растут только на левом берегу, там они и обнаружены «спиленными». Ивы растут с обоих берегов, но «спиленными» были обнаружены только на правом берегу, было найдено 30 стволиков, окружностью от 12 до 29 см, средняя величина – 22,1 см. Из ивняка обнаружены стволики разной длины и толщины</w:t>
      </w:r>
      <w:r>
        <w:rPr>
          <w:rFonts w:eastAsia="Calibri" w:cs="Times New Roman"/>
          <w:sz w:val="24"/>
          <w:szCs w:val="24"/>
        </w:rPr>
        <w:t>.</w:t>
      </w:r>
      <w:r w:rsidR="00823CDF">
        <w:rPr>
          <w:rFonts w:eastAsia="Calibri" w:cs="Times New Roman"/>
          <w:sz w:val="24"/>
          <w:szCs w:val="24"/>
        </w:rPr>
        <w:t xml:space="preserve"> </w:t>
      </w:r>
      <w:r w:rsidRPr="00A4380B">
        <w:rPr>
          <w:rFonts w:eastAsia="Calibri" w:cs="Times New Roman"/>
          <w:sz w:val="24"/>
          <w:szCs w:val="24"/>
        </w:rPr>
        <w:t xml:space="preserve">Березы на обоих  берегах  не тронуты.  По количеству деревьев побеждает ива: 71, 4% против 12% у осины. </w:t>
      </w:r>
    </w:p>
    <w:p w:rsidR="00A4380B" w:rsidRPr="00A4380B" w:rsidRDefault="00A4380B" w:rsidP="00E15B37">
      <w:pPr>
        <w:spacing w:after="0" w:line="360" w:lineRule="auto"/>
        <w:jc w:val="both"/>
        <w:rPr>
          <w:rFonts w:eastAsia="Calibri" w:cs="Times New Roman"/>
          <w:i/>
          <w:sz w:val="24"/>
          <w:szCs w:val="24"/>
        </w:rPr>
      </w:pPr>
      <w:r w:rsidRPr="00E15B37">
        <w:rPr>
          <w:rFonts w:eastAsia="Calibri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44EC029" wp14:editId="35583E68">
            <wp:extent cx="5676900" cy="154305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15B37" w:rsidRPr="00E15B37" w:rsidRDefault="00E15B37" w:rsidP="00E15B37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E15B37">
        <w:rPr>
          <w:rFonts w:eastAsia="Calibri" w:cs="Times New Roman"/>
          <w:i/>
          <w:sz w:val="24"/>
          <w:szCs w:val="24"/>
        </w:rPr>
        <w:t>Таблица № 2. Показатели заготовки корма бобрами в октябре 20</w:t>
      </w:r>
      <w:r w:rsidR="005D6EC3">
        <w:rPr>
          <w:rFonts w:eastAsia="Calibri" w:cs="Times New Roman"/>
          <w:i/>
          <w:sz w:val="24"/>
          <w:szCs w:val="24"/>
        </w:rPr>
        <w:t>21</w:t>
      </w:r>
      <w:r w:rsidRPr="00E15B37">
        <w:rPr>
          <w:rFonts w:eastAsia="Calibri" w:cs="Times New Roman"/>
          <w:i/>
          <w:sz w:val="24"/>
          <w:szCs w:val="24"/>
        </w:rPr>
        <w:t xml:space="preserve"> года</w:t>
      </w:r>
    </w:p>
    <w:tbl>
      <w:tblPr>
        <w:tblW w:w="8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0"/>
        <w:gridCol w:w="1766"/>
        <w:gridCol w:w="1776"/>
        <w:gridCol w:w="1728"/>
        <w:gridCol w:w="1741"/>
      </w:tblGrid>
      <w:tr w:rsidR="00E15B37" w:rsidRPr="00E15B37" w:rsidTr="00E15B37">
        <w:trPr>
          <w:trHeight w:val="184"/>
        </w:trPr>
        <w:tc>
          <w:tcPr>
            <w:tcW w:w="1880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Виды деревьев</w:t>
            </w:r>
          </w:p>
        </w:tc>
        <w:tc>
          <w:tcPr>
            <w:tcW w:w="1766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осина</w:t>
            </w:r>
          </w:p>
        </w:tc>
        <w:tc>
          <w:tcPr>
            <w:tcW w:w="1776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береза</w:t>
            </w:r>
          </w:p>
        </w:tc>
        <w:tc>
          <w:tcPr>
            <w:tcW w:w="1728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ель</w:t>
            </w:r>
          </w:p>
        </w:tc>
        <w:tc>
          <w:tcPr>
            <w:tcW w:w="1741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ива</w:t>
            </w:r>
          </w:p>
        </w:tc>
      </w:tr>
      <w:tr w:rsidR="00E15B37" w:rsidRPr="00E15B37" w:rsidTr="00E15B37">
        <w:trPr>
          <w:trHeight w:val="369"/>
        </w:trPr>
        <w:tc>
          <w:tcPr>
            <w:tcW w:w="1880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Количество деревьев</w:t>
            </w:r>
          </w:p>
        </w:tc>
        <w:tc>
          <w:tcPr>
            <w:tcW w:w="1766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12</w:t>
            </w:r>
          </w:p>
        </w:tc>
        <w:tc>
          <w:tcPr>
            <w:tcW w:w="1776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728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30</w:t>
            </w:r>
          </w:p>
        </w:tc>
      </w:tr>
      <w:tr w:rsidR="00E15B37" w:rsidRPr="00E15B37" w:rsidTr="00E15B37">
        <w:trPr>
          <w:trHeight w:val="175"/>
        </w:trPr>
        <w:tc>
          <w:tcPr>
            <w:tcW w:w="1880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% соотношение</w:t>
            </w:r>
          </w:p>
        </w:tc>
        <w:tc>
          <w:tcPr>
            <w:tcW w:w="1766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28,6</w:t>
            </w:r>
          </w:p>
        </w:tc>
        <w:tc>
          <w:tcPr>
            <w:tcW w:w="1776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728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0</w:t>
            </w:r>
          </w:p>
        </w:tc>
        <w:tc>
          <w:tcPr>
            <w:tcW w:w="1741" w:type="dxa"/>
          </w:tcPr>
          <w:p w:rsidR="00E15B37" w:rsidRPr="00E15B37" w:rsidRDefault="00E15B37" w:rsidP="00E15B37">
            <w:pPr>
              <w:spacing w:after="0" w:line="276" w:lineRule="auto"/>
              <w:ind w:left="-57"/>
              <w:jc w:val="both"/>
              <w:rPr>
                <w:rFonts w:eastAsia="Calibri" w:cs="Times New Roman"/>
                <w:sz w:val="24"/>
                <w:szCs w:val="24"/>
              </w:rPr>
            </w:pPr>
            <w:r w:rsidRPr="00E15B37">
              <w:rPr>
                <w:rFonts w:eastAsia="Calibri" w:cs="Times New Roman"/>
                <w:sz w:val="24"/>
                <w:szCs w:val="24"/>
              </w:rPr>
              <w:t>71,4</w:t>
            </w:r>
          </w:p>
        </w:tc>
      </w:tr>
    </w:tbl>
    <w:p w:rsidR="00E15B37" w:rsidRPr="00E15B37" w:rsidRDefault="00FC5350" w:rsidP="00650049">
      <w:pPr>
        <w:spacing w:after="0" w:line="360" w:lineRule="auto"/>
        <w:ind w:left="-284"/>
        <w:jc w:val="both"/>
        <w:rPr>
          <w:sz w:val="24"/>
          <w:szCs w:val="24"/>
        </w:rPr>
      </w:pPr>
      <w:r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editId="26C4E369">
            <wp:simplePos x="0" y="0"/>
            <wp:positionH relativeFrom="margin">
              <wp:posOffset>1755140</wp:posOffset>
            </wp:positionH>
            <wp:positionV relativeFrom="margin">
              <wp:posOffset>7858125</wp:posOffset>
            </wp:positionV>
            <wp:extent cx="1521460" cy="1047750"/>
            <wp:effectExtent l="0" t="0" r="2540" b="0"/>
            <wp:wrapSquare wrapText="bothSides"/>
            <wp:docPr id="17" name="Рисунок 17" descr="D:\фотографии\Новая папка\IMG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фотографии\Новая папка\IMGA0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5B37"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B888ABC" wp14:editId="703F47FA">
            <wp:simplePos x="0" y="0"/>
            <wp:positionH relativeFrom="margin">
              <wp:posOffset>3238500</wp:posOffset>
            </wp:positionH>
            <wp:positionV relativeFrom="margin">
              <wp:posOffset>7823200</wp:posOffset>
            </wp:positionV>
            <wp:extent cx="1276350" cy="115443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27097" r="3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CDF"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E4F10FE" wp14:editId="2A4B9B8B">
            <wp:simplePos x="0" y="0"/>
            <wp:positionH relativeFrom="margin">
              <wp:posOffset>4244975</wp:posOffset>
            </wp:positionH>
            <wp:positionV relativeFrom="margin">
              <wp:posOffset>7979410</wp:posOffset>
            </wp:positionV>
            <wp:extent cx="1209675" cy="981075"/>
            <wp:effectExtent l="0" t="0" r="9525" b="9525"/>
            <wp:wrapSquare wrapText="bothSides"/>
            <wp:docPr id="18" name="Рисунок 18" descr="DSC0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3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B37" w:rsidRPr="00E15B37">
        <w:rPr>
          <w:rFonts w:eastAsia="Calibri" w:cs="Times New Roman"/>
          <w:sz w:val="24"/>
          <w:szCs w:val="24"/>
        </w:rPr>
        <w:t xml:space="preserve">При исследовании объектов питания </w:t>
      </w:r>
      <w:r w:rsidRPr="00E15B37">
        <w:rPr>
          <w:rFonts w:eastAsia="Calibri" w:cs="Times New Roman"/>
          <w:sz w:val="24"/>
          <w:szCs w:val="24"/>
        </w:rPr>
        <w:t>бобров в</w:t>
      </w:r>
      <w:r w:rsidR="00E15B37" w:rsidRPr="00E15B37">
        <w:rPr>
          <w:rFonts w:eastAsia="Calibri" w:cs="Times New Roman"/>
          <w:sz w:val="24"/>
          <w:szCs w:val="24"/>
        </w:rPr>
        <w:t xml:space="preserve"> сентябре 20</w:t>
      </w:r>
      <w:r w:rsidR="00823CDF">
        <w:rPr>
          <w:rFonts w:eastAsia="Calibri" w:cs="Times New Roman"/>
          <w:sz w:val="24"/>
          <w:szCs w:val="24"/>
        </w:rPr>
        <w:t>21</w:t>
      </w:r>
      <w:r w:rsidR="00E15B37" w:rsidRPr="00E15B37">
        <w:rPr>
          <w:rFonts w:eastAsia="Calibri" w:cs="Times New Roman"/>
          <w:sz w:val="24"/>
          <w:szCs w:val="24"/>
        </w:rPr>
        <w:t xml:space="preserve"> года свежих погрызов обнаружено не было. На старых бобровых срезанных пеньках обнаружены новые побеги ивы. Были только старые, прошлогодние, уже пустившие новые побеги ивы.</w:t>
      </w:r>
      <w:r w:rsidR="00E15B37" w:rsidRPr="00E15B37">
        <w:rPr>
          <w:rFonts w:ascii="Calibri" w:eastAsia="Calibri" w:hAnsi="Calibri" w:cs="Times New Roman"/>
          <w:sz w:val="24"/>
          <w:szCs w:val="24"/>
        </w:rPr>
        <w:t xml:space="preserve"> </w:t>
      </w:r>
      <w:r w:rsidR="00E15B37" w:rsidRPr="00E15B37">
        <w:rPr>
          <w:rFonts w:eastAsia="Calibri" w:cs="Times New Roman"/>
          <w:sz w:val="24"/>
          <w:szCs w:val="24"/>
        </w:rPr>
        <w:t>Так же мы не</w:t>
      </w:r>
      <w:r w:rsidR="00823CDF">
        <w:rPr>
          <w:rFonts w:eastAsia="Calibri" w:cs="Times New Roman"/>
          <w:sz w:val="24"/>
          <w:szCs w:val="24"/>
        </w:rPr>
        <w:t xml:space="preserve"> </w:t>
      </w:r>
      <w:r w:rsidR="00E15B37" w:rsidRPr="00E15B37">
        <w:rPr>
          <w:rFonts w:eastAsia="Calibri" w:cs="Times New Roman"/>
          <w:sz w:val="24"/>
          <w:szCs w:val="24"/>
        </w:rPr>
        <w:t>нашли мест, где бобры питались бы травой: она на момент исследования была еще</w:t>
      </w:r>
      <w:r w:rsidR="00C90530">
        <w:rPr>
          <w:rFonts w:eastAsia="Calibri" w:cs="Times New Roman"/>
          <w:sz w:val="24"/>
          <w:szCs w:val="24"/>
        </w:rPr>
        <w:t xml:space="preserve"> </w:t>
      </w:r>
      <w:bookmarkStart w:id="1" w:name="_Hlk151320355"/>
      <w:r w:rsidR="00C90530" w:rsidRPr="00E15B37">
        <w:rPr>
          <w:rFonts w:eastAsia="Calibri" w:cs="Times New Roman"/>
          <w:sz w:val="24"/>
          <w:szCs w:val="24"/>
        </w:rPr>
        <w:t>сочная</w:t>
      </w:r>
      <w:r w:rsidR="00C90530">
        <w:rPr>
          <w:rFonts w:eastAsia="Calibri" w:cs="Times New Roman"/>
          <w:sz w:val="24"/>
          <w:szCs w:val="24"/>
        </w:rPr>
        <w:t>.</w:t>
      </w:r>
      <w:r w:rsidR="00C90530" w:rsidRPr="00E15B37">
        <w:rPr>
          <w:rFonts w:eastAsia="Calibri" w:cs="Times New Roman"/>
          <w:sz w:val="24"/>
          <w:szCs w:val="24"/>
        </w:rPr>
        <w:t xml:space="preserve"> </w:t>
      </w:r>
      <w:bookmarkEnd w:id="1"/>
      <w:r w:rsidR="00C90530">
        <w:rPr>
          <w:rFonts w:eastAsia="Calibri" w:cs="Times New Roman"/>
          <w:sz w:val="24"/>
          <w:szCs w:val="24"/>
        </w:rPr>
        <w:t xml:space="preserve">                    </w:t>
      </w:r>
      <w:r w:rsidR="00650049" w:rsidRPr="00650049">
        <w:rPr>
          <w:i/>
          <w:sz w:val="24"/>
          <w:szCs w:val="24"/>
        </w:rPr>
        <w:t xml:space="preserve"> </w:t>
      </w:r>
      <w:r w:rsidR="00650049" w:rsidRPr="00650049">
        <w:rPr>
          <w:rFonts w:eastAsia="Calibri" w:cs="Times New Roman"/>
          <w:i/>
          <w:sz w:val="24"/>
          <w:szCs w:val="24"/>
        </w:rPr>
        <w:t xml:space="preserve">Фото </w:t>
      </w:r>
      <w:r w:rsidR="00C90530">
        <w:rPr>
          <w:rFonts w:eastAsia="Calibri" w:cs="Times New Roman"/>
          <w:i/>
          <w:sz w:val="24"/>
          <w:szCs w:val="24"/>
        </w:rPr>
        <w:t>7</w:t>
      </w:r>
      <w:r w:rsidR="00650049" w:rsidRPr="00650049">
        <w:rPr>
          <w:rFonts w:eastAsia="Calibri" w:cs="Times New Roman"/>
          <w:i/>
          <w:sz w:val="24"/>
          <w:szCs w:val="24"/>
        </w:rPr>
        <w:t>-</w:t>
      </w:r>
      <w:r w:rsidR="00C90530">
        <w:rPr>
          <w:rFonts w:eastAsia="Calibri" w:cs="Times New Roman"/>
          <w:i/>
          <w:sz w:val="24"/>
          <w:szCs w:val="24"/>
        </w:rPr>
        <w:t>9</w:t>
      </w:r>
      <w:r w:rsidR="00650049" w:rsidRPr="00650049">
        <w:rPr>
          <w:rFonts w:eastAsia="Calibri" w:cs="Times New Roman"/>
          <w:i/>
          <w:sz w:val="24"/>
          <w:szCs w:val="24"/>
        </w:rPr>
        <w:t>. Столовая бобров</w:t>
      </w:r>
      <w:r w:rsidR="00650049" w:rsidRPr="00650049">
        <w:rPr>
          <w:i/>
          <w:sz w:val="24"/>
          <w:szCs w:val="24"/>
        </w:rPr>
        <w:t xml:space="preserve"> </w:t>
      </w:r>
    </w:p>
    <w:p w:rsidR="00E15B37" w:rsidRPr="00E15B37" w:rsidRDefault="00E15B37" w:rsidP="00E15B37">
      <w:pPr>
        <w:spacing w:after="0" w:line="276" w:lineRule="auto"/>
        <w:jc w:val="both"/>
        <w:rPr>
          <w:rFonts w:eastAsia="Calibri" w:cs="Times New Roman"/>
          <w:b/>
          <w:sz w:val="24"/>
          <w:szCs w:val="24"/>
        </w:rPr>
      </w:pPr>
    </w:p>
    <w:p w:rsidR="00E15B37" w:rsidRPr="00E15B37" w:rsidRDefault="00E15B37" w:rsidP="00E15B37">
      <w:pPr>
        <w:spacing w:after="0" w:line="276" w:lineRule="auto"/>
        <w:jc w:val="both"/>
        <w:rPr>
          <w:rFonts w:eastAsia="Calibri" w:cs="Times New Roman"/>
          <w:b/>
          <w:sz w:val="24"/>
          <w:szCs w:val="24"/>
        </w:rPr>
      </w:pPr>
    </w:p>
    <w:p w:rsidR="00FC5350" w:rsidRDefault="00FC5350" w:rsidP="00E15B37">
      <w:pPr>
        <w:spacing w:after="0" w:line="276" w:lineRule="auto"/>
        <w:jc w:val="both"/>
        <w:rPr>
          <w:rFonts w:eastAsia="Calibri" w:cs="Times New Roman"/>
          <w:b/>
          <w:sz w:val="24"/>
          <w:szCs w:val="24"/>
        </w:rPr>
      </w:pPr>
    </w:p>
    <w:p w:rsidR="00FC5350" w:rsidRDefault="00FC5350" w:rsidP="00E15B37">
      <w:pPr>
        <w:spacing w:after="0" w:line="276" w:lineRule="auto"/>
        <w:jc w:val="both"/>
        <w:rPr>
          <w:rFonts w:eastAsia="Calibri" w:cs="Times New Roman"/>
          <w:b/>
          <w:sz w:val="24"/>
          <w:szCs w:val="24"/>
        </w:rPr>
      </w:pPr>
    </w:p>
    <w:p w:rsidR="00FC5350" w:rsidRDefault="00FC5350" w:rsidP="00E15B37">
      <w:pPr>
        <w:spacing w:after="0" w:line="276" w:lineRule="auto"/>
        <w:jc w:val="both"/>
        <w:rPr>
          <w:rFonts w:eastAsia="Calibri" w:cs="Times New Roman"/>
          <w:b/>
          <w:sz w:val="24"/>
          <w:szCs w:val="24"/>
        </w:rPr>
      </w:pPr>
    </w:p>
    <w:p w:rsidR="00E15B37" w:rsidRPr="00E15B37" w:rsidRDefault="002F4AA2" w:rsidP="00E15B37">
      <w:pPr>
        <w:spacing w:after="0" w:line="276" w:lineRule="auto"/>
        <w:jc w:val="both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b/>
          <w:sz w:val="24"/>
          <w:szCs w:val="24"/>
        </w:rPr>
        <w:lastRenderedPageBreak/>
        <w:t>4</w:t>
      </w:r>
      <w:r w:rsidR="00E15B37" w:rsidRPr="00E15B37">
        <w:rPr>
          <w:rFonts w:eastAsia="Calibri" w:cs="Times New Roman"/>
          <w:b/>
          <w:sz w:val="24"/>
          <w:szCs w:val="24"/>
        </w:rPr>
        <w:t xml:space="preserve">.4. </w:t>
      </w:r>
      <w:r w:rsidR="00C90530" w:rsidRPr="00E15B37">
        <w:rPr>
          <w:rFonts w:eastAsia="Calibri" w:cs="Times New Roman"/>
          <w:b/>
          <w:sz w:val="24"/>
          <w:szCs w:val="24"/>
        </w:rPr>
        <w:t>Изучение бобровых</w:t>
      </w:r>
      <w:r w:rsidR="00E15B37" w:rsidRPr="00E15B37">
        <w:rPr>
          <w:rFonts w:eastAsia="Calibri" w:cs="Times New Roman"/>
          <w:b/>
          <w:sz w:val="24"/>
          <w:szCs w:val="24"/>
        </w:rPr>
        <w:t xml:space="preserve"> жилищ – хаток и нор</w:t>
      </w:r>
    </w:p>
    <w:p w:rsidR="00E15B37" w:rsidRPr="00E15B37" w:rsidRDefault="00301BD0" w:rsidP="00E15B37">
      <w:pPr>
        <w:spacing w:after="0" w:line="276" w:lineRule="auto"/>
        <w:jc w:val="both"/>
        <w:rPr>
          <w:rFonts w:eastAsia="Calibri" w:cs="Times New Roman"/>
          <w:b/>
          <w:sz w:val="24"/>
          <w:szCs w:val="24"/>
        </w:rPr>
      </w:pPr>
      <w:r>
        <w:rPr>
          <w:rFonts w:eastAsia="Calibri" w:cs="Times New Roman"/>
          <w:noProof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3995420</wp:posOffset>
            </wp:positionH>
            <wp:positionV relativeFrom="margin">
              <wp:posOffset>918210</wp:posOffset>
            </wp:positionV>
            <wp:extent cx="1924050" cy="1381125"/>
            <wp:effectExtent l="0" t="0" r="0" b="9525"/>
            <wp:wrapSquare wrapText="bothSides"/>
            <wp:docPr id="14" name="Рисунок 14" descr="F:\с моего ноутбука\фотографии\природа2\IMG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F:\с моего ноутбука\фотографии\природа2\IMGA009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25356" r="22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CDF">
        <w:rPr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2347595</wp:posOffset>
            </wp:positionH>
            <wp:positionV relativeFrom="margin">
              <wp:posOffset>896620</wp:posOffset>
            </wp:positionV>
            <wp:extent cx="1819275" cy="1402715"/>
            <wp:effectExtent l="0" t="0" r="9525" b="6985"/>
            <wp:wrapSquare wrapText="bothSides"/>
            <wp:docPr id="7" name="Рисунок 7" descr="F:\с моего ноутбука\фотографии\природа2\IMG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F:\с моего ноутбука\фотографии\природа2\IMGA009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4" r="19290" b="1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B37" w:rsidRPr="00E15B37">
        <w:rPr>
          <w:rFonts w:eastAsia="Calibri" w:cs="Times New Roman"/>
          <w:sz w:val="24"/>
          <w:szCs w:val="24"/>
        </w:rPr>
        <w:t xml:space="preserve">Вся </w:t>
      </w:r>
      <w:r w:rsidR="00C90530" w:rsidRPr="00E15B37">
        <w:rPr>
          <w:rFonts w:eastAsia="Calibri" w:cs="Times New Roman"/>
          <w:sz w:val="24"/>
          <w:szCs w:val="24"/>
        </w:rPr>
        <w:t>территория была</w:t>
      </w:r>
      <w:r w:rsidR="00E15B37" w:rsidRPr="00E15B37">
        <w:rPr>
          <w:rFonts w:eastAsia="Calibri" w:cs="Times New Roman"/>
          <w:sz w:val="24"/>
          <w:szCs w:val="24"/>
        </w:rPr>
        <w:t xml:space="preserve"> обследована на наличие хаток и нор.   Сентябрь 20</w:t>
      </w:r>
      <w:r w:rsidR="00823CDF">
        <w:rPr>
          <w:rFonts w:eastAsia="Calibri" w:cs="Times New Roman"/>
          <w:sz w:val="24"/>
          <w:szCs w:val="24"/>
        </w:rPr>
        <w:t>20</w:t>
      </w:r>
      <w:r w:rsidR="00E15B37" w:rsidRPr="00E15B37">
        <w:rPr>
          <w:rFonts w:eastAsia="Calibri" w:cs="Times New Roman"/>
          <w:sz w:val="24"/>
          <w:szCs w:val="24"/>
        </w:rPr>
        <w:t>г нас «порадовал».  Мы нашли хатку бобров, на схеме под цифрой 3, размером 170см на 190 см. Она была сделана из палок, сучьев ивняка. Одной стороной примыкала к воде, другой к берегу.</w:t>
      </w:r>
    </w:p>
    <w:p w:rsidR="005D6EC3" w:rsidRPr="005D6EC3" w:rsidRDefault="005D6EC3" w:rsidP="005D6EC3">
      <w:pPr>
        <w:spacing w:after="0" w:line="360" w:lineRule="auto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5D6EC3">
        <w:rPr>
          <w:rFonts w:eastAsia="Calibri" w:cs="Times New Roman"/>
          <w:i/>
          <w:sz w:val="24"/>
          <w:szCs w:val="24"/>
        </w:rPr>
        <w:t>Фото 1</w:t>
      </w:r>
      <w:r>
        <w:rPr>
          <w:rFonts w:eastAsia="Calibri" w:cs="Times New Roman"/>
          <w:i/>
          <w:sz w:val="24"/>
          <w:szCs w:val="24"/>
        </w:rPr>
        <w:t>0</w:t>
      </w:r>
      <w:r w:rsidRPr="005D6EC3">
        <w:rPr>
          <w:rFonts w:eastAsia="Calibri" w:cs="Times New Roman"/>
          <w:i/>
          <w:sz w:val="24"/>
          <w:szCs w:val="24"/>
        </w:rPr>
        <w:t>-1</w:t>
      </w:r>
      <w:r>
        <w:rPr>
          <w:rFonts w:eastAsia="Calibri" w:cs="Times New Roman"/>
          <w:i/>
          <w:sz w:val="24"/>
          <w:szCs w:val="24"/>
        </w:rPr>
        <w:t>1</w:t>
      </w:r>
      <w:r w:rsidRPr="005D6EC3">
        <w:rPr>
          <w:rFonts w:eastAsia="Calibri" w:cs="Times New Roman"/>
          <w:i/>
          <w:sz w:val="24"/>
          <w:szCs w:val="24"/>
        </w:rPr>
        <w:t>. Хатка бобров</w:t>
      </w:r>
    </w:p>
    <w:p w:rsidR="005D6EC3" w:rsidRPr="005D6EC3" w:rsidRDefault="005D6EC3" w:rsidP="005D6EC3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D6EC3">
        <w:rPr>
          <w:rFonts w:eastAsia="Calibri" w:cs="Times New Roman"/>
          <w:sz w:val="24"/>
          <w:szCs w:val="24"/>
        </w:rPr>
        <w:t xml:space="preserve">     От хатки шли заброшенные, проваленные ходы и нора в берегу. Все это заросло </w:t>
      </w:r>
      <w:r w:rsidR="00FC5350" w:rsidRPr="005D6EC3">
        <w:rPr>
          <w:rFonts w:eastAsia="Calibri" w:cs="Times New Roman"/>
          <w:sz w:val="24"/>
          <w:szCs w:val="24"/>
        </w:rPr>
        <w:t>травой, и</w:t>
      </w:r>
      <w:r w:rsidRPr="005D6EC3">
        <w:rPr>
          <w:rFonts w:eastAsia="Calibri" w:cs="Times New Roman"/>
          <w:sz w:val="24"/>
          <w:szCs w:val="24"/>
        </w:rPr>
        <w:t xml:space="preserve"> не было никаких свежих троп. Одна нора (под цифрой 5 на схеме) находилась в 3 метрах от хатки и была диаметром 30 сантиметров. Уходила глубоко в берег и   шла в южном направлении от хатки.  </w:t>
      </w:r>
    </w:p>
    <w:p w:rsidR="005D6EC3" w:rsidRPr="005D6EC3" w:rsidRDefault="00D67DD9" w:rsidP="005D6EC3">
      <w:pPr>
        <w:spacing w:after="0" w:line="360" w:lineRule="auto"/>
        <w:jc w:val="both"/>
        <w:rPr>
          <w:rFonts w:ascii="Calibri" w:eastAsia="Calibri" w:hAnsi="Calibri" w:cs="Times New Roman"/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4159250</wp:posOffset>
            </wp:positionH>
            <wp:positionV relativeFrom="margin">
              <wp:posOffset>3137535</wp:posOffset>
            </wp:positionV>
            <wp:extent cx="1800860" cy="1400175"/>
            <wp:effectExtent l="0" t="0" r="889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57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2585720</wp:posOffset>
            </wp:positionH>
            <wp:positionV relativeFrom="margin">
              <wp:posOffset>3128010</wp:posOffset>
            </wp:positionV>
            <wp:extent cx="1609725" cy="1364615"/>
            <wp:effectExtent l="0" t="0" r="9525" b="6985"/>
            <wp:wrapSquare wrapText="bothSides"/>
            <wp:docPr id="20" name="Рисунок 20" descr="Изображение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9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C3" w:rsidRPr="005D6EC3">
        <w:rPr>
          <w:rFonts w:eastAsia="Calibri" w:cs="Times New Roman"/>
          <w:i/>
          <w:sz w:val="24"/>
          <w:szCs w:val="24"/>
        </w:rPr>
        <w:t>Фото 1</w:t>
      </w:r>
      <w:r w:rsidR="005D6EC3">
        <w:rPr>
          <w:rFonts w:eastAsia="Calibri" w:cs="Times New Roman"/>
          <w:i/>
          <w:sz w:val="24"/>
          <w:szCs w:val="24"/>
        </w:rPr>
        <w:t>2</w:t>
      </w:r>
      <w:r w:rsidR="005D6EC3" w:rsidRPr="005D6EC3">
        <w:rPr>
          <w:rFonts w:eastAsia="Calibri" w:cs="Times New Roman"/>
          <w:i/>
          <w:sz w:val="24"/>
          <w:szCs w:val="24"/>
        </w:rPr>
        <w:t>-1</w:t>
      </w:r>
      <w:r w:rsidR="005D6EC3">
        <w:rPr>
          <w:rFonts w:eastAsia="Calibri" w:cs="Times New Roman"/>
          <w:i/>
          <w:sz w:val="24"/>
          <w:szCs w:val="24"/>
        </w:rPr>
        <w:t>3</w:t>
      </w:r>
      <w:r w:rsidR="005D6EC3" w:rsidRPr="005D6EC3">
        <w:rPr>
          <w:rFonts w:eastAsia="Calibri" w:cs="Times New Roman"/>
          <w:i/>
          <w:sz w:val="24"/>
          <w:szCs w:val="24"/>
        </w:rPr>
        <w:t>.  Вход в заброшенную бобровую нору и внешний вид норы, 20</w:t>
      </w:r>
      <w:r w:rsidR="005D6EC3">
        <w:rPr>
          <w:rFonts w:eastAsia="Calibri" w:cs="Times New Roman"/>
          <w:i/>
          <w:sz w:val="24"/>
          <w:szCs w:val="24"/>
        </w:rPr>
        <w:t>22</w:t>
      </w:r>
      <w:r w:rsidR="005D6EC3" w:rsidRPr="005D6EC3">
        <w:rPr>
          <w:rFonts w:eastAsia="Calibri" w:cs="Times New Roman"/>
          <w:i/>
          <w:sz w:val="24"/>
          <w:szCs w:val="24"/>
        </w:rPr>
        <w:t>г август</w:t>
      </w:r>
      <w:r w:rsidR="005D6EC3" w:rsidRPr="005D6EC3">
        <w:rPr>
          <w:rFonts w:ascii="Calibri" w:eastAsia="Calibri" w:hAnsi="Calibri" w:cs="Times New Roman"/>
          <w:i/>
          <w:sz w:val="24"/>
          <w:szCs w:val="24"/>
        </w:rPr>
        <w:t>.</w:t>
      </w:r>
    </w:p>
    <w:p w:rsidR="005D6EC3" w:rsidRPr="005D6EC3" w:rsidRDefault="00D67DD9" w:rsidP="005D6EC3">
      <w:pPr>
        <w:spacing w:after="0" w:line="360" w:lineRule="auto"/>
        <w:jc w:val="both"/>
        <w:rPr>
          <w:sz w:val="24"/>
          <w:szCs w:val="24"/>
        </w:rPr>
      </w:pPr>
      <w:r w:rsidRPr="005D6EC3"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3700145</wp:posOffset>
            </wp:positionH>
            <wp:positionV relativeFrom="paragraph">
              <wp:posOffset>1870075</wp:posOffset>
            </wp:positionV>
            <wp:extent cx="2162175" cy="1415415"/>
            <wp:effectExtent l="0" t="0" r="9525" b="0"/>
            <wp:wrapSquare wrapText="bothSides"/>
            <wp:docPr id="15" name="Рисунок 15" descr="C:\Documents and Settings\Admin\Рабочий стол\бобры\бобры 12\PHOT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бобры\бобры 12\PHOT0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2813685</wp:posOffset>
            </wp:positionH>
            <wp:positionV relativeFrom="margin">
              <wp:posOffset>4971415</wp:posOffset>
            </wp:positionV>
            <wp:extent cx="1397635" cy="1438910"/>
            <wp:effectExtent l="0" t="0" r="0" b="889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1" r="21239" b="1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C3" w:rsidRPr="005D6EC3">
        <w:rPr>
          <w:rFonts w:eastAsia="Calibri" w:cs="Times New Roman"/>
          <w:sz w:val="24"/>
          <w:szCs w:val="24"/>
        </w:rPr>
        <w:t xml:space="preserve">  Другая нора (под цифрой </w:t>
      </w:r>
      <w:r w:rsidR="00FC5350" w:rsidRPr="005D6EC3">
        <w:rPr>
          <w:rFonts w:eastAsia="Calibri" w:cs="Times New Roman"/>
          <w:sz w:val="24"/>
          <w:szCs w:val="24"/>
        </w:rPr>
        <w:t>4 на</w:t>
      </w:r>
      <w:r w:rsidR="005D6EC3" w:rsidRPr="005D6EC3">
        <w:rPr>
          <w:rFonts w:eastAsia="Calibri" w:cs="Times New Roman"/>
          <w:sz w:val="24"/>
          <w:szCs w:val="24"/>
        </w:rPr>
        <w:t xml:space="preserve"> схеме) обнаружена в 10 метрах от хатки, шла в     юго – западном </w:t>
      </w:r>
      <w:r w:rsidR="00FC5350" w:rsidRPr="005D6EC3">
        <w:rPr>
          <w:rFonts w:eastAsia="Calibri" w:cs="Times New Roman"/>
          <w:sz w:val="24"/>
          <w:szCs w:val="24"/>
        </w:rPr>
        <w:t>направлении, была</w:t>
      </w:r>
      <w:r w:rsidR="005D6EC3" w:rsidRPr="005D6EC3">
        <w:rPr>
          <w:rFonts w:eastAsia="Calibri" w:cs="Times New Roman"/>
          <w:sz w:val="24"/>
          <w:szCs w:val="24"/>
        </w:rPr>
        <w:t xml:space="preserve"> обрушена. Ширина – 64 см, а длина 74. </w:t>
      </w:r>
      <w:r w:rsidR="005D6EC3" w:rsidRPr="005D6EC3">
        <w:rPr>
          <w:sz w:val="24"/>
          <w:szCs w:val="24"/>
        </w:rPr>
        <w:t xml:space="preserve">В нее мы свободно вошли.  На глубине 125 см было видно отверстие диаметром примерно 50 сантиметров, но следов никаких животных мы не увидели –нетронутая почва с трещинами. </w:t>
      </w:r>
    </w:p>
    <w:p w:rsidR="005D6EC3" w:rsidRPr="005D6EC3" w:rsidRDefault="005D6EC3" w:rsidP="005D6EC3">
      <w:pPr>
        <w:spacing w:after="0" w:line="276" w:lineRule="auto"/>
        <w:jc w:val="both"/>
        <w:rPr>
          <w:rFonts w:eastAsia="Calibri" w:cs="Times New Roman"/>
          <w:i/>
          <w:sz w:val="24"/>
          <w:szCs w:val="24"/>
        </w:rPr>
      </w:pPr>
      <w:r w:rsidRPr="005D6EC3">
        <w:rPr>
          <w:rFonts w:eastAsia="Calibri" w:cs="Times New Roman"/>
          <w:i/>
          <w:sz w:val="24"/>
          <w:szCs w:val="24"/>
        </w:rPr>
        <w:t>Фото 1</w:t>
      </w:r>
      <w:r>
        <w:rPr>
          <w:rFonts w:eastAsia="Calibri" w:cs="Times New Roman"/>
          <w:i/>
          <w:sz w:val="24"/>
          <w:szCs w:val="24"/>
        </w:rPr>
        <w:t>4</w:t>
      </w:r>
      <w:r w:rsidRPr="005D6EC3">
        <w:rPr>
          <w:rFonts w:eastAsia="Calibri" w:cs="Times New Roman"/>
          <w:i/>
          <w:sz w:val="24"/>
          <w:szCs w:val="24"/>
        </w:rPr>
        <w:t>-1</w:t>
      </w:r>
      <w:r>
        <w:rPr>
          <w:rFonts w:eastAsia="Calibri" w:cs="Times New Roman"/>
          <w:i/>
          <w:sz w:val="24"/>
          <w:szCs w:val="24"/>
        </w:rPr>
        <w:t>5</w:t>
      </w:r>
      <w:r w:rsidRPr="005D6EC3">
        <w:rPr>
          <w:rFonts w:eastAsia="Calibri" w:cs="Times New Roman"/>
          <w:i/>
          <w:sz w:val="24"/>
          <w:szCs w:val="24"/>
        </w:rPr>
        <w:t>. Большая, обрушенная нора, сфотографированная снаружи и изнутри.</w:t>
      </w:r>
    </w:p>
    <w:p w:rsidR="00D67DD9" w:rsidRDefault="005D6EC3" w:rsidP="00D67DD9">
      <w:pPr>
        <w:spacing w:after="0" w:line="360" w:lineRule="auto"/>
        <w:ind w:hanging="142"/>
        <w:jc w:val="both"/>
        <w:rPr>
          <w:rFonts w:eastAsia="Calibri" w:cs="Times New Roman"/>
          <w:i/>
          <w:sz w:val="24"/>
          <w:szCs w:val="24"/>
        </w:rPr>
      </w:pPr>
      <w:r w:rsidRPr="005D6EC3">
        <w:rPr>
          <w:rFonts w:eastAsia="Calibri" w:cs="Times New Roman"/>
          <w:sz w:val="24"/>
          <w:szCs w:val="24"/>
        </w:rPr>
        <w:t xml:space="preserve">     </w:t>
      </w:r>
      <w:r w:rsidRPr="005D6EC3">
        <w:rPr>
          <w:rFonts w:eastAsia="Calibri" w:cs="Times New Roman"/>
          <w:i/>
          <w:sz w:val="24"/>
          <w:szCs w:val="24"/>
        </w:rPr>
        <w:t>В 20</w:t>
      </w:r>
      <w:r>
        <w:rPr>
          <w:rFonts w:eastAsia="Calibri" w:cs="Times New Roman"/>
          <w:i/>
          <w:sz w:val="24"/>
          <w:szCs w:val="24"/>
        </w:rPr>
        <w:t>20</w:t>
      </w:r>
      <w:r w:rsidRPr="005D6EC3">
        <w:rPr>
          <w:rFonts w:eastAsia="Calibri" w:cs="Times New Roman"/>
          <w:i/>
          <w:sz w:val="24"/>
          <w:szCs w:val="24"/>
        </w:rPr>
        <w:t>году бобры заселяли всю территорию озера Подворное, судя по норам и  хаткам, а к 20</w:t>
      </w:r>
      <w:r>
        <w:rPr>
          <w:rFonts w:eastAsia="Calibri" w:cs="Times New Roman"/>
          <w:i/>
          <w:sz w:val="24"/>
          <w:szCs w:val="24"/>
        </w:rPr>
        <w:t>23</w:t>
      </w:r>
      <w:r w:rsidRPr="005D6EC3">
        <w:rPr>
          <w:rFonts w:eastAsia="Calibri" w:cs="Times New Roman"/>
          <w:i/>
          <w:sz w:val="24"/>
          <w:szCs w:val="24"/>
        </w:rPr>
        <w:t xml:space="preserve"> году их в западной части исследуемого участка нет, отсутствуют всякие следы пребывания этих животных</w:t>
      </w:r>
      <w:r>
        <w:rPr>
          <w:rFonts w:eastAsia="Calibri" w:cs="Times New Roman"/>
          <w:i/>
          <w:sz w:val="24"/>
          <w:szCs w:val="24"/>
        </w:rPr>
        <w:t>.</w:t>
      </w:r>
    </w:p>
    <w:p w:rsidR="005D6EC3" w:rsidRPr="005D6EC3" w:rsidRDefault="005D6EC3" w:rsidP="00D67DD9">
      <w:pPr>
        <w:spacing w:after="0" w:line="360" w:lineRule="auto"/>
        <w:ind w:hanging="142"/>
        <w:jc w:val="both"/>
        <w:rPr>
          <w:rFonts w:eastAsia="Calibri" w:cs="Times New Roman"/>
          <w:i/>
          <w:sz w:val="24"/>
          <w:szCs w:val="24"/>
        </w:rPr>
      </w:pPr>
      <w:r w:rsidRPr="005D6EC3">
        <w:rPr>
          <w:rFonts w:eastAsia="Calibri" w:cs="Times New Roman"/>
          <w:b/>
          <w:sz w:val="24"/>
          <w:szCs w:val="24"/>
        </w:rPr>
        <w:t>4.5.</w:t>
      </w:r>
      <w:r w:rsidRPr="005D6EC3">
        <w:rPr>
          <w:rFonts w:eastAsia="Calibri" w:cs="Times New Roman"/>
          <w:i/>
          <w:sz w:val="24"/>
          <w:szCs w:val="24"/>
        </w:rPr>
        <w:t xml:space="preserve"> </w:t>
      </w:r>
      <w:r w:rsidRPr="005D6EC3">
        <w:rPr>
          <w:rFonts w:eastAsia="Calibri" w:cs="Times New Roman"/>
          <w:b/>
          <w:sz w:val="24"/>
          <w:szCs w:val="24"/>
        </w:rPr>
        <w:t>Исследование плотин</w:t>
      </w:r>
    </w:p>
    <w:p w:rsidR="005D6EC3" w:rsidRPr="005D6EC3" w:rsidRDefault="00D67DD9" w:rsidP="00D67DD9">
      <w:pPr>
        <w:spacing w:after="0" w:line="360" w:lineRule="auto"/>
        <w:jc w:val="both"/>
        <w:rPr>
          <w:rFonts w:eastAsia="Calibri" w:cs="Times New Roman"/>
          <w:i/>
          <w:sz w:val="24"/>
          <w:szCs w:val="24"/>
        </w:rPr>
      </w:pPr>
      <w:r>
        <w:rPr>
          <w:rFonts w:eastAsia="Calibri" w:cs="Times New Roman"/>
          <w:i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2766695</wp:posOffset>
            </wp:positionH>
            <wp:positionV relativeFrom="margin">
              <wp:posOffset>8414385</wp:posOffset>
            </wp:positionV>
            <wp:extent cx="1304925" cy="1085850"/>
            <wp:effectExtent l="0" t="0" r="9525" b="0"/>
            <wp:wrapSquare wrapText="bothSides"/>
            <wp:docPr id="23" name="Рисунок 23" descr="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14159" r="25858" b="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4048125</wp:posOffset>
            </wp:positionH>
            <wp:positionV relativeFrom="margin">
              <wp:posOffset>8410575</wp:posOffset>
            </wp:positionV>
            <wp:extent cx="1504950" cy="109156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C3" w:rsidRPr="005D6EC3">
        <w:rPr>
          <w:rFonts w:eastAsia="Calibri" w:cs="Times New Roman"/>
          <w:sz w:val="24"/>
          <w:szCs w:val="24"/>
        </w:rPr>
        <w:t xml:space="preserve"> Мы также выявили все плотины, которые построили бобры на данной территории. В октябре 20</w:t>
      </w:r>
      <w:r w:rsidR="002F4AA2">
        <w:rPr>
          <w:rFonts w:eastAsia="Calibri" w:cs="Times New Roman"/>
          <w:sz w:val="24"/>
          <w:szCs w:val="24"/>
        </w:rPr>
        <w:t>21</w:t>
      </w:r>
      <w:r w:rsidR="005D6EC3" w:rsidRPr="005D6EC3">
        <w:rPr>
          <w:rFonts w:eastAsia="Calibri" w:cs="Times New Roman"/>
          <w:sz w:val="24"/>
          <w:szCs w:val="24"/>
        </w:rPr>
        <w:t xml:space="preserve"> года была обнаружена большая плотина, ближе к восточной части озера, (под знаком А на схеме 2). Длина ее 3,2 м, высота – 30 см., ширина – примерно 90 см, глубина воды до плотины 48 см, после плотины 40 см. Сделана она из веток, палок ивы, все в движении. </w:t>
      </w:r>
      <w:r w:rsidR="005D6EC3" w:rsidRPr="005D6EC3">
        <w:rPr>
          <w:rFonts w:eastAsia="Calibri" w:cs="Times New Roman"/>
          <w:i/>
          <w:sz w:val="24"/>
          <w:szCs w:val="24"/>
        </w:rPr>
        <w:t>Фото 1</w:t>
      </w:r>
      <w:r w:rsidR="005D6EC3">
        <w:rPr>
          <w:rFonts w:eastAsia="Calibri" w:cs="Times New Roman"/>
          <w:i/>
          <w:sz w:val="24"/>
          <w:szCs w:val="24"/>
        </w:rPr>
        <w:t>6</w:t>
      </w:r>
      <w:r w:rsidR="005D6EC3" w:rsidRPr="005D6EC3">
        <w:rPr>
          <w:rFonts w:eastAsia="Calibri" w:cs="Times New Roman"/>
          <w:i/>
          <w:sz w:val="24"/>
          <w:szCs w:val="24"/>
        </w:rPr>
        <w:t>-1</w:t>
      </w:r>
      <w:r w:rsidR="005D6EC3">
        <w:rPr>
          <w:rFonts w:eastAsia="Calibri" w:cs="Times New Roman"/>
          <w:i/>
          <w:sz w:val="24"/>
          <w:szCs w:val="24"/>
        </w:rPr>
        <w:t>7</w:t>
      </w:r>
      <w:r w:rsidR="005D6EC3" w:rsidRPr="005D6EC3">
        <w:rPr>
          <w:rFonts w:eastAsia="Calibri" w:cs="Times New Roman"/>
          <w:i/>
          <w:sz w:val="24"/>
          <w:szCs w:val="24"/>
        </w:rPr>
        <w:t xml:space="preserve"> Плотина</w:t>
      </w:r>
    </w:p>
    <w:p w:rsidR="00D67DD9" w:rsidRPr="00D67DD9" w:rsidRDefault="00301BD0" w:rsidP="00D67DD9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4481195</wp:posOffset>
            </wp:positionH>
            <wp:positionV relativeFrom="margin">
              <wp:posOffset>1556385</wp:posOffset>
            </wp:positionV>
            <wp:extent cx="1390650" cy="1200150"/>
            <wp:effectExtent l="0" t="0" r="0" b="0"/>
            <wp:wrapSquare wrapText="bothSides"/>
            <wp:docPr id="25" name="Рисунок 25" descr="PHOT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HOT01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128" b="2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DD9">
        <w:rPr>
          <w:rFonts w:eastAsia="Calibri" w:cs="Times New Roman"/>
          <w:i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3433445</wp:posOffset>
            </wp:positionH>
            <wp:positionV relativeFrom="margin">
              <wp:posOffset>1556385</wp:posOffset>
            </wp:positionV>
            <wp:extent cx="1149985" cy="1171575"/>
            <wp:effectExtent l="0" t="0" r="0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DD9" w:rsidRPr="00D67DD9">
        <w:rPr>
          <w:rFonts w:eastAsia="Calibri" w:cs="Times New Roman"/>
          <w:sz w:val="24"/>
          <w:szCs w:val="24"/>
        </w:rPr>
        <w:t>Осенью же 20</w:t>
      </w:r>
      <w:r w:rsidR="00D67DD9">
        <w:rPr>
          <w:rFonts w:eastAsia="Calibri" w:cs="Times New Roman"/>
          <w:sz w:val="24"/>
          <w:szCs w:val="24"/>
        </w:rPr>
        <w:t>22</w:t>
      </w:r>
      <w:r w:rsidR="00D67DD9" w:rsidRPr="00D67DD9">
        <w:rPr>
          <w:rFonts w:eastAsia="Calibri" w:cs="Times New Roman"/>
          <w:sz w:val="24"/>
          <w:szCs w:val="24"/>
        </w:rPr>
        <w:t xml:space="preserve"> года данная плотина выросла до 4, 8 метра, глубина воды до плотины от 50 до 58 см, в зависимости от места измерения. После плотины глубина воды 15 см. Высота плотины примерно 70 см, ширина – от 50 до 70 см. в разных местах по длине.   На самой плотине появились молодые растения ивы. Благодаря этой плотине образовалась довольно-таки большая заводь - образовалось единое озеро – запруда размерами 48 метров на 70 метров. В середине этого водоема навалены хаотично стволы, сучья и ветки ивы.  </w:t>
      </w:r>
      <w:r w:rsidR="00D67DD9" w:rsidRPr="00D67DD9">
        <w:rPr>
          <w:rFonts w:eastAsia="Calibri" w:cs="Times New Roman"/>
          <w:i/>
          <w:sz w:val="24"/>
          <w:szCs w:val="24"/>
        </w:rPr>
        <w:t>Фото 1</w:t>
      </w:r>
      <w:r w:rsidR="00D67DD9">
        <w:rPr>
          <w:rFonts w:eastAsia="Calibri" w:cs="Times New Roman"/>
          <w:i/>
          <w:sz w:val="24"/>
          <w:szCs w:val="24"/>
        </w:rPr>
        <w:t>8</w:t>
      </w:r>
      <w:r w:rsidR="00D67DD9" w:rsidRPr="00D67DD9">
        <w:rPr>
          <w:rFonts w:eastAsia="Calibri" w:cs="Times New Roman"/>
          <w:i/>
          <w:sz w:val="24"/>
          <w:szCs w:val="24"/>
        </w:rPr>
        <w:t>-</w:t>
      </w:r>
      <w:r w:rsidR="00D67DD9">
        <w:rPr>
          <w:rFonts w:eastAsia="Calibri" w:cs="Times New Roman"/>
          <w:i/>
          <w:sz w:val="24"/>
          <w:szCs w:val="24"/>
        </w:rPr>
        <w:t>19</w:t>
      </w:r>
      <w:r w:rsidR="00D67DD9" w:rsidRPr="00D67DD9">
        <w:rPr>
          <w:rFonts w:eastAsia="Calibri" w:cs="Times New Roman"/>
          <w:i/>
          <w:sz w:val="24"/>
          <w:szCs w:val="24"/>
        </w:rPr>
        <w:t xml:space="preserve">.  Большая </w:t>
      </w:r>
      <w:r w:rsidR="00FC5350" w:rsidRPr="00D67DD9">
        <w:rPr>
          <w:rFonts w:eastAsia="Calibri" w:cs="Times New Roman"/>
          <w:i/>
          <w:sz w:val="24"/>
          <w:szCs w:val="24"/>
        </w:rPr>
        <w:t>плотина летом</w:t>
      </w:r>
      <w:r w:rsidR="00D67DD9" w:rsidRPr="00D67DD9">
        <w:rPr>
          <w:rFonts w:eastAsia="Calibri" w:cs="Times New Roman"/>
          <w:i/>
          <w:sz w:val="24"/>
          <w:szCs w:val="24"/>
        </w:rPr>
        <w:t xml:space="preserve"> и осенью 20</w:t>
      </w:r>
      <w:r w:rsidR="00D67DD9">
        <w:rPr>
          <w:rFonts w:eastAsia="Calibri" w:cs="Times New Roman"/>
          <w:i/>
          <w:sz w:val="24"/>
          <w:szCs w:val="24"/>
        </w:rPr>
        <w:t>21</w:t>
      </w:r>
      <w:r w:rsidR="00D67DD9" w:rsidRPr="00D67DD9">
        <w:rPr>
          <w:rFonts w:eastAsia="Calibri" w:cs="Times New Roman"/>
          <w:i/>
          <w:sz w:val="24"/>
          <w:szCs w:val="24"/>
        </w:rPr>
        <w:t xml:space="preserve"> года</w:t>
      </w:r>
    </w:p>
    <w:p w:rsidR="00D67DD9" w:rsidRPr="00D67DD9" w:rsidRDefault="00D67DD9" w:rsidP="00D67DD9">
      <w:pPr>
        <w:spacing w:after="0" w:line="360" w:lineRule="auto"/>
        <w:ind w:hanging="142"/>
        <w:jc w:val="both"/>
        <w:rPr>
          <w:rFonts w:eastAsia="Calibri" w:cs="Times New Roman"/>
          <w:sz w:val="24"/>
          <w:szCs w:val="24"/>
        </w:rPr>
      </w:pPr>
      <w:r w:rsidRPr="00D67DD9">
        <w:rPr>
          <w:rFonts w:eastAsia="Calibri" w:cs="Times New Roman"/>
          <w:sz w:val="24"/>
          <w:szCs w:val="24"/>
        </w:rPr>
        <w:t>Мы проанализировали изменения, происшедшие с</w:t>
      </w:r>
      <w:r>
        <w:rPr>
          <w:rFonts w:eastAsia="Calibri" w:cs="Times New Roman"/>
          <w:sz w:val="24"/>
          <w:szCs w:val="24"/>
        </w:rPr>
        <w:t xml:space="preserve"> </w:t>
      </w:r>
      <w:r w:rsidRPr="00D67DD9">
        <w:rPr>
          <w:rFonts w:eastAsia="Calibri" w:cs="Times New Roman"/>
          <w:sz w:val="24"/>
          <w:szCs w:val="24"/>
        </w:rPr>
        <w:t xml:space="preserve">запрудой, </w:t>
      </w:r>
      <w:r w:rsidR="00FC5350" w:rsidRPr="00D67DD9">
        <w:rPr>
          <w:rFonts w:eastAsia="Calibri" w:cs="Times New Roman"/>
          <w:sz w:val="24"/>
          <w:szCs w:val="24"/>
        </w:rPr>
        <w:t>составив сравнительную</w:t>
      </w:r>
      <w:r w:rsidRPr="00D67DD9">
        <w:rPr>
          <w:rFonts w:eastAsia="Calibri" w:cs="Times New Roman"/>
          <w:sz w:val="24"/>
          <w:szCs w:val="24"/>
        </w:rPr>
        <w:t xml:space="preserve"> таблицу № 3, в </w:t>
      </w:r>
      <w:r w:rsidR="00FC5350" w:rsidRPr="00D67DD9">
        <w:rPr>
          <w:rFonts w:eastAsia="Calibri" w:cs="Times New Roman"/>
          <w:sz w:val="24"/>
          <w:szCs w:val="24"/>
        </w:rPr>
        <w:t>которой показаны</w:t>
      </w:r>
      <w:r w:rsidRPr="00D67DD9">
        <w:rPr>
          <w:rFonts w:eastAsia="Calibri" w:cs="Times New Roman"/>
          <w:sz w:val="24"/>
          <w:szCs w:val="24"/>
        </w:rPr>
        <w:t xml:space="preserve"> изменения, пришедшие с </w:t>
      </w:r>
      <w:r w:rsidR="00FC5350" w:rsidRPr="00D67DD9">
        <w:rPr>
          <w:rFonts w:eastAsia="Calibri" w:cs="Times New Roman"/>
          <w:sz w:val="24"/>
          <w:szCs w:val="24"/>
        </w:rPr>
        <w:t>плотиной А</w:t>
      </w:r>
      <w:r w:rsidRPr="00D67DD9">
        <w:rPr>
          <w:rFonts w:eastAsia="Calibri" w:cs="Times New Roman"/>
          <w:sz w:val="24"/>
          <w:szCs w:val="24"/>
        </w:rPr>
        <w:t xml:space="preserve"> за полтора года: высота увеличилась почти в два раза, длина выросла почти в 15раз, ширина уменьшилась, но стала плотнее и крепче. Глубина воды до плотины увеличилась, после уменьшилась, такая мощная перегородка стала пропускать меньше воды. Плотина стала выдерживать вес человека, не рассыпаться под ногами (как в 20</w:t>
      </w:r>
      <w:r>
        <w:rPr>
          <w:rFonts w:eastAsia="Calibri" w:cs="Times New Roman"/>
          <w:sz w:val="24"/>
          <w:szCs w:val="24"/>
        </w:rPr>
        <w:t>21</w:t>
      </w:r>
      <w:r w:rsidRPr="00D67DD9">
        <w:rPr>
          <w:rFonts w:eastAsia="Calibri" w:cs="Times New Roman"/>
          <w:sz w:val="24"/>
          <w:szCs w:val="24"/>
        </w:rPr>
        <w:t xml:space="preserve">году) и на всей ее длине выросли молодые побеги ивы.     </w:t>
      </w:r>
      <w:r w:rsidRPr="00D67DD9">
        <w:rPr>
          <w:rFonts w:eastAsia="Calibri" w:cs="Times New Roman"/>
          <w:i/>
          <w:sz w:val="24"/>
          <w:szCs w:val="24"/>
        </w:rPr>
        <w:t xml:space="preserve">Таблица </w:t>
      </w:r>
      <w:r w:rsidR="00FC5350" w:rsidRPr="00D67DD9">
        <w:rPr>
          <w:rFonts w:eastAsia="Calibri" w:cs="Times New Roman"/>
          <w:i/>
          <w:sz w:val="24"/>
          <w:szCs w:val="24"/>
        </w:rPr>
        <w:t>3 Изменение</w:t>
      </w:r>
      <w:r w:rsidRPr="00D67DD9">
        <w:rPr>
          <w:rFonts w:eastAsia="Calibri" w:cs="Times New Roman"/>
          <w:i/>
          <w:sz w:val="24"/>
          <w:szCs w:val="24"/>
        </w:rPr>
        <w:t xml:space="preserve"> плотины А за два года</w:t>
      </w: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1134"/>
        <w:gridCol w:w="993"/>
        <w:gridCol w:w="1417"/>
        <w:gridCol w:w="1559"/>
        <w:gridCol w:w="1418"/>
        <w:gridCol w:w="1559"/>
      </w:tblGrid>
      <w:tr w:rsidR="00D67DD9" w:rsidRPr="00D67DD9" w:rsidTr="00301BD0">
        <w:trPr>
          <w:trHeight w:val="875"/>
        </w:trPr>
        <w:tc>
          <w:tcPr>
            <w:tcW w:w="1163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 xml:space="preserve">Год </w:t>
            </w:r>
          </w:p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исследования</w:t>
            </w:r>
          </w:p>
        </w:tc>
        <w:tc>
          <w:tcPr>
            <w:tcW w:w="1134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Высота см.</w:t>
            </w:r>
          </w:p>
        </w:tc>
        <w:tc>
          <w:tcPr>
            <w:tcW w:w="993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 xml:space="preserve">Длина  </w:t>
            </w:r>
          </w:p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м.</w:t>
            </w:r>
          </w:p>
        </w:tc>
        <w:tc>
          <w:tcPr>
            <w:tcW w:w="1417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Ширина см.</w:t>
            </w:r>
          </w:p>
        </w:tc>
        <w:tc>
          <w:tcPr>
            <w:tcW w:w="1559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 xml:space="preserve">Глубина до </w:t>
            </w:r>
            <w:r w:rsidR="00FC5350" w:rsidRPr="00D67DD9">
              <w:rPr>
                <w:rFonts w:eastAsia="Calibri" w:cs="Times New Roman"/>
                <w:sz w:val="24"/>
                <w:szCs w:val="24"/>
              </w:rPr>
              <w:t>плотины см.</w:t>
            </w:r>
          </w:p>
        </w:tc>
        <w:tc>
          <w:tcPr>
            <w:tcW w:w="1418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Глубина после плотины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Pr="00D67DD9">
              <w:rPr>
                <w:rFonts w:eastAsia="Calibri" w:cs="Times New Roman"/>
                <w:sz w:val="24"/>
                <w:szCs w:val="24"/>
              </w:rPr>
              <w:t>см</w:t>
            </w:r>
          </w:p>
        </w:tc>
        <w:tc>
          <w:tcPr>
            <w:tcW w:w="1559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Другое</w:t>
            </w:r>
          </w:p>
        </w:tc>
      </w:tr>
      <w:tr w:rsidR="00D67DD9" w:rsidRPr="00D67DD9" w:rsidTr="00301BD0">
        <w:tc>
          <w:tcPr>
            <w:tcW w:w="1163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20</w:t>
            </w:r>
            <w:r>
              <w:rPr>
                <w:rFonts w:eastAsia="Calibri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3,2</w:t>
            </w:r>
          </w:p>
        </w:tc>
        <w:tc>
          <w:tcPr>
            <w:tcW w:w="1417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90</w:t>
            </w:r>
          </w:p>
        </w:tc>
        <w:tc>
          <w:tcPr>
            <w:tcW w:w="1559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Рыхлая, подвижная</w:t>
            </w:r>
          </w:p>
        </w:tc>
      </w:tr>
      <w:tr w:rsidR="00D67DD9" w:rsidRPr="00D67DD9" w:rsidTr="00301BD0">
        <w:tc>
          <w:tcPr>
            <w:tcW w:w="1163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20</w:t>
            </w:r>
            <w:r>
              <w:rPr>
                <w:rFonts w:eastAsia="Calibri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4,8</w:t>
            </w:r>
          </w:p>
        </w:tc>
        <w:tc>
          <w:tcPr>
            <w:tcW w:w="1417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50 - 70</w:t>
            </w:r>
          </w:p>
        </w:tc>
        <w:tc>
          <w:tcPr>
            <w:tcW w:w="1559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50 - 58</w:t>
            </w:r>
          </w:p>
        </w:tc>
        <w:tc>
          <w:tcPr>
            <w:tcW w:w="1418" w:type="dxa"/>
          </w:tcPr>
          <w:p w:rsidR="00D67DD9" w:rsidRPr="00D67DD9" w:rsidRDefault="00D67DD9" w:rsidP="00D67DD9">
            <w:pPr>
              <w:spacing w:after="0"/>
              <w:jc w:val="both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D67DD9" w:rsidRPr="00D67DD9" w:rsidRDefault="00D67DD9" w:rsidP="00D67DD9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67DD9">
              <w:rPr>
                <w:rFonts w:eastAsia="Calibri" w:cs="Times New Roman"/>
                <w:sz w:val="24"/>
                <w:szCs w:val="24"/>
              </w:rPr>
              <w:t>Плотная, на ней молодая поросль ивы</w:t>
            </w:r>
          </w:p>
        </w:tc>
      </w:tr>
    </w:tbl>
    <w:p w:rsidR="00D67DD9" w:rsidRDefault="00D67DD9" w:rsidP="00D67DD9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D67DD9">
        <w:rPr>
          <w:rFonts w:eastAsia="Calibri" w:cs="Times New Roman"/>
          <w:color w:val="000000"/>
          <w:sz w:val="24"/>
          <w:szCs w:val="24"/>
        </w:rPr>
        <w:t xml:space="preserve">     При дальнейшем исследовании территории были обнаружены еще две плотины (западная часть), но они оказались заброшенными и практически неизменившимися за прошедший год. Плотина Б  (по схеме  2) ( высота 50 см., длина 170 см., глубина воды до нее – 25 см., после – 15 см) за год по размерам не изменилась, только в 20</w:t>
      </w:r>
      <w:r w:rsidR="004B2BA4">
        <w:rPr>
          <w:rFonts w:eastAsia="Calibri" w:cs="Times New Roman"/>
          <w:color w:val="000000"/>
          <w:sz w:val="24"/>
          <w:szCs w:val="24"/>
        </w:rPr>
        <w:t>21</w:t>
      </w:r>
      <w:r w:rsidRPr="00D67DD9">
        <w:rPr>
          <w:rFonts w:eastAsia="Calibri" w:cs="Times New Roman"/>
          <w:color w:val="000000"/>
          <w:sz w:val="24"/>
          <w:szCs w:val="24"/>
        </w:rPr>
        <w:t xml:space="preserve"> году воды было больше, а в 20</w:t>
      </w:r>
      <w:r w:rsidR="004B2BA4">
        <w:rPr>
          <w:rFonts w:eastAsia="Calibri" w:cs="Times New Roman"/>
          <w:color w:val="000000"/>
          <w:sz w:val="24"/>
          <w:szCs w:val="24"/>
        </w:rPr>
        <w:t>23</w:t>
      </w:r>
      <w:bookmarkStart w:id="2" w:name="_GoBack"/>
      <w:bookmarkEnd w:id="2"/>
      <w:r w:rsidRPr="00D67DD9">
        <w:rPr>
          <w:rFonts w:eastAsia="Calibri" w:cs="Times New Roman"/>
          <w:color w:val="000000"/>
          <w:sz w:val="24"/>
          <w:szCs w:val="24"/>
        </w:rPr>
        <w:t xml:space="preserve"> году она заилена и с порослью ивы.  Плотина </w:t>
      </w:r>
      <w:r w:rsidR="00FC5350" w:rsidRPr="00D67DD9">
        <w:rPr>
          <w:rFonts w:eastAsia="Calibri" w:cs="Times New Roman"/>
          <w:color w:val="000000"/>
          <w:sz w:val="24"/>
          <w:szCs w:val="24"/>
        </w:rPr>
        <w:t>В (</w:t>
      </w:r>
      <w:r w:rsidRPr="00D67DD9">
        <w:rPr>
          <w:rFonts w:eastAsia="Calibri" w:cs="Times New Roman"/>
          <w:color w:val="000000"/>
          <w:sz w:val="24"/>
          <w:szCs w:val="24"/>
        </w:rPr>
        <w:t>по схеме 2) длина 150 см., высота воды до плотины 30 см., после – 20см., высота – 45). Также мало воды, заилена, поросль ивы. И опять подтверждение: в западной части бобров нет.</w:t>
      </w:r>
    </w:p>
    <w:p w:rsidR="00301BD0" w:rsidRPr="00D67DD9" w:rsidRDefault="00301BD0" w:rsidP="00301BD0">
      <w:pPr>
        <w:spacing w:after="0" w:line="36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>
        <w:rPr>
          <w:rFonts w:eastAsia="Times New Roman" w:cs="Times New Roman"/>
          <w:iCs/>
          <w:sz w:val="24"/>
          <w:szCs w:val="24"/>
          <w:lang w:eastAsia="ru-RU"/>
        </w:rPr>
        <w:t xml:space="preserve">        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>Территория озера Подворное, освоенная бобрами, имеет свои особенности: непосредственная близость к населенному пункту. Пологие берега, Большие поросли ивы. В 20</w:t>
      </w:r>
      <w:r>
        <w:rPr>
          <w:rFonts w:eastAsia="Times New Roman" w:cs="Times New Roman"/>
          <w:iCs/>
          <w:sz w:val="24"/>
          <w:szCs w:val="24"/>
          <w:lang w:eastAsia="ru-RU"/>
        </w:rPr>
        <w:t xml:space="preserve">20 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 xml:space="preserve">году бобры в общении с человеком не проявляли особой осторожности. </w:t>
      </w:r>
      <w:r>
        <w:rPr>
          <w:rFonts w:eastAsia="Times New Roman" w:cs="Times New Roman"/>
          <w:iCs/>
          <w:sz w:val="24"/>
          <w:szCs w:val="24"/>
          <w:lang w:eastAsia="ru-RU"/>
        </w:rPr>
        <w:t xml:space="preserve">                     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>С 20</w:t>
      </w:r>
      <w:r>
        <w:rPr>
          <w:rFonts w:eastAsia="Times New Roman" w:cs="Times New Roman"/>
          <w:iCs/>
          <w:sz w:val="24"/>
          <w:szCs w:val="24"/>
          <w:lang w:eastAsia="ru-RU"/>
        </w:rPr>
        <w:t>22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 xml:space="preserve"> году стараются максимально скрыть проявления своей деятельности. Предполагаемые причины такого поведения - деятельность человека</w:t>
      </w:r>
    </w:p>
    <w:p w:rsidR="00301BD0" w:rsidRPr="00301BD0" w:rsidRDefault="00301BD0" w:rsidP="00D67DD9">
      <w:pPr>
        <w:spacing w:after="0" w:line="36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>
        <w:rPr>
          <w:rFonts w:eastAsia="Times New Roman" w:cs="Times New Roman"/>
          <w:iCs/>
          <w:sz w:val="24"/>
          <w:szCs w:val="24"/>
          <w:lang w:eastAsia="ru-RU"/>
        </w:rPr>
        <w:lastRenderedPageBreak/>
        <w:t xml:space="preserve">      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>В начальный период наблюдений в 20</w:t>
      </w:r>
      <w:r>
        <w:rPr>
          <w:rFonts w:eastAsia="Times New Roman" w:cs="Times New Roman"/>
          <w:iCs/>
          <w:sz w:val="24"/>
          <w:szCs w:val="24"/>
          <w:lang w:eastAsia="ru-RU"/>
        </w:rPr>
        <w:t>20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>году уровень антропогенного давления на бобров был незначительным, что объясняется отсутствием информации у большинства населения села о проживании этих животных.</w:t>
      </w:r>
      <w:r>
        <w:rPr>
          <w:rFonts w:eastAsia="Times New Roman" w:cs="Times New Roman"/>
          <w:iCs/>
          <w:sz w:val="24"/>
          <w:szCs w:val="24"/>
          <w:lang w:eastAsia="ru-RU"/>
        </w:rPr>
        <w:t xml:space="preserve"> 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>В 20</w:t>
      </w:r>
      <w:r>
        <w:rPr>
          <w:rFonts w:eastAsia="Times New Roman" w:cs="Times New Roman"/>
          <w:iCs/>
          <w:sz w:val="24"/>
          <w:szCs w:val="24"/>
          <w:lang w:eastAsia="ru-RU"/>
        </w:rPr>
        <w:t>22</w:t>
      </w:r>
      <w:r w:rsidRPr="00D67DD9">
        <w:rPr>
          <w:rFonts w:eastAsia="Times New Roman" w:cs="Times New Roman"/>
          <w:iCs/>
          <w:sz w:val="24"/>
          <w:szCs w:val="24"/>
          <w:lang w:eastAsia="ru-RU"/>
        </w:rPr>
        <w:t xml:space="preserve"> году влияние человека резко возросло, что связано, видимо с желанием отдельных людей приобрести незаконный трофей в виде убитого зверя, и ради любопытства разрушить плотину. </w:t>
      </w:r>
    </w:p>
    <w:p w:rsidR="00D67DD9" w:rsidRPr="00D67DD9" w:rsidRDefault="00D67DD9" w:rsidP="00FC5350">
      <w:pPr>
        <w:spacing w:after="0" w:line="360" w:lineRule="auto"/>
        <w:ind w:left="-680"/>
        <w:jc w:val="center"/>
        <w:rPr>
          <w:rFonts w:eastAsia="Calibri" w:cs="Times New Roman"/>
          <w:b/>
          <w:color w:val="000000"/>
          <w:sz w:val="24"/>
          <w:szCs w:val="24"/>
        </w:rPr>
      </w:pPr>
      <w:r w:rsidRPr="00D67DD9">
        <w:rPr>
          <w:rFonts w:eastAsia="Calibri" w:cs="Times New Roman"/>
          <w:b/>
          <w:sz w:val="24"/>
          <w:szCs w:val="24"/>
        </w:rPr>
        <w:t xml:space="preserve">Выводы </w:t>
      </w:r>
      <w:r w:rsidR="00FC5350" w:rsidRPr="00D67DD9">
        <w:rPr>
          <w:rFonts w:eastAsia="Calibri" w:cs="Times New Roman"/>
          <w:b/>
          <w:sz w:val="24"/>
          <w:szCs w:val="24"/>
        </w:rPr>
        <w:t>и рекомендации</w:t>
      </w:r>
      <w:r w:rsidRPr="00D67DD9">
        <w:rPr>
          <w:rFonts w:eastAsia="Calibri" w:cs="Times New Roman"/>
          <w:b/>
          <w:sz w:val="24"/>
          <w:szCs w:val="24"/>
        </w:rPr>
        <w:t xml:space="preserve"> </w:t>
      </w:r>
    </w:p>
    <w:p w:rsidR="00301BD0" w:rsidRPr="00301BD0" w:rsidRDefault="00301BD0" w:rsidP="00301BD0">
      <w:pPr>
        <w:spacing w:after="0" w:line="36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301BD0">
        <w:rPr>
          <w:rFonts w:eastAsia="Times New Roman" w:cs="Times New Roman"/>
          <w:iCs/>
          <w:sz w:val="24"/>
          <w:szCs w:val="24"/>
          <w:lang w:eastAsia="ru-RU"/>
        </w:rPr>
        <w:t xml:space="preserve">1. Состояние популяции бобров требует дальнейшего изучения. </w:t>
      </w:r>
    </w:p>
    <w:p w:rsidR="00301BD0" w:rsidRPr="00301BD0" w:rsidRDefault="00301BD0" w:rsidP="00301BD0">
      <w:pPr>
        <w:spacing w:after="0" w:line="36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301BD0">
        <w:rPr>
          <w:rFonts w:eastAsia="Times New Roman" w:cs="Times New Roman"/>
          <w:iCs/>
          <w:sz w:val="24"/>
          <w:szCs w:val="24"/>
          <w:lang w:eastAsia="ru-RU"/>
        </w:rPr>
        <w:t>2. В 2020году уровень общения был минимален, и бобр не проявляли особой осторожности. С 2023года максимально скрывают проявления своей деятельности. Предполагаемые причины такого поведения - деятельность человека.</w:t>
      </w:r>
    </w:p>
    <w:p w:rsidR="00301BD0" w:rsidRPr="00301BD0" w:rsidRDefault="00301BD0" w:rsidP="00301BD0">
      <w:pPr>
        <w:spacing w:after="0" w:line="36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301BD0">
        <w:rPr>
          <w:rFonts w:eastAsia="Times New Roman" w:cs="Times New Roman"/>
          <w:iCs/>
          <w:sz w:val="24"/>
          <w:szCs w:val="24"/>
          <w:lang w:eastAsia="ru-RU"/>
        </w:rPr>
        <w:t xml:space="preserve">3.  Нами сделаны выводы, разработаны рекомендации по взаимоотношениям бобра и человека. </w:t>
      </w:r>
    </w:p>
    <w:p w:rsidR="00301BD0" w:rsidRPr="00301BD0" w:rsidRDefault="00301BD0" w:rsidP="00301BD0">
      <w:pPr>
        <w:spacing w:after="0" w:line="36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 w:rsidRPr="00301BD0">
        <w:rPr>
          <w:rFonts w:eastAsia="Times New Roman" w:cs="Times New Roman"/>
          <w:iCs/>
          <w:sz w:val="24"/>
          <w:szCs w:val="24"/>
          <w:lang w:eastAsia="ru-RU"/>
        </w:rPr>
        <w:t xml:space="preserve"> Именно совместная деятельность бобров и человека поможет восстановить экосистему озера Поддворное. Бобры - важный фактор экологического равновесия.</w:t>
      </w:r>
    </w:p>
    <w:p w:rsidR="00D67DD9" w:rsidRPr="00301BD0" w:rsidRDefault="00301BD0" w:rsidP="00D67DD9">
      <w:pPr>
        <w:spacing w:after="0" w:line="360" w:lineRule="auto"/>
        <w:jc w:val="both"/>
        <w:rPr>
          <w:rFonts w:eastAsia="Times New Roman" w:cs="Times New Roman"/>
          <w:iCs/>
          <w:sz w:val="24"/>
          <w:szCs w:val="24"/>
          <w:lang w:eastAsia="ru-RU"/>
        </w:rPr>
      </w:pPr>
      <w:r>
        <w:rPr>
          <w:rFonts w:eastAsia="Times New Roman" w:cs="Times New Roman"/>
          <w:iCs/>
          <w:sz w:val="24"/>
          <w:szCs w:val="24"/>
          <w:lang w:eastAsia="ru-RU"/>
        </w:rPr>
        <w:t xml:space="preserve"> </w:t>
      </w:r>
      <w:r w:rsidR="00D67DD9" w:rsidRPr="00D67DD9">
        <w:rPr>
          <w:rFonts w:eastAsia="Calibri" w:cs="Times New Roman"/>
          <w:b/>
          <w:color w:val="008000"/>
          <w:sz w:val="24"/>
          <w:szCs w:val="24"/>
        </w:rPr>
        <w:t xml:space="preserve">   </w:t>
      </w:r>
      <w:r w:rsidR="00D67DD9" w:rsidRPr="00D67DD9">
        <w:rPr>
          <w:rFonts w:eastAsia="Calibri" w:cs="Times New Roman"/>
          <w:b/>
          <w:sz w:val="24"/>
          <w:szCs w:val="24"/>
        </w:rPr>
        <w:t>Рекомендации:</w:t>
      </w:r>
    </w:p>
    <w:p w:rsidR="00D67DD9" w:rsidRPr="00D67DD9" w:rsidRDefault="00D67DD9" w:rsidP="00D67DD9">
      <w:pPr>
        <w:spacing w:after="0" w:line="360" w:lineRule="auto"/>
        <w:jc w:val="both"/>
        <w:rPr>
          <w:rFonts w:eastAsia="Calibri" w:cs="Times New Roman"/>
          <w:color w:val="000000"/>
          <w:sz w:val="24"/>
          <w:szCs w:val="24"/>
        </w:rPr>
      </w:pPr>
      <w:r w:rsidRPr="00D67DD9">
        <w:rPr>
          <w:rFonts w:eastAsia="Calibri" w:cs="Times New Roman"/>
          <w:sz w:val="24"/>
          <w:szCs w:val="24"/>
        </w:rPr>
        <w:t xml:space="preserve">  1.  </w:t>
      </w:r>
      <w:r w:rsidR="00FC5350" w:rsidRPr="00D67DD9">
        <w:rPr>
          <w:rFonts w:eastAsia="Calibri" w:cs="Times New Roman"/>
          <w:sz w:val="24"/>
          <w:szCs w:val="24"/>
        </w:rPr>
        <w:t>Организовать просветительскую работу среди населения, чтобы не допустить уничтожения этих животных</w:t>
      </w:r>
      <w:r w:rsidRPr="00D67DD9">
        <w:rPr>
          <w:rFonts w:eastAsia="Calibri" w:cs="Times New Roman"/>
          <w:sz w:val="24"/>
          <w:szCs w:val="24"/>
        </w:rPr>
        <w:t xml:space="preserve">. </w:t>
      </w:r>
      <w:r w:rsidRPr="00D67DD9">
        <w:rPr>
          <w:rFonts w:eastAsia="Calibri" w:cs="Times New Roman"/>
          <w:color w:val="000000"/>
          <w:sz w:val="24"/>
          <w:szCs w:val="24"/>
        </w:rPr>
        <w:t xml:space="preserve"> Развесить по селу листовки с призывами беречь бобров;</w:t>
      </w:r>
    </w:p>
    <w:p w:rsidR="00D67DD9" w:rsidRPr="00D67DD9" w:rsidRDefault="00D67DD9" w:rsidP="00D67DD9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D67DD9">
        <w:rPr>
          <w:rFonts w:eastAsia="Calibri" w:cs="Times New Roman"/>
          <w:sz w:val="24"/>
          <w:szCs w:val="24"/>
        </w:rPr>
        <w:t xml:space="preserve">  3.)  </w:t>
      </w:r>
      <w:r w:rsidR="00FC5350" w:rsidRPr="00D67DD9">
        <w:rPr>
          <w:rFonts w:eastAsia="Calibri" w:cs="Times New Roman"/>
          <w:sz w:val="24"/>
          <w:szCs w:val="24"/>
        </w:rPr>
        <w:t xml:space="preserve">Не только </w:t>
      </w:r>
      <w:r w:rsidR="00301BD0" w:rsidRPr="00D67DD9">
        <w:rPr>
          <w:rFonts w:eastAsia="Calibri" w:cs="Times New Roman"/>
          <w:sz w:val="24"/>
          <w:szCs w:val="24"/>
        </w:rPr>
        <w:t>работникам по борьбе с браконьерством, но и просто жителям села необходимо вести</w:t>
      </w:r>
      <w:r w:rsidRPr="00D67DD9">
        <w:rPr>
          <w:rFonts w:eastAsia="Calibri" w:cs="Times New Roman"/>
          <w:sz w:val="24"/>
          <w:szCs w:val="24"/>
        </w:rPr>
        <w:t xml:space="preserve"> </w:t>
      </w:r>
      <w:r w:rsidR="00301BD0" w:rsidRPr="00D67DD9">
        <w:rPr>
          <w:rFonts w:eastAsia="Calibri" w:cs="Times New Roman"/>
          <w:sz w:val="24"/>
          <w:szCs w:val="24"/>
        </w:rPr>
        <w:t>борьбу на непристойное поведение некоторых граждан в отношении наших новых «</w:t>
      </w:r>
      <w:r w:rsidRPr="00D67DD9">
        <w:rPr>
          <w:rFonts w:eastAsia="Calibri" w:cs="Times New Roman"/>
          <w:sz w:val="24"/>
          <w:szCs w:val="24"/>
        </w:rPr>
        <w:t xml:space="preserve">соседей».   </w:t>
      </w:r>
    </w:p>
    <w:p w:rsidR="00D67DD9" w:rsidRPr="00D67DD9" w:rsidRDefault="00D67DD9" w:rsidP="00D67DD9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D67DD9">
        <w:rPr>
          <w:rFonts w:eastAsia="Calibri" w:cs="Times New Roman"/>
          <w:b/>
          <w:sz w:val="24"/>
          <w:szCs w:val="24"/>
        </w:rPr>
        <w:t xml:space="preserve">  В  заключении  хочется  сказать  следующее:</w:t>
      </w:r>
      <w:r w:rsidRPr="00D67DD9">
        <w:rPr>
          <w:rFonts w:eastAsia="Calibri" w:cs="Times New Roman"/>
          <w:sz w:val="24"/>
          <w:szCs w:val="24"/>
        </w:rPr>
        <w:t xml:space="preserve">  бобрам  удалось  бы  в  полной  мере  освоиться  и  достаточно  комфортно  себя  чувствовать  на  данной  территории,  если  бы  не  </w:t>
      </w:r>
      <w:r w:rsidRPr="00D67DD9">
        <w:rPr>
          <w:rFonts w:eastAsia="Calibri" w:cs="Times New Roman"/>
          <w:i/>
          <w:sz w:val="24"/>
          <w:szCs w:val="24"/>
        </w:rPr>
        <w:t>потребительское  отношение  людей</w:t>
      </w:r>
      <w:r w:rsidRPr="00D67DD9">
        <w:rPr>
          <w:rFonts w:eastAsia="Calibri" w:cs="Times New Roman"/>
          <w:sz w:val="24"/>
          <w:szCs w:val="24"/>
        </w:rPr>
        <w:t xml:space="preserve">,  которые  видят  в  этих  животных  только  шкуру  и  мясо,  не  замечая  их  красоты,  не  испытывая  интереса  к  их  сложной  деятельности.  </w:t>
      </w:r>
    </w:p>
    <w:p w:rsidR="00FC5350" w:rsidRPr="00FC5350" w:rsidRDefault="00FC5350" w:rsidP="00FC5350">
      <w:pPr>
        <w:spacing w:after="0" w:line="360" w:lineRule="auto"/>
        <w:jc w:val="center"/>
        <w:rPr>
          <w:rFonts w:eastAsia="Calibri" w:cs="Times New Roman"/>
          <w:b/>
          <w:sz w:val="24"/>
          <w:szCs w:val="24"/>
        </w:rPr>
      </w:pPr>
      <w:r w:rsidRPr="00FC5350">
        <w:rPr>
          <w:rFonts w:eastAsia="Calibri" w:cs="Times New Roman"/>
          <w:b/>
          <w:sz w:val="24"/>
          <w:szCs w:val="24"/>
        </w:rPr>
        <w:t>Литература:</w:t>
      </w:r>
    </w:p>
    <w:p w:rsidR="00FC5350" w:rsidRDefault="00FC5350" w:rsidP="00FC5350">
      <w:pPr>
        <w:numPr>
          <w:ilvl w:val="0"/>
          <w:numId w:val="2"/>
        </w:numPr>
        <w:spacing w:after="0" w:line="360" w:lineRule="auto"/>
        <w:ind w:left="142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Акимушкин. И. А.  Жил-был бобер. Изд-во «Малыш», Москва, 1987</w:t>
      </w:r>
    </w:p>
    <w:p w:rsidR="00FC5350" w:rsidRPr="00FC5350" w:rsidRDefault="00FC5350" w:rsidP="00FC5350">
      <w:pPr>
        <w:numPr>
          <w:ilvl w:val="0"/>
          <w:numId w:val="2"/>
        </w:numPr>
        <w:spacing w:after="0" w:line="360" w:lineRule="auto"/>
        <w:ind w:left="142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Дворникова Н.П. О питании речного бобра на Южном Урале//Грызуны. Том 2.- Свердловск, 1988г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Завьялова О.Г., Иванов А.Ф., Несговорова Н.П. «Полевой практикум по естествознанию». – Курган, ИПКРО, 1993.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Зверев М. Речные труженики // Зверев М. На новом месте. - М., 1977.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 xml:space="preserve">Илекский район Оренбургской области: Краеведческий атлас/А.А.Чибилев, А.А.Соколов. Под редакцией А.А.Чибилева; ОРОВОО «Русское географическое общество». - Оренбург: Печатный дом «Димур», 2007. 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lastRenderedPageBreak/>
        <w:t>Колосов А.М., Лавров Н.П., Наумов С.П.  Биология промыслово – охотничьих зверей СССР.   М.:  Высшая школа, 1979г.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Константинов В.М., Наумов С.П., Шаталова С.П.  Зоология позвоночных.  М.:  Издательский центр «Академия», 2000г.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Кузнецов.  Б.А.</w:t>
      </w:r>
      <w:r>
        <w:rPr>
          <w:rFonts w:eastAsia="Calibri" w:cs="Times New Roman"/>
          <w:sz w:val="24"/>
          <w:szCs w:val="24"/>
        </w:rPr>
        <w:t xml:space="preserve"> </w:t>
      </w:r>
      <w:r w:rsidRPr="00FC5350">
        <w:rPr>
          <w:rFonts w:eastAsia="Calibri" w:cs="Times New Roman"/>
          <w:sz w:val="24"/>
          <w:szCs w:val="24"/>
        </w:rPr>
        <w:t>Определитель позвоночных животных фауны СССР.  М.: Просвещение, 1975г.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Порохов А.А. Бобры Приильменской низменности: состояние ресурсов и постчернобыльская экология-Киров,2005г.131с.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 xml:space="preserve">Сабунаев.  В. Занимательная зоология.  Ленинград, 1976г. 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color w:val="000000"/>
          <w:sz w:val="24"/>
          <w:szCs w:val="24"/>
        </w:rPr>
        <w:t>Руди В.Н. Фауна млекопитающих Южного Урала: Оренбург: Издательство ОГПИ, 2000. 206 с.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Тэннер О. Бобры // Тэннер О.</w:t>
      </w:r>
      <w:bookmarkStart w:id="3" w:name="YANDEX_10"/>
      <w:r w:rsidRPr="00FC5350">
        <w:rPr>
          <w:rFonts w:eastAsia="Calibri" w:cs="Times New Roman"/>
          <w:sz w:val="24"/>
          <w:szCs w:val="24"/>
        </w:rPr>
        <w:t xml:space="preserve"> </w:t>
      </w:r>
      <w:bookmarkEnd w:id="3"/>
      <w:r w:rsidRPr="00FC5350">
        <w:rPr>
          <w:rFonts w:eastAsia="Calibri" w:cs="Times New Roman"/>
          <w:sz w:val="24"/>
          <w:szCs w:val="24"/>
        </w:rPr>
        <w:t>Бобры и другие обитатели пресных вод: Пер. с англ. - М.: Терра, 1996.</w:t>
      </w:r>
    </w:p>
    <w:p w:rsid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Щукина А. Б. Проблемы адаптации бобров, связанные с освоением территории в непосредственной близости к селу Пихтовка. НГПУ, 2008</w:t>
      </w:r>
    </w:p>
    <w:p w:rsidR="00FC5350" w:rsidRPr="00FC5350" w:rsidRDefault="00FC5350" w:rsidP="00FC535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142"/>
        <w:jc w:val="both"/>
        <w:rPr>
          <w:rFonts w:eastAsia="Calibri" w:cs="Times New Roman"/>
          <w:sz w:val="24"/>
          <w:szCs w:val="24"/>
        </w:rPr>
      </w:pPr>
      <w:r w:rsidRPr="00FC5350">
        <w:rPr>
          <w:rFonts w:eastAsia="Calibri" w:cs="Times New Roman"/>
          <w:sz w:val="24"/>
          <w:szCs w:val="24"/>
        </w:rPr>
        <w:t>Яхонтов А.А.  Зоология для учителя.  М.: Просвещение, 1985г.</w:t>
      </w:r>
    </w:p>
    <w:p w:rsidR="00FC5350" w:rsidRPr="00FC5350" w:rsidRDefault="00FC5350" w:rsidP="00FC5350">
      <w:pPr>
        <w:spacing w:after="0" w:line="360" w:lineRule="auto"/>
        <w:rPr>
          <w:rFonts w:eastAsia="Calibri" w:cs="Times New Roman"/>
          <w:szCs w:val="28"/>
        </w:rPr>
      </w:pPr>
    </w:p>
    <w:p w:rsidR="00FC5350" w:rsidRPr="00FC5350" w:rsidRDefault="00FC5350" w:rsidP="00FC5350">
      <w:pPr>
        <w:spacing w:after="200" w:line="360" w:lineRule="auto"/>
        <w:contextualSpacing/>
        <w:jc w:val="center"/>
        <w:rPr>
          <w:rFonts w:eastAsia="Calibri" w:cs="Times New Roman"/>
          <w:sz w:val="36"/>
          <w:szCs w:val="36"/>
        </w:rPr>
      </w:pPr>
    </w:p>
    <w:p w:rsidR="00FC5350" w:rsidRPr="00FC5350" w:rsidRDefault="00FC5350" w:rsidP="00FC5350">
      <w:pPr>
        <w:spacing w:after="200" w:line="276" w:lineRule="auto"/>
        <w:rPr>
          <w:rFonts w:eastAsia="Calibri" w:cs="Times New Roman"/>
          <w:sz w:val="36"/>
          <w:szCs w:val="36"/>
        </w:rPr>
      </w:pPr>
    </w:p>
    <w:p w:rsidR="005D6EC3" w:rsidRPr="005D6EC3" w:rsidRDefault="005D6EC3" w:rsidP="005D6EC3">
      <w:pPr>
        <w:spacing w:after="200" w:line="360" w:lineRule="auto"/>
        <w:ind w:hanging="142"/>
        <w:jc w:val="both"/>
        <w:rPr>
          <w:rFonts w:eastAsia="Calibri" w:cs="Times New Roman"/>
          <w:i/>
          <w:sz w:val="24"/>
          <w:szCs w:val="24"/>
        </w:rPr>
      </w:pPr>
    </w:p>
    <w:p w:rsidR="005D6EC3" w:rsidRPr="005D6EC3" w:rsidRDefault="005D6EC3" w:rsidP="005D6EC3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</w:p>
    <w:p w:rsidR="00FB3DCE" w:rsidRPr="00A4380B" w:rsidRDefault="00FB3DCE" w:rsidP="00FB3DCE">
      <w:pPr>
        <w:spacing w:after="0" w:line="360" w:lineRule="auto"/>
        <w:ind w:left="-680"/>
        <w:jc w:val="both"/>
        <w:rPr>
          <w:sz w:val="24"/>
          <w:szCs w:val="24"/>
        </w:rPr>
      </w:pPr>
    </w:p>
    <w:p w:rsidR="00FB3DCE" w:rsidRPr="00A4380B" w:rsidRDefault="00FB3DCE" w:rsidP="00FB3DCE">
      <w:pPr>
        <w:spacing w:after="0" w:line="360" w:lineRule="auto"/>
        <w:ind w:left="-680"/>
        <w:jc w:val="both"/>
        <w:rPr>
          <w:sz w:val="24"/>
          <w:szCs w:val="24"/>
        </w:rPr>
      </w:pPr>
    </w:p>
    <w:p w:rsidR="00FB3DCE" w:rsidRPr="00A4380B" w:rsidRDefault="00FB3DCE" w:rsidP="00FB3DCE">
      <w:pPr>
        <w:spacing w:after="0" w:line="360" w:lineRule="auto"/>
        <w:jc w:val="both"/>
        <w:rPr>
          <w:sz w:val="24"/>
          <w:szCs w:val="24"/>
        </w:rPr>
      </w:pPr>
    </w:p>
    <w:p w:rsidR="00FB3DCE" w:rsidRDefault="00FB3DCE" w:rsidP="00FB3DCE">
      <w:pPr>
        <w:spacing w:after="0" w:line="360" w:lineRule="auto"/>
        <w:jc w:val="both"/>
        <w:rPr>
          <w:szCs w:val="28"/>
        </w:rPr>
      </w:pPr>
    </w:p>
    <w:p w:rsidR="00E463A2" w:rsidRPr="00FC5350" w:rsidRDefault="00FC5CC0" w:rsidP="00FC5350">
      <w:pPr>
        <w:spacing w:line="360" w:lineRule="auto"/>
        <w:rPr>
          <w:b/>
        </w:rPr>
      </w:pPr>
      <w:r w:rsidRPr="0011258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411" wp14:editId="7035E8EF">
                <wp:simplePos x="0" y="0"/>
                <wp:positionH relativeFrom="column">
                  <wp:posOffset>5777865</wp:posOffset>
                </wp:positionH>
                <wp:positionV relativeFrom="paragraph">
                  <wp:posOffset>295910</wp:posOffset>
                </wp:positionV>
                <wp:extent cx="438150" cy="381000"/>
                <wp:effectExtent l="5715" t="10160" r="13335" b="889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28DF8" id="Прямоугольник 1" o:spid="_x0000_s1026" style="position:absolute;margin-left:454.95pt;margin-top:23.3pt;width:34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" strokecolor="white"/>
            </w:pict>
          </mc:Fallback>
        </mc:AlternateContent>
      </w:r>
    </w:p>
    <w:sectPr w:rsidR="00E463A2" w:rsidRPr="00FC5350" w:rsidSect="00B436B5">
      <w:type w:val="continuous"/>
      <w:pgSz w:w="11906" w:h="16838" w:code="9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69A" w:rsidRDefault="0095069A" w:rsidP="00E463A2">
      <w:pPr>
        <w:spacing w:after="0"/>
      </w:pPr>
      <w:r>
        <w:separator/>
      </w:r>
    </w:p>
  </w:endnote>
  <w:endnote w:type="continuationSeparator" w:id="0">
    <w:p w:rsidR="0095069A" w:rsidRDefault="0095069A" w:rsidP="00E463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17002670"/>
      <w:docPartObj>
        <w:docPartGallery w:val="Page Numbers (Bottom of Page)"/>
        <w:docPartUnique/>
      </w:docPartObj>
    </w:sdtPr>
    <w:sdtContent>
      <w:p w:rsidR="00FC5350" w:rsidRDefault="00FC535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C5350" w:rsidRDefault="00FC535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69A" w:rsidRDefault="0095069A" w:rsidP="00E463A2">
      <w:pPr>
        <w:spacing w:after="0"/>
      </w:pPr>
      <w:r>
        <w:separator/>
      </w:r>
    </w:p>
  </w:footnote>
  <w:footnote w:type="continuationSeparator" w:id="0">
    <w:p w:rsidR="0095069A" w:rsidRDefault="0095069A" w:rsidP="00E463A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F2445"/>
    <w:multiLevelType w:val="multilevel"/>
    <w:tmpl w:val="E20CA00E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6196160B"/>
    <w:multiLevelType w:val="hybridMultilevel"/>
    <w:tmpl w:val="3D52D50A"/>
    <w:lvl w:ilvl="0" w:tplc="82F80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E57"/>
    <w:rsid w:val="00097BF8"/>
    <w:rsid w:val="001F2189"/>
    <w:rsid w:val="002F4AA2"/>
    <w:rsid w:val="00301BD0"/>
    <w:rsid w:val="004B2BA4"/>
    <w:rsid w:val="005D6EC3"/>
    <w:rsid w:val="006009FD"/>
    <w:rsid w:val="00650049"/>
    <w:rsid w:val="006C0B77"/>
    <w:rsid w:val="006C2F8A"/>
    <w:rsid w:val="00737371"/>
    <w:rsid w:val="00776FC6"/>
    <w:rsid w:val="00795381"/>
    <w:rsid w:val="00823CDF"/>
    <w:rsid w:val="008242FF"/>
    <w:rsid w:val="00843DEC"/>
    <w:rsid w:val="00870751"/>
    <w:rsid w:val="008E0F66"/>
    <w:rsid w:val="00922C48"/>
    <w:rsid w:val="0095069A"/>
    <w:rsid w:val="009653E5"/>
    <w:rsid w:val="00A4380B"/>
    <w:rsid w:val="00B15E57"/>
    <w:rsid w:val="00B4106D"/>
    <w:rsid w:val="00B436B5"/>
    <w:rsid w:val="00B81CC2"/>
    <w:rsid w:val="00B915B7"/>
    <w:rsid w:val="00BE62B9"/>
    <w:rsid w:val="00C90530"/>
    <w:rsid w:val="00D67DD9"/>
    <w:rsid w:val="00DB104C"/>
    <w:rsid w:val="00E15B37"/>
    <w:rsid w:val="00E463A2"/>
    <w:rsid w:val="00EA59DF"/>
    <w:rsid w:val="00EE4070"/>
    <w:rsid w:val="00F12C76"/>
    <w:rsid w:val="00F477D2"/>
    <w:rsid w:val="00FB3DCE"/>
    <w:rsid w:val="00FC5350"/>
    <w:rsid w:val="00FC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93712"/>
  <w15:chartTrackingRefBased/>
  <w15:docId w15:val="{CB2961CE-8EFF-4B44-9D82-FFE45D8A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63A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E463A2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463A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E463A2"/>
    <w:rPr>
      <w:rFonts w:ascii="Times New Roman" w:hAnsi="Times New Roman"/>
      <w:sz w:val="28"/>
    </w:rPr>
  </w:style>
  <w:style w:type="paragraph" w:customStyle="1" w:styleId="a7">
    <w:basedOn w:val="a"/>
    <w:next w:val="a8"/>
    <w:uiPriority w:val="99"/>
    <w:unhideWhenUsed/>
    <w:rsid w:val="008E0F6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8E0F66"/>
    <w:rPr>
      <w:rFonts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53E5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FB3DCE"/>
    <w:pPr>
      <w:spacing w:after="200"/>
    </w:pPr>
    <w:rPr>
      <w:rFonts w:ascii="Calibri" w:eastAsia="Calibri" w:hAnsi="Calibri" w:cs="Times New Roman"/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462962962962965E-2"/>
          <c:y val="0.16656761654793154"/>
          <c:w val="0.80548720472440949"/>
          <c:h val="0.756317341775576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растений в рационе бобра</c:v>
                </c:pt>
              </c:strCache>
            </c:strRef>
          </c:tx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8FE-45CB-81ED-4505F4175364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F8FE-45CB-81ED-4505F4175364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F8FE-45CB-81ED-4505F4175364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F8FE-45CB-81ED-4505F4175364}"/>
              </c:ext>
            </c:extLst>
          </c:dPt>
          <c:cat>
            <c:strRef>
              <c:f>Лист1!$A$2:$A$5</c:f>
              <c:strCache>
                <c:ptCount val="4"/>
                <c:pt idx="0">
                  <c:v>осина</c:v>
                </c:pt>
                <c:pt idx="1">
                  <c:v>ива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28.6</c:v>
                </c:pt>
                <c:pt idx="1">
                  <c:v>71.400000000000006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FE-45CB-81ED-4505F41753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9159826753104623"/>
          <c:y val="0.39016546844687894"/>
          <c:w val="0.18293870510002508"/>
          <c:h val="0.29382175054205173"/>
        </c:manualLayout>
      </c:layout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DD22-50F7-4D81-A405-523CA978F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15</Pages>
  <Words>4107</Words>
  <Characters>23411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2023-11-19T13:28:00Z</dcterms:created>
  <dcterms:modified xsi:type="dcterms:W3CDTF">2023-11-20T15:51:00Z</dcterms:modified>
</cp:coreProperties>
</file>