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687" w:rsidRDefault="006701D1" w:rsidP="000252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Всероссийский конкурс юных исследователей </w:t>
      </w:r>
      <w:r w:rsidR="006447F1">
        <w:rPr>
          <w:rFonts w:ascii="Times New Roman" w:hAnsi="Times New Roman" w:cs="Times New Roman"/>
          <w:sz w:val="24"/>
          <w:szCs w:val="24"/>
        </w:rPr>
        <w:t xml:space="preserve">окружающей среды им. </w:t>
      </w:r>
      <w:proofErr w:type="spellStart"/>
      <w:r w:rsidR="006447F1">
        <w:rPr>
          <w:rFonts w:ascii="Times New Roman" w:hAnsi="Times New Roman" w:cs="Times New Roman"/>
          <w:sz w:val="24"/>
          <w:szCs w:val="24"/>
        </w:rPr>
        <w:t>Б.В.Всесвятского</w:t>
      </w:r>
      <w:proofErr w:type="spellEnd"/>
    </w:p>
    <w:p w:rsidR="005D5687" w:rsidRDefault="005D5687" w:rsidP="005D56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D5687" w:rsidRDefault="005D5687" w:rsidP="005D56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D5687" w:rsidRDefault="005D5687" w:rsidP="005D56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D5687" w:rsidRDefault="005D5687" w:rsidP="005D56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D5687" w:rsidRDefault="005D5687" w:rsidP="005D56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447F1" w:rsidRDefault="006447F1" w:rsidP="005D56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D5687" w:rsidRDefault="005D5687" w:rsidP="005D5687">
      <w:pPr>
        <w:rPr>
          <w:rFonts w:ascii="Times New Roman" w:hAnsi="Times New Roman" w:cs="Times New Roman"/>
          <w:sz w:val="24"/>
          <w:szCs w:val="24"/>
        </w:rPr>
      </w:pPr>
    </w:p>
    <w:p w:rsidR="005D5687" w:rsidRPr="005D5687" w:rsidRDefault="005D5687" w:rsidP="005D56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5687">
        <w:rPr>
          <w:rFonts w:ascii="Times New Roman" w:hAnsi="Times New Roman" w:cs="Times New Roman"/>
          <w:b/>
          <w:bCs/>
          <w:sz w:val="28"/>
          <w:szCs w:val="28"/>
        </w:rPr>
        <w:t xml:space="preserve">Характеристика видового состава </w:t>
      </w:r>
    </w:p>
    <w:p w:rsidR="005D5687" w:rsidRPr="005D5687" w:rsidRDefault="005D5687" w:rsidP="005D56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5687">
        <w:rPr>
          <w:rFonts w:ascii="Times New Roman" w:hAnsi="Times New Roman" w:cs="Times New Roman"/>
          <w:b/>
          <w:bCs/>
          <w:sz w:val="28"/>
          <w:szCs w:val="28"/>
        </w:rPr>
        <w:t xml:space="preserve">дереворазрушающих </w:t>
      </w:r>
      <w:proofErr w:type="gramStart"/>
      <w:r w:rsidRPr="005D5687">
        <w:rPr>
          <w:rFonts w:ascii="Times New Roman" w:hAnsi="Times New Roman" w:cs="Times New Roman"/>
          <w:b/>
          <w:bCs/>
          <w:sz w:val="28"/>
          <w:szCs w:val="28"/>
        </w:rPr>
        <w:t>грибов  в</w:t>
      </w:r>
      <w:proofErr w:type="gramEnd"/>
      <w:r w:rsidRPr="005D5687">
        <w:rPr>
          <w:rFonts w:ascii="Times New Roman" w:hAnsi="Times New Roman" w:cs="Times New Roman"/>
          <w:b/>
          <w:bCs/>
          <w:sz w:val="28"/>
          <w:szCs w:val="28"/>
        </w:rPr>
        <w:t xml:space="preserve"> окрестностях  </w:t>
      </w:r>
    </w:p>
    <w:p w:rsidR="005D5687" w:rsidRPr="005D5687" w:rsidRDefault="005D5687" w:rsidP="005D56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5687">
        <w:rPr>
          <w:rFonts w:ascii="Times New Roman" w:hAnsi="Times New Roman" w:cs="Times New Roman"/>
          <w:b/>
          <w:bCs/>
          <w:sz w:val="28"/>
          <w:szCs w:val="28"/>
        </w:rPr>
        <w:t>1-Нерюктяйинского наслега Олекминского района</w:t>
      </w:r>
    </w:p>
    <w:p w:rsidR="005D5687" w:rsidRDefault="005D5687" w:rsidP="005D56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5687" w:rsidRDefault="005D5687" w:rsidP="00670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Соколова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Нарыйана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Афанасьевна,</w:t>
      </w:r>
    </w:p>
    <w:p w:rsidR="005D5687" w:rsidRDefault="005D5687" w:rsidP="00670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Россия, Республика Саха (Якутия), </w:t>
      </w:r>
      <w:proofErr w:type="spellStart"/>
      <w:r>
        <w:rPr>
          <w:rFonts w:ascii="Times New Roman" w:hAnsi="Times New Roman" w:cs="Times New Roman"/>
          <w:sz w:val="24"/>
          <w:szCs w:val="24"/>
        </w:rPr>
        <w:t>Олекминский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с.1-Нерюктяйинск</w:t>
      </w:r>
    </w:p>
    <w:p w:rsidR="005D5687" w:rsidRDefault="005D5687" w:rsidP="00670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«1-Нерюктяйи</w:t>
      </w:r>
      <w:r w:rsidR="00370080">
        <w:rPr>
          <w:rFonts w:ascii="Times New Roman" w:hAnsi="Times New Roman" w:cs="Times New Roman"/>
          <w:sz w:val="24"/>
          <w:szCs w:val="24"/>
        </w:rPr>
        <w:t>нская СОШ им. С.И. Идельгина», 9</w:t>
      </w:r>
      <w:r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5D5687" w:rsidRDefault="005D5687" w:rsidP="005D56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D5687" w:rsidRDefault="005D5687" w:rsidP="005D56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D5687" w:rsidRDefault="005D5687" w:rsidP="005D56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D5687" w:rsidRDefault="005D5687" w:rsidP="005D568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Руководитель:</w:t>
      </w:r>
    </w:p>
    <w:p w:rsidR="005D5687" w:rsidRDefault="005D5687" w:rsidP="005D568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Прокопьева М.Р., </w:t>
      </w:r>
    </w:p>
    <w:p w:rsidR="005D5687" w:rsidRDefault="005D5687" w:rsidP="005D568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географии</w:t>
      </w:r>
    </w:p>
    <w:p w:rsidR="00224AD3" w:rsidRDefault="00224AD3" w:rsidP="005D568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Научный консультант</w:t>
      </w:r>
    </w:p>
    <w:p w:rsidR="00224AD3" w:rsidRDefault="00224AD3" w:rsidP="005D568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Таций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Т.В.</w:t>
      </w:r>
    </w:p>
    <w:p w:rsidR="00224AD3" w:rsidRPr="00224AD3" w:rsidRDefault="00224AD3" w:rsidP="005D5687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224AD3">
        <w:rPr>
          <w:rFonts w:ascii="Times New Roman" w:hAnsi="Times New Roman" w:cs="Times New Roman"/>
          <w:bCs/>
          <w:sz w:val="24"/>
          <w:szCs w:val="24"/>
        </w:rPr>
        <w:t xml:space="preserve">инженер по защите и охране леса ФГБУ </w:t>
      </w:r>
    </w:p>
    <w:p w:rsidR="00224AD3" w:rsidRDefault="00224AD3" w:rsidP="005D5687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224AD3">
        <w:rPr>
          <w:rFonts w:ascii="Times New Roman" w:hAnsi="Times New Roman" w:cs="Times New Roman"/>
          <w:bCs/>
          <w:sz w:val="24"/>
          <w:szCs w:val="24"/>
        </w:rPr>
        <w:t xml:space="preserve">Государственный природный </w:t>
      </w:r>
    </w:p>
    <w:p w:rsidR="00224AD3" w:rsidRPr="00224AD3" w:rsidRDefault="00224AD3" w:rsidP="005D568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24AD3">
        <w:rPr>
          <w:rFonts w:ascii="Times New Roman" w:hAnsi="Times New Roman" w:cs="Times New Roman"/>
          <w:bCs/>
          <w:sz w:val="24"/>
          <w:szCs w:val="24"/>
        </w:rPr>
        <w:t>заповедник «</w:t>
      </w:r>
      <w:proofErr w:type="spellStart"/>
      <w:r w:rsidRPr="00224AD3">
        <w:rPr>
          <w:rFonts w:ascii="Times New Roman" w:hAnsi="Times New Roman" w:cs="Times New Roman"/>
          <w:bCs/>
          <w:sz w:val="24"/>
          <w:szCs w:val="24"/>
        </w:rPr>
        <w:t>Олекминский</w:t>
      </w:r>
      <w:proofErr w:type="spellEnd"/>
      <w:r w:rsidRPr="00224AD3">
        <w:rPr>
          <w:rFonts w:ascii="Times New Roman" w:hAnsi="Times New Roman" w:cs="Times New Roman"/>
          <w:bCs/>
          <w:sz w:val="24"/>
          <w:szCs w:val="24"/>
        </w:rPr>
        <w:t>»»</w:t>
      </w:r>
    </w:p>
    <w:p w:rsidR="005D5687" w:rsidRDefault="005D5687" w:rsidP="005D568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D5687" w:rsidRDefault="005D5687" w:rsidP="005D568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D5687" w:rsidRDefault="005D5687" w:rsidP="005D568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D5687" w:rsidRDefault="005D5687" w:rsidP="005D568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D5687" w:rsidRDefault="005D5687" w:rsidP="005D568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D5687" w:rsidRDefault="005D5687" w:rsidP="005D568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D5687" w:rsidRDefault="005D5687" w:rsidP="005D568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D5687" w:rsidRDefault="005D5687" w:rsidP="005D568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24AD3" w:rsidRDefault="00224AD3" w:rsidP="005D5687">
      <w:pPr>
        <w:rPr>
          <w:rFonts w:ascii="Times New Roman" w:hAnsi="Times New Roman" w:cs="Times New Roman"/>
          <w:sz w:val="24"/>
          <w:szCs w:val="24"/>
        </w:rPr>
      </w:pPr>
    </w:p>
    <w:p w:rsidR="00025231" w:rsidRDefault="00025231" w:rsidP="005D5687">
      <w:pPr>
        <w:rPr>
          <w:rFonts w:ascii="Times New Roman" w:hAnsi="Times New Roman" w:cs="Times New Roman"/>
          <w:sz w:val="24"/>
          <w:szCs w:val="24"/>
        </w:rPr>
      </w:pPr>
    </w:p>
    <w:p w:rsidR="005D5687" w:rsidRDefault="00370080" w:rsidP="00224AD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2023</w:t>
      </w:r>
      <w:r w:rsidR="005D5687">
        <w:rPr>
          <w:rFonts w:ascii="Times New Roman" w:hAnsi="Times New Roman" w:cs="Times New Roman"/>
          <w:sz w:val="24"/>
          <w:szCs w:val="24"/>
        </w:rPr>
        <w:t xml:space="preserve">г. </w:t>
      </w:r>
    </w:p>
    <w:p w:rsidR="00025231" w:rsidRDefault="00025231" w:rsidP="005D568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Оглавление</w:t>
      </w:r>
    </w:p>
    <w:p w:rsidR="009F3B51" w:rsidRDefault="009F3B51" w:rsidP="005D568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3B51" w:rsidRDefault="009F3B51" w:rsidP="005D568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3B51" w:rsidRPr="009F3B51" w:rsidRDefault="009F3B51" w:rsidP="009F3B5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9F3B51">
        <w:rPr>
          <w:rFonts w:ascii="Times New Roman" w:hAnsi="Times New Roman" w:cs="Times New Roman"/>
          <w:bCs/>
          <w:sz w:val="28"/>
          <w:szCs w:val="28"/>
        </w:rPr>
        <w:t>Введение ……………………………………………………………………… 3</w:t>
      </w:r>
    </w:p>
    <w:p w:rsidR="009F3B51" w:rsidRPr="009F3B51" w:rsidRDefault="009F3B51" w:rsidP="009F3B5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9F3B51">
        <w:rPr>
          <w:rFonts w:ascii="Times New Roman" w:hAnsi="Times New Roman" w:cs="Times New Roman"/>
          <w:bCs/>
          <w:sz w:val="28"/>
          <w:szCs w:val="28"/>
        </w:rPr>
        <w:t>Теоретическая часть. Характеристика дереворазрушающих грибов…</w:t>
      </w:r>
      <w:r>
        <w:rPr>
          <w:rFonts w:ascii="Times New Roman" w:hAnsi="Times New Roman" w:cs="Times New Roman"/>
          <w:bCs/>
          <w:sz w:val="28"/>
          <w:szCs w:val="28"/>
        </w:rPr>
        <w:t xml:space="preserve">….   </w:t>
      </w:r>
      <w:r w:rsidRPr="009F3B51">
        <w:rPr>
          <w:rFonts w:ascii="Times New Roman" w:hAnsi="Times New Roman" w:cs="Times New Roman"/>
          <w:bCs/>
          <w:sz w:val="28"/>
          <w:szCs w:val="28"/>
        </w:rPr>
        <w:t xml:space="preserve">4 </w:t>
      </w:r>
    </w:p>
    <w:p w:rsidR="009F3B51" w:rsidRPr="009F3B51" w:rsidRDefault="009F3B51" w:rsidP="009F3B5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9F3B51">
        <w:rPr>
          <w:rFonts w:ascii="Times New Roman" w:hAnsi="Times New Roman" w:cs="Times New Roman"/>
          <w:bCs/>
          <w:sz w:val="28"/>
          <w:szCs w:val="28"/>
        </w:rPr>
        <w:t>Практическая часть ……………………………………………………</w:t>
      </w:r>
      <w:proofErr w:type="gramStart"/>
      <w:r w:rsidRPr="009F3B51">
        <w:rPr>
          <w:rFonts w:ascii="Times New Roman" w:hAnsi="Times New Roman" w:cs="Times New Roman"/>
          <w:bCs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9F3B51">
        <w:rPr>
          <w:rFonts w:ascii="Times New Roman" w:hAnsi="Times New Roman" w:cs="Times New Roman"/>
          <w:bCs/>
          <w:sz w:val="28"/>
          <w:szCs w:val="28"/>
        </w:rPr>
        <w:t>5</w:t>
      </w:r>
    </w:p>
    <w:p w:rsidR="009F3B51" w:rsidRPr="009F3B51" w:rsidRDefault="009F3B51" w:rsidP="009F3B5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9F3B51">
        <w:rPr>
          <w:rFonts w:ascii="Times New Roman" w:hAnsi="Times New Roman" w:cs="Times New Roman"/>
          <w:bCs/>
          <w:sz w:val="28"/>
          <w:szCs w:val="28"/>
        </w:rPr>
        <w:t xml:space="preserve">Выводы ………………………………………………………………………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701D1">
        <w:rPr>
          <w:rFonts w:ascii="Times New Roman" w:hAnsi="Times New Roman" w:cs="Times New Roman"/>
          <w:bCs/>
          <w:sz w:val="28"/>
          <w:szCs w:val="28"/>
        </w:rPr>
        <w:t>12</w:t>
      </w:r>
    </w:p>
    <w:p w:rsidR="009F3B51" w:rsidRPr="009F3B51" w:rsidRDefault="009F3B51" w:rsidP="009F3B5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9F3B51">
        <w:rPr>
          <w:rFonts w:ascii="Times New Roman" w:hAnsi="Times New Roman" w:cs="Times New Roman"/>
          <w:bCs/>
          <w:sz w:val="28"/>
          <w:szCs w:val="28"/>
        </w:rPr>
        <w:t>Использованная литература ………………………………………………</w:t>
      </w:r>
      <w:r>
        <w:rPr>
          <w:rFonts w:ascii="Times New Roman" w:hAnsi="Times New Roman" w:cs="Times New Roman"/>
          <w:bCs/>
          <w:sz w:val="28"/>
          <w:szCs w:val="28"/>
        </w:rPr>
        <w:t>…</w:t>
      </w:r>
      <w:r w:rsidR="006701D1">
        <w:rPr>
          <w:rFonts w:ascii="Times New Roman" w:hAnsi="Times New Roman" w:cs="Times New Roman"/>
          <w:bCs/>
          <w:sz w:val="28"/>
          <w:szCs w:val="28"/>
        </w:rPr>
        <w:t>13</w:t>
      </w:r>
    </w:p>
    <w:p w:rsidR="009F3B51" w:rsidRPr="009F3B51" w:rsidRDefault="009F3B51" w:rsidP="009F3B5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9F3B51">
        <w:rPr>
          <w:rFonts w:ascii="Times New Roman" w:hAnsi="Times New Roman" w:cs="Times New Roman"/>
          <w:bCs/>
          <w:sz w:val="28"/>
          <w:szCs w:val="28"/>
        </w:rPr>
        <w:t>Приложение 1 ………………………………………………………………...</w:t>
      </w:r>
      <w:r w:rsidR="006701D1">
        <w:rPr>
          <w:rFonts w:ascii="Times New Roman" w:hAnsi="Times New Roman" w:cs="Times New Roman"/>
          <w:bCs/>
          <w:sz w:val="28"/>
          <w:szCs w:val="28"/>
        </w:rPr>
        <w:t>14</w:t>
      </w:r>
    </w:p>
    <w:p w:rsidR="009F3B51" w:rsidRDefault="009F3B51" w:rsidP="009F3B5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9F3B51">
        <w:rPr>
          <w:rFonts w:ascii="Times New Roman" w:hAnsi="Times New Roman" w:cs="Times New Roman"/>
          <w:bCs/>
          <w:sz w:val="28"/>
          <w:szCs w:val="28"/>
        </w:rPr>
        <w:t>Приложение 2 ………………………………………………………………...</w:t>
      </w:r>
      <w:r w:rsidR="006701D1">
        <w:rPr>
          <w:rFonts w:ascii="Times New Roman" w:hAnsi="Times New Roman" w:cs="Times New Roman"/>
          <w:bCs/>
          <w:sz w:val="28"/>
          <w:szCs w:val="28"/>
        </w:rPr>
        <w:t>15</w:t>
      </w:r>
    </w:p>
    <w:p w:rsidR="00025231" w:rsidRDefault="00025231" w:rsidP="005D568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25231" w:rsidRDefault="00025231" w:rsidP="005D568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3B51" w:rsidRDefault="009F3B51" w:rsidP="005D568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3B51" w:rsidRDefault="009F3B51" w:rsidP="005D568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3B51" w:rsidRDefault="009F3B51" w:rsidP="005D568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3B51" w:rsidRDefault="009F3B51" w:rsidP="005D568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3B51" w:rsidRDefault="009F3B51" w:rsidP="005D568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3B51" w:rsidRDefault="009F3B51" w:rsidP="005D568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3B51" w:rsidRDefault="009F3B51" w:rsidP="005D568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3B51" w:rsidRDefault="009F3B51" w:rsidP="005D568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3B51" w:rsidRDefault="009F3B51" w:rsidP="005D568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3B51" w:rsidRDefault="009F3B51" w:rsidP="005D568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3B51" w:rsidRDefault="009F3B51" w:rsidP="005D568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3B51" w:rsidRDefault="009F3B51" w:rsidP="005D568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3B51" w:rsidRDefault="009F3B51" w:rsidP="005D568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3B51" w:rsidRDefault="009F3B51" w:rsidP="005D568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3B51" w:rsidRDefault="009F3B51" w:rsidP="005D568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3B51" w:rsidRDefault="009F3B51" w:rsidP="005D568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3B51" w:rsidRDefault="009F3B51" w:rsidP="005D568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3B51" w:rsidRDefault="009F3B51" w:rsidP="005D568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3B51" w:rsidRDefault="009F3B51" w:rsidP="005D568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3B51" w:rsidRDefault="009F3B51" w:rsidP="005D568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3B51" w:rsidRDefault="009F3B51" w:rsidP="005D568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3B51" w:rsidRDefault="009F3B51" w:rsidP="005D568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3B51" w:rsidRDefault="009F3B51" w:rsidP="005D568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3B51" w:rsidRDefault="009F3B51" w:rsidP="005D568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3B51" w:rsidRDefault="009F3B51" w:rsidP="005D568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3B51" w:rsidRDefault="009F3B51" w:rsidP="005D568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3B51" w:rsidRDefault="009F3B51" w:rsidP="005D568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3B51" w:rsidRDefault="009F3B51" w:rsidP="005D568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3B51" w:rsidRDefault="009F3B51" w:rsidP="005D568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3B51" w:rsidRDefault="009F3B51" w:rsidP="005D568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3B51" w:rsidRDefault="009F3B51" w:rsidP="005D568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D5687" w:rsidRPr="005D5687" w:rsidRDefault="005D5687" w:rsidP="005D56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5687">
        <w:rPr>
          <w:rFonts w:ascii="Times New Roman" w:hAnsi="Times New Roman" w:cs="Times New Roman"/>
          <w:b/>
          <w:bCs/>
          <w:sz w:val="28"/>
          <w:szCs w:val="28"/>
        </w:rPr>
        <w:t xml:space="preserve">Характеристика видового состава </w:t>
      </w:r>
    </w:p>
    <w:p w:rsidR="005D5687" w:rsidRPr="005D5687" w:rsidRDefault="005D5687" w:rsidP="005D56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5687">
        <w:rPr>
          <w:rFonts w:ascii="Times New Roman" w:hAnsi="Times New Roman" w:cs="Times New Roman"/>
          <w:b/>
          <w:bCs/>
          <w:sz w:val="28"/>
          <w:szCs w:val="28"/>
        </w:rPr>
        <w:t xml:space="preserve">дереворазрушающих </w:t>
      </w:r>
      <w:proofErr w:type="gramStart"/>
      <w:r w:rsidRPr="005D5687">
        <w:rPr>
          <w:rFonts w:ascii="Times New Roman" w:hAnsi="Times New Roman" w:cs="Times New Roman"/>
          <w:b/>
          <w:bCs/>
          <w:sz w:val="28"/>
          <w:szCs w:val="28"/>
        </w:rPr>
        <w:t>грибов  в</w:t>
      </w:r>
      <w:proofErr w:type="gramEnd"/>
      <w:r w:rsidRPr="005D5687">
        <w:rPr>
          <w:rFonts w:ascii="Times New Roman" w:hAnsi="Times New Roman" w:cs="Times New Roman"/>
          <w:b/>
          <w:bCs/>
          <w:sz w:val="28"/>
          <w:szCs w:val="28"/>
        </w:rPr>
        <w:t xml:space="preserve"> окрестностях  </w:t>
      </w:r>
    </w:p>
    <w:p w:rsidR="005D5687" w:rsidRPr="005D5687" w:rsidRDefault="005D5687" w:rsidP="005D56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5687">
        <w:rPr>
          <w:rFonts w:ascii="Times New Roman" w:hAnsi="Times New Roman" w:cs="Times New Roman"/>
          <w:b/>
          <w:bCs/>
          <w:sz w:val="28"/>
          <w:szCs w:val="28"/>
        </w:rPr>
        <w:t>1-Нерюктяйинского наслега Олекминского района</w:t>
      </w:r>
    </w:p>
    <w:p w:rsidR="005D5687" w:rsidRDefault="005D5687" w:rsidP="005D568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D5687" w:rsidRDefault="005D5687" w:rsidP="005D568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Соколова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Нарыйана</w:t>
      </w:r>
      <w:proofErr w:type="spellEnd"/>
      <w:r w:rsidR="00370080">
        <w:rPr>
          <w:rFonts w:ascii="Times New Roman" w:hAnsi="Times New Roman" w:cs="Times New Roman"/>
          <w:i/>
          <w:sz w:val="28"/>
          <w:szCs w:val="28"/>
        </w:rPr>
        <w:t xml:space="preserve"> Афанасьевна, ученица 9</w:t>
      </w:r>
      <w:r>
        <w:rPr>
          <w:rFonts w:ascii="Times New Roman" w:hAnsi="Times New Roman" w:cs="Times New Roman"/>
          <w:i/>
          <w:sz w:val="28"/>
          <w:szCs w:val="28"/>
        </w:rPr>
        <w:t xml:space="preserve"> класса</w:t>
      </w:r>
    </w:p>
    <w:p w:rsidR="005D5687" w:rsidRDefault="005D5687" w:rsidP="005D568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Руководитель: Прокопьева Марина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Ричардовна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учитель географии МБОУ «1-Нерюктяйинская СОШ им.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С.И.Идельгина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» Олекминского района Республики Саха (Якутия)</w:t>
      </w:r>
    </w:p>
    <w:p w:rsidR="005A0837" w:rsidRPr="005A0837" w:rsidRDefault="00025231" w:rsidP="005A08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5231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3E0E25" w:rsidRPr="007110BE" w:rsidRDefault="00197722" w:rsidP="00197722">
      <w:pPr>
        <w:tabs>
          <w:tab w:val="left" w:pos="567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5A0837" w:rsidRPr="003E0E25">
        <w:rPr>
          <w:rFonts w:ascii="Times New Roman" w:hAnsi="Times New Roman" w:cs="Times New Roman"/>
          <w:bCs/>
          <w:sz w:val="28"/>
          <w:szCs w:val="28"/>
        </w:rPr>
        <w:t>Одним из важнейших компонентов лесных биоценозов являются дереворазрушающие гр</w:t>
      </w:r>
      <w:r w:rsidR="003E0E25" w:rsidRPr="003E0E25">
        <w:rPr>
          <w:rFonts w:ascii="Times New Roman" w:hAnsi="Times New Roman" w:cs="Times New Roman"/>
          <w:bCs/>
          <w:sz w:val="28"/>
          <w:szCs w:val="28"/>
        </w:rPr>
        <w:t xml:space="preserve">ибы, </w:t>
      </w:r>
      <w:r w:rsidR="00BD713B">
        <w:rPr>
          <w:rFonts w:ascii="Times New Roman" w:hAnsi="Times New Roman" w:cs="Times New Roman"/>
          <w:bCs/>
          <w:sz w:val="28"/>
          <w:szCs w:val="28"/>
        </w:rPr>
        <w:t xml:space="preserve">которые </w:t>
      </w:r>
      <w:r w:rsidR="003E0E25" w:rsidRPr="003E0E25">
        <w:rPr>
          <w:rFonts w:ascii="Times New Roman" w:hAnsi="Times New Roman" w:cs="Times New Roman"/>
          <w:bCs/>
          <w:sz w:val="28"/>
          <w:szCs w:val="28"/>
        </w:rPr>
        <w:t>поддерживают баланс накапливаемой и разлагаемой биомассы в лесах.</w:t>
      </w:r>
      <w:r w:rsidR="003E0E25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4F530E" w:rsidRPr="007110BE">
        <w:rPr>
          <w:rFonts w:ascii="Times New Roman" w:hAnsi="Times New Roman" w:cs="Times New Roman"/>
          <w:bCs/>
          <w:sz w:val="28"/>
          <w:szCs w:val="28"/>
        </w:rPr>
        <w:t xml:space="preserve">Видовое разнообразие, обилие дереворазрушающих грибов может говорить о санитарном состоянии лесных участков. </w:t>
      </w:r>
      <w:r w:rsidR="00F1061C" w:rsidRPr="007110BE">
        <w:rPr>
          <w:rFonts w:ascii="Times New Roman" w:hAnsi="Times New Roman" w:cs="Times New Roman"/>
          <w:bCs/>
          <w:sz w:val="28"/>
          <w:szCs w:val="28"/>
        </w:rPr>
        <w:t xml:space="preserve">Микологическая изученность Якутии крайне неравномерна. </w:t>
      </w:r>
      <w:proofErr w:type="spellStart"/>
      <w:r w:rsidR="00F1061C" w:rsidRPr="007110BE">
        <w:rPr>
          <w:rFonts w:ascii="Times New Roman" w:hAnsi="Times New Roman" w:cs="Times New Roman"/>
          <w:bCs/>
          <w:sz w:val="28"/>
          <w:szCs w:val="28"/>
        </w:rPr>
        <w:t>Олекминский</w:t>
      </w:r>
      <w:proofErr w:type="spellEnd"/>
      <w:r w:rsidR="00F1061C" w:rsidRPr="007110BE">
        <w:rPr>
          <w:rFonts w:ascii="Times New Roman" w:hAnsi="Times New Roman" w:cs="Times New Roman"/>
          <w:bCs/>
          <w:sz w:val="28"/>
          <w:szCs w:val="28"/>
        </w:rPr>
        <w:t xml:space="preserve"> район Республики Саха (Якутия) в микологическом плане исследован слабо, что свидетельствует об актуальности и перспективности проводимых исследований. </w:t>
      </w:r>
      <w:proofErr w:type="spellStart"/>
      <w:r w:rsidR="00F1061C" w:rsidRPr="007110BE">
        <w:rPr>
          <w:rFonts w:ascii="Times New Roman" w:hAnsi="Times New Roman" w:cs="Times New Roman"/>
          <w:bCs/>
          <w:sz w:val="28"/>
          <w:szCs w:val="28"/>
        </w:rPr>
        <w:t>Олекминский</w:t>
      </w:r>
      <w:proofErr w:type="spellEnd"/>
      <w:r w:rsidR="00F1061C" w:rsidRPr="007110BE">
        <w:rPr>
          <w:rFonts w:ascii="Times New Roman" w:hAnsi="Times New Roman" w:cs="Times New Roman"/>
          <w:bCs/>
          <w:sz w:val="28"/>
          <w:szCs w:val="28"/>
        </w:rPr>
        <w:t xml:space="preserve"> район богат лесными ресурсами, в связи с чем возрастает необходимость изучения грибов</w:t>
      </w:r>
      <w:r w:rsidR="007110BE" w:rsidRPr="007110BE">
        <w:rPr>
          <w:rFonts w:ascii="Times New Roman" w:hAnsi="Times New Roman" w:cs="Times New Roman"/>
          <w:bCs/>
          <w:sz w:val="28"/>
          <w:szCs w:val="28"/>
        </w:rPr>
        <w:t xml:space="preserve">, разрушающих древесину, вызывающих гниль стволов. </w:t>
      </w:r>
    </w:p>
    <w:p w:rsidR="005D5687" w:rsidRPr="005D5687" w:rsidRDefault="005D5687" w:rsidP="00370080">
      <w:pPr>
        <w:jc w:val="both"/>
        <w:rPr>
          <w:rFonts w:ascii="Times New Roman" w:hAnsi="Times New Roman" w:cs="Times New Roman"/>
          <w:sz w:val="28"/>
          <w:szCs w:val="28"/>
        </w:rPr>
      </w:pPr>
      <w:r w:rsidRPr="005D5687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5D5687">
        <w:rPr>
          <w:rFonts w:ascii="Times New Roman" w:hAnsi="Times New Roman" w:cs="Times New Roman"/>
          <w:sz w:val="28"/>
          <w:szCs w:val="28"/>
        </w:rPr>
        <w:t xml:space="preserve"> изучение видового состава и биологических особенностей дереворазрушающих грибов в окрестностях с. 1-Нерюктяйинск Олекминского района</w:t>
      </w:r>
    </w:p>
    <w:p w:rsidR="005D5687" w:rsidRPr="005D5687" w:rsidRDefault="005D5687" w:rsidP="000252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5687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5D5687" w:rsidRPr="005D5687" w:rsidRDefault="005D5687" w:rsidP="000252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5687">
        <w:rPr>
          <w:rFonts w:ascii="Times New Roman" w:hAnsi="Times New Roman" w:cs="Times New Roman"/>
          <w:sz w:val="28"/>
          <w:szCs w:val="28"/>
        </w:rPr>
        <w:t xml:space="preserve">1. Заложить пробные площадки в разных биотопах. </w:t>
      </w:r>
    </w:p>
    <w:p w:rsidR="005D5687" w:rsidRPr="005D5687" w:rsidRDefault="005D5687" w:rsidP="000252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5687">
        <w:rPr>
          <w:rFonts w:ascii="Times New Roman" w:hAnsi="Times New Roman" w:cs="Times New Roman"/>
          <w:sz w:val="28"/>
          <w:szCs w:val="28"/>
        </w:rPr>
        <w:t>2. Сделать описание насаждений на пробных площадках.</w:t>
      </w:r>
    </w:p>
    <w:p w:rsidR="005D5687" w:rsidRPr="005D5687" w:rsidRDefault="005D5687" w:rsidP="000252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5687">
        <w:rPr>
          <w:rFonts w:ascii="Times New Roman" w:hAnsi="Times New Roman" w:cs="Times New Roman"/>
          <w:sz w:val="28"/>
          <w:szCs w:val="28"/>
        </w:rPr>
        <w:t xml:space="preserve">3. Провести учет дереворазрушающих грибов на пробных площадках. </w:t>
      </w:r>
    </w:p>
    <w:p w:rsidR="005D5687" w:rsidRPr="005D5687" w:rsidRDefault="005D5687" w:rsidP="000252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5687">
        <w:rPr>
          <w:rFonts w:ascii="Times New Roman" w:hAnsi="Times New Roman" w:cs="Times New Roman"/>
          <w:sz w:val="28"/>
          <w:szCs w:val="28"/>
        </w:rPr>
        <w:t xml:space="preserve">4. Определить морфометрические параметры дереворазрушающих грибов: длина, ширина, высота. </w:t>
      </w:r>
    </w:p>
    <w:p w:rsidR="005D5687" w:rsidRPr="005D5687" w:rsidRDefault="005D5687" w:rsidP="000252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5687">
        <w:rPr>
          <w:rFonts w:ascii="Times New Roman" w:hAnsi="Times New Roman" w:cs="Times New Roman"/>
          <w:sz w:val="28"/>
          <w:szCs w:val="28"/>
        </w:rPr>
        <w:t xml:space="preserve">5. Определить форму плодового тела, типы </w:t>
      </w:r>
      <w:proofErr w:type="spellStart"/>
      <w:r w:rsidRPr="005D5687">
        <w:rPr>
          <w:rFonts w:ascii="Times New Roman" w:hAnsi="Times New Roman" w:cs="Times New Roman"/>
          <w:sz w:val="28"/>
          <w:szCs w:val="28"/>
        </w:rPr>
        <w:t>гименофора</w:t>
      </w:r>
      <w:proofErr w:type="spellEnd"/>
      <w:r w:rsidRPr="005D568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5687" w:rsidRPr="005D5687" w:rsidRDefault="005D5687" w:rsidP="000252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5687">
        <w:rPr>
          <w:rFonts w:ascii="Times New Roman" w:hAnsi="Times New Roman" w:cs="Times New Roman"/>
          <w:sz w:val="28"/>
          <w:szCs w:val="28"/>
        </w:rPr>
        <w:t>6. Определить виды.</w:t>
      </w:r>
    </w:p>
    <w:p w:rsidR="005D5687" w:rsidRDefault="005D5687" w:rsidP="000252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5687">
        <w:rPr>
          <w:rFonts w:ascii="Times New Roman" w:hAnsi="Times New Roman" w:cs="Times New Roman"/>
          <w:sz w:val="28"/>
          <w:szCs w:val="28"/>
        </w:rPr>
        <w:t>7. Соб</w:t>
      </w:r>
      <w:r w:rsidR="00224AD3">
        <w:rPr>
          <w:rFonts w:ascii="Times New Roman" w:hAnsi="Times New Roman" w:cs="Times New Roman"/>
          <w:sz w:val="28"/>
          <w:szCs w:val="28"/>
        </w:rPr>
        <w:t xml:space="preserve">рать коллекцию трутовых грибов и составить аннотированный список. </w:t>
      </w:r>
    </w:p>
    <w:p w:rsidR="00025231" w:rsidRDefault="00025231" w:rsidP="0002523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5231" w:rsidRPr="00025231" w:rsidRDefault="00025231" w:rsidP="00025231">
      <w:pPr>
        <w:jc w:val="both"/>
        <w:rPr>
          <w:rFonts w:ascii="Times New Roman" w:hAnsi="Times New Roman" w:cs="Times New Roman"/>
          <w:sz w:val="28"/>
          <w:szCs w:val="28"/>
        </w:rPr>
      </w:pPr>
      <w:r w:rsidRPr="00025231">
        <w:rPr>
          <w:rFonts w:ascii="Times New Roman" w:hAnsi="Times New Roman" w:cs="Times New Roman"/>
          <w:b/>
          <w:bCs/>
          <w:sz w:val="28"/>
          <w:szCs w:val="28"/>
        </w:rPr>
        <w:t>Объект исследования</w:t>
      </w:r>
      <w:r w:rsidRPr="00025231">
        <w:rPr>
          <w:rFonts w:ascii="Times New Roman" w:hAnsi="Times New Roman" w:cs="Times New Roman"/>
          <w:sz w:val="28"/>
          <w:szCs w:val="28"/>
        </w:rPr>
        <w:t xml:space="preserve">: лесные экосистемы окрестностей. С.1-Нерюктяйинск. </w:t>
      </w:r>
    </w:p>
    <w:p w:rsidR="00025231" w:rsidRPr="00025231" w:rsidRDefault="00025231" w:rsidP="00025231">
      <w:pPr>
        <w:jc w:val="both"/>
        <w:rPr>
          <w:rFonts w:ascii="Times New Roman" w:hAnsi="Times New Roman" w:cs="Times New Roman"/>
          <w:sz w:val="28"/>
          <w:szCs w:val="28"/>
        </w:rPr>
      </w:pPr>
      <w:r w:rsidRPr="00025231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исследования:</w:t>
      </w:r>
      <w:r w:rsidRPr="00025231">
        <w:rPr>
          <w:rFonts w:ascii="Times New Roman" w:hAnsi="Times New Roman" w:cs="Times New Roman"/>
          <w:sz w:val="28"/>
          <w:szCs w:val="28"/>
        </w:rPr>
        <w:t xml:space="preserve"> видовой состав и биологические особенности дереворазрушающих грибов. </w:t>
      </w:r>
    </w:p>
    <w:p w:rsidR="00025231" w:rsidRPr="005D5687" w:rsidRDefault="00025231" w:rsidP="00025231">
      <w:pPr>
        <w:jc w:val="both"/>
        <w:rPr>
          <w:rFonts w:ascii="Times New Roman" w:hAnsi="Times New Roman" w:cs="Times New Roman"/>
          <w:sz w:val="28"/>
          <w:szCs w:val="28"/>
        </w:rPr>
      </w:pPr>
      <w:r w:rsidRPr="00025231">
        <w:rPr>
          <w:rFonts w:ascii="Times New Roman" w:hAnsi="Times New Roman" w:cs="Times New Roman"/>
          <w:b/>
          <w:bCs/>
          <w:sz w:val="28"/>
          <w:szCs w:val="28"/>
        </w:rPr>
        <w:t>Методы исследования:</w:t>
      </w:r>
      <w:r w:rsidRPr="00025231">
        <w:rPr>
          <w:rFonts w:ascii="Times New Roman" w:hAnsi="Times New Roman" w:cs="Times New Roman"/>
          <w:sz w:val="28"/>
          <w:szCs w:val="28"/>
        </w:rPr>
        <w:t xml:space="preserve"> изучение литературы, метод пробных площадок, маршрутный метод, количественный учет, фотографирование, методика изучения дереворазрушающих грибов, методика определения </w:t>
      </w:r>
      <w:r w:rsidRPr="00025231">
        <w:rPr>
          <w:rFonts w:ascii="Times New Roman" w:hAnsi="Times New Roman" w:cs="Times New Roman"/>
          <w:sz w:val="28"/>
          <w:szCs w:val="28"/>
        </w:rPr>
        <w:lastRenderedPageBreak/>
        <w:t>дереворазрушающих грибов,</w:t>
      </w:r>
      <w:r w:rsidR="004235E6">
        <w:rPr>
          <w:rFonts w:ascii="Times New Roman" w:hAnsi="Times New Roman" w:cs="Times New Roman"/>
          <w:sz w:val="28"/>
          <w:szCs w:val="28"/>
        </w:rPr>
        <w:t xml:space="preserve"> анализ полученных результатов, сбор коллекции трутовых грибов. </w:t>
      </w:r>
    </w:p>
    <w:p w:rsidR="00BA4C64" w:rsidRDefault="00386831" w:rsidP="00386831">
      <w:pPr>
        <w:jc w:val="both"/>
        <w:rPr>
          <w:rFonts w:ascii="Times New Roman" w:hAnsi="Times New Roman" w:cs="Times New Roman"/>
          <w:sz w:val="28"/>
          <w:szCs w:val="28"/>
        </w:rPr>
      </w:pPr>
      <w:r w:rsidRPr="00386831">
        <w:rPr>
          <w:rFonts w:ascii="Times New Roman" w:hAnsi="Times New Roman" w:cs="Times New Roman"/>
          <w:sz w:val="28"/>
          <w:szCs w:val="28"/>
        </w:rPr>
        <w:t>Исследования проводились в период с 15 июня по 30 августа 2022</w:t>
      </w:r>
      <w:proofErr w:type="gramStart"/>
      <w:r w:rsidRPr="00386831">
        <w:rPr>
          <w:rFonts w:ascii="Times New Roman" w:hAnsi="Times New Roman" w:cs="Times New Roman"/>
          <w:sz w:val="28"/>
          <w:szCs w:val="28"/>
        </w:rPr>
        <w:t>г. ,</w:t>
      </w:r>
      <w:proofErr w:type="gramEnd"/>
      <w:r w:rsidRPr="00386831">
        <w:rPr>
          <w:rFonts w:ascii="Times New Roman" w:hAnsi="Times New Roman" w:cs="Times New Roman"/>
          <w:sz w:val="28"/>
          <w:szCs w:val="28"/>
        </w:rPr>
        <w:t xml:space="preserve"> с августа по 10 сентября 2023г. на лесных участках в </w:t>
      </w:r>
      <w:r w:rsidR="00BD713B">
        <w:rPr>
          <w:rFonts w:ascii="Times New Roman" w:hAnsi="Times New Roman" w:cs="Times New Roman"/>
          <w:sz w:val="28"/>
          <w:szCs w:val="28"/>
        </w:rPr>
        <w:t xml:space="preserve">окрестностях с. 1-Нерюктяйинск в рамках участия в сетевом проекте «Научное лето-онлайн». </w:t>
      </w:r>
    </w:p>
    <w:p w:rsidR="000A1DDB" w:rsidRDefault="000A1DDB" w:rsidP="003868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0837" w:rsidRPr="00BA4C64" w:rsidRDefault="005A0837" w:rsidP="005A08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4C64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</w:p>
    <w:p w:rsidR="003E0E25" w:rsidRPr="00BA4C64" w:rsidRDefault="003E0E25" w:rsidP="005A08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4C64">
        <w:rPr>
          <w:rFonts w:ascii="Times New Roman" w:hAnsi="Times New Roman" w:cs="Times New Roman"/>
          <w:b/>
          <w:sz w:val="28"/>
          <w:szCs w:val="28"/>
        </w:rPr>
        <w:t>Характеристика дереворазрушающих грибов</w:t>
      </w:r>
    </w:p>
    <w:p w:rsidR="003E0E25" w:rsidRPr="003E0E25" w:rsidRDefault="00BA4C64" w:rsidP="00BA4C64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</w:t>
      </w:r>
      <w:r w:rsidR="003E0E25" w:rsidRPr="003E0E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Существует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3E0E25" w:rsidRPr="003E0E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большое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3E0E25" w:rsidRPr="003E0E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количество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3E0E25" w:rsidRPr="003E0E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дереворазрушающих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грибов, они </w:t>
      </w:r>
      <w:r w:rsidR="003E0E25" w:rsidRPr="003E0E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различаются между собой по форме, строению и окраске грибницы, плодовых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3E0E25" w:rsidRPr="003E0E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тел и спор, а также по скорости и силе разрушения древесины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</w:t>
      </w:r>
    </w:p>
    <w:p w:rsidR="003E0E25" w:rsidRPr="003E0E25" w:rsidRDefault="00BA4C64" w:rsidP="00BA4C64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</w:t>
      </w:r>
      <w:r w:rsidR="003E0E25" w:rsidRPr="003E0E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Более мощными разрушителями считаются грибы, относящиеся к классу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3E0E25" w:rsidRPr="003E0E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базидиомицетов. </w:t>
      </w:r>
      <w:proofErr w:type="spellStart"/>
      <w:r w:rsidR="003E0E25" w:rsidRPr="00197722"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t>Ксилотрофные</w:t>
      </w:r>
      <w:proofErr w:type="spellEnd"/>
      <w:r w:rsidR="003E0E25" w:rsidRPr="00197722"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t xml:space="preserve"> базидиомицеты</w:t>
      </w:r>
      <w:r w:rsidR="003E0E25" w:rsidRPr="003E0E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– это грибы, образующие</w:t>
      </w:r>
    </w:p>
    <w:p w:rsidR="003E0E25" w:rsidRDefault="00BA4C64" w:rsidP="00BA4C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</w:t>
      </w:r>
      <w:r w:rsidR="003E0E25" w:rsidRPr="003E0E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рупные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3E0E25" w:rsidRPr="003E0E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плодовые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тела со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спороносящим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слоем – </w:t>
      </w:r>
      <w:proofErr w:type="spellStart"/>
      <w:r w:rsidRPr="00197722"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t>гименофором</w:t>
      </w:r>
      <w:proofErr w:type="spellEnd"/>
      <w:r w:rsidRPr="00197722"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:rsidR="00BA4C64" w:rsidRDefault="00BA4C64" w:rsidP="00BA4C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Плодовые тела дереворазрушающих грибов разнообразны по форме, величине, окраске, консистенции, текстуре, длительности функционирования. Чтобы определить вид нужно рассматривать все признаки в совокупности. </w:t>
      </w:r>
      <w:r w:rsidR="009B03A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По форме плодовые тела могут быть копытообразные, плоские, подушковидные, </w:t>
      </w:r>
      <w:proofErr w:type="spellStart"/>
      <w:r w:rsidR="009B03A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желвакообразные</w:t>
      </w:r>
      <w:proofErr w:type="spellEnd"/>
      <w:r w:rsidR="009B03A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</w:t>
      </w:r>
      <w:proofErr w:type="spellStart"/>
      <w:r w:rsidR="009B03A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раковинообразные</w:t>
      </w:r>
      <w:proofErr w:type="spellEnd"/>
      <w:r w:rsidR="009B03A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лопастные, черепитчатые, сидячие, распростерто-отогнутые и т.д. Величина плодовых тел может быть от нескольких сантиметров до десятков сантиметров. </w:t>
      </w:r>
      <w:r w:rsidR="0028498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</w:t>
      </w:r>
    </w:p>
    <w:p w:rsidR="004235E6" w:rsidRDefault="004235E6" w:rsidP="00BA4C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Плодовые тела бывают однолетние, их развитие завершается в течение одного вегетационного периода, и многолетние – они формируют новый слой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гименофора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каждый вегетационный сезон. По количеству этих слоев можно судить о возрасте плодового тела. </w:t>
      </w:r>
    </w:p>
    <w:p w:rsidR="00197722" w:rsidRDefault="00197722" w:rsidP="00BA4C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По типу питания дереворазрушающие грибы делятся на две группы: </w:t>
      </w:r>
      <w:proofErr w:type="spellStart"/>
      <w:r w:rsidRPr="00197722"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t>биотрофы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(от греческого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bios</w:t>
      </w:r>
      <w:r w:rsidRPr="001977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–</w:t>
      </w:r>
      <w:r w:rsidRPr="001977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жизнь, живой) – грибы, поражающие живые деревья, и </w:t>
      </w:r>
      <w:proofErr w:type="spellStart"/>
      <w:r w:rsidRPr="00197722"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t>ксилотрофы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(от греческого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xylos</w:t>
      </w:r>
      <w:proofErr w:type="spellEnd"/>
      <w:r w:rsidRPr="001977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–</w:t>
      </w:r>
      <w:r w:rsidRPr="001977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мертвое дерево) – грибы, разлагающие древесный отпад. </w:t>
      </w:r>
    </w:p>
    <w:p w:rsidR="007110BE" w:rsidRPr="00197722" w:rsidRDefault="007110BE" w:rsidP="00BA4C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Разложение древесины дереворазрушающими грибами – химический процесс, при котором происходит разрушение компонентов древесины ферментативным комплексом грибов различных видов. По набору ферментов эти грибы подразделяются на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лигнинразрушающие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целлюлозоразрушающие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</w:t>
      </w:r>
      <w:r w:rsidR="0065661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Различают 3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основных типа гнили: пестрая, белая, </w:t>
      </w:r>
      <w:r w:rsidR="0065661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бурая. Каждый дереворазрушающий гриб вызывает определенный тип гнили. Скорость разложения каждого ствола </w:t>
      </w:r>
      <w:proofErr w:type="spellStart"/>
      <w:r w:rsidR="0065661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валежа</w:t>
      </w:r>
      <w:proofErr w:type="spellEnd"/>
      <w:r w:rsidR="0065661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зависит от его диаметра, породы дерева, типа леса, положения относительно земли. </w:t>
      </w:r>
    </w:p>
    <w:p w:rsidR="004235E6" w:rsidRDefault="00197722" w:rsidP="00BA4C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</w:t>
      </w:r>
    </w:p>
    <w:p w:rsidR="009F3B51" w:rsidRDefault="009F3B51" w:rsidP="00BA4C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F3B51" w:rsidRDefault="009F3B51" w:rsidP="00BA4C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F3B51" w:rsidRDefault="009F3B51" w:rsidP="00BA4C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5A0837" w:rsidRPr="00656610" w:rsidRDefault="00656610" w:rsidP="00656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</w:t>
      </w:r>
    </w:p>
    <w:p w:rsidR="005A0837" w:rsidRPr="00BD713B" w:rsidRDefault="005A0837" w:rsidP="005A08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713B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часть</w:t>
      </w:r>
    </w:p>
    <w:p w:rsidR="005D5687" w:rsidRPr="005D5687" w:rsidRDefault="005D5687" w:rsidP="00386831">
      <w:pPr>
        <w:jc w:val="both"/>
        <w:rPr>
          <w:rFonts w:ascii="Times New Roman" w:hAnsi="Times New Roman" w:cs="Times New Roman"/>
          <w:sz w:val="28"/>
          <w:szCs w:val="28"/>
        </w:rPr>
      </w:pPr>
      <w:r w:rsidRPr="005D5687">
        <w:rPr>
          <w:rFonts w:ascii="Times New Roman" w:hAnsi="Times New Roman" w:cs="Times New Roman"/>
          <w:b/>
          <w:bCs/>
          <w:sz w:val="28"/>
          <w:szCs w:val="28"/>
        </w:rPr>
        <w:t>В результате исследования было:</w:t>
      </w:r>
    </w:p>
    <w:p w:rsidR="005D5687" w:rsidRPr="005D5687" w:rsidRDefault="00DE1DE6" w:rsidP="00370080">
      <w:pPr>
        <w:jc w:val="both"/>
        <w:rPr>
          <w:rFonts w:ascii="Times New Roman" w:hAnsi="Times New Roman" w:cs="Times New Roman"/>
          <w:sz w:val="28"/>
          <w:szCs w:val="28"/>
        </w:rPr>
      </w:pPr>
      <w:r w:rsidRPr="005D5687">
        <w:rPr>
          <w:rFonts w:ascii="Times New Roman" w:hAnsi="Times New Roman" w:cs="Times New Roman"/>
          <w:sz w:val="28"/>
          <w:szCs w:val="28"/>
        </w:rPr>
        <w:t xml:space="preserve">заложено 3 пробные площадки в </w:t>
      </w:r>
      <w:proofErr w:type="spellStart"/>
      <w:r w:rsidRPr="005D5687">
        <w:rPr>
          <w:rFonts w:ascii="Times New Roman" w:hAnsi="Times New Roman" w:cs="Times New Roman"/>
          <w:sz w:val="28"/>
          <w:szCs w:val="28"/>
        </w:rPr>
        <w:t>старовозрастных</w:t>
      </w:r>
      <w:proofErr w:type="spellEnd"/>
      <w:r w:rsidRPr="005D568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D5687">
        <w:rPr>
          <w:rFonts w:ascii="Times New Roman" w:hAnsi="Times New Roman" w:cs="Times New Roman"/>
          <w:sz w:val="28"/>
          <w:szCs w:val="28"/>
        </w:rPr>
        <w:t xml:space="preserve">насаждениях: </w:t>
      </w:r>
      <w:r w:rsidR="005D5687" w:rsidRPr="005D5687">
        <w:rPr>
          <w:rFonts w:ascii="Times New Roman" w:hAnsi="Times New Roman" w:cs="Times New Roman"/>
          <w:sz w:val="28"/>
          <w:szCs w:val="28"/>
        </w:rPr>
        <w:t xml:space="preserve"> площадка</w:t>
      </w:r>
      <w:proofErr w:type="gramEnd"/>
      <w:r w:rsidR="005D5687" w:rsidRPr="005D5687">
        <w:rPr>
          <w:rFonts w:ascii="Times New Roman" w:hAnsi="Times New Roman" w:cs="Times New Roman"/>
          <w:sz w:val="28"/>
          <w:szCs w:val="28"/>
        </w:rPr>
        <w:t xml:space="preserve"> №1 - в березняке,  площадка № 2 - в сосняке, площадка № 3 – в ельнике;</w:t>
      </w:r>
    </w:p>
    <w:p w:rsidR="00DE1DE6" w:rsidRPr="00386831" w:rsidRDefault="005D5687" w:rsidP="0037008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86831">
        <w:rPr>
          <w:rFonts w:ascii="Times New Roman" w:hAnsi="Times New Roman" w:cs="Times New Roman"/>
          <w:b/>
          <w:sz w:val="28"/>
          <w:szCs w:val="28"/>
        </w:rPr>
        <w:t xml:space="preserve">Описание пробной площадки 1. </w:t>
      </w:r>
      <w:r w:rsidR="008A441D" w:rsidRPr="00386831">
        <w:rPr>
          <w:rFonts w:ascii="Times New Roman" w:hAnsi="Times New Roman" w:cs="Times New Roman"/>
          <w:b/>
          <w:sz w:val="28"/>
          <w:szCs w:val="28"/>
        </w:rPr>
        <w:t xml:space="preserve">Березняк. </w:t>
      </w:r>
    </w:p>
    <w:p w:rsidR="005D5687" w:rsidRPr="00370080" w:rsidRDefault="005D5687" w:rsidP="00370080">
      <w:pPr>
        <w:jc w:val="both"/>
        <w:rPr>
          <w:rFonts w:ascii="Times New Roman" w:hAnsi="Times New Roman" w:cs="Times New Roman"/>
          <w:sz w:val="28"/>
          <w:szCs w:val="28"/>
        </w:rPr>
      </w:pPr>
      <w:r w:rsidRPr="00370080">
        <w:rPr>
          <w:rFonts w:ascii="Times New Roman" w:hAnsi="Times New Roman" w:cs="Times New Roman"/>
          <w:sz w:val="28"/>
          <w:szCs w:val="28"/>
        </w:rPr>
        <w:t xml:space="preserve">Расположена на берегу реки Лены, в 4 км от с.1-Нерюктяйинск. Основная древесная порода – береза плосколистная. Вырубок на участке нет, встречаются упавшие деревья.  Подлесок образуют боярышник </w:t>
      </w:r>
      <w:proofErr w:type="spellStart"/>
      <w:r w:rsidRPr="00370080">
        <w:rPr>
          <w:rFonts w:ascii="Times New Roman" w:hAnsi="Times New Roman" w:cs="Times New Roman"/>
          <w:sz w:val="28"/>
          <w:szCs w:val="28"/>
        </w:rPr>
        <w:t>даурский</w:t>
      </w:r>
      <w:proofErr w:type="spellEnd"/>
      <w:r w:rsidRPr="00370080">
        <w:rPr>
          <w:rFonts w:ascii="Times New Roman" w:hAnsi="Times New Roman" w:cs="Times New Roman"/>
          <w:sz w:val="28"/>
          <w:szCs w:val="28"/>
        </w:rPr>
        <w:t xml:space="preserve">, шиповник иглистый. </w:t>
      </w:r>
    </w:p>
    <w:p w:rsidR="008A441D" w:rsidRPr="00370080" w:rsidRDefault="008A441D" w:rsidP="00370080">
      <w:pPr>
        <w:jc w:val="both"/>
        <w:rPr>
          <w:rFonts w:ascii="Times New Roman" w:hAnsi="Times New Roman" w:cs="Times New Roman"/>
          <w:sz w:val="28"/>
          <w:szCs w:val="28"/>
        </w:rPr>
      </w:pPr>
      <w:r w:rsidRPr="00370080">
        <w:rPr>
          <w:rFonts w:ascii="Times New Roman" w:hAnsi="Times New Roman" w:cs="Times New Roman"/>
          <w:sz w:val="28"/>
          <w:szCs w:val="28"/>
        </w:rPr>
        <w:t xml:space="preserve">Всего деревьев 13: Береза плосколистная. Определены диаметр дерева, категория состояния дерева. </w:t>
      </w:r>
      <w:r w:rsidR="00386831">
        <w:rPr>
          <w:rFonts w:ascii="Times New Roman" w:hAnsi="Times New Roman" w:cs="Times New Roman"/>
          <w:sz w:val="28"/>
          <w:szCs w:val="28"/>
        </w:rPr>
        <w:t>В 2022 г. было о</w:t>
      </w:r>
      <w:r w:rsidRPr="00370080">
        <w:rPr>
          <w:rFonts w:ascii="Times New Roman" w:hAnsi="Times New Roman" w:cs="Times New Roman"/>
          <w:sz w:val="28"/>
          <w:szCs w:val="28"/>
        </w:rPr>
        <w:t xml:space="preserve">бнаружено всего 71 дереворазрушающих грибов 7 видов.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30"/>
        <w:gridCol w:w="939"/>
        <w:gridCol w:w="1269"/>
        <w:gridCol w:w="941"/>
        <w:gridCol w:w="1201"/>
        <w:gridCol w:w="1422"/>
        <w:gridCol w:w="2243"/>
      </w:tblGrid>
      <w:tr w:rsidR="008A441D" w:rsidRPr="00370080" w:rsidTr="005D5687">
        <w:tc>
          <w:tcPr>
            <w:tcW w:w="1335" w:type="dxa"/>
          </w:tcPr>
          <w:p w:rsidR="005D5687" w:rsidRPr="00370080" w:rsidRDefault="005D568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Название древесной породы</w:t>
            </w:r>
          </w:p>
        </w:tc>
        <w:tc>
          <w:tcPr>
            <w:tcW w:w="1335" w:type="dxa"/>
          </w:tcPr>
          <w:p w:rsidR="005D5687" w:rsidRPr="00370080" w:rsidRDefault="005D568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Диаметр дерева, см</w:t>
            </w:r>
          </w:p>
        </w:tc>
        <w:tc>
          <w:tcPr>
            <w:tcW w:w="1335" w:type="dxa"/>
          </w:tcPr>
          <w:p w:rsidR="005D5687" w:rsidRPr="00370080" w:rsidRDefault="005D568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Категория состояния дерева</w:t>
            </w:r>
          </w:p>
        </w:tc>
        <w:tc>
          <w:tcPr>
            <w:tcW w:w="1335" w:type="dxa"/>
          </w:tcPr>
          <w:p w:rsidR="005D5687" w:rsidRPr="00370080" w:rsidRDefault="005D568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Наличие ДР грибов</w:t>
            </w:r>
          </w:p>
        </w:tc>
        <w:tc>
          <w:tcPr>
            <w:tcW w:w="1335" w:type="dxa"/>
          </w:tcPr>
          <w:p w:rsidR="005D5687" w:rsidRPr="00370080" w:rsidRDefault="005D568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Количество плодовых тел</w:t>
            </w:r>
          </w:p>
        </w:tc>
        <w:tc>
          <w:tcPr>
            <w:tcW w:w="1335" w:type="dxa"/>
          </w:tcPr>
          <w:p w:rsidR="005D5687" w:rsidRPr="00370080" w:rsidRDefault="005D568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Расположение плодовых тел на стволе дерева</w:t>
            </w:r>
          </w:p>
        </w:tc>
        <w:tc>
          <w:tcPr>
            <w:tcW w:w="1335" w:type="dxa"/>
          </w:tcPr>
          <w:p w:rsidR="005D5687" w:rsidRPr="00370080" w:rsidRDefault="005D568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Вид ДР грибов</w:t>
            </w:r>
          </w:p>
        </w:tc>
      </w:tr>
      <w:tr w:rsidR="008A441D" w:rsidRPr="00370080" w:rsidTr="005D5687">
        <w:tc>
          <w:tcPr>
            <w:tcW w:w="1335" w:type="dxa"/>
          </w:tcPr>
          <w:p w:rsidR="005D5687" w:rsidRPr="00370080" w:rsidRDefault="0031490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Береза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плосколистн</w:t>
            </w:r>
            <w:proofErr w:type="spellEnd"/>
          </w:p>
        </w:tc>
        <w:tc>
          <w:tcPr>
            <w:tcW w:w="1335" w:type="dxa"/>
          </w:tcPr>
          <w:p w:rsidR="005D5687" w:rsidRPr="00370080" w:rsidRDefault="005D568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335" w:type="dxa"/>
          </w:tcPr>
          <w:p w:rsidR="005D5687" w:rsidRPr="00370080" w:rsidRDefault="005D568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здоровое</w:t>
            </w:r>
          </w:p>
        </w:tc>
        <w:tc>
          <w:tcPr>
            <w:tcW w:w="1335" w:type="dxa"/>
          </w:tcPr>
          <w:p w:rsidR="005D5687" w:rsidRPr="00370080" w:rsidRDefault="005D568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5D5687" w:rsidRPr="00370080" w:rsidRDefault="005D568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5D5687" w:rsidRPr="00370080" w:rsidRDefault="005D568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5D5687" w:rsidRPr="00370080" w:rsidRDefault="005D568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A441D" w:rsidRPr="00370080" w:rsidTr="005D5687">
        <w:tc>
          <w:tcPr>
            <w:tcW w:w="1335" w:type="dxa"/>
          </w:tcPr>
          <w:p w:rsidR="005D5687" w:rsidRPr="00370080" w:rsidRDefault="0031490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Береза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плосколистн</w:t>
            </w:r>
            <w:proofErr w:type="spellEnd"/>
          </w:p>
        </w:tc>
        <w:tc>
          <w:tcPr>
            <w:tcW w:w="1335" w:type="dxa"/>
          </w:tcPr>
          <w:p w:rsidR="005D5687" w:rsidRPr="00370080" w:rsidRDefault="005D568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335" w:type="dxa"/>
          </w:tcPr>
          <w:p w:rsidR="005D5687" w:rsidRPr="00370080" w:rsidRDefault="005D568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здоровое</w:t>
            </w:r>
          </w:p>
        </w:tc>
        <w:tc>
          <w:tcPr>
            <w:tcW w:w="1335" w:type="dxa"/>
          </w:tcPr>
          <w:p w:rsidR="005D5687" w:rsidRPr="00370080" w:rsidRDefault="005D568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5D5687" w:rsidRPr="00370080" w:rsidRDefault="005D568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5D5687" w:rsidRPr="00370080" w:rsidRDefault="005D568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5D5687" w:rsidRPr="00370080" w:rsidRDefault="005D568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A441D" w:rsidRPr="00370080" w:rsidTr="005D5687">
        <w:tc>
          <w:tcPr>
            <w:tcW w:w="1335" w:type="dxa"/>
          </w:tcPr>
          <w:p w:rsidR="005D5687" w:rsidRPr="00370080" w:rsidRDefault="0031490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Береза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плосколистн</w:t>
            </w:r>
            <w:proofErr w:type="spellEnd"/>
          </w:p>
        </w:tc>
        <w:tc>
          <w:tcPr>
            <w:tcW w:w="1335" w:type="dxa"/>
          </w:tcPr>
          <w:p w:rsidR="005D5687" w:rsidRPr="00370080" w:rsidRDefault="005D568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335" w:type="dxa"/>
          </w:tcPr>
          <w:p w:rsidR="005D5687" w:rsidRPr="00370080" w:rsidRDefault="005D568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ослабленное</w:t>
            </w:r>
          </w:p>
        </w:tc>
        <w:tc>
          <w:tcPr>
            <w:tcW w:w="1335" w:type="dxa"/>
          </w:tcPr>
          <w:p w:rsidR="005D5687" w:rsidRPr="00370080" w:rsidRDefault="005D568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335" w:type="dxa"/>
          </w:tcPr>
          <w:p w:rsidR="005D5687" w:rsidRPr="00370080" w:rsidRDefault="005D568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35" w:type="dxa"/>
          </w:tcPr>
          <w:p w:rsidR="005D5687" w:rsidRPr="00370080" w:rsidRDefault="005D568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5" w:type="dxa"/>
          </w:tcPr>
          <w:p w:rsidR="005D5687" w:rsidRPr="00370080" w:rsidRDefault="005D568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Трутовик березовый</w:t>
            </w:r>
          </w:p>
        </w:tc>
      </w:tr>
      <w:tr w:rsidR="008A441D" w:rsidRPr="00370080" w:rsidTr="005D5687">
        <w:tc>
          <w:tcPr>
            <w:tcW w:w="1335" w:type="dxa"/>
          </w:tcPr>
          <w:p w:rsidR="005D5687" w:rsidRPr="00370080" w:rsidRDefault="005D568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 xml:space="preserve">Береза </w:t>
            </w:r>
            <w:proofErr w:type="spellStart"/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плосколи</w:t>
            </w:r>
            <w:r w:rsidR="00314907">
              <w:rPr>
                <w:rFonts w:ascii="Times New Roman" w:hAnsi="Times New Roman" w:cs="Times New Roman"/>
                <w:sz w:val="20"/>
                <w:szCs w:val="20"/>
              </w:rPr>
              <w:t>стн</w:t>
            </w:r>
            <w:proofErr w:type="spellEnd"/>
          </w:p>
        </w:tc>
        <w:tc>
          <w:tcPr>
            <w:tcW w:w="1335" w:type="dxa"/>
          </w:tcPr>
          <w:p w:rsidR="005D5687" w:rsidRPr="00370080" w:rsidRDefault="005D568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335" w:type="dxa"/>
          </w:tcPr>
          <w:p w:rsidR="005D5687" w:rsidRPr="00370080" w:rsidRDefault="005D568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здоровое</w:t>
            </w:r>
          </w:p>
        </w:tc>
        <w:tc>
          <w:tcPr>
            <w:tcW w:w="1335" w:type="dxa"/>
          </w:tcPr>
          <w:p w:rsidR="005D5687" w:rsidRPr="00370080" w:rsidRDefault="005D568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5D5687" w:rsidRPr="00370080" w:rsidRDefault="005D568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5D5687" w:rsidRPr="00370080" w:rsidRDefault="005D568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5D5687" w:rsidRPr="00370080" w:rsidRDefault="005D568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A441D" w:rsidRPr="00370080" w:rsidTr="005D5687">
        <w:tc>
          <w:tcPr>
            <w:tcW w:w="1335" w:type="dxa"/>
          </w:tcPr>
          <w:p w:rsidR="005D5687" w:rsidRPr="00370080" w:rsidRDefault="0031490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Береза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плосколистн</w:t>
            </w:r>
            <w:proofErr w:type="spellEnd"/>
          </w:p>
        </w:tc>
        <w:tc>
          <w:tcPr>
            <w:tcW w:w="1335" w:type="dxa"/>
          </w:tcPr>
          <w:p w:rsidR="005D5687" w:rsidRPr="00370080" w:rsidRDefault="005D568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5D5687" w:rsidRPr="00370080" w:rsidRDefault="005D568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поваленное</w:t>
            </w:r>
          </w:p>
        </w:tc>
        <w:tc>
          <w:tcPr>
            <w:tcW w:w="1335" w:type="dxa"/>
          </w:tcPr>
          <w:p w:rsidR="005D5687" w:rsidRPr="00370080" w:rsidRDefault="005D568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335" w:type="dxa"/>
          </w:tcPr>
          <w:p w:rsidR="005D5687" w:rsidRPr="00370080" w:rsidRDefault="005D568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335" w:type="dxa"/>
          </w:tcPr>
          <w:p w:rsidR="005D5687" w:rsidRPr="00370080" w:rsidRDefault="005D568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По всему стволу</w:t>
            </w:r>
          </w:p>
        </w:tc>
        <w:tc>
          <w:tcPr>
            <w:tcW w:w="1335" w:type="dxa"/>
          </w:tcPr>
          <w:p w:rsidR="005D5687" w:rsidRPr="00370080" w:rsidRDefault="005D568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Трутовик настоящий</w:t>
            </w:r>
          </w:p>
        </w:tc>
      </w:tr>
      <w:tr w:rsidR="008A441D" w:rsidRPr="00370080" w:rsidTr="005D5687">
        <w:tc>
          <w:tcPr>
            <w:tcW w:w="1335" w:type="dxa"/>
          </w:tcPr>
          <w:p w:rsidR="005D5687" w:rsidRPr="00370080" w:rsidRDefault="0031490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Береза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плосколистн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35" w:type="dxa"/>
          </w:tcPr>
          <w:p w:rsidR="005D5687" w:rsidRPr="00370080" w:rsidRDefault="005D568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5D5687" w:rsidRPr="00370080" w:rsidRDefault="005D568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поваленное</w:t>
            </w:r>
          </w:p>
        </w:tc>
        <w:tc>
          <w:tcPr>
            <w:tcW w:w="1335" w:type="dxa"/>
          </w:tcPr>
          <w:p w:rsidR="005D5687" w:rsidRPr="00370080" w:rsidRDefault="005D568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335" w:type="dxa"/>
          </w:tcPr>
          <w:p w:rsidR="005D5687" w:rsidRPr="00370080" w:rsidRDefault="005D568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35" w:type="dxa"/>
          </w:tcPr>
          <w:p w:rsidR="005D5687" w:rsidRPr="00370080" w:rsidRDefault="005D568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5" w:type="dxa"/>
          </w:tcPr>
          <w:p w:rsidR="005D5687" w:rsidRPr="00370080" w:rsidRDefault="005D568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Траметес</w:t>
            </w:r>
            <w:proofErr w:type="spellEnd"/>
            <w:r w:rsidRPr="003700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разноцветный</w:t>
            </w:r>
            <w:r w:rsidR="008A441D" w:rsidRPr="0037008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proofErr w:type="gramEnd"/>
            <w:r w:rsidR="008A441D" w:rsidRPr="00370080">
              <w:rPr>
                <w:rFonts w:ascii="Times New Roman" w:hAnsi="Times New Roman" w:cs="Times New Roman"/>
                <w:sz w:val="20"/>
                <w:szCs w:val="20"/>
              </w:rPr>
              <w:t>кориолус</w:t>
            </w:r>
            <w:proofErr w:type="spellEnd"/>
            <w:r w:rsidR="008A441D" w:rsidRPr="00370080">
              <w:rPr>
                <w:rFonts w:ascii="Times New Roman" w:hAnsi="Times New Roman" w:cs="Times New Roman"/>
                <w:sz w:val="20"/>
                <w:szCs w:val="20"/>
              </w:rPr>
              <w:t xml:space="preserve"> разноцветный)</w:t>
            </w:r>
          </w:p>
        </w:tc>
      </w:tr>
      <w:tr w:rsidR="008A441D" w:rsidRPr="00370080" w:rsidTr="005D5687">
        <w:tc>
          <w:tcPr>
            <w:tcW w:w="1335" w:type="dxa"/>
          </w:tcPr>
          <w:p w:rsidR="005D5687" w:rsidRPr="00370080" w:rsidRDefault="0031490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Береза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плосколистн</w:t>
            </w:r>
            <w:proofErr w:type="spellEnd"/>
          </w:p>
        </w:tc>
        <w:tc>
          <w:tcPr>
            <w:tcW w:w="1335" w:type="dxa"/>
          </w:tcPr>
          <w:p w:rsidR="005D5687" w:rsidRPr="00370080" w:rsidRDefault="008A441D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335" w:type="dxa"/>
          </w:tcPr>
          <w:p w:rsidR="005D5687" w:rsidRPr="00370080" w:rsidRDefault="008A441D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здоровое</w:t>
            </w:r>
          </w:p>
        </w:tc>
        <w:tc>
          <w:tcPr>
            <w:tcW w:w="1335" w:type="dxa"/>
          </w:tcPr>
          <w:p w:rsidR="005D5687" w:rsidRPr="00370080" w:rsidRDefault="008A441D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5D5687" w:rsidRPr="00370080" w:rsidRDefault="008A441D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5D5687" w:rsidRPr="00370080" w:rsidRDefault="008A441D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5D5687" w:rsidRPr="00370080" w:rsidRDefault="008A441D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A441D" w:rsidRPr="00370080" w:rsidTr="005D5687">
        <w:tc>
          <w:tcPr>
            <w:tcW w:w="1335" w:type="dxa"/>
          </w:tcPr>
          <w:p w:rsidR="005D5687" w:rsidRPr="00370080" w:rsidRDefault="0031490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Береза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плосколистн</w:t>
            </w:r>
            <w:proofErr w:type="spellEnd"/>
          </w:p>
        </w:tc>
        <w:tc>
          <w:tcPr>
            <w:tcW w:w="1335" w:type="dxa"/>
          </w:tcPr>
          <w:p w:rsidR="005D5687" w:rsidRPr="00370080" w:rsidRDefault="008A441D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335" w:type="dxa"/>
          </w:tcPr>
          <w:p w:rsidR="005D5687" w:rsidRPr="00370080" w:rsidRDefault="008A441D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ослабленное</w:t>
            </w:r>
          </w:p>
        </w:tc>
        <w:tc>
          <w:tcPr>
            <w:tcW w:w="1335" w:type="dxa"/>
          </w:tcPr>
          <w:p w:rsidR="005D5687" w:rsidRPr="00370080" w:rsidRDefault="008A441D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335" w:type="dxa"/>
          </w:tcPr>
          <w:p w:rsidR="005D5687" w:rsidRPr="00370080" w:rsidRDefault="008A441D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35" w:type="dxa"/>
          </w:tcPr>
          <w:p w:rsidR="005D5687" w:rsidRPr="00370080" w:rsidRDefault="008A441D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На высоте 2 м.</w:t>
            </w:r>
          </w:p>
        </w:tc>
        <w:tc>
          <w:tcPr>
            <w:tcW w:w="1335" w:type="dxa"/>
          </w:tcPr>
          <w:p w:rsidR="005D5687" w:rsidRPr="00370080" w:rsidRDefault="008A441D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Трутовик скошенный (чага)</w:t>
            </w:r>
          </w:p>
        </w:tc>
      </w:tr>
      <w:tr w:rsidR="008A441D" w:rsidRPr="00370080" w:rsidTr="005D5687">
        <w:tc>
          <w:tcPr>
            <w:tcW w:w="1335" w:type="dxa"/>
          </w:tcPr>
          <w:p w:rsidR="005D5687" w:rsidRPr="00370080" w:rsidRDefault="0031490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Береза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плосколистн</w:t>
            </w:r>
            <w:proofErr w:type="spellEnd"/>
          </w:p>
        </w:tc>
        <w:tc>
          <w:tcPr>
            <w:tcW w:w="1335" w:type="dxa"/>
          </w:tcPr>
          <w:p w:rsidR="005D5687" w:rsidRPr="00370080" w:rsidRDefault="008A441D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5D5687" w:rsidRPr="00370080" w:rsidRDefault="008A441D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поваленное</w:t>
            </w:r>
          </w:p>
        </w:tc>
        <w:tc>
          <w:tcPr>
            <w:tcW w:w="1335" w:type="dxa"/>
          </w:tcPr>
          <w:p w:rsidR="005D5687" w:rsidRPr="00370080" w:rsidRDefault="008A441D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335" w:type="dxa"/>
          </w:tcPr>
          <w:p w:rsidR="005D5687" w:rsidRPr="00370080" w:rsidRDefault="008A441D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35" w:type="dxa"/>
          </w:tcPr>
          <w:p w:rsidR="005D5687" w:rsidRPr="00370080" w:rsidRDefault="008A441D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5D5687" w:rsidRPr="00370080" w:rsidRDefault="008A441D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Траметес</w:t>
            </w:r>
            <w:proofErr w:type="spellEnd"/>
            <w:r w:rsidRPr="003700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Трога</w:t>
            </w:r>
            <w:proofErr w:type="spellEnd"/>
          </w:p>
        </w:tc>
      </w:tr>
      <w:tr w:rsidR="008A441D" w:rsidRPr="00370080" w:rsidTr="005D5687">
        <w:tc>
          <w:tcPr>
            <w:tcW w:w="1335" w:type="dxa"/>
          </w:tcPr>
          <w:p w:rsidR="008A441D" w:rsidRPr="00370080" w:rsidRDefault="0031490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Береза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плосколистн</w:t>
            </w:r>
            <w:proofErr w:type="spellEnd"/>
          </w:p>
        </w:tc>
        <w:tc>
          <w:tcPr>
            <w:tcW w:w="1335" w:type="dxa"/>
          </w:tcPr>
          <w:p w:rsidR="008A441D" w:rsidRPr="00370080" w:rsidRDefault="008A441D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335" w:type="dxa"/>
          </w:tcPr>
          <w:p w:rsidR="008A441D" w:rsidRPr="00370080" w:rsidRDefault="007511DE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="008A441D" w:rsidRPr="00370080">
              <w:rPr>
                <w:rFonts w:ascii="Times New Roman" w:hAnsi="Times New Roman" w:cs="Times New Roman"/>
                <w:sz w:val="20"/>
                <w:szCs w:val="20"/>
              </w:rPr>
              <w:t>доровое</w:t>
            </w:r>
          </w:p>
        </w:tc>
        <w:tc>
          <w:tcPr>
            <w:tcW w:w="1335" w:type="dxa"/>
          </w:tcPr>
          <w:p w:rsidR="008A441D" w:rsidRPr="00370080" w:rsidRDefault="008A441D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8A441D" w:rsidRPr="00370080" w:rsidRDefault="008A441D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8A441D" w:rsidRPr="00370080" w:rsidRDefault="008A441D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8A441D" w:rsidRPr="00370080" w:rsidRDefault="008A441D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A441D" w:rsidRPr="00370080" w:rsidTr="005D5687">
        <w:tc>
          <w:tcPr>
            <w:tcW w:w="1335" w:type="dxa"/>
          </w:tcPr>
          <w:p w:rsidR="008A441D" w:rsidRPr="00370080" w:rsidRDefault="0031490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Береза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плосколистн</w:t>
            </w:r>
            <w:proofErr w:type="spellEnd"/>
          </w:p>
        </w:tc>
        <w:tc>
          <w:tcPr>
            <w:tcW w:w="1335" w:type="dxa"/>
          </w:tcPr>
          <w:p w:rsidR="008A441D" w:rsidRPr="00370080" w:rsidRDefault="008A441D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335" w:type="dxa"/>
          </w:tcPr>
          <w:p w:rsidR="008A441D" w:rsidRPr="00370080" w:rsidRDefault="008A441D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ослабленное</w:t>
            </w:r>
          </w:p>
        </w:tc>
        <w:tc>
          <w:tcPr>
            <w:tcW w:w="1335" w:type="dxa"/>
          </w:tcPr>
          <w:p w:rsidR="008A441D" w:rsidRPr="00370080" w:rsidRDefault="008A441D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335" w:type="dxa"/>
          </w:tcPr>
          <w:p w:rsidR="008A441D" w:rsidRPr="00370080" w:rsidRDefault="008A441D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335" w:type="dxa"/>
          </w:tcPr>
          <w:p w:rsidR="008A441D" w:rsidRPr="00370080" w:rsidRDefault="008A441D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По всему стволу</w:t>
            </w:r>
          </w:p>
        </w:tc>
        <w:tc>
          <w:tcPr>
            <w:tcW w:w="1335" w:type="dxa"/>
          </w:tcPr>
          <w:p w:rsidR="008A441D" w:rsidRPr="00370080" w:rsidRDefault="008A441D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Бьеркандера</w:t>
            </w:r>
            <w:proofErr w:type="spellEnd"/>
            <w:r w:rsidRPr="00370080">
              <w:rPr>
                <w:rFonts w:ascii="Times New Roman" w:hAnsi="Times New Roman" w:cs="Times New Roman"/>
                <w:sz w:val="20"/>
                <w:szCs w:val="20"/>
              </w:rPr>
              <w:t xml:space="preserve"> опаленная</w:t>
            </w:r>
          </w:p>
        </w:tc>
      </w:tr>
      <w:tr w:rsidR="008A441D" w:rsidRPr="00370080" w:rsidTr="005D5687">
        <w:tc>
          <w:tcPr>
            <w:tcW w:w="1335" w:type="dxa"/>
          </w:tcPr>
          <w:p w:rsidR="008A441D" w:rsidRPr="00370080" w:rsidRDefault="0031490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Береза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плосколистн</w:t>
            </w:r>
            <w:proofErr w:type="spellEnd"/>
          </w:p>
        </w:tc>
        <w:tc>
          <w:tcPr>
            <w:tcW w:w="1335" w:type="dxa"/>
          </w:tcPr>
          <w:p w:rsidR="008A441D" w:rsidRPr="00370080" w:rsidRDefault="008A441D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335" w:type="dxa"/>
          </w:tcPr>
          <w:p w:rsidR="008A441D" w:rsidRPr="00370080" w:rsidRDefault="008A441D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здоровое</w:t>
            </w:r>
          </w:p>
        </w:tc>
        <w:tc>
          <w:tcPr>
            <w:tcW w:w="1335" w:type="dxa"/>
          </w:tcPr>
          <w:p w:rsidR="008A441D" w:rsidRPr="00370080" w:rsidRDefault="008A441D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8A441D" w:rsidRPr="00370080" w:rsidRDefault="008A441D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8A441D" w:rsidRPr="00370080" w:rsidRDefault="008A441D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8A441D" w:rsidRPr="00370080" w:rsidRDefault="008A441D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A441D" w:rsidRPr="00370080" w:rsidTr="005D5687">
        <w:tc>
          <w:tcPr>
            <w:tcW w:w="1335" w:type="dxa"/>
          </w:tcPr>
          <w:p w:rsidR="008A441D" w:rsidRPr="00370080" w:rsidRDefault="0031490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Береза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плосколистн</w:t>
            </w:r>
            <w:proofErr w:type="spellEnd"/>
          </w:p>
        </w:tc>
        <w:tc>
          <w:tcPr>
            <w:tcW w:w="1335" w:type="dxa"/>
          </w:tcPr>
          <w:p w:rsidR="008A441D" w:rsidRPr="00370080" w:rsidRDefault="008A441D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8A441D" w:rsidRPr="00370080" w:rsidRDefault="008A441D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поваленное</w:t>
            </w:r>
          </w:p>
        </w:tc>
        <w:tc>
          <w:tcPr>
            <w:tcW w:w="1335" w:type="dxa"/>
          </w:tcPr>
          <w:p w:rsidR="008A441D" w:rsidRPr="00370080" w:rsidRDefault="008A441D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335" w:type="dxa"/>
          </w:tcPr>
          <w:p w:rsidR="008A441D" w:rsidRPr="00370080" w:rsidRDefault="008A441D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35" w:type="dxa"/>
          </w:tcPr>
          <w:p w:rsidR="008A441D" w:rsidRPr="00370080" w:rsidRDefault="008A441D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8A441D" w:rsidRPr="00370080" w:rsidRDefault="008A441D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Трутовик окаймленный</w:t>
            </w:r>
          </w:p>
        </w:tc>
      </w:tr>
    </w:tbl>
    <w:p w:rsidR="005D5687" w:rsidRPr="00370080" w:rsidRDefault="005D5687" w:rsidP="005D5687">
      <w:pPr>
        <w:rPr>
          <w:rFonts w:ascii="Times New Roman" w:hAnsi="Times New Roman" w:cs="Times New Roman"/>
          <w:sz w:val="20"/>
          <w:szCs w:val="20"/>
        </w:rPr>
      </w:pPr>
    </w:p>
    <w:p w:rsidR="00386831" w:rsidRDefault="00386831" w:rsidP="005D56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2023г. </w:t>
      </w:r>
      <w:r w:rsidR="00314907">
        <w:rPr>
          <w:rFonts w:ascii="Times New Roman" w:hAnsi="Times New Roman" w:cs="Times New Roman"/>
          <w:sz w:val="28"/>
          <w:szCs w:val="28"/>
        </w:rPr>
        <w:t>территория обследования была расширена. Грибы были обнаружены на 14 деревьях. Б</w:t>
      </w:r>
      <w:r>
        <w:rPr>
          <w:rFonts w:ascii="Times New Roman" w:hAnsi="Times New Roman" w:cs="Times New Roman"/>
          <w:sz w:val="28"/>
          <w:szCs w:val="28"/>
        </w:rPr>
        <w:t xml:space="preserve">ыло обнаружено 110 дереворазрушающих грибов 6 видов.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96"/>
        <w:gridCol w:w="960"/>
        <w:gridCol w:w="1288"/>
        <w:gridCol w:w="962"/>
        <w:gridCol w:w="1220"/>
        <w:gridCol w:w="1442"/>
        <w:gridCol w:w="2277"/>
      </w:tblGrid>
      <w:tr w:rsidR="00386831" w:rsidRPr="00370080" w:rsidTr="00386831"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Название древесной породы</w:t>
            </w:r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Диаметр дерева, см</w:t>
            </w:r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Категория состояния дерева</w:t>
            </w:r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Наличие ДР грибов</w:t>
            </w:r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Количество плодовых тел</w:t>
            </w:r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Расположение плодовых тел на стволе дерева</w:t>
            </w:r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Вид ДР грибов</w:t>
            </w:r>
          </w:p>
        </w:tc>
      </w:tr>
      <w:tr w:rsidR="00386831" w:rsidRPr="00370080" w:rsidTr="00386831">
        <w:tc>
          <w:tcPr>
            <w:tcW w:w="1335" w:type="dxa"/>
          </w:tcPr>
          <w:p w:rsidR="00386831" w:rsidRPr="00370080" w:rsidRDefault="00DA3505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Береза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плосколист</w:t>
            </w:r>
            <w:proofErr w:type="spellEnd"/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Ослаблен.</w:t>
            </w:r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высоте 2 м</w:t>
            </w:r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Трутовик скошенный</w:t>
            </w:r>
          </w:p>
        </w:tc>
      </w:tr>
      <w:tr w:rsidR="00386831" w:rsidRPr="00370080" w:rsidTr="00386831">
        <w:tc>
          <w:tcPr>
            <w:tcW w:w="1335" w:type="dxa"/>
          </w:tcPr>
          <w:p w:rsidR="00386831" w:rsidRPr="00370080" w:rsidRDefault="00DA3505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Береза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плосколист</w:t>
            </w:r>
            <w:proofErr w:type="spellEnd"/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валеж</w:t>
            </w:r>
            <w:proofErr w:type="spellEnd"/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всему стволу</w:t>
            </w:r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Трутовик настоящий</w:t>
            </w:r>
          </w:p>
        </w:tc>
      </w:tr>
      <w:tr w:rsidR="00386831" w:rsidRPr="00370080" w:rsidTr="00386831">
        <w:tc>
          <w:tcPr>
            <w:tcW w:w="1335" w:type="dxa"/>
          </w:tcPr>
          <w:p w:rsidR="00386831" w:rsidRPr="00370080" w:rsidRDefault="00DA3505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Береза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плосколист</w:t>
            </w:r>
            <w:proofErr w:type="spellEnd"/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валеж</w:t>
            </w:r>
            <w:proofErr w:type="spellEnd"/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всему стволу</w:t>
            </w:r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Трутовик настоящий</w:t>
            </w:r>
          </w:p>
        </w:tc>
      </w:tr>
      <w:tr w:rsidR="00386831" w:rsidRPr="00370080" w:rsidTr="00386831">
        <w:tc>
          <w:tcPr>
            <w:tcW w:w="1335" w:type="dxa"/>
          </w:tcPr>
          <w:p w:rsidR="00386831" w:rsidRPr="00370080" w:rsidRDefault="00DA3505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Береза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плосколист</w:t>
            </w:r>
            <w:proofErr w:type="spellEnd"/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валеж</w:t>
            </w:r>
            <w:proofErr w:type="spellEnd"/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всему стволу</w:t>
            </w:r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Трутовик настоящий</w:t>
            </w:r>
          </w:p>
        </w:tc>
      </w:tr>
      <w:tr w:rsidR="00386831" w:rsidRPr="00370080" w:rsidTr="00386831"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 xml:space="preserve">Береза </w:t>
            </w:r>
            <w:proofErr w:type="spellStart"/>
            <w:r w:rsidR="00DA3505">
              <w:rPr>
                <w:rFonts w:ascii="Times New Roman" w:hAnsi="Times New Roman" w:cs="Times New Roman"/>
                <w:sz w:val="20"/>
                <w:szCs w:val="20"/>
              </w:rPr>
              <w:t>плосколист</w:t>
            </w:r>
            <w:proofErr w:type="spellEnd"/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валеж</w:t>
            </w:r>
            <w:proofErr w:type="spellEnd"/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Трутовик настоящий</w:t>
            </w:r>
          </w:p>
        </w:tc>
      </w:tr>
      <w:tr w:rsidR="00386831" w:rsidRPr="00370080" w:rsidTr="00386831">
        <w:tc>
          <w:tcPr>
            <w:tcW w:w="1335" w:type="dxa"/>
          </w:tcPr>
          <w:p w:rsidR="00386831" w:rsidRPr="00370080" w:rsidRDefault="00DA3505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Береза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плосколист</w:t>
            </w:r>
            <w:proofErr w:type="spellEnd"/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валеж</w:t>
            </w:r>
            <w:proofErr w:type="spellEnd"/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335" w:type="dxa"/>
          </w:tcPr>
          <w:p w:rsidR="00386831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стволу</w:t>
            </w:r>
          </w:p>
        </w:tc>
        <w:tc>
          <w:tcPr>
            <w:tcW w:w="1335" w:type="dxa"/>
          </w:tcPr>
          <w:p w:rsidR="00386831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Трутовик настоящий</w:t>
            </w:r>
          </w:p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Траметес</w:t>
            </w:r>
            <w:proofErr w:type="spellEnd"/>
            <w:r w:rsidRPr="003700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разноцветный(</w:t>
            </w:r>
            <w:proofErr w:type="spellStart"/>
            <w:proofErr w:type="gramEnd"/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кориолус</w:t>
            </w:r>
            <w:proofErr w:type="spellEnd"/>
            <w:r w:rsidRPr="00370080">
              <w:rPr>
                <w:rFonts w:ascii="Times New Roman" w:hAnsi="Times New Roman" w:cs="Times New Roman"/>
                <w:sz w:val="20"/>
                <w:szCs w:val="20"/>
              </w:rPr>
              <w:t xml:space="preserve"> разноцветный)</w:t>
            </w:r>
          </w:p>
        </w:tc>
      </w:tr>
      <w:tr w:rsidR="00386831" w:rsidRPr="00370080" w:rsidTr="00386831"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Береза</w:t>
            </w:r>
            <w:r w:rsidR="00DA35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A3505">
              <w:rPr>
                <w:rFonts w:ascii="Times New Roman" w:hAnsi="Times New Roman" w:cs="Times New Roman"/>
                <w:sz w:val="20"/>
                <w:szCs w:val="20"/>
              </w:rPr>
              <w:t>плосколист</w:t>
            </w:r>
            <w:proofErr w:type="spellEnd"/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валеж</w:t>
            </w:r>
            <w:proofErr w:type="spellEnd"/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Трутовик окаймленный</w:t>
            </w:r>
          </w:p>
        </w:tc>
      </w:tr>
      <w:tr w:rsidR="00386831" w:rsidRPr="00370080" w:rsidTr="00386831">
        <w:tc>
          <w:tcPr>
            <w:tcW w:w="1335" w:type="dxa"/>
          </w:tcPr>
          <w:p w:rsidR="00386831" w:rsidRPr="00370080" w:rsidRDefault="00DA3505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Береза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плосколист</w:t>
            </w:r>
            <w:proofErr w:type="spellEnd"/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ослабленное</w:t>
            </w:r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кромля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40 см</w:t>
            </w:r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Трутовик березовый</w:t>
            </w:r>
          </w:p>
        </w:tc>
      </w:tr>
      <w:tr w:rsidR="00386831" w:rsidRPr="00370080" w:rsidTr="00386831">
        <w:tc>
          <w:tcPr>
            <w:tcW w:w="1335" w:type="dxa"/>
          </w:tcPr>
          <w:p w:rsidR="00386831" w:rsidRPr="00370080" w:rsidRDefault="00DA3505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Береза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плосколист</w:t>
            </w:r>
            <w:proofErr w:type="spellEnd"/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386831" w:rsidRPr="00370080" w:rsidRDefault="0031490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сухостой</w:t>
            </w:r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335" w:type="dxa"/>
          </w:tcPr>
          <w:p w:rsidR="00386831" w:rsidRPr="00370080" w:rsidRDefault="0031490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35" w:type="dxa"/>
          </w:tcPr>
          <w:p w:rsidR="00386831" w:rsidRPr="00370080" w:rsidRDefault="0031490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кромля</w:t>
            </w:r>
            <w:proofErr w:type="spellEnd"/>
          </w:p>
        </w:tc>
        <w:tc>
          <w:tcPr>
            <w:tcW w:w="1335" w:type="dxa"/>
          </w:tcPr>
          <w:p w:rsidR="00386831" w:rsidRPr="00370080" w:rsidRDefault="0031490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? на ножке</w:t>
            </w:r>
          </w:p>
        </w:tc>
      </w:tr>
      <w:tr w:rsidR="00386831" w:rsidRPr="00370080" w:rsidTr="00386831">
        <w:tc>
          <w:tcPr>
            <w:tcW w:w="1335" w:type="dxa"/>
          </w:tcPr>
          <w:p w:rsidR="00386831" w:rsidRPr="00370080" w:rsidRDefault="00DA3505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Береза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плосколист</w:t>
            </w:r>
            <w:proofErr w:type="spellEnd"/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5" w:type="dxa"/>
          </w:tcPr>
          <w:p w:rsidR="00386831" w:rsidRPr="00370080" w:rsidRDefault="0031490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валеж</w:t>
            </w:r>
            <w:proofErr w:type="spellEnd"/>
          </w:p>
        </w:tc>
        <w:tc>
          <w:tcPr>
            <w:tcW w:w="1335" w:type="dxa"/>
          </w:tcPr>
          <w:p w:rsidR="00386831" w:rsidRPr="00370080" w:rsidRDefault="0031490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335" w:type="dxa"/>
          </w:tcPr>
          <w:p w:rsidR="00386831" w:rsidRPr="00370080" w:rsidRDefault="0031490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335" w:type="dxa"/>
          </w:tcPr>
          <w:p w:rsidR="00386831" w:rsidRPr="00370080" w:rsidRDefault="0031490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всему стволу</w:t>
            </w:r>
          </w:p>
        </w:tc>
        <w:tc>
          <w:tcPr>
            <w:tcW w:w="1335" w:type="dxa"/>
          </w:tcPr>
          <w:p w:rsidR="00386831" w:rsidRPr="00370080" w:rsidRDefault="0031490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Трутовик настоящий</w:t>
            </w:r>
          </w:p>
        </w:tc>
      </w:tr>
      <w:tr w:rsidR="00386831" w:rsidRPr="00370080" w:rsidTr="00386831">
        <w:tc>
          <w:tcPr>
            <w:tcW w:w="1335" w:type="dxa"/>
          </w:tcPr>
          <w:p w:rsidR="00386831" w:rsidRPr="00370080" w:rsidRDefault="00DA3505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Береза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плосколист</w:t>
            </w:r>
            <w:proofErr w:type="spellEnd"/>
          </w:p>
        </w:tc>
        <w:tc>
          <w:tcPr>
            <w:tcW w:w="1335" w:type="dxa"/>
          </w:tcPr>
          <w:p w:rsidR="00386831" w:rsidRPr="00370080" w:rsidRDefault="0031490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386831" w:rsidRPr="00370080" w:rsidRDefault="0031490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валеж</w:t>
            </w:r>
            <w:proofErr w:type="spellEnd"/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335" w:type="dxa"/>
          </w:tcPr>
          <w:p w:rsidR="00386831" w:rsidRPr="00370080" w:rsidRDefault="0031490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5" w:type="dxa"/>
          </w:tcPr>
          <w:p w:rsidR="00386831" w:rsidRPr="00370080" w:rsidRDefault="0031490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Трутовик березовый</w:t>
            </w:r>
          </w:p>
        </w:tc>
      </w:tr>
      <w:tr w:rsidR="00386831" w:rsidRPr="00370080" w:rsidTr="00386831">
        <w:tc>
          <w:tcPr>
            <w:tcW w:w="1335" w:type="dxa"/>
          </w:tcPr>
          <w:p w:rsidR="00386831" w:rsidRPr="00370080" w:rsidRDefault="0031490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Берез</w:t>
            </w:r>
            <w:r w:rsidR="00DA3505">
              <w:rPr>
                <w:rFonts w:ascii="Times New Roman" w:hAnsi="Times New Roman" w:cs="Times New Roman"/>
                <w:sz w:val="20"/>
                <w:szCs w:val="20"/>
              </w:rPr>
              <w:t xml:space="preserve">а </w:t>
            </w:r>
            <w:proofErr w:type="spellStart"/>
            <w:r w:rsidR="00DA3505">
              <w:rPr>
                <w:rFonts w:ascii="Times New Roman" w:hAnsi="Times New Roman" w:cs="Times New Roman"/>
                <w:sz w:val="20"/>
                <w:szCs w:val="20"/>
              </w:rPr>
              <w:t>плосколист</w:t>
            </w:r>
            <w:proofErr w:type="spellEnd"/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335" w:type="dxa"/>
          </w:tcPr>
          <w:p w:rsidR="00386831" w:rsidRPr="00370080" w:rsidRDefault="0031490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сухостой</w:t>
            </w:r>
          </w:p>
        </w:tc>
        <w:tc>
          <w:tcPr>
            <w:tcW w:w="1335" w:type="dxa"/>
          </w:tcPr>
          <w:p w:rsidR="00386831" w:rsidRPr="00370080" w:rsidRDefault="0031490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335" w:type="dxa"/>
          </w:tcPr>
          <w:p w:rsidR="00386831" w:rsidRPr="00370080" w:rsidRDefault="0031490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35" w:type="dxa"/>
          </w:tcPr>
          <w:p w:rsidR="00386831" w:rsidRPr="00370080" w:rsidRDefault="0031490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 высоте 2 м. </w:t>
            </w:r>
          </w:p>
        </w:tc>
        <w:tc>
          <w:tcPr>
            <w:tcW w:w="1335" w:type="dxa"/>
          </w:tcPr>
          <w:p w:rsidR="00386831" w:rsidRPr="00370080" w:rsidRDefault="0031490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? на ножке</w:t>
            </w:r>
          </w:p>
        </w:tc>
      </w:tr>
      <w:tr w:rsidR="00386831" w:rsidRPr="00370080" w:rsidTr="00386831">
        <w:tc>
          <w:tcPr>
            <w:tcW w:w="1335" w:type="dxa"/>
          </w:tcPr>
          <w:p w:rsidR="00386831" w:rsidRPr="00370080" w:rsidRDefault="00DA3505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Береза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плосколист</w:t>
            </w:r>
            <w:proofErr w:type="spellEnd"/>
          </w:p>
        </w:tc>
        <w:tc>
          <w:tcPr>
            <w:tcW w:w="1335" w:type="dxa"/>
          </w:tcPr>
          <w:p w:rsidR="00386831" w:rsidRPr="00370080" w:rsidRDefault="0031490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335" w:type="dxa"/>
          </w:tcPr>
          <w:p w:rsidR="00386831" w:rsidRPr="00370080" w:rsidRDefault="0031490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здоровое</w:t>
            </w:r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335" w:type="dxa"/>
          </w:tcPr>
          <w:p w:rsidR="00386831" w:rsidRPr="00370080" w:rsidRDefault="00386831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35" w:type="dxa"/>
          </w:tcPr>
          <w:p w:rsidR="00386831" w:rsidRPr="00370080" w:rsidRDefault="0031490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высоте 3 м.</w:t>
            </w:r>
          </w:p>
        </w:tc>
        <w:tc>
          <w:tcPr>
            <w:tcW w:w="1335" w:type="dxa"/>
          </w:tcPr>
          <w:p w:rsidR="00386831" w:rsidRPr="00370080" w:rsidRDefault="0031490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Трутовик скошенный</w:t>
            </w:r>
          </w:p>
        </w:tc>
      </w:tr>
      <w:tr w:rsidR="00314907" w:rsidRPr="00370080" w:rsidTr="00386831">
        <w:tc>
          <w:tcPr>
            <w:tcW w:w="1335" w:type="dxa"/>
          </w:tcPr>
          <w:p w:rsidR="00314907" w:rsidRDefault="00DA3505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Береза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плосколист</w:t>
            </w:r>
            <w:proofErr w:type="spellEnd"/>
          </w:p>
        </w:tc>
        <w:tc>
          <w:tcPr>
            <w:tcW w:w="1335" w:type="dxa"/>
          </w:tcPr>
          <w:p w:rsidR="00314907" w:rsidRDefault="0031490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5" w:type="dxa"/>
          </w:tcPr>
          <w:p w:rsidR="00314907" w:rsidRDefault="0031490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валеж</w:t>
            </w:r>
            <w:proofErr w:type="spellEnd"/>
          </w:p>
        </w:tc>
        <w:tc>
          <w:tcPr>
            <w:tcW w:w="1335" w:type="dxa"/>
          </w:tcPr>
          <w:p w:rsidR="00314907" w:rsidRPr="00370080" w:rsidRDefault="0031490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335" w:type="dxa"/>
          </w:tcPr>
          <w:p w:rsidR="00314907" w:rsidRPr="00370080" w:rsidRDefault="0031490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35" w:type="dxa"/>
          </w:tcPr>
          <w:p w:rsidR="00314907" w:rsidRDefault="0031490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стволу</w:t>
            </w:r>
          </w:p>
        </w:tc>
        <w:tc>
          <w:tcPr>
            <w:tcW w:w="1335" w:type="dxa"/>
          </w:tcPr>
          <w:p w:rsidR="00314907" w:rsidRDefault="00314907" w:rsidP="003868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Трутовик настоящий</w:t>
            </w:r>
          </w:p>
        </w:tc>
      </w:tr>
    </w:tbl>
    <w:p w:rsidR="00386831" w:rsidRDefault="00386831" w:rsidP="005D5687">
      <w:pPr>
        <w:rPr>
          <w:rFonts w:ascii="Times New Roman" w:hAnsi="Times New Roman" w:cs="Times New Roman"/>
          <w:sz w:val="28"/>
          <w:szCs w:val="28"/>
        </w:rPr>
      </w:pPr>
    </w:p>
    <w:p w:rsidR="008A441D" w:rsidRPr="00386831" w:rsidRDefault="008A441D" w:rsidP="005D5687">
      <w:pPr>
        <w:rPr>
          <w:rFonts w:ascii="Times New Roman" w:hAnsi="Times New Roman" w:cs="Times New Roman"/>
          <w:b/>
          <w:sz w:val="28"/>
          <w:szCs w:val="28"/>
        </w:rPr>
      </w:pPr>
      <w:r w:rsidRPr="00386831">
        <w:rPr>
          <w:rFonts w:ascii="Times New Roman" w:hAnsi="Times New Roman" w:cs="Times New Roman"/>
          <w:b/>
          <w:sz w:val="28"/>
          <w:szCs w:val="28"/>
        </w:rPr>
        <w:t xml:space="preserve">Пробная площадка 2. Сосняк </w:t>
      </w:r>
    </w:p>
    <w:p w:rsidR="008A441D" w:rsidRPr="00370080" w:rsidRDefault="008A441D" w:rsidP="005D5687">
      <w:pPr>
        <w:rPr>
          <w:rFonts w:ascii="Times New Roman" w:hAnsi="Times New Roman" w:cs="Times New Roman"/>
          <w:sz w:val="28"/>
          <w:szCs w:val="28"/>
        </w:rPr>
      </w:pPr>
      <w:r w:rsidRPr="00370080">
        <w:rPr>
          <w:rFonts w:ascii="Times New Roman" w:hAnsi="Times New Roman" w:cs="Times New Roman"/>
          <w:sz w:val="28"/>
          <w:szCs w:val="28"/>
        </w:rPr>
        <w:t xml:space="preserve">Расположена в местности </w:t>
      </w:r>
      <w:proofErr w:type="spellStart"/>
      <w:r w:rsidRPr="00370080">
        <w:rPr>
          <w:rFonts w:ascii="Times New Roman" w:hAnsi="Times New Roman" w:cs="Times New Roman"/>
          <w:sz w:val="28"/>
          <w:szCs w:val="28"/>
        </w:rPr>
        <w:t>Сырбатар</w:t>
      </w:r>
      <w:proofErr w:type="spellEnd"/>
      <w:r w:rsidRPr="00370080">
        <w:rPr>
          <w:rFonts w:ascii="Times New Roman" w:hAnsi="Times New Roman" w:cs="Times New Roman"/>
          <w:sz w:val="28"/>
          <w:szCs w:val="28"/>
        </w:rPr>
        <w:t xml:space="preserve">, в 2 км от с.1-Нерюктяйинск. Основная древесная порода – сосна обыкновенная. Вырубок на участке нет.   Подлесок образуют рододендрон </w:t>
      </w:r>
      <w:proofErr w:type="spellStart"/>
      <w:r w:rsidRPr="00370080">
        <w:rPr>
          <w:rFonts w:ascii="Times New Roman" w:hAnsi="Times New Roman" w:cs="Times New Roman"/>
          <w:sz w:val="28"/>
          <w:szCs w:val="28"/>
        </w:rPr>
        <w:t>даурский</w:t>
      </w:r>
      <w:proofErr w:type="spellEnd"/>
      <w:r w:rsidRPr="00370080">
        <w:rPr>
          <w:rFonts w:ascii="Times New Roman" w:hAnsi="Times New Roman" w:cs="Times New Roman"/>
          <w:sz w:val="28"/>
          <w:szCs w:val="28"/>
        </w:rPr>
        <w:t>.</w:t>
      </w:r>
    </w:p>
    <w:p w:rsidR="008A441D" w:rsidRPr="00370080" w:rsidRDefault="00DA3505" w:rsidP="005D56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2022г. было и</w:t>
      </w:r>
      <w:r w:rsidR="008A441D" w:rsidRPr="00370080">
        <w:rPr>
          <w:rFonts w:ascii="Times New Roman" w:hAnsi="Times New Roman" w:cs="Times New Roman"/>
          <w:sz w:val="28"/>
          <w:szCs w:val="28"/>
        </w:rPr>
        <w:t>сследовано</w:t>
      </w:r>
      <w:r>
        <w:rPr>
          <w:rFonts w:ascii="Times New Roman" w:hAnsi="Times New Roman" w:cs="Times New Roman"/>
          <w:sz w:val="28"/>
          <w:szCs w:val="28"/>
        </w:rPr>
        <w:t xml:space="preserve"> 10</w:t>
      </w:r>
      <w:r w:rsidR="008A441D" w:rsidRPr="00370080">
        <w:rPr>
          <w:rFonts w:ascii="Times New Roman" w:hAnsi="Times New Roman" w:cs="Times New Roman"/>
          <w:sz w:val="28"/>
          <w:szCs w:val="28"/>
        </w:rPr>
        <w:t xml:space="preserve"> сосен. Определены диаметр дерева, категория состояния дерева. Обнаружено всего 32 дер</w:t>
      </w:r>
      <w:r>
        <w:rPr>
          <w:rFonts w:ascii="Times New Roman" w:hAnsi="Times New Roman" w:cs="Times New Roman"/>
          <w:sz w:val="28"/>
          <w:szCs w:val="28"/>
        </w:rPr>
        <w:t>еворазрушающих грибов 2 видов (</w:t>
      </w:r>
      <w:r w:rsidR="008A441D" w:rsidRPr="00370080">
        <w:rPr>
          <w:rFonts w:ascii="Times New Roman" w:hAnsi="Times New Roman" w:cs="Times New Roman"/>
          <w:sz w:val="28"/>
          <w:szCs w:val="28"/>
        </w:rPr>
        <w:t>еще 1 вид не определен).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35"/>
        <w:gridCol w:w="1181"/>
        <w:gridCol w:w="1316"/>
        <w:gridCol w:w="1182"/>
        <w:gridCol w:w="1549"/>
        <w:gridCol w:w="1442"/>
        <w:gridCol w:w="1240"/>
      </w:tblGrid>
      <w:tr w:rsidR="007511DE" w:rsidRPr="00370080" w:rsidTr="00DE1DE6">
        <w:tc>
          <w:tcPr>
            <w:tcW w:w="1335" w:type="dxa"/>
          </w:tcPr>
          <w:p w:rsidR="008A441D" w:rsidRPr="00370080" w:rsidRDefault="008A441D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Название древесной породы</w:t>
            </w:r>
          </w:p>
        </w:tc>
        <w:tc>
          <w:tcPr>
            <w:tcW w:w="1335" w:type="dxa"/>
          </w:tcPr>
          <w:p w:rsidR="008A441D" w:rsidRPr="00370080" w:rsidRDefault="008A441D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Диаметр дерева, см</w:t>
            </w:r>
          </w:p>
        </w:tc>
        <w:tc>
          <w:tcPr>
            <w:tcW w:w="1335" w:type="dxa"/>
          </w:tcPr>
          <w:p w:rsidR="008A441D" w:rsidRPr="00370080" w:rsidRDefault="008A441D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Категория состояния дерева</w:t>
            </w:r>
          </w:p>
        </w:tc>
        <w:tc>
          <w:tcPr>
            <w:tcW w:w="1335" w:type="dxa"/>
          </w:tcPr>
          <w:p w:rsidR="008A441D" w:rsidRPr="00370080" w:rsidRDefault="008A441D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Наличие ДР грибов</w:t>
            </w:r>
          </w:p>
        </w:tc>
        <w:tc>
          <w:tcPr>
            <w:tcW w:w="1335" w:type="dxa"/>
          </w:tcPr>
          <w:p w:rsidR="008A441D" w:rsidRPr="00370080" w:rsidRDefault="008A441D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Количество плодовых тел</w:t>
            </w:r>
          </w:p>
        </w:tc>
        <w:tc>
          <w:tcPr>
            <w:tcW w:w="1335" w:type="dxa"/>
          </w:tcPr>
          <w:p w:rsidR="008A441D" w:rsidRPr="00370080" w:rsidRDefault="008A441D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Расположение плодовых тел на стволе дерева</w:t>
            </w:r>
          </w:p>
        </w:tc>
        <w:tc>
          <w:tcPr>
            <w:tcW w:w="1335" w:type="dxa"/>
          </w:tcPr>
          <w:p w:rsidR="008A441D" w:rsidRPr="00370080" w:rsidRDefault="008A441D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Вид ДР грибов</w:t>
            </w:r>
          </w:p>
        </w:tc>
      </w:tr>
      <w:tr w:rsidR="007511DE" w:rsidRPr="00370080" w:rsidTr="00DE1DE6">
        <w:tc>
          <w:tcPr>
            <w:tcW w:w="1335" w:type="dxa"/>
          </w:tcPr>
          <w:p w:rsidR="008A441D" w:rsidRPr="00370080" w:rsidRDefault="008A441D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Сосна обыкновенная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здоровое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511DE" w:rsidRPr="00370080" w:rsidTr="00DE1DE6">
        <w:tc>
          <w:tcPr>
            <w:tcW w:w="1335" w:type="dxa"/>
          </w:tcPr>
          <w:p w:rsidR="008A441D" w:rsidRPr="00370080" w:rsidRDefault="008A441D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Сосна обыкновенная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здоровое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511DE" w:rsidRPr="00370080" w:rsidTr="00DE1DE6">
        <w:tc>
          <w:tcPr>
            <w:tcW w:w="1335" w:type="dxa"/>
          </w:tcPr>
          <w:p w:rsidR="008A441D" w:rsidRPr="00370080" w:rsidRDefault="008A441D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Сосна обыкновенная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здоровое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511DE" w:rsidRPr="00370080" w:rsidTr="00DE1DE6">
        <w:tc>
          <w:tcPr>
            <w:tcW w:w="1335" w:type="dxa"/>
          </w:tcPr>
          <w:p w:rsidR="008A441D" w:rsidRPr="00370080" w:rsidRDefault="008A441D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Сосна обыкновенная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здоровое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511DE" w:rsidRPr="00370080" w:rsidTr="00DE1DE6">
        <w:tc>
          <w:tcPr>
            <w:tcW w:w="1335" w:type="dxa"/>
          </w:tcPr>
          <w:p w:rsidR="008A441D" w:rsidRPr="00370080" w:rsidRDefault="008A441D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Сосна обыкновенная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здоровое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511DE" w:rsidRPr="00370080" w:rsidTr="00DE1DE6">
        <w:tc>
          <w:tcPr>
            <w:tcW w:w="1335" w:type="dxa"/>
          </w:tcPr>
          <w:p w:rsidR="008A441D" w:rsidRPr="00370080" w:rsidRDefault="008A441D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Сосна обыкновенная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здоровое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511DE" w:rsidRPr="00370080" w:rsidTr="00DE1DE6">
        <w:tc>
          <w:tcPr>
            <w:tcW w:w="1335" w:type="dxa"/>
          </w:tcPr>
          <w:p w:rsidR="008A441D" w:rsidRPr="00370080" w:rsidRDefault="008A441D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Сосна обыкновенная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ослабленное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4 прикреплённые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До 1</w:t>
            </w:r>
            <w:r w:rsidRPr="0037008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5 м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Губка сосновая</w:t>
            </w:r>
          </w:p>
        </w:tc>
      </w:tr>
      <w:tr w:rsidR="007511DE" w:rsidRPr="00370080" w:rsidTr="00DE1DE6">
        <w:tc>
          <w:tcPr>
            <w:tcW w:w="1335" w:type="dxa"/>
          </w:tcPr>
          <w:p w:rsidR="008A441D" w:rsidRPr="00370080" w:rsidRDefault="008A441D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Сосна обыкновенная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здоровое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1 прикреплённые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До 1</w:t>
            </w:r>
            <w:r w:rsidRPr="0037008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6 м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Губка сосновая</w:t>
            </w:r>
          </w:p>
        </w:tc>
      </w:tr>
      <w:tr w:rsidR="007511DE" w:rsidRPr="00370080" w:rsidTr="00DE1DE6">
        <w:tc>
          <w:tcPr>
            <w:tcW w:w="1335" w:type="dxa"/>
          </w:tcPr>
          <w:p w:rsidR="008A441D" w:rsidRPr="00370080" w:rsidRDefault="008A441D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Сосна обыкновенная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ослабленное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11 распростёртые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 xml:space="preserve">До 2 м 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Губка корневая</w:t>
            </w:r>
          </w:p>
        </w:tc>
      </w:tr>
      <w:tr w:rsidR="007511DE" w:rsidRPr="00370080" w:rsidTr="00DE1DE6">
        <w:tc>
          <w:tcPr>
            <w:tcW w:w="1335" w:type="dxa"/>
          </w:tcPr>
          <w:p w:rsidR="008A441D" w:rsidRPr="00370080" w:rsidRDefault="008A441D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Сосна обыкновенная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мертвое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24 на ножках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Не определен</w:t>
            </w:r>
          </w:p>
        </w:tc>
      </w:tr>
    </w:tbl>
    <w:p w:rsidR="00DA3505" w:rsidRDefault="00DA3505" w:rsidP="005D5687">
      <w:pPr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DA3505">
        <w:rPr>
          <w:rFonts w:ascii="Times New Roman" w:hAnsi="Times New Roman" w:cs="Times New Roman"/>
          <w:sz w:val="28"/>
          <w:szCs w:val="28"/>
        </w:rPr>
        <w:t xml:space="preserve">В 2023г. были обследованы те же деревья. </w:t>
      </w:r>
      <w:r>
        <w:rPr>
          <w:rFonts w:ascii="Times New Roman" w:hAnsi="Times New Roman" w:cs="Times New Roman"/>
          <w:sz w:val="28"/>
          <w:szCs w:val="28"/>
        </w:rPr>
        <w:t xml:space="preserve">Новых грибов не обнаружено. </w:t>
      </w:r>
    </w:p>
    <w:p w:rsidR="00DA3505" w:rsidRDefault="00DA3505" w:rsidP="000A1DDB">
      <w:pPr>
        <w:jc w:val="both"/>
        <w:rPr>
          <w:rFonts w:ascii="Times New Roman" w:hAnsi="Times New Roman" w:cs="Times New Roman"/>
          <w:sz w:val="28"/>
          <w:szCs w:val="28"/>
        </w:rPr>
      </w:pPr>
      <w:r w:rsidRPr="00DA3505">
        <w:rPr>
          <w:rFonts w:ascii="Times New Roman" w:hAnsi="Times New Roman" w:cs="Times New Roman"/>
          <w:sz w:val="28"/>
          <w:szCs w:val="28"/>
        </w:rPr>
        <w:t xml:space="preserve">На дерево №9 появилось плодовое тело </w:t>
      </w:r>
      <w:r w:rsidR="006701D1">
        <w:rPr>
          <w:rFonts w:ascii="Times New Roman" w:hAnsi="Times New Roman" w:cs="Times New Roman"/>
          <w:sz w:val="28"/>
          <w:szCs w:val="28"/>
        </w:rPr>
        <w:t xml:space="preserve">губки корневой </w:t>
      </w:r>
      <w:r w:rsidRPr="00DA3505">
        <w:rPr>
          <w:rFonts w:ascii="Times New Roman" w:hAnsi="Times New Roman" w:cs="Times New Roman"/>
          <w:sz w:val="28"/>
          <w:szCs w:val="28"/>
        </w:rPr>
        <w:t xml:space="preserve">в нижней части дерева, что свидетельствует о большем поражении дерева. Размеры плодового тела на высоте 2 м. сильно не изменились. </w:t>
      </w:r>
    </w:p>
    <w:p w:rsidR="006701D1" w:rsidRDefault="006701D1" w:rsidP="006701D1">
      <w:pPr>
        <w:rPr>
          <w:rFonts w:ascii="Times New Roman" w:hAnsi="Times New Roman" w:cs="Times New Roman"/>
          <w:sz w:val="28"/>
          <w:szCs w:val="28"/>
        </w:rPr>
      </w:pPr>
      <w:r w:rsidRPr="006701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01AADF" wp14:editId="3C68B969">
            <wp:extent cx="3064798" cy="2039158"/>
            <wp:effectExtent l="0" t="1588" r="953" b="952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78752" cy="2048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701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244298" wp14:editId="7B7B20C8">
            <wp:extent cx="3061800" cy="1943820"/>
            <wp:effectExtent l="63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9" t="6554" r="8696" b="16265"/>
                    <a:stretch/>
                  </pic:blipFill>
                  <pic:spPr>
                    <a:xfrm rot="5400000">
                      <a:off x="0" y="0"/>
                      <a:ext cx="3077721" cy="19539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701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92439B" wp14:editId="0E6BC7EE">
            <wp:extent cx="3012375" cy="1903095"/>
            <wp:effectExtent l="1905" t="0" r="0" b="0"/>
            <wp:docPr id="1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9" r="8831"/>
                    <a:stretch/>
                  </pic:blipFill>
                  <pic:spPr>
                    <a:xfrm rot="5400000">
                      <a:off x="0" y="0"/>
                      <a:ext cx="3031217" cy="19149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701D1" w:rsidRDefault="006701D1" w:rsidP="006701D1">
      <w:pPr>
        <w:rPr>
          <w:rFonts w:ascii="Times New Roman" w:hAnsi="Times New Roman" w:cs="Times New Roman"/>
          <w:sz w:val="24"/>
          <w:szCs w:val="24"/>
        </w:rPr>
      </w:pPr>
      <w:r w:rsidRPr="006701D1">
        <w:rPr>
          <w:rFonts w:ascii="Times New Roman" w:hAnsi="Times New Roman" w:cs="Times New Roman"/>
          <w:sz w:val="24"/>
          <w:szCs w:val="24"/>
        </w:rPr>
        <w:t xml:space="preserve">Фото 1. 2022г.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6701D1">
        <w:rPr>
          <w:rFonts w:ascii="Times New Roman" w:hAnsi="Times New Roman" w:cs="Times New Roman"/>
          <w:sz w:val="24"/>
          <w:szCs w:val="24"/>
        </w:rPr>
        <w:t xml:space="preserve"> Фото 2. 2023г.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6701D1">
        <w:rPr>
          <w:rFonts w:ascii="Times New Roman" w:hAnsi="Times New Roman" w:cs="Times New Roman"/>
          <w:sz w:val="24"/>
          <w:szCs w:val="24"/>
        </w:rPr>
        <w:t xml:space="preserve">Фото 3. Губка корневая на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01D1" w:rsidRPr="006701D1" w:rsidRDefault="006701D1" w:rsidP="006701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Pr="006701D1">
        <w:rPr>
          <w:rFonts w:ascii="Times New Roman" w:hAnsi="Times New Roman" w:cs="Times New Roman"/>
          <w:sz w:val="24"/>
          <w:szCs w:val="24"/>
        </w:rPr>
        <w:t xml:space="preserve">дереве 9. </w:t>
      </w:r>
    </w:p>
    <w:p w:rsidR="008A441D" w:rsidRPr="00DA3505" w:rsidRDefault="008A441D" w:rsidP="0037008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A3505">
        <w:rPr>
          <w:rFonts w:ascii="Times New Roman" w:hAnsi="Times New Roman" w:cs="Times New Roman"/>
          <w:b/>
          <w:sz w:val="28"/>
          <w:szCs w:val="28"/>
        </w:rPr>
        <w:t>Пробна</w:t>
      </w:r>
      <w:r w:rsidR="00370080" w:rsidRPr="00DA3505">
        <w:rPr>
          <w:rFonts w:ascii="Times New Roman" w:hAnsi="Times New Roman" w:cs="Times New Roman"/>
          <w:b/>
          <w:sz w:val="28"/>
          <w:szCs w:val="28"/>
        </w:rPr>
        <w:t>я</w:t>
      </w:r>
      <w:r w:rsidRPr="00DA3505">
        <w:rPr>
          <w:rFonts w:ascii="Times New Roman" w:hAnsi="Times New Roman" w:cs="Times New Roman"/>
          <w:b/>
          <w:sz w:val="28"/>
          <w:szCs w:val="28"/>
        </w:rPr>
        <w:t xml:space="preserve"> площадка 3. Ельник</w:t>
      </w:r>
    </w:p>
    <w:p w:rsidR="008A441D" w:rsidRPr="00370080" w:rsidRDefault="008A441D" w:rsidP="00370080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70080">
        <w:rPr>
          <w:rFonts w:ascii="Times New Roman" w:hAnsi="Times New Roman" w:cs="Times New Roman"/>
          <w:sz w:val="28"/>
          <w:szCs w:val="28"/>
        </w:rPr>
        <w:t>Расположена  2</w:t>
      </w:r>
      <w:proofErr w:type="gramEnd"/>
      <w:r w:rsidRPr="00370080">
        <w:rPr>
          <w:rFonts w:ascii="Times New Roman" w:hAnsi="Times New Roman" w:cs="Times New Roman"/>
          <w:sz w:val="28"/>
          <w:szCs w:val="28"/>
        </w:rPr>
        <w:t xml:space="preserve"> км от с.1-Нерюктяйинск. Основная древесная порода – ель сибирская.  Вырубок на участке нет, встречаются упавшие деревья.  Подлесок образуют шиповник иглистый, можжевельник </w:t>
      </w:r>
      <w:proofErr w:type="spellStart"/>
      <w:r w:rsidRPr="00370080">
        <w:rPr>
          <w:rFonts w:ascii="Times New Roman" w:hAnsi="Times New Roman" w:cs="Times New Roman"/>
          <w:sz w:val="28"/>
          <w:szCs w:val="28"/>
        </w:rPr>
        <w:t>даурский</w:t>
      </w:r>
      <w:proofErr w:type="spellEnd"/>
      <w:r w:rsidRPr="00370080">
        <w:rPr>
          <w:rFonts w:ascii="Times New Roman" w:hAnsi="Times New Roman" w:cs="Times New Roman"/>
          <w:sz w:val="28"/>
          <w:szCs w:val="28"/>
        </w:rPr>
        <w:t xml:space="preserve">, рододендрон </w:t>
      </w:r>
      <w:proofErr w:type="spellStart"/>
      <w:r w:rsidRPr="00370080">
        <w:rPr>
          <w:rFonts w:ascii="Times New Roman" w:hAnsi="Times New Roman" w:cs="Times New Roman"/>
          <w:sz w:val="28"/>
          <w:szCs w:val="28"/>
        </w:rPr>
        <w:t>даурский</w:t>
      </w:r>
      <w:proofErr w:type="spellEnd"/>
      <w:r w:rsidR="00D5333C" w:rsidRPr="00370080">
        <w:rPr>
          <w:rFonts w:ascii="Times New Roman" w:hAnsi="Times New Roman" w:cs="Times New Roman"/>
          <w:sz w:val="28"/>
          <w:szCs w:val="28"/>
        </w:rPr>
        <w:t>.</w:t>
      </w:r>
    </w:p>
    <w:p w:rsidR="00D5333C" w:rsidRDefault="00D5333C" w:rsidP="00370080">
      <w:pPr>
        <w:jc w:val="both"/>
      </w:pPr>
      <w:r w:rsidRPr="00370080">
        <w:rPr>
          <w:rFonts w:ascii="Times New Roman" w:hAnsi="Times New Roman" w:cs="Times New Roman"/>
          <w:sz w:val="28"/>
          <w:szCs w:val="28"/>
        </w:rPr>
        <w:t>Дереворазрушающих грибов не обнаружено</w:t>
      </w:r>
      <w:r w:rsidR="00DA3505">
        <w:t xml:space="preserve"> </w:t>
      </w:r>
      <w:r w:rsidR="00DA3505" w:rsidRPr="00DA3505">
        <w:rPr>
          <w:rFonts w:ascii="Times New Roman" w:hAnsi="Times New Roman" w:cs="Times New Roman"/>
          <w:sz w:val="28"/>
          <w:szCs w:val="28"/>
        </w:rPr>
        <w:t>ни в 2022, ни в 2023г.</w:t>
      </w:r>
      <w:r w:rsidR="00DA3505"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05"/>
        <w:gridCol w:w="1287"/>
        <w:gridCol w:w="1329"/>
        <w:gridCol w:w="1287"/>
        <w:gridCol w:w="1320"/>
        <w:gridCol w:w="1549"/>
        <w:gridCol w:w="1268"/>
      </w:tblGrid>
      <w:tr w:rsidR="008A441D" w:rsidRPr="00370080" w:rsidTr="008A441D">
        <w:tc>
          <w:tcPr>
            <w:tcW w:w="1310" w:type="dxa"/>
          </w:tcPr>
          <w:p w:rsidR="008A441D" w:rsidRPr="00370080" w:rsidRDefault="008A441D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Название древесной породы</w:t>
            </w:r>
          </w:p>
        </w:tc>
        <w:tc>
          <w:tcPr>
            <w:tcW w:w="1285" w:type="dxa"/>
          </w:tcPr>
          <w:p w:rsidR="008A441D" w:rsidRPr="00370080" w:rsidRDefault="008A441D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Диаметр дерева, см</w:t>
            </w:r>
          </w:p>
        </w:tc>
        <w:tc>
          <w:tcPr>
            <w:tcW w:w="1311" w:type="dxa"/>
          </w:tcPr>
          <w:p w:rsidR="008A441D" w:rsidRPr="00370080" w:rsidRDefault="008A441D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Категория состояния дерева</w:t>
            </w:r>
          </w:p>
        </w:tc>
        <w:tc>
          <w:tcPr>
            <w:tcW w:w="1285" w:type="dxa"/>
          </w:tcPr>
          <w:p w:rsidR="008A441D" w:rsidRPr="00370080" w:rsidRDefault="008A441D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Наличие ДР грибов</w:t>
            </w:r>
          </w:p>
        </w:tc>
        <w:tc>
          <w:tcPr>
            <w:tcW w:w="1332" w:type="dxa"/>
          </w:tcPr>
          <w:p w:rsidR="008A441D" w:rsidRPr="00370080" w:rsidRDefault="008A441D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Количество плодовых тел</w:t>
            </w:r>
          </w:p>
        </w:tc>
        <w:tc>
          <w:tcPr>
            <w:tcW w:w="1564" w:type="dxa"/>
          </w:tcPr>
          <w:p w:rsidR="008A441D" w:rsidRPr="00370080" w:rsidRDefault="008A441D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Расположение плодовых тел на стволе дерева</w:t>
            </w:r>
          </w:p>
        </w:tc>
        <w:tc>
          <w:tcPr>
            <w:tcW w:w="1258" w:type="dxa"/>
          </w:tcPr>
          <w:p w:rsidR="008A441D" w:rsidRPr="00370080" w:rsidRDefault="008A441D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Вид ДР грибов</w:t>
            </w:r>
          </w:p>
        </w:tc>
      </w:tr>
      <w:tr w:rsidR="008A441D" w:rsidRPr="00370080" w:rsidTr="008A441D">
        <w:tc>
          <w:tcPr>
            <w:tcW w:w="1310" w:type="dxa"/>
          </w:tcPr>
          <w:p w:rsidR="008A441D" w:rsidRPr="00370080" w:rsidRDefault="008A441D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Ель сибирская</w:t>
            </w:r>
          </w:p>
        </w:tc>
        <w:tc>
          <w:tcPr>
            <w:tcW w:w="128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311" w:type="dxa"/>
          </w:tcPr>
          <w:p w:rsidR="008A441D" w:rsidRPr="00370080" w:rsidRDefault="00D97138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здоровое</w:t>
            </w:r>
          </w:p>
        </w:tc>
        <w:tc>
          <w:tcPr>
            <w:tcW w:w="1285" w:type="dxa"/>
          </w:tcPr>
          <w:p w:rsidR="008A441D" w:rsidRPr="00370080" w:rsidRDefault="00D97138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2" w:type="dxa"/>
          </w:tcPr>
          <w:p w:rsidR="008A441D" w:rsidRPr="00370080" w:rsidRDefault="00D97138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4" w:type="dxa"/>
          </w:tcPr>
          <w:p w:rsidR="008A441D" w:rsidRPr="00370080" w:rsidRDefault="00D97138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8" w:type="dxa"/>
          </w:tcPr>
          <w:p w:rsidR="008A441D" w:rsidRPr="00370080" w:rsidRDefault="00D97138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A441D" w:rsidRPr="00370080" w:rsidTr="008A441D">
        <w:tc>
          <w:tcPr>
            <w:tcW w:w="1310" w:type="dxa"/>
          </w:tcPr>
          <w:p w:rsidR="008A441D" w:rsidRPr="00370080" w:rsidRDefault="008A441D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Ель сибирская</w:t>
            </w:r>
          </w:p>
        </w:tc>
        <w:tc>
          <w:tcPr>
            <w:tcW w:w="1285" w:type="dxa"/>
          </w:tcPr>
          <w:p w:rsidR="008A441D" w:rsidRPr="00370080" w:rsidRDefault="007511DE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311" w:type="dxa"/>
          </w:tcPr>
          <w:p w:rsidR="008A441D" w:rsidRPr="00370080" w:rsidRDefault="00D97138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здоровое</w:t>
            </w:r>
          </w:p>
        </w:tc>
        <w:tc>
          <w:tcPr>
            <w:tcW w:w="1285" w:type="dxa"/>
          </w:tcPr>
          <w:p w:rsidR="008A441D" w:rsidRPr="00370080" w:rsidRDefault="00D97138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2" w:type="dxa"/>
          </w:tcPr>
          <w:p w:rsidR="008A441D" w:rsidRPr="00370080" w:rsidRDefault="00D97138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4" w:type="dxa"/>
          </w:tcPr>
          <w:p w:rsidR="008A441D" w:rsidRPr="00370080" w:rsidRDefault="00D97138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8" w:type="dxa"/>
          </w:tcPr>
          <w:p w:rsidR="008A441D" w:rsidRPr="00370080" w:rsidRDefault="00D97138" w:rsidP="00DE1D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97138" w:rsidRPr="00370080" w:rsidTr="00DE1DE6">
        <w:tc>
          <w:tcPr>
            <w:tcW w:w="1335" w:type="dxa"/>
          </w:tcPr>
          <w:p w:rsidR="008A441D" w:rsidRPr="00370080" w:rsidRDefault="008A441D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Ель сибирская</w:t>
            </w:r>
          </w:p>
        </w:tc>
        <w:tc>
          <w:tcPr>
            <w:tcW w:w="1335" w:type="dxa"/>
          </w:tcPr>
          <w:p w:rsidR="008A441D" w:rsidRPr="00370080" w:rsidRDefault="007511DE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335" w:type="dxa"/>
          </w:tcPr>
          <w:p w:rsidR="008A441D" w:rsidRPr="00370080" w:rsidRDefault="00D97138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здоровое</w:t>
            </w:r>
          </w:p>
        </w:tc>
        <w:tc>
          <w:tcPr>
            <w:tcW w:w="1335" w:type="dxa"/>
          </w:tcPr>
          <w:p w:rsidR="008A441D" w:rsidRPr="00370080" w:rsidRDefault="00D97138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8A441D" w:rsidRPr="00370080" w:rsidRDefault="00D97138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8A441D" w:rsidRPr="00370080" w:rsidRDefault="00D97138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5" w:type="dxa"/>
          </w:tcPr>
          <w:p w:rsidR="008A441D" w:rsidRPr="00370080" w:rsidRDefault="00D97138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A441D" w:rsidRPr="00370080" w:rsidTr="008A441D">
        <w:tc>
          <w:tcPr>
            <w:tcW w:w="1310" w:type="dxa"/>
          </w:tcPr>
          <w:p w:rsidR="008A441D" w:rsidRPr="00370080" w:rsidRDefault="008A441D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Ель сибирская</w:t>
            </w:r>
          </w:p>
        </w:tc>
        <w:tc>
          <w:tcPr>
            <w:tcW w:w="1285" w:type="dxa"/>
          </w:tcPr>
          <w:p w:rsidR="008A441D" w:rsidRPr="00370080" w:rsidRDefault="007511DE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311" w:type="dxa"/>
          </w:tcPr>
          <w:p w:rsidR="008A441D" w:rsidRPr="00370080" w:rsidRDefault="00D97138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здоровое</w:t>
            </w:r>
          </w:p>
        </w:tc>
        <w:tc>
          <w:tcPr>
            <w:tcW w:w="1285" w:type="dxa"/>
          </w:tcPr>
          <w:p w:rsidR="008A441D" w:rsidRPr="00370080" w:rsidRDefault="00D97138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2" w:type="dxa"/>
          </w:tcPr>
          <w:p w:rsidR="008A441D" w:rsidRPr="00370080" w:rsidRDefault="00D97138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4" w:type="dxa"/>
          </w:tcPr>
          <w:p w:rsidR="008A441D" w:rsidRPr="00370080" w:rsidRDefault="00D97138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8" w:type="dxa"/>
          </w:tcPr>
          <w:p w:rsidR="008A441D" w:rsidRPr="00370080" w:rsidRDefault="00D97138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A441D" w:rsidRPr="00370080" w:rsidTr="008A441D">
        <w:tc>
          <w:tcPr>
            <w:tcW w:w="1310" w:type="dxa"/>
          </w:tcPr>
          <w:p w:rsidR="008A441D" w:rsidRPr="00370080" w:rsidRDefault="008A441D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Ель сибирская</w:t>
            </w:r>
          </w:p>
        </w:tc>
        <w:tc>
          <w:tcPr>
            <w:tcW w:w="1285" w:type="dxa"/>
          </w:tcPr>
          <w:p w:rsidR="008A441D" w:rsidRPr="00370080" w:rsidRDefault="007511DE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311" w:type="dxa"/>
          </w:tcPr>
          <w:p w:rsidR="008A441D" w:rsidRPr="00370080" w:rsidRDefault="00D97138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здоровое</w:t>
            </w:r>
          </w:p>
        </w:tc>
        <w:tc>
          <w:tcPr>
            <w:tcW w:w="1285" w:type="dxa"/>
          </w:tcPr>
          <w:p w:rsidR="008A441D" w:rsidRPr="00370080" w:rsidRDefault="00D97138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2" w:type="dxa"/>
          </w:tcPr>
          <w:p w:rsidR="008A441D" w:rsidRPr="00370080" w:rsidRDefault="00D97138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4" w:type="dxa"/>
          </w:tcPr>
          <w:p w:rsidR="008A441D" w:rsidRPr="00370080" w:rsidRDefault="00D97138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8" w:type="dxa"/>
          </w:tcPr>
          <w:p w:rsidR="008A441D" w:rsidRPr="00370080" w:rsidRDefault="00D97138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A441D" w:rsidRPr="00370080" w:rsidTr="008A441D">
        <w:tc>
          <w:tcPr>
            <w:tcW w:w="1310" w:type="dxa"/>
          </w:tcPr>
          <w:p w:rsidR="008A441D" w:rsidRPr="00370080" w:rsidRDefault="008A441D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Ель сибирская</w:t>
            </w:r>
          </w:p>
        </w:tc>
        <w:tc>
          <w:tcPr>
            <w:tcW w:w="1285" w:type="dxa"/>
          </w:tcPr>
          <w:p w:rsidR="008A441D" w:rsidRPr="00370080" w:rsidRDefault="007511DE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311" w:type="dxa"/>
          </w:tcPr>
          <w:p w:rsidR="008A441D" w:rsidRPr="00370080" w:rsidRDefault="00D97138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здоровое</w:t>
            </w:r>
          </w:p>
        </w:tc>
        <w:tc>
          <w:tcPr>
            <w:tcW w:w="1285" w:type="dxa"/>
          </w:tcPr>
          <w:p w:rsidR="008A441D" w:rsidRPr="00370080" w:rsidRDefault="00D97138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2" w:type="dxa"/>
          </w:tcPr>
          <w:p w:rsidR="008A441D" w:rsidRPr="00370080" w:rsidRDefault="00D97138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4" w:type="dxa"/>
          </w:tcPr>
          <w:p w:rsidR="008A441D" w:rsidRPr="00370080" w:rsidRDefault="00D97138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8" w:type="dxa"/>
          </w:tcPr>
          <w:p w:rsidR="008A441D" w:rsidRPr="00370080" w:rsidRDefault="00D97138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A441D" w:rsidRPr="00370080" w:rsidTr="008A441D">
        <w:tc>
          <w:tcPr>
            <w:tcW w:w="1310" w:type="dxa"/>
          </w:tcPr>
          <w:p w:rsidR="008A441D" w:rsidRPr="00370080" w:rsidRDefault="008A441D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Ель сибирская</w:t>
            </w:r>
          </w:p>
        </w:tc>
        <w:tc>
          <w:tcPr>
            <w:tcW w:w="1285" w:type="dxa"/>
          </w:tcPr>
          <w:p w:rsidR="008A441D" w:rsidRPr="00370080" w:rsidRDefault="007511DE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311" w:type="dxa"/>
          </w:tcPr>
          <w:p w:rsidR="008A441D" w:rsidRPr="00370080" w:rsidRDefault="00D97138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ослабленное</w:t>
            </w:r>
          </w:p>
        </w:tc>
        <w:tc>
          <w:tcPr>
            <w:tcW w:w="1285" w:type="dxa"/>
          </w:tcPr>
          <w:p w:rsidR="008A441D" w:rsidRPr="00370080" w:rsidRDefault="00D97138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2" w:type="dxa"/>
          </w:tcPr>
          <w:p w:rsidR="008A441D" w:rsidRPr="00370080" w:rsidRDefault="00D97138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4" w:type="dxa"/>
          </w:tcPr>
          <w:p w:rsidR="008A441D" w:rsidRPr="00370080" w:rsidRDefault="00D97138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8" w:type="dxa"/>
          </w:tcPr>
          <w:p w:rsidR="008A441D" w:rsidRPr="00370080" w:rsidRDefault="00D97138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A441D" w:rsidRPr="00370080" w:rsidTr="008A441D">
        <w:tc>
          <w:tcPr>
            <w:tcW w:w="1310" w:type="dxa"/>
          </w:tcPr>
          <w:p w:rsidR="008A441D" w:rsidRPr="00370080" w:rsidRDefault="008A441D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Ель сибирская</w:t>
            </w:r>
          </w:p>
        </w:tc>
        <w:tc>
          <w:tcPr>
            <w:tcW w:w="1285" w:type="dxa"/>
          </w:tcPr>
          <w:p w:rsidR="008A441D" w:rsidRPr="00370080" w:rsidRDefault="00D97138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311" w:type="dxa"/>
          </w:tcPr>
          <w:p w:rsidR="008A441D" w:rsidRPr="00370080" w:rsidRDefault="00D97138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здоровое</w:t>
            </w:r>
          </w:p>
        </w:tc>
        <w:tc>
          <w:tcPr>
            <w:tcW w:w="1285" w:type="dxa"/>
          </w:tcPr>
          <w:p w:rsidR="008A441D" w:rsidRPr="00370080" w:rsidRDefault="00D97138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2" w:type="dxa"/>
          </w:tcPr>
          <w:p w:rsidR="008A441D" w:rsidRPr="00370080" w:rsidRDefault="00D97138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4" w:type="dxa"/>
          </w:tcPr>
          <w:p w:rsidR="008A441D" w:rsidRPr="00370080" w:rsidRDefault="00D97138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8" w:type="dxa"/>
          </w:tcPr>
          <w:p w:rsidR="008A441D" w:rsidRPr="00370080" w:rsidRDefault="00D97138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A441D" w:rsidRPr="00370080" w:rsidTr="008A441D">
        <w:tc>
          <w:tcPr>
            <w:tcW w:w="1310" w:type="dxa"/>
          </w:tcPr>
          <w:p w:rsidR="008A441D" w:rsidRPr="00370080" w:rsidRDefault="00D97138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Ель сибирская</w:t>
            </w:r>
          </w:p>
        </w:tc>
        <w:tc>
          <w:tcPr>
            <w:tcW w:w="1285" w:type="dxa"/>
          </w:tcPr>
          <w:p w:rsidR="008A441D" w:rsidRPr="00370080" w:rsidRDefault="00D97138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311" w:type="dxa"/>
          </w:tcPr>
          <w:p w:rsidR="008A441D" w:rsidRPr="00370080" w:rsidRDefault="00D97138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ослабленное</w:t>
            </w:r>
          </w:p>
        </w:tc>
        <w:tc>
          <w:tcPr>
            <w:tcW w:w="1285" w:type="dxa"/>
          </w:tcPr>
          <w:p w:rsidR="008A441D" w:rsidRPr="00370080" w:rsidRDefault="00D97138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2" w:type="dxa"/>
          </w:tcPr>
          <w:p w:rsidR="008A441D" w:rsidRPr="00370080" w:rsidRDefault="00D97138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4" w:type="dxa"/>
          </w:tcPr>
          <w:p w:rsidR="008A441D" w:rsidRPr="00370080" w:rsidRDefault="00D97138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8" w:type="dxa"/>
          </w:tcPr>
          <w:p w:rsidR="008A441D" w:rsidRPr="00370080" w:rsidRDefault="00D97138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A441D" w:rsidRPr="00370080" w:rsidTr="008A441D">
        <w:tc>
          <w:tcPr>
            <w:tcW w:w="1310" w:type="dxa"/>
          </w:tcPr>
          <w:p w:rsidR="008A441D" w:rsidRPr="00370080" w:rsidRDefault="00D97138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Ель сибирская</w:t>
            </w:r>
          </w:p>
        </w:tc>
        <w:tc>
          <w:tcPr>
            <w:tcW w:w="1285" w:type="dxa"/>
          </w:tcPr>
          <w:p w:rsidR="008A441D" w:rsidRPr="00370080" w:rsidRDefault="00D97138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311" w:type="dxa"/>
          </w:tcPr>
          <w:p w:rsidR="008A441D" w:rsidRPr="00370080" w:rsidRDefault="00D97138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здоровое</w:t>
            </w:r>
          </w:p>
        </w:tc>
        <w:tc>
          <w:tcPr>
            <w:tcW w:w="1285" w:type="dxa"/>
          </w:tcPr>
          <w:p w:rsidR="008A441D" w:rsidRPr="00370080" w:rsidRDefault="00D97138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2" w:type="dxa"/>
          </w:tcPr>
          <w:p w:rsidR="008A441D" w:rsidRPr="00370080" w:rsidRDefault="00D97138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4" w:type="dxa"/>
          </w:tcPr>
          <w:p w:rsidR="008A441D" w:rsidRPr="00370080" w:rsidRDefault="00D97138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8" w:type="dxa"/>
          </w:tcPr>
          <w:p w:rsidR="008A441D" w:rsidRPr="00370080" w:rsidRDefault="00D97138" w:rsidP="008A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0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8A441D" w:rsidRDefault="008A441D" w:rsidP="005D5687"/>
    <w:p w:rsidR="00D5333C" w:rsidRPr="00370080" w:rsidRDefault="00D5333C" w:rsidP="005D5687">
      <w:pPr>
        <w:rPr>
          <w:rFonts w:ascii="Times New Roman" w:hAnsi="Times New Roman" w:cs="Times New Roman"/>
          <w:sz w:val="28"/>
          <w:szCs w:val="28"/>
        </w:rPr>
      </w:pPr>
      <w:r w:rsidRPr="00370080">
        <w:rPr>
          <w:rFonts w:ascii="Times New Roman" w:hAnsi="Times New Roman" w:cs="Times New Roman"/>
          <w:sz w:val="28"/>
          <w:szCs w:val="28"/>
        </w:rPr>
        <w:t xml:space="preserve">Среди обнаруженных грибов </w:t>
      </w:r>
      <w:r w:rsidR="000A1DDB">
        <w:rPr>
          <w:rFonts w:ascii="Times New Roman" w:hAnsi="Times New Roman" w:cs="Times New Roman"/>
          <w:sz w:val="28"/>
          <w:szCs w:val="28"/>
        </w:rPr>
        <w:t xml:space="preserve">преобладают </w:t>
      </w:r>
      <w:r w:rsidRPr="00370080">
        <w:rPr>
          <w:rFonts w:ascii="Times New Roman" w:hAnsi="Times New Roman" w:cs="Times New Roman"/>
          <w:sz w:val="28"/>
          <w:szCs w:val="28"/>
        </w:rPr>
        <w:t>трутовик на</w:t>
      </w:r>
      <w:r w:rsidR="000A1DDB">
        <w:rPr>
          <w:rFonts w:ascii="Times New Roman" w:hAnsi="Times New Roman" w:cs="Times New Roman"/>
          <w:sz w:val="28"/>
          <w:szCs w:val="28"/>
        </w:rPr>
        <w:t xml:space="preserve">стоящий, </w:t>
      </w:r>
      <w:proofErr w:type="spellStart"/>
      <w:r w:rsidR="000A1DDB">
        <w:rPr>
          <w:rFonts w:ascii="Times New Roman" w:hAnsi="Times New Roman" w:cs="Times New Roman"/>
          <w:sz w:val="28"/>
          <w:szCs w:val="28"/>
        </w:rPr>
        <w:t>бьеркандера</w:t>
      </w:r>
      <w:proofErr w:type="spellEnd"/>
      <w:r w:rsidR="000A1DDB">
        <w:rPr>
          <w:rFonts w:ascii="Times New Roman" w:hAnsi="Times New Roman" w:cs="Times New Roman"/>
          <w:sz w:val="28"/>
          <w:szCs w:val="28"/>
        </w:rPr>
        <w:t xml:space="preserve"> опаленная. </w:t>
      </w:r>
    </w:p>
    <w:p w:rsidR="00D5333C" w:rsidRDefault="00D5333C" w:rsidP="005D5687">
      <w:r w:rsidRPr="00D5333C">
        <w:rPr>
          <w:noProof/>
          <w:lang w:eastAsia="ru-RU"/>
        </w:rPr>
        <w:drawing>
          <wp:inline distT="0" distB="0" distL="0" distR="0" wp14:anchorId="57EABA2A" wp14:editId="08951717">
            <wp:extent cx="5940425" cy="3013075"/>
            <wp:effectExtent l="0" t="0" r="3175" b="1587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A3505" w:rsidRDefault="00DA3505" w:rsidP="00DA35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исследования было составлено описание плодовых тел грибов. Данные представлены в таблице. </w:t>
      </w:r>
    </w:p>
    <w:p w:rsidR="006701D1" w:rsidRDefault="006701D1" w:rsidP="00DA3505">
      <w:pPr>
        <w:rPr>
          <w:rFonts w:ascii="Times New Roman" w:hAnsi="Times New Roman" w:cs="Times New Roman"/>
          <w:sz w:val="28"/>
          <w:szCs w:val="28"/>
        </w:rPr>
      </w:pPr>
    </w:p>
    <w:p w:rsidR="00DE1DE6" w:rsidRPr="00DA3505" w:rsidRDefault="00DE1DE6" w:rsidP="00DE1DE6">
      <w:pPr>
        <w:jc w:val="center"/>
        <w:rPr>
          <w:rFonts w:ascii="Times New Roman" w:hAnsi="Times New Roman" w:cs="Times New Roman"/>
          <w:sz w:val="28"/>
          <w:szCs w:val="28"/>
        </w:rPr>
      </w:pPr>
      <w:r w:rsidRPr="00DA3505">
        <w:rPr>
          <w:rFonts w:ascii="Times New Roman" w:hAnsi="Times New Roman" w:cs="Times New Roman"/>
          <w:sz w:val="28"/>
          <w:szCs w:val="28"/>
        </w:rPr>
        <w:t>Описание плодового тела дереворазрушающих грибов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05"/>
        <w:gridCol w:w="1846"/>
        <w:gridCol w:w="1847"/>
        <w:gridCol w:w="1847"/>
      </w:tblGrid>
      <w:tr w:rsidR="00DE1DE6" w:rsidRPr="00370080" w:rsidTr="00DE1DE6">
        <w:tc>
          <w:tcPr>
            <w:tcW w:w="3805" w:type="dxa"/>
          </w:tcPr>
          <w:p w:rsidR="00DE1DE6" w:rsidRPr="00370080" w:rsidRDefault="00DE1DE6" w:rsidP="00DE1DE6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Вид ДР гриба</w:t>
            </w:r>
          </w:p>
        </w:tc>
        <w:tc>
          <w:tcPr>
            <w:tcW w:w="1846" w:type="dxa"/>
          </w:tcPr>
          <w:p w:rsidR="00DE1DE6" w:rsidRPr="00370080" w:rsidRDefault="00DE1DE6" w:rsidP="00DE1DE6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Форма плодового тела</w:t>
            </w:r>
          </w:p>
        </w:tc>
        <w:tc>
          <w:tcPr>
            <w:tcW w:w="1847" w:type="dxa"/>
          </w:tcPr>
          <w:p w:rsidR="00DE1DE6" w:rsidRPr="00370080" w:rsidRDefault="00DE1DE6" w:rsidP="00DE1DE6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 xml:space="preserve">Типы </w:t>
            </w:r>
            <w:proofErr w:type="spellStart"/>
            <w:r w:rsidRPr="00370080">
              <w:rPr>
                <w:rFonts w:ascii="Times New Roman" w:hAnsi="Times New Roman" w:cs="Times New Roman"/>
              </w:rPr>
              <w:t>гименофора</w:t>
            </w:r>
            <w:proofErr w:type="spellEnd"/>
          </w:p>
        </w:tc>
        <w:tc>
          <w:tcPr>
            <w:tcW w:w="1847" w:type="dxa"/>
          </w:tcPr>
          <w:p w:rsidR="00DE1DE6" w:rsidRPr="00370080" w:rsidRDefault="00DE1DE6" w:rsidP="00DE1DE6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 xml:space="preserve">Цвет </w:t>
            </w:r>
            <w:proofErr w:type="spellStart"/>
            <w:r w:rsidRPr="00370080">
              <w:rPr>
                <w:rFonts w:ascii="Times New Roman" w:hAnsi="Times New Roman" w:cs="Times New Roman"/>
              </w:rPr>
              <w:t>гименофора</w:t>
            </w:r>
            <w:proofErr w:type="spellEnd"/>
          </w:p>
        </w:tc>
      </w:tr>
      <w:tr w:rsidR="00DE1DE6" w:rsidRPr="00370080" w:rsidTr="00DE1DE6">
        <w:tc>
          <w:tcPr>
            <w:tcW w:w="3805" w:type="dxa"/>
          </w:tcPr>
          <w:p w:rsidR="00DE1DE6" w:rsidRPr="00370080" w:rsidRDefault="00DE1DE6" w:rsidP="00DE1DE6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Трутовик настоящий</w:t>
            </w:r>
          </w:p>
          <w:p w:rsidR="00DE1DE6" w:rsidRPr="00370080" w:rsidRDefault="00DE1DE6" w:rsidP="00DE1DE6">
            <w:pPr>
              <w:rPr>
                <w:rFonts w:ascii="Times New Roman" w:hAnsi="Times New Roman" w:cs="Times New Roman"/>
                <w:lang w:val="pt-BR"/>
              </w:rPr>
            </w:pPr>
            <w:r w:rsidRPr="00370080">
              <w:rPr>
                <w:rFonts w:ascii="Times New Roman" w:hAnsi="Times New Roman" w:cs="Times New Roman"/>
                <w:lang w:val="pt-BR"/>
              </w:rPr>
              <w:t>Fomes fomentarius (L.: Fr.) Fr</w:t>
            </w:r>
          </w:p>
        </w:tc>
        <w:tc>
          <w:tcPr>
            <w:tcW w:w="1846" w:type="dxa"/>
          </w:tcPr>
          <w:p w:rsidR="00DE1DE6" w:rsidRPr="00370080" w:rsidRDefault="00DE1DE6" w:rsidP="00DE1DE6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копытообразное</w:t>
            </w:r>
          </w:p>
        </w:tc>
        <w:tc>
          <w:tcPr>
            <w:tcW w:w="1847" w:type="dxa"/>
          </w:tcPr>
          <w:p w:rsidR="00DE1DE6" w:rsidRPr="00370080" w:rsidRDefault="00DE1DE6" w:rsidP="00DE1DE6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трубчатый</w:t>
            </w:r>
          </w:p>
        </w:tc>
        <w:tc>
          <w:tcPr>
            <w:tcW w:w="1847" w:type="dxa"/>
          </w:tcPr>
          <w:p w:rsidR="00DE1DE6" w:rsidRPr="00370080" w:rsidRDefault="00DE1DE6" w:rsidP="00DE1DE6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Светло-серый</w:t>
            </w:r>
          </w:p>
        </w:tc>
      </w:tr>
      <w:tr w:rsidR="00DE1DE6" w:rsidRPr="00370080" w:rsidTr="00DE1DE6">
        <w:tc>
          <w:tcPr>
            <w:tcW w:w="3805" w:type="dxa"/>
          </w:tcPr>
          <w:p w:rsidR="00DE1DE6" w:rsidRPr="00370080" w:rsidRDefault="00DE1DE6" w:rsidP="00DE1DE6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Трутовик березовый</w:t>
            </w:r>
          </w:p>
          <w:p w:rsidR="00DE1DE6" w:rsidRPr="00BD713B" w:rsidRDefault="00DE1DE6" w:rsidP="00DE1DE6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70080">
              <w:rPr>
                <w:rFonts w:ascii="Times New Roman" w:hAnsi="Times New Roman" w:cs="Times New Roman"/>
                <w:lang w:val="en-US"/>
              </w:rPr>
              <w:t>Piptoporus</w:t>
            </w:r>
            <w:proofErr w:type="spellEnd"/>
            <w:r w:rsidRPr="00BD713B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proofErr w:type="gramStart"/>
            <w:r w:rsidRPr="00370080">
              <w:rPr>
                <w:rFonts w:ascii="Times New Roman" w:hAnsi="Times New Roman" w:cs="Times New Roman"/>
                <w:lang w:val="en-US"/>
              </w:rPr>
              <w:t>betulinus</w:t>
            </w:r>
            <w:proofErr w:type="spellEnd"/>
            <w:r w:rsidRPr="00BD713B">
              <w:rPr>
                <w:rFonts w:ascii="Times New Roman" w:hAnsi="Times New Roman" w:cs="Times New Roman"/>
                <w:lang w:val="en-US"/>
              </w:rPr>
              <w:t>(</w:t>
            </w:r>
            <w:proofErr w:type="gramEnd"/>
            <w:r w:rsidRPr="00370080">
              <w:rPr>
                <w:rFonts w:ascii="Times New Roman" w:hAnsi="Times New Roman" w:cs="Times New Roman"/>
                <w:lang w:val="en-US"/>
              </w:rPr>
              <w:t>Bull</w:t>
            </w:r>
            <w:r w:rsidRPr="00BD713B">
              <w:rPr>
                <w:rFonts w:ascii="Times New Roman" w:hAnsi="Times New Roman" w:cs="Times New Roman"/>
                <w:lang w:val="en-US"/>
              </w:rPr>
              <w:t xml:space="preserve">.: </w:t>
            </w:r>
            <w:r w:rsidRPr="00370080">
              <w:rPr>
                <w:rFonts w:ascii="Times New Roman" w:hAnsi="Times New Roman" w:cs="Times New Roman"/>
                <w:lang w:val="en-US"/>
              </w:rPr>
              <w:t>Fr</w:t>
            </w:r>
            <w:r w:rsidRPr="00BD713B">
              <w:rPr>
                <w:rFonts w:ascii="Times New Roman" w:hAnsi="Times New Roman" w:cs="Times New Roman"/>
                <w:lang w:val="en-US"/>
              </w:rPr>
              <w:t xml:space="preserve">.) </w:t>
            </w:r>
            <w:r w:rsidRPr="00370080">
              <w:rPr>
                <w:rFonts w:ascii="Times New Roman" w:hAnsi="Times New Roman" w:cs="Times New Roman"/>
                <w:lang w:val="en-US"/>
              </w:rPr>
              <w:t>P</w:t>
            </w:r>
            <w:r w:rsidRPr="00BD713B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370080">
              <w:rPr>
                <w:rFonts w:ascii="Times New Roman" w:hAnsi="Times New Roman" w:cs="Times New Roman"/>
                <w:lang w:val="en-US"/>
              </w:rPr>
              <w:t>Karst</w:t>
            </w:r>
            <w:r w:rsidRPr="00BD713B">
              <w:rPr>
                <w:rFonts w:ascii="Times New Roman" w:hAnsi="Times New Roman" w:cs="Times New Roman"/>
                <w:lang w:val="en-US"/>
              </w:rPr>
              <w:t xml:space="preserve">. </w:t>
            </w:r>
          </w:p>
        </w:tc>
        <w:tc>
          <w:tcPr>
            <w:tcW w:w="1846" w:type="dxa"/>
          </w:tcPr>
          <w:p w:rsidR="00DE1DE6" w:rsidRPr="00370080" w:rsidRDefault="00DE1DE6" w:rsidP="00DE1DE6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Сидячая, слегка выпуклая</w:t>
            </w:r>
          </w:p>
        </w:tc>
        <w:tc>
          <w:tcPr>
            <w:tcW w:w="1847" w:type="dxa"/>
          </w:tcPr>
          <w:p w:rsidR="00DE1DE6" w:rsidRPr="00370080" w:rsidRDefault="00DE1DE6" w:rsidP="00DE1DE6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трубчатый</w:t>
            </w:r>
          </w:p>
        </w:tc>
        <w:tc>
          <w:tcPr>
            <w:tcW w:w="1847" w:type="dxa"/>
          </w:tcPr>
          <w:p w:rsidR="00DE1DE6" w:rsidRPr="00370080" w:rsidRDefault="00DE1DE6" w:rsidP="00DE1DE6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Белый, гладкий</w:t>
            </w:r>
          </w:p>
        </w:tc>
      </w:tr>
      <w:tr w:rsidR="00DE1DE6" w:rsidRPr="00370080" w:rsidTr="00DE1DE6">
        <w:tc>
          <w:tcPr>
            <w:tcW w:w="3805" w:type="dxa"/>
          </w:tcPr>
          <w:p w:rsidR="00DE1DE6" w:rsidRPr="00370080" w:rsidRDefault="00DE1DE6" w:rsidP="00DE1DE6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Трутовик окаймленный</w:t>
            </w:r>
          </w:p>
          <w:p w:rsidR="00DE1DE6" w:rsidRPr="00BD713B" w:rsidRDefault="00DE1DE6" w:rsidP="00DE1DE6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70080">
              <w:rPr>
                <w:rFonts w:ascii="Times New Roman" w:hAnsi="Times New Roman" w:cs="Times New Roman"/>
                <w:lang w:val="en-US"/>
              </w:rPr>
              <w:t>Fomitopsis</w:t>
            </w:r>
            <w:proofErr w:type="spellEnd"/>
            <w:r w:rsidRPr="00BD713B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proofErr w:type="gramStart"/>
            <w:r w:rsidRPr="00370080">
              <w:rPr>
                <w:rFonts w:ascii="Times New Roman" w:hAnsi="Times New Roman" w:cs="Times New Roman"/>
                <w:lang w:val="en-US"/>
              </w:rPr>
              <w:t>pinicola</w:t>
            </w:r>
            <w:proofErr w:type="spellEnd"/>
            <w:r w:rsidRPr="00BD713B">
              <w:rPr>
                <w:rFonts w:ascii="Times New Roman" w:hAnsi="Times New Roman" w:cs="Times New Roman"/>
                <w:lang w:val="en-US"/>
              </w:rPr>
              <w:t>(</w:t>
            </w:r>
            <w:proofErr w:type="gramEnd"/>
            <w:r w:rsidRPr="00370080">
              <w:rPr>
                <w:rFonts w:ascii="Times New Roman" w:hAnsi="Times New Roman" w:cs="Times New Roman"/>
                <w:lang w:val="en-US"/>
              </w:rPr>
              <w:t>Sw</w:t>
            </w:r>
            <w:r w:rsidRPr="00BD713B">
              <w:rPr>
                <w:rFonts w:ascii="Times New Roman" w:hAnsi="Times New Roman" w:cs="Times New Roman"/>
                <w:lang w:val="en-US"/>
              </w:rPr>
              <w:t xml:space="preserve">.: </w:t>
            </w:r>
            <w:r w:rsidRPr="00370080">
              <w:rPr>
                <w:rFonts w:ascii="Times New Roman" w:hAnsi="Times New Roman" w:cs="Times New Roman"/>
                <w:lang w:val="en-US"/>
              </w:rPr>
              <w:t>Fr</w:t>
            </w:r>
            <w:r w:rsidRPr="00BD713B">
              <w:rPr>
                <w:rFonts w:ascii="Times New Roman" w:hAnsi="Times New Roman" w:cs="Times New Roman"/>
                <w:lang w:val="en-US"/>
              </w:rPr>
              <w:t xml:space="preserve">.) </w:t>
            </w:r>
            <w:r w:rsidRPr="00370080">
              <w:rPr>
                <w:rFonts w:ascii="Times New Roman" w:hAnsi="Times New Roman" w:cs="Times New Roman"/>
                <w:lang w:val="en-US"/>
              </w:rPr>
              <w:t>P</w:t>
            </w:r>
            <w:r w:rsidRPr="00BD713B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370080">
              <w:rPr>
                <w:rFonts w:ascii="Times New Roman" w:hAnsi="Times New Roman" w:cs="Times New Roman"/>
                <w:lang w:val="en-US"/>
              </w:rPr>
              <w:t>Karst</w:t>
            </w:r>
            <w:r w:rsidRPr="00BD713B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1846" w:type="dxa"/>
          </w:tcPr>
          <w:p w:rsidR="00DE1DE6" w:rsidRPr="00370080" w:rsidRDefault="00DE1DE6" w:rsidP="00DE1DE6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сидячая</w:t>
            </w:r>
          </w:p>
        </w:tc>
        <w:tc>
          <w:tcPr>
            <w:tcW w:w="1847" w:type="dxa"/>
          </w:tcPr>
          <w:p w:rsidR="00DE1DE6" w:rsidRPr="00370080" w:rsidRDefault="00DE1DE6" w:rsidP="00DE1DE6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трубчатый</w:t>
            </w:r>
          </w:p>
        </w:tc>
        <w:tc>
          <w:tcPr>
            <w:tcW w:w="1847" w:type="dxa"/>
          </w:tcPr>
          <w:p w:rsidR="00DE1DE6" w:rsidRPr="00370080" w:rsidRDefault="00DE1DE6" w:rsidP="00DE1DE6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Соломенно-бежевый</w:t>
            </w:r>
          </w:p>
        </w:tc>
      </w:tr>
      <w:tr w:rsidR="00DE1DE6" w:rsidRPr="00370080" w:rsidTr="00DE1DE6">
        <w:tc>
          <w:tcPr>
            <w:tcW w:w="3805" w:type="dxa"/>
          </w:tcPr>
          <w:p w:rsidR="00DE1DE6" w:rsidRPr="00370080" w:rsidRDefault="00DE1DE6" w:rsidP="00DE1DE6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lastRenderedPageBreak/>
              <w:t>Трутовик скошенный (чага)</w:t>
            </w:r>
          </w:p>
          <w:p w:rsidR="00DE1DE6" w:rsidRPr="00370080" w:rsidRDefault="00DE1DE6" w:rsidP="00DE1DE6">
            <w:pPr>
              <w:rPr>
                <w:rFonts w:ascii="Times New Roman" w:hAnsi="Times New Roman" w:cs="Times New Roman"/>
              </w:rPr>
            </w:pPr>
            <w:proofErr w:type="spellStart"/>
            <w:r w:rsidRPr="00370080">
              <w:rPr>
                <w:rFonts w:ascii="Times New Roman" w:hAnsi="Times New Roman" w:cs="Times New Roman"/>
                <w:lang w:val="en-US"/>
              </w:rPr>
              <w:t>Inonotus</w:t>
            </w:r>
            <w:proofErr w:type="spellEnd"/>
            <w:r w:rsidRPr="0037008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70080">
              <w:rPr>
                <w:rFonts w:ascii="Times New Roman" w:hAnsi="Times New Roman" w:cs="Times New Roman"/>
                <w:lang w:val="en-US"/>
              </w:rPr>
              <w:t>obliguus</w:t>
            </w:r>
            <w:proofErr w:type="spellEnd"/>
            <w:r w:rsidRPr="00370080">
              <w:rPr>
                <w:rFonts w:ascii="Times New Roman" w:hAnsi="Times New Roman" w:cs="Times New Roman"/>
              </w:rPr>
              <w:t>(</w:t>
            </w:r>
            <w:proofErr w:type="spellStart"/>
            <w:r w:rsidRPr="00370080">
              <w:rPr>
                <w:rFonts w:ascii="Times New Roman" w:hAnsi="Times New Roman" w:cs="Times New Roman"/>
                <w:lang w:val="en-US"/>
              </w:rPr>
              <w:t>Pers</w:t>
            </w:r>
            <w:proofErr w:type="spellEnd"/>
            <w:r w:rsidRPr="00370080">
              <w:rPr>
                <w:rFonts w:ascii="Times New Roman" w:hAnsi="Times New Roman" w:cs="Times New Roman"/>
              </w:rPr>
              <w:t xml:space="preserve">.: </w:t>
            </w:r>
            <w:r w:rsidRPr="00370080">
              <w:rPr>
                <w:rFonts w:ascii="Times New Roman" w:hAnsi="Times New Roman" w:cs="Times New Roman"/>
                <w:lang w:val="en-US"/>
              </w:rPr>
              <w:t>Fr</w:t>
            </w:r>
            <w:r w:rsidRPr="00370080">
              <w:rPr>
                <w:rFonts w:ascii="Times New Roman" w:hAnsi="Times New Roman" w:cs="Times New Roman"/>
              </w:rPr>
              <w:t xml:space="preserve">.) </w:t>
            </w:r>
            <w:proofErr w:type="spellStart"/>
            <w:r w:rsidRPr="00370080">
              <w:rPr>
                <w:rFonts w:ascii="Times New Roman" w:hAnsi="Times New Roman" w:cs="Times New Roman"/>
                <w:lang w:val="en-US"/>
              </w:rPr>
              <w:t>Pil</w:t>
            </w:r>
            <w:proofErr w:type="spellEnd"/>
            <w:r w:rsidRPr="00370080">
              <w:rPr>
                <w:rFonts w:ascii="Times New Roman" w:hAnsi="Times New Roman" w:cs="Times New Roman"/>
              </w:rPr>
              <w:t>á</w:t>
            </w:r>
            <w:r w:rsidRPr="00370080">
              <w:rPr>
                <w:rFonts w:ascii="Times New Roman" w:hAnsi="Times New Roman" w:cs="Times New Roman"/>
                <w:lang w:val="en-US"/>
              </w:rPr>
              <w:t>t</w:t>
            </w:r>
            <w:r w:rsidRPr="0037008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46" w:type="dxa"/>
          </w:tcPr>
          <w:p w:rsidR="00DE1DE6" w:rsidRPr="00370080" w:rsidRDefault="00DE1DE6" w:rsidP="00DE1DE6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распростертая</w:t>
            </w:r>
          </w:p>
        </w:tc>
        <w:tc>
          <w:tcPr>
            <w:tcW w:w="1847" w:type="dxa"/>
          </w:tcPr>
          <w:p w:rsidR="00DE1DE6" w:rsidRPr="00370080" w:rsidRDefault="00DE1DE6" w:rsidP="00DE1D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7" w:type="dxa"/>
          </w:tcPr>
          <w:p w:rsidR="00DE1DE6" w:rsidRPr="00370080" w:rsidRDefault="00DE1DE6" w:rsidP="00DE1DE6">
            <w:pPr>
              <w:rPr>
                <w:rFonts w:ascii="Times New Roman" w:hAnsi="Times New Roman" w:cs="Times New Roman"/>
              </w:rPr>
            </w:pPr>
          </w:p>
        </w:tc>
      </w:tr>
      <w:tr w:rsidR="00DE1DE6" w:rsidRPr="00370080" w:rsidTr="00DE1DE6">
        <w:tc>
          <w:tcPr>
            <w:tcW w:w="3805" w:type="dxa"/>
          </w:tcPr>
          <w:p w:rsidR="00DE1DE6" w:rsidRPr="00370080" w:rsidRDefault="00DE1DE6" w:rsidP="00DE1DE6">
            <w:pPr>
              <w:rPr>
                <w:rFonts w:ascii="Times New Roman" w:hAnsi="Times New Roman" w:cs="Times New Roman"/>
              </w:rPr>
            </w:pPr>
            <w:proofErr w:type="spellStart"/>
            <w:r w:rsidRPr="00370080">
              <w:rPr>
                <w:rFonts w:ascii="Times New Roman" w:hAnsi="Times New Roman" w:cs="Times New Roman"/>
              </w:rPr>
              <w:t>Траметес</w:t>
            </w:r>
            <w:proofErr w:type="spellEnd"/>
            <w:r w:rsidRPr="00370080">
              <w:rPr>
                <w:rFonts w:ascii="Times New Roman" w:hAnsi="Times New Roman" w:cs="Times New Roman"/>
              </w:rPr>
              <w:t xml:space="preserve"> разноцветный</w:t>
            </w:r>
          </w:p>
          <w:p w:rsidR="00DE1DE6" w:rsidRPr="00370080" w:rsidRDefault="00DE1DE6" w:rsidP="00DE1DE6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(</w:t>
            </w:r>
            <w:proofErr w:type="spellStart"/>
            <w:r w:rsidRPr="00370080">
              <w:rPr>
                <w:rFonts w:ascii="Times New Roman" w:hAnsi="Times New Roman" w:cs="Times New Roman"/>
              </w:rPr>
              <w:t>кориолус</w:t>
            </w:r>
            <w:proofErr w:type="spellEnd"/>
            <w:r w:rsidRPr="00370080">
              <w:rPr>
                <w:rFonts w:ascii="Times New Roman" w:hAnsi="Times New Roman" w:cs="Times New Roman"/>
              </w:rPr>
              <w:t xml:space="preserve"> разноцветный)</w:t>
            </w:r>
          </w:p>
          <w:p w:rsidR="00DE1DE6" w:rsidRPr="00370080" w:rsidRDefault="00DE1DE6" w:rsidP="00DE1DE6">
            <w:pPr>
              <w:rPr>
                <w:rFonts w:ascii="Times New Roman" w:hAnsi="Times New Roman" w:cs="Times New Roman"/>
              </w:rPr>
            </w:pPr>
            <w:proofErr w:type="spellStart"/>
            <w:r w:rsidRPr="00370080">
              <w:rPr>
                <w:rFonts w:ascii="Times New Roman" w:hAnsi="Times New Roman" w:cs="Times New Roman"/>
                <w:lang w:val="en-US"/>
              </w:rPr>
              <w:t>Trametes</w:t>
            </w:r>
            <w:proofErr w:type="spellEnd"/>
            <w:r w:rsidRPr="0037008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70080">
              <w:rPr>
                <w:rFonts w:ascii="Times New Roman" w:hAnsi="Times New Roman" w:cs="Times New Roman"/>
                <w:lang w:val="en-US"/>
              </w:rPr>
              <w:t>versicolor</w:t>
            </w:r>
            <w:proofErr w:type="spellEnd"/>
            <w:r w:rsidRPr="00370080">
              <w:rPr>
                <w:rFonts w:ascii="Times New Roman" w:hAnsi="Times New Roman" w:cs="Times New Roman"/>
              </w:rPr>
              <w:t xml:space="preserve"> (</w:t>
            </w:r>
            <w:r w:rsidRPr="00370080">
              <w:rPr>
                <w:rFonts w:ascii="Times New Roman" w:hAnsi="Times New Roman" w:cs="Times New Roman"/>
                <w:lang w:val="en-US"/>
              </w:rPr>
              <w:t>L</w:t>
            </w:r>
            <w:r w:rsidRPr="00370080">
              <w:rPr>
                <w:rFonts w:ascii="Times New Roman" w:hAnsi="Times New Roman" w:cs="Times New Roman"/>
              </w:rPr>
              <w:t xml:space="preserve">. : </w:t>
            </w:r>
            <w:r w:rsidRPr="00370080">
              <w:rPr>
                <w:rFonts w:ascii="Times New Roman" w:hAnsi="Times New Roman" w:cs="Times New Roman"/>
                <w:lang w:val="en-US"/>
              </w:rPr>
              <w:t>Fr</w:t>
            </w:r>
            <w:r w:rsidRPr="00370080">
              <w:rPr>
                <w:rFonts w:ascii="Times New Roman" w:hAnsi="Times New Roman" w:cs="Times New Roman"/>
              </w:rPr>
              <w:t xml:space="preserve">.) </w:t>
            </w:r>
            <w:proofErr w:type="spellStart"/>
            <w:r w:rsidRPr="00370080">
              <w:rPr>
                <w:rFonts w:ascii="Times New Roman" w:hAnsi="Times New Roman" w:cs="Times New Roman"/>
                <w:lang w:val="en-US"/>
              </w:rPr>
              <w:t>Pil</w:t>
            </w:r>
            <w:proofErr w:type="spellEnd"/>
            <w:r w:rsidRPr="00370080">
              <w:rPr>
                <w:rFonts w:ascii="Times New Roman" w:hAnsi="Times New Roman" w:cs="Times New Roman"/>
              </w:rPr>
              <w:t>á</w:t>
            </w:r>
            <w:r w:rsidRPr="00370080">
              <w:rPr>
                <w:rFonts w:ascii="Times New Roman" w:hAnsi="Times New Roman" w:cs="Times New Roman"/>
                <w:lang w:val="en-US"/>
              </w:rPr>
              <w:t>t</w:t>
            </w:r>
            <w:r w:rsidRPr="0037008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46" w:type="dxa"/>
          </w:tcPr>
          <w:p w:rsidR="00DE1DE6" w:rsidRPr="00370080" w:rsidRDefault="00DE1DE6" w:rsidP="00DE1DE6">
            <w:pPr>
              <w:rPr>
                <w:rFonts w:ascii="Times New Roman" w:hAnsi="Times New Roman" w:cs="Times New Roman"/>
              </w:rPr>
            </w:pPr>
            <w:proofErr w:type="spellStart"/>
            <w:r w:rsidRPr="00370080">
              <w:rPr>
                <w:rFonts w:ascii="Times New Roman" w:hAnsi="Times New Roman" w:cs="Times New Roman"/>
              </w:rPr>
              <w:t>розеткообразная</w:t>
            </w:r>
            <w:proofErr w:type="spellEnd"/>
          </w:p>
        </w:tc>
        <w:tc>
          <w:tcPr>
            <w:tcW w:w="1847" w:type="dxa"/>
          </w:tcPr>
          <w:p w:rsidR="00DE1DE6" w:rsidRPr="00370080" w:rsidRDefault="00DE1DE6" w:rsidP="00DE1DE6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трубчатый</w:t>
            </w:r>
          </w:p>
        </w:tc>
        <w:tc>
          <w:tcPr>
            <w:tcW w:w="1847" w:type="dxa"/>
          </w:tcPr>
          <w:p w:rsidR="00DE1DE6" w:rsidRPr="00370080" w:rsidRDefault="00DE1DE6" w:rsidP="00DE1DE6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От белого до светло-</w:t>
            </w:r>
            <w:proofErr w:type="spellStart"/>
            <w:r w:rsidRPr="00370080">
              <w:rPr>
                <w:rFonts w:ascii="Times New Roman" w:hAnsi="Times New Roman" w:cs="Times New Roman"/>
              </w:rPr>
              <w:t>охряно</w:t>
            </w:r>
            <w:proofErr w:type="spellEnd"/>
            <w:r w:rsidRPr="00370080">
              <w:rPr>
                <w:rFonts w:ascii="Times New Roman" w:hAnsi="Times New Roman" w:cs="Times New Roman"/>
              </w:rPr>
              <w:t>-желтоватого</w:t>
            </w:r>
          </w:p>
        </w:tc>
      </w:tr>
      <w:tr w:rsidR="00DE1DE6" w:rsidRPr="00370080" w:rsidTr="00DE1DE6">
        <w:tc>
          <w:tcPr>
            <w:tcW w:w="3805" w:type="dxa"/>
          </w:tcPr>
          <w:p w:rsidR="00DE1DE6" w:rsidRPr="00370080" w:rsidRDefault="00DE1DE6" w:rsidP="00DE1DE6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70080">
              <w:rPr>
                <w:rFonts w:ascii="Times New Roman" w:hAnsi="Times New Roman" w:cs="Times New Roman"/>
              </w:rPr>
              <w:t>Траметес</w:t>
            </w:r>
            <w:proofErr w:type="spellEnd"/>
            <w:r w:rsidRPr="0037008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70080">
              <w:rPr>
                <w:rFonts w:ascii="Times New Roman" w:hAnsi="Times New Roman" w:cs="Times New Roman"/>
              </w:rPr>
              <w:t>Трога</w:t>
            </w:r>
            <w:proofErr w:type="spellEnd"/>
          </w:p>
          <w:p w:rsidR="00DE1DE6" w:rsidRPr="00370080" w:rsidRDefault="00DE1DE6" w:rsidP="00DE1DE6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70080">
              <w:rPr>
                <w:rFonts w:ascii="Times New Roman" w:hAnsi="Times New Roman" w:cs="Times New Roman"/>
                <w:lang w:val="en-US"/>
              </w:rPr>
              <w:t>Trametes</w:t>
            </w:r>
            <w:proofErr w:type="spellEnd"/>
            <w:r w:rsidRPr="0037008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70080">
              <w:rPr>
                <w:rFonts w:ascii="Times New Roman" w:hAnsi="Times New Roman" w:cs="Times New Roman"/>
                <w:lang w:val="en-US"/>
              </w:rPr>
              <w:t>trogii</w:t>
            </w:r>
            <w:proofErr w:type="spellEnd"/>
            <w:r w:rsidRPr="0037008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70080">
              <w:rPr>
                <w:rFonts w:ascii="Times New Roman" w:hAnsi="Times New Roman" w:cs="Times New Roman"/>
                <w:lang w:val="en-US"/>
              </w:rPr>
              <w:t>Berk</w:t>
            </w:r>
            <w:proofErr w:type="spellEnd"/>
            <w:r w:rsidRPr="00370080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1846" w:type="dxa"/>
          </w:tcPr>
          <w:p w:rsidR="00DE1DE6" w:rsidRPr="00370080" w:rsidRDefault="00DE1DE6" w:rsidP="00DE1DE6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Сидячая, черепитчатая</w:t>
            </w:r>
          </w:p>
        </w:tc>
        <w:tc>
          <w:tcPr>
            <w:tcW w:w="1847" w:type="dxa"/>
          </w:tcPr>
          <w:p w:rsidR="00DE1DE6" w:rsidRPr="00370080" w:rsidRDefault="00DE1DE6" w:rsidP="00DE1DE6">
            <w:pPr>
              <w:rPr>
                <w:rFonts w:ascii="Times New Roman" w:hAnsi="Times New Roman" w:cs="Times New Roman"/>
              </w:rPr>
            </w:pPr>
            <w:proofErr w:type="spellStart"/>
            <w:r w:rsidRPr="00370080">
              <w:rPr>
                <w:rFonts w:ascii="Times New Roman" w:hAnsi="Times New Roman" w:cs="Times New Roman"/>
              </w:rPr>
              <w:t>лабиринчатый</w:t>
            </w:r>
            <w:proofErr w:type="spellEnd"/>
          </w:p>
        </w:tc>
        <w:tc>
          <w:tcPr>
            <w:tcW w:w="1847" w:type="dxa"/>
          </w:tcPr>
          <w:p w:rsidR="00DE1DE6" w:rsidRPr="00370080" w:rsidRDefault="00DE1DE6" w:rsidP="00DE1DE6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Бледно желто-коричневый</w:t>
            </w:r>
          </w:p>
        </w:tc>
      </w:tr>
      <w:tr w:rsidR="00DE1DE6" w:rsidRPr="00370080" w:rsidTr="00DE1DE6">
        <w:tc>
          <w:tcPr>
            <w:tcW w:w="3805" w:type="dxa"/>
          </w:tcPr>
          <w:p w:rsidR="00DE1DE6" w:rsidRPr="00370080" w:rsidRDefault="00DE1DE6" w:rsidP="00DE1DE6">
            <w:pPr>
              <w:rPr>
                <w:rFonts w:ascii="Times New Roman" w:hAnsi="Times New Roman" w:cs="Times New Roman"/>
              </w:rPr>
            </w:pPr>
            <w:proofErr w:type="spellStart"/>
            <w:r w:rsidRPr="00370080">
              <w:rPr>
                <w:rFonts w:ascii="Times New Roman" w:hAnsi="Times New Roman" w:cs="Times New Roman"/>
              </w:rPr>
              <w:t>Бьеркандера</w:t>
            </w:r>
            <w:proofErr w:type="spellEnd"/>
            <w:r w:rsidRPr="00370080">
              <w:rPr>
                <w:rFonts w:ascii="Times New Roman" w:hAnsi="Times New Roman" w:cs="Times New Roman"/>
              </w:rPr>
              <w:t xml:space="preserve"> опаленная</w:t>
            </w:r>
          </w:p>
          <w:p w:rsidR="00DE1DE6" w:rsidRPr="00370080" w:rsidRDefault="00DE1DE6" w:rsidP="00DE1DE6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  <w:lang w:val="sv-SE"/>
              </w:rPr>
              <w:t>Bjerkandera adusta (Willd.: Fr.) P. Karst</w:t>
            </w:r>
          </w:p>
        </w:tc>
        <w:tc>
          <w:tcPr>
            <w:tcW w:w="1846" w:type="dxa"/>
          </w:tcPr>
          <w:p w:rsidR="00DE1DE6" w:rsidRPr="00370080" w:rsidRDefault="00DE1DE6" w:rsidP="00DE1DE6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Сидячая черепитчатая</w:t>
            </w:r>
          </w:p>
        </w:tc>
        <w:tc>
          <w:tcPr>
            <w:tcW w:w="1847" w:type="dxa"/>
          </w:tcPr>
          <w:p w:rsidR="00DE1DE6" w:rsidRPr="00370080" w:rsidRDefault="00DE1DE6" w:rsidP="00DE1DE6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пластинчатый</w:t>
            </w:r>
          </w:p>
        </w:tc>
        <w:tc>
          <w:tcPr>
            <w:tcW w:w="1847" w:type="dxa"/>
          </w:tcPr>
          <w:p w:rsidR="00DE1DE6" w:rsidRPr="00370080" w:rsidRDefault="00DE1DE6" w:rsidP="00DE1DE6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Светло-серый</w:t>
            </w:r>
          </w:p>
        </w:tc>
      </w:tr>
      <w:tr w:rsidR="00DE1DE6" w:rsidRPr="00370080" w:rsidTr="00DE1DE6">
        <w:tc>
          <w:tcPr>
            <w:tcW w:w="3805" w:type="dxa"/>
          </w:tcPr>
          <w:p w:rsidR="00DE1DE6" w:rsidRPr="00370080" w:rsidRDefault="00DE1DE6" w:rsidP="00DE1DE6">
            <w:pPr>
              <w:rPr>
                <w:rFonts w:ascii="Times New Roman" w:hAnsi="Times New Roman" w:cs="Times New Roman"/>
                <w:lang w:val="en-US"/>
              </w:rPr>
            </w:pPr>
            <w:r w:rsidRPr="00370080">
              <w:rPr>
                <w:rFonts w:ascii="Times New Roman" w:hAnsi="Times New Roman" w:cs="Times New Roman"/>
              </w:rPr>
              <w:t>Губка</w:t>
            </w:r>
            <w:r w:rsidRPr="0037008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370080">
              <w:rPr>
                <w:rFonts w:ascii="Times New Roman" w:hAnsi="Times New Roman" w:cs="Times New Roman"/>
              </w:rPr>
              <w:t>сосновая</w:t>
            </w:r>
          </w:p>
          <w:p w:rsidR="00DE1DE6" w:rsidRPr="00370080" w:rsidRDefault="00DE1DE6" w:rsidP="00DE1DE6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70080">
              <w:rPr>
                <w:rFonts w:ascii="Times New Roman" w:hAnsi="Times New Roman" w:cs="Times New Roman"/>
                <w:lang w:val="en-US"/>
              </w:rPr>
              <w:t>Phellinus</w:t>
            </w:r>
            <w:proofErr w:type="spellEnd"/>
            <w:r w:rsidRPr="0037008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70080">
              <w:rPr>
                <w:rFonts w:ascii="Times New Roman" w:hAnsi="Times New Roman" w:cs="Times New Roman"/>
                <w:lang w:val="en-US"/>
              </w:rPr>
              <w:t>pini</w:t>
            </w:r>
            <w:proofErr w:type="spellEnd"/>
            <w:r w:rsidRPr="00370080">
              <w:rPr>
                <w:rFonts w:ascii="Times New Roman" w:hAnsi="Times New Roman" w:cs="Times New Roman"/>
                <w:lang w:val="en-US"/>
              </w:rPr>
              <w:t xml:space="preserve"> (</w:t>
            </w:r>
            <w:proofErr w:type="spellStart"/>
            <w:r w:rsidRPr="00370080">
              <w:rPr>
                <w:rFonts w:ascii="Times New Roman" w:hAnsi="Times New Roman" w:cs="Times New Roman"/>
                <w:lang w:val="en-US"/>
              </w:rPr>
              <w:t>Thore</w:t>
            </w:r>
            <w:proofErr w:type="spellEnd"/>
            <w:r w:rsidRPr="00370080">
              <w:rPr>
                <w:rFonts w:ascii="Times New Roman" w:hAnsi="Times New Roman" w:cs="Times New Roman"/>
                <w:lang w:val="en-US"/>
              </w:rPr>
              <w:t xml:space="preserve">: Fr.) A. </w:t>
            </w:r>
          </w:p>
          <w:p w:rsidR="00DE1DE6" w:rsidRPr="00370080" w:rsidRDefault="00DE1DE6" w:rsidP="00DE1DE6">
            <w:pPr>
              <w:rPr>
                <w:rFonts w:ascii="Times New Roman" w:hAnsi="Times New Roman" w:cs="Times New Roman"/>
                <w:lang w:val="en-US"/>
              </w:rPr>
            </w:pPr>
            <w:r w:rsidRPr="00370080">
              <w:rPr>
                <w:rFonts w:ascii="Times New Roman" w:hAnsi="Times New Roman" w:cs="Times New Roman"/>
                <w:lang w:val="en-US"/>
              </w:rPr>
              <w:t xml:space="preserve">Ames [= </w:t>
            </w:r>
            <w:proofErr w:type="spellStart"/>
            <w:r w:rsidRPr="00370080">
              <w:rPr>
                <w:rFonts w:ascii="Times New Roman" w:hAnsi="Times New Roman" w:cs="Times New Roman"/>
                <w:lang w:val="en-US"/>
              </w:rPr>
              <w:t>Porodaedalea</w:t>
            </w:r>
            <w:proofErr w:type="spellEnd"/>
            <w:r w:rsidRPr="0037008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70080">
              <w:rPr>
                <w:rFonts w:ascii="Times New Roman" w:hAnsi="Times New Roman" w:cs="Times New Roman"/>
                <w:lang w:val="en-US"/>
              </w:rPr>
              <w:t>pini</w:t>
            </w:r>
            <w:proofErr w:type="spellEnd"/>
            <w:r w:rsidRPr="00370080">
              <w:rPr>
                <w:rFonts w:ascii="Times New Roman" w:hAnsi="Times New Roman" w:cs="Times New Roman"/>
                <w:lang w:val="en-US"/>
              </w:rPr>
              <w:t xml:space="preserve"> (</w:t>
            </w:r>
            <w:proofErr w:type="spellStart"/>
            <w:r w:rsidRPr="00370080">
              <w:rPr>
                <w:rFonts w:ascii="Times New Roman" w:hAnsi="Times New Roman" w:cs="Times New Roman"/>
                <w:lang w:val="en-US"/>
              </w:rPr>
              <w:t>Brot</w:t>
            </w:r>
            <w:proofErr w:type="spellEnd"/>
            <w:r w:rsidRPr="00370080">
              <w:rPr>
                <w:rFonts w:ascii="Times New Roman" w:hAnsi="Times New Roman" w:cs="Times New Roman"/>
                <w:lang w:val="en-US"/>
              </w:rPr>
              <w:t xml:space="preserve">.: Fr.) </w:t>
            </w:r>
            <w:proofErr w:type="spellStart"/>
            <w:r w:rsidRPr="00370080">
              <w:rPr>
                <w:rFonts w:ascii="Times New Roman" w:hAnsi="Times New Roman" w:cs="Times New Roman"/>
                <w:lang w:val="en-US"/>
              </w:rPr>
              <w:t>Murrill</w:t>
            </w:r>
            <w:proofErr w:type="spellEnd"/>
            <w:r w:rsidRPr="00370080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6" w:type="dxa"/>
          </w:tcPr>
          <w:p w:rsidR="00DE1DE6" w:rsidRPr="00370080" w:rsidRDefault="00DE1DE6" w:rsidP="00DE1DE6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Сидячая копытообразная</w:t>
            </w:r>
          </w:p>
        </w:tc>
        <w:tc>
          <w:tcPr>
            <w:tcW w:w="1847" w:type="dxa"/>
          </w:tcPr>
          <w:p w:rsidR="00DE1DE6" w:rsidRPr="00370080" w:rsidRDefault="00DE1DE6" w:rsidP="00DE1DE6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трубчатый</w:t>
            </w:r>
          </w:p>
        </w:tc>
        <w:tc>
          <w:tcPr>
            <w:tcW w:w="1847" w:type="dxa"/>
          </w:tcPr>
          <w:p w:rsidR="00DE1DE6" w:rsidRPr="00370080" w:rsidRDefault="00DE1DE6" w:rsidP="00DE1DE6">
            <w:pPr>
              <w:rPr>
                <w:rFonts w:ascii="Times New Roman" w:hAnsi="Times New Roman" w:cs="Times New Roman"/>
              </w:rPr>
            </w:pPr>
            <w:proofErr w:type="spellStart"/>
            <w:r w:rsidRPr="00370080">
              <w:rPr>
                <w:rFonts w:ascii="Times New Roman" w:hAnsi="Times New Roman" w:cs="Times New Roman"/>
              </w:rPr>
              <w:t>Охряно</w:t>
            </w:r>
            <w:proofErr w:type="spellEnd"/>
            <w:r w:rsidRPr="00370080">
              <w:rPr>
                <w:rFonts w:ascii="Times New Roman" w:hAnsi="Times New Roman" w:cs="Times New Roman"/>
              </w:rPr>
              <w:t>-желтоватый</w:t>
            </w:r>
          </w:p>
        </w:tc>
      </w:tr>
      <w:tr w:rsidR="00DE1DE6" w:rsidRPr="00370080" w:rsidTr="00DE1DE6">
        <w:tc>
          <w:tcPr>
            <w:tcW w:w="3805" w:type="dxa"/>
          </w:tcPr>
          <w:p w:rsidR="00DE1DE6" w:rsidRPr="00370080" w:rsidRDefault="00DE1DE6" w:rsidP="00DE1DE6">
            <w:pPr>
              <w:rPr>
                <w:rFonts w:ascii="Times New Roman" w:hAnsi="Times New Roman" w:cs="Times New Roman"/>
                <w:lang w:val="en-US"/>
              </w:rPr>
            </w:pPr>
            <w:r w:rsidRPr="00370080">
              <w:rPr>
                <w:rFonts w:ascii="Times New Roman" w:hAnsi="Times New Roman" w:cs="Times New Roman"/>
              </w:rPr>
              <w:t>Губка</w:t>
            </w:r>
            <w:r w:rsidRPr="0037008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370080">
              <w:rPr>
                <w:rFonts w:ascii="Times New Roman" w:hAnsi="Times New Roman" w:cs="Times New Roman"/>
              </w:rPr>
              <w:t>корневая</w:t>
            </w:r>
          </w:p>
          <w:p w:rsidR="00DE1DE6" w:rsidRPr="00370080" w:rsidRDefault="00DE1DE6" w:rsidP="00DE1DE6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70080">
              <w:rPr>
                <w:rFonts w:ascii="Times New Roman" w:hAnsi="Times New Roman" w:cs="Times New Roman"/>
                <w:lang w:val="en-US"/>
              </w:rPr>
              <w:t>Heterobasidion</w:t>
            </w:r>
            <w:proofErr w:type="spellEnd"/>
            <w:r w:rsidRPr="0037008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70080">
              <w:rPr>
                <w:rFonts w:ascii="Times New Roman" w:hAnsi="Times New Roman" w:cs="Times New Roman"/>
                <w:lang w:val="en-US"/>
              </w:rPr>
              <w:t>annosum</w:t>
            </w:r>
            <w:proofErr w:type="spellEnd"/>
            <w:r w:rsidRPr="00370080">
              <w:rPr>
                <w:rFonts w:ascii="Times New Roman" w:hAnsi="Times New Roman" w:cs="Times New Roman"/>
                <w:lang w:val="en-US"/>
              </w:rPr>
              <w:t xml:space="preserve">(Fr.) </w:t>
            </w:r>
            <w:proofErr w:type="spellStart"/>
            <w:r w:rsidRPr="00370080">
              <w:rPr>
                <w:rFonts w:ascii="Times New Roman" w:hAnsi="Times New Roman" w:cs="Times New Roman"/>
                <w:lang w:val="en-US"/>
              </w:rPr>
              <w:t>Bref</w:t>
            </w:r>
            <w:proofErr w:type="spellEnd"/>
          </w:p>
        </w:tc>
        <w:tc>
          <w:tcPr>
            <w:tcW w:w="1846" w:type="dxa"/>
          </w:tcPr>
          <w:p w:rsidR="00DE1DE6" w:rsidRPr="00370080" w:rsidRDefault="00DE1DE6" w:rsidP="00DE1DE6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Распростерто-отогнутая</w:t>
            </w:r>
          </w:p>
        </w:tc>
        <w:tc>
          <w:tcPr>
            <w:tcW w:w="1847" w:type="dxa"/>
          </w:tcPr>
          <w:p w:rsidR="00DE1DE6" w:rsidRPr="00370080" w:rsidRDefault="00DE1DE6" w:rsidP="00DE1DE6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трубчатый</w:t>
            </w:r>
          </w:p>
        </w:tc>
        <w:tc>
          <w:tcPr>
            <w:tcW w:w="1847" w:type="dxa"/>
          </w:tcPr>
          <w:p w:rsidR="00DE1DE6" w:rsidRPr="00370080" w:rsidRDefault="00DE1DE6" w:rsidP="00DE1DE6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белый</w:t>
            </w:r>
          </w:p>
        </w:tc>
      </w:tr>
    </w:tbl>
    <w:p w:rsidR="00DE1DE6" w:rsidRPr="00370080" w:rsidRDefault="00DE1DE6" w:rsidP="00DE1DE6">
      <w:pPr>
        <w:rPr>
          <w:rFonts w:ascii="Times New Roman" w:hAnsi="Times New Roman" w:cs="Times New Roman"/>
          <w:lang w:val="en-US"/>
        </w:rPr>
      </w:pPr>
    </w:p>
    <w:p w:rsidR="00D5333C" w:rsidRPr="00370080" w:rsidRDefault="00D5333C" w:rsidP="00370080">
      <w:pPr>
        <w:jc w:val="both"/>
        <w:rPr>
          <w:rFonts w:ascii="Times New Roman" w:hAnsi="Times New Roman" w:cs="Times New Roman"/>
          <w:sz w:val="28"/>
          <w:szCs w:val="28"/>
        </w:rPr>
      </w:pPr>
      <w:r w:rsidRPr="00370080">
        <w:rPr>
          <w:rFonts w:ascii="Times New Roman" w:hAnsi="Times New Roman" w:cs="Times New Roman"/>
          <w:sz w:val="28"/>
          <w:szCs w:val="28"/>
        </w:rPr>
        <w:t xml:space="preserve">В ходе исследования были определены морфометрические параметры дереворазрушающих грибов.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05"/>
        <w:gridCol w:w="1846"/>
        <w:gridCol w:w="1847"/>
        <w:gridCol w:w="1847"/>
      </w:tblGrid>
      <w:tr w:rsidR="00D5333C" w:rsidRPr="00370080" w:rsidTr="00D5333C">
        <w:tc>
          <w:tcPr>
            <w:tcW w:w="3805" w:type="dxa"/>
          </w:tcPr>
          <w:p w:rsidR="00D5333C" w:rsidRPr="00370080" w:rsidRDefault="00D5333C" w:rsidP="005D5687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Вид ДР гриба</w:t>
            </w:r>
          </w:p>
        </w:tc>
        <w:tc>
          <w:tcPr>
            <w:tcW w:w="1846" w:type="dxa"/>
          </w:tcPr>
          <w:p w:rsidR="00D5333C" w:rsidRPr="00370080" w:rsidRDefault="00D5333C" w:rsidP="005D5687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Длина, см</w:t>
            </w:r>
          </w:p>
        </w:tc>
        <w:tc>
          <w:tcPr>
            <w:tcW w:w="1847" w:type="dxa"/>
          </w:tcPr>
          <w:p w:rsidR="00D5333C" w:rsidRPr="00370080" w:rsidRDefault="00D5333C" w:rsidP="005D5687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Ширина, см</w:t>
            </w:r>
          </w:p>
        </w:tc>
        <w:tc>
          <w:tcPr>
            <w:tcW w:w="1847" w:type="dxa"/>
          </w:tcPr>
          <w:p w:rsidR="00D5333C" w:rsidRPr="00370080" w:rsidRDefault="00D5333C" w:rsidP="005D5687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Толщина, см</w:t>
            </w:r>
          </w:p>
        </w:tc>
      </w:tr>
      <w:tr w:rsidR="00D5333C" w:rsidRPr="00370080" w:rsidTr="00D5333C">
        <w:tc>
          <w:tcPr>
            <w:tcW w:w="3805" w:type="dxa"/>
          </w:tcPr>
          <w:p w:rsidR="00D5333C" w:rsidRPr="00370080" w:rsidRDefault="00D5333C" w:rsidP="00D5333C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Трутовик настоящий</w:t>
            </w:r>
          </w:p>
          <w:p w:rsidR="00D5333C" w:rsidRPr="00370080" w:rsidRDefault="00D5333C" w:rsidP="005D5687">
            <w:pPr>
              <w:rPr>
                <w:rFonts w:ascii="Times New Roman" w:hAnsi="Times New Roman" w:cs="Times New Roman"/>
                <w:lang w:val="pt-BR"/>
              </w:rPr>
            </w:pPr>
            <w:r w:rsidRPr="00370080">
              <w:rPr>
                <w:rFonts w:ascii="Times New Roman" w:hAnsi="Times New Roman" w:cs="Times New Roman"/>
                <w:lang w:val="pt-BR"/>
              </w:rPr>
              <w:t>Fomes fomentarius (L.: Fr.) Fr</w:t>
            </w:r>
          </w:p>
        </w:tc>
        <w:tc>
          <w:tcPr>
            <w:tcW w:w="1846" w:type="dxa"/>
          </w:tcPr>
          <w:p w:rsidR="00D5333C" w:rsidRPr="00370080" w:rsidRDefault="00DE1DE6" w:rsidP="005D5687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От 3 до 10</w:t>
            </w:r>
          </w:p>
        </w:tc>
        <w:tc>
          <w:tcPr>
            <w:tcW w:w="1847" w:type="dxa"/>
          </w:tcPr>
          <w:p w:rsidR="00D5333C" w:rsidRPr="00370080" w:rsidRDefault="00DE1DE6" w:rsidP="005D5687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От 2 до 5</w:t>
            </w:r>
          </w:p>
        </w:tc>
        <w:tc>
          <w:tcPr>
            <w:tcW w:w="1847" w:type="dxa"/>
          </w:tcPr>
          <w:p w:rsidR="00D5333C" w:rsidRPr="00370080" w:rsidRDefault="00DE1DE6" w:rsidP="005D5687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До 5</w:t>
            </w:r>
          </w:p>
        </w:tc>
      </w:tr>
      <w:tr w:rsidR="00D5333C" w:rsidRPr="00370080" w:rsidTr="00D5333C">
        <w:tc>
          <w:tcPr>
            <w:tcW w:w="3805" w:type="dxa"/>
          </w:tcPr>
          <w:p w:rsidR="00D5333C" w:rsidRPr="005A0837" w:rsidRDefault="00D5333C" w:rsidP="00D5333C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Трутовик</w:t>
            </w:r>
            <w:r w:rsidRPr="005A0837">
              <w:rPr>
                <w:rFonts w:ascii="Times New Roman" w:hAnsi="Times New Roman" w:cs="Times New Roman"/>
              </w:rPr>
              <w:t xml:space="preserve"> </w:t>
            </w:r>
            <w:r w:rsidRPr="00370080">
              <w:rPr>
                <w:rFonts w:ascii="Times New Roman" w:hAnsi="Times New Roman" w:cs="Times New Roman"/>
              </w:rPr>
              <w:t>березовый</w:t>
            </w:r>
          </w:p>
          <w:p w:rsidR="00D5333C" w:rsidRPr="00BD713B" w:rsidRDefault="00D5333C" w:rsidP="005D5687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70080">
              <w:rPr>
                <w:rFonts w:ascii="Times New Roman" w:hAnsi="Times New Roman" w:cs="Times New Roman"/>
                <w:lang w:val="en-US"/>
              </w:rPr>
              <w:t>Piptoporus</w:t>
            </w:r>
            <w:proofErr w:type="spellEnd"/>
            <w:r w:rsidRPr="00BD713B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proofErr w:type="gramStart"/>
            <w:r w:rsidRPr="00370080">
              <w:rPr>
                <w:rFonts w:ascii="Times New Roman" w:hAnsi="Times New Roman" w:cs="Times New Roman"/>
                <w:lang w:val="en-US"/>
              </w:rPr>
              <w:t>betulinus</w:t>
            </w:r>
            <w:proofErr w:type="spellEnd"/>
            <w:r w:rsidRPr="00BD713B">
              <w:rPr>
                <w:rFonts w:ascii="Times New Roman" w:hAnsi="Times New Roman" w:cs="Times New Roman"/>
                <w:lang w:val="en-US"/>
              </w:rPr>
              <w:t>(</w:t>
            </w:r>
            <w:proofErr w:type="gramEnd"/>
            <w:r w:rsidRPr="00370080">
              <w:rPr>
                <w:rFonts w:ascii="Times New Roman" w:hAnsi="Times New Roman" w:cs="Times New Roman"/>
                <w:lang w:val="en-US"/>
              </w:rPr>
              <w:t>Bull</w:t>
            </w:r>
            <w:r w:rsidRPr="00BD713B">
              <w:rPr>
                <w:rFonts w:ascii="Times New Roman" w:hAnsi="Times New Roman" w:cs="Times New Roman"/>
                <w:lang w:val="en-US"/>
              </w:rPr>
              <w:t xml:space="preserve">.: </w:t>
            </w:r>
            <w:r w:rsidRPr="00370080">
              <w:rPr>
                <w:rFonts w:ascii="Times New Roman" w:hAnsi="Times New Roman" w:cs="Times New Roman"/>
                <w:lang w:val="en-US"/>
              </w:rPr>
              <w:t>Fr</w:t>
            </w:r>
            <w:r w:rsidRPr="00BD713B">
              <w:rPr>
                <w:rFonts w:ascii="Times New Roman" w:hAnsi="Times New Roman" w:cs="Times New Roman"/>
                <w:lang w:val="en-US"/>
              </w:rPr>
              <w:t xml:space="preserve">.) </w:t>
            </w:r>
            <w:r w:rsidRPr="00370080">
              <w:rPr>
                <w:rFonts w:ascii="Times New Roman" w:hAnsi="Times New Roman" w:cs="Times New Roman"/>
                <w:lang w:val="en-US"/>
              </w:rPr>
              <w:t>P</w:t>
            </w:r>
            <w:r w:rsidRPr="00BD713B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370080">
              <w:rPr>
                <w:rFonts w:ascii="Times New Roman" w:hAnsi="Times New Roman" w:cs="Times New Roman"/>
                <w:lang w:val="en-US"/>
              </w:rPr>
              <w:t>Karst</w:t>
            </w:r>
            <w:r w:rsidRPr="00BD713B">
              <w:rPr>
                <w:rFonts w:ascii="Times New Roman" w:hAnsi="Times New Roman" w:cs="Times New Roman"/>
                <w:lang w:val="en-US"/>
              </w:rPr>
              <w:t xml:space="preserve">. </w:t>
            </w:r>
          </w:p>
        </w:tc>
        <w:tc>
          <w:tcPr>
            <w:tcW w:w="1846" w:type="dxa"/>
          </w:tcPr>
          <w:p w:rsidR="00D5333C" w:rsidRPr="00370080" w:rsidRDefault="00DE1DE6" w:rsidP="005D5687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7" w:type="dxa"/>
          </w:tcPr>
          <w:p w:rsidR="00D5333C" w:rsidRPr="00370080" w:rsidRDefault="00DE1DE6" w:rsidP="005D5687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47" w:type="dxa"/>
          </w:tcPr>
          <w:p w:rsidR="00D5333C" w:rsidRPr="00370080" w:rsidRDefault="00DE1DE6" w:rsidP="005D5687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1,6</w:t>
            </w:r>
          </w:p>
        </w:tc>
      </w:tr>
      <w:tr w:rsidR="00D5333C" w:rsidRPr="00370080" w:rsidTr="00D5333C">
        <w:tc>
          <w:tcPr>
            <w:tcW w:w="3805" w:type="dxa"/>
          </w:tcPr>
          <w:p w:rsidR="00D5333C" w:rsidRPr="005A0837" w:rsidRDefault="00D5333C" w:rsidP="00D5333C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Трутовик</w:t>
            </w:r>
            <w:r w:rsidRPr="005A0837">
              <w:rPr>
                <w:rFonts w:ascii="Times New Roman" w:hAnsi="Times New Roman" w:cs="Times New Roman"/>
              </w:rPr>
              <w:t xml:space="preserve"> </w:t>
            </w:r>
            <w:r w:rsidRPr="00370080">
              <w:rPr>
                <w:rFonts w:ascii="Times New Roman" w:hAnsi="Times New Roman" w:cs="Times New Roman"/>
              </w:rPr>
              <w:t>окаймленный</w:t>
            </w:r>
          </w:p>
          <w:p w:rsidR="00D5333C" w:rsidRPr="00BD713B" w:rsidRDefault="00D5333C" w:rsidP="005D5687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70080">
              <w:rPr>
                <w:rFonts w:ascii="Times New Roman" w:hAnsi="Times New Roman" w:cs="Times New Roman"/>
                <w:lang w:val="en-US"/>
              </w:rPr>
              <w:t>Fomitopsis</w:t>
            </w:r>
            <w:proofErr w:type="spellEnd"/>
            <w:r w:rsidRPr="00BD713B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proofErr w:type="gramStart"/>
            <w:r w:rsidRPr="00370080">
              <w:rPr>
                <w:rFonts w:ascii="Times New Roman" w:hAnsi="Times New Roman" w:cs="Times New Roman"/>
                <w:lang w:val="en-US"/>
              </w:rPr>
              <w:t>pinicola</w:t>
            </w:r>
            <w:proofErr w:type="spellEnd"/>
            <w:r w:rsidRPr="00BD713B">
              <w:rPr>
                <w:rFonts w:ascii="Times New Roman" w:hAnsi="Times New Roman" w:cs="Times New Roman"/>
                <w:lang w:val="en-US"/>
              </w:rPr>
              <w:t>(</w:t>
            </w:r>
            <w:proofErr w:type="gramEnd"/>
            <w:r w:rsidRPr="00370080">
              <w:rPr>
                <w:rFonts w:ascii="Times New Roman" w:hAnsi="Times New Roman" w:cs="Times New Roman"/>
                <w:lang w:val="en-US"/>
              </w:rPr>
              <w:t>Sw</w:t>
            </w:r>
            <w:r w:rsidRPr="00BD713B">
              <w:rPr>
                <w:rFonts w:ascii="Times New Roman" w:hAnsi="Times New Roman" w:cs="Times New Roman"/>
                <w:lang w:val="en-US"/>
              </w:rPr>
              <w:t xml:space="preserve">.: </w:t>
            </w:r>
            <w:r w:rsidRPr="00370080">
              <w:rPr>
                <w:rFonts w:ascii="Times New Roman" w:hAnsi="Times New Roman" w:cs="Times New Roman"/>
                <w:lang w:val="en-US"/>
              </w:rPr>
              <w:t>Fr</w:t>
            </w:r>
            <w:r w:rsidRPr="00BD713B">
              <w:rPr>
                <w:rFonts w:ascii="Times New Roman" w:hAnsi="Times New Roman" w:cs="Times New Roman"/>
                <w:lang w:val="en-US"/>
              </w:rPr>
              <w:t xml:space="preserve">.) </w:t>
            </w:r>
            <w:r w:rsidRPr="00370080">
              <w:rPr>
                <w:rFonts w:ascii="Times New Roman" w:hAnsi="Times New Roman" w:cs="Times New Roman"/>
                <w:lang w:val="en-US"/>
              </w:rPr>
              <w:t>P</w:t>
            </w:r>
            <w:r w:rsidRPr="00BD713B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370080">
              <w:rPr>
                <w:rFonts w:ascii="Times New Roman" w:hAnsi="Times New Roman" w:cs="Times New Roman"/>
                <w:lang w:val="en-US"/>
              </w:rPr>
              <w:t>Karst</w:t>
            </w:r>
            <w:r w:rsidRPr="00BD713B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1846" w:type="dxa"/>
          </w:tcPr>
          <w:p w:rsidR="00D5333C" w:rsidRPr="00370080" w:rsidRDefault="00DE1DE6" w:rsidP="005D5687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47" w:type="dxa"/>
          </w:tcPr>
          <w:p w:rsidR="00D5333C" w:rsidRPr="00370080" w:rsidRDefault="00DE1DE6" w:rsidP="005D5687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13,5</w:t>
            </w:r>
          </w:p>
        </w:tc>
        <w:tc>
          <w:tcPr>
            <w:tcW w:w="1847" w:type="dxa"/>
          </w:tcPr>
          <w:p w:rsidR="00D5333C" w:rsidRPr="00370080" w:rsidRDefault="00DE1DE6" w:rsidP="005D5687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7 у основания</w:t>
            </w:r>
          </w:p>
        </w:tc>
      </w:tr>
      <w:tr w:rsidR="00DE1DE6" w:rsidRPr="00370080" w:rsidTr="00DE1DE6">
        <w:tc>
          <w:tcPr>
            <w:tcW w:w="3805" w:type="dxa"/>
          </w:tcPr>
          <w:p w:rsidR="00DE1DE6" w:rsidRPr="00370080" w:rsidRDefault="00DE1DE6" w:rsidP="00D5333C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Трутовик скошенный (чага)</w:t>
            </w:r>
          </w:p>
          <w:p w:rsidR="00DE1DE6" w:rsidRPr="00370080" w:rsidRDefault="00DE1DE6" w:rsidP="005D5687">
            <w:pPr>
              <w:rPr>
                <w:rFonts w:ascii="Times New Roman" w:hAnsi="Times New Roman" w:cs="Times New Roman"/>
              </w:rPr>
            </w:pPr>
            <w:proofErr w:type="spellStart"/>
            <w:r w:rsidRPr="00370080">
              <w:rPr>
                <w:rFonts w:ascii="Times New Roman" w:hAnsi="Times New Roman" w:cs="Times New Roman"/>
                <w:lang w:val="en-US"/>
              </w:rPr>
              <w:t>Inonotus</w:t>
            </w:r>
            <w:proofErr w:type="spellEnd"/>
            <w:r w:rsidRPr="0037008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70080">
              <w:rPr>
                <w:rFonts w:ascii="Times New Roman" w:hAnsi="Times New Roman" w:cs="Times New Roman"/>
                <w:lang w:val="en-US"/>
              </w:rPr>
              <w:t>obliguus</w:t>
            </w:r>
            <w:proofErr w:type="spellEnd"/>
            <w:r w:rsidRPr="00370080">
              <w:rPr>
                <w:rFonts w:ascii="Times New Roman" w:hAnsi="Times New Roman" w:cs="Times New Roman"/>
              </w:rPr>
              <w:t>(</w:t>
            </w:r>
            <w:proofErr w:type="spellStart"/>
            <w:r w:rsidRPr="00370080">
              <w:rPr>
                <w:rFonts w:ascii="Times New Roman" w:hAnsi="Times New Roman" w:cs="Times New Roman"/>
                <w:lang w:val="en-US"/>
              </w:rPr>
              <w:t>Pers</w:t>
            </w:r>
            <w:proofErr w:type="spellEnd"/>
            <w:r w:rsidRPr="00370080">
              <w:rPr>
                <w:rFonts w:ascii="Times New Roman" w:hAnsi="Times New Roman" w:cs="Times New Roman"/>
              </w:rPr>
              <w:t xml:space="preserve">.: </w:t>
            </w:r>
            <w:r w:rsidRPr="00370080">
              <w:rPr>
                <w:rFonts w:ascii="Times New Roman" w:hAnsi="Times New Roman" w:cs="Times New Roman"/>
                <w:lang w:val="en-US"/>
              </w:rPr>
              <w:t>Fr</w:t>
            </w:r>
            <w:r w:rsidRPr="00370080">
              <w:rPr>
                <w:rFonts w:ascii="Times New Roman" w:hAnsi="Times New Roman" w:cs="Times New Roman"/>
              </w:rPr>
              <w:t xml:space="preserve">.) </w:t>
            </w:r>
            <w:proofErr w:type="spellStart"/>
            <w:r w:rsidRPr="00370080">
              <w:rPr>
                <w:rFonts w:ascii="Times New Roman" w:hAnsi="Times New Roman" w:cs="Times New Roman"/>
                <w:lang w:val="en-US"/>
              </w:rPr>
              <w:t>Pil</w:t>
            </w:r>
            <w:proofErr w:type="spellEnd"/>
            <w:r w:rsidRPr="00370080">
              <w:rPr>
                <w:rFonts w:ascii="Times New Roman" w:hAnsi="Times New Roman" w:cs="Times New Roman"/>
              </w:rPr>
              <w:t>á</w:t>
            </w:r>
            <w:r w:rsidRPr="00370080">
              <w:rPr>
                <w:rFonts w:ascii="Times New Roman" w:hAnsi="Times New Roman" w:cs="Times New Roman"/>
                <w:lang w:val="en-US"/>
              </w:rPr>
              <w:t>t</w:t>
            </w:r>
            <w:r w:rsidRPr="0037008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540" w:type="dxa"/>
            <w:gridSpan w:val="3"/>
          </w:tcPr>
          <w:p w:rsidR="00DE1DE6" w:rsidRPr="00370080" w:rsidRDefault="00DE1DE6" w:rsidP="005D5687">
            <w:pPr>
              <w:rPr>
                <w:rFonts w:ascii="Times New Roman" w:hAnsi="Times New Roman" w:cs="Times New Roman"/>
                <w:lang w:val="en-US"/>
              </w:rPr>
            </w:pPr>
            <w:r w:rsidRPr="00370080">
              <w:rPr>
                <w:rFonts w:ascii="Times New Roman" w:hAnsi="Times New Roman" w:cs="Times New Roman"/>
              </w:rPr>
              <w:t>Не смогли измерить</w:t>
            </w:r>
          </w:p>
        </w:tc>
      </w:tr>
      <w:tr w:rsidR="00D5333C" w:rsidRPr="00370080" w:rsidTr="00D5333C">
        <w:tc>
          <w:tcPr>
            <w:tcW w:w="3805" w:type="dxa"/>
          </w:tcPr>
          <w:p w:rsidR="00D5333C" w:rsidRPr="00370080" w:rsidRDefault="00D5333C" w:rsidP="00D5333C">
            <w:pPr>
              <w:rPr>
                <w:rFonts w:ascii="Times New Roman" w:hAnsi="Times New Roman" w:cs="Times New Roman"/>
              </w:rPr>
            </w:pPr>
            <w:proofErr w:type="spellStart"/>
            <w:r w:rsidRPr="00370080">
              <w:rPr>
                <w:rFonts w:ascii="Times New Roman" w:hAnsi="Times New Roman" w:cs="Times New Roman"/>
              </w:rPr>
              <w:t>Траметес</w:t>
            </w:r>
            <w:proofErr w:type="spellEnd"/>
            <w:r w:rsidRPr="00370080">
              <w:rPr>
                <w:rFonts w:ascii="Times New Roman" w:hAnsi="Times New Roman" w:cs="Times New Roman"/>
              </w:rPr>
              <w:t xml:space="preserve"> разноцветный</w:t>
            </w:r>
          </w:p>
          <w:p w:rsidR="00D5333C" w:rsidRPr="00370080" w:rsidRDefault="00D5333C" w:rsidP="00D5333C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(</w:t>
            </w:r>
            <w:proofErr w:type="spellStart"/>
            <w:r w:rsidRPr="00370080">
              <w:rPr>
                <w:rFonts w:ascii="Times New Roman" w:hAnsi="Times New Roman" w:cs="Times New Roman"/>
              </w:rPr>
              <w:t>кориолус</w:t>
            </w:r>
            <w:proofErr w:type="spellEnd"/>
            <w:r w:rsidRPr="00370080">
              <w:rPr>
                <w:rFonts w:ascii="Times New Roman" w:hAnsi="Times New Roman" w:cs="Times New Roman"/>
              </w:rPr>
              <w:t xml:space="preserve"> разноцветный)</w:t>
            </w:r>
          </w:p>
          <w:p w:rsidR="00D5333C" w:rsidRPr="00370080" w:rsidRDefault="00D5333C" w:rsidP="005D5687">
            <w:pPr>
              <w:rPr>
                <w:rFonts w:ascii="Times New Roman" w:hAnsi="Times New Roman" w:cs="Times New Roman"/>
              </w:rPr>
            </w:pPr>
            <w:proofErr w:type="spellStart"/>
            <w:r w:rsidRPr="00370080">
              <w:rPr>
                <w:rFonts w:ascii="Times New Roman" w:hAnsi="Times New Roman" w:cs="Times New Roman"/>
                <w:lang w:val="en-US"/>
              </w:rPr>
              <w:t>Trametes</w:t>
            </w:r>
            <w:proofErr w:type="spellEnd"/>
            <w:r w:rsidRPr="0037008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70080">
              <w:rPr>
                <w:rFonts w:ascii="Times New Roman" w:hAnsi="Times New Roman" w:cs="Times New Roman"/>
                <w:lang w:val="en-US"/>
              </w:rPr>
              <w:t>versicolor</w:t>
            </w:r>
            <w:proofErr w:type="spellEnd"/>
            <w:r w:rsidRPr="00370080">
              <w:rPr>
                <w:rFonts w:ascii="Times New Roman" w:hAnsi="Times New Roman" w:cs="Times New Roman"/>
              </w:rPr>
              <w:t xml:space="preserve"> (</w:t>
            </w:r>
            <w:r w:rsidRPr="00370080">
              <w:rPr>
                <w:rFonts w:ascii="Times New Roman" w:hAnsi="Times New Roman" w:cs="Times New Roman"/>
                <w:lang w:val="en-US"/>
              </w:rPr>
              <w:t>L</w:t>
            </w:r>
            <w:r w:rsidRPr="00370080">
              <w:rPr>
                <w:rFonts w:ascii="Times New Roman" w:hAnsi="Times New Roman" w:cs="Times New Roman"/>
              </w:rPr>
              <w:t xml:space="preserve">. : </w:t>
            </w:r>
            <w:r w:rsidRPr="00370080">
              <w:rPr>
                <w:rFonts w:ascii="Times New Roman" w:hAnsi="Times New Roman" w:cs="Times New Roman"/>
                <w:lang w:val="en-US"/>
              </w:rPr>
              <w:t>Fr</w:t>
            </w:r>
            <w:r w:rsidRPr="00370080">
              <w:rPr>
                <w:rFonts w:ascii="Times New Roman" w:hAnsi="Times New Roman" w:cs="Times New Roman"/>
              </w:rPr>
              <w:t xml:space="preserve">.) </w:t>
            </w:r>
            <w:proofErr w:type="spellStart"/>
            <w:r w:rsidRPr="00370080">
              <w:rPr>
                <w:rFonts w:ascii="Times New Roman" w:hAnsi="Times New Roman" w:cs="Times New Roman"/>
                <w:lang w:val="en-US"/>
              </w:rPr>
              <w:t>Pil</w:t>
            </w:r>
            <w:proofErr w:type="spellEnd"/>
            <w:r w:rsidRPr="00370080">
              <w:rPr>
                <w:rFonts w:ascii="Times New Roman" w:hAnsi="Times New Roman" w:cs="Times New Roman"/>
              </w:rPr>
              <w:t>á</w:t>
            </w:r>
            <w:r w:rsidRPr="00370080">
              <w:rPr>
                <w:rFonts w:ascii="Times New Roman" w:hAnsi="Times New Roman" w:cs="Times New Roman"/>
                <w:lang w:val="en-US"/>
              </w:rPr>
              <w:t>t</w:t>
            </w:r>
            <w:r w:rsidRPr="0037008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46" w:type="dxa"/>
          </w:tcPr>
          <w:p w:rsidR="00D5333C" w:rsidRPr="00370080" w:rsidRDefault="00DE1DE6" w:rsidP="005D5687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До 8</w:t>
            </w:r>
          </w:p>
        </w:tc>
        <w:tc>
          <w:tcPr>
            <w:tcW w:w="1847" w:type="dxa"/>
          </w:tcPr>
          <w:p w:rsidR="00D5333C" w:rsidRPr="00370080" w:rsidRDefault="00DE1DE6" w:rsidP="005D5687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До 8</w:t>
            </w:r>
          </w:p>
        </w:tc>
        <w:tc>
          <w:tcPr>
            <w:tcW w:w="1847" w:type="dxa"/>
          </w:tcPr>
          <w:p w:rsidR="00D5333C" w:rsidRPr="00370080" w:rsidRDefault="00DE1DE6" w:rsidP="005D5687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До 1</w:t>
            </w:r>
          </w:p>
        </w:tc>
      </w:tr>
      <w:tr w:rsidR="00D5333C" w:rsidRPr="00370080" w:rsidTr="00D5333C">
        <w:tc>
          <w:tcPr>
            <w:tcW w:w="3805" w:type="dxa"/>
          </w:tcPr>
          <w:p w:rsidR="00D5333C" w:rsidRPr="00370080" w:rsidRDefault="00D5333C" w:rsidP="00D5333C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70080">
              <w:rPr>
                <w:rFonts w:ascii="Times New Roman" w:hAnsi="Times New Roman" w:cs="Times New Roman"/>
              </w:rPr>
              <w:t>Траметес</w:t>
            </w:r>
            <w:proofErr w:type="spellEnd"/>
            <w:r w:rsidRPr="0037008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70080">
              <w:rPr>
                <w:rFonts w:ascii="Times New Roman" w:hAnsi="Times New Roman" w:cs="Times New Roman"/>
              </w:rPr>
              <w:t>Трога</w:t>
            </w:r>
            <w:proofErr w:type="spellEnd"/>
          </w:p>
          <w:p w:rsidR="00D5333C" w:rsidRPr="00370080" w:rsidRDefault="00D5333C" w:rsidP="005D5687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70080">
              <w:rPr>
                <w:rFonts w:ascii="Times New Roman" w:hAnsi="Times New Roman" w:cs="Times New Roman"/>
                <w:lang w:val="en-US"/>
              </w:rPr>
              <w:t>Trametes</w:t>
            </w:r>
            <w:proofErr w:type="spellEnd"/>
            <w:r w:rsidRPr="0037008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70080">
              <w:rPr>
                <w:rFonts w:ascii="Times New Roman" w:hAnsi="Times New Roman" w:cs="Times New Roman"/>
                <w:lang w:val="en-US"/>
              </w:rPr>
              <w:t>trogii</w:t>
            </w:r>
            <w:proofErr w:type="spellEnd"/>
            <w:r w:rsidRPr="0037008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70080">
              <w:rPr>
                <w:rFonts w:ascii="Times New Roman" w:hAnsi="Times New Roman" w:cs="Times New Roman"/>
                <w:lang w:val="en-US"/>
              </w:rPr>
              <w:t>Berk</w:t>
            </w:r>
            <w:proofErr w:type="spellEnd"/>
            <w:r w:rsidRPr="00370080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1846" w:type="dxa"/>
          </w:tcPr>
          <w:p w:rsidR="00D5333C" w:rsidRPr="00370080" w:rsidRDefault="00DE1DE6" w:rsidP="005D5687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До 6</w:t>
            </w:r>
          </w:p>
        </w:tc>
        <w:tc>
          <w:tcPr>
            <w:tcW w:w="1847" w:type="dxa"/>
          </w:tcPr>
          <w:p w:rsidR="00D5333C" w:rsidRPr="00370080" w:rsidRDefault="00DE1DE6" w:rsidP="005D5687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От 2 до 5</w:t>
            </w:r>
          </w:p>
        </w:tc>
        <w:tc>
          <w:tcPr>
            <w:tcW w:w="1847" w:type="dxa"/>
          </w:tcPr>
          <w:p w:rsidR="00D5333C" w:rsidRPr="00370080" w:rsidRDefault="00DE1DE6" w:rsidP="005D5687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 xml:space="preserve">До </w:t>
            </w:r>
            <w:proofErr w:type="gramStart"/>
            <w:r w:rsidRPr="00370080">
              <w:rPr>
                <w:rFonts w:ascii="Times New Roman" w:hAnsi="Times New Roman" w:cs="Times New Roman"/>
              </w:rPr>
              <w:t>1  см</w:t>
            </w:r>
            <w:proofErr w:type="gramEnd"/>
            <w:r w:rsidRPr="00370080">
              <w:rPr>
                <w:rFonts w:ascii="Times New Roman" w:hAnsi="Times New Roman" w:cs="Times New Roman"/>
              </w:rPr>
              <w:t xml:space="preserve"> у основания</w:t>
            </w:r>
          </w:p>
        </w:tc>
      </w:tr>
      <w:tr w:rsidR="00DE1DE6" w:rsidRPr="00370080" w:rsidTr="00D5333C">
        <w:tc>
          <w:tcPr>
            <w:tcW w:w="3805" w:type="dxa"/>
          </w:tcPr>
          <w:p w:rsidR="00DE1DE6" w:rsidRPr="00370080" w:rsidRDefault="00DE1DE6" w:rsidP="00DE1DE6">
            <w:pPr>
              <w:rPr>
                <w:rFonts w:ascii="Times New Roman" w:hAnsi="Times New Roman" w:cs="Times New Roman"/>
              </w:rPr>
            </w:pPr>
            <w:proofErr w:type="spellStart"/>
            <w:r w:rsidRPr="00370080">
              <w:rPr>
                <w:rFonts w:ascii="Times New Roman" w:hAnsi="Times New Roman" w:cs="Times New Roman"/>
              </w:rPr>
              <w:t>Бьеркандера</w:t>
            </w:r>
            <w:proofErr w:type="spellEnd"/>
            <w:r w:rsidRPr="00370080">
              <w:rPr>
                <w:rFonts w:ascii="Times New Roman" w:hAnsi="Times New Roman" w:cs="Times New Roman"/>
              </w:rPr>
              <w:t xml:space="preserve"> опаленная</w:t>
            </w:r>
          </w:p>
          <w:p w:rsidR="00DE1DE6" w:rsidRPr="00370080" w:rsidRDefault="00DE1DE6" w:rsidP="00DE1DE6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  <w:lang w:val="sv-SE"/>
              </w:rPr>
              <w:t>Bjerkandera adusta (Willd.: Fr.) P. Karst.</w:t>
            </w:r>
          </w:p>
        </w:tc>
        <w:tc>
          <w:tcPr>
            <w:tcW w:w="1846" w:type="dxa"/>
          </w:tcPr>
          <w:p w:rsidR="00DE1DE6" w:rsidRPr="00370080" w:rsidRDefault="00DE1DE6" w:rsidP="00DE1DE6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До 6</w:t>
            </w:r>
          </w:p>
        </w:tc>
        <w:tc>
          <w:tcPr>
            <w:tcW w:w="1847" w:type="dxa"/>
          </w:tcPr>
          <w:p w:rsidR="00DE1DE6" w:rsidRPr="00370080" w:rsidRDefault="00DE1DE6" w:rsidP="00DE1DE6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До 5</w:t>
            </w:r>
          </w:p>
        </w:tc>
        <w:tc>
          <w:tcPr>
            <w:tcW w:w="1847" w:type="dxa"/>
          </w:tcPr>
          <w:p w:rsidR="00DE1DE6" w:rsidRPr="00370080" w:rsidRDefault="00DE1DE6" w:rsidP="00DE1DE6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0,5 см у основания</w:t>
            </w:r>
          </w:p>
        </w:tc>
      </w:tr>
      <w:tr w:rsidR="00DE1DE6" w:rsidRPr="00370080" w:rsidTr="00D5333C">
        <w:tc>
          <w:tcPr>
            <w:tcW w:w="3805" w:type="dxa"/>
          </w:tcPr>
          <w:p w:rsidR="00DE1DE6" w:rsidRPr="00370080" w:rsidRDefault="00DE1DE6" w:rsidP="00DE1DE6">
            <w:pPr>
              <w:rPr>
                <w:rFonts w:ascii="Times New Roman" w:hAnsi="Times New Roman" w:cs="Times New Roman"/>
                <w:lang w:val="en-US"/>
              </w:rPr>
            </w:pPr>
            <w:r w:rsidRPr="00370080">
              <w:rPr>
                <w:rFonts w:ascii="Times New Roman" w:hAnsi="Times New Roman" w:cs="Times New Roman"/>
              </w:rPr>
              <w:t>Губка</w:t>
            </w:r>
            <w:r w:rsidRPr="0037008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370080">
              <w:rPr>
                <w:rFonts w:ascii="Times New Roman" w:hAnsi="Times New Roman" w:cs="Times New Roman"/>
              </w:rPr>
              <w:t>сосновая</w:t>
            </w:r>
          </w:p>
          <w:p w:rsidR="00DE1DE6" w:rsidRPr="00370080" w:rsidRDefault="00DE1DE6" w:rsidP="00DE1DE6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70080">
              <w:rPr>
                <w:rFonts w:ascii="Times New Roman" w:hAnsi="Times New Roman" w:cs="Times New Roman"/>
                <w:lang w:val="en-US"/>
              </w:rPr>
              <w:t>Phellinus</w:t>
            </w:r>
            <w:proofErr w:type="spellEnd"/>
            <w:r w:rsidRPr="0037008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70080">
              <w:rPr>
                <w:rFonts w:ascii="Times New Roman" w:hAnsi="Times New Roman" w:cs="Times New Roman"/>
                <w:lang w:val="en-US"/>
              </w:rPr>
              <w:t>pini</w:t>
            </w:r>
            <w:proofErr w:type="spellEnd"/>
            <w:r w:rsidRPr="00370080">
              <w:rPr>
                <w:rFonts w:ascii="Times New Roman" w:hAnsi="Times New Roman" w:cs="Times New Roman"/>
                <w:lang w:val="en-US"/>
              </w:rPr>
              <w:t xml:space="preserve"> (</w:t>
            </w:r>
            <w:proofErr w:type="spellStart"/>
            <w:r w:rsidRPr="00370080">
              <w:rPr>
                <w:rFonts w:ascii="Times New Roman" w:hAnsi="Times New Roman" w:cs="Times New Roman"/>
                <w:lang w:val="en-US"/>
              </w:rPr>
              <w:t>Thore</w:t>
            </w:r>
            <w:proofErr w:type="spellEnd"/>
            <w:r w:rsidRPr="00370080">
              <w:rPr>
                <w:rFonts w:ascii="Times New Roman" w:hAnsi="Times New Roman" w:cs="Times New Roman"/>
                <w:lang w:val="en-US"/>
              </w:rPr>
              <w:t xml:space="preserve">: Fr.) A. </w:t>
            </w:r>
          </w:p>
          <w:p w:rsidR="00DE1DE6" w:rsidRPr="00370080" w:rsidRDefault="00DE1DE6" w:rsidP="00DE1DE6">
            <w:pPr>
              <w:rPr>
                <w:rFonts w:ascii="Times New Roman" w:hAnsi="Times New Roman" w:cs="Times New Roman"/>
                <w:lang w:val="en-US"/>
              </w:rPr>
            </w:pPr>
            <w:r w:rsidRPr="00370080">
              <w:rPr>
                <w:rFonts w:ascii="Times New Roman" w:hAnsi="Times New Roman" w:cs="Times New Roman"/>
                <w:lang w:val="en-US"/>
              </w:rPr>
              <w:t xml:space="preserve">Ames [= </w:t>
            </w:r>
            <w:proofErr w:type="spellStart"/>
            <w:r w:rsidRPr="00370080">
              <w:rPr>
                <w:rFonts w:ascii="Times New Roman" w:hAnsi="Times New Roman" w:cs="Times New Roman"/>
                <w:lang w:val="en-US"/>
              </w:rPr>
              <w:t>Porodaedalea</w:t>
            </w:r>
            <w:proofErr w:type="spellEnd"/>
            <w:r w:rsidRPr="0037008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70080">
              <w:rPr>
                <w:rFonts w:ascii="Times New Roman" w:hAnsi="Times New Roman" w:cs="Times New Roman"/>
                <w:lang w:val="en-US"/>
              </w:rPr>
              <w:t>pini</w:t>
            </w:r>
            <w:proofErr w:type="spellEnd"/>
            <w:r w:rsidRPr="00370080">
              <w:rPr>
                <w:rFonts w:ascii="Times New Roman" w:hAnsi="Times New Roman" w:cs="Times New Roman"/>
                <w:lang w:val="en-US"/>
              </w:rPr>
              <w:t xml:space="preserve"> (</w:t>
            </w:r>
            <w:proofErr w:type="spellStart"/>
            <w:r w:rsidRPr="00370080">
              <w:rPr>
                <w:rFonts w:ascii="Times New Roman" w:hAnsi="Times New Roman" w:cs="Times New Roman"/>
                <w:lang w:val="en-US"/>
              </w:rPr>
              <w:t>Brot</w:t>
            </w:r>
            <w:proofErr w:type="spellEnd"/>
            <w:r w:rsidRPr="00370080">
              <w:rPr>
                <w:rFonts w:ascii="Times New Roman" w:hAnsi="Times New Roman" w:cs="Times New Roman"/>
                <w:lang w:val="en-US"/>
              </w:rPr>
              <w:t xml:space="preserve">.: Fr.) </w:t>
            </w:r>
            <w:proofErr w:type="spellStart"/>
            <w:r w:rsidRPr="00370080">
              <w:rPr>
                <w:rFonts w:ascii="Times New Roman" w:hAnsi="Times New Roman" w:cs="Times New Roman"/>
                <w:lang w:val="en-US"/>
              </w:rPr>
              <w:t>Murrill</w:t>
            </w:r>
            <w:proofErr w:type="spellEnd"/>
            <w:r w:rsidRPr="00370080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6" w:type="dxa"/>
          </w:tcPr>
          <w:p w:rsidR="00DE1DE6" w:rsidRPr="00370080" w:rsidRDefault="00DE1DE6" w:rsidP="00DE1DE6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От 3 до 9 см</w:t>
            </w:r>
          </w:p>
        </w:tc>
        <w:tc>
          <w:tcPr>
            <w:tcW w:w="1847" w:type="dxa"/>
          </w:tcPr>
          <w:p w:rsidR="00DE1DE6" w:rsidRPr="00370080" w:rsidRDefault="00DE1DE6" w:rsidP="00DE1DE6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До 6 см</w:t>
            </w:r>
          </w:p>
        </w:tc>
        <w:tc>
          <w:tcPr>
            <w:tcW w:w="1847" w:type="dxa"/>
          </w:tcPr>
          <w:p w:rsidR="00DE1DE6" w:rsidRPr="00370080" w:rsidRDefault="00DE1DE6" w:rsidP="00DE1DE6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До 6 см</w:t>
            </w:r>
          </w:p>
        </w:tc>
      </w:tr>
      <w:tr w:rsidR="00DE1DE6" w:rsidRPr="00370080" w:rsidTr="00DE1DE6">
        <w:tc>
          <w:tcPr>
            <w:tcW w:w="3805" w:type="dxa"/>
          </w:tcPr>
          <w:p w:rsidR="00DE1DE6" w:rsidRPr="00370080" w:rsidRDefault="00DE1DE6" w:rsidP="00DE1DE6">
            <w:pPr>
              <w:rPr>
                <w:rFonts w:ascii="Times New Roman" w:hAnsi="Times New Roman" w:cs="Times New Roman"/>
                <w:lang w:val="en-US"/>
              </w:rPr>
            </w:pPr>
            <w:r w:rsidRPr="00370080">
              <w:rPr>
                <w:rFonts w:ascii="Times New Roman" w:hAnsi="Times New Roman" w:cs="Times New Roman"/>
              </w:rPr>
              <w:t>Губка</w:t>
            </w:r>
            <w:r w:rsidRPr="0037008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370080">
              <w:rPr>
                <w:rFonts w:ascii="Times New Roman" w:hAnsi="Times New Roman" w:cs="Times New Roman"/>
              </w:rPr>
              <w:t>корневая</w:t>
            </w:r>
          </w:p>
          <w:p w:rsidR="00DE1DE6" w:rsidRPr="00370080" w:rsidRDefault="00DE1DE6" w:rsidP="00DE1DE6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70080">
              <w:rPr>
                <w:rFonts w:ascii="Times New Roman" w:hAnsi="Times New Roman" w:cs="Times New Roman"/>
                <w:lang w:val="en-US"/>
              </w:rPr>
              <w:t>Heterobasidion</w:t>
            </w:r>
            <w:proofErr w:type="spellEnd"/>
            <w:r w:rsidRPr="0037008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70080">
              <w:rPr>
                <w:rFonts w:ascii="Times New Roman" w:hAnsi="Times New Roman" w:cs="Times New Roman"/>
                <w:lang w:val="en-US"/>
              </w:rPr>
              <w:t>annosum</w:t>
            </w:r>
            <w:proofErr w:type="spellEnd"/>
            <w:r w:rsidRPr="00370080">
              <w:rPr>
                <w:rFonts w:ascii="Times New Roman" w:hAnsi="Times New Roman" w:cs="Times New Roman"/>
                <w:lang w:val="en-US"/>
              </w:rPr>
              <w:t xml:space="preserve">(Fr.) </w:t>
            </w:r>
            <w:proofErr w:type="spellStart"/>
            <w:r w:rsidRPr="00370080">
              <w:rPr>
                <w:rFonts w:ascii="Times New Roman" w:hAnsi="Times New Roman" w:cs="Times New Roman"/>
                <w:lang w:val="en-US"/>
              </w:rPr>
              <w:t>Bref</w:t>
            </w:r>
            <w:proofErr w:type="spellEnd"/>
          </w:p>
        </w:tc>
        <w:tc>
          <w:tcPr>
            <w:tcW w:w="3693" w:type="dxa"/>
            <w:gridSpan w:val="2"/>
          </w:tcPr>
          <w:p w:rsidR="00DE1DE6" w:rsidRPr="00370080" w:rsidRDefault="00DE1DE6" w:rsidP="00DE1DE6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Распростерт на 17 см</w:t>
            </w:r>
          </w:p>
        </w:tc>
        <w:tc>
          <w:tcPr>
            <w:tcW w:w="1847" w:type="dxa"/>
          </w:tcPr>
          <w:p w:rsidR="00DE1DE6" w:rsidRPr="00370080" w:rsidRDefault="00DE1DE6" w:rsidP="00DE1DE6">
            <w:pPr>
              <w:rPr>
                <w:rFonts w:ascii="Times New Roman" w:hAnsi="Times New Roman" w:cs="Times New Roman"/>
              </w:rPr>
            </w:pPr>
            <w:r w:rsidRPr="00370080">
              <w:rPr>
                <w:rFonts w:ascii="Times New Roman" w:hAnsi="Times New Roman" w:cs="Times New Roman"/>
              </w:rPr>
              <w:t>0,3 см</w:t>
            </w:r>
          </w:p>
        </w:tc>
      </w:tr>
    </w:tbl>
    <w:p w:rsidR="00D5333C" w:rsidRDefault="00D5333C" w:rsidP="005D5687">
      <w:pPr>
        <w:rPr>
          <w:rFonts w:ascii="Times New Roman" w:hAnsi="Times New Roman" w:cs="Times New Roman"/>
          <w:lang w:val="en-US"/>
        </w:rPr>
      </w:pPr>
    </w:p>
    <w:p w:rsidR="00D8490C" w:rsidRPr="006701D1" w:rsidRDefault="00D8490C" w:rsidP="005D568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701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F9E885" wp14:editId="243676B5">
            <wp:extent cx="6019800" cy="4733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6364" cy="474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1D1" w:rsidRPr="006701D1" w:rsidRDefault="006701D1" w:rsidP="005D5687">
      <w:pPr>
        <w:rPr>
          <w:rFonts w:ascii="Times New Roman" w:hAnsi="Times New Roman" w:cs="Times New Roman"/>
          <w:sz w:val="28"/>
          <w:szCs w:val="28"/>
        </w:rPr>
      </w:pPr>
      <w:r w:rsidRPr="006701D1">
        <w:rPr>
          <w:rFonts w:ascii="Times New Roman" w:hAnsi="Times New Roman" w:cs="Times New Roman"/>
          <w:sz w:val="28"/>
          <w:szCs w:val="28"/>
        </w:rPr>
        <w:t xml:space="preserve">По итогам анализа проведенных исследований были составлены диаграммы: </w:t>
      </w:r>
    </w:p>
    <w:p w:rsidR="006701D1" w:rsidRPr="006701D1" w:rsidRDefault="006701D1" w:rsidP="005D5687">
      <w:pPr>
        <w:rPr>
          <w:rFonts w:ascii="Times New Roman" w:hAnsi="Times New Roman" w:cs="Times New Roman"/>
          <w:sz w:val="28"/>
          <w:szCs w:val="28"/>
        </w:rPr>
      </w:pPr>
    </w:p>
    <w:p w:rsidR="00DE1DE6" w:rsidRDefault="00DE1DE6" w:rsidP="005D5687">
      <w:pPr>
        <w:rPr>
          <w:lang w:val="en-US"/>
        </w:rPr>
      </w:pPr>
      <w:r w:rsidRPr="00DE1DE6">
        <w:rPr>
          <w:noProof/>
          <w:lang w:eastAsia="ru-RU"/>
        </w:rPr>
        <w:drawing>
          <wp:inline distT="0" distB="0" distL="0" distR="0" wp14:anchorId="666F1DEA" wp14:editId="4FDB9557">
            <wp:extent cx="4572000" cy="27432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E1DE6" w:rsidRDefault="00DE1DE6" w:rsidP="005D5687">
      <w:pPr>
        <w:rPr>
          <w:lang w:val="en-US"/>
        </w:rPr>
      </w:pPr>
      <w:r w:rsidRPr="00DE1DE6">
        <w:rPr>
          <w:noProof/>
          <w:lang w:eastAsia="ru-RU"/>
        </w:rPr>
        <w:lastRenderedPageBreak/>
        <w:drawing>
          <wp:inline distT="0" distB="0" distL="0" distR="0" wp14:anchorId="2CACC04A" wp14:editId="7A59B045">
            <wp:extent cx="4572000" cy="27432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E1DE6" w:rsidRDefault="00DE1DE6" w:rsidP="005D5687">
      <w:pPr>
        <w:rPr>
          <w:lang w:val="en-US"/>
        </w:rPr>
      </w:pPr>
      <w:r w:rsidRPr="00DE1DE6">
        <w:rPr>
          <w:noProof/>
          <w:lang w:eastAsia="ru-RU"/>
        </w:rPr>
        <w:drawing>
          <wp:inline distT="0" distB="0" distL="0" distR="0" wp14:anchorId="2C40849E" wp14:editId="422C662F">
            <wp:extent cx="4572000" cy="27432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72648" w:rsidRDefault="00B72648" w:rsidP="005D5687">
      <w:pPr>
        <w:rPr>
          <w:lang w:val="en-US"/>
        </w:rPr>
      </w:pPr>
      <w:r w:rsidRPr="00B72648">
        <w:rPr>
          <w:noProof/>
          <w:lang w:eastAsia="ru-RU"/>
        </w:rPr>
        <w:drawing>
          <wp:inline distT="0" distB="0" distL="0" distR="0" wp14:anchorId="51100846" wp14:editId="5BD1F90F">
            <wp:extent cx="4572000" cy="3024336"/>
            <wp:effectExtent l="0" t="0" r="0" b="508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70080" w:rsidRDefault="00370080" w:rsidP="00B72648">
      <w:pPr>
        <w:jc w:val="center"/>
        <w:rPr>
          <w:b/>
        </w:rPr>
      </w:pPr>
    </w:p>
    <w:p w:rsidR="00DA3505" w:rsidRDefault="00450AED" w:rsidP="003700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A3505" w:rsidRPr="00DA3505">
        <w:rPr>
          <w:rFonts w:ascii="Times New Roman" w:hAnsi="Times New Roman" w:cs="Times New Roman"/>
          <w:sz w:val="28"/>
          <w:szCs w:val="28"/>
        </w:rPr>
        <w:t xml:space="preserve">По результатам исследований за 2 года собрана и оформлена коллекция дереворазрушающих грибов и составлен аннотированный список. </w:t>
      </w:r>
      <w:r w:rsidR="006447F1">
        <w:rPr>
          <w:rFonts w:ascii="Times New Roman" w:hAnsi="Times New Roman" w:cs="Times New Roman"/>
          <w:sz w:val="28"/>
          <w:szCs w:val="28"/>
        </w:rPr>
        <w:t xml:space="preserve">Коллекция включает 9 экземпляров дереворазрушающих грибов Олекминского района Республики Саха (Якутия). </w:t>
      </w:r>
    </w:p>
    <w:p w:rsidR="006701D1" w:rsidRPr="00DA3505" w:rsidRDefault="006701D1" w:rsidP="003700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2648" w:rsidRPr="00370080" w:rsidRDefault="00B72648" w:rsidP="007E51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0080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D65BEF" w:rsidRPr="006447F1" w:rsidRDefault="007E5111" w:rsidP="006447F1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47F1">
        <w:rPr>
          <w:rFonts w:ascii="Times New Roman" w:hAnsi="Times New Roman" w:cs="Times New Roman"/>
          <w:sz w:val="28"/>
          <w:szCs w:val="28"/>
        </w:rPr>
        <w:t xml:space="preserve">Всего на 3 площадках обнаружено 142 экземпляра дереворазрушающих грибов 10 видов. Определены 9 видов, 1 вид пока не определен (2022,2023гг.) </w:t>
      </w:r>
    </w:p>
    <w:p w:rsidR="00D65BEF" w:rsidRPr="00DA3505" w:rsidRDefault="007E5111" w:rsidP="00025231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3505">
        <w:rPr>
          <w:rFonts w:ascii="Times New Roman" w:hAnsi="Times New Roman" w:cs="Times New Roman"/>
          <w:sz w:val="28"/>
          <w:szCs w:val="28"/>
        </w:rPr>
        <w:t xml:space="preserve">Грибы обнаружены на площадках 1 и 2, на площадке 3 (ельник) не обнаружены. </w:t>
      </w:r>
    </w:p>
    <w:p w:rsidR="00D65BEF" w:rsidRPr="00DA3505" w:rsidRDefault="007E5111" w:rsidP="00025231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3505">
        <w:rPr>
          <w:rFonts w:ascii="Times New Roman" w:hAnsi="Times New Roman" w:cs="Times New Roman"/>
          <w:sz w:val="28"/>
          <w:szCs w:val="28"/>
        </w:rPr>
        <w:t xml:space="preserve">Больше всего дереворазрушающих грибов в березняке, в </w:t>
      </w:r>
      <w:proofErr w:type="gramStart"/>
      <w:r w:rsidRPr="00DA3505">
        <w:rPr>
          <w:rFonts w:ascii="Times New Roman" w:hAnsi="Times New Roman" w:cs="Times New Roman"/>
          <w:sz w:val="28"/>
          <w:szCs w:val="28"/>
        </w:rPr>
        <w:t>сосняке  меньше</w:t>
      </w:r>
      <w:proofErr w:type="gramEnd"/>
      <w:r w:rsidRPr="00DA3505">
        <w:rPr>
          <w:rFonts w:ascii="Times New Roman" w:hAnsi="Times New Roman" w:cs="Times New Roman"/>
          <w:sz w:val="28"/>
          <w:szCs w:val="28"/>
        </w:rPr>
        <w:t xml:space="preserve">. В ельнике ДР грибы не обнаружены, возможно из-за того, что здесь меньше механического повреждения. Это свидетельствует и о том, что смоляные деревья меньше поражаются грибами. </w:t>
      </w:r>
    </w:p>
    <w:p w:rsidR="00D65BEF" w:rsidRPr="00DA3505" w:rsidRDefault="007E5111" w:rsidP="00025231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3505">
        <w:rPr>
          <w:rFonts w:ascii="Times New Roman" w:hAnsi="Times New Roman" w:cs="Times New Roman"/>
          <w:sz w:val="28"/>
          <w:szCs w:val="28"/>
        </w:rPr>
        <w:t xml:space="preserve">На площадке №1 обнаружено большое количество трутовиков на </w:t>
      </w:r>
      <w:proofErr w:type="spellStart"/>
      <w:r w:rsidRPr="00DA3505">
        <w:rPr>
          <w:rFonts w:ascii="Times New Roman" w:hAnsi="Times New Roman" w:cs="Times New Roman"/>
          <w:sz w:val="28"/>
          <w:szCs w:val="28"/>
        </w:rPr>
        <w:t>валежи</w:t>
      </w:r>
      <w:proofErr w:type="spellEnd"/>
      <w:r w:rsidRPr="00DA3505">
        <w:rPr>
          <w:rFonts w:ascii="Times New Roman" w:hAnsi="Times New Roman" w:cs="Times New Roman"/>
          <w:sz w:val="28"/>
          <w:szCs w:val="28"/>
        </w:rPr>
        <w:t xml:space="preserve">, они имеют небольшие размеры. Это может быть связано с засушливым летом. </w:t>
      </w:r>
    </w:p>
    <w:p w:rsidR="00D65BEF" w:rsidRPr="00DA3505" w:rsidRDefault="007E5111" w:rsidP="00025231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3505">
        <w:rPr>
          <w:rFonts w:ascii="Times New Roman" w:hAnsi="Times New Roman" w:cs="Times New Roman"/>
          <w:sz w:val="28"/>
          <w:szCs w:val="28"/>
        </w:rPr>
        <w:t xml:space="preserve">Больше грибов встречается на </w:t>
      </w:r>
      <w:proofErr w:type="spellStart"/>
      <w:r w:rsidRPr="00DA3505">
        <w:rPr>
          <w:rFonts w:ascii="Times New Roman" w:hAnsi="Times New Roman" w:cs="Times New Roman"/>
          <w:sz w:val="28"/>
          <w:szCs w:val="28"/>
        </w:rPr>
        <w:t>валеже</w:t>
      </w:r>
      <w:proofErr w:type="spellEnd"/>
      <w:r w:rsidRPr="00DA3505">
        <w:rPr>
          <w:rFonts w:ascii="Times New Roman" w:hAnsi="Times New Roman" w:cs="Times New Roman"/>
          <w:sz w:val="28"/>
          <w:szCs w:val="28"/>
        </w:rPr>
        <w:t xml:space="preserve"> и мертвых деревьях. </w:t>
      </w:r>
    </w:p>
    <w:p w:rsidR="00D65BEF" w:rsidRPr="00DA3505" w:rsidRDefault="007E5111" w:rsidP="00025231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3505">
        <w:rPr>
          <w:rFonts w:ascii="Times New Roman" w:hAnsi="Times New Roman" w:cs="Times New Roman"/>
          <w:sz w:val="28"/>
          <w:szCs w:val="28"/>
        </w:rPr>
        <w:t>Длина ДР грибов от 3 до 20 см, ширина от 2 до 13,5 см, толщина от 0,3 до 7 см.</w:t>
      </w:r>
    </w:p>
    <w:p w:rsidR="00D65BEF" w:rsidRPr="00DA3505" w:rsidRDefault="007E5111" w:rsidP="00025231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3505">
        <w:rPr>
          <w:rFonts w:ascii="Times New Roman" w:hAnsi="Times New Roman" w:cs="Times New Roman"/>
          <w:sz w:val="28"/>
          <w:szCs w:val="28"/>
        </w:rPr>
        <w:t xml:space="preserve">Встречаются различные формы плодовых тел: копытообразные, </w:t>
      </w:r>
      <w:proofErr w:type="spellStart"/>
      <w:r w:rsidRPr="00DA3505">
        <w:rPr>
          <w:rFonts w:ascii="Times New Roman" w:hAnsi="Times New Roman" w:cs="Times New Roman"/>
          <w:sz w:val="28"/>
          <w:szCs w:val="28"/>
        </w:rPr>
        <w:t>розеткообразные</w:t>
      </w:r>
      <w:proofErr w:type="spellEnd"/>
      <w:r w:rsidRPr="00DA3505">
        <w:rPr>
          <w:rFonts w:ascii="Times New Roman" w:hAnsi="Times New Roman" w:cs="Times New Roman"/>
          <w:sz w:val="28"/>
          <w:szCs w:val="28"/>
        </w:rPr>
        <w:t xml:space="preserve">, сидячие, распростертые, черепитчатые, из них преобладают </w:t>
      </w:r>
      <w:proofErr w:type="gramStart"/>
      <w:r w:rsidRPr="00DA3505">
        <w:rPr>
          <w:rFonts w:ascii="Times New Roman" w:hAnsi="Times New Roman" w:cs="Times New Roman"/>
          <w:sz w:val="28"/>
          <w:szCs w:val="28"/>
        </w:rPr>
        <w:t>копытообразные,  сидячие</w:t>
      </w:r>
      <w:proofErr w:type="gramEnd"/>
      <w:r w:rsidRPr="00DA3505">
        <w:rPr>
          <w:rFonts w:ascii="Times New Roman" w:hAnsi="Times New Roman" w:cs="Times New Roman"/>
          <w:sz w:val="28"/>
          <w:szCs w:val="28"/>
        </w:rPr>
        <w:t xml:space="preserve"> черепитчатые. </w:t>
      </w:r>
    </w:p>
    <w:p w:rsidR="00D65BEF" w:rsidRPr="00DA3505" w:rsidRDefault="007E5111" w:rsidP="00025231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3505">
        <w:rPr>
          <w:rFonts w:ascii="Times New Roman" w:hAnsi="Times New Roman" w:cs="Times New Roman"/>
          <w:sz w:val="28"/>
          <w:szCs w:val="28"/>
        </w:rPr>
        <w:t xml:space="preserve">У большинства грибов </w:t>
      </w:r>
      <w:proofErr w:type="spellStart"/>
      <w:r w:rsidRPr="00DA3505">
        <w:rPr>
          <w:rFonts w:ascii="Times New Roman" w:hAnsi="Times New Roman" w:cs="Times New Roman"/>
          <w:sz w:val="28"/>
          <w:szCs w:val="28"/>
        </w:rPr>
        <w:t>гименофор</w:t>
      </w:r>
      <w:proofErr w:type="spellEnd"/>
      <w:r w:rsidRPr="00DA3505">
        <w:rPr>
          <w:rFonts w:ascii="Times New Roman" w:hAnsi="Times New Roman" w:cs="Times New Roman"/>
          <w:sz w:val="28"/>
          <w:szCs w:val="28"/>
        </w:rPr>
        <w:t xml:space="preserve"> трубчатый.</w:t>
      </w:r>
    </w:p>
    <w:p w:rsidR="00D65BEF" w:rsidRDefault="007E5111" w:rsidP="0062780D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350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A3505">
        <w:rPr>
          <w:rFonts w:ascii="Times New Roman" w:hAnsi="Times New Roman" w:cs="Times New Roman"/>
          <w:sz w:val="28"/>
          <w:szCs w:val="28"/>
        </w:rPr>
        <w:t>В основном дереворазрушающие грибы</w:t>
      </w:r>
      <w:proofErr w:type="gramEnd"/>
      <w:r w:rsidRPr="00DA3505">
        <w:rPr>
          <w:rFonts w:ascii="Times New Roman" w:hAnsi="Times New Roman" w:cs="Times New Roman"/>
          <w:sz w:val="28"/>
          <w:szCs w:val="28"/>
        </w:rPr>
        <w:t xml:space="preserve"> обнаруженные на площадках многолетние, предпочитают селиться на лиственных породах деревьев и вызывают белую гниль</w:t>
      </w:r>
      <w:r w:rsidR="0062780D">
        <w:rPr>
          <w:rFonts w:ascii="Times New Roman" w:hAnsi="Times New Roman" w:cs="Times New Roman"/>
          <w:sz w:val="28"/>
          <w:szCs w:val="28"/>
        </w:rPr>
        <w:t>.</w:t>
      </w:r>
    </w:p>
    <w:p w:rsidR="00D65BEF" w:rsidRPr="00DA3505" w:rsidRDefault="007E5111" w:rsidP="0062780D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3505">
        <w:rPr>
          <w:rFonts w:ascii="Times New Roman" w:hAnsi="Times New Roman" w:cs="Times New Roman"/>
          <w:sz w:val="28"/>
          <w:szCs w:val="28"/>
        </w:rPr>
        <w:t xml:space="preserve">Собрана и оформлена коллекция дереворазрушающих грибов. </w:t>
      </w:r>
    </w:p>
    <w:p w:rsidR="00D65BEF" w:rsidRDefault="007E5111" w:rsidP="0062780D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3505">
        <w:rPr>
          <w:rFonts w:ascii="Times New Roman" w:hAnsi="Times New Roman" w:cs="Times New Roman"/>
          <w:sz w:val="28"/>
          <w:szCs w:val="28"/>
        </w:rPr>
        <w:t>Составлен аннотированный список к коллекции</w:t>
      </w:r>
    </w:p>
    <w:p w:rsidR="006701D1" w:rsidRDefault="006701D1" w:rsidP="006278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01D1" w:rsidRDefault="006701D1" w:rsidP="006278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01D1" w:rsidRDefault="006701D1" w:rsidP="006701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01D1" w:rsidRDefault="006701D1" w:rsidP="006701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01D1" w:rsidRDefault="006701D1" w:rsidP="006701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01D1" w:rsidRDefault="006701D1" w:rsidP="006701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01D1" w:rsidRDefault="006701D1" w:rsidP="006701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01D1" w:rsidRDefault="006701D1" w:rsidP="006701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01D1" w:rsidRDefault="006701D1" w:rsidP="006701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01D1" w:rsidRDefault="006701D1" w:rsidP="006701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01D1" w:rsidRPr="00DA3505" w:rsidRDefault="006701D1" w:rsidP="006701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5111" w:rsidRDefault="007E5111" w:rsidP="003700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5111" w:rsidRPr="00BD713B" w:rsidRDefault="007E5111" w:rsidP="007E51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713B">
        <w:rPr>
          <w:rFonts w:ascii="Times New Roman" w:hAnsi="Times New Roman" w:cs="Times New Roman"/>
          <w:b/>
          <w:sz w:val="28"/>
          <w:szCs w:val="28"/>
        </w:rPr>
        <w:t>Использованная литература</w:t>
      </w:r>
    </w:p>
    <w:p w:rsidR="007E5111" w:rsidRDefault="007E5111" w:rsidP="007E51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5BEF" w:rsidRPr="009F3B51" w:rsidRDefault="007E5111" w:rsidP="009F3B5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3B51">
        <w:rPr>
          <w:rFonts w:ascii="Times New Roman" w:hAnsi="Times New Roman" w:cs="Times New Roman"/>
          <w:sz w:val="28"/>
          <w:szCs w:val="28"/>
        </w:rPr>
        <w:t xml:space="preserve">«Атлас-определитель дереворазрушающих грибов лесов Русской равнины» (М. А. </w:t>
      </w:r>
      <w:proofErr w:type="spellStart"/>
      <w:r w:rsidRPr="009F3B51">
        <w:rPr>
          <w:rFonts w:ascii="Times New Roman" w:hAnsi="Times New Roman" w:cs="Times New Roman"/>
          <w:sz w:val="28"/>
          <w:szCs w:val="28"/>
        </w:rPr>
        <w:t>Бондарцева</w:t>
      </w:r>
      <w:proofErr w:type="spellEnd"/>
      <w:r w:rsidRPr="009F3B51">
        <w:rPr>
          <w:rFonts w:ascii="Times New Roman" w:hAnsi="Times New Roman" w:cs="Times New Roman"/>
          <w:sz w:val="28"/>
          <w:szCs w:val="28"/>
        </w:rPr>
        <w:t xml:space="preserve">, В. И. </w:t>
      </w:r>
      <w:proofErr w:type="spellStart"/>
      <w:r w:rsidRPr="009F3B51">
        <w:rPr>
          <w:rFonts w:ascii="Times New Roman" w:hAnsi="Times New Roman" w:cs="Times New Roman"/>
          <w:sz w:val="28"/>
          <w:szCs w:val="28"/>
        </w:rPr>
        <w:t>Крутов</w:t>
      </w:r>
      <w:proofErr w:type="spellEnd"/>
      <w:r w:rsidRPr="009F3B51">
        <w:rPr>
          <w:rFonts w:ascii="Times New Roman" w:hAnsi="Times New Roman" w:cs="Times New Roman"/>
          <w:sz w:val="28"/>
          <w:szCs w:val="28"/>
        </w:rPr>
        <w:t xml:space="preserve">, В. Г. Стороженко, В. М. </w:t>
      </w:r>
      <w:proofErr w:type="spellStart"/>
      <w:r w:rsidRPr="009F3B51">
        <w:rPr>
          <w:rFonts w:ascii="Times New Roman" w:hAnsi="Times New Roman" w:cs="Times New Roman"/>
          <w:sz w:val="28"/>
          <w:szCs w:val="28"/>
        </w:rPr>
        <w:t>Коткова</w:t>
      </w:r>
      <w:proofErr w:type="spellEnd"/>
      <w:r w:rsidRPr="009F3B51">
        <w:rPr>
          <w:rFonts w:ascii="Times New Roman" w:hAnsi="Times New Roman" w:cs="Times New Roman"/>
          <w:sz w:val="28"/>
          <w:szCs w:val="28"/>
        </w:rPr>
        <w:t xml:space="preserve">, А. В. </w:t>
      </w:r>
      <w:proofErr w:type="spellStart"/>
      <w:r w:rsidRPr="009F3B51">
        <w:rPr>
          <w:rFonts w:ascii="Times New Roman" w:hAnsi="Times New Roman" w:cs="Times New Roman"/>
          <w:sz w:val="28"/>
          <w:szCs w:val="28"/>
        </w:rPr>
        <w:t>Руоколайнен</w:t>
      </w:r>
      <w:proofErr w:type="spellEnd"/>
      <w:r w:rsidRPr="009F3B51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D65BEF" w:rsidRPr="007E5111" w:rsidRDefault="007E5111" w:rsidP="007E5111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E5111">
        <w:rPr>
          <w:rFonts w:ascii="Times New Roman" w:hAnsi="Times New Roman" w:cs="Times New Roman"/>
          <w:sz w:val="28"/>
          <w:szCs w:val="28"/>
        </w:rPr>
        <w:t>Жизнь растений. Грибы. Т2. Под ред. Горлен</w:t>
      </w:r>
      <w:r w:rsidR="009F3B51">
        <w:rPr>
          <w:rFonts w:ascii="Times New Roman" w:hAnsi="Times New Roman" w:cs="Times New Roman"/>
          <w:sz w:val="28"/>
          <w:szCs w:val="28"/>
        </w:rPr>
        <w:t xml:space="preserve">ко М.В. – М.: Просвещение,1976. </w:t>
      </w:r>
    </w:p>
    <w:p w:rsidR="00D65BEF" w:rsidRDefault="007E5111" w:rsidP="007E5111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E5111">
        <w:rPr>
          <w:rFonts w:ascii="Times New Roman" w:hAnsi="Times New Roman" w:cs="Times New Roman"/>
          <w:sz w:val="28"/>
          <w:szCs w:val="28"/>
        </w:rPr>
        <w:t>Захаров А.Ю., Минин Н.С. Лесоводство: методические рекомендации по проведению учебной практики по лесоводству. / А.Ю. Захаров, Н.С. Минин – Архангельск: САФУ имени М.В. Ломоносова. 2015.</w:t>
      </w:r>
    </w:p>
    <w:p w:rsidR="009F3B51" w:rsidRPr="009F3B51" w:rsidRDefault="009F3B51" w:rsidP="009F3B51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proofErr w:type="spellStart"/>
      <w:r w:rsidRPr="009F3B5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Кутафьева</w:t>
      </w:r>
      <w:proofErr w:type="spellEnd"/>
      <w:r w:rsidRPr="009F3B5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Н. П. Морфология грибов: учеб. пособие для студ. вузов, общ.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</w:t>
      </w:r>
      <w:r w:rsidRPr="009F3B5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F3B5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спец. Биология: доп. М-</w:t>
      </w:r>
      <w:proofErr w:type="spellStart"/>
      <w:r w:rsidRPr="009F3B5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вом</w:t>
      </w:r>
      <w:proofErr w:type="spellEnd"/>
      <w:r w:rsidRPr="009F3B5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образов. Р.Ф. / Н. П. </w:t>
      </w:r>
      <w:proofErr w:type="spellStart"/>
      <w:r w:rsidRPr="009F3B5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Кутафьева</w:t>
      </w:r>
      <w:proofErr w:type="spellEnd"/>
      <w:r w:rsidRPr="009F3B5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– 2е изд. исп. 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F3B5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доп.−Новосибирск: </w:t>
      </w:r>
      <w:proofErr w:type="spellStart"/>
      <w:r w:rsidRPr="009F3B5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Сиб</w:t>
      </w:r>
      <w:proofErr w:type="spellEnd"/>
      <w:r w:rsidRPr="009F3B5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унив. изд-во, 2003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</w:t>
      </w:r>
    </w:p>
    <w:p w:rsidR="00D65BEF" w:rsidRPr="007E5111" w:rsidRDefault="007E5111" w:rsidP="007E5111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E5111">
        <w:rPr>
          <w:rFonts w:ascii="Times New Roman" w:hAnsi="Times New Roman" w:cs="Times New Roman"/>
          <w:sz w:val="28"/>
          <w:szCs w:val="28"/>
        </w:rPr>
        <w:t xml:space="preserve">Угаров. Г.С. Михалева Л.Г., Абрамов А.Ф., Попова М.Г. Грибы Якутии. Якутск: </w:t>
      </w:r>
      <w:proofErr w:type="spellStart"/>
      <w:r w:rsidRPr="007E5111">
        <w:rPr>
          <w:rFonts w:ascii="Times New Roman" w:hAnsi="Times New Roman" w:cs="Times New Roman"/>
          <w:sz w:val="28"/>
          <w:szCs w:val="28"/>
        </w:rPr>
        <w:t>Бичик</w:t>
      </w:r>
      <w:proofErr w:type="spellEnd"/>
      <w:r w:rsidRPr="007E5111">
        <w:rPr>
          <w:rFonts w:ascii="Times New Roman" w:hAnsi="Times New Roman" w:cs="Times New Roman"/>
          <w:sz w:val="28"/>
          <w:szCs w:val="28"/>
        </w:rPr>
        <w:t>, 2009.</w:t>
      </w:r>
    </w:p>
    <w:p w:rsidR="007E5111" w:rsidRDefault="007E5111" w:rsidP="003700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5231" w:rsidRDefault="00025231" w:rsidP="003700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5231" w:rsidRDefault="00025231" w:rsidP="003700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5231" w:rsidRDefault="00025231" w:rsidP="003700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5231" w:rsidRDefault="00025231" w:rsidP="003700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5231" w:rsidRDefault="00025231" w:rsidP="003700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5231" w:rsidRDefault="00025231" w:rsidP="003700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5231" w:rsidRDefault="00025231" w:rsidP="003700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5231" w:rsidRDefault="00025231" w:rsidP="003700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5231" w:rsidRDefault="00025231" w:rsidP="003700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5231" w:rsidRDefault="00025231" w:rsidP="003700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713B" w:rsidRDefault="00BD713B" w:rsidP="003700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713B" w:rsidRDefault="00BD713B" w:rsidP="003700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01D1" w:rsidRDefault="006701D1" w:rsidP="003700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01D1" w:rsidRDefault="006701D1" w:rsidP="003700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5231" w:rsidRDefault="00025231" w:rsidP="0002523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025231" w:rsidRDefault="00025231" w:rsidP="000252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Коллекция дереворазрушающих грибов</w:t>
      </w:r>
    </w:p>
    <w:p w:rsidR="00025231" w:rsidRDefault="00025231" w:rsidP="00025231">
      <w:pPr>
        <w:jc w:val="center"/>
        <w:rPr>
          <w:rFonts w:ascii="Times New Roman" w:hAnsi="Times New Roman" w:cs="Times New Roman"/>
          <w:sz w:val="28"/>
          <w:szCs w:val="28"/>
        </w:rPr>
      </w:pPr>
      <w:r w:rsidRPr="000252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F4AC79" wp14:editId="72868D22">
            <wp:extent cx="4092472" cy="3654159"/>
            <wp:effectExtent l="0" t="9525" r="0" b="0"/>
            <wp:docPr id="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" r="6900" b="7863"/>
                    <a:stretch/>
                  </pic:blipFill>
                  <pic:spPr>
                    <a:xfrm rot="5400000">
                      <a:off x="0" y="0"/>
                      <a:ext cx="4103637" cy="366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231" w:rsidRDefault="00025231" w:rsidP="00025231">
      <w:pPr>
        <w:jc w:val="center"/>
        <w:rPr>
          <w:rFonts w:ascii="Times New Roman" w:hAnsi="Times New Roman" w:cs="Times New Roman"/>
          <w:sz w:val="28"/>
          <w:szCs w:val="28"/>
        </w:rPr>
      </w:pPr>
      <w:r w:rsidRPr="000252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041DFA" wp14:editId="60B7D3AC">
            <wp:extent cx="4194739" cy="3635728"/>
            <wp:effectExtent l="0" t="635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4" t="5428" r="3645" b="3568"/>
                    <a:stretch/>
                  </pic:blipFill>
                  <pic:spPr>
                    <a:xfrm rot="5400000">
                      <a:off x="0" y="0"/>
                      <a:ext cx="4207831" cy="364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ED" w:rsidRDefault="00450AED" w:rsidP="000252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5231" w:rsidRDefault="00025231" w:rsidP="0002523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656610" w:rsidRDefault="00656610" w:rsidP="006566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Аннотированный список дереворазрушающих грибов</w:t>
      </w:r>
    </w:p>
    <w:tbl>
      <w:tblPr>
        <w:tblStyle w:val="a4"/>
        <w:tblW w:w="1063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055"/>
        <w:gridCol w:w="1214"/>
        <w:gridCol w:w="1559"/>
        <w:gridCol w:w="1276"/>
        <w:gridCol w:w="1134"/>
        <w:gridCol w:w="850"/>
        <w:gridCol w:w="1134"/>
        <w:gridCol w:w="1134"/>
        <w:gridCol w:w="1276"/>
      </w:tblGrid>
      <w:tr w:rsidR="002013ED" w:rsidTr="002013ED">
        <w:tc>
          <w:tcPr>
            <w:tcW w:w="1055" w:type="dxa"/>
          </w:tcPr>
          <w:p w:rsidR="00656610" w:rsidRPr="00656610" w:rsidRDefault="00656610" w:rsidP="006566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6610">
              <w:rPr>
                <w:rFonts w:ascii="Times New Roman" w:hAnsi="Times New Roman" w:cs="Times New Roman"/>
                <w:sz w:val="18"/>
                <w:szCs w:val="18"/>
              </w:rPr>
              <w:t>Русское название</w:t>
            </w:r>
          </w:p>
        </w:tc>
        <w:tc>
          <w:tcPr>
            <w:tcW w:w="1214" w:type="dxa"/>
          </w:tcPr>
          <w:p w:rsidR="00656610" w:rsidRPr="00656610" w:rsidRDefault="00656610" w:rsidP="006566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6610">
              <w:rPr>
                <w:rFonts w:ascii="Times New Roman" w:hAnsi="Times New Roman" w:cs="Times New Roman"/>
                <w:sz w:val="18"/>
                <w:szCs w:val="18"/>
              </w:rPr>
              <w:t>Латинское название</w:t>
            </w:r>
          </w:p>
        </w:tc>
        <w:tc>
          <w:tcPr>
            <w:tcW w:w="1559" w:type="dxa"/>
          </w:tcPr>
          <w:p w:rsidR="00656610" w:rsidRPr="00656610" w:rsidRDefault="00656610" w:rsidP="006566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Отдел, класс, порядок, семейство, род</w:t>
            </w:r>
          </w:p>
        </w:tc>
        <w:tc>
          <w:tcPr>
            <w:tcW w:w="1276" w:type="dxa"/>
          </w:tcPr>
          <w:p w:rsidR="00656610" w:rsidRPr="00656610" w:rsidRDefault="00656610" w:rsidP="006566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Тип питания</w:t>
            </w:r>
          </w:p>
        </w:tc>
        <w:tc>
          <w:tcPr>
            <w:tcW w:w="1134" w:type="dxa"/>
          </w:tcPr>
          <w:p w:rsidR="00656610" w:rsidRPr="00656610" w:rsidRDefault="00656610" w:rsidP="006566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Тип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базидиом</w:t>
            </w:r>
            <w:proofErr w:type="spellEnd"/>
          </w:p>
        </w:tc>
        <w:tc>
          <w:tcPr>
            <w:tcW w:w="850" w:type="dxa"/>
          </w:tcPr>
          <w:p w:rsidR="00656610" w:rsidRPr="00656610" w:rsidRDefault="00656610" w:rsidP="006566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Тип гнили</w:t>
            </w:r>
          </w:p>
        </w:tc>
        <w:tc>
          <w:tcPr>
            <w:tcW w:w="1134" w:type="dxa"/>
          </w:tcPr>
          <w:p w:rsidR="00656610" w:rsidRPr="00656610" w:rsidRDefault="00656610" w:rsidP="006566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Форма плодового тела</w:t>
            </w:r>
          </w:p>
        </w:tc>
        <w:tc>
          <w:tcPr>
            <w:tcW w:w="1134" w:type="dxa"/>
          </w:tcPr>
          <w:p w:rsidR="00656610" w:rsidRPr="00656610" w:rsidRDefault="00656610" w:rsidP="006566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Вид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гименофора</w:t>
            </w:r>
            <w:proofErr w:type="spellEnd"/>
          </w:p>
        </w:tc>
        <w:tc>
          <w:tcPr>
            <w:tcW w:w="1276" w:type="dxa"/>
          </w:tcPr>
          <w:p w:rsidR="00656610" w:rsidRPr="00656610" w:rsidRDefault="00656610" w:rsidP="006566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Цвет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гименофора</w:t>
            </w:r>
            <w:proofErr w:type="spellEnd"/>
          </w:p>
        </w:tc>
      </w:tr>
      <w:tr w:rsidR="002013ED" w:rsidTr="002013ED">
        <w:tc>
          <w:tcPr>
            <w:tcW w:w="1055" w:type="dxa"/>
          </w:tcPr>
          <w:p w:rsidR="00656610" w:rsidRPr="00656610" w:rsidRDefault="00656610" w:rsidP="006566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Трутовик настоящий</w:t>
            </w:r>
          </w:p>
        </w:tc>
        <w:tc>
          <w:tcPr>
            <w:tcW w:w="1214" w:type="dxa"/>
          </w:tcPr>
          <w:p w:rsidR="00656610" w:rsidRPr="00656610" w:rsidRDefault="00656610" w:rsidP="006566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6610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Fomes fomentarius (L.: Fr.) Fr</w:t>
            </w:r>
          </w:p>
          <w:p w:rsidR="00656610" w:rsidRPr="00656610" w:rsidRDefault="00656610" w:rsidP="0065661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56610" w:rsidRPr="00656610" w:rsidRDefault="00656610" w:rsidP="006566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6610">
              <w:rPr>
                <w:rFonts w:ascii="Times New Roman" w:hAnsi="Times New Roman" w:cs="Times New Roman"/>
                <w:sz w:val="18"/>
                <w:szCs w:val="18"/>
              </w:rPr>
              <w:t>Базидиомицеты,</w:t>
            </w:r>
          </w:p>
          <w:p w:rsidR="00656610" w:rsidRPr="00656610" w:rsidRDefault="00656610" w:rsidP="006566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656610">
              <w:rPr>
                <w:rFonts w:ascii="Times New Roman" w:hAnsi="Times New Roman" w:cs="Times New Roman"/>
                <w:sz w:val="18"/>
                <w:szCs w:val="18"/>
              </w:rPr>
              <w:t>Агарикомицеты</w:t>
            </w:r>
            <w:proofErr w:type="spellEnd"/>
            <w:r w:rsidRPr="00656610">
              <w:rPr>
                <w:rFonts w:ascii="Times New Roman" w:hAnsi="Times New Roman" w:cs="Times New Roman"/>
                <w:sz w:val="18"/>
                <w:szCs w:val="18"/>
              </w:rPr>
              <w:t xml:space="preserve">,  </w:t>
            </w:r>
            <w:proofErr w:type="spellStart"/>
            <w:r w:rsidRPr="00656610">
              <w:rPr>
                <w:rFonts w:ascii="Times New Roman" w:hAnsi="Times New Roman" w:cs="Times New Roman"/>
                <w:sz w:val="18"/>
                <w:szCs w:val="18"/>
              </w:rPr>
              <w:t>Полипоровые</w:t>
            </w:r>
            <w:proofErr w:type="spellEnd"/>
            <w:proofErr w:type="gramEnd"/>
            <w:r w:rsidRPr="00656610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656610">
              <w:rPr>
                <w:rFonts w:ascii="Times New Roman" w:hAnsi="Times New Roman" w:cs="Times New Roman"/>
                <w:sz w:val="18"/>
                <w:szCs w:val="18"/>
              </w:rPr>
              <w:t>Полипоровые</w:t>
            </w:r>
            <w:proofErr w:type="spellEnd"/>
            <w:r w:rsidRPr="00656610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656610">
              <w:rPr>
                <w:rFonts w:ascii="Times New Roman" w:hAnsi="Times New Roman" w:cs="Times New Roman"/>
                <w:sz w:val="18"/>
                <w:szCs w:val="18"/>
              </w:rPr>
              <w:t>Фомес</w:t>
            </w:r>
            <w:proofErr w:type="spellEnd"/>
          </w:p>
        </w:tc>
        <w:tc>
          <w:tcPr>
            <w:tcW w:w="1276" w:type="dxa"/>
          </w:tcPr>
          <w:p w:rsidR="00656610" w:rsidRPr="00656610" w:rsidRDefault="00656610" w:rsidP="006566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6610">
              <w:rPr>
                <w:rFonts w:ascii="Times New Roman" w:hAnsi="Times New Roman" w:cs="Times New Roman"/>
                <w:sz w:val="18"/>
                <w:szCs w:val="18"/>
              </w:rPr>
              <w:t xml:space="preserve">Факультативный </w:t>
            </w:r>
            <w:proofErr w:type="spellStart"/>
            <w:r w:rsidRPr="00656610">
              <w:rPr>
                <w:rFonts w:ascii="Times New Roman" w:hAnsi="Times New Roman" w:cs="Times New Roman"/>
                <w:sz w:val="18"/>
                <w:szCs w:val="18"/>
              </w:rPr>
              <w:t>сапротроф</w:t>
            </w:r>
            <w:proofErr w:type="spellEnd"/>
          </w:p>
          <w:p w:rsidR="00656610" w:rsidRPr="00656610" w:rsidRDefault="00656610" w:rsidP="0065661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656610" w:rsidRPr="00656610" w:rsidRDefault="002013ED" w:rsidP="006566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Многолет-ний</w:t>
            </w:r>
            <w:proofErr w:type="spellEnd"/>
            <w:proofErr w:type="gramEnd"/>
          </w:p>
        </w:tc>
        <w:tc>
          <w:tcPr>
            <w:tcW w:w="850" w:type="dxa"/>
          </w:tcPr>
          <w:p w:rsidR="00656610" w:rsidRPr="00656610" w:rsidRDefault="002013ED" w:rsidP="006566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Белая гниль</w:t>
            </w:r>
          </w:p>
        </w:tc>
        <w:tc>
          <w:tcPr>
            <w:tcW w:w="1134" w:type="dxa"/>
          </w:tcPr>
          <w:p w:rsidR="00656610" w:rsidRPr="00656610" w:rsidRDefault="002013ED" w:rsidP="006566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Копытообразная</w:t>
            </w:r>
          </w:p>
        </w:tc>
        <w:tc>
          <w:tcPr>
            <w:tcW w:w="1134" w:type="dxa"/>
          </w:tcPr>
          <w:p w:rsidR="00656610" w:rsidRPr="00656610" w:rsidRDefault="002013ED" w:rsidP="006566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трубчатый</w:t>
            </w:r>
          </w:p>
        </w:tc>
        <w:tc>
          <w:tcPr>
            <w:tcW w:w="1276" w:type="dxa"/>
          </w:tcPr>
          <w:p w:rsidR="00656610" w:rsidRPr="00656610" w:rsidRDefault="002013ED" w:rsidP="006566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Светло-серый</w:t>
            </w:r>
          </w:p>
        </w:tc>
      </w:tr>
      <w:tr w:rsidR="002013ED" w:rsidRPr="002013ED" w:rsidTr="002013ED">
        <w:tc>
          <w:tcPr>
            <w:tcW w:w="1055" w:type="dxa"/>
          </w:tcPr>
          <w:p w:rsidR="00656610" w:rsidRPr="00656610" w:rsidRDefault="002013ED" w:rsidP="006566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Трутовик березовый</w:t>
            </w:r>
          </w:p>
        </w:tc>
        <w:tc>
          <w:tcPr>
            <w:tcW w:w="1214" w:type="dxa"/>
          </w:tcPr>
          <w:p w:rsidR="002013ED" w:rsidRPr="002013ED" w:rsidRDefault="002013ED" w:rsidP="002013E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 w:rsidRPr="002013E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Piptoporus</w:t>
            </w:r>
            <w:proofErr w:type="spellEnd"/>
            <w:r w:rsidRPr="002013E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proofErr w:type="gramStart"/>
            <w:r w:rsidRPr="002013E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betulinus</w:t>
            </w:r>
            <w:proofErr w:type="spellEnd"/>
            <w:r w:rsidRPr="002013E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(</w:t>
            </w:r>
            <w:proofErr w:type="gramEnd"/>
            <w:r w:rsidRPr="002013E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Bull.: Fr.) P. Karst. </w:t>
            </w:r>
          </w:p>
          <w:p w:rsidR="00656610" w:rsidRPr="002013ED" w:rsidRDefault="00656610" w:rsidP="00656610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</w:tcPr>
          <w:p w:rsidR="002013ED" w:rsidRPr="002013ED" w:rsidRDefault="002013ED" w:rsidP="002013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13ED">
              <w:rPr>
                <w:rFonts w:ascii="Times New Roman" w:hAnsi="Times New Roman" w:cs="Times New Roman"/>
                <w:sz w:val="18"/>
                <w:szCs w:val="18"/>
              </w:rPr>
              <w:t>Базидиомицеты,</w:t>
            </w:r>
          </w:p>
          <w:p w:rsidR="002013ED" w:rsidRPr="002013ED" w:rsidRDefault="002013ED" w:rsidP="002013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2013ED">
              <w:rPr>
                <w:rFonts w:ascii="Times New Roman" w:hAnsi="Times New Roman" w:cs="Times New Roman"/>
                <w:sz w:val="18"/>
                <w:szCs w:val="18"/>
              </w:rPr>
              <w:t>Агарикомицеты</w:t>
            </w:r>
            <w:proofErr w:type="spellEnd"/>
            <w:r w:rsidRPr="002013ED">
              <w:rPr>
                <w:rFonts w:ascii="Times New Roman" w:hAnsi="Times New Roman" w:cs="Times New Roman"/>
                <w:sz w:val="18"/>
                <w:szCs w:val="18"/>
              </w:rPr>
              <w:t xml:space="preserve">,   </w:t>
            </w:r>
            <w:proofErr w:type="spellStart"/>
            <w:proofErr w:type="gramEnd"/>
            <w:r w:rsidRPr="002013ED">
              <w:rPr>
                <w:rFonts w:ascii="Times New Roman" w:hAnsi="Times New Roman" w:cs="Times New Roman"/>
                <w:sz w:val="18"/>
                <w:szCs w:val="18"/>
              </w:rPr>
              <w:t>Полипоровые</w:t>
            </w:r>
            <w:proofErr w:type="spellEnd"/>
          </w:p>
          <w:p w:rsidR="002013ED" w:rsidRPr="002013ED" w:rsidRDefault="002013ED" w:rsidP="002013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013ED">
              <w:rPr>
                <w:rFonts w:ascii="Times New Roman" w:hAnsi="Times New Roman" w:cs="Times New Roman"/>
                <w:sz w:val="18"/>
                <w:szCs w:val="18"/>
              </w:rPr>
              <w:t>Фомитопсисовые</w:t>
            </w:r>
            <w:proofErr w:type="spellEnd"/>
          </w:p>
          <w:p w:rsidR="00656610" w:rsidRPr="002013ED" w:rsidRDefault="002013ED" w:rsidP="006566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013ED">
              <w:rPr>
                <w:rFonts w:ascii="Times New Roman" w:hAnsi="Times New Roman" w:cs="Times New Roman"/>
                <w:sz w:val="18"/>
                <w:szCs w:val="18"/>
              </w:rPr>
              <w:t>Пиптопорус</w:t>
            </w:r>
            <w:proofErr w:type="spellEnd"/>
          </w:p>
        </w:tc>
        <w:tc>
          <w:tcPr>
            <w:tcW w:w="1276" w:type="dxa"/>
          </w:tcPr>
          <w:p w:rsidR="002013ED" w:rsidRDefault="002013ED" w:rsidP="002013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013ED">
              <w:rPr>
                <w:rFonts w:ascii="Times New Roman" w:hAnsi="Times New Roman" w:cs="Times New Roman"/>
                <w:sz w:val="18"/>
                <w:szCs w:val="18"/>
              </w:rPr>
              <w:t>Ксилотроф</w:t>
            </w:r>
            <w:proofErr w:type="spellEnd"/>
            <w:r w:rsidRPr="002013ED"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  <w:p w:rsidR="002013ED" w:rsidRPr="002013ED" w:rsidRDefault="002013ED" w:rsidP="002013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13ED">
              <w:rPr>
                <w:rFonts w:ascii="Times New Roman" w:hAnsi="Times New Roman" w:cs="Times New Roman"/>
                <w:sz w:val="18"/>
                <w:szCs w:val="18"/>
              </w:rPr>
              <w:t>Факультативный паразит</w:t>
            </w:r>
          </w:p>
          <w:p w:rsidR="00656610" w:rsidRPr="002013ED" w:rsidRDefault="00656610" w:rsidP="0065661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656610" w:rsidRPr="002013ED" w:rsidRDefault="002013ED" w:rsidP="006566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Однолет-ний</w:t>
            </w:r>
            <w:proofErr w:type="spellEnd"/>
            <w:proofErr w:type="gramEnd"/>
          </w:p>
        </w:tc>
        <w:tc>
          <w:tcPr>
            <w:tcW w:w="850" w:type="dxa"/>
          </w:tcPr>
          <w:p w:rsidR="00656610" w:rsidRPr="002013ED" w:rsidRDefault="002013ED" w:rsidP="006566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Светло бурая</w:t>
            </w:r>
          </w:p>
        </w:tc>
        <w:tc>
          <w:tcPr>
            <w:tcW w:w="1134" w:type="dxa"/>
          </w:tcPr>
          <w:p w:rsidR="00656610" w:rsidRPr="002013ED" w:rsidRDefault="002013ED" w:rsidP="006566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Сидячая, слегка выпуклая </w:t>
            </w:r>
          </w:p>
        </w:tc>
        <w:tc>
          <w:tcPr>
            <w:tcW w:w="1134" w:type="dxa"/>
          </w:tcPr>
          <w:p w:rsidR="00656610" w:rsidRPr="002013ED" w:rsidRDefault="002013ED" w:rsidP="006566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Трубчатый гладкий</w:t>
            </w:r>
          </w:p>
        </w:tc>
        <w:tc>
          <w:tcPr>
            <w:tcW w:w="1276" w:type="dxa"/>
          </w:tcPr>
          <w:p w:rsidR="00656610" w:rsidRPr="002013ED" w:rsidRDefault="000A1DDB" w:rsidP="006566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r w:rsidR="002013ED">
              <w:rPr>
                <w:rFonts w:ascii="Times New Roman" w:hAnsi="Times New Roman" w:cs="Times New Roman"/>
                <w:sz w:val="18"/>
                <w:szCs w:val="18"/>
              </w:rPr>
              <w:t>елый</w:t>
            </w:r>
          </w:p>
        </w:tc>
      </w:tr>
      <w:tr w:rsidR="002013ED" w:rsidRPr="002013ED" w:rsidTr="002013ED">
        <w:tc>
          <w:tcPr>
            <w:tcW w:w="1055" w:type="dxa"/>
          </w:tcPr>
          <w:p w:rsidR="00656610" w:rsidRPr="002013ED" w:rsidRDefault="002013ED" w:rsidP="006566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Трутовик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окаймлен-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ный</w:t>
            </w:r>
            <w:proofErr w:type="spellEnd"/>
            <w:proofErr w:type="gramEnd"/>
          </w:p>
        </w:tc>
        <w:tc>
          <w:tcPr>
            <w:tcW w:w="1214" w:type="dxa"/>
          </w:tcPr>
          <w:p w:rsidR="002013ED" w:rsidRPr="002013ED" w:rsidRDefault="002013ED" w:rsidP="002013E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 w:rsidRPr="002013E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Fomitopsis</w:t>
            </w:r>
            <w:proofErr w:type="spellEnd"/>
            <w:r w:rsidRPr="002013E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013E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pinicola</w:t>
            </w:r>
            <w:proofErr w:type="spellEnd"/>
            <w:r w:rsidRPr="002013E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(Sw.: Fr.) P. Karst</w:t>
            </w:r>
          </w:p>
          <w:p w:rsidR="00656610" w:rsidRPr="002013ED" w:rsidRDefault="00656610" w:rsidP="00656610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</w:tcPr>
          <w:p w:rsidR="002013ED" w:rsidRPr="002013ED" w:rsidRDefault="002013ED" w:rsidP="002013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13ED">
              <w:rPr>
                <w:rFonts w:ascii="Times New Roman" w:hAnsi="Times New Roman" w:cs="Times New Roman"/>
                <w:sz w:val="18"/>
                <w:szCs w:val="18"/>
              </w:rPr>
              <w:t>Базидиомицеты,</w:t>
            </w:r>
          </w:p>
          <w:p w:rsidR="002013ED" w:rsidRPr="002013ED" w:rsidRDefault="002013ED" w:rsidP="002013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2013ED">
              <w:rPr>
                <w:rFonts w:ascii="Times New Roman" w:hAnsi="Times New Roman" w:cs="Times New Roman"/>
                <w:sz w:val="18"/>
                <w:szCs w:val="18"/>
              </w:rPr>
              <w:t>Агарикомицеты</w:t>
            </w:r>
            <w:proofErr w:type="spellEnd"/>
            <w:r w:rsidRPr="002013ED">
              <w:rPr>
                <w:rFonts w:ascii="Times New Roman" w:hAnsi="Times New Roman" w:cs="Times New Roman"/>
                <w:sz w:val="18"/>
                <w:szCs w:val="18"/>
              </w:rPr>
              <w:t xml:space="preserve">,  </w:t>
            </w:r>
            <w:proofErr w:type="spellStart"/>
            <w:r w:rsidRPr="002013ED">
              <w:rPr>
                <w:rFonts w:ascii="Times New Roman" w:hAnsi="Times New Roman" w:cs="Times New Roman"/>
                <w:sz w:val="18"/>
                <w:szCs w:val="18"/>
              </w:rPr>
              <w:t>Полипоровые</w:t>
            </w:r>
            <w:proofErr w:type="spellEnd"/>
            <w:proofErr w:type="gramEnd"/>
            <w:r w:rsidRPr="002013ED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2013ED">
              <w:rPr>
                <w:rFonts w:ascii="Times New Roman" w:hAnsi="Times New Roman" w:cs="Times New Roman"/>
                <w:sz w:val="18"/>
                <w:szCs w:val="18"/>
              </w:rPr>
              <w:t>Фомитопсисовые</w:t>
            </w:r>
            <w:proofErr w:type="spellEnd"/>
          </w:p>
          <w:p w:rsidR="00656610" w:rsidRPr="002013ED" w:rsidRDefault="002013ED" w:rsidP="006566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013ED">
              <w:rPr>
                <w:rFonts w:ascii="Times New Roman" w:hAnsi="Times New Roman" w:cs="Times New Roman"/>
                <w:sz w:val="18"/>
                <w:szCs w:val="18"/>
              </w:rPr>
              <w:t>Фомитопсис</w:t>
            </w:r>
            <w:proofErr w:type="spellEnd"/>
          </w:p>
        </w:tc>
        <w:tc>
          <w:tcPr>
            <w:tcW w:w="1276" w:type="dxa"/>
          </w:tcPr>
          <w:p w:rsidR="00656610" w:rsidRPr="002013ED" w:rsidRDefault="002013ED" w:rsidP="006566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ксилотроф</w:t>
            </w:r>
            <w:proofErr w:type="spellEnd"/>
          </w:p>
        </w:tc>
        <w:tc>
          <w:tcPr>
            <w:tcW w:w="1134" w:type="dxa"/>
          </w:tcPr>
          <w:p w:rsidR="00656610" w:rsidRPr="002013ED" w:rsidRDefault="002013ED" w:rsidP="006566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Многолет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ний</w:t>
            </w:r>
            <w:proofErr w:type="spellEnd"/>
            <w:proofErr w:type="gramEnd"/>
          </w:p>
        </w:tc>
        <w:tc>
          <w:tcPr>
            <w:tcW w:w="850" w:type="dxa"/>
          </w:tcPr>
          <w:p w:rsidR="00656610" w:rsidRPr="002013ED" w:rsidRDefault="002013ED" w:rsidP="006566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Бурая гниль</w:t>
            </w:r>
          </w:p>
        </w:tc>
        <w:tc>
          <w:tcPr>
            <w:tcW w:w="1134" w:type="dxa"/>
          </w:tcPr>
          <w:p w:rsidR="00656610" w:rsidRPr="002013ED" w:rsidRDefault="000A1DDB" w:rsidP="006566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2013ED">
              <w:rPr>
                <w:rFonts w:ascii="Times New Roman" w:hAnsi="Times New Roman" w:cs="Times New Roman"/>
                <w:sz w:val="18"/>
                <w:szCs w:val="18"/>
              </w:rPr>
              <w:t>идячая</w:t>
            </w:r>
          </w:p>
        </w:tc>
        <w:tc>
          <w:tcPr>
            <w:tcW w:w="1134" w:type="dxa"/>
          </w:tcPr>
          <w:p w:rsidR="00656610" w:rsidRPr="002013ED" w:rsidRDefault="000A1DDB" w:rsidP="006566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="002013ED">
              <w:rPr>
                <w:rFonts w:ascii="Times New Roman" w:hAnsi="Times New Roman" w:cs="Times New Roman"/>
                <w:sz w:val="18"/>
                <w:szCs w:val="18"/>
              </w:rPr>
              <w:t>рубчатый</w:t>
            </w:r>
          </w:p>
        </w:tc>
        <w:tc>
          <w:tcPr>
            <w:tcW w:w="1276" w:type="dxa"/>
          </w:tcPr>
          <w:p w:rsidR="00656610" w:rsidRPr="002013ED" w:rsidRDefault="002013ED" w:rsidP="006566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Соломенно- бежевый</w:t>
            </w:r>
          </w:p>
        </w:tc>
      </w:tr>
      <w:tr w:rsidR="002013ED" w:rsidRPr="002013ED" w:rsidTr="002013ED">
        <w:tc>
          <w:tcPr>
            <w:tcW w:w="1055" w:type="dxa"/>
          </w:tcPr>
          <w:p w:rsidR="002013ED" w:rsidRPr="002013ED" w:rsidRDefault="002013ED" w:rsidP="002013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Трутовик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скошен-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ный</w:t>
            </w:r>
            <w:proofErr w:type="spellEnd"/>
            <w:proofErr w:type="gramEnd"/>
          </w:p>
        </w:tc>
        <w:tc>
          <w:tcPr>
            <w:tcW w:w="1214" w:type="dxa"/>
          </w:tcPr>
          <w:p w:rsidR="002013ED" w:rsidRPr="002013ED" w:rsidRDefault="002013ED" w:rsidP="002013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013E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Inonotus</w:t>
            </w:r>
            <w:proofErr w:type="spellEnd"/>
            <w:r w:rsidRPr="002013E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013E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obliguus</w:t>
            </w:r>
            <w:proofErr w:type="spellEnd"/>
            <w:r w:rsidRPr="002013E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(Pers.: Fr.) </w:t>
            </w:r>
            <w:proofErr w:type="spellStart"/>
            <w:r w:rsidRPr="002013E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Pilát</w:t>
            </w:r>
            <w:proofErr w:type="spellEnd"/>
            <w:r w:rsidRPr="002013E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</w:p>
          <w:p w:rsidR="002013ED" w:rsidRPr="002013ED" w:rsidRDefault="002013ED" w:rsidP="002013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2013ED" w:rsidRPr="002013ED" w:rsidRDefault="002013ED" w:rsidP="002013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13ED">
              <w:rPr>
                <w:rFonts w:ascii="Times New Roman" w:hAnsi="Times New Roman" w:cs="Times New Roman"/>
                <w:sz w:val="18"/>
                <w:szCs w:val="18"/>
              </w:rPr>
              <w:t>Базидиомицеты,</w:t>
            </w:r>
          </w:p>
          <w:p w:rsidR="002013ED" w:rsidRPr="002013ED" w:rsidRDefault="002013ED" w:rsidP="002013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013ED">
              <w:rPr>
                <w:rFonts w:ascii="Times New Roman" w:hAnsi="Times New Roman" w:cs="Times New Roman"/>
                <w:sz w:val="18"/>
                <w:szCs w:val="18"/>
              </w:rPr>
              <w:t>Агарикомицеты</w:t>
            </w:r>
            <w:proofErr w:type="spellEnd"/>
            <w:r w:rsidRPr="002013ED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2013ED">
              <w:rPr>
                <w:rFonts w:ascii="Times New Roman" w:hAnsi="Times New Roman" w:cs="Times New Roman"/>
                <w:sz w:val="18"/>
                <w:szCs w:val="18"/>
              </w:rPr>
              <w:t>Гименохетовые</w:t>
            </w:r>
            <w:proofErr w:type="spellEnd"/>
            <w:r w:rsidRPr="002013ED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2013ED">
              <w:rPr>
                <w:rFonts w:ascii="Times New Roman" w:hAnsi="Times New Roman" w:cs="Times New Roman"/>
                <w:sz w:val="18"/>
                <w:szCs w:val="18"/>
              </w:rPr>
              <w:t>Гименохетовые</w:t>
            </w:r>
            <w:proofErr w:type="spellEnd"/>
            <w:r w:rsidRPr="002013ED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2013ED">
              <w:rPr>
                <w:rFonts w:ascii="Times New Roman" w:hAnsi="Times New Roman" w:cs="Times New Roman"/>
                <w:sz w:val="18"/>
                <w:szCs w:val="18"/>
              </w:rPr>
              <w:t>Инонотус</w:t>
            </w:r>
            <w:proofErr w:type="spellEnd"/>
          </w:p>
        </w:tc>
        <w:tc>
          <w:tcPr>
            <w:tcW w:w="1276" w:type="dxa"/>
          </w:tcPr>
          <w:p w:rsidR="002013ED" w:rsidRPr="002013ED" w:rsidRDefault="002013ED" w:rsidP="002013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13ED">
              <w:rPr>
                <w:rFonts w:ascii="Times New Roman" w:hAnsi="Times New Roman" w:cs="Times New Roman"/>
                <w:sz w:val="18"/>
                <w:szCs w:val="18"/>
              </w:rPr>
              <w:t xml:space="preserve">Факультативный </w:t>
            </w:r>
            <w:proofErr w:type="spellStart"/>
            <w:r w:rsidRPr="002013ED">
              <w:rPr>
                <w:rFonts w:ascii="Times New Roman" w:hAnsi="Times New Roman" w:cs="Times New Roman"/>
                <w:sz w:val="18"/>
                <w:szCs w:val="18"/>
              </w:rPr>
              <w:t>сапротроф</w:t>
            </w:r>
            <w:proofErr w:type="spellEnd"/>
          </w:p>
          <w:p w:rsidR="002013ED" w:rsidRPr="002013ED" w:rsidRDefault="002013ED" w:rsidP="002013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2013ED" w:rsidRPr="002013ED" w:rsidRDefault="002013ED" w:rsidP="002013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Многолет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ний</w:t>
            </w:r>
            <w:proofErr w:type="spellEnd"/>
            <w:proofErr w:type="gramEnd"/>
          </w:p>
        </w:tc>
        <w:tc>
          <w:tcPr>
            <w:tcW w:w="850" w:type="dxa"/>
          </w:tcPr>
          <w:p w:rsidR="002013ED" w:rsidRPr="002013ED" w:rsidRDefault="002013ED" w:rsidP="002013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Белая гниль</w:t>
            </w:r>
          </w:p>
        </w:tc>
        <w:tc>
          <w:tcPr>
            <w:tcW w:w="1134" w:type="dxa"/>
          </w:tcPr>
          <w:p w:rsidR="002013ED" w:rsidRPr="002013ED" w:rsidRDefault="000A1DDB" w:rsidP="002013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="002013ED">
              <w:rPr>
                <w:rFonts w:ascii="Times New Roman" w:hAnsi="Times New Roman" w:cs="Times New Roman"/>
                <w:sz w:val="18"/>
                <w:szCs w:val="18"/>
              </w:rPr>
              <w:t>аспростертая</w:t>
            </w:r>
          </w:p>
        </w:tc>
        <w:tc>
          <w:tcPr>
            <w:tcW w:w="1134" w:type="dxa"/>
          </w:tcPr>
          <w:p w:rsidR="002013ED" w:rsidRPr="002013ED" w:rsidRDefault="000A1DDB" w:rsidP="002013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="002013ED">
              <w:rPr>
                <w:rFonts w:ascii="Times New Roman" w:hAnsi="Times New Roman" w:cs="Times New Roman"/>
                <w:sz w:val="18"/>
                <w:szCs w:val="18"/>
              </w:rPr>
              <w:t>рубчатый</w:t>
            </w:r>
          </w:p>
        </w:tc>
        <w:tc>
          <w:tcPr>
            <w:tcW w:w="1276" w:type="dxa"/>
          </w:tcPr>
          <w:p w:rsidR="002013ED" w:rsidRPr="002013ED" w:rsidRDefault="002013ED" w:rsidP="002013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Темно-бурый</w:t>
            </w:r>
          </w:p>
        </w:tc>
      </w:tr>
      <w:tr w:rsidR="002013ED" w:rsidRPr="002013ED" w:rsidTr="002013ED">
        <w:tc>
          <w:tcPr>
            <w:tcW w:w="1055" w:type="dxa"/>
          </w:tcPr>
          <w:p w:rsidR="002013ED" w:rsidRPr="002013ED" w:rsidRDefault="002013ED" w:rsidP="002013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Траметес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разноцветный</w:t>
            </w:r>
          </w:p>
        </w:tc>
        <w:tc>
          <w:tcPr>
            <w:tcW w:w="1214" w:type="dxa"/>
          </w:tcPr>
          <w:p w:rsidR="002013ED" w:rsidRPr="002013ED" w:rsidRDefault="002013ED" w:rsidP="002013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013E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Trametes</w:t>
            </w:r>
            <w:proofErr w:type="spellEnd"/>
            <w:r w:rsidRPr="002013E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013E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versicolor</w:t>
            </w:r>
            <w:proofErr w:type="spellEnd"/>
            <w:r w:rsidRPr="002013E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(L. : Fr.) </w:t>
            </w:r>
            <w:proofErr w:type="spellStart"/>
            <w:r w:rsidRPr="002013E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Pilát</w:t>
            </w:r>
            <w:proofErr w:type="spellEnd"/>
            <w:r w:rsidRPr="002013E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</w:p>
          <w:p w:rsidR="002013ED" w:rsidRPr="002013ED" w:rsidRDefault="002013ED" w:rsidP="002013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2013ED" w:rsidRPr="002013ED" w:rsidRDefault="002013ED" w:rsidP="002013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13ED">
              <w:rPr>
                <w:rFonts w:ascii="Times New Roman" w:hAnsi="Times New Roman" w:cs="Times New Roman"/>
                <w:sz w:val="18"/>
                <w:szCs w:val="18"/>
              </w:rPr>
              <w:t>Базидиомицеты,</w:t>
            </w:r>
          </w:p>
          <w:p w:rsidR="002013ED" w:rsidRPr="002013ED" w:rsidRDefault="002013ED" w:rsidP="002013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2013ED">
              <w:rPr>
                <w:rFonts w:ascii="Times New Roman" w:hAnsi="Times New Roman" w:cs="Times New Roman"/>
                <w:sz w:val="18"/>
                <w:szCs w:val="18"/>
              </w:rPr>
              <w:t>Агарикомицеты</w:t>
            </w:r>
            <w:proofErr w:type="spellEnd"/>
            <w:r w:rsidRPr="002013ED">
              <w:rPr>
                <w:rFonts w:ascii="Times New Roman" w:hAnsi="Times New Roman" w:cs="Times New Roman"/>
                <w:sz w:val="18"/>
                <w:szCs w:val="18"/>
              </w:rPr>
              <w:t xml:space="preserve">,  </w:t>
            </w:r>
            <w:proofErr w:type="spellStart"/>
            <w:r w:rsidRPr="002013ED">
              <w:rPr>
                <w:rFonts w:ascii="Times New Roman" w:hAnsi="Times New Roman" w:cs="Times New Roman"/>
                <w:sz w:val="18"/>
                <w:szCs w:val="18"/>
              </w:rPr>
              <w:t>Полипоровые</w:t>
            </w:r>
            <w:proofErr w:type="spellEnd"/>
            <w:proofErr w:type="gramEnd"/>
            <w:r w:rsidRPr="002013ED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2013ED">
              <w:rPr>
                <w:rFonts w:ascii="Times New Roman" w:hAnsi="Times New Roman" w:cs="Times New Roman"/>
                <w:sz w:val="18"/>
                <w:szCs w:val="18"/>
              </w:rPr>
              <w:t>Полипоровые</w:t>
            </w:r>
            <w:proofErr w:type="spellEnd"/>
            <w:r w:rsidRPr="002013ED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2013ED">
              <w:rPr>
                <w:rFonts w:ascii="Times New Roman" w:hAnsi="Times New Roman" w:cs="Times New Roman"/>
                <w:sz w:val="18"/>
                <w:szCs w:val="18"/>
              </w:rPr>
              <w:t>Траметес</w:t>
            </w:r>
            <w:proofErr w:type="spellEnd"/>
          </w:p>
        </w:tc>
        <w:tc>
          <w:tcPr>
            <w:tcW w:w="1276" w:type="dxa"/>
          </w:tcPr>
          <w:p w:rsidR="002013ED" w:rsidRPr="002013ED" w:rsidRDefault="002013ED" w:rsidP="002013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13ED">
              <w:rPr>
                <w:rFonts w:ascii="Times New Roman" w:hAnsi="Times New Roman" w:cs="Times New Roman"/>
                <w:sz w:val="18"/>
                <w:szCs w:val="18"/>
              </w:rPr>
              <w:t xml:space="preserve">Облигатный </w:t>
            </w:r>
            <w:proofErr w:type="spellStart"/>
            <w:r w:rsidRPr="002013ED">
              <w:rPr>
                <w:rFonts w:ascii="Times New Roman" w:hAnsi="Times New Roman" w:cs="Times New Roman"/>
                <w:sz w:val="18"/>
                <w:szCs w:val="18"/>
              </w:rPr>
              <w:t>сапротроф</w:t>
            </w:r>
            <w:proofErr w:type="spellEnd"/>
          </w:p>
          <w:p w:rsidR="002013ED" w:rsidRPr="002013ED" w:rsidRDefault="002013ED" w:rsidP="002013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2013ED" w:rsidRPr="002013ED" w:rsidRDefault="002013ED" w:rsidP="002013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однолетний</w:t>
            </w:r>
          </w:p>
        </w:tc>
        <w:tc>
          <w:tcPr>
            <w:tcW w:w="850" w:type="dxa"/>
          </w:tcPr>
          <w:p w:rsidR="002013ED" w:rsidRPr="002013ED" w:rsidRDefault="002013ED" w:rsidP="002013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Белая гниль</w:t>
            </w:r>
          </w:p>
        </w:tc>
        <w:tc>
          <w:tcPr>
            <w:tcW w:w="1134" w:type="dxa"/>
          </w:tcPr>
          <w:p w:rsidR="002013ED" w:rsidRPr="002013ED" w:rsidRDefault="000A1DDB" w:rsidP="002013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="002013ED">
              <w:rPr>
                <w:rFonts w:ascii="Times New Roman" w:hAnsi="Times New Roman" w:cs="Times New Roman"/>
                <w:sz w:val="18"/>
                <w:szCs w:val="18"/>
              </w:rPr>
              <w:t>озеткообразная</w:t>
            </w:r>
            <w:proofErr w:type="spellEnd"/>
          </w:p>
        </w:tc>
        <w:tc>
          <w:tcPr>
            <w:tcW w:w="1134" w:type="dxa"/>
          </w:tcPr>
          <w:p w:rsidR="002013ED" w:rsidRPr="002013ED" w:rsidRDefault="000A1DDB" w:rsidP="002013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="002013ED">
              <w:rPr>
                <w:rFonts w:ascii="Times New Roman" w:hAnsi="Times New Roman" w:cs="Times New Roman"/>
                <w:sz w:val="18"/>
                <w:szCs w:val="18"/>
              </w:rPr>
              <w:t>рубчатый</w:t>
            </w:r>
          </w:p>
        </w:tc>
        <w:tc>
          <w:tcPr>
            <w:tcW w:w="1276" w:type="dxa"/>
          </w:tcPr>
          <w:p w:rsidR="002013ED" w:rsidRPr="002013ED" w:rsidRDefault="002013ED" w:rsidP="002013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 белого до с</w:t>
            </w:r>
            <w:r w:rsidRPr="002013ED">
              <w:rPr>
                <w:rFonts w:ascii="Times New Roman" w:hAnsi="Times New Roman" w:cs="Times New Roman"/>
                <w:sz w:val="18"/>
                <w:szCs w:val="18"/>
              </w:rPr>
              <w:t>ветло-</w:t>
            </w:r>
            <w:proofErr w:type="spellStart"/>
            <w:r w:rsidRPr="002013ED">
              <w:rPr>
                <w:rFonts w:ascii="Times New Roman" w:hAnsi="Times New Roman" w:cs="Times New Roman"/>
                <w:sz w:val="18"/>
                <w:szCs w:val="18"/>
              </w:rPr>
              <w:t>охряно</w:t>
            </w:r>
            <w:proofErr w:type="spellEnd"/>
            <w:r w:rsidRPr="002013ED">
              <w:rPr>
                <w:rFonts w:ascii="Times New Roman" w:hAnsi="Times New Roman" w:cs="Times New Roman"/>
                <w:sz w:val="18"/>
                <w:szCs w:val="18"/>
              </w:rPr>
              <w:t xml:space="preserve"> желтоватого</w:t>
            </w:r>
          </w:p>
          <w:p w:rsidR="002013ED" w:rsidRPr="002013ED" w:rsidRDefault="002013ED" w:rsidP="002013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013ED" w:rsidRPr="002013ED" w:rsidTr="002013ED">
        <w:tc>
          <w:tcPr>
            <w:tcW w:w="1055" w:type="dxa"/>
          </w:tcPr>
          <w:p w:rsidR="002013ED" w:rsidRPr="002013ED" w:rsidRDefault="002013ED" w:rsidP="002013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Траметес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Трога</w:t>
            </w:r>
            <w:proofErr w:type="spellEnd"/>
          </w:p>
        </w:tc>
        <w:tc>
          <w:tcPr>
            <w:tcW w:w="1214" w:type="dxa"/>
          </w:tcPr>
          <w:p w:rsidR="002013ED" w:rsidRPr="002013ED" w:rsidRDefault="002013ED" w:rsidP="002013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013E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Trametes</w:t>
            </w:r>
            <w:proofErr w:type="spellEnd"/>
            <w:r w:rsidRPr="002013E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013E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trogii</w:t>
            </w:r>
            <w:proofErr w:type="spellEnd"/>
            <w:r w:rsidRPr="002013E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013E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Berk</w:t>
            </w:r>
            <w:proofErr w:type="spellEnd"/>
            <w:r w:rsidRPr="002013E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</w:p>
          <w:p w:rsidR="002013ED" w:rsidRPr="002013ED" w:rsidRDefault="002013ED" w:rsidP="002013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2013ED" w:rsidRPr="002013ED" w:rsidRDefault="002013ED" w:rsidP="002013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13ED">
              <w:rPr>
                <w:rFonts w:ascii="Times New Roman" w:hAnsi="Times New Roman" w:cs="Times New Roman"/>
                <w:sz w:val="18"/>
                <w:szCs w:val="18"/>
              </w:rPr>
              <w:t>Базидиомицеты,</w:t>
            </w:r>
          </w:p>
          <w:p w:rsidR="002013ED" w:rsidRPr="002013ED" w:rsidRDefault="002013ED" w:rsidP="002013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2013ED">
              <w:rPr>
                <w:rFonts w:ascii="Times New Roman" w:hAnsi="Times New Roman" w:cs="Times New Roman"/>
                <w:sz w:val="18"/>
                <w:szCs w:val="18"/>
              </w:rPr>
              <w:t>Агарикомицеты</w:t>
            </w:r>
            <w:proofErr w:type="spellEnd"/>
            <w:r w:rsidRPr="002013ED">
              <w:rPr>
                <w:rFonts w:ascii="Times New Roman" w:hAnsi="Times New Roman" w:cs="Times New Roman"/>
                <w:sz w:val="18"/>
                <w:szCs w:val="18"/>
              </w:rPr>
              <w:t xml:space="preserve">,  </w:t>
            </w:r>
            <w:proofErr w:type="spellStart"/>
            <w:r w:rsidRPr="002013ED">
              <w:rPr>
                <w:rFonts w:ascii="Times New Roman" w:hAnsi="Times New Roman" w:cs="Times New Roman"/>
                <w:sz w:val="18"/>
                <w:szCs w:val="18"/>
              </w:rPr>
              <w:t>Полипоровые</w:t>
            </w:r>
            <w:proofErr w:type="spellEnd"/>
            <w:proofErr w:type="gramEnd"/>
            <w:r w:rsidRPr="002013ED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2013ED">
              <w:rPr>
                <w:rFonts w:ascii="Times New Roman" w:hAnsi="Times New Roman" w:cs="Times New Roman"/>
                <w:sz w:val="18"/>
                <w:szCs w:val="18"/>
              </w:rPr>
              <w:t>Полипоровые</w:t>
            </w:r>
            <w:proofErr w:type="spellEnd"/>
            <w:r w:rsidRPr="002013ED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2013ED">
              <w:rPr>
                <w:rFonts w:ascii="Times New Roman" w:hAnsi="Times New Roman" w:cs="Times New Roman"/>
                <w:sz w:val="18"/>
                <w:szCs w:val="18"/>
              </w:rPr>
              <w:t>Траметес</w:t>
            </w:r>
            <w:proofErr w:type="spellEnd"/>
          </w:p>
        </w:tc>
        <w:tc>
          <w:tcPr>
            <w:tcW w:w="1276" w:type="dxa"/>
          </w:tcPr>
          <w:p w:rsidR="002013ED" w:rsidRPr="002013ED" w:rsidRDefault="002013ED" w:rsidP="002013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013ED">
              <w:rPr>
                <w:rFonts w:ascii="Times New Roman" w:hAnsi="Times New Roman" w:cs="Times New Roman"/>
                <w:sz w:val="18"/>
                <w:szCs w:val="18"/>
              </w:rPr>
              <w:t>сапротроф</w:t>
            </w:r>
            <w:proofErr w:type="spellEnd"/>
          </w:p>
          <w:p w:rsidR="002013ED" w:rsidRPr="002013ED" w:rsidRDefault="002013ED" w:rsidP="002013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2013ED" w:rsidRPr="002013ED" w:rsidRDefault="002013ED" w:rsidP="002013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однолетний</w:t>
            </w:r>
          </w:p>
        </w:tc>
        <w:tc>
          <w:tcPr>
            <w:tcW w:w="850" w:type="dxa"/>
          </w:tcPr>
          <w:p w:rsidR="002013ED" w:rsidRPr="002013ED" w:rsidRDefault="002013ED" w:rsidP="002013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Белая гниль</w:t>
            </w:r>
          </w:p>
        </w:tc>
        <w:tc>
          <w:tcPr>
            <w:tcW w:w="1134" w:type="dxa"/>
          </w:tcPr>
          <w:p w:rsidR="002013ED" w:rsidRPr="002013ED" w:rsidRDefault="002013ED" w:rsidP="002013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Сидячая,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черепитча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-тая</w:t>
            </w:r>
            <w:proofErr w:type="gramEnd"/>
          </w:p>
        </w:tc>
        <w:tc>
          <w:tcPr>
            <w:tcW w:w="1134" w:type="dxa"/>
          </w:tcPr>
          <w:p w:rsidR="002013ED" w:rsidRPr="002013ED" w:rsidRDefault="000A1DDB" w:rsidP="002013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Лабиринча-тый</w:t>
            </w:r>
            <w:proofErr w:type="spellEnd"/>
          </w:p>
        </w:tc>
        <w:tc>
          <w:tcPr>
            <w:tcW w:w="1276" w:type="dxa"/>
          </w:tcPr>
          <w:p w:rsidR="002013ED" w:rsidRPr="002013ED" w:rsidRDefault="000A1DDB" w:rsidP="002013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Бледно-желто коричневый</w:t>
            </w:r>
          </w:p>
        </w:tc>
      </w:tr>
      <w:tr w:rsidR="000A1DDB" w:rsidRPr="002013ED" w:rsidTr="002013ED">
        <w:tc>
          <w:tcPr>
            <w:tcW w:w="1055" w:type="dxa"/>
          </w:tcPr>
          <w:p w:rsidR="000A1DDB" w:rsidRPr="002013ED" w:rsidRDefault="000A1DDB" w:rsidP="000A1D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Бьеркандера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опален-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ная</w:t>
            </w:r>
            <w:proofErr w:type="spellEnd"/>
            <w:proofErr w:type="gramEnd"/>
          </w:p>
        </w:tc>
        <w:tc>
          <w:tcPr>
            <w:tcW w:w="1214" w:type="dxa"/>
          </w:tcPr>
          <w:p w:rsidR="000A1DDB" w:rsidRPr="002013ED" w:rsidRDefault="000A1DDB" w:rsidP="000A1DDB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013ED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Bjerkandera adusta (Willd.: Fr.) P. Karst.</w:t>
            </w:r>
          </w:p>
          <w:p w:rsidR="000A1DDB" w:rsidRPr="002013ED" w:rsidRDefault="000A1DDB" w:rsidP="000A1DDB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</w:tcPr>
          <w:p w:rsidR="000A1DDB" w:rsidRPr="002013ED" w:rsidRDefault="000A1DDB" w:rsidP="000A1D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13ED">
              <w:rPr>
                <w:rFonts w:ascii="Times New Roman" w:hAnsi="Times New Roman" w:cs="Times New Roman"/>
                <w:sz w:val="18"/>
                <w:szCs w:val="18"/>
              </w:rPr>
              <w:t>Базидиомицеты,</w:t>
            </w:r>
          </w:p>
          <w:p w:rsidR="000A1DDB" w:rsidRPr="002013ED" w:rsidRDefault="000A1DDB" w:rsidP="000A1D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2013ED">
              <w:rPr>
                <w:rFonts w:ascii="Times New Roman" w:hAnsi="Times New Roman" w:cs="Times New Roman"/>
                <w:sz w:val="18"/>
                <w:szCs w:val="18"/>
              </w:rPr>
              <w:t>Агарикомицеты</w:t>
            </w:r>
            <w:proofErr w:type="spellEnd"/>
            <w:r w:rsidRPr="002013ED">
              <w:rPr>
                <w:rFonts w:ascii="Times New Roman" w:hAnsi="Times New Roman" w:cs="Times New Roman"/>
                <w:sz w:val="18"/>
                <w:szCs w:val="18"/>
              </w:rPr>
              <w:t xml:space="preserve">,  </w:t>
            </w:r>
            <w:proofErr w:type="spellStart"/>
            <w:r w:rsidRPr="002013ED">
              <w:rPr>
                <w:rFonts w:ascii="Times New Roman" w:hAnsi="Times New Roman" w:cs="Times New Roman"/>
                <w:sz w:val="18"/>
                <w:szCs w:val="18"/>
              </w:rPr>
              <w:t>Полипоровые</w:t>
            </w:r>
            <w:proofErr w:type="spellEnd"/>
            <w:proofErr w:type="gramEnd"/>
            <w:r w:rsidRPr="002013ED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2013ED">
              <w:rPr>
                <w:rFonts w:ascii="Times New Roman" w:hAnsi="Times New Roman" w:cs="Times New Roman"/>
                <w:sz w:val="18"/>
                <w:szCs w:val="18"/>
              </w:rPr>
              <w:t>Мерулиевые</w:t>
            </w:r>
            <w:proofErr w:type="spellEnd"/>
            <w:r w:rsidRPr="002013ED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2013ED">
              <w:rPr>
                <w:rFonts w:ascii="Times New Roman" w:hAnsi="Times New Roman" w:cs="Times New Roman"/>
                <w:sz w:val="18"/>
                <w:szCs w:val="18"/>
              </w:rPr>
              <w:t>Бьеркандера</w:t>
            </w:r>
            <w:proofErr w:type="spellEnd"/>
          </w:p>
        </w:tc>
        <w:tc>
          <w:tcPr>
            <w:tcW w:w="1276" w:type="dxa"/>
          </w:tcPr>
          <w:p w:rsidR="000A1DDB" w:rsidRPr="002013ED" w:rsidRDefault="000A1DDB" w:rsidP="000A1D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013ED">
              <w:rPr>
                <w:rFonts w:ascii="Times New Roman" w:hAnsi="Times New Roman" w:cs="Times New Roman"/>
                <w:sz w:val="18"/>
                <w:szCs w:val="18"/>
              </w:rPr>
              <w:t>сапротроф</w:t>
            </w:r>
            <w:proofErr w:type="spellEnd"/>
          </w:p>
          <w:p w:rsidR="000A1DDB" w:rsidRPr="002013ED" w:rsidRDefault="000A1DDB" w:rsidP="000A1DD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0A1DDB" w:rsidRPr="002013ED" w:rsidRDefault="000A1DDB" w:rsidP="000A1D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однолетний</w:t>
            </w:r>
          </w:p>
        </w:tc>
        <w:tc>
          <w:tcPr>
            <w:tcW w:w="850" w:type="dxa"/>
          </w:tcPr>
          <w:p w:rsidR="000A1DDB" w:rsidRPr="002013ED" w:rsidRDefault="000A1DDB" w:rsidP="000A1D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Белая гниль</w:t>
            </w:r>
          </w:p>
        </w:tc>
        <w:tc>
          <w:tcPr>
            <w:tcW w:w="1134" w:type="dxa"/>
          </w:tcPr>
          <w:p w:rsidR="000A1DDB" w:rsidRPr="002013ED" w:rsidRDefault="000A1DDB" w:rsidP="000A1D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Сидячая,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черепитча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-тая</w:t>
            </w:r>
            <w:proofErr w:type="gramEnd"/>
          </w:p>
        </w:tc>
        <w:tc>
          <w:tcPr>
            <w:tcW w:w="1134" w:type="dxa"/>
          </w:tcPr>
          <w:p w:rsidR="000A1DDB" w:rsidRPr="002013ED" w:rsidRDefault="000A1DDB" w:rsidP="000A1D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Пластинча-тый</w:t>
            </w:r>
            <w:proofErr w:type="spellEnd"/>
            <w:proofErr w:type="gramEnd"/>
          </w:p>
        </w:tc>
        <w:tc>
          <w:tcPr>
            <w:tcW w:w="1276" w:type="dxa"/>
          </w:tcPr>
          <w:p w:rsidR="000A1DDB" w:rsidRPr="002013ED" w:rsidRDefault="000A1DDB" w:rsidP="000A1D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Светло-серый</w:t>
            </w:r>
          </w:p>
        </w:tc>
      </w:tr>
      <w:tr w:rsidR="000A1DDB" w:rsidRPr="002013ED" w:rsidTr="002013ED">
        <w:tc>
          <w:tcPr>
            <w:tcW w:w="1055" w:type="dxa"/>
          </w:tcPr>
          <w:p w:rsidR="000A1DDB" w:rsidRPr="002013ED" w:rsidRDefault="000A1DDB" w:rsidP="000A1D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Губка сосновая</w:t>
            </w:r>
          </w:p>
        </w:tc>
        <w:tc>
          <w:tcPr>
            <w:tcW w:w="1214" w:type="dxa"/>
          </w:tcPr>
          <w:p w:rsidR="000A1DDB" w:rsidRPr="000A1DDB" w:rsidRDefault="000A1DDB" w:rsidP="000A1D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A1DD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Phellinus</w:t>
            </w:r>
            <w:proofErr w:type="spellEnd"/>
            <w:r w:rsidRPr="000A1DD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A1DD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pini</w:t>
            </w:r>
            <w:proofErr w:type="spellEnd"/>
            <w:r w:rsidRPr="000A1DD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</w:t>
            </w:r>
            <w:proofErr w:type="spellStart"/>
            <w:r w:rsidRPr="000A1DD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Thore</w:t>
            </w:r>
            <w:proofErr w:type="spellEnd"/>
            <w:r w:rsidRPr="000A1DD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: Fr.) A</w:t>
            </w:r>
          </w:p>
          <w:p w:rsidR="000A1DDB" w:rsidRPr="002013ED" w:rsidRDefault="000A1DDB" w:rsidP="000A1DD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0A1DDB" w:rsidRPr="000A1DDB" w:rsidRDefault="000A1DDB" w:rsidP="000A1D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1DDB">
              <w:rPr>
                <w:rFonts w:ascii="Times New Roman" w:hAnsi="Times New Roman" w:cs="Times New Roman"/>
                <w:sz w:val="18"/>
                <w:szCs w:val="18"/>
              </w:rPr>
              <w:t>Базидиомицеты,</w:t>
            </w:r>
          </w:p>
          <w:p w:rsidR="000A1DDB" w:rsidRPr="000A1DDB" w:rsidRDefault="000A1DDB" w:rsidP="000A1D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A1DDB">
              <w:rPr>
                <w:rFonts w:ascii="Times New Roman" w:hAnsi="Times New Roman" w:cs="Times New Roman"/>
                <w:sz w:val="18"/>
                <w:szCs w:val="18"/>
              </w:rPr>
              <w:t>Афиллофоровые</w:t>
            </w:r>
            <w:proofErr w:type="spellEnd"/>
            <w:r w:rsidRPr="000A1DD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:rsidR="000A1DDB" w:rsidRPr="000A1DDB" w:rsidRDefault="000A1DDB" w:rsidP="000A1D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A1DDB">
              <w:rPr>
                <w:rFonts w:ascii="Times New Roman" w:hAnsi="Times New Roman" w:cs="Times New Roman"/>
                <w:sz w:val="18"/>
                <w:szCs w:val="18"/>
              </w:rPr>
              <w:t>Гименохетовые</w:t>
            </w:r>
            <w:proofErr w:type="spellEnd"/>
            <w:r w:rsidRPr="000A1DD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0A1DDB">
              <w:rPr>
                <w:rFonts w:ascii="Times New Roman" w:hAnsi="Times New Roman" w:cs="Times New Roman"/>
                <w:sz w:val="18"/>
                <w:szCs w:val="18"/>
              </w:rPr>
              <w:t>Феллинус</w:t>
            </w:r>
            <w:proofErr w:type="spellEnd"/>
          </w:p>
          <w:p w:rsidR="000A1DDB" w:rsidRPr="002013ED" w:rsidRDefault="000A1DDB" w:rsidP="000A1DD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0A1DDB" w:rsidRPr="002013ED" w:rsidRDefault="000A1DDB" w:rsidP="000A1D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13ED">
              <w:rPr>
                <w:rFonts w:ascii="Times New Roman" w:hAnsi="Times New Roman" w:cs="Times New Roman"/>
                <w:sz w:val="18"/>
                <w:szCs w:val="18"/>
              </w:rPr>
              <w:t xml:space="preserve">Факультативный </w:t>
            </w:r>
            <w:proofErr w:type="spellStart"/>
            <w:r w:rsidRPr="002013ED">
              <w:rPr>
                <w:rFonts w:ascii="Times New Roman" w:hAnsi="Times New Roman" w:cs="Times New Roman"/>
                <w:sz w:val="18"/>
                <w:szCs w:val="18"/>
              </w:rPr>
              <w:t>сапротроф</w:t>
            </w:r>
            <w:proofErr w:type="spellEnd"/>
          </w:p>
          <w:p w:rsidR="000A1DDB" w:rsidRPr="002013ED" w:rsidRDefault="000A1DDB" w:rsidP="000A1DD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0A1DDB" w:rsidRPr="002013ED" w:rsidRDefault="000A1DDB" w:rsidP="000A1D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Многолет-ний</w:t>
            </w:r>
            <w:proofErr w:type="spellEnd"/>
            <w:proofErr w:type="gramEnd"/>
          </w:p>
        </w:tc>
        <w:tc>
          <w:tcPr>
            <w:tcW w:w="850" w:type="dxa"/>
          </w:tcPr>
          <w:p w:rsidR="000A1DDB" w:rsidRPr="002013ED" w:rsidRDefault="000A1DDB" w:rsidP="000A1D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Пестрая гниль</w:t>
            </w:r>
          </w:p>
        </w:tc>
        <w:tc>
          <w:tcPr>
            <w:tcW w:w="1134" w:type="dxa"/>
          </w:tcPr>
          <w:p w:rsidR="000A1DDB" w:rsidRPr="002013ED" w:rsidRDefault="000A1DDB" w:rsidP="000A1D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Сидячая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копытооб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-разная</w:t>
            </w:r>
            <w:proofErr w:type="gramEnd"/>
          </w:p>
        </w:tc>
        <w:tc>
          <w:tcPr>
            <w:tcW w:w="1134" w:type="dxa"/>
          </w:tcPr>
          <w:p w:rsidR="000A1DDB" w:rsidRPr="002013ED" w:rsidRDefault="000A1DDB" w:rsidP="000A1D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Трубчатый</w:t>
            </w:r>
          </w:p>
        </w:tc>
        <w:tc>
          <w:tcPr>
            <w:tcW w:w="1276" w:type="dxa"/>
          </w:tcPr>
          <w:p w:rsidR="000A1DDB" w:rsidRPr="002013ED" w:rsidRDefault="000A1DDB" w:rsidP="000A1D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Охряно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-желтоватый</w:t>
            </w:r>
          </w:p>
        </w:tc>
      </w:tr>
      <w:tr w:rsidR="000A1DDB" w:rsidRPr="002013ED" w:rsidTr="002013ED">
        <w:tc>
          <w:tcPr>
            <w:tcW w:w="1055" w:type="dxa"/>
          </w:tcPr>
          <w:p w:rsidR="000A1DDB" w:rsidRPr="002013ED" w:rsidRDefault="000A1DDB" w:rsidP="000A1D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Губка корневая</w:t>
            </w:r>
          </w:p>
        </w:tc>
        <w:tc>
          <w:tcPr>
            <w:tcW w:w="1214" w:type="dxa"/>
          </w:tcPr>
          <w:p w:rsidR="000A1DDB" w:rsidRPr="002013ED" w:rsidRDefault="000A1DDB" w:rsidP="000A1D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A1DD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Heterobasidion</w:t>
            </w:r>
            <w:proofErr w:type="spellEnd"/>
            <w:r w:rsidRPr="000A1DD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A1DD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annosum</w:t>
            </w:r>
            <w:proofErr w:type="spellEnd"/>
            <w:r w:rsidRPr="000A1DD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(Fr.) </w:t>
            </w:r>
            <w:proofErr w:type="spellStart"/>
            <w:r w:rsidRPr="000A1DD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Bref</w:t>
            </w:r>
            <w:proofErr w:type="spellEnd"/>
          </w:p>
        </w:tc>
        <w:tc>
          <w:tcPr>
            <w:tcW w:w="1559" w:type="dxa"/>
          </w:tcPr>
          <w:p w:rsidR="000A1DDB" w:rsidRPr="000A1DDB" w:rsidRDefault="000A1DDB" w:rsidP="000A1D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1DDB">
              <w:rPr>
                <w:rFonts w:ascii="Times New Roman" w:hAnsi="Times New Roman" w:cs="Times New Roman"/>
                <w:sz w:val="18"/>
                <w:szCs w:val="18"/>
              </w:rPr>
              <w:t>Базидиомицеты,</w:t>
            </w:r>
          </w:p>
          <w:p w:rsidR="000A1DDB" w:rsidRPr="000A1DDB" w:rsidRDefault="000A1DDB" w:rsidP="000A1D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A1DDB">
              <w:rPr>
                <w:rFonts w:ascii="Times New Roman" w:hAnsi="Times New Roman" w:cs="Times New Roman"/>
                <w:sz w:val="18"/>
                <w:szCs w:val="18"/>
              </w:rPr>
              <w:t>Агарикомицеты</w:t>
            </w:r>
            <w:proofErr w:type="spellEnd"/>
            <w:r w:rsidRPr="000A1DD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:rsidR="000A1DDB" w:rsidRPr="000A1DDB" w:rsidRDefault="000A1DDB" w:rsidP="000A1D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A1DDB">
              <w:rPr>
                <w:rFonts w:ascii="Times New Roman" w:hAnsi="Times New Roman" w:cs="Times New Roman"/>
                <w:sz w:val="18"/>
                <w:szCs w:val="18"/>
              </w:rPr>
              <w:t>Руссуловые</w:t>
            </w:r>
            <w:proofErr w:type="spellEnd"/>
            <w:r w:rsidRPr="000A1DD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0A1DDB">
              <w:rPr>
                <w:rFonts w:ascii="Times New Roman" w:hAnsi="Times New Roman" w:cs="Times New Roman"/>
                <w:sz w:val="18"/>
                <w:szCs w:val="18"/>
              </w:rPr>
              <w:t>Бондарцевиевые</w:t>
            </w:r>
            <w:proofErr w:type="spellEnd"/>
            <w:r w:rsidRPr="000A1DD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0A1DDB">
              <w:rPr>
                <w:rFonts w:ascii="Times New Roman" w:hAnsi="Times New Roman" w:cs="Times New Roman"/>
                <w:sz w:val="18"/>
                <w:szCs w:val="18"/>
              </w:rPr>
              <w:t>Гетеробазидион</w:t>
            </w:r>
            <w:proofErr w:type="spellEnd"/>
          </w:p>
          <w:p w:rsidR="000A1DDB" w:rsidRPr="002013ED" w:rsidRDefault="000A1DDB" w:rsidP="000A1DD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0A1DDB" w:rsidRPr="002013ED" w:rsidRDefault="000A1DDB" w:rsidP="000A1D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13ED">
              <w:rPr>
                <w:rFonts w:ascii="Times New Roman" w:hAnsi="Times New Roman" w:cs="Times New Roman"/>
                <w:sz w:val="18"/>
                <w:szCs w:val="18"/>
              </w:rPr>
              <w:t xml:space="preserve">Факультативный </w:t>
            </w:r>
            <w:proofErr w:type="spellStart"/>
            <w:r w:rsidRPr="002013ED">
              <w:rPr>
                <w:rFonts w:ascii="Times New Roman" w:hAnsi="Times New Roman" w:cs="Times New Roman"/>
                <w:sz w:val="18"/>
                <w:szCs w:val="18"/>
              </w:rPr>
              <w:t>сапротроф</w:t>
            </w:r>
            <w:proofErr w:type="spellEnd"/>
          </w:p>
          <w:p w:rsidR="000A1DDB" w:rsidRPr="002013ED" w:rsidRDefault="000A1DDB" w:rsidP="000A1DD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0A1DDB" w:rsidRPr="002013ED" w:rsidRDefault="000A1DDB" w:rsidP="000A1D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Многолет-ний</w:t>
            </w:r>
            <w:proofErr w:type="spellEnd"/>
            <w:proofErr w:type="gramEnd"/>
          </w:p>
        </w:tc>
        <w:tc>
          <w:tcPr>
            <w:tcW w:w="850" w:type="dxa"/>
          </w:tcPr>
          <w:p w:rsidR="000A1DDB" w:rsidRPr="002013ED" w:rsidRDefault="000A1DDB" w:rsidP="000A1D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Пестрая гниль</w:t>
            </w:r>
          </w:p>
        </w:tc>
        <w:tc>
          <w:tcPr>
            <w:tcW w:w="1134" w:type="dxa"/>
          </w:tcPr>
          <w:p w:rsidR="000A1DDB" w:rsidRPr="002013ED" w:rsidRDefault="000A1DDB" w:rsidP="000A1D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Распростерто-отогнутая</w:t>
            </w:r>
          </w:p>
        </w:tc>
        <w:tc>
          <w:tcPr>
            <w:tcW w:w="1134" w:type="dxa"/>
          </w:tcPr>
          <w:p w:rsidR="000A1DDB" w:rsidRPr="002013ED" w:rsidRDefault="000A1DDB" w:rsidP="000A1D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Трубчатый</w:t>
            </w:r>
          </w:p>
        </w:tc>
        <w:tc>
          <w:tcPr>
            <w:tcW w:w="1276" w:type="dxa"/>
          </w:tcPr>
          <w:p w:rsidR="000A1DDB" w:rsidRPr="002013ED" w:rsidRDefault="000A1DDB" w:rsidP="000A1D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Белый</w:t>
            </w:r>
          </w:p>
        </w:tc>
      </w:tr>
    </w:tbl>
    <w:p w:rsidR="00656610" w:rsidRPr="002013ED" w:rsidRDefault="00656610" w:rsidP="00656610">
      <w:pPr>
        <w:rPr>
          <w:rFonts w:ascii="Times New Roman" w:hAnsi="Times New Roman" w:cs="Times New Roman"/>
          <w:sz w:val="28"/>
          <w:szCs w:val="28"/>
        </w:rPr>
      </w:pPr>
    </w:p>
    <w:p w:rsidR="00025231" w:rsidRPr="002013ED" w:rsidRDefault="00025231" w:rsidP="00025231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25231" w:rsidRPr="002013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022B3F"/>
    <w:multiLevelType w:val="hybridMultilevel"/>
    <w:tmpl w:val="9D30C592"/>
    <w:lvl w:ilvl="0" w:tplc="1846A3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F5E293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1ADF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722E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1682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984E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1048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0A2D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0EC9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FB35BA6"/>
    <w:multiLevelType w:val="hybridMultilevel"/>
    <w:tmpl w:val="5904806A"/>
    <w:lvl w:ilvl="0" w:tplc="E90898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F5F2EC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109B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BAA5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68E7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D83B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9806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5CA3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28A3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0933C0B"/>
    <w:multiLevelType w:val="hybridMultilevel"/>
    <w:tmpl w:val="6888C81E"/>
    <w:lvl w:ilvl="0" w:tplc="C2F82F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58EA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3A4F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6E25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3E57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F2ED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6C43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2E15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881B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6CB5712"/>
    <w:multiLevelType w:val="hybridMultilevel"/>
    <w:tmpl w:val="4AE6A7D2"/>
    <w:lvl w:ilvl="0" w:tplc="8E1C31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A6E3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2A19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B2B6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1CC4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D4E5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6A61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7E45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C6CF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4B14D82"/>
    <w:multiLevelType w:val="hybridMultilevel"/>
    <w:tmpl w:val="B75011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036810"/>
    <w:multiLevelType w:val="hybridMultilevel"/>
    <w:tmpl w:val="FD7AFBB0"/>
    <w:lvl w:ilvl="0" w:tplc="2C9CDD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C885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28B9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0871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16C8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2C6C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602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5896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7EE0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DAE"/>
    <w:rsid w:val="00025231"/>
    <w:rsid w:val="000638F0"/>
    <w:rsid w:val="000A1DDB"/>
    <w:rsid w:val="000C3351"/>
    <w:rsid w:val="00166F70"/>
    <w:rsid w:val="00197722"/>
    <w:rsid w:val="002013ED"/>
    <w:rsid w:val="00224AD3"/>
    <w:rsid w:val="00284988"/>
    <w:rsid w:val="00314907"/>
    <w:rsid w:val="00370080"/>
    <w:rsid w:val="00371E73"/>
    <w:rsid w:val="00386831"/>
    <w:rsid w:val="00390DAE"/>
    <w:rsid w:val="003E0E25"/>
    <w:rsid w:val="004235E6"/>
    <w:rsid w:val="00450AED"/>
    <w:rsid w:val="004F530E"/>
    <w:rsid w:val="005A0837"/>
    <w:rsid w:val="005D5687"/>
    <w:rsid w:val="0062780D"/>
    <w:rsid w:val="006447F1"/>
    <w:rsid w:val="00656610"/>
    <w:rsid w:val="006701D1"/>
    <w:rsid w:val="007110BE"/>
    <w:rsid w:val="007511DE"/>
    <w:rsid w:val="007E5111"/>
    <w:rsid w:val="008A441D"/>
    <w:rsid w:val="009B03AC"/>
    <w:rsid w:val="009F3B51"/>
    <w:rsid w:val="00A72BA9"/>
    <w:rsid w:val="00B72648"/>
    <w:rsid w:val="00BA4C64"/>
    <w:rsid w:val="00BD713B"/>
    <w:rsid w:val="00D5333C"/>
    <w:rsid w:val="00D65BEF"/>
    <w:rsid w:val="00D8490C"/>
    <w:rsid w:val="00D97138"/>
    <w:rsid w:val="00DA3505"/>
    <w:rsid w:val="00DE1DE6"/>
    <w:rsid w:val="00F10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B0E5DE-2C9E-46F9-A089-422F9EAA1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5687"/>
    <w:pPr>
      <w:spacing w:line="25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5687"/>
    <w:pPr>
      <w:ind w:left="720"/>
      <w:contextualSpacing/>
    </w:pPr>
  </w:style>
  <w:style w:type="table" w:styleId="a4">
    <w:name w:val="Table Grid"/>
    <w:basedOn w:val="a1"/>
    <w:uiPriority w:val="39"/>
    <w:rsid w:val="005D56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011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45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4168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7341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04108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6945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53751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896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9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7713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1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8873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235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0423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1590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66642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1662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0264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800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5806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4517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711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1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77573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2815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271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6197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hart" Target="charts/chart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chart" Target="charts/chart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трутовик березовый</c:v>
                </c:pt>
                <c:pt idx="1">
                  <c:v>трутовик настоящий</c:v>
                </c:pt>
                <c:pt idx="2">
                  <c:v>трутовик окаймленный</c:v>
                </c:pt>
                <c:pt idx="3">
                  <c:v>трутовик скошенный </c:v>
                </c:pt>
                <c:pt idx="4">
                  <c:v>траметес разноцветный</c:v>
                </c:pt>
                <c:pt idx="5">
                  <c:v>траметес Трога</c:v>
                </c:pt>
                <c:pt idx="6">
                  <c:v>Бьеркандера опаленная</c:v>
                </c:pt>
                <c:pt idx="7">
                  <c:v>губка сосновая </c:v>
                </c:pt>
                <c:pt idx="8">
                  <c:v>губка корневая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</c:v>
                </c:pt>
                <c:pt idx="1">
                  <c:v>27</c:v>
                </c:pt>
                <c:pt idx="2">
                  <c:v>1</c:v>
                </c:pt>
                <c:pt idx="3">
                  <c:v>1</c:v>
                </c:pt>
                <c:pt idx="4">
                  <c:v>10</c:v>
                </c:pt>
                <c:pt idx="5">
                  <c:v>10</c:v>
                </c:pt>
                <c:pt idx="6">
                  <c:v>21</c:v>
                </c:pt>
                <c:pt idx="7">
                  <c:v>5</c:v>
                </c:pt>
                <c:pt idx="8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4626146545377741E-2"/>
          <c:y val="0.72857146869488043"/>
          <c:w val="0.9320670719126446"/>
          <c:h val="0.2500266820954713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Характеристика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дереворазрушающих грибов по продолжительности жизни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8477427821522311"/>
          <c:y val="0.26500072907553224"/>
          <c:w val="0.37211832895888014"/>
          <c:h val="0.62019721493146684"/>
        </c:manualLayout>
      </c:layout>
      <c:pieChart>
        <c:varyColors val="1"/>
        <c:ser>
          <c:idx val="0"/>
          <c:order val="0"/>
          <c:dLbls>
            <c:dLbl>
              <c:idx val="0"/>
              <c:tx>
                <c:rich>
                  <a:bodyPr/>
                  <a:lstStyle/>
                  <a:p>
                    <a:pPr>
                      <a:defRPr sz="12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sz="1400" dirty="0" smtClean="0">
                        <a:latin typeface="Times New Roman" pitchFamily="18" charset="0"/>
                        <a:cs typeface="Times New Roman" pitchFamily="18" charset="0"/>
                      </a:rPr>
                      <a:t>6</a:t>
                    </a:r>
                    <a:endParaRPr lang="en-US" sz="1400" dirty="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pPr>
                      <a:defRPr sz="14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sz="1400" dirty="0" smtClean="0">
                        <a:latin typeface="Times New Roman" pitchFamily="18" charset="0"/>
                        <a:cs typeface="Times New Roman" pitchFamily="18" charset="0"/>
                      </a:rPr>
                      <a:t>3</a:t>
                    </a:r>
                    <a:endParaRPr lang="en-US" sz="1400" dirty="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Лист2!$A$4:$A$5</c:f>
              <c:strCache>
                <c:ptCount val="2"/>
                <c:pt idx="0">
                  <c:v>многолетние</c:v>
                </c:pt>
                <c:pt idx="1">
                  <c:v>обнолетние</c:v>
                </c:pt>
              </c:strCache>
            </c:strRef>
          </c:cat>
          <c:val>
            <c:numRef>
              <c:f>Лист2!$B$4:$B$5</c:f>
              <c:numCache>
                <c:formatCode>General</c:formatCode>
                <c:ptCount val="2"/>
                <c:pt idx="0">
                  <c:v>6</c:v>
                </c:pt>
                <c:pt idx="1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b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Характеристика деревразрушающих грибов</a:t>
            </a:r>
          </a:p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 по типам гнили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9877580927384079"/>
          <c:y val="0.2656350247885681"/>
          <c:w val="0.3607819335083115"/>
          <c:h val="0.60130322251385249"/>
        </c:manualLayout>
      </c:layout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Лист2!$A$25:$A$27</c:f>
              <c:strCache>
                <c:ptCount val="3"/>
                <c:pt idx="0">
                  <c:v>белая гниль</c:v>
                </c:pt>
                <c:pt idx="1">
                  <c:v>бурая гниль</c:v>
                </c:pt>
                <c:pt idx="2">
                  <c:v>пестрая гниль</c:v>
                </c:pt>
              </c:strCache>
            </c:strRef>
          </c:cat>
          <c:val>
            <c:numRef>
              <c:f>Лист2!$B$25:$B$27</c:f>
              <c:numCache>
                <c:formatCode>General</c:formatCode>
                <c:ptCount val="3"/>
                <c:pt idx="0">
                  <c:v>5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b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Характеристика дереворазрушающих грибов по типу гименофора</a:t>
            </a:r>
          </a:p>
        </c:rich>
      </c:tx>
      <c:layout>
        <c:manualLayout>
          <c:xMode val="edge"/>
          <c:yMode val="edge"/>
          <c:x val="0.1429722222222222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98663167104112"/>
          <c:y val="0.26500072907553224"/>
          <c:w val="0.35822944006999125"/>
          <c:h val="0.5970490667833187"/>
        </c:manualLayout>
      </c:layout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Лист2!$E$2:$E$4</c:f>
              <c:strCache>
                <c:ptCount val="3"/>
                <c:pt idx="0">
                  <c:v>трубчатый</c:v>
                </c:pt>
                <c:pt idx="1">
                  <c:v>лабиринчатый</c:v>
                </c:pt>
                <c:pt idx="2">
                  <c:v>пластинчатый</c:v>
                </c:pt>
              </c:strCache>
            </c:strRef>
          </c:cat>
          <c:val>
            <c:numRef>
              <c:f>Лист2!$F$2:$F$4</c:f>
              <c:numCache>
                <c:formatCode>General</c:formatCode>
                <c:ptCount val="3"/>
                <c:pt idx="0">
                  <c:v>7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b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Характеристика дереворазрушающих грибов по типу приуроченности к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древесным породам 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8123250218722656"/>
          <c:y val="0.25989173228346457"/>
          <c:w val="0.35420166229221345"/>
          <c:h val="0.59033610382035584"/>
        </c:manualLayout>
      </c:layout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Лист2!$A$29:$A$31</c:f>
              <c:strCache>
                <c:ptCount val="3"/>
                <c:pt idx="0">
                  <c:v>лиственные породы деревьев</c:v>
                </c:pt>
                <c:pt idx="1">
                  <c:v>лиственные и хвойные</c:v>
                </c:pt>
                <c:pt idx="2">
                  <c:v>хвойные</c:v>
                </c:pt>
              </c:strCache>
            </c:strRef>
          </c:cat>
          <c:val>
            <c:numRef>
              <c:f>Лист2!$B$29:$B$31</c:f>
              <c:numCache>
                <c:formatCode>General</c:formatCode>
                <c:ptCount val="3"/>
                <c:pt idx="0">
                  <c:v>6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b"/>
      <c:layout>
        <c:manualLayout>
          <c:xMode val="edge"/>
          <c:yMode val="edge"/>
          <c:x val="5.2163823272090987E-2"/>
          <c:y val="0.80178623505395163"/>
          <c:w val="0.92900568678915141"/>
          <c:h val="0.17043598716827063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471316-5502-478A-8CC2-C6026FA00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450</TotalTime>
  <Pages>1</Pages>
  <Words>2532</Words>
  <Characters>14439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1-НСОШ</dc:creator>
  <cp:keywords/>
  <dc:description/>
  <cp:lastModifiedBy>1-НСОШ</cp:lastModifiedBy>
  <cp:revision>16</cp:revision>
  <dcterms:created xsi:type="dcterms:W3CDTF">2022-12-16T07:36:00Z</dcterms:created>
  <dcterms:modified xsi:type="dcterms:W3CDTF">2024-01-09T17:15:00Z</dcterms:modified>
</cp:coreProperties>
</file>