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40" w:rsidRPr="00D00F40" w:rsidRDefault="00D00F40" w:rsidP="00D00F40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F40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</w:t>
      </w:r>
    </w:p>
    <w:p w:rsidR="00D00F40" w:rsidRPr="00D00F40" w:rsidRDefault="00D00F40" w:rsidP="00D00F40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F40">
        <w:rPr>
          <w:rFonts w:ascii="Times New Roman" w:eastAsia="Times New Roman" w:hAnsi="Times New Roman" w:cs="Times New Roman"/>
          <w:b/>
          <w:sz w:val="28"/>
          <w:szCs w:val="28"/>
        </w:rPr>
        <w:t>учреждение Петрозаводского городского округа</w:t>
      </w:r>
    </w:p>
    <w:p w:rsidR="00D00F40" w:rsidRPr="00D00F40" w:rsidRDefault="00D00F40" w:rsidP="00D00F40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F40">
        <w:rPr>
          <w:rFonts w:ascii="Times New Roman" w:eastAsia="Times New Roman" w:hAnsi="Times New Roman" w:cs="Times New Roman"/>
          <w:b/>
          <w:sz w:val="28"/>
          <w:szCs w:val="28"/>
        </w:rPr>
        <w:t>«Средняя общеобразовательная школа № 9 имени И.С. Фрадкова»</w:t>
      </w:r>
    </w:p>
    <w:p w:rsidR="00D00F40" w:rsidRDefault="00D00F40" w:rsidP="00451480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1480" w:rsidRDefault="00451480" w:rsidP="00451480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6FA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Государственное бюджетное образовательное учреждение дополнительного образования республики Карелия </w:t>
      </w:r>
    </w:p>
    <w:p w:rsidR="00451480" w:rsidRDefault="00451480" w:rsidP="00451480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6FA">
        <w:rPr>
          <w:rFonts w:ascii="Times New Roman" w:eastAsia="Times New Roman" w:hAnsi="Times New Roman" w:cs="Times New Roman"/>
          <w:b/>
          <w:sz w:val="28"/>
          <w:szCs w:val="28"/>
        </w:rPr>
        <w:t>«Ресурсный центр развития дополнительного образования»</w:t>
      </w:r>
    </w:p>
    <w:p w:rsidR="00451480" w:rsidRDefault="00451480" w:rsidP="00451480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1480" w:rsidRPr="00215CAA" w:rsidRDefault="00451480" w:rsidP="00451480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5CAA">
        <w:rPr>
          <w:rFonts w:ascii="Times New Roman" w:eastAsia="Times New Roman" w:hAnsi="Times New Roman" w:cs="Times New Roman"/>
          <w:sz w:val="28"/>
          <w:szCs w:val="28"/>
        </w:rPr>
        <w:t>Республика Карелия</w:t>
      </w:r>
    </w:p>
    <w:p w:rsidR="00451480" w:rsidRPr="00215CAA" w:rsidRDefault="00451480" w:rsidP="00451480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5CAA">
        <w:rPr>
          <w:rFonts w:ascii="Times New Roman" w:eastAsia="Times New Roman" w:hAnsi="Times New Roman" w:cs="Times New Roman"/>
          <w:sz w:val="28"/>
          <w:szCs w:val="28"/>
        </w:rPr>
        <w:t>Г. Петрозаводск</w:t>
      </w:r>
    </w:p>
    <w:p w:rsidR="00451480" w:rsidRPr="00215CAA" w:rsidRDefault="00451480" w:rsidP="00451480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1480" w:rsidRPr="00215CAA" w:rsidRDefault="00451480" w:rsidP="00451480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5CAA">
        <w:rPr>
          <w:rFonts w:ascii="Times New Roman" w:eastAsia="Times New Roman" w:hAnsi="Times New Roman" w:cs="Times New Roman"/>
          <w:sz w:val="28"/>
          <w:szCs w:val="28"/>
        </w:rPr>
        <w:t>Объединение: «</w:t>
      </w:r>
      <w:r>
        <w:rPr>
          <w:rFonts w:ascii="Times New Roman" w:eastAsia="Times New Roman" w:hAnsi="Times New Roman" w:cs="Times New Roman"/>
          <w:sz w:val="28"/>
          <w:szCs w:val="28"/>
        </w:rPr>
        <w:t>Зеленая планета</w:t>
      </w:r>
      <w:r w:rsidRPr="00215CA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44FDD" w:rsidRPr="009A2FAB" w:rsidRDefault="00444FDD" w:rsidP="009A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FDD" w:rsidRPr="009A2FAB" w:rsidRDefault="00444FDD" w:rsidP="009A2F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FDD" w:rsidRPr="009A2FAB" w:rsidRDefault="00444FDD" w:rsidP="009A2FA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DD" w:rsidRPr="009A2FAB" w:rsidRDefault="00444FDD" w:rsidP="009A2F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FDD" w:rsidRPr="009A2FAB" w:rsidRDefault="00444FDD" w:rsidP="009A2FA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DD" w:rsidRPr="00BA15FB" w:rsidRDefault="00444FDD" w:rsidP="009A2F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A15FB">
        <w:rPr>
          <w:rFonts w:ascii="Times New Roman" w:eastAsia="Times New Roman" w:hAnsi="Times New Roman" w:cs="Times New Roman"/>
          <w:b/>
          <w:sz w:val="32"/>
          <w:szCs w:val="32"/>
        </w:rPr>
        <w:t>Изготовл</w:t>
      </w:r>
      <w:r w:rsidR="00B62DFF" w:rsidRPr="00BA15FB">
        <w:rPr>
          <w:rFonts w:ascii="Times New Roman" w:eastAsia="Times New Roman" w:hAnsi="Times New Roman" w:cs="Times New Roman"/>
          <w:b/>
          <w:sz w:val="32"/>
          <w:szCs w:val="32"/>
        </w:rPr>
        <w:t>ение бумаги в домашних условиях</w:t>
      </w:r>
    </w:p>
    <w:p w:rsidR="00444FDD" w:rsidRDefault="00444FDD" w:rsidP="009A2F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5FB" w:rsidRPr="009A2FAB" w:rsidRDefault="00BA15FB" w:rsidP="009A2F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FDD" w:rsidRPr="00BA15FB" w:rsidRDefault="00444FDD" w:rsidP="009A2FA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15FB">
        <w:rPr>
          <w:rFonts w:ascii="Times New Roman" w:hAnsi="Times New Roman" w:cs="Times New Roman"/>
          <w:i/>
          <w:sz w:val="28"/>
          <w:szCs w:val="28"/>
        </w:rPr>
        <w:t>Автор</w:t>
      </w:r>
      <w:r w:rsidR="00BC037C" w:rsidRPr="00BA15FB">
        <w:rPr>
          <w:rFonts w:ascii="Times New Roman" w:hAnsi="Times New Roman" w:cs="Times New Roman"/>
          <w:i/>
          <w:sz w:val="28"/>
          <w:szCs w:val="28"/>
        </w:rPr>
        <w:t>ы</w:t>
      </w:r>
      <w:r w:rsidRPr="00BA15FB">
        <w:rPr>
          <w:rFonts w:ascii="Times New Roman" w:hAnsi="Times New Roman" w:cs="Times New Roman"/>
          <w:i/>
          <w:sz w:val="28"/>
          <w:szCs w:val="28"/>
        </w:rPr>
        <w:t xml:space="preserve"> работы:</w:t>
      </w:r>
    </w:p>
    <w:p w:rsidR="006F1E79" w:rsidRDefault="006F1E79" w:rsidP="009A2F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Беляков Иван,</w:t>
      </w:r>
    </w:p>
    <w:p w:rsidR="00444FDD" w:rsidRPr="009A2FAB" w:rsidRDefault="00444FDD" w:rsidP="009A2F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2FAB">
        <w:rPr>
          <w:rFonts w:ascii="Times New Roman" w:hAnsi="Times New Roman" w:cs="Times New Roman"/>
          <w:sz w:val="28"/>
          <w:szCs w:val="28"/>
        </w:rPr>
        <w:t>Киброева Маргарита</w:t>
      </w:r>
    </w:p>
    <w:p w:rsidR="00444FDD" w:rsidRPr="009A2FAB" w:rsidRDefault="00444FDD" w:rsidP="009A2F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2FAB">
        <w:rPr>
          <w:rFonts w:ascii="Times New Roman" w:hAnsi="Times New Roman" w:cs="Times New Roman"/>
          <w:sz w:val="28"/>
          <w:szCs w:val="28"/>
        </w:rPr>
        <w:t>Учащ</w:t>
      </w:r>
      <w:r w:rsidR="00BC037C" w:rsidRPr="009A2FAB">
        <w:rPr>
          <w:rFonts w:ascii="Times New Roman" w:hAnsi="Times New Roman" w:cs="Times New Roman"/>
          <w:sz w:val="28"/>
          <w:szCs w:val="28"/>
        </w:rPr>
        <w:t>ие</w:t>
      </w:r>
      <w:r w:rsidRPr="009A2FAB">
        <w:rPr>
          <w:rFonts w:ascii="Times New Roman" w:hAnsi="Times New Roman" w:cs="Times New Roman"/>
          <w:sz w:val="28"/>
          <w:szCs w:val="28"/>
        </w:rPr>
        <w:t xml:space="preserve">ся </w:t>
      </w:r>
      <w:r w:rsidR="00BC037C" w:rsidRPr="009A2FAB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9A2FAB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444FDD" w:rsidRPr="009A2FAB" w:rsidRDefault="00444FDD" w:rsidP="009A2FA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A2FAB">
        <w:rPr>
          <w:rFonts w:ascii="Times New Roman" w:hAnsi="Times New Roman" w:cs="Times New Roman"/>
          <w:i/>
          <w:sz w:val="28"/>
          <w:szCs w:val="28"/>
        </w:rPr>
        <w:t>Руководител</w:t>
      </w:r>
      <w:r w:rsidR="00BA15FB">
        <w:rPr>
          <w:rFonts w:ascii="Times New Roman" w:hAnsi="Times New Roman" w:cs="Times New Roman"/>
          <w:i/>
          <w:sz w:val="28"/>
          <w:szCs w:val="28"/>
        </w:rPr>
        <w:t>и</w:t>
      </w:r>
      <w:r w:rsidRPr="009A2FAB">
        <w:rPr>
          <w:rFonts w:ascii="Times New Roman" w:hAnsi="Times New Roman" w:cs="Times New Roman"/>
          <w:i/>
          <w:sz w:val="28"/>
          <w:szCs w:val="28"/>
        </w:rPr>
        <w:t>:</w:t>
      </w:r>
    </w:p>
    <w:p w:rsidR="00444FDD" w:rsidRPr="009A2FAB" w:rsidRDefault="00444FDD" w:rsidP="009A2F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2FAB">
        <w:rPr>
          <w:rFonts w:ascii="Times New Roman" w:hAnsi="Times New Roman" w:cs="Times New Roman"/>
          <w:sz w:val="28"/>
          <w:szCs w:val="28"/>
        </w:rPr>
        <w:t>Никонова Инна Владимировна</w:t>
      </w:r>
    </w:p>
    <w:p w:rsidR="00444FDD" w:rsidRPr="009A2FAB" w:rsidRDefault="00444FDD" w:rsidP="009A2F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2FAB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B62DFF" w:rsidRPr="009A2FAB" w:rsidRDefault="00B62DFF" w:rsidP="009A2F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2FAB">
        <w:rPr>
          <w:rFonts w:ascii="Times New Roman" w:hAnsi="Times New Roman" w:cs="Times New Roman"/>
          <w:sz w:val="28"/>
          <w:szCs w:val="28"/>
        </w:rPr>
        <w:t xml:space="preserve">Соколова Светлана Викторовна, </w:t>
      </w:r>
    </w:p>
    <w:p w:rsidR="00B62DFF" w:rsidRPr="009A2FAB" w:rsidRDefault="00B62DFF" w:rsidP="009A2F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2FAB">
        <w:rPr>
          <w:rFonts w:ascii="Times New Roman" w:hAnsi="Times New Roman" w:cs="Times New Roman"/>
          <w:sz w:val="28"/>
          <w:szCs w:val="28"/>
        </w:rPr>
        <w:t xml:space="preserve">Педагог доп. образования </w:t>
      </w:r>
    </w:p>
    <w:p w:rsidR="00444FDD" w:rsidRPr="009A2FAB" w:rsidRDefault="00B62DFF" w:rsidP="009A2F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2FAB">
        <w:rPr>
          <w:rFonts w:ascii="Times New Roman" w:hAnsi="Times New Roman" w:cs="Times New Roman"/>
          <w:sz w:val="28"/>
          <w:szCs w:val="28"/>
        </w:rPr>
        <w:t>ГБОУ ДО РК РЦРДО Ровесник</w:t>
      </w:r>
    </w:p>
    <w:p w:rsidR="00444FDD" w:rsidRPr="009A2FAB" w:rsidRDefault="00444FDD" w:rsidP="009A2F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DFF" w:rsidRPr="009A2FAB" w:rsidRDefault="00B62DFF" w:rsidP="009A2F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DFF" w:rsidRPr="009A2FAB" w:rsidRDefault="00B62DFF" w:rsidP="009A2F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DFF" w:rsidRPr="009A2FAB" w:rsidRDefault="00B62DFF" w:rsidP="009A2F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FDD" w:rsidRPr="009A2FAB" w:rsidRDefault="00444FDD" w:rsidP="009A2F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FDD" w:rsidRPr="009A2FAB" w:rsidRDefault="00444FDD" w:rsidP="009A2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2FAB">
        <w:rPr>
          <w:rFonts w:ascii="Times New Roman" w:hAnsi="Times New Roman" w:cs="Times New Roman"/>
          <w:sz w:val="28"/>
          <w:szCs w:val="28"/>
        </w:rPr>
        <w:t>Петрозаводск</w:t>
      </w:r>
    </w:p>
    <w:p w:rsidR="00444FDD" w:rsidRPr="009A2FAB" w:rsidRDefault="00444FDD" w:rsidP="009A2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2FAB">
        <w:rPr>
          <w:rFonts w:ascii="Times New Roman" w:hAnsi="Times New Roman" w:cs="Times New Roman"/>
          <w:sz w:val="28"/>
          <w:szCs w:val="28"/>
        </w:rPr>
        <w:t>202</w:t>
      </w:r>
      <w:r w:rsidR="00324AC5" w:rsidRPr="009A2FAB">
        <w:rPr>
          <w:rFonts w:ascii="Times New Roman" w:hAnsi="Times New Roman" w:cs="Times New Roman"/>
          <w:sz w:val="28"/>
          <w:szCs w:val="28"/>
        </w:rPr>
        <w:t>3</w:t>
      </w:r>
      <w:r w:rsidRPr="009A2FA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01802" w:rsidRPr="009A2FAB" w:rsidRDefault="00444FDD" w:rsidP="009A2F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</w:rPr>
        <w:id w:val="13104417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01802" w:rsidRPr="006F1E79" w:rsidRDefault="00701802" w:rsidP="009A2FAB">
          <w:pPr>
            <w:pStyle w:val="ae"/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6F1E79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:rsidR="00DD425C" w:rsidRPr="00DD425C" w:rsidRDefault="00701802">
          <w:pPr>
            <w:pStyle w:val="11"/>
            <w:tabs>
              <w:tab w:val="right" w:leader="dot" w:pos="1005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F1E7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F1E7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F1E7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52231831" w:history="1">
            <w:r w:rsidR="00DD425C" w:rsidRPr="00DD425C">
              <w:rPr>
                <w:rStyle w:val="af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_Toc152231831 \h </w:instrTex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425C" w:rsidRPr="00DD425C" w:rsidRDefault="005D5AFB">
          <w:pPr>
            <w:pStyle w:val="11"/>
            <w:tabs>
              <w:tab w:val="right" w:leader="dot" w:pos="1005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52231832" w:history="1">
            <w:r w:rsidR="00DD425C" w:rsidRPr="00DD425C">
              <w:rPr>
                <w:rStyle w:val="af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Этапы работы над проектом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_Toc152231832 \h </w:instrTex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425C" w:rsidRPr="00DD425C" w:rsidRDefault="005D5AFB">
          <w:pPr>
            <w:pStyle w:val="11"/>
            <w:tabs>
              <w:tab w:val="right" w:leader="dot" w:pos="1005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52231833" w:history="1">
            <w:r w:rsidR="00DD425C" w:rsidRPr="00DD425C">
              <w:rPr>
                <w:rStyle w:val="af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ЛИТЕРАТУРНЫЙ ОБЗОР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_Toc152231833 \h </w:instrTex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425C" w:rsidRPr="00DD425C" w:rsidRDefault="005D5AFB">
          <w:pPr>
            <w:pStyle w:val="11"/>
            <w:tabs>
              <w:tab w:val="right" w:leader="dot" w:pos="1005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52231834" w:history="1">
            <w:r w:rsidR="00DD425C" w:rsidRPr="00DD425C">
              <w:rPr>
                <w:rStyle w:val="af"/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</w:rPr>
              <w:t>1.1.История возникновения бумаги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_Toc152231834 \h </w:instrTex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425C" w:rsidRPr="00DD425C" w:rsidRDefault="005D5AFB">
          <w:pPr>
            <w:pStyle w:val="11"/>
            <w:tabs>
              <w:tab w:val="right" w:leader="dot" w:pos="1005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52231835" w:history="1">
            <w:r w:rsidR="00DD425C" w:rsidRPr="00DD425C">
              <w:rPr>
                <w:rStyle w:val="af"/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</w:rPr>
              <w:t>1.2.   Классификация бумаги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_Toc152231835 \h </w:instrTex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425C" w:rsidRPr="00DD425C" w:rsidRDefault="005D5AFB">
          <w:pPr>
            <w:pStyle w:val="11"/>
            <w:tabs>
              <w:tab w:val="right" w:leader="dot" w:pos="1005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52231836" w:history="1">
            <w:r w:rsidR="00DD425C" w:rsidRPr="00DD425C">
              <w:rPr>
                <w:rStyle w:val="af"/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</w:rPr>
              <w:t>1.3. Современное производство бумаги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_Toc152231836 \h </w:instrTex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425C" w:rsidRPr="00DD425C" w:rsidRDefault="005D5AFB">
          <w:pPr>
            <w:pStyle w:val="11"/>
            <w:tabs>
              <w:tab w:val="right" w:leader="dot" w:pos="1005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52231837" w:history="1">
            <w:r w:rsidR="00DD425C" w:rsidRPr="00DD425C">
              <w:rPr>
                <w:rStyle w:val="af"/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</w:rPr>
              <w:t>1.4. Как поступать с использованной бумагой?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_Toc152231837 \h </w:instrTex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425C" w:rsidRPr="00DD425C" w:rsidRDefault="005D5AFB">
          <w:pPr>
            <w:pStyle w:val="11"/>
            <w:tabs>
              <w:tab w:val="right" w:leader="dot" w:pos="1005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52231838" w:history="1">
            <w:r w:rsidR="00DD425C" w:rsidRPr="00DD425C">
              <w:rPr>
                <w:rStyle w:val="af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ПРАКТИЧЕСКАЯ ЧАСТЬ РАБОТЫ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_Toc152231838 \h </w:instrTex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425C" w:rsidRPr="00DD425C" w:rsidRDefault="005D5AFB">
          <w:pPr>
            <w:pStyle w:val="11"/>
            <w:tabs>
              <w:tab w:val="right" w:leader="dot" w:pos="1005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52231839" w:history="1">
            <w:r w:rsidR="00DD425C" w:rsidRPr="00DD425C">
              <w:rPr>
                <w:rStyle w:val="af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ЗАКЛЮЧЕНИЕ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_Toc152231839 \h </w:instrTex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425C" w:rsidRPr="00DD425C" w:rsidRDefault="005D5AFB">
          <w:pPr>
            <w:pStyle w:val="11"/>
            <w:tabs>
              <w:tab w:val="right" w:leader="dot" w:pos="1005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52231840" w:history="1">
            <w:r w:rsidR="00DD425C" w:rsidRPr="00DD425C">
              <w:rPr>
                <w:rStyle w:val="af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СПИСОК ИСПОЛЬЗУЕМОЙ ЛИТЕРАТУРЫ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_Toc152231840 \h </w:instrTex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425C" w:rsidRDefault="005D5AFB">
          <w:pPr>
            <w:pStyle w:val="11"/>
            <w:tabs>
              <w:tab w:val="right" w:leader="dot" w:pos="10053"/>
            </w:tabs>
            <w:rPr>
              <w:noProof/>
            </w:rPr>
          </w:pPr>
          <w:hyperlink w:anchor="_Toc152231841" w:history="1">
            <w:r w:rsidR="00DD425C" w:rsidRPr="00DD425C">
              <w:rPr>
                <w:rStyle w:val="af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ПРИЛОЖЕНИЕ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_Toc152231841 \h </w:instrTex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DD425C" w:rsidRPr="00DD42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1802" w:rsidRPr="009A2FAB" w:rsidRDefault="00701802" w:rsidP="009A2FAB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6F1E7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62DFF" w:rsidRPr="009A2FAB" w:rsidRDefault="00B62DFF" w:rsidP="009A2F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45ADC" w:rsidRPr="009A2FAB" w:rsidRDefault="006C2A49" w:rsidP="009A2FAB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" w:name="_Toc152231831"/>
      <w:r w:rsidRPr="009A2F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1"/>
    </w:p>
    <w:p w:rsidR="00225241" w:rsidRPr="009A2FAB" w:rsidRDefault="00225241" w:rsidP="009A2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Мы все</w:t>
      </w:r>
      <w:r w:rsidR="006C2A49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DFB" w:rsidRPr="009A2FAB">
        <w:rPr>
          <w:rFonts w:ascii="Times New Roman" w:eastAsia="Times New Roman" w:hAnsi="Times New Roman" w:cs="Times New Roman"/>
          <w:sz w:val="28"/>
          <w:szCs w:val="28"/>
        </w:rPr>
        <w:t xml:space="preserve">пользуемся изделиями из бумаги. </w:t>
      </w:r>
      <w:r w:rsidR="006C2A49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Не проходит ни одного дня, чтобы мы не подержали в руках бумагу. Тетради, учебники, книги, газеты, упаковки, открытки и прочие изделия из бумаги являются необходимыми атрибутами нашей жизни. </w:t>
      </w:r>
    </w:p>
    <w:p w:rsidR="00444FDD" w:rsidRPr="00D00F40" w:rsidRDefault="0029580D" w:rsidP="009A2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Бумага – от итальянского «</w:t>
      </w:r>
      <w:r w:rsidR="00444FDD" w:rsidRPr="009A2FAB">
        <w:rPr>
          <w:rFonts w:ascii="Times New Roman" w:eastAsia="Times New Roman" w:hAnsi="Times New Roman" w:cs="Times New Roman"/>
          <w:sz w:val="28"/>
          <w:szCs w:val="28"/>
        </w:rPr>
        <w:t>хлопок» - материал в виде листов для письма, рисования, упаковки, получаемый из древесины, растений и вторсырья.</w:t>
      </w:r>
      <w:r w:rsidR="00FD7BED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BED" w:rsidRPr="00D00F40">
        <w:rPr>
          <w:rFonts w:ascii="Times New Roman" w:eastAsia="Times New Roman" w:hAnsi="Times New Roman" w:cs="Times New Roman"/>
          <w:sz w:val="28"/>
          <w:szCs w:val="28"/>
        </w:rPr>
        <w:t>[11]</w:t>
      </w:r>
    </w:p>
    <w:p w:rsidR="00444FDD" w:rsidRPr="00D00F40" w:rsidRDefault="00444FDD" w:rsidP="009A2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Интересные факты о бумаге:</w:t>
      </w:r>
      <w:r w:rsidR="00FD7BED" w:rsidRPr="00D00F40">
        <w:rPr>
          <w:rFonts w:ascii="Times New Roman" w:eastAsia="Times New Roman" w:hAnsi="Times New Roman" w:cs="Times New Roman"/>
          <w:sz w:val="28"/>
          <w:szCs w:val="28"/>
        </w:rPr>
        <w:t xml:space="preserve"> [12]</w:t>
      </w:r>
    </w:p>
    <w:p w:rsidR="00444FDD" w:rsidRPr="009A2FAB" w:rsidRDefault="00444FDD" w:rsidP="009A2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- Есть версия, что бумагу изобрел не человек, а сама природа, точнее дикие осы: чтобы построить свое жилище, эти насекомые пережевывают древесину, то есть, по сути, производят бумагу. А люди просто переняли у ос эту уникальную технологию.</w:t>
      </w:r>
    </w:p>
    <w:p w:rsidR="00444FDD" w:rsidRPr="009A2FAB" w:rsidRDefault="00444FDD" w:rsidP="009A2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-Около четверти всего мусора на планете является бумажными отходами.</w:t>
      </w:r>
    </w:p>
    <w:p w:rsidR="00444FDD" w:rsidRPr="009A2FAB" w:rsidRDefault="00444FDD" w:rsidP="009A2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- Из одного дерева получается около 150 тетрадей по 12 листов.</w:t>
      </w:r>
    </w:p>
    <w:p w:rsidR="00444FDD" w:rsidRPr="009A2FAB" w:rsidRDefault="00444FDD" w:rsidP="009A2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- При повторной переработке тонны бумаги сохраняется 17 деревьев.</w:t>
      </w:r>
    </w:p>
    <w:p w:rsidR="00444FDD" w:rsidRPr="009A2FAB" w:rsidRDefault="00444FDD" w:rsidP="009A2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- Для вторичной переработки бумаги требуется почти в два раза меньше энергии, чем для её первичного производства из дерева.</w:t>
      </w:r>
    </w:p>
    <w:p w:rsidR="00225241" w:rsidRPr="009A2FAB" w:rsidRDefault="00225241" w:rsidP="009A2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С каждым годом потребность в бумаге увеличивается, а запасы древесины, из которой её получают - уменьшаются, отсюда следует, что использование вторичного сырья для получения бумаги – одно из важнейших решений данной проблемы.</w:t>
      </w:r>
      <w:r w:rsidR="00FD7BED" w:rsidRPr="009A2FAB">
        <w:rPr>
          <w:rFonts w:ascii="Times New Roman" w:eastAsia="Times New Roman" w:hAnsi="Times New Roman" w:cs="Times New Roman"/>
          <w:sz w:val="28"/>
          <w:szCs w:val="28"/>
        </w:rPr>
        <w:t>[7]</w:t>
      </w:r>
    </w:p>
    <w:p w:rsidR="00C45ADC" w:rsidRPr="009A2FAB" w:rsidRDefault="00084BAC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У нас дома скапливается много различных бумажных отходов</w:t>
      </w:r>
      <w:r w:rsidR="00D7671E" w:rsidRPr="009A2FAB">
        <w:rPr>
          <w:rFonts w:ascii="Times New Roman" w:eastAsia="Times New Roman" w:hAnsi="Times New Roman" w:cs="Times New Roman"/>
          <w:sz w:val="28"/>
          <w:szCs w:val="28"/>
        </w:rPr>
        <w:t xml:space="preserve">, которые не годятся для переработки – мелких обрезков, </w:t>
      </w:r>
      <w:r w:rsidR="00253253" w:rsidRPr="009A2FAB">
        <w:rPr>
          <w:rFonts w:ascii="Times New Roman" w:eastAsia="Times New Roman" w:hAnsi="Times New Roman" w:cs="Times New Roman"/>
          <w:sz w:val="28"/>
          <w:szCs w:val="28"/>
        </w:rPr>
        <w:t xml:space="preserve">использованных салфеток, </w:t>
      </w:r>
      <w:r w:rsidR="00D7671E" w:rsidRPr="009A2FAB">
        <w:rPr>
          <w:rFonts w:ascii="Times New Roman" w:eastAsia="Times New Roman" w:hAnsi="Times New Roman" w:cs="Times New Roman"/>
          <w:sz w:val="28"/>
          <w:szCs w:val="28"/>
        </w:rPr>
        <w:t>упаковок от яиц и прочего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.  Было решено попробовать </w:t>
      </w:r>
      <w:r w:rsidR="00054629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 в домашних условиях использ</w:t>
      </w:r>
      <w:r w:rsidR="00905A92" w:rsidRPr="009A2FAB">
        <w:rPr>
          <w:rFonts w:ascii="Times New Roman" w:eastAsia="Times New Roman" w:hAnsi="Times New Roman" w:cs="Times New Roman"/>
          <w:sz w:val="28"/>
          <w:szCs w:val="28"/>
        </w:rPr>
        <w:t xml:space="preserve">овать эти отходы для </w:t>
      </w:r>
      <w:r w:rsidR="004A2411" w:rsidRPr="009A2FAB">
        <w:rPr>
          <w:rFonts w:ascii="Times New Roman" w:eastAsia="Times New Roman" w:hAnsi="Times New Roman" w:cs="Times New Roman"/>
          <w:sz w:val="28"/>
          <w:szCs w:val="28"/>
        </w:rPr>
        <w:t>получения бумаги, из которой можно</w:t>
      </w:r>
      <w:r w:rsidR="00576567" w:rsidRPr="009A2FAB">
        <w:rPr>
          <w:rFonts w:ascii="Times New Roman" w:eastAsia="Times New Roman" w:hAnsi="Times New Roman" w:cs="Times New Roman"/>
          <w:sz w:val="28"/>
          <w:szCs w:val="28"/>
        </w:rPr>
        <w:t xml:space="preserve"> сделать оригинальную</w:t>
      </w:r>
      <w:r w:rsidR="004A2411" w:rsidRPr="009A2FAB">
        <w:rPr>
          <w:rFonts w:ascii="Times New Roman" w:eastAsia="Times New Roman" w:hAnsi="Times New Roman" w:cs="Times New Roman"/>
          <w:sz w:val="28"/>
          <w:szCs w:val="28"/>
        </w:rPr>
        <w:t xml:space="preserve"> открытку.</w:t>
      </w:r>
      <w:r w:rsidR="00576567" w:rsidRPr="009A2FAB">
        <w:rPr>
          <w:rFonts w:ascii="Times New Roman" w:eastAsia="Times New Roman" w:hAnsi="Times New Roman" w:cs="Times New Roman"/>
          <w:sz w:val="28"/>
          <w:szCs w:val="28"/>
        </w:rPr>
        <w:t xml:space="preserve"> Такой подарок приятно получить по любому поводу. Ведь подарок, сделанный своими руками, самый приятный, ценный и душевно тёплый.</w:t>
      </w:r>
    </w:p>
    <w:p w:rsidR="00B07B5C" w:rsidRPr="009A2FAB" w:rsidRDefault="00B07B5C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b/>
          <w:sz w:val="28"/>
          <w:szCs w:val="28"/>
        </w:rPr>
        <w:t>Гипотеза: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 предположу, что можно изготовить бумагу в домашних условиях.</w:t>
      </w:r>
    </w:p>
    <w:p w:rsidR="00A635AE" w:rsidRPr="009A2FAB" w:rsidRDefault="006C2A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r w:rsidR="00D7671E" w:rsidRPr="009A2FAB">
        <w:rPr>
          <w:rFonts w:ascii="Times New Roman" w:eastAsia="Times New Roman" w:hAnsi="Times New Roman" w:cs="Times New Roman"/>
          <w:b/>
          <w:sz w:val="28"/>
          <w:szCs w:val="28"/>
        </w:rPr>
        <w:t>проекта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:</w:t>
      </w:r>
      <w:r w:rsidR="00A635AE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671E" w:rsidRPr="009A2FAB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A635AE" w:rsidRPr="009A2FAB">
        <w:rPr>
          <w:rFonts w:ascii="Times New Roman" w:eastAsia="Times New Roman" w:hAnsi="Times New Roman" w:cs="Times New Roman"/>
          <w:sz w:val="28"/>
          <w:szCs w:val="28"/>
        </w:rPr>
        <w:t xml:space="preserve"> бумаги в домашних условиях из бумажных отходов.</w:t>
      </w:r>
    </w:p>
    <w:p w:rsidR="00A635AE" w:rsidRPr="009A2FAB" w:rsidRDefault="006C2A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A2FAB">
        <w:rPr>
          <w:rFonts w:ascii="Times New Roman" w:eastAsia="Times New Roman" w:hAnsi="Times New Roman" w:cs="Times New Roman"/>
          <w:b/>
          <w:sz w:val="28"/>
          <w:szCs w:val="28"/>
        </w:rPr>
        <w:t xml:space="preserve">адачи </w:t>
      </w:r>
      <w:r w:rsidR="00D7671E" w:rsidRPr="009A2FAB">
        <w:rPr>
          <w:rFonts w:ascii="Times New Roman" w:eastAsia="Times New Roman" w:hAnsi="Times New Roman" w:cs="Times New Roman"/>
          <w:b/>
          <w:sz w:val="28"/>
          <w:szCs w:val="28"/>
        </w:rPr>
        <w:t>проекта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0282" w:rsidRPr="009A2FAB" w:rsidRDefault="00D7671E" w:rsidP="009A2FAB">
      <w:pPr>
        <w:pStyle w:val="ab"/>
        <w:numPr>
          <w:ilvl w:val="0"/>
          <w:numId w:val="13"/>
        </w:numPr>
        <w:tabs>
          <w:tab w:val="num" w:pos="70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Подобрать оптимальный рецепт изготовления бумаги в домашних условиях</w:t>
      </w:r>
      <w:r w:rsidR="00205A0C" w:rsidRPr="009A2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0282" w:rsidRPr="009A2FAB" w:rsidRDefault="00A635AE" w:rsidP="009A2FAB">
      <w:pPr>
        <w:pStyle w:val="ab"/>
        <w:numPr>
          <w:ilvl w:val="0"/>
          <w:numId w:val="13"/>
        </w:numPr>
        <w:tabs>
          <w:tab w:val="num" w:pos="70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Изготовить бумагу в домашних условиях из </w:t>
      </w:r>
      <w:r w:rsidR="00054629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A0C" w:rsidRPr="009A2FAB">
        <w:rPr>
          <w:rFonts w:ascii="Times New Roman" w:eastAsia="Times New Roman" w:hAnsi="Times New Roman" w:cs="Times New Roman"/>
          <w:sz w:val="28"/>
          <w:szCs w:val="28"/>
        </w:rPr>
        <w:t xml:space="preserve"> вторичного сырья.</w:t>
      </w:r>
    </w:p>
    <w:p w:rsidR="00D56439" w:rsidRPr="009A2FAB" w:rsidRDefault="00D56439" w:rsidP="009A2FAB">
      <w:pPr>
        <w:pStyle w:val="ab"/>
        <w:numPr>
          <w:ilvl w:val="0"/>
          <w:numId w:val="13"/>
        </w:numPr>
        <w:tabs>
          <w:tab w:val="num" w:pos="70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Изготовить оригинальные открытки.</w:t>
      </w:r>
    </w:p>
    <w:p w:rsidR="00056DFD" w:rsidRPr="009A2FAB" w:rsidRDefault="00056DFD" w:rsidP="009A2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b/>
          <w:sz w:val="28"/>
          <w:szCs w:val="28"/>
        </w:rPr>
        <w:t>Объектом исследования: 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является ненужная бумага (макулатура).</w:t>
      </w:r>
    </w:p>
    <w:p w:rsidR="00056DFD" w:rsidRPr="009A2FAB" w:rsidRDefault="00056DFD" w:rsidP="009A2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b/>
          <w:sz w:val="28"/>
          <w:szCs w:val="28"/>
        </w:rPr>
        <w:t>Предмет исследования: 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производство бумаги из вторичного сырья.</w:t>
      </w:r>
    </w:p>
    <w:p w:rsidR="00F169F1" w:rsidRPr="009A2FAB" w:rsidRDefault="00F169F1" w:rsidP="009A2F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266F1" w:rsidRPr="009A2FAB" w:rsidRDefault="00056DFD" w:rsidP="009A2FAB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" w:name="_Toc152231832"/>
      <w:r w:rsidRPr="009A2F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Этапы</w:t>
      </w:r>
      <w:r w:rsidR="00CA5C67" w:rsidRPr="009A2F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CB48D7" w:rsidRPr="009A2F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работы над проектом</w:t>
      </w:r>
      <w:bookmarkEnd w:id="2"/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3544"/>
        <w:gridCol w:w="4784"/>
      </w:tblGrid>
      <w:tr w:rsidR="003A1AC4" w:rsidRPr="009A2FAB" w:rsidTr="003A1AC4">
        <w:tc>
          <w:tcPr>
            <w:tcW w:w="992" w:type="dxa"/>
          </w:tcPr>
          <w:p w:rsidR="003A1AC4" w:rsidRPr="009A2FAB" w:rsidRDefault="003A1AC4" w:rsidP="009A2F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2F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3A1AC4" w:rsidRPr="009A2FAB" w:rsidRDefault="003A1AC4" w:rsidP="009A2F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2F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784" w:type="dxa"/>
          </w:tcPr>
          <w:p w:rsidR="003A1AC4" w:rsidRPr="009A2FAB" w:rsidRDefault="003A1AC4" w:rsidP="009A2F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2F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3A1AC4" w:rsidRPr="009A2FAB" w:rsidTr="003A1AC4">
        <w:tc>
          <w:tcPr>
            <w:tcW w:w="992" w:type="dxa"/>
          </w:tcPr>
          <w:p w:rsidR="003A1AC4" w:rsidRPr="009A2FAB" w:rsidRDefault="003A1AC4" w:rsidP="009A2F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F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A1AC4" w:rsidRPr="009A2FAB" w:rsidRDefault="00FA2465" w:rsidP="009A2F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FAB">
              <w:rPr>
                <w:rFonts w:ascii="Times New Roman" w:eastAsia="Times New Roman" w:hAnsi="Times New Roman" w:cs="Times New Roman"/>
                <w:sz w:val="28"/>
                <w:szCs w:val="28"/>
              </w:rPr>
              <w:t>20 – 26 марта 2023 г.</w:t>
            </w:r>
          </w:p>
        </w:tc>
        <w:tc>
          <w:tcPr>
            <w:tcW w:w="4784" w:type="dxa"/>
          </w:tcPr>
          <w:p w:rsidR="003A1AC4" w:rsidRPr="009A2FAB" w:rsidRDefault="003A1AC4" w:rsidP="009A2F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FAB">
              <w:rPr>
                <w:rFonts w:ascii="Times New Roman" w:eastAsia="Times New Roman" w:hAnsi="Times New Roman" w:cs="Times New Roman"/>
                <w:sz w:val="28"/>
                <w:szCs w:val="28"/>
              </w:rPr>
              <w:t>Задумка, сбор информации и подбор методики.</w:t>
            </w:r>
          </w:p>
        </w:tc>
      </w:tr>
      <w:tr w:rsidR="003A1AC4" w:rsidRPr="009A2FAB" w:rsidTr="003A1AC4">
        <w:tc>
          <w:tcPr>
            <w:tcW w:w="992" w:type="dxa"/>
          </w:tcPr>
          <w:p w:rsidR="003A1AC4" w:rsidRPr="009A2FAB" w:rsidRDefault="003A1AC4" w:rsidP="009A2F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F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3A1AC4" w:rsidRPr="009A2FAB" w:rsidRDefault="00FA2465" w:rsidP="009A2F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FAB">
              <w:rPr>
                <w:rFonts w:ascii="Times New Roman" w:eastAsia="Times New Roman" w:hAnsi="Times New Roman" w:cs="Times New Roman"/>
                <w:sz w:val="28"/>
                <w:szCs w:val="28"/>
              </w:rPr>
              <w:t>27 марта 2023 г.</w:t>
            </w:r>
          </w:p>
        </w:tc>
        <w:tc>
          <w:tcPr>
            <w:tcW w:w="4784" w:type="dxa"/>
          </w:tcPr>
          <w:p w:rsidR="003A1AC4" w:rsidRPr="009A2FAB" w:rsidRDefault="003A1AC4" w:rsidP="009A2F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FA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материалов.</w:t>
            </w:r>
          </w:p>
        </w:tc>
      </w:tr>
      <w:tr w:rsidR="003A1AC4" w:rsidRPr="009A2FAB" w:rsidTr="003A1AC4">
        <w:tc>
          <w:tcPr>
            <w:tcW w:w="992" w:type="dxa"/>
          </w:tcPr>
          <w:p w:rsidR="003A1AC4" w:rsidRPr="009A2FAB" w:rsidRDefault="003A1AC4" w:rsidP="009A2F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F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3A1AC4" w:rsidRPr="009A2FAB" w:rsidRDefault="00FA2465" w:rsidP="009A2F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FAB">
              <w:rPr>
                <w:rFonts w:ascii="Times New Roman" w:eastAsia="Times New Roman" w:hAnsi="Times New Roman" w:cs="Times New Roman"/>
                <w:sz w:val="28"/>
                <w:szCs w:val="28"/>
              </w:rPr>
              <w:t>28 – 29 марта 2023 г.</w:t>
            </w:r>
          </w:p>
        </w:tc>
        <w:tc>
          <w:tcPr>
            <w:tcW w:w="4784" w:type="dxa"/>
          </w:tcPr>
          <w:p w:rsidR="003A1AC4" w:rsidRPr="009A2FAB" w:rsidRDefault="003A1AC4" w:rsidP="009A2F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FAB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бумаги.</w:t>
            </w:r>
          </w:p>
        </w:tc>
      </w:tr>
      <w:tr w:rsidR="003A1AC4" w:rsidRPr="009A2FAB" w:rsidTr="003A1AC4">
        <w:tc>
          <w:tcPr>
            <w:tcW w:w="992" w:type="dxa"/>
          </w:tcPr>
          <w:p w:rsidR="003A1AC4" w:rsidRPr="009A2FAB" w:rsidRDefault="003A1AC4" w:rsidP="009A2F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F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3A1AC4" w:rsidRPr="009A2FAB" w:rsidRDefault="00FA2465" w:rsidP="009A2F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FA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Апрель, 2023 г.</w:t>
            </w:r>
          </w:p>
        </w:tc>
        <w:tc>
          <w:tcPr>
            <w:tcW w:w="4784" w:type="dxa"/>
          </w:tcPr>
          <w:p w:rsidR="003A1AC4" w:rsidRPr="009A2FAB" w:rsidRDefault="003A1AC4" w:rsidP="009A2F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FA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готового продукта.</w:t>
            </w:r>
          </w:p>
        </w:tc>
      </w:tr>
    </w:tbl>
    <w:p w:rsidR="00117F49" w:rsidRPr="009A2FAB" w:rsidRDefault="00CB48D7" w:rsidP="009A2FAB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3" w:name="_Toc152231833"/>
      <w:r w:rsidRPr="009A2F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ЛИТЕРАТУРНЫЙ ОБЗОР</w:t>
      </w:r>
      <w:bookmarkEnd w:id="3"/>
    </w:p>
    <w:p w:rsidR="00C45ADC" w:rsidRPr="009A2FAB" w:rsidRDefault="00117F49" w:rsidP="009A2FAB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bookmarkStart w:id="4" w:name="_Toc152231834"/>
      <w:r w:rsidRPr="009A2FA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1.1.</w:t>
      </w:r>
      <w:r w:rsidR="006C2A49" w:rsidRPr="009A2FA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История возникновения бумаги</w:t>
      </w:r>
      <w:bookmarkEnd w:id="4"/>
    </w:p>
    <w:p w:rsidR="00C45ADC" w:rsidRPr="009A2FAB" w:rsidRDefault="006C2A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Без бумаги невозможно себе представить современный мир. Без нее не было бы газет, журналов, книг. </w:t>
      </w:r>
    </w:p>
    <w:p w:rsidR="00CB3063" w:rsidRPr="00D00F40" w:rsidRDefault="00CB3063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Первый опыт в производстве бумаги принадлежит китайцам. Ручное изготовление</w:t>
      </w:r>
      <w:r w:rsidR="00B4174B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бумаги освоили в Китае почти 2000 лет назад.</w:t>
      </w:r>
      <w:r w:rsidR="00B4174B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Считается, что бумагу изобрёл министр земледелия Цай Лунь. В Китае до него</w:t>
      </w:r>
      <w:r w:rsidR="00CB4777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делали бумагоподобный материал из бамбука, из пеньки, а ещё раньше </w:t>
      </w:r>
      <w:r w:rsidR="00FD7BED" w:rsidRPr="009A2FA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 из</w:t>
      </w:r>
      <w:r w:rsidR="00FD7BED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ш</w:t>
      </w:r>
      <w:r w:rsidR="00B4174B" w:rsidRPr="009A2FA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лка, который изготавливали из бракованных коконов шелкопряда. Однако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бамбук был тяжёл, а ш</w:t>
      </w:r>
      <w:r w:rsidR="00566364" w:rsidRPr="009A2FA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лк - дорог. Бумага из таких волокон легко намокала и была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непрочной. Цай Луня назначили министром-советником и поручили придумать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более дешёвый и технологичный способ изготовления</w:t>
      </w:r>
      <w:r w:rsidR="00566364" w:rsidRPr="009A2FAB">
        <w:rPr>
          <w:rFonts w:ascii="Times New Roman" w:eastAsia="Times New Roman" w:hAnsi="Times New Roman" w:cs="Times New Roman"/>
          <w:sz w:val="28"/>
          <w:szCs w:val="28"/>
        </w:rPr>
        <w:t xml:space="preserve"> бумаги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. Поиски привели его к</w:t>
      </w:r>
      <w:r w:rsidR="00566364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осам. Тонкий</w:t>
      </w:r>
      <w:r w:rsidR="00566364" w:rsidRPr="009A2F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 но прочный материал, из которого были сделаны гнёзда ос, больше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всего подходил для того, что он искал. Цай Лунь растолок волокна и, проведя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сотни опытов, пришёл к выводу: нечто подобное можно сделать из коры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тутового дерева, конопляного лыка, изорванных рыболовных сетей и ветхих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тканей, волок</w:t>
      </w:r>
      <w:r w:rsidR="00566364" w:rsidRPr="009A2FAB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 шелковицы</w:t>
      </w:r>
      <w:r w:rsidR="00566364" w:rsidRPr="009A2FAB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 древесной золы. Всё это он смешал с водой и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выложил получившуюся массу на форму. После сушки на солнце он разгладил эту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массу с помощью камней. В результате получились прочные листы бумаги. Это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открытие имело важное значение не только для Китая, но и для всего мира. Имя</w:t>
      </w:r>
      <w:r w:rsidR="00566364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Цай Луня по праву входит в число имён величайших изобретателей в истории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человечества</w:t>
      </w:r>
      <w:r w:rsidR="00566364" w:rsidRPr="009A2F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7BED" w:rsidRPr="009A2FAB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FD7BED" w:rsidRPr="00D00F40">
        <w:rPr>
          <w:rFonts w:ascii="Times New Roman" w:eastAsia="Times New Roman" w:hAnsi="Times New Roman" w:cs="Times New Roman"/>
          <w:sz w:val="28"/>
          <w:szCs w:val="28"/>
        </w:rPr>
        <w:t>1; 10]</w:t>
      </w:r>
    </w:p>
    <w:p w:rsidR="00CB3063" w:rsidRPr="00D00F40" w:rsidRDefault="00CB3063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А вот история происхождения слова </w:t>
      </w:r>
      <w:r w:rsidR="00566364" w:rsidRPr="009A2FAB">
        <w:rPr>
          <w:rFonts w:ascii="Times New Roman" w:eastAsia="Times New Roman" w:hAnsi="Times New Roman" w:cs="Times New Roman"/>
          <w:sz w:val="28"/>
          <w:szCs w:val="28"/>
        </w:rPr>
        <w:t>«бумага». И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стория некоторых слов особенно ясно показывает, как тесно связаны слова с теми вещами. которые они называют. Таково и слово «бумага». Начало его пути -</w:t>
      </w:r>
      <w:r w:rsidR="00C17ED7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в Иране: там «памбак» обозначало издавна «хлопок». Попав через Грецию в Италию, это «памбак» превратилось в «бомбаджо» </w:t>
      </w:r>
      <w:r w:rsidR="00387022" w:rsidRPr="009A2F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«хлопок, хлопчат</w:t>
      </w:r>
      <w:r w:rsidR="00B26095" w:rsidRPr="009A2FAB">
        <w:rPr>
          <w:rFonts w:ascii="Times New Roman" w:eastAsia="Times New Roman" w:hAnsi="Times New Roman" w:cs="Times New Roman"/>
          <w:sz w:val="28"/>
          <w:szCs w:val="28"/>
        </w:rPr>
        <w:t>обумажная ткань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». На </w:t>
      </w:r>
      <w:r w:rsidR="00387022" w:rsidRPr="009A2FAB">
        <w:rPr>
          <w:rFonts w:ascii="Times New Roman" w:eastAsia="Times New Roman" w:hAnsi="Times New Roman" w:cs="Times New Roman"/>
          <w:sz w:val="28"/>
          <w:szCs w:val="28"/>
        </w:rPr>
        <w:t>Русь хлопчатобумажные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 ткани, а с ними и их название, были занесены именно итальянскими купцами. Похоже, что первым к нам пришло не слово «бумага», а слово «бумажник» - так стали называть изготовленные из нового материала</w:t>
      </w:r>
      <w:r w:rsidR="00C17ED7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022" w:rsidRPr="009A2FAB">
        <w:rPr>
          <w:rFonts w:ascii="Times New Roman" w:eastAsia="Times New Roman" w:hAnsi="Times New Roman" w:cs="Times New Roman"/>
          <w:sz w:val="28"/>
          <w:szCs w:val="28"/>
        </w:rPr>
        <w:t>попоны. Эт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о древнее «бумажник» и было переработкой итальянского «бомбаджо» на новый лад.</w:t>
      </w:r>
      <w:r w:rsidR="00387022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Таким образом, слово «бумага» русские люди узнали сначала как «хлопч</w:t>
      </w:r>
      <w:r w:rsidR="00F90799" w:rsidRPr="009A2FAB">
        <w:rPr>
          <w:rFonts w:ascii="Times New Roman" w:eastAsia="Times New Roman" w:hAnsi="Times New Roman" w:cs="Times New Roman"/>
          <w:sz w:val="28"/>
          <w:szCs w:val="28"/>
        </w:rPr>
        <w:t>атобумажная ткань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». Лишь позже оно стало обозначать и бумагу </w:t>
      </w:r>
      <w:r w:rsidR="00F90799" w:rsidRPr="009A2FAB">
        <w:rPr>
          <w:rFonts w:ascii="Times New Roman" w:eastAsia="Times New Roman" w:hAnsi="Times New Roman" w:cs="Times New Roman"/>
          <w:sz w:val="28"/>
          <w:szCs w:val="28"/>
        </w:rPr>
        <w:t>писчую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: так как её вырабатывали в старину из лоскутков различных льняных и хлопчатых тканей.</w:t>
      </w:r>
      <w:r w:rsidR="00FD7BED" w:rsidRPr="009A2FAB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FD7BED" w:rsidRPr="00D00F40">
        <w:rPr>
          <w:rFonts w:ascii="Times New Roman" w:eastAsia="Times New Roman" w:hAnsi="Times New Roman" w:cs="Times New Roman"/>
          <w:sz w:val="28"/>
          <w:szCs w:val="28"/>
        </w:rPr>
        <w:t>2; 4; 12]</w:t>
      </w:r>
    </w:p>
    <w:p w:rsidR="00C45ADC" w:rsidRPr="009A2FAB" w:rsidRDefault="006C2A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lastRenderedPageBreak/>
        <w:t>Сейчас бумага остаётся одним из самых распространённых канцелярских товаров. Бумага</w:t>
      </w:r>
      <w:r w:rsidR="006327A4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служит не только для письма и печати, она находит самое широкое применение везде.</w:t>
      </w:r>
    </w:p>
    <w:p w:rsidR="00C45ADC" w:rsidRPr="009A2FAB" w:rsidRDefault="006C2A49" w:rsidP="009A2FAB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bookmarkStart w:id="5" w:name="_Toc152231835"/>
      <w:r w:rsidRPr="009A2FA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1.2.   Классификация бумаги</w:t>
      </w:r>
      <w:bookmarkEnd w:id="5"/>
    </w:p>
    <w:p w:rsidR="00C45ADC" w:rsidRPr="009A2FAB" w:rsidRDefault="006C2A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Известно более 600 видов бумаги. В ряде случаев бумага и картон успешно конкурируют с продукцией текстильной, деревообрабатывающей, стекольной промышленности, они заменяют различные металлические изделия, применяются как конструкции, изолирующие, прокладочные, фильтрующие, отделочные и др. материалы. В зависимости от назначения бумага характеризуется различными показателями: массой 1 </w:t>
      </w:r>
      <w:r w:rsidRPr="009A2FA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9A2FA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9A2FAB">
        <w:rPr>
          <w:rFonts w:ascii="Times New Roman" w:eastAsia="Times New Roman" w:hAnsi="Times New Roman" w:cs="Times New Roman"/>
          <w:i/>
          <w:sz w:val="28"/>
          <w:szCs w:val="28"/>
        </w:rPr>
        <w:t> —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 4—250 </w:t>
      </w:r>
      <w:r w:rsidRPr="009A2FAB"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, толщиной — от 4 </w:t>
      </w:r>
      <w:r w:rsidRPr="009A2FAB">
        <w:rPr>
          <w:rFonts w:ascii="Times New Roman" w:eastAsia="Times New Roman" w:hAnsi="Times New Roman" w:cs="Times New Roman"/>
          <w:i/>
          <w:sz w:val="28"/>
          <w:szCs w:val="28"/>
        </w:rPr>
        <w:t>мм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 до 400 </w:t>
      </w:r>
      <w:r w:rsidRPr="009A2FAB">
        <w:rPr>
          <w:rFonts w:ascii="Times New Roman" w:eastAsia="Times New Roman" w:hAnsi="Times New Roman" w:cs="Times New Roman"/>
          <w:i/>
          <w:sz w:val="28"/>
          <w:szCs w:val="28"/>
        </w:rPr>
        <w:t>мкм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, механическими свойствами — разрывная длина, излом, продавливаемость, истираемость, сжимаемость, скручиваемость и т.д., степенью проклейки, зольностью, влажностью, цветом, белизной, гладкостью, впитывающей способностью, воздухо-, паро-, жиронепроницаемостью, диэлектрическими и др. свойствами. Разнообразие свойств бумаги достигается выбором волокнистого материала и характером его размола, введением в бумажную массу различных добавок, режимом отлива, прессования и сушки бумажного полотна, операциями каландрирования и окончательной отделки, а также специальной обработкой бумаги — облагораживанием.</w:t>
      </w:r>
      <w:r w:rsidR="00FD7BED" w:rsidRPr="009A2FAB">
        <w:rPr>
          <w:rFonts w:ascii="Times New Roman" w:eastAsia="Times New Roman" w:hAnsi="Times New Roman" w:cs="Times New Roman"/>
          <w:sz w:val="28"/>
          <w:szCs w:val="28"/>
        </w:rPr>
        <w:t>[4]</w:t>
      </w:r>
    </w:p>
    <w:p w:rsidR="00C45ADC" w:rsidRPr="009A2FAB" w:rsidRDefault="00DD4905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Ч</w:t>
      </w:r>
      <w:r w:rsidR="00CB4777" w:rsidRPr="009A2FAB">
        <w:rPr>
          <w:rFonts w:ascii="Times New Roman" w:eastAsia="Times New Roman" w:hAnsi="Times New Roman" w:cs="Times New Roman"/>
          <w:sz w:val="28"/>
          <w:szCs w:val="28"/>
        </w:rPr>
        <w:t xml:space="preserve">еловечеству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нужно </w:t>
      </w:r>
      <w:r w:rsidR="006C2A49" w:rsidRPr="009A2FAB">
        <w:rPr>
          <w:rFonts w:ascii="Times New Roman" w:eastAsia="Times New Roman" w:hAnsi="Times New Roman" w:cs="Times New Roman"/>
          <w:sz w:val="28"/>
          <w:szCs w:val="28"/>
        </w:rPr>
        <w:t>много бумаги и ее выпуск ежегодно стремительно растет, но также стремительно сокращаются и площади лесов на нашей планете. А этого допустить нельзя. Поэтому ученые во всем мире ищут дереву замену, чтобы больше не вырубать лес и не отправлять его на целлюлозно-бумажные комбинаты. Бумагу уже п</w:t>
      </w:r>
      <w:r w:rsidR="00FD7BED" w:rsidRPr="009A2FAB">
        <w:rPr>
          <w:rFonts w:ascii="Times New Roman" w:eastAsia="Times New Roman" w:hAnsi="Times New Roman" w:cs="Times New Roman"/>
          <w:sz w:val="28"/>
          <w:szCs w:val="28"/>
        </w:rPr>
        <w:t>робуют изготавливать из стекла,</w:t>
      </w:r>
      <w:r w:rsidR="006C2A49" w:rsidRPr="009A2FAB">
        <w:rPr>
          <w:rFonts w:ascii="Times New Roman" w:eastAsia="Times New Roman" w:hAnsi="Times New Roman" w:cs="Times New Roman"/>
          <w:sz w:val="28"/>
          <w:szCs w:val="28"/>
        </w:rPr>
        <w:t xml:space="preserve"> камня, синтетических во</w:t>
      </w:r>
      <w:r w:rsidR="00FD7BED" w:rsidRPr="009A2FAB">
        <w:rPr>
          <w:rFonts w:ascii="Times New Roman" w:eastAsia="Times New Roman" w:hAnsi="Times New Roman" w:cs="Times New Roman"/>
          <w:sz w:val="28"/>
          <w:szCs w:val="28"/>
        </w:rPr>
        <w:t xml:space="preserve">локон, полимерных пленок, </w:t>
      </w:r>
      <w:r w:rsidR="006C2A49" w:rsidRPr="009A2FAB">
        <w:rPr>
          <w:rFonts w:ascii="Times New Roman" w:eastAsia="Times New Roman" w:hAnsi="Times New Roman" w:cs="Times New Roman"/>
          <w:sz w:val="28"/>
          <w:szCs w:val="28"/>
        </w:rPr>
        <w:t>важен сбор макулатуры. </w:t>
      </w:r>
      <w:r w:rsidR="00FD7BED" w:rsidRPr="009A2FAB">
        <w:rPr>
          <w:rFonts w:ascii="Times New Roman" w:eastAsia="Times New Roman" w:hAnsi="Times New Roman" w:cs="Times New Roman"/>
          <w:sz w:val="28"/>
          <w:szCs w:val="28"/>
        </w:rPr>
        <w:t>[3; 5]</w:t>
      </w:r>
      <w:r w:rsidR="006C2A49" w:rsidRPr="009A2FAB">
        <w:rPr>
          <w:rFonts w:ascii="Times New Roman" w:eastAsia="Times New Roman" w:hAnsi="Times New Roman" w:cs="Times New Roman"/>
          <w:sz w:val="28"/>
          <w:szCs w:val="28"/>
        </w:rPr>
        <w:t>            </w:t>
      </w:r>
    </w:p>
    <w:p w:rsidR="00C17ED7" w:rsidRPr="009A2FAB" w:rsidRDefault="006C2A49" w:rsidP="009A2FAB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 </w:t>
      </w:r>
      <w:bookmarkStart w:id="6" w:name="_Toc152231836"/>
      <w:r w:rsidR="005A3799" w:rsidRPr="009A2FA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1.3</w:t>
      </w:r>
      <w:r w:rsidRPr="009A2FA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. </w:t>
      </w:r>
      <w:r w:rsidR="00C17ED7" w:rsidRPr="009A2FA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Современное производство бумаги</w:t>
      </w:r>
      <w:bookmarkEnd w:id="6"/>
    </w:p>
    <w:p w:rsidR="00CB48D7" w:rsidRPr="009A2FAB" w:rsidRDefault="00C17ED7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Как происходит производство бумаги сегодня? Бумага производится на бумажной фабрике. На фабрику доставляют брёвна из леса, в основном, на производство бумаги идёт сосновый и еловый материал. Особые машины снимают с деревьев кору</w:t>
      </w:r>
      <w:r w:rsidR="001063AF" w:rsidRPr="009A2F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 затем дерево превращается в щепки. Через особые сита щепки сортируются, следующий шаг - варка. Дерево будет варится определённое количество времени вместе с кислотами в специальной машине. Затем древесину отбеливают, дробят, превращают в кашицу, которая далее отправляется в бумагоделательные машины. Там её выливают на сетку, которая натянута на валы, механизм всё время двигается, чтобы кашица переносилась вперёд. Будущая бумага становится похожей на сырые и рыхлые ленты. Далее эти ленты проходят ряд специально</w:t>
      </w:r>
      <w:r w:rsidR="001063AF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подготовленных валиков, некоторые валики отжимают лишнюю влагу, другие высушивают бумажные ленты, обдавая сухим паром, отдельные валики занимаются полировкой будущей бумаги. После всей длительной обработки бумажные ленты выходят из машины и наматываются в рулоны. Далее идёт </w:t>
      </w:r>
      <w:r w:rsidR="001063AF" w:rsidRPr="009A2FA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абота с самим рулоном, его либо отправляют в типографии, либо режут на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отдельные листочки, например, чтобы сшить потом в тетради. Вот так выглядит процесс бумажного производства сегодня.</w:t>
      </w:r>
      <w:r w:rsidR="00CB48D7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EDE" w:rsidRPr="00D00F40" w:rsidRDefault="005A7EDE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производства бумаги подходит только 9 пород деревьев. Это хвойные - сосна, ель, пихта и лиственница, а также лиственные - ольха, берёза, тополь, осина, и бук. Каждый вид древесины придаёт готовому материалу специальные </w:t>
      </w:r>
      <w:r w:rsidR="008C25E8" w:rsidRPr="009A2FAB">
        <w:rPr>
          <w:rFonts w:ascii="Times New Roman" w:eastAsia="Times New Roman" w:hAnsi="Times New Roman" w:cs="Times New Roman"/>
          <w:sz w:val="28"/>
          <w:szCs w:val="28"/>
        </w:rPr>
        <w:t>свойства. Например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, древесина сосны имеет очень длинные волокна, которые придают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 xml:space="preserve">бумажному полотну высокую </w:t>
      </w:r>
      <w:r w:rsidR="008C25E8" w:rsidRPr="009A2FAB">
        <w:rPr>
          <w:rFonts w:ascii="Times New Roman" w:eastAsia="Times New Roman" w:hAnsi="Times New Roman" w:cs="Times New Roman"/>
          <w:sz w:val="28"/>
          <w:szCs w:val="28"/>
        </w:rPr>
        <w:t>прочность.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 А вот целлюлоза лиственного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происхождения обеспечивает бумажному листу однородность и способность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хорошо удерживать наполнители. Поэтому из лиственных пород производят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белёную бумагу для типографской печати, а хвойная древесина идёт на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изготовление упаковочных мешков и картона. Иногда в бумажную массу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br/>
        <w:t>добавляют лавсан, капрон, полиэтилен, стекло и даже шерсть.</w:t>
      </w:r>
      <w:r w:rsidR="00D911B3" w:rsidRPr="009A2FAB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D911B3" w:rsidRPr="00D00F40">
        <w:rPr>
          <w:rFonts w:ascii="Times New Roman" w:eastAsia="Times New Roman" w:hAnsi="Times New Roman" w:cs="Times New Roman"/>
          <w:sz w:val="28"/>
          <w:szCs w:val="28"/>
        </w:rPr>
        <w:t>3; 4]</w:t>
      </w:r>
    </w:p>
    <w:p w:rsidR="00431449" w:rsidRPr="009A2FAB" w:rsidRDefault="00431449" w:rsidP="009A2FAB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bookmarkStart w:id="7" w:name="_Toc152231837"/>
      <w:r w:rsidRPr="009A2FA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1.4. Как поступать с использованной бумагой?</w:t>
      </w:r>
      <w:bookmarkEnd w:id="7"/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Сдавать макулатуру на переработку!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Если заглянуть в толковый словарь Ожегова, то мы найдём следующее определение слова «макулатура»: «Использованные бумажные, картонные изделия и бумажные отходы, идущие на переработку». Здесь важно понимать, что не любая бумага годится для переработки.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b/>
          <w:sz w:val="28"/>
          <w:szCs w:val="28"/>
        </w:rPr>
        <w:t>Нельзя сдавать: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Как правило, следующие изделия не принимаются или принимаются крайне редко или не макулатура вовсе.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«Бумажные» стаканчики. Там есть бумажный слой. Однако он покрыт слоем пластика.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Одноразовая «бумажная» посуда. Бумажная посуда также покрыта плёнкой или содержит влагостойкие пропитки.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Жирная, грязная, горелая бумага.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Чеки, бумага для факсов, некоторые билеты и другая термобумага. Это особый вид бумаги, для переноса изображения на которую используется нагрев. Лучше отказывайтесь от чеков там, где это возможно, например, при пользовании банкоматом. К тому же в такой бумаге содержится вредный бисфенол А. Некоторые компании принимают отдельно от всего.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Фольгированная бумага (например, фантики с бумажной основой)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Коробки Тетра Пак. Изготовлены из композитного материала, содержащего в себе несколько слоёв. Такую упаковку принимают на переработку в некоторых пунктах по сбору вторсырья, но отдельно от всего остального.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Фотографии и фотобумага (в т. ч. для струйной печати). Они содержат специальные небумажные слои.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Наклейки на бумажной основе. Как правило, не принимают, но если наклейка маленькая, например, в детской тетради, то, скорее всего, можно. Также наклейки часто ламинированные. Наклейки из плёнки – не бумага вовсе, а соответственно, не макулатура.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Калька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Наждачка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Бумага с магнитной основой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Деньги.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lastRenderedPageBreak/>
        <w:t>• Ламинированная бумага (многие подарочные пакеты, конверты для денег, некоторые коробки, обложки тетрадей и книг, пачки от сигарет, некоторая рекламная полиграфическая продукция) Ламинированная бумага рвётся тяжело, плёнка тянется и отходит от бумажной основы.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Бумажные яичные лотки.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Крафтовая бумага. Имеет другой состав.</w:t>
      </w:r>
    </w:p>
    <w:p w:rsidR="006929EE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Изделия с металлическими скобами, скотчем, пружинами и другими вставками. Как правило, можно сдавать, не у</w:t>
      </w:r>
      <w:r w:rsidR="006929EE" w:rsidRPr="009A2FAB">
        <w:rPr>
          <w:rFonts w:ascii="Times New Roman" w:eastAsia="Times New Roman" w:hAnsi="Times New Roman" w:cs="Times New Roman"/>
          <w:sz w:val="28"/>
          <w:szCs w:val="28"/>
        </w:rPr>
        <w:t xml:space="preserve">даляя мелкие скобы, так как они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отсортировываются в процессе переработки. Однако скотч, пружины, кольца и другие крупные детали необходимо убрать. [</w:t>
      </w:r>
      <w:r w:rsidR="00C3192B" w:rsidRPr="009A2FA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] </w:t>
      </w:r>
    </w:p>
    <w:p w:rsidR="00143DFD" w:rsidRPr="009A2FAB" w:rsidRDefault="00143DFD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Изделия с маркировкой от 80 до 85 изготовлены из различных материалов, включающих бумагу. Как правило, их нельзя сдать на переработку.</w:t>
      </w:r>
    </w:p>
    <w:p w:rsidR="006929EE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b/>
          <w:sz w:val="28"/>
          <w:szCs w:val="28"/>
        </w:rPr>
        <w:t>Можно сдавать:</w:t>
      </w:r>
    </w:p>
    <w:p w:rsidR="00143DFD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• Офисная бумага </w:t>
      </w:r>
    </w:p>
    <w:p w:rsidR="00143DFD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• Газеты, журналы, каталоги. </w:t>
      </w:r>
    </w:p>
    <w:p w:rsidR="00143DFD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• Рекламная продукция (листовки, визитки, буклеты, брошюры..). </w:t>
      </w:r>
    </w:p>
    <w:p w:rsidR="00143DFD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Картон и гофрокартон.</w:t>
      </w:r>
    </w:p>
    <w:p w:rsidR="00143DFD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• Тетради без ламинированной обложки. </w:t>
      </w:r>
    </w:p>
    <w:p w:rsidR="00143DFD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• Бумага для рисования и творчества без лака, блёсток и т. п. </w:t>
      </w:r>
    </w:p>
    <w:p w:rsidR="00143DFD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• Бумажные чистые упаковки от продуктов. [</w:t>
      </w:r>
      <w:r w:rsidR="00C3192B" w:rsidRPr="009A2FA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] </w:t>
      </w:r>
    </w:p>
    <w:p w:rsidR="00143DFD" w:rsidRPr="009A2FAB" w:rsidRDefault="00143DFD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На упаковках, подходящих для переработки часто стоят маркировки 20 (гофрокартон), 21 (прочий картон), 22 (бумага). Буквенно все изделия из бумаги и картона маркируются как PAP.</w:t>
      </w:r>
    </w:p>
    <w:p w:rsidR="00143DFD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Общие правила при сдаче макулатуры: </w:t>
      </w:r>
    </w:p>
    <w:p w:rsidR="00143DFD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1. Убеждаемся, что вы использовали бумагу по-максимуму, например, с 2х сторон</w:t>
      </w:r>
      <w:r w:rsidR="00143DFD" w:rsidRPr="009A2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3DFD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2. Узнаём, что конкретно принимают в нашем пункте (и в тех, до которых готовы добраться)</w:t>
      </w:r>
      <w:r w:rsidR="00143DFD" w:rsidRPr="009A2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3DFD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3. Убираем всё то, что не принимают </w:t>
      </w:r>
    </w:p>
    <w:p w:rsidR="00143DFD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4. Очищаем бумагу и картон от скотча, наклеек, металла, прозрачных вставок, плёнки</w:t>
      </w:r>
      <w:r w:rsidR="00143DFD" w:rsidRPr="009A2FAB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143DFD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5. Сортируем сырьё по видам так, как просит переработчик (например, бумага отдельно от картона)</w:t>
      </w:r>
      <w:r w:rsidR="00143DFD" w:rsidRPr="009A2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3DFD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6. Разбираем и складываем коробки, чтобы они стали плоские и занимали меньше места. </w:t>
      </w:r>
    </w:p>
    <w:p w:rsidR="00431449" w:rsidRPr="009A2FAB" w:rsidRDefault="004314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7. Складываем в стопку и перевязываем. </w:t>
      </w:r>
    </w:p>
    <w:p w:rsidR="00C45ADC" w:rsidRPr="009A2FAB" w:rsidRDefault="003A33B4" w:rsidP="009A2FAB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8" w:name="_Toc152231838"/>
      <w:r w:rsidRPr="009A2F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ПРАКТИЧЕСКАЯ ЧАСТЬ РАБОТЫ</w:t>
      </w:r>
      <w:bookmarkEnd w:id="8"/>
    </w:p>
    <w:p w:rsidR="00C45ADC" w:rsidRPr="009A2FAB" w:rsidRDefault="006C2A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Чтобы получить бумагу в домашних условиях из бумажных отходов была применена следующая методика:</w:t>
      </w:r>
      <w:r w:rsidR="00D911B3" w:rsidRPr="009A2FAB">
        <w:rPr>
          <w:rFonts w:ascii="Times New Roman" w:eastAsia="Times New Roman" w:hAnsi="Times New Roman" w:cs="Times New Roman"/>
          <w:sz w:val="28"/>
          <w:szCs w:val="28"/>
        </w:rPr>
        <w:t xml:space="preserve"> [8]</w:t>
      </w:r>
    </w:p>
    <w:p w:rsidR="00C45ADC" w:rsidRPr="009A2FAB" w:rsidRDefault="006C2A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1.  Разорва</w:t>
      </w:r>
      <w:r w:rsidR="0089554F" w:rsidRPr="009A2FAB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 бумагу на мелкие кусочки (не больше, чем 2х2 см) и помес</w:t>
      </w:r>
      <w:r w:rsidR="004B73F1" w:rsidRPr="009A2FAB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89554F" w:rsidRPr="009A2FAB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4B73F1" w:rsidRPr="009A2FAB">
        <w:rPr>
          <w:rFonts w:ascii="Times New Roman" w:eastAsia="Times New Roman" w:hAnsi="Times New Roman" w:cs="Times New Roman"/>
          <w:sz w:val="28"/>
          <w:szCs w:val="28"/>
        </w:rPr>
        <w:t xml:space="preserve"> их в таз. Зали</w:t>
      </w:r>
      <w:r w:rsidR="0089554F" w:rsidRPr="009A2FAB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4B73F1" w:rsidRPr="009A2FAB">
        <w:rPr>
          <w:rFonts w:ascii="Times New Roman" w:eastAsia="Times New Roman" w:hAnsi="Times New Roman" w:cs="Times New Roman"/>
          <w:sz w:val="28"/>
          <w:szCs w:val="28"/>
        </w:rPr>
        <w:t xml:space="preserve"> водой и остави</w:t>
      </w:r>
      <w:r w:rsidR="0089554F" w:rsidRPr="009A2FAB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4B73F1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A7EDE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4B08" w:rsidRPr="009A2FAB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5A7EDE" w:rsidRPr="009A2FAB">
        <w:rPr>
          <w:rFonts w:ascii="Times New Roman" w:eastAsia="Times New Roman" w:hAnsi="Times New Roman" w:cs="Times New Roman"/>
          <w:sz w:val="28"/>
          <w:szCs w:val="28"/>
        </w:rPr>
        <w:t xml:space="preserve"> для набухания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.  </w:t>
      </w:r>
    </w:p>
    <w:p w:rsidR="00021BA5" w:rsidRPr="009A2FAB" w:rsidRDefault="006C2A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2.  </w:t>
      </w:r>
      <w:r w:rsidR="00274B08" w:rsidRPr="009A2FAB">
        <w:rPr>
          <w:rFonts w:ascii="Times New Roman" w:eastAsia="Times New Roman" w:hAnsi="Times New Roman" w:cs="Times New Roman"/>
          <w:sz w:val="28"/>
          <w:szCs w:val="28"/>
        </w:rPr>
        <w:t xml:space="preserve">С помощью блендера довести подготовленную массу до кашеобразного состояния. </w:t>
      </w:r>
      <w:r w:rsidR="005A7EDE" w:rsidRPr="009A2FAB">
        <w:rPr>
          <w:rFonts w:ascii="Times New Roman" w:eastAsia="Times New Roman" w:hAnsi="Times New Roman" w:cs="Times New Roman"/>
          <w:sz w:val="28"/>
          <w:szCs w:val="28"/>
        </w:rPr>
        <w:t>и оставить на 20 минут для набухания</w:t>
      </w:r>
      <w:r w:rsidR="00021BA5" w:rsidRPr="009A2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7EDE" w:rsidRPr="009A2FAB" w:rsidRDefault="00FB7CB2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="00274B08" w:rsidRPr="009A2FAB">
        <w:rPr>
          <w:rFonts w:ascii="Times New Roman" w:eastAsia="Times New Roman" w:hAnsi="Times New Roman" w:cs="Times New Roman"/>
          <w:sz w:val="28"/>
          <w:szCs w:val="28"/>
        </w:rPr>
        <w:t xml:space="preserve">Добавили чайную ложку клея ПВА </w:t>
      </w:r>
      <w:r w:rsidR="00207234" w:rsidRPr="009A2FAB">
        <w:rPr>
          <w:rFonts w:ascii="Times New Roman" w:eastAsia="Times New Roman" w:hAnsi="Times New Roman" w:cs="Times New Roman"/>
          <w:sz w:val="28"/>
          <w:szCs w:val="28"/>
        </w:rPr>
        <w:t xml:space="preserve">для придания бумаге пластичности </w:t>
      </w:r>
      <w:r w:rsidR="00274B08" w:rsidRPr="009A2FAB">
        <w:rPr>
          <w:rFonts w:ascii="Times New Roman" w:eastAsia="Times New Roman" w:hAnsi="Times New Roman" w:cs="Times New Roman"/>
          <w:sz w:val="28"/>
          <w:szCs w:val="28"/>
        </w:rPr>
        <w:t>и несколько капель моющего средства для посуды</w:t>
      </w:r>
      <w:r w:rsidR="00207234" w:rsidRPr="009A2FAB">
        <w:rPr>
          <w:rFonts w:ascii="Times New Roman" w:eastAsia="Times New Roman" w:hAnsi="Times New Roman" w:cs="Times New Roman"/>
          <w:sz w:val="28"/>
          <w:szCs w:val="28"/>
        </w:rPr>
        <w:t xml:space="preserve"> для придания бумаге гладкости</w:t>
      </w:r>
      <w:r w:rsidR="00274B08" w:rsidRPr="009A2F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3F8F" w:rsidRPr="009A2FAB">
        <w:rPr>
          <w:rFonts w:ascii="Times New Roman" w:hAnsi="Times New Roman" w:cs="Times New Roman"/>
          <w:sz w:val="28"/>
          <w:szCs w:val="28"/>
        </w:rPr>
        <w:t xml:space="preserve"> </w:t>
      </w:r>
      <w:r w:rsidR="00EE3F8F" w:rsidRPr="009A2FAB">
        <w:rPr>
          <w:rFonts w:ascii="Times New Roman" w:eastAsia="Times New Roman" w:hAnsi="Times New Roman" w:cs="Times New Roman"/>
          <w:sz w:val="28"/>
          <w:szCs w:val="28"/>
        </w:rPr>
        <w:t>Можно для придания гладкости добавить крахмал или моющее вещество. Так же можно для придания цвета бумаги на этом этапе добавить крепкий чай, кофе, блестки и красители, к примеру, которыми окрашивают яйца к пасхе в виде порошков или луковую шелуху, настой, марганцовку, зеленку.</w:t>
      </w:r>
    </w:p>
    <w:p w:rsidR="006955E3" w:rsidRPr="009A2FAB" w:rsidRDefault="00FB7CB2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89554F" w:rsidRPr="009A2FA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A7EDE" w:rsidRPr="009A2FAB">
        <w:rPr>
          <w:rFonts w:ascii="Times New Roman" w:eastAsia="Times New Roman" w:hAnsi="Times New Roman" w:cs="Times New Roman"/>
          <w:sz w:val="28"/>
          <w:szCs w:val="28"/>
        </w:rPr>
        <w:t>умажн</w:t>
      </w:r>
      <w:r w:rsidR="0089554F" w:rsidRPr="009A2FAB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5A7EDE" w:rsidRPr="009A2FAB">
        <w:rPr>
          <w:rFonts w:ascii="Times New Roman" w:eastAsia="Times New Roman" w:hAnsi="Times New Roman" w:cs="Times New Roman"/>
          <w:sz w:val="28"/>
          <w:szCs w:val="28"/>
        </w:rPr>
        <w:t xml:space="preserve"> каш</w:t>
      </w:r>
      <w:r w:rsidR="0089554F" w:rsidRPr="009A2FAB">
        <w:rPr>
          <w:rFonts w:ascii="Times New Roman" w:eastAsia="Times New Roman" w:hAnsi="Times New Roman" w:cs="Times New Roman"/>
          <w:sz w:val="28"/>
          <w:szCs w:val="28"/>
        </w:rPr>
        <w:t>у разме</w:t>
      </w:r>
      <w:r w:rsidR="00207234" w:rsidRPr="009A2FAB">
        <w:rPr>
          <w:rFonts w:ascii="Times New Roman" w:eastAsia="Times New Roman" w:hAnsi="Times New Roman" w:cs="Times New Roman"/>
          <w:sz w:val="28"/>
          <w:szCs w:val="28"/>
        </w:rPr>
        <w:t>стили</w:t>
      </w:r>
      <w:r w:rsidR="0089554F" w:rsidRPr="009A2FAB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– п</w:t>
      </w:r>
      <w:r w:rsidR="005A7EDE" w:rsidRPr="009A2FAB">
        <w:rPr>
          <w:rFonts w:ascii="Times New Roman" w:eastAsia="Times New Roman" w:hAnsi="Times New Roman" w:cs="Times New Roman"/>
          <w:sz w:val="28"/>
          <w:szCs w:val="28"/>
        </w:rPr>
        <w:t>одложк</w:t>
      </w:r>
      <w:r w:rsidR="00207234" w:rsidRPr="009A2FA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9554F" w:rsidRPr="009A2FAB">
        <w:rPr>
          <w:rFonts w:ascii="Times New Roman" w:eastAsia="Times New Roman" w:hAnsi="Times New Roman" w:cs="Times New Roman"/>
          <w:sz w:val="28"/>
          <w:szCs w:val="28"/>
        </w:rPr>
        <w:t xml:space="preserve"> из</w:t>
      </w:r>
      <w:r w:rsidR="005A7EDE" w:rsidRPr="009A2FAB">
        <w:rPr>
          <w:rFonts w:ascii="Times New Roman" w:eastAsia="Times New Roman" w:hAnsi="Times New Roman" w:cs="Times New Roman"/>
          <w:sz w:val="28"/>
          <w:szCs w:val="28"/>
        </w:rPr>
        <w:t xml:space="preserve"> стопк</w:t>
      </w:r>
      <w:r w:rsidR="0089554F" w:rsidRPr="009A2FAB">
        <w:rPr>
          <w:rFonts w:ascii="Times New Roman" w:eastAsia="Times New Roman" w:hAnsi="Times New Roman" w:cs="Times New Roman"/>
          <w:sz w:val="28"/>
          <w:szCs w:val="28"/>
        </w:rPr>
        <w:t>и газет и пеленки, размазывая ее тонким слоем.</w:t>
      </w:r>
      <w:r w:rsidR="005A7EDE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55E3" w:rsidRPr="009A2FAB" w:rsidRDefault="00FB7CB2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5.</w:t>
      </w:r>
      <w:r w:rsidR="0089554F" w:rsidRPr="009A2FA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Подготовленные «блинчики» накры</w:t>
      </w:r>
      <w:r w:rsidR="00207234" w:rsidRPr="009A2FAB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89554F" w:rsidRPr="009A2FAB">
        <w:rPr>
          <w:rFonts w:ascii="Times New Roman" w:eastAsia="Times New Roman" w:hAnsi="Times New Roman" w:cs="Times New Roman"/>
          <w:sz w:val="28"/>
          <w:szCs w:val="28"/>
        </w:rPr>
        <w:t xml:space="preserve"> пеленкой и поместили под груз до утра</w:t>
      </w:r>
      <w:r w:rsidR="00207234" w:rsidRPr="009A2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7722" w:rsidRPr="009A2FAB" w:rsidRDefault="00FB7CB2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207234" w:rsidRPr="009A2FAB">
        <w:rPr>
          <w:rFonts w:ascii="Times New Roman" w:eastAsia="Times New Roman" w:hAnsi="Times New Roman" w:cs="Times New Roman"/>
          <w:sz w:val="28"/>
          <w:szCs w:val="28"/>
        </w:rPr>
        <w:t xml:space="preserve">На утро получили сухие «блинчики», напоминающие толстенькие листочки бумаги. </w:t>
      </w:r>
      <w:r w:rsidR="005A3799" w:rsidRPr="009A2FAB">
        <w:rPr>
          <w:rFonts w:ascii="Times New Roman" w:eastAsia="Times New Roman" w:hAnsi="Times New Roman" w:cs="Times New Roman"/>
          <w:sz w:val="28"/>
          <w:szCs w:val="28"/>
        </w:rPr>
        <w:t>Осталось только обрезать края для придания нужной формы.</w:t>
      </w:r>
    </w:p>
    <w:p w:rsidR="00EE3F8F" w:rsidRPr="009A2FAB" w:rsidRDefault="00EE3F8F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В качестве сырья использовали два варианта:</w:t>
      </w:r>
    </w:p>
    <w:p w:rsidR="004B73F1" w:rsidRPr="009A2FAB" w:rsidRDefault="00EE3F8F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1. И</w:t>
      </w:r>
      <w:r w:rsidR="00207234" w:rsidRPr="009A2FAB">
        <w:rPr>
          <w:rFonts w:ascii="Times New Roman" w:eastAsia="Times New Roman" w:hAnsi="Times New Roman" w:cs="Times New Roman"/>
          <w:sz w:val="28"/>
          <w:szCs w:val="28"/>
        </w:rPr>
        <w:t xml:space="preserve">спользованные </w:t>
      </w:r>
      <w:r w:rsidR="005A3799" w:rsidRPr="009A2FAB">
        <w:rPr>
          <w:rFonts w:ascii="Times New Roman" w:eastAsia="Times New Roman" w:hAnsi="Times New Roman" w:cs="Times New Roman"/>
          <w:sz w:val="28"/>
          <w:szCs w:val="28"/>
        </w:rPr>
        <w:t>салфетк</w:t>
      </w:r>
      <w:r w:rsidR="00207234" w:rsidRPr="009A2F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6C2A49" w:rsidRPr="009A2FAB">
        <w:rPr>
          <w:rFonts w:ascii="Times New Roman" w:eastAsia="Times New Roman" w:hAnsi="Times New Roman" w:cs="Times New Roman"/>
          <w:sz w:val="28"/>
          <w:szCs w:val="28"/>
        </w:rPr>
        <w:t xml:space="preserve"> результате получилась бумага </w:t>
      </w:r>
      <w:r w:rsidR="005A3799" w:rsidRPr="009A2FAB">
        <w:rPr>
          <w:rFonts w:ascii="Times New Roman" w:eastAsia="Times New Roman" w:hAnsi="Times New Roman" w:cs="Times New Roman"/>
          <w:sz w:val="28"/>
          <w:szCs w:val="28"/>
        </w:rPr>
        <w:t>белого</w:t>
      </w:r>
      <w:r w:rsidR="006C2A49" w:rsidRPr="009A2FAB">
        <w:rPr>
          <w:rFonts w:ascii="Times New Roman" w:eastAsia="Times New Roman" w:hAnsi="Times New Roman" w:cs="Times New Roman"/>
          <w:sz w:val="28"/>
          <w:szCs w:val="28"/>
        </w:rPr>
        <w:t xml:space="preserve"> цвета, </w:t>
      </w:r>
      <w:r w:rsidR="005A3799" w:rsidRPr="009A2FAB">
        <w:rPr>
          <w:rFonts w:ascii="Times New Roman" w:eastAsia="Times New Roman" w:hAnsi="Times New Roman" w:cs="Times New Roman"/>
          <w:sz w:val="28"/>
          <w:szCs w:val="28"/>
        </w:rPr>
        <w:t>плотная</w:t>
      </w:r>
      <w:r w:rsidR="006C2A49" w:rsidRPr="009A2FA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A3799" w:rsidRPr="009A2FAB">
        <w:rPr>
          <w:rFonts w:ascii="Times New Roman" w:eastAsia="Times New Roman" w:hAnsi="Times New Roman" w:cs="Times New Roman"/>
          <w:sz w:val="28"/>
          <w:szCs w:val="28"/>
        </w:rPr>
        <w:t>шероховатая</w:t>
      </w:r>
      <w:r w:rsidR="006C2A49" w:rsidRPr="009A2FAB">
        <w:rPr>
          <w:rFonts w:ascii="Times New Roman" w:eastAsia="Times New Roman" w:hAnsi="Times New Roman" w:cs="Times New Roman"/>
          <w:sz w:val="28"/>
          <w:szCs w:val="28"/>
        </w:rPr>
        <w:t xml:space="preserve">. Полученную бумагу можно использовать для </w:t>
      </w:r>
      <w:r w:rsidR="005A3799" w:rsidRPr="009A2FAB">
        <w:rPr>
          <w:rFonts w:ascii="Times New Roman" w:eastAsia="Times New Roman" w:hAnsi="Times New Roman" w:cs="Times New Roman"/>
          <w:sz w:val="28"/>
          <w:szCs w:val="28"/>
        </w:rPr>
        <w:t>поделок и некоторых бытовых нужд</w:t>
      </w:r>
      <w:r w:rsidR="00360A45" w:rsidRPr="009A2FAB">
        <w:rPr>
          <w:rFonts w:ascii="Times New Roman" w:eastAsia="Times New Roman" w:hAnsi="Times New Roman" w:cs="Times New Roman"/>
          <w:sz w:val="28"/>
          <w:szCs w:val="28"/>
        </w:rPr>
        <w:t xml:space="preserve"> (Рис. 1, Приложение)</w:t>
      </w:r>
      <w:r w:rsidR="005A3799" w:rsidRPr="009A2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3F8F" w:rsidRPr="009A2FAB" w:rsidRDefault="00EE3F8F" w:rsidP="009A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2. Из различной макулатуры (бумажные упаковки из-под яиц, упаковочную бумагу, листки школьных тетрадей, картон, втулки из-под бумажных полотенец и туалетной бумаги).</w:t>
      </w:r>
      <w:r w:rsidRPr="009A2FAB">
        <w:rPr>
          <w:rFonts w:ascii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Мы решили украсить нашу незастывшую бумагу оставшимися с осени заготовленными листочками деревьев дуба, клена, рябины, и мы буквально впечатали их в целлюлозную массу, можно использовать лепестки цветов и даже целые цветочки и другие декоративные элементы бусины, бисер и т.д.</w:t>
      </w:r>
      <w:r w:rsidR="00360A45" w:rsidRPr="009A2FAB">
        <w:rPr>
          <w:rFonts w:ascii="Times New Roman" w:eastAsia="Times New Roman" w:hAnsi="Times New Roman" w:cs="Times New Roman"/>
          <w:sz w:val="28"/>
          <w:szCs w:val="28"/>
        </w:rPr>
        <w:t xml:space="preserve"> (Рис. 2, Приложение).</w:t>
      </w:r>
    </w:p>
    <w:p w:rsidR="00C45ADC" w:rsidRPr="009A2FAB" w:rsidRDefault="00CB48D7" w:rsidP="009A2FAB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9" w:name="_Toc152231839"/>
      <w:r w:rsidRPr="009A2F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ЗАКЛЮЧЕНИЕ</w:t>
      </w:r>
      <w:bookmarkEnd w:id="9"/>
    </w:p>
    <w:p w:rsidR="00C45ADC" w:rsidRPr="009A2FAB" w:rsidRDefault="006C2A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В ре</w:t>
      </w:r>
      <w:r w:rsidR="005238C0" w:rsidRPr="009A2FAB">
        <w:rPr>
          <w:rFonts w:ascii="Times New Roman" w:eastAsia="Times New Roman" w:hAnsi="Times New Roman" w:cs="Times New Roman"/>
          <w:sz w:val="28"/>
          <w:szCs w:val="28"/>
        </w:rPr>
        <w:t xml:space="preserve">зультате проделанной работы </w:t>
      </w:r>
      <w:r w:rsidR="00EE3F8F" w:rsidRPr="009A2FAB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5238C0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изучил</w:t>
      </w:r>
      <w:r w:rsidR="00EE3F8F" w:rsidRPr="009A2F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 историю возникновения бумаги, познакомились с технологией</w:t>
      </w:r>
      <w:r w:rsidR="00F55240" w:rsidRPr="009A2FAB">
        <w:rPr>
          <w:rFonts w:ascii="Times New Roman" w:eastAsia="Times New Roman" w:hAnsi="Times New Roman" w:cs="Times New Roman"/>
          <w:sz w:val="28"/>
          <w:szCs w:val="28"/>
        </w:rPr>
        <w:t xml:space="preserve"> ее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</w:t>
      </w:r>
      <w:r w:rsidR="00F55240" w:rsidRPr="009A2FAB">
        <w:rPr>
          <w:rFonts w:ascii="Times New Roman" w:eastAsia="Times New Roman" w:hAnsi="Times New Roman" w:cs="Times New Roman"/>
          <w:sz w:val="28"/>
          <w:szCs w:val="28"/>
        </w:rPr>
        <w:t xml:space="preserve"> в прошлом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0C80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Изучив раз</w:t>
      </w:r>
      <w:r w:rsidR="005238C0" w:rsidRPr="009A2FAB">
        <w:rPr>
          <w:rFonts w:ascii="Times New Roman" w:eastAsia="Times New Roman" w:hAnsi="Times New Roman" w:cs="Times New Roman"/>
          <w:sz w:val="28"/>
          <w:szCs w:val="28"/>
        </w:rPr>
        <w:t xml:space="preserve">личные источники, </w:t>
      </w:r>
      <w:r w:rsidR="00EE3F8F" w:rsidRPr="009A2FAB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5238C0" w:rsidRPr="009A2FAB">
        <w:rPr>
          <w:rFonts w:ascii="Times New Roman" w:eastAsia="Times New Roman" w:hAnsi="Times New Roman" w:cs="Times New Roman"/>
          <w:sz w:val="28"/>
          <w:szCs w:val="28"/>
        </w:rPr>
        <w:t xml:space="preserve"> опробовал</w:t>
      </w:r>
      <w:r w:rsidR="00EE3F8F" w:rsidRPr="009A2F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8C0" w:rsidRPr="009A2FAB">
        <w:rPr>
          <w:rFonts w:ascii="Times New Roman" w:eastAsia="Times New Roman" w:hAnsi="Times New Roman" w:cs="Times New Roman"/>
          <w:sz w:val="28"/>
          <w:szCs w:val="28"/>
        </w:rPr>
        <w:t>один из методов 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изготовления бумаги в</w:t>
      </w:r>
      <w:r w:rsidR="005238C0" w:rsidRPr="009A2FAB">
        <w:rPr>
          <w:rFonts w:ascii="Times New Roman" w:eastAsia="Times New Roman" w:hAnsi="Times New Roman" w:cs="Times New Roman"/>
          <w:sz w:val="28"/>
          <w:szCs w:val="28"/>
        </w:rPr>
        <w:t xml:space="preserve"> домашних условиях.  </w:t>
      </w:r>
      <w:r w:rsidR="00247434" w:rsidRPr="009A2FAB">
        <w:rPr>
          <w:rFonts w:ascii="Times New Roman" w:eastAsia="Times New Roman" w:hAnsi="Times New Roman" w:cs="Times New Roman"/>
          <w:sz w:val="28"/>
          <w:szCs w:val="28"/>
        </w:rPr>
        <w:t xml:space="preserve">Бумага получилась, а значит изготовление бумаги в домашних условиях возможно. </w:t>
      </w:r>
    </w:p>
    <w:p w:rsidR="00E30C80" w:rsidRPr="009A2FAB" w:rsidRDefault="006C2A49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Итак, </w:t>
      </w:r>
      <w:r w:rsidRPr="009A2FAB">
        <w:rPr>
          <w:rFonts w:ascii="Times New Roman" w:eastAsia="Times New Roman" w:hAnsi="Times New Roman" w:cs="Times New Roman"/>
          <w:b/>
          <w:sz w:val="28"/>
          <w:szCs w:val="28"/>
        </w:rPr>
        <w:t>сделать бумагу в домашних условиях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 — это, оказывается, совершенно несложно. </w:t>
      </w:r>
      <w:r w:rsidR="00EE3F8F" w:rsidRPr="009A2FAB">
        <w:rPr>
          <w:rFonts w:ascii="Times New Roman" w:eastAsia="Times New Roman" w:hAnsi="Times New Roman" w:cs="Times New Roman"/>
          <w:sz w:val="28"/>
          <w:szCs w:val="28"/>
        </w:rPr>
        <w:t xml:space="preserve">А если </w:t>
      </w:r>
      <w:r w:rsidR="00247434" w:rsidRPr="009A2FAB">
        <w:rPr>
          <w:rFonts w:ascii="Times New Roman" w:eastAsia="Times New Roman" w:hAnsi="Times New Roman" w:cs="Times New Roman"/>
          <w:sz w:val="28"/>
          <w:szCs w:val="28"/>
        </w:rPr>
        <w:t xml:space="preserve">в сырье добавить краску и разложить все тонким слоем, то можно получить изделие более высокого качества. </w:t>
      </w:r>
      <w:r w:rsidR="00E30C80" w:rsidRPr="009A2FA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олученный результат непременно порадует своей уникальностью, ведь нигде в мире больше не найти такой же бумаги — </w:t>
      </w:r>
      <w:r w:rsidRPr="009A2FAB">
        <w:rPr>
          <w:rFonts w:ascii="Times New Roman" w:eastAsia="Times New Roman" w:hAnsi="Times New Roman" w:cs="Times New Roman"/>
          <w:b/>
          <w:sz w:val="28"/>
          <w:szCs w:val="28"/>
        </w:rPr>
        <w:t>каждый лист неповторим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3F8F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C80" w:rsidRPr="009A2FAB">
        <w:rPr>
          <w:rFonts w:ascii="Times New Roman" w:eastAsia="Times New Roman" w:hAnsi="Times New Roman" w:cs="Times New Roman"/>
          <w:sz w:val="28"/>
          <w:szCs w:val="28"/>
        </w:rPr>
        <w:t xml:space="preserve">Кроме того, что это </w:t>
      </w:r>
      <w:r w:rsidR="00EE3F8F" w:rsidRPr="009A2FAB">
        <w:rPr>
          <w:rFonts w:ascii="Times New Roman" w:eastAsia="Times New Roman" w:hAnsi="Times New Roman" w:cs="Times New Roman"/>
          <w:sz w:val="28"/>
          <w:szCs w:val="28"/>
        </w:rPr>
        <w:t>занятие оказалось увлекательным.</w:t>
      </w:r>
      <w:r w:rsidR="00E30C80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F8F" w:rsidRPr="009A2FAB">
        <w:rPr>
          <w:rFonts w:ascii="Times New Roman" w:eastAsia="Times New Roman" w:hAnsi="Times New Roman" w:cs="Times New Roman"/>
          <w:sz w:val="28"/>
          <w:szCs w:val="28"/>
        </w:rPr>
        <w:t>В дальнейшем, получив ценный опыт, можно поэкспериментировать в создании новых изделий, таких, как коробочки, блокнотики и другие декоративные или нужные в быту изделия и подарки.</w:t>
      </w:r>
    </w:p>
    <w:p w:rsidR="00247434" w:rsidRPr="009A2FAB" w:rsidRDefault="00EE3F8F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47434" w:rsidRPr="009A2FAB">
        <w:rPr>
          <w:rFonts w:ascii="Times New Roman" w:eastAsia="Times New Roman" w:hAnsi="Times New Roman" w:cs="Times New Roman"/>
          <w:sz w:val="28"/>
          <w:szCs w:val="28"/>
        </w:rPr>
        <w:t>спользование вторичного бумажного сырья в масштабах целого государства и отдельных регионов позволяет сохранить лесные ресурсы. Надо помнить, что лес - это сокровище, которое подарила нам мать - природа и что лес нужно беречь, охранять и всеми силами пытаться спасти.</w:t>
      </w:r>
    </w:p>
    <w:p w:rsidR="009B3ADB" w:rsidRDefault="005238C0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B3ADB" w:rsidRDefault="009B3ADB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5ADC" w:rsidRPr="009A2FAB" w:rsidRDefault="006C2A49" w:rsidP="009B3ADB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0" w:name="_Toc152231840"/>
      <w:r w:rsidRPr="009A2F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СПИСОК ИСПОЛЬЗУЕМОЙ ЛИТЕРАТУРЫ</w:t>
      </w:r>
      <w:bookmarkEnd w:id="10"/>
    </w:p>
    <w:p w:rsidR="005A3799" w:rsidRPr="009A2FAB" w:rsidRDefault="00CB48D7" w:rsidP="009A2FA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1</w:t>
      </w:r>
      <w:r w:rsidR="005A3799" w:rsidRPr="009A2F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799" w:rsidRPr="009A2FAB">
        <w:rPr>
          <w:rFonts w:ascii="Times New Roman" w:eastAsia="Times New Roman" w:hAnsi="Times New Roman" w:cs="Times New Roman"/>
          <w:sz w:val="28"/>
          <w:szCs w:val="28"/>
        </w:rPr>
        <w:t>Абашев С.Е..Нечаев С.Ю. «Удивительные изобретения (О чем умолчали</w:t>
      </w:r>
      <w:r w:rsidR="005A3799" w:rsidRPr="009A2FAB">
        <w:rPr>
          <w:rFonts w:ascii="Times New Roman" w:eastAsia="Times New Roman" w:hAnsi="Times New Roman" w:cs="Times New Roman"/>
          <w:sz w:val="28"/>
          <w:szCs w:val="28"/>
        </w:rPr>
        <w:br/>
        <w:t>учебники)« Издательство «Вако»,2012г</w:t>
      </w:r>
    </w:p>
    <w:p w:rsidR="00C45ADC" w:rsidRPr="009A2FAB" w:rsidRDefault="005A3799" w:rsidP="009A2FA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C2A49" w:rsidRPr="009A2FAB">
        <w:rPr>
          <w:rFonts w:ascii="Times New Roman" w:eastAsia="Times New Roman" w:hAnsi="Times New Roman" w:cs="Times New Roman"/>
          <w:sz w:val="28"/>
          <w:szCs w:val="28"/>
        </w:rPr>
        <w:t>Алексин А. Г. Что такое. Кто такой. - М., Издательство педагогика, 1990. с.188-190</w:t>
      </w:r>
    </w:p>
    <w:p w:rsidR="005A3799" w:rsidRPr="009A2FAB" w:rsidRDefault="005A3799" w:rsidP="009A2FAB">
      <w:pPr>
        <w:tabs>
          <w:tab w:val="left" w:pos="279"/>
        </w:tabs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A33B4"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Горбачевский Б.С. «Говорящие листки.» Издательство «Вако»,2005 г.</w:t>
      </w:r>
    </w:p>
    <w:p w:rsidR="00C45ADC" w:rsidRPr="009A2FAB" w:rsidRDefault="003A33B4" w:rsidP="009A2FA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4</w:t>
      </w:r>
      <w:r w:rsidR="006C2A49" w:rsidRPr="009A2FAB">
        <w:rPr>
          <w:rFonts w:ascii="Times New Roman" w:eastAsia="Times New Roman" w:hAnsi="Times New Roman" w:cs="Times New Roman"/>
          <w:sz w:val="28"/>
          <w:szCs w:val="28"/>
        </w:rPr>
        <w:t>. Львов С. Книга о книге. – М.: Просвещение, 1980, с 15, с. 96</w:t>
      </w:r>
    </w:p>
    <w:p w:rsidR="00C45ADC" w:rsidRPr="009A2FAB" w:rsidRDefault="003A33B4" w:rsidP="009A2FA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5</w:t>
      </w:r>
      <w:r w:rsidR="006C2A49" w:rsidRPr="009A2FAB">
        <w:rPr>
          <w:rFonts w:ascii="Times New Roman" w:eastAsia="Times New Roman" w:hAnsi="Times New Roman" w:cs="Times New Roman"/>
          <w:sz w:val="28"/>
          <w:szCs w:val="28"/>
        </w:rPr>
        <w:t>. Орлова Н. Д. Я познаю мир.-  М.: Издательство АСТ, 2000. с. 97</w:t>
      </w:r>
    </w:p>
    <w:p w:rsidR="00C45ADC" w:rsidRPr="009A2FAB" w:rsidRDefault="003A33B4" w:rsidP="009A2FA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6</w:t>
      </w:r>
      <w:r w:rsidR="006C2A49" w:rsidRPr="009A2FAB">
        <w:rPr>
          <w:rFonts w:ascii="Times New Roman" w:eastAsia="Times New Roman" w:hAnsi="Times New Roman" w:cs="Times New Roman"/>
          <w:sz w:val="28"/>
          <w:szCs w:val="28"/>
        </w:rPr>
        <w:t>. Сквернюков П.Ф. Слово о бумаге. - М.: Московский рабочий, 1980 г. с 9-13, с. 79 – 92, с 150 – 208.</w:t>
      </w:r>
    </w:p>
    <w:p w:rsidR="00C45ADC" w:rsidRPr="009A2FAB" w:rsidRDefault="003A33B4" w:rsidP="009A2FA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7</w:t>
      </w:r>
      <w:r w:rsidR="006C2A49" w:rsidRPr="009A2FAB">
        <w:rPr>
          <w:rFonts w:ascii="Times New Roman" w:eastAsia="Times New Roman" w:hAnsi="Times New Roman" w:cs="Times New Roman"/>
          <w:sz w:val="28"/>
          <w:szCs w:val="28"/>
        </w:rPr>
        <w:t>. Новая Газета" № 49 (492), 2005 г</w:t>
      </w:r>
    </w:p>
    <w:p w:rsidR="00C45ADC" w:rsidRPr="009A2FAB" w:rsidRDefault="003A33B4" w:rsidP="009A2FA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8</w:t>
      </w:r>
      <w:r w:rsidR="006C2A49" w:rsidRPr="009A2FAB">
        <w:rPr>
          <w:rFonts w:ascii="Times New Roman" w:eastAsia="Times New Roman" w:hAnsi="Times New Roman" w:cs="Times New Roman"/>
          <w:sz w:val="28"/>
          <w:szCs w:val="28"/>
        </w:rPr>
        <w:t>. Бумага своими руками _ Страна Мастеров.mht</w:t>
      </w:r>
    </w:p>
    <w:p w:rsidR="00986D51" w:rsidRPr="009A2FAB" w:rsidRDefault="00986D51" w:rsidP="009A2FA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9. Сохраним планету!/Лиз Годжерли– Москва: Издательство «Fcn» 2021–48c</w:t>
      </w:r>
    </w:p>
    <w:p w:rsidR="00C45ADC" w:rsidRPr="009A2FAB" w:rsidRDefault="006C2A49" w:rsidP="009A2FA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b/>
          <w:sz w:val="28"/>
          <w:szCs w:val="28"/>
        </w:rPr>
        <w:t>Источники интернет:</w:t>
      </w:r>
    </w:p>
    <w:p w:rsidR="005A3799" w:rsidRPr="009A2FAB" w:rsidRDefault="008C3D9A" w:rsidP="009A2FA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21C41" w:rsidRPr="009A2F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A3799" w:rsidRPr="009A2FAB">
        <w:rPr>
          <w:rFonts w:ascii="Times New Roman" w:eastAsia="Times New Roman" w:hAnsi="Times New Roman" w:cs="Times New Roman"/>
          <w:sz w:val="28"/>
          <w:szCs w:val="28"/>
        </w:rPr>
        <w:t>https://www.livemaster.ru/topic/139701-istoriya-vozniknoveniya-bumagi</w:t>
      </w:r>
    </w:p>
    <w:p w:rsidR="005A3799" w:rsidRPr="009A2FAB" w:rsidRDefault="00121C41" w:rsidP="009A2FAB">
      <w:pPr>
        <w:tabs>
          <w:tab w:val="left" w:pos="27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hAnsi="Times New Roman" w:cs="Times New Roman"/>
          <w:sz w:val="28"/>
          <w:szCs w:val="28"/>
        </w:rPr>
        <w:t>1</w:t>
      </w:r>
      <w:r w:rsidR="008C3D9A" w:rsidRPr="009A2FAB">
        <w:rPr>
          <w:rFonts w:ascii="Times New Roman" w:hAnsi="Times New Roman" w:cs="Times New Roman"/>
          <w:sz w:val="28"/>
          <w:szCs w:val="28"/>
        </w:rPr>
        <w:t>1</w:t>
      </w:r>
      <w:r w:rsidRPr="009A2FAB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="005A3799" w:rsidRPr="009A2FAB">
          <w:rPr>
            <w:rFonts w:ascii="Times New Roman" w:eastAsia="Times New Roman" w:hAnsi="Times New Roman" w:cs="Times New Roman"/>
            <w:sz w:val="28"/>
            <w:szCs w:val="28"/>
          </w:rPr>
          <w:t>https://ru.wikipedia.org/wiki/</w:t>
        </w:r>
      </w:hyperlink>
    </w:p>
    <w:p w:rsidR="005A3799" w:rsidRPr="009A2FAB" w:rsidRDefault="00121C41" w:rsidP="009A2FAB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2FAB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8C3D9A" w:rsidRPr="009A2FAB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Pr="009A2F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986D51" w:rsidRPr="009A2FAB">
        <w:rPr>
          <w:rFonts w:ascii="Times New Roman" w:eastAsia="Times New Roman" w:hAnsi="Times New Roman" w:cs="Times New Roman"/>
          <w:sz w:val="28"/>
          <w:szCs w:val="28"/>
          <w:lang w:val="en-US"/>
        </w:rPr>
        <w:t>http://www.inqui.ru/2013/01 Bumaga.html</w:t>
      </w:r>
    </w:p>
    <w:p w:rsidR="00324AC5" w:rsidRPr="009A2FAB" w:rsidRDefault="00324AC5" w:rsidP="009A2FA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2FA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 w:type="page"/>
      </w:r>
    </w:p>
    <w:p w:rsidR="00C45ADC" w:rsidRPr="009A2FAB" w:rsidRDefault="00B011FF" w:rsidP="009A2FAB">
      <w:pPr>
        <w:pStyle w:val="1"/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1" w:name="_Toc152231841"/>
      <w:r w:rsidRPr="009A2F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ПРИЛОЖЕНИЕ</w:t>
      </w:r>
      <w:bookmarkEnd w:id="11"/>
    </w:p>
    <w:p w:rsidR="005A3799" w:rsidRPr="009A2FAB" w:rsidRDefault="00A70414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91100" cy="3743325"/>
            <wp:effectExtent l="0" t="0" r="0" b="0"/>
            <wp:docPr id="1" name="Рисунок 1" descr="C:\Users\Pasha\AppData\Local\Microsoft\Windows\Temporary Internet Files\Content.Word\20230411_134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ha\AppData\Local\Microsoft\Windows\Temporary Internet Files\Content.Word\20230411_1344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095" cy="374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414" w:rsidRPr="009A2FAB" w:rsidRDefault="00A70414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i/>
          <w:sz w:val="28"/>
          <w:szCs w:val="28"/>
        </w:rPr>
        <w:t>Рисунок 1.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F3F" w:rsidRPr="009A2FAB">
        <w:rPr>
          <w:rFonts w:ascii="Times New Roman" w:eastAsia="Times New Roman" w:hAnsi="Times New Roman" w:cs="Times New Roman"/>
          <w:sz w:val="28"/>
          <w:szCs w:val="28"/>
        </w:rPr>
        <w:t>Вариант 1 – из салфеток.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3F8F" w:rsidRPr="009A2FAB" w:rsidRDefault="00190F3F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48300" cy="3352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F3F" w:rsidRPr="009A2FAB" w:rsidRDefault="00190F3F" w:rsidP="009A2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AB">
        <w:rPr>
          <w:rFonts w:ascii="Times New Roman" w:eastAsia="Times New Roman" w:hAnsi="Times New Roman" w:cs="Times New Roman"/>
          <w:i/>
          <w:sz w:val="28"/>
          <w:szCs w:val="28"/>
        </w:rPr>
        <w:t>Рисунок 2.</w:t>
      </w:r>
      <w:r w:rsidRPr="009A2FAB">
        <w:rPr>
          <w:rFonts w:ascii="Times New Roman" w:eastAsia="Times New Roman" w:hAnsi="Times New Roman" w:cs="Times New Roman"/>
          <w:sz w:val="28"/>
          <w:szCs w:val="28"/>
        </w:rPr>
        <w:t xml:space="preserve"> Вариант 2 – из разной макулатуры.</w:t>
      </w:r>
    </w:p>
    <w:sectPr w:rsidR="00190F3F" w:rsidRPr="009A2FAB" w:rsidSect="001504E4">
      <w:footerReference w:type="default" r:id="rId11"/>
      <w:pgSz w:w="11906" w:h="16838" w:code="9"/>
      <w:pgMar w:top="992" w:right="851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AFB" w:rsidRDefault="005D5AFB" w:rsidP="006C2A49">
      <w:pPr>
        <w:spacing w:after="0" w:line="240" w:lineRule="auto"/>
      </w:pPr>
      <w:r>
        <w:separator/>
      </w:r>
    </w:p>
  </w:endnote>
  <w:endnote w:type="continuationSeparator" w:id="0">
    <w:p w:rsidR="005D5AFB" w:rsidRDefault="005D5AFB" w:rsidP="006C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940550"/>
      <w:docPartObj>
        <w:docPartGallery w:val="Page Numbers (Bottom of Page)"/>
        <w:docPartUnique/>
      </w:docPartObj>
    </w:sdtPr>
    <w:sdtEndPr/>
    <w:sdtContent>
      <w:p w:rsidR="00EB1F4B" w:rsidRDefault="00BB33CB">
        <w:pPr>
          <w:pStyle w:val="a5"/>
          <w:jc w:val="right"/>
        </w:pPr>
        <w:r>
          <w:fldChar w:fldCharType="begin"/>
        </w:r>
        <w:r w:rsidR="00EB1F4B">
          <w:instrText>PAGE   \* MERGEFORMAT</w:instrText>
        </w:r>
        <w:r>
          <w:fldChar w:fldCharType="separate"/>
        </w:r>
        <w:r w:rsidR="00CB63A9">
          <w:rPr>
            <w:noProof/>
          </w:rPr>
          <w:t>3</w:t>
        </w:r>
        <w:r>
          <w:fldChar w:fldCharType="end"/>
        </w:r>
      </w:p>
    </w:sdtContent>
  </w:sdt>
  <w:p w:rsidR="00EB1F4B" w:rsidRDefault="00EB1F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AFB" w:rsidRDefault="005D5AFB" w:rsidP="006C2A49">
      <w:pPr>
        <w:spacing w:after="0" w:line="240" w:lineRule="auto"/>
      </w:pPr>
      <w:r>
        <w:separator/>
      </w:r>
    </w:p>
  </w:footnote>
  <w:footnote w:type="continuationSeparator" w:id="0">
    <w:p w:rsidR="005D5AFB" w:rsidRDefault="005D5AFB" w:rsidP="006C2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85009"/>
    <w:multiLevelType w:val="hybridMultilevel"/>
    <w:tmpl w:val="800A9DD4"/>
    <w:lvl w:ilvl="0" w:tplc="47FE3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69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9E5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F63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E2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60E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4CC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2D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AD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5D683C"/>
    <w:multiLevelType w:val="hybridMultilevel"/>
    <w:tmpl w:val="1F40440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67CD1"/>
    <w:multiLevelType w:val="hybridMultilevel"/>
    <w:tmpl w:val="47200948"/>
    <w:lvl w:ilvl="0" w:tplc="71626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EB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64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2D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1EF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69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AC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21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6A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941A66"/>
    <w:multiLevelType w:val="hybridMultilevel"/>
    <w:tmpl w:val="CD4EB2DE"/>
    <w:lvl w:ilvl="0" w:tplc="91ACE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D41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0C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045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E1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EE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CF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EB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88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63605E4"/>
    <w:multiLevelType w:val="hybridMultilevel"/>
    <w:tmpl w:val="C782636A"/>
    <w:lvl w:ilvl="0" w:tplc="4F841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F1F60"/>
    <w:multiLevelType w:val="hybridMultilevel"/>
    <w:tmpl w:val="6108CC2C"/>
    <w:lvl w:ilvl="0" w:tplc="041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9C17D6E"/>
    <w:multiLevelType w:val="hybridMultilevel"/>
    <w:tmpl w:val="9128399E"/>
    <w:lvl w:ilvl="0" w:tplc="B0F64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602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47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6A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45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2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2CB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89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48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9D92030"/>
    <w:multiLevelType w:val="hybridMultilevel"/>
    <w:tmpl w:val="045806F2"/>
    <w:lvl w:ilvl="0" w:tplc="969C4A68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E147D70"/>
    <w:multiLevelType w:val="hybridMultilevel"/>
    <w:tmpl w:val="06E84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80724A8"/>
    <w:multiLevelType w:val="hybridMultilevel"/>
    <w:tmpl w:val="F77E50E8"/>
    <w:lvl w:ilvl="0" w:tplc="25FA3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4A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A0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AD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AB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9C5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304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10B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6B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94D7783"/>
    <w:multiLevelType w:val="hybridMultilevel"/>
    <w:tmpl w:val="3D0ED03C"/>
    <w:lvl w:ilvl="0" w:tplc="3500C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6F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87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0E8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A1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E4E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26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0D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C84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FC242E2"/>
    <w:multiLevelType w:val="hybridMultilevel"/>
    <w:tmpl w:val="491AC978"/>
    <w:lvl w:ilvl="0" w:tplc="97029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C8CC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268F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44F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142B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E6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F03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03E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400C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F0313B"/>
    <w:multiLevelType w:val="multilevel"/>
    <w:tmpl w:val="CA3E4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5ADC"/>
    <w:rsid w:val="00021BA5"/>
    <w:rsid w:val="00031F27"/>
    <w:rsid w:val="00053C82"/>
    <w:rsid w:val="00054629"/>
    <w:rsid w:val="00056DFD"/>
    <w:rsid w:val="00077C89"/>
    <w:rsid w:val="00084BAC"/>
    <w:rsid w:val="00087AEE"/>
    <w:rsid w:val="000C6CA4"/>
    <w:rsid w:val="001063AF"/>
    <w:rsid w:val="00117F49"/>
    <w:rsid w:val="00121C41"/>
    <w:rsid w:val="00131704"/>
    <w:rsid w:val="00143DFD"/>
    <w:rsid w:val="001504E4"/>
    <w:rsid w:val="0017304E"/>
    <w:rsid w:val="00190F3F"/>
    <w:rsid w:val="001A02AD"/>
    <w:rsid w:val="00205A0C"/>
    <w:rsid w:val="00207234"/>
    <w:rsid w:val="00225241"/>
    <w:rsid w:val="00247434"/>
    <w:rsid w:val="00253253"/>
    <w:rsid w:val="00274B08"/>
    <w:rsid w:val="00283539"/>
    <w:rsid w:val="00285BAB"/>
    <w:rsid w:val="0029580D"/>
    <w:rsid w:val="002B77AE"/>
    <w:rsid w:val="00324AC5"/>
    <w:rsid w:val="003316D4"/>
    <w:rsid w:val="00360A45"/>
    <w:rsid w:val="00387022"/>
    <w:rsid w:val="003A1AC4"/>
    <w:rsid w:val="003A33B4"/>
    <w:rsid w:val="003C5475"/>
    <w:rsid w:val="003E3E3C"/>
    <w:rsid w:val="003E5A92"/>
    <w:rsid w:val="00430282"/>
    <w:rsid w:val="00430337"/>
    <w:rsid w:val="00431449"/>
    <w:rsid w:val="00444FDD"/>
    <w:rsid w:val="00451480"/>
    <w:rsid w:val="004605FE"/>
    <w:rsid w:val="004A2411"/>
    <w:rsid w:val="004B73F1"/>
    <w:rsid w:val="004E3378"/>
    <w:rsid w:val="005006E8"/>
    <w:rsid w:val="0050073A"/>
    <w:rsid w:val="00520533"/>
    <w:rsid w:val="00522DEA"/>
    <w:rsid w:val="005238C0"/>
    <w:rsid w:val="00523D49"/>
    <w:rsid w:val="00526885"/>
    <w:rsid w:val="00540504"/>
    <w:rsid w:val="0054527C"/>
    <w:rsid w:val="00566364"/>
    <w:rsid w:val="00576567"/>
    <w:rsid w:val="005A0378"/>
    <w:rsid w:val="005A3799"/>
    <w:rsid w:val="005A559E"/>
    <w:rsid w:val="005A7EDE"/>
    <w:rsid w:val="005D5AFB"/>
    <w:rsid w:val="005D5FC2"/>
    <w:rsid w:val="005F7118"/>
    <w:rsid w:val="006171C6"/>
    <w:rsid w:val="006313DF"/>
    <w:rsid w:val="006320FA"/>
    <w:rsid w:val="006327A4"/>
    <w:rsid w:val="006453D0"/>
    <w:rsid w:val="006929EE"/>
    <w:rsid w:val="00692CF2"/>
    <w:rsid w:val="006955E3"/>
    <w:rsid w:val="006B66CD"/>
    <w:rsid w:val="006C2A49"/>
    <w:rsid w:val="006C4E59"/>
    <w:rsid w:val="006E001B"/>
    <w:rsid w:val="006E6CEA"/>
    <w:rsid w:val="006E79EB"/>
    <w:rsid w:val="006F1E79"/>
    <w:rsid w:val="00701802"/>
    <w:rsid w:val="0074608C"/>
    <w:rsid w:val="00755ACC"/>
    <w:rsid w:val="007A0556"/>
    <w:rsid w:val="007D614D"/>
    <w:rsid w:val="00823DEB"/>
    <w:rsid w:val="00827996"/>
    <w:rsid w:val="0084532B"/>
    <w:rsid w:val="008569EE"/>
    <w:rsid w:val="00863AAF"/>
    <w:rsid w:val="00872111"/>
    <w:rsid w:val="0089554F"/>
    <w:rsid w:val="008C25E8"/>
    <w:rsid w:val="008C3390"/>
    <w:rsid w:val="008C3D9A"/>
    <w:rsid w:val="008E2422"/>
    <w:rsid w:val="00905A92"/>
    <w:rsid w:val="00931C0C"/>
    <w:rsid w:val="00951687"/>
    <w:rsid w:val="00962D10"/>
    <w:rsid w:val="00986D51"/>
    <w:rsid w:val="009A21EF"/>
    <w:rsid w:val="009A2FAB"/>
    <w:rsid w:val="009B3ADB"/>
    <w:rsid w:val="009F0F6B"/>
    <w:rsid w:val="00A635AE"/>
    <w:rsid w:val="00A70414"/>
    <w:rsid w:val="00AC215B"/>
    <w:rsid w:val="00AE4C95"/>
    <w:rsid w:val="00AE718E"/>
    <w:rsid w:val="00B011FF"/>
    <w:rsid w:val="00B07B5C"/>
    <w:rsid w:val="00B26095"/>
    <w:rsid w:val="00B31346"/>
    <w:rsid w:val="00B3200C"/>
    <w:rsid w:val="00B4174B"/>
    <w:rsid w:val="00B44E07"/>
    <w:rsid w:val="00B45382"/>
    <w:rsid w:val="00B60358"/>
    <w:rsid w:val="00B62DFF"/>
    <w:rsid w:val="00B72833"/>
    <w:rsid w:val="00BA15FB"/>
    <w:rsid w:val="00BB131E"/>
    <w:rsid w:val="00BB33CB"/>
    <w:rsid w:val="00BC037C"/>
    <w:rsid w:val="00BC2D85"/>
    <w:rsid w:val="00BC7722"/>
    <w:rsid w:val="00BD1A14"/>
    <w:rsid w:val="00BE00D6"/>
    <w:rsid w:val="00BF1BA8"/>
    <w:rsid w:val="00C17ED7"/>
    <w:rsid w:val="00C22B39"/>
    <w:rsid w:val="00C3192B"/>
    <w:rsid w:val="00C45ADC"/>
    <w:rsid w:val="00C51CF0"/>
    <w:rsid w:val="00C74DFB"/>
    <w:rsid w:val="00CA5C67"/>
    <w:rsid w:val="00CB3063"/>
    <w:rsid w:val="00CB4777"/>
    <w:rsid w:val="00CB48D7"/>
    <w:rsid w:val="00CB5FB1"/>
    <w:rsid w:val="00CB63A9"/>
    <w:rsid w:val="00CF15D0"/>
    <w:rsid w:val="00D00F40"/>
    <w:rsid w:val="00D56439"/>
    <w:rsid w:val="00D7671E"/>
    <w:rsid w:val="00D84A65"/>
    <w:rsid w:val="00D911B3"/>
    <w:rsid w:val="00D91DD9"/>
    <w:rsid w:val="00DA337F"/>
    <w:rsid w:val="00DD425C"/>
    <w:rsid w:val="00DD4905"/>
    <w:rsid w:val="00E30C80"/>
    <w:rsid w:val="00E62189"/>
    <w:rsid w:val="00EB1F4B"/>
    <w:rsid w:val="00EE3F8F"/>
    <w:rsid w:val="00F113E3"/>
    <w:rsid w:val="00F169F1"/>
    <w:rsid w:val="00F266F1"/>
    <w:rsid w:val="00F55240"/>
    <w:rsid w:val="00F70DF8"/>
    <w:rsid w:val="00F9021F"/>
    <w:rsid w:val="00F90799"/>
    <w:rsid w:val="00F95845"/>
    <w:rsid w:val="00FA2465"/>
    <w:rsid w:val="00FB294B"/>
    <w:rsid w:val="00FB7CB2"/>
    <w:rsid w:val="00FD7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25393-E342-4C50-A781-6EE9200A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AE"/>
  </w:style>
  <w:style w:type="paragraph" w:styleId="1">
    <w:name w:val="heading 1"/>
    <w:basedOn w:val="a"/>
    <w:next w:val="a"/>
    <w:link w:val="10"/>
    <w:uiPriority w:val="9"/>
    <w:qFormat/>
    <w:rsid w:val="00B62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2A49"/>
  </w:style>
  <w:style w:type="paragraph" w:styleId="a5">
    <w:name w:val="footer"/>
    <w:basedOn w:val="a"/>
    <w:link w:val="a6"/>
    <w:uiPriority w:val="99"/>
    <w:unhideWhenUsed/>
    <w:rsid w:val="006C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2A49"/>
  </w:style>
  <w:style w:type="paragraph" w:styleId="a7">
    <w:name w:val="Balloon Text"/>
    <w:basedOn w:val="a"/>
    <w:link w:val="a8"/>
    <w:uiPriority w:val="99"/>
    <w:semiHidden/>
    <w:unhideWhenUsed/>
    <w:rsid w:val="006C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A4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84BAC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A6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635AE"/>
    <w:pPr>
      <w:ind w:left="720"/>
      <w:contextualSpacing/>
    </w:pPr>
  </w:style>
  <w:style w:type="character" w:styleId="ac">
    <w:name w:val="Strong"/>
    <w:basedOn w:val="a0"/>
    <w:uiPriority w:val="22"/>
    <w:qFormat/>
    <w:rsid w:val="00F266F1"/>
    <w:rPr>
      <w:b/>
      <w:bCs/>
    </w:rPr>
  </w:style>
  <w:style w:type="table" w:styleId="ad">
    <w:name w:val="Table Grid"/>
    <w:basedOn w:val="a1"/>
    <w:uiPriority w:val="59"/>
    <w:rsid w:val="0054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2D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701802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01802"/>
    <w:pPr>
      <w:spacing w:after="100"/>
    </w:pPr>
  </w:style>
  <w:style w:type="character" w:styleId="af">
    <w:name w:val="Hyperlink"/>
    <w:basedOn w:val="a0"/>
    <w:uiPriority w:val="99"/>
    <w:unhideWhenUsed/>
    <w:rsid w:val="00701802"/>
    <w:rPr>
      <w:color w:val="0000FF" w:themeColor="hyperlink"/>
      <w:u w:val="single"/>
    </w:rPr>
  </w:style>
  <w:style w:type="paragraph" w:customStyle="1" w:styleId="msonormalbullet1gif">
    <w:name w:val="msonormalbullet1.gif"/>
    <w:basedOn w:val="a"/>
    <w:rsid w:val="00D0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547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2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5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3862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50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5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2DD9F-5CAC-4104-A7BF-B125D5B8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10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Pasha</cp:lastModifiedBy>
  <cp:revision>104</cp:revision>
  <cp:lastPrinted>2023-04-12T08:33:00Z</cp:lastPrinted>
  <dcterms:created xsi:type="dcterms:W3CDTF">2014-02-10T07:21:00Z</dcterms:created>
  <dcterms:modified xsi:type="dcterms:W3CDTF">2023-11-30T10:54:00Z</dcterms:modified>
</cp:coreProperties>
</file>