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944" w:rsidRPr="007D32E9" w:rsidRDefault="0092499E" w:rsidP="007D32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D32E9" w:rsidRPr="007D32E9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учреждение дополнительного образования</w:t>
      </w:r>
    </w:p>
    <w:p w:rsidR="007D32E9" w:rsidRPr="007D32E9" w:rsidRDefault="007D32E9" w:rsidP="007D32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32E9">
        <w:rPr>
          <w:rFonts w:ascii="Times New Roman" w:hAnsi="Times New Roman" w:cs="Times New Roman"/>
          <w:b/>
          <w:bCs/>
          <w:sz w:val="28"/>
          <w:szCs w:val="28"/>
        </w:rPr>
        <w:t>«Центр внешкольной работы»</w:t>
      </w:r>
    </w:p>
    <w:p w:rsidR="007D32E9" w:rsidRDefault="007D32E9" w:rsidP="007D32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32E9">
        <w:rPr>
          <w:rFonts w:ascii="Times New Roman" w:hAnsi="Times New Roman" w:cs="Times New Roman"/>
          <w:b/>
          <w:bCs/>
          <w:sz w:val="28"/>
          <w:szCs w:val="28"/>
        </w:rPr>
        <w:t xml:space="preserve">на базе филиала МАОУ «Подберезская СОШ» в д. </w:t>
      </w:r>
      <w:proofErr w:type="spellStart"/>
      <w:r w:rsidRPr="007D32E9">
        <w:rPr>
          <w:rFonts w:ascii="Times New Roman" w:hAnsi="Times New Roman" w:cs="Times New Roman"/>
          <w:b/>
          <w:bCs/>
          <w:sz w:val="28"/>
          <w:szCs w:val="28"/>
        </w:rPr>
        <w:t>Захарьино</w:t>
      </w:r>
      <w:proofErr w:type="spellEnd"/>
    </w:p>
    <w:p w:rsidR="00C35AC5" w:rsidRPr="007D32E9" w:rsidRDefault="00C35AC5" w:rsidP="007D32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35AC5" w:rsidRPr="00C35AC5" w:rsidRDefault="00C35AC5" w:rsidP="007D32E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35AC5">
        <w:rPr>
          <w:rFonts w:ascii="Times New Roman" w:hAnsi="Times New Roman" w:cs="Times New Roman"/>
          <w:b/>
          <w:bCs/>
          <w:sz w:val="32"/>
          <w:szCs w:val="32"/>
        </w:rPr>
        <w:t xml:space="preserve">муниципальный этап заочного </w:t>
      </w:r>
      <w:r w:rsidR="0089318E">
        <w:rPr>
          <w:rFonts w:ascii="Times New Roman" w:hAnsi="Times New Roman" w:cs="Times New Roman"/>
          <w:b/>
          <w:bCs/>
          <w:sz w:val="32"/>
          <w:szCs w:val="32"/>
        </w:rPr>
        <w:t xml:space="preserve">юниорского </w:t>
      </w:r>
      <w:r w:rsidRPr="00C35AC5">
        <w:rPr>
          <w:rFonts w:ascii="Times New Roman" w:hAnsi="Times New Roman" w:cs="Times New Roman"/>
          <w:b/>
          <w:bCs/>
          <w:sz w:val="32"/>
          <w:szCs w:val="32"/>
        </w:rPr>
        <w:t xml:space="preserve">конкурса </w:t>
      </w:r>
    </w:p>
    <w:p w:rsidR="00C35AC5" w:rsidRDefault="0089318E" w:rsidP="007D32E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« За сохранение природы и бережное отношение к лесным богатствам «ПОДРОСТ»</w:t>
      </w:r>
    </w:p>
    <w:p w:rsidR="00C35AC5" w:rsidRPr="00C35AC5" w:rsidRDefault="00C35AC5" w:rsidP="007D32E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D32E9" w:rsidRPr="007D32E9" w:rsidRDefault="007D32E9" w:rsidP="007D32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32E9">
        <w:rPr>
          <w:rFonts w:ascii="Times New Roman" w:hAnsi="Times New Roman" w:cs="Times New Roman"/>
          <w:b/>
          <w:bCs/>
          <w:sz w:val="28"/>
          <w:szCs w:val="28"/>
        </w:rPr>
        <w:t>ПРОЕКТ</w:t>
      </w:r>
    </w:p>
    <w:p w:rsidR="007D32E9" w:rsidRPr="007D32E9" w:rsidRDefault="007D32E9" w:rsidP="007D32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32E9">
        <w:rPr>
          <w:rFonts w:ascii="Times New Roman" w:hAnsi="Times New Roman" w:cs="Times New Roman"/>
          <w:b/>
          <w:bCs/>
          <w:sz w:val="28"/>
          <w:szCs w:val="28"/>
        </w:rPr>
        <w:t xml:space="preserve">«Создание </w:t>
      </w:r>
      <w:proofErr w:type="spellStart"/>
      <w:r w:rsidRPr="007D32E9">
        <w:rPr>
          <w:rFonts w:ascii="Times New Roman" w:hAnsi="Times New Roman" w:cs="Times New Roman"/>
          <w:b/>
          <w:bCs/>
          <w:sz w:val="28"/>
          <w:szCs w:val="28"/>
        </w:rPr>
        <w:t>ЭКО</w:t>
      </w:r>
      <w:r w:rsidR="0089318E">
        <w:rPr>
          <w:rFonts w:ascii="Times New Roman" w:hAnsi="Times New Roman" w:cs="Times New Roman"/>
          <w:b/>
          <w:bCs/>
          <w:sz w:val="28"/>
          <w:szCs w:val="28"/>
        </w:rPr>
        <w:t>театра</w:t>
      </w:r>
      <w:proofErr w:type="spellEnd"/>
      <w:r w:rsidRPr="007D32E9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7D32E9" w:rsidRDefault="007D32E9" w:rsidP="007D32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32E9" w:rsidRDefault="007D32E9" w:rsidP="007D32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32E9" w:rsidRDefault="007D32E9" w:rsidP="007D32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32E9" w:rsidRDefault="007D32E9" w:rsidP="007D32E9">
      <w:pPr>
        <w:jc w:val="right"/>
        <w:rPr>
          <w:rFonts w:ascii="Times New Roman" w:hAnsi="Times New Roman" w:cs="Times New Roman"/>
          <w:sz w:val="28"/>
          <w:szCs w:val="28"/>
        </w:rPr>
      </w:pPr>
      <w:r w:rsidRPr="007D32E9">
        <w:rPr>
          <w:rFonts w:ascii="Times New Roman" w:hAnsi="Times New Roman" w:cs="Times New Roman"/>
          <w:sz w:val="28"/>
          <w:szCs w:val="28"/>
        </w:rPr>
        <w:t>Автор проекта:</w:t>
      </w:r>
    </w:p>
    <w:p w:rsidR="007D32E9" w:rsidRDefault="0089318E" w:rsidP="007D32E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Маркина Диана Владимировна</w:t>
      </w:r>
    </w:p>
    <w:p w:rsidR="007D32E9" w:rsidRDefault="0089318E" w:rsidP="007D32E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D32E9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7D32E9" w:rsidRDefault="007D32E9" w:rsidP="007D32E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D32E9" w:rsidRDefault="007D32E9" w:rsidP="007D32E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D32E9" w:rsidRDefault="007D32E9" w:rsidP="007D32E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проекта:</w:t>
      </w:r>
    </w:p>
    <w:p w:rsidR="007D32E9" w:rsidRDefault="007D32E9" w:rsidP="007D32E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Бунина Ольга Геннадьевна,</w:t>
      </w:r>
    </w:p>
    <w:p w:rsidR="009A4439" w:rsidRDefault="007D32E9" w:rsidP="009A443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</w:t>
      </w:r>
      <w:r w:rsidR="009A4439">
        <w:rPr>
          <w:rFonts w:ascii="Times New Roman" w:hAnsi="Times New Roman" w:cs="Times New Roman"/>
          <w:sz w:val="28"/>
          <w:szCs w:val="28"/>
        </w:rPr>
        <w:t>ания</w:t>
      </w:r>
    </w:p>
    <w:p w:rsidR="009A4439" w:rsidRDefault="009A4439" w:rsidP="009A44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4439" w:rsidRDefault="009A4439" w:rsidP="009A44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4439" w:rsidRDefault="009A4439" w:rsidP="009A44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4439" w:rsidRDefault="009A4439" w:rsidP="009A44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9318E" w:rsidRDefault="0089318E" w:rsidP="009A44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9318E" w:rsidRDefault="0089318E" w:rsidP="009A44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5AC5" w:rsidRDefault="00C35AC5" w:rsidP="009A44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4439" w:rsidRDefault="00C35AC5" w:rsidP="009C10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9C106E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7D32E9" w:rsidRPr="00EA2DAB" w:rsidRDefault="007D32E9" w:rsidP="009A4439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EA2DAB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Введение</w:t>
      </w:r>
    </w:p>
    <w:p w:rsidR="009C106E" w:rsidRPr="00EA2DAB" w:rsidRDefault="00BD7DDD" w:rsidP="007D32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 xml:space="preserve">По данным многочисленных исследований, проводимых во всем мире, человечеству грозят глобальные изменения уровня жизни, если не остановить БУМ растущих отходов от нашей жизнедеятельности! </w:t>
      </w:r>
      <w:r w:rsidR="007D32E9"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И пока на всех уровнях власти решается вопрос о том, что необходимо делать с постоянно растущими объемами ТБО, </w:t>
      </w:r>
      <w:r w:rsidR="007D32E9" w:rsidRPr="00EA2DAB">
        <w:rPr>
          <w:rFonts w:ascii="Times New Roman" w:eastAsia="Times New Roman" w:hAnsi="Times New Roman" w:cs="Times New Roman"/>
          <w:bCs/>
          <w:color w:val="5A5A5A"/>
          <w:sz w:val="28"/>
          <w:szCs w:val="28"/>
          <w:bdr w:val="none" w:sz="0" w:space="0" w:color="auto" w:frame="1"/>
          <w:lang w:eastAsia="ru-RU"/>
        </w:rPr>
        <w:t>наши города все глубже «погружаются» в море образующихся отходов</w:t>
      </w:r>
      <w:r w:rsidR="007D32E9"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. Мусорные свалки постоянно появляются практически в каждом дворе города.</w:t>
      </w:r>
      <w:r w:rsidR="009C106E"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 xml:space="preserve"> Да что во дворе, свалки перешли в лесную зону, всё больше территорий покрывается бытовыми отходами человека. Неужели это и будет наш исторический след???</w:t>
      </w:r>
    </w:p>
    <w:p w:rsidR="009C106E" w:rsidRPr="00EA2DAB" w:rsidRDefault="009C106E" w:rsidP="007D32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</w:p>
    <w:p w:rsidR="007D32E9" w:rsidRPr="00EA2DAB" w:rsidRDefault="007D32E9" w:rsidP="009C106E">
      <w:pPr>
        <w:shd w:val="clear" w:color="auto" w:fill="FFFFFF"/>
        <w:tabs>
          <w:tab w:val="left" w:pos="35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 </w:t>
      </w:r>
      <w:r w:rsidR="009C106E" w:rsidRPr="00EA2DAB">
        <w:rPr>
          <w:noProof/>
          <w:sz w:val="28"/>
          <w:szCs w:val="28"/>
          <w:lang w:eastAsia="ru-RU"/>
        </w:rPr>
        <w:drawing>
          <wp:inline distT="0" distB="0" distL="0" distR="0" wp14:anchorId="3B10C8C5" wp14:editId="0DF3041D">
            <wp:extent cx="2390775" cy="1796536"/>
            <wp:effectExtent l="0" t="0" r="0" b="0"/>
            <wp:docPr id="18" name="Рисунок 18" descr="Изображение выглядит как дерево, внешний, трава, ска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дерево, внешний, трава, скал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78" cy="181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06E"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ab/>
      </w:r>
      <w:r w:rsidR="009C106E" w:rsidRPr="00EA2DAB">
        <w:rPr>
          <w:noProof/>
          <w:sz w:val="28"/>
          <w:szCs w:val="28"/>
          <w:lang w:eastAsia="ru-RU"/>
        </w:rPr>
        <w:drawing>
          <wp:inline distT="0" distB="0" distL="0" distR="0" wp14:anchorId="3EF17825" wp14:editId="509AF257">
            <wp:extent cx="2714625" cy="1808976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894" cy="181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6E" w:rsidRPr="00EA2DAB" w:rsidRDefault="009C106E" w:rsidP="007D32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 xml:space="preserve">Опыт продвинутых в вопросах экологии стран </w:t>
      </w:r>
      <w:r w:rsidR="007D32E9"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показал, что для того, чтобы система по обращению с отходами была эффективна, ее составными элементами должны быть</w:t>
      </w:r>
      <w:r w:rsidR="007D32E9" w:rsidRPr="00EA2DAB">
        <w:rPr>
          <w:rFonts w:ascii="Times New Roman" w:eastAsia="Times New Roman" w:hAnsi="Times New Roman" w:cs="Times New Roman"/>
          <w:bCs/>
          <w:color w:val="5A5A5A"/>
          <w:sz w:val="28"/>
          <w:szCs w:val="28"/>
          <w:bdr w:val="none" w:sz="0" w:space="0" w:color="auto" w:frame="1"/>
          <w:lang w:eastAsia="ru-RU"/>
        </w:rPr>
        <w:t> раздельный сбор мусора</w:t>
      </w:r>
      <w:r w:rsidR="007D32E9"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 и </w:t>
      </w:r>
      <w:r w:rsidR="007D32E9" w:rsidRPr="00EA2DAB">
        <w:rPr>
          <w:rFonts w:ascii="Times New Roman" w:eastAsia="Times New Roman" w:hAnsi="Times New Roman" w:cs="Times New Roman"/>
          <w:bCs/>
          <w:color w:val="5A5A5A"/>
          <w:sz w:val="28"/>
          <w:szCs w:val="28"/>
          <w:bdr w:val="none" w:sz="0" w:space="0" w:color="auto" w:frame="1"/>
          <w:lang w:eastAsia="ru-RU"/>
        </w:rPr>
        <w:t>его переработка на вторичное сырье</w:t>
      </w:r>
      <w:r w:rsidR="007D32E9"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.</w:t>
      </w: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 xml:space="preserve"> </w:t>
      </w:r>
    </w:p>
    <w:p w:rsidR="009C106E" w:rsidRPr="00EA2DAB" w:rsidRDefault="009C106E" w:rsidP="007D32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</w:p>
    <w:p w:rsidR="007D32E9" w:rsidRPr="00EA2DAB" w:rsidRDefault="009C106E" w:rsidP="007D32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Из таблицы, приведенной ниже видно, что большую часть занимают отходы из бумаги и картона, это всяческие упаковки, бумажная посуда…</w:t>
      </w:r>
    </w:p>
    <w:p w:rsidR="007D32E9" w:rsidRDefault="007D32E9" w:rsidP="007D32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noProof/>
          <w:color w:val="5A5A5A"/>
          <w:sz w:val="28"/>
          <w:szCs w:val="28"/>
          <w:lang w:eastAsia="ru-RU"/>
        </w:rPr>
        <w:drawing>
          <wp:inline distT="0" distB="0" distL="0" distR="0" wp14:anchorId="634FD7B5" wp14:editId="09132E5F">
            <wp:extent cx="5495925" cy="282856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42" cy="283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 </w:t>
      </w:r>
    </w:p>
    <w:p w:rsidR="00EA2DAB" w:rsidRDefault="00EA2DAB" w:rsidP="007D32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 xml:space="preserve">Мы с ребятами школьного лесничества составили опросный лист и провели опрос местных жителей </w:t>
      </w:r>
      <w:proofErr w:type="spellStart"/>
      <w:r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д</w:t>
      </w:r>
      <w:proofErr w:type="gramStart"/>
      <w:r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.З</w:t>
      </w:r>
      <w:proofErr w:type="gramEnd"/>
      <w:r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ахарьино</w:t>
      </w:r>
      <w:proofErr w:type="spellEnd"/>
      <w:r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, после анализа которого стали искать пути решения проблемы бытового мусора на территории нашей деревни.</w:t>
      </w:r>
    </w:p>
    <w:p w:rsidR="00EA2DAB" w:rsidRDefault="00EA2DAB" w:rsidP="007D32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</w:p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bookmarkStart w:id="0" w:name="_Hlk60056707"/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lastRenderedPageBreak/>
        <w:t>Мы считаем, что одной из причин возникновения проблемы с недостаточной переработкой и утилизацией твердых бытовых отходов, является экологическая неграмотность населения в области раздельного сбора мусора. Чтобы подтвердить или опровергнуть данное утверждение, мы провели социологический опрос населения.</w:t>
      </w:r>
    </w:p>
    <w:p w:rsid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bookmarkStart w:id="1" w:name="_Hlk60057461"/>
      <w:bookmarkEnd w:id="0"/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Было опрошено 50 человек в возрасте от 16 до 25 (школьники, студенты высших и средних специальных учебных заведений).</w:t>
      </w:r>
    </w:p>
    <w:p w:rsidR="0052736F" w:rsidRPr="00EA2DAB" w:rsidRDefault="0052736F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</w:p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Опрос включал в себя следующий вопросы:</w:t>
      </w:r>
    </w:p>
    <w:bookmarkEnd w:id="1"/>
    <w:p w:rsidR="00EA2DAB" w:rsidRPr="00EA2DAB" w:rsidRDefault="00EA2DAB" w:rsidP="00EA2DA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Считаете ли Вы сортировку мусора необходимой?</w:t>
      </w:r>
    </w:p>
    <w:p w:rsidR="00EA2DAB" w:rsidRPr="00EA2DAB" w:rsidRDefault="00EA2DAB" w:rsidP="00EA2DAB">
      <w:pPr>
        <w:numPr>
          <w:ilvl w:val="1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Да</w:t>
      </w:r>
    </w:p>
    <w:p w:rsidR="00EA2DAB" w:rsidRPr="00EA2DAB" w:rsidRDefault="00EA2DAB" w:rsidP="00EA2DAB">
      <w:pPr>
        <w:numPr>
          <w:ilvl w:val="1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Нет</w:t>
      </w:r>
    </w:p>
    <w:p w:rsidR="00EA2DAB" w:rsidRPr="00EA2DAB" w:rsidRDefault="00EA2DAB" w:rsidP="00EA2DA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Знаете ли Вы, каким образом нужно сортировать мусор?</w:t>
      </w:r>
    </w:p>
    <w:p w:rsidR="00EA2DAB" w:rsidRPr="00EA2DAB" w:rsidRDefault="00EA2DAB" w:rsidP="00EA2DAB">
      <w:pPr>
        <w:numPr>
          <w:ilvl w:val="1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Да</w:t>
      </w:r>
    </w:p>
    <w:p w:rsidR="00EA2DAB" w:rsidRPr="00EA2DAB" w:rsidRDefault="00EA2DAB" w:rsidP="00EA2DAB">
      <w:pPr>
        <w:numPr>
          <w:ilvl w:val="1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Нет</w:t>
      </w:r>
    </w:p>
    <w:p w:rsidR="00EA2DAB" w:rsidRPr="00EA2DAB" w:rsidRDefault="00EA2DAB" w:rsidP="00EA2DA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Считаете ли Вы важным повторное использование некоторых ресурсов (например, стекло, металл, бумагу и другие)?</w:t>
      </w:r>
    </w:p>
    <w:p w:rsidR="00EA2DAB" w:rsidRPr="00EA2DAB" w:rsidRDefault="00EA2DAB" w:rsidP="00EA2DAB">
      <w:pPr>
        <w:numPr>
          <w:ilvl w:val="1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Да</w:t>
      </w:r>
    </w:p>
    <w:p w:rsidR="00EA2DAB" w:rsidRPr="00EA2DAB" w:rsidRDefault="00EA2DAB" w:rsidP="00EA2DAB">
      <w:pPr>
        <w:numPr>
          <w:ilvl w:val="1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Нет</w:t>
      </w:r>
    </w:p>
    <w:p w:rsidR="00EA2DAB" w:rsidRPr="00EA2DAB" w:rsidRDefault="00EA2DAB" w:rsidP="00EA2DA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 xml:space="preserve">Как Вы считаете, вредит ли </w:t>
      </w:r>
      <w:r w:rsidRPr="00EA2DAB"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  <w:t>нераздельный</w:t>
      </w: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 xml:space="preserve"> сбор мусора окружающей среде?</w:t>
      </w:r>
    </w:p>
    <w:p w:rsidR="00EA2DAB" w:rsidRPr="00EA2DAB" w:rsidRDefault="00EA2DAB" w:rsidP="00EA2DAB">
      <w:pPr>
        <w:numPr>
          <w:ilvl w:val="1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Да</w:t>
      </w:r>
    </w:p>
    <w:p w:rsidR="00EA2DAB" w:rsidRPr="00EA2DAB" w:rsidRDefault="00EA2DAB" w:rsidP="00EA2DAB">
      <w:pPr>
        <w:numPr>
          <w:ilvl w:val="1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Нет</w:t>
      </w:r>
    </w:p>
    <w:p w:rsidR="00EA2DAB" w:rsidRPr="00EA2DAB" w:rsidRDefault="00EA2DAB" w:rsidP="00EA2DA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Сортируете ли Вы мусор перед выбрасыванием?</w:t>
      </w:r>
    </w:p>
    <w:p w:rsidR="00EA2DAB" w:rsidRPr="00EA2DAB" w:rsidRDefault="00EA2DAB" w:rsidP="00EA2DAB">
      <w:pPr>
        <w:numPr>
          <w:ilvl w:val="1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Да</w:t>
      </w:r>
    </w:p>
    <w:p w:rsidR="00EA2DAB" w:rsidRPr="00EA2DAB" w:rsidRDefault="00EA2DAB" w:rsidP="00EA2DAB">
      <w:pPr>
        <w:numPr>
          <w:ilvl w:val="1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Нет</w:t>
      </w:r>
    </w:p>
    <w:p w:rsid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  <w:t>Результаты опроса</w:t>
      </w:r>
    </w:p>
    <w:p w:rsidR="0052736F" w:rsidRDefault="0052736F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52736F" w:rsidRPr="00EA2DAB" w:rsidRDefault="0052736F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i/>
          <w:iCs/>
          <w:color w:val="5A5A5A"/>
          <w:sz w:val="28"/>
          <w:szCs w:val="28"/>
          <w:lang w:eastAsia="ru-RU"/>
        </w:rPr>
        <w:t>Таблица 1. Результаты опроса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EA2DAB" w:rsidRPr="00EA2DAB" w:rsidTr="00800C6A">
        <w:tc>
          <w:tcPr>
            <w:tcW w:w="3115" w:type="dxa"/>
            <w:vAlign w:val="center"/>
          </w:tcPr>
          <w:p w:rsidR="00EA2DAB" w:rsidRPr="00EA2DAB" w:rsidRDefault="00EA2DAB" w:rsidP="00EA2D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5A5A5A"/>
                <w:sz w:val="28"/>
                <w:szCs w:val="28"/>
                <w:lang w:eastAsia="ru-RU"/>
              </w:rPr>
            </w:pPr>
          </w:p>
        </w:tc>
        <w:tc>
          <w:tcPr>
            <w:tcW w:w="6230" w:type="dxa"/>
            <w:gridSpan w:val="2"/>
            <w:vAlign w:val="center"/>
          </w:tcPr>
          <w:p w:rsidR="00EA2DAB" w:rsidRPr="00EA2DAB" w:rsidRDefault="00EA2DAB" w:rsidP="00EA2D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5A5A5A"/>
                <w:sz w:val="28"/>
                <w:szCs w:val="28"/>
                <w:lang w:eastAsia="ru-RU"/>
              </w:rPr>
            </w:pPr>
            <w:r w:rsidRPr="00EA2DAB">
              <w:rPr>
                <w:rFonts w:ascii="Times New Roman" w:eastAsia="Times New Roman" w:hAnsi="Times New Roman" w:cs="Times New Roman"/>
                <w:b/>
                <w:bCs/>
                <w:color w:val="5A5A5A"/>
                <w:sz w:val="28"/>
                <w:szCs w:val="28"/>
                <w:lang w:eastAsia="ru-RU"/>
              </w:rPr>
              <w:t>Количество ответов</w:t>
            </w:r>
          </w:p>
        </w:tc>
      </w:tr>
      <w:tr w:rsidR="00EA2DAB" w:rsidRPr="00EA2DAB" w:rsidTr="00800C6A">
        <w:tc>
          <w:tcPr>
            <w:tcW w:w="3115" w:type="dxa"/>
            <w:vAlign w:val="center"/>
          </w:tcPr>
          <w:p w:rsidR="00EA2DAB" w:rsidRPr="00EA2DAB" w:rsidRDefault="00EA2DAB" w:rsidP="00EA2D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5A5A5A"/>
                <w:sz w:val="28"/>
                <w:szCs w:val="28"/>
                <w:lang w:eastAsia="ru-RU"/>
              </w:rPr>
            </w:pPr>
            <w:r w:rsidRPr="00EA2DAB">
              <w:rPr>
                <w:rFonts w:ascii="Times New Roman" w:eastAsia="Times New Roman" w:hAnsi="Times New Roman" w:cs="Times New Roman"/>
                <w:b/>
                <w:bCs/>
                <w:color w:val="5A5A5A"/>
                <w:sz w:val="28"/>
                <w:szCs w:val="28"/>
                <w:lang w:eastAsia="ru-RU"/>
              </w:rPr>
              <w:t>Номер вопроса</w:t>
            </w:r>
          </w:p>
        </w:tc>
        <w:tc>
          <w:tcPr>
            <w:tcW w:w="3115" w:type="dxa"/>
            <w:vAlign w:val="center"/>
          </w:tcPr>
          <w:p w:rsidR="00EA2DAB" w:rsidRPr="00EA2DAB" w:rsidRDefault="00EA2DAB" w:rsidP="00EA2D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5A5A5A"/>
                <w:sz w:val="28"/>
                <w:szCs w:val="28"/>
                <w:lang w:eastAsia="ru-RU"/>
              </w:rPr>
            </w:pPr>
            <w:r w:rsidRPr="00EA2DAB">
              <w:rPr>
                <w:rFonts w:ascii="Times New Roman" w:eastAsia="Times New Roman" w:hAnsi="Times New Roman" w:cs="Times New Roman"/>
                <w:b/>
                <w:bCs/>
                <w:color w:val="5A5A5A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3115" w:type="dxa"/>
            <w:vAlign w:val="center"/>
          </w:tcPr>
          <w:p w:rsidR="00EA2DAB" w:rsidRPr="00EA2DAB" w:rsidRDefault="00EA2DAB" w:rsidP="00EA2D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5A5A5A"/>
                <w:sz w:val="28"/>
                <w:szCs w:val="28"/>
                <w:lang w:eastAsia="ru-RU"/>
              </w:rPr>
            </w:pPr>
            <w:r w:rsidRPr="00EA2DAB">
              <w:rPr>
                <w:rFonts w:ascii="Times New Roman" w:eastAsia="Times New Roman" w:hAnsi="Times New Roman" w:cs="Times New Roman"/>
                <w:b/>
                <w:bCs/>
                <w:color w:val="5A5A5A"/>
                <w:sz w:val="28"/>
                <w:szCs w:val="28"/>
                <w:lang w:eastAsia="ru-RU"/>
              </w:rPr>
              <w:t>Нет</w:t>
            </w:r>
          </w:p>
        </w:tc>
      </w:tr>
      <w:tr w:rsidR="00EA2DAB" w:rsidRPr="00EA2DAB" w:rsidTr="00800C6A">
        <w:tc>
          <w:tcPr>
            <w:tcW w:w="3115" w:type="dxa"/>
            <w:vAlign w:val="center"/>
          </w:tcPr>
          <w:p w:rsidR="00EA2DAB" w:rsidRPr="00EA2DAB" w:rsidRDefault="00EA2DAB" w:rsidP="00EA2D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5A5A5A"/>
                <w:sz w:val="28"/>
                <w:szCs w:val="28"/>
                <w:lang w:eastAsia="ru-RU"/>
              </w:rPr>
            </w:pPr>
            <w:r w:rsidRPr="00EA2DAB">
              <w:rPr>
                <w:rFonts w:ascii="Times New Roman" w:eastAsia="Times New Roman" w:hAnsi="Times New Roman" w:cs="Times New Roman"/>
                <w:color w:val="5A5A5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5" w:type="dxa"/>
            <w:vAlign w:val="center"/>
          </w:tcPr>
          <w:p w:rsidR="00EA2DAB" w:rsidRPr="00EA2DAB" w:rsidRDefault="00EA2DAB" w:rsidP="00EA2D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5A5A5A"/>
                <w:sz w:val="28"/>
                <w:szCs w:val="28"/>
                <w:lang w:eastAsia="ru-RU"/>
              </w:rPr>
            </w:pPr>
            <w:r w:rsidRPr="00EA2DAB">
              <w:rPr>
                <w:rFonts w:ascii="Times New Roman" w:eastAsia="Times New Roman" w:hAnsi="Times New Roman" w:cs="Times New Roman"/>
                <w:color w:val="5A5A5A"/>
                <w:sz w:val="28"/>
                <w:szCs w:val="28"/>
                <w:lang w:eastAsia="ru-RU"/>
              </w:rPr>
              <w:t>27 (54%)</w:t>
            </w:r>
          </w:p>
        </w:tc>
        <w:tc>
          <w:tcPr>
            <w:tcW w:w="3115" w:type="dxa"/>
            <w:vAlign w:val="center"/>
          </w:tcPr>
          <w:p w:rsidR="00EA2DAB" w:rsidRPr="00EA2DAB" w:rsidRDefault="00EA2DAB" w:rsidP="00EA2D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5A5A5A"/>
                <w:sz w:val="28"/>
                <w:szCs w:val="28"/>
                <w:lang w:eastAsia="ru-RU"/>
              </w:rPr>
            </w:pPr>
            <w:r w:rsidRPr="00EA2DAB">
              <w:rPr>
                <w:rFonts w:ascii="Times New Roman" w:eastAsia="Times New Roman" w:hAnsi="Times New Roman" w:cs="Times New Roman"/>
                <w:color w:val="5A5A5A"/>
                <w:sz w:val="28"/>
                <w:szCs w:val="28"/>
                <w:lang w:eastAsia="ru-RU"/>
              </w:rPr>
              <w:t>23 (46%)</w:t>
            </w:r>
          </w:p>
        </w:tc>
      </w:tr>
      <w:tr w:rsidR="00EA2DAB" w:rsidRPr="00EA2DAB" w:rsidTr="00800C6A">
        <w:tc>
          <w:tcPr>
            <w:tcW w:w="3115" w:type="dxa"/>
            <w:vAlign w:val="center"/>
          </w:tcPr>
          <w:p w:rsidR="00EA2DAB" w:rsidRPr="00EA2DAB" w:rsidRDefault="00EA2DAB" w:rsidP="00EA2D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5A5A5A"/>
                <w:sz w:val="28"/>
                <w:szCs w:val="28"/>
                <w:lang w:eastAsia="ru-RU"/>
              </w:rPr>
            </w:pPr>
            <w:r w:rsidRPr="00EA2DAB">
              <w:rPr>
                <w:rFonts w:ascii="Times New Roman" w:eastAsia="Times New Roman" w:hAnsi="Times New Roman" w:cs="Times New Roman"/>
                <w:color w:val="5A5A5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15" w:type="dxa"/>
            <w:vAlign w:val="center"/>
          </w:tcPr>
          <w:p w:rsidR="00EA2DAB" w:rsidRPr="00EA2DAB" w:rsidRDefault="00EA2DAB" w:rsidP="00EA2D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5A5A5A"/>
                <w:sz w:val="28"/>
                <w:szCs w:val="28"/>
                <w:lang w:eastAsia="ru-RU"/>
              </w:rPr>
            </w:pPr>
            <w:r w:rsidRPr="00EA2DAB">
              <w:rPr>
                <w:rFonts w:ascii="Times New Roman" w:eastAsia="Times New Roman" w:hAnsi="Times New Roman" w:cs="Times New Roman"/>
                <w:color w:val="5A5A5A"/>
                <w:sz w:val="28"/>
                <w:szCs w:val="28"/>
                <w:lang w:eastAsia="ru-RU"/>
              </w:rPr>
              <w:t>21 (42%)</w:t>
            </w:r>
          </w:p>
        </w:tc>
        <w:tc>
          <w:tcPr>
            <w:tcW w:w="3115" w:type="dxa"/>
            <w:vAlign w:val="center"/>
          </w:tcPr>
          <w:p w:rsidR="00EA2DAB" w:rsidRPr="00EA2DAB" w:rsidRDefault="00EA2DAB" w:rsidP="00EA2D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5A5A5A"/>
                <w:sz w:val="28"/>
                <w:szCs w:val="28"/>
                <w:lang w:eastAsia="ru-RU"/>
              </w:rPr>
            </w:pPr>
            <w:r w:rsidRPr="00EA2DAB">
              <w:rPr>
                <w:rFonts w:ascii="Times New Roman" w:eastAsia="Times New Roman" w:hAnsi="Times New Roman" w:cs="Times New Roman"/>
                <w:color w:val="5A5A5A"/>
                <w:sz w:val="28"/>
                <w:szCs w:val="28"/>
                <w:lang w:eastAsia="ru-RU"/>
              </w:rPr>
              <w:t>29 (58%)</w:t>
            </w:r>
          </w:p>
        </w:tc>
      </w:tr>
      <w:tr w:rsidR="00EA2DAB" w:rsidRPr="00EA2DAB" w:rsidTr="00800C6A">
        <w:tc>
          <w:tcPr>
            <w:tcW w:w="3115" w:type="dxa"/>
            <w:vAlign w:val="center"/>
          </w:tcPr>
          <w:p w:rsidR="00EA2DAB" w:rsidRPr="00EA2DAB" w:rsidRDefault="00EA2DAB" w:rsidP="00EA2D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5A5A5A"/>
                <w:sz w:val="28"/>
                <w:szCs w:val="28"/>
                <w:lang w:eastAsia="ru-RU"/>
              </w:rPr>
            </w:pPr>
            <w:r w:rsidRPr="00EA2DAB">
              <w:rPr>
                <w:rFonts w:ascii="Times New Roman" w:eastAsia="Times New Roman" w:hAnsi="Times New Roman" w:cs="Times New Roman"/>
                <w:color w:val="5A5A5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5" w:type="dxa"/>
            <w:vAlign w:val="center"/>
          </w:tcPr>
          <w:p w:rsidR="00EA2DAB" w:rsidRPr="00EA2DAB" w:rsidRDefault="00EA2DAB" w:rsidP="00EA2D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5A5A5A"/>
                <w:sz w:val="28"/>
                <w:szCs w:val="28"/>
                <w:lang w:eastAsia="ru-RU"/>
              </w:rPr>
            </w:pPr>
            <w:r w:rsidRPr="00EA2DAB">
              <w:rPr>
                <w:rFonts w:ascii="Times New Roman" w:eastAsia="Times New Roman" w:hAnsi="Times New Roman" w:cs="Times New Roman"/>
                <w:color w:val="5A5A5A"/>
                <w:sz w:val="28"/>
                <w:szCs w:val="28"/>
                <w:lang w:eastAsia="ru-RU"/>
              </w:rPr>
              <w:t>35 (70%)</w:t>
            </w:r>
          </w:p>
        </w:tc>
        <w:tc>
          <w:tcPr>
            <w:tcW w:w="3115" w:type="dxa"/>
            <w:vAlign w:val="center"/>
          </w:tcPr>
          <w:p w:rsidR="00EA2DAB" w:rsidRPr="00EA2DAB" w:rsidRDefault="00EA2DAB" w:rsidP="00EA2D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5A5A5A"/>
                <w:sz w:val="28"/>
                <w:szCs w:val="28"/>
                <w:lang w:eastAsia="ru-RU"/>
              </w:rPr>
            </w:pPr>
            <w:r w:rsidRPr="00EA2DAB">
              <w:rPr>
                <w:rFonts w:ascii="Times New Roman" w:eastAsia="Times New Roman" w:hAnsi="Times New Roman" w:cs="Times New Roman"/>
                <w:color w:val="5A5A5A"/>
                <w:sz w:val="28"/>
                <w:szCs w:val="28"/>
                <w:lang w:eastAsia="ru-RU"/>
              </w:rPr>
              <w:t>15 (30%)</w:t>
            </w:r>
          </w:p>
        </w:tc>
      </w:tr>
      <w:tr w:rsidR="00EA2DAB" w:rsidRPr="00EA2DAB" w:rsidTr="00800C6A">
        <w:tc>
          <w:tcPr>
            <w:tcW w:w="3115" w:type="dxa"/>
            <w:vAlign w:val="center"/>
          </w:tcPr>
          <w:p w:rsidR="00EA2DAB" w:rsidRPr="00EA2DAB" w:rsidRDefault="00EA2DAB" w:rsidP="00EA2D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5A5A5A"/>
                <w:sz w:val="28"/>
                <w:szCs w:val="28"/>
                <w:lang w:eastAsia="ru-RU"/>
              </w:rPr>
            </w:pPr>
            <w:r w:rsidRPr="00EA2DAB">
              <w:rPr>
                <w:rFonts w:ascii="Times New Roman" w:eastAsia="Times New Roman" w:hAnsi="Times New Roman" w:cs="Times New Roman"/>
                <w:color w:val="5A5A5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15" w:type="dxa"/>
            <w:vAlign w:val="center"/>
          </w:tcPr>
          <w:p w:rsidR="00EA2DAB" w:rsidRPr="00EA2DAB" w:rsidRDefault="00EA2DAB" w:rsidP="00EA2D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5A5A5A"/>
                <w:sz w:val="28"/>
                <w:szCs w:val="28"/>
                <w:lang w:eastAsia="ru-RU"/>
              </w:rPr>
            </w:pPr>
            <w:r w:rsidRPr="00EA2DAB">
              <w:rPr>
                <w:rFonts w:ascii="Times New Roman" w:eastAsia="Times New Roman" w:hAnsi="Times New Roman" w:cs="Times New Roman"/>
                <w:color w:val="5A5A5A"/>
                <w:sz w:val="28"/>
                <w:szCs w:val="28"/>
                <w:lang w:eastAsia="ru-RU"/>
              </w:rPr>
              <w:t>27 (54%)</w:t>
            </w:r>
          </w:p>
        </w:tc>
        <w:tc>
          <w:tcPr>
            <w:tcW w:w="3115" w:type="dxa"/>
            <w:vAlign w:val="center"/>
          </w:tcPr>
          <w:p w:rsidR="00EA2DAB" w:rsidRPr="00EA2DAB" w:rsidRDefault="00EA2DAB" w:rsidP="00EA2D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5A5A5A"/>
                <w:sz w:val="28"/>
                <w:szCs w:val="28"/>
                <w:lang w:eastAsia="ru-RU"/>
              </w:rPr>
            </w:pPr>
            <w:r w:rsidRPr="00EA2DAB">
              <w:rPr>
                <w:rFonts w:ascii="Times New Roman" w:eastAsia="Times New Roman" w:hAnsi="Times New Roman" w:cs="Times New Roman"/>
                <w:color w:val="5A5A5A"/>
                <w:sz w:val="28"/>
                <w:szCs w:val="28"/>
                <w:lang w:eastAsia="ru-RU"/>
              </w:rPr>
              <w:t>23 (46%)</w:t>
            </w:r>
          </w:p>
        </w:tc>
      </w:tr>
      <w:tr w:rsidR="00EA2DAB" w:rsidRPr="00EA2DAB" w:rsidTr="00800C6A">
        <w:tc>
          <w:tcPr>
            <w:tcW w:w="3115" w:type="dxa"/>
            <w:vAlign w:val="center"/>
          </w:tcPr>
          <w:p w:rsidR="00EA2DAB" w:rsidRPr="00EA2DAB" w:rsidRDefault="00EA2DAB" w:rsidP="00EA2D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5A5A5A"/>
                <w:sz w:val="28"/>
                <w:szCs w:val="28"/>
                <w:lang w:eastAsia="ru-RU"/>
              </w:rPr>
            </w:pPr>
            <w:r w:rsidRPr="00EA2DAB">
              <w:rPr>
                <w:rFonts w:ascii="Times New Roman" w:eastAsia="Times New Roman" w:hAnsi="Times New Roman" w:cs="Times New Roman"/>
                <w:color w:val="5A5A5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15" w:type="dxa"/>
            <w:vAlign w:val="center"/>
          </w:tcPr>
          <w:p w:rsidR="00EA2DAB" w:rsidRPr="00EA2DAB" w:rsidRDefault="00EA2DAB" w:rsidP="00EA2D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5A5A5A"/>
                <w:sz w:val="28"/>
                <w:szCs w:val="28"/>
                <w:lang w:eastAsia="ru-RU"/>
              </w:rPr>
            </w:pPr>
            <w:r w:rsidRPr="00EA2DAB">
              <w:rPr>
                <w:rFonts w:ascii="Times New Roman" w:eastAsia="Times New Roman" w:hAnsi="Times New Roman" w:cs="Times New Roman"/>
                <w:color w:val="5A5A5A"/>
                <w:sz w:val="28"/>
                <w:szCs w:val="28"/>
                <w:lang w:eastAsia="ru-RU"/>
              </w:rPr>
              <w:t>17 (34%)</w:t>
            </w:r>
          </w:p>
        </w:tc>
        <w:tc>
          <w:tcPr>
            <w:tcW w:w="3115" w:type="dxa"/>
            <w:vAlign w:val="center"/>
          </w:tcPr>
          <w:p w:rsidR="00EA2DAB" w:rsidRPr="00EA2DAB" w:rsidRDefault="00EA2DAB" w:rsidP="00EA2D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5A5A5A"/>
                <w:sz w:val="28"/>
                <w:szCs w:val="28"/>
                <w:lang w:eastAsia="ru-RU"/>
              </w:rPr>
            </w:pPr>
            <w:r w:rsidRPr="00EA2DAB">
              <w:rPr>
                <w:rFonts w:ascii="Times New Roman" w:eastAsia="Times New Roman" w:hAnsi="Times New Roman" w:cs="Times New Roman"/>
                <w:color w:val="5A5A5A"/>
                <w:sz w:val="28"/>
                <w:szCs w:val="28"/>
                <w:lang w:eastAsia="ru-RU"/>
              </w:rPr>
              <w:t>33 (66%)</w:t>
            </w:r>
          </w:p>
        </w:tc>
      </w:tr>
    </w:tbl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  <w:br w:type="page"/>
      </w:r>
    </w:p>
    <w:p w:rsidR="0052736F" w:rsidRDefault="0052736F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E29FECE" wp14:editId="1C20FDEE">
            <wp:simplePos x="0" y="0"/>
            <wp:positionH relativeFrom="page">
              <wp:posOffset>174625</wp:posOffset>
            </wp:positionH>
            <wp:positionV relativeFrom="paragraph">
              <wp:posOffset>103505</wp:posOffset>
            </wp:positionV>
            <wp:extent cx="6735445" cy="5169535"/>
            <wp:effectExtent l="0" t="0" r="27305" b="12065"/>
            <wp:wrapNone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36F" w:rsidRDefault="0052736F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52736F" w:rsidRDefault="0052736F" w:rsidP="0052736F">
      <w:pPr>
        <w:shd w:val="clear" w:color="auto" w:fill="FFFFFF"/>
        <w:tabs>
          <w:tab w:val="left" w:pos="112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  <w:tab/>
      </w:r>
    </w:p>
    <w:p w:rsidR="0052736F" w:rsidRDefault="0052736F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52736F" w:rsidRDefault="0052736F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52736F" w:rsidRDefault="0052736F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52736F" w:rsidRDefault="0052736F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52736F" w:rsidRDefault="0052736F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52736F" w:rsidRDefault="0052736F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52736F" w:rsidRDefault="0052736F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52736F" w:rsidRDefault="0052736F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52736F" w:rsidRDefault="0052736F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52736F" w:rsidRDefault="0052736F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52736F" w:rsidRDefault="0052736F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52736F" w:rsidRDefault="0052736F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52736F" w:rsidRDefault="0052736F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52736F" w:rsidRDefault="0052736F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52736F" w:rsidRDefault="0052736F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52736F" w:rsidRDefault="0052736F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52736F" w:rsidRDefault="0052736F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52736F" w:rsidRDefault="0052736F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52736F" w:rsidRDefault="0052736F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52736F" w:rsidRDefault="0052736F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  <w:t>Анализ полученных данных</w:t>
      </w:r>
    </w:p>
    <w:p w:rsidR="0052736F" w:rsidRDefault="0052736F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52736F" w:rsidRDefault="0052736F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52736F" w:rsidRDefault="0052736F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52736F" w:rsidRPr="00EA2DAB" w:rsidRDefault="0052736F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bookmarkStart w:id="2" w:name="_Hlk60057334"/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 xml:space="preserve">По результатам опроса, всего 54% </w:t>
      </w:r>
      <w:proofErr w:type="gramStart"/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опрошенных</w:t>
      </w:r>
      <w:proofErr w:type="gramEnd"/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 xml:space="preserve"> считают сортировку мусора необходимой;</w:t>
      </w:r>
    </w:p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 xml:space="preserve">58% </w:t>
      </w:r>
      <w:proofErr w:type="gramStart"/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опрошенных</w:t>
      </w:r>
      <w:proofErr w:type="gramEnd"/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 xml:space="preserve"> не знают, каким образом нужно сортировать мусор;</w:t>
      </w:r>
    </w:p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При этом</w:t>
      </w:r>
      <w:proofErr w:type="gramStart"/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,</w:t>
      </w:r>
      <w:proofErr w:type="gramEnd"/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 xml:space="preserve"> 70% опрошенных считают важным повторное использование ресурсов;</w:t>
      </w:r>
    </w:p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 xml:space="preserve">Всего 54% </w:t>
      </w:r>
      <w:proofErr w:type="gramStart"/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опрошенных</w:t>
      </w:r>
      <w:proofErr w:type="gramEnd"/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 xml:space="preserve"> считают, что нераздельный сбор мусора вредит окружающей среде;</w:t>
      </w:r>
    </w:p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 xml:space="preserve">Лишь 34% </w:t>
      </w:r>
      <w:proofErr w:type="gramStart"/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опрошенных</w:t>
      </w:r>
      <w:proofErr w:type="gramEnd"/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 xml:space="preserve"> сортируют мусор.</w:t>
      </w:r>
    </w:p>
    <w:p w:rsid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Основываясь на результатах полученных данных, был сделан вывод: население нуждается в повышении экологической грамотности в области раздельного сбора мусора.</w:t>
      </w:r>
      <w:r w:rsidR="0052736F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 xml:space="preserve"> </w:t>
      </w:r>
    </w:p>
    <w:p w:rsidR="0052736F" w:rsidRPr="00EA2DAB" w:rsidRDefault="0052736F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 xml:space="preserve">Так пришла идея создать </w:t>
      </w:r>
      <w:proofErr w:type="spellStart"/>
      <w:r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ЭКОмузей</w:t>
      </w:r>
      <w:proofErr w:type="spellEnd"/>
      <w:r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 xml:space="preserve">, а в дальнейшем она переросла в </w:t>
      </w:r>
      <w:proofErr w:type="spellStart"/>
      <w:r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ЭКОтеатр</w:t>
      </w:r>
      <w:proofErr w:type="spellEnd"/>
      <w:r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!!!</w:t>
      </w:r>
    </w:p>
    <w:bookmarkEnd w:id="2"/>
    <w:p w:rsidR="0052736F" w:rsidRDefault="0052736F" w:rsidP="00EA2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A5A5A"/>
          <w:sz w:val="28"/>
          <w:szCs w:val="28"/>
          <w:lang w:eastAsia="ru-RU"/>
        </w:rPr>
      </w:pPr>
    </w:p>
    <w:p w:rsidR="007D32E9" w:rsidRPr="00EA2DAB" w:rsidRDefault="007D32E9" w:rsidP="007D32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Участвуя в различных экологических акциях, мы находили столько интересных вещей!!! И многим дали «вторую жизнь»…</w:t>
      </w:r>
    </w:p>
    <w:p w:rsidR="0052736F" w:rsidRDefault="0089318E" w:rsidP="007D32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Нашим</w:t>
      </w:r>
      <w:r w:rsidR="007D32E9"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 xml:space="preserve"> решение </w:t>
      </w: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 xml:space="preserve">изменить ситуацию в лучшую сторону </w:t>
      </w:r>
      <w:r w:rsidR="007D32E9"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 xml:space="preserve">стало создание </w:t>
      </w:r>
      <w:proofErr w:type="spellStart"/>
      <w:r w:rsidR="007D32E9"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ЭКОмузея</w:t>
      </w:r>
      <w:proofErr w:type="spellEnd"/>
      <w:r w:rsidR="007D32E9"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 xml:space="preserve"> «Шанс на вторую жизнь!»</w:t>
      </w:r>
      <w:r w:rsidR="0052736F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, но в этом году мы стали н</w:t>
      </w: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е</w:t>
      </w:r>
      <w:r w:rsidR="0052736F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 xml:space="preserve"> справляться</w:t>
      </w: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 xml:space="preserve"> с бумажными </w:t>
      </w:r>
      <w:r w:rsidR="0052736F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отходами!</w:t>
      </w:r>
    </w:p>
    <w:p w:rsidR="007D32E9" w:rsidRPr="00EA2DAB" w:rsidRDefault="0089318E" w:rsidP="007D32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lastRenderedPageBreak/>
        <w:t xml:space="preserve"> При решении данной проблемы выходом стало использование этих отходов для изготовления героев и декораций для кукольного театра!!!! </w:t>
      </w:r>
      <w:proofErr w:type="spellStart"/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ЭКОтеатра</w:t>
      </w:r>
      <w:proofErr w:type="spellEnd"/>
      <w:r w:rsidRPr="00EA2DAB"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  <w:t>!!!</w:t>
      </w:r>
    </w:p>
    <w:p w:rsidR="007D32E9" w:rsidRPr="00EA2DAB" w:rsidRDefault="003835F3" w:rsidP="007D32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D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32E9" w:rsidRDefault="007D32E9" w:rsidP="007D32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EA2DAB">
        <w:rPr>
          <w:rFonts w:ascii="Times New Roman" w:hAnsi="Times New Roman" w:cs="Times New Roman"/>
          <w:b/>
          <w:sz w:val="36"/>
          <w:szCs w:val="36"/>
          <w:u w:val="single"/>
        </w:rPr>
        <w:t xml:space="preserve"> Цели и задачи:</w:t>
      </w:r>
    </w:p>
    <w:p w:rsidR="00EA2DAB" w:rsidRPr="00EA2DAB" w:rsidRDefault="00EA2DAB" w:rsidP="007D32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7D32E9" w:rsidRPr="00EA2DAB" w:rsidRDefault="007D32E9" w:rsidP="007D32E9">
      <w:pPr>
        <w:pStyle w:val="a3"/>
        <w:spacing w:before="0" w:beforeAutospacing="0" w:after="0" w:afterAutospacing="0"/>
        <w:rPr>
          <w:sz w:val="28"/>
          <w:szCs w:val="28"/>
        </w:rPr>
      </w:pPr>
      <w:r w:rsidRPr="00EA2DAB">
        <w:rPr>
          <w:rFonts w:eastAsiaTheme="minorEastAsia"/>
          <w:kern w:val="24"/>
          <w:sz w:val="28"/>
          <w:szCs w:val="28"/>
        </w:rPr>
        <w:t>Актуальность выбранной темы заключается в том, что деятельность людей стала всё больше потребительской по отношению к природным ресурсам.</w:t>
      </w:r>
    </w:p>
    <w:p w:rsidR="007D32E9" w:rsidRPr="00EA2DAB" w:rsidRDefault="007D32E9" w:rsidP="007D32E9">
      <w:pPr>
        <w:pStyle w:val="a3"/>
        <w:spacing w:before="0" w:beforeAutospacing="0" w:after="0" w:afterAutospacing="0"/>
        <w:rPr>
          <w:sz w:val="28"/>
          <w:szCs w:val="28"/>
        </w:rPr>
      </w:pPr>
      <w:r w:rsidRPr="00EA2DAB">
        <w:rPr>
          <w:rFonts w:eastAsiaTheme="minorEastAsia"/>
          <w:kern w:val="24"/>
          <w:sz w:val="28"/>
          <w:szCs w:val="28"/>
        </w:rPr>
        <w:t xml:space="preserve"> Пора задуматься о будущем всей нашей планеты, пора изменить все виды деятельности в созидательном направлении! </w:t>
      </w:r>
    </w:p>
    <w:p w:rsidR="007D32E9" w:rsidRPr="00EA2DAB" w:rsidRDefault="007D32E9" w:rsidP="007D32E9">
      <w:pPr>
        <w:pStyle w:val="a3"/>
        <w:spacing w:before="0" w:beforeAutospacing="0" w:after="0" w:afterAutospacing="0"/>
        <w:rPr>
          <w:sz w:val="28"/>
          <w:szCs w:val="28"/>
        </w:rPr>
      </w:pPr>
      <w:r w:rsidRPr="00EA2DAB">
        <w:rPr>
          <w:rFonts w:eastAsiaTheme="minorEastAsia"/>
          <w:kern w:val="24"/>
          <w:sz w:val="28"/>
          <w:szCs w:val="28"/>
        </w:rPr>
        <w:t xml:space="preserve">Принимая участие в экологических акциях по уборке окружающей среды от бытовых человеческих отходов, мы находили много </w:t>
      </w:r>
      <w:r w:rsidR="003835F3" w:rsidRPr="00EA2DAB">
        <w:rPr>
          <w:rFonts w:eastAsiaTheme="minorEastAsia"/>
          <w:kern w:val="24"/>
          <w:sz w:val="28"/>
          <w:szCs w:val="28"/>
        </w:rPr>
        <w:t>отходов из бумаги</w:t>
      </w:r>
      <w:r w:rsidRPr="00EA2DAB">
        <w:rPr>
          <w:rFonts w:eastAsiaTheme="minorEastAsia"/>
          <w:kern w:val="24"/>
          <w:sz w:val="28"/>
          <w:szCs w:val="28"/>
        </w:rPr>
        <w:t xml:space="preserve">, </w:t>
      </w:r>
      <w:r w:rsidR="003835F3" w:rsidRPr="00EA2DAB">
        <w:rPr>
          <w:rFonts w:eastAsiaTheme="minorEastAsia"/>
          <w:kern w:val="24"/>
          <w:sz w:val="28"/>
          <w:szCs w:val="28"/>
        </w:rPr>
        <w:t>это и коробки от упаковок в магазине, и букетные упаковки и обрезки от оформления, и кусочки цветной бумаги и картона после уроков технологии…</w:t>
      </w:r>
    </w:p>
    <w:p w:rsidR="007D32E9" w:rsidRPr="00EA2DAB" w:rsidRDefault="003835F3" w:rsidP="007D32E9">
      <w:pPr>
        <w:pStyle w:val="a3"/>
        <w:spacing w:before="0" w:beforeAutospacing="0" w:after="0" w:afterAutospacing="0"/>
        <w:rPr>
          <w:rFonts w:eastAsiaTheme="minorEastAsia"/>
          <w:kern w:val="24"/>
          <w:sz w:val="28"/>
          <w:szCs w:val="28"/>
        </w:rPr>
      </w:pPr>
      <w:r w:rsidRPr="00EA2DAB">
        <w:rPr>
          <w:rFonts w:eastAsiaTheme="minorEastAsia"/>
          <w:kern w:val="24"/>
          <w:sz w:val="28"/>
          <w:szCs w:val="28"/>
        </w:rPr>
        <w:t>Принимая участие в экологических акциях, и участвуя в «</w:t>
      </w:r>
      <w:proofErr w:type="gramStart"/>
      <w:r w:rsidRPr="00EA2DAB">
        <w:rPr>
          <w:rFonts w:eastAsiaTheme="minorEastAsia"/>
          <w:kern w:val="24"/>
          <w:sz w:val="28"/>
          <w:szCs w:val="28"/>
        </w:rPr>
        <w:t>Бумажном</w:t>
      </w:r>
      <w:proofErr w:type="gramEnd"/>
      <w:r w:rsidRPr="00EA2DAB">
        <w:rPr>
          <w:rFonts w:eastAsiaTheme="minorEastAsia"/>
          <w:kern w:val="24"/>
          <w:sz w:val="28"/>
          <w:szCs w:val="28"/>
        </w:rPr>
        <w:t xml:space="preserve"> </w:t>
      </w:r>
      <w:proofErr w:type="spellStart"/>
      <w:r w:rsidRPr="00EA2DAB">
        <w:rPr>
          <w:rFonts w:eastAsiaTheme="minorEastAsia"/>
          <w:kern w:val="24"/>
          <w:sz w:val="28"/>
          <w:szCs w:val="28"/>
        </w:rPr>
        <w:t>БУМе</w:t>
      </w:r>
      <w:proofErr w:type="spellEnd"/>
      <w:r w:rsidRPr="00EA2DAB">
        <w:rPr>
          <w:rFonts w:eastAsiaTheme="minorEastAsia"/>
          <w:kern w:val="24"/>
          <w:sz w:val="28"/>
          <w:szCs w:val="28"/>
        </w:rPr>
        <w:t>» по сбору макулатуры мы столкнулись с тем, что жаль сдавать в макулатуру красивые и аккуратные кусочки бумажных отходов, но как с ними быть? Не копить же их???</w:t>
      </w:r>
    </w:p>
    <w:p w:rsidR="003835F3" w:rsidRDefault="003835F3" w:rsidP="007D32E9">
      <w:pPr>
        <w:pStyle w:val="a3"/>
        <w:spacing w:before="0" w:beforeAutospacing="0" w:after="0" w:afterAutospacing="0"/>
        <w:rPr>
          <w:rFonts w:eastAsiaTheme="minorEastAsia"/>
          <w:kern w:val="24"/>
          <w:sz w:val="28"/>
          <w:szCs w:val="28"/>
        </w:rPr>
      </w:pPr>
      <w:r w:rsidRPr="00EA2DAB">
        <w:rPr>
          <w:rFonts w:eastAsiaTheme="minorEastAsia"/>
          <w:kern w:val="24"/>
          <w:sz w:val="28"/>
          <w:szCs w:val="28"/>
        </w:rPr>
        <w:t>Однажды к нам обратились воспитатели нашего детского сада и попросили помощи в подготовке праздника для дошколят, делая фигурки животных из картона и украшая их бусинами, ленточками…мы подумали</w:t>
      </w:r>
      <w:proofErr w:type="gramStart"/>
      <w:r w:rsidRPr="00EA2DAB">
        <w:rPr>
          <w:rFonts w:eastAsiaTheme="minorEastAsia"/>
          <w:kern w:val="24"/>
          <w:sz w:val="28"/>
          <w:szCs w:val="28"/>
        </w:rPr>
        <w:t xml:space="preserve"> ,</w:t>
      </w:r>
      <w:proofErr w:type="gramEnd"/>
      <w:r w:rsidRPr="00EA2DAB">
        <w:rPr>
          <w:rFonts w:eastAsiaTheme="minorEastAsia"/>
          <w:kern w:val="24"/>
          <w:sz w:val="28"/>
          <w:szCs w:val="28"/>
        </w:rPr>
        <w:t xml:space="preserve">а почему бы не создать потом из таких фигурок кукольный театр? Так у нас зародилась идея о создании </w:t>
      </w:r>
      <w:proofErr w:type="gramStart"/>
      <w:r w:rsidRPr="00EA2DAB">
        <w:rPr>
          <w:rFonts w:eastAsiaTheme="minorEastAsia"/>
          <w:kern w:val="24"/>
          <w:sz w:val="28"/>
          <w:szCs w:val="28"/>
        </w:rPr>
        <w:t>кукольного</w:t>
      </w:r>
      <w:proofErr w:type="gramEnd"/>
      <w:r w:rsidRPr="00EA2DAB">
        <w:rPr>
          <w:rFonts w:eastAsiaTheme="minorEastAsia"/>
          <w:kern w:val="24"/>
          <w:sz w:val="28"/>
          <w:szCs w:val="28"/>
        </w:rPr>
        <w:t xml:space="preserve"> </w:t>
      </w:r>
      <w:proofErr w:type="spellStart"/>
      <w:r w:rsidRPr="00EA2DAB">
        <w:rPr>
          <w:rFonts w:eastAsiaTheme="minorEastAsia"/>
          <w:kern w:val="24"/>
          <w:sz w:val="28"/>
          <w:szCs w:val="28"/>
        </w:rPr>
        <w:t>ЭКОтеатра</w:t>
      </w:r>
      <w:proofErr w:type="spellEnd"/>
      <w:r w:rsidRPr="00EA2DAB">
        <w:rPr>
          <w:rFonts w:eastAsiaTheme="minorEastAsia"/>
          <w:kern w:val="24"/>
          <w:sz w:val="28"/>
          <w:szCs w:val="28"/>
        </w:rPr>
        <w:t>, в котор</w:t>
      </w:r>
      <w:r w:rsidR="00EA2DAB">
        <w:rPr>
          <w:rFonts w:eastAsiaTheme="minorEastAsia"/>
          <w:kern w:val="24"/>
          <w:sz w:val="28"/>
          <w:szCs w:val="28"/>
        </w:rPr>
        <w:t>о</w:t>
      </w:r>
      <w:r w:rsidRPr="00EA2DAB">
        <w:rPr>
          <w:rFonts w:eastAsiaTheme="minorEastAsia"/>
          <w:kern w:val="24"/>
          <w:sz w:val="28"/>
          <w:szCs w:val="28"/>
        </w:rPr>
        <w:t>м от декораций до героев произведений всё создано из бумажных отходов.</w:t>
      </w:r>
    </w:p>
    <w:p w:rsidR="00EA2DAB" w:rsidRPr="00EA2DAB" w:rsidRDefault="00EA2DAB" w:rsidP="007D32E9">
      <w:pPr>
        <w:pStyle w:val="a3"/>
        <w:spacing w:before="0" w:beforeAutospacing="0" w:after="0" w:afterAutospacing="0"/>
        <w:rPr>
          <w:rFonts w:eastAsiaTheme="minorEastAsia"/>
          <w:kern w:val="24"/>
          <w:sz w:val="28"/>
          <w:szCs w:val="28"/>
        </w:rPr>
      </w:pPr>
    </w:p>
    <w:p w:rsidR="007D32E9" w:rsidRPr="00EA2DAB" w:rsidRDefault="007D32E9" w:rsidP="00EA2DAB">
      <w:pPr>
        <w:spacing w:after="0"/>
        <w:rPr>
          <w:rFonts w:ascii="Times New Roman" w:hAnsi="Times New Roman" w:cs="Times New Roman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EA2DAB">
        <w:rPr>
          <w:rFonts w:ascii="Times New Roman" w:hAnsi="Times New Roman" w:cs="Times New Roman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- Воспитание </w:t>
      </w:r>
      <w:proofErr w:type="spellStart"/>
      <w:r w:rsidRPr="00EA2DAB">
        <w:rPr>
          <w:rFonts w:ascii="Times New Roman" w:hAnsi="Times New Roman" w:cs="Times New Roman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экокультуры</w:t>
      </w:r>
      <w:proofErr w:type="spellEnd"/>
      <w:r w:rsidRPr="00EA2DAB">
        <w:rPr>
          <w:rFonts w:ascii="Times New Roman" w:hAnsi="Times New Roman" w:cs="Times New Roman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через разумное использование предметов быта человека и перехода от «одноразовых» вещей к многоразовому использованию.</w:t>
      </w:r>
    </w:p>
    <w:p w:rsidR="0092499E" w:rsidRPr="00EA2DAB" w:rsidRDefault="0092499E" w:rsidP="00EA2DAB">
      <w:pPr>
        <w:spacing w:after="0"/>
        <w:rPr>
          <w:rFonts w:ascii="Times New Roman" w:hAnsi="Times New Roman" w:cs="Times New Roman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92499E" w:rsidRPr="00EA2DAB" w:rsidRDefault="0092499E" w:rsidP="00EA2D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2DAB">
        <w:rPr>
          <w:rFonts w:ascii="Times New Roman" w:hAnsi="Times New Roman" w:cs="Times New Roman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Идея проекта заключается в том, чтобы использовать каждую </w:t>
      </w:r>
      <w:r w:rsidR="00FB28E1" w:rsidRPr="00EA2DAB">
        <w:rPr>
          <w:rFonts w:ascii="Times New Roman" w:hAnsi="Times New Roman" w:cs="Times New Roman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бумажку или кусочек ткани </w:t>
      </w:r>
      <w:r w:rsidRPr="00EA2DAB">
        <w:rPr>
          <w:rFonts w:ascii="Times New Roman" w:hAnsi="Times New Roman" w:cs="Times New Roman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до последней капли её ресурса! </w:t>
      </w:r>
    </w:p>
    <w:p w:rsidR="007D32E9" w:rsidRPr="00EA2DAB" w:rsidRDefault="007D32E9" w:rsidP="00EA2D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499E" w:rsidRDefault="0092499E" w:rsidP="00EA2DAB">
      <w:pPr>
        <w:spacing w:after="0"/>
        <w:rPr>
          <w:rFonts w:ascii="Times New Roman" w:hAnsi="Times New Roman" w:cs="Times New Roman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EA2DAB">
        <w:rPr>
          <w:rFonts w:ascii="Times New Roman" w:hAnsi="Times New Roman" w:cs="Times New Roman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За время подготовки проекта мы переработали большой объём информации. Узнали много нового </w:t>
      </w:r>
      <w:r w:rsidR="00FB28E1" w:rsidRPr="00EA2DAB">
        <w:rPr>
          <w:rFonts w:ascii="Times New Roman" w:hAnsi="Times New Roman" w:cs="Times New Roman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о театрах, какие они бывают, что главное в каждом театре, чем они отличаются…</w:t>
      </w:r>
    </w:p>
    <w:p w:rsidR="00EA2DAB" w:rsidRPr="00EA2DAB" w:rsidRDefault="00EA2DAB" w:rsidP="00EA2DAB">
      <w:pPr>
        <w:spacing w:after="0"/>
        <w:rPr>
          <w:rFonts w:ascii="Times New Roman" w:hAnsi="Times New Roman" w:cs="Times New Roman"/>
          <w:b/>
          <w:sz w:val="36"/>
          <w:szCs w:val="36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EA2DAB">
        <w:rPr>
          <w:rFonts w:ascii="Times New Roman" w:hAnsi="Times New Roman" w:cs="Times New Roman"/>
          <w:b/>
          <w:sz w:val="36"/>
          <w:szCs w:val="36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Проект </w:t>
      </w:r>
      <w:proofErr w:type="spellStart"/>
      <w:r w:rsidRPr="00EA2DAB">
        <w:rPr>
          <w:rFonts w:ascii="Times New Roman" w:hAnsi="Times New Roman" w:cs="Times New Roman"/>
          <w:b/>
          <w:sz w:val="36"/>
          <w:szCs w:val="36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ЭКОмузей</w:t>
      </w:r>
      <w:proofErr w:type="spellEnd"/>
      <w:r w:rsidRPr="00EA2DAB">
        <w:rPr>
          <w:rFonts w:ascii="Times New Roman" w:hAnsi="Times New Roman" w:cs="Times New Roman"/>
          <w:b/>
          <w:sz w:val="36"/>
          <w:szCs w:val="36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«Шанс на вторую жизнь»</w:t>
      </w:r>
    </w:p>
    <w:p w:rsidR="007D32E9" w:rsidRPr="00EA2DAB" w:rsidRDefault="00FB28E1" w:rsidP="00EA2DAB">
      <w:pPr>
        <w:spacing w:after="0"/>
        <w:rPr>
          <w:rFonts w:ascii="Times New Roman" w:hAnsi="Times New Roman" w:cs="Times New Roman"/>
        </w:rPr>
      </w:pPr>
      <w:r w:rsidRPr="00EA2DAB">
        <w:rPr>
          <w:rFonts w:ascii="Times New Roman" w:hAnsi="Times New Roman" w:cs="Times New Roman"/>
          <w:sz w:val="28"/>
          <w:szCs w:val="28"/>
        </w:rPr>
        <w:t xml:space="preserve">В прошлом году у нас состоялся запуск проекта </w:t>
      </w:r>
      <w:proofErr w:type="spellStart"/>
      <w:r w:rsidRPr="00EA2DAB">
        <w:rPr>
          <w:rFonts w:ascii="Times New Roman" w:hAnsi="Times New Roman" w:cs="Times New Roman"/>
          <w:sz w:val="28"/>
          <w:szCs w:val="28"/>
        </w:rPr>
        <w:t>ЭКОмузей</w:t>
      </w:r>
      <w:proofErr w:type="spellEnd"/>
      <w:r w:rsidRPr="00EA2DAB">
        <w:rPr>
          <w:rFonts w:ascii="Times New Roman" w:hAnsi="Times New Roman" w:cs="Times New Roman"/>
          <w:sz w:val="28"/>
          <w:szCs w:val="28"/>
        </w:rPr>
        <w:t xml:space="preserve"> «Шанс на вторую жизнь!»</w:t>
      </w:r>
    </w:p>
    <w:p w:rsidR="00FB28E1" w:rsidRDefault="00FB28E1" w:rsidP="00EA2DA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DAB">
        <w:rPr>
          <w:rFonts w:ascii="Times New Roman" w:hAnsi="Times New Roman" w:cs="Times New Roman"/>
          <w:sz w:val="28"/>
          <w:szCs w:val="28"/>
        </w:rPr>
        <w:t xml:space="preserve">И вот, экспонатов в нашем музее становится всё больше, среди них много отходов бумажного происхождения: красивые коробки от конфет и шоколада, картонные упаковки, обложки и так далее. Работать с отходами из бумаги ребенку легче всего, они легко клеятся и режутся обычным клеем и ножницами, можно использовать скотч. </w:t>
      </w:r>
    </w:p>
    <w:p w:rsidR="00EA2DAB" w:rsidRDefault="00EA2DAB" w:rsidP="007D32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DAB">
        <w:rPr>
          <w:rFonts w:ascii="Times New Roman" w:hAnsi="Times New Roman" w:cs="Times New Roman"/>
          <w:sz w:val="28"/>
          <w:szCs w:val="28"/>
        </w:rPr>
        <w:t>Наша задача: показать и научить младших правильному использованию предметов быта. Для этого в классах 1-4 наши активисты проводят занятия, на которых любой желающий может проявить себя в творчестве с   картоном, бумагой, упаковкой от букета, остатками доски, ткани…</w:t>
      </w:r>
    </w:p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DAB">
        <w:rPr>
          <w:rFonts w:ascii="Times New Roman" w:hAnsi="Times New Roman" w:cs="Times New Roman"/>
          <w:sz w:val="28"/>
          <w:szCs w:val="28"/>
        </w:rPr>
        <w:lastRenderedPageBreak/>
        <w:t>Причем все материалы для занятий ребята приносят сами, а уже при работе с таким разнообразием рождаются новые идеи.</w:t>
      </w:r>
      <w:r w:rsidR="000768C6">
        <w:rPr>
          <w:rFonts w:ascii="Times New Roman" w:hAnsi="Times New Roman" w:cs="Times New Roman"/>
          <w:sz w:val="28"/>
          <w:szCs w:val="28"/>
        </w:rPr>
        <w:t xml:space="preserve"> Так материал для декораций и главных героев сказки мы брали в магазине (коробки, </w:t>
      </w:r>
      <w:proofErr w:type="spellStart"/>
      <w:r w:rsidR="000768C6">
        <w:rPr>
          <w:rFonts w:ascii="Times New Roman" w:hAnsi="Times New Roman" w:cs="Times New Roman"/>
          <w:sz w:val="28"/>
          <w:szCs w:val="28"/>
        </w:rPr>
        <w:t>катрон</w:t>
      </w:r>
      <w:proofErr w:type="spellEnd"/>
      <w:r w:rsidR="000768C6">
        <w:rPr>
          <w:rFonts w:ascii="Times New Roman" w:hAnsi="Times New Roman" w:cs="Times New Roman"/>
          <w:sz w:val="28"/>
          <w:szCs w:val="28"/>
        </w:rPr>
        <w:t>), пластик и 3Дручка, остатки ткани после уроков технологии (для Петушка)…</w:t>
      </w:r>
    </w:p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DAB">
        <w:rPr>
          <w:rFonts w:ascii="Times New Roman" w:hAnsi="Times New Roman" w:cs="Times New Roman"/>
          <w:sz w:val="28"/>
          <w:szCs w:val="28"/>
        </w:rPr>
        <w:t xml:space="preserve">Так, всем без исключения нравится делать игрушку </w:t>
      </w:r>
      <w:proofErr w:type="spellStart"/>
      <w:r w:rsidRPr="00EA2DAB">
        <w:rPr>
          <w:rFonts w:ascii="Times New Roman" w:hAnsi="Times New Roman" w:cs="Times New Roman"/>
          <w:sz w:val="28"/>
          <w:szCs w:val="28"/>
        </w:rPr>
        <w:t>тауматроп</w:t>
      </w:r>
      <w:proofErr w:type="spellEnd"/>
      <w:r w:rsidRPr="00EA2DAB">
        <w:rPr>
          <w:rFonts w:ascii="Times New Roman" w:hAnsi="Times New Roman" w:cs="Times New Roman"/>
          <w:sz w:val="28"/>
          <w:szCs w:val="28"/>
        </w:rPr>
        <w:t>.</w:t>
      </w:r>
    </w:p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DAB">
        <w:rPr>
          <w:rFonts w:ascii="Times New Roman" w:hAnsi="Times New Roman" w:cs="Times New Roman"/>
          <w:sz w:val="28"/>
          <w:szCs w:val="28"/>
        </w:rPr>
        <w:t xml:space="preserve">Ребята постарше создали инструкцию для малышей, и каждый ушел домой с увлекательной игрушкой, которую дети назвали «МИНИ-мультиком». А какие получаются объёмные раскраски из картонных коробок, которые стали бы мусором, но мы нанесли на них контуры, а первоклашки с удовольствием раскрасили. </w:t>
      </w:r>
    </w:p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DAB">
        <w:rPr>
          <w:rFonts w:ascii="Times New Roman" w:hAnsi="Times New Roman" w:cs="Times New Roman"/>
          <w:sz w:val="28"/>
          <w:szCs w:val="28"/>
        </w:rPr>
        <w:t xml:space="preserve">Всё это могло стать обычным мусором и продолжать валяться на улице, но теперь, после наших занятий и посещения нашей выставки </w:t>
      </w:r>
      <w:proofErr w:type="spellStart"/>
      <w:r w:rsidRPr="00EA2DAB">
        <w:rPr>
          <w:rFonts w:ascii="Times New Roman" w:hAnsi="Times New Roman" w:cs="Times New Roman"/>
          <w:sz w:val="28"/>
          <w:szCs w:val="28"/>
        </w:rPr>
        <w:t>ЭКОмузея</w:t>
      </w:r>
      <w:proofErr w:type="spellEnd"/>
      <w:r w:rsidRPr="00EA2DAB">
        <w:rPr>
          <w:rFonts w:ascii="Times New Roman" w:hAnsi="Times New Roman" w:cs="Times New Roman"/>
          <w:sz w:val="28"/>
          <w:szCs w:val="28"/>
        </w:rPr>
        <w:t xml:space="preserve">, ребята берегут каждый клочок материала и уже </w:t>
      </w:r>
      <w:proofErr w:type="gramStart"/>
      <w:r w:rsidRPr="00EA2DAB">
        <w:rPr>
          <w:rFonts w:ascii="Times New Roman" w:hAnsi="Times New Roman" w:cs="Times New Roman"/>
          <w:sz w:val="28"/>
          <w:szCs w:val="28"/>
        </w:rPr>
        <w:t>планируют</w:t>
      </w:r>
      <w:proofErr w:type="gramEnd"/>
      <w:r w:rsidRPr="00EA2DAB">
        <w:rPr>
          <w:rFonts w:ascii="Times New Roman" w:hAnsi="Times New Roman" w:cs="Times New Roman"/>
          <w:sz w:val="28"/>
          <w:szCs w:val="28"/>
        </w:rPr>
        <w:t xml:space="preserve"> куда он может пригодиться!!!</w:t>
      </w:r>
    </w:p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DAB">
        <w:rPr>
          <w:rFonts w:ascii="Times New Roman" w:hAnsi="Times New Roman" w:cs="Times New Roman"/>
          <w:sz w:val="28"/>
          <w:szCs w:val="28"/>
        </w:rPr>
        <w:t xml:space="preserve">       </w:t>
      </w:r>
      <w:r w:rsidRPr="00EA2DA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14DBBD1" wp14:editId="3E2B0449">
            <wp:extent cx="2331218" cy="310820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032" cy="311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DA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35049AD" wp14:editId="0A272D92">
            <wp:extent cx="2301072" cy="3068013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31" cy="309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DAB" w:rsidRPr="00EA2DAB" w:rsidRDefault="00EA2DAB" w:rsidP="00EA2DA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DA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C0BE49A" wp14:editId="0F4DA205">
            <wp:extent cx="2417629" cy="3223428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13" cy="324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DA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04D4487" wp14:editId="1F4AB70D">
            <wp:extent cx="2450128" cy="3266761"/>
            <wp:effectExtent l="0" t="0" r="7620" b="0"/>
            <wp:docPr id="22" name="Рисунок 22" descr="бабочка из кусочка дерева, раскрашена вручную акриловыми крас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бабочка из кусочка дерева, раскрашена вручную акриловыми краскам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153" cy="33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DAB" w:rsidRPr="000768C6" w:rsidRDefault="000768C6" w:rsidP="007D32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0768C6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 xml:space="preserve">Вывод: </w:t>
      </w:r>
    </w:p>
    <w:p w:rsidR="00FB28E1" w:rsidRPr="00EA2DAB" w:rsidRDefault="00FB28E1" w:rsidP="007D32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DAB">
        <w:rPr>
          <w:rFonts w:ascii="Times New Roman" w:hAnsi="Times New Roman" w:cs="Times New Roman"/>
          <w:sz w:val="28"/>
          <w:szCs w:val="28"/>
        </w:rPr>
        <w:t>Первой постановкой нашего театра стала русская народная сказка «</w:t>
      </w:r>
      <w:proofErr w:type="spellStart"/>
      <w:r w:rsidRPr="00EA2DAB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EA2DAB">
        <w:rPr>
          <w:rFonts w:ascii="Times New Roman" w:hAnsi="Times New Roman" w:cs="Times New Roman"/>
          <w:sz w:val="28"/>
          <w:szCs w:val="28"/>
        </w:rPr>
        <w:t xml:space="preserve"> избушка». </w:t>
      </w:r>
    </w:p>
    <w:p w:rsidR="00FB28E1" w:rsidRPr="00EA2DAB" w:rsidRDefault="00FB28E1" w:rsidP="007D32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DAB">
        <w:rPr>
          <w:rFonts w:ascii="Times New Roman" w:hAnsi="Times New Roman" w:cs="Times New Roman"/>
          <w:sz w:val="28"/>
          <w:szCs w:val="28"/>
        </w:rPr>
        <w:t>Зрителями мы выбрали детей детского и младшего школьного возраста.</w:t>
      </w:r>
      <w:r w:rsidR="000502CF" w:rsidRPr="00EA2DAB">
        <w:rPr>
          <w:rFonts w:ascii="Times New Roman" w:hAnsi="Times New Roman" w:cs="Times New Roman"/>
          <w:sz w:val="28"/>
          <w:szCs w:val="28"/>
        </w:rPr>
        <w:t xml:space="preserve"> Детки всегда с сочувствием относятся к героям сказок, а декорации и животные, которые сделаны руками их братьев и сестер заставляют поверить в реальность происходящего любого зрителя!!!</w:t>
      </w:r>
    </w:p>
    <w:p w:rsidR="000502CF" w:rsidRDefault="000502CF" w:rsidP="007D32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DAB">
        <w:rPr>
          <w:rFonts w:ascii="Times New Roman" w:hAnsi="Times New Roman" w:cs="Times New Roman"/>
          <w:sz w:val="28"/>
          <w:szCs w:val="28"/>
        </w:rPr>
        <w:t xml:space="preserve">К тому же наш кукольный </w:t>
      </w:r>
      <w:proofErr w:type="spellStart"/>
      <w:r w:rsidRPr="00EA2DAB">
        <w:rPr>
          <w:rFonts w:ascii="Times New Roman" w:hAnsi="Times New Roman" w:cs="Times New Roman"/>
          <w:sz w:val="28"/>
          <w:szCs w:val="28"/>
        </w:rPr>
        <w:t>ЭКОтеатр</w:t>
      </w:r>
      <w:proofErr w:type="spellEnd"/>
      <w:r w:rsidRPr="00EA2DAB">
        <w:rPr>
          <w:rFonts w:ascii="Times New Roman" w:hAnsi="Times New Roman" w:cs="Times New Roman"/>
          <w:sz w:val="28"/>
          <w:szCs w:val="28"/>
        </w:rPr>
        <w:t xml:space="preserve"> помогает и старшеклассникам решить проблему стеснения: при постановке зрители не видят актера, они только слышат его голос или озвучку героя, и волнение пропадает само собой!</w:t>
      </w:r>
    </w:p>
    <w:p w:rsidR="0052736F" w:rsidRDefault="0052736F" w:rsidP="007D32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показали свой спектакль ученикам начальной </w:t>
      </w:r>
      <w:bookmarkStart w:id="3" w:name="_GoBack"/>
      <w:bookmarkEnd w:id="3"/>
      <w:r>
        <w:rPr>
          <w:rFonts w:ascii="Times New Roman" w:hAnsi="Times New Roman" w:cs="Times New Roman"/>
          <w:sz w:val="28"/>
          <w:szCs w:val="28"/>
        </w:rPr>
        <w:t xml:space="preserve">школы и воспитанникам в дошкольных группах нашего филиала. Планируем посетить Подберезский детский сад с гастролями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ЭКОтеатра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2736F" w:rsidRDefault="0052736F" w:rsidP="007D32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началом выступления мы рассказываем зрителям о важности раздельного сбора мусора, о возможности использовать вещи несколько раз, о способах замены одноразовых предметов быта и жизни людей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многоразовые. Например, посуда, сумки-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шоперы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ткани или из старых джинсов…</w:t>
      </w:r>
    </w:p>
    <w:p w:rsidR="0052736F" w:rsidRDefault="0052736F" w:rsidP="007D32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надеемся, что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по-немногу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люди будут отказываться от вредных индивидуальных упаковочных материалов в пользу экологических и многоразовых предметов!!! </w:t>
      </w:r>
    </w:p>
    <w:p w:rsidR="0052736F" w:rsidRDefault="000768C6" w:rsidP="007D32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9074" cy="3166205"/>
            <wp:effectExtent l="0" t="0" r="0" b="0"/>
            <wp:docPr id="3" name="Рисунок 3" descr="C:\Users\1\Downloads\IMG_20231009_16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20231009_1639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778" cy="316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35605" cy="3911600"/>
            <wp:effectExtent l="0" t="0" r="0" b="0"/>
            <wp:wrapSquare wrapText="bothSides"/>
            <wp:docPr id="2" name="Рисунок 2" descr="C:\Users\1\Downloads\IMG_20230929_15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0230929_1538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768C6" w:rsidRPr="00EA2DAB" w:rsidRDefault="000768C6" w:rsidP="000768C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4456" cy="4323348"/>
            <wp:effectExtent l="0" t="0" r="0" b="1270"/>
            <wp:docPr id="4" name="Рисунок 4" descr="C:\Users\1\Downloads\IMG_20231009_16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20231009_1639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395" cy="432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A75BE29" wp14:editId="020D0620">
            <wp:extent cx="3384786" cy="4512491"/>
            <wp:effectExtent l="0" t="0" r="6350" b="2540"/>
            <wp:docPr id="7" name="Рисунок 7" descr="C:\Users\1\Downloads\_kO8vJcgA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_kO8vJcgA5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578" cy="451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B09F93" wp14:editId="3AE6B777">
            <wp:extent cx="5334000" cy="4002902"/>
            <wp:effectExtent l="0" t="0" r="0" b="0"/>
            <wp:docPr id="5" name="Рисунок 5" descr="C:\Users\1\Downloads\IMG_20231020_1559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20231020_155913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585" cy="400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68C6" w:rsidRPr="00EA2DAB" w:rsidSect="00AB1E63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961C5"/>
    <w:multiLevelType w:val="multilevel"/>
    <w:tmpl w:val="00A04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A158DB"/>
    <w:multiLevelType w:val="hybridMultilevel"/>
    <w:tmpl w:val="35E4F3DC"/>
    <w:lvl w:ilvl="0" w:tplc="A56CB5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1F96A7D"/>
    <w:multiLevelType w:val="multilevel"/>
    <w:tmpl w:val="1382C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3C6090"/>
    <w:multiLevelType w:val="multilevel"/>
    <w:tmpl w:val="9ECA2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A82F92"/>
    <w:multiLevelType w:val="multilevel"/>
    <w:tmpl w:val="81EA9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465C58"/>
    <w:multiLevelType w:val="multilevel"/>
    <w:tmpl w:val="A6302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2E9"/>
    <w:rsid w:val="000502CF"/>
    <w:rsid w:val="000768C6"/>
    <w:rsid w:val="00256803"/>
    <w:rsid w:val="003835F3"/>
    <w:rsid w:val="0052736F"/>
    <w:rsid w:val="00693E8A"/>
    <w:rsid w:val="007D32E9"/>
    <w:rsid w:val="0089318E"/>
    <w:rsid w:val="0092499E"/>
    <w:rsid w:val="009A4439"/>
    <w:rsid w:val="009C106E"/>
    <w:rsid w:val="00AB1E63"/>
    <w:rsid w:val="00BD7DDD"/>
    <w:rsid w:val="00C35AC5"/>
    <w:rsid w:val="00E35944"/>
    <w:rsid w:val="00E40F87"/>
    <w:rsid w:val="00EA2DAB"/>
    <w:rsid w:val="00FB2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3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5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5AC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EA2D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3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5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5AC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EA2D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7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</a:t>
            </a:r>
            <a:r>
              <a:rPr lang="ru-RU" b="1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по результатам опроса</a:t>
            </a:r>
            <a:endParaRPr lang="ru-RU" b="1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solidFill>
          <a:schemeClr val="bg1"/>
        </a:solidFill>
        <a:ln>
          <a:noFill/>
        </a:ln>
        <a:effectLst/>
      </c:spPr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0"/>
                  <c:y val="3.07152259763053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8B5-4AB9-9B72-87C08ED1C5DF}"/>
                </c:ext>
              </c:extLst>
            </c:dLbl>
            <c:dLbl>
              <c:idx val="1"/>
              <c:layout>
                <c:manualLayout>
                  <c:x val="-0.1078120989133225"/>
                  <c:y val="3.72970601140851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8B5-4AB9-9B72-87C08ED1C5DF}"/>
                </c:ext>
              </c:extLst>
            </c:dLbl>
            <c:dLbl>
              <c:idx val="2"/>
              <c:layout>
                <c:manualLayout>
                  <c:x val="-1.7113031573543253E-3"/>
                  <c:y val="-6.58183413777974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8B5-4AB9-9B72-87C08ED1C5DF}"/>
                </c:ext>
              </c:extLst>
            </c:dLbl>
            <c:dLbl>
              <c:idx val="3"/>
              <c:layout>
                <c:manualLayout>
                  <c:x val="1.5401728416188865E-2"/>
                  <c:y val="-1.5357612988152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8B5-4AB9-9B72-87C08ED1C5DF}"/>
                </c:ext>
              </c:extLst>
            </c:dLbl>
            <c:dLbl>
              <c:idx val="4"/>
              <c:layout>
                <c:manualLayout>
                  <c:x val="0.10267818944125946"/>
                  <c:y val="3.51031154014918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8B5-4AB9-9B72-87C08ED1C5DF}"/>
                </c:ext>
              </c:extLst>
            </c:dLbl>
            <c:numFmt formatCode="0%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  <c:pt idx="4">
                  <c:v>Вопрос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0.54</c:v>
                </c:pt>
                <c:pt idx="1">
                  <c:v>0.42</c:v>
                </c:pt>
                <c:pt idx="2">
                  <c:v>0.7</c:v>
                </c:pt>
                <c:pt idx="3">
                  <c:v>0.54</c:v>
                </c:pt>
                <c:pt idx="4">
                  <c:v>0.34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8B5-4AB9-9B72-87C08ED1C5D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8.5565157867716901E-3"/>
                  <c:y val="0.146994295743747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8B5-4AB9-9B72-87C08ED1C5DF}"/>
                </c:ext>
              </c:extLst>
            </c:dLbl>
            <c:dLbl>
              <c:idx val="1"/>
              <c:layout>
                <c:manualLayout>
                  <c:x val="-3.5937366304440832E-2"/>
                  <c:y val="-1.3163668275559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8B5-4AB9-9B72-87C08ED1C5DF}"/>
                </c:ext>
              </c:extLst>
            </c:dLbl>
            <c:dLbl>
              <c:idx val="2"/>
              <c:layout>
                <c:manualLayout>
                  <c:x val="-6.1606913664755708E-2"/>
                  <c:y val="-0.100921456779289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8B5-4AB9-9B72-87C08ED1C5DF}"/>
                </c:ext>
              </c:extLst>
            </c:dLbl>
            <c:dLbl>
              <c:idx val="3"/>
              <c:layout>
                <c:manualLayout>
                  <c:x val="4.9627791563275438E-2"/>
                  <c:y val="-0.114085125054848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8B5-4AB9-9B72-87C08ED1C5DF}"/>
                </c:ext>
              </c:extLst>
            </c:dLbl>
            <c:dLbl>
              <c:idx val="4"/>
              <c:layout>
                <c:manualLayout>
                  <c:x val="2.5669547360314848E-2"/>
                  <c:y val="1.31636682755593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8B5-4AB9-9B72-87C08ED1C5DF}"/>
                </c:ext>
              </c:extLst>
            </c:dLbl>
            <c:numFmt formatCode="0%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  <c:pt idx="4">
                  <c:v>Вопрос 5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0.46</c:v>
                </c:pt>
                <c:pt idx="1">
                  <c:v>0.57999999999999996</c:v>
                </c:pt>
                <c:pt idx="2">
                  <c:v>0.3</c:v>
                </c:pt>
                <c:pt idx="3">
                  <c:v>0.46</c:v>
                </c:pt>
                <c:pt idx="4">
                  <c:v>0.66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8B5-4AB9-9B72-87C08ED1C5D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201249152"/>
        <c:axId val="201369856"/>
      </c:radarChart>
      <c:catAx>
        <c:axId val="201249152"/>
        <c:scaling>
          <c:orientation val="minMax"/>
        </c:scaling>
        <c:delete val="0"/>
        <c:axPos val="b"/>
        <c:numFmt formatCode="@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1369856"/>
        <c:crosses val="autoZero"/>
        <c:auto val="1"/>
        <c:lblAlgn val="ctr"/>
        <c:lblOffset val="100"/>
        <c:noMultiLvlLbl val="0"/>
      </c:catAx>
      <c:valAx>
        <c:axId val="201369856"/>
        <c:scaling>
          <c:orientation val="minMax"/>
          <c:max val="1"/>
          <c:min val="0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%" sourceLinked="0"/>
        <c:majorTickMark val="none"/>
        <c:minorTickMark val="none"/>
        <c:tickLblPos val="nextTo"/>
        <c:crossAx val="201249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9</Pages>
  <Words>1201</Words>
  <Characters>6852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Бунина</dc:creator>
  <cp:keywords/>
  <dc:description/>
  <cp:lastModifiedBy>1</cp:lastModifiedBy>
  <cp:revision>8</cp:revision>
  <dcterms:created xsi:type="dcterms:W3CDTF">2022-11-08T20:36:00Z</dcterms:created>
  <dcterms:modified xsi:type="dcterms:W3CDTF">2023-11-12T18:13:00Z</dcterms:modified>
</cp:coreProperties>
</file>