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80F" w:rsidRPr="004C0207" w:rsidRDefault="00D9480F" w:rsidP="00D9480F">
      <w:pPr>
        <w:spacing w:line="360" w:lineRule="auto"/>
        <w:rPr>
          <w:b/>
        </w:rPr>
      </w:pPr>
      <w:r w:rsidRPr="004C0207">
        <w:rPr>
          <w:rFonts w:ascii="Times New Roman" w:hAnsi="Times New Roman"/>
          <w:b/>
          <w:sz w:val="28"/>
        </w:rPr>
        <w:t>Муниципальное автономное общеобразовательное учреждение</w:t>
      </w:r>
    </w:p>
    <w:p w:rsidR="00D9480F" w:rsidRPr="004C0207" w:rsidRDefault="00D9480F" w:rsidP="00D9480F">
      <w:pPr>
        <w:spacing w:line="360" w:lineRule="auto"/>
        <w:jc w:val="center"/>
        <w:rPr>
          <w:b/>
        </w:rPr>
      </w:pPr>
      <w:r w:rsidRPr="004C0207">
        <w:rPr>
          <w:rFonts w:ascii="Times New Roman" w:hAnsi="Times New Roman"/>
          <w:b/>
          <w:sz w:val="28"/>
        </w:rPr>
        <w:t>"Средняя школа п. Парфино"</w:t>
      </w:r>
    </w:p>
    <w:p w:rsidR="00D9480F" w:rsidRDefault="00D9480F" w:rsidP="00D9480F">
      <w:pPr>
        <w:spacing w:line="360" w:lineRule="auto"/>
        <w:ind w:firstLine="567"/>
        <w:jc w:val="center"/>
      </w:pPr>
    </w:p>
    <w:p w:rsidR="00D9480F" w:rsidRDefault="00D9480F" w:rsidP="00D9480F">
      <w:pPr>
        <w:widowControl w:val="0"/>
        <w:autoSpaceDE w:val="0"/>
        <w:autoSpaceDN w:val="0"/>
        <w:adjustRightInd w:val="0"/>
        <w:spacing w:after="0" w:line="360" w:lineRule="auto"/>
        <w:jc w:val="center"/>
        <w:rPr>
          <w:rFonts w:ascii="Times New Roman" w:hAnsi="Times New Roman"/>
          <w:b/>
          <w:sz w:val="32"/>
        </w:rPr>
      </w:pPr>
    </w:p>
    <w:p w:rsidR="00D9480F" w:rsidRPr="005F6BE0" w:rsidRDefault="00D9480F" w:rsidP="00D9480F">
      <w:pPr>
        <w:widowControl w:val="0"/>
        <w:autoSpaceDE w:val="0"/>
        <w:autoSpaceDN w:val="0"/>
        <w:adjustRightInd w:val="0"/>
        <w:spacing w:after="0" w:line="360" w:lineRule="auto"/>
        <w:jc w:val="center"/>
        <w:rPr>
          <w:rFonts w:ascii="Times New Roman CYR" w:hAnsi="Times New Roman CYR" w:cs="Times New Roman CYR"/>
          <w:b/>
          <w:bCs/>
          <w:sz w:val="32"/>
          <w:szCs w:val="32"/>
        </w:rPr>
      </w:pPr>
    </w:p>
    <w:p w:rsidR="00D9480F" w:rsidRPr="00014973" w:rsidRDefault="00D9480F" w:rsidP="00D9480F">
      <w:pPr>
        <w:widowControl w:val="0"/>
        <w:autoSpaceDE w:val="0"/>
        <w:autoSpaceDN w:val="0"/>
        <w:adjustRightInd w:val="0"/>
        <w:spacing w:after="0" w:line="360" w:lineRule="auto"/>
        <w:jc w:val="center"/>
        <w:rPr>
          <w:rFonts w:ascii="Times New Roman" w:hAnsi="Times New Roman"/>
          <w:b/>
          <w:bCs/>
          <w:sz w:val="40"/>
          <w:szCs w:val="40"/>
          <w:highlight w:val="white"/>
        </w:rPr>
      </w:pPr>
      <w:r w:rsidRPr="00014973">
        <w:rPr>
          <w:rFonts w:ascii="Times New Roman" w:hAnsi="Times New Roman"/>
          <w:b/>
          <w:bCs/>
          <w:sz w:val="40"/>
          <w:szCs w:val="40"/>
          <w:highlight w:val="white"/>
        </w:rPr>
        <w:t>«</w:t>
      </w:r>
      <w:r>
        <w:rPr>
          <w:rFonts w:ascii="Times New Roman CYR" w:hAnsi="Times New Roman CYR" w:cs="Times New Roman CYR"/>
          <w:b/>
          <w:bCs/>
          <w:sz w:val="40"/>
          <w:szCs w:val="40"/>
          <w:highlight w:val="white"/>
        </w:rPr>
        <w:t>Удивительная плесень</w:t>
      </w:r>
      <w:r w:rsidRPr="00014973">
        <w:rPr>
          <w:rFonts w:ascii="Times New Roman" w:hAnsi="Times New Roman"/>
          <w:b/>
          <w:bCs/>
          <w:sz w:val="40"/>
          <w:szCs w:val="40"/>
          <w:highlight w:val="white"/>
        </w:rPr>
        <w:t>»</w:t>
      </w:r>
    </w:p>
    <w:p w:rsidR="00D9480F" w:rsidRDefault="00D9480F" w:rsidP="00D9480F">
      <w:pPr>
        <w:widowControl w:val="0"/>
        <w:autoSpaceDE w:val="0"/>
        <w:autoSpaceDN w:val="0"/>
        <w:adjustRightInd w:val="0"/>
        <w:spacing w:after="0" w:line="360" w:lineRule="auto"/>
        <w:ind w:firstLine="567"/>
        <w:jc w:val="center"/>
        <w:rPr>
          <w:rFonts w:cs="Calibri"/>
        </w:rPr>
      </w:pPr>
    </w:p>
    <w:p w:rsidR="00D9480F" w:rsidRDefault="00D9480F" w:rsidP="00D9480F">
      <w:pPr>
        <w:widowControl w:val="0"/>
        <w:autoSpaceDE w:val="0"/>
        <w:autoSpaceDN w:val="0"/>
        <w:adjustRightInd w:val="0"/>
        <w:spacing w:after="0" w:line="360" w:lineRule="auto"/>
        <w:ind w:firstLine="567"/>
        <w:jc w:val="center"/>
        <w:rPr>
          <w:rFonts w:cs="Calibri"/>
        </w:rPr>
      </w:pPr>
    </w:p>
    <w:p w:rsidR="00D9480F" w:rsidRDefault="00D9480F" w:rsidP="00D9480F">
      <w:pPr>
        <w:widowControl w:val="0"/>
        <w:autoSpaceDE w:val="0"/>
        <w:autoSpaceDN w:val="0"/>
        <w:adjustRightInd w:val="0"/>
        <w:spacing w:after="0" w:line="360" w:lineRule="auto"/>
        <w:ind w:firstLine="567"/>
        <w:jc w:val="center"/>
        <w:rPr>
          <w:rFonts w:cs="Calibri"/>
        </w:rPr>
      </w:pPr>
    </w:p>
    <w:p w:rsidR="00D9480F" w:rsidRDefault="00D9480F" w:rsidP="00D9480F">
      <w:pPr>
        <w:widowControl w:val="0"/>
        <w:autoSpaceDE w:val="0"/>
        <w:autoSpaceDN w:val="0"/>
        <w:adjustRightInd w:val="0"/>
        <w:spacing w:after="0" w:line="360" w:lineRule="auto"/>
        <w:ind w:firstLine="567"/>
        <w:jc w:val="center"/>
        <w:rPr>
          <w:rFonts w:cs="Calibri"/>
        </w:rPr>
      </w:pPr>
    </w:p>
    <w:p w:rsidR="00D9480F" w:rsidRDefault="00E036E6" w:rsidP="00D9480F">
      <w:pPr>
        <w:widowControl w:val="0"/>
        <w:autoSpaceDE w:val="0"/>
        <w:autoSpaceDN w:val="0"/>
        <w:adjustRightInd w:val="0"/>
        <w:spacing w:after="0" w:line="360" w:lineRule="auto"/>
        <w:jc w:val="right"/>
        <w:rPr>
          <w:rFonts w:ascii="Times New Roman CYR" w:hAnsi="Times New Roman CYR" w:cs="Times New Roman CYR"/>
          <w:b/>
          <w:bCs/>
          <w:sz w:val="32"/>
          <w:szCs w:val="32"/>
          <w:highlight w:val="white"/>
        </w:rPr>
      </w:pPr>
      <w:r>
        <w:rPr>
          <w:rFonts w:ascii="Times New Roman CYR" w:hAnsi="Times New Roman CYR" w:cs="Times New Roman CYR"/>
          <w:b/>
          <w:bCs/>
          <w:sz w:val="32"/>
          <w:szCs w:val="32"/>
          <w:highlight w:val="white"/>
        </w:rPr>
        <w:t>Выполнили</w:t>
      </w:r>
      <w:r w:rsidR="00D9480F">
        <w:rPr>
          <w:rFonts w:ascii="Times New Roman CYR" w:hAnsi="Times New Roman CYR" w:cs="Times New Roman CYR"/>
          <w:b/>
          <w:bCs/>
          <w:sz w:val="32"/>
          <w:szCs w:val="32"/>
          <w:highlight w:val="white"/>
        </w:rPr>
        <w:t>:</w:t>
      </w:r>
    </w:p>
    <w:p w:rsidR="00E036E6" w:rsidRDefault="00E036E6"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М</w:t>
      </w:r>
      <w:r w:rsidR="00C15220">
        <w:rPr>
          <w:rFonts w:ascii="Times New Roman CYR" w:hAnsi="Times New Roman CYR" w:cs="Times New Roman CYR"/>
          <w:sz w:val="32"/>
          <w:szCs w:val="32"/>
          <w:highlight w:val="white"/>
        </w:rPr>
        <w:t>ихайлова Мария</w:t>
      </w:r>
      <w:r>
        <w:rPr>
          <w:rFonts w:ascii="Times New Roman CYR" w:hAnsi="Times New Roman CYR" w:cs="Times New Roman CYR"/>
          <w:sz w:val="32"/>
          <w:szCs w:val="32"/>
          <w:highlight w:val="white"/>
        </w:rPr>
        <w:t xml:space="preserve">, </w:t>
      </w:r>
    </w:p>
    <w:p w:rsidR="00C15220" w:rsidRDefault="00E036E6"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Иткин Антон</w:t>
      </w:r>
    </w:p>
    <w:p w:rsidR="00D9480F" w:rsidRDefault="00E036E6"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ученики</w:t>
      </w:r>
      <w:r w:rsidR="00C15220">
        <w:rPr>
          <w:rFonts w:ascii="Times New Roman CYR" w:hAnsi="Times New Roman CYR" w:cs="Times New Roman CYR"/>
          <w:sz w:val="32"/>
          <w:szCs w:val="32"/>
          <w:highlight w:val="white"/>
        </w:rPr>
        <w:t xml:space="preserve"> 7</w:t>
      </w:r>
      <w:r w:rsidR="00377C66">
        <w:rPr>
          <w:rFonts w:ascii="Times New Roman CYR" w:hAnsi="Times New Roman CYR" w:cs="Times New Roman CYR"/>
          <w:sz w:val="32"/>
          <w:szCs w:val="32"/>
          <w:highlight w:val="white"/>
        </w:rPr>
        <w:t>Б</w:t>
      </w:r>
      <w:r w:rsidR="00D9480F">
        <w:rPr>
          <w:rFonts w:ascii="Times New Roman CYR" w:hAnsi="Times New Roman CYR" w:cs="Times New Roman CYR"/>
          <w:sz w:val="32"/>
          <w:szCs w:val="32"/>
          <w:highlight w:val="white"/>
        </w:rPr>
        <w:t xml:space="preserve"> класс</w:t>
      </w:r>
      <w:r w:rsidR="00C15220">
        <w:rPr>
          <w:rFonts w:ascii="Times New Roman CYR" w:hAnsi="Times New Roman CYR" w:cs="Times New Roman CYR"/>
          <w:sz w:val="32"/>
          <w:szCs w:val="32"/>
          <w:highlight w:val="white"/>
        </w:rPr>
        <w:t>а</w:t>
      </w:r>
      <w:r w:rsidR="00D9480F">
        <w:rPr>
          <w:rFonts w:ascii="Times New Roman CYR" w:hAnsi="Times New Roman CYR" w:cs="Times New Roman CYR"/>
          <w:sz w:val="32"/>
          <w:szCs w:val="32"/>
          <w:highlight w:val="white"/>
        </w:rPr>
        <w:t xml:space="preserve"> </w:t>
      </w:r>
    </w:p>
    <w:p w:rsidR="00D9480F" w:rsidRDefault="00D9480F"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МАОУ СШ  п. Парфино.</w:t>
      </w:r>
    </w:p>
    <w:p w:rsidR="00D9480F" w:rsidRDefault="00C15220" w:rsidP="00D9480F">
      <w:pPr>
        <w:widowControl w:val="0"/>
        <w:autoSpaceDE w:val="0"/>
        <w:autoSpaceDN w:val="0"/>
        <w:adjustRightInd w:val="0"/>
        <w:spacing w:after="0" w:line="360" w:lineRule="auto"/>
        <w:ind w:left="5529"/>
        <w:rPr>
          <w:rFonts w:ascii="Times New Roman CYR" w:hAnsi="Times New Roman CYR" w:cs="Times New Roman CYR"/>
          <w:b/>
          <w:bCs/>
          <w:sz w:val="32"/>
          <w:szCs w:val="32"/>
          <w:highlight w:val="white"/>
        </w:rPr>
      </w:pPr>
      <w:r>
        <w:rPr>
          <w:rFonts w:ascii="Times New Roman CYR" w:hAnsi="Times New Roman CYR" w:cs="Times New Roman CYR"/>
          <w:b/>
          <w:bCs/>
          <w:sz w:val="32"/>
          <w:szCs w:val="32"/>
          <w:highlight w:val="white"/>
        </w:rPr>
        <w:t>Руководитель</w:t>
      </w:r>
      <w:r w:rsidR="00D9480F">
        <w:rPr>
          <w:rFonts w:ascii="Times New Roman CYR" w:hAnsi="Times New Roman CYR" w:cs="Times New Roman CYR"/>
          <w:b/>
          <w:bCs/>
          <w:sz w:val="32"/>
          <w:szCs w:val="32"/>
          <w:highlight w:val="white"/>
        </w:rPr>
        <w:t>:</w:t>
      </w:r>
    </w:p>
    <w:p w:rsidR="00D9480F" w:rsidRDefault="00D9480F"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 xml:space="preserve">Хмелева  </w:t>
      </w:r>
    </w:p>
    <w:p w:rsidR="00D9480F" w:rsidRDefault="00D9480F"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Алевтина Николаевна,</w:t>
      </w:r>
    </w:p>
    <w:p w:rsidR="00D9480F" w:rsidRDefault="00D9480F" w:rsidP="00D9480F">
      <w:pPr>
        <w:widowControl w:val="0"/>
        <w:autoSpaceDE w:val="0"/>
        <w:autoSpaceDN w:val="0"/>
        <w:adjustRightInd w:val="0"/>
        <w:spacing w:after="0" w:line="360" w:lineRule="auto"/>
        <w:ind w:left="5529"/>
        <w:rPr>
          <w:rFonts w:ascii="Times New Roman CYR" w:hAnsi="Times New Roman CYR" w:cs="Times New Roman CYR"/>
          <w:sz w:val="32"/>
          <w:szCs w:val="32"/>
          <w:highlight w:val="white"/>
        </w:rPr>
      </w:pPr>
      <w:r>
        <w:rPr>
          <w:rFonts w:ascii="Times New Roman CYR" w:hAnsi="Times New Roman CYR" w:cs="Times New Roman CYR"/>
          <w:sz w:val="32"/>
          <w:szCs w:val="32"/>
          <w:highlight w:val="white"/>
        </w:rPr>
        <w:t xml:space="preserve">учитель биологии </w:t>
      </w:r>
    </w:p>
    <w:p w:rsidR="00D9480F" w:rsidRDefault="00D9480F" w:rsidP="00D9480F">
      <w:pPr>
        <w:widowControl w:val="0"/>
        <w:autoSpaceDE w:val="0"/>
        <w:autoSpaceDN w:val="0"/>
        <w:adjustRightInd w:val="0"/>
        <w:spacing w:after="0" w:line="360" w:lineRule="auto"/>
        <w:ind w:firstLine="567"/>
        <w:jc w:val="right"/>
        <w:rPr>
          <w:rFonts w:cs="Calibri"/>
        </w:rPr>
      </w:pPr>
    </w:p>
    <w:p w:rsidR="00D9480F" w:rsidRDefault="00D9480F" w:rsidP="00D9480F">
      <w:pPr>
        <w:widowControl w:val="0"/>
        <w:autoSpaceDE w:val="0"/>
        <w:autoSpaceDN w:val="0"/>
        <w:adjustRightInd w:val="0"/>
        <w:spacing w:after="0" w:line="360" w:lineRule="auto"/>
        <w:ind w:firstLine="567"/>
        <w:jc w:val="right"/>
        <w:rPr>
          <w:rFonts w:cs="Calibri"/>
        </w:rPr>
      </w:pPr>
    </w:p>
    <w:p w:rsidR="00D9480F" w:rsidRDefault="00D9480F" w:rsidP="00D9480F">
      <w:pPr>
        <w:widowControl w:val="0"/>
        <w:autoSpaceDE w:val="0"/>
        <w:autoSpaceDN w:val="0"/>
        <w:adjustRightInd w:val="0"/>
        <w:spacing w:after="0" w:line="360" w:lineRule="auto"/>
        <w:ind w:firstLine="567"/>
        <w:jc w:val="center"/>
        <w:rPr>
          <w:rFonts w:ascii="Times New Roman" w:hAnsi="Times New Roman"/>
          <w:b/>
          <w:bCs/>
          <w:sz w:val="28"/>
          <w:szCs w:val="28"/>
          <w:highlight w:val="white"/>
        </w:rPr>
      </w:pPr>
    </w:p>
    <w:p w:rsidR="00F972FB" w:rsidRDefault="00F972FB">
      <w:pPr>
        <w:rPr>
          <w:rFonts w:ascii="Times New Roman" w:eastAsia="Times New Roman" w:hAnsi="Times New Roman" w:cs="Times New Roman"/>
          <w:b/>
          <w:bCs/>
          <w:color w:val="181818"/>
          <w:sz w:val="28"/>
          <w:szCs w:val="28"/>
          <w:lang w:eastAsia="ru-RU"/>
        </w:rPr>
      </w:pPr>
    </w:p>
    <w:p w:rsidR="00D9480F" w:rsidRDefault="00D9480F" w:rsidP="00917D0A">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9480F" w:rsidRDefault="00D9480F" w:rsidP="00917D0A">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9480F" w:rsidRDefault="00D9480F" w:rsidP="00917D0A">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9480F" w:rsidRDefault="00D9480F" w:rsidP="00917D0A">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C15220" w:rsidRPr="00014973" w:rsidRDefault="00C15220" w:rsidP="00127C4F">
      <w:pPr>
        <w:widowControl w:val="0"/>
        <w:autoSpaceDE w:val="0"/>
        <w:autoSpaceDN w:val="0"/>
        <w:adjustRightInd w:val="0"/>
        <w:spacing w:after="0" w:line="360" w:lineRule="auto"/>
        <w:jc w:val="center"/>
        <w:rPr>
          <w:rFonts w:ascii="Times New Roman" w:hAnsi="Times New Roman"/>
          <w:b/>
          <w:bCs/>
          <w:sz w:val="28"/>
          <w:szCs w:val="28"/>
          <w:highlight w:val="white"/>
        </w:rPr>
      </w:pPr>
      <w:r>
        <w:rPr>
          <w:rFonts w:ascii="Times New Roman" w:hAnsi="Times New Roman"/>
          <w:b/>
          <w:bCs/>
          <w:sz w:val="28"/>
          <w:szCs w:val="28"/>
          <w:highlight w:val="white"/>
        </w:rPr>
        <w:t>2023</w:t>
      </w:r>
      <w:r w:rsidRPr="00014973">
        <w:rPr>
          <w:rFonts w:ascii="Times New Roman" w:hAnsi="Times New Roman"/>
          <w:b/>
          <w:bCs/>
          <w:sz w:val="28"/>
          <w:szCs w:val="28"/>
          <w:highlight w:val="white"/>
        </w:rPr>
        <w:t>.</w:t>
      </w:r>
    </w:p>
    <w:p w:rsidR="00D9480F" w:rsidRDefault="00D9480F" w:rsidP="00917D0A">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9480F" w:rsidRDefault="00D9480F" w:rsidP="00917D0A">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EC1D84" w:rsidRPr="004F5F1D" w:rsidRDefault="00EC1D84" w:rsidP="00917D0A">
      <w:pPr>
        <w:shd w:val="clear" w:color="auto" w:fill="FFFFFF"/>
        <w:spacing w:after="0" w:line="240" w:lineRule="auto"/>
        <w:jc w:val="center"/>
        <w:rPr>
          <w:rFonts w:ascii="Arial" w:eastAsia="Times New Roman" w:hAnsi="Arial" w:cs="Arial"/>
          <w:color w:val="181818"/>
          <w:sz w:val="21"/>
          <w:szCs w:val="21"/>
          <w:lang w:eastAsia="ru-RU"/>
        </w:rPr>
      </w:pPr>
      <w:r w:rsidRPr="004F5F1D">
        <w:rPr>
          <w:rFonts w:ascii="Times New Roman" w:eastAsia="Times New Roman" w:hAnsi="Times New Roman" w:cs="Times New Roman"/>
          <w:b/>
          <w:bCs/>
          <w:color w:val="181818"/>
          <w:sz w:val="28"/>
          <w:szCs w:val="28"/>
          <w:lang w:eastAsia="ru-RU"/>
        </w:rPr>
        <w:t>Оглавление</w:t>
      </w:r>
    </w:p>
    <w:p w:rsidR="00EC1D84" w:rsidRPr="004F5F1D" w:rsidRDefault="00EC1D84" w:rsidP="00EC1D84">
      <w:pPr>
        <w:shd w:val="clear" w:color="auto" w:fill="FFFFFF"/>
        <w:spacing w:after="0" w:line="240" w:lineRule="auto"/>
        <w:jc w:val="center"/>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28"/>
          <w:szCs w:val="28"/>
          <w:lang w:eastAsia="ru-RU"/>
        </w:rPr>
        <w:t> </w:t>
      </w:r>
    </w:p>
    <w:p w:rsidR="00EC1D84" w:rsidRPr="004F5F1D" w:rsidRDefault="00EC1D84" w:rsidP="00EC1D84">
      <w:pPr>
        <w:shd w:val="clear" w:color="auto" w:fill="FFFFFF"/>
        <w:spacing w:after="0" w:line="240" w:lineRule="auto"/>
        <w:jc w:val="center"/>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28"/>
          <w:szCs w:val="28"/>
          <w:lang w:eastAsia="ru-RU"/>
        </w:rPr>
        <w:t> </w:t>
      </w:r>
    </w:p>
    <w:p w:rsidR="00EC1D84" w:rsidRPr="004F5F1D" w:rsidRDefault="00EC1D84" w:rsidP="00DD346F">
      <w:pPr>
        <w:shd w:val="clear" w:color="auto" w:fill="FFFFFF"/>
        <w:spacing w:after="0" w:line="360" w:lineRule="auto"/>
        <w:jc w:val="center"/>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28"/>
          <w:szCs w:val="28"/>
          <w:lang w:eastAsia="ru-RU"/>
        </w:rPr>
        <w:t> </w:t>
      </w:r>
      <w:r w:rsidRPr="004F5F1D">
        <w:rPr>
          <w:rFonts w:ascii="Times New Roman" w:eastAsia="Times New Roman" w:hAnsi="Times New Roman" w:cs="Times New Roman"/>
          <w:color w:val="181818"/>
          <w:sz w:val="14"/>
          <w:szCs w:val="14"/>
          <w:lang w:eastAsia="ru-RU"/>
        </w:rPr>
        <w:t>   </w:t>
      </w:r>
      <w:r w:rsidRPr="004F5F1D">
        <w:rPr>
          <w:rFonts w:ascii="Times New Roman" w:eastAsia="Times New Roman" w:hAnsi="Times New Roman" w:cs="Times New Roman"/>
          <w:color w:val="181818"/>
          <w:sz w:val="28"/>
          <w:szCs w:val="28"/>
          <w:lang w:eastAsia="ru-RU"/>
        </w:rPr>
        <w:t>I.</w:t>
      </w:r>
      <w:r w:rsidRPr="004F5F1D">
        <w:rPr>
          <w:rFonts w:ascii="Times New Roman" w:eastAsia="Times New Roman" w:hAnsi="Times New Roman" w:cs="Times New Roman"/>
          <w:color w:val="181818"/>
          <w:sz w:val="14"/>
          <w:szCs w:val="14"/>
          <w:lang w:eastAsia="ru-RU"/>
        </w:rPr>
        <w:t>  </w:t>
      </w:r>
      <w:r w:rsidRPr="004F5F1D">
        <w:rPr>
          <w:rFonts w:ascii="Times New Roman" w:eastAsia="Times New Roman" w:hAnsi="Times New Roman" w:cs="Times New Roman"/>
          <w:color w:val="181818"/>
          <w:sz w:val="28"/>
          <w:szCs w:val="28"/>
          <w:lang w:eastAsia="ru-RU"/>
        </w:rPr>
        <w:t>Введение  </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Times New Roman" w:eastAsia="Times New Roman" w:hAnsi="Times New Roman" w:cs="Times New Roman"/>
          <w:color w:val="181818"/>
          <w:sz w:val="28"/>
          <w:szCs w:val="28"/>
          <w:lang w:eastAsia="ru-RU"/>
        </w:rPr>
        <w:t>3</w:t>
      </w:r>
    </w:p>
    <w:p w:rsidR="00EC1D84" w:rsidRPr="004F5F1D" w:rsidRDefault="00EC1D84" w:rsidP="00DD346F">
      <w:pPr>
        <w:shd w:val="clear" w:color="auto" w:fill="FFFFFF"/>
        <w:spacing w:after="0" w:line="360" w:lineRule="auto"/>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14"/>
          <w:szCs w:val="14"/>
          <w:lang w:eastAsia="ru-RU"/>
        </w:rPr>
        <w:t>   </w:t>
      </w:r>
      <w:r>
        <w:rPr>
          <w:rFonts w:ascii="Times New Roman" w:eastAsia="Times New Roman" w:hAnsi="Times New Roman" w:cs="Times New Roman"/>
          <w:color w:val="181818"/>
          <w:sz w:val="14"/>
          <w:szCs w:val="14"/>
          <w:lang w:eastAsia="ru-RU"/>
        </w:rPr>
        <w:t xml:space="preserve">  </w:t>
      </w:r>
      <w:r w:rsidRPr="004F5F1D">
        <w:rPr>
          <w:rFonts w:ascii="Times New Roman" w:eastAsia="Times New Roman" w:hAnsi="Times New Roman" w:cs="Times New Roman"/>
          <w:color w:val="181818"/>
          <w:sz w:val="14"/>
          <w:szCs w:val="14"/>
          <w:lang w:eastAsia="ru-RU"/>
        </w:rPr>
        <w:t> </w:t>
      </w:r>
      <w:r w:rsidRPr="004F5F1D">
        <w:rPr>
          <w:rFonts w:ascii="Times New Roman" w:eastAsia="Times New Roman" w:hAnsi="Times New Roman" w:cs="Times New Roman"/>
          <w:color w:val="181818"/>
          <w:sz w:val="28"/>
          <w:szCs w:val="28"/>
          <w:lang w:eastAsia="ru-RU"/>
        </w:rPr>
        <w:t>II.</w:t>
      </w:r>
      <w:r w:rsidR="00DD346F">
        <w:rPr>
          <w:rFonts w:ascii="Times New Roman" w:eastAsia="Times New Roman" w:hAnsi="Times New Roman" w:cs="Times New Roman"/>
          <w:color w:val="181818"/>
          <w:sz w:val="28"/>
          <w:szCs w:val="28"/>
          <w:lang w:eastAsia="ru-RU"/>
        </w:rPr>
        <w:t xml:space="preserve"> </w:t>
      </w:r>
      <w:r w:rsidRPr="004F5F1D">
        <w:rPr>
          <w:rFonts w:ascii="Times New Roman" w:eastAsia="Times New Roman" w:hAnsi="Times New Roman" w:cs="Times New Roman"/>
          <w:color w:val="181818"/>
          <w:sz w:val="28"/>
          <w:szCs w:val="28"/>
          <w:lang w:eastAsia="ru-RU"/>
        </w:rPr>
        <w:t>Теоретическая часть</w:t>
      </w:r>
    </w:p>
    <w:p w:rsidR="00EC1D84" w:rsidRPr="004F5F1D" w:rsidRDefault="00EC1D84" w:rsidP="00DD346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s="Times New Roman"/>
          <w:color w:val="181818"/>
          <w:sz w:val="28"/>
          <w:szCs w:val="28"/>
          <w:lang w:eastAsia="ru-RU"/>
        </w:rPr>
        <w:t xml:space="preserve">         1</w:t>
      </w:r>
      <w:r w:rsidRPr="004F5F1D">
        <w:rPr>
          <w:rFonts w:ascii="Times New Roman" w:eastAsia="Times New Roman" w:hAnsi="Times New Roman" w:cs="Times New Roman"/>
          <w:color w:val="181818"/>
          <w:sz w:val="14"/>
          <w:szCs w:val="14"/>
          <w:lang w:eastAsia="ru-RU"/>
        </w:rPr>
        <w:t>     </w:t>
      </w:r>
      <w:r>
        <w:rPr>
          <w:rFonts w:ascii="Times New Roman" w:eastAsia="Times New Roman" w:hAnsi="Times New Roman" w:cs="Times New Roman"/>
          <w:color w:val="181818"/>
          <w:sz w:val="28"/>
          <w:szCs w:val="28"/>
          <w:lang w:eastAsia="ru-RU"/>
        </w:rPr>
        <w:t>С</w:t>
      </w:r>
      <w:r w:rsidRPr="004F5F1D">
        <w:rPr>
          <w:rFonts w:ascii="Times New Roman" w:eastAsia="Times New Roman" w:hAnsi="Times New Roman" w:cs="Times New Roman"/>
          <w:color w:val="181818"/>
          <w:sz w:val="28"/>
          <w:szCs w:val="28"/>
          <w:lang w:eastAsia="ru-RU"/>
        </w:rPr>
        <w:t>троение плесени</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Times New Roman" w:eastAsia="Times New Roman" w:hAnsi="Times New Roman" w:cs="Times New Roman"/>
          <w:color w:val="181818"/>
          <w:sz w:val="28"/>
          <w:szCs w:val="28"/>
          <w:lang w:eastAsia="ru-RU"/>
        </w:rPr>
        <w:t> </w:t>
      </w:r>
      <w:r w:rsidR="00DD346F">
        <w:rPr>
          <w:rFonts w:ascii="Times New Roman" w:eastAsia="Times New Roman" w:hAnsi="Times New Roman" w:cs="Times New Roman"/>
          <w:color w:val="181818"/>
          <w:sz w:val="28"/>
          <w:szCs w:val="28"/>
          <w:lang w:eastAsia="ru-RU"/>
        </w:rPr>
        <w:t>5</w:t>
      </w:r>
    </w:p>
    <w:p w:rsidR="00EC1D84" w:rsidRPr="004F5F1D" w:rsidRDefault="00EC1D84" w:rsidP="00DD346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s="Times New Roman"/>
          <w:color w:val="181818"/>
          <w:sz w:val="28"/>
          <w:szCs w:val="28"/>
          <w:lang w:eastAsia="ru-RU"/>
        </w:rPr>
        <w:t xml:space="preserve">         2</w:t>
      </w:r>
      <w:r w:rsidRPr="004F5F1D">
        <w:rPr>
          <w:rFonts w:ascii="Times New Roman" w:eastAsia="Times New Roman" w:hAnsi="Times New Roman" w:cs="Times New Roman"/>
          <w:color w:val="181818"/>
          <w:sz w:val="28"/>
          <w:szCs w:val="28"/>
          <w:lang w:eastAsia="ru-RU"/>
        </w:rPr>
        <w:t>.</w:t>
      </w:r>
      <w:r w:rsidRPr="004F5F1D">
        <w:rPr>
          <w:rFonts w:ascii="Times New Roman" w:eastAsia="Times New Roman" w:hAnsi="Times New Roman" w:cs="Times New Roman"/>
          <w:color w:val="181818"/>
          <w:sz w:val="14"/>
          <w:szCs w:val="14"/>
          <w:lang w:eastAsia="ru-RU"/>
        </w:rPr>
        <w:t>     </w:t>
      </w:r>
      <w:r>
        <w:rPr>
          <w:rFonts w:ascii="Times New Roman" w:eastAsia="Times New Roman" w:hAnsi="Times New Roman" w:cs="Times New Roman"/>
          <w:color w:val="181818"/>
          <w:sz w:val="28"/>
          <w:szCs w:val="28"/>
          <w:lang w:eastAsia="ru-RU"/>
        </w:rPr>
        <w:t>В</w:t>
      </w:r>
      <w:r w:rsidRPr="004F5F1D">
        <w:rPr>
          <w:rFonts w:ascii="Times New Roman" w:eastAsia="Times New Roman" w:hAnsi="Times New Roman" w:cs="Times New Roman"/>
          <w:color w:val="181818"/>
          <w:sz w:val="28"/>
          <w:szCs w:val="28"/>
          <w:lang w:eastAsia="ru-RU"/>
        </w:rPr>
        <w:t>иды плесени</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Times New Roman" w:eastAsia="Times New Roman" w:hAnsi="Times New Roman" w:cs="Times New Roman"/>
          <w:color w:val="181818"/>
          <w:sz w:val="28"/>
          <w:szCs w:val="28"/>
          <w:lang w:eastAsia="ru-RU"/>
        </w:rPr>
        <w:t> </w:t>
      </w:r>
      <w:r w:rsidR="0061251D">
        <w:rPr>
          <w:rFonts w:ascii="Times New Roman" w:eastAsia="Times New Roman" w:hAnsi="Times New Roman" w:cs="Times New Roman"/>
          <w:color w:val="181818"/>
          <w:sz w:val="28"/>
          <w:szCs w:val="28"/>
          <w:lang w:eastAsia="ru-RU"/>
        </w:rPr>
        <w:t>6</w:t>
      </w:r>
    </w:p>
    <w:p w:rsidR="0061251D" w:rsidRDefault="00EC1D84" w:rsidP="00DD346F">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3. </w:t>
      </w:r>
      <w:r w:rsidRPr="004F5F1D">
        <w:rPr>
          <w:rFonts w:ascii="Times New Roman" w:eastAsia="Times New Roman" w:hAnsi="Times New Roman" w:cs="Times New Roman"/>
          <w:color w:val="181818"/>
          <w:sz w:val="14"/>
          <w:szCs w:val="14"/>
          <w:lang w:eastAsia="ru-RU"/>
        </w:rPr>
        <w:t>   </w:t>
      </w:r>
      <w:r>
        <w:rPr>
          <w:rFonts w:ascii="Times New Roman" w:eastAsia="Times New Roman" w:hAnsi="Times New Roman" w:cs="Times New Roman"/>
          <w:color w:val="181818"/>
          <w:sz w:val="28"/>
          <w:szCs w:val="28"/>
          <w:lang w:eastAsia="ru-RU"/>
        </w:rPr>
        <w:t>П</w:t>
      </w:r>
      <w:r w:rsidRPr="004F5F1D">
        <w:rPr>
          <w:rFonts w:ascii="Times New Roman" w:eastAsia="Times New Roman" w:hAnsi="Times New Roman" w:cs="Times New Roman"/>
          <w:color w:val="181818"/>
          <w:sz w:val="28"/>
          <w:szCs w:val="28"/>
          <w:lang w:eastAsia="ru-RU"/>
        </w:rPr>
        <w:t>ричины возникновения плесени</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0061251D">
        <w:rPr>
          <w:rFonts w:ascii="Symbol" w:eastAsia="Times New Roman" w:hAnsi="Symbol" w:cs="Arial"/>
          <w:color w:val="181818"/>
          <w:sz w:val="28"/>
          <w:szCs w:val="28"/>
          <w:lang w:eastAsia="ru-RU"/>
        </w:rPr>
        <w:t></w:t>
      </w:r>
      <w:r w:rsidR="0061251D" w:rsidRPr="0061251D">
        <w:rPr>
          <w:rFonts w:ascii="Times New Roman" w:eastAsia="Times New Roman" w:hAnsi="Times New Roman" w:cs="Times New Roman"/>
          <w:color w:val="181818"/>
          <w:sz w:val="28"/>
          <w:szCs w:val="28"/>
          <w:lang w:eastAsia="ru-RU"/>
        </w:rPr>
        <w:t>9</w:t>
      </w:r>
      <w:r w:rsidRPr="0061251D">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r w:rsidR="0061251D">
        <w:rPr>
          <w:rFonts w:ascii="Times New Roman" w:eastAsia="Times New Roman" w:hAnsi="Times New Roman" w:cs="Times New Roman"/>
          <w:color w:val="181818"/>
          <w:sz w:val="28"/>
          <w:szCs w:val="28"/>
          <w:lang w:eastAsia="ru-RU"/>
        </w:rPr>
        <w:t xml:space="preserve">              </w:t>
      </w:r>
    </w:p>
    <w:p w:rsidR="00EC1D84" w:rsidRDefault="0061251D" w:rsidP="00DD346F">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EC1D84">
        <w:rPr>
          <w:rFonts w:ascii="Times New Roman" w:eastAsia="Times New Roman" w:hAnsi="Times New Roman" w:cs="Times New Roman"/>
          <w:color w:val="181818"/>
          <w:sz w:val="28"/>
          <w:szCs w:val="28"/>
          <w:lang w:eastAsia="ru-RU"/>
        </w:rPr>
        <w:t>4</w:t>
      </w:r>
      <w:r w:rsidR="00EC1D84" w:rsidRPr="004F5F1D">
        <w:rPr>
          <w:rFonts w:ascii="Times New Roman" w:eastAsia="Times New Roman" w:hAnsi="Times New Roman" w:cs="Times New Roman"/>
          <w:color w:val="181818"/>
          <w:sz w:val="28"/>
          <w:szCs w:val="28"/>
          <w:lang w:eastAsia="ru-RU"/>
        </w:rPr>
        <w:t>.</w:t>
      </w:r>
      <w:r w:rsidR="00EC1D84" w:rsidRPr="004F5F1D">
        <w:rPr>
          <w:rFonts w:ascii="Times New Roman" w:eastAsia="Times New Roman" w:hAnsi="Times New Roman" w:cs="Times New Roman"/>
          <w:color w:val="181818"/>
          <w:sz w:val="14"/>
          <w:szCs w:val="14"/>
          <w:lang w:eastAsia="ru-RU"/>
        </w:rPr>
        <w:t>     </w:t>
      </w:r>
      <w:r w:rsidR="00EC1D84">
        <w:rPr>
          <w:rFonts w:ascii="Times New Roman" w:eastAsia="Times New Roman" w:hAnsi="Times New Roman" w:cs="Times New Roman"/>
          <w:color w:val="181818"/>
          <w:sz w:val="28"/>
          <w:szCs w:val="28"/>
          <w:lang w:eastAsia="ru-RU"/>
        </w:rPr>
        <w:t>В</w:t>
      </w:r>
      <w:r w:rsidR="00EC1D84" w:rsidRPr="004F5F1D">
        <w:rPr>
          <w:rFonts w:ascii="Times New Roman" w:eastAsia="Times New Roman" w:hAnsi="Times New Roman" w:cs="Times New Roman"/>
          <w:color w:val="181818"/>
          <w:sz w:val="28"/>
          <w:szCs w:val="28"/>
          <w:lang w:eastAsia="ru-RU"/>
        </w:rPr>
        <w:t>ред и польза плесени</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sidR="00EC1D84" w:rsidRPr="004F5F1D">
        <w:rPr>
          <w:rFonts w:ascii="Symbol" w:eastAsia="Times New Roman" w:hAnsi="Symbol" w:cs="Arial"/>
          <w:color w:val="181818"/>
          <w:sz w:val="28"/>
          <w:szCs w:val="28"/>
          <w:lang w:eastAsia="ru-RU"/>
        </w:rPr>
        <w:t></w:t>
      </w:r>
      <w:r>
        <w:rPr>
          <w:rFonts w:ascii="Times New Roman" w:eastAsia="Times New Roman" w:hAnsi="Times New Roman" w:cs="Times New Roman"/>
          <w:color w:val="181818"/>
          <w:sz w:val="28"/>
          <w:szCs w:val="28"/>
          <w:lang w:eastAsia="ru-RU"/>
        </w:rPr>
        <w:t>10</w:t>
      </w:r>
    </w:p>
    <w:p w:rsidR="00BE32A4" w:rsidRPr="004F5F1D" w:rsidRDefault="00BE32A4" w:rsidP="00DD346F">
      <w:pPr>
        <w:shd w:val="clear" w:color="auto" w:fill="FFFFFF"/>
        <w:spacing w:after="0" w:line="360" w:lineRule="auto"/>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 xml:space="preserve">           </w:t>
      </w:r>
      <w:r w:rsidRPr="0061251D">
        <w:rPr>
          <w:rFonts w:ascii="Times New Roman" w:eastAsia="Times New Roman" w:hAnsi="Times New Roman" w:cs="Times New Roman"/>
          <w:color w:val="181818"/>
          <w:sz w:val="28"/>
          <w:szCs w:val="28"/>
          <w:lang w:eastAsia="ru-RU"/>
        </w:rPr>
        <w:t>5. Наиболее</w:t>
      </w:r>
      <w:r w:rsidRPr="00BE32A4">
        <w:rPr>
          <w:rFonts w:ascii="Times New Roman" w:hAnsi="Times New Roman" w:cs="Times New Roman"/>
          <w:sz w:val="28"/>
          <w:szCs w:val="28"/>
        </w:rPr>
        <w:t xml:space="preserve"> распространённые виды плесени</w:t>
      </w:r>
      <w:r w:rsidR="0061251D">
        <w:rPr>
          <w:rFonts w:ascii="Times New Roman" w:hAnsi="Times New Roman" w:cs="Times New Roman"/>
          <w:sz w:val="28"/>
          <w:szCs w:val="28"/>
        </w:rPr>
        <w:t>……………..............12</w:t>
      </w:r>
    </w:p>
    <w:p w:rsidR="00EC1D84" w:rsidRDefault="00EC1D84" w:rsidP="00DD346F">
      <w:pPr>
        <w:shd w:val="clear" w:color="auto" w:fill="FFFFFF"/>
        <w:spacing w:after="0" w:line="360" w:lineRule="auto"/>
        <w:ind w:left="720"/>
        <w:rPr>
          <w:rFonts w:ascii="Times New Roman" w:eastAsia="Times New Roman" w:hAnsi="Times New Roman" w:cs="Times New Roman"/>
          <w:color w:val="181818"/>
          <w:sz w:val="28"/>
          <w:szCs w:val="28"/>
          <w:lang w:eastAsia="ru-RU"/>
        </w:rPr>
      </w:pPr>
      <w:r w:rsidRPr="004F5F1D">
        <w:rPr>
          <w:rFonts w:ascii="Times New Roman" w:eastAsia="Times New Roman" w:hAnsi="Times New Roman" w:cs="Times New Roman"/>
          <w:color w:val="181818"/>
          <w:sz w:val="14"/>
          <w:szCs w:val="14"/>
          <w:lang w:eastAsia="ru-RU"/>
        </w:rPr>
        <w:t> </w:t>
      </w:r>
      <w:r w:rsidR="00517C2D">
        <w:rPr>
          <w:rFonts w:ascii="Times New Roman" w:eastAsia="Times New Roman" w:hAnsi="Times New Roman" w:cs="Times New Roman"/>
          <w:color w:val="181818"/>
          <w:sz w:val="28"/>
          <w:szCs w:val="28"/>
          <w:lang w:eastAsia="ru-RU"/>
        </w:rPr>
        <w:t>II Практическая ч</w:t>
      </w:r>
      <w:r w:rsidRPr="004F5F1D">
        <w:rPr>
          <w:rFonts w:ascii="Times New Roman" w:eastAsia="Times New Roman" w:hAnsi="Times New Roman" w:cs="Times New Roman"/>
          <w:color w:val="181818"/>
          <w:sz w:val="28"/>
          <w:szCs w:val="28"/>
          <w:lang w:eastAsia="ru-RU"/>
        </w:rPr>
        <w:t>асть</w:t>
      </w:r>
      <w:r w:rsidRPr="004F5F1D">
        <w:rPr>
          <w:rFonts w:ascii="Symbol" w:eastAsia="Times New Roman" w:hAnsi="Symbol" w:cs="Arial"/>
          <w:color w:val="181818"/>
          <w:sz w:val="28"/>
          <w:szCs w:val="28"/>
          <w:lang w:eastAsia="ru-RU"/>
        </w:rPr>
        <w:t></w:t>
      </w:r>
      <w:r w:rsidRPr="004F5F1D">
        <w:rPr>
          <w:rFonts w:ascii="Times New Roman" w:eastAsia="Times New Roman" w:hAnsi="Times New Roman" w:cs="Times New Roman"/>
          <w:color w:val="181818"/>
          <w:sz w:val="28"/>
          <w:szCs w:val="28"/>
          <w:lang w:eastAsia="ru-RU"/>
        </w:rPr>
        <w:t> </w:t>
      </w:r>
      <w:r w:rsidR="00517C2D">
        <w:rPr>
          <w:rFonts w:ascii="Symbol" w:eastAsia="Times New Roman" w:hAnsi="Symbol" w:cs="Arial"/>
          <w:color w:val="181818"/>
          <w:sz w:val="28"/>
          <w:szCs w:val="28"/>
          <w:lang w:eastAsia="ru-RU"/>
        </w:rPr>
        <w:t></w:t>
      </w:r>
      <w:r w:rsidR="00517C2D">
        <w:rPr>
          <w:rFonts w:ascii="Symbol" w:eastAsia="Times New Roman" w:hAnsi="Symbol" w:cs="Arial"/>
          <w:color w:val="181818"/>
          <w:sz w:val="28"/>
          <w:szCs w:val="28"/>
          <w:lang w:eastAsia="ru-RU"/>
        </w:rPr>
        <w:t></w:t>
      </w:r>
      <w:r w:rsidR="00517C2D">
        <w:rPr>
          <w:rFonts w:ascii="Symbol" w:eastAsia="Times New Roman" w:hAnsi="Symbol" w:cs="Arial"/>
          <w:color w:val="181818"/>
          <w:sz w:val="28"/>
          <w:szCs w:val="28"/>
          <w:lang w:eastAsia="ru-RU"/>
        </w:rPr>
        <w:t></w:t>
      </w:r>
      <w:r w:rsidR="00517C2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00C15220">
        <w:rPr>
          <w:rFonts w:ascii="Times New Roman" w:eastAsia="Times New Roman" w:hAnsi="Times New Roman" w:cs="Times New Roman"/>
          <w:color w:val="181818"/>
          <w:sz w:val="28"/>
          <w:szCs w:val="28"/>
          <w:lang w:eastAsia="ru-RU"/>
        </w:rPr>
        <w:t> …………………………….…..15</w:t>
      </w:r>
    </w:p>
    <w:p w:rsidR="00BE32A4" w:rsidRPr="00096D45" w:rsidRDefault="00096D45" w:rsidP="00DD346F">
      <w:pPr>
        <w:pStyle w:val="a3"/>
        <w:numPr>
          <w:ilvl w:val="0"/>
          <w:numId w:val="3"/>
        </w:numPr>
        <w:shd w:val="clear" w:color="auto" w:fill="FFFFFF"/>
        <w:spacing w:after="0" w:line="360" w:lineRule="auto"/>
        <w:rPr>
          <w:rFonts w:ascii="Times New Roman" w:eastAsia="Times New Roman" w:hAnsi="Times New Roman"/>
          <w:color w:val="181818"/>
          <w:sz w:val="28"/>
          <w:szCs w:val="28"/>
          <w:lang w:eastAsia="ru-RU"/>
        </w:rPr>
      </w:pPr>
      <w:r w:rsidRPr="00096D45">
        <w:rPr>
          <w:rFonts w:ascii="Times New Roman" w:eastAsia="Times New Roman" w:hAnsi="Times New Roman"/>
          <w:color w:val="181818"/>
          <w:sz w:val="28"/>
          <w:szCs w:val="28"/>
          <w:lang w:eastAsia="ru-RU"/>
        </w:rPr>
        <w:t>Изучение услов</w:t>
      </w:r>
      <w:r w:rsidR="0061251D">
        <w:rPr>
          <w:rFonts w:ascii="Times New Roman" w:eastAsia="Times New Roman" w:hAnsi="Times New Roman"/>
          <w:color w:val="181818"/>
          <w:sz w:val="28"/>
          <w:szCs w:val="28"/>
          <w:lang w:eastAsia="ru-RU"/>
        </w:rPr>
        <w:t>ий поя</w:t>
      </w:r>
      <w:r w:rsidR="00C15220">
        <w:rPr>
          <w:rFonts w:ascii="Times New Roman" w:eastAsia="Times New Roman" w:hAnsi="Times New Roman"/>
          <w:color w:val="181818"/>
          <w:sz w:val="28"/>
          <w:szCs w:val="28"/>
          <w:lang w:eastAsia="ru-RU"/>
        </w:rPr>
        <w:t>вления и развития плесени………….15</w:t>
      </w:r>
    </w:p>
    <w:p w:rsidR="00096D45" w:rsidRPr="00096D45" w:rsidRDefault="00096D45" w:rsidP="00DD346F">
      <w:pPr>
        <w:pStyle w:val="a3"/>
        <w:numPr>
          <w:ilvl w:val="0"/>
          <w:numId w:val="3"/>
        </w:num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Изучение строения плесени под микроскопом. Определение вида плесени</w:t>
      </w:r>
      <w:r w:rsidR="00C15220">
        <w:rPr>
          <w:rFonts w:ascii="Times New Roman" w:eastAsia="Times New Roman" w:hAnsi="Times New Roman"/>
          <w:color w:val="181818"/>
          <w:sz w:val="28"/>
          <w:szCs w:val="28"/>
          <w:lang w:eastAsia="ru-RU"/>
        </w:rPr>
        <w:t>…………………………………………………………17</w:t>
      </w:r>
    </w:p>
    <w:p w:rsidR="00BE32A4" w:rsidRPr="0061251D" w:rsidRDefault="00917D0A" w:rsidP="0061251D">
      <w:pPr>
        <w:pStyle w:val="a3"/>
        <w:numPr>
          <w:ilvl w:val="0"/>
          <w:numId w:val="3"/>
        </w:numPr>
        <w:shd w:val="clear" w:color="auto" w:fill="FFFFFF"/>
        <w:spacing w:after="0" w:line="360" w:lineRule="auto"/>
        <w:rPr>
          <w:rFonts w:ascii="Times New Roman" w:eastAsia="Times New Roman" w:hAnsi="Times New Roman"/>
          <w:color w:val="181818"/>
          <w:sz w:val="28"/>
          <w:szCs w:val="28"/>
          <w:lang w:eastAsia="ru-RU"/>
        </w:rPr>
      </w:pPr>
      <w:r w:rsidRPr="00917D0A">
        <w:rPr>
          <w:rFonts w:ascii="Times New Roman" w:eastAsia="Times New Roman" w:hAnsi="Times New Roman"/>
          <w:color w:val="181818"/>
          <w:sz w:val="28"/>
          <w:szCs w:val="28"/>
          <w:lang w:eastAsia="ru-RU"/>
        </w:rPr>
        <w:t>Выращивание плесени на различных субстратах</w:t>
      </w:r>
      <w:r w:rsidR="00C15220">
        <w:rPr>
          <w:rFonts w:ascii="Times New Roman" w:eastAsia="Times New Roman" w:hAnsi="Times New Roman"/>
          <w:color w:val="181818"/>
          <w:sz w:val="28"/>
          <w:szCs w:val="28"/>
          <w:lang w:eastAsia="ru-RU"/>
        </w:rPr>
        <w:t>…………...19</w:t>
      </w:r>
    </w:p>
    <w:p w:rsidR="00EC1D84" w:rsidRPr="004F5F1D" w:rsidRDefault="00EC1D84" w:rsidP="00DD346F">
      <w:pPr>
        <w:shd w:val="clear" w:color="auto" w:fill="FFFFFF"/>
        <w:spacing w:after="0" w:line="360" w:lineRule="auto"/>
        <w:ind w:left="720"/>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28"/>
          <w:szCs w:val="28"/>
          <w:lang w:eastAsia="ru-RU"/>
        </w:rPr>
        <w:t>IV</w:t>
      </w:r>
      <w:r w:rsidR="00517C2D">
        <w:rPr>
          <w:rFonts w:ascii="Times New Roman" w:eastAsia="Times New Roman" w:hAnsi="Times New Roman" w:cs="Times New Roman"/>
          <w:color w:val="181818"/>
          <w:sz w:val="14"/>
          <w:szCs w:val="14"/>
          <w:lang w:eastAsia="ru-RU"/>
        </w:rPr>
        <w:t>    </w:t>
      </w:r>
      <w:r w:rsidRPr="004F5F1D">
        <w:rPr>
          <w:rFonts w:ascii="Times New Roman" w:eastAsia="Times New Roman" w:hAnsi="Times New Roman" w:cs="Times New Roman"/>
          <w:color w:val="181818"/>
          <w:sz w:val="28"/>
          <w:szCs w:val="28"/>
          <w:lang w:eastAsia="ru-RU"/>
        </w:rPr>
        <w:t>Заключение</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Pr="004F5F1D">
        <w:rPr>
          <w:rFonts w:ascii="Symbol" w:eastAsia="Times New Roman" w:hAnsi="Symbol" w:cs="Arial"/>
          <w:color w:val="181818"/>
          <w:sz w:val="28"/>
          <w:szCs w:val="28"/>
          <w:lang w:eastAsia="ru-RU"/>
        </w:rPr>
        <w:t></w:t>
      </w:r>
      <w:r w:rsidR="00FF7BC4">
        <w:rPr>
          <w:rFonts w:ascii="Symbol" w:eastAsia="Times New Roman" w:hAnsi="Symbol" w:cs="Arial"/>
          <w:color w:val="181818"/>
          <w:sz w:val="28"/>
          <w:szCs w:val="28"/>
          <w:lang w:eastAsia="ru-RU"/>
        </w:rPr>
        <w:t></w:t>
      </w:r>
      <w:r w:rsidR="00FF7BC4">
        <w:rPr>
          <w:rFonts w:ascii="Symbol" w:eastAsia="Times New Roman" w:hAnsi="Symbol" w:cs="Arial"/>
          <w:color w:val="181818"/>
          <w:sz w:val="28"/>
          <w:szCs w:val="28"/>
          <w:lang w:eastAsia="ru-RU"/>
        </w:rPr>
        <w:t></w:t>
      </w:r>
      <w:r w:rsidR="00FF7BC4">
        <w:rPr>
          <w:rFonts w:ascii="Symbol" w:eastAsia="Times New Roman" w:hAnsi="Symbol" w:cs="Arial"/>
          <w:color w:val="181818"/>
          <w:sz w:val="28"/>
          <w:szCs w:val="28"/>
          <w:lang w:eastAsia="ru-RU"/>
        </w:rPr>
        <w:t></w:t>
      </w:r>
      <w:r w:rsidR="00FF7BC4">
        <w:rPr>
          <w:rFonts w:ascii="Symbol" w:eastAsia="Times New Roman" w:hAnsi="Symbol" w:cs="Arial"/>
          <w:color w:val="181818"/>
          <w:sz w:val="28"/>
          <w:szCs w:val="28"/>
          <w:lang w:eastAsia="ru-RU"/>
        </w:rPr>
        <w:t></w:t>
      </w:r>
      <w:r w:rsidR="0061251D">
        <w:rPr>
          <w:rFonts w:ascii="Times New Roman" w:eastAsia="Times New Roman" w:hAnsi="Times New Roman" w:cs="Times New Roman"/>
          <w:color w:val="181818"/>
          <w:sz w:val="28"/>
          <w:szCs w:val="28"/>
          <w:lang w:eastAsia="ru-RU"/>
        </w:rPr>
        <w:t>23</w:t>
      </w:r>
    </w:p>
    <w:p w:rsidR="00FF7BC4" w:rsidRPr="004F5F1D" w:rsidRDefault="00EC1D84" w:rsidP="00FF7BC4">
      <w:pPr>
        <w:shd w:val="clear" w:color="auto" w:fill="FFFFFF"/>
        <w:spacing w:after="0" w:line="360" w:lineRule="auto"/>
        <w:ind w:left="720"/>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28"/>
          <w:szCs w:val="28"/>
          <w:lang w:eastAsia="ru-RU"/>
        </w:rPr>
        <w:t>V.</w:t>
      </w:r>
      <w:r w:rsidR="00FF7BC4">
        <w:rPr>
          <w:rFonts w:ascii="Times New Roman" w:eastAsia="Times New Roman" w:hAnsi="Times New Roman" w:cs="Times New Roman"/>
          <w:color w:val="181818"/>
          <w:sz w:val="28"/>
          <w:szCs w:val="28"/>
          <w:lang w:eastAsia="ru-RU"/>
        </w:rPr>
        <w:t xml:space="preserve">  </w:t>
      </w:r>
      <w:r w:rsidR="0061251D">
        <w:rPr>
          <w:rFonts w:ascii="Times New Roman" w:eastAsia="Times New Roman" w:hAnsi="Times New Roman" w:cs="Times New Roman"/>
          <w:color w:val="181818"/>
          <w:sz w:val="28"/>
          <w:szCs w:val="28"/>
          <w:lang w:eastAsia="ru-RU"/>
        </w:rPr>
        <w:t>Список литературы</w:t>
      </w:r>
      <w:r w:rsidR="00FF7BC4">
        <w:rPr>
          <w:rFonts w:ascii="Times New Roman" w:eastAsia="Times New Roman" w:hAnsi="Times New Roman" w:cs="Times New Roman"/>
          <w:color w:val="181818"/>
          <w:sz w:val="28"/>
          <w:szCs w:val="28"/>
          <w:lang w:eastAsia="ru-RU"/>
        </w:rPr>
        <w:t>……………………………………….….......24</w:t>
      </w:r>
    </w:p>
    <w:p w:rsidR="00EC1D84" w:rsidRPr="004F5F1D" w:rsidRDefault="00EC1D84" w:rsidP="00EC1D84">
      <w:pPr>
        <w:shd w:val="clear" w:color="auto" w:fill="FFFFFF"/>
        <w:spacing w:after="0" w:line="240" w:lineRule="auto"/>
        <w:rPr>
          <w:rFonts w:ascii="Arial" w:eastAsia="Times New Roman" w:hAnsi="Arial" w:cs="Arial"/>
          <w:color w:val="181818"/>
          <w:sz w:val="21"/>
          <w:szCs w:val="21"/>
          <w:lang w:eastAsia="ru-RU"/>
        </w:rPr>
      </w:pPr>
      <w:r w:rsidRPr="004F5F1D">
        <w:rPr>
          <w:rFonts w:ascii="Times New Roman" w:eastAsia="Times New Roman" w:hAnsi="Times New Roman" w:cs="Times New Roman"/>
          <w:color w:val="181818"/>
          <w:sz w:val="28"/>
          <w:szCs w:val="28"/>
          <w:lang w:eastAsia="ru-RU"/>
        </w:rPr>
        <w:t> </w:t>
      </w:r>
      <w:r w:rsidR="00127C4F">
        <w:rPr>
          <w:rFonts w:ascii="Times New Roman" w:eastAsia="Times New Roman" w:hAnsi="Times New Roman" w:cs="Times New Roman"/>
          <w:color w:val="181818"/>
          <w:sz w:val="28"/>
          <w:szCs w:val="28"/>
          <w:lang w:eastAsia="ru-RU"/>
        </w:rPr>
        <w:t xml:space="preserve">         </w:t>
      </w:r>
      <w:r w:rsidR="00127C4F" w:rsidRPr="004F5F1D">
        <w:rPr>
          <w:rFonts w:ascii="Times New Roman" w:eastAsia="Times New Roman" w:hAnsi="Times New Roman" w:cs="Times New Roman"/>
          <w:color w:val="181818"/>
          <w:sz w:val="28"/>
          <w:szCs w:val="28"/>
          <w:lang w:eastAsia="ru-RU"/>
        </w:rPr>
        <w:t>VI</w:t>
      </w:r>
      <w:r w:rsidR="00127C4F">
        <w:rPr>
          <w:rFonts w:ascii="Times New Roman" w:eastAsia="Times New Roman" w:hAnsi="Times New Roman" w:cs="Times New Roman"/>
          <w:color w:val="181818"/>
          <w:sz w:val="28"/>
          <w:szCs w:val="28"/>
          <w:lang w:eastAsia="ru-RU"/>
        </w:rPr>
        <w:t xml:space="preserve"> </w:t>
      </w:r>
      <w:r w:rsidR="00127C4F" w:rsidRPr="004F5F1D">
        <w:rPr>
          <w:rFonts w:ascii="Times New Roman" w:eastAsia="Times New Roman" w:hAnsi="Times New Roman" w:cs="Times New Roman"/>
          <w:color w:val="181818"/>
          <w:sz w:val="28"/>
          <w:szCs w:val="28"/>
          <w:lang w:eastAsia="ru-RU"/>
        </w:rPr>
        <w:t>.</w:t>
      </w:r>
      <w:r w:rsidR="00127C4F">
        <w:rPr>
          <w:rFonts w:ascii="Times New Roman" w:eastAsia="Times New Roman" w:hAnsi="Times New Roman" w:cs="Times New Roman"/>
          <w:color w:val="181818"/>
          <w:sz w:val="28"/>
          <w:szCs w:val="28"/>
          <w:lang w:eastAsia="ru-RU"/>
        </w:rPr>
        <w:t xml:space="preserve">  Приложение   …………………………………………………25-27</w:t>
      </w:r>
    </w:p>
    <w:p w:rsidR="00B33A61"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r w:rsidRPr="004F5F1D">
        <w:rPr>
          <w:rFonts w:ascii="Times New Roman" w:eastAsia="Times New Roman" w:hAnsi="Times New Roman" w:cs="Times New Roman"/>
          <w:color w:val="181818"/>
          <w:sz w:val="28"/>
          <w:szCs w:val="28"/>
          <w:lang w:eastAsia="ru-RU"/>
        </w:rPr>
        <w:t> </w:t>
      </w: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EC1D84" w:rsidRDefault="00EC1D84" w:rsidP="00EC1D84">
      <w:pPr>
        <w:shd w:val="clear" w:color="auto" w:fill="FFFFFF"/>
        <w:spacing w:after="0" w:line="240" w:lineRule="auto"/>
        <w:rPr>
          <w:rFonts w:ascii="Times New Roman" w:eastAsia="Times New Roman" w:hAnsi="Times New Roman" w:cs="Times New Roman"/>
          <w:color w:val="181818"/>
          <w:sz w:val="28"/>
          <w:szCs w:val="28"/>
          <w:lang w:eastAsia="ru-RU"/>
        </w:rPr>
      </w:pPr>
    </w:p>
    <w:p w:rsidR="00DD346F" w:rsidRDefault="00DD346F" w:rsidP="00DD346F">
      <w:pPr>
        <w:shd w:val="clear" w:color="auto" w:fill="FFFFFF"/>
        <w:spacing w:after="0" w:line="240" w:lineRule="auto"/>
        <w:rPr>
          <w:rFonts w:ascii="Times New Roman" w:eastAsia="Times New Roman" w:hAnsi="Times New Roman" w:cs="Times New Roman"/>
          <w:color w:val="181818"/>
          <w:sz w:val="28"/>
          <w:szCs w:val="28"/>
          <w:lang w:eastAsia="ru-RU"/>
        </w:rPr>
      </w:pPr>
    </w:p>
    <w:p w:rsidR="0061251D" w:rsidRDefault="0061251D" w:rsidP="00DD346F">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61251D" w:rsidRDefault="0061251D" w:rsidP="00DD346F">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D56BAA" w:rsidRDefault="00D56BAA">
      <w:pP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br w:type="page"/>
      </w:r>
    </w:p>
    <w:p w:rsidR="005E01F3" w:rsidRPr="004C2BB5" w:rsidRDefault="005E01F3" w:rsidP="00DD346F">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b/>
          <w:bCs/>
          <w:color w:val="181818"/>
          <w:sz w:val="28"/>
          <w:szCs w:val="28"/>
          <w:lang w:eastAsia="ru-RU"/>
        </w:rPr>
        <w:lastRenderedPageBreak/>
        <w:t>Введение</w:t>
      </w:r>
    </w:p>
    <w:p w:rsidR="005E01F3" w:rsidRPr="004C2BB5" w:rsidRDefault="005E01F3" w:rsidP="005E01F3">
      <w:pPr>
        <w:shd w:val="clear" w:color="auto" w:fill="FFFFFF"/>
        <w:spacing w:after="0" w:line="240" w:lineRule="auto"/>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w:t>
      </w:r>
    </w:p>
    <w:p w:rsidR="003E4878" w:rsidRPr="004C2BB5" w:rsidRDefault="004C2BB5" w:rsidP="00CE7644">
      <w:pPr>
        <w:shd w:val="clear" w:color="auto" w:fill="FFFFFF"/>
        <w:spacing w:after="0" w:line="360" w:lineRule="auto"/>
        <w:rPr>
          <w:rFonts w:ascii="Times New Roman" w:eastAsia="Times New Roman" w:hAnsi="Times New Roman" w:cs="Times New Roman"/>
          <w:color w:val="000000"/>
          <w:spacing w:val="-7"/>
          <w:sz w:val="28"/>
          <w:szCs w:val="28"/>
          <w:lang w:eastAsia="ru-RU"/>
        </w:rPr>
      </w:pPr>
      <w:r w:rsidRPr="004C2BB5">
        <w:rPr>
          <w:rFonts w:ascii="Times New Roman" w:hAnsi="Times New Roman" w:cs="Times New Roman"/>
          <w:sz w:val="28"/>
          <w:szCs w:val="28"/>
        </w:rPr>
        <w:t xml:space="preserve">        </w:t>
      </w:r>
      <w:r w:rsidR="005E01F3" w:rsidRPr="004C2BB5">
        <w:rPr>
          <w:rFonts w:ascii="Times New Roman" w:hAnsi="Times New Roman" w:cs="Times New Roman"/>
          <w:sz w:val="28"/>
          <w:szCs w:val="28"/>
        </w:rPr>
        <w:t xml:space="preserve">Плесень. Где мы только её не встречаем! Часто, </w:t>
      </w:r>
      <w:r w:rsidR="00A23CFA">
        <w:rPr>
          <w:rFonts w:ascii="Times New Roman" w:hAnsi="Times New Roman" w:cs="Times New Roman"/>
          <w:sz w:val="28"/>
          <w:szCs w:val="28"/>
        </w:rPr>
        <w:t xml:space="preserve"> </w:t>
      </w:r>
      <w:r w:rsidR="005E01F3" w:rsidRPr="004C2BB5">
        <w:rPr>
          <w:rFonts w:ascii="Times New Roman" w:hAnsi="Times New Roman" w:cs="Times New Roman"/>
          <w:sz w:val="28"/>
          <w:szCs w:val="28"/>
        </w:rPr>
        <w:t>даже не обращаем на неё внимание или просто не видим, но чувствуем её запах.</w:t>
      </w:r>
      <w:r w:rsidR="003E4878" w:rsidRPr="004C2BB5">
        <w:rPr>
          <w:rFonts w:ascii="Times New Roman" w:eastAsia="Times New Roman" w:hAnsi="Times New Roman" w:cs="Times New Roman"/>
          <w:color w:val="000000"/>
          <w:spacing w:val="-7"/>
          <w:sz w:val="28"/>
          <w:szCs w:val="28"/>
          <w:lang w:eastAsia="ru-RU"/>
        </w:rPr>
        <w:t xml:space="preserve"> Каждый из нас, увидев плесень, задавался  вопросом: что такое плесень и от чего она возникает?</w:t>
      </w:r>
    </w:p>
    <w:p w:rsidR="004C2BB5" w:rsidRPr="004C2BB5" w:rsidRDefault="004C2BB5" w:rsidP="00CE7644">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hAnsi="Times New Roman" w:cs="Times New Roman"/>
          <w:color w:val="000000"/>
          <w:sz w:val="28"/>
          <w:szCs w:val="28"/>
        </w:rPr>
        <w:t>Плесневые грибы широко распространены в природе, они развиваются практически повсеместно.</w:t>
      </w:r>
    </w:p>
    <w:p w:rsidR="003E4878" w:rsidRPr="004C2BB5" w:rsidRDefault="003E4878"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История плесени насчитывает миллиарды лет, но  серьёзные исследования  начались только в прошлом веке и в настоящие время по оценкам микологов еще не известными для науки остаются десятки тысяч видов.</w:t>
      </w:r>
    </w:p>
    <w:p w:rsidR="004C2BB5" w:rsidRPr="004C2BB5" w:rsidRDefault="003E4878"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 На уроках биологии мы знакомились с некоторыми видами плесневых грибов</w:t>
      </w:r>
      <w:r w:rsidR="004C2BB5" w:rsidRPr="004C2BB5">
        <w:rPr>
          <w:rFonts w:ascii="Times New Roman" w:eastAsia="Times New Roman" w:hAnsi="Times New Roman" w:cs="Times New Roman"/>
          <w:color w:val="181818"/>
          <w:sz w:val="28"/>
          <w:szCs w:val="28"/>
          <w:lang w:eastAsia="ru-RU"/>
        </w:rPr>
        <w:t>. На занятиях к</w:t>
      </w:r>
      <w:r w:rsidR="00575F57">
        <w:rPr>
          <w:rFonts w:ascii="Times New Roman" w:eastAsia="Times New Roman" w:hAnsi="Times New Roman" w:cs="Times New Roman"/>
          <w:color w:val="181818"/>
          <w:sz w:val="28"/>
          <w:szCs w:val="28"/>
          <w:lang w:eastAsia="ru-RU"/>
        </w:rPr>
        <w:t xml:space="preserve">ружка мы более глубоко изучали </w:t>
      </w:r>
      <w:r w:rsidR="004C2BB5" w:rsidRPr="004C2BB5">
        <w:rPr>
          <w:rFonts w:ascii="Times New Roman" w:eastAsia="Times New Roman" w:hAnsi="Times New Roman" w:cs="Times New Roman"/>
          <w:color w:val="181818"/>
          <w:sz w:val="28"/>
          <w:szCs w:val="28"/>
          <w:lang w:eastAsia="ru-RU"/>
        </w:rPr>
        <w:t xml:space="preserve"> микроскопическое строение различных видов плесени, распространение в природе, значение данной группы организмов для человека. </w:t>
      </w:r>
    </w:p>
    <w:p w:rsidR="00A23CFA" w:rsidRDefault="005E01F3"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hAnsi="Times New Roman" w:cs="Times New Roman"/>
          <w:sz w:val="28"/>
          <w:szCs w:val="28"/>
        </w:rPr>
        <w:t>Плесень для нас является чем-то неприятным. Мы решили выяснить</w:t>
      </w:r>
      <w:r w:rsidR="00575F57">
        <w:rPr>
          <w:rFonts w:ascii="Times New Roman" w:hAnsi="Times New Roman" w:cs="Times New Roman"/>
          <w:sz w:val="28"/>
          <w:szCs w:val="28"/>
        </w:rPr>
        <w:t>,</w:t>
      </w:r>
      <w:r w:rsidRPr="004C2BB5">
        <w:rPr>
          <w:rFonts w:ascii="Times New Roman" w:hAnsi="Times New Roman" w:cs="Times New Roman"/>
          <w:sz w:val="28"/>
          <w:szCs w:val="28"/>
        </w:rPr>
        <w:t xml:space="preserve"> несёт ли плесень для нас пользу или вред, а может она бесполезна.</w:t>
      </w:r>
    </w:p>
    <w:p w:rsidR="00A23CFA" w:rsidRDefault="006360B2"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A23CFA">
        <w:rPr>
          <w:rFonts w:ascii="Times New Roman" w:hAnsi="Times New Roman" w:cs="Times New Roman"/>
          <w:b/>
          <w:sz w:val="28"/>
          <w:szCs w:val="28"/>
        </w:rPr>
        <w:t>Предмет исследования:</w:t>
      </w:r>
      <w:r w:rsidRPr="004C2BB5">
        <w:rPr>
          <w:rFonts w:ascii="Times New Roman" w:hAnsi="Times New Roman" w:cs="Times New Roman"/>
          <w:sz w:val="28"/>
          <w:szCs w:val="28"/>
        </w:rPr>
        <w:t xml:space="preserve"> Биологическая сущность и структура плесневых грибов</w:t>
      </w:r>
      <w:r w:rsidR="00FF7B8D">
        <w:rPr>
          <w:rFonts w:ascii="Times New Roman" w:hAnsi="Times New Roman" w:cs="Times New Roman"/>
          <w:sz w:val="28"/>
          <w:szCs w:val="28"/>
        </w:rPr>
        <w:t>,</w:t>
      </w:r>
      <w:r w:rsidR="0063186C">
        <w:rPr>
          <w:rFonts w:ascii="Times New Roman" w:hAnsi="Times New Roman" w:cs="Times New Roman"/>
          <w:sz w:val="28"/>
          <w:szCs w:val="28"/>
        </w:rPr>
        <w:t xml:space="preserve"> их</w:t>
      </w:r>
      <w:r w:rsidR="00FF7B8D">
        <w:rPr>
          <w:rFonts w:ascii="Times New Roman" w:hAnsi="Times New Roman" w:cs="Times New Roman"/>
          <w:sz w:val="28"/>
          <w:szCs w:val="28"/>
        </w:rPr>
        <w:t xml:space="preserve"> свойства.</w:t>
      </w:r>
    </w:p>
    <w:p w:rsidR="00A23CFA" w:rsidRDefault="003E4878"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A23CFA">
        <w:rPr>
          <w:rFonts w:ascii="Times New Roman" w:hAnsi="Times New Roman" w:cs="Times New Roman"/>
          <w:b/>
          <w:sz w:val="28"/>
          <w:szCs w:val="28"/>
        </w:rPr>
        <w:t>Объект исследования:</w:t>
      </w:r>
      <w:r w:rsidRPr="004C2BB5">
        <w:rPr>
          <w:rFonts w:ascii="Times New Roman" w:hAnsi="Times New Roman" w:cs="Times New Roman"/>
          <w:sz w:val="28"/>
          <w:szCs w:val="28"/>
        </w:rPr>
        <w:t xml:space="preserve"> особенности, свойства различных видов плесени и влияние на человека.</w:t>
      </w:r>
    </w:p>
    <w:p w:rsidR="00177CE1" w:rsidRPr="00A23CFA" w:rsidRDefault="00177CE1"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b/>
          <w:bCs/>
          <w:color w:val="000000"/>
          <w:spacing w:val="-7"/>
          <w:sz w:val="28"/>
          <w:szCs w:val="28"/>
          <w:lang w:eastAsia="ru-RU"/>
        </w:rPr>
        <w:t>Гипотеза</w:t>
      </w:r>
      <w:r w:rsidRPr="004C2BB5">
        <w:rPr>
          <w:rFonts w:ascii="Times New Roman" w:eastAsia="Times New Roman" w:hAnsi="Times New Roman" w:cs="Times New Roman"/>
          <w:color w:val="000000"/>
          <w:spacing w:val="-7"/>
          <w:sz w:val="28"/>
          <w:szCs w:val="28"/>
          <w:lang w:eastAsia="ru-RU"/>
        </w:rPr>
        <w:t>: предположим, что</w:t>
      </w:r>
      <w:r w:rsidR="00356374">
        <w:rPr>
          <w:rFonts w:ascii="Times New Roman" w:eastAsia="Times New Roman" w:hAnsi="Times New Roman" w:cs="Times New Roman"/>
          <w:color w:val="000000"/>
          <w:spacing w:val="-7"/>
          <w:sz w:val="28"/>
          <w:szCs w:val="28"/>
          <w:lang w:eastAsia="ru-RU"/>
        </w:rPr>
        <w:t xml:space="preserve"> различные виды  плесени</w:t>
      </w:r>
      <w:r w:rsidRPr="004C2BB5">
        <w:rPr>
          <w:rFonts w:ascii="Times New Roman" w:eastAsia="Times New Roman" w:hAnsi="Times New Roman" w:cs="Times New Roman"/>
          <w:color w:val="000000"/>
          <w:spacing w:val="-7"/>
          <w:sz w:val="28"/>
          <w:szCs w:val="28"/>
          <w:lang w:eastAsia="ru-RU"/>
        </w:rPr>
        <w:t xml:space="preserve"> появляется от сырости и загрязненности воздуха</w:t>
      </w:r>
      <w:r w:rsidR="0063186C">
        <w:rPr>
          <w:rFonts w:ascii="Times New Roman" w:eastAsia="Times New Roman" w:hAnsi="Times New Roman" w:cs="Times New Roman"/>
          <w:color w:val="000000"/>
          <w:spacing w:val="-7"/>
          <w:sz w:val="28"/>
          <w:szCs w:val="28"/>
          <w:lang w:eastAsia="ru-RU"/>
        </w:rPr>
        <w:t xml:space="preserve"> в помещении</w:t>
      </w:r>
      <w:r w:rsidRPr="004C2BB5">
        <w:rPr>
          <w:rFonts w:ascii="Times New Roman" w:eastAsia="Times New Roman" w:hAnsi="Times New Roman" w:cs="Times New Roman"/>
          <w:color w:val="000000"/>
          <w:spacing w:val="-7"/>
          <w:sz w:val="28"/>
          <w:szCs w:val="28"/>
          <w:lang w:eastAsia="ru-RU"/>
        </w:rPr>
        <w:t>.</w:t>
      </w:r>
    </w:p>
    <w:p w:rsidR="00177CE1" w:rsidRPr="004C2BB5" w:rsidRDefault="00177CE1"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b/>
          <w:bCs/>
          <w:color w:val="000000"/>
          <w:spacing w:val="-7"/>
          <w:sz w:val="28"/>
          <w:szCs w:val="28"/>
          <w:lang w:eastAsia="ru-RU"/>
        </w:rPr>
        <w:t>Цель исследования</w:t>
      </w:r>
      <w:r w:rsidRPr="004C2BB5">
        <w:rPr>
          <w:rFonts w:ascii="Times New Roman" w:eastAsia="Times New Roman" w:hAnsi="Times New Roman" w:cs="Times New Roman"/>
          <w:color w:val="000000"/>
          <w:spacing w:val="-7"/>
          <w:sz w:val="28"/>
          <w:szCs w:val="28"/>
          <w:lang w:eastAsia="ru-RU"/>
        </w:rPr>
        <w:t>: </w:t>
      </w:r>
      <w:r w:rsidR="00356374">
        <w:rPr>
          <w:rFonts w:ascii="Times New Roman" w:eastAsia="Times New Roman" w:hAnsi="Times New Roman" w:cs="Times New Roman"/>
          <w:color w:val="181818"/>
          <w:sz w:val="28"/>
          <w:szCs w:val="28"/>
          <w:lang w:eastAsia="ru-RU"/>
        </w:rPr>
        <w:t xml:space="preserve">Найти различные виды </w:t>
      </w:r>
      <w:r w:rsidRPr="004C2BB5">
        <w:rPr>
          <w:rFonts w:ascii="Times New Roman" w:eastAsia="Times New Roman" w:hAnsi="Times New Roman" w:cs="Times New Roman"/>
          <w:color w:val="181818"/>
          <w:sz w:val="28"/>
          <w:szCs w:val="28"/>
          <w:lang w:eastAsia="ru-RU"/>
        </w:rPr>
        <w:t xml:space="preserve"> плесени и причин</w:t>
      </w:r>
      <w:r w:rsidR="001D5D66">
        <w:rPr>
          <w:rFonts w:ascii="Times New Roman" w:eastAsia="Times New Roman" w:hAnsi="Times New Roman" w:cs="Times New Roman"/>
          <w:color w:val="181818"/>
          <w:sz w:val="28"/>
          <w:szCs w:val="28"/>
          <w:lang w:eastAsia="ru-RU"/>
        </w:rPr>
        <w:t>ы ее появления</w:t>
      </w:r>
      <w:r w:rsidRPr="004C2BB5">
        <w:rPr>
          <w:rFonts w:ascii="Times New Roman" w:eastAsia="Times New Roman" w:hAnsi="Times New Roman" w:cs="Times New Roman"/>
          <w:color w:val="181818"/>
          <w:sz w:val="28"/>
          <w:szCs w:val="28"/>
          <w:lang w:eastAsia="ru-RU"/>
        </w:rPr>
        <w:t>.</w:t>
      </w:r>
    </w:p>
    <w:p w:rsidR="00177CE1" w:rsidRPr="004C2BB5" w:rsidRDefault="001D5D66" w:rsidP="001D5D66">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 xml:space="preserve">          </w:t>
      </w:r>
      <w:r w:rsidR="00177CE1" w:rsidRPr="004C2BB5">
        <w:rPr>
          <w:rFonts w:ascii="Times New Roman" w:eastAsia="Times New Roman" w:hAnsi="Times New Roman" w:cs="Times New Roman"/>
          <w:b/>
          <w:bCs/>
          <w:color w:val="181818"/>
          <w:sz w:val="28"/>
          <w:szCs w:val="28"/>
          <w:lang w:eastAsia="ru-RU"/>
        </w:rPr>
        <w:t>Задачи исследования</w:t>
      </w:r>
      <w:r w:rsidR="00177CE1" w:rsidRPr="004C2BB5">
        <w:rPr>
          <w:rFonts w:ascii="Times New Roman" w:eastAsia="Times New Roman" w:hAnsi="Times New Roman" w:cs="Times New Roman"/>
          <w:color w:val="181818"/>
          <w:sz w:val="28"/>
          <w:szCs w:val="28"/>
          <w:lang w:eastAsia="ru-RU"/>
        </w:rPr>
        <w:t>:</w:t>
      </w:r>
    </w:p>
    <w:p w:rsidR="00177CE1" w:rsidRPr="004C2BB5" w:rsidRDefault="00FF7B8D" w:rsidP="00A23CFA">
      <w:pPr>
        <w:shd w:val="clear" w:color="auto" w:fill="FFFFFF"/>
        <w:spacing w:after="0" w:line="360" w:lineRule="auto"/>
        <w:ind w:left="72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1.П</w:t>
      </w:r>
      <w:r w:rsidR="00177CE1" w:rsidRPr="004C2BB5">
        <w:rPr>
          <w:rFonts w:ascii="Times New Roman" w:eastAsia="Times New Roman" w:hAnsi="Times New Roman" w:cs="Times New Roman"/>
          <w:color w:val="181818"/>
          <w:sz w:val="28"/>
          <w:szCs w:val="28"/>
          <w:lang w:eastAsia="ru-RU"/>
        </w:rPr>
        <w:t>роанализировать информацию о плесени;</w:t>
      </w:r>
    </w:p>
    <w:p w:rsidR="00177CE1" w:rsidRPr="004C2BB5" w:rsidRDefault="00FF7B8D" w:rsidP="00A23CFA">
      <w:pPr>
        <w:shd w:val="clear" w:color="auto" w:fill="FFFFFF"/>
        <w:spacing w:after="0" w:line="360" w:lineRule="auto"/>
        <w:ind w:left="72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2.В</w:t>
      </w:r>
      <w:r w:rsidR="006360B2" w:rsidRPr="004C2BB5">
        <w:rPr>
          <w:rFonts w:ascii="Times New Roman" w:eastAsia="Times New Roman" w:hAnsi="Times New Roman" w:cs="Times New Roman"/>
          <w:color w:val="181818"/>
          <w:sz w:val="28"/>
          <w:szCs w:val="28"/>
          <w:lang w:eastAsia="ru-RU"/>
        </w:rPr>
        <w:t xml:space="preserve">ырастить плесень </w:t>
      </w:r>
      <w:r w:rsidR="00177CE1" w:rsidRPr="004C2BB5">
        <w:rPr>
          <w:rFonts w:ascii="Times New Roman" w:eastAsia="Times New Roman" w:hAnsi="Times New Roman" w:cs="Times New Roman"/>
          <w:color w:val="181818"/>
          <w:sz w:val="28"/>
          <w:szCs w:val="28"/>
          <w:lang w:eastAsia="ru-RU"/>
        </w:rPr>
        <w:t xml:space="preserve"> в различных средах;</w:t>
      </w:r>
    </w:p>
    <w:p w:rsidR="006360B2" w:rsidRPr="004C2BB5" w:rsidRDefault="00FF7B8D" w:rsidP="00A23CFA">
      <w:pPr>
        <w:shd w:val="clear" w:color="auto" w:fill="FFFFFF"/>
        <w:spacing w:after="0" w:line="360" w:lineRule="auto"/>
        <w:ind w:left="72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3.Н</w:t>
      </w:r>
      <w:r w:rsidR="006360B2" w:rsidRPr="004C2BB5">
        <w:rPr>
          <w:rFonts w:ascii="Times New Roman" w:eastAsia="Times New Roman" w:hAnsi="Times New Roman" w:cs="Times New Roman"/>
          <w:color w:val="181818"/>
          <w:sz w:val="28"/>
          <w:szCs w:val="28"/>
          <w:lang w:eastAsia="ru-RU"/>
        </w:rPr>
        <w:t>аучиться различать различные виды плесени;</w:t>
      </w:r>
    </w:p>
    <w:p w:rsidR="006360B2" w:rsidRPr="004C2BB5" w:rsidRDefault="00FF7B8D" w:rsidP="00A23CFA">
      <w:pPr>
        <w:shd w:val="clear" w:color="auto" w:fill="FFFFFF"/>
        <w:spacing w:after="0" w:line="360" w:lineRule="auto"/>
        <w:ind w:left="72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4.И</w:t>
      </w:r>
      <w:r w:rsidR="006360B2" w:rsidRPr="004C2BB5">
        <w:rPr>
          <w:rFonts w:ascii="Times New Roman" w:eastAsia="Times New Roman" w:hAnsi="Times New Roman" w:cs="Times New Roman"/>
          <w:color w:val="181818"/>
          <w:sz w:val="28"/>
          <w:szCs w:val="28"/>
          <w:lang w:eastAsia="ru-RU"/>
        </w:rPr>
        <w:t>зучить условия необходимые для появления и развития плесени;</w:t>
      </w:r>
    </w:p>
    <w:p w:rsidR="00177CE1" w:rsidRDefault="006360B2" w:rsidP="00A23CFA">
      <w:pPr>
        <w:shd w:val="clear" w:color="auto" w:fill="FFFFFF"/>
        <w:spacing w:after="0" w:line="360" w:lineRule="auto"/>
        <w:ind w:left="720"/>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lastRenderedPageBreak/>
        <w:t>5</w:t>
      </w:r>
      <w:r w:rsidR="00FF7B8D">
        <w:rPr>
          <w:rFonts w:ascii="Times New Roman" w:eastAsia="Times New Roman" w:hAnsi="Times New Roman" w:cs="Times New Roman"/>
          <w:color w:val="181818"/>
          <w:sz w:val="28"/>
          <w:szCs w:val="28"/>
          <w:lang w:eastAsia="ru-RU"/>
        </w:rPr>
        <w:t>.П</w:t>
      </w:r>
      <w:r w:rsidR="00177CE1" w:rsidRPr="004C2BB5">
        <w:rPr>
          <w:rFonts w:ascii="Times New Roman" w:eastAsia="Times New Roman" w:hAnsi="Times New Roman" w:cs="Times New Roman"/>
          <w:color w:val="181818"/>
          <w:sz w:val="28"/>
          <w:szCs w:val="28"/>
          <w:lang w:eastAsia="ru-RU"/>
        </w:rPr>
        <w:t>роанализировать полученные результаты.</w:t>
      </w:r>
    </w:p>
    <w:p w:rsidR="001D5D66" w:rsidRDefault="001D5D66"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p>
    <w:p w:rsidR="004B7E43" w:rsidRDefault="004B7E43"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Для достижения цели исследования и решения поставленных задач </w:t>
      </w:r>
      <w:r>
        <w:rPr>
          <w:rFonts w:ascii="Times New Roman" w:eastAsia="Times New Roman" w:hAnsi="Times New Roman" w:cs="Times New Roman"/>
          <w:color w:val="181818"/>
          <w:sz w:val="28"/>
          <w:szCs w:val="28"/>
          <w:lang w:eastAsia="ru-RU"/>
        </w:rPr>
        <w:t xml:space="preserve"> </w:t>
      </w:r>
      <w:r w:rsidRPr="004C2BB5">
        <w:rPr>
          <w:rFonts w:ascii="Times New Roman" w:eastAsia="Times New Roman" w:hAnsi="Times New Roman" w:cs="Times New Roman"/>
          <w:color w:val="181818"/>
          <w:sz w:val="28"/>
          <w:szCs w:val="28"/>
          <w:lang w:eastAsia="ru-RU"/>
        </w:rPr>
        <w:t>использовались следующие методы исследования:</w:t>
      </w:r>
    </w:p>
    <w:p w:rsidR="004B7E43" w:rsidRDefault="004B7E43"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 изучение материалов из разных источников, </w:t>
      </w:r>
    </w:p>
    <w:p w:rsidR="004B7E43" w:rsidRDefault="004B7E43"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анализ информации,</w:t>
      </w:r>
    </w:p>
    <w:p w:rsidR="004B7E43" w:rsidRDefault="004B7E43"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 постановка эксперимента, </w:t>
      </w:r>
    </w:p>
    <w:p w:rsidR="004B7E43" w:rsidRDefault="004B7E43"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наблюдения за экспериментом</w:t>
      </w:r>
      <w:r>
        <w:rPr>
          <w:rFonts w:ascii="Times New Roman" w:eastAsia="Times New Roman" w:hAnsi="Times New Roman" w:cs="Times New Roman"/>
          <w:color w:val="181818"/>
          <w:sz w:val="28"/>
          <w:szCs w:val="28"/>
          <w:lang w:eastAsia="ru-RU"/>
        </w:rPr>
        <w:t xml:space="preserve">, </w:t>
      </w:r>
    </w:p>
    <w:p w:rsidR="004B7E43" w:rsidRPr="00563BD6" w:rsidRDefault="004B7E43" w:rsidP="004B7E43">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обработка данных эксперимента</w:t>
      </w:r>
      <w:r w:rsidR="001D5D66">
        <w:rPr>
          <w:rFonts w:ascii="Times New Roman" w:eastAsia="Times New Roman" w:hAnsi="Times New Roman" w:cs="Times New Roman"/>
          <w:color w:val="181818"/>
          <w:sz w:val="28"/>
          <w:szCs w:val="28"/>
          <w:lang w:eastAsia="ru-RU"/>
        </w:rPr>
        <w:t>.</w:t>
      </w:r>
    </w:p>
    <w:p w:rsidR="004B7E43" w:rsidRPr="004C2BB5" w:rsidRDefault="004B7E43" w:rsidP="00A23CFA">
      <w:pPr>
        <w:shd w:val="clear" w:color="auto" w:fill="FFFFFF"/>
        <w:spacing w:after="0" w:line="360" w:lineRule="auto"/>
        <w:ind w:left="720"/>
        <w:rPr>
          <w:rFonts w:ascii="Times New Roman" w:eastAsia="Times New Roman" w:hAnsi="Times New Roman" w:cs="Times New Roman"/>
          <w:color w:val="181818"/>
          <w:sz w:val="28"/>
          <w:szCs w:val="28"/>
          <w:lang w:eastAsia="ru-RU"/>
        </w:rPr>
      </w:pPr>
    </w:p>
    <w:p w:rsidR="00F972FB" w:rsidRDefault="00F972FB">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br w:type="page"/>
      </w:r>
    </w:p>
    <w:p w:rsidR="00177CE1" w:rsidRPr="00D56BAA" w:rsidRDefault="00F972FB" w:rsidP="00D56BAA">
      <w:pPr>
        <w:shd w:val="clear" w:color="auto" w:fill="FFFFFF"/>
        <w:tabs>
          <w:tab w:val="left" w:pos="1134"/>
        </w:tabs>
        <w:spacing w:after="0" w:line="360" w:lineRule="auto"/>
        <w:ind w:firstLine="567"/>
        <w:jc w:val="center"/>
        <w:rPr>
          <w:rFonts w:ascii="Times New Roman" w:eastAsia="Times New Roman" w:hAnsi="Times New Roman" w:cs="Times New Roman"/>
          <w:b/>
          <w:color w:val="181818"/>
          <w:sz w:val="32"/>
          <w:szCs w:val="32"/>
          <w:lang w:eastAsia="ru-RU"/>
        </w:rPr>
      </w:pPr>
      <w:r w:rsidRPr="00D56BAA">
        <w:rPr>
          <w:rFonts w:ascii="Times New Roman" w:eastAsia="Times New Roman" w:hAnsi="Times New Roman" w:cs="Times New Roman"/>
          <w:b/>
          <w:color w:val="181818"/>
          <w:sz w:val="32"/>
          <w:szCs w:val="32"/>
          <w:lang w:val="en-US" w:eastAsia="ru-RU"/>
        </w:rPr>
        <w:lastRenderedPageBreak/>
        <w:t>I</w:t>
      </w:r>
      <w:r w:rsidRPr="00D56BAA">
        <w:rPr>
          <w:rFonts w:ascii="Times New Roman" w:eastAsia="Times New Roman" w:hAnsi="Times New Roman" w:cs="Times New Roman"/>
          <w:b/>
          <w:color w:val="181818"/>
          <w:sz w:val="32"/>
          <w:szCs w:val="32"/>
          <w:lang w:eastAsia="ru-RU"/>
        </w:rPr>
        <w:t xml:space="preserve"> Теоретическая часть</w:t>
      </w:r>
    </w:p>
    <w:p w:rsidR="00563BD6" w:rsidRPr="00D56BAA" w:rsidRDefault="00563BD6" w:rsidP="00D56BAA">
      <w:pPr>
        <w:shd w:val="clear" w:color="auto" w:fill="FFFFFF"/>
        <w:tabs>
          <w:tab w:val="left" w:pos="1134"/>
        </w:tabs>
        <w:spacing w:after="0" w:line="360" w:lineRule="auto"/>
        <w:ind w:firstLine="567"/>
        <w:jc w:val="center"/>
        <w:rPr>
          <w:rFonts w:ascii="Times New Roman" w:eastAsia="Times New Roman" w:hAnsi="Times New Roman" w:cs="Times New Roman"/>
          <w:b/>
          <w:color w:val="181818"/>
          <w:sz w:val="32"/>
          <w:szCs w:val="32"/>
          <w:lang w:eastAsia="ru-RU"/>
        </w:rPr>
      </w:pPr>
      <w:r w:rsidRPr="00D56BAA">
        <w:rPr>
          <w:rFonts w:ascii="Times New Roman" w:eastAsia="Times New Roman" w:hAnsi="Times New Roman" w:cs="Times New Roman"/>
          <w:b/>
          <w:color w:val="181818"/>
          <w:sz w:val="28"/>
          <w:szCs w:val="28"/>
          <w:lang w:eastAsia="ru-RU"/>
        </w:rPr>
        <w:t>1. Строение плесени</w:t>
      </w:r>
    </w:p>
    <w:p w:rsidR="00A23CFA" w:rsidRPr="00563BD6" w:rsidRDefault="00084276" w:rsidP="00A23CFA">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C2BB5">
        <w:rPr>
          <w:rFonts w:ascii="Times New Roman" w:hAnsi="Times New Roman" w:cs="Times New Roman"/>
          <w:b/>
          <w:sz w:val="28"/>
          <w:szCs w:val="28"/>
        </w:rPr>
        <w:t>Плесень (или плесневые грибы)</w:t>
      </w:r>
      <w:r w:rsidRPr="004C2BB5">
        <w:rPr>
          <w:rFonts w:ascii="Times New Roman" w:hAnsi="Times New Roman" w:cs="Times New Roman"/>
          <w:sz w:val="28"/>
          <w:szCs w:val="28"/>
        </w:rPr>
        <w:t xml:space="preserve"> – большая группа микроорганизмов, </w:t>
      </w:r>
    </w:p>
    <w:p w:rsidR="00084276" w:rsidRPr="004C2BB5" w:rsidRDefault="00084276" w:rsidP="00A23CFA">
      <w:pPr>
        <w:spacing w:after="0" w:line="360" w:lineRule="auto"/>
        <w:jc w:val="both"/>
        <w:rPr>
          <w:rFonts w:ascii="Times New Roman" w:hAnsi="Times New Roman" w:cs="Times New Roman"/>
          <w:sz w:val="28"/>
          <w:szCs w:val="28"/>
        </w:rPr>
      </w:pPr>
      <w:r w:rsidRPr="004C2BB5">
        <w:rPr>
          <w:rFonts w:ascii="Times New Roman" w:hAnsi="Times New Roman" w:cs="Times New Roman"/>
          <w:sz w:val="28"/>
          <w:szCs w:val="28"/>
        </w:rPr>
        <w:t xml:space="preserve">имеющих микроскопические размеры, образующих ветвящийся мицелий (грибницу). </w:t>
      </w:r>
    </w:p>
    <w:p w:rsidR="00A23CFA" w:rsidRPr="004C2BB5" w:rsidRDefault="00084276" w:rsidP="00A23CFA">
      <w:pPr>
        <w:spacing w:after="0" w:line="360" w:lineRule="auto"/>
        <w:ind w:firstLine="567"/>
        <w:jc w:val="both"/>
        <w:rPr>
          <w:rFonts w:ascii="Times New Roman" w:hAnsi="Times New Roman" w:cs="Times New Roman"/>
          <w:sz w:val="28"/>
          <w:szCs w:val="28"/>
        </w:rPr>
      </w:pPr>
      <w:r w:rsidRPr="004C2BB5">
        <w:rPr>
          <w:rFonts w:ascii="Times New Roman" w:hAnsi="Times New Roman" w:cs="Times New Roman"/>
          <w:sz w:val="28"/>
          <w:szCs w:val="28"/>
        </w:rPr>
        <w:t>Если посмотреть на плесень под микроскопом, можно увидеть, что она состоит не из одной клетки, как бактерии, а из множества. Многочисленные клетки плесени образуют собой длинные нити волокон, которые называются гифами. Плесень – это грибок, она размножается с помощью спор. Спора – микроорганизм, защищенный прочным покрытием. Споры находятся в состоянии покоя до того момента, пока не попадут в среду, благоприятную для размножения. Если плесень – растение, то споры – его семена.</w:t>
      </w:r>
    </w:p>
    <w:p w:rsidR="00084276" w:rsidRPr="004C2BB5" w:rsidRDefault="00084276" w:rsidP="00F972FB">
      <w:pPr>
        <w:spacing w:after="0" w:line="360" w:lineRule="auto"/>
        <w:ind w:firstLine="567"/>
        <w:jc w:val="both"/>
        <w:rPr>
          <w:rFonts w:ascii="Times New Roman" w:hAnsi="Times New Roman" w:cs="Times New Roman"/>
          <w:sz w:val="28"/>
          <w:szCs w:val="28"/>
        </w:rPr>
      </w:pPr>
      <w:r w:rsidRPr="004C2BB5">
        <w:rPr>
          <w:rFonts w:ascii="Times New Roman" w:hAnsi="Times New Roman" w:cs="Times New Roman"/>
          <w:color w:val="212529"/>
          <w:sz w:val="28"/>
          <w:szCs w:val="28"/>
          <w:shd w:val="clear" w:color="auto" w:fill="FFFFFF"/>
        </w:rPr>
        <w:t>По своим характеристикам </w:t>
      </w:r>
      <w:r w:rsidRPr="004C2BB5">
        <w:rPr>
          <w:rStyle w:val="a9"/>
          <w:rFonts w:ascii="Times New Roman" w:hAnsi="Times New Roman" w:cs="Times New Roman"/>
          <w:color w:val="212529"/>
          <w:sz w:val="28"/>
          <w:szCs w:val="28"/>
          <w:shd w:val="clear" w:color="auto" w:fill="FFFFFF"/>
        </w:rPr>
        <w:t>грибы </w:t>
      </w:r>
      <w:r w:rsidRPr="004C2BB5">
        <w:rPr>
          <w:rFonts w:ascii="Times New Roman" w:hAnsi="Times New Roman" w:cs="Times New Roman"/>
          <w:color w:val="212529"/>
          <w:sz w:val="28"/>
          <w:szCs w:val="28"/>
          <w:shd w:val="clear" w:color="auto" w:fill="FFFFFF"/>
        </w:rPr>
        <w:t>относятся и к растениям, и к животным. Как и растения, они постоянно растут, но при этом неподвижны. Грибы поглощают питательные вещества всей поверхностью тела. Но в отличие от растений, в грибах не происходит процесс фотосинтеза. И питаются они готовыми органическими веществами, так же, как и животные.</w:t>
      </w:r>
    </w:p>
    <w:p w:rsidR="00084276" w:rsidRPr="004C2BB5" w:rsidRDefault="00084276" w:rsidP="00F972FB">
      <w:pPr>
        <w:spacing w:after="0" w:line="360" w:lineRule="auto"/>
        <w:ind w:firstLine="567"/>
        <w:jc w:val="both"/>
        <w:rPr>
          <w:rFonts w:ascii="Times New Roman" w:hAnsi="Times New Roman" w:cs="Times New Roman"/>
          <w:color w:val="333333"/>
          <w:sz w:val="28"/>
          <w:szCs w:val="28"/>
          <w:shd w:val="clear" w:color="auto" w:fill="FFFFFF"/>
        </w:rPr>
      </w:pPr>
      <w:r w:rsidRPr="004C2BB5">
        <w:rPr>
          <w:rFonts w:ascii="Times New Roman" w:hAnsi="Times New Roman" w:cs="Times New Roman"/>
          <w:color w:val="333333"/>
          <w:sz w:val="28"/>
          <w:szCs w:val="28"/>
          <w:shd w:val="clear" w:color="auto" w:fill="FFFFFF"/>
        </w:rPr>
        <w:t>Плесень</w:t>
      </w:r>
      <w:r w:rsidRPr="004C2BB5">
        <w:rPr>
          <w:rFonts w:ascii="Times New Roman" w:hAnsi="Times New Roman" w:cs="Times New Roman"/>
          <w:color w:val="333333"/>
          <w:sz w:val="28"/>
          <w:szCs w:val="28"/>
          <w:shd w:val="clear" w:color="auto" w:fill="FFFFFF"/>
          <w:vertAlign w:val="superscript"/>
        </w:rPr>
        <w:t xml:space="preserve">  </w:t>
      </w:r>
      <w:r w:rsidRPr="004C2BB5">
        <w:rPr>
          <w:rFonts w:ascii="Times New Roman" w:hAnsi="Times New Roman" w:cs="Times New Roman"/>
          <w:color w:val="333333"/>
          <w:sz w:val="28"/>
          <w:szCs w:val="28"/>
          <w:shd w:val="clear" w:color="auto" w:fill="FFFFFF"/>
        </w:rPr>
        <w:t>появилась на нашей планете более 200 млн. лет назад.</w:t>
      </w:r>
      <w:r w:rsidRPr="004C2BB5">
        <w:rPr>
          <w:rFonts w:ascii="Times New Roman" w:hAnsi="Times New Roman" w:cs="Times New Roman"/>
          <w:sz w:val="28"/>
          <w:szCs w:val="28"/>
        </w:rPr>
        <w:t xml:space="preserve"> </w:t>
      </w:r>
      <w:r w:rsidRPr="004C2BB5">
        <w:rPr>
          <w:rFonts w:ascii="Times New Roman" w:hAnsi="Times New Roman" w:cs="Times New Roman"/>
          <w:color w:val="000000"/>
          <w:sz w:val="28"/>
          <w:szCs w:val="28"/>
        </w:rPr>
        <w:t>Плесневые грибы широко распространены в природе, они развиваются практически повсеместно.</w:t>
      </w:r>
      <w:r w:rsidRPr="004C2BB5">
        <w:rPr>
          <w:rFonts w:ascii="Times New Roman" w:hAnsi="Times New Roman" w:cs="Times New Roman"/>
          <w:color w:val="333333"/>
          <w:sz w:val="28"/>
          <w:szCs w:val="28"/>
          <w:shd w:val="clear" w:color="auto" w:fill="FFFFFF"/>
        </w:rPr>
        <w:t xml:space="preserve"> На сегодня </w:t>
      </w:r>
      <w:r w:rsidRPr="004C2BB5">
        <w:rPr>
          <w:rFonts w:ascii="Times New Roman" w:hAnsi="Times New Roman" w:cs="Times New Roman"/>
          <w:b/>
          <w:color w:val="333333"/>
          <w:sz w:val="28"/>
          <w:szCs w:val="28"/>
          <w:shd w:val="clear" w:color="auto" w:fill="FFFFFF"/>
        </w:rPr>
        <w:t>описано 100 тысяч видов</w:t>
      </w:r>
      <w:r w:rsidRPr="004C2BB5">
        <w:rPr>
          <w:rFonts w:ascii="Times New Roman" w:hAnsi="Times New Roman" w:cs="Times New Roman"/>
          <w:color w:val="333333"/>
          <w:sz w:val="28"/>
          <w:szCs w:val="28"/>
          <w:shd w:val="clear" w:color="auto" w:fill="FFFFFF"/>
        </w:rPr>
        <w:t>.</w:t>
      </w:r>
      <w:r w:rsidRPr="004C2BB5">
        <w:rPr>
          <w:rFonts w:ascii="Times New Roman" w:hAnsi="Times New Roman" w:cs="Times New Roman"/>
          <w:sz w:val="28"/>
          <w:szCs w:val="28"/>
        </w:rPr>
        <w:t xml:space="preserve"> </w:t>
      </w:r>
      <w:r w:rsidRPr="004C2BB5">
        <w:rPr>
          <w:rFonts w:ascii="Times New Roman" w:hAnsi="Times New Roman" w:cs="Times New Roman"/>
          <w:color w:val="333333"/>
          <w:sz w:val="28"/>
          <w:szCs w:val="28"/>
          <w:shd w:val="clear" w:color="auto" w:fill="FFFFFF"/>
        </w:rPr>
        <w:t>Все многообразие видов этих организмов ученые делят на 2 большие группы:</w:t>
      </w:r>
    </w:p>
    <w:p w:rsidR="006F1515" w:rsidRDefault="006F1515" w:rsidP="006F1515">
      <w:pPr>
        <w:rPr>
          <w:rFonts w:ascii="Times New Roman" w:hAnsi="Times New Roman" w:cs="Times New Roman"/>
          <w:b/>
          <w:color w:val="333333"/>
          <w:sz w:val="28"/>
          <w:szCs w:val="28"/>
          <w:shd w:val="clear" w:color="auto" w:fill="FFFFFF"/>
        </w:rPr>
      </w:pPr>
    </w:p>
    <w:p w:rsidR="00084276" w:rsidRPr="006F1515" w:rsidRDefault="00084276" w:rsidP="006F1515">
      <w:pPr>
        <w:rPr>
          <w:rFonts w:ascii="Times New Roman" w:hAnsi="Times New Roman" w:cs="Times New Roman"/>
          <w:b/>
          <w:color w:val="333333"/>
          <w:sz w:val="28"/>
          <w:szCs w:val="28"/>
          <w:shd w:val="clear" w:color="auto" w:fill="FFFFFF"/>
        </w:rPr>
      </w:pPr>
      <w:r w:rsidRPr="00F972FB">
        <w:rPr>
          <w:rFonts w:ascii="Times New Roman" w:hAnsi="Times New Roman" w:cs="Times New Roman"/>
          <w:b/>
          <w:color w:val="333333"/>
          <w:sz w:val="28"/>
          <w:szCs w:val="28"/>
          <w:shd w:val="clear" w:color="auto" w:fill="FFFFFF"/>
        </w:rPr>
        <w:t>-Зигомицеты</w:t>
      </w:r>
      <w:r w:rsidRPr="00F972FB">
        <w:rPr>
          <w:rFonts w:ascii="Times New Roman" w:hAnsi="Times New Roman" w:cs="Times New Roman"/>
          <w:color w:val="333333"/>
          <w:sz w:val="28"/>
          <w:szCs w:val="28"/>
          <w:shd w:val="clear" w:color="auto" w:fill="FFFFFF"/>
        </w:rPr>
        <w:t xml:space="preserve"> - огромные одноклеточные грибы, на поверхности которых растут отростки гифы, а в каждом шарике хранятся споры для размножения.</w:t>
      </w:r>
    </w:p>
    <w:p w:rsidR="00084276" w:rsidRPr="00F972FB" w:rsidRDefault="00084276" w:rsidP="00F972FB">
      <w:pPr>
        <w:spacing w:after="0" w:line="360" w:lineRule="auto"/>
        <w:jc w:val="both"/>
        <w:rPr>
          <w:rFonts w:ascii="Times New Roman" w:hAnsi="Times New Roman" w:cs="Times New Roman"/>
          <w:color w:val="333333"/>
          <w:sz w:val="28"/>
          <w:szCs w:val="28"/>
          <w:shd w:val="clear" w:color="auto" w:fill="FFFFFF"/>
          <w:lang w:val="en-US"/>
        </w:rPr>
      </w:pPr>
      <w:r w:rsidRPr="00F972FB">
        <w:rPr>
          <w:rFonts w:ascii="Times New Roman" w:hAnsi="Times New Roman" w:cs="Times New Roman"/>
          <w:noProof/>
          <w:color w:val="333333"/>
          <w:sz w:val="28"/>
          <w:szCs w:val="28"/>
          <w:shd w:val="clear" w:color="auto" w:fill="FFFFFF"/>
          <w:lang w:eastAsia="ru-RU"/>
        </w:rPr>
        <w:drawing>
          <wp:inline distT="0" distB="0" distL="0" distR="0">
            <wp:extent cx="1963024" cy="1307738"/>
            <wp:effectExtent l="0" t="0" r="0" b="6985"/>
            <wp:docPr id="16" name="Рисунок 1" descr="C:\Users\User\Desktop\1645136136_62-phonoteka-org-p-plesen-fon-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45136136_62-phonoteka-org-p-plesen-fon-6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448" cy="1312684"/>
                    </a:xfrm>
                    <a:prstGeom prst="rect">
                      <a:avLst/>
                    </a:prstGeom>
                    <a:noFill/>
                    <a:ln>
                      <a:noFill/>
                    </a:ln>
                  </pic:spPr>
                </pic:pic>
              </a:graphicData>
            </a:graphic>
          </wp:inline>
        </w:drawing>
      </w:r>
    </w:p>
    <w:p w:rsidR="00084276" w:rsidRPr="00F972FB" w:rsidRDefault="00084276" w:rsidP="00F972FB">
      <w:pPr>
        <w:spacing w:after="0" w:line="360" w:lineRule="auto"/>
        <w:jc w:val="both"/>
        <w:rPr>
          <w:rFonts w:ascii="Times New Roman" w:hAnsi="Times New Roman" w:cs="Times New Roman"/>
          <w:color w:val="333333"/>
          <w:sz w:val="28"/>
          <w:szCs w:val="28"/>
          <w:shd w:val="clear" w:color="auto" w:fill="FFFFFF"/>
        </w:rPr>
      </w:pPr>
      <w:r w:rsidRPr="00F972FB">
        <w:rPr>
          <w:rFonts w:ascii="Times New Roman" w:hAnsi="Times New Roman" w:cs="Times New Roman"/>
          <w:b/>
          <w:color w:val="333333"/>
          <w:sz w:val="28"/>
          <w:szCs w:val="28"/>
          <w:shd w:val="clear" w:color="auto" w:fill="FFFFFF"/>
        </w:rPr>
        <w:lastRenderedPageBreak/>
        <w:t>-Аскомицеты</w:t>
      </w:r>
      <w:r w:rsidRPr="00F972FB">
        <w:rPr>
          <w:rFonts w:ascii="Times New Roman" w:hAnsi="Times New Roman" w:cs="Times New Roman"/>
          <w:color w:val="333333"/>
          <w:sz w:val="28"/>
          <w:szCs w:val="28"/>
          <w:shd w:val="clear" w:color="auto" w:fill="FFFFFF"/>
        </w:rPr>
        <w:t xml:space="preserve"> - многоклеточные шарообразные грибы, у них споры находятся прямо на поверхности организма, располагаясь цепочками.</w:t>
      </w:r>
    </w:p>
    <w:p w:rsidR="00084276" w:rsidRDefault="00084276" w:rsidP="00F972FB">
      <w:pPr>
        <w:spacing w:after="0" w:line="360" w:lineRule="auto"/>
        <w:jc w:val="both"/>
        <w:rPr>
          <w:rFonts w:ascii="Times New Roman" w:hAnsi="Times New Roman" w:cs="Times New Roman"/>
          <w:color w:val="333333"/>
          <w:sz w:val="28"/>
          <w:szCs w:val="28"/>
          <w:shd w:val="clear" w:color="auto" w:fill="FFFFFF"/>
        </w:rPr>
      </w:pPr>
      <w:r w:rsidRPr="00F972FB">
        <w:rPr>
          <w:rFonts w:ascii="Times New Roman" w:hAnsi="Times New Roman" w:cs="Times New Roman"/>
          <w:noProof/>
          <w:color w:val="333333"/>
          <w:sz w:val="28"/>
          <w:szCs w:val="28"/>
          <w:shd w:val="clear" w:color="auto" w:fill="FFFFFF"/>
          <w:lang w:eastAsia="ru-RU"/>
        </w:rPr>
        <w:drawing>
          <wp:inline distT="0" distB="0" distL="0" distR="0">
            <wp:extent cx="2004969" cy="1476463"/>
            <wp:effectExtent l="0" t="0" r="0" b="0"/>
            <wp:docPr id="17" name="Рисунок 2" descr="C:\Users\User\Desktop\1733625939_DSC01365.jpg.6f8891529f18a216c909f17a0948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33625939_DSC01365.jpg.6f8891529f18a216c909f17a0948215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209" cy="1486213"/>
                    </a:xfrm>
                    <a:prstGeom prst="rect">
                      <a:avLst/>
                    </a:prstGeom>
                    <a:noFill/>
                    <a:ln>
                      <a:noFill/>
                    </a:ln>
                  </pic:spPr>
                </pic:pic>
              </a:graphicData>
            </a:graphic>
          </wp:inline>
        </w:drawing>
      </w:r>
    </w:p>
    <w:p w:rsidR="009E67A4" w:rsidRPr="009E67A4" w:rsidRDefault="009E67A4" w:rsidP="009E67A4">
      <w:pPr>
        <w:spacing w:after="0" w:line="360" w:lineRule="auto"/>
        <w:ind w:firstLine="567"/>
        <w:jc w:val="center"/>
        <w:rPr>
          <w:rFonts w:ascii="Times New Roman" w:hAnsi="Times New Roman" w:cs="Times New Roman"/>
          <w:b/>
          <w:color w:val="333333"/>
          <w:sz w:val="28"/>
          <w:szCs w:val="28"/>
          <w:shd w:val="clear" w:color="auto" w:fill="FFFFFF"/>
        </w:rPr>
      </w:pPr>
      <w:r w:rsidRPr="009E67A4">
        <w:rPr>
          <w:rFonts w:ascii="Times New Roman" w:eastAsia="Times New Roman" w:hAnsi="Times New Roman" w:cs="Times New Roman"/>
          <w:b/>
          <w:color w:val="181818"/>
          <w:sz w:val="28"/>
          <w:szCs w:val="28"/>
          <w:lang w:eastAsia="ru-RU"/>
        </w:rPr>
        <w:t>2. Виды плесени</w:t>
      </w:r>
    </w:p>
    <w:p w:rsidR="00084276" w:rsidRPr="00F972FB" w:rsidRDefault="00084276" w:rsidP="00DE00B6">
      <w:pPr>
        <w:spacing w:after="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F972FB">
        <w:rPr>
          <w:rFonts w:ascii="Times New Roman" w:eastAsia="Times New Roman" w:hAnsi="Times New Roman" w:cs="Times New Roman"/>
          <w:color w:val="333333"/>
          <w:sz w:val="28"/>
          <w:szCs w:val="28"/>
          <w:shd w:val="clear" w:color="auto" w:fill="FFFFFF"/>
          <w:lang w:eastAsia="ru-RU"/>
        </w:rPr>
        <w:t xml:space="preserve">Плесень может различаться по цвету и строению. </w:t>
      </w:r>
    </w:p>
    <w:p w:rsidR="00084276" w:rsidRPr="00F972FB" w:rsidRDefault="00F972FB" w:rsidP="00F972FB">
      <w:pPr>
        <w:spacing w:after="0" w:line="360" w:lineRule="auto"/>
        <w:ind w:firstLine="567"/>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2167255</wp:posOffset>
            </wp:positionV>
            <wp:extent cx="1504950" cy="1133475"/>
            <wp:effectExtent l="19050" t="0" r="0" b="0"/>
            <wp:wrapTopAndBottom/>
            <wp:docPr id="18" name="Рисунок 3" descr="C:\Users\User\Desktop\1675583227_vsegda-pomnim-com-p-plesen-aspergill-f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75583227_vsegda-pomnim-com-p-plesen-aspergill-foto-2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anchor>
        </w:drawing>
      </w:r>
      <w:r w:rsidR="00084276" w:rsidRPr="00F972FB">
        <w:rPr>
          <w:rFonts w:ascii="Times New Roman" w:eastAsia="Times New Roman" w:hAnsi="Times New Roman" w:cs="Times New Roman"/>
          <w:b/>
          <w:color w:val="333333"/>
          <w:sz w:val="28"/>
          <w:szCs w:val="28"/>
          <w:shd w:val="clear" w:color="auto" w:fill="FFFFFF"/>
          <w:lang w:eastAsia="ru-RU"/>
        </w:rPr>
        <w:t>Чёрная плесень</w:t>
      </w:r>
      <w:r w:rsidR="00084276" w:rsidRPr="00F972FB">
        <w:rPr>
          <w:rFonts w:ascii="Times New Roman" w:eastAsia="Times New Roman" w:hAnsi="Times New Roman" w:cs="Times New Roman"/>
          <w:color w:val="333333"/>
          <w:sz w:val="28"/>
          <w:szCs w:val="28"/>
          <w:shd w:val="clear" w:color="auto" w:fill="FFFFFF"/>
          <w:lang w:eastAsia="ru-RU"/>
        </w:rPr>
        <w:t xml:space="preserve"> зачастую пугает людей больше всего, так как она является более заметной на многих поверхностях. Чёрная плесень – это не один конкретный вид, а целая группа, так как такой цвет могут приобретать разнообразные штаммы на разных этапах развития. Цвет этого вида плесени зависит не только от её вида, но и от стадии развития, а также материала, на котором она произрастает. Черная плесень поражает не только материалы, но и продукты, семена и растения.</w:t>
      </w:r>
      <w:r w:rsidR="00084276" w:rsidRPr="00F972FB">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DE00B6" w:rsidRPr="003125EE" w:rsidRDefault="00DE00B6" w:rsidP="00F972FB">
      <w:pPr>
        <w:shd w:val="clear" w:color="auto" w:fill="FFFFFF"/>
        <w:spacing w:after="0" w:line="360" w:lineRule="auto"/>
        <w:ind w:firstLine="567"/>
        <w:jc w:val="both"/>
        <w:rPr>
          <w:rFonts w:ascii="Times New Roman" w:eastAsia="Times New Roman" w:hAnsi="Times New Roman" w:cs="Times New Roman"/>
          <w:b/>
          <w:bCs/>
          <w:color w:val="333333"/>
          <w:sz w:val="28"/>
          <w:szCs w:val="28"/>
          <w:lang w:eastAsia="ru-RU"/>
        </w:rPr>
      </w:pPr>
    </w:p>
    <w:p w:rsidR="009E67A4" w:rsidRDefault="009E67A4" w:rsidP="00F972FB">
      <w:pPr>
        <w:shd w:val="clear" w:color="auto" w:fill="FFFFFF"/>
        <w:spacing w:after="0" w:line="360" w:lineRule="auto"/>
        <w:ind w:firstLine="567"/>
        <w:jc w:val="both"/>
        <w:rPr>
          <w:rFonts w:ascii="Times New Roman" w:eastAsia="Times New Roman" w:hAnsi="Times New Roman" w:cs="Times New Roman"/>
          <w:b/>
          <w:bCs/>
          <w:color w:val="333333"/>
          <w:sz w:val="28"/>
          <w:szCs w:val="28"/>
          <w:lang w:eastAsia="ru-RU"/>
        </w:rPr>
      </w:pPr>
    </w:p>
    <w:p w:rsidR="00084276" w:rsidRPr="00F972FB" w:rsidRDefault="00084276" w:rsidP="00F972FB">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b/>
          <w:bCs/>
          <w:color w:val="333333"/>
          <w:sz w:val="28"/>
          <w:szCs w:val="28"/>
          <w:lang w:eastAsia="ru-RU"/>
        </w:rPr>
        <w:t>Белая плесень (мукор) </w:t>
      </w:r>
      <w:r w:rsidRPr="00F972FB">
        <w:rPr>
          <w:rFonts w:ascii="Times New Roman" w:eastAsia="Times New Roman" w:hAnsi="Times New Roman" w:cs="Times New Roman"/>
          <w:color w:val="333333"/>
          <w:sz w:val="28"/>
          <w:szCs w:val="28"/>
          <w:lang w:eastAsia="ru-RU"/>
        </w:rPr>
        <w:t>тоже распространена, но, как правило, опасений у людей вызывает гораздо меньше. Действительно, она менее опасна. Чаще всего белая плесень поражает почву, деревья, различные растения, а также сыр и хлеб. Некоторые виды используются для изготовления благородных сыров. Грибки выглядят как белый налёт с множеством переплетений тончайших нитей.</w:t>
      </w:r>
    </w:p>
    <w:p w:rsidR="00084276" w:rsidRPr="00F972FB" w:rsidRDefault="00084276" w:rsidP="00F972FB">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noProof/>
          <w:color w:val="333333"/>
          <w:sz w:val="28"/>
          <w:szCs w:val="28"/>
          <w:lang w:eastAsia="ru-RU"/>
        </w:rPr>
        <w:lastRenderedPageBreak/>
        <w:drawing>
          <wp:inline distT="0" distB="0" distL="0" distR="0">
            <wp:extent cx="1560352" cy="1255529"/>
            <wp:effectExtent l="0" t="0" r="1905" b="1905"/>
            <wp:docPr id="19" name="Рисунок 4"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095" cy="1262564"/>
                    </a:xfrm>
                    <a:prstGeom prst="rect">
                      <a:avLst/>
                    </a:prstGeom>
                    <a:noFill/>
                    <a:ln>
                      <a:noFill/>
                    </a:ln>
                  </pic:spPr>
                </pic:pic>
              </a:graphicData>
            </a:graphic>
          </wp:inline>
        </w:drawing>
      </w:r>
    </w:p>
    <w:p w:rsidR="00084276" w:rsidRPr="00F972FB" w:rsidRDefault="00084276" w:rsidP="00F972FB">
      <w:pPr>
        <w:shd w:val="clear" w:color="auto" w:fill="FFFFFF"/>
        <w:spacing w:after="0" w:line="360" w:lineRule="auto"/>
        <w:jc w:val="both"/>
        <w:rPr>
          <w:rFonts w:ascii="Times New Roman" w:eastAsia="Times New Roman" w:hAnsi="Times New Roman" w:cs="Times New Roman"/>
          <w:color w:val="333333"/>
          <w:sz w:val="28"/>
          <w:szCs w:val="28"/>
          <w:lang w:eastAsia="ru-RU"/>
        </w:rPr>
      </w:pPr>
    </w:p>
    <w:p w:rsidR="00084276" w:rsidRPr="00F972FB" w:rsidRDefault="00084276" w:rsidP="00F972FB">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b/>
          <w:bCs/>
          <w:color w:val="333333"/>
          <w:sz w:val="28"/>
          <w:szCs w:val="28"/>
          <w:lang w:eastAsia="ru-RU"/>
        </w:rPr>
        <w:t>Зелёная плесень (пеницилл)</w:t>
      </w:r>
      <w:r w:rsidRPr="00F972FB">
        <w:rPr>
          <w:rFonts w:ascii="Times New Roman" w:eastAsia="Times New Roman" w:hAnsi="Times New Roman" w:cs="Times New Roman"/>
          <w:color w:val="333333"/>
          <w:sz w:val="28"/>
          <w:szCs w:val="28"/>
          <w:lang w:eastAsia="ru-RU"/>
        </w:rPr>
        <w:t> считаться весьма распространённой. Её споры чаще всего обнаруживаются в почве. Нередко зелёная плесень поражает овощи и фрукты, а также другие продукты (особенно кисломолочные). Она довольно быстро развивается и почти сразу проникает вглубь тканей, тем самым заражая их полностью. Нередко зелёная плесень обосновывается на строительных материалах (особенно на дереве) и начинает постепенно разрушать их.</w:t>
      </w:r>
    </w:p>
    <w:p w:rsidR="00084276" w:rsidRDefault="00084276" w:rsidP="00F972FB">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noProof/>
          <w:color w:val="333333"/>
          <w:sz w:val="28"/>
          <w:szCs w:val="28"/>
          <w:lang w:eastAsia="ru-RU"/>
        </w:rPr>
        <w:drawing>
          <wp:inline distT="0" distB="0" distL="0" distR="0">
            <wp:extent cx="1610686" cy="1233182"/>
            <wp:effectExtent l="0" t="0" r="8890" b="5080"/>
            <wp:docPr id="20" name="Рисунок 5" descr="C:\Users\User\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riginal.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185" cy="1234330"/>
                    </a:xfrm>
                    <a:prstGeom prst="rect">
                      <a:avLst/>
                    </a:prstGeom>
                    <a:noFill/>
                    <a:ln>
                      <a:noFill/>
                    </a:ln>
                  </pic:spPr>
                </pic:pic>
              </a:graphicData>
            </a:graphic>
          </wp:inline>
        </w:drawing>
      </w:r>
    </w:p>
    <w:p w:rsidR="009E67A4" w:rsidRPr="009E67A4" w:rsidRDefault="009E67A4" w:rsidP="00F972FB">
      <w:pPr>
        <w:shd w:val="clear" w:color="auto" w:fill="FFFFFF"/>
        <w:spacing w:after="0" w:line="360" w:lineRule="auto"/>
        <w:jc w:val="both"/>
        <w:rPr>
          <w:rFonts w:ascii="Times New Roman" w:eastAsia="Times New Roman" w:hAnsi="Times New Roman" w:cs="Times New Roman"/>
          <w:color w:val="333333"/>
          <w:sz w:val="28"/>
          <w:szCs w:val="28"/>
          <w:lang w:eastAsia="ru-RU"/>
        </w:rPr>
      </w:pPr>
    </w:p>
    <w:p w:rsidR="009E67A4" w:rsidRPr="009E67A4" w:rsidRDefault="00084276" w:rsidP="00CE7644">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b/>
          <w:bCs/>
          <w:color w:val="333333"/>
          <w:sz w:val="28"/>
          <w:szCs w:val="28"/>
          <w:lang w:eastAsia="ru-RU"/>
        </w:rPr>
        <w:t>Розовая плесень</w:t>
      </w:r>
      <w:r w:rsidRPr="00F972FB">
        <w:rPr>
          <w:rFonts w:ascii="Times New Roman" w:eastAsia="Times New Roman" w:hAnsi="Times New Roman" w:cs="Times New Roman"/>
          <w:color w:val="333333"/>
          <w:sz w:val="28"/>
          <w:szCs w:val="28"/>
          <w:lang w:eastAsia="ru-RU"/>
        </w:rPr>
        <w:t> - она выглядит как светло-розовый матовый или слегка пушистый налёт. Чаще всего такие грибки безобидны и безопасны для людей, но всё, же употреблять их в пищу не стоит. Данный вид в большинстве случаев поражает растительные остатки, а также продукты разложения или гниения, например, гниющие растения, испорченные овощи или фрукты, неправильно хранящиеся крупы и зёрна.</w:t>
      </w:r>
    </w:p>
    <w:p w:rsidR="00084276" w:rsidRPr="00F972FB" w:rsidRDefault="00084276" w:rsidP="00F972FB">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b/>
          <w:bCs/>
          <w:color w:val="333333"/>
          <w:sz w:val="28"/>
          <w:szCs w:val="28"/>
          <w:lang w:eastAsia="ru-RU"/>
        </w:rPr>
        <w:t>Голубая плесень</w:t>
      </w:r>
      <w:r w:rsidRPr="00F972FB">
        <w:rPr>
          <w:rFonts w:ascii="Times New Roman" w:eastAsia="Times New Roman" w:hAnsi="Times New Roman" w:cs="Times New Roman"/>
          <w:color w:val="333333"/>
          <w:sz w:val="28"/>
          <w:szCs w:val="28"/>
          <w:lang w:eastAsia="ru-RU"/>
        </w:rPr>
        <w:t> – это грибки синевы, которые чаще всего поражают дерево. Некоторые виды используются для изготовления сыров. Такие грибки выглядят как голубой налёт. Для людей голубая плесень опасности не представляет.</w:t>
      </w:r>
    </w:p>
    <w:p w:rsidR="00084276" w:rsidRPr="00F972FB" w:rsidRDefault="00084276" w:rsidP="00F972FB">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noProof/>
          <w:color w:val="333333"/>
          <w:sz w:val="28"/>
          <w:szCs w:val="28"/>
          <w:lang w:eastAsia="ru-RU"/>
        </w:rPr>
        <w:lastRenderedPageBreak/>
        <w:drawing>
          <wp:inline distT="0" distB="0" distL="0" distR="0">
            <wp:extent cx="1677798" cy="1216403"/>
            <wp:effectExtent l="0" t="0" r="0" b="3175"/>
            <wp:docPr id="22" name="Рисунок 7" descr="C:\Users\User\Desktop\a1d17ab06b1bd64193079c57e5329b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1d17ab06b1bd64193079c57e5329bd8.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819" cy="1217869"/>
                    </a:xfrm>
                    <a:prstGeom prst="rect">
                      <a:avLst/>
                    </a:prstGeom>
                    <a:noFill/>
                    <a:ln>
                      <a:noFill/>
                    </a:ln>
                  </pic:spPr>
                </pic:pic>
              </a:graphicData>
            </a:graphic>
          </wp:inline>
        </w:drawing>
      </w:r>
    </w:p>
    <w:p w:rsidR="00084276" w:rsidRPr="00F972FB" w:rsidRDefault="00084276" w:rsidP="00F972FB">
      <w:pPr>
        <w:shd w:val="clear" w:color="auto" w:fill="FFFFFF"/>
        <w:spacing w:after="0" w:line="360" w:lineRule="auto"/>
        <w:jc w:val="both"/>
        <w:rPr>
          <w:rFonts w:ascii="Times New Roman" w:eastAsia="Times New Roman" w:hAnsi="Times New Roman" w:cs="Times New Roman"/>
          <w:color w:val="333333"/>
          <w:sz w:val="28"/>
          <w:szCs w:val="28"/>
          <w:lang w:eastAsia="ru-RU"/>
        </w:rPr>
      </w:pPr>
    </w:p>
    <w:p w:rsidR="00084276" w:rsidRPr="00F972FB" w:rsidRDefault="00084276" w:rsidP="00F972FB">
      <w:pPr>
        <w:spacing w:after="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F972FB">
        <w:rPr>
          <w:rFonts w:ascii="Times New Roman" w:eastAsia="Times New Roman" w:hAnsi="Times New Roman" w:cs="Times New Roman"/>
          <w:b/>
          <w:color w:val="333333"/>
          <w:sz w:val="28"/>
          <w:szCs w:val="28"/>
          <w:shd w:val="clear" w:color="auto" w:fill="FFFFFF"/>
          <w:lang w:eastAsia="ru-RU"/>
        </w:rPr>
        <w:t>Серая плесень</w:t>
      </w:r>
      <w:r w:rsidRPr="00F972FB">
        <w:rPr>
          <w:rFonts w:ascii="Times New Roman" w:eastAsia="Times New Roman" w:hAnsi="Times New Roman" w:cs="Times New Roman"/>
          <w:color w:val="333333"/>
          <w:sz w:val="28"/>
          <w:szCs w:val="28"/>
          <w:shd w:val="clear" w:color="auto" w:fill="FFFFFF"/>
          <w:lang w:eastAsia="ru-RU"/>
        </w:rPr>
        <w:t xml:space="preserve"> относится к сапрофитным микрогрибам и очень опасна для людей. Выглядит она как серый налёт. Серая плесень может поражать как любые поверхности и материалы, так и продукты питания.</w:t>
      </w:r>
    </w:p>
    <w:p w:rsidR="00084276" w:rsidRDefault="00084276" w:rsidP="00F972FB">
      <w:pPr>
        <w:spacing w:after="0" w:line="360" w:lineRule="auto"/>
        <w:jc w:val="both"/>
        <w:rPr>
          <w:rFonts w:ascii="Times New Roman" w:eastAsia="Times New Roman" w:hAnsi="Times New Roman" w:cs="Times New Roman"/>
          <w:sz w:val="28"/>
          <w:szCs w:val="28"/>
          <w:lang w:eastAsia="ru-RU"/>
        </w:rPr>
      </w:pPr>
      <w:r w:rsidRPr="00F972FB">
        <w:rPr>
          <w:rFonts w:ascii="Times New Roman" w:eastAsia="Times New Roman" w:hAnsi="Times New Roman" w:cs="Times New Roman"/>
          <w:noProof/>
          <w:sz w:val="28"/>
          <w:szCs w:val="28"/>
          <w:lang w:eastAsia="ru-RU"/>
        </w:rPr>
        <w:drawing>
          <wp:inline distT="0" distB="0" distL="0" distR="0">
            <wp:extent cx="1719743" cy="1258349"/>
            <wp:effectExtent l="0" t="0" r="0" b="0"/>
            <wp:docPr id="23" name="Рисунок 8" descr="C:\Users\User\Desktop\f9eb50d1ab43fcb59339017983bf4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9eb50d1ab43fcb59339017983bf4a0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8375" cy="1264665"/>
                    </a:xfrm>
                    <a:prstGeom prst="rect">
                      <a:avLst/>
                    </a:prstGeom>
                    <a:noFill/>
                    <a:ln>
                      <a:noFill/>
                    </a:ln>
                  </pic:spPr>
                </pic:pic>
              </a:graphicData>
            </a:graphic>
          </wp:inline>
        </w:drawing>
      </w:r>
    </w:p>
    <w:p w:rsidR="009E67A4" w:rsidRPr="00F972FB" w:rsidRDefault="009E67A4" w:rsidP="00F972FB">
      <w:pPr>
        <w:spacing w:after="0" w:line="360" w:lineRule="auto"/>
        <w:jc w:val="both"/>
        <w:rPr>
          <w:rFonts w:ascii="Times New Roman" w:eastAsia="Times New Roman" w:hAnsi="Times New Roman" w:cs="Times New Roman"/>
          <w:sz w:val="28"/>
          <w:szCs w:val="28"/>
          <w:lang w:eastAsia="ru-RU"/>
        </w:rPr>
      </w:pPr>
    </w:p>
    <w:p w:rsidR="009E67A4" w:rsidRDefault="00084276" w:rsidP="00DE00B6">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b/>
          <w:bCs/>
          <w:color w:val="333333"/>
          <w:sz w:val="28"/>
          <w:szCs w:val="28"/>
          <w:lang w:eastAsia="ru-RU"/>
        </w:rPr>
        <w:t>Желтая плесень</w:t>
      </w:r>
      <w:r w:rsidRPr="00F972FB">
        <w:rPr>
          <w:rFonts w:ascii="Times New Roman" w:eastAsia="Times New Roman" w:hAnsi="Times New Roman" w:cs="Times New Roman"/>
          <w:color w:val="333333"/>
          <w:sz w:val="28"/>
          <w:szCs w:val="28"/>
          <w:lang w:eastAsia="ru-RU"/>
        </w:rPr>
        <w:t xml:space="preserve"> считается самой опасной для людей. Она вырабатывает опасное вещество – </w:t>
      </w:r>
      <w:r w:rsidRPr="00F972FB">
        <w:rPr>
          <w:rFonts w:ascii="Times New Roman" w:eastAsia="Times New Roman" w:hAnsi="Times New Roman" w:cs="Times New Roman"/>
          <w:bCs/>
          <w:i/>
          <w:iCs/>
          <w:color w:val="333333"/>
          <w:sz w:val="28"/>
          <w:szCs w:val="28"/>
          <w:lang w:eastAsia="ru-RU"/>
        </w:rPr>
        <w:t>афлатоксин</w:t>
      </w:r>
      <w:r w:rsidRPr="00F972FB">
        <w:rPr>
          <w:rFonts w:ascii="Times New Roman" w:eastAsia="Times New Roman" w:hAnsi="Times New Roman" w:cs="Times New Roman"/>
          <w:color w:val="333333"/>
          <w:sz w:val="28"/>
          <w:szCs w:val="28"/>
          <w:lang w:eastAsia="ru-RU"/>
        </w:rPr>
        <w:t>. Желтая плесень поражает пищевые продукты (наиболее подвержены поражению ливер, рыба, молоко, рис, земляные орехи). По словам ученых, плесень и ее яд практически не выводятся из организма.</w:t>
      </w:r>
    </w:p>
    <w:p w:rsidR="00084276" w:rsidRPr="003125EE" w:rsidRDefault="00084276" w:rsidP="00DE00B6">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F972FB">
        <w:rPr>
          <w:rFonts w:ascii="Times New Roman" w:eastAsia="Times New Roman" w:hAnsi="Times New Roman" w:cs="Times New Roman"/>
          <w:color w:val="333333"/>
          <w:sz w:val="28"/>
          <w:szCs w:val="28"/>
          <w:lang w:eastAsia="ru-RU"/>
        </w:rPr>
        <w:t xml:space="preserve"> </w:t>
      </w:r>
    </w:p>
    <w:p w:rsidR="00E33DAF" w:rsidRPr="006F1515" w:rsidRDefault="00E33DAF" w:rsidP="006F1515">
      <w:pPr>
        <w:jc w:val="center"/>
        <w:rPr>
          <w:rFonts w:ascii="Times New Roman" w:eastAsia="Times New Roman" w:hAnsi="Times New Roman" w:cs="Times New Roman"/>
          <w:color w:val="333333"/>
          <w:sz w:val="28"/>
          <w:szCs w:val="28"/>
          <w:lang w:eastAsia="ru-RU"/>
        </w:rPr>
      </w:pPr>
      <w:r w:rsidRPr="00E33DAF">
        <w:rPr>
          <w:b/>
          <w:color w:val="181818"/>
          <w:sz w:val="28"/>
          <w:szCs w:val="28"/>
        </w:rPr>
        <w:t xml:space="preserve">3. </w:t>
      </w:r>
      <w:r w:rsidRPr="00E33DAF">
        <w:rPr>
          <w:b/>
          <w:color w:val="181818"/>
          <w:sz w:val="14"/>
          <w:szCs w:val="14"/>
        </w:rPr>
        <w:t>   </w:t>
      </w:r>
      <w:r w:rsidRPr="00E33DAF">
        <w:rPr>
          <w:b/>
          <w:color w:val="181818"/>
          <w:sz w:val="28"/>
          <w:szCs w:val="28"/>
        </w:rPr>
        <w:t>Причины возникновения плесени</w:t>
      </w:r>
    </w:p>
    <w:p w:rsidR="00084276" w:rsidRPr="00F972FB" w:rsidRDefault="00084276" w:rsidP="00DE00B6">
      <w:pPr>
        <w:pStyle w:val="a4"/>
        <w:shd w:val="clear" w:color="auto" w:fill="FFFFFF"/>
        <w:spacing w:before="0" w:beforeAutospacing="0" w:after="0" w:afterAutospacing="0" w:line="360" w:lineRule="auto"/>
        <w:ind w:firstLine="567"/>
        <w:jc w:val="both"/>
        <w:rPr>
          <w:b/>
          <w:color w:val="333333"/>
          <w:sz w:val="28"/>
          <w:szCs w:val="28"/>
        </w:rPr>
      </w:pPr>
      <w:r w:rsidRPr="00F972FB">
        <w:rPr>
          <w:color w:val="333333"/>
          <w:sz w:val="28"/>
          <w:szCs w:val="28"/>
        </w:rPr>
        <w:t xml:space="preserve">Плесень распространяется по воздуху в виде микроскопических спор. А споры плесени присутствуют в воздухе практически повсюду. Если им удается попасть в благоприятные условия и получить доступ к питательным веществам, то они начинают размножаться быстрыми темпами. Считается, что идеальные </w:t>
      </w:r>
      <w:r w:rsidRPr="00F972FB">
        <w:rPr>
          <w:b/>
          <w:color w:val="333333"/>
          <w:sz w:val="28"/>
          <w:szCs w:val="28"/>
        </w:rPr>
        <w:t>условия для появления и распространения плесени такие:</w:t>
      </w:r>
    </w:p>
    <w:p w:rsidR="00084276" w:rsidRPr="00F972FB" w:rsidRDefault="00084276" w:rsidP="00F972FB">
      <w:pPr>
        <w:pStyle w:val="a4"/>
        <w:shd w:val="clear" w:color="auto" w:fill="FFFFFF"/>
        <w:spacing w:before="0" w:beforeAutospacing="0" w:after="0" w:afterAutospacing="0" w:line="360" w:lineRule="auto"/>
        <w:jc w:val="both"/>
        <w:rPr>
          <w:color w:val="333333"/>
          <w:sz w:val="28"/>
          <w:szCs w:val="28"/>
        </w:rPr>
      </w:pPr>
      <w:r w:rsidRPr="00F972FB">
        <w:rPr>
          <w:color w:val="333333"/>
          <w:sz w:val="28"/>
          <w:szCs w:val="28"/>
        </w:rPr>
        <w:t>1. температура плюс 20 0С;</w:t>
      </w:r>
    </w:p>
    <w:p w:rsidR="00084276" w:rsidRPr="00F972FB" w:rsidRDefault="00084276" w:rsidP="00F972FB">
      <w:pPr>
        <w:pStyle w:val="a4"/>
        <w:shd w:val="clear" w:color="auto" w:fill="FFFFFF"/>
        <w:spacing w:before="0" w:beforeAutospacing="0" w:after="0" w:afterAutospacing="0" w:line="360" w:lineRule="auto"/>
        <w:jc w:val="both"/>
        <w:rPr>
          <w:color w:val="333333"/>
          <w:sz w:val="28"/>
          <w:szCs w:val="28"/>
        </w:rPr>
      </w:pPr>
      <w:r w:rsidRPr="00F972FB">
        <w:rPr>
          <w:color w:val="333333"/>
          <w:sz w:val="28"/>
          <w:szCs w:val="28"/>
        </w:rPr>
        <w:t>2. относительная влажность воздуха выше 95%;</w:t>
      </w:r>
    </w:p>
    <w:p w:rsidR="00084276" w:rsidRPr="003125EE" w:rsidRDefault="00084276" w:rsidP="00F972FB">
      <w:pPr>
        <w:pStyle w:val="a4"/>
        <w:shd w:val="clear" w:color="auto" w:fill="FFFFFF"/>
        <w:spacing w:before="0" w:beforeAutospacing="0" w:after="0" w:afterAutospacing="0" w:line="360" w:lineRule="auto"/>
        <w:jc w:val="both"/>
        <w:rPr>
          <w:color w:val="333333"/>
          <w:sz w:val="28"/>
          <w:szCs w:val="28"/>
        </w:rPr>
      </w:pPr>
      <w:r w:rsidRPr="00F972FB">
        <w:rPr>
          <w:color w:val="333333"/>
          <w:sz w:val="28"/>
          <w:szCs w:val="28"/>
        </w:rPr>
        <w:t>3. плохой воздухообмен</w:t>
      </w:r>
    </w:p>
    <w:p w:rsidR="00084276" w:rsidRPr="00F972FB" w:rsidRDefault="00084276" w:rsidP="00DE00B6">
      <w:pPr>
        <w:pStyle w:val="a4"/>
        <w:shd w:val="clear" w:color="auto" w:fill="FFFFFF"/>
        <w:spacing w:before="0" w:beforeAutospacing="0" w:after="0" w:afterAutospacing="0" w:line="360" w:lineRule="auto"/>
        <w:ind w:firstLine="567"/>
        <w:jc w:val="both"/>
        <w:rPr>
          <w:color w:val="333333"/>
          <w:sz w:val="28"/>
          <w:szCs w:val="28"/>
        </w:rPr>
      </w:pPr>
      <w:r w:rsidRPr="00F972FB">
        <w:rPr>
          <w:color w:val="333333"/>
          <w:sz w:val="28"/>
          <w:szCs w:val="28"/>
        </w:rPr>
        <w:lastRenderedPageBreak/>
        <w:t>Кроме этого, плесень обожает грязь. Плесень активно размножается при комнатной температуре в условиях повышенной влажности и неэффективной вентиляции на многих материалах и покрытиях, используемых внутри помещений, включая бетон, штукатурку, дерево, пластики, резину, тканевую основу линолеума, окрашенные поверхности, ковровые покрытия, книги и т.д. Микроспоры могут подниматься по вентиляции из сырых подвалов. Благотворные условия для развития плесени образуются в цветочных горшках. Плесень наиболее сильна осенью, так как связана с разложением растительности.</w:t>
      </w:r>
    </w:p>
    <w:p w:rsidR="00084276" w:rsidRPr="003125EE" w:rsidRDefault="00084276" w:rsidP="00DE00B6">
      <w:pPr>
        <w:pStyle w:val="a4"/>
        <w:shd w:val="clear" w:color="auto" w:fill="FFFFFF"/>
        <w:spacing w:before="0" w:beforeAutospacing="0" w:after="0" w:afterAutospacing="0" w:line="360" w:lineRule="auto"/>
        <w:ind w:firstLine="567"/>
        <w:jc w:val="both"/>
        <w:rPr>
          <w:color w:val="333333"/>
          <w:sz w:val="28"/>
          <w:szCs w:val="28"/>
        </w:rPr>
      </w:pPr>
      <w:r w:rsidRPr="00F972FB">
        <w:rPr>
          <w:color w:val="333333"/>
          <w:sz w:val="28"/>
          <w:szCs w:val="28"/>
        </w:rPr>
        <w:t>Известно, что плесень способна выживать в космосе, «зимовать» миллион лет в условиях вечной мерзлоты, также успешно справляется с радиацией (это показали образцы плесени, взятые в Чернобыле). Высокие температуры способны убить плесень, однако для уничтожения некоторых видов необходимо воздействие температуры плюс 100 0С в течение 2 и более часов.</w:t>
      </w:r>
    </w:p>
    <w:p w:rsidR="00084276" w:rsidRPr="00F972FB" w:rsidRDefault="00084276" w:rsidP="00DE00B6">
      <w:pPr>
        <w:spacing w:after="0" w:line="360" w:lineRule="auto"/>
        <w:ind w:firstLine="567"/>
        <w:jc w:val="both"/>
        <w:rPr>
          <w:rFonts w:ascii="Times New Roman" w:hAnsi="Times New Roman" w:cs="Times New Roman"/>
          <w:color w:val="000000"/>
          <w:sz w:val="28"/>
          <w:szCs w:val="28"/>
          <w:shd w:val="clear" w:color="auto" w:fill="FFFFFF"/>
        </w:rPr>
      </w:pPr>
      <w:r w:rsidRPr="00F972FB">
        <w:rPr>
          <w:rFonts w:ascii="Times New Roman" w:hAnsi="Times New Roman" w:cs="Times New Roman"/>
          <w:color w:val="000000"/>
          <w:sz w:val="28"/>
          <w:szCs w:val="28"/>
          <w:shd w:val="clear" w:color="auto" w:fill="FFFFFF"/>
        </w:rPr>
        <w:t>Из продуктов питания чаще всего от </w:t>
      </w:r>
      <w:r w:rsidRPr="00F972FB">
        <w:rPr>
          <w:rStyle w:val="a9"/>
          <w:rFonts w:ascii="Times New Roman" w:hAnsi="Times New Roman" w:cs="Times New Roman"/>
          <w:color w:val="000000"/>
          <w:sz w:val="28"/>
          <w:szCs w:val="28"/>
          <w:shd w:val="clear" w:color="auto" w:fill="FFFFFF"/>
        </w:rPr>
        <w:t>плесени</w:t>
      </w:r>
      <w:r w:rsidRPr="00F972FB">
        <w:rPr>
          <w:rFonts w:ascii="Times New Roman" w:hAnsi="Times New Roman" w:cs="Times New Roman"/>
          <w:color w:val="000000"/>
          <w:sz w:val="28"/>
          <w:szCs w:val="28"/>
          <w:shd w:val="clear" w:color="auto" w:fill="FFFFFF"/>
        </w:rPr>
        <w:t xml:space="preserve"> страдает хлеб. Можно провести простой </w:t>
      </w:r>
      <w:r w:rsidRPr="00F972FB">
        <w:rPr>
          <w:rFonts w:ascii="Times New Roman" w:hAnsi="Times New Roman" w:cs="Times New Roman"/>
          <w:b/>
          <w:color w:val="000000"/>
          <w:sz w:val="28"/>
          <w:szCs w:val="28"/>
          <w:shd w:val="clear" w:color="auto" w:fill="FFFFFF"/>
        </w:rPr>
        <w:t>эксперимент</w:t>
      </w:r>
      <w:r w:rsidRPr="00F972FB">
        <w:rPr>
          <w:rFonts w:ascii="Times New Roman" w:hAnsi="Times New Roman" w:cs="Times New Roman"/>
          <w:color w:val="000000"/>
          <w:sz w:val="28"/>
          <w:szCs w:val="28"/>
          <w:shd w:val="clear" w:color="auto" w:fill="FFFFFF"/>
        </w:rPr>
        <w:t xml:space="preserve"> – взять два кусочка хлеба. Один из них поместить в контейнер и закрыть в холодильнике. Другой - сбрызнуть водой, закрыть в контейнере и оставить на столе при теплой комнатной температуре. Уже через день второй кусок хлеба подвергнется изменениям – на его поверхности выступят капли воды, появится неприятный запах. На следующий день появятся небольшие пятнышки плесени, которые к концу недели увеличатся в размерах. </w:t>
      </w:r>
    </w:p>
    <w:p w:rsidR="00084276" w:rsidRPr="00F972FB" w:rsidRDefault="00084276" w:rsidP="00F972FB">
      <w:pPr>
        <w:spacing w:after="0" w:line="360" w:lineRule="auto"/>
        <w:jc w:val="both"/>
        <w:rPr>
          <w:rFonts w:ascii="Times New Roman" w:hAnsi="Times New Roman" w:cs="Times New Roman"/>
          <w:color w:val="000000"/>
          <w:sz w:val="28"/>
          <w:szCs w:val="28"/>
          <w:shd w:val="clear" w:color="auto" w:fill="FFFFFF"/>
        </w:rPr>
      </w:pPr>
    </w:p>
    <w:p w:rsidR="00084276" w:rsidRPr="00F972FB" w:rsidRDefault="00084276" w:rsidP="00F972FB">
      <w:pPr>
        <w:spacing w:after="0" w:line="360" w:lineRule="auto"/>
        <w:jc w:val="both"/>
        <w:rPr>
          <w:rFonts w:ascii="Times New Roman" w:hAnsi="Times New Roman" w:cs="Times New Roman"/>
          <w:color w:val="000000"/>
          <w:sz w:val="28"/>
          <w:szCs w:val="28"/>
          <w:shd w:val="clear" w:color="auto" w:fill="FFFFFF"/>
        </w:rPr>
      </w:pPr>
      <w:r w:rsidRPr="00F972FB">
        <w:rPr>
          <w:rFonts w:ascii="Times New Roman" w:hAnsi="Times New Roman" w:cs="Times New Roman"/>
          <w:noProof/>
          <w:color w:val="000000"/>
          <w:sz w:val="28"/>
          <w:szCs w:val="28"/>
          <w:shd w:val="clear" w:color="auto" w:fill="FFFFFF"/>
          <w:lang w:eastAsia="ru-RU"/>
        </w:rPr>
        <w:drawing>
          <wp:inline distT="0" distB="0" distL="0" distR="0">
            <wp:extent cx="1736521" cy="1155137"/>
            <wp:effectExtent l="0" t="0" r="0" b="6985"/>
            <wp:docPr id="25" name="Рисунок 10" descr="C:\Users\User\Desktop\issliedovatiel-skaia-rabota-po-biologhii-vliianiie-faktorov-sriedy-na-rost-i-razvitiie-pliesieni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ssliedovatiel-skaia-rabota-po-biologhii-vliianiie-faktorov-sriedy-na-rost-i-razvitiie-pliesieni_10.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007" cy="1163443"/>
                    </a:xfrm>
                    <a:prstGeom prst="rect">
                      <a:avLst/>
                    </a:prstGeom>
                    <a:noFill/>
                    <a:ln>
                      <a:noFill/>
                    </a:ln>
                  </pic:spPr>
                </pic:pic>
              </a:graphicData>
            </a:graphic>
          </wp:inline>
        </w:drawing>
      </w:r>
    </w:p>
    <w:p w:rsidR="00084276" w:rsidRPr="00F972FB" w:rsidRDefault="00084276" w:rsidP="00F972FB">
      <w:pPr>
        <w:spacing w:after="0" w:line="360" w:lineRule="auto"/>
        <w:jc w:val="both"/>
        <w:rPr>
          <w:rFonts w:ascii="Times New Roman" w:hAnsi="Times New Roman" w:cs="Times New Roman"/>
          <w:color w:val="000000"/>
          <w:sz w:val="28"/>
          <w:szCs w:val="28"/>
          <w:shd w:val="clear" w:color="auto" w:fill="FFFFFF"/>
        </w:rPr>
      </w:pPr>
      <w:r w:rsidRPr="00F972FB">
        <w:rPr>
          <w:rFonts w:ascii="Times New Roman" w:hAnsi="Times New Roman" w:cs="Times New Roman"/>
          <w:color w:val="000000"/>
          <w:sz w:val="28"/>
          <w:szCs w:val="28"/>
          <w:shd w:val="clear" w:color="auto" w:fill="FFFFFF"/>
        </w:rPr>
        <w:lastRenderedPageBreak/>
        <w:t>Первый кусок хлеба станет жестким и затвердевшим, особых изменений не произойдет.</w:t>
      </w:r>
    </w:p>
    <w:p w:rsidR="00084276" w:rsidRDefault="00084276" w:rsidP="00F972FB">
      <w:pPr>
        <w:spacing w:after="0" w:line="360" w:lineRule="auto"/>
        <w:jc w:val="both"/>
        <w:rPr>
          <w:rFonts w:ascii="Times New Roman" w:hAnsi="Times New Roman" w:cs="Times New Roman"/>
          <w:color w:val="000000"/>
          <w:sz w:val="28"/>
          <w:szCs w:val="28"/>
          <w:shd w:val="clear" w:color="auto" w:fill="FFFFFF"/>
        </w:rPr>
      </w:pPr>
      <w:r w:rsidRPr="00F972FB">
        <w:rPr>
          <w:rFonts w:ascii="Times New Roman" w:hAnsi="Times New Roman" w:cs="Times New Roman"/>
          <w:color w:val="000000"/>
          <w:sz w:val="28"/>
          <w:szCs w:val="28"/>
          <w:shd w:val="clear" w:color="auto" w:fill="FFFFFF"/>
        </w:rPr>
        <w:t>Из данного эксперимента станет понятно, что наиболее комфортной для роста плесени является теплая (21-25 0С) и влажная среда. При очень низких температурах плесень на хлебе не развивается.</w:t>
      </w:r>
    </w:p>
    <w:p w:rsidR="00CE7644" w:rsidRPr="003125EE" w:rsidRDefault="00CE7644" w:rsidP="00F972FB">
      <w:pPr>
        <w:spacing w:after="0" w:line="360" w:lineRule="auto"/>
        <w:jc w:val="both"/>
        <w:rPr>
          <w:rFonts w:ascii="Times New Roman" w:hAnsi="Times New Roman" w:cs="Times New Roman"/>
          <w:color w:val="000000"/>
          <w:sz w:val="28"/>
          <w:szCs w:val="28"/>
          <w:shd w:val="clear" w:color="auto" w:fill="FFFFFF"/>
        </w:rPr>
      </w:pPr>
    </w:p>
    <w:p w:rsidR="00CE7644" w:rsidRPr="00CE7644" w:rsidRDefault="00CE7644" w:rsidP="00CE7644">
      <w:pPr>
        <w:spacing w:after="0" w:line="360" w:lineRule="auto"/>
        <w:jc w:val="center"/>
        <w:rPr>
          <w:rFonts w:ascii="Times New Roman" w:eastAsia="Times New Roman" w:hAnsi="Times New Roman" w:cs="Times New Roman"/>
          <w:b/>
          <w:color w:val="181818"/>
          <w:sz w:val="28"/>
          <w:szCs w:val="28"/>
          <w:lang w:eastAsia="ru-RU"/>
        </w:rPr>
      </w:pPr>
      <w:r w:rsidRPr="00CE7644">
        <w:rPr>
          <w:rFonts w:ascii="Times New Roman" w:eastAsia="Times New Roman" w:hAnsi="Times New Roman" w:cs="Times New Roman"/>
          <w:b/>
          <w:color w:val="181818"/>
          <w:sz w:val="28"/>
          <w:szCs w:val="28"/>
          <w:lang w:eastAsia="ru-RU"/>
        </w:rPr>
        <w:t>4.Вред и польза плесени</w:t>
      </w:r>
    </w:p>
    <w:p w:rsidR="00084276" w:rsidRPr="00CE7644" w:rsidRDefault="00084276" w:rsidP="00CE7644">
      <w:pPr>
        <w:pStyle w:val="a4"/>
        <w:shd w:val="clear" w:color="auto" w:fill="FFFFFF"/>
        <w:spacing w:before="0" w:beforeAutospacing="0" w:after="0" w:afterAutospacing="0" w:line="360" w:lineRule="auto"/>
        <w:ind w:firstLine="567"/>
        <w:rPr>
          <w:color w:val="333333"/>
          <w:sz w:val="28"/>
          <w:szCs w:val="28"/>
        </w:rPr>
      </w:pPr>
      <w:r w:rsidRPr="00CE7644">
        <w:rPr>
          <w:bCs/>
          <w:color w:val="333333"/>
          <w:sz w:val="28"/>
          <w:szCs w:val="28"/>
        </w:rPr>
        <w:t>Чем опасна плесень для человека</w:t>
      </w:r>
      <w:r w:rsidR="00CE7644" w:rsidRPr="00CE7644">
        <w:rPr>
          <w:bCs/>
          <w:color w:val="333333"/>
          <w:sz w:val="28"/>
          <w:szCs w:val="28"/>
        </w:rPr>
        <w:t>?</w:t>
      </w:r>
    </w:p>
    <w:p w:rsidR="00084276" w:rsidRPr="00F972FB" w:rsidRDefault="00084276" w:rsidP="00F972FB">
      <w:pPr>
        <w:pStyle w:val="a4"/>
        <w:shd w:val="clear" w:color="auto" w:fill="FFFFFF"/>
        <w:spacing w:before="0" w:beforeAutospacing="0" w:after="0" w:afterAutospacing="0" w:line="360" w:lineRule="auto"/>
        <w:rPr>
          <w:color w:val="333333"/>
          <w:sz w:val="28"/>
          <w:szCs w:val="28"/>
        </w:rPr>
      </w:pPr>
      <w:r w:rsidRPr="00F972FB">
        <w:rPr>
          <w:color w:val="333333"/>
          <w:sz w:val="28"/>
          <w:szCs w:val="28"/>
        </w:rPr>
        <w:t>Если человек будет находиться в помещении, зараженном плесенью, то он может заболеть такими заболеваниями как насморк, отит, бронхит, ринит, бронхиальная астма, сердечно - сосудистые нарушения. Так как при дыхании споры плесени оседают на легких. Все эти заболевания могут быть хроническими и трудно лечатся.</w:t>
      </w:r>
    </w:p>
    <w:p w:rsidR="00084276" w:rsidRPr="00F972FB" w:rsidRDefault="00084276" w:rsidP="0057176F">
      <w:pPr>
        <w:pStyle w:val="a4"/>
        <w:shd w:val="clear" w:color="auto" w:fill="FFFFFF"/>
        <w:spacing w:before="0" w:beforeAutospacing="0" w:after="0" w:afterAutospacing="0" w:line="360" w:lineRule="auto"/>
        <w:ind w:firstLine="567"/>
        <w:rPr>
          <w:color w:val="333333"/>
          <w:sz w:val="28"/>
          <w:szCs w:val="28"/>
        </w:rPr>
      </w:pPr>
      <w:r w:rsidRPr="00F972FB">
        <w:rPr>
          <w:color w:val="333333"/>
          <w:sz w:val="28"/>
          <w:szCs w:val="28"/>
        </w:rPr>
        <w:t>Плесень может поражать продукты питания, если их неправильно хранить.</w:t>
      </w:r>
      <w:r w:rsidR="0057176F">
        <w:rPr>
          <w:color w:val="333333"/>
          <w:sz w:val="28"/>
          <w:szCs w:val="28"/>
        </w:rPr>
        <w:t xml:space="preserve"> </w:t>
      </w:r>
      <w:r w:rsidRPr="00F972FB">
        <w:rPr>
          <w:color w:val="333333"/>
          <w:sz w:val="28"/>
          <w:szCs w:val="28"/>
        </w:rPr>
        <w:t>При употреблении в пищу продуктов, зараженных плесенью, возможны болезни печени, пищевые аллергии и даже раковые опухоли. Надо знать, что эта "безобидная" плесень - настоящий яд, который может накапливаться в организме. Токсические соединения могут очень долго не проявлять своего присутствия в организме. Но спустя несколько десятилетий именно они могут вызвать быстрый рост раковых опухолей.</w:t>
      </w:r>
    </w:p>
    <w:p w:rsidR="00084276" w:rsidRPr="00F972FB" w:rsidRDefault="00084276" w:rsidP="00CE7644">
      <w:pPr>
        <w:pStyle w:val="a4"/>
        <w:shd w:val="clear" w:color="auto" w:fill="FFFFFF"/>
        <w:spacing w:before="0" w:beforeAutospacing="0" w:after="0" w:afterAutospacing="0" w:line="360" w:lineRule="auto"/>
        <w:ind w:firstLine="567"/>
        <w:rPr>
          <w:color w:val="333333"/>
          <w:sz w:val="28"/>
          <w:szCs w:val="28"/>
        </w:rPr>
      </w:pPr>
      <w:r w:rsidRPr="00F972FB">
        <w:rPr>
          <w:color w:val="333333"/>
          <w:sz w:val="28"/>
          <w:szCs w:val="28"/>
        </w:rPr>
        <w:t>Самой ядовитой считается плесень желтого цвета, которая вырабатывает сильнейший яд афлатоксин. Желтая плесень поражает пищевые продукты (наиболее подвержены поражению ливер, рыба, молоко, рис, земляные орехи). Увы, но тепловая обработка никак на эти токсины не влияет.</w:t>
      </w:r>
    </w:p>
    <w:p w:rsidR="00084276" w:rsidRPr="00F972FB" w:rsidRDefault="00084276" w:rsidP="00F972FB">
      <w:pPr>
        <w:pStyle w:val="a4"/>
        <w:shd w:val="clear" w:color="auto" w:fill="FFFFFF"/>
        <w:spacing w:before="0" w:beforeAutospacing="0" w:after="0" w:afterAutospacing="0" w:line="360" w:lineRule="auto"/>
        <w:rPr>
          <w:color w:val="333333"/>
          <w:sz w:val="28"/>
          <w:szCs w:val="28"/>
        </w:rPr>
      </w:pPr>
      <w:r w:rsidRPr="00F972FB">
        <w:rPr>
          <w:color w:val="333333"/>
          <w:sz w:val="28"/>
          <w:szCs w:val="28"/>
        </w:rPr>
        <w:t>Поэтому заплесневевшие продукты (будь то варенье, хлеб, овощи, фрукты или орехи) нужно сразу же выбрасывать.</w:t>
      </w:r>
    </w:p>
    <w:p w:rsidR="00084276" w:rsidRPr="00CE7644" w:rsidRDefault="00084276" w:rsidP="00F972FB">
      <w:pPr>
        <w:pStyle w:val="a4"/>
        <w:shd w:val="clear" w:color="auto" w:fill="FFFFFF"/>
        <w:spacing w:before="0" w:beforeAutospacing="0" w:after="0" w:afterAutospacing="0" w:line="360" w:lineRule="auto"/>
        <w:rPr>
          <w:color w:val="333333"/>
          <w:sz w:val="28"/>
          <w:szCs w:val="28"/>
        </w:rPr>
      </w:pPr>
      <w:r w:rsidRPr="00F972FB">
        <w:rPr>
          <w:color w:val="333333"/>
          <w:sz w:val="28"/>
          <w:szCs w:val="28"/>
        </w:rPr>
        <w:t>Кроме этого плесень может поражать бумагу, ткань, приводя их в негодность.</w:t>
      </w:r>
    </w:p>
    <w:p w:rsidR="00084276" w:rsidRPr="00CE7644" w:rsidRDefault="00084276" w:rsidP="00CE7644">
      <w:pPr>
        <w:pStyle w:val="a4"/>
        <w:shd w:val="clear" w:color="auto" w:fill="FFFFFF"/>
        <w:spacing w:before="0" w:beforeAutospacing="0" w:after="0" w:afterAutospacing="0" w:line="360" w:lineRule="auto"/>
        <w:ind w:firstLine="567"/>
        <w:rPr>
          <w:color w:val="333333"/>
          <w:sz w:val="28"/>
          <w:szCs w:val="28"/>
        </w:rPr>
      </w:pPr>
      <w:r w:rsidRPr="00CE7644">
        <w:rPr>
          <w:bCs/>
          <w:color w:val="333333"/>
          <w:sz w:val="28"/>
          <w:szCs w:val="28"/>
        </w:rPr>
        <w:t>Чем полезна плесень для человека</w:t>
      </w:r>
      <w:r w:rsidR="00CE7644" w:rsidRPr="00CE7644">
        <w:rPr>
          <w:bCs/>
          <w:color w:val="333333"/>
          <w:sz w:val="28"/>
          <w:szCs w:val="28"/>
        </w:rPr>
        <w:t>?</w:t>
      </w:r>
    </w:p>
    <w:p w:rsidR="00084276" w:rsidRPr="00F972FB" w:rsidRDefault="00084276" w:rsidP="0057176F">
      <w:pPr>
        <w:pStyle w:val="a4"/>
        <w:shd w:val="clear" w:color="auto" w:fill="FFFFFF"/>
        <w:spacing w:before="0" w:beforeAutospacing="0" w:after="0" w:afterAutospacing="0" w:line="360" w:lineRule="auto"/>
        <w:ind w:firstLine="426"/>
        <w:rPr>
          <w:color w:val="333333"/>
          <w:sz w:val="28"/>
          <w:szCs w:val="28"/>
        </w:rPr>
      </w:pPr>
      <w:r w:rsidRPr="00F972FB">
        <w:rPr>
          <w:color w:val="333333"/>
          <w:sz w:val="28"/>
          <w:szCs w:val="28"/>
        </w:rPr>
        <w:lastRenderedPageBreak/>
        <w:t>Люди придумали использовать плесень для приготовления разных пищевых продуктов.</w:t>
      </w:r>
      <w:r w:rsidR="0057176F">
        <w:rPr>
          <w:color w:val="333333"/>
          <w:sz w:val="28"/>
          <w:szCs w:val="28"/>
        </w:rPr>
        <w:t xml:space="preserve"> </w:t>
      </w:r>
      <w:r w:rsidRPr="00F972FB">
        <w:rPr>
          <w:color w:val="333333"/>
          <w:sz w:val="28"/>
          <w:szCs w:val="28"/>
        </w:rPr>
        <w:t>С помощью кефирных грибков получают кисло - молочные продукты (например, кефир).</w:t>
      </w:r>
      <w:r w:rsidR="0057176F">
        <w:rPr>
          <w:color w:val="333333"/>
          <w:sz w:val="28"/>
          <w:szCs w:val="28"/>
        </w:rPr>
        <w:t xml:space="preserve"> </w:t>
      </w:r>
      <w:r w:rsidRPr="00F972FB">
        <w:rPr>
          <w:color w:val="333333"/>
          <w:sz w:val="28"/>
          <w:szCs w:val="28"/>
        </w:rPr>
        <w:t>Дрожжевой грибок используют для получения дрожжевого хлеба, пива, дрожжевых заквасок.</w:t>
      </w:r>
      <w:r w:rsidR="0057176F">
        <w:rPr>
          <w:color w:val="333333"/>
          <w:sz w:val="28"/>
          <w:szCs w:val="28"/>
        </w:rPr>
        <w:t xml:space="preserve"> </w:t>
      </w:r>
      <w:r w:rsidRPr="00F972FB">
        <w:rPr>
          <w:color w:val="333333"/>
          <w:sz w:val="28"/>
          <w:szCs w:val="28"/>
        </w:rPr>
        <w:t>Та самая серая гниль, которая поражает клубнику и многое другое, во Франции, Венгрии, Германии используется для создания вин. Ее даже называют «благородной гнилью». Грибок должен поселиться на спелых ягодах винограда. Под действием плесени ягоды становятся сморщенными, иссушенными. Плесень воздействует так, что изменяет вкус, состав ягод. Такие ягоды собирают буквально вручную, много раз за сезон. Вкус вина зависит от удачного сочетания различных условий: тепла, влажности, зрелости винограда, продолжительности осени.</w:t>
      </w:r>
    </w:p>
    <w:p w:rsidR="00084276" w:rsidRPr="00F972FB" w:rsidRDefault="00084276" w:rsidP="0057176F">
      <w:pPr>
        <w:pStyle w:val="a4"/>
        <w:shd w:val="clear" w:color="auto" w:fill="FFFFFF"/>
        <w:spacing w:before="0" w:beforeAutospacing="0" w:after="0" w:afterAutospacing="0" w:line="360" w:lineRule="auto"/>
        <w:ind w:firstLine="567"/>
        <w:rPr>
          <w:color w:val="333333"/>
          <w:sz w:val="28"/>
          <w:szCs w:val="28"/>
        </w:rPr>
      </w:pPr>
      <w:r w:rsidRPr="00F972FB">
        <w:rPr>
          <w:color w:val="333333"/>
          <w:sz w:val="28"/>
          <w:szCs w:val="28"/>
        </w:rPr>
        <w:t>Плесень используют для изготовления сыров. Существует даже легенда о том, как люди изобрели сыр с плесенью: Однажды, во Франции, один пастух случайно оставил в пещерке сыр и хлеб. Когда он вернулся через две недели, продукты имели неприглядный вид, но у одного из них – сыра, был весьма приятный вкус. Из голубой плесени получают мраморные сыры. Так их называют потому, что у них есть прожилки голубовато-зеленого цвета. Для приготовления этих сыров творожную массу засевают спорами плесени и проделывают воздушные каналы внутри сырной массы. Воздух даёт возможность голубой плесени развиться внутри сыра.</w:t>
      </w:r>
      <w:r w:rsidR="0057176F">
        <w:rPr>
          <w:color w:val="333333"/>
          <w:sz w:val="28"/>
          <w:szCs w:val="28"/>
        </w:rPr>
        <w:t xml:space="preserve"> </w:t>
      </w:r>
      <w:r w:rsidRPr="00F972FB">
        <w:rPr>
          <w:color w:val="333333"/>
          <w:sz w:val="28"/>
          <w:szCs w:val="28"/>
        </w:rPr>
        <w:t>Из белой плесени изготавливают мягкие сыры. Для этого творожную массу помещают для созревания в специальную камеру. Воздух в ней пропитан спорами белой плесени. В течение недели вся поверхность сыра покрывается пушистым белым налетом плесени. Тесто сыра приобретает сочность, маслянистость, специфический грибной вкус и аромат.</w:t>
      </w:r>
    </w:p>
    <w:p w:rsidR="00084276" w:rsidRPr="00F972FB" w:rsidRDefault="00084276" w:rsidP="0057176F">
      <w:pPr>
        <w:pStyle w:val="a4"/>
        <w:shd w:val="clear" w:color="auto" w:fill="FFFFFF"/>
        <w:spacing w:before="0" w:beforeAutospacing="0" w:after="0" w:afterAutospacing="0" w:line="360" w:lineRule="auto"/>
        <w:ind w:firstLine="567"/>
        <w:rPr>
          <w:color w:val="333333"/>
          <w:sz w:val="28"/>
          <w:szCs w:val="28"/>
        </w:rPr>
      </w:pPr>
      <w:r w:rsidRPr="00F972FB">
        <w:rPr>
          <w:color w:val="333333"/>
          <w:sz w:val="28"/>
          <w:szCs w:val="28"/>
        </w:rPr>
        <w:t xml:space="preserve">Плесень применяют в целлюлозно-бумажной промышленности для переработки сырья и получения определённых сортов бумаги и картона из древесных и бумажных отходов. Для очистки и размягчения кож в кожевенной, текстильной промышленности. В сельском хозяйстве для </w:t>
      </w:r>
      <w:r w:rsidRPr="00F972FB">
        <w:rPr>
          <w:color w:val="333333"/>
          <w:sz w:val="28"/>
          <w:szCs w:val="28"/>
        </w:rPr>
        <w:lastRenderedPageBreak/>
        <w:t>борьбы со многими насекомыми-вредителями, например колорадским жуком, картофельной коровкой, кукурузным мотыльком, свекловичным долгоносиком, щитовками, нематодами, клещами. Применяют при очистке сточных вод. Используя основное свойство грибов — разлагать разнообразные органические соединения. Из плесени получают около двух десятков лекарственных препаратов. Из неё был получен первый антибиотик — пенициллин.</w:t>
      </w:r>
    </w:p>
    <w:p w:rsidR="0057176F" w:rsidRPr="0057176F" w:rsidRDefault="0057176F" w:rsidP="0057176F">
      <w:pPr>
        <w:spacing w:before="100" w:beforeAutospacing="1" w:after="0" w:line="360" w:lineRule="auto"/>
        <w:jc w:val="center"/>
        <w:rPr>
          <w:rFonts w:ascii="Times New Roman" w:hAnsi="Times New Roman" w:cs="Times New Roman"/>
          <w:b/>
          <w:sz w:val="28"/>
          <w:szCs w:val="28"/>
        </w:rPr>
      </w:pPr>
      <w:r w:rsidRPr="0057176F">
        <w:rPr>
          <w:rFonts w:ascii="Times New Roman" w:hAnsi="Times New Roman" w:cs="Times New Roman"/>
          <w:b/>
          <w:sz w:val="28"/>
          <w:szCs w:val="28"/>
        </w:rPr>
        <w:t>5.Наиболее распространённые виды плесени.</w:t>
      </w:r>
    </w:p>
    <w:p w:rsidR="00D22FF2" w:rsidRPr="0057176F" w:rsidRDefault="009D4717" w:rsidP="0057176F">
      <w:pPr>
        <w:spacing w:before="100" w:beforeAutospacing="1" w:after="0" w:line="360" w:lineRule="auto"/>
        <w:ind w:firstLine="567"/>
        <w:jc w:val="both"/>
        <w:rPr>
          <w:rFonts w:ascii="Times New Roman" w:hAnsi="Times New Roman" w:cs="Times New Roman"/>
          <w:sz w:val="28"/>
          <w:szCs w:val="28"/>
        </w:rPr>
      </w:pPr>
      <w:r w:rsidRPr="0057176F">
        <w:rPr>
          <w:rFonts w:ascii="Times New Roman" w:hAnsi="Times New Roman" w:cs="Times New Roman"/>
          <w:sz w:val="28"/>
          <w:szCs w:val="28"/>
        </w:rPr>
        <w:t>Наиболее распространённые виды плесени рода мукор, пеницилл, аспергилл.</w:t>
      </w:r>
      <w:r w:rsidR="00D56BAA">
        <w:rPr>
          <w:rFonts w:ascii="Times New Roman" w:hAnsi="Times New Roman" w:cs="Times New Roman"/>
          <w:sz w:val="28"/>
          <w:szCs w:val="28"/>
        </w:rPr>
        <w:t xml:space="preserve"> </w:t>
      </w:r>
      <w:r w:rsidR="00D22FF2" w:rsidRPr="0057176F">
        <w:rPr>
          <w:rFonts w:ascii="Times New Roman" w:eastAsia="Times New Roman" w:hAnsi="Times New Roman" w:cs="Times New Roman"/>
          <w:color w:val="000000"/>
          <w:sz w:val="28"/>
          <w:szCs w:val="28"/>
          <w:lang w:eastAsia="ru-RU"/>
        </w:rPr>
        <w:t>Часто пеницилл можно наблюдать в виде плесневого налета синеватого цвета на растительных продуктах питания. Однако предпочтительным местом обитания этого гриба является почва, особенно в умеренной климатической зоне. Мицелий гриба может находиться как в субстрате, так и на его поверхности. В первом случае на пов</w:t>
      </w:r>
      <w:r w:rsidR="001D5D66">
        <w:rPr>
          <w:rFonts w:ascii="Times New Roman" w:eastAsia="Times New Roman" w:hAnsi="Times New Roman" w:cs="Times New Roman"/>
          <w:color w:val="000000"/>
          <w:sz w:val="28"/>
          <w:szCs w:val="28"/>
          <w:lang w:eastAsia="ru-RU"/>
        </w:rPr>
        <w:t>ерхности видны только споронесущ</w:t>
      </w:r>
      <w:r w:rsidR="00D22FF2" w:rsidRPr="0057176F">
        <w:rPr>
          <w:rFonts w:ascii="Times New Roman" w:eastAsia="Times New Roman" w:hAnsi="Times New Roman" w:cs="Times New Roman"/>
          <w:color w:val="000000"/>
          <w:sz w:val="28"/>
          <w:szCs w:val="28"/>
          <w:lang w:eastAsia="ru-RU"/>
        </w:rPr>
        <w:t>ие нити пеницилла.</w:t>
      </w:r>
    </w:p>
    <w:p w:rsidR="00D22FF2" w:rsidRPr="0057176F" w:rsidRDefault="00D22FF2" w:rsidP="0057176F">
      <w:pPr>
        <w:spacing w:after="0" w:line="360" w:lineRule="auto"/>
        <w:rPr>
          <w:rFonts w:ascii="Times New Roman" w:eastAsia="Times New Roman" w:hAnsi="Times New Roman" w:cs="Times New Roman"/>
          <w:sz w:val="28"/>
          <w:szCs w:val="28"/>
          <w:lang w:eastAsia="ru-RU"/>
        </w:rPr>
      </w:pPr>
      <w:r w:rsidRPr="0057176F">
        <w:rPr>
          <w:rFonts w:ascii="Times New Roman" w:eastAsia="Times New Roman" w:hAnsi="Times New Roman" w:cs="Times New Roman"/>
          <w:noProof/>
          <w:sz w:val="28"/>
          <w:szCs w:val="28"/>
          <w:lang w:eastAsia="ru-RU"/>
        </w:rPr>
        <w:drawing>
          <wp:inline distT="0" distB="0" distL="0" distR="0">
            <wp:extent cx="2832100" cy="1885950"/>
            <wp:effectExtent l="19050" t="0" r="6350" b="0"/>
            <wp:docPr id="1" name="Рисунок 1" descr="Фото пеници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еницилла"/>
                    <pic:cNvPicPr>
                      <a:picLocks noChangeAspect="1" noChangeArrowheads="1"/>
                    </pic:cNvPicPr>
                  </pic:nvPicPr>
                  <pic:blipFill>
                    <a:blip r:embed="rId16" cstate="print"/>
                    <a:srcRect/>
                    <a:stretch>
                      <a:fillRect/>
                    </a:stretch>
                  </pic:blipFill>
                  <pic:spPr bwMode="auto">
                    <a:xfrm>
                      <a:off x="0" y="0"/>
                      <a:ext cx="2832100" cy="1885950"/>
                    </a:xfrm>
                    <a:prstGeom prst="rect">
                      <a:avLst/>
                    </a:prstGeom>
                    <a:noFill/>
                    <a:ln w="9525">
                      <a:noFill/>
                      <a:miter lim="800000"/>
                      <a:headEnd/>
                      <a:tailEnd/>
                    </a:ln>
                  </pic:spPr>
                </pic:pic>
              </a:graphicData>
            </a:graphic>
          </wp:inline>
        </w:drawing>
      </w:r>
      <w:r w:rsidR="00517C2D" w:rsidRPr="0057176F">
        <w:rPr>
          <w:rFonts w:ascii="Times New Roman" w:eastAsia="Times New Roman" w:hAnsi="Times New Roman" w:cs="Times New Roman"/>
          <w:noProof/>
          <w:sz w:val="28"/>
          <w:szCs w:val="28"/>
          <w:lang w:eastAsia="ru-RU"/>
        </w:rPr>
        <w:t xml:space="preserve"> </w:t>
      </w:r>
      <w:r w:rsidR="00517C2D" w:rsidRPr="0057176F">
        <w:rPr>
          <w:rFonts w:ascii="Times New Roman" w:eastAsia="Times New Roman" w:hAnsi="Times New Roman" w:cs="Times New Roman"/>
          <w:noProof/>
          <w:sz w:val="28"/>
          <w:szCs w:val="28"/>
          <w:lang w:eastAsia="ru-RU"/>
        </w:rPr>
        <w:drawing>
          <wp:inline distT="0" distB="0" distL="0" distR="0">
            <wp:extent cx="2857499" cy="1885950"/>
            <wp:effectExtent l="19050" t="0" r="1" b="0"/>
            <wp:docPr id="36" name="Рисунок 2" descr="Конидиеносцы и конидии пеници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идиеносцы и конидии пеницилла"/>
                    <pic:cNvPicPr>
                      <a:picLocks noChangeAspect="1" noChangeArrowheads="1"/>
                    </pic:cNvPicPr>
                  </pic:nvPicPr>
                  <pic:blipFill>
                    <a:blip r:embed="rId17" cstate="print"/>
                    <a:srcRect/>
                    <a:stretch>
                      <a:fillRect/>
                    </a:stretch>
                  </pic:blipFill>
                  <pic:spPr bwMode="auto">
                    <a:xfrm>
                      <a:off x="0" y="0"/>
                      <a:ext cx="2861975" cy="1888904"/>
                    </a:xfrm>
                    <a:prstGeom prst="rect">
                      <a:avLst/>
                    </a:prstGeom>
                    <a:noFill/>
                    <a:ln w="9525">
                      <a:noFill/>
                      <a:miter lim="800000"/>
                      <a:headEnd/>
                      <a:tailEnd/>
                    </a:ln>
                  </pic:spPr>
                </pic:pic>
              </a:graphicData>
            </a:graphic>
          </wp:inline>
        </w:drawing>
      </w:r>
    </w:p>
    <w:p w:rsidR="0057176F" w:rsidRPr="0009565F" w:rsidRDefault="00D22FF2" w:rsidP="0009565F">
      <w:pPr>
        <w:pStyle w:val="a4"/>
        <w:shd w:val="clear" w:color="auto" w:fill="FFFFFF"/>
        <w:spacing w:before="0" w:beforeAutospacing="0" w:after="0" w:afterAutospacing="0" w:line="360" w:lineRule="auto"/>
        <w:ind w:firstLine="426"/>
        <w:rPr>
          <w:color w:val="333333"/>
          <w:sz w:val="28"/>
          <w:szCs w:val="28"/>
        </w:rPr>
      </w:pPr>
      <w:r w:rsidRPr="0009565F">
        <w:rPr>
          <w:color w:val="333333"/>
          <w:sz w:val="28"/>
          <w:szCs w:val="28"/>
        </w:rPr>
        <w:t>У пеницилла грибница (мицелий) многоклеточная. Нити (гифы) пеницилла состоят из цепочки отдельных клеток. Гифы ветвятся.</w:t>
      </w:r>
      <w:r w:rsidR="0057176F" w:rsidRPr="0009565F">
        <w:rPr>
          <w:color w:val="333333"/>
          <w:sz w:val="28"/>
          <w:szCs w:val="28"/>
        </w:rPr>
        <w:t xml:space="preserve"> </w:t>
      </w:r>
      <w:r w:rsidRPr="0009565F">
        <w:rPr>
          <w:color w:val="333333"/>
          <w:sz w:val="28"/>
          <w:szCs w:val="28"/>
        </w:rPr>
        <w:t>Размножение пеницилла осуществляется спорами, которые образуются на концах нитей, имеющих вид кисточки. Такие нити, несущие на своих концах кисточки, называются конидиеносцами. Сами кисточки называются конидиями. Они состоят из цепочек созревающих спор.</w:t>
      </w:r>
    </w:p>
    <w:p w:rsidR="0057176F" w:rsidRPr="0009565F" w:rsidRDefault="001D5D66" w:rsidP="001D5D66">
      <w:pPr>
        <w:pStyle w:val="a4"/>
        <w:shd w:val="clear" w:color="auto" w:fill="FFFFFF"/>
        <w:spacing w:before="0" w:beforeAutospacing="0" w:after="0" w:afterAutospacing="0" w:line="360" w:lineRule="auto"/>
        <w:ind w:firstLine="426"/>
        <w:rPr>
          <w:color w:val="333333"/>
          <w:sz w:val="28"/>
          <w:szCs w:val="28"/>
        </w:rPr>
      </w:pPr>
      <w:r>
        <w:rPr>
          <w:color w:val="333333"/>
          <w:sz w:val="28"/>
          <w:szCs w:val="28"/>
        </w:rPr>
        <w:lastRenderedPageBreak/>
        <w:t xml:space="preserve">Пенициллы  может стать  причиной заболеваний. </w:t>
      </w:r>
      <w:r w:rsidR="00517C2D" w:rsidRPr="0009565F">
        <w:rPr>
          <w:color w:val="333333"/>
          <w:sz w:val="28"/>
          <w:szCs w:val="28"/>
        </w:rPr>
        <w:t>Из пеницилла получают лекарство пенициллин. Это антибиотик, т. е. вещество убивающее бактерии. Если человек заражен какой-либо бактериальной болезнью, то пенициллин может помочь в ее лечении.</w:t>
      </w:r>
      <w:r w:rsidR="0057176F" w:rsidRPr="0009565F">
        <w:rPr>
          <w:color w:val="333333"/>
          <w:sz w:val="28"/>
          <w:szCs w:val="28"/>
        </w:rPr>
        <w:t xml:space="preserve"> </w:t>
      </w:r>
    </w:p>
    <w:p w:rsidR="000C5DD0" w:rsidRPr="0057176F" w:rsidRDefault="00E00217" w:rsidP="0009565F">
      <w:pPr>
        <w:pStyle w:val="a4"/>
        <w:shd w:val="clear" w:color="auto" w:fill="FFFFFF"/>
        <w:spacing w:before="0" w:beforeAutospacing="0" w:after="0" w:afterAutospacing="0" w:line="360" w:lineRule="auto"/>
        <w:ind w:firstLine="426"/>
        <w:rPr>
          <w:color w:val="000000"/>
          <w:sz w:val="28"/>
          <w:szCs w:val="28"/>
        </w:rPr>
      </w:pPr>
      <w:r w:rsidRPr="0009565F">
        <w:rPr>
          <w:color w:val="333333"/>
          <w:sz w:val="28"/>
          <w:szCs w:val="28"/>
        </w:rPr>
        <w:t>Гриб мукор также называют белой плесенью. Его мицелий представляет собой переплетение гиф беловатого цвета и выглядит как пушистый белый налет. Спорангии мукора имеют черный оттенок, поэтому через некоторое время белая плесень становится черной. Мукор можно увидеть, например, на</w:t>
      </w:r>
      <w:r w:rsidRPr="0057176F">
        <w:rPr>
          <w:color w:val="4A4A4A"/>
          <w:sz w:val="28"/>
          <w:szCs w:val="28"/>
          <w:shd w:val="clear" w:color="auto" w:fill="FFFFFF"/>
        </w:rPr>
        <w:t xml:space="preserve"> хлебе и других продуктах питания. Также он встречается в верхних слоях почвы, на органических остатках. </w:t>
      </w:r>
    </w:p>
    <w:p w:rsidR="001D5D66" w:rsidRDefault="001D5D66" w:rsidP="0009565F">
      <w:pPr>
        <w:pStyle w:val="a4"/>
        <w:shd w:val="clear" w:color="auto" w:fill="FFFFFF"/>
        <w:spacing w:before="0" w:beforeAutospacing="0" w:after="0" w:afterAutospacing="0" w:line="360" w:lineRule="auto"/>
        <w:ind w:firstLine="567"/>
        <w:rPr>
          <w:color w:val="333333"/>
          <w:sz w:val="28"/>
          <w:szCs w:val="28"/>
        </w:rPr>
      </w:pPr>
      <w:r>
        <w:rPr>
          <w:color w:val="333333"/>
          <w:sz w:val="28"/>
          <w:szCs w:val="28"/>
        </w:rPr>
        <w:t>У</w:t>
      </w:r>
      <w:r w:rsidR="000C5DD0" w:rsidRPr="0009565F">
        <w:rPr>
          <w:color w:val="333333"/>
          <w:sz w:val="28"/>
          <w:szCs w:val="28"/>
        </w:rPr>
        <w:t xml:space="preserve"> белой плесени есть несколько стадий развития. Сначала, образуется «пушистый» налет белого цвета на поверхно</w:t>
      </w:r>
      <w:r>
        <w:rPr>
          <w:color w:val="333333"/>
          <w:sz w:val="28"/>
          <w:szCs w:val="28"/>
        </w:rPr>
        <w:t xml:space="preserve">сти. Затем он </w:t>
      </w:r>
      <w:r w:rsidR="000C5DD0" w:rsidRPr="0009565F">
        <w:rPr>
          <w:color w:val="333333"/>
          <w:sz w:val="28"/>
          <w:szCs w:val="28"/>
        </w:rPr>
        <w:t>темне</w:t>
      </w:r>
      <w:r>
        <w:rPr>
          <w:color w:val="333333"/>
          <w:sz w:val="28"/>
          <w:szCs w:val="28"/>
        </w:rPr>
        <w:t>ет</w:t>
      </w:r>
      <w:r w:rsidR="000C5DD0" w:rsidRPr="0009565F">
        <w:rPr>
          <w:color w:val="333333"/>
          <w:sz w:val="28"/>
          <w:szCs w:val="28"/>
        </w:rPr>
        <w:t xml:space="preserve"> до серого цвета. Это значит, что колония грибов стала разрастаться все больше. </w:t>
      </w:r>
    </w:p>
    <w:p w:rsidR="000C5DD0" w:rsidRPr="0009565F" w:rsidRDefault="000C5DD0" w:rsidP="001D5D66">
      <w:pPr>
        <w:pStyle w:val="a4"/>
        <w:shd w:val="clear" w:color="auto" w:fill="FFFFFF"/>
        <w:spacing w:before="0" w:beforeAutospacing="0" w:after="0" w:afterAutospacing="0" w:line="360" w:lineRule="auto"/>
        <w:rPr>
          <w:color w:val="333333"/>
          <w:sz w:val="28"/>
          <w:szCs w:val="28"/>
        </w:rPr>
      </w:pPr>
      <w:r w:rsidRPr="0009565F">
        <w:rPr>
          <w:color w:val="333333"/>
          <w:sz w:val="28"/>
          <w:szCs w:val="28"/>
        </w:rPr>
        <w:t xml:space="preserve">Мицелий мукора состоит из белых нитей-гиф, постепенно разветвляющихся и утончающихся к периферии. </w:t>
      </w:r>
    </w:p>
    <w:p w:rsidR="000C5DD0" w:rsidRPr="0009565F" w:rsidRDefault="001D5D66" w:rsidP="0009565F">
      <w:pPr>
        <w:pStyle w:val="a4"/>
        <w:shd w:val="clear" w:color="auto" w:fill="FFFFFF"/>
        <w:spacing w:before="0" w:beforeAutospacing="0" w:after="0" w:afterAutospacing="0" w:line="360" w:lineRule="auto"/>
        <w:ind w:firstLine="567"/>
        <w:rPr>
          <w:color w:val="333333"/>
          <w:sz w:val="28"/>
          <w:szCs w:val="28"/>
        </w:rPr>
      </w:pPr>
      <w:r>
        <w:rPr>
          <w:color w:val="333333"/>
          <w:sz w:val="28"/>
          <w:szCs w:val="28"/>
        </w:rPr>
        <w:t xml:space="preserve">Грибница мукора — это </w:t>
      </w:r>
      <w:r w:rsidR="000C5DD0" w:rsidRPr="0009565F">
        <w:rPr>
          <w:color w:val="333333"/>
          <w:sz w:val="28"/>
          <w:szCs w:val="28"/>
        </w:rPr>
        <w:t xml:space="preserve"> одна сильно разросшаяся клетка с множеством ядер в цитоплазме. Размножается мукор спорами. Некоторые нити грибницы поднимаются вверх и расшир</w:t>
      </w:r>
      <w:r>
        <w:rPr>
          <w:color w:val="333333"/>
          <w:sz w:val="28"/>
          <w:szCs w:val="28"/>
        </w:rPr>
        <w:t xml:space="preserve">яются на концах. В </w:t>
      </w:r>
      <w:r w:rsidR="000C5DD0" w:rsidRPr="0009565F">
        <w:rPr>
          <w:color w:val="333333"/>
          <w:sz w:val="28"/>
          <w:szCs w:val="28"/>
        </w:rPr>
        <w:t xml:space="preserve"> чёрных головках, образуются с</w:t>
      </w:r>
      <w:r>
        <w:rPr>
          <w:color w:val="333333"/>
          <w:sz w:val="28"/>
          <w:szCs w:val="28"/>
        </w:rPr>
        <w:t xml:space="preserve">поры.  </w:t>
      </w:r>
    </w:p>
    <w:p w:rsidR="000C5DD0" w:rsidRPr="0009565F" w:rsidRDefault="000C5DD0" w:rsidP="0009565F">
      <w:pPr>
        <w:pStyle w:val="a4"/>
        <w:shd w:val="clear" w:color="auto" w:fill="FFFFFF"/>
        <w:spacing w:before="0" w:beforeAutospacing="0" w:after="0" w:afterAutospacing="0" w:line="360" w:lineRule="auto"/>
        <w:rPr>
          <w:color w:val="333333"/>
          <w:sz w:val="28"/>
          <w:szCs w:val="28"/>
        </w:rPr>
      </w:pPr>
      <w:r w:rsidRPr="0009565F">
        <w:rPr>
          <w:color w:val="333333"/>
          <w:sz w:val="28"/>
          <w:szCs w:val="28"/>
        </w:rPr>
        <w:t xml:space="preserve">По мере созревания мукора происходит разрыв спорангия и высвобождение спор. Споры разносятся. При благоприятных условиях они прорастают в грибницу. </w:t>
      </w:r>
    </w:p>
    <w:p w:rsidR="00950C51" w:rsidRPr="0057176F" w:rsidRDefault="00950C51" w:rsidP="0057176F">
      <w:pPr>
        <w:tabs>
          <w:tab w:val="left" w:pos="2670"/>
        </w:tabs>
        <w:spacing w:line="360" w:lineRule="auto"/>
        <w:rPr>
          <w:rFonts w:ascii="Times New Roman" w:hAnsi="Times New Roman" w:cs="Times New Roman"/>
          <w:color w:val="4A4A4A"/>
          <w:sz w:val="28"/>
          <w:szCs w:val="28"/>
          <w:shd w:val="clear" w:color="auto" w:fill="FFFFFF"/>
        </w:rPr>
      </w:pPr>
      <w:r w:rsidRPr="0057176F">
        <w:rPr>
          <w:rFonts w:ascii="Times New Roman" w:hAnsi="Times New Roman" w:cs="Times New Roman"/>
          <w:noProof/>
          <w:color w:val="4A4A4A"/>
          <w:sz w:val="28"/>
          <w:szCs w:val="28"/>
          <w:shd w:val="clear" w:color="auto" w:fill="FFFFFF"/>
          <w:lang w:eastAsia="ru-RU"/>
        </w:rPr>
        <w:drawing>
          <wp:inline distT="0" distB="0" distL="0" distR="0">
            <wp:extent cx="4324350" cy="2209800"/>
            <wp:effectExtent l="19050" t="0" r="0" b="0"/>
            <wp:docPr id="3" name="Рисунок 1" descr="C:\Users\User\Desktop\плесень\Stroenie-griba-muk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есень\Stroenie-griba-mukora.jpg"/>
                    <pic:cNvPicPr>
                      <a:picLocks noChangeAspect="1" noChangeArrowheads="1"/>
                    </pic:cNvPicPr>
                  </pic:nvPicPr>
                  <pic:blipFill>
                    <a:blip r:embed="rId18" cstate="print"/>
                    <a:srcRect/>
                    <a:stretch>
                      <a:fillRect/>
                    </a:stretch>
                  </pic:blipFill>
                  <pic:spPr bwMode="auto">
                    <a:xfrm>
                      <a:off x="0" y="0"/>
                      <a:ext cx="4324350" cy="2209800"/>
                    </a:xfrm>
                    <a:prstGeom prst="rect">
                      <a:avLst/>
                    </a:prstGeom>
                    <a:noFill/>
                    <a:ln w="9525">
                      <a:noFill/>
                      <a:miter lim="800000"/>
                      <a:headEnd/>
                      <a:tailEnd/>
                    </a:ln>
                  </pic:spPr>
                </pic:pic>
              </a:graphicData>
            </a:graphic>
          </wp:inline>
        </w:drawing>
      </w:r>
    </w:p>
    <w:p w:rsidR="00D22FF2" w:rsidRPr="0009565F" w:rsidRDefault="00B1400B" w:rsidP="00B1400B">
      <w:pPr>
        <w:pStyle w:val="a4"/>
        <w:shd w:val="clear" w:color="auto" w:fill="FFFFFF"/>
        <w:spacing w:before="0" w:beforeAutospacing="0" w:after="0" w:afterAutospacing="0" w:line="360" w:lineRule="auto"/>
        <w:jc w:val="both"/>
        <w:rPr>
          <w:color w:val="333333"/>
          <w:sz w:val="28"/>
          <w:szCs w:val="28"/>
        </w:rPr>
      </w:pPr>
      <w:r>
        <w:rPr>
          <w:color w:val="333333"/>
          <w:sz w:val="28"/>
          <w:szCs w:val="28"/>
        </w:rPr>
        <w:lastRenderedPageBreak/>
        <w:t xml:space="preserve">      </w:t>
      </w:r>
      <w:r w:rsidR="00517C2D" w:rsidRPr="0009565F">
        <w:rPr>
          <w:color w:val="333333"/>
          <w:sz w:val="28"/>
          <w:szCs w:val="28"/>
        </w:rPr>
        <w:t>Род аспергилл.</w:t>
      </w:r>
      <w:r w:rsidR="0083435B">
        <w:rPr>
          <w:color w:val="333333"/>
          <w:sz w:val="28"/>
          <w:szCs w:val="28"/>
        </w:rPr>
        <w:t xml:space="preserve"> </w:t>
      </w:r>
      <w:r>
        <w:rPr>
          <w:color w:val="333333"/>
          <w:sz w:val="28"/>
          <w:szCs w:val="28"/>
        </w:rPr>
        <w:t xml:space="preserve">  </w:t>
      </w:r>
      <w:r w:rsidR="000C4F26" w:rsidRPr="0009565F">
        <w:rPr>
          <w:color w:val="333333"/>
          <w:sz w:val="28"/>
          <w:szCs w:val="28"/>
        </w:rPr>
        <w:t>Род высших аэроб</w:t>
      </w:r>
      <w:r w:rsidR="00CC65C7">
        <w:rPr>
          <w:color w:val="333333"/>
          <w:sz w:val="28"/>
          <w:szCs w:val="28"/>
        </w:rPr>
        <w:t>ных плесневых грибов, включает</w:t>
      </w:r>
      <w:r w:rsidR="000C4F26" w:rsidRPr="0009565F">
        <w:rPr>
          <w:color w:val="333333"/>
          <w:sz w:val="28"/>
          <w:szCs w:val="28"/>
        </w:rPr>
        <w:t xml:space="preserve"> в себя несколько сотен видов, распространённых по всему миру в различных климатических условиях. Аспергиллы хорошо растут на различных субстратах, образуя плоские пушистые колонии, вначале белого цвета, а затем, в зависимости от вида, они принимают разную окраску, связанную с метаболитами гриба и спороношением. Мицелий гриба</w:t>
      </w:r>
      <w:r w:rsidR="008A1E5F">
        <w:rPr>
          <w:color w:val="333333"/>
          <w:sz w:val="28"/>
          <w:szCs w:val="28"/>
        </w:rPr>
        <w:t xml:space="preserve"> многоклеточный</w:t>
      </w:r>
      <w:r w:rsidR="000C4F26" w:rsidRPr="0009565F">
        <w:rPr>
          <w:color w:val="333333"/>
          <w:sz w:val="28"/>
          <w:szCs w:val="28"/>
        </w:rPr>
        <w:t xml:space="preserve"> очень сильный, с характерными для высших грибов перегородками. Аспергиллы распространяются спорами</w:t>
      </w:r>
      <w:r w:rsidR="0083435B">
        <w:rPr>
          <w:color w:val="333333"/>
          <w:sz w:val="28"/>
          <w:szCs w:val="28"/>
        </w:rPr>
        <w:t>.</w:t>
      </w:r>
    </w:p>
    <w:p w:rsidR="0009565F" w:rsidRPr="0009565F" w:rsidRDefault="009D4717" w:rsidP="0083435B">
      <w:pPr>
        <w:pStyle w:val="a4"/>
        <w:shd w:val="clear" w:color="auto" w:fill="FFFFFF"/>
        <w:spacing w:before="0" w:beforeAutospacing="0" w:after="0" w:afterAutospacing="0" w:line="360" w:lineRule="auto"/>
        <w:ind w:firstLine="567"/>
        <w:jc w:val="both"/>
        <w:rPr>
          <w:color w:val="333333"/>
          <w:sz w:val="28"/>
          <w:szCs w:val="28"/>
        </w:rPr>
      </w:pPr>
      <w:r w:rsidRPr="0009565F">
        <w:rPr>
          <w:color w:val="333333"/>
          <w:sz w:val="28"/>
          <w:szCs w:val="28"/>
        </w:rPr>
        <w:t>Споры разных аспергиллов окружают нас 24 часа в сутки, они присутствуют в воздухе, которым мы дышим, и в продуктах, которые мы едим. Неудивительно, что эти грибы играют важную роль в жизни людей, принося как пользу, так и значительный вред. Виды рода Aspergillus — одни из самых востребованных в современном биотехнологическом производстве благодаря тому, что они пр</w:t>
      </w:r>
      <w:r w:rsidR="00CD2A73">
        <w:rPr>
          <w:color w:val="333333"/>
          <w:sz w:val="28"/>
          <w:szCs w:val="28"/>
        </w:rPr>
        <w:t>одуцируют ряд ценных веществ</w:t>
      </w:r>
      <w:r w:rsidRPr="0009565F">
        <w:rPr>
          <w:color w:val="333333"/>
          <w:sz w:val="28"/>
          <w:szCs w:val="28"/>
        </w:rPr>
        <w:t>. Например, пищевой консервант </w:t>
      </w:r>
      <w:hyperlink r:id="rId19" w:tgtFrame="_blank" w:history="1">
        <w:r w:rsidRPr="0009565F">
          <w:rPr>
            <w:color w:val="333333"/>
            <w:sz w:val="28"/>
            <w:szCs w:val="28"/>
          </w:rPr>
          <w:t>лимонная кислота</w:t>
        </w:r>
      </w:hyperlink>
      <w:r w:rsidRPr="0009565F">
        <w:rPr>
          <w:color w:val="333333"/>
          <w:sz w:val="28"/>
          <w:szCs w:val="28"/>
        </w:rPr>
        <w:t> в основном производится в биореакторах из сахара промышленными штаммами </w:t>
      </w:r>
      <w:hyperlink r:id="rId20" w:tgtFrame="_blank" w:history="1">
        <w:r w:rsidRPr="0009565F">
          <w:rPr>
            <w:color w:val="333333"/>
            <w:sz w:val="28"/>
            <w:szCs w:val="28"/>
          </w:rPr>
          <w:t>аспергилла черного</w:t>
        </w:r>
      </w:hyperlink>
      <w:r w:rsidRPr="0009565F">
        <w:rPr>
          <w:color w:val="333333"/>
          <w:sz w:val="28"/>
          <w:szCs w:val="28"/>
        </w:rPr>
        <w:t> (A. niger), хотя впервые она была выделена из незрел</w:t>
      </w:r>
      <w:r w:rsidR="008A1E5F">
        <w:rPr>
          <w:color w:val="333333"/>
          <w:sz w:val="28"/>
          <w:szCs w:val="28"/>
        </w:rPr>
        <w:t>ых лимонов. П</w:t>
      </w:r>
      <w:r w:rsidRPr="0009565F">
        <w:rPr>
          <w:color w:val="333333"/>
          <w:sz w:val="28"/>
          <w:szCs w:val="28"/>
        </w:rPr>
        <w:t>роизводство в промышленных масштабах из цитрусовых нерентабельно, так же как и синтез химическим путем.</w:t>
      </w:r>
    </w:p>
    <w:p w:rsidR="009D4717" w:rsidRPr="0009565F" w:rsidRDefault="009D4717" w:rsidP="0009565F">
      <w:pPr>
        <w:pStyle w:val="a4"/>
        <w:shd w:val="clear" w:color="auto" w:fill="FFFFFF"/>
        <w:spacing w:before="0" w:beforeAutospacing="0" w:after="0" w:afterAutospacing="0" w:line="360" w:lineRule="auto"/>
        <w:ind w:firstLine="567"/>
        <w:jc w:val="both"/>
        <w:rPr>
          <w:color w:val="333333"/>
          <w:sz w:val="28"/>
          <w:szCs w:val="28"/>
        </w:rPr>
      </w:pPr>
      <w:r w:rsidRPr="0009565F">
        <w:rPr>
          <w:color w:val="333333"/>
          <w:sz w:val="28"/>
          <w:szCs w:val="28"/>
        </w:rPr>
        <w:t>Другой вид аспергилла, </w:t>
      </w:r>
      <w:hyperlink r:id="rId21" w:tgtFrame="_blank" w:history="1">
        <w:r w:rsidRPr="0009565F">
          <w:rPr>
            <w:color w:val="333333"/>
            <w:sz w:val="28"/>
            <w:szCs w:val="28"/>
          </w:rPr>
          <w:t>A. oryzae</w:t>
        </w:r>
      </w:hyperlink>
      <w:r w:rsidRPr="0009565F">
        <w:rPr>
          <w:color w:val="333333"/>
          <w:sz w:val="28"/>
          <w:szCs w:val="28"/>
        </w:rPr>
        <w:t>, традиционно используют при ферментации зерновых и бобовых культур в восточной Азии для производства соевого соуса и знаменитой водки саке</w:t>
      </w:r>
      <w:r w:rsidR="00F20D70" w:rsidRPr="0009565F">
        <w:rPr>
          <w:color w:val="333333"/>
          <w:sz w:val="28"/>
          <w:szCs w:val="28"/>
        </w:rPr>
        <w:t xml:space="preserve">. </w:t>
      </w:r>
      <w:r w:rsidRPr="0009565F">
        <w:rPr>
          <w:color w:val="333333"/>
          <w:sz w:val="28"/>
          <w:szCs w:val="28"/>
        </w:rPr>
        <w:t>Из аспергиллов т</w:t>
      </w:r>
      <w:r w:rsidR="00F20D70" w:rsidRPr="0009565F">
        <w:rPr>
          <w:color w:val="333333"/>
          <w:sz w:val="28"/>
          <w:szCs w:val="28"/>
        </w:rPr>
        <w:t>акже получают важные ферменты </w:t>
      </w:r>
      <w:r w:rsidRPr="0009565F">
        <w:rPr>
          <w:color w:val="333333"/>
          <w:sz w:val="28"/>
          <w:szCs w:val="28"/>
        </w:rPr>
        <w:t>например, </w:t>
      </w:r>
      <w:hyperlink r:id="rId22" w:tgtFrame="_blank" w:history="1">
        <w:r w:rsidRPr="0009565F">
          <w:rPr>
            <w:color w:val="333333"/>
            <w:sz w:val="28"/>
            <w:szCs w:val="28"/>
          </w:rPr>
          <w:t>глюкозооксидазу</w:t>
        </w:r>
      </w:hyperlink>
      <w:r w:rsidRPr="0009565F">
        <w:rPr>
          <w:color w:val="333333"/>
          <w:sz w:val="28"/>
          <w:szCs w:val="28"/>
        </w:rPr>
        <w:t>, </w:t>
      </w:r>
      <w:hyperlink r:id="rId23" w:tgtFrame="_blank" w:history="1">
        <w:r w:rsidRPr="0009565F">
          <w:rPr>
            <w:color w:val="333333"/>
            <w:sz w:val="28"/>
            <w:szCs w:val="28"/>
          </w:rPr>
          <w:t>лизоцим</w:t>
        </w:r>
      </w:hyperlink>
      <w:r w:rsidRPr="0009565F">
        <w:rPr>
          <w:color w:val="333333"/>
          <w:sz w:val="28"/>
          <w:szCs w:val="28"/>
        </w:rPr>
        <w:t> и </w:t>
      </w:r>
      <w:hyperlink r:id="rId24" w:tgtFrame="_blank" w:history="1">
        <w:r w:rsidRPr="0009565F">
          <w:rPr>
            <w:color w:val="333333"/>
            <w:sz w:val="28"/>
            <w:szCs w:val="28"/>
          </w:rPr>
          <w:t>лактазу</w:t>
        </w:r>
      </w:hyperlink>
      <w:r w:rsidRPr="0009565F">
        <w:rPr>
          <w:color w:val="333333"/>
          <w:sz w:val="28"/>
          <w:szCs w:val="28"/>
        </w:rPr>
        <w:t>.</w:t>
      </w:r>
    </w:p>
    <w:p w:rsidR="00542453" w:rsidRDefault="008A1E5F" w:rsidP="00542453">
      <w:pPr>
        <w:pStyle w:val="a4"/>
        <w:spacing w:before="0" w:beforeAutospacing="0" w:after="450" w:afterAutospacing="0" w:line="360" w:lineRule="auto"/>
        <w:rPr>
          <w:color w:val="333333"/>
          <w:sz w:val="28"/>
          <w:szCs w:val="28"/>
        </w:rPr>
      </w:pPr>
      <w:r>
        <w:rPr>
          <w:color w:val="333333"/>
          <w:sz w:val="28"/>
          <w:szCs w:val="28"/>
        </w:rPr>
        <w:t>Однако</w:t>
      </w:r>
      <w:r w:rsidR="009D4717" w:rsidRPr="0009565F">
        <w:rPr>
          <w:color w:val="333333"/>
          <w:sz w:val="28"/>
          <w:szCs w:val="28"/>
        </w:rPr>
        <w:t xml:space="preserve"> не все виды аспергиллов столь дружелюбны к человеку. Тот же A. flavus выделяет вторичные метаболиты </w:t>
      </w:r>
      <w:hyperlink r:id="rId25" w:tgtFrame="_blank" w:history="1">
        <w:r w:rsidR="009D4717" w:rsidRPr="0009565F">
          <w:rPr>
            <w:color w:val="333333"/>
            <w:sz w:val="28"/>
            <w:szCs w:val="28"/>
          </w:rPr>
          <w:t>афлатоксины</w:t>
        </w:r>
      </w:hyperlink>
      <w:r w:rsidR="009D4717" w:rsidRPr="0009565F">
        <w:rPr>
          <w:color w:val="333333"/>
          <w:sz w:val="28"/>
          <w:szCs w:val="28"/>
        </w:rPr>
        <w:t> — сильные </w:t>
      </w:r>
      <w:hyperlink r:id="rId26" w:tgtFrame="_blank" w:history="1">
        <w:r w:rsidR="009D4717" w:rsidRPr="0009565F">
          <w:rPr>
            <w:color w:val="333333"/>
            <w:sz w:val="28"/>
            <w:szCs w:val="28"/>
          </w:rPr>
          <w:t>гепатоканцерогены</w:t>
        </w:r>
      </w:hyperlink>
      <w:r w:rsidR="009D4717" w:rsidRPr="0009565F">
        <w:rPr>
          <w:color w:val="333333"/>
          <w:sz w:val="28"/>
          <w:szCs w:val="28"/>
        </w:rPr>
        <w:t>, ставшие известными в середине прошлого века, когда в Великобритании </w:t>
      </w:r>
      <w:hyperlink r:id="rId27" w:tgtFrame="_blank" w:history="1">
        <w:r w:rsidR="009D4717" w:rsidRPr="0009565F">
          <w:rPr>
            <w:color w:val="333333"/>
            <w:sz w:val="28"/>
            <w:szCs w:val="28"/>
          </w:rPr>
          <w:t>неожиданно погибли</w:t>
        </w:r>
      </w:hyperlink>
      <w:r w:rsidR="009D4717" w:rsidRPr="0009565F">
        <w:rPr>
          <w:color w:val="333333"/>
          <w:sz w:val="28"/>
          <w:szCs w:val="28"/>
        </w:rPr>
        <w:t xml:space="preserve"> десятки тысяч индюшек: они отравились арахисом, пораженным A. flavus. </w:t>
      </w:r>
    </w:p>
    <w:p w:rsidR="00BE32A4" w:rsidRPr="0009565F" w:rsidRDefault="009D4717" w:rsidP="00542453">
      <w:pPr>
        <w:pStyle w:val="a4"/>
        <w:spacing w:before="0" w:beforeAutospacing="0" w:after="450" w:afterAutospacing="0" w:line="360" w:lineRule="auto"/>
        <w:rPr>
          <w:color w:val="333333"/>
          <w:sz w:val="28"/>
          <w:szCs w:val="28"/>
        </w:rPr>
      </w:pPr>
      <w:r w:rsidRPr="0009565F">
        <w:rPr>
          <w:color w:val="333333"/>
          <w:sz w:val="28"/>
          <w:szCs w:val="28"/>
        </w:rPr>
        <w:lastRenderedPageBreak/>
        <w:t>Некоторые виды аспергиллов могут вызывать </w:t>
      </w:r>
      <w:hyperlink r:id="rId28" w:tgtFrame="_blank" w:history="1">
        <w:r w:rsidRPr="0009565F">
          <w:rPr>
            <w:color w:val="333333"/>
            <w:sz w:val="28"/>
            <w:szCs w:val="28"/>
          </w:rPr>
          <w:t>микозы</w:t>
        </w:r>
      </w:hyperlink>
      <w:r w:rsidRPr="0009565F">
        <w:rPr>
          <w:color w:val="333333"/>
          <w:sz w:val="28"/>
          <w:szCs w:val="28"/>
        </w:rPr>
        <w:t>, особенно часто развивающиеся у пациентов с иммунодефицитами. Чаще всего за это ответственен </w:t>
      </w:r>
      <w:hyperlink r:id="rId29" w:tgtFrame="_blank" w:history="1">
        <w:r w:rsidRPr="0009565F">
          <w:rPr>
            <w:color w:val="333333"/>
            <w:sz w:val="28"/>
            <w:szCs w:val="28"/>
          </w:rPr>
          <w:t>аспергилл дымящий</w:t>
        </w:r>
      </w:hyperlink>
      <w:r w:rsidRPr="0009565F">
        <w:rPr>
          <w:color w:val="333333"/>
          <w:sz w:val="28"/>
          <w:szCs w:val="28"/>
        </w:rPr>
        <w:t> (A. fumigatus). Иногда микоз </w:t>
      </w:r>
      <w:hyperlink r:id="rId30" w:tgtFrame="_blank" w:history="1">
        <w:r w:rsidRPr="0009565F">
          <w:rPr>
            <w:color w:val="333333"/>
            <w:sz w:val="28"/>
            <w:szCs w:val="28"/>
          </w:rPr>
          <w:t>может маскироваться</w:t>
        </w:r>
      </w:hyperlink>
      <w:r w:rsidRPr="0009565F">
        <w:rPr>
          <w:color w:val="333333"/>
          <w:sz w:val="28"/>
          <w:szCs w:val="28"/>
        </w:rPr>
        <w:t> под обычный </w:t>
      </w:r>
      <w:hyperlink r:id="rId31" w:tgtFrame="_blank" w:history="1">
        <w:r w:rsidRPr="0009565F">
          <w:rPr>
            <w:color w:val="333333"/>
            <w:sz w:val="28"/>
            <w:szCs w:val="28"/>
          </w:rPr>
          <w:t>синусит</w:t>
        </w:r>
      </w:hyperlink>
      <w:r w:rsidRPr="0009565F">
        <w:rPr>
          <w:color w:val="333333"/>
          <w:sz w:val="28"/>
          <w:szCs w:val="28"/>
        </w:rPr>
        <w:t>, с насморком и температурой, что затрудняет постановку правильного диагноза и, как следствие, назначение адекватного лечения. Попадая в легкие человека с иммунодефицитом, гриб часто вызывает </w:t>
      </w:r>
      <w:hyperlink r:id="rId32" w:tgtFrame="_blank" w:history="1">
        <w:r w:rsidRPr="0009565F">
          <w:rPr>
            <w:color w:val="333333"/>
            <w:sz w:val="28"/>
            <w:szCs w:val="28"/>
          </w:rPr>
          <w:t>аспергиллёз</w:t>
        </w:r>
      </w:hyperlink>
      <w:r w:rsidRPr="0009565F">
        <w:rPr>
          <w:color w:val="333333"/>
          <w:sz w:val="28"/>
          <w:szCs w:val="28"/>
        </w:rPr>
        <w:t xml:space="preserve"> легких. </w:t>
      </w:r>
    </w:p>
    <w:p w:rsidR="006F1515" w:rsidRPr="0009565F" w:rsidRDefault="006F1515" w:rsidP="006F1515">
      <w:pPr>
        <w:pStyle w:val="a4"/>
        <w:shd w:val="clear" w:color="auto" w:fill="FFFFFF"/>
        <w:spacing w:before="0" w:beforeAutospacing="0" w:after="0" w:afterAutospacing="0" w:line="360" w:lineRule="auto"/>
        <w:ind w:firstLine="567"/>
        <w:jc w:val="both"/>
        <w:rPr>
          <w:color w:val="333333"/>
          <w:sz w:val="28"/>
          <w:szCs w:val="28"/>
        </w:rPr>
      </w:pPr>
      <w:r w:rsidRPr="0009565F">
        <w:rPr>
          <w:color w:val="333333"/>
          <w:sz w:val="28"/>
          <w:szCs w:val="28"/>
        </w:rPr>
        <w:t>С плесенью на продуктах мы разобрались. Перейдём к другому виду плесневелых грибов, которые мы можем увидеть в быту. Это плесень в ванной комнате, во влажных местах на кухне, на древесных и каменных субстратах. Основную группу плесневых грибов, разрушающих жилые постройки</w:t>
      </w:r>
      <w:r w:rsidR="008A1E5F">
        <w:rPr>
          <w:color w:val="333333"/>
          <w:sz w:val="28"/>
          <w:szCs w:val="28"/>
        </w:rPr>
        <w:t xml:space="preserve"> так же</w:t>
      </w:r>
      <w:r w:rsidRPr="0009565F">
        <w:rPr>
          <w:color w:val="333333"/>
          <w:sz w:val="28"/>
          <w:szCs w:val="28"/>
        </w:rPr>
        <w:t xml:space="preserve"> составляют грибы рода аспергилл.</w:t>
      </w:r>
    </w:p>
    <w:p w:rsidR="00542453" w:rsidRDefault="00AC4BC0" w:rsidP="00542453">
      <w:pPr>
        <w:pStyle w:val="a4"/>
        <w:spacing w:before="0" w:beforeAutospacing="0" w:after="450" w:afterAutospacing="0" w:line="360" w:lineRule="auto"/>
        <w:rPr>
          <w:b/>
          <w:color w:val="181818"/>
          <w:sz w:val="28"/>
          <w:szCs w:val="28"/>
        </w:rPr>
      </w:pPr>
      <w:r w:rsidRPr="00AC4BC0">
        <w:rPr>
          <w:b/>
          <w:noProof/>
          <w:color w:val="181818"/>
          <w:sz w:val="28"/>
          <w:szCs w:val="28"/>
        </w:rPr>
        <w:drawing>
          <wp:inline distT="0" distB="0" distL="0" distR="0">
            <wp:extent cx="2695575" cy="2343150"/>
            <wp:effectExtent l="19050" t="0" r="9525" b="0"/>
            <wp:docPr id="2" name="Рисунок 23" descr="https://ve-del.ru/Images/userfiles/images/articles/ples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e-del.ru/Images/userfiles/images/articles/plesen03.jpg"/>
                    <pic:cNvPicPr>
                      <a:picLocks noChangeAspect="1" noChangeArrowheads="1"/>
                    </pic:cNvPicPr>
                  </pic:nvPicPr>
                  <pic:blipFill>
                    <a:blip r:embed="rId33" cstate="print"/>
                    <a:srcRect/>
                    <a:stretch>
                      <a:fillRect/>
                    </a:stretch>
                  </pic:blipFill>
                  <pic:spPr bwMode="auto">
                    <a:xfrm>
                      <a:off x="0" y="0"/>
                      <a:ext cx="2695575" cy="2343150"/>
                    </a:xfrm>
                    <a:prstGeom prst="rect">
                      <a:avLst/>
                    </a:prstGeom>
                    <a:noFill/>
                    <a:ln w="9525">
                      <a:noFill/>
                      <a:miter lim="800000"/>
                      <a:headEnd/>
                      <a:tailEnd/>
                    </a:ln>
                  </pic:spPr>
                </pic:pic>
              </a:graphicData>
            </a:graphic>
          </wp:inline>
        </w:drawing>
      </w:r>
      <w:r w:rsidR="00542453" w:rsidRPr="00542453">
        <w:rPr>
          <w:b/>
          <w:noProof/>
          <w:color w:val="181818"/>
          <w:sz w:val="28"/>
          <w:szCs w:val="28"/>
        </w:rPr>
        <w:drawing>
          <wp:inline distT="0" distB="0" distL="0" distR="0">
            <wp:extent cx="2581275" cy="2324100"/>
            <wp:effectExtent l="19050" t="0" r="9525" b="0"/>
            <wp:docPr id="47" name="Рисунок 2" descr="https://c2.staticflickr.com/6/5308/5614318012_02c3be83a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2.staticflickr.com/6/5308/5614318012_02c3be83a4_b.jpg"/>
                    <pic:cNvPicPr>
                      <a:picLocks noChangeAspect="1" noChangeArrowheads="1"/>
                    </pic:cNvPicPr>
                  </pic:nvPicPr>
                  <pic:blipFill>
                    <a:blip r:embed="rId34" cstate="print"/>
                    <a:srcRect/>
                    <a:stretch>
                      <a:fillRect/>
                    </a:stretch>
                  </pic:blipFill>
                  <pic:spPr bwMode="auto">
                    <a:xfrm>
                      <a:off x="0" y="0"/>
                      <a:ext cx="2581275" cy="2324100"/>
                    </a:xfrm>
                    <a:prstGeom prst="rect">
                      <a:avLst/>
                    </a:prstGeom>
                    <a:noFill/>
                    <a:ln w="9525">
                      <a:noFill/>
                      <a:miter lim="800000"/>
                      <a:headEnd/>
                      <a:tailEnd/>
                    </a:ln>
                  </pic:spPr>
                </pic:pic>
              </a:graphicData>
            </a:graphic>
          </wp:inline>
        </w:drawing>
      </w:r>
    </w:p>
    <w:p w:rsidR="00177CE1" w:rsidRPr="0083435B" w:rsidRDefault="00BE32A4" w:rsidP="006E68AF">
      <w:pPr>
        <w:pStyle w:val="a4"/>
        <w:spacing w:before="0" w:beforeAutospacing="0" w:after="450" w:afterAutospacing="0" w:line="360" w:lineRule="auto"/>
        <w:jc w:val="center"/>
        <w:rPr>
          <w:b/>
          <w:color w:val="181818"/>
          <w:sz w:val="28"/>
          <w:szCs w:val="28"/>
        </w:rPr>
      </w:pPr>
      <w:r w:rsidRPr="0057176F">
        <w:rPr>
          <w:b/>
          <w:color w:val="181818"/>
          <w:sz w:val="28"/>
          <w:szCs w:val="28"/>
        </w:rPr>
        <w:t>Практическая часть</w:t>
      </w:r>
    </w:p>
    <w:p w:rsidR="00DF6728" w:rsidRPr="0057176F" w:rsidRDefault="00096D45" w:rsidP="0057176F">
      <w:pPr>
        <w:pStyle w:val="a3"/>
        <w:numPr>
          <w:ilvl w:val="0"/>
          <w:numId w:val="2"/>
        </w:numPr>
        <w:shd w:val="clear" w:color="auto" w:fill="FFFFFF"/>
        <w:spacing w:after="0" w:line="360" w:lineRule="auto"/>
        <w:rPr>
          <w:rFonts w:ascii="Times New Roman" w:eastAsia="Times New Roman" w:hAnsi="Times New Roman"/>
          <w:color w:val="181818"/>
          <w:sz w:val="28"/>
          <w:szCs w:val="28"/>
          <w:lang w:eastAsia="ru-RU"/>
        </w:rPr>
      </w:pPr>
      <w:r w:rsidRPr="0057176F">
        <w:rPr>
          <w:rFonts w:ascii="Times New Roman" w:eastAsia="Times New Roman" w:hAnsi="Times New Roman"/>
          <w:color w:val="181818"/>
          <w:sz w:val="28"/>
          <w:szCs w:val="28"/>
          <w:lang w:eastAsia="ru-RU"/>
        </w:rPr>
        <w:t>Изучение условий появления и развития плесени.</w:t>
      </w:r>
    </w:p>
    <w:p w:rsidR="00DF6728" w:rsidRPr="0057176F" w:rsidRDefault="00DF6728"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t>Исследования</w:t>
      </w:r>
      <w:r w:rsidR="00BE32A4" w:rsidRPr="0057176F">
        <w:rPr>
          <w:rFonts w:ascii="Times New Roman" w:eastAsia="Times New Roman" w:hAnsi="Times New Roman" w:cs="Times New Roman"/>
          <w:color w:val="181818"/>
          <w:sz w:val="28"/>
          <w:szCs w:val="28"/>
          <w:lang w:eastAsia="ru-RU"/>
        </w:rPr>
        <w:t xml:space="preserve"> </w:t>
      </w:r>
      <w:r w:rsidRPr="0057176F">
        <w:rPr>
          <w:rFonts w:ascii="Times New Roman" w:eastAsia="Times New Roman" w:hAnsi="Times New Roman" w:cs="Times New Roman"/>
          <w:color w:val="181818"/>
          <w:sz w:val="28"/>
          <w:szCs w:val="28"/>
          <w:lang w:eastAsia="ru-RU"/>
        </w:rPr>
        <w:t xml:space="preserve"> плесени. </w:t>
      </w:r>
    </w:p>
    <w:p w:rsidR="00DF6728" w:rsidRPr="0057176F" w:rsidRDefault="00DF6728"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t>Субстрат кусок хлеба</w:t>
      </w:r>
      <w:r w:rsidR="00096D45" w:rsidRPr="0057176F">
        <w:rPr>
          <w:rFonts w:ascii="Times New Roman" w:eastAsia="Times New Roman" w:hAnsi="Times New Roman" w:cs="Times New Roman"/>
          <w:color w:val="181818"/>
          <w:sz w:val="28"/>
          <w:szCs w:val="28"/>
          <w:lang w:eastAsia="ru-RU"/>
        </w:rPr>
        <w:t xml:space="preserve"> п</w:t>
      </w:r>
      <w:r w:rsidRPr="0057176F">
        <w:rPr>
          <w:rFonts w:ascii="Times New Roman" w:eastAsia="Times New Roman" w:hAnsi="Times New Roman" w:cs="Times New Roman"/>
          <w:color w:val="181818"/>
          <w:sz w:val="28"/>
          <w:szCs w:val="28"/>
          <w:lang w:eastAsia="ru-RU"/>
        </w:rPr>
        <w:t>оместили</w:t>
      </w:r>
      <w:r w:rsidR="00096D45" w:rsidRPr="0057176F">
        <w:rPr>
          <w:rFonts w:ascii="Times New Roman" w:eastAsia="Times New Roman" w:hAnsi="Times New Roman" w:cs="Times New Roman"/>
          <w:color w:val="181818"/>
          <w:sz w:val="28"/>
          <w:szCs w:val="28"/>
          <w:lang w:eastAsia="ru-RU"/>
        </w:rPr>
        <w:t xml:space="preserve"> в банки с различными условиями</w:t>
      </w:r>
    </w:p>
    <w:p w:rsidR="00DF6728" w:rsidRPr="0057176F" w:rsidRDefault="00DF6728"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t>Банка №1 сухой хлеб.</w:t>
      </w:r>
    </w:p>
    <w:p w:rsidR="00DF6728" w:rsidRPr="0057176F" w:rsidRDefault="00DF6728"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t>Банка №2  Хлеб смочили в воде поместили  в теплое помещение</w:t>
      </w:r>
    </w:p>
    <w:p w:rsidR="00DF6728" w:rsidRPr="0057176F" w:rsidRDefault="00DF6728"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lastRenderedPageBreak/>
        <w:t>Банка №3  Хлеб смочили в воде поместили  в теплое помещение, закрыли крышкой.</w:t>
      </w:r>
    </w:p>
    <w:p w:rsidR="00DF6728" w:rsidRPr="0057176F" w:rsidRDefault="00DF6728"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t xml:space="preserve"> Хлеб см</w:t>
      </w:r>
      <w:r w:rsidR="00B26255" w:rsidRPr="0057176F">
        <w:rPr>
          <w:rFonts w:ascii="Times New Roman" w:eastAsia="Times New Roman" w:hAnsi="Times New Roman" w:cs="Times New Roman"/>
          <w:color w:val="181818"/>
          <w:sz w:val="28"/>
          <w:szCs w:val="28"/>
          <w:lang w:eastAsia="ru-RU"/>
        </w:rPr>
        <w:t>очили в воде, поместили  на тарелочке</w:t>
      </w:r>
    </w:p>
    <w:p w:rsidR="00DF6728" w:rsidRPr="0057176F" w:rsidRDefault="00B26255" w:rsidP="0057176F">
      <w:pPr>
        <w:shd w:val="clear" w:color="auto" w:fill="FFFFFF"/>
        <w:spacing w:after="0" w:line="360" w:lineRule="auto"/>
        <w:rPr>
          <w:rFonts w:ascii="Times New Roman" w:eastAsia="Times New Roman" w:hAnsi="Times New Roman" w:cs="Times New Roman"/>
          <w:color w:val="181818"/>
          <w:sz w:val="28"/>
          <w:szCs w:val="28"/>
          <w:lang w:eastAsia="ru-RU"/>
        </w:rPr>
      </w:pPr>
      <w:r w:rsidRPr="0057176F">
        <w:rPr>
          <w:rFonts w:ascii="Times New Roman" w:eastAsia="Times New Roman" w:hAnsi="Times New Roman" w:cs="Times New Roman"/>
          <w:color w:val="181818"/>
          <w:sz w:val="28"/>
          <w:szCs w:val="28"/>
          <w:lang w:eastAsia="ru-RU"/>
        </w:rPr>
        <w:t>Банка №4</w:t>
      </w:r>
      <w:r w:rsidR="00DF6728" w:rsidRPr="0057176F">
        <w:rPr>
          <w:rFonts w:ascii="Times New Roman" w:eastAsia="Times New Roman" w:hAnsi="Times New Roman" w:cs="Times New Roman"/>
          <w:color w:val="181818"/>
          <w:sz w:val="28"/>
          <w:szCs w:val="28"/>
          <w:lang w:eastAsia="ru-RU"/>
        </w:rPr>
        <w:t xml:space="preserve">   Банку с влажным хлебом поместили в холодильник.</w:t>
      </w:r>
    </w:p>
    <w:tbl>
      <w:tblPr>
        <w:tblStyle w:val="a6"/>
        <w:tblW w:w="0" w:type="auto"/>
        <w:tblLayout w:type="fixed"/>
        <w:tblLook w:val="04A0"/>
      </w:tblPr>
      <w:tblGrid>
        <w:gridCol w:w="534"/>
        <w:gridCol w:w="2551"/>
        <w:gridCol w:w="1843"/>
        <w:gridCol w:w="2126"/>
        <w:gridCol w:w="2517"/>
      </w:tblGrid>
      <w:tr w:rsidR="008A1E5F" w:rsidRPr="004C2BB5" w:rsidTr="00812BDE">
        <w:tc>
          <w:tcPr>
            <w:tcW w:w="534" w:type="dxa"/>
          </w:tcPr>
          <w:p w:rsidR="008A1E5F" w:rsidRPr="004C2BB5" w:rsidRDefault="00414AF3" w:rsidP="005E01F3">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p>
        </w:tc>
        <w:tc>
          <w:tcPr>
            <w:tcW w:w="2551" w:type="dxa"/>
          </w:tcPr>
          <w:p w:rsidR="008A1E5F" w:rsidRPr="004C2BB5" w:rsidRDefault="00414AF3" w:rsidP="00B26255">
            <w:pPr>
              <w:shd w:val="clear" w:color="auto" w:fill="FFFFFF"/>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Условия</w:t>
            </w:r>
          </w:p>
        </w:tc>
        <w:tc>
          <w:tcPr>
            <w:tcW w:w="1843" w:type="dxa"/>
          </w:tcPr>
          <w:p w:rsidR="008A1E5F" w:rsidRPr="004C2BB5" w:rsidRDefault="00414AF3" w:rsidP="005E01F3">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Появление плесени</w:t>
            </w:r>
          </w:p>
        </w:tc>
        <w:tc>
          <w:tcPr>
            <w:tcW w:w="2126" w:type="dxa"/>
          </w:tcPr>
          <w:p w:rsidR="008A1E5F" w:rsidRPr="004C2BB5" w:rsidRDefault="00414AF3" w:rsidP="005E01F3">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Развитие плесени</w:t>
            </w:r>
          </w:p>
        </w:tc>
        <w:tc>
          <w:tcPr>
            <w:tcW w:w="2517" w:type="dxa"/>
          </w:tcPr>
          <w:p w:rsidR="008A1E5F" w:rsidRPr="004C2BB5" w:rsidRDefault="00414AF3" w:rsidP="005E01F3">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Вывод</w:t>
            </w:r>
          </w:p>
        </w:tc>
      </w:tr>
      <w:tr w:rsidR="00812BDE" w:rsidRPr="004C2BB5" w:rsidTr="00812BDE">
        <w:tc>
          <w:tcPr>
            <w:tcW w:w="534"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1</w:t>
            </w:r>
          </w:p>
        </w:tc>
        <w:tc>
          <w:tcPr>
            <w:tcW w:w="2551" w:type="dxa"/>
          </w:tcPr>
          <w:p w:rsidR="00390FB8" w:rsidRPr="004C2BB5" w:rsidRDefault="00390FB8" w:rsidP="00B26255">
            <w:pPr>
              <w:shd w:val="clear" w:color="auto" w:fill="FFFFFF"/>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Банка №1 сухой хлеб.</w:t>
            </w:r>
          </w:p>
        </w:tc>
        <w:tc>
          <w:tcPr>
            <w:tcW w:w="1843"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Хлеб высох. Плесень не появилась.</w:t>
            </w:r>
          </w:p>
        </w:tc>
        <w:tc>
          <w:tcPr>
            <w:tcW w:w="2126" w:type="dxa"/>
          </w:tcPr>
          <w:p w:rsidR="00390FB8" w:rsidRPr="004C2BB5" w:rsidRDefault="00390FB8" w:rsidP="005E01F3">
            <w:pPr>
              <w:rPr>
                <w:rFonts w:ascii="Times New Roman" w:eastAsia="Times New Roman" w:hAnsi="Times New Roman" w:cs="Times New Roman"/>
                <w:color w:val="181818"/>
                <w:sz w:val="28"/>
                <w:szCs w:val="28"/>
                <w:lang w:eastAsia="ru-RU"/>
              </w:rPr>
            </w:pPr>
          </w:p>
        </w:tc>
        <w:tc>
          <w:tcPr>
            <w:tcW w:w="2517"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Плесень на сухом субстрате не развивается</w:t>
            </w:r>
          </w:p>
        </w:tc>
      </w:tr>
      <w:tr w:rsidR="00812BDE" w:rsidRPr="004C2BB5" w:rsidTr="00812BDE">
        <w:tc>
          <w:tcPr>
            <w:tcW w:w="534"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2</w:t>
            </w:r>
          </w:p>
        </w:tc>
        <w:tc>
          <w:tcPr>
            <w:tcW w:w="2551" w:type="dxa"/>
          </w:tcPr>
          <w:p w:rsidR="00390FB8" w:rsidRPr="004C2BB5" w:rsidRDefault="00390FB8" w:rsidP="00B26255">
            <w:pPr>
              <w:shd w:val="clear" w:color="auto" w:fill="FFFFFF"/>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  Хлеб смочили в воде поместили  в теплое помещение</w:t>
            </w:r>
          </w:p>
        </w:tc>
        <w:tc>
          <w:tcPr>
            <w:tcW w:w="1843"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Плесень появилась на третий день</w:t>
            </w:r>
          </w:p>
        </w:tc>
        <w:tc>
          <w:tcPr>
            <w:tcW w:w="2126"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На шестой день весь субстрат покрыт плесенью зелёного цвета с черным налётом</w:t>
            </w:r>
          </w:p>
        </w:tc>
        <w:tc>
          <w:tcPr>
            <w:tcW w:w="2517"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При достаточном количестве влаги, доступе воздуха и тепла плесень развивается быстро</w:t>
            </w:r>
          </w:p>
        </w:tc>
      </w:tr>
      <w:tr w:rsidR="00812BDE" w:rsidRPr="004C2BB5" w:rsidTr="00812BDE">
        <w:tc>
          <w:tcPr>
            <w:tcW w:w="534"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3</w:t>
            </w:r>
          </w:p>
        </w:tc>
        <w:tc>
          <w:tcPr>
            <w:tcW w:w="2551" w:type="dxa"/>
          </w:tcPr>
          <w:p w:rsidR="00390FB8" w:rsidRPr="004C2BB5" w:rsidRDefault="00390FB8" w:rsidP="00B26255">
            <w:pPr>
              <w:shd w:val="clear" w:color="auto" w:fill="FFFFFF"/>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Хлеб смочили в воде поместили  в теплое помещение, закрыли крышкой</w:t>
            </w:r>
          </w:p>
        </w:tc>
        <w:tc>
          <w:tcPr>
            <w:tcW w:w="1843"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Плесень появилась на четвертый день </w:t>
            </w:r>
          </w:p>
        </w:tc>
        <w:tc>
          <w:tcPr>
            <w:tcW w:w="2126"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На шестой день половина субстрата покрыты плесенью зелёного цвета с черным налётом</w:t>
            </w:r>
          </w:p>
        </w:tc>
        <w:tc>
          <w:tcPr>
            <w:tcW w:w="2517" w:type="dxa"/>
          </w:tcPr>
          <w:p w:rsidR="00390FB8" w:rsidRPr="004C2BB5" w:rsidRDefault="00390FB8" w:rsidP="00390FB8">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При достаточном количестве влаги и тепла , но недостаточном доступе воздуха плесень развивается медленнее</w:t>
            </w:r>
          </w:p>
        </w:tc>
      </w:tr>
      <w:tr w:rsidR="00812BDE" w:rsidRPr="004C2BB5" w:rsidTr="00812BDE">
        <w:tc>
          <w:tcPr>
            <w:tcW w:w="534"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4</w:t>
            </w:r>
          </w:p>
        </w:tc>
        <w:tc>
          <w:tcPr>
            <w:tcW w:w="2551" w:type="dxa"/>
          </w:tcPr>
          <w:p w:rsidR="00390FB8" w:rsidRPr="004C2BB5" w:rsidRDefault="00390FB8" w:rsidP="00B26255">
            <w:pPr>
              <w:shd w:val="clear" w:color="auto" w:fill="FFFFFF"/>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 xml:space="preserve">Хлеб смочили в воде, поместили  на тарелочке </w:t>
            </w:r>
          </w:p>
        </w:tc>
        <w:tc>
          <w:tcPr>
            <w:tcW w:w="1843"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Плесень появилась на пятый  день</w:t>
            </w:r>
          </w:p>
        </w:tc>
        <w:tc>
          <w:tcPr>
            <w:tcW w:w="2126"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На шестой день отдельные части субстрата покрыты плесенью зелёного цвета с черным налётом</w:t>
            </w:r>
          </w:p>
        </w:tc>
        <w:tc>
          <w:tcPr>
            <w:tcW w:w="2517" w:type="dxa"/>
          </w:tcPr>
          <w:p w:rsidR="00390FB8" w:rsidRPr="004C2BB5" w:rsidRDefault="00812BDE" w:rsidP="00812BDE">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При достаточном количестве влаги и тепла, кислорода , В проветриваемом пространстве плесень развивается ещё медленнее</w:t>
            </w:r>
          </w:p>
        </w:tc>
      </w:tr>
      <w:tr w:rsidR="00812BDE" w:rsidRPr="004C2BB5" w:rsidTr="00812BDE">
        <w:tc>
          <w:tcPr>
            <w:tcW w:w="534"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5</w:t>
            </w:r>
          </w:p>
        </w:tc>
        <w:tc>
          <w:tcPr>
            <w:tcW w:w="2551" w:type="dxa"/>
          </w:tcPr>
          <w:p w:rsidR="00390FB8" w:rsidRPr="004C2BB5" w:rsidRDefault="00390FB8" w:rsidP="00B26255">
            <w:pPr>
              <w:shd w:val="clear" w:color="auto" w:fill="FFFFFF"/>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Банку с влажным хлебом поместили в холодильник.</w:t>
            </w:r>
          </w:p>
        </w:tc>
        <w:tc>
          <w:tcPr>
            <w:tcW w:w="1843"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Плесень появилась на седьмой день</w:t>
            </w:r>
          </w:p>
        </w:tc>
        <w:tc>
          <w:tcPr>
            <w:tcW w:w="2126" w:type="dxa"/>
          </w:tcPr>
          <w:p w:rsidR="00390FB8" w:rsidRPr="004C2BB5" w:rsidRDefault="00390FB8" w:rsidP="005E01F3">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На девятый день отдельные части субстрата покрыты плесенью зелёного цвета с черным налётом</w:t>
            </w:r>
          </w:p>
        </w:tc>
        <w:tc>
          <w:tcPr>
            <w:tcW w:w="2517" w:type="dxa"/>
          </w:tcPr>
          <w:p w:rsidR="00390FB8" w:rsidRPr="004C2BB5" w:rsidRDefault="00812BDE" w:rsidP="00812BDE">
            <w:pPr>
              <w:rPr>
                <w:rFonts w:ascii="Times New Roman" w:eastAsia="Times New Roman" w:hAnsi="Times New Roman" w:cs="Times New Roman"/>
                <w:color w:val="181818"/>
                <w:sz w:val="28"/>
                <w:szCs w:val="28"/>
                <w:lang w:eastAsia="ru-RU"/>
              </w:rPr>
            </w:pPr>
            <w:r w:rsidRPr="004C2BB5">
              <w:rPr>
                <w:rFonts w:ascii="Times New Roman" w:eastAsia="Times New Roman" w:hAnsi="Times New Roman" w:cs="Times New Roman"/>
                <w:color w:val="181818"/>
                <w:sz w:val="28"/>
                <w:szCs w:val="28"/>
                <w:lang w:eastAsia="ru-RU"/>
              </w:rPr>
              <w:t>При достаточном количестве влаги кислорода , но недостаточном количестве тепла плесень развивается достаточно медленно</w:t>
            </w:r>
          </w:p>
        </w:tc>
      </w:tr>
    </w:tbl>
    <w:p w:rsidR="00B26255" w:rsidRPr="004C2BB5" w:rsidRDefault="00B26255" w:rsidP="005E01F3">
      <w:pPr>
        <w:shd w:val="clear" w:color="auto" w:fill="FFFFFF"/>
        <w:spacing w:after="0" w:line="240" w:lineRule="auto"/>
        <w:rPr>
          <w:rFonts w:ascii="Times New Roman" w:eastAsia="Times New Roman" w:hAnsi="Times New Roman" w:cs="Times New Roman"/>
          <w:color w:val="181818"/>
          <w:sz w:val="28"/>
          <w:szCs w:val="28"/>
          <w:lang w:eastAsia="ru-RU"/>
        </w:rPr>
      </w:pPr>
    </w:p>
    <w:p w:rsidR="00B26255" w:rsidRDefault="00096D45" w:rsidP="005E01F3">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lastRenderedPageBreak/>
        <w:t>Вывод. Для бы</w:t>
      </w:r>
      <w:r w:rsidR="00812BDE" w:rsidRPr="004C2BB5">
        <w:rPr>
          <w:rFonts w:ascii="Times New Roman" w:eastAsia="Times New Roman" w:hAnsi="Times New Roman" w:cs="Times New Roman"/>
          <w:color w:val="181818"/>
          <w:sz w:val="28"/>
          <w:szCs w:val="28"/>
          <w:lang w:eastAsia="ru-RU"/>
        </w:rPr>
        <w:t xml:space="preserve">строго развития плесени необходимы следующие </w:t>
      </w:r>
      <w:r>
        <w:rPr>
          <w:rFonts w:ascii="Times New Roman" w:eastAsia="Times New Roman" w:hAnsi="Times New Roman" w:cs="Times New Roman"/>
          <w:color w:val="181818"/>
          <w:sz w:val="28"/>
          <w:szCs w:val="28"/>
          <w:lang w:eastAsia="ru-RU"/>
        </w:rPr>
        <w:t xml:space="preserve"> условия</w:t>
      </w:r>
      <w:r w:rsidR="00812BDE" w:rsidRPr="004C2BB5">
        <w:rPr>
          <w:rFonts w:ascii="Times New Roman" w:eastAsia="Times New Roman" w:hAnsi="Times New Roman" w:cs="Times New Roman"/>
          <w:color w:val="181818"/>
          <w:sz w:val="28"/>
          <w:szCs w:val="28"/>
          <w:lang w:eastAsia="ru-RU"/>
        </w:rPr>
        <w:t xml:space="preserve"> : влага, тепло и достаточное количество кислорода</w:t>
      </w:r>
      <w:r w:rsidR="003D20F7" w:rsidRPr="004C2BB5">
        <w:rPr>
          <w:rFonts w:ascii="Times New Roman" w:eastAsia="Times New Roman" w:hAnsi="Times New Roman" w:cs="Times New Roman"/>
          <w:color w:val="181818"/>
          <w:sz w:val="28"/>
          <w:szCs w:val="28"/>
          <w:lang w:eastAsia="ru-RU"/>
        </w:rPr>
        <w:t>.</w:t>
      </w:r>
    </w:p>
    <w:p w:rsidR="00B07BD8" w:rsidRPr="004C2BB5" w:rsidRDefault="00B07BD8" w:rsidP="005E01F3">
      <w:pPr>
        <w:shd w:val="clear" w:color="auto" w:fill="FFFFFF"/>
        <w:spacing w:after="0" w:line="240" w:lineRule="auto"/>
        <w:rPr>
          <w:rFonts w:ascii="Times New Roman" w:eastAsia="Times New Roman" w:hAnsi="Times New Roman" w:cs="Times New Roman"/>
          <w:color w:val="181818"/>
          <w:sz w:val="28"/>
          <w:szCs w:val="28"/>
          <w:lang w:eastAsia="ru-RU"/>
        </w:rPr>
      </w:pPr>
    </w:p>
    <w:p w:rsidR="00B26255" w:rsidRPr="00B07BD8" w:rsidRDefault="00096D45" w:rsidP="00150486">
      <w:pPr>
        <w:pStyle w:val="a3"/>
        <w:numPr>
          <w:ilvl w:val="0"/>
          <w:numId w:val="2"/>
        </w:numPr>
        <w:shd w:val="clear" w:color="auto" w:fill="FFFFFF"/>
        <w:spacing w:after="0" w:line="240" w:lineRule="auto"/>
        <w:jc w:val="center"/>
        <w:rPr>
          <w:rFonts w:ascii="Times New Roman" w:eastAsia="Times New Roman" w:hAnsi="Times New Roman"/>
          <w:b/>
          <w:color w:val="181818"/>
          <w:sz w:val="28"/>
          <w:szCs w:val="28"/>
          <w:lang w:eastAsia="ru-RU"/>
        </w:rPr>
      </w:pPr>
      <w:r w:rsidRPr="00B07BD8">
        <w:rPr>
          <w:rFonts w:ascii="Times New Roman" w:eastAsia="Times New Roman" w:hAnsi="Times New Roman"/>
          <w:b/>
          <w:color w:val="181818"/>
          <w:sz w:val="28"/>
          <w:szCs w:val="28"/>
          <w:lang w:eastAsia="ru-RU"/>
        </w:rPr>
        <w:t>Изучение строения плесени под микроскопом. Определение вида плесени.</w:t>
      </w:r>
    </w:p>
    <w:p w:rsidR="00EF3F3D" w:rsidRPr="00150486" w:rsidRDefault="00EF3F3D"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Приготовить препарат.</w:t>
      </w:r>
    </w:p>
    <w:p w:rsidR="00EF3F3D" w:rsidRPr="00150486" w:rsidRDefault="00EF3F3D"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С</w:t>
      </w:r>
      <w:r w:rsidR="0014661D" w:rsidRPr="00150486">
        <w:rPr>
          <w:rFonts w:ascii="Times New Roman" w:eastAsia="Times New Roman" w:hAnsi="Times New Roman" w:cs="Times New Roman"/>
          <w:color w:val="181818"/>
          <w:sz w:val="28"/>
          <w:szCs w:val="28"/>
          <w:lang w:eastAsia="ru-RU"/>
        </w:rPr>
        <w:t xml:space="preserve"> </w:t>
      </w:r>
      <w:r w:rsidRPr="00150486">
        <w:rPr>
          <w:rFonts w:ascii="Times New Roman" w:eastAsia="Times New Roman" w:hAnsi="Times New Roman" w:cs="Times New Roman"/>
          <w:color w:val="181818"/>
          <w:sz w:val="28"/>
          <w:szCs w:val="28"/>
          <w:lang w:eastAsia="ru-RU"/>
        </w:rPr>
        <w:t>поверхности плесне</w:t>
      </w:r>
      <w:r w:rsidR="0014661D" w:rsidRPr="00150486">
        <w:rPr>
          <w:rFonts w:ascii="Times New Roman" w:eastAsia="Times New Roman" w:hAnsi="Times New Roman" w:cs="Times New Roman"/>
          <w:color w:val="181818"/>
          <w:sz w:val="28"/>
          <w:szCs w:val="28"/>
          <w:lang w:eastAsia="ru-RU"/>
        </w:rPr>
        <w:t>во</w:t>
      </w:r>
      <w:r w:rsidRPr="00150486">
        <w:rPr>
          <w:rFonts w:ascii="Times New Roman" w:eastAsia="Times New Roman" w:hAnsi="Times New Roman" w:cs="Times New Roman"/>
          <w:color w:val="181818"/>
          <w:sz w:val="28"/>
          <w:szCs w:val="28"/>
          <w:lang w:eastAsia="ru-RU"/>
        </w:rPr>
        <w:t>го налёта возьмём частичку</w:t>
      </w:r>
      <w:r w:rsidR="00414AF3">
        <w:rPr>
          <w:rFonts w:ascii="Times New Roman" w:eastAsia="Times New Roman" w:hAnsi="Times New Roman" w:cs="Times New Roman"/>
          <w:color w:val="181818"/>
          <w:sz w:val="28"/>
          <w:szCs w:val="28"/>
          <w:lang w:eastAsia="ru-RU"/>
        </w:rPr>
        <w:t xml:space="preserve"> мицелия</w:t>
      </w:r>
      <w:r w:rsidRPr="00150486">
        <w:rPr>
          <w:rFonts w:ascii="Times New Roman" w:eastAsia="Times New Roman" w:hAnsi="Times New Roman" w:cs="Times New Roman"/>
          <w:color w:val="181818"/>
          <w:sz w:val="28"/>
          <w:szCs w:val="28"/>
          <w:lang w:eastAsia="ru-RU"/>
        </w:rPr>
        <w:t xml:space="preserve"> . Поместим в каплю воды на пред</w:t>
      </w:r>
      <w:r w:rsidR="00055808" w:rsidRPr="00150486">
        <w:rPr>
          <w:rFonts w:ascii="Times New Roman" w:eastAsia="Times New Roman" w:hAnsi="Times New Roman" w:cs="Times New Roman"/>
          <w:color w:val="181818"/>
          <w:sz w:val="28"/>
          <w:szCs w:val="28"/>
          <w:lang w:eastAsia="ru-RU"/>
        </w:rPr>
        <w:t>метное стекло. Расправим препаро</w:t>
      </w:r>
      <w:r w:rsidRPr="00150486">
        <w:rPr>
          <w:rFonts w:ascii="Times New Roman" w:eastAsia="Times New Roman" w:hAnsi="Times New Roman" w:cs="Times New Roman"/>
          <w:color w:val="181818"/>
          <w:sz w:val="28"/>
          <w:szCs w:val="28"/>
          <w:lang w:eastAsia="ru-RU"/>
        </w:rPr>
        <w:t>вальной иглой,</w:t>
      </w:r>
      <w:r w:rsidR="00CC19F0" w:rsidRPr="00150486">
        <w:rPr>
          <w:rFonts w:ascii="Times New Roman" w:eastAsia="Times New Roman" w:hAnsi="Times New Roman" w:cs="Times New Roman"/>
          <w:color w:val="181818"/>
          <w:sz w:val="28"/>
          <w:szCs w:val="28"/>
          <w:lang w:eastAsia="ru-RU"/>
        </w:rPr>
        <w:t xml:space="preserve"> накроем предметным стеклом.</w:t>
      </w:r>
    </w:p>
    <w:p w:rsidR="00CC19F0" w:rsidRPr="00150486" w:rsidRDefault="00CC19F0"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Готовый препарат рассмотрим под микроскопом.</w:t>
      </w:r>
    </w:p>
    <w:p w:rsidR="00CC19F0" w:rsidRPr="00150486" w:rsidRDefault="00055808"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Видим переплетенные г</w:t>
      </w:r>
      <w:r w:rsidR="00CC19F0" w:rsidRPr="00150486">
        <w:rPr>
          <w:rFonts w:ascii="Times New Roman" w:eastAsia="Times New Roman" w:hAnsi="Times New Roman" w:cs="Times New Roman"/>
          <w:color w:val="181818"/>
          <w:sz w:val="28"/>
          <w:szCs w:val="28"/>
          <w:lang w:eastAsia="ru-RU"/>
        </w:rPr>
        <w:t xml:space="preserve">ифы </w:t>
      </w:r>
      <w:r w:rsidR="00414AF3">
        <w:rPr>
          <w:rFonts w:ascii="Times New Roman" w:eastAsia="Times New Roman" w:hAnsi="Times New Roman" w:cs="Times New Roman"/>
          <w:color w:val="181818"/>
          <w:sz w:val="28"/>
          <w:szCs w:val="28"/>
          <w:lang w:eastAsia="ru-RU"/>
        </w:rPr>
        <w:t xml:space="preserve">без перегородок </w:t>
      </w:r>
      <w:r w:rsidR="00CC19F0" w:rsidRPr="00150486">
        <w:rPr>
          <w:rFonts w:ascii="Times New Roman" w:eastAsia="Times New Roman" w:hAnsi="Times New Roman" w:cs="Times New Roman"/>
          <w:color w:val="181818"/>
          <w:sz w:val="28"/>
          <w:szCs w:val="28"/>
          <w:lang w:eastAsia="ru-RU"/>
        </w:rPr>
        <w:t xml:space="preserve"> мицелия</w:t>
      </w:r>
      <w:r w:rsidR="00414AF3">
        <w:rPr>
          <w:rFonts w:ascii="Times New Roman" w:eastAsia="Times New Roman" w:hAnsi="Times New Roman" w:cs="Times New Roman"/>
          <w:color w:val="181818"/>
          <w:sz w:val="28"/>
          <w:szCs w:val="28"/>
          <w:lang w:eastAsia="ru-RU"/>
        </w:rPr>
        <w:t xml:space="preserve"> </w:t>
      </w:r>
      <w:r w:rsidR="00414AF3" w:rsidRPr="00150486">
        <w:rPr>
          <w:rFonts w:ascii="Times New Roman" w:eastAsia="Times New Roman" w:hAnsi="Times New Roman" w:cs="Times New Roman"/>
          <w:color w:val="181818"/>
          <w:sz w:val="28"/>
          <w:szCs w:val="28"/>
          <w:lang w:eastAsia="ru-RU"/>
        </w:rPr>
        <w:t>одноклеточного</w:t>
      </w:r>
      <w:r w:rsidR="00414AF3">
        <w:rPr>
          <w:rFonts w:ascii="Times New Roman" w:eastAsia="Times New Roman" w:hAnsi="Times New Roman" w:cs="Times New Roman"/>
          <w:color w:val="181818"/>
          <w:sz w:val="28"/>
          <w:szCs w:val="28"/>
          <w:lang w:eastAsia="ru-RU"/>
        </w:rPr>
        <w:t xml:space="preserve"> </w:t>
      </w:r>
      <w:r w:rsidR="00CC19F0" w:rsidRPr="00150486">
        <w:rPr>
          <w:rFonts w:ascii="Times New Roman" w:eastAsia="Times New Roman" w:hAnsi="Times New Roman" w:cs="Times New Roman"/>
          <w:color w:val="181818"/>
          <w:sz w:val="28"/>
          <w:szCs w:val="28"/>
          <w:lang w:eastAsia="ru-RU"/>
        </w:rPr>
        <w:t xml:space="preserve"> гриба</w:t>
      </w:r>
      <w:r w:rsidR="00414AF3">
        <w:rPr>
          <w:rFonts w:ascii="Times New Roman" w:eastAsia="Times New Roman" w:hAnsi="Times New Roman" w:cs="Times New Roman"/>
          <w:color w:val="181818"/>
          <w:sz w:val="28"/>
          <w:szCs w:val="28"/>
          <w:lang w:eastAsia="ru-RU"/>
        </w:rPr>
        <w:t xml:space="preserve">, </w:t>
      </w:r>
      <w:r w:rsidR="00CC19F0" w:rsidRPr="00150486">
        <w:rPr>
          <w:rFonts w:ascii="Times New Roman" w:eastAsia="Times New Roman" w:hAnsi="Times New Roman" w:cs="Times New Roman"/>
          <w:color w:val="181818"/>
          <w:sz w:val="28"/>
          <w:szCs w:val="28"/>
          <w:lang w:eastAsia="ru-RU"/>
        </w:rPr>
        <w:t xml:space="preserve"> заканчивающиеся шарообразным спорангием. Гиф со спора</w:t>
      </w:r>
      <w:r w:rsidRPr="00150486">
        <w:rPr>
          <w:rFonts w:ascii="Times New Roman" w:eastAsia="Times New Roman" w:hAnsi="Times New Roman" w:cs="Times New Roman"/>
          <w:color w:val="181818"/>
          <w:sz w:val="28"/>
          <w:szCs w:val="28"/>
          <w:lang w:eastAsia="ru-RU"/>
        </w:rPr>
        <w:t>н</w:t>
      </w:r>
      <w:r w:rsidR="00CC19F0" w:rsidRPr="00150486">
        <w:rPr>
          <w:rFonts w:ascii="Times New Roman" w:eastAsia="Times New Roman" w:hAnsi="Times New Roman" w:cs="Times New Roman"/>
          <w:color w:val="181818"/>
          <w:sz w:val="28"/>
          <w:szCs w:val="28"/>
          <w:lang w:eastAsia="ru-RU"/>
        </w:rPr>
        <w:t>гием эффект чупа</w:t>
      </w:r>
      <w:r w:rsidR="00414AF3">
        <w:rPr>
          <w:rFonts w:ascii="Times New Roman" w:eastAsia="Times New Roman" w:hAnsi="Times New Roman" w:cs="Times New Roman"/>
          <w:color w:val="181818"/>
          <w:sz w:val="28"/>
          <w:szCs w:val="28"/>
          <w:lang w:eastAsia="ru-RU"/>
        </w:rPr>
        <w:t>-</w:t>
      </w:r>
      <w:r w:rsidR="00CC19F0" w:rsidRPr="00150486">
        <w:rPr>
          <w:rFonts w:ascii="Times New Roman" w:eastAsia="Times New Roman" w:hAnsi="Times New Roman" w:cs="Times New Roman"/>
          <w:color w:val="181818"/>
          <w:sz w:val="28"/>
          <w:szCs w:val="28"/>
          <w:lang w:eastAsia="ru-RU"/>
        </w:rPr>
        <w:t xml:space="preserve"> чупса .</w:t>
      </w:r>
      <w:r w:rsidR="00414AF3">
        <w:rPr>
          <w:rFonts w:ascii="Times New Roman" w:eastAsia="Times New Roman" w:hAnsi="Times New Roman" w:cs="Times New Roman"/>
          <w:color w:val="181818"/>
          <w:sz w:val="28"/>
          <w:szCs w:val="28"/>
          <w:lang w:eastAsia="ru-RU"/>
        </w:rPr>
        <w:t xml:space="preserve"> </w:t>
      </w:r>
      <w:r w:rsidR="00CC19F0" w:rsidRPr="00150486">
        <w:rPr>
          <w:rFonts w:ascii="Times New Roman" w:eastAsia="Times New Roman" w:hAnsi="Times New Roman" w:cs="Times New Roman"/>
          <w:color w:val="181818"/>
          <w:sz w:val="28"/>
          <w:szCs w:val="28"/>
          <w:lang w:eastAsia="ru-RU"/>
        </w:rPr>
        <w:t>Это гриб мукор.</w:t>
      </w:r>
    </w:p>
    <w:p w:rsidR="00DB3B4E" w:rsidRPr="00150486" w:rsidRDefault="00DB3B4E"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Изучая микроскопическое строение плесени системно в каждый наблюдаемый </w:t>
      </w:r>
      <w:r w:rsidR="00414AF3">
        <w:rPr>
          <w:rFonts w:ascii="Times New Roman" w:eastAsia="Times New Roman" w:hAnsi="Times New Roman" w:cs="Times New Roman"/>
          <w:color w:val="181818"/>
          <w:sz w:val="28"/>
          <w:szCs w:val="28"/>
          <w:lang w:eastAsia="ru-RU"/>
        </w:rPr>
        <w:t>день, мы наблюдали</w:t>
      </w:r>
      <w:r w:rsidR="00862192">
        <w:rPr>
          <w:rFonts w:ascii="Times New Roman" w:eastAsia="Times New Roman" w:hAnsi="Times New Roman" w:cs="Times New Roman"/>
          <w:color w:val="181818"/>
          <w:sz w:val="28"/>
          <w:szCs w:val="28"/>
          <w:lang w:eastAsia="ru-RU"/>
        </w:rPr>
        <w:t xml:space="preserve"> </w:t>
      </w:r>
      <w:r w:rsidR="00286BC8" w:rsidRPr="00150486">
        <w:rPr>
          <w:rFonts w:ascii="Times New Roman" w:eastAsia="Times New Roman" w:hAnsi="Times New Roman" w:cs="Times New Roman"/>
          <w:color w:val="181818"/>
          <w:sz w:val="28"/>
          <w:szCs w:val="28"/>
          <w:lang w:eastAsia="ru-RU"/>
        </w:rPr>
        <w:t xml:space="preserve">   э</w:t>
      </w:r>
      <w:r w:rsidRPr="00150486">
        <w:rPr>
          <w:rFonts w:ascii="Times New Roman" w:eastAsia="Times New Roman" w:hAnsi="Times New Roman" w:cs="Times New Roman"/>
          <w:color w:val="181818"/>
          <w:sz w:val="28"/>
          <w:szCs w:val="28"/>
          <w:lang w:eastAsia="ru-RU"/>
        </w:rPr>
        <w:t>тапы развития гриба мукор.</w:t>
      </w:r>
    </w:p>
    <w:p w:rsidR="00DB3B4E" w:rsidRPr="00150486" w:rsidRDefault="00414AF3" w:rsidP="00150486">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1этап</w:t>
      </w:r>
      <w:r w:rsidR="00B07BD8" w:rsidRPr="00150486">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r w:rsidR="00B07BD8" w:rsidRPr="00150486">
        <w:rPr>
          <w:rFonts w:ascii="Times New Roman" w:eastAsia="Times New Roman" w:hAnsi="Times New Roman" w:cs="Times New Roman"/>
          <w:color w:val="181818"/>
          <w:sz w:val="28"/>
          <w:szCs w:val="28"/>
          <w:lang w:eastAsia="ru-RU"/>
        </w:rPr>
        <w:t>П</w:t>
      </w:r>
      <w:r w:rsidR="00DB3B4E" w:rsidRPr="00150486">
        <w:rPr>
          <w:rFonts w:ascii="Times New Roman" w:eastAsia="Times New Roman" w:hAnsi="Times New Roman" w:cs="Times New Roman"/>
          <w:color w:val="181818"/>
          <w:sz w:val="28"/>
          <w:szCs w:val="28"/>
          <w:lang w:eastAsia="ru-RU"/>
        </w:rPr>
        <w:t>рор</w:t>
      </w:r>
      <w:r w:rsidR="003F6C63" w:rsidRPr="00150486">
        <w:rPr>
          <w:rFonts w:ascii="Times New Roman" w:eastAsia="Times New Roman" w:hAnsi="Times New Roman" w:cs="Times New Roman"/>
          <w:color w:val="181818"/>
          <w:sz w:val="28"/>
          <w:szCs w:val="28"/>
          <w:lang w:eastAsia="ru-RU"/>
        </w:rPr>
        <w:t>а</w:t>
      </w:r>
      <w:r w:rsidR="00B07BD8" w:rsidRPr="00150486">
        <w:rPr>
          <w:rFonts w:ascii="Times New Roman" w:eastAsia="Times New Roman" w:hAnsi="Times New Roman" w:cs="Times New Roman"/>
          <w:color w:val="181818"/>
          <w:sz w:val="28"/>
          <w:szCs w:val="28"/>
          <w:lang w:eastAsia="ru-RU"/>
        </w:rPr>
        <w:t>стание споры. Внешне</w:t>
      </w:r>
      <w:r>
        <w:rPr>
          <w:rFonts w:ascii="Times New Roman" w:eastAsia="Times New Roman" w:hAnsi="Times New Roman" w:cs="Times New Roman"/>
          <w:color w:val="181818"/>
          <w:sz w:val="28"/>
          <w:szCs w:val="28"/>
          <w:lang w:eastAsia="ru-RU"/>
        </w:rPr>
        <w:t xml:space="preserve"> плесень</w:t>
      </w:r>
      <w:r w:rsidR="00B07BD8" w:rsidRPr="00150486">
        <w:rPr>
          <w:rFonts w:ascii="Times New Roman" w:eastAsia="Times New Roman" w:hAnsi="Times New Roman" w:cs="Times New Roman"/>
          <w:color w:val="181818"/>
          <w:sz w:val="28"/>
          <w:szCs w:val="28"/>
          <w:lang w:eastAsia="ru-RU"/>
        </w:rPr>
        <w:t xml:space="preserve"> ещё незаметна. На самом</w:t>
      </w:r>
      <w:r w:rsidR="00DB3B4E" w:rsidRPr="00150486">
        <w:rPr>
          <w:rFonts w:ascii="Times New Roman" w:eastAsia="Times New Roman" w:hAnsi="Times New Roman" w:cs="Times New Roman"/>
          <w:color w:val="181818"/>
          <w:sz w:val="28"/>
          <w:szCs w:val="28"/>
          <w:lang w:eastAsia="ru-RU"/>
        </w:rPr>
        <w:t xml:space="preserve"> деле процесс массового прорастания спор начался. Появляются гифы гриба.</w:t>
      </w:r>
      <w:r w:rsidR="00B07BD8" w:rsidRPr="00150486">
        <w:rPr>
          <w:rFonts w:ascii="Times New Roman" w:eastAsia="Times New Roman" w:hAnsi="Times New Roman" w:cs="Times New Roman"/>
          <w:color w:val="181818"/>
          <w:sz w:val="28"/>
          <w:szCs w:val="28"/>
          <w:lang w:eastAsia="ru-RU"/>
        </w:rPr>
        <w:t xml:space="preserve"> </w:t>
      </w:r>
      <w:r w:rsidR="00DB3B4E" w:rsidRPr="00150486">
        <w:rPr>
          <w:rFonts w:ascii="Times New Roman" w:eastAsia="Times New Roman" w:hAnsi="Times New Roman" w:cs="Times New Roman"/>
          <w:color w:val="181818"/>
          <w:sz w:val="28"/>
          <w:szCs w:val="28"/>
          <w:lang w:eastAsia="ru-RU"/>
        </w:rPr>
        <w:t xml:space="preserve">Рисунок напоминает </w:t>
      </w:r>
      <w:r w:rsidR="00EE4121" w:rsidRPr="00150486">
        <w:rPr>
          <w:rFonts w:ascii="Times New Roman" w:eastAsia="Times New Roman" w:hAnsi="Times New Roman" w:cs="Times New Roman"/>
          <w:color w:val="181818"/>
          <w:sz w:val="28"/>
          <w:szCs w:val="28"/>
          <w:lang w:eastAsia="ru-RU"/>
        </w:rPr>
        <w:t xml:space="preserve">снежинки, геометрически правильные формы. </w:t>
      </w:r>
    </w:p>
    <w:p w:rsidR="006E408D" w:rsidRPr="00150486" w:rsidRDefault="006E408D" w:rsidP="00150486">
      <w:pPr>
        <w:shd w:val="clear" w:color="auto" w:fill="FFFFFF"/>
        <w:tabs>
          <w:tab w:val="left" w:pos="4820"/>
        </w:tabs>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noProof/>
          <w:color w:val="181818"/>
          <w:sz w:val="28"/>
          <w:szCs w:val="28"/>
          <w:lang w:eastAsia="ru-RU"/>
        </w:rPr>
        <w:drawing>
          <wp:inline distT="0" distB="0" distL="0" distR="0">
            <wp:extent cx="2667000" cy="2314575"/>
            <wp:effectExtent l="19050" t="0" r="0" b="0"/>
            <wp:docPr id="65" name="Рисунок 65" descr="C:\Users\User\AppData\Local\Microsoft\Windows\Temporary Internet Files\Content.Word\IMG-202304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IMG-20230401-WA0013.jpg"/>
                    <pic:cNvPicPr>
                      <a:picLocks noChangeAspect="1" noChangeArrowheads="1"/>
                    </pic:cNvPicPr>
                  </pic:nvPicPr>
                  <pic:blipFill>
                    <a:blip r:embed="rId35" cstate="print"/>
                    <a:srcRect/>
                    <a:stretch>
                      <a:fillRect/>
                    </a:stretch>
                  </pic:blipFill>
                  <pic:spPr bwMode="auto">
                    <a:xfrm>
                      <a:off x="0" y="0"/>
                      <a:ext cx="2670483" cy="2317598"/>
                    </a:xfrm>
                    <a:prstGeom prst="rect">
                      <a:avLst/>
                    </a:prstGeom>
                    <a:noFill/>
                    <a:ln w="9525">
                      <a:noFill/>
                      <a:miter lim="800000"/>
                      <a:headEnd/>
                      <a:tailEnd/>
                    </a:ln>
                  </pic:spPr>
                </pic:pic>
              </a:graphicData>
            </a:graphic>
          </wp:inline>
        </w:drawing>
      </w:r>
      <w:r w:rsidRPr="00150486">
        <w:rPr>
          <w:rFonts w:ascii="Times New Roman" w:eastAsia="Times New Roman" w:hAnsi="Times New Roman" w:cs="Times New Roman"/>
          <w:noProof/>
          <w:color w:val="181818"/>
          <w:sz w:val="28"/>
          <w:szCs w:val="28"/>
          <w:lang w:eastAsia="ru-RU"/>
        </w:rPr>
        <w:drawing>
          <wp:inline distT="0" distB="0" distL="0" distR="0">
            <wp:extent cx="2964657" cy="2409825"/>
            <wp:effectExtent l="19050" t="0" r="7143" b="0"/>
            <wp:docPr id="63" name="Рисунок 63" descr="C:\Users\User\AppData\Local\Microsoft\Windows\Temporary Internet Files\Content.Word\IMG-202304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IMG-20230401-WA0011.jpg"/>
                    <pic:cNvPicPr>
                      <a:picLocks noChangeAspect="1" noChangeArrowheads="1"/>
                    </pic:cNvPicPr>
                  </pic:nvPicPr>
                  <pic:blipFill>
                    <a:blip r:embed="rId36" cstate="print"/>
                    <a:srcRect/>
                    <a:stretch>
                      <a:fillRect/>
                    </a:stretch>
                  </pic:blipFill>
                  <pic:spPr bwMode="auto">
                    <a:xfrm>
                      <a:off x="0" y="0"/>
                      <a:ext cx="2968491" cy="2412942"/>
                    </a:xfrm>
                    <a:prstGeom prst="rect">
                      <a:avLst/>
                    </a:prstGeom>
                    <a:noFill/>
                    <a:ln w="9525">
                      <a:noFill/>
                      <a:miter lim="800000"/>
                      <a:headEnd/>
                      <a:tailEnd/>
                    </a:ln>
                  </pic:spPr>
                </pic:pic>
              </a:graphicData>
            </a:graphic>
          </wp:inline>
        </w:drawing>
      </w:r>
    </w:p>
    <w:p w:rsidR="006E408D" w:rsidRPr="00150486" w:rsidRDefault="00980947"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noProof/>
          <w:color w:val="181818"/>
          <w:sz w:val="28"/>
          <w:szCs w:val="28"/>
          <w:lang w:eastAsia="ru-RU"/>
        </w:rPr>
        <w:lastRenderedPageBreak/>
        <w:drawing>
          <wp:inline distT="0" distB="0" distL="0" distR="0">
            <wp:extent cx="2743200" cy="2362200"/>
            <wp:effectExtent l="19050" t="0" r="0" b="0"/>
            <wp:docPr id="62" name="Рисунок 62" descr="C:\Users\User\AppData\Local\Microsoft\Windows\Temporary Internet Files\Content.Word\IMG-202304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IMG-20230401-WA0010.jpg"/>
                    <pic:cNvPicPr>
                      <a:picLocks noChangeAspect="1" noChangeArrowheads="1"/>
                    </pic:cNvPicPr>
                  </pic:nvPicPr>
                  <pic:blipFill>
                    <a:blip r:embed="rId37" cstate="print"/>
                    <a:srcRect/>
                    <a:stretch>
                      <a:fillRect/>
                    </a:stretch>
                  </pic:blipFill>
                  <pic:spPr bwMode="auto">
                    <a:xfrm>
                      <a:off x="0" y="0"/>
                      <a:ext cx="2743200" cy="2362200"/>
                    </a:xfrm>
                    <a:prstGeom prst="rect">
                      <a:avLst/>
                    </a:prstGeom>
                    <a:noFill/>
                    <a:ln w="9525">
                      <a:noFill/>
                      <a:miter lim="800000"/>
                      <a:headEnd/>
                      <a:tailEnd/>
                    </a:ln>
                  </pic:spPr>
                </pic:pic>
              </a:graphicData>
            </a:graphic>
          </wp:inline>
        </w:drawing>
      </w:r>
      <w:r w:rsidR="00F215A4" w:rsidRPr="00150486">
        <w:rPr>
          <w:rFonts w:ascii="Times New Roman" w:eastAsia="Times New Roman" w:hAnsi="Times New Roman" w:cs="Times New Roman"/>
          <w:color w:val="181818"/>
          <w:sz w:val="28"/>
          <w:szCs w:val="28"/>
          <w:lang w:eastAsia="ru-RU"/>
        </w:rPr>
        <w:t>.</w:t>
      </w:r>
      <w:r w:rsidR="00B1400B" w:rsidRPr="00B1400B">
        <w:rPr>
          <w:rFonts w:ascii="Times New Roman" w:eastAsia="Times New Roman" w:hAnsi="Times New Roman" w:cs="Times New Roman"/>
          <w:noProof/>
          <w:color w:val="181818"/>
          <w:sz w:val="28"/>
          <w:szCs w:val="28"/>
          <w:lang w:eastAsia="ru-RU"/>
        </w:rPr>
        <w:drawing>
          <wp:inline distT="0" distB="0" distL="0" distR="0">
            <wp:extent cx="2676525" cy="2371725"/>
            <wp:effectExtent l="19050" t="0" r="9525" b="0"/>
            <wp:docPr id="48" name="Рисунок 1" descr="uvs230331-004мукорхле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s230331-004мукорхлеб3"/>
                    <pic:cNvPicPr>
                      <a:picLocks noChangeAspect="1" noChangeArrowheads="1"/>
                    </pic:cNvPicPr>
                  </pic:nvPicPr>
                  <pic:blipFill>
                    <a:blip r:embed="rId38" cstate="print"/>
                    <a:srcRect/>
                    <a:stretch>
                      <a:fillRect/>
                    </a:stretch>
                  </pic:blipFill>
                  <pic:spPr bwMode="auto">
                    <a:xfrm>
                      <a:off x="0" y="0"/>
                      <a:ext cx="2676525" cy="2371725"/>
                    </a:xfrm>
                    <a:prstGeom prst="rect">
                      <a:avLst/>
                    </a:prstGeom>
                    <a:noFill/>
                    <a:ln w="9525">
                      <a:noFill/>
                      <a:miter lim="800000"/>
                      <a:headEnd/>
                      <a:tailEnd/>
                    </a:ln>
                  </pic:spPr>
                </pic:pic>
              </a:graphicData>
            </a:graphic>
          </wp:inline>
        </w:drawing>
      </w:r>
    </w:p>
    <w:p w:rsidR="00F215A4" w:rsidRPr="00150486" w:rsidRDefault="00EE4121"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2 этап. Разрастание мицелия. Внешне это белый налет</w:t>
      </w:r>
      <w:r w:rsidR="00F215A4" w:rsidRPr="00150486">
        <w:rPr>
          <w:rFonts w:ascii="Times New Roman" w:eastAsia="Times New Roman" w:hAnsi="Times New Roman" w:cs="Times New Roman"/>
          <w:color w:val="181818"/>
          <w:sz w:val="28"/>
          <w:szCs w:val="28"/>
          <w:lang w:eastAsia="ru-RU"/>
        </w:rPr>
        <w:t>.</w:t>
      </w:r>
    </w:p>
    <w:p w:rsidR="00EE4121" w:rsidRPr="00150486" w:rsidRDefault="00B07BD8"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3 э</w:t>
      </w:r>
      <w:r w:rsidR="00EE4121" w:rsidRPr="00150486">
        <w:rPr>
          <w:rFonts w:ascii="Times New Roman" w:eastAsia="Times New Roman" w:hAnsi="Times New Roman" w:cs="Times New Roman"/>
          <w:color w:val="181818"/>
          <w:sz w:val="28"/>
          <w:szCs w:val="28"/>
          <w:lang w:eastAsia="ru-RU"/>
        </w:rPr>
        <w:t>тап. Появление черных отдельных крапинок.</w:t>
      </w:r>
      <w:r w:rsidRPr="00150486">
        <w:rPr>
          <w:rFonts w:ascii="Times New Roman" w:eastAsia="Times New Roman" w:hAnsi="Times New Roman" w:cs="Times New Roman"/>
          <w:color w:val="181818"/>
          <w:sz w:val="28"/>
          <w:szCs w:val="28"/>
          <w:lang w:eastAsia="ru-RU"/>
        </w:rPr>
        <w:t xml:space="preserve"> </w:t>
      </w:r>
      <w:r w:rsidR="00EE4121" w:rsidRPr="00150486">
        <w:rPr>
          <w:rFonts w:ascii="Times New Roman" w:eastAsia="Times New Roman" w:hAnsi="Times New Roman" w:cs="Times New Roman"/>
          <w:color w:val="181818"/>
          <w:sz w:val="28"/>
          <w:szCs w:val="28"/>
          <w:lang w:eastAsia="ru-RU"/>
        </w:rPr>
        <w:t>Хорошо выделяются гифы и отдельные спорангиеносцы со спорангиями.</w:t>
      </w:r>
    </w:p>
    <w:p w:rsidR="00286BC8" w:rsidRPr="00150486" w:rsidRDefault="00B1400B"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B1400B">
        <w:rPr>
          <w:rFonts w:ascii="Times New Roman" w:eastAsia="Times New Roman" w:hAnsi="Times New Roman" w:cs="Times New Roman"/>
          <w:noProof/>
          <w:color w:val="181818"/>
          <w:sz w:val="28"/>
          <w:szCs w:val="28"/>
          <w:lang w:eastAsia="ru-RU"/>
        </w:rPr>
        <w:drawing>
          <wp:inline distT="0" distB="0" distL="0" distR="0">
            <wp:extent cx="2543175" cy="2362200"/>
            <wp:effectExtent l="19050" t="0" r="9525" b="0"/>
            <wp:docPr id="49" name="Рисунок 13" descr="C:\Users\User\AppData\Local\Microsoft\Windows\Temporary Internet Files\Content.Word\IMG_20230325_13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230325_134125.jpg"/>
                    <pic:cNvPicPr>
                      <a:picLocks noChangeAspect="1" noChangeArrowheads="1"/>
                    </pic:cNvPicPr>
                  </pic:nvPicPr>
                  <pic:blipFill>
                    <a:blip r:embed="rId39" cstate="print"/>
                    <a:srcRect/>
                    <a:stretch>
                      <a:fillRect/>
                    </a:stretch>
                  </pic:blipFill>
                  <pic:spPr bwMode="auto">
                    <a:xfrm>
                      <a:off x="0" y="0"/>
                      <a:ext cx="2543175" cy="2362200"/>
                    </a:xfrm>
                    <a:prstGeom prst="rect">
                      <a:avLst/>
                    </a:prstGeom>
                    <a:noFill/>
                    <a:ln w="9525">
                      <a:noFill/>
                      <a:miter lim="800000"/>
                      <a:headEnd/>
                      <a:tailEnd/>
                    </a:ln>
                  </pic:spPr>
                </pic:pic>
              </a:graphicData>
            </a:graphic>
          </wp:inline>
        </w:drawing>
      </w:r>
      <w:r w:rsidRPr="00B1400B">
        <w:rPr>
          <w:rFonts w:ascii="Times New Roman" w:eastAsia="Times New Roman" w:hAnsi="Times New Roman" w:cs="Times New Roman"/>
          <w:noProof/>
          <w:color w:val="181818"/>
          <w:sz w:val="28"/>
          <w:szCs w:val="28"/>
          <w:lang w:eastAsia="ru-RU"/>
        </w:rPr>
        <w:drawing>
          <wp:inline distT="0" distB="0" distL="0" distR="0">
            <wp:extent cx="3219450" cy="2333625"/>
            <wp:effectExtent l="19050" t="0" r="0" b="0"/>
            <wp:docPr id="52" name="Рисунок 4" descr="мукорхле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корхлеб5"/>
                    <pic:cNvPicPr>
                      <a:picLocks noChangeAspect="1" noChangeArrowheads="1"/>
                    </pic:cNvPicPr>
                  </pic:nvPicPr>
                  <pic:blipFill>
                    <a:blip r:embed="rId40" cstate="print"/>
                    <a:srcRect/>
                    <a:stretch>
                      <a:fillRect/>
                    </a:stretch>
                  </pic:blipFill>
                  <pic:spPr bwMode="auto">
                    <a:xfrm>
                      <a:off x="0" y="0"/>
                      <a:ext cx="3221605" cy="2335187"/>
                    </a:xfrm>
                    <a:prstGeom prst="rect">
                      <a:avLst/>
                    </a:prstGeom>
                    <a:noFill/>
                    <a:ln w="9525">
                      <a:noFill/>
                      <a:miter lim="800000"/>
                      <a:headEnd/>
                      <a:tailEnd/>
                    </a:ln>
                  </pic:spPr>
                </pic:pic>
              </a:graphicData>
            </a:graphic>
          </wp:inline>
        </w:drawing>
      </w:r>
    </w:p>
    <w:p w:rsidR="00245BE7" w:rsidRPr="00150486" w:rsidRDefault="00245BE7" w:rsidP="00150486">
      <w:pPr>
        <w:shd w:val="clear" w:color="auto" w:fill="FFFFFF"/>
        <w:spacing w:after="0" w:line="360" w:lineRule="auto"/>
        <w:rPr>
          <w:rFonts w:ascii="Times New Roman" w:eastAsia="Times New Roman" w:hAnsi="Times New Roman" w:cs="Times New Roman"/>
          <w:color w:val="181818"/>
          <w:sz w:val="28"/>
          <w:szCs w:val="28"/>
          <w:lang w:eastAsia="ru-RU"/>
        </w:rPr>
      </w:pPr>
    </w:p>
    <w:p w:rsidR="00EE4121" w:rsidRPr="00150486" w:rsidRDefault="00245BE7"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 </w:t>
      </w:r>
      <w:r w:rsidR="00B07BD8" w:rsidRPr="00150486">
        <w:rPr>
          <w:rFonts w:ascii="Times New Roman" w:eastAsia="Times New Roman" w:hAnsi="Times New Roman" w:cs="Times New Roman"/>
          <w:color w:val="181818"/>
          <w:sz w:val="28"/>
          <w:szCs w:val="28"/>
          <w:lang w:eastAsia="ru-RU"/>
        </w:rPr>
        <w:t xml:space="preserve">4 </w:t>
      </w:r>
      <w:r w:rsidR="00055808" w:rsidRPr="00150486">
        <w:rPr>
          <w:rFonts w:ascii="Times New Roman" w:eastAsia="Times New Roman" w:hAnsi="Times New Roman" w:cs="Times New Roman"/>
          <w:color w:val="181818"/>
          <w:sz w:val="28"/>
          <w:szCs w:val="28"/>
          <w:lang w:eastAsia="ru-RU"/>
        </w:rPr>
        <w:t>этап</w:t>
      </w:r>
      <w:r w:rsidR="001924AC" w:rsidRPr="00150486">
        <w:rPr>
          <w:rFonts w:ascii="Times New Roman" w:eastAsia="Times New Roman" w:hAnsi="Times New Roman" w:cs="Times New Roman"/>
          <w:color w:val="181818"/>
          <w:sz w:val="28"/>
          <w:szCs w:val="28"/>
          <w:lang w:eastAsia="ru-RU"/>
        </w:rPr>
        <w:t>. Внешний признак</w:t>
      </w:r>
      <w:r w:rsidR="00B07BD8" w:rsidRPr="00150486">
        <w:rPr>
          <w:rFonts w:ascii="Times New Roman" w:eastAsia="Times New Roman" w:hAnsi="Times New Roman" w:cs="Times New Roman"/>
          <w:color w:val="181818"/>
          <w:sz w:val="28"/>
          <w:szCs w:val="28"/>
          <w:lang w:eastAsia="ru-RU"/>
        </w:rPr>
        <w:t xml:space="preserve"> - </w:t>
      </w:r>
      <w:r w:rsidR="001924AC" w:rsidRPr="00150486">
        <w:rPr>
          <w:rFonts w:ascii="Times New Roman" w:eastAsia="Times New Roman" w:hAnsi="Times New Roman" w:cs="Times New Roman"/>
          <w:color w:val="181818"/>
          <w:sz w:val="28"/>
          <w:szCs w:val="28"/>
          <w:lang w:eastAsia="ru-RU"/>
        </w:rPr>
        <w:t xml:space="preserve"> п</w:t>
      </w:r>
      <w:r w:rsidR="00EE4121" w:rsidRPr="00150486">
        <w:rPr>
          <w:rFonts w:ascii="Times New Roman" w:eastAsia="Times New Roman" w:hAnsi="Times New Roman" w:cs="Times New Roman"/>
          <w:color w:val="181818"/>
          <w:sz w:val="28"/>
          <w:szCs w:val="28"/>
          <w:lang w:eastAsia="ru-RU"/>
        </w:rPr>
        <w:t xml:space="preserve">лесень </w:t>
      </w:r>
      <w:r w:rsidR="00B07BD8" w:rsidRPr="00150486">
        <w:rPr>
          <w:rFonts w:ascii="Times New Roman" w:eastAsia="Times New Roman" w:hAnsi="Times New Roman" w:cs="Times New Roman"/>
          <w:color w:val="181818"/>
          <w:sz w:val="28"/>
          <w:szCs w:val="28"/>
          <w:lang w:eastAsia="ru-RU"/>
        </w:rPr>
        <w:t xml:space="preserve">становится чёрной. </w:t>
      </w:r>
      <w:r w:rsidR="00055808" w:rsidRPr="00150486">
        <w:rPr>
          <w:rFonts w:ascii="Times New Roman" w:eastAsia="Times New Roman" w:hAnsi="Times New Roman" w:cs="Times New Roman"/>
          <w:color w:val="181818"/>
          <w:sz w:val="28"/>
          <w:szCs w:val="28"/>
          <w:lang w:eastAsia="ru-RU"/>
        </w:rPr>
        <w:t>Эт</w:t>
      </w:r>
      <w:r w:rsidRPr="00150486">
        <w:rPr>
          <w:rFonts w:ascii="Times New Roman" w:eastAsia="Times New Roman" w:hAnsi="Times New Roman" w:cs="Times New Roman"/>
          <w:color w:val="181818"/>
          <w:sz w:val="28"/>
          <w:szCs w:val="28"/>
          <w:lang w:eastAsia="ru-RU"/>
        </w:rPr>
        <w:t>о</w:t>
      </w:r>
      <w:r w:rsidR="00055808" w:rsidRPr="00150486">
        <w:rPr>
          <w:rFonts w:ascii="Times New Roman" w:eastAsia="Times New Roman" w:hAnsi="Times New Roman" w:cs="Times New Roman"/>
          <w:color w:val="181818"/>
          <w:sz w:val="28"/>
          <w:szCs w:val="28"/>
          <w:lang w:eastAsia="ru-RU"/>
        </w:rPr>
        <w:t xml:space="preserve"> о</w:t>
      </w:r>
      <w:r w:rsidRPr="00150486">
        <w:rPr>
          <w:rFonts w:ascii="Times New Roman" w:eastAsia="Times New Roman" w:hAnsi="Times New Roman" w:cs="Times New Roman"/>
          <w:color w:val="181818"/>
          <w:sz w:val="28"/>
          <w:szCs w:val="28"/>
          <w:lang w:eastAsia="ru-RU"/>
        </w:rPr>
        <w:t>г</w:t>
      </w:r>
      <w:r w:rsidR="00EE4121" w:rsidRPr="00150486">
        <w:rPr>
          <w:rFonts w:ascii="Times New Roman" w:eastAsia="Times New Roman" w:hAnsi="Times New Roman" w:cs="Times New Roman"/>
          <w:color w:val="181818"/>
          <w:sz w:val="28"/>
          <w:szCs w:val="28"/>
          <w:lang w:eastAsia="ru-RU"/>
        </w:rPr>
        <w:t>ромное количество спор, высыпающихся из спорангиев.</w:t>
      </w:r>
      <w:r w:rsidR="001924AC" w:rsidRPr="00150486">
        <w:rPr>
          <w:rFonts w:ascii="Times New Roman" w:eastAsia="Times New Roman" w:hAnsi="Times New Roman" w:cs="Times New Roman"/>
          <w:color w:val="181818"/>
          <w:sz w:val="28"/>
          <w:szCs w:val="28"/>
          <w:lang w:eastAsia="ru-RU"/>
        </w:rPr>
        <w:t xml:space="preserve"> Наблюдается эффект воротничков, опустевшие спорангии.</w:t>
      </w:r>
    </w:p>
    <w:p w:rsidR="00245BE7" w:rsidRPr="00150486" w:rsidRDefault="00F528D3"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F528D3">
        <w:rPr>
          <w:rFonts w:ascii="Times New Roman" w:hAnsi="Times New Roman" w:cs="Times New Roman"/>
          <w:noProof/>
          <w:sz w:val="28"/>
          <w:szCs w:val="28"/>
          <w:lang w:eastAsia="ru-RU"/>
        </w:rPr>
        <w:lastRenderedPageBreak/>
        <w:drawing>
          <wp:inline distT="0" distB="0" distL="0" distR="0">
            <wp:extent cx="2571750" cy="2257425"/>
            <wp:effectExtent l="19050" t="0" r="0" b="0"/>
            <wp:docPr id="53" name="Рисунок 2" descr="C:\Users\User\AppData\Local\Microsoft\Windows\Temporary Internet Files\Content.Word\IMG_20230426_23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230426_232334.jpg"/>
                    <pic:cNvPicPr>
                      <a:picLocks noChangeAspect="1" noChangeArrowheads="1"/>
                    </pic:cNvPicPr>
                  </pic:nvPicPr>
                  <pic:blipFill>
                    <a:blip r:embed="rId41" cstate="print"/>
                    <a:srcRect/>
                    <a:stretch>
                      <a:fillRect/>
                    </a:stretch>
                  </pic:blipFill>
                  <pic:spPr bwMode="auto">
                    <a:xfrm>
                      <a:off x="0" y="0"/>
                      <a:ext cx="2572620" cy="2258189"/>
                    </a:xfrm>
                    <a:prstGeom prst="rect">
                      <a:avLst/>
                    </a:prstGeom>
                    <a:noFill/>
                    <a:ln w="9525">
                      <a:noFill/>
                      <a:miter lim="800000"/>
                      <a:headEnd/>
                      <a:tailEnd/>
                    </a:ln>
                  </pic:spPr>
                </pic:pic>
              </a:graphicData>
            </a:graphic>
          </wp:inline>
        </w:drawing>
      </w:r>
      <w:r w:rsidR="00B07BD8" w:rsidRPr="00150486">
        <w:rPr>
          <w:rFonts w:ascii="Times New Roman" w:hAnsi="Times New Roman" w:cs="Times New Roman"/>
          <w:noProof/>
          <w:sz w:val="28"/>
          <w:szCs w:val="28"/>
          <w:lang w:eastAsia="ru-RU"/>
        </w:rPr>
        <w:t xml:space="preserve"> </w:t>
      </w:r>
      <w:r w:rsidR="001924AC" w:rsidRPr="00150486">
        <w:rPr>
          <w:rFonts w:ascii="Times New Roman" w:eastAsia="Times New Roman" w:hAnsi="Times New Roman" w:cs="Times New Roman"/>
          <w:noProof/>
          <w:color w:val="181818"/>
          <w:sz w:val="28"/>
          <w:szCs w:val="28"/>
          <w:lang w:eastAsia="ru-RU"/>
        </w:rPr>
        <w:drawing>
          <wp:inline distT="0" distB="0" distL="0" distR="0">
            <wp:extent cx="2676525" cy="2286000"/>
            <wp:effectExtent l="19050" t="0" r="9525" b="0"/>
            <wp:docPr id="8" name="Рисунок 3" descr="C:\Users\User\AppData\Local\Microsoft\Windows\Temporary Internet Files\Content.Word\IMG_20230426_23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30426_232419.jpg"/>
                    <pic:cNvPicPr>
                      <a:picLocks noChangeAspect="1" noChangeArrowheads="1"/>
                    </pic:cNvPicPr>
                  </pic:nvPicPr>
                  <pic:blipFill>
                    <a:blip r:embed="rId42" cstate="print"/>
                    <a:srcRect/>
                    <a:stretch>
                      <a:fillRect/>
                    </a:stretch>
                  </pic:blipFill>
                  <pic:spPr bwMode="auto">
                    <a:xfrm>
                      <a:off x="0" y="0"/>
                      <a:ext cx="2693105" cy="2300161"/>
                    </a:xfrm>
                    <a:prstGeom prst="rect">
                      <a:avLst/>
                    </a:prstGeom>
                    <a:noFill/>
                    <a:ln w="9525">
                      <a:noFill/>
                      <a:miter lim="800000"/>
                      <a:headEnd/>
                      <a:tailEnd/>
                    </a:ln>
                  </pic:spPr>
                </pic:pic>
              </a:graphicData>
            </a:graphic>
          </wp:inline>
        </w:drawing>
      </w:r>
    </w:p>
    <w:p w:rsidR="00CC19F0" w:rsidRDefault="00414AF3" w:rsidP="00150486">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5 этап. Н</w:t>
      </w:r>
      <w:r w:rsidR="00EE4121" w:rsidRPr="00150486">
        <w:rPr>
          <w:rFonts w:ascii="Times New Roman" w:eastAsia="Times New Roman" w:hAnsi="Times New Roman" w:cs="Times New Roman"/>
          <w:color w:val="181818"/>
          <w:sz w:val="28"/>
          <w:szCs w:val="28"/>
          <w:lang w:eastAsia="ru-RU"/>
        </w:rPr>
        <w:t>овые споры начинают прорастать.</w:t>
      </w:r>
    </w:p>
    <w:p w:rsidR="00E21AE9" w:rsidRDefault="00E21AE9" w:rsidP="00150486">
      <w:pPr>
        <w:shd w:val="clear" w:color="auto" w:fill="FFFFFF"/>
        <w:spacing w:after="0" w:line="360" w:lineRule="auto"/>
        <w:rPr>
          <w:rFonts w:ascii="Times New Roman" w:eastAsia="Times New Roman" w:hAnsi="Times New Roman" w:cs="Times New Roman"/>
          <w:color w:val="181818"/>
          <w:sz w:val="28"/>
          <w:szCs w:val="28"/>
          <w:lang w:eastAsia="ru-RU"/>
        </w:rPr>
      </w:pPr>
      <w:r>
        <w:rPr>
          <w:noProof/>
          <w:lang w:eastAsia="ru-RU"/>
        </w:rPr>
        <w:drawing>
          <wp:inline distT="0" distB="0" distL="0" distR="0">
            <wp:extent cx="3143250" cy="1914525"/>
            <wp:effectExtent l="19050" t="0" r="0" b="0"/>
            <wp:docPr id="13" name="Рисунок 4" descr="uvs2303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vs230325-003"/>
                    <pic:cNvPicPr>
                      <a:picLocks noChangeAspect="1" noChangeArrowheads="1"/>
                    </pic:cNvPicPr>
                  </pic:nvPicPr>
                  <pic:blipFill>
                    <a:blip r:embed="rId43" cstate="print"/>
                    <a:srcRect/>
                    <a:stretch>
                      <a:fillRect/>
                    </a:stretch>
                  </pic:blipFill>
                  <pic:spPr bwMode="auto">
                    <a:xfrm>
                      <a:off x="0" y="0"/>
                      <a:ext cx="3143250" cy="1914525"/>
                    </a:xfrm>
                    <a:prstGeom prst="rect">
                      <a:avLst/>
                    </a:prstGeom>
                    <a:noFill/>
                    <a:ln w="9525">
                      <a:noFill/>
                      <a:miter lim="800000"/>
                      <a:headEnd/>
                      <a:tailEnd/>
                    </a:ln>
                  </pic:spPr>
                </pic:pic>
              </a:graphicData>
            </a:graphic>
          </wp:inline>
        </w:drawing>
      </w:r>
    </w:p>
    <w:p w:rsidR="00E21AE9" w:rsidRPr="00150486" w:rsidRDefault="00E21AE9" w:rsidP="00150486">
      <w:pPr>
        <w:shd w:val="clear" w:color="auto" w:fill="FFFFFF"/>
        <w:spacing w:after="0" w:line="360" w:lineRule="auto"/>
        <w:rPr>
          <w:rFonts w:ascii="Times New Roman" w:eastAsia="Times New Roman" w:hAnsi="Times New Roman" w:cs="Times New Roman"/>
          <w:color w:val="181818"/>
          <w:sz w:val="28"/>
          <w:szCs w:val="28"/>
          <w:lang w:eastAsia="ru-RU"/>
        </w:rPr>
      </w:pPr>
    </w:p>
    <w:p w:rsidR="00126A58" w:rsidRPr="00150486" w:rsidRDefault="00950C51"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414AF3">
        <w:rPr>
          <w:rFonts w:ascii="Times New Roman" w:eastAsia="Times New Roman" w:hAnsi="Times New Roman" w:cs="Times New Roman"/>
          <w:b/>
          <w:color w:val="181818"/>
          <w:sz w:val="28"/>
          <w:szCs w:val="28"/>
          <w:lang w:eastAsia="ru-RU"/>
        </w:rPr>
        <w:t xml:space="preserve"> Сле</w:t>
      </w:r>
      <w:r w:rsidR="00862192" w:rsidRPr="00414AF3">
        <w:rPr>
          <w:rFonts w:ascii="Times New Roman" w:eastAsia="Times New Roman" w:hAnsi="Times New Roman" w:cs="Times New Roman"/>
          <w:b/>
          <w:color w:val="181818"/>
          <w:sz w:val="28"/>
          <w:szCs w:val="28"/>
          <w:lang w:eastAsia="ru-RU"/>
        </w:rPr>
        <w:t>дующая задача.</w:t>
      </w:r>
      <w:r w:rsidR="00862192">
        <w:rPr>
          <w:rFonts w:ascii="Times New Roman" w:eastAsia="Times New Roman" w:hAnsi="Times New Roman" w:cs="Times New Roman"/>
          <w:color w:val="181818"/>
          <w:sz w:val="28"/>
          <w:szCs w:val="28"/>
          <w:lang w:eastAsia="ru-RU"/>
        </w:rPr>
        <w:t xml:space="preserve"> </w:t>
      </w:r>
      <w:r w:rsidR="00126A58" w:rsidRPr="00150486">
        <w:rPr>
          <w:rFonts w:ascii="Times New Roman" w:eastAsia="Times New Roman" w:hAnsi="Times New Roman" w:cs="Times New Roman"/>
          <w:color w:val="181818"/>
          <w:sz w:val="28"/>
          <w:szCs w:val="28"/>
          <w:lang w:eastAsia="ru-RU"/>
        </w:rPr>
        <w:t>Научиться различать</w:t>
      </w:r>
      <w:r w:rsidRPr="00150486">
        <w:rPr>
          <w:rFonts w:ascii="Times New Roman" w:eastAsia="Times New Roman" w:hAnsi="Times New Roman" w:cs="Times New Roman"/>
          <w:color w:val="181818"/>
          <w:sz w:val="28"/>
          <w:szCs w:val="28"/>
          <w:lang w:eastAsia="ru-RU"/>
        </w:rPr>
        <w:t xml:space="preserve"> </w:t>
      </w:r>
      <w:r w:rsidR="00126A58" w:rsidRPr="00150486">
        <w:rPr>
          <w:rFonts w:ascii="Times New Roman" w:eastAsia="Times New Roman" w:hAnsi="Times New Roman" w:cs="Times New Roman"/>
          <w:color w:val="181818"/>
          <w:sz w:val="28"/>
          <w:szCs w:val="28"/>
          <w:lang w:eastAsia="ru-RU"/>
        </w:rPr>
        <w:t>различные виды плесневых грибов, изучить их особенности.</w:t>
      </w:r>
    </w:p>
    <w:p w:rsidR="0014661D" w:rsidRPr="00150486" w:rsidRDefault="00126A58"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Из научных источников мы узнали,</w:t>
      </w:r>
      <w:r w:rsidR="0014661D" w:rsidRPr="00150486">
        <w:rPr>
          <w:rFonts w:ascii="Times New Roman" w:eastAsia="Times New Roman" w:hAnsi="Times New Roman" w:cs="Times New Roman"/>
          <w:color w:val="181818"/>
          <w:sz w:val="28"/>
          <w:szCs w:val="28"/>
          <w:lang w:eastAsia="ru-RU"/>
        </w:rPr>
        <w:t xml:space="preserve"> разные виды</w:t>
      </w:r>
      <w:r w:rsidRPr="00150486">
        <w:rPr>
          <w:rFonts w:ascii="Times New Roman" w:eastAsia="Times New Roman" w:hAnsi="Times New Roman" w:cs="Times New Roman"/>
          <w:color w:val="181818"/>
          <w:sz w:val="28"/>
          <w:szCs w:val="28"/>
          <w:lang w:eastAsia="ru-RU"/>
        </w:rPr>
        <w:t xml:space="preserve"> плесневых грибов</w:t>
      </w:r>
      <w:r w:rsidR="0014661D" w:rsidRPr="00150486">
        <w:rPr>
          <w:rFonts w:ascii="Times New Roman" w:eastAsia="Times New Roman" w:hAnsi="Times New Roman" w:cs="Times New Roman"/>
          <w:color w:val="181818"/>
          <w:sz w:val="28"/>
          <w:szCs w:val="28"/>
          <w:lang w:eastAsia="ru-RU"/>
        </w:rPr>
        <w:t xml:space="preserve"> предпочитают свои субстраты.</w:t>
      </w:r>
    </w:p>
    <w:p w:rsidR="00126A58" w:rsidRPr="00150486" w:rsidRDefault="00126A58" w:rsidP="00150486">
      <w:pPr>
        <w:pStyle w:val="a3"/>
        <w:numPr>
          <w:ilvl w:val="0"/>
          <w:numId w:val="2"/>
        </w:numPr>
        <w:shd w:val="clear" w:color="auto" w:fill="FFFFFF"/>
        <w:spacing w:after="0" w:line="360" w:lineRule="auto"/>
        <w:jc w:val="center"/>
        <w:rPr>
          <w:rFonts w:ascii="Times New Roman" w:eastAsia="Times New Roman" w:hAnsi="Times New Roman"/>
          <w:b/>
          <w:color w:val="181818"/>
          <w:sz w:val="28"/>
          <w:szCs w:val="28"/>
          <w:lang w:eastAsia="ru-RU"/>
        </w:rPr>
      </w:pPr>
      <w:r w:rsidRPr="00150486">
        <w:rPr>
          <w:rFonts w:ascii="Times New Roman" w:eastAsia="Times New Roman" w:hAnsi="Times New Roman"/>
          <w:b/>
          <w:color w:val="181818"/>
          <w:sz w:val="28"/>
          <w:szCs w:val="28"/>
          <w:lang w:eastAsia="ru-RU"/>
        </w:rPr>
        <w:t>Выращивание плесени на различных субстратах</w:t>
      </w:r>
      <w:r w:rsidR="00C31482" w:rsidRPr="00150486">
        <w:rPr>
          <w:rFonts w:ascii="Times New Roman" w:eastAsia="Times New Roman" w:hAnsi="Times New Roman"/>
          <w:b/>
          <w:color w:val="181818"/>
          <w:sz w:val="28"/>
          <w:szCs w:val="28"/>
          <w:lang w:eastAsia="ru-RU"/>
        </w:rPr>
        <w:t>.</w:t>
      </w:r>
    </w:p>
    <w:p w:rsidR="00C31482" w:rsidRPr="00150486" w:rsidRDefault="00C31482"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Используемые субстраты. </w:t>
      </w:r>
    </w:p>
    <w:p w:rsidR="00C31482" w:rsidRPr="00150486" w:rsidRDefault="00C31482"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Молочные продукты: сметана, сыр.</w:t>
      </w:r>
    </w:p>
    <w:p w:rsidR="00C31482" w:rsidRPr="00150486" w:rsidRDefault="00C31482"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Мясные продукты: мясо колбаса.</w:t>
      </w:r>
    </w:p>
    <w:p w:rsidR="00C31482" w:rsidRPr="00150486" w:rsidRDefault="00C31482"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Растительные продукты: помидор,</w:t>
      </w:r>
      <w:r w:rsidR="0059529A" w:rsidRPr="00150486">
        <w:rPr>
          <w:rFonts w:ascii="Times New Roman" w:eastAsia="Times New Roman" w:hAnsi="Times New Roman" w:cs="Times New Roman"/>
          <w:color w:val="181818"/>
          <w:sz w:val="28"/>
          <w:szCs w:val="28"/>
          <w:lang w:eastAsia="ru-RU"/>
        </w:rPr>
        <w:t xml:space="preserve"> яблоко,</w:t>
      </w:r>
      <w:r w:rsidRPr="00150486">
        <w:rPr>
          <w:rFonts w:ascii="Times New Roman" w:eastAsia="Times New Roman" w:hAnsi="Times New Roman" w:cs="Times New Roman"/>
          <w:color w:val="181818"/>
          <w:sz w:val="28"/>
          <w:szCs w:val="28"/>
          <w:lang w:eastAsia="ru-RU"/>
        </w:rPr>
        <w:t xml:space="preserve"> мандарин, варенье.</w:t>
      </w:r>
    </w:p>
    <w:p w:rsidR="00C31482" w:rsidRDefault="00C31482"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 Деревянные изделия: пол, стены ванных комнат.</w:t>
      </w:r>
      <w:r w:rsidRPr="00150486">
        <w:rPr>
          <w:rFonts w:ascii="Times New Roman" w:eastAsia="Times New Roman" w:hAnsi="Times New Roman" w:cs="Times New Roman"/>
          <w:color w:val="181818"/>
          <w:sz w:val="28"/>
          <w:szCs w:val="28"/>
          <w:lang w:eastAsia="ru-RU"/>
        </w:rPr>
        <w:br/>
        <w:t>Земля в горшках растений.</w:t>
      </w:r>
    </w:p>
    <w:p w:rsidR="006E68AF" w:rsidRDefault="00414AF3" w:rsidP="00150486">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p>
    <w:p w:rsidR="006E68AF" w:rsidRDefault="006E68AF" w:rsidP="006E68AF">
      <w:pPr>
        <w:shd w:val="clear" w:color="auto" w:fill="FFFFFF"/>
        <w:spacing w:after="0" w:line="360" w:lineRule="auto"/>
        <w:jc w:val="center"/>
        <w:rPr>
          <w:rFonts w:ascii="Times New Roman" w:eastAsia="Times New Roman" w:hAnsi="Times New Roman" w:cs="Times New Roman"/>
          <w:b/>
          <w:color w:val="181818"/>
          <w:sz w:val="28"/>
          <w:szCs w:val="28"/>
          <w:lang w:eastAsia="ru-RU"/>
        </w:rPr>
      </w:pPr>
    </w:p>
    <w:p w:rsidR="00414AF3" w:rsidRPr="00414AF3" w:rsidRDefault="00414AF3" w:rsidP="006E68AF">
      <w:pPr>
        <w:shd w:val="clear" w:color="auto" w:fill="FFFFFF"/>
        <w:spacing w:after="0" w:line="360" w:lineRule="auto"/>
        <w:jc w:val="center"/>
        <w:rPr>
          <w:rFonts w:ascii="Times New Roman" w:eastAsia="Times New Roman" w:hAnsi="Times New Roman" w:cs="Times New Roman"/>
          <w:b/>
          <w:color w:val="181818"/>
          <w:sz w:val="28"/>
          <w:szCs w:val="28"/>
          <w:lang w:eastAsia="ru-RU"/>
        </w:rPr>
      </w:pPr>
      <w:r w:rsidRPr="00414AF3">
        <w:rPr>
          <w:rFonts w:ascii="Times New Roman" w:eastAsia="Times New Roman" w:hAnsi="Times New Roman" w:cs="Times New Roman"/>
          <w:b/>
          <w:color w:val="181818"/>
          <w:sz w:val="28"/>
          <w:szCs w:val="28"/>
          <w:lang w:eastAsia="ru-RU"/>
        </w:rPr>
        <w:lastRenderedPageBreak/>
        <w:t>Наблюдения</w:t>
      </w:r>
      <w:r>
        <w:rPr>
          <w:rFonts w:ascii="Times New Roman" w:eastAsia="Times New Roman" w:hAnsi="Times New Roman" w:cs="Times New Roman"/>
          <w:b/>
          <w:color w:val="181818"/>
          <w:sz w:val="28"/>
          <w:szCs w:val="28"/>
          <w:lang w:eastAsia="ru-RU"/>
        </w:rPr>
        <w:t>.</w:t>
      </w:r>
    </w:p>
    <w:p w:rsidR="00C31482" w:rsidRDefault="00414AF3"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П</w:t>
      </w:r>
      <w:r w:rsidR="00C31482" w:rsidRPr="00150486">
        <w:rPr>
          <w:rFonts w:ascii="Times New Roman" w:eastAsia="Times New Roman" w:hAnsi="Times New Roman" w:cs="Times New Roman"/>
          <w:color w:val="181818"/>
          <w:sz w:val="28"/>
          <w:szCs w:val="28"/>
          <w:lang w:eastAsia="ru-RU"/>
        </w:rPr>
        <w:t>оявление белого налёта, с последующим изменении окраски в се</w:t>
      </w:r>
      <w:r w:rsidR="0059529A" w:rsidRPr="00150486">
        <w:rPr>
          <w:rFonts w:ascii="Times New Roman" w:eastAsia="Times New Roman" w:hAnsi="Times New Roman" w:cs="Times New Roman"/>
          <w:color w:val="181818"/>
          <w:sz w:val="28"/>
          <w:szCs w:val="28"/>
          <w:lang w:eastAsia="ru-RU"/>
        </w:rPr>
        <w:t>рый, зеленоватый и черный налёт на сыре, сметане, мясе, помидоре, яблоке, При изучении препаратов под микроскопом, видели явные признаки грибов рода мукор. Одноклеточный мицелий, круглые спорангии, напоминающие чупа чупсы.</w:t>
      </w:r>
    </w:p>
    <w:p w:rsidR="00E21AE9" w:rsidRDefault="00AF26C5"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AF26C5">
        <w:rPr>
          <w:noProof/>
          <w:lang w:eastAsia="ru-RU"/>
        </w:rPr>
        <w:drawing>
          <wp:inline distT="0" distB="0" distL="0" distR="0">
            <wp:extent cx="2562225" cy="1724025"/>
            <wp:effectExtent l="19050" t="0" r="9525" b="0"/>
            <wp:docPr id="34" name="Рисунок 22" descr="C:\Users\User\AppData\Local\Microsoft\Windows\Temporary Internet Files\Content.Word\IMG_20230331_23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20230331_232023.jpg"/>
                    <pic:cNvPicPr>
                      <a:picLocks noChangeAspect="1" noChangeArrowheads="1"/>
                    </pic:cNvPicPr>
                  </pic:nvPicPr>
                  <pic:blipFill>
                    <a:blip r:embed="rId44" cstate="print"/>
                    <a:srcRect/>
                    <a:stretch>
                      <a:fillRect/>
                    </a:stretch>
                  </pic:blipFill>
                  <pic:spPr bwMode="auto">
                    <a:xfrm>
                      <a:off x="0" y="0"/>
                      <a:ext cx="2562225" cy="1724025"/>
                    </a:xfrm>
                    <a:prstGeom prst="rect">
                      <a:avLst/>
                    </a:prstGeom>
                    <a:noFill/>
                    <a:ln w="9525">
                      <a:noFill/>
                      <a:miter lim="800000"/>
                      <a:headEnd/>
                      <a:tailEnd/>
                    </a:ln>
                  </pic:spPr>
                </pic:pic>
              </a:graphicData>
            </a:graphic>
          </wp:inline>
        </w:drawing>
      </w:r>
      <w:r>
        <w:rPr>
          <w:noProof/>
          <w:lang w:eastAsia="ru-RU"/>
        </w:rPr>
        <w:drawing>
          <wp:inline distT="0" distB="0" distL="0" distR="0">
            <wp:extent cx="2714625" cy="1724025"/>
            <wp:effectExtent l="19050" t="0" r="9525" b="0"/>
            <wp:docPr id="32" name="Рисунок 19" descr="C:\Users\User\AppData\Local\Microsoft\Windows\Temporary Internet Files\Content.Word\IMG_20230319_16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230319_163106.jpg"/>
                    <pic:cNvPicPr>
                      <a:picLocks noChangeAspect="1" noChangeArrowheads="1"/>
                    </pic:cNvPicPr>
                  </pic:nvPicPr>
                  <pic:blipFill>
                    <a:blip r:embed="rId45" cstate="print"/>
                    <a:srcRect/>
                    <a:stretch>
                      <a:fillRect/>
                    </a:stretch>
                  </pic:blipFill>
                  <pic:spPr bwMode="auto">
                    <a:xfrm>
                      <a:off x="0" y="0"/>
                      <a:ext cx="2714625" cy="1724025"/>
                    </a:xfrm>
                    <a:prstGeom prst="rect">
                      <a:avLst/>
                    </a:prstGeom>
                    <a:noFill/>
                    <a:ln w="9525">
                      <a:noFill/>
                      <a:miter lim="800000"/>
                      <a:headEnd/>
                      <a:tailEnd/>
                    </a:ln>
                  </pic:spPr>
                </pic:pic>
              </a:graphicData>
            </a:graphic>
          </wp:inline>
        </w:drawing>
      </w:r>
    </w:p>
    <w:p w:rsidR="00AF26C5" w:rsidRDefault="00AF26C5"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Pr>
          <w:noProof/>
          <w:lang w:eastAsia="ru-RU"/>
        </w:rPr>
        <w:drawing>
          <wp:inline distT="0" distB="0" distL="0" distR="0">
            <wp:extent cx="2562225" cy="1819275"/>
            <wp:effectExtent l="19050" t="0" r="9525" b="0"/>
            <wp:docPr id="37" name="Рисунок 25" descr="C:\Users\User\AppData\Local\Microsoft\Windows\Temporary Internet Files\Content.Word\IMG_20230331_23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20230331_232132.jpg"/>
                    <pic:cNvPicPr>
                      <a:picLocks noChangeAspect="1" noChangeArrowheads="1"/>
                    </pic:cNvPicPr>
                  </pic:nvPicPr>
                  <pic:blipFill>
                    <a:blip r:embed="rId46" cstate="print"/>
                    <a:srcRect/>
                    <a:stretch>
                      <a:fillRect/>
                    </a:stretch>
                  </pic:blipFill>
                  <pic:spPr bwMode="auto">
                    <a:xfrm>
                      <a:off x="0" y="0"/>
                      <a:ext cx="2562225" cy="1819275"/>
                    </a:xfrm>
                    <a:prstGeom prst="rect">
                      <a:avLst/>
                    </a:prstGeom>
                    <a:noFill/>
                    <a:ln w="9525">
                      <a:noFill/>
                      <a:miter lim="800000"/>
                      <a:headEnd/>
                      <a:tailEnd/>
                    </a:ln>
                  </pic:spPr>
                </pic:pic>
              </a:graphicData>
            </a:graphic>
          </wp:inline>
        </w:drawing>
      </w:r>
      <w:r w:rsidR="00542453" w:rsidRPr="00542453">
        <w:rPr>
          <w:rFonts w:ascii="Times New Roman" w:eastAsia="Times New Roman" w:hAnsi="Times New Roman" w:cs="Times New Roman"/>
          <w:noProof/>
          <w:color w:val="181818"/>
          <w:sz w:val="28"/>
          <w:szCs w:val="28"/>
          <w:lang w:eastAsia="ru-RU"/>
        </w:rPr>
        <w:drawing>
          <wp:inline distT="0" distB="0" distL="0" distR="0">
            <wp:extent cx="2562225" cy="1885950"/>
            <wp:effectExtent l="19050" t="0" r="9525" b="0"/>
            <wp:docPr id="46" name="Рисунок 1" descr="зелёная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елёнаяхлеб"/>
                    <pic:cNvPicPr>
                      <a:picLocks noChangeAspect="1" noChangeArrowheads="1"/>
                    </pic:cNvPicPr>
                  </pic:nvPicPr>
                  <pic:blipFill>
                    <a:blip r:embed="rId47" cstate="print"/>
                    <a:srcRect/>
                    <a:stretch>
                      <a:fillRect/>
                    </a:stretch>
                  </pic:blipFill>
                  <pic:spPr bwMode="auto">
                    <a:xfrm>
                      <a:off x="0" y="0"/>
                      <a:ext cx="2562225" cy="1885950"/>
                    </a:xfrm>
                    <a:prstGeom prst="rect">
                      <a:avLst/>
                    </a:prstGeom>
                    <a:noFill/>
                    <a:ln w="9525">
                      <a:noFill/>
                      <a:miter lim="800000"/>
                      <a:headEnd/>
                      <a:tailEnd/>
                    </a:ln>
                  </pic:spPr>
                </pic:pic>
              </a:graphicData>
            </a:graphic>
          </wp:inline>
        </w:drawing>
      </w:r>
    </w:p>
    <w:p w:rsidR="00F528D3" w:rsidRDefault="00542453" w:rsidP="00542453">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p>
    <w:p w:rsidR="00150486" w:rsidRDefault="00F528D3" w:rsidP="00542453">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14661D" w:rsidRPr="00150486">
        <w:rPr>
          <w:rFonts w:ascii="Times New Roman" w:eastAsia="Times New Roman" w:hAnsi="Times New Roman" w:cs="Times New Roman"/>
          <w:color w:val="181818"/>
          <w:sz w:val="28"/>
          <w:szCs w:val="28"/>
          <w:lang w:eastAsia="ru-RU"/>
        </w:rPr>
        <w:t xml:space="preserve"> Хотим найти</w:t>
      </w:r>
      <w:r w:rsidR="00F20D70" w:rsidRPr="00150486">
        <w:rPr>
          <w:rFonts w:ascii="Times New Roman" w:eastAsia="Times New Roman" w:hAnsi="Times New Roman" w:cs="Times New Roman"/>
          <w:color w:val="181818"/>
          <w:sz w:val="28"/>
          <w:szCs w:val="28"/>
          <w:lang w:eastAsia="ru-RU"/>
        </w:rPr>
        <w:t xml:space="preserve"> ещё</w:t>
      </w:r>
      <w:r w:rsidR="0014661D" w:rsidRPr="00150486">
        <w:rPr>
          <w:rFonts w:ascii="Times New Roman" w:eastAsia="Times New Roman" w:hAnsi="Times New Roman" w:cs="Times New Roman"/>
          <w:color w:val="181818"/>
          <w:sz w:val="28"/>
          <w:szCs w:val="28"/>
          <w:lang w:eastAsia="ru-RU"/>
        </w:rPr>
        <w:t xml:space="preserve"> 2 рода плесневых грибов </w:t>
      </w:r>
      <w:r w:rsidR="00150486">
        <w:rPr>
          <w:rFonts w:ascii="Times New Roman" w:eastAsia="Times New Roman" w:hAnsi="Times New Roman" w:cs="Times New Roman"/>
          <w:color w:val="181818"/>
          <w:sz w:val="28"/>
          <w:szCs w:val="28"/>
          <w:lang w:eastAsia="ru-RU"/>
        </w:rPr>
        <w:t>.</w:t>
      </w:r>
    </w:p>
    <w:p w:rsidR="0059529A" w:rsidRPr="00150486" w:rsidRDefault="0014661D" w:rsidP="00150486">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Знаем, что пеницилл предпочитает селится на</w:t>
      </w:r>
      <w:r w:rsidR="009D5A13" w:rsidRPr="00150486">
        <w:rPr>
          <w:rFonts w:ascii="Times New Roman" w:eastAsia="Times New Roman" w:hAnsi="Times New Roman" w:cs="Times New Roman"/>
          <w:color w:val="181818"/>
          <w:sz w:val="28"/>
          <w:szCs w:val="28"/>
          <w:lang w:eastAsia="ru-RU"/>
        </w:rPr>
        <w:t xml:space="preserve"> растительных продуктах питания. </w:t>
      </w:r>
      <w:r w:rsidRPr="00150486">
        <w:rPr>
          <w:rFonts w:ascii="Times New Roman" w:eastAsia="Times New Roman" w:hAnsi="Times New Roman" w:cs="Times New Roman"/>
          <w:color w:val="181818"/>
          <w:sz w:val="28"/>
          <w:szCs w:val="28"/>
          <w:lang w:eastAsia="ru-RU"/>
        </w:rPr>
        <w:t xml:space="preserve">  </w:t>
      </w:r>
      <w:r w:rsidR="009D5A13" w:rsidRPr="00150486">
        <w:rPr>
          <w:rFonts w:ascii="Times New Roman" w:eastAsia="Times New Roman" w:hAnsi="Times New Roman" w:cs="Times New Roman"/>
          <w:color w:val="181818"/>
          <w:sz w:val="28"/>
          <w:szCs w:val="28"/>
          <w:lang w:eastAsia="ru-RU"/>
        </w:rPr>
        <w:t>На мандарине, только что принесённом из магазина, есть слабый сероватый налёт в отдельных местах.</w:t>
      </w:r>
      <w:r w:rsidR="00150486">
        <w:rPr>
          <w:rFonts w:ascii="Times New Roman" w:eastAsia="Times New Roman" w:hAnsi="Times New Roman" w:cs="Times New Roman"/>
          <w:color w:val="181818"/>
          <w:sz w:val="28"/>
          <w:szCs w:val="28"/>
          <w:lang w:eastAsia="ru-RU"/>
        </w:rPr>
        <w:t xml:space="preserve">  </w:t>
      </w:r>
      <w:r w:rsidR="009D5A13" w:rsidRPr="00150486">
        <w:rPr>
          <w:rFonts w:ascii="Times New Roman" w:eastAsia="Times New Roman" w:hAnsi="Times New Roman" w:cs="Times New Roman"/>
          <w:color w:val="181818"/>
          <w:sz w:val="28"/>
          <w:szCs w:val="28"/>
          <w:lang w:eastAsia="ru-RU"/>
        </w:rPr>
        <w:t>Берём образец, готовим микропрепарат. Рассматриваем под</w:t>
      </w:r>
      <w:r w:rsidR="0059529A" w:rsidRPr="00150486">
        <w:rPr>
          <w:rFonts w:ascii="Times New Roman" w:eastAsia="Times New Roman" w:hAnsi="Times New Roman" w:cs="Times New Roman"/>
          <w:color w:val="181818"/>
          <w:sz w:val="28"/>
          <w:szCs w:val="28"/>
          <w:lang w:eastAsia="ru-RU"/>
        </w:rPr>
        <w:t xml:space="preserve"> микроскопом при увеличении </w:t>
      </w:r>
      <w:r w:rsidR="00644135">
        <w:rPr>
          <w:rFonts w:ascii="Times New Roman" w:eastAsia="Times New Roman" w:hAnsi="Times New Roman" w:cs="Times New Roman"/>
          <w:color w:val="181818"/>
          <w:sz w:val="28"/>
          <w:szCs w:val="28"/>
          <w:lang w:eastAsia="ru-RU"/>
        </w:rPr>
        <w:t xml:space="preserve"> 100 и 250 раз</w:t>
      </w:r>
      <w:r w:rsidR="0059529A" w:rsidRPr="00150486">
        <w:rPr>
          <w:rFonts w:ascii="Times New Roman" w:eastAsia="Times New Roman" w:hAnsi="Times New Roman" w:cs="Times New Roman"/>
          <w:color w:val="181818"/>
          <w:sz w:val="28"/>
          <w:szCs w:val="28"/>
          <w:lang w:eastAsia="ru-RU"/>
        </w:rPr>
        <w:t xml:space="preserve">. Наблюдаем признаки пеницилловых грибов. Многоклеточный мицелий, </w:t>
      </w:r>
      <w:r w:rsidR="0059529A" w:rsidRPr="00150486">
        <w:rPr>
          <w:rFonts w:ascii="Times New Roman" w:eastAsia="Times New Roman" w:hAnsi="Times New Roman" w:cs="Times New Roman"/>
          <w:color w:val="000000"/>
          <w:sz w:val="28"/>
          <w:szCs w:val="28"/>
          <w:lang w:eastAsia="ru-RU"/>
        </w:rPr>
        <w:t>Кисточки  </w:t>
      </w:r>
      <w:r w:rsidR="0059529A" w:rsidRPr="00150486">
        <w:rPr>
          <w:rFonts w:ascii="Times New Roman" w:eastAsia="Times New Roman" w:hAnsi="Times New Roman" w:cs="Times New Roman"/>
          <w:i/>
          <w:iCs/>
          <w:color w:val="000000"/>
          <w:sz w:val="28"/>
          <w:szCs w:val="28"/>
          <w:lang w:eastAsia="ru-RU"/>
        </w:rPr>
        <w:t>конидии</w:t>
      </w:r>
      <w:r w:rsidR="0059529A" w:rsidRPr="00150486">
        <w:rPr>
          <w:rFonts w:ascii="Times New Roman" w:eastAsia="Times New Roman" w:hAnsi="Times New Roman" w:cs="Times New Roman"/>
          <w:color w:val="000000"/>
          <w:sz w:val="28"/>
          <w:szCs w:val="28"/>
          <w:lang w:eastAsia="ru-RU"/>
        </w:rPr>
        <w:t>. Они состоят из цепочек созревающих спор.</w:t>
      </w:r>
    </w:p>
    <w:p w:rsidR="001924AC" w:rsidRPr="00150486" w:rsidRDefault="001924AC" w:rsidP="00150486">
      <w:pPr>
        <w:shd w:val="clear" w:color="auto" w:fill="FFFFFF"/>
        <w:spacing w:after="0" w:line="360" w:lineRule="auto"/>
        <w:rPr>
          <w:rFonts w:ascii="Times New Roman" w:eastAsia="Times New Roman" w:hAnsi="Times New Roman" w:cs="Times New Roman"/>
          <w:color w:val="181818"/>
          <w:sz w:val="28"/>
          <w:szCs w:val="28"/>
          <w:lang w:eastAsia="ru-RU"/>
        </w:rPr>
      </w:pPr>
    </w:p>
    <w:p w:rsidR="006E408D" w:rsidRPr="00150486" w:rsidRDefault="001924AC"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noProof/>
          <w:color w:val="181818"/>
          <w:sz w:val="28"/>
          <w:szCs w:val="28"/>
          <w:lang w:eastAsia="ru-RU"/>
        </w:rPr>
        <w:lastRenderedPageBreak/>
        <w:drawing>
          <wp:inline distT="0" distB="0" distL="0" distR="0">
            <wp:extent cx="2699201" cy="2933700"/>
            <wp:effectExtent l="19050" t="0" r="5899" b="0"/>
            <wp:docPr id="12" name="Рисунок 1" descr="C:\Users\User\AppData\Local\Microsoft\Windows\Temporary Internet Files\Content.Word\IMG_20230327_16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0327_162102.jpg"/>
                    <pic:cNvPicPr>
                      <a:picLocks noChangeAspect="1" noChangeArrowheads="1"/>
                    </pic:cNvPicPr>
                  </pic:nvPicPr>
                  <pic:blipFill>
                    <a:blip r:embed="rId48" cstate="print"/>
                    <a:srcRect/>
                    <a:stretch>
                      <a:fillRect/>
                    </a:stretch>
                  </pic:blipFill>
                  <pic:spPr bwMode="auto">
                    <a:xfrm>
                      <a:off x="0" y="0"/>
                      <a:ext cx="2709286" cy="2944661"/>
                    </a:xfrm>
                    <a:prstGeom prst="rect">
                      <a:avLst/>
                    </a:prstGeom>
                    <a:noFill/>
                    <a:ln w="9525">
                      <a:noFill/>
                      <a:miter lim="800000"/>
                      <a:headEnd/>
                      <a:tailEnd/>
                    </a:ln>
                  </pic:spPr>
                </pic:pic>
              </a:graphicData>
            </a:graphic>
          </wp:inline>
        </w:drawing>
      </w:r>
      <w:r w:rsidR="009D5A13" w:rsidRPr="00150486">
        <w:rPr>
          <w:rFonts w:ascii="Times New Roman" w:eastAsia="Times New Roman" w:hAnsi="Times New Roman" w:cs="Times New Roman"/>
          <w:color w:val="181818"/>
          <w:sz w:val="28"/>
          <w:szCs w:val="28"/>
          <w:lang w:eastAsia="ru-RU"/>
        </w:rPr>
        <w:t xml:space="preserve"> </w:t>
      </w:r>
      <w:r w:rsidRPr="00150486">
        <w:rPr>
          <w:rFonts w:ascii="Times New Roman" w:eastAsia="Times New Roman" w:hAnsi="Times New Roman" w:cs="Times New Roman"/>
          <w:noProof/>
          <w:color w:val="181818"/>
          <w:sz w:val="28"/>
          <w:szCs w:val="28"/>
          <w:lang w:eastAsia="ru-RU"/>
        </w:rPr>
        <w:drawing>
          <wp:inline distT="0" distB="0" distL="0" distR="0">
            <wp:extent cx="2595754" cy="2933700"/>
            <wp:effectExtent l="19050" t="0" r="0" b="0"/>
            <wp:docPr id="11" name="Рисунок 68" descr="C:\Users\User\AppData\Local\Microsoft\Windows\Temporary Internet Files\Content.Word\IMG-202304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IMG-20230420-WA0014.jpg"/>
                    <pic:cNvPicPr>
                      <a:picLocks noChangeAspect="1" noChangeArrowheads="1"/>
                    </pic:cNvPicPr>
                  </pic:nvPicPr>
                  <pic:blipFill>
                    <a:blip r:embed="rId49" cstate="print"/>
                    <a:srcRect/>
                    <a:stretch>
                      <a:fillRect/>
                    </a:stretch>
                  </pic:blipFill>
                  <pic:spPr bwMode="auto">
                    <a:xfrm>
                      <a:off x="0" y="0"/>
                      <a:ext cx="2596364" cy="2934389"/>
                    </a:xfrm>
                    <a:prstGeom prst="rect">
                      <a:avLst/>
                    </a:prstGeom>
                    <a:noFill/>
                    <a:ln w="9525">
                      <a:noFill/>
                      <a:miter lim="800000"/>
                      <a:headEnd/>
                      <a:tailEnd/>
                    </a:ln>
                  </pic:spPr>
                </pic:pic>
              </a:graphicData>
            </a:graphic>
          </wp:inline>
        </w:drawing>
      </w:r>
    </w:p>
    <w:p w:rsidR="00644135" w:rsidRDefault="00E21AE9" w:rsidP="00AF26C5">
      <w:pPr>
        <w:spacing w:before="100" w:beforeAutospacing="1" w:after="100" w:afterAutospacing="1" w:line="360" w:lineRule="auto"/>
        <w:ind w:left="-426" w:firstLine="993"/>
        <w:rPr>
          <w:rFonts w:ascii="Times New Roman" w:eastAsia="Times New Roman" w:hAnsi="Times New Roman" w:cs="Times New Roman"/>
          <w:color w:val="181818"/>
          <w:sz w:val="28"/>
          <w:szCs w:val="28"/>
          <w:lang w:eastAsia="ru-RU"/>
        </w:rPr>
      </w:pPr>
      <w:r>
        <w:rPr>
          <w:noProof/>
          <w:lang w:eastAsia="ru-RU"/>
        </w:rPr>
        <w:drawing>
          <wp:inline distT="0" distB="0" distL="0" distR="0">
            <wp:extent cx="3829050" cy="2276475"/>
            <wp:effectExtent l="19050" t="0" r="0" b="0"/>
            <wp:docPr id="14" name="Рисунок 7" descr="uvs2303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vs230325-010"/>
                    <pic:cNvPicPr>
                      <a:picLocks noChangeAspect="1" noChangeArrowheads="1"/>
                    </pic:cNvPicPr>
                  </pic:nvPicPr>
                  <pic:blipFill>
                    <a:blip r:embed="rId50" cstate="print"/>
                    <a:srcRect/>
                    <a:stretch>
                      <a:fillRect/>
                    </a:stretch>
                  </pic:blipFill>
                  <pic:spPr bwMode="auto">
                    <a:xfrm>
                      <a:off x="0" y="0"/>
                      <a:ext cx="3829050" cy="2276475"/>
                    </a:xfrm>
                    <a:prstGeom prst="rect">
                      <a:avLst/>
                    </a:prstGeom>
                    <a:noFill/>
                    <a:ln w="9525">
                      <a:noFill/>
                      <a:miter lim="800000"/>
                      <a:headEnd/>
                      <a:tailEnd/>
                    </a:ln>
                  </pic:spPr>
                </pic:pic>
              </a:graphicData>
            </a:graphic>
          </wp:inline>
        </w:drawing>
      </w:r>
    </w:p>
    <w:p w:rsidR="00AF26C5" w:rsidRDefault="006E68AF" w:rsidP="006E68AF">
      <w:pPr>
        <w:spacing w:before="100" w:beforeAutospacing="1" w:after="100" w:afterAutospacing="1"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59529A" w:rsidRPr="00150486">
        <w:rPr>
          <w:rFonts w:ascii="Times New Roman" w:eastAsia="Times New Roman" w:hAnsi="Times New Roman" w:cs="Times New Roman"/>
          <w:color w:val="181818"/>
          <w:sz w:val="28"/>
          <w:szCs w:val="28"/>
          <w:lang w:eastAsia="ru-RU"/>
        </w:rPr>
        <w:t xml:space="preserve">Грибы рода </w:t>
      </w:r>
      <w:r>
        <w:rPr>
          <w:rFonts w:ascii="Times New Roman" w:eastAsia="Times New Roman" w:hAnsi="Times New Roman" w:cs="Times New Roman"/>
          <w:color w:val="181818"/>
          <w:sz w:val="28"/>
          <w:szCs w:val="28"/>
          <w:lang w:eastAsia="ru-RU"/>
        </w:rPr>
        <w:t>аспе</w:t>
      </w:r>
      <w:r w:rsidRPr="00150486">
        <w:rPr>
          <w:rFonts w:ascii="Times New Roman" w:eastAsia="Times New Roman" w:hAnsi="Times New Roman" w:cs="Times New Roman"/>
          <w:color w:val="181818"/>
          <w:sz w:val="28"/>
          <w:szCs w:val="28"/>
          <w:lang w:eastAsia="ru-RU"/>
        </w:rPr>
        <w:t>ргилл</w:t>
      </w:r>
      <w:r>
        <w:rPr>
          <w:rFonts w:ascii="Times New Roman" w:eastAsia="Times New Roman" w:hAnsi="Times New Roman" w:cs="Times New Roman"/>
          <w:color w:val="181818"/>
          <w:sz w:val="28"/>
          <w:szCs w:val="28"/>
          <w:lang w:eastAsia="ru-RU"/>
        </w:rPr>
        <w:t>. Ч</w:t>
      </w:r>
      <w:r w:rsidR="00DB3B4E" w:rsidRPr="00150486">
        <w:rPr>
          <w:rFonts w:ascii="Times New Roman" w:eastAsia="Times New Roman" w:hAnsi="Times New Roman" w:cs="Times New Roman"/>
          <w:color w:val="181818"/>
          <w:sz w:val="28"/>
          <w:szCs w:val="28"/>
          <w:lang w:eastAsia="ru-RU"/>
        </w:rPr>
        <w:t>ерный налёт в ванн</w:t>
      </w:r>
      <w:r w:rsidR="00B07BD8" w:rsidRPr="00150486">
        <w:rPr>
          <w:rFonts w:ascii="Times New Roman" w:eastAsia="Times New Roman" w:hAnsi="Times New Roman" w:cs="Times New Roman"/>
          <w:color w:val="181818"/>
          <w:sz w:val="28"/>
          <w:szCs w:val="28"/>
          <w:lang w:eastAsia="ru-RU"/>
        </w:rPr>
        <w:t>ой</w:t>
      </w:r>
      <w:r>
        <w:rPr>
          <w:rFonts w:ascii="Times New Roman" w:eastAsia="Times New Roman" w:hAnsi="Times New Roman" w:cs="Times New Roman"/>
          <w:color w:val="181818"/>
          <w:sz w:val="28"/>
          <w:szCs w:val="28"/>
          <w:lang w:eastAsia="ru-RU"/>
        </w:rPr>
        <w:t xml:space="preserve"> комнате</w:t>
      </w:r>
      <w:r w:rsidR="00B07BD8" w:rsidRPr="00150486">
        <w:rPr>
          <w:rFonts w:ascii="Times New Roman" w:eastAsia="Times New Roman" w:hAnsi="Times New Roman" w:cs="Times New Roman"/>
          <w:color w:val="181818"/>
          <w:sz w:val="28"/>
          <w:szCs w:val="28"/>
          <w:lang w:eastAsia="ru-RU"/>
        </w:rPr>
        <w:t xml:space="preserve"> или на стенке возле раковины</w:t>
      </w:r>
      <w:r>
        <w:rPr>
          <w:rFonts w:ascii="Times New Roman" w:eastAsia="Times New Roman" w:hAnsi="Times New Roman" w:cs="Times New Roman"/>
          <w:color w:val="181818"/>
          <w:sz w:val="28"/>
          <w:szCs w:val="28"/>
          <w:lang w:eastAsia="ru-RU"/>
        </w:rPr>
        <w:t xml:space="preserve">.  </w:t>
      </w:r>
      <w:r w:rsidR="00DB3B4E" w:rsidRPr="00150486">
        <w:rPr>
          <w:rFonts w:ascii="Times New Roman" w:eastAsia="Times New Roman" w:hAnsi="Times New Roman" w:cs="Times New Roman"/>
          <w:color w:val="181818"/>
          <w:sz w:val="28"/>
          <w:szCs w:val="28"/>
          <w:lang w:eastAsia="ru-RU"/>
        </w:rPr>
        <w:t>Д</w:t>
      </w:r>
      <w:r>
        <w:rPr>
          <w:rFonts w:ascii="Times New Roman" w:eastAsia="Times New Roman" w:hAnsi="Times New Roman" w:cs="Times New Roman"/>
          <w:color w:val="181818"/>
          <w:sz w:val="28"/>
          <w:szCs w:val="28"/>
          <w:lang w:eastAsia="ru-RU"/>
        </w:rPr>
        <w:t>ействительно черная плесень Аспе</w:t>
      </w:r>
      <w:r w:rsidR="00DB3B4E" w:rsidRPr="00150486">
        <w:rPr>
          <w:rFonts w:ascii="Times New Roman" w:eastAsia="Times New Roman" w:hAnsi="Times New Roman" w:cs="Times New Roman"/>
          <w:color w:val="181818"/>
          <w:sz w:val="28"/>
          <w:szCs w:val="28"/>
          <w:lang w:eastAsia="ru-RU"/>
        </w:rPr>
        <w:t>ргилл</w:t>
      </w:r>
      <w:r w:rsidR="000C4F26" w:rsidRPr="00150486">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w:t>
      </w:r>
      <w:r w:rsidR="00DB3B4E" w:rsidRPr="00150486">
        <w:rPr>
          <w:rFonts w:ascii="Times New Roman" w:eastAsia="Times New Roman" w:hAnsi="Times New Roman" w:cs="Times New Roman"/>
          <w:color w:val="181818"/>
          <w:sz w:val="28"/>
          <w:szCs w:val="28"/>
          <w:lang w:eastAsia="ru-RU"/>
        </w:rPr>
        <w:t>Особенности строения</w:t>
      </w:r>
      <w:r w:rsidR="009D5A13" w:rsidRPr="00150486">
        <w:rPr>
          <w:rFonts w:ascii="Times New Roman" w:eastAsia="Times New Roman" w:hAnsi="Times New Roman" w:cs="Times New Roman"/>
          <w:color w:val="181818"/>
          <w:sz w:val="28"/>
          <w:szCs w:val="28"/>
          <w:lang w:eastAsia="ru-RU"/>
        </w:rPr>
        <w:t>.</w:t>
      </w:r>
      <w:r w:rsidR="00B07BD8" w:rsidRPr="00150486">
        <w:rPr>
          <w:rFonts w:ascii="Times New Roman" w:eastAsia="Times New Roman" w:hAnsi="Times New Roman" w:cs="Times New Roman"/>
          <w:color w:val="181818"/>
          <w:sz w:val="28"/>
          <w:szCs w:val="28"/>
          <w:lang w:eastAsia="ru-RU"/>
        </w:rPr>
        <w:t xml:space="preserve"> </w:t>
      </w:r>
      <w:r w:rsidR="009D5A13" w:rsidRPr="00150486">
        <w:rPr>
          <w:rFonts w:ascii="Times New Roman" w:eastAsia="Times New Roman" w:hAnsi="Times New Roman" w:cs="Times New Roman"/>
          <w:color w:val="181818"/>
          <w:sz w:val="28"/>
          <w:szCs w:val="28"/>
          <w:lang w:eastAsia="ru-RU"/>
        </w:rPr>
        <w:t>Взяли образец</w:t>
      </w:r>
      <w:r w:rsidR="0053726A" w:rsidRPr="00150486">
        <w:rPr>
          <w:rFonts w:ascii="Times New Roman" w:eastAsia="Times New Roman" w:hAnsi="Times New Roman" w:cs="Times New Roman"/>
          <w:color w:val="181818"/>
          <w:sz w:val="28"/>
          <w:szCs w:val="28"/>
          <w:lang w:eastAsia="ru-RU"/>
        </w:rPr>
        <w:t>, приготовили микропрепарат</w:t>
      </w:r>
      <w:r w:rsidR="000C4F26" w:rsidRPr="00150486">
        <w:rPr>
          <w:rFonts w:ascii="Times New Roman" w:eastAsia="Times New Roman" w:hAnsi="Times New Roman" w:cs="Times New Roman"/>
          <w:color w:val="181818"/>
          <w:sz w:val="28"/>
          <w:szCs w:val="28"/>
          <w:lang w:eastAsia="ru-RU"/>
        </w:rPr>
        <w:t>.</w:t>
      </w:r>
    </w:p>
    <w:p w:rsidR="00AF26C5" w:rsidRDefault="00AF26C5" w:rsidP="00AF26C5">
      <w:pPr>
        <w:spacing w:before="100" w:beforeAutospacing="1" w:after="100" w:afterAutospacing="1" w:line="360" w:lineRule="auto"/>
        <w:ind w:firstLine="567"/>
        <w:rPr>
          <w:rFonts w:ascii="Times New Roman" w:eastAsia="Times New Roman" w:hAnsi="Times New Roman" w:cs="Times New Roman"/>
          <w:color w:val="181818"/>
          <w:sz w:val="28"/>
          <w:szCs w:val="28"/>
          <w:lang w:eastAsia="ru-RU"/>
        </w:rPr>
      </w:pPr>
      <w:r w:rsidRPr="00AF26C5">
        <w:rPr>
          <w:rFonts w:ascii="Times New Roman" w:eastAsia="Times New Roman" w:hAnsi="Times New Roman" w:cs="Times New Roman"/>
          <w:noProof/>
          <w:color w:val="181818"/>
          <w:sz w:val="28"/>
          <w:szCs w:val="28"/>
          <w:lang w:eastAsia="ru-RU"/>
        </w:rPr>
        <w:drawing>
          <wp:inline distT="0" distB="0" distL="0" distR="0">
            <wp:extent cx="2266950" cy="1962150"/>
            <wp:effectExtent l="19050" t="0" r="0" b="0"/>
            <wp:docPr id="40" name="Рисунок 28" descr="C:\Users\User\AppData\Local\Microsoft\Windows\Temporary Internet Files\Content.Word\IMG_20230331_2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20230331_232416.jpg"/>
                    <pic:cNvPicPr>
                      <a:picLocks noChangeAspect="1" noChangeArrowheads="1"/>
                    </pic:cNvPicPr>
                  </pic:nvPicPr>
                  <pic:blipFill>
                    <a:blip r:embed="rId51" cstate="print"/>
                    <a:srcRect/>
                    <a:stretch>
                      <a:fillRect/>
                    </a:stretch>
                  </pic:blipFill>
                  <pic:spPr bwMode="auto">
                    <a:xfrm>
                      <a:off x="0" y="0"/>
                      <a:ext cx="2266950" cy="1962150"/>
                    </a:xfrm>
                    <a:prstGeom prst="rect">
                      <a:avLst/>
                    </a:prstGeom>
                    <a:noFill/>
                    <a:ln w="9525">
                      <a:noFill/>
                      <a:miter lim="800000"/>
                      <a:headEnd/>
                      <a:tailEnd/>
                    </a:ln>
                  </pic:spPr>
                </pic:pic>
              </a:graphicData>
            </a:graphic>
          </wp:inline>
        </w:drawing>
      </w:r>
      <w:r w:rsidR="00542453" w:rsidRPr="00542453">
        <w:rPr>
          <w:rFonts w:ascii="Times New Roman" w:eastAsia="Times New Roman" w:hAnsi="Times New Roman" w:cs="Times New Roman"/>
          <w:noProof/>
          <w:color w:val="181818"/>
          <w:sz w:val="28"/>
          <w:szCs w:val="28"/>
          <w:lang w:eastAsia="ru-RU"/>
        </w:rPr>
        <w:drawing>
          <wp:inline distT="0" distB="0" distL="0" distR="0">
            <wp:extent cx="2238374" cy="1962150"/>
            <wp:effectExtent l="19050" t="0" r="0" b="0"/>
            <wp:docPr id="43" name="Рисунок 10" descr="C:\Users\User\AppData\Local\Microsoft\Windows\Temporary Internet Files\Content.Word\IMG_20230327_21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230327_215635.jpg"/>
                    <pic:cNvPicPr>
                      <a:picLocks noChangeAspect="1" noChangeArrowheads="1"/>
                    </pic:cNvPicPr>
                  </pic:nvPicPr>
                  <pic:blipFill>
                    <a:blip r:embed="rId52" cstate="print"/>
                    <a:srcRect/>
                    <a:stretch>
                      <a:fillRect/>
                    </a:stretch>
                  </pic:blipFill>
                  <pic:spPr bwMode="auto">
                    <a:xfrm>
                      <a:off x="0" y="0"/>
                      <a:ext cx="2238366" cy="1962143"/>
                    </a:xfrm>
                    <a:prstGeom prst="rect">
                      <a:avLst/>
                    </a:prstGeom>
                    <a:noFill/>
                    <a:ln w="9525">
                      <a:noFill/>
                      <a:miter lim="800000"/>
                      <a:headEnd/>
                      <a:tailEnd/>
                    </a:ln>
                  </pic:spPr>
                </pic:pic>
              </a:graphicData>
            </a:graphic>
          </wp:inline>
        </w:drawing>
      </w:r>
    </w:p>
    <w:p w:rsidR="00F20D70" w:rsidRPr="00150486" w:rsidRDefault="000C4F26" w:rsidP="00AF26C5">
      <w:pPr>
        <w:spacing w:before="100" w:beforeAutospacing="1" w:after="100" w:afterAutospacing="1"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lastRenderedPageBreak/>
        <w:t xml:space="preserve">Наблюдаем сильный многоклеточный </w:t>
      </w:r>
      <w:r w:rsidR="00B07BD8" w:rsidRPr="00150486">
        <w:rPr>
          <w:rFonts w:ascii="Times New Roman" w:eastAsia="Times New Roman" w:hAnsi="Times New Roman" w:cs="Times New Roman"/>
          <w:color w:val="181818"/>
          <w:sz w:val="28"/>
          <w:szCs w:val="28"/>
          <w:lang w:eastAsia="ru-RU"/>
        </w:rPr>
        <w:t xml:space="preserve"> </w:t>
      </w:r>
      <w:r w:rsidRPr="00150486">
        <w:rPr>
          <w:rFonts w:ascii="Times New Roman" w:eastAsia="Times New Roman" w:hAnsi="Times New Roman" w:cs="Times New Roman"/>
          <w:color w:val="181818"/>
          <w:sz w:val="28"/>
          <w:szCs w:val="28"/>
          <w:lang w:eastAsia="ru-RU"/>
        </w:rPr>
        <w:t>мицели</w:t>
      </w:r>
      <w:r w:rsidR="00AF26C5">
        <w:rPr>
          <w:rFonts w:ascii="Times New Roman" w:eastAsia="Times New Roman" w:hAnsi="Times New Roman" w:cs="Times New Roman"/>
          <w:color w:val="181818"/>
          <w:sz w:val="28"/>
          <w:szCs w:val="28"/>
          <w:lang w:eastAsia="ru-RU"/>
        </w:rPr>
        <w:t xml:space="preserve">й.  </w:t>
      </w:r>
      <w:r w:rsidRPr="00150486">
        <w:rPr>
          <w:rFonts w:ascii="Times New Roman" w:eastAsia="Times New Roman" w:hAnsi="Times New Roman" w:cs="Times New Roman"/>
          <w:color w:val="181818"/>
          <w:sz w:val="28"/>
          <w:szCs w:val="28"/>
          <w:lang w:eastAsia="ru-RU"/>
        </w:rPr>
        <w:t xml:space="preserve"> Крупные дымящие спорангии. Большое количество спор.</w:t>
      </w:r>
    </w:p>
    <w:p w:rsidR="00177CE1" w:rsidRPr="00150486" w:rsidRDefault="00314B81"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noProof/>
          <w:color w:val="181818"/>
          <w:sz w:val="28"/>
          <w:szCs w:val="28"/>
          <w:lang w:eastAsia="ru-RU"/>
        </w:rPr>
        <w:drawing>
          <wp:inline distT="0" distB="0" distL="0" distR="0">
            <wp:extent cx="2863956" cy="2800350"/>
            <wp:effectExtent l="19050" t="0" r="0" b="0"/>
            <wp:docPr id="4" name="Рисунок 4" descr="C:\Users\User\AppData\Local\Microsoft\Windows\Temporary Internet Files\Content.Word\IMG_20230329_23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30329_235154.jpg"/>
                    <pic:cNvPicPr>
                      <a:picLocks noChangeAspect="1" noChangeArrowheads="1"/>
                    </pic:cNvPicPr>
                  </pic:nvPicPr>
                  <pic:blipFill>
                    <a:blip r:embed="rId53" cstate="print"/>
                    <a:srcRect/>
                    <a:stretch>
                      <a:fillRect/>
                    </a:stretch>
                  </pic:blipFill>
                  <pic:spPr bwMode="auto">
                    <a:xfrm>
                      <a:off x="0" y="0"/>
                      <a:ext cx="2868257" cy="2804556"/>
                    </a:xfrm>
                    <a:prstGeom prst="rect">
                      <a:avLst/>
                    </a:prstGeom>
                    <a:noFill/>
                    <a:ln w="9525">
                      <a:noFill/>
                      <a:miter lim="800000"/>
                      <a:headEnd/>
                      <a:tailEnd/>
                    </a:ln>
                  </pic:spPr>
                </pic:pic>
              </a:graphicData>
            </a:graphic>
          </wp:inline>
        </w:drawing>
      </w:r>
      <w:r w:rsidR="00F20D70" w:rsidRPr="00150486">
        <w:rPr>
          <w:rFonts w:ascii="Times New Roman" w:eastAsia="Times New Roman" w:hAnsi="Times New Roman" w:cs="Times New Roman"/>
          <w:noProof/>
          <w:color w:val="181818"/>
          <w:sz w:val="28"/>
          <w:szCs w:val="28"/>
          <w:lang w:eastAsia="ru-RU"/>
        </w:rPr>
        <w:drawing>
          <wp:inline distT="0" distB="0" distL="0" distR="0">
            <wp:extent cx="2867025" cy="2790825"/>
            <wp:effectExtent l="19050" t="0" r="9525" b="0"/>
            <wp:docPr id="15" name="Рисунок 3" descr="C:\Users\User\AppData\Local\Microsoft\Windows\Temporary Internet Files\Content.Word\IMG_20230329_23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30329_234417.jpg"/>
                    <pic:cNvPicPr>
                      <a:picLocks noChangeAspect="1" noChangeArrowheads="1"/>
                    </pic:cNvPicPr>
                  </pic:nvPicPr>
                  <pic:blipFill>
                    <a:blip r:embed="rId54" cstate="print"/>
                    <a:srcRect/>
                    <a:stretch>
                      <a:fillRect/>
                    </a:stretch>
                  </pic:blipFill>
                  <pic:spPr bwMode="auto">
                    <a:xfrm>
                      <a:off x="0" y="0"/>
                      <a:ext cx="2867025" cy="2790825"/>
                    </a:xfrm>
                    <a:prstGeom prst="rect">
                      <a:avLst/>
                    </a:prstGeom>
                    <a:noFill/>
                    <a:ln w="9525">
                      <a:noFill/>
                      <a:miter lim="800000"/>
                      <a:headEnd/>
                      <a:tailEnd/>
                    </a:ln>
                  </pic:spPr>
                </pic:pic>
              </a:graphicData>
            </a:graphic>
          </wp:inline>
        </w:drawing>
      </w:r>
    </w:p>
    <w:p w:rsidR="00644135" w:rsidRDefault="00644135" w:rsidP="00644135">
      <w:pPr>
        <w:spacing w:after="0" w:line="360" w:lineRule="auto"/>
        <w:jc w:val="center"/>
        <w:rPr>
          <w:rFonts w:ascii="Times New Roman" w:hAnsi="Times New Roman" w:cs="Times New Roman"/>
          <w:b/>
          <w:sz w:val="28"/>
          <w:szCs w:val="28"/>
        </w:rPr>
      </w:pPr>
    </w:p>
    <w:p w:rsidR="00F20D70" w:rsidRPr="00644135" w:rsidRDefault="00644135" w:rsidP="00644135">
      <w:pPr>
        <w:spacing w:after="0" w:line="360" w:lineRule="auto"/>
        <w:jc w:val="center"/>
        <w:rPr>
          <w:rFonts w:ascii="Times New Roman" w:hAnsi="Times New Roman" w:cs="Times New Roman"/>
          <w:b/>
          <w:sz w:val="28"/>
          <w:szCs w:val="28"/>
        </w:rPr>
      </w:pPr>
      <w:r w:rsidRPr="00644135">
        <w:rPr>
          <w:rFonts w:ascii="Times New Roman" w:hAnsi="Times New Roman" w:cs="Times New Roman"/>
          <w:b/>
          <w:sz w:val="28"/>
          <w:szCs w:val="28"/>
        </w:rPr>
        <w:t>Анализ исследований.</w:t>
      </w:r>
    </w:p>
    <w:p w:rsidR="00B07BD8" w:rsidRPr="00150486" w:rsidRDefault="00B07BD8" w:rsidP="00150486">
      <w:pPr>
        <w:spacing w:after="0" w:line="360" w:lineRule="auto"/>
        <w:ind w:firstLine="567"/>
        <w:jc w:val="both"/>
        <w:rPr>
          <w:rFonts w:ascii="Times New Roman" w:hAnsi="Times New Roman" w:cs="Times New Roman"/>
          <w:sz w:val="28"/>
          <w:szCs w:val="28"/>
        </w:rPr>
      </w:pPr>
      <w:r w:rsidRPr="00150486">
        <w:rPr>
          <w:rFonts w:ascii="Times New Roman" w:hAnsi="Times New Roman" w:cs="Times New Roman"/>
          <w:sz w:val="28"/>
          <w:szCs w:val="28"/>
        </w:rPr>
        <w:t>В результате проведенных экспериментов мы установили.</w:t>
      </w:r>
    </w:p>
    <w:p w:rsidR="00B07BD8" w:rsidRPr="00150486" w:rsidRDefault="00B07BD8"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hAnsi="Times New Roman" w:cs="Times New Roman"/>
          <w:sz w:val="28"/>
          <w:szCs w:val="28"/>
        </w:rPr>
        <w:t>1</w:t>
      </w:r>
      <w:r w:rsidRPr="00150486">
        <w:rPr>
          <w:rFonts w:ascii="Times New Roman" w:eastAsia="Times New Roman" w:hAnsi="Times New Roman" w:cs="Times New Roman"/>
          <w:color w:val="181818"/>
          <w:sz w:val="28"/>
          <w:szCs w:val="28"/>
          <w:lang w:eastAsia="ru-RU"/>
        </w:rPr>
        <w:t xml:space="preserve"> Для быстрого развития плесени необходимы следующие  условия : влага, тепло и достаточное количество кислорода.</w:t>
      </w:r>
    </w:p>
    <w:p w:rsidR="00B07BD8" w:rsidRPr="00150486" w:rsidRDefault="00B07BD8"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Плесень хорошо развивается в плохо проветриваемых, сырых помещениях</w:t>
      </w:r>
    </w:p>
    <w:p w:rsidR="00B07BD8" w:rsidRPr="00150486" w:rsidRDefault="00B07BD8"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2.</w:t>
      </w:r>
      <w:r w:rsidR="00334AC7" w:rsidRPr="00150486">
        <w:rPr>
          <w:rFonts w:ascii="Times New Roman" w:eastAsia="Times New Roman" w:hAnsi="Times New Roman" w:cs="Times New Roman"/>
          <w:color w:val="181818"/>
          <w:sz w:val="28"/>
          <w:szCs w:val="28"/>
          <w:lang w:eastAsia="ru-RU"/>
        </w:rPr>
        <w:t xml:space="preserve">Микроскопическое изучение плесени, показывает, что плесень  - это грибы, мицелий которых образован одноклеточным или многоклеточным мицелием. </w:t>
      </w:r>
    </w:p>
    <w:p w:rsidR="00B07BD8" w:rsidRPr="00150486" w:rsidRDefault="00334AC7"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3. Наиболее распространенные и изученные  грибы рода Мукор, Пеницилл, Аспаргилл.</w:t>
      </w:r>
    </w:p>
    <w:p w:rsidR="00334AC7" w:rsidRPr="00150486" w:rsidRDefault="00334AC7"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4. Наиболее часто встречается гриб мукор на продуктах питания, растениях, почве, навозе.</w:t>
      </w:r>
    </w:p>
    <w:p w:rsidR="00334AC7" w:rsidRPr="00150486" w:rsidRDefault="00334AC7"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5.</w:t>
      </w:r>
      <w:r w:rsidR="001820C9" w:rsidRPr="00150486">
        <w:rPr>
          <w:rFonts w:ascii="Times New Roman" w:eastAsia="Times New Roman" w:hAnsi="Times New Roman" w:cs="Times New Roman"/>
          <w:color w:val="181818"/>
          <w:sz w:val="28"/>
          <w:szCs w:val="28"/>
          <w:lang w:eastAsia="ru-RU"/>
        </w:rPr>
        <w:t>Плесневые грибы рода пеницилл можно обнаружить на растительных продуктах.</w:t>
      </w:r>
    </w:p>
    <w:p w:rsidR="001820C9" w:rsidRPr="00150486" w:rsidRDefault="001820C9"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 6. Грибы рода аспаргилл </w:t>
      </w:r>
      <w:r w:rsidRPr="00150486">
        <w:rPr>
          <w:rFonts w:ascii="Times New Roman" w:hAnsi="Times New Roman" w:cs="Times New Roman"/>
          <w:color w:val="333333"/>
          <w:sz w:val="28"/>
          <w:szCs w:val="28"/>
          <w:shd w:val="clear" w:color="auto" w:fill="FFFFFF"/>
        </w:rPr>
        <w:t>хорошо растут на различных субстратах, даже на хлебе и сметане, разрушают древесные постройки.</w:t>
      </w:r>
    </w:p>
    <w:p w:rsidR="00334AC7" w:rsidRPr="00150486" w:rsidRDefault="00334AC7" w:rsidP="00150486">
      <w:pPr>
        <w:shd w:val="clear" w:color="auto" w:fill="FFFFFF"/>
        <w:spacing w:after="0" w:line="360" w:lineRule="auto"/>
        <w:rPr>
          <w:rFonts w:ascii="Times New Roman" w:eastAsia="Times New Roman" w:hAnsi="Times New Roman" w:cs="Times New Roman"/>
          <w:color w:val="181818"/>
          <w:sz w:val="28"/>
          <w:szCs w:val="28"/>
          <w:lang w:eastAsia="ru-RU"/>
        </w:rPr>
      </w:pPr>
    </w:p>
    <w:p w:rsidR="001820C9" w:rsidRPr="0061251D" w:rsidRDefault="0061251D" w:rsidP="00150486">
      <w:pPr>
        <w:shd w:val="clear" w:color="auto" w:fill="FFFFFF"/>
        <w:spacing w:after="0" w:line="36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lastRenderedPageBreak/>
        <w:t>Заключение.</w:t>
      </w:r>
    </w:p>
    <w:p w:rsidR="001820C9" w:rsidRPr="00150486" w:rsidRDefault="001820C9" w:rsidP="0061251D">
      <w:pPr>
        <w:shd w:val="clear" w:color="auto" w:fill="FFFFFF"/>
        <w:spacing w:after="0" w:line="360" w:lineRule="auto"/>
        <w:ind w:firstLine="567"/>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Микроскопическое изучение плесени, показывает, что плесень  - это грибы, мицелий которых образован одноклеточным или многоклеточным мицелием. </w:t>
      </w:r>
    </w:p>
    <w:p w:rsidR="001820C9" w:rsidRPr="00150486" w:rsidRDefault="001820C9" w:rsidP="00150486">
      <w:pPr>
        <w:shd w:val="clear" w:color="auto" w:fill="FFFFFF"/>
        <w:spacing w:after="0" w:line="360" w:lineRule="auto"/>
        <w:rPr>
          <w:rFonts w:ascii="Times New Roman" w:eastAsia="Times New Roman" w:hAnsi="Times New Roman" w:cs="Times New Roman"/>
          <w:color w:val="181818"/>
          <w:sz w:val="28"/>
          <w:szCs w:val="28"/>
          <w:lang w:eastAsia="ru-RU"/>
        </w:rPr>
      </w:pPr>
      <w:r w:rsidRPr="00150486">
        <w:rPr>
          <w:rFonts w:ascii="Times New Roman" w:eastAsia="Times New Roman" w:hAnsi="Times New Roman" w:cs="Times New Roman"/>
          <w:color w:val="181818"/>
          <w:sz w:val="28"/>
          <w:szCs w:val="28"/>
          <w:lang w:eastAsia="ru-RU"/>
        </w:rPr>
        <w:t xml:space="preserve"> Наиболее распространенные и изученные  грибы рода Мукор, Пеницилл, Аспаргилл.</w:t>
      </w:r>
    </w:p>
    <w:p w:rsidR="00B07BD8" w:rsidRPr="00150486" w:rsidRDefault="001820C9" w:rsidP="0061251D">
      <w:pPr>
        <w:spacing w:after="0" w:line="360" w:lineRule="auto"/>
        <w:ind w:firstLine="567"/>
        <w:jc w:val="both"/>
        <w:rPr>
          <w:rFonts w:ascii="Times New Roman" w:hAnsi="Times New Roman" w:cs="Times New Roman"/>
          <w:color w:val="1A1A1A"/>
          <w:sz w:val="28"/>
          <w:szCs w:val="28"/>
        </w:rPr>
      </w:pPr>
      <w:r w:rsidRPr="00150486">
        <w:rPr>
          <w:rFonts w:ascii="Times New Roman" w:hAnsi="Times New Roman" w:cs="Times New Roman"/>
          <w:color w:val="1A1A1A"/>
          <w:sz w:val="28"/>
          <w:szCs w:val="28"/>
        </w:rPr>
        <w:t>Споры разных плесневых грибов окружают нас 24 часа в сутки, они присутствуют в воздухе, которым мы дышим, и в продуктах, которые мы едим. Неудивительно, что эти грибы играют важную роль в жизни людей, принося как пользу, так и значительный вред.</w:t>
      </w:r>
    </w:p>
    <w:p w:rsidR="001820C9" w:rsidRPr="00150486" w:rsidRDefault="001820C9" w:rsidP="00150486">
      <w:pPr>
        <w:spacing w:after="0" w:line="360" w:lineRule="auto"/>
        <w:jc w:val="both"/>
        <w:rPr>
          <w:rFonts w:ascii="Times New Roman" w:hAnsi="Times New Roman" w:cs="Times New Roman"/>
          <w:color w:val="1A1A1A"/>
          <w:sz w:val="28"/>
          <w:szCs w:val="28"/>
        </w:rPr>
      </w:pPr>
      <w:r w:rsidRPr="00150486">
        <w:rPr>
          <w:rFonts w:ascii="Times New Roman" w:hAnsi="Times New Roman" w:cs="Times New Roman"/>
          <w:color w:val="1A1A1A"/>
          <w:sz w:val="28"/>
          <w:szCs w:val="28"/>
        </w:rPr>
        <w:t>Большинство плесневых грибов</w:t>
      </w:r>
      <w:r w:rsidR="005911C3" w:rsidRPr="00150486">
        <w:rPr>
          <w:rFonts w:ascii="Times New Roman" w:hAnsi="Times New Roman" w:cs="Times New Roman"/>
          <w:color w:val="1A1A1A"/>
          <w:sz w:val="28"/>
          <w:szCs w:val="28"/>
        </w:rPr>
        <w:t xml:space="preserve"> используют организм человека как подходящий субстрат, вызывая различные заболевания микозы. Продукты метаболизма практически всех плесневых грибов являются вредными для человека, вызывают отравления, либо накапливаются в организме вызывая тяжелые онкологические заболевания.</w:t>
      </w:r>
    </w:p>
    <w:p w:rsidR="005911C3" w:rsidRPr="00150486" w:rsidRDefault="005911C3" w:rsidP="00150486">
      <w:pPr>
        <w:spacing w:after="0" w:line="360" w:lineRule="auto"/>
        <w:jc w:val="both"/>
        <w:rPr>
          <w:rFonts w:ascii="Times New Roman" w:hAnsi="Times New Roman" w:cs="Times New Roman"/>
          <w:color w:val="1A1A1A"/>
          <w:sz w:val="28"/>
          <w:szCs w:val="28"/>
        </w:rPr>
      </w:pPr>
      <w:r w:rsidRPr="00150486">
        <w:rPr>
          <w:rFonts w:ascii="Times New Roman" w:hAnsi="Times New Roman" w:cs="Times New Roman"/>
          <w:color w:val="1A1A1A"/>
          <w:sz w:val="28"/>
          <w:szCs w:val="28"/>
        </w:rPr>
        <w:t xml:space="preserve">Плесень развивается там, где есть для неё условия. </w:t>
      </w:r>
    </w:p>
    <w:p w:rsidR="00177CE1" w:rsidRPr="00150486" w:rsidRDefault="005911C3" w:rsidP="00150486">
      <w:pPr>
        <w:spacing w:after="0" w:line="360" w:lineRule="auto"/>
        <w:jc w:val="both"/>
        <w:rPr>
          <w:rFonts w:ascii="Times New Roman" w:hAnsi="Times New Roman" w:cs="Times New Roman"/>
          <w:sz w:val="28"/>
          <w:szCs w:val="28"/>
        </w:rPr>
      </w:pPr>
      <w:r w:rsidRPr="00150486">
        <w:rPr>
          <w:rFonts w:ascii="Times New Roman" w:hAnsi="Times New Roman" w:cs="Times New Roman"/>
          <w:color w:val="1A1A1A"/>
          <w:sz w:val="28"/>
          <w:szCs w:val="28"/>
        </w:rPr>
        <w:t xml:space="preserve"> </w:t>
      </w:r>
      <w:r w:rsidR="00177CE1" w:rsidRPr="00150486">
        <w:rPr>
          <w:rFonts w:ascii="Times New Roman" w:hAnsi="Times New Roman" w:cs="Times New Roman"/>
          <w:sz w:val="28"/>
          <w:szCs w:val="28"/>
        </w:rPr>
        <w:t>По окончании эксперимента нами были сделаны следующие выводы:</w:t>
      </w:r>
    </w:p>
    <w:p w:rsidR="00177CE1" w:rsidRPr="00150486" w:rsidRDefault="00177CE1" w:rsidP="00150486">
      <w:pPr>
        <w:pStyle w:val="a3"/>
        <w:numPr>
          <w:ilvl w:val="0"/>
          <w:numId w:val="1"/>
        </w:numPr>
        <w:spacing w:after="0" w:line="360" w:lineRule="auto"/>
        <w:ind w:left="0"/>
        <w:jc w:val="both"/>
        <w:rPr>
          <w:rFonts w:ascii="Times New Roman" w:hAnsi="Times New Roman"/>
          <w:sz w:val="28"/>
          <w:szCs w:val="28"/>
        </w:rPr>
      </w:pPr>
      <w:r w:rsidRPr="00150486">
        <w:rPr>
          <w:rFonts w:ascii="Times New Roman" w:hAnsi="Times New Roman"/>
          <w:sz w:val="28"/>
          <w:szCs w:val="28"/>
        </w:rPr>
        <w:t>Плесень, обитающая в наших жилищах, растёт и размножается, только если мы не про</w:t>
      </w:r>
      <w:r w:rsidR="006F1515">
        <w:rPr>
          <w:rFonts w:ascii="Times New Roman" w:hAnsi="Times New Roman"/>
          <w:sz w:val="28"/>
          <w:szCs w:val="28"/>
        </w:rPr>
        <w:t>ветриваем нашу квартиру</w:t>
      </w:r>
      <w:r w:rsidRPr="00150486">
        <w:rPr>
          <w:rFonts w:ascii="Times New Roman" w:hAnsi="Times New Roman"/>
          <w:sz w:val="28"/>
          <w:szCs w:val="28"/>
        </w:rPr>
        <w:t>, и если в них тепло и влажно.</w:t>
      </w:r>
    </w:p>
    <w:p w:rsidR="00177CE1" w:rsidRPr="00150486" w:rsidRDefault="00177CE1" w:rsidP="00150486">
      <w:pPr>
        <w:pStyle w:val="a3"/>
        <w:numPr>
          <w:ilvl w:val="0"/>
          <w:numId w:val="1"/>
        </w:numPr>
        <w:spacing w:after="0" w:line="360" w:lineRule="auto"/>
        <w:ind w:left="0"/>
        <w:jc w:val="both"/>
        <w:rPr>
          <w:rFonts w:ascii="Times New Roman" w:hAnsi="Times New Roman"/>
          <w:sz w:val="28"/>
          <w:szCs w:val="28"/>
        </w:rPr>
      </w:pPr>
      <w:r w:rsidRPr="00150486">
        <w:rPr>
          <w:rFonts w:ascii="Times New Roman" w:hAnsi="Times New Roman"/>
          <w:sz w:val="28"/>
          <w:szCs w:val="28"/>
        </w:rPr>
        <w:t>Плесень является источником опасности для нашего организма и её необходимо удалять.</w:t>
      </w:r>
    </w:p>
    <w:p w:rsidR="00177CE1" w:rsidRPr="00150486" w:rsidRDefault="00177CE1" w:rsidP="00150486">
      <w:pPr>
        <w:pStyle w:val="a3"/>
        <w:numPr>
          <w:ilvl w:val="0"/>
          <w:numId w:val="1"/>
        </w:numPr>
        <w:spacing w:after="0" w:line="360" w:lineRule="auto"/>
        <w:ind w:left="0"/>
        <w:jc w:val="both"/>
        <w:rPr>
          <w:rFonts w:ascii="Times New Roman" w:hAnsi="Times New Roman"/>
          <w:sz w:val="28"/>
          <w:szCs w:val="28"/>
        </w:rPr>
      </w:pPr>
      <w:r w:rsidRPr="00150486">
        <w:rPr>
          <w:rFonts w:ascii="Times New Roman" w:hAnsi="Times New Roman"/>
          <w:sz w:val="28"/>
          <w:szCs w:val="28"/>
        </w:rPr>
        <w:t>Защититься от появления плесени достаточно легко. Для этого всего лишь нужно проветривать комнаты, поддерживать</w:t>
      </w:r>
      <w:r w:rsidR="005911C3" w:rsidRPr="00150486">
        <w:rPr>
          <w:rFonts w:ascii="Times New Roman" w:hAnsi="Times New Roman"/>
          <w:sz w:val="28"/>
          <w:szCs w:val="28"/>
        </w:rPr>
        <w:t xml:space="preserve"> в них тёплую и сухую атмосферу.</w:t>
      </w:r>
    </w:p>
    <w:p w:rsidR="005911C3" w:rsidRPr="00150486" w:rsidRDefault="005911C3" w:rsidP="00150486">
      <w:pPr>
        <w:pStyle w:val="a3"/>
        <w:numPr>
          <w:ilvl w:val="0"/>
          <w:numId w:val="1"/>
        </w:numPr>
        <w:spacing w:after="0" w:line="360" w:lineRule="auto"/>
        <w:ind w:left="0"/>
        <w:jc w:val="both"/>
        <w:rPr>
          <w:rFonts w:ascii="Times New Roman" w:hAnsi="Times New Roman"/>
          <w:sz w:val="28"/>
          <w:szCs w:val="28"/>
        </w:rPr>
      </w:pPr>
      <w:r w:rsidRPr="00150486">
        <w:rPr>
          <w:rFonts w:ascii="Times New Roman" w:hAnsi="Times New Roman"/>
          <w:sz w:val="28"/>
          <w:szCs w:val="28"/>
        </w:rPr>
        <w:t>Не употреблять в пищу даже немного заплесневелые продукты.</w:t>
      </w:r>
    </w:p>
    <w:p w:rsidR="005911C3" w:rsidRPr="00150486" w:rsidRDefault="005911C3" w:rsidP="00150486">
      <w:pPr>
        <w:pStyle w:val="a3"/>
        <w:numPr>
          <w:ilvl w:val="0"/>
          <w:numId w:val="1"/>
        </w:numPr>
        <w:spacing w:after="0" w:line="360" w:lineRule="auto"/>
        <w:ind w:left="0"/>
        <w:jc w:val="both"/>
        <w:rPr>
          <w:rFonts w:ascii="Times New Roman" w:hAnsi="Times New Roman"/>
          <w:sz w:val="28"/>
          <w:szCs w:val="28"/>
        </w:rPr>
      </w:pPr>
      <w:r w:rsidRPr="00150486">
        <w:rPr>
          <w:rFonts w:ascii="Times New Roman" w:hAnsi="Times New Roman"/>
          <w:sz w:val="28"/>
          <w:szCs w:val="28"/>
        </w:rPr>
        <w:t>Содержать окружающее нас помещение в чистоте.</w:t>
      </w:r>
    </w:p>
    <w:p w:rsidR="0061251D" w:rsidRDefault="0061251D" w:rsidP="0061251D">
      <w:pPr>
        <w:shd w:val="clear" w:color="auto" w:fill="FFFFFF"/>
        <w:spacing w:after="0" w:line="240" w:lineRule="auto"/>
        <w:rPr>
          <w:rFonts w:ascii="Times New Roman" w:eastAsia="Times New Roman" w:hAnsi="Times New Roman" w:cs="Times New Roman"/>
          <w:color w:val="181818"/>
          <w:sz w:val="28"/>
          <w:szCs w:val="28"/>
          <w:lang w:eastAsia="ru-RU"/>
        </w:rPr>
      </w:pPr>
    </w:p>
    <w:p w:rsidR="00542453" w:rsidRDefault="00542453" w:rsidP="0061251D">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rsidR="00542453" w:rsidRDefault="00542453" w:rsidP="0061251D">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rsidR="00542453" w:rsidRDefault="00542453" w:rsidP="0061251D">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rsidR="00542453" w:rsidRDefault="00542453" w:rsidP="0061251D">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rsidR="00542453" w:rsidRDefault="00542453" w:rsidP="0061251D">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rsidR="006E408D" w:rsidRPr="00FA6B96" w:rsidRDefault="00FA6B96" w:rsidP="006E68AF">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FA6B96">
        <w:rPr>
          <w:rFonts w:ascii="Times New Roman" w:eastAsia="Times New Roman" w:hAnsi="Times New Roman" w:cs="Times New Roman"/>
          <w:b/>
          <w:color w:val="181818"/>
          <w:sz w:val="28"/>
          <w:szCs w:val="28"/>
          <w:lang w:eastAsia="ru-RU"/>
        </w:rPr>
        <w:t>Используемые источники Интернет.</w:t>
      </w: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FA6B96" w:rsidRDefault="00D47C40" w:rsidP="00FA6B96">
      <w:hyperlink r:id="rId55" w:history="1">
        <w:r w:rsidR="00FA6B96" w:rsidRPr="00772157">
          <w:rPr>
            <w:rStyle w:val="a5"/>
          </w:rPr>
          <w:t>https://microbak.ru/obshhaya-xarakteristika-mikrobov/gribi/chto-takoe-plesen.html</w:t>
        </w:r>
      </w:hyperlink>
    </w:p>
    <w:p w:rsidR="00FA6B96" w:rsidRDefault="00D47C40" w:rsidP="00FA6B96">
      <w:pPr>
        <w:pStyle w:val="a4"/>
        <w:spacing w:before="0" w:beforeAutospacing="0" w:after="450" w:afterAutospacing="0" w:line="390" w:lineRule="atLeast"/>
      </w:pPr>
      <w:hyperlink r:id="rId56" w:history="1">
        <w:r w:rsidR="00FA6B96" w:rsidRPr="004019BC">
          <w:rPr>
            <w:rStyle w:val="a5"/>
            <w:sz w:val="29"/>
            <w:szCs w:val="29"/>
          </w:rPr>
          <w:t>https://elementy.ru/kartinka_dnya/419/Aspergill_plesnevyy_grib</w:t>
        </w:r>
      </w:hyperlink>
    </w:p>
    <w:p w:rsidR="00FA6B96" w:rsidRDefault="00D47C40" w:rsidP="00FA6B96">
      <w:pPr>
        <w:pStyle w:val="a4"/>
        <w:spacing w:before="0" w:beforeAutospacing="0" w:after="450" w:afterAutospacing="0" w:line="390" w:lineRule="atLeast"/>
        <w:rPr>
          <w:color w:val="1A1A1A"/>
          <w:sz w:val="29"/>
          <w:szCs w:val="29"/>
        </w:rPr>
      </w:pPr>
      <w:hyperlink r:id="rId57" w:history="1">
        <w:r w:rsidR="00FA6B96" w:rsidRPr="003A29C2">
          <w:rPr>
            <w:rStyle w:val="a5"/>
            <w:sz w:val="29"/>
            <w:szCs w:val="29"/>
          </w:rPr>
          <w:t>https://biology.su/</w:t>
        </w:r>
      </w:hyperlink>
    </w:p>
    <w:p w:rsidR="00FA6B96" w:rsidRDefault="00D47C40" w:rsidP="00FA6B96">
      <w:pPr>
        <w:pStyle w:val="a4"/>
        <w:spacing w:before="0" w:beforeAutospacing="0" w:after="450" w:afterAutospacing="0" w:line="390" w:lineRule="atLeast"/>
        <w:rPr>
          <w:color w:val="1A1A1A"/>
          <w:sz w:val="29"/>
          <w:szCs w:val="29"/>
        </w:rPr>
      </w:pPr>
      <w:hyperlink r:id="rId58" w:history="1">
        <w:r w:rsidR="00FA6B96" w:rsidRPr="003A29C2">
          <w:rPr>
            <w:rStyle w:val="a5"/>
            <w:sz w:val="29"/>
            <w:szCs w:val="29"/>
          </w:rPr>
          <w:t>https://ru.wikipedia.org/wiki/</w:t>
        </w:r>
      </w:hyperlink>
    </w:p>
    <w:p w:rsidR="00FA6B96" w:rsidRDefault="00D47C40" w:rsidP="00FA6B96">
      <w:pPr>
        <w:pStyle w:val="a4"/>
        <w:spacing w:before="0" w:beforeAutospacing="0" w:after="450" w:afterAutospacing="0" w:line="390" w:lineRule="atLeast"/>
      </w:pPr>
      <w:hyperlink r:id="rId59" w:history="1">
        <w:r w:rsidR="00FA6B96" w:rsidRPr="003A29C2">
          <w:rPr>
            <w:rStyle w:val="a5"/>
            <w:sz w:val="29"/>
            <w:szCs w:val="29"/>
          </w:rPr>
          <w:t>http://bio.niv.ru/doc/encyclopedia/life-of-plants/articles/370/rod-penicill-penicillium.htm</w:t>
        </w:r>
      </w:hyperlink>
    </w:p>
    <w:p w:rsidR="00FA6B96" w:rsidRDefault="00FA6B96" w:rsidP="00FA6B96">
      <w:pPr>
        <w:pStyle w:val="a4"/>
        <w:spacing w:before="0" w:beforeAutospacing="0" w:after="450" w:afterAutospacing="0" w:line="390" w:lineRule="atLeast"/>
        <w:rPr>
          <w:color w:val="1A1A1A"/>
          <w:sz w:val="29"/>
          <w:szCs w:val="29"/>
        </w:rPr>
      </w:pPr>
      <w:r w:rsidRPr="002C04C6">
        <w:rPr>
          <w:color w:val="1A1A1A"/>
          <w:sz w:val="29"/>
          <w:szCs w:val="29"/>
        </w:rPr>
        <w:t>https://www.polnaja-jenciklopedija.ru/biologiya/grib-mukor-stroenie-osobennosti-razmnozheniya-i-pitaniya.html</w:t>
      </w:r>
    </w:p>
    <w:p w:rsidR="00FA6B96" w:rsidRDefault="00FA6B96" w:rsidP="00FA6B96">
      <w:pPr>
        <w:tabs>
          <w:tab w:val="left" w:pos="2670"/>
        </w:tabs>
      </w:pPr>
      <w:r>
        <w:rPr>
          <w:rFonts w:ascii="Arial" w:hAnsi="Arial" w:cs="Arial"/>
          <w:color w:val="4A4A4A"/>
          <w:sz w:val="27"/>
          <w:szCs w:val="27"/>
          <w:shd w:val="clear" w:color="auto" w:fill="FFFFFF"/>
        </w:rPr>
        <w:t>- Источник: </w:t>
      </w:r>
      <w:hyperlink r:id="rId60" w:history="1">
        <w:r>
          <w:rPr>
            <w:rStyle w:val="a5"/>
            <w:rFonts w:ascii="Arial" w:hAnsi="Arial" w:cs="Arial"/>
            <w:color w:val="2F2F2F"/>
            <w:sz w:val="27"/>
            <w:szCs w:val="27"/>
            <w:shd w:val="clear" w:color="auto" w:fill="FFFFFF"/>
          </w:rPr>
          <w:t>Гриб мукор — строение, особенности размножения и питания</w:t>
        </w:r>
      </w:hyperlink>
    </w:p>
    <w:p w:rsidR="00FA6B96" w:rsidRDefault="00D47C40" w:rsidP="00FA6B96">
      <w:pPr>
        <w:pStyle w:val="a4"/>
        <w:spacing w:before="0" w:beforeAutospacing="0" w:after="450" w:afterAutospacing="0" w:line="390" w:lineRule="atLeast"/>
        <w:rPr>
          <w:color w:val="1A1A1A"/>
          <w:sz w:val="29"/>
          <w:szCs w:val="29"/>
        </w:rPr>
      </w:pPr>
      <w:hyperlink r:id="rId61" w:history="1">
        <w:r w:rsidR="00FA6B96" w:rsidRPr="00284FEB">
          <w:rPr>
            <w:rStyle w:val="a5"/>
            <w:sz w:val="29"/>
            <w:szCs w:val="29"/>
          </w:rPr>
          <w:t>https://elementy.ru/kartinka_dnya/419/Aspergill_plesnevyy_grib</w:t>
        </w:r>
      </w:hyperlink>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6E408D" w:rsidRDefault="006E408D" w:rsidP="005E01F3">
      <w:pPr>
        <w:shd w:val="clear" w:color="auto" w:fill="FFFFFF"/>
        <w:spacing w:after="0" w:line="240" w:lineRule="auto"/>
        <w:rPr>
          <w:rFonts w:ascii="Arial" w:eastAsia="Times New Roman" w:hAnsi="Arial" w:cs="Arial"/>
          <w:color w:val="181818"/>
          <w:sz w:val="21"/>
          <w:szCs w:val="21"/>
          <w:lang w:eastAsia="ru-RU"/>
        </w:rPr>
      </w:pPr>
    </w:p>
    <w:p w:rsidR="003F6C63" w:rsidRDefault="004C4482" w:rsidP="004C4482">
      <w:pPr>
        <w:shd w:val="clear" w:color="auto" w:fill="FFFFFF"/>
        <w:spacing w:after="0" w:line="240" w:lineRule="auto"/>
        <w:jc w:val="center"/>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lastRenderedPageBreak/>
        <w:t>Приложение</w:t>
      </w:r>
    </w:p>
    <w:p w:rsidR="00981BED" w:rsidRDefault="00981BED" w:rsidP="004C4482">
      <w:pPr>
        <w:shd w:val="clear" w:color="auto" w:fill="FFFFFF"/>
        <w:spacing w:after="0" w:line="240" w:lineRule="auto"/>
        <w:jc w:val="center"/>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jc w:val="center"/>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t>Выращивание плесневых грибов на различных средах.</w:t>
      </w:r>
    </w:p>
    <w:p w:rsidR="00981BED" w:rsidRDefault="00981BED" w:rsidP="004C4482">
      <w:pPr>
        <w:shd w:val="clear" w:color="auto" w:fill="FFFFFF"/>
        <w:spacing w:after="0" w:line="240" w:lineRule="auto"/>
        <w:jc w:val="center"/>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t>Виды плесени.</w:t>
      </w:r>
    </w:p>
    <w:p w:rsidR="00981BED" w:rsidRDefault="00981BED" w:rsidP="004C4482">
      <w:pPr>
        <w:shd w:val="clear" w:color="auto" w:fill="FFFFFF"/>
        <w:spacing w:after="0" w:line="240" w:lineRule="auto"/>
        <w:jc w:val="center"/>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jc w:val="center"/>
        <w:rPr>
          <w:rFonts w:ascii="Arial" w:eastAsia="Times New Roman" w:hAnsi="Arial" w:cs="Arial"/>
          <w:b/>
          <w:color w:val="181818"/>
          <w:sz w:val="28"/>
          <w:szCs w:val="28"/>
          <w:lang w:eastAsia="ru-RU"/>
        </w:rPr>
      </w:pPr>
    </w:p>
    <w:p w:rsidR="004C4482" w:rsidRPr="00981BED" w:rsidRDefault="00981BED" w:rsidP="00981BED">
      <w:pPr>
        <w:shd w:val="clear" w:color="auto" w:fill="FFFFFF"/>
        <w:spacing w:after="0" w:line="240" w:lineRule="auto"/>
        <w:rPr>
          <w:rFonts w:ascii="Arial" w:eastAsia="Times New Roman" w:hAnsi="Arial" w:cs="Arial"/>
          <w:color w:val="181818"/>
          <w:sz w:val="28"/>
          <w:szCs w:val="28"/>
          <w:lang w:eastAsia="ru-RU"/>
        </w:rPr>
      </w:pPr>
      <w:r>
        <w:rPr>
          <w:rFonts w:ascii="Arial" w:eastAsia="Times New Roman" w:hAnsi="Arial" w:cs="Arial"/>
          <w:color w:val="181818"/>
          <w:sz w:val="28"/>
          <w:szCs w:val="28"/>
          <w:lang w:eastAsia="ru-RU"/>
        </w:rPr>
        <w:t>Варенье</w:t>
      </w:r>
    </w:p>
    <w:p w:rsidR="004C4482" w:rsidRDefault="004C4482" w:rsidP="004C4482">
      <w:pPr>
        <w:shd w:val="clear" w:color="auto" w:fill="FFFFFF"/>
        <w:spacing w:after="0" w:line="240" w:lineRule="auto"/>
        <w:rPr>
          <w:rFonts w:ascii="Arial" w:eastAsia="Times New Roman" w:hAnsi="Arial" w:cs="Arial"/>
          <w:b/>
          <w:color w:val="181818"/>
          <w:sz w:val="28"/>
          <w:szCs w:val="28"/>
          <w:lang w:eastAsia="ru-RU"/>
        </w:rPr>
      </w:pPr>
      <w:r>
        <w:rPr>
          <w:noProof/>
          <w:lang w:eastAsia="ru-RU"/>
        </w:rPr>
        <w:drawing>
          <wp:inline distT="0" distB="0" distL="0" distR="0">
            <wp:extent cx="2419350" cy="2686050"/>
            <wp:effectExtent l="19050" t="0" r="0" b="0"/>
            <wp:docPr id="5" name="Рисунок 1" descr="C:\Users\User\AppData\Local\Microsoft\Windows\Temporary Internet Files\Content.Word\IMG_20230422_08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0422_083427.jpg"/>
                    <pic:cNvPicPr>
                      <a:picLocks noChangeAspect="1" noChangeArrowheads="1"/>
                    </pic:cNvPicPr>
                  </pic:nvPicPr>
                  <pic:blipFill>
                    <a:blip r:embed="rId62" cstate="print"/>
                    <a:srcRect/>
                    <a:stretch>
                      <a:fillRect/>
                    </a:stretch>
                  </pic:blipFill>
                  <pic:spPr bwMode="auto">
                    <a:xfrm>
                      <a:off x="0" y="0"/>
                      <a:ext cx="2419350" cy="2686050"/>
                    </a:xfrm>
                    <a:prstGeom prst="rect">
                      <a:avLst/>
                    </a:prstGeom>
                    <a:noFill/>
                    <a:ln w="9525">
                      <a:noFill/>
                      <a:miter lim="800000"/>
                      <a:headEnd/>
                      <a:tailEnd/>
                    </a:ln>
                  </pic:spPr>
                </pic:pic>
              </a:graphicData>
            </a:graphic>
          </wp:inline>
        </w:drawing>
      </w:r>
      <w:r w:rsidR="000611DB" w:rsidRPr="000611DB">
        <w:rPr>
          <w:rFonts w:ascii="Arial" w:eastAsia="Times New Roman" w:hAnsi="Arial" w:cs="Arial"/>
          <w:b/>
          <w:noProof/>
          <w:color w:val="181818"/>
          <w:sz w:val="28"/>
          <w:szCs w:val="28"/>
          <w:lang w:eastAsia="ru-RU"/>
        </w:rPr>
        <w:drawing>
          <wp:inline distT="0" distB="0" distL="0" distR="0">
            <wp:extent cx="2514600" cy="2686050"/>
            <wp:effectExtent l="19050" t="0" r="0" b="0"/>
            <wp:docPr id="6" name="Рисунок 1" descr="C:\Users\User\AppData\Local\Microsoft\Windows\Temporary Internet Files\Content.Word\IMG_20230318_15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0318_152324.jpg"/>
                    <pic:cNvPicPr>
                      <a:picLocks noChangeAspect="1" noChangeArrowheads="1"/>
                    </pic:cNvPicPr>
                  </pic:nvPicPr>
                  <pic:blipFill>
                    <a:blip r:embed="rId63" cstate="print"/>
                    <a:srcRect/>
                    <a:stretch>
                      <a:fillRect/>
                    </a:stretch>
                  </pic:blipFill>
                  <pic:spPr bwMode="auto">
                    <a:xfrm>
                      <a:off x="0" y="0"/>
                      <a:ext cx="2514362" cy="2685796"/>
                    </a:xfrm>
                    <a:prstGeom prst="rect">
                      <a:avLst/>
                    </a:prstGeom>
                    <a:noFill/>
                    <a:ln w="9525">
                      <a:noFill/>
                      <a:miter lim="800000"/>
                      <a:headEnd/>
                      <a:tailEnd/>
                    </a:ln>
                  </pic:spPr>
                </pic:pic>
              </a:graphicData>
            </a:graphic>
          </wp:inline>
        </w:drawing>
      </w:r>
    </w:p>
    <w:p w:rsidR="000611DB" w:rsidRDefault="000611DB" w:rsidP="004C4482">
      <w:pPr>
        <w:shd w:val="clear" w:color="auto" w:fill="FFFFFF"/>
        <w:spacing w:after="0" w:line="240" w:lineRule="auto"/>
        <w:rPr>
          <w:rFonts w:ascii="Arial" w:eastAsia="Times New Roman" w:hAnsi="Arial" w:cs="Arial"/>
          <w:b/>
          <w:color w:val="181818"/>
          <w:sz w:val="28"/>
          <w:szCs w:val="28"/>
          <w:lang w:eastAsia="ru-RU"/>
        </w:rPr>
      </w:pPr>
    </w:p>
    <w:p w:rsidR="000611DB" w:rsidRDefault="00981BED" w:rsidP="004C4482">
      <w:pPr>
        <w:shd w:val="clear" w:color="auto" w:fill="FFFFFF"/>
        <w:spacing w:after="0" w:line="240" w:lineRule="auto"/>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t>Гриб мукор</w:t>
      </w:r>
      <w:r w:rsidR="00127C4F">
        <w:rPr>
          <w:rFonts w:ascii="Arial" w:eastAsia="Times New Roman" w:hAnsi="Arial" w:cs="Arial"/>
          <w:b/>
          <w:color w:val="181818"/>
          <w:sz w:val="28"/>
          <w:szCs w:val="28"/>
          <w:lang w:eastAsia="ru-RU"/>
        </w:rPr>
        <w:t xml:space="preserve">             </w:t>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r w:rsidRPr="00981BED">
        <w:rPr>
          <w:rFonts w:ascii="Arial" w:eastAsia="Times New Roman" w:hAnsi="Arial" w:cs="Arial"/>
          <w:b/>
          <w:noProof/>
          <w:color w:val="181818"/>
          <w:sz w:val="28"/>
          <w:szCs w:val="28"/>
          <w:lang w:eastAsia="ru-RU"/>
        </w:rPr>
        <w:drawing>
          <wp:inline distT="0" distB="0" distL="0" distR="0">
            <wp:extent cx="2381250" cy="2600325"/>
            <wp:effectExtent l="19050" t="0" r="0" b="0"/>
            <wp:docPr id="27" name="Рисунок 40" descr="C:\Users\User\AppData\Local\Microsoft\Windows\Temporary Internet Files\Content.Word\IMG_20230320_15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20230320_152749.jpg"/>
                    <pic:cNvPicPr>
                      <a:picLocks noChangeAspect="1" noChangeArrowheads="1"/>
                    </pic:cNvPicPr>
                  </pic:nvPicPr>
                  <pic:blipFill>
                    <a:blip r:embed="rId64" cstate="print"/>
                    <a:srcRect/>
                    <a:stretch>
                      <a:fillRect/>
                    </a:stretch>
                  </pic:blipFill>
                  <pic:spPr bwMode="auto">
                    <a:xfrm>
                      <a:off x="0" y="0"/>
                      <a:ext cx="2392543" cy="2612657"/>
                    </a:xfrm>
                    <a:prstGeom prst="rect">
                      <a:avLst/>
                    </a:prstGeom>
                    <a:noFill/>
                    <a:ln w="9525">
                      <a:noFill/>
                      <a:miter lim="800000"/>
                      <a:headEnd/>
                      <a:tailEnd/>
                    </a:ln>
                  </pic:spPr>
                </pic:pic>
              </a:graphicData>
            </a:graphic>
          </wp:inline>
        </w:drawing>
      </w:r>
      <w:r w:rsidRPr="00981BED">
        <w:rPr>
          <w:rFonts w:ascii="Arial" w:eastAsia="Times New Roman" w:hAnsi="Arial" w:cs="Arial"/>
          <w:b/>
          <w:noProof/>
          <w:color w:val="181818"/>
          <w:sz w:val="28"/>
          <w:szCs w:val="28"/>
          <w:lang w:eastAsia="ru-RU"/>
        </w:rPr>
        <w:drawing>
          <wp:inline distT="0" distB="0" distL="0" distR="0">
            <wp:extent cx="2333625" cy="2600325"/>
            <wp:effectExtent l="19050" t="0" r="0" b="0"/>
            <wp:docPr id="28" name="Рисунок 4" descr="C:\Users\User\AppData\Local\Microsoft\Windows\Temporary Internet Files\Content.Word\IMG_20230426_23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30426_231646.jpg"/>
                    <pic:cNvPicPr>
                      <a:picLocks noChangeAspect="1" noChangeArrowheads="1"/>
                    </pic:cNvPicPr>
                  </pic:nvPicPr>
                  <pic:blipFill>
                    <a:blip r:embed="rId65" cstate="print"/>
                    <a:srcRect/>
                    <a:stretch>
                      <a:fillRect/>
                    </a:stretch>
                  </pic:blipFill>
                  <pic:spPr bwMode="auto">
                    <a:xfrm>
                      <a:off x="0" y="0"/>
                      <a:ext cx="2331196" cy="2597619"/>
                    </a:xfrm>
                    <a:prstGeom prst="rect">
                      <a:avLst/>
                    </a:prstGeom>
                    <a:noFill/>
                    <a:ln w="9525">
                      <a:noFill/>
                      <a:miter lim="800000"/>
                      <a:headEnd/>
                      <a:tailEnd/>
                    </a:ln>
                  </pic:spPr>
                </pic:pic>
              </a:graphicData>
            </a:graphic>
          </wp:inline>
        </w:drawing>
      </w:r>
    </w:p>
    <w:p w:rsidR="000611DB" w:rsidRDefault="000611DB" w:rsidP="004C4482">
      <w:pPr>
        <w:shd w:val="clear" w:color="auto" w:fill="FFFFFF"/>
        <w:spacing w:after="0" w:line="240" w:lineRule="auto"/>
        <w:rPr>
          <w:rFonts w:ascii="Arial" w:eastAsia="Times New Roman" w:hAnsi="Arial" w:cs="Arial"/>
          <w:b/>
          <w:color w:val="181818"/>
          <w:sz w:val="28"/>
          <w:szCs w:val="28"/>
          <w:lang w:eastAsia="ru-RU"/>
        </w:rPr>
      </w:pPr>
    </w:p>
    <w:p w:rsidR="000611DB" w:rsidRDefault="000611DB" w:rsidP="004C4482">
      <w:pPr>
        <w:shd w:val="clear" w:color="auto" w:fill="FFFFFF"/>
        <w:spacing w:after="0" w:line="240" w:lineRule="auto"/>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lastRenderedPageBreak/>
        <w:t>Апельсин                                    Гриб пеницилл</w:t>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0611DB" w:rsidRDefault="000611DB" w:rsidP="004C4482">
      <w:pPr>
        <w:shd w:val="clear" w:color="auto" w:fill="FFFFFF"/>
        <w:spacing w:after="0" w:line="240" w:lineRule="auto"/>
        <w:rPr>
          <w:rFonts w:ascii="Arial" w:eastAsia="Times New Roman" w:hAnsi="Arial" w:cs="Arial"/>
          <w:b/>
          <w:color w:val="181818"/>
          <w:sz w:val="28"/>
          <w:szCs w:val="28"/>
          <w:lang w:eastAsia="ru-RU"/>
        </w:rPr>
      </w:pPr>
      <w:r w:rsidRPr="000611DB">
        <w:rPr>
          <w:rFonts w:ascii="Arial" w:eastAsia="Times New Roman" w:hAnsi="Arial" w:cs="Arial"/>
          <w:b/>
          <w:noProof/>
          <w:color w:val="181818"/>
          <w:sz w:val="28"/>
          <w:szCs w:val="28"/>
          <w:lang w:eastAsia="ru-RU"/>
        </w:rPr>
        <w:drawing>
          <wp:inline distT="0" distB="0" distL="0" distR="0">
            <wp:extent cx="2428875" cy="2190750"/>
            <wp:effectExtent l="19050" t="0" r="9525" b="0"/>
            <wp:docPr id="9" name="Рисунок 19" descr="C:\Users\User\AppData\Local\Microsoft\Windows\Temporary Internet Files\Content.Word\IMG-202212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21229-WA0027.jpg"/>
                    <pic:cNvPicPr>
                      <a:picLocks noChangeAspect="1" noChangeArrowheads="1"/>
                    </pic:cNvPicPr>
                  </pic:nvPicPr>
                  <pic:blipFill>
                    <a:blip r:embed="rId66" cstate="print"/>
                    <a:srcRect/>
                    <a:stretch>
                      <a:fillRect/>
                    </a:stretch>
                  </pic:blipFill>
                  <pic:spPr bwMode="auto">
                    <a:xfrm>
                      <a:off x="0" y="0"/>
                      <a:ext cx="2428901" cy="2190773"/>
                    </a:xfrm>
                    <a:prstGeom prst="rect">
                      <a:avLst/>
                    </a:prstGeom>
                    <a:noFill/>
                    <a:ln w="9525">
                      <a:noFill/>
                      <a:miter lim="800000"/>
                      <a:headEnd/>
                      <a:tailEnd/>
                    </a:ln>
                  </pic:spPr>
                </pic:pic>
              </a:graphicData>
            </a:graphic>
          </wp:inline>
        </w:drawing>
      </w:r>
      <w:r w:rsidR="00981BED" w:rsidRPr="00981BED">
        <w:rPr>
          <w:rFonts w:ascii="Arial" w:eastAsia="Times New Roman" w:hAnsi="Arial" w:cs="Arial"/>
          <w:b/>
          <w:noProof/>
          <w:color w:val="181818"/>
          <w:sz w:val="28"/>
          <w:szCs w:val="28"/>
          <w:lang w:eastAsia="ru-RU"/>
        </w:rPr>
        <w:drawing>
          <wp:inline distT="0" distB="0" distL="0" distR="0">
            <wp:extent cx="3028950" cy="2066925"/>
            <wp:effectExtent l="19050" t="0" r="0" b="0"/>
            <wp:docPr id="10" name="Рисунок 7" descr="C:\Users\User\AppData\Local\Microsoft\Windows\Temporary Internet Files\Content.Word\IMG-202304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30401-WA0007.jpg"/>
                    <pic:cNvPicPr>
                      <a:picLocks noChangeAspect="1" noChangeArrowheads="1"/>
                    </pic:cNvPicPr>
                  </pic:nvPicPr>
                  <pic:blipFill>
                    <a:blip r:embed="rId67" cstate="print"/>
                    <a:srcRect/>
                    <a:stretch>
                      <a:fillRect/>
                    </a:stretch>
                  </pic:blipFill>
                  <pic:spPr bwMode="auto">
                    <a:xfrm>
                      <a:off x="0" y="0"/>
                      <a:ext cx="3023136" cy="2062958"/>
                    </a:xfrm>
                    <a:prstGeom prst="rect">
                      <a:avLst/>
                    </a:prstGeom>
                    <a:noFill/>
                    <a:ln w="9525">
                      <a:noFill/>
                      <a:miter lim="800000"/>
                      <a:headEnd/>
                      <a:tailEnd/>
                    </a:ln>
                  </pic:spPr>
                </pic:pic>
              </a:graphicData>
            </a:graphic>
          </wp:inline>
        </w:drawing>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t>Черная плесень                      Гриб рода асергилл</w:t>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r w:rsidRPr="00981BED">
        <w:rPr>
          <w:rFonts w:ascii="Arial" w:eastAsia="Times New Roman" w:hAnsi="Arial" w:cs="Arial"/>
          <w:b/>
          <w:noProof/>
          <w:color w:val="181818"/>
          <w:sz w:val="28"/>
          <w:szCs w:val="28"/>
          <w:lang w:eastAsia="ru-RU"/>
        </w:rPr>
        <w:drawing>
          <wp:inline distT="0" distB="0" distL="0" distR="0">
            <wp:extent cx="2266950" cy="2343150"/>
            <wp:effectExtent l="19050" t="0" r="0" b="0"/>
            <wp:docPr id="29" name="Рисунок 28" descr="C:\Users\User\AppData\Local\Microsoft\Windows\Temporary Internet Files\Content.Word\IMG_20230331_2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20230331_232416.jpg"/>
                    <pic:cNvPicPr>
                      <a:picLocks noChangeAspect="1" noChangeArrowheads="1"/>
                    </pic:cNvPicPr>
                  </pic:nvPicPr>
                  <pic:blipFill>
                    <a:blip r:embed="rId51" cstate="print"/>
                    <a:srcRect/>
                    <a:stretch>
                      <a:fillRect/>
                    </a:stretch>
                  </pic:blipFill>
                  <pic:spPr bwMode="auto">
                    <a:xfrm>
                      <a:off x="0" y="0"/>
                      <a:ext cx="2266950" cy="2343150"/>
                    </a:xfrm>
                    <a:prstGeom prst="rect">
                      <a:avLst/>
                    </a:prstGeom>
                    <a:noFill/>
                    <a:ln w="9525">
                      <a:noFill/>
                      <a:miter lim="800000"/>
                      <a:headEnd/>
                      <a:tailEnd/>
                    </a:ln>
                  </pic:spPr>
                </pic:pic>
              </a:graphicData>
            </a:graphic>
          </wp:inline>
        </w:drawing>
      </w:r>
      <w:r>
        <w:rPr>
          <w:rFonts w:ascii="Arial" w:eastAsia="Times New Roman" w:hAnsi="Arial" w:cs="Arial"/>
          <w:b/>
          <w:color w:val="181818"/>
          <w:sz w:val="28"/>
          <w:szCs w:val="28"/>
          <w:lang w:eastAsia="ru-RU"/>
        </w:rPr>
        <w:t xml:space="preserve">   </w:t>
      </w:r>
      <w:r w:rsidRPr="00981BED">
        <w:rPr>
          <w:rFonts w:ascii="Arial" w:eastAsia="Times New Roman" w:hAnsi="Arial" w:cs="Arial"/>
          <w:b/>
          <w:noProof/>
          <w:color w:val="181818"/>
          <w:sz w:val="28"/>
          <w:szCs w:val="28"/>
          <w:lang w:eastAsia="ru-RU"/>
        </w:rPr>
        <w:drawing>
          <wp:inline distT="0" distB="0" distL="0" distR="0">
            <wp:extent cx="3095625" cy="2409825"/>
            <wp:effectExtent l="19050" t="0" r="9525" b="0"/>
            <wp:docPr id="30" name="Рисунок 28" descr="C:\Users\User\AppData\Local\Microsoft\Windows\Temporary Internet Files\Content.Word\IMG_20230403_19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20230403_195219.jpg"/>
                    <pic:cNvPicPr>
                      <a:picLocks noChangeAspect="1" noChangeArrowheads="1"/>
                    </pic:cNvPicPr>
                  </pic:nvPicPr>
                  <pic:blipFill>
                    <a:blip r:embed="rId68" cstate="print"/>
                    <a:srcRect/>
                    <a:stretch>
                      <a:fillRect/>
                    </a:stretch>
                  </pic:blipFill>
                  <pic:spPr bwMode="auto">
                    <a:xfrm>
                      <a:off x="0" y="0"/>
                      <a:ext cx="3097115" cy="2410985"/>
                    </a:xfrm>
                    <a:prstGeom prst="rect">
                      <a:avLst/>
                    </a:prstGeom>
                    <a:noFill/>
                    <a:ln w="9525">
                      <a:noFill/>
                      <a:miter lim="800000"/>
                      <a:headEnd/>
                      <a:tailEnd/>
                    </a:ln>
                  </pic:spPr>
                </pic:pic>
              </a:graphicData>
            </a:graphic>
          </wp:inline>
        </w:drawing>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981BED" w:rsidRDefault="00127C4F" w:rsidP="004C4482">
      <w:pPr>
        <w:shd w:val="clear" w:color="auto" w:fill="FFFFFF"/>
        <w:spacing w:after="0" w:line="240" w:lineRule="auto"/>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t xml:space="preserve">                                                            Споры аспергилла</w:t>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r w:rsidRPr="00981BED">
        <w:rPr>
          <w:rFonts w:ascii="Arial" w:eastAsia="Times New Roman" w:hAnsi="Arial" w:cs="Arial"/>
          <w:b/>
          <w:noProof/>
          <w:color w:val="181818"/>
          <w:sz w:val="28"/>
          <w:szCs w:val="28"/>
          <w:lang w:eastAsia="ru-RU"/>
        </w:rPr>
        <w:drawing>
          <wp:inline distT="0" distB="0" distL="0" distR="0">
            <wp:extent cx="2768965" cy="2790825"/>
            <wp:effectExtent l="19050" t="0" r="0" b="0"/>
            <wp:docPr id="31" name="Рисунок 22" descr="C:\Users\User\AppData\Local\Microsoft\Windows\Temporary Internet Files\Content.Word\IMG_20230403_20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20230403_204639.jpg"/>
                    <pic:cNvPicPr>
                      <a:picLocks noChangeAspect="1" noChangeArrowheads="1"/>
                    </pic:cNvPicPr>
                  </pic:nvPicPr>
                  <pic:blipFill>
                    <a:blip r:embed="rId69" cstate="print"/>
                    <a:srcRect/>
                    <a:stretch>
                      <a:fillRect/>
                    </a:stretch>
                  </pic:blipFill>
                  <pic:spPr bwMode="auto">
                    <a:xfrm>
                      <a:off x="0" y="0"/>
                      <a:ext cx="2766425" cy="2788265"/>
                    </a:xfrm>
                    <a:prstGeom prst="rect">
                      <a:avLst/>
                    </a:prstGeom>
                    <a:noFill/>
                    <a:ln w="9525">
                      <a:noFill/>
                      <a:miter lim="800000"/>
                      <a:headEnd/>
                      <a:tailEnd/>
                    </a:ln>
                  </pic:spPr>
                </pic:pic>
              </a:graphicData>
            </a:graphic>
          </wp:inline>
        </w:drawing>
      </w:r>
      <w:r w:rsidRPr="00981BED">
        <w:rPr>
          <w:rFonts w:ascii="Arial" w:eastAsia="Times New Roman" w:hAnsi="Arial" w:cs="Arial"/>
          <w:b/>
          <w:noProof/>
          <w:color w:val="181818"/>
          <w:sz w:val="28"/>
          <w:szCs w:val="28"/>
          <w:lang w:eastAsia="ru-RU"/>
        </w:rPr>
        <w:drawing>
          <wp:inline distT="0" distB="0" distL="0" distR="0">
            <wp:extent cx="2756807" cy="2841171"/>
            <wp:effectExtent l="19050" t="0" r="5443" b="0"/>
            <wp:docPr id="33" name="Рисунок 37" descr="C:\Users\User\AppData\Local\Microsoft\Windows\Temporary Internet Files\Content.Word\IMG_20230325_13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IMG_20230325_133237.jpg"/>
                    <pic:cNvPicPr>
                      <a:picLocks noChangeAspect="1" noChangeArrowheads="1"/>
                    </pic:cNvPicPr>
                  </pic:nvPicPr>
                  <pic:blipFill>
                    <a:blip r:embed="rId70" cstate="print"/>
                    <a:srcRect/>
                    <a:stretch>
                      <a:fillRect/>
                    </a:stretch>
                  </pic:blipFill>
                  <pic:spPr bwMode="auto">
                    <a:xfrm>
                      <a:off x="0" y="0"/>
                      <a:ext cx="2758328" cy="2842739"/>
                    </a:xfrm>
                    <a:prstGeom prst="rect">
                      <a:avLst/>
                    </a:prstGeom>
                    <a:noFill/>
                    <a:ln w="9525">
                      <a:noFill/>
                      <a:miter lim="800000"/>
                      <a:headEnd/>
                      <a:tailEnd/>
                    </a:ln>
                  </pic:spPr>
                </pic:pic>
              </a:graphicData>
            </a:graphic>
          </wp:inline>
        </w:drawing>
      </w: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r>
        <w:rPr>
          <w:rFonts w:ascii="Arial" w:eastAsia="Times New Roman" w:hAnsi="Arial" w:cs="Arial"/>
          <w:b/>
          <w:color w:val="181818"/>
          <w:sz w:val="28"/>
          <w:szCs w:val="28"/>
          <w:lang w:eastAsia="ru-RU"/>
        </w:rPr>
        <w:lastRenderedPageBreak/>
        <w:t>На занятиях кружка «Мир науки»</w:t>
      </w:r>
    </w:p>
    <w:p w:rsidR="00127C4F" w:rsidRDefault="00127C4F" w:rsidP="004C4482">
      <w:pPr>
        <w:shd w:val="clear" w:color="auto" w:fill="FFFFFF"/>
        <w:spacing w:after="0" w:line="240" w:lineRule="auto"/>
        <w:rPr>
          <w:rFonts w:ascii="Arial" w:eastAsia="Times New Roman" w:hAnsi="Arial" w:cs="Arial"/>
          <w:b/>
          <w:color w:val="181818"/>
          <w:sz w:val="28"/>
          <w:szCs w:val="28"/>
          <w:lang w:eastAsia="ru-RU"/>
        </w:rPr>
      </w:pPr>
    </w:p>
    <w:p w:rsidR="00127C4F" w:rsidRPr="00127C4F" w:rsidRDefault="00127C4F" w:rsidP="004C4482">
      <w:pPr>
        <w:shd w:val="clear" w:color="auto" w:fill="FFFFFF"/>
        <w:spacing w:after="0" w:line="240" w:lineRule="auto"/>
        <w:rPr>
          <w:rFonts w:ascii="Arial" w:eastAsia="Times New Roman" w:hAnsi="Arial" w:cs="Arial"/>
          <w:color w:val="181818"/>
          <w:sz w:val="28"/>
          <w:szCs w:val="28"/>
          <w:lang w:eastAsia="ru-RU"/>
        </w:rPr>
      </w:pPr>
      <w:r>
        <w:rPr>
          <w:rFonts w:ascii="Arial" w:eastAsia="Times New Roman" w:hAnsi="Arial" w:cs="Arial"/>
          <w:color w:val="181818"/>
          <w:sz w:val="28"/>
          <w:szCs w:val="28"/>
          <w:lang w:eastAsia="ru-RU"/>
        </w:rPr>
        <w:t>Изчучаем плоесень</w:t>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r w:rsidRPr="00981BED">
        <w:rPr>
          <w:rFonts w:ascii="Arial" w:eastAsia="Times New Roman" w:hAnsi="Arial" w:cs="Arial"/>
          <w:b/>
          <w:noProof/>
          <w:color w:val="181818"/>
          <w:sz w:val="28"/>
          <w:szCs w:val="28"/>
          <w:lang w:eastAsia="ru-RU"/>
        </w:rPr>
        <w:drawing>
          <wp:inline distT="0" distB="0" distL="0" distR="0">
            <wp:extent cx="2876550" cy="2960914"/>
            <wp:effectExtent l="19050" t="0" r="0" b="0"/>
            <wp:docPr id="21" name="Рисунок 10" descr="C:\Users\User\AppData\Local\Microsoft\Windows\Temporary Internet Files\Content.Word\IMG-202212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21229-WA0019.jpg"/>
                    <pic:cNvPicPr>
                      <a:picLocks noChangeAspect="1" noChangeArrowheads="1"/>
                    </pic:cNvPicPr>
                  </pic:nvPicPr>
                  <pic:blipFill>
                    <a:blip r:embed="rId71" cstate="print"/>
                    <a:srcRect/>
                    <a:stretch>
                      <a:fillRect/>
                    </a:stretch>
                  </pic:blipFill>
                  <pic:spPr bwMode="auto">
                    <a:xfrm>
                      <a:off x="0" y="0"/>
                      <a:ext cx="2875322" cy="2959650"/>
                    </a:xfrm>
                    <a:prstGeom prst="rect">
                      <a:avLst/>
                    </a:prstGeom>
                    <a:noFill/>
                    <a:ln w="9525">
                      <a:noFill/>
                      <a:miter lim="800000"/>
                      <a:headEnd/>
                      <a:tailEnd/>
                    </a:ln>
                  </pic:spPr>
                </pic:pic>
              </a:graphicData>
            </a:graphic>
          </wp:inline>
        </w:drawing>
      </w:r>
      <w:r w:rsidRPr="00981BED">
        <w:rPr>
          <w:rFonts w:ascii="Arial" w:eastAsia="Times New Roman" w:hAnsi="Arial" w:cs="Arial"/>
          <w:b/>
          <w:noProof/>
          <w:color w:val="181818"/>
          <w:sz w:val="28"/>
          <w:szCs w:val="28"/>
          <w:lang w:eastAsia="ru-RU"/>
        </w:rPr>
        <w:drawing>
          <wp:inline distT="0" distB="0" distL="0" distR="0">
            <wp:extent cx="2762613" cy="2960914"/>
            <wp:effectExtent l="19050" t="0" r="0" b="0"/>
            <wp:docPr id="24" name="Рисунок 13" descr="C:\Users\User\AppData\Local\Microsoft\Windows\Temporary Internet Files\Content.Word\IMG-202212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21229-WA0023.jpg"/>
                    <pic:cNvPicPr>
                      <a:picLocks noChangeAspect="1" noChangeArrowheads="1"/>
                    </pic:cNvPicPr>
                  </pic:nvPicPr>
                  <pic:blipFill>
                    <a:blip r:embed="rId72" cstate="print"/>
                    <a:srcRect/>
                    <a:stretch>
                      <a:fillRect/>
                    </a:stretch>
                  </pic:blipFill>
                  <pic:spPr bwMode="auto">
                    <a:xfrm>
                      <a:off x="0" y="0"/>
                      <a:ext cx="2761653" cy="2959885"/>
                    </a:xfrm>
                    <a:prstGeom prst="rect">
                      <a:avLst/>
                    </a:prstGeom>
                    <a:noFill/>
                    <a:ln w="9525">
                      <a:noFill/>
                      <a:miter lim="800000"/>
                      <a:headEnd/>
                      <a:tailEnd/>
                    </a:ln>
                  </pic:spPr>
                </pic:pic>
              </a:graphicData>
            </a:graphic>
          </wp:inline>
        </w:drawing>
      </w:r>
    </w:p>
    <w:p w:rsidR="00981BED" w:rsidRDefault="00981BED" w:rsidP="004C4482">
      <w:pPr>
        <w:shd w:val="clear" w:color="auto" w:fill="FFFFFF"/>
        <w:spacing w:after="0" w:line="240" w:lineRule="auto"/>
        <w:rPr>
          <w:rFonts w:ascii="Arial" w:eastAsia="Times New Roman" w:hAnsi="Arial" w:cs="Arial"/>
          <w:b/>
          <w:color w:val="181818"/>
          <w:sz w:val="28"/>
          <w:szCs w:val="28"/>
          <w:lang w:eastAsia="ru-RU"/>
        </w:rPr>
      </w:pPr>
    </w:p>
    <w:p w:rsidR="00981BED" w:rsidRPr="00641F43" w:rsidRDefault="00981BED" w:rsidP="004C4482">
      <w:pPr>
        <w:shd w:val="clear" w:color="auto" w:fill="FFFFFF"/>
        <w:spacing w:after="0" w:line="240" w:lineRule="auto"/>
        <w:rPr>
          <w:rFonts w:ascii="Arial" w:eastAsia="Times New Roman" w:hAnsi="Arial" w:cs="Arial"/>
          <w:b/>
          <w:color w:val="181818"/>
          <w:sz w:val="28"/>
          <w:szCs w:val="28"/>
          <w:lang w:eastAsia="ru-RU"/>
        </w:rPr>
      </w:pPr>
      <w:r w:rsidRPr="00981BED">
        <w:rPr>
          <w:rFonts w:ascii="Arial" w:eastAsia="Times New Roman" w:hAnsi="Arial" w:cs="Arial"/>
          <w:b/>
          <w:noProof/>
          <w:color w:val="181818"/>
          <w:sz w:val="28"/>
          <w:szCs w:val="28"/>
          <w:lang w:eastAsia="ru-RU"/>
        </w:rPr>
        <w:drawing>
          <wp:inline distT="0" distB="0" distL="0" distR="0">
            <wp:extent cx="2756807" cy="2873828"/>
            <wp:effectExtent l="19050" t="0" r="5443" b="0"/>
            <wp:docPr id="26" name="Рисунок 16" descr="C:\Users\User\AppData\Local\Microsoft\Windows\Temporary Internet Files\Content.Word\IMG-2022122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21229-WA0026.jpg"/>
                    <pic:cNvPicPr>
                      <a:picLocks noChangeAspect="1" noChangeArrowheads="1"/>
                    </pic:cNvPicPr>
                  </pic:nvPicPr>
                  <pic:blipFill>
                    <a:blip r:embed="rId73" cstate="print"/>
                    <a:srcRect/>
                    <a:stretch>
                      <a:fillRect/>
                    </a:stretch>
                  </pic:blipFill>
                  <pic:spPr bwMode="auto">
                    <a:xfrm>
                      <a:off x="0" y="0"/>
                      <a:ext cx="2755275" cy="2872231"/>
                    </a:xfrm>
                    <a:prstGeom prst="rect">
                      <a:avLst/>
                    </a:prstGeom>
                    <a:noFill/>
                    <a:ln w="9525">
                      <a:noFill/>
                      <a:miter lim="800000"/>
                      <a:headEnd/>
                      <a:tailEnd/>
                    </a:ln>
                  </pic:spPr>
                </pic:pic>
              </a:graphicData>
            </a:graphic>
          </wp:inline>
        </w:drawing>
      </w:r>
    </w:p>
    <w:sectPr w:rsidR="00981BED" w:rsidRPr="00641F43" w:rsidSect="00FF77E1">
      <w:headerReference w:type="default" r:id="rId74"/>
      <w:footerReference w:type="default" r:id="rId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AFD" w:rsidRDefault="00503AFD" w:rsidP="00F972FB">
      <w:pPr>
        <w:spacing w:after="0" w:line="240" w:lineRule="auto"/>
      </w:pPr>
      <w:r>
        <w:separator/>
      </w:r>
    </w:p>
  </w:endnote>
  <w:endnote w:type="continuationSeparator" w:id="1">
    <w:p w:rsidR="00503AFD" w:rsidRDefault="00503AFD" w:rsidP="00F972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7812"/>
      <w:docPartObj>
        <w:docPartGallery w:val="Page Numbers (Bottom of Page)"/>
        <w:docPartUnique/>
      </w:docPartObj>
    </w:sdtPr>
    <w:sdtContent>
      <w:p w:rsidR="0057176F" w:rsidRDefault="00D47C40">
        <w:pPr>
          <w:pStyle w:val="ad"/>
          <w:jc w:val="center"/>
        </w:pPr>
        <w:fldSimple w:instr=" PAGE   \* MERGEFORMAT ">
          <w:r w:rsidR="00377C66">
            <w:rPr>
              <w:noProof/>
            </w:rPr>
            <w:t>1</w:t>
          </w:r>
        </w:fldSimple>
      </w:p>
    </w:sdtContent>
  </w:sdt>
  <w:p w:rsidR="00F972FB" w:rsidRDefault="00F972F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AFD" w:rsidRDefault="00503AFD" w:rsidP="00F972FB">
      <w:pPr>
        <w:spacing w:after="0" w:line="240" w:lineRule="auto"/>
      </w:pPr>
      <w:r>
        <w:separator/>
      </w:r>
    </w:p>
  </w:footnote>
  <w:footnote w:type="continuationSeparator" w:id="1">
    <w:p w:rsidR="00503AFD" w:rsidRDefault="00503AFD" w:rsidP="00F972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2FB" w:rsidRDefault="00F972FB">
    <w:pPr>
      <w:pStyle w:val="ab"/>
    </w:pPr>
  </w:p>
  <w:p w:rsidR="00F972FB" w:rsidRDefault="00F972F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07CF9"/>
    <w:multiLevelType w:val="hybridMultilevel"/>
    <w:tmpl w:val="FD1CA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CE0BED"/>
    <w:multiLevelType w:val="hybridMultilevel"/>
    <w:tmpl w:val="863AE596"/>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88D7F0E"/>
    <w:multiLevelType w:val="hybridMultilevel"/>
    <w:tmpl w:val="AE4E799E"/>
    <w:lvl w:ilvl="0" w:tplc="49C8FDA8">
      <w:start w:val="1"/>
      <w:numFmt w:val="decimal"/>
      <w:lvlText w:val="%1."/>
      <w:lvlJc w:val="left"/>
      <w:pPr>
        <w:ind w:left="1350" w:hanging="360"/>
      </w:pPr>
      <w:rPr>
        <w:rFonts w:ascii="Arial" w:hAnsi="Arial" w:cs="Arial" w:hint="default"/>
        <w:sz w:val="21"/>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C1D84"/>
    <w:rsid w:val="00055808"/>
    <w:rsid w:val="000611DB"/>
    <w:rsid w:val="00084276"/>
    <w:rsid w:val="0009565F"/>
    <w:rsid w:val="00095FD8"/>
    <w:rsid w:val="00096D45"/>
    <w:rsid w:val="000C4F26"/>
    <w:rsid w:val="000C5DD0"/>
    <w:rsid w:val="00125858"/>
    <w:rsid w:val="00126A58"/>
    <w:rsid w:val="00127C4F"/>
    <w:rsid w:val="0014661D"/>
    <w:rsid w:val="00150486"/>
    <w:rsid w:val="00177CE1"/>
    <w:rsid w:val="001820C9"/>
    <w:rsid w:val="001924AC"/>
    <w:rsid w:val="0019602A"/>
    <w:rsid w:val="001A3C4B"/>
    <w:rsid w:val="001A7FBA"/>
    <w:rsid w:val="001C3F7E"/>
    <w:rsid w:val="001D5D66"/>
    <w:rsid w:val="00245BE7"/>
    <w:rsid w:val="00286BC8"/>
    <w:rsid w:val="002C5A2B"/>
    <w:rsid w:val="002F2DB0"/>
    <w:rsid w:val="003125EE"/>
    <w:rsid w:val="00314B81"/>
    <w:rsid w:val="003162ED"/>
    <w:rsid w:val="00334AC7"/>
    <w:rsid w:val="00354A21"/>
    <w:rsid w:val="00356374"/>
    <w:rsid w:val="00377C66"/>
    <w:rsid w:val="00390FB8"/>
    <w:rsid w:val="003B2C63"/>
    <w:rsid w:val="003D20F7"/>
    <w:rsid w:val="003E4878"/>
    <w:rsid w:val="003F6C63"/>
    <w:rsid w:val="00412C69"/>
    <w:rsid w:val="00414AF3"/>
    <w:rsid w:val="00450C3B"/>
    <w:rsid w:val="004807DF"/>
    <w:rsid w:val="004A3C1C"/>
    <w:rsid w:val="004B7E43"/>
    <w:rsid w:val="004C2BB5"/>
    <w:rsid w:val="004C4482"/>
    <w:rsid w:val="004F495F"/>
    <w:rsid w:val="00503AFD"/>
    <w:rsid w:val="00517C2D"/>
    <w:rsid w:val="0053726A"/>
    <w:rsid w:val="00542453"/>
    <w:rsid w:val="00563BD6"/>
    <w:rsid w:val="0057176F"/>
    <w:rsid w:val="00575F57"/>
    <w:rsid w:val="0057659C"/>
    <w:rsid w:val="005911C3"/>
    <w:rsid w:val="0059529A"/>
    <w:rsid w:val="005E01F3"/>
    <w:rsid w:val="0061251D"/>
    <w:rsid w:val="00616531"/>
    <w:rsid w:val="00626A6A"/>
    <w:rsid w:val="0063186C"/>
    <w:rsid w:val="006360B2"/>
    <w:rsid w:val="00641F43"/>
    <w:rsid w:val="00644135"/>
    <w:rsid w:val="00651B60"/>
    <w:rsid w:val="006D55A5"/>
    <w:rsid w:val="006E408D"/>
    <w:rsid w:val="006E68AF"/>
    <w:rsid w:val="006F1515"/>
    <w:rsid w:val="00812BDE"/>
    <w:rsid w:val="0083435B"/>
    <w:rsid w:val="00862192"/>
    <w:rsid w:val="008864AA"/>
    <w:rsid w:val="008A1E5F"/>
    <w:rsid w:val="008D2E90"/>
    <w:rsid w:val="0090273C"/>
    <w:rsid w:val="00917D0A"/>
    <w:rsid w:val="00927D11"/>
    <w:rsid w:val="00950C51"/>
    <w:rsid w:val="00980947"/>
    <w:rsid w:val="00981BED"/>
    <w:rsid w:val="009A7F67"/>
    <w:rsid w:val="009C0565"/>
    <w:rsid w:val="009D4717"/>
    <w:rsid w:val="009D5A13"/>
    <w:rsid w:val="009E67A4"/>
    <w:rsid w:val="00A23CFA"/>
    <w:rsid w:val="00A608E1"/>
    <w:rsid w:val="00AC4BC0"/>
    <w:rsid w:val="00AD4ADC"/>
    <w:rsid w:val="00AF26C5"/>
    <w:rsid w:val="00B07BD8"/>
    <w:rsid w:val="00B1400B"/>
    <w:rsid w:val="00B26255"/>
    <w:rsid w:val="00BE32A4"/>
    <w:rsid w:val="00BF161D"/>
    <w:rsid w:val="00C15220"/>
    <w:rsid w:val="00C31482"/>
    <w:rsid w:val="00C62F28"/>
    <w:rsid w:val="00CA2383"/>
    <w:rsid w:val="00CC19F0"/>
    <w:rsid w:val="00CC3F17"/>
    <w:rsid w:val="00CC65C7"/>
    <w:rsid w:val="00CD2A73"/>
    <w:rsid w:val="00CE5E83"/>
    <w:rsid w:val="00CE7644"/>
    <w:rsid w:val="00D17E00"/>
    <w:rsid w:val="00D22FF2"/>
    <w:rsid w:val="00D477CC"/>
    <w:rsid w:val="00D47C40"/>
    <w:rsid w:val="00D56BAA"/>
    <w:rsid w:val="00D9480F"/>
    <w:rsid w:val="00DB3B4E"/>
    <w:rsid w:val="00DD346F"/>
    <w:rsid w:val="00DE00B6"/>
    <w:rsid w:val="00DF6728"/>
    <w:rsid w:val="00E00217"/>
    <w:rsid w:val="00E036E6"/>
    <w:rsid w:val="00E21AE9"/>
    <w:rsid w:val="00E33DAF"/>
    <w:rsid w:val="00E4614E"/>
    <w:rsid w:val="00EC1D84"/>
    <w:rsid w:val="00EE4121"/>
    <w:rsid w:val="00EF3F3D"/>
    <w:rsid w:val="00EF45C8"/>
    <w:rsid w:val="00F20D70"/>
    <w:rsid w:val="00F215A4"/>
    <w:rsid w:val="00F528D3"/>
    <w:rsid w:val="00F972FB"/>
    <w:rsid w:val="00FA6B96"/>
    <w:rsid w:val="00FC4BC0"/>
    <w:rsid w:val="00FD4D8B"/>
    <w:rsid w:val="00FF77E1"/>
    <w:rsid w:val="00FF7B8D"/>
    <w:rsid w:val="00FF7B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D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77CE1"/>
    <w:pPr>
      <w:spacing w:after="160" w:line="259" w:lineRule="auto"/>
      <w:ind w:left="720"/>
      <w:contextualSpacing/>
    </w:pPr>
    <w:rPr>
      <w:rFonts w:ascii="Calibri" w:eastAsia="Calibri" w:hAnsi="Calibri" w:cs="Times New Roman"/>
    </w:rPr>
  </w:style>
  <w:style w:type="paragraph" w:styleId="a4">
    <w:name w:val="Normal (Web)"/>
    <w:basedOn w:val="a"/>
    <w:uiPriority w:val="99"/>
    <w:unhideWhenUsed/>
    <w:rsid w:val="009D4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9D4717"/>
    <w:rPr>
      <w:color w:val="0000FF"/>
      <w:u w:val="single"/>
    </w:rPr>
  </w:style>
  <w:style w:type="table" w:styleId="a6">
    <w:name w:val="Table Grid"/>
    <w:basedOn w:val="a1"/>
    <w:uiPriority w:val="59"/>
    <w:rsid w:val="00B26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22F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2FF2"/>
    <w:rPr>
      <w:rFonts w:ascii="Tahoma" w:hAnsi="Tahoma" w:cs="Tahoma"/>
      <w:sz w:val="16"/>
      <w:szCs w:val="16"/>
    </w:rPr>
  </w:style>
  <w:style w:type="character" w:styleId="a9">
    <w:name w:val="Strong"/>
    <w:basedOn w:val="a0"/>
    <w:uiPriority w:val="22"/>
    <w:qFormat/>
    <w:rsid w:val="00084276"/>
    <w:rPr>
      <w:b/>
      <w:bCs/>
    </w:rPr>
  </w:style>
  <w:style w:type="character" w:styleId="aa">
    <w:name w:val="line number"/>
    <w:basedOn w:val="a0"/>
    <w:uiPriority w:val="99"/>
    <w:semiHidden/>
    <w:unhideWhenUsed/>
    <w:rsid w:val="00F972FB"/>
  </w:style>
  <w:style w:type="paragraph" w:styleId="ab">
    <w:name w:val="header"/>
    <w:basedOn w:val="a"/>
    <w:link w:val="ac"/>
    <w:uiPriority w:val="99"/>
    <w:semiHidden/>
    <w:unhideWhenUsed/>
    <w:rsid w:val="00F972F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972FB"/>
  </w:style>
  <w:style w:type="paragraph" w:styleId="ad">
    <w:name w:val="footer"/>
    <w:basedOn w:val="a"/>
    <w:link w:val="ae"/>
    <w:uiPriority w:val="99"/>
    <w:unhideWhenUsed/>
    <w:rsid w:val="00F972F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72F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93%D0%B5%D0%BF%D0%B0%D1%82%D0%BE%D0%BA%D0%B0%D0%BD%D1%86%D0%B5%D1%80%D0%BE%D0%B3%D0%B5%D0%BD" TargetMode="External"/><Relationship Id="rId39" Type="http://schemas.openxmlformats.org/officeDocument/2006/relationships/image" Target="media/image18.jpeg"/><Relationship Id="rId21" Type="http://schemas.openxmlformats.org/officeDocument/2006/relationships/hyperlink" Target="https://en.wikipedia.org/wiki/Aspergillus_oryzae"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microbak.ru/obshhaya-xarakteristika-mikrobov/gribi/chto-takoe-plesen.html" TargetMode="External"/><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u.wikipedia.org/wiki/%D0%90%D1%81%D0%BF%D0%B5%D1%80%D0%B3%D0%B8%D0%BB%D0%BB_%D0%B4%D1%8B%D0%BC%D1%8F%D1%89%D0%B8%D0%B9" TargetMode="External"/><Relationship Id="rId11" Type="http://schemas.openxmlformats.org/officeDocument/2006/relationships/image" Target="media/image4.jpeg"/><Relationship Id="rId24" Type="http://schemas.openxmlformats.org/officeDocument/2006/relationships/hyperlink" Target="https://ru.wikipedia.org/wiki/%D0%9B%D0%B0%D0%BA%D1%82%D0%B0%D0%B7%D0%B0" TargetMode="External"/><Relationship Id="rId32" Type="http://schemas.openxmlformats.org/officeDocument/2006/relationships/hyperlink" Target="https://ru.wikipedia.org/wiki/%D0%90%D1%81%D0%BF%D0%B5%D1%80%D0%B3%D0%B8%D0%BB%D0%BB%D1%91%D0%B7" TargetMode="Externa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yperlink" Target="https://ru.wikipedia.org/wiki/" TargetMode="External"/><Relationship Id="rId66" Type="http://schemas.openxmlformats.org/officeDocument/2006/relationships/image" Target="media/image38.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B%D0%B8%D0%B7%D0%BE%D1%86%D0%B8%D0%BC" TargetMode="External"/><Relationship Id="rId28" Type="http://schemas.openxmlformats.org/officeDocument/2006/relationships/hyperlink" Target="https://ru.wikipedia.org/wiki/%D0%9C%D0%B8%D0%BA%D0%BE%D0%B7%D1%8B"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hyperlink" Target="https://biology.su/" TargetMode="External"/><Relationship Id="rId61" Type="http://schemas.openxmlformats.org/officeDocument/2006/relationships/hyperlink" Target="https://elementy.ru/kartinka_dnya/419/Aspergill_plesnevyy_grib" TargetMode="External"/><Relationship Id="rId10" Type="http://schemas.openxmlformats.org/officeDocument/2006/relationships/image" Target="media/image3.jpeg"/><Relationship Id="rId19" Type="http://schemas.openxmlformats.org/officeDocument/2006/relationships/hyperlink" Target="https://ru.wikipedia.org/wiki/%D0%9B%D0%B8%D0%BC%D0%BE%D0%BD%D0%BD%D0%B0%D1%8F_%D0%BA%D0%B8%D1%81%D0%BB%D0%BE%D1%82%D0%B0" TargetMode="External"/><Relationship Id="rId31" Type="http://schemas.openxmlformats.org/officeDocument/2006/relationships/hyperlink" Target="https://ru.wikipedia.org/wiki/%D0%A1%D0%B8%D0%BD%D1%83%D1%81%D0%B8%D1%82"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s://www.polnaja-jenciklopedija.ru/biologiya/grib-mukor-stroenie-osobennosti-razmnozheniya-i-pitaniya.html" TargetMode="External"/><Relationship Id="rId65" Type="http://schemas.openxmlformats.org/officeDocument/2006/relationships/image" Target="media/image37.jpeg"/><Relationship Id="rId73"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3%D0%BB%D1%8E%D0%BA%D0%BE%D0%B7%D0%BE%D0%BE%D0%BA%D1%81%D0%B8%D0%B4%D0%B0%D0%B7%D0%B0" TargetMode="External"/><Relationship Id="rId27" Type="http://schemas.openxmlformats.org/officeDocument/2006/relationships/hyperlink" Target="https://www.jstor.org/stable/1587768" TargetMode="External"/><Relationship Id="rId30" Type="http://schemas.openxmlformats.org/officeDocument/2006/relationships/hyperlink" Target="https://www.ncbi.nlm.nih.gov/pubmed/18443405"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s://elementy.ru/kartinka_dnya/419/Aspergill_plesnevyy_grib" TargetMode="External"/><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0%D1%84%D0%BB%D0%B0%D1%82%D0%BE%D0%BA%D1%81%D0%B8%D0%BD%D1%8B"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yperlink" Target="http://bio.niv.ru/doc/encyclopedia/life-of-plants/articles/370/rod-penicill-penicillium.htm" TargetMode="External"/><Relationship Id="rId67" Type="http://schemas.openxmlformats.org/officeDocument/2006/relationships/image" Target="media/image39.jpeg"/><Relationship Id="rId20" Type="http://schemas.openxmlformats.org/officeDocument/2006/relationships/hyperlink" Target="https://ru.wikipedia.org/wiki/%D0%90%D1%81%D0%BF%D0%B5%D1%80%D0%B3%D0%B8%D0%BB%D0%BB_%D1%87%D1%91%D1%80%D0%BD%D1%8B%D0%B9"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179210-82D7-4643-B714-C1861615A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27</Pages>
  <Words>4114</Words>
  <Characters>23451</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Дёгтева</cp:lastModifiedBy>
  <cp:revision>36</cp:revision>
  <cp:lastPrinted>2023-04-27T21:46:00Z</cp:lastPrinted>
  <dcterms:created xsi:type="dcterms:W3CDTF">2023-04-25T02:55:00Z</dcterms:created>
  <dcterms:modified xsi:type="dcterms:W3CDTF">2023-11-02T12:23:00Z</dcterms:modified>
</cp:coreProperties>
</file>