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A1278" w14:textId="77777777" w:rsidR="00B16E54" w:rsidRPr="00D8276B" w:rsidRDefault="00B16E54" w:rsidP="00D8276B">
      <w:pPr>
        <w:jc w:val="center"/>
        <w:rPr>
          <w:sz w:val="28"/>
          <w:szCs w:val="28"/>
        </w:rPr>
      </w:pPr>
      <w:bookmarkStart w:id="0" w:name="_GoBack"/>
      <w:bookmarkEnd w:id="0"/>
      <w:r w:rsidRPr="00D8276B">
        <w:rPr>
          <w:sz w:val="28"/>
          <w:szCs w:val="28"/>
        </w:rPr>
        <w:t>Министерство общего и профессионального образования</w:t>
      </w:r>
    </w:p>
    <w:p w14:paraId="2E9346DC" w14:textId="77777777" w:rsidR="00B16E54" w:rsidRPr="00D8276B" w:rsidRDefault="00B16E54" w:rsidP="00D8276B">
      <w:pPr>
        <w:jc w:val="center"/>
        <w:rPr>
          <w:sz w:val="28"/>
          <w:szCs w:val="28"/>
        </w:rPr>
      </w:pPr>
      <w:r w:rsidRPr="00D8276B">
        <w:rPr>
          <w:sz w:val="28"/>
          <w:szCs w:val="28"/>
        </w:rPr>
        <w:t>Свердловской области</w:t>
      </w:r>
    </w:p>
    <w:p w14:paraId="6312216A" w14:textId="77777777" w:rsidR="00B16E54" w:rsidRPr="00D8276B" w:rsidRDefault="00B16E54" w:rsidP="00D8276B">
      <w:pPr>
        <w:jc w:val="center"/>
        <w:rPr>
          <w:sz w:val="28"/>
          <w:szCs w:val="28"/>
        </w:rPr>
      </w:pPr>
      <w:r w:rsidRPr="00D8276B">
        <w:rPr>
          <w:sz w:val="28"/>
          <w:szCs w:val="28"/>
        </w:rPr>
        <w:t>Управление образования Администрации города Нижний Тагил</w:t>
      </w:r>
    </w:p>
    <w:p w14:paraId="4998C1E3" w14:textId="77777777" w:rsidR="00B16E54" w:rsidRPr="00D8276B" w:rsidRDefault="00B16E54" w:rsidP="00D8276B">
      <w:pPr>
        <w:jc w:val="center"/>
        <w:rPr>
          <w:sz w:val="28"/>
          <w:szCs w:val="28"/>
        </w:rPr>
      </w:pPr>
      <w:r w:rsidRPr="00D8276B">
        <w:rPr>
          <w:sz w:val="28"/>
          <w:szCs w:val="28"/>
        </w:rPr>
        <w:t>Муниципальное автономное учреждение дополнительного образования</w:t>
      </w:r>
    </w:p>
    <w:p w14:paraId="04530E44" w14:textId="77777777" w:rsidR="00B16E54" w:rsidRPr="00D8276B" w:rsidRDefault="00B16E54" w:rsidP="00D8276B">
      <w:pPr>
        <w:jc w:val="center"/>
        <w:rPr>
          <w:sz w:val="28"/>
          <w:szCs w:val="28"/>
        </w:rPr>
      </w:pPr>
      <w:r w:rsidRPr="00D8276B">
        <w:rPr>
          <w:sz w:val="28"/>
          <w:szCs w:val="28"/>
        </w:rPr>
        <w:t>«Городская станция юных натуралистов»</w:t>
      </w:r>
    </w:p>
    <w:p w14:paraId="0156F04B" w14:textId="77777777" w:rsidR="00C67268" w:rsidRPr="00D8276B" w:rsidRDefault="00C67268" w:rsidP="00D8276B">
      <w:pPr>
        <w:shd w:val="clear" w:color="auto" w:fill="FFFFFF"/>
        <w:jc w:val="center"/>
        <w:rPr>
          <w:b/>
          <w:sz w:val="28"/>
          <w:szCs w:val="28"/>
        </w:rPr>
      </w:pPr>
    </w:p>
    <w:p w14:paraId="7F4D1973" w14:textId="77777777" w:rsidR="00C67268" w:rsidRPr="00D8276B" w:rsidRDefault="00C67268" w:rsidP="00D8276B">
      <w:pPr>
        <w:shd w:val="clear" w:color="auto" w:fill="FFFFFF"/>
        <w:jc w:val="center"/>
        <w:rPr>
          <w:b/>
          <w:sz w:val="28"/>
          <w:szCs w:val="28"/>
        </w:rPr>
      </w:pPr>
    </w:p>
    <w:p w14:paraId="4BD6576D" w14:textId="77777777" w:rsidR="00C67268" w:rsidRPr="00D8276B" w:rsidRDefault="00C67268" w:rsidP="00D8276B">
      <w:pPr>
        <w:shd w:val="clear" w:color="auto" w:fill="FFFFFF"/>
        <w:jc w:val="center"/>
        <w:rPr>
          <w:b/>
          <w:sz w:val="28"/>
          <w:szCs w:val="28"/>
        </w:rPr>
      </w:pPr>
    </w:p>
    <w:p w14:paraId="78E4BF58" w14:textId="77777777" w:rsidR="00C67268" w:rsidRPr="00D8276B" w:rsidRDefault="00C67268" w:rsidP="00D8276B">
      <w:pPr>
        <w:shd w:val="clear" w:color="auto" w:fill="FFFFFF"/>
        <w:jc w:val="center"/>
        <w:rPr>
          <w:b/>
          <w:sz w:val="28"/>
          <w:szCs w:val="28"/>
        </w:rPr>
      </w:pPr>
    </w:p>
    <w:p w14:paraId="7A8D8F7F" w14:textId="77777777" w:rsidR="00B16E54" w:rsidRPr="00D8276B" w:rsidRDefault="00B16E54" w:rsidP="00D8276B">
      <w:pPr>
        <w:shd w:val="clear" w:color="auto" w:fill="FFFFFF"/>
        <w:jc w:val="center"/>
        <w:rPr>
          <w:b/>
          <w:sz w:val="28"/>
          <w:szCs w:val="28"/>
        </w:rPr>
      </w:pPr>
    </w:p>
    <w:p w14:paraId="23C6F725" w14:textId="77777777" w:rsidR="00B16E54" w:rsidRPr="00D8276B" w:rsidRDefault="00B16E54" w:rsidP="00D8276B">
      <w:pPr>
        <w:shd w:val="clear" w:color="auto" w:fill="FFFFFF"/>
        <w:jc w:val="center"/>
        <w:rPr>
          <w:b/>
          <w:sz w:val="28"/>
          <w:szCs w:val="28"/>
        </w:rPr>
      </w:pPr>
    </w:p>
    <w:p w14:paraId="23041199" w14:textId="77777777" w:rsidR="00B16E54" w:rsidRPr="00D8276B" w:rsidRDefault="00B16E54" w:rsidP="00D8276B">
      <w:pPr>
        <w:shd w:val="clear" w:color="auto" w:fill="FFFFFF"/>
        <w:jc w:val="center"/>
        <w:rPr>
          <w:b/>
          <w:sz w:val="28"/>
          <w:szCs w:val="28"/>
        </w:rPr>
      </w:pPr>
    </w:p>
    <w:p w14:paraId="6E23D52C" w14:textId="77777777" w:rsidR="00B16E54" w:rsidRPr="00D8276B" w:rsidRDefault="00B16E54" w:rsidP="00D8276B">
      <w:pPr>
        <w:shd w:val="clear" w:color="auto" w:fill="FFFFFF"/>
        <w:jc w:val="center"/>
        <w:rPr>
          <w:b/>
          <w:sz w:val="28"/>
          <w:szCs w:val="28"/>
        </w:rPr>
      </w:pPr>
    </w:p>
    <w:p w14:paraId="6FB5FAD5" w14:textId="77777777" w:rsidR="00B16E54" w:rsidRPr="00D8276B" w:rsidRDefault="00B16E54" w:rsidP="00D8276B">
      <w:pPr>
        <w:shd w:val="clear" w:color="auto" w:fill="FFFFFF"/>
        <w:jc w:val="center"/>
        <w:rPr>
          <w:b/>
          <w:sz w:val="28"/>
          <w:szCs w:val="28"/>
        </w:rPr>
      </w:pPr>
    </w:p>
    <w:p w14:paraId="3364B557" w14:textId="77777777" w:rsidR="00B16E54" w:rsidRPr="00D8276B" w:rsidRDefault="00B16E54" w:rsidP="00D8276B">
      <w:pPr>
        <w:shd w:val="clear" w:color="auto" w:fill="FFFFFF"/>
        <w:jc w:val="center"/>
        <w:rPr>
          <w:b/>
          <w:sz w:val="28"/>
          <w:szCs w:val="28"/>
        </w:rPr>
      </w:pPr>
    </w:p>
    <w:p w14:paraId="398D9D1A" w14:textId="77777777" w:rsidR="00B16E54" w:rsidRPr="00D8276B" w:rsidRDefault="00B16E54" w:rsidP="00D8276B">
      <w:pPr>
        <w:shd w:val="clear" w:color="auto" w:fill="FFFFFF"/>
        <w:jc w:val="center"/>
        <w:rPr>
          <w:b/>
          <w:sz w:val="28"/>
          <w:szCs w:val="28"/>
        </w:rPr>
      </w:pPr>
    </w:p>
    <w:p w14:paraId="08D0C7C3" w14:textId="77777777" w:rsidR="00C67268" w:rsidRPr="00D8276B" w:rsidRDefault="00C67268" w:rsidP="00D8276B">
      <w:pPr>
        <w:shd w:val="clear" w:color="auto" w:fill="FFFFFF"/>
        <w:jc w:val="center"/>
        <w:rPr>
          <w:b/>
          <w:sz w:val="28"/>
          <w:szCs w:val="28"/>
        </w:rPr>
      </w:pPr>
    </w:p>
    <w:p w14:paraId="4C8C4B19" w14:textId="77777777" w:rsidR="00C67268" w:rsidRPr="00D8276B" w:rsidRDefault="00FB237C" w:rsidP="00D8276B">
      <w:pPr>
        <w:shd w:val="clear" w:color="auto" w:fill="FFFFFF"/>
        <w:jc w:val="center"/>
        <w:rPr>
          <w:b/>
          <w:sz w:val="28"/>
          <w:szCs w:val="28"/>
        </w:rPr>
      </w:pPr>
      <w:r w:rsidRPr="00D8276B">
        <w:rPr>
          <w:b/>
          <w:sz w:val="28"/>
          <w:szCs w:val="28"/>
        </w:rPr>
        <w:t>Пыльцевой состав воздуха</w:t>
      </w:r>
      <w:r w:rsidR="00C67268" w:rsidRPr="00D8276B">
        <w:rPr>
          <w:b/>
          <w:sz w:val="28"/>
          <w:szCs w:val="28"/>
        </w:rPr>
        <w:t xml:space="preserve"> г. Нижний Тагил</w:t>
      </w:r>
    </w:p>
    <w:p w14:paraId="3D29CDF5" w14:textId="77777777" w:rsidR="00C67268" w:rsidRPr="00D8276B" w:rsidRDefault="00C67268" w:rsidP="00D8276B">
      <w:pPr>
        <w:shd w:val="clear" w:color="auto" w:fill="FFFFFF"/>
        <w:jc w:val="center"/>
        <w:rPr>
          <w:b/>
          <w:sz w:val="28"/>
          <w:szCs w:val="28"/>
        </w:rPr>
      </w:pPr>
    </w:p>
    <w:p w14:paraId="07CEFB9C" w14:textId="77777777" w:rsidR="00C67268" w:rsidRPr="00D8276B" w:rsidRDefault="00C67268" w:rsidP="00D8276B">
      <w:pPr>
        <w:shd w:val="clear" w:color="auto" w:fill="FFFFFF"/>
        <w:jc w:val="center"/>
        <w:rPr>
          <w:b/>
          <w:sz w:val="28"/>
          <w:szCs w:val="28"/>
        </w:rPr>
      </w:pPr>
    </w:p>
    <w:p w14:paraId="2A974DB7" w14:textId="77777777" w:rsidR="00B16E54" w:rsidRPr="00D8276B" w:rsidRDefault="00B16E54" w:rsidP="00D8276B">
      <w:pPr>
        <w:shd w:val="clear" w:color="auto" w:fill="FFFFFF"/>
        <w:jc w:val="center"/>
        <w:rPr>
          <w:b/>
          <w:sz w:val="28"/>
          <w:szCs w:val="28"/>
        </w:rPr>
      </w:pPr>
    </w:p>
    <w:p w14:paraId="098D283F" w14:textId="77777777" w:rsidR="00B16E54" w:rsidRPr="00D8276B" w:rsidRDefault="00B16E54" w:rsidP="00D8276B">
      <w:pPr>
        <w:shd w:val="clear" w:color="auto" w:fill="FFFFFF"/>
        <w:jc w:val="center"/>
        <w:rPr>
          <w:b/>
          <w:sz w:val="28"/>
          <w:szCs w:val="28"/>
        </w:rPr>
      </w:pPr>
    </w:p>
    <w:p w14:paraId="074DA64C" w14:textId="77777777" w:rsidR="00B16E54" w:rsidRPr="00D8276B" w:rsidRDefault="00B16E54" w:rsidP="00D8276B">
      <w:pPr>
        <w:shd w:val="clear" w:color="auto" w:fill="FFFFFF"/>
        <w:jc w:val="center"/>
        <w:rPr>
          <w:b/>
          <w:sz w:val="28"/>
          <w:szCs w:val="28"/>
        </w:rPr>
      </w:pPr>
    </w:p>
    <w:p w14:paraId="48F167EF" w14:textId="77777777" w:rsidR="00B16E54" w:rsidRPr="00D8276B" w:rsidRDefault="00B16E54" w:rsidP="00D8276B">
      <w:pPr>
        <w:shd w:val="clear" w:color="auto" w:fill="FFFFFF"/>
        <w:jc w:val="center"/>
        <w:rPr>
          <w:b/>
          <w:sz w:val="28"/>
          <w:szCs w:val="28"/>
        </w:rPr>
      </w:pPr>
    </w:p>
    <w:p w14:paraId="702D09BF" w14:textId="77777777" w:rsidR="00B16E54" w:rsidRPr="00D8276B" w:rsidRDefault="00B16E54" w:rsidP="00D8276B">
      <w:pPr>
        <w:shd w:val="clear" w:color="auto" w:fill="FFFFFF"/>
        <w:jc w:val="center"/>
        <w:rPr>
          <w:b/>
          <w:sz w:val="28"/>
          <w:szCs w:val="28"/>
        </w:rPr>
      </w:pPr>
    </w:p>
    <w:p w14:paraId="0ADBE0FF" w14:textId="77777777" w:rsidR="00800F55" w:rsidRPr="00D8276B" w:rsidRDefault="00800F55" w:rsidP="00D8276B">
      <w:pPr>
        <w:shd w:val="clear" w:color="auto" w:fill="FFFFFF"/>
        <w:jc w:val="center"/>
        <w:rPr>
          <w:b/>
          <w:sz w:val="28"/>
          <w:szCs w:val="28"/>
        </w:rPr>
      </w:pPr>
    </w:p>
    <w:p w14:paraId="30534CD0" w14:textId="77777777" w:rsidR="00C67268" w:rsidRPr="00D8276B" w:rsidRDefault="00C67268" w:rsidP="00D8276B">
      <w:pPr>
        <w:jc w:val="right"/>
        <w:rPr>
          <w:b/>
          <w:sz w:val="28"/>
          <w:szCs w:val="28"/>
        </w:rPr>
      </w:pPr>
      <w:r w:rsidRPr="00D8276B">
        <w:rPr>
          <w:b/>
          <w:sz w:val="28"/>
          <w:szCs w:val="28"/>
        </w:rPr>
        <w:t xml:space="preserve">Исполнитель: </w:t>
      </w:r>
    </w:p>
    <w:p w14:paraId="06B6878E" w14:textId="77777777" w:rsidR="00C67268" w:rsidRPr="00D8276B" w:rsidRDefault="00C67268" w:rsidP="00D8276B">
      <w:pPr>
        <w:jc w:val="right"/>
        <w:rPr>
          <w:sz w:val="28"/>
          <w:szCs w:val="28"/>
        </w:rPr>
      </w:pPr>
      <w:r w:rsidRPr="00D8276B">
        <w:rPr>
          <w:sz w:val="28"/>
          <w:szCs w:val="28"/>
        </w:rPr>
        <w:t xml:space="preserve">обучающийся ДО </w:t>
      </w:r>
    </w:p>
    <w:p w14:paraId="237B0AB6" w14:textId="77777777" w:rsidR="00C67268" w:rsidRPr="00D8276B" w:rsidRDefault="00C67268" w:rsidP="00D8276B">
      <w:pPr>
        <w:jc w:val="right"/>
        <w:rPr>
          <w:sz w:val="28"/>
          <w:szCs w:val="28"/>
        </w:rPr>
      </w:pPr>
      <w:r w:rsidRPr="00D8276B">
        <w:rPr>
          <w:sz w:val="28"/>
          <w:szCs w:val="28"/>
        </w:rPr>
        <w:t>«Юные исследователи природы»,</w:t>
      </w:r>
    </w:p>
    <w:p w14:paraId="42569D77" w14:textId="77777777" w:rsidR="00C67268" w:rsidRPr="00D8276B" w:rsidRDefault="00C67268" w:rsidP="00D8276B">
      <w:pPr>
        <w:jc w:val="right"/>
        <w:rPr>
          <w:sz w:val="28"/>
          <w:szCs w:val="28"/>
        </w:rPr>
      </w:pPr>
      <w:r w:rsidRPr="00D8276B">
        <w:rPr>
          <w:sz w:val="28"/>
          <w:szCs w:val="28"/>
        </w:rPr>
        <w:t xml:space="preserve">учащийся </w:t>
      </w:r>
      <w:r w:rsidR="00A84B16" w:rsidRPr="00D8276B">
        <w:rPr>
          <w:sz w:val="28"/>
          <w:szCs w:val="28"/>
        </w:rPr>
        <w:t>9</w:t>
      </w:r>
      <w:r w:rsidR="00702B3C" w:rsidRPr="00D8276B">
        <w:rPr>
          <w:sz w:val="28"/>
          <w:szCs w:val="28"/>
        </w:rPr>
        <w:t>Б</w:t>
      </w:r>
      <w:r w:rsidRPr="00D8276B">
        <w:rPr>
          <w:sz w:val="28"/>
          <w:szCs w:val="28"/>
        </w:rPr>
        <w:t xml:space="preserve">  класса</w:t>
      </w:r>
    </w:p>
    <w:p w14:paraId="0FE3C4A9" w14:textId="77777777" w:rsidR="00C67268" w:rsidRPr="00D8276B" w:rsidRDefault="00C67268" w:rsidP="00D8276B">
      <w:pPr>
        <w:jc w:val="right"/>
        <w:rPr>
          <w:sz w:val="28"/>
          <w:szCs w:val="28"/>
        </w:rPr>
      </w:pPr>
      <w:r w:rsidRPr="00D8276B">
        <w:rPr>
          <w:sz w:val="28"/>
          <w:szCs w:val="28"/>
        </w:rPr>
        <w:t>М</w:t>
      </w:r>
      <w:r w:rsidR="00702B3C" w:rsidRPr="00D8276B">
        <w:rPr>
          <w:sz w:val="28"/>
          <w:szCs w:val="28"/>
        </w:rPr>
        <w:t>А</w:t>
      </w:r>
      <w:r w:rsidRPr="00D8276B">
        <w:rPr>
          <w:sz w:val="28"/>
          <w:szCs w:val="28"/>
        </w:rPr>
        <w:t xml:space="preserve">ОУ </w:t>
      </w:r>
      <w:r w:rsidR="00702B3C" w:rsidRPr="00D8276B">
        <w:rPr>
          <w:sz w:val="28"/>
          <w:szCs w:val="28"/>
        </w:rPr>
        <w:t>Гимназия</w:t>
      </w:r>
      <w:r w:rsidRPr="00D8276B">
        <w:rPr>
          <w:sz w:val="28"/>
          <w:szCs w:val="28"/>
        </w:rPr>
        <w:t xml:space="preserve"> № </w:t>
      </w:r>
      <w:r w:rsidR="00702B3C" w:rsidRPr="00D8276B">
        <w:rPr>
          <w:sz w:val="28"/>
          <w:szCs w:val="28"/>
        </w:rPr>
        <w:t>18</w:t>
      </w:r>
    </w:p>
    <w:p w14:paraId="2FFC467C" w14:textId="77777777" w:rsidR="00C67268" w:rsidRPr="00D8276B" w:rsidRDefault="00C67268" w:rsidP="00D8276B">
      <w:pPr>
        <w:jc w:val="right"/>
        <w:rPr>
          <w:sz w:val="28"/>
          <w:szCs w:val="28"/>
        </w:rPr>
      </w:pPr>
      <w:r w:rsidRPr="00D8276B">
        <w:rPr>
          <w:sz w:val="28"/>
          <w:szCs w:val="28"/>
        </w:rPr>
        <w:t>Копунова Станислава</w:t>
      </w:r>
    </w:p>
    <w:p w14:paraId="7C28DAA2" w14:textId="77777777" w:rsidR="00C67268" w:rsidRPr="00D8276B" w:rsidRDefault="00C67268" w:rsidP="00D8276B">
      <w:pPr>
        <w:jc w:val="right"/>
        <w:rPr>
          <w:sz w:val="28"/>
          <w:szCs w:val="28"/>
          <w:highlight w:val="yellow"/>
        </w:rPr>
      </w:pPr>
    </w:p>
    <w:p w14:paraId="46588604" w14:textId="77777777" w:rsidR="00C67268" w:rsidRPr="00D8276B" w:rsidRDefault="00C67268" w:rsidP="00D8276B">
      <w:pPr>
        <w:jc w:val="right"/>
        <w:rPr>
          <w:b/>
          <w:sz w:val="28"/>
          <w:szCs w:val="28"/>
        </w:rPr>
      </w:pPr>
      <w:r w:rsidRPr="00D8276B">
        <w:rPr>
          <w:b/>
          <w:sz w:val="28"/>
          <w:szCs w:val="28"/>
        </w:rPr>
        <w:t xml:space="preserve">Научный руководитель: </w:t>
      </w:r>
    </w:p>
    <w:p w14:paraId="4D1A2962" w14:textId="77777777" w:rsidR="00C67268" w:rsidRPr="00D8276B" w:rsidRDefault="00C67268" w:rsidP="00D8276B">
      <w:pPr>
        <w:jc w:val="right"/>
        <w:rPr>
          <w:sz w:val="28"/>
          <w:szCs w:val="28"/>
        </w:rPr>
      </w:pPr>
      <w:bookmarkStart w:id="1" w:name="28020"/>
      <w:bookmarkEnd w:id="1"/>
      <w:r w:rsidRPr="00D8276B">
        <w:rPr>
          <w:sz w:val="28"/>
          <w:szCs w:val="28"/>
        </w:rPr>
        <w:t>Тимохина Ольга Александровна</w:t>
      </w:r>
    </w:p>
    <w:p w14:paraId="7FB27DF2" w14:textId="77777777" w:rsidR="00C67268" w:rsidRPr="00D8276B" w:rsidRDefault="00C67268" w:rsidP="00D8276B">
      <w:pPr>
        <w:jc w:val="right"/>
        <w:rPr>
          <w:sz w:val="28"/>
          <w:szCs w:val="28"/>
        </w:rPr>
      </w:pPr>
      <w:r w:rsidRPr="00D8276B">
        <w:rPr>
          <w:sz w:val="28"/>
          <w:szCs w:val="28"/>
        </w:rPr>
        <w:t>к.б.н., педагог МАУ ДО ГорСЮН</w:t>
      </w:r>
    </w:p>
    <w:p w14:paraId="7D96BBF3" w14:textId="77777777" w:rsidR="00C67268" w:rsidRPr="00D8276B" w:rsidRDefault="00C67268" w:rsidP="00D8276B">
      <w:pPr>
        <w:jc w:val="right"/>
        <w:rPr>
          <w:sz w:val="28"/>
          <w:szCs w:val="28"/>
        </w:rPr>
      </w:pPr>
    </w:p>
    <w:p w14:paraId="1AB5500B" w14:textId="77777777" w:rsidR="00C67268" w:rsidRPr="00D8276B" w:rsidRDefault="00C67268" w:rsidP="00D8276B">
      <w:pPr>
        <w:jc w:val="both"/>
        <w:rPr>
          <w:sz w:val="28"/>
          <w:szCs w:val="28"/>
        </w:rPr>
      </w:pPr>
    </w:p>
    <w:p w14:paraId="38CC65BA" w14:textId="77777777" w:rsidR="00C67268" w:rsidRPr="00D8276B" w:rsidRDefault="00C67268" w:rsidP="00D8276B">
      <w:pPr>
        <w:ind w:firstLine="709"/>
        <w:jc w:val="center"/>
        <w:rPr>
          <w:sz w:val="28"/>
          <w:szCs w:val="28"/>
        </w:rPr>
      </w:pPr>
    </w:p>
    <w:p w14:paraId="14675F19" w14:textId="77777777" w:rsidR="00C67268" w:rsidRPr="00D8276B" w:rsidRDefault="00C67268" w:rsidP="00D8276B">
      <w:pPr>
        <w:ind w:firstLine="709"/>
        <w:jc w:val="center"/>
        <w:rPr>
          <w:sz w:val="28"/>
          <w:szCs w:val="28"/>
        </w:rPr>
      </w:pPr>
    </w:p>
    <w:p w14:paraId="5CB80358" w14:textId="77777777" w:rsidR="00800F55" w:rsidRPr="00D8276B" w:rsidRDefault="00800F55" w:rsidP="00D8276B">
      <w:pPr>
        <w:ind w:firstLine="709"/>
        <w:jc w:val="center"/>
        <w:rPr>
          <w:sz w:val="28"/>
          <w:szCs w:val="28"/>
        </w:rPr>
      </w:pPr>
    </w:p>
    <w:p w14:paraId="1A6528D4" w14:textId="77777777" w:rsidR="00800F55" w:rsidRPr="00D8276B" w:rsidRDefault="00800F55" w:rsidP="00D8276B">
      <w:pPr>
        <w:ind w:firstLine="709"/>
        <w:jc w:val="center"/>
        <w:rPr>
          <w:sz w:val="28"/>
          <w:szCs w:val="28"/>
        </w:rPr>
      </w:pPr>
    </w:p>
    <w:p w14:paraId="35DC0909" w14:textId="77777777" w:rsidR="00C67268" w:rsidRPr="00D8276B" w:rsidRDefault="00C67268" w:rsidP="00D8276B">
      <w:pPr>
        <w:ind w:firstLine="709"/>
        <w:jc w:val="center"/>
        <w:rPr>
          <w:sz w:val="28"/>
          <w:szCs w:val="28"/>
        </w:rPr>
      </w:pPr>
    </w:p>
    <w:p w14:paraId="555364B3" w14:textId="77777777" w:rsidR="00C67268" w:rsidRPr="00D8276B" w:rsidRDefault="00C67268" w:rsidP="00D8276B">
      <w:pPr>
        <w:jc w:val="center"/>
        <w:rPr>
          <w:sz w:val="28"/>
          <w:szCs w:val="28"/>
        </w:rPr>
      </w:pPr>
      <w:r w:rsidRPr="00D8276B">
        <w:rPr>
          <w:sz w:val="28"/>
          <w:szCs w:val="28"/>
        </w:rPr>
        <w:t>Нижний Тагил</w:t>
      </w:r>
    </w:p>
    <w:p w14:paraId="7B4B1D56" w14:textId="77777777" w:rsidR="00B15568" w:rsidRPr="00D8276B" w:rsidRDefault="00C67268" w:rsidP="00D8276B">
      <w:pPr>
        <w:jc w:val="center"/>
        <w:rPr>
          <w:b/>
          <w:sz w:val="28"/>
          <w:szCs w:val="28"/>
        </w:rPr>
      </w:pPr>
      <w:r w:rsidRPr="00D8276B">
        <w:rPr>
          <w:sz w:val="28"/>
          <w:szCs w:val="28"/>
        </w:rPr>
        <w:t>20</w:t>
      </w:r>
      <w:r w:rsidR="00702B3C" w:rsidRPr="00D8276B">
        <w:rPr>
          <w:sz w:val="28"/>
          <w:szCs w:val="28"/>
        </w:rPr>
        <w:t>2</w:t>
      </w:r>
      <w:r w:rsidR="00A84B16" w:rsidRPr="00D8276B">
        <w:rPr>
          <w:sz w:val="28"/>
          <w:szCs w:val="28"/>
        </w:rPr>
        <w:t>4</w:t>
      </w:r>
    </w:p>
    <w:p w14:paraId="0BB1652E" w14:textId="77777777" w:rsidR="00002D7C" w:rsidRPr="00D8276B" w:rsidRDefault="00C67268" w:rsidP="00D8276B">
      <w:pPr>
        <w:jc w:val="center"/>
        <w:rPr>
          <w:b/>
          <w:sz w:val="28"/>
          <w:szCs w:val="28"/>
        </w:rPr>
      </w:pPr>
      <w:r w:rsidRPr="00D8276B">
        <w:rPr>
          <w:b/>
          <w:sz w:val="28"/>
          <w:szCs w:val="28"/>
        </w:rPr>
        <w:lastRenderedPageBreak/>
        <w:t>Содержание</w:t>
      </w:r>
    </w:p>
    <w:p w14:paraId="2F834FC8" w14:textId="77777777" w:rsidR="007801BC" w:rsidRPr="00D8276B" w:rsidRDefault="007801BC" w:rsidP="00D8276B">
      <w:pPr>
        <w:jc w:val="center"/>
        <w:rPr>
          <w:b/>
          <w:sz w:val="28"/>
          <w:szCs w:val="28"/>
        </w:rPr>
      </w:pPr>
    </w:p>
    <w:tbl>
      <w:tblPr>
        <w:tblpPr w:leftFromText="180" w:rightFromText="180" w:vertAnchor="page" w:horzAnchor="margin" w:tblpY="2395"/>
        <w:tblW w:w="9464" w:type="dxa"/>
        <w:tblLayout w:type="fixed"/>
        <w:tblLook w:val="0000" w:firstRow="0" w:lastRow="0" w:firstColumn="0" w:lastColumn="0" w:noHBand="0" w:noVBand="0"/>
      </w:tblPr>
      <w:tblGrid>
        <w:gridCol w:w="8330"/>
        <w:gridCol w:w="1134"/>
      </w:tblGrid>
      <w:tr w:rsidR="007801BC" w:rsidRPr="00D8276B" w14:paraId="09B6BB62" w14:textId="77777777" w:rsidTr="0031205A">
        <w:tc>
          <w:tcPr>
            <w:tcW w:w="8330" w:type="dxa"/>
          </w:tcPr>
          <w:p w14:paraId="5B987CBA" w14:textId="77777777" w:rsidR="007801BC" w:rsidRPr="00D8276B" w:rsidRDefault="007801BC" w:rsidP="00D8276B">
            <w:pPr>
              <w:jc w:val="both"/>
              <w:outlineLvl w:val="0"/>
              <w:rPr>
                <w:b/>
                <w:sz w:val="28"/>
                <w:szCs w:val="28"/>
              </w:rPr>
            </w:pPr>
            <w:r w:rsidRPr="00D8276B">
              <w:rPr>
                <w:sz w:val="28"/>
                <w:szCs w:val="28"/>
              </w:rPr>
              <w:t>Введение</w:t>
            </w:r>
          </w:p>
        </w:tc>
        <w:tc>
          <w:tcPr>
            <w:tcW w:w="1134" w:type="dxa"/>
          </w:tcPr>
          <w:p w14:paraId="03F5D9F2" w14:textId="77777777" w:rsidR="007801BC" w:rsidRPr="00D8276B" w:rsidRDefault="007801BC" w:rsidP="00D8276B">
            <w:pPr>
              <w:jc w:val="both"/>
              <w:outlineLvl w:val="0"/>
              <w:rPr>
                <w:sz w:val="28"/>
                <w:szCs w:val="28"/>
              </w:rPr>
            </w:pPr>
            <w:r w:rsidRPr="00D8276B">
              <w:rPr>
                <w:sz w:val="28"/>
                <w:szCs w:val="28"/>
              </w:rPr>
              <w:t>3</w:t>
            </w:r>
          </w:p>
        </w:tc>
      </w:tr>
      <w:tr w:rsidR="007801BC" w:rsidRPr="00D8276B" w14:paraId="102E3B87" w14:textId="77777777" w:rsidTr="0031205A">
        <w:trPr>
          <w:trHeight w:val="366"/>
        </w:trPr>
        <w:tc>
          <w:tcPr>
            <w:tcW w:w="8330" w:type="dxa"/>
          </w:tcPr>
          <w:p w14:paraId="423F675B" w14:textId="77777777" w:rsidR="007801BC" w:rsidRPr="00D8276B" w:rsidRDefault="007801BC" w:rsidP="00D8276B">
            <w:pPr>
              <w:jc w:val="both"/>
              <w:outlineLvl w:val="0"/>
              <w:rPr>
                <w:sz w:val="28"/>
                <w:szCs w:val="28"/>
              </w:rPr>
            </w:pPr>
            <w:r w:rsidRPr="00D8276B">
              <w:rPr>
                <w:sz w:val="28"/>
                <w:szCs w:val="28"/>
              </w:rPr>
              <w:t>Глава 1.</w:t>
            </w:r>
            <w:r w:rsidRPr="00D8276B">
              <w:rPr>
                <w:b/>
                <w:sz w:val="28"/>
                <w:szCs w:val="28"/>
              </w:rPr>
              <w:t xml:space="preserve"> </w:t>
            </w:r>
            <w:r w:rsidRPr="00D8276B">
              <w:rPr>
                <w:sz w:val="28"/>
                <w:szCs w:val="28"/>
              </w:rPr>
              <w:t xml:space="preserve"> Особенности пыльцы растений</w:t>
            </w:r>
          </w:p>
        </w:tc>
        <w:tc>
          <w:tcPr>
            <w:tcW w:w="1134" w:type="dxa"/>
          </w:tcPr>
          <w:p w14:paraId="156CF636" w14:textId="77777777" w:rsidR="007801BC" w:rsidRPr="00D8276B" w:rsidRDefault="007801BC" w:rsidP="00D8276B">
            <w:pPr>
              <w:jc w:val="both"/>
              <w:outlineLvl w:val="0"/>
              <w:rPr>
                <w:sz w:val="28"/>
                <w:szCs w:val="28"/>
              </w:rPr>
            </w:pPr>
          </w:p>
        </w:tc>
      </w:tr>
      <w:tr w:rsidR="007801BC" w:rsidRPr="00D8276B" w14:paraId="614BDAF3" w14:textId="77777777" w:rsidTr="0031205A">
        <w:tc>
          <w:tcPr>
            <w:tcW w:w="8330" w:type="dxa"/>
          </w:tcPr>
          <w:p w14:paraId="58AE6F93" w14:textId="77777777" w:rsidR="007801BC" w:rsidRPr="00D8276B" w:rsidRDefault="007801BC" w:rsidP="00D8276B">
            <w:pPr>
              <w:numPr>
                <w:ilvl w:val="1"/>
                <w:numId w:val="8"/>
              </w:numPr>
              <w:rPr>
                <w:sz w:val="28"/>
                <w:szCs w:val="28"/>
              </w:rPr>
            </w:pPr>
            <w:r w:rsidRPr="00D8276B">
              <w:rPr>
                <w:sz w:val="28"/>
                <w:szCs w:val="28"/>
              </w:rPr>
              <w:t>Понятие и история изучения пыльцы</w:t>
            </w:r>
          </w:p>
        </w:tc>
        <w:tc>
          <w:tcPr>
            <w:tcW w:w="1134" w:type="dxa"/>
          </w:tcPr>
          <w:p w14:paraId="36FB49D2" w14:textId="77777777" w:rsidR="007801BC" w:rsidRPr="00D8276B" w:rsidRDefault="007801BC" w:rsidP="00D8276B">
            <w:pPr>
              <w:jc w:val="both"/>
              <w:outlineLvl w:val="0"/>
              <w:rPr>
                <w:sz w:val="28"/>
                <w:szCs w:val="28"/>
              </w:rPr>
            </w:pPr>
            <w:r w:rsidRPr="00D8276B">
              <w:rPr>
                <w:sz w:val="28"/>
                <w:szCs w:val="28"/>
              </w:rPr>
              <w:t>4</w:t>
            </w:r>
          </w:p>
        </w:tc>
      </w:tr>
      <w:tr w:rsidR="007801BC" w:rsidRPr="00D8276B" w14:paraId="01213197" w14:textId="77777777" w:rsidTr="0031205A">
        <w:tc>
          <w:tcPr>
            <w:tcW w:w="8330" w:type="dxa"/>
          </w:tcPr>
          <w:p w14:paraId="361B7811" w14:textId="77777777" w:rsidR="007801BC" w:rsidRPr="00D8276B" w:rsidRDefault="007801BC" w:rsidP="00D8276B">
            <w:pPr>
              <w:numPr>
                <w:ilvl w:val="1"/>
                <w:numId w:val="8"/>
              </w:numPr>
              <w:rPr>
                <w:sz w:val="28"/>
                <w:szCs w:val="28"/>
              </w:rPr>
            </w:pPr>
            <w:r w:rsidRPr="00D8276B">
              <w:rPr>
                <w:sz w:val="28"/>
                <w:szCs w:val="28"/>
              </w:rPr>
              <w:t>Строение пыльцы и ее функции</w:t>
            </w:r>
          </w:p>
        </w:tc>
        <w:tc>
          <w:tcPr>
            <w:tcW w:w="1134" w:type="dxa"/>
          </w:tcPr>
          <w:p w14:paraId="56D9EB35" w14:textId="77777777" w:rsidR="007801BC" w:rsidRPr="00D8276B" w:rsidRDefault="005D3768" w:rsidP="00D8276B">
            <w:pPr>
              <w:jc w:val="both"/>
              <w:outlineLvl w:val="0"/>
              <w:rPr>
                <w:sz w:val="28"/>
                <w:szCs w:val="28"/>
              </w:rPr>
            </w:pPr>
            <w:r w:rsidRPr="00D8276B">
              <w:rPr>
                <w:sz w:val="28"/>
                <w:szCs w:val="28"/>
              </w:rPr>
              <w:t>5</w:t>
            </w:r>
          </w:p>
        </w:tc>
      </w:tr>
      <w:tr w:rsidR="007801BC" w:rsidRPr="00D8276B" w14:paraId="604D2DF5" w14:textId="77777777" w:rsidTr="0031205A">
        <w:tc>
          <w:tcPr>
            <w:tcW w:w="8330" w:type="dxa"/>
          </w:tcPr>
          <w:p w14:paraId="71781F75" w14:textId="77777777" w:rsidR="007801BC" w:rsidRPr="00D8276B" w:rsidRDefault="007801BC" w:rsidP="00D8276B">
            <w:pPr>
              <w:ind w:firstLine="709"/>
              <w:jc w:val="both"/>
              <w:outlineLvl w:val="0"/>
              <w:rPr>
                <w:sz w:val="28"/>
                <w:szCs w:val="28"/>
              </w:rPr>
            </w:pPr>
            <w:r w:rsidRPr="00D8276B">
              <w:rPr>
                <w:sz w:val="28"/>
                <w:szCs w:val="28"/>
              </w:rPr>
              <w:t>1.3. Понятие аэропалинологического мониторинга</w:t>
            </w:r>
          </w:p>
        </w:tc>
        <w:tc>
          <w:tcPr>
            <w:tcW w:w="1134" w:type="dxa"/>
          </w:tcPr>
          <w:p w14:paraId="285BAEC9" w14:textId="77777777" w:rsidR="007801BC" w:rsidRPr="00D8276B" w:rsidRDefault="0031205A" w:rsidP="00D8276B">
            <w:pPr>
              <w:jc w:val="both"/>
              <w:outlineLvl w:val="0"/>
              <w:rPr>
                <w:sz w:val="28"/>
                <w:szCs w:val="28"/>
              </w:rPr>
            </w:pPr>
            <w:r>
              <w:rPr>
                <w:sz w:val="28"/>
                <w:szCs w:val="28"/>
              </w:rPr>
              <w:t>7</w:t>
            </w:r>
          </w:p>
        </w:tc>
      </w:tr>
      <w:tr w:rsidR="007801BC" w:rsidRPr="00D8276B" w14:paraId="4C0B4377" w14:textId="77777777" w:rsidTr="0031205A">
        <w:tc>
          <w:tcPr>
            <w:tcW w:w="8330" w:type="dxa"/>
            <w:vAlign w:val="center"/>
          </w:tcPr>
          <w:p w14:paraId="0BE90126" w14:textId="77777777" w:rsidR="007801BC" w:rsidRPr="00D8276B" w:rsidRDefault="007801BC" w:rsidP="0031205A">
            <w:pPr>
              <w:jc w:val="both"/>
              <w:outlineLvl w:val="0"/>
              <w:rPr>
                <w:sz w:val="28"/>
                <w:szCs w:val="28"/>
              </w:rPr>
            </w:pPr>
            <w:r w:rsidRPr="00D8276B">
              <w:rPr>
                <w:sz w:val="28"/>
                <w:szCs w:val="28"/>
              </w:rPr>
              <w:t xml:space="preserve">Глава </w:t>
            </w:r>
            <w:r w:rsidR="0031205A">
              <w:rPr>
                <w:sz w:val="28"/>
                <w:szCs w:val="28"/>
              </w:rPr>
              <w:t>2</w:t>
            </w:r>
            <w:r w:rsidRPr="00D8276B">
              <w:rPr>
                <w:sz w:val="28"/>
                <w:szCs w:val="28"/>
              </w:rPr>
              <w:t>.</w:t>
            </w:r>
            <w:r w:rsidRPr="00D8276B">
              <w:rPr>
                <w:b/>
                <w:sz w:val="28"/>
                <w:szCs w:val="28"/>
              </w:rPr>
              <w:t xml:space="preserve"> </w:t>
            </w:r>
            <w:r w:rsidRPr="00D8276B">
              <w:rPr>
                <w:sz w:val="28"/>
                <w:szCs w:val="28"/>
              </w:rPr>
              <w:t>Практическая часть</w:t>
            </w:r>
          </w:p>
        </w:tc>
        <w:tc>
          <w:tcPr>
            <w:tcW w:w="1134" w:type="dxa"/>
            <w:vAlign w:val="bottom"/>
          </w:tcPr>
          <w:p w14:paraId="04DDCCED" w14:textId="77777777" w:rsidR="007801BC" w:rsidRPr="00D8276B" w:rsidRDefault="007801BC" w:rsidP="0031205A">
            <w:pPr>
              <w:outlineLvl w:val="0"/>
              <w:rPr>
                <w:sz w:val="28"/>
                <w:szCs w:val="28"/>
              </w:rPr>
            </w:pPr>
            <w:r w:rsidRPr="00D8276B">
              <w:rPr>
                <w:sz w:val="28"/>
                <w:szCs w:val="28"/>
              </w:rPr>
              <w:t>1</w:t>
            </w:r>
            <w:r w:rsidR="0031205A">
              <w:rPr>
                <w:sz w:val="28"/>
                <w:szCs w:val="28"/>
              </w:rPr>
              <w:t>0</w:t>
            </w:r>
          </w:p>
        </w:tc>
      </w:tr>
      <w:tr w:rsidR="007801BC" w:rsidRPr="00D8276B" w14:paraId="2CC259E1" w14:textId="77777777" w:rsidTr="0031205A">
        <w:tc>
          <w:tcPr>
            <w:tcW w:w="8330" w:type="dxa"/>
            <w:vAlign w:val="center"/>
          </w:tcPr>
          <w:p w14:paraId="6727FBE1" w14:textId="77777777" w:rsidR="007801BC" w:rsidRPr="00D8276B" w:rsidRDefault="007801BC" w:rsidP="00D8276B">
            <w:pPr>
              <w:jc w:val="both"/>
              <w:outlineLvl w:val="0"/>
              <w:rPr>
                <w:sz w:val="28"/>
                <w:szCs w:val="28"/>
              </w:rPr>
            </w:pPr>
            <w:r w:rsidRPr="00D8276B">
              <w:rPr>
                <w:sz w:val="28"/>
                <w:szCs w:val="28"/>
              </w:rPr>
              <w:t>Заключение</w:t>
            </w:r>
          </w:p>
        </w:tc>
        <w:tc>
          <w:tcPr>
            <w:tcW w:w="1134" w:type="dxa"/>
          </w:tcPr>
          <w:p w14:paraId="03F6C3CE" w14:textId="77777777" w:rsidR="007801BC" w:rsidRPr="00D8276B" w:rsidRDefault="007801BC" w:rsidP="0031205A">
            <w:pPr>
              <w:outlineLvl w:val="0"/>
              <w:rPr>
                <w:sz w:val="28"/>
                <w:szCs w:val="28"/>
              </w:rPr>
            </w:pPr>
            <w:r w:rsidRPr="00D8276B">
              <w:rPr>
                <w:sz w:val="28"/>
                <w:szCs w:val="28"/>
              </w:rPr>
              <w:t>2</w:t>
            </w:r>
            <w:r w:rsidR="0031205A">
              <w:rPr>
                <w:sz w:val="28"/>
                <w:szCs w:val="28"/>
              </w:rPr>
              <w:t>2</w:t>
            </w:r>
          </w:p>
        </w:tc>
      </w:tr>
      <w:tr w:rsidR="007801BC" w:rsidRPr="00D8276B" w14:paraId="7DC74064" w14:textId="77777777" w:rsidTr="0031205A">
        <w:tc>
          <w:tcPr>
            <w:tcW w:w="8330" w:type="dxa"/>
            <w:vAlign w:val="center"/>
          </w:tcPr>
          <w:p w14:paraId="36FECE60" w14:textId="77777777" w:rsidR="007801BC" w:rsidRPr="00D8276B" w:rsidRDefault="007801BC" w:rsidP="00D8276B">
            <w:pPr>
              <w:jc w:val="both"/>
              <w:outlineLvl w:val="0"/>
              <w:rPr>
                <w:sz w:val="28"/>
                <w:szCs w:val="28"/>
                <w:lang w:val="en-US"/>
              </w:rPr>
            </w:pPr>
            <w:r w:rsidRPr="00D8276B">
              <w:rPr>
                <w:sz w:val="28"/>
                <w:szCs w:val="28"/>
              </w:rPr>
              <w:t>Список использованных источников информации</w:t>
            </w:r>
          </w:p>
        </w:tc>
        <w:tc>
          <w:tcPr>
            <w:tcW w:w="1134" w:type="dxa"/>
          </w:tcPr>
          <w:p w14:paraId="68401735" w14:textId="77777777" w:rsidR="007801BC" w:rsidRPr="00D8276B" w:rsidRDefault="007801BC" w:rsidP="0031205A">
            <w:pPr>
              <w:outlineLvl w:val="0"/>
              <w:rPr>
                <w:sz w:val="28"/>
                <w:szCs w:val="28"/>
              </w:rPr>
            </w:pPr>
            <w:r w:rsidRPr="00D8276B">
              <w:rPr>
                <w:sz w:val="28"/>
                <w:szCs w:val="28"/>
              </w:rPr>
              <w:t>2</w:t>
            </w:r>
            <w:r w:rsidR="0031205A">
              <w:rPr>
                <w:sz w:val="28"/>
                <w:szCs w:val="28"/>
              </w:rPr>
              <w:t>3</w:t>
            </w:r>
          </w:p>
        </w:tc>
      </w:tr>
    </w:tbl>
    <w:p w14:paraId="5FFE2AFF" w14:textId="77777777" w:rsidR="00002D7C" w:rsidRPr="00D8276B" w:rsidRDefault="00002D7C" w:rsidP="00D8276B">
      <w:pPr>
        <w:rPr>
          <w:sz w:val="28"/>
          <w:szCs w:val="28"/>
        </w:rPr>
      </w:pPr>
    </w:p>
    <w:p w14:paraId="34C45D6B" w14:textId="77777777" w:rsidR="00B16E54" w:rsidRPr="00D8276B" w:rsidRDefault="00B16E54" w:rsidP="00D8276B">
      <w:pPr>
        <w:rPr>
          <w:sz w:val="28"/>
          <w:szCs w:val="28"/>
        </w:rPr>
      </w:pPr>
    </w:p>
    <w:p w14:paraId="6C40911C" w14:textId="77777777" w:rsidR="00C1081C" w:rsidRPr="00D8276B" w:rsidRDefault="00C1081C" w:rsidP="00D8276B">
      <w:pPr>
        <w:rPr>
          <w:sz w:val="28"/>
          <w:szCs w:val="28"/>
        </w:rPr>
      </w:pPr>
    </w:p>
    <w:p w14:paraId="040BC4B4" w14:textId="77777777" w:rsidR="00C1081C" w:rsidRPr="00D8276B" w:rsidRDefault="00C1081C" w:rsidP="00D8276B">
      <w:pPr>
        <w:rPr>
          <w:sz w:val="28"/>
          <w:szCs w:val="28"/>
        </w:rPr>
      </w:pPr>
    </w:p>
    <w:p w14:paraId="5285E5A9" w14:textId="77777777" w:rsidR="00C1081C" w:rsidRPr="00D8276B" w:rsidRDefault="00C1081C" w:rsidP="00D8276B">
      <w:pPr>
        <w:rPr>
          <w:sz w:val="28"/>
          <w:szCs w:val="28"/>
        </w:rPr>
      </w:pPr>
    </w:p>
    <w:p w14:paraId="75C86E0A" w14:textId="77777777" w:rsidR="00C1081C" w:rsidRPr="00D8276B" w:rsidRDefault="00C1081C" w:rsidP="00D8276B">
      <w:pPr>
        <w:rPr>
          <w:sz w:val="28"/>
          <w:szCs w:val="28"/>
        </w:rPr>
      </w:pPr>
    </w:p>
    <w:p w14:paraId="25327A2F" w14:textId="77777777" w:rsidR="00C1081C" w:rsidRPr="00D8276B" w:rsidRDefault="00C1081C" w:rsidP="00D8276B">
      <w:pPr>
        <w:rPr>
          <w:sz w:val="28"/>
          <w:szCs w:val="28"/>
        </w:rPr>
      </w:pPr>
    </w:p>
    <w:p w14:paraId="1C861CFE" w14:textId="77777777" w:rsidR="00C1081C" w:rsidRPr="00D8276B" w:rsidRDefault="00C1081C" w:rsidP="00D8276B">
      <w:pPr>
        <w:rPr>
          <w:sz w:val="28"/>
          <w:szCs w:val="28"/>
        </w:rPr>
      </w:pPr>
    </w:p>
    <w:p w14:paraId="6012ED6D" w14:textId="77777777" w:rsidR="00C1081C" w:rsidRPr="00D8276B" w:rsidRDefault="00C1081C" w:rsidP="00D8276B">
      <w:pPr>
        <w:rPr>
          <w:sz w:val="28"/>
          <w:szCs w:val="28"/>
        </w:rPr>
      </w:pPr>
    </w:p>
    <w:p w14:paraId="512B4E6E" w14:textId="77777777" w:rsidR="00C1081C" w:rsidRPr="00D8276B" w:rsidRDefault="00C1081C" w:rsidP="00D8276B">
      <w:pPr>
        <w:rPr>
          <w:sz w:val="28"/>
          <w:szCs w:val="28"/>
        </w:rPr>
      </w:pPr>
    </w:p>
    <w:p w14:paraId="056CB804" w14:textId="77777777" w:rsidR="00C1081C" w:rsidRPr="00D8276B" w:rsidRDefault="00C1081C" w:rsidP="00D8276B">
      <w:pPr>
        <w:rPr>
          <w:sz w:val="28"/>
          <w:szCs w:val="28"/>
        </w:rPr>
      </w:pPr>
    </w:p>
    <w:p w14:paraId="36DC3411" w14:textId="77777777" w:rsidR="00C1081C" w:rsidRPr="00D8276B" w:rsidRDefault="00C1081C" w:rsidP="00D8276B">
      <w:pPr>
        <w:rPr>
          <w:sz w:val="28"/>
          <w:szCs w:val="28"/>
        </w:rPr>
      </w:pPr>
    </w:p>
    <w:p w14:paraId="38C63602" w14:textId="77777777" w:rsidR="00C1081C" w:rsidRPr="00D8276B" w:rsidRDefault="00C1081C" w:rsidP="00D8276B">
      <w:pPr>
        <w:rPr>
          <w:sz w:val="28"/>
          <w:szCs w:val="28"/>
        </w:rPr>
      </w:pPr>
    </w:p>
    <w:p w14:paraId="2712CFA8" w14:textId="77777777" w:rsidR="00C1081C" w:rsidRPr="00D8276B" w:rsidRDefault="00C1081C" w:rsidP="00D8276B">
      <w:pPr>
        <w:rPr>
          <w:sz w:val="28"/>
          <w:szCs w:val="28"/>
        </w:rPr>
      </w:pPr>
    </w:p>
    <w:p w14:paraId="17B52D36" w14:textId="77777777" w:rsidR="00C1081C" w:rsidRPr="00D8276B" w:rsidRDefault="00C1081C" w:rsidP="00D8276B">
      <w:pPr>
        <w:rPr>
          <w:sz w:val="28"/>
          <w:szCs w:val="28"/>
        </w:rPr>
      </w:pPr>
    </w:p>
    <w:p w14:paraId="1C94278B" w14:textId="77777777" w:rsidR="00B16E54" w:rsidRPr="00D8276B" w:rsidRDefault="00B16E54" w:rsidP="00D8276B">
      <w:pPr>
        <w:rPr>
          <w:sz w:val="28"/>
          <w:szCs w:val="28"/>
        </w:rPr>
      </w:pPr>
    </w:p>
    <w:p w14:paraId="7ABDB870" w14:textId="77777777" w:rsidR="00B16E54" w:rsidRPr="00D8276B" w:rsidRDefault="00B16E54" w:rsidP="00D8276B">
      <w:pPr>
        <w:rPr>
          <w:sz w:val="28"/>
          <w:szCs w:val="28"/>
        </w:rPr>
      </w:pPr>
    </w:p>
    <w:p w14:paraId="5B59A2B0" w14:textId="77777777" w:rsidR="00B16E54" w:rsidRPr="00D8276B" w:rsidRDefault="00B16E54" w:rsidP="00D8276B">
      <w:pPr>
        <w:rPr>
          <w:sz w:val="28"/>
          <w:szCs w:val="28"/>
        </w:rPr>
      </w:pPr>
    </w:p>
    <w:p w14:paraId="18C31979" w14:textId="77777777" w:rsidR="00B16E54" w:rsidRPr="00D8276B" w:rsidRDefault="00B16E54" w:rsidP="00D8276B">
      <w:pPr>
        <w:rPr>
          <w:sz w:val="28"/>
          <w:szCs w:val="28"/>
        </w:rPr>
      </w:pPr>
    </w:p>
    <w:p w14:paraId="0FB50124" w14:textId="77777777" w:rsidR="00B16E54" w:rsidRPr="00D8276B" w:rsidRDefault="00B16E54" w:rsidP="00D8276B">
      <w:pPr>
        <w:rPr>
          <w:sz w:val="28"/>
          <w:szCs w:val="28"/>
        </w:rPr>
      </w:pPr>
    </w:p>
    <w:p w14:paraId="2DF96ED0" w14:textId="77777777" w:rsidR="00B16E54" w:rsidRPr="00D8276B" w:rsidRDefault="00B16E54" w:rsidP="00D8276B">
      <w:pPr>
        <w:rPr>
          <w:sz w:val="28"/>
          <w:szCs w:val="28"/>
        </w:rPr>
      </w:pPr>
    </w:p>
    <w:p w14:paraId="551CE5E5" w14:textId="77777777" w:rsidR="00B16E54" w:rsidRPr="00D8276B" w:rsidRDefault="00B16E54" w:rsidP="00D8276B">
      <w:pPr>
        <w:rPr>
          <w:sz w:val="28"/>
          <w:szCs w:val="28"/>
        </w:rPr>
      </w:pPr>
    </w:p>
    <w:p w14:paraId="50AC7535" w14:textId="77777777" w:rsidR="00B16E54" w:rsidRPr="00D8276B" w:rsidRDefault="00B16E54" w:rsidP="00D8276B">
      <w:pPr>
        <w:rPr>
          <w:sz w:val="28"/>
          <w:szCs w:val="28"/>
        </w:rPr>
      </w:pPr>
    </w:p>
    <w:p w14:paraId="03194521" w14:textId="77777777" w:rsidR="00B16E54" w:rsidRPr="00D8276B" w:rsidRDefault="00B16E54" w:rsidP="00D8276B">
      <w:pPr>
        <w:rPr>
          <w:sz w:val="28"/>
          <w:szCs w:val="28"/>
        </w:rPr>
      </w:pPr>
    </w:p>
    <w:p w14:paraId="7B7DB26A" w14:textId="77777777" w:rsidR="00B16E54" w:rsidRPr="00D8276B" w:rsidRDefault="00B16E54" w:rsidP="00D8276B">
      <w:pPr>
        <w:rPr>
          <w:sz w:val="28"/>
          <w:szCs w:val="28"/>
        </w:rPr>
      </w:pPr>
    </w:p>
    <w:p w14:paraId="20328BE4" w14:textId="77777777" w:rsidR="00B16E54" w:rsidRPr="00D8276B" w:rsidRDefault="00B16E54" w:rsidP="00D8276B">
      <w:pPr>
        <w:rPr>
          <w:sz w:val="28"/>
          <w:szCs w:val="28"/>
        </w:rPr>
      </w:pPr>
    </w:p>
    <w:p w14:paraId="4E2D6C4A" w14:textId="77777777" w:rsidR="00B16E54" w:rsidRPr="00D8276B" w:rsidRDefault="00B16E54" w:rsidP="00D8276B">
      <w:pPr>
        <w:rPr>
          <w:sz w:val="28"/>
          <w:szCs w:val="28"/>
        </w:rPr>
      </w:pPr>
    </w:p>
    <w:p w14:paraId="3FA03125" w14:textId="77777777" w:rsidR="00B16E54" w:rsidRDefault="00B16E54" w:rsidP="00D8276B">
      <w:pPr>
        <w:rPr>
          <w:sz w:val="28"/>
          <w:szCs w:val="28"/>
        </w:rPr>
      </w:pPr>
    </w:p>
    <w:p w14:paraId="7F8A1F3F" w14:textId="77777777" w:rsidR="0031205A" w:rsidRDefault="0031205A" w:rsidP="00D8276B">
      <w:pPr>
        <w:rPr>
          <w:sz w:val="28"/>
          <w:szCs w:val="28"/>
        </w:rPr>
      </w:pPr>
    </w:p>
    <w:p w14:paraId="70DDA6AD" w14:textId="77777777" w:rsidR="0031205A" w:rsidRDefault="0031205A" w:rsidP="00D8276B">
      <w:pPr>
        <w:rPr>
          <w:sz w:val="28"/>
          <w:szCs w:val="28"/>
        </w:rPr>
      </w:pPr>
    </w:p>
    <w:p w14:paraId="02501F2E" w14:textId="77777777" w:rsidR="0031205A" w:rsidRDefault="0031205A" w:rsidP="00D8276B">
      <w:pPr>
        <w:rPr>
          <w:sz w:val="28"/>
          <w:szCs w:val="28"/>
        </w:rPr>
      </w:pPr>
    </w:p>
    <w:p w14:paraId="56C8E394" w14:textId="77777777" w:rsidR="0031205A" w:rsidRPr="00D8276B" w:rsidRDefault="0031205A" w:rsidP="00D8276B">
      <w:pPr>
        <w:rPr>
          <w:sz w:val="28"/>
          <w:szCs w:val="28"/>
        </w:rPr>
      </w:pPr>
      <w:permStart w:id="212737052" w:edGrp="everyone"/>
      <w:permEnd w:id="212737052"/>
    </w:p>
    <w:p w14:paraId="73CF83A0" w14:textId="77777777" w:rsidR="00C03881" w:rsidRDefault="00C03881" w:rsidP="00C03881">
      <w:pPr>
        <w:rPr>
          <w:sz w:val="28"/>
          <w:szCs w:val="28"/>
        </w:rPr>
      </w:pPr>
    </w:p>
    <w:p w14:paraId="7AF98051" w14:textId="77777777" w:rsidR="00CC014C" w:rsidRPr="00D8276B" w:rsidRDefault="00C67268" w:rsidP="00C03881">
      <w:pPr>
        <w:jc w:val="center"/>
        <w:rPr>
          <w:b/>
          <w:sz w:val="28"/>
          <w:szCs w:val="28"/>
        </w:rPr>
      </w:pPr>
      <w:r w:rsidRPr="00D8276B">
        <w:rPr>
          <w:b/>
          <w:sz w:val="28"/>
          <w:szCs w:val="28"/>
        </w:rPr>
        <w:lastRenderedPageBreak/>
        <w:t>Введение</w:t>
      </w:r>
    </w:p>
    <w:p w14:paraId="50BC928B" w14:textId="77777777" w:rsidR="00CB3C6C" w:rsidRPr="00D8276B" w:rsidRDefault="00CB3C6C" w:rsidP="00D8276B">
      <w:pPr>
        <w:pStyle w:val="a4"/>
        <w:spacing w:before="0" w:beforeAutospacing="0" w:after="0" w:afterAutospacing="0"/>
        <w:ind w:firstLine="709"/>
        <w:jc w:val="both"/>
        <w:rPr>
          <w:sz w:val="28"/>
          <w:szCs w:val="28"/>
        </w:rPr>
      </w:pPr>
      <w:r w:rsidRPr="00D8276B">
        <w:rPr>
          <w:sz w:val="28"/>
          <w:szCs w:val="28"/>
        </w:rPr>
        <w:t xml:space="preserve">Аэропалинология – область современной биологии, изучающая состав и закономерности формирования </w:t>
      </w:r>
      <w:r w:rsidRPr="00D8276B">
        <w:rPr>
          <w:rStyle w:val="hl"/>
          <w:sz w:val="28"/>
          <w:szCs w:val="28"/>
        </w:rPr>
        <w:t xml:space="preserve">пыльцевого </w:t>
      </w:r>
      <w:r w:rsidRPr="00D8276B">
        <w:rPr>
          <w:sz w:val="28"/>
          <w:szCs w:val="28"/>
        </w:rPr>
        <w:t xml:space="preserve">дождя, образованного совокупностью находящихся в воздухе </w:t>
      </w:r>
      <w:r w:rsidRPr="00D8276B">
        <w:rPr>
          <w:rStyle w:val="hl"/>
          <w:sz w:val="28"/>
          <w:szCs w:val="28"/>
        </w:rPr>
        <w:t xml:space="preserve">пыльцевых </w:t>
      </w:r>
      <w:r w:rsidRPr="00D8276B">
        <w:rPr>
          <w:sz w:val="28"/>
          <w:szCs w:val="28"/>
        </w:rPr>
        <w:t xml:space="preserve">зерен и спор. Особое значение </w:t>
      </w:r>
      <w:r w:rsidRPr="00D8276B">
        <w:rPr>
          <w:rStyle w:val="hl"/>
          <w:sz w:val="28"/>
          <w:szCs w:val="28"/>
        </w:rPr>
        <w:t xml:space="preserve">аэропалинологические </w:t>
      </w:r>
      <w:r w:rsidRPr="00D8276B">
        <w:rPr>
          <w:sz w:val="28"/>
          <w:szCs w:val="28"/>
        </w:rPr>
        <w:t xml:space="preserve">исследования приобрели в последнее годы с повсеместным ростом числа заболеваний, вызванных аллергенами. </w:t>
      </w:r>
      <w:r w:rsidRPr="00D8276B">
        <w:rPr>
          <w:rStyle w:val="hl"/>
          <w:sz w:val="28"/>
          <w:szCs w:val="28"/>
        </w:rPr>
        <w:t xml:space="preserve">Пыльцевые </w:t>
      </w:r>
      <w:r w:rsidRPr="00D8276B">
        <w:rPr>
          <w:sz w:val="28"/>
          <w:szCs w:val="28"/>
        </w:rPr>
        <w:t xml:space="preserve">зерна, благодаря наличию в их составе специфических </w:t>
      </w:r>
      <w:r w:rsidRPr="00D8276B">
        <w:rPr>
          <w:rStyle w:val="hl"/>
          <w:sz w:val="28"/>
          <w:szCs w:val="28"/>
        </w:rPr>
        <w:t>белков</w:t>
      </w:r>
      <w:r w:rsidRPr="00D8276B">
        <w:rPr>
          <w:sz w:val="28"/>
          <w:szCs w:val="28"/>
        </w:rPr>
        <w:t xml:space="preserve"> – аллергенов, могут служить причиной аллергических заболеваний человека и животных. Ухудшение экологической обстановки способствует также повышению уровня аллергизации населения. Обладая способностью адсорбировать на своей поверхности различные вещества и частицы небиологического происхождения, пыльцевые зерна переносят пыль и разнообразные загрязнители на значительные расстояния.</w:t>
      </w:r>
    </w:p>
    <w:p w14:paraId="6D4EC6B8" w14:textId="77777777" w:rsidR="000C797B" w:rsidRPr="00D8276B" w:rsidRDefault="00CB3C6C" w:rsidP="00D8276B">
      <w:pPr>
        <w:ind w:firstLine="709"/>
        <w:jc w:val="both"/>
        <w:rPr>
          <w:sz w:val="28"/>
          <w:szCs w:val="28"/>
        </w:rPr>
      </w:pPr>
      <w:r w:rsidRPr="00D8276B">
        <w:rPr>
          <w:sz w:val="28"/>
          <w:szCs w:val="28"/>
        </w:rPr>
        <w:t xml:space="preserve">В связи с вышесказанным </w:t>
      </w:r>
      <w:r w:rsidRPr="00D8276B">
        <w:rPr>
          <w:sz w:val="28"/>
          <w:szCs w:val="28"/>
          <w:u w:val="single"/>
        </w:rPr>
        <w:t>ц</w:t>
      </w:r>
      <w:r w:rsidR="000C797B" w:rsidRPr="00D8276B">
        <w:rPr>
          <w:sz w:val="28"/>
          <w:szCs w:val="28"/>
          <w:u w:val="single"/>
        </w:rPr>
        <w:t>ель</w:t>
      </w:r>
      <w:r w:rsidR="00C67268" w:rsidRPr="00D8276B">
        <w:rPr>
          <w:sz w:val="28"/>
          <w:szCs w:val="28"/>
          <w:u w:val="single"/>
        </w:rPr>
        <w:t xml:space="preserve"> </w:t>
      </w:r>
      <w:r w:rsidRPr="00D8276B">
        <w:rPr>
          <w:sz w:val="28"/>
          <w:szCs w:val="28"/>
          <w:u w:val="single"/>
        </w:rPr>
        <w:t xml:space="preserve">данной </w:t>
      </w:r>
      <w:r w:rsidR="00C67268" w:rsidRPr="00D8276B">
        <w:rPr>
          <w:sz w:val="28"/>
          <w:szCs w:val="28"/>
          <w:u w:val="single"/>
        </w:rPr>
        <w:t>работы</w:t>
      </w:r>
      <w:r w:rsidR="00195C54" w:rsidRPr="00D8276B">
        <w:rPr>
          <w:sz w:val="28"/>
          <w:szCs w:val="28"/>
        </w:rPr>
        <w:t xml:space="preserve"> было</w:t>
      </w:r>
      <w:r w:rsidR="000C797B" w:rsidRPr="00D8276B">
        <w:rPr>
          <w:sz w:val="28"/>
          <w:szCs w:val="28"/>
        </w:rPr>
        <w:t xml:space="preserve"> </w:t>
      </w:r>
      <w:r w:rsidR="009F37C1" w:rsidRPr="00D8276B">
        <w:rPr>
          <w:sz w:val="28"/>
          <w:szCs w:val="28"/>
        </w:rPr>
        <w:t xml:space="preserve">изучить </w:t>
      </w:r>
      <w:r w:rsidR="00FB237C" w:rsidRPr="00D8276B">
        <w:rPr>
          <w:sz w:val="28"/>
          <w:szCs w:val="28"/>
        </w:rPr>
        <w:t xml:space="preserve">пыльцевой </w:t>
      </w:r>
      <w:r w:rsidR="009F37C1" w:rsidRPr="00D8276B">
        <w:rPr>
          <w:sz w:val="28"/>
          <w:szCs w:val="28"/>
        </w:rPr>
        <w:t xml:space="preserve">состав </w:t>
      </w:r>
      <w:r w:rsidR="00FB237C" w:rsidRPr="00D8276B">
        <w:rPr>
          <w:sz w:val="28"/>
          <w:szCs w:val="28"/>
        </w:rPr>
        <w:t>воздуха</w:t>
      </w:r>
      <w:r w:rsidR="009F37C1" w:rsidRPr="00D8276B">
        <w:rPr>
          <w:sz w:val="28"/>
          <w:szCs w:val="28"/>
        </w:rPr>
        <w:t xml:space="preserve"> методом </w:t>
      </w:r>
      <w:r w:rsidR="0031683F" w:rsidRPr="00D8276B">
        <w:rPr>
          <w:sz w:val="28"/>
          <w:szCs w:val="28"/>
        </w:rPr>
        <w:t>аэ</w:t>
      </w:r>
      <w:r w:rsidR="009F37C1" w:rsidRPr="00D8276B">
        <w:rPr>
          <w:sz w:val="28"/>
          <w:szCs w:val="28"/>
        </w:rPr>
        <w:t>ропалинологического мониторинга.</w:t>
      </w:r>
    </w:p>
    <w:p w14:paraId="022A7416" w14:textId="77777777" w:rsidR="00A70D9B" w:rsidRPr="00D8276B" w:rsidRDefault="00DA0B47" w:rsidP="00D8276B">
      <w:pPr>
        <w:ind w:firstLine="709"/>
        <w:jc w:val="both"/>
        <w:rPr>
          <w:sz w:val="28"/>
          <w:szCs w:val="28"/>
          <w:u w:val="single"/>
        </w:rPr>
      </w:pPr>
      <w:r w:rsidRPr="00D8276B">
        <w:rPr>
          <w:sz w:val="28"/>
          <w:szCs w:val="28"/>
          <w:u w:val="single"/>
        </w:rPr>
        <w:t>Задачи:</w:t>
      </w:r>
      <w:r w:rsidR="00A70D9B" w:rsidRPr="00D8276B">
        <w:rPr>
          <w:sz w:val="28"/>
          <w:szCs w:val="28"/>
          <w:u w:val="single"/>
        </w:rPr>
        <w:t xml:space="preserve"> </w:t>
      </w:r>
    </w:p>
    <w:p w14:paraId="31B4318E" w14:textId="77777777" w:rsidR="0031683F" w:rsidRPr="00D8276B" w:rsidRDefault="0031683F" w:rsidP="00D8276B">
      <w:pPr>
        <w:pStyle w:val="a4"/>
        <w:numPr>
          <w:ilvl w:val="0"/>
          <w:numId w:val="1"/>
        </w:numPr>
        <w:spacing w:before="0" w:beforeAutospacing="0" w:after="0" w:afterAutospacing="0"/>
        <w:ind w:hanging="11"/>
        <w:jc w:val="both"/>
        <w:rPr>
          <w:color w:val="000000"/>
          <w:sz w:val="28"/>
          <w:szCs w:val="28"/>
        </w:rPr>
      </w:pPr>
      <w:r w:rsidRPr="00D8276B">
        <w:rPr>
          <w:color w:val="000000"/>
          <w:sz w:val="28"/>
          <w:szCs w:val="28"/>
        </w:rPr>
        <w:t>Изучить литературу и интернет-ресурсы по данной теме.</w:t>
      </w:r>
    </w:p>
    <w:p w14:paraId="68DDEBF4" w14:textId="77777777" w:rsidR="00037D6C" w:rsidRPr="00D8276B" w:rsidRDefault="00037D6C" w:rsidP="00D8276B">
      <w:pPr>
        <w:numPr>
          <w:ilvl w:val="0"/>
          <w:numId w:val="1"/>
        </w:numPr>
        <w:ind w:left="0" w:firstLine="709"/>
        <w:jc w:val="both"/>
        <w:rPr>
          <w:sz w:val="28"/>
          <w:szCs w:val="28"/>
        </w:rPr>
      </w:pPr>
      <w:r w:rsidRPr="00D8276B">
        <w:rPr>
          <w:sz w:val="28"/>
          <w:szCs w:val="28"/>
        </w:rPr>
        <w:t>Собрать из подручных материалов пыльцеуловитель.</w:t>
      </w:r>
    </w:p>
    <w:p w14:paraId="24B1D88B" w14:textId="77777777" w:rsidR="00C67268" w:rsidRPr="00D8276B" w:rsidRDefault="00037D6C" w:rsidP="00D8276B">
      <w:pPr>
        <w:numPr>
          <w:ilvl w:val="0"/>
          <w:numId w:val="1"/>
        </w:numPr>
        <w:ind w:left="0" w:firstLine="709"/>
        <w:jc w:val="both"/>
        <w:rPr>
          <w:sz w:val="28"/>
          <w:szCs w:val="28"/>
        </w:rPr>
      </w:pPr>
      <w:r w:rsidRPr="00D8276B">
        <w:rPr>
          <w:sz w:val="28"/>
          <w:szCs w:val="28"/>
        </w:rPr>
        <w:t>М</w:t>
      </w:r>
      <w:r w:rsidR="00D73C23" w:rsidRPr="00D8276B">
        <w:rPr>
          <w:sz w:val="28"/>
          <w:szCs w:val="28"/>
        </w:rPr>
        <w:t>етод</w:t>
      </w:r>
      <w:r w:rsidRPr="00D8276B">
        <w:rPr>
          <w:sz w:val="28"/>
          <w:szCs w:val="28"/>
        </w:rPr>
        <w:t xml:space="preserve">ом </w:t>
      </w:r>
      <w:r w:rsidR="00D73C23" w:rsidRPr="00D8276B">
        <w:rPr>
          <w:sz w:val="28"/>
          <w:szCs w:val="28"/>
        </w:rPr>
        <w:t>аэропалинологического мониторинга</w:t>
      </w:r>
      <w:r w:rsidRPr="00D8276B">
        <w:rPr>
          <w:sz w:val="28"/>
          <w:szCs w:val="28"/>
        </w:rPr>
        <w:t xml:space="preserve"> оценить</w:t>
      </w:r>
      <w:r w:rsidR="0031683F" w:rsidRPr="00D8276B">
        <w:rPr>
          <w:sz w:val="28"/>
          <w:szCs w:val="28"/>
        </w:rPr>
        <w:t xml:space="preserve"> пыльц</w:t>
      </w:r>
      <w:r w:rsidRPr="00D8276B">
        <w:rPr>
          <w:sz w:val="28"/>
          <w:szCs w:val="28"/>
        </w:rPr>
        <w:t>евой состав воздуха</w:t>
      </w:r>
      <w:r w:rsidR="00A84B16" w:rsidRPr="00D8276B">
        <w:rPr>
          <w:sz w:val="28"/>
          <w:szCs w:val="28"/>
        </w:rPr>
        <w:t xml:space="preserve"> на протяжении трех лет</w:t>
      </w:r>
      <w:r w:rsidR="0031683F" w:rsidRPr="00D8276B">
        <w:rPr>
          <w:sz w:val="28"/>
          <w:szCs w:val="28"/>
        </w:rPr>
        <w:t>.</w:t>
      </w:r>
    </w:p>
    <w:p w14:paraId="55CD0B5C" w14:textId="77777777" w:rsidR="00A70D9B" w:rsidRPr="00D8276B" w:rsidRDefault="0031683F" w:rsidP="00D8276B">
      <w:pPr>
        <w:numPr>
          <w:ilvl w:val="0"/>
          <w:numId w:val="1"/>
        </w:numPr>
        <w:ind w:left="0" w:firstLine="709"/>
        <w:jc w:val="both"/>
        <w:rPr>
          <w:sz w:val="28"/>
          <w:szCs w:val="28"/>
        </w:rPr>
      </w:pPr>
      <w:r w:rsidRPr="00D8276B">
        <w:rPr>
          <w:sz w:val="28"/>
          <w:szCs w:val="28"/>
        </w:rPr>
        <w:t>Создать каталог пыльцы растений, произрастающих на изучаемой территории.</w:t>
      </w:r>
    </w:p>
    <w:p w14:paraId="3639B179" w14:textId="77777777" w:rsidR="00A84B16" w:rsidRPr="00D8276B" w:rsidRDefault="00A84B16" w:rsidP="00D8276B">
      <w:pPr>
        <w:numPr>
          <w:ilvl w:val="0"/>
          <w:numId w:val="1"/>
        </w:numPr>
        <w:ind w:left="0" w:firstLine="709"/>
        <w:jc w:val="both"/>
        <w:rPr>
          <w:sz w:val="28"/>
          <w:szCs w:val="28"/>
        </w:rPr>
      </w:pPr>
      <w:r w:rsidRPr="00D8276B">
        <w:rPr>
          <w:sz w:val="28"/>
          <w:szCs w:val="28"/>
        </w:rPr>
        <w:t>Сделать описание пыльцевых зерен разных семейств растений</w:t>
      </w:r>
      <w:r w:rsidR="00D8276B">
        <w:rPr>
          <w:sz w:val="28"/>
          <w:szCs w:val="28"/>
        </w:rPr>
        <w:t>.</w:t>
      </w:r>
    </w:p>
    <w:p w14:paraId="5E5A3BC2" w14:textId="77777777" w:rsidR="00C67268" w:rsidRPr="00D8276B" w:rsidRDefault="00C67268" w:rsidP="00D8276B">
      <w:pPr>
        <w:ind w:firstLine="709"/>
        <w:jc w:val="both"/>
        <w:rPr>
          <w:sz w:val="28"/>
          <w:szCs w:val="28"/>
        </w:rPr>
      </w:pPr>
      <w:r w:rsidRPr="00D8276B">
        <w:rPr>
          <w:sz w:val="28"/>
          <w:szCs w:val="28"/>
          <w:u w:val="single"/>
        </w:rPr>
        <w:t>Объект исследования</w:t>
      </w:r>
      <w:r w:rsidRPr="00D8276B">
        <w:rPr>
          <w:sz w:val="28"/>
          <w:szCs w:val="28"/>
        </w:rPr>
        <w:t xml:space="preserve"> – пыльца растений.</w:t>
      </w:r>
    </w:p>
    <w:p w14:paraId="46B36249" w14:textId="77777777" w:rsidR="00C67268" w:rsidRPr="00D8276B" w:rsidRDefault="00C67268" w:rsidP="00D8276B">
      <w:pPr>
        <w:ind w:firstLine="709"/>
        <w:jc w:val="both"/>
        <w:rPr>
          <w:sz w:val="28"/>
          <w:szCs w:val="28"/>
        </w:rPr>
      </w:pPr>
      <w:r w:rsidRPr="00D8276B">
        <w:rPr>
          <w:sz w:val="28"/>
          <w:szCs w:val="28"/>
          <w:u w:val="single"/>
        </w:rPr>
        <w:t>Предмет исследования</w:t>
      </w:r>
      <w:r w:rsidRPr="00D8276B">
        <w:rPr>
          <w:sz w:val="28"/>
          <w:szCs w:val="28"/>
        </w:rPr>
        <w:t xml:space="preserve"> –</w:t>
      </w:r>
      <w:r w:rsidR="003A792A" w:rsidRPr="00D8276B">
        <w:rPr>
          <w:sz w:val="28"/>
          <w:szCs w:val="28"/>
        </w:rPr>
        <w:t xml:space="preserve"> </w:t>
      </w:r>
      <w:r w:rsidR="001C43E4" w:rsidRPr="00D8276B">
        <w:rPr>
          <w:sz w:val="28"/>
          <w:szCs w:val="28"/>
        </w:rPr>
        <w:t>пыльцево</w:t>
      </w:r>
      <w:r w:rsidR="003A792A" w:rsidRPr="00D8276B">
        <w:rPr>
          <w:sz w:val="28"/>
          <w:szCs w:val="28"/>
        </w:rPr>
        <w:t>й</w:t>
      </w:r>
      <w:r w:rsidR="001C43E4" w:rsidRPr="00D8276B">
        <w:rPr>
          <w:sz w:val="28"/>
          <w:szCs w:val="28"/>
        </w:rPr>
        <w:t xml:space="preserve"> </w:t>
      </w:r>
      <w:r w:rsidR="003A792A" w:rsidRPr="00D8276B">
        <w:rPr>
          <w:sz w:val="28"/>
          <w:szCs w:val="28"/>
        </w:rPr>
        <w:t>состав воздуха</w:t>
      </w:r>
      <w:r w:rsidR="001C43E4" w:rsidRPr="00D8276B">
        <w:rPr>
          <w:sz w:val="28"/>
          <w:szCs w:val="28"/>
        </w:rPr>
        <w:t xml:space="preserve"> г. </w:t>
      </w:r>
      <w:r w:rsidRPr="00D8276B">
        <w:rPr>
          <w:sz w:val="28"/>
          <w:szCs w:val="28"/>
        </w:rPr>
        <w:t>Нижний Тагил</w:t>
      </w:r>
      <w:r w:rsidR="001C43E4" w:rsidRPr="00D8276B">
        <w:rPr>
          <w:sz w:val="28"/>
          <w:szCs w:val="28"/>
        </w:rPr>
        <w:t>.</w:t>
      </w:r>
    </w:p>
    <w:p w14:paraId="6ACE5811" w14:textId="77777777" w:rsidR="00C67268" w:rsidRPr="00D8276B" w:rsidRDefault="00FC4594" w:rsidP="00D8276B">
      <w:pPr>
        <w:ind w:firstLine="709"/>
        <w:jc w:val="both"/>
        <w:rPr>
          <w:sz w:val="28"/>
          <w:szCs w:val="28"/>
        </w:rPr>
      </w:pPr>
      <w:r w:rsidRPr="00D8276B">
        <w:rPr>
          <w:sz w:val="28"/>
          <w:szCs w:val="28"/>
          <w:u w:val="single"/>
        </w:rPr>
        <w:t>Гипотеза:</w:t>
      </w:r>
      <w:r w:rsidRPr="00D8276B">
        <w:rPr>
          <w:sz w:val="28"/>
          <w:szCs w:val="28"/>
        </w:rPr>
        <w:t xml:space="preserve"> можно предположить, что в воздухе </w:t>
      </w:r>
      <w:r w:rsidR="002928DA" w:rsidRPr="00D8276B">
        <w:rPr>
          <w:sz w:val="28"/>
          <w:szCs w:val="28"/>
        </w:rPr>
        <w:t>будет обнаружено значительное количество пыльцы разных видов растений.</w:t>
      </w:r>
    </w:p>
    <w:p w14:paraId="0915844F" w14:textId="77777777" w:rsidR="00B228BA" w:rsidRPr="00D8276B" w:rsidRDefault="00B228BA" w:rsidP="00D8276B">
      <w:pPr>
        <w:jc w:val="both"/>
        <w:rPr>
          <w:sz w:val="28"/>
          <w:szCs w:val="28"/>
        </w:rPr>
      </w:pPr>
    </w:p>
    <w:p w14:paraId="19816F31" w14:textId="77777777" w:rsidR="00B228BA" w:rsidRPr="00D8276B" w:rsidRDefault="00B228BA" w:rsidP="00D8276B">
      <w:pPr>
        <w:jc w:val="both"/>
        <w:rPr>
          <w:sz w:val="28"/>
          <w:szCs w:val="28"/>
        </w:rPr>
      </w:pPr>
    </w:p>
    <w:p w14:paraId="15936FE3" w14:textId="77777777" w:rsidR="00B228BA" w:rsidRPr="00D8276B" w:rsidRDefault="00B228BA" w:rsidP="00D8276B">
      <w:pPr>
        <w:jc w:val="both"/>
        <w:rPr>
          <w:sz w:val="28"/>
          <w:szCs w:val="28"/>
        </w:rPr>
      </w:pPr>
    </w:p>
    <w:p w14:paraId="54381D13" w14:textId="77777777" w:rsidR="00B16E54" w:rsidRPr="00D8276B" w:rsidRDefault="00B16E54" w:rsidP="00D8276B">
      <w:pPr>
        <w:jc w:val="both"/>
        <w:rPr>
          <w:sz w:val="28"/>
          <w:szCs w:val="28"/>
        </w:rPr>
      </w:pPr>
    </w:p>
    <w:p w14:paraId="07C031EE" w14:textId="77777777" w:rsidR="00B16E54" w:rsidRPr="00D8276B" w:rsidRDefault="00B16E54" w:rsidP="00D8276B">
      <w:pPr>
        <w:jc w:val="both"/>
        <w:rPr>
          <w:sz w:val="28"/>
          <w:szCs w:val="28"/>
        </w:rPr>
      </w:pPr>
    </w:p>
    <w:p w14:paraId="73482AA2" w14:textId="77777777" w:rsidR="00B16E54" w:rsidRPr="00D8276B" w:rsidRDefault="00B16E54" w:rsidP="00D8276B">
      <w:pPr>
        <w:jc w:val="both"/>
        <w:rPr>
          <w:sz w:val="28"/>
          <w:szCs w:val="28"/>
        </w:rPr>
      </w:pPr>
    </w:p>
    <w:p w14:paraId="32988B61" w14:textId="77777777" w:rsidR="00B16E54" w:rsidRPr="00D8276B" w:rsidRDefault="00B16E54" w:rsidP="00D8276B">
      <w:pPr>
        <w:jc w:val="both"/>
        <w:rPr>
          <w:sz w:val="28"/>
          <w:szCs w:val="28"/>
        </w:rPr>
      </w:pPr>
    </w:p>
    <w:p w14:paraId="2127CBE7" w14:textId="77777777" w:rsidR="00B16E54" w:rsidRPr="00D8276B" w:rsidRDefault="00B16E54" w:rsidP="00D8276B">
      <w:pPr>
        <w:jc w:val="both"/>
        <w:rPr>
          <w:sz w:val="28"/>
          <w:szCs w:val="28"/>
        </w:rPr>
      </w:pPr>
    </w:p>
    <w:p w14:paraId="0EC61139" w14:textId="77777777" w:rsidR="00B16E54" w:rsidRPr="00D8276B" w:rsidRDefault="00B16E54" w:rsidP="00D8276B">
      <w:pPr>
        <w:jc w:val="both"/>
        <w:rPr>
          <w:sz w:val="28"/>
          <w:szCs w:val="28"/>
        </w:rPr>
      </w:pPr>
    </w:p>
    <w:p w14:paraId="5F8F62F0" w14:textId="77777777" w:rsidR="00B16E54" w:rsidRDefault="00B16E54" w:rsidP="00D8276B">
      <w:pPr>
        <w:jc w:val="both"/>
        <w:rPr>
          <w:sz w:val="28"/>
          <w:szCs w:val="28"/>
        </w:rPr>
      </w:pPr>
    </w:p>
    <w:p w14:paraId="1AD389F9" w14:textId="77777777" w:rsidR="00D8276B" w:rsidRPr="00D8276B" w:rsidRDefault="00D8276B" w:rsidP="00D8276B">
      <w:pPr>
        <w:jc w:val="both"/>
        <w:rPr>
          <w:sz w:val="28"/>
          <w:szCs w:val="28"/>
        </w:rPr>
      </w:pPr>
    </w:p>
    <w:p w14:paraId="4060E7CE" w14:textId="77777777" w:rsidR="00B16E54" w:rsidRPr="00D8276B" w:rsidRDefault="00B16E54" w:rsidP="00D8276B">
      <w:pPr>
        <w:jc w:val="both"/>
        <w:rPr>
          <w:sz w:val="28"/>
          <w:szCs w:val="28"/>
        </w:rPr>
      </w:pPr>
    </w:p>
    <w:p w14:paraId="60A99536" w14:textId="77777777" w:rsidR="00B16E54" w:rsidRPr="00D8276B" w:rsidRDefault="00B16E54" w:rsidP="00D8276B">
      <w:pPr>
        <w:jc w:val="both"/>
        <w:rPr>
          <w:sz w:val="28"/>
          <w:szCs w:val="28"/>
        </w:rPr>
      </w:pPr>
    </w:p>
    <w:p w14:paraId="64CE2E7A" w14:textId="77777777" w:rsidR="00B16E54" w:rsidRPr="00D8276B" w:rsidRDefault="00B16E54" w:rsidP="00D8276B">
      <w:pPr>
        <w:jc w:val="both"/>
        <w:rPr>
          <w:sz w:val="28"/>
          <w:szCs w:val="28"/>
        </w:rPr>
      </w:pPr>
    </w:p>
    <w:p w14:paraId="54D9F3CF" w14:textId="77777777" w:rsidR="00B16E54" w:rsidRPr="00D8276B" w:rsidRDefault="00B16E54" w:rsidP="00D8276B">
      <w:pPr>
        <w:jc w:val="both"/>
        <w:rPr>
          <w:sz w:val="28"/>
          <w:szCs w:val="28"/>
        </w:rPr>
      </w:pPr>
    </w:p>
    <w:p w14:paraId="486B1ED8" w14:textId="77777777" w:rsidR="00B16E54" w:rsidRPr="00D8276B" w:rsidRDefault="00B16E54" w:rsidP="00D8276B">
      <w:pPr>
        <w:jc w:val="both"/>
        <w:rPr>
          <w:sz w:val="28"/>
          <w:szCs w:val="28"/>
        </w:rPr>
      </w:pPr>
    </w:p>
    <w:p w14:paraId="508B2BB8" w14:textId="77777777" w:rsidR="00B16E54" w:rsidRPr="00D8276B" w:rsidRDefault="00B16E54" w:rsidP="00D8276B">
      <w:pPr>
        <w:jc w:val="both"/>
        <w:rPr>
          <w:sz w:val="28"/>
          <w:szCs w:val="28"/>
        </w:rPr>
      </w:pPr>
    </w:p>
    <w:p w14:paraId="0619173A" w14:textId="77777777" w:rsidR="00B228BA" w:rsidRPr="00D8276B" w:rsidRDefault="00B228BA" w:rsidP="00D8276B">
      <w:pPr>
        <w:ind w:firstLine="709"/>
        <w:jc w:val="both"/>
        <w:rPr>
          <w:b/>
          <w:sz w:val="28"/>
          <w:szCs w:val="28"/>
        </w:rPr>
      </w:pPr>
      <w:r w:rsidRPr="00D8276B">
        <w:rPr>
          <w:b/>
          <w:sz w:val="28"/>
          <w:szCs w:val="28"/>
        </w:rPr>
        <w:lastRenderedPageBreak/>
        <w:t>Глава 1.</w:t>
      </w:r>
      <w:r w:rsidR="00B701B9" w:rsidRPr="00D8276B">
        <w:rPr>
          <w:b/>
          <w:sz w:val="28"/>
          <w:szCs w:val="28"/>
        </w:rPr>
        <w:t xml:space="preserve"> Особенности пыльцы растений</w:t>
      </w:r>
    </w:p>
    <w:p w14:paraId="0B9CB655" w14:textId="77777777" w:rsidR="00142B26" w:rsidRPr="00D8276B" w:rsidRDefault="009F2F9A" w:rsidP="00D8276B">
      <w:pPr>
        <w:numPr>
          <w:ilvl w:val="1"/>
          <w:numId w:val="2"/>
        </w:numPr>
        <w:ind w:firstLine="274"/>
        <w:jc w:val="both"/>
        <w:rPr>
          <w:b/>
          <w:sz w:val="28"/>
          <w:szCs w:val="28"/>
        </w:rPr>
      </w:pPr>
      <w:r w:rsidRPr="00D8276B">
        <w:rPr>
          <w:b/>
          <w:sz w:val="28"/>
          <w:szCs w:val="28"/>
        </w:rPr>
        <w:t>Понятие и история изучения пыльцы</w:t>
      </w:r>
    </w:p>
    <w:p w14:paraId="160B9F71" w14:textId="77777777" w:rsidR="009F2F9A" w:rsidRPr="00D8276B" w:rsidRDefault="009F2F9A" w:rsidP="00D8276B">
      <w:pPr>
        <w:ind w:firstLine="709"/>
        <w:jc w:val="both"/>
        <w:rPr>
          <w:sz w:val="28"/>
          <w:szCs w:val="28"/>
        </w:rPr>
      </w:pPr>
      <w:r w:rsidRPr="00D8276B">
        <w:rPr>
          <w:sz w:val="28"/>
          <w:szCs w:val="28"/>
        </w:rPr>
        <w:t xml:space="preserve">Пыльца </w:t>
      </w:r>
      <w:r w:rsidR="008D173C" w:rsidRPr="00D8276B">
        <w:rPr>
          <w:sz w:val="28"/>
          <w:szCs w:val="28"/>
        </w:rPr>
        <w:t>–</w:t>
      </w:r>
      <w:r w:rsidRPr="00D8276B">
        <w:rPr>
          <w:sz w:val="28"/>
          <w:szCs w:val="28"/>
        </w:rPr>
        <w:t xml:space="preserve"> клеточная структура, возникшая из микроспоры покрытосеменных в пыльниках цветка путем деления клеток, во время которого происходит редукция числа хромосом. Форма пыльников и характер оболочки пыльцевых зерен имеют диагностическое значение</w:t>
      </w:r>
      <w:r w:rsidR="004349FE" w:rsidRPr="00D8276B">
        <w:rPr>
          <w:sz w:val="28"/>
          <w:szCs w:val="28"/>
        </w:rPr>
        <w:t>.</w:t>
      </w:r>
    </w:p>
    <w:p w14:paraId="56F06D3E" w14:textId="77777777" w:rsidR="009B7E89" w:rsidRPr="00D8276B" w:rsidRDefault="00A053C1" w:rsidP="00D8276B">
      <w:pPr>
        <w:ind w:firstLine="709"/>
        <w:jc w:val="both"/>
        <w:rPr>
          <w:sz w:val="28"/>
          <w:szCs w:val="28"/>
        </w:rPr>
      </w:pPr>
      <w:r w:rsidRPr="00D8276B">
        <w:rPr>
          <w:sz w:val="28"/>
          <w:szCs w:val="28"/>
          <w:shd w:val="clear" w:color="auto" w:fill="FFFFFF"/>
        </w:rPr>
        <w:t xml:space="preserve">Изучение морфологии пыльцы началось в конце XVII века </w:t>
      </w:r>
      <w:r w:rsidR="008D173C" w:rsidRPr="00D8276B">
        <w:rPr>
          <w:sz w:val="28"/>
          <w:szCs w:val="28"/>
          <w:shd w:val="clear" w:color="auto" w:fill="FFFFFF"/>
        </w:rPr>
        <w:t>–</w:t>
      </w:r>
      <w:r w:rsidRPr="00D8276B">
        <w:rPr>
          <w:sz w:val="28"/>
          <w:szCs w:val="28"/>
          <w:shd w:val="clear" w:color="auto" w:fill="FFFFFF"/>
        </w:rPr>
        <w:t xml:space="preserve"> со времени изобретения микроскопа. </w:t>
      </w:r>
      <w:r w:rsidR="009B7E89" w:rsidRPr="00D8276B">
        <w:rPr>
          <w:sz w:val="28"/>
          <w:szCs w:val="28"/>
        </w:rPr>
        <w:t xml:space="preserve">Английский ботаник </w:t>
      </w:r>
      <w:hyperlink r:id="rId8" w:tooltip="Грю, Неемия" w:history="1">
        <w:r w:rsidR="009B7E89" w:rsidRPr="00D8276B">
          <w:rPr>
            <w:sz w:val="28"/>
            <w:szCs w:val="28"/>
          </w:rPr>
          <w:t>Неемия Грю</w:t>
        </w:r>
      </w:hyperlink>
      <w:r w:rsidR="009B7E89" w:rsidRPr="00D8276B">
        <w:rPr>
          <w:sz w:val="28"/>
          <w:szCs w:val="28"/>
        </w:rPr>
        <w:t xml:space="preserve"> описал пыльцу и споры и доказал, что именно пыльца необходима для оплодотворения и успешного размножения растений </w:t>
      </w:r>
      <w:r w:rsidR="004349FE" w:rsidRPr="00D8276B">
        <w:rPr>
          <w:sz w:val="28"/>
          <w:szCs w:val="28"/>
        </w:rPr>
        <w:t>(Гребенников 2005)</w:t>
      </w:r>
      <w:r w:rsidR="009B7E89" w:rsidRPr="00D8276B">
        <w:rPr>
          <w:sz w:val="28"/>
          <w:szCs w:val="28"/>
        </w:rPr>
        <w:t>.</w:t>
      </w:r>
    </w:p>
    <w:p w14:paraId="609BD065" w14:textId="77777777" w:rsidR="009A0FA4" w:rsidRPr="00D8276B" w:rsidRDefault="00A053C1" w:rsidP="00D8276B">
      <w:pPr>
        <w:ind w:firstLine="709"/>
        <w:jc w:val="both"/>
        <w:rPr>
          <w:sz w:val="28"/>
          <w:szCs w:val="28"/>
          <w:shd w:val="clear" w:color="auto" w:fill="FFFFFF"/>
        </w:rPr>
      </w:pPr>
      <w:r w:rsidRPr="00D8276B">
        <w:rPr>
          <w:sz w:val="28"/>
          <w:szCs w:val="28"/>
          <w:shd w:val="clear" w:color="auto" w:fill="FFFFFF"/>
        </w:rPr>
        <w:t>В конце XVII и в течение XVIII и XIX веков ряд ученых (Кёльрейтер, Пуркинье, Фишер и др.) изучал</w:t>
      </w:r>
      <w:r w:rsidR="009A0FA4" w:rsidRPr="00D8276B">
        <w:rPr>
          <w:sz w:val="28"/>
          <w:szCs w:val="28"/>
          <w:shd w:val="clear" w:color="auto" w:fill="FFFFFF"/>
        </w:rPr>
        <w:t>и</w:t>
      </w:r>
      <w:r w:rsidRPr="00D8276B">
        <w:rPr>
          <w:sz w:val="28"/>
          <w:szCs w:val="28"/>
          <w:shd w:val="clear" w:color="auto" w:fill="FFFFFF"/>
        </w:rPr>
        <w:t xml:space="preserve"> морфологическое строение пыльцы различных растений, вел</w:t>
      </w:r>
      <w:r w:rsidR="009A0FA4" w:rsidRPr="00D8276B">
        <w:rPr>
          <w:sz w:val="28"/>
          <w:szCs w:val="28"/>
          <w:shd w:val="clear" w:color="auto" w:fill="FFFFFF"/>
        </w:rPr>
        <w:t>и</w:t>
      </w:r>
      <w:r w:rsidRPr="00D8276B">
        <w:rPr>
          <w:sz w:val="28"/>
          <w:szCs w:val="28"/>
          <w:shd w:val="clear" w:color="auto" w:fill="FFFFFF"/>
        </w:rPr>
        <w:t xml:space="preserve"> исследования, связанные с вопросами опыления, связи между формой пыльцы и систематическим положением растения и т. д.</w:t>
      </w:r>
      <w:r w:rsidR="00495C8D" w:rsidRPr="00D8276B">
        <w:rPr>
          <w:sz w:val="28"/>
          <w:szCs w:val="28"/>
          <w:shd w:val="clear" w:color="auto" w:fill="FFFFFF"/>
        </w:rPr>
        <w:t xml:space="preserve"> </w:t>
      </w:r>
      <w:r w:rsidRPr="00D8276B">
        <w:rPr>
          <w:sz w:val="28"/>
          <w:szCs w:val="28"/>
          <w:shd w:val="clear" w:color="auto" w:fill="FFFFFF"/>
        </w:rPr>
        <w:t xml:space="preserve">Некоторыми из них (Г. Моль, К. Фишер) были разработаны схемы классификации пыльцы. </w:t>
      </w:r>
    </w:p>
    <w:p w14:paraId="5496899B" w14:textId="77777777" w:rsidR="009A0FA4" w:rsidRPr="00D8276B" w:rsidRDefault="00A053C1" w:rsidP="00D8276B">
      <w:pPr>
        <w:ind w:firstLine="709"/>
        <w:jc w:val="both"/>
        <w:rPr>
          <w:sz w:val="28"/>
          <w:szCs w:val="28"/>
          <w:shd w:val="clear" w:color="auto" w:fill="FFFFFF"/>
        </w:rPr>
      </w:pPr>
      <w:r w:rsidRPr="00D8276B">
        <w:rPr>
          <w:sz w:val="28"/>
          <w:szCs w:val="28"/>
          <w:shd w:val="clear" w:color="auto" w:fill="FFFFFF"/>
        </w:rPr>
        <w:t>Уже в первой половине XIX века среди работ, посвященных изучению морфологии пыльцы, можно отметить ряд крупных трудов, принадлежащих русским ученым. Особо следует отметить работы русского академика К. Фрицше, который сделал очень много в деле изучения морфологии пыльцы ныне живущих растений. Он установил, что возникновение различных форм у пыльцы подчиняется определенным законам, и более высокоорганизованные растения имеют пыльцу с наиболее прогрессивными морфологическими признаками. Им была создана своя классификация пыльцевых зерен.</w:t>
      </w:r>
    </w:p>
    <w:p w14:paraId="2E29F420" w14:textId="77777777" w:rsidR="009B7E89" w:rsidRPr="00D8276B" w:rsidRDefault="00A053C1" w:rsidP="00D8276B">
      <w:pPr>
        <w:ind w:firstLine="709"/>
        <w:jc w:val="both"/>
        <w:rPr>
          <w:sz w:val="28"/>
          <w:szCs w:val="28"/>
          <w:shd w:val="clear" w:color="auto" w:fill="FFFFFF"/>
        </w:rPr>
      </w:pPr>
      <w:r w:rsidRPr="00D8276B">
        <w:rPr>
          <w:sz w:val="28"/>
          <w:szCs w:val="28"/>
          <w:shd w:val="clear" w:color="auto" w:fill="FFFFFF"/>
        </w:rPr>
        <w:t xml:space="preserve">Несколько позже (1866) ботаник С. Розанов занимался изучением пыльцы сем. Mimosaceae с целью установления родственных связей между родами. </w:t>
      </w:r>
      <w:r w:rsidR="00557936" w:rsidRPr="00D8276B">
        <w:rPr>
          <w:sz w:val="28"/>
          <w:szCs w:val="28"/>
          <w:shd w:val="clear" w:color="auto" w:fill="FFFFFF"/>
        </w:rPr>
        <w:t>Также и</w:t>
      </w:r>
      <w:r w:rsidRPr="00D8276B">
        <w:rPr>
          <w:sz w:val="28"/>
          <w:szCs w:val="28"/>
          <w:shd w:val="clear" w:color="auto" w:fill="FFFFFF"/>
        </w:rPr>
        <w:t>з работ XX века необходимо отметить очень интересные исследования Д. А. Герасимова, касающиеся уже частного вопроса в обл</w:t>
      </w:r>
      <w:r w:rsidR="009B7E89" w:rsidRPr="00D8276B">
        <w:rPr>
          <w:sz w:val="28"/>
          <w:szCs w:val="28"/>
          <w:shd w:val="clear" w:color="auto" w:fill="FFFFFF"/>
        </w:rPr>
        <w:t>асти изучения морфологии пыльцы</w:t>
      </w:r>
      <w:r w:rsidRPr="00D8276B">
        <w:rPr>
          <w:sz w:val="28"/>
          <w:szCs w:val="28"/>
          <w:shd w:val="clear" w:color="auto" w:fill="FFFFFF"/>
        </w:rPr>
        <w:t xml:space="preserve"> </w:t>
      </w:r>
      <w:r w:rsidR="009B7E89" w:rsidRPr="00D8276B">
        <w:rPr>
          <w:sz w:val="28"/>
          <w:szCs w:val="28"/>
          <w:shd w:val="clear" w:color="auto" w:fill="FFFFFF"/>
        </w:rPr>
        <w:t>лиственницы и сосны</w:t>
      </w:r>
      <w:r w:rsidRPr="00D8276B">
        <w:rPr>
          <w:sz w:val="28"/>
          <w:szCs w:val="28"/>
          <w:shd w:val="clear" w:color="auto" w:fill="FFFFFF"/>
        </w:rPr>
        <w:t>.</w:t>
      </w:r>
    </w:p>
    <w:p w14:paraId="1A8729EC" w14:textId="77777777" w:rsidR="009B7E89" w:rsidRPr="00D8276B" w:rsidRDefault="00A053C1" w:rsidP="00D8276B">
      <w:pPr>
        <w:ind w:firstLine="709"/>
        <w:jc w:val="both"/>
        <w:rPr>
          <w:sz w:val="28"/>
          <w:szCs w:val="28"/>
          <w:shd w:val="clear" w:color="auto" w:fill="FFFFFF"/>
        </w:rPr>
      </w:pPr>
      <w:r w:rsidRPr="00D8276B">
        <w:rPr>
          <w:sz w:val="28"/>
          <w:szCs w:val="28"/>
          <w:shd w:val="clear" w:color="auto" w:fill="FFFFFF"/>
        </w:rPr>
        <w:t xml:space="preserve">В </w:t>
      </w:r>
      <w:smartTag w:uri="urn:schemas-microsoft-com:office:smarttags" w:element="metricconverter">
        <w:smartTagPr>
          <w:attr w:name="ProductID" w:val="1935 г"/>
        </w:smartTagPr>
        <w:r w:rsidRPr="00D8276B">
          <w:rPr>
            <w:sz w:val="28"/>
            <w:szCs w:val="28"/>
            <w:shd w:val="clear" w:color="auto" w:fill="FFFFFF"/>
          </w:rPr>
          <w:t>1935 г</w:t>
        </w:r>
      </w:smartTag>
      <w:r w:rsidRPr="00D8276B">
        <w:rPr>
          <w:sz w:val="28"/>
          <w:szCs w:val="28"/>
          <w:shd w:val="clear" w:color="auto" w:fill="FFFFFF"/>
        </w:rPr>
        <w:t>. выходит работа Р. Вудгауза о структуре пыльцевых зерен, в которой он критически излагает все выполненные до него исследования по морфологии пыльцы. Основная часть работы посвящена классификации и описанию пыльцевых зерен живых растений с ключами для их определения.</w:t>
      </w:r>
    </w:p>
    <w:p w14:paraId="4E600259" w14:textId="77777777" w:rsidR="00557936" w:rsidRPr="00D8276B" w:rsidRDefault="009B7E89" w:rsidP="00D8276B">
      <w:pPr>
        <w:ind w:firstLine="709"/>
        <w:jc w:val="both"/>
        <w:rPr>
          <w:sz w:val="28"/>
          <w:szCs w:val="28"/>
          <w:shd w:val="clear" w:color="auto" w:fill="FFFFFF"/>
        </w:rPr>
      </w:pPr>
      <w:r w:rsidRPr="00D8276B">
        <w:rPr>
          <w:sz w:val="28"/>
          <w:szCs w:val="28"/>
          <w:shd w:val="clear" w:color="auto" w:fill="FFFFFF"/>
        </w:rPr>
        <w:t>Вн</w:t>
      </w:r>
      <w:r w:rsidR="00A053C1" w:rsidRPr="00D8276B">
        <w:rPr>
          <w:sz w:val="28"/>
          <w:szCs w:val="28"/>
          <w:shd w:val="clear" w:color="auto" w:fill="FFFFFF"/>
        </w:rPr>
        <w:t>имания заслуживают очень инт</w:t>
      </w:r>
      <w:r w:rsidRPr="00D8276B">
        <w:rPr>
          <w:sz w:val="28"/>
          <w:szCs w:val="28"/>
          <w:shd w:val="clear" w:color="auto" w:fill="FFFFFF"/>
        </w:rPr>
        <w:t>ересные работы последних лет Л. </w:t>
      </w:r>
      <w:r w:rsidR="00A053C1" w:rsidRPr="00D8276B">
        <w:rPr>
          <w:sz w:val="28"/>
          <w:szCs w:val="28"/>
          <w:shd w:val="clear" w:color="auto" w:fill="FFFFFF"/>
        </w:rPr>
        <w:t xml:space="preserve">А. Куприяновой. Ею опубликованы результаты изучения пыльцы розоцветных и однодольных (1940, </w:t>
      </w:r>
      <w:smartTag w:uri="urn:schemas-microsoft-com:office:smarttags" w:element="metricconverter">
        <w:smartTagPr>
          <w:attr w:name="ProductID" w:val="1945 г"/>
        </w:smartTagPr>
        <w:r w:rsidR="00A053C1" w:rsidRPr="00D8276B">
          <w:rPr>
            <w:sz w:val="28"/>
            <w:szCs w:val="28"/>
            <w:shd w:val="clear" w:color="auto" w:fill="FFFFFF"/>
          </w:rPr>
          <w:t>1945 г</w:t>
        </w:r>
      </w:smartTag>
      <w:r w:rsidR="00A053C1" w:rsidRPr="00D8276B">
        <w:rPr>
          <w:sz w:val="28"/>
          <w:szCs w:val="28"/>
          <w:shd w:val="clear" w:color="auto" w:fill="FFFFFF"/>
        </w:rPr>
        <w:t>.). Очень интересна работа И. Штэпа (</w:t>
      </w:r>
      <w:smartTag w:uri="urn:schemas-microsoft-com:office:smarttags" w:element="metricconverter">
        <w:smartTagPr>
          <w:attr w:name="ProductID" w:val="1942 г"/>
        </w:smartTagPr>
        <w:r w:rsidR="00A053C1" w:rsidRPr="00D8276B">
          <w:rPr>
            <w:sz w:val="28"/>
            <w:szCs w:val="28"/>
            <w:shd w:val="clear" w:color="auto" w:fill="FFFFFF"/>
          </w:rPr>
          <w:t>1942 г</w:t>
        </w:r>
      </w:smartTag>
      <w:r w:rsidR="00A053C1" w:rsidRPr="00D8276B">
        <w:rPr>
          <w:sz w:val="28"/>
          <w:szCs w:val="28"/>
          <w:shd w:val="clear" w:color="auto" w:fill="FFFFFF"/>
        </w:rPr>
        <w:t>.) о строении пыльцы кавказских представителей семейства Fagaceae.</w:t>
      </w:r>
    </w:p>
    <w:p w14:paraId="5446F256" w14:textId="77777777" w:rsidR="00A053C1" w:rsidRPr="00D8276B" w:rsidRDefault="00A053C1" w:rsidP="00D8276B">
      <w:pPr>
        <w:ind w:firstLine="709"/>
        <w:jc w:val="both"/>
        <w:rPr>
          <w:sz w:val="28"/>
          <w:szCs w:val="28"/>
          <w:shd w:val="clear" w:color="auto" w:fill="FFFFFF"/>
        </w:rPr>
      </w:pPr>
      <w:r w:rsidRPr="00D8276B">
        <w:rPr>
          <w:sz w:val="28"/>
          <w:szCs w:val="28"/>
          <w:shd w:val="clear" w:color="auto" w:fill="FFFFFF"/>
        </w:rPr>
        <w:t>Работы А. Л. Тахтаджяна, А. А. Яценко-Хмелевского и И. Штэпа являются одними из первых исследований морфологии пыльцы раст</w:t>
      </w:r>
      <w:r w:rsidR="009B7E89" w:rsidRPr="00D8276B">
        <w:rPr>
          <w:sz w:val="28"/>
          <w:szCs w:val="28"/>
          <w:shd w:val="clear" w:color="auto" w:fill="FFFFFF"/>
        </w:rPr>
        <w:t>ений Кавказа. Работа С. В. Кац</w:t>
      </w:r>
      <w:r w:rsidRPr="00D8276B">
        <w:rPr>
          <w:sz w:val="28"/>
          <w:szCs w:val="28"/>
          <w:shd w:val="clear" w:color="auto" w:fill="FFFFFF"/>
        </w:rPr>
        <w:t xml:space="preserve"> касается методов распознавания видов Alnus по пыльце</w:t>
      </w:r>
      <w:r w:rsidR="009B7E89" w:rsidRPr="00D8276B">
        <w:rPr>
          <w:sz w:val="28"/>
          <w:szCs w:val="28"/>
          <w:shd w:val="clear" w:color="auto" w:fill="FFFFFF"/>
        </w:rPr>
        <w:t xml:space="preserve"> (</w:t>
      </w:r>
      <w:hyperlink r:id="rId9" w:history="1">
        <w:r w:rsidR="004349FE" w:rsidRPr="00D8276B">
          <w:rPr>
            <w:rStyle w:val="a3"/>
            <w:color w:val="auto"/>
            <w:sz w:val="28"/>
            <w:szCs w:val="28"/>
            <w:u w:val="none"/>
            <w:shd w:val="clear" w:color="auto" w:fill="FFFFFF"/>
          </w:rPr>
          <w:t>Токарев,</w:t>
        </w:r>
      </w:hyperlink>
      <w:r w:rsidR="004349FE" w:rsidRPr="00D8276B">
        <w:rPr>
          <w:sz w:val="28"/>
          <w:szCs w:val="28"/>
          <w:shd w:val="clear" w:color="auto" w:fill="FFFFFF"/>
        </w:rPr>
        <w:t xml:space="preserve"> 2002</w:t>
      </w:r>
      <w:r w:rsidR="009B7E89" w:rsidRPr="00D8276B">
        <w:rPr>
          <w:sz w:val="28"/>
          <w:szCs w:val="28"/>
          <w:shd w:val="clear" w:color="auto" w:fill="FFFFFF"/>
        </w:rPr>
        <w:t>).</w:t>
      </w:r>
    </w:p>
    <w:p w14:paraId="40CBBD8F" w14:textId="77777777" w:rsidR="009F2F9A" w:rsidRPr="00D8276B" w:rsidRDefault="009F2F9A" w:rsidP="00D8276B">
      <w:pPr>
        <w:ind w:firstLine="709"/>
        <w:jc w:val="both"/>
        <w:rPr>
          <w:b/>
          <w:sz w:val="28"/>
          <w:szCs w:val="28"/>
        </w:rPr>
      </w:pPr>
      <w:r w:rsidRPr="00D8276B">
        <w:rPr>
          <w:b/>
          <w:sz w:val="28"/>
          <w:szCs w:val="28"/>
        </w:rPr>
        <w:lastRenderedPageBreak/>
        <w:t>1.2. Строение и функции пыльцы</w:t>
      </w:r>
    </w:p>
    <w:p w14:paraId="6333FB80" w14:textId="77777777" w:rsidR="00443CD2" w:rsidRPr="00D8276B" w:rsidRDefault="009F2F9A" w:rsidP="00D8276B">
      <w:pPr>
        <w:ind w:firstLine="709"/>
        <w:jc w:val="both"/>
        <w:rPr>
          <w:sz w:val="28"/>
          <w:szCs w:val="28"/>
        </w:rPr>
      </w:pPr>
      <w:r w:rsidRPr="00D8276B">
        <w:rPr>
          <w:sz w:val="28"/>
          <w:szCs w:val="28"/>
        </w:rPr>
        <w:t>Пыльца</w:t>
      </w:r>
      <w:r w:rsidR="00142B26" w:rsidRPr="00D8276B">
        <w:rPr>
          <w:sz w:val="28"/>
          <w:szCs w:val="28"/>
        </w:rPr>
        <w:t xml:space="preserve"> </w:t>
      </w:r>
      <w:r w:rsidRPr="00D8276B">
        <w:rPr>
          <w:sz w:val="28"/>
          <w:szCs w:val="28"/>
        </w:rPr>
        <w:t>–</w:t>
      </w:r>
      <w:r w:rsidR="00142B26" w:rsidRPr="00D8276B">
        <w:rPr>
          <w:sz w:val="28"/>
          <w:szCs w:val="28"/>
        </w:rPr>
        <w:t xml:space="preserve"> </w:t>
      </w:r>
      <w:r w:rsidRPr="00D8276B">
        <w:rPr>
          <w:sz w:val="28"/>
          <w:szCs w:val="28"/>
        </w:rPr>
        <w:t xml:space="preserve">это </w:t>
      </w:r>
      <w:r w:rsidR="00B228BA" w:rsidRPr="00D8276B">
        <w:rPr>
          <w:sz w:val="28"/>
          <w:szCs w:val="28"/>
        </w:rPr>
        <w:t xml:space="preserve">скопление пыльцевых зёрен </w:t>
      </w:r>
      <w:hyperlink r:id="rId10" w:tooltip="Семенные растения" w:history="1">
        <w:r w:rsidR="00B228BA" w:rsidRPr="00D8276B">
          <w:rPr>
            <w:sz w:val="28"/>
            <w:szCs w:val="28"/>
          </w:rPr>
          <w:t>семенных растений</w:t>
        </w:r>
      </w:hyperlink>
      <w:r w:rsidR="00B228BA" w:rsidRPr="00D8276B">
        <w:rPr>
          <w:sz w:val="28"/>
          <w:szCs w:val="28"/>
        </w:rPr>
        <w:t xml:space="preserve">. Пыльцевое зерно представляет собой мужской </w:t>
      </w:r>
      <w:hyperlink r:id="rId11" w:tooltip="Гаметофит" w:history="1">
        <w:r w:rsidR="00B228BA" w:rsidRPr="00D8276B">
          <w:rPr>
            <w:sz w:val="28"/>
            <w:szCs w:val="28"/>
          </w:rPr>
          <w:t>гаме</w:t>
        </w:r>
        <w:r w:rsidR="00B228BA" w:rsidRPr="00D8276B">
          <w:rPr>
            <w:sz w:val="28"/>
            <w:szCs w:val="28"/>
          </w:rPr>
          <w:t>т</w:t>
        </w:r>
        <w:r w:rsidR="00B228BA" w:rsidRPr="00D8276B">
          <w:rPr>
            <w:sz w:val="28"/>
            <w:szCs w:val="28"/>
          </w:rPr>
          <w:t>офит</w:t>
        </w:r>
      </w:hyperlink>
      <w:r w:rsidR="00B228BA" w:rsidRPr="00D8276B">
        <w:rPr>
          <w:sz w:val="28"/>
          <w:szCs w:val="28"/>
        </w:rPr>
        <w:t xml:space="preserve">, развивающийся в </w:t>
      </w:r>
      <w:hyperlink r:id="rId12" w:tooltip="Спорангий" w:history="1">
        <w:r w:rsidR="00B228BA" w:rsidRPr="00D8276B">
          <w:rPr>
            <w:sz w:val="28"/>
            <w:szCs w:val="28"/>
          </w:rPr>
          <w:t>микроспорангии</w:t>
        </w:r>
      </w:hyperlink>
      <w:r w:rsidR="00B228BA" w:rsidRPr="00D8276B">
        <w:rPr>
          <w:sz w:val="28"/>
          <w:szCs w:val="28"/>
        </w:rPr>
        <w:t xml:space="preserve"> из микроспоры и выполняющий функцию </w:t>
      </w:r>
      <w:hyperlink r:id="rId13" w:tooltip="Опыление" w:history="1">
        <w:r w:rsidR="00B228BA" w:rsidRPr="00D8276B">
          <w:rPr>
            <w:sz w:val="28"/>
            <w:szCs w:val="28"/>
          </w:rPr>
          <w:t>опыления</w:t>
        </w:r>
      </w:hyperlink>
      <w:r w:rsidR="00B228BA" w:rsidRPr="00D8276B">
        <w:rPr>
          <w:sz w:val="28"/>
          <w:szCs w:val="28"/>
        </w:rPr>
        <w:t xml:space="preserve">, то есть оплодотворения женского гаметофита, находящегося в семязачатке </w:t>
      </w:r>
      <w:hyperlink r:id="rId14" w:anchor="cite_note-1" w:history="1">
        <w:r w:rsidR="00542801" w:rsidRPr="00D8276B">
          <w:rPr>
            <w:sz w:val="28"/>
            <w:szCs w:val="28"/>
          </w:rPr>
          <w:t>(Гребенников,</w:t>
        </w:r>
      </w:hyperlink>
      <w:r w:rsidR="00542801" w:rsidRPr="00D8276B">
        <w:rPr>
          <w:sz w:val="28"/>
          <w:szCs w:val="28"/>
        </w:rPr>
        <w:t xml:space="preserve"> 2005)</w:t>
      </w:r>
      <w:r w:rsidR="00B228BA" w:rsidRPr="00D8276B">
        <w:rPr>
          <w:sz w:val="28"/>
          <w:szCs w:val="28"/>
        </w:rPr>
        <w:t xml:space="preserve">. </w:t>
      </w:r>
      <w:r w:rsidR="006B45BF" w:rsidRPr="00D8276B">
        <w:rPr>
          <w:sz w:val="28"/>
          <w:szCs w:val="28"/>
        </w:rPr>
        <w:t xml:space="preserve">Говоря простым языком, пыльца – это орган размножения растения, благодаря </w:t>
      </w:r>
      <w:r w:rsidR="00B15568" w:rsidRPr="00D8276B">
        <w:rPr>
          <w:sz w:val="28"/>
          <w:szCs w:val="28"/>
        </w:rPr>
        <w:t>пыльце</w:t>
      </w:r>
      <w:r w:rsidR="006B45BF" w:rsidRPr="00D8276B">
        <w:rPr>
          <w:sz w:val="28"/>
          <w:szCs w:val="28"/>
        </w:rPr>
        <w:t xml:space="preserve"> образуются семена, из которых </w:t>
      </w:r>
      <w:r w:rsidR="00450A5D" w:rsidRPr="00D8276B">
        <w:rPr>
          <w:sz w:val="28"/>
          <w:szCs w:val="28"/>
        </w:rPr>
        <w:t>вырастает</w:t>
      </w:r>
      <w:r w:rsidR="006B45BF" w:rsidRPr="00D8276B">
        <w:rPr>
          <w:sz w:val="28"/>
          <w:szCs w:val="28"/>
        </w:rPr>
        <w:t xml:space="preserve"> новое растение.</w:t>
      </w:r>
    </w:p>
    <w:p w14:paraId="5C44548F" w14:textId="77777777" w:rsidR="00B15568" w:rsidRPr="00D8276B" w:rsidRDefault="008B43CF" w:rsidP="00D8276B">
      <w:pPr>
        <w:ind w:firstLine="709"/>
        <w:jc w:val="both"/>
        <w:rPr>
          <w:sz w:val="28"/>
          <w:szCs w:val="28"/>
        </w:rPr>
      </w:pPr>
      <w:r w:rsidRPr="00D8276B">
        <w:rPr>
          <w:sz w:val="28"/>
          <w:szCs w:val="28"/>
        </w:rPr>
        <w:t xml:space="preserve">Пыльца развивается в пыльниках тычинок. </w:t>
      </w:r>
      <w:r w:rsidR="00B15568" w:rsidRPr="00D8276B">
        <w:rPr>
          <w:sz w:val="28"/>
          <w:szCs w:val="28"/>
        </w:rPr>
        <w:t>На рисунке 1 изображена схема строения цветка, где видно расположение тычинок.</w:t>
      </w:r>
    </w:p>
    <w:p w14:paraId="446CE3D7" w14:textId="3644B667" w:rsidR="008B43CF" w:rsidRPr="00D8276B" w:rsidRDefault="00FB027E" w:rsidP="00D8276B">
      <w:pPr>
        <w:jc w:val="center"/>
        <w:rPr>
          <w:sz w:val="28"/>
          <w:szCs w:val="28"/>
        </w:rPr>
      </w:pPr>
      <w:r w:rsidRPr="00D8276B">
        <w:rPr>
          <w:noProof/>
          <w:sz w:val="28"/>
          <w:szCs w:val="28"/>
        </w:rPr>
        <w:drawing>
          <wp:inline distT="0" distB="0" distL="0" distR="0" wp14:anchorId="2A0B0EBE" wp14:editId="0FCC9389">
            <wp:extent cx="3171825" cy="140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1409700"/>
                    </a:xfrm>
                    <a:prstGeom prst="rect">
                      <a:avLst/>
                    </a:prstGeom>
                    <a:noFill/>
                    <a:ln>
                      <a:noFill/>
                    </a:ln>
                  </pic:spPr>
                </pic:pic>
              </a:graphicData>
            </a:graphic>
          </wp:inline>
        </w:drawing>
      </w:r>
    </w:p>
    <w:p w14:paraId="206D8C8B" w14:textId="77777777" w:rsidR="009F2F9A" w:rsidRPr="00D8276B" w:rsidRDefault="008B43CF" w:rsidP="00D8276B">
      <w:pPr>
        <w:ind w:firstLine="709"/>
        <w:jc w:val="both"/>
        <w:rPr>
          <w:sz w:val="28"/>
          <w:szCs w:val="28"/>
        </w:rPr>
      </w:pPr>
      <w:r w:rsidRPr="00D8276B">
        <w:rPr>
          <w:sz w:val="28"/>
          <w:szCs w:val="28"/>
        </w:rPr>
        <w:t>Рис</w:t>
      </w:r>
      <w:r w:rsidR="009F2F9A" w:rsidRPr="00D8276B">
        <w:rPr>
          <w:sz w:val="28"/>
          <w:szCs w:val="28"/>
        </w:rPr>
        <w:t>.</w:t>
      </w:r>
      <w:r w:rsidRPr="00D8276B">
        <w:rPr>
          <w:sz w:val="28"/>
          <w:szCs w:val="28"/>
        </w:rPr>
        <w:t xml:space="preserve"> 1.</w:t>
      </w:r>
      <w:r w:rsidR="00B15568" w:rsidRPr="00D8276B">
        <w:rPr>
          <w:sz w:val="28"/>
          <w:szCs w:val="28"/>
        </w:rPr>
        <w:t xml:space="preserve"> </w:t>
      </w:r>
      <w:r w:rsidR="009F2F9A" w:rsidRPr="00D8276B">
        <w:rPr>
          <w:sz w:val="28"/>
          <w:szCs w:val="28"/>
        </w:rPr>
        <w:t>Схема строения цветка</w:t>
      </w:r>
    </w:p>
    <w:p w14:paraId="25B57761" w14:textId="77777777" w:rsidR="009F2F9A" w:rsidRPr="00D8276B" w:rsidRDefault="009F2F9A" w:rsidP="00D8276B">
      <w:pPr>
        <w:ind w:firstLine="709"/>
        <w:jc w:val="both"/>
        <w:rPr>
          <w:sz w:val="28"/>
          <w:szCs w:val="28"/>
        </w:rPr>
      </w:pPr>
    </w:p>
    <w:p w14:paraId="3DB197A2" w14:textId="77777777" w:rsidR="004B624A" w:rsidRPr="00D8276B" w:rsidRDefault="008B43CF" w:rsidP="00D8276B">
      <w:pPr>
        <w:ind w:firstLine="709"/>
        <w:jc w:val="both"/>
        <w:rPr>
          <w:sz w:val="28"/>
          <w:szCs w:val="28"/>
        </w:rPr>
      </w:pPr>
      <w:r w:rsidRPr="00D8276B">
        <w:rPr>
          <w:sz w:val="28"/>
          <w:szCs w:val="28"/>
        </w:rPr>
        <w:t>Тычинка</w:t>
      </w:r>
      <w:r w:rsidR="00B701B9" w:rsidRPr="00D8276B">
        <w:rPr>
          <w:sz w:val="28"/>
          <w:szCs w:val="28"/>
        </w:rPr>
        <w:t xml:space="preserve"> – </w:t>
      </w:r>
      <w:r w:rsidRPr="00D8276B">
        <w:rPr>
          <w:sz w:val="28"/>
          <w:szCs w:val="28"/>
        </w:rPr>
        <w:t xml:space="preserve">часть цветка, которая образует микроспоры и пыльцу. </w:t>
      </w:r>
      <w:r w:rsidR="004B624A" w:rsidRPr="00D8276B">
        <w:rPr>
          <w:sz w:val="28"/>
          <w:szCs w:val="28"/>
        </w:rPr>
        <w:t>Пыльца находится в пыльниках. Пылинки, образующиеся в пыльниках тычинок, представляют собой мелкие зёрнышки, их так и называют пыльцевые зёрна (рис. 2).</w:t>
      </w:r>
    </w:p>
    <w:p w14:paraId="6113020F" w14:textId="77777777" w:rsidR="00450A5D" w:rsidRPr="00D8276B" w:rsidRDefault="00450A5D" w:rsidP="00D8276B">
      <w:pPr>
        <w:ind w:firstLine="709"/>
        <w:jc w:val="both"/>
        <w:rPr>
          <w:sz w:val="28"/>
          <w:szCs w:val="28"/>
        </w:rPr>
      </w:pPr>
    </w:p>
    <w:p w14:paraId="3142DBFB" w14:textId="733182C3" w:rsidR="00450A5D" w:rsidRPr="00D8276B" w:rsidRDefault="00FB027E" w:rsidP="00D8276B">
      <w:pPr>
        <w:jc w:val="center"/>
        <w:rPr>
          <w:sz w:val="28"/>
          <w:szCs w:val="28"/>
        </w:rPr>
      </w:pPr>
      <w:r w:rsidRPr="00D8276B">
        <w:rPr>
          <w:noProof/>
          <w:sz w:val="28"/>
          <w:szCs w:val="28"/>
        </w:rPr>
        <w:drawing>
          <wp:inline distT="0" distB="0" distL="0" distR="0" wp14:anchorId="054155D6" wp14:editId="1403DC92">
            <wp:extent cx="1371600"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219200"/>
                    </a:xfrm>
                    <a:prstGeom prst="rect">
                      <a:avLst/>
                    </a:prstGeom>
                    <a:noFill/>
                    <a:ln>
                      <a:noFill/>
                    </a:ln>
                  </pic:spPr>
                </pic:pic>
              </a:graphicData>
            </a:graphic>
          </wp:inline>
        </w:drawing>
      </w:r>
    </w:p>
    <w:p w14:paraId="6CFE008D" w14:textId="77777777" w:rsidR="00D2792C" w:rsidRPr="00D8276B" w:rsidRDefault="008B43CF" w:rsidP="00D8276B">
      <w:pPr>
        <w:tabs>
          <w:tab w:val="left" w:pos="851"/>
        </w:tabs>
        <w:ind w:firstLine="709"/>
        <w:rPr>
          <w:sz w:val="28"/>
          <w:szCs w:val="28"/>
        </w:rPr>
      </w:pPr>
      <w:r w:rsidRPr="00D8276B">
        <w:rPr>
          <w:sz w:val="28"/>
          <w:szCs w:val="28"/>
        </w:rPr>
        <w:t>Рис</w:t>
      </w:r>
      <w:r w:rsidR="009F2F9A" w:rsidRPr="00D8276B">
        <w:rPr>
          <w:sz w:val="28"/>
          <w:szCs w:val="28"/>
        </w:rPr>
        <w:t>.</w:t>
      </w:r>
      <w:r w:rsidRPr="00D8276B">
        <w:rPr>
          <w:sz w:val="28"/>
          <w:szCs w:val="28"/>
        </w:rPr>
        <w:t xml:space="preserve"> 2.</w:t>
      </w:r>
      <w:r w:rsidR="009F2F9A" w:rsidRPr="00D8276B">
        <w:rPr>
          <w:sz w:val="28"/>
          <w:szCs w:val="28"/>
        </w:rPr>
        <w:t xml:space="preserve"> </w:t>
      </w:r>
      <w:r w:rsidR="004B624A" w:rsidRPr="00D8276B">
        <w:rPr>
          <w:sz w:val="28"/>
          <w:szCs w:val="28"/>
        </w:rPr>
        <w:t>Строение тычинки</w:t>
      </w:r>
    </w:p>
    <w:p w14:paraId="67680F4A" w14:textId="77777777" w:rsidR="009F2F9A" w:rsidRPr="00D8276B" w:rsidRDefault="009F2F9A" w:rsidP="00D8276B">
      <w:pPr>
        <w:tabs>
          <w:tab w:val="left" w:pos="851"/>
        </w:tabs>
        <w:ind w:firstLine="709"/>
        <w:rPr>
          <w:sz w:val="28"/>
          <w:szCs w:val="28"/>
        </w:rPr>
      </w:pPr>
    </w:p>
    <w:p w14:paraId="1E1F83A5" w14:textId="77777777" w:rsidR="004B624A" w:rsidRPr="00D8276B" w:rsidRDefault="00B15568" w:rsidP="00D8276B">
      <w:pPr>
        <w:ind w:firstLine="709"/>
        <w:jc w:val="both"/>
        <w:rPr>
          <w:sz w:val="28"/>
          <w:szCs w:val="28"/>
        </w:rPr>
      </w:pPr>
      <w:r w:rsidRPr="00D8276B">
        <w:rPr>
          <w:sz w:val="28"/>
          <w:szCs w:val="28"/>
        </w:rPr>
        <w:t>Гнёзда молодого пыльника содержат особые клетки. В результате мейотического деления из каждой клетки образуются четыре гаплоидные споры, которые называются микроспорами за очень маленькие размеры. Здесь же, в полости пыльцевого мешка, микроспоры превращаются в пыльцевые зёрна</w:t>
      </w:r>
      <w:r w:rsidR="004B624A" w:rsidRPr="00D8276B">
        <w:rPr>
          <w:sz w:val="28"/>
          <w:szCs w:val="28"/>
        </w:rPr>
        <w:t xml:space="preserve"> (рис. 3)</w:t>
      </w:r>
      <w:r w:rsidRPr="00D8276B">
        <w:rPr>
          <w:sz w:val="28"/>
          <w:szCs w:val="28"/>
        </w:rPr>
        <w:t>.</w:t>
      </w:r>
      <w:r w:rsidR="00C1081C" w:rsidRPr="00D8276B">
        <w:rPr>
          <w:sz w:val="28"/>
          <w:szCs w:val="28"/>
        </w:rPr>
        <w:t xml:space="preserve"> </w:t>
      </w:r>
      <w:r w:rsidR="00C319C8" w:rsidRPr="00D8276B">
        <w:rPr>
          <w:sz w:val="28"/>
          <w:szCs w:val="28"/>
        </w:rPr>
        <w:t xml:space="preserve">Множество пыльцевых зёрен составляет пыльцу растения. </w:t>
      </w:r>
    </w:p>
    <w:p w14:paraId="3A0A0AC9" w14:textId="58044A16" w:rsidR="004B624A" w:rsidRPr="00D8276B" w:rsidRDefault="00FB027E" w:rsidP="00D8276B">
      <w:pPr>
        <w:ind w:firstLine="709"/>
        <w:jc w:val="center"/>
        <w:rPr>
          <w:sz w:val="28"/>
          <w:szCs w:val="28"/>
        </w:rPr>
      </w:pPr>
      <w:r w:rsidRPr="00D8276B">
        <w:rPr>
          <w:noProof/>
          <w:sz w:val="28"/>
          <w:szCs w:val="28"/>
        </w:rPr>
        <w:drawing>
          <wp:inline distT="0" distB="0" distL="0" distR="0" wp14:anchorId="368698CF" wp14:editId="647783B3">
            <wp:extent cx="2847975" cy="1171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171575"/>
                    </a:xfrm>
                    <a:prstGeom prst="rect">
                      <a:avLst/>
                    </a:prstGeom>
                    <a:noFill/>
                    <a:ln>
                      <a:noFill/>
                    </a:ln>
                  </pic:spPr>
                </pic:pic>
              </a:graphicData>
            </a:graphic>
          </wp:inline>
        </w:drawing>
      </w:r>
    </w:p>
    <w:p w14:paraId="2E4CA38D" w14:textId="77777777" w:rsidR="004B624A" w:rsidRPr="00D8276B" w:rsidRDefault="004B624A" w:rsidP="00D8276B">
      <w:pPr>
        <w:ind w:firstLine="709"/>
        <w:jc w:val="both"/>
        <w:rPr>
          <w:sz w:val="28"/>
          <w:szCs w:val="28"/>
        </w:rPr>
      </w:pPr>
      <w:r w:rsidRPr="00D8276B">
        <w:rPr>
          <w:sz w:val="28"/>
          <w:szCs w:val="28"/>
        </w:rPr>
        <w:t>Рис.  3. Поперечный разрез пыльника</w:t>
      </w:r>
    </w:p>
    <w:p w14:paraId="4D2B2C97" w14:textId="77777777" w:rsidR="00C319C8" w:rsidRPr="00D8276B" w:rsidRDefault="00C319C8" w:rsidP="00D8276B">
      <w:pPr>
        <w:ind w:firstLine="709"/>
        <w:jc w:val="both"/>
        <w:rPr>
          <w:sz w:val="28"/>
          <w:szCs w:val="28"/>
        </w:rPr>
      </w:pPr>
      <w:r w:rsidRPr="00D8276B">
        <w:rPr>
          <w:sz w:val="28"/>
          <w:szCs w:val="28"/>
        </w:rPr>
        <w:lastRenderedPageBreak/>
        <w:t>Пыльца созревает в пыльниках к моменту распускания цветка.</w:t>
      </w:r>
      <w:r w:rsidR="004B624A" w:rsidRPr="00D8276B">
        <w:rPr>
          <w:sz w:val="28"/>
          <w:szCs w:val="28"/>
        </w:rPr>
        <w:t xml:space="preserve"> </w:t>
      </w:r>
      <w:r w:rsidRPr="00D8276B">
        <w:rPr>
          <w:sz w:val="28"/>
          <w:szCs w:val="28"/>
        </w:rPr>
        <w:t>Попадая на рыльце пестика, пыльцевые зёрна удерживаются при помощи выростов и выделяющейся на рыльце липкой жидкости</w:t>
      </w:r>
      <w:r w:rsidR="002A4B02" w:rsidRPr="00D8276B">
        <w:rPr>
          <w:sz w:val="28"/>
          <w:szCs w:val="28"/>
        </w:rPr>
        <w:t>.</w:t>
      </w:r>
    </w:p>
    <w:p w14:paraId="0C5A8AEE" w14:textId="77777777" w:rsidR="001F43B8" w:rsidRPr="00D8276B" w:rsidRDefault="00C319C8" w:rsidP="00D8276B">
      <w:pPr>
        <w:ind w:firstLine="709"/>
        <w:jc w:val="both"/>
        <w:rPr>
          <w:sz w:val="28"/>
          <w:szCs w:val="28"/>
        </w:rPr>
      </w:pPr>
      <w:r w:rsidRPr="00D8276B">
        <w:rPr>
          <w:sz w:val="28"/>
          <w:szCs w:val="28"/>
        </w:rPr>
        <w:t xml:space="preserve">Пыльцевое зерно состоит из </w:t>
      </w:r>
      <w:r w:rsidR="0054292B" w:rsidRPr="00D8276B">
        <w:rPr>
          <w:sz w:val="28"/>
          <w:szCs w:val="28"/>
        </w:rPr>
        <w:t>вегетативного и генеративного ядра</w:t>
      </w:r>
      <w:r w:rsidR="00FC58EC" w:rsidRPr="00D8276B">
        <w:rPr>
          <w:sz w:val="28"/>
          <w:szCs w:val="28"/>
        </w:rPr>
        <w:t xml:space="preserve">, окруженных цитоплазмой и </w:t>
      </w:r>
      <w:r w:rsidR="0054292B" w:rsidRPr="00D8276B">
        <w:rPr>
          <w:sz w:val="28"/>
          <w:szCs w:val="28"/>
        </w:rPr>
        <w:t>оболочк</w:t>
      </w:r>
      <w:r w:rsidR="00FC58EC" w:rsidRPr="00D8276B">
        <w:rPr>
          <w:sz w:val="28"/>
          <w:szCs w:val="28"/>
        </w:rPr>
        <w:t>и</w:t>
      </w:r>
      <w:r w:rsidR="0054292B" w:rsidRPr="00D8276B">
        <w:rPr>
          <w:sz w:val="28"/>
          <w:szCs w:val="28"/>
        </w:rPr>
        <w:t>. Оболочка состоит из двух слоев</w:t>
      </w:r>
      <w:r w:rsidR="003F2754" w:rsidRPr="00D8276B">
        <w:rPr>
          <w:sz w:val="28"/>
          <w:szCs w:val="28"/>
        </w:rPr>
        <w:t>. Интина</w:t>
      </w:r>
      <w:r w:rsidR="0054292B" w:rsidRPr="00D8276B">
        <w:rPr>
          <w:sz w:val="28"/>
          <w:szCs w:val="28"/>
        </w:rPr>
        <w:t xml:space="preserve"> – внутренний слой оболочки.</w:t>
      </w:r>
      <w:r w:rsidR="003F2754" w:rsidRPr="00D8276B">
        <w:rPr>
          <w:sz w:val="28"/>
          <w:szCs w:val="28"/>
        </w:rPr>
        <w:t xml:space="preserve"> Экзина</w:t>
      </w:r>
      <w:r w:rsidR="0054292B" w:rsidRPr="00D8276B">
        <w:rPr>
          <w:sz w:val="28"/>
          <w:szCs w:val="28"/>
        </w:rPr>
        <w:t xml:space="preserve"> – внешний слой, необычайно прочная, она не растворяется в кислотах и щелочах, выдерживает температуру до 100 градусов.</w:t>
      </w:r>
      <w:r w:rsidR="00E40911" w:rsidRPr="00D8276B">
        <w:rPr>
          <w:sz w:val="28"/>
          <w:szCs w:val="28"/>
        </w:rPr>
        <w:t xml:space="preserve"> </w:t>
      </w:r>
      <w:r w:rsidR="000232DB" w:rsidRPr="00D8276B">
        <w:rPr>
          <w:sz w:val="28"/>
          <w:szCs w:val="28"/>
        </w:rPr>
        <w:t xml:space="preserve">Важную роль играет пора расположенная в оболочке – апертура. </w:t>
      </w:r>
      <w:r w:rsidR="002C2E89" w:rsidRPr="00D8276B">
        <w:rPr>
          <w:sz w:val="28"/>
          <w:szCs w:val="28"/>
        </w:rPr>
        <w:t xml:space="preserve">Строение апертур, их число и расположение на поверхности пыльцевого зерна являются важнейшими признаками при установлении типов пыльцы </w:t>
      </w:r>
      <w:r w:rsidR="008A12B2" w:rsidRPr="00D8276B">
        <w:rPr>
          <w:sz w:val="28"/>
          <w:szCs w:val="28"/>
        </w:rPr>
        <w:t>(</w:t>
      </w:r>
      <w:r w:rsidR="008A12B2" w:rsidRPr="00D8276B">
        <w:rPr>
          <w:sz w:val="28"/>
          <w:szCs w:val="28"/>
          <w:shd w:val="clear" w:color="auto" w:fill="FFFFFF"/>
        </w:rPr>
        <w:t>Тахтаджян, 1980).</w:t>
      </w:r>
    </w:p>
    <w:p w14:paraId="0890796C" w14:textId="6409E17F" w:rsidR="001F43B8" w:rsidRPr="00D8276B" w:rsidRDefault="00FB027E" w:rsidP="00D8276B">
      <w:pPr>
        <w:jc w:val="center"/>
        <w:rPr>
          <w:sz w:val="28"/>
          <w:szCs w:val="28"/>
        </w:rPr>
      </w:pPr>
      <w:r w:rsidRPr="00D8276B">
        <w:rPr>
          <w:noProof/>
          <w:sz w:val="28"/>
          <w:szCs w:val="28"/>
        </w:rPr>
        <w:drawing>
          <wp:inline distT="0" distB="0" distL="0" distR="0" wp14:anchorId="64A0FB2A" wp14:editId="16D0D1B6">
            <wp:extent cx="2428875" cy="1209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209675"/>
                    </a:xfrm>
                    <a:prstGeom prst="rect">
                      <a:avLst/>
                    </a:prstGeom>
                    <a:noFill/>
                    <a:ln>
                      <a:noFill/>
                    </a:ln>
                  </pic:spPr>
                </pic:pic>
              </a:graphicData>
            </a:graphic>
          </wp:inline>
        </w:drawing>
      </w:r>
    </w:p>
    <w:p w14:paraId="298ED71D" w14:textId="77777777" w:rsidR="001F43B8" w:rsidRPr="00D8276B" w:rsidRDefault="001F43B8" w:rsidP="00D8276B">
      <w:pPr>
        <w:ind w:firstLine="709"/>
        <w:rPr>
          <w:sz w:val="28"/>
          <w:szCs w:val="28"/>
        </w:rPr>
      </w:pPr>
      <w:r w:rsidRPr="00D8276B">
        <w:rPr>
          <w:sz w:val="28"/>
          <w:szCs w:val="28"/>
        </w:rPr>
        <w:t>Рис</w:t>
      </w:r>
      <w:r w:rsidR="00412D7A" w:rsidRPr="00D8276B">
        <w:rPr>
          <w:sz w:val="28"/>
          <w:szCs w:val="28"/>
        </w:rPr>
        <w:t>.</w:t>
      </w:r>
      <w:r w:rsidRPr="00D8276B">
        <w:rPr>
          <w:sz w:val="28"/>
          <w:szCs w:val="28"/>
        </w:rPr>
        <w:t xml:space="preserve"> 4.</w:t>
      </w:r>
      <w:r w:rsidR="00412D7A" w:rsidRPr="00D8276B">
        <w:rPr>
          <w:sz w:val="28"/>
          <w:szCs w:val="28"/>
        </w:rPr>
        <w:t xml:space="preserve"> Строение пыльцевого зерна</w:t>
      </w:r>
    </w:p>
    <w:p w14:paraId="67DF33D2" w14:textId="77777777" w:rsidR="00365142" w:rsidRPr="00D8276B" w:rsidRDefault="00365142" w:rsidP="00D8276B">
      <w:pPr>
        <w:ind w:firstLine="709"/>
        <w:rPr>
          <w:sz w:val="28"/>
          <w:szCs w:val="28"/>
        </w:rPr>
      </w:pPr>
    </w:p>
    <w:p w14:paraId="78D3F9A5" w14:textId="77777777" w:rsidR="003F2754" w:rsidRPr="00D8276B" w:rsidRDefault="00420F66" w:rsidP="00D8276B">
      <w:pPr>
        <w:ind w:firstLine="709"/>
        <w:jc w:val="both"/>
        <w:rPr>
          <w:sz w:val="28"/>
          <w:szCs w:val="28"/>
        </w:rPr>
      </w:pPr>
      <w:r w:rsidRPr="00D8276B">
        <w:rPr>
          <w:sz w:val="28"/>
          <w:szCs w:val="28"/>
        </w:rPr>
        <w:t>П</w:t>
      </w:r>
      <w:r w:rsidR="00450A5D" w:rsidRPr="00D8276B">
        <w:rPr>
          <w:sz w:val="28"/>
          <w:szCs w:val="28"/>
        </w:rPr>
        <w:t>ыл</w:t>
      </w:r>
      <w:r w:rsidRPr="00D8276B">
        <w:rPr>
          <w:sz w:val="28"/>
          <w:szCs w:val="28"/>
        </w:rPr>
        <w:t>ьцевые зерна</w:t>
      </w:r>
      <w:r w:rsidR="00450A5D" w:rsidRPr="00D8276B">
        <w:rPr>
          <w:sz w:val="28"/>
          <w:szCs w:val="28"/>
        </w:rPr>
        <w:t xml:space="preserve"> разных растений </w:t>
      </w:r>
      <w:r w:rsidRPr="00D8276B">
        <w:rPr>
          <w:sz w:val="28"/>
          <w:szCs w:val="28"/>
        </w:rPr>
        <w:t>могут быть разной формы и размеров (рис. 5).</w:t>
      </w:r>
      <w:r w:rsidR="00450A5D" w:rsidRPr="00D8276B">
        <w:rPr>
          <w:sz w:val="28"/>
          <w:szCs w:val="28"/>
        </w:rPr>
        <w:t xml:space="preserve"> В науке есть специальная классификация форм пыльцевых зерен.</w:t>
      </w:r>
      <w:r w:rsidR="004056C5" w:rsidRPr="00D8276B">
        <w:rPr>
          <w:sz w:val="28"/>
          <w:szCs w:val="28"/>
        </w:rPr>
        <w:t xml:space="preserve"> </w:t>
      </w:r>
      <w:r w:rsidR="00640812" w:rsidRPr="00D8276B">
        <w:rPr>
          <w:sz w:val="28"/>
          <w:szCs w:val="28"/>
        </w:rPr>
        <w:t xml:space="preserve">Ее наружная поверхность, в зависимости от вида, гладкая, шероховатая или же колкая. Видны борозды, бугры, а также поры. Пыльца может быть </w:t>
      </w:r>
      <w:r w:rsidR="00450A5D" w:rsidRPr="00D8276B">
        <w:rPr>
          <w:sz w:val="28"/>
          <w:szCs w:val="28"/>
        </w:rPr>
        <w:t xml:space="preserve">прозрачной и матовой, разных </w:t>
      </w:r>
      <w:r w:rsidR="004056C5" w:rsidRPr="00D8276B">
        <w:rPr>
          <w:sz w:val="28"/>
          <w:szCs w:val="28"/>
        </w:rPr>
        <w:t xml:space="preserve">цветов и </w:t>
      </w:r>
      <w:r w:rsidR="00450A5D" w:rsidRPr="00D8276B">
        <w:rPr>
          <w:sz w:val="28"/>
          <w:szCs w:val="28"/>
        </w:rPr>
        <w:t>отт</w:t>
      </w:r>
      <w:r w:rsidR="004056C5" w:rsidRPr="00D8276B">
        <w:rPr>
          <w:sz w:val="28"/>
          <w:szCs w:val="28"/>
        </w:rPr>
        <w:t>енков. Чаще всего встр</w:t>
      </w:r>
      <w:r w:rsidR="00534474" w:rsidRPr="00D8276B">
        <w:rPr>
          <w:sz w:val="28"/>
          <w:szCs w:val="28"/>
        </w:rPr>
        <w:t>ечаются оттенки белого, желтого и</w:t>
      </w:r>
      <w:r w:rsidR="004056C5" w:rsidRPr="00D8276B">
        <w:rPr>
          <w:sz w:val="28"/>
          <w:szCs w:val="28"/>
        </w:rPr>
        <w:t xml:space="preserve"> красного.</w:t>
      </w:r>
    </w:p>
    <w:p w14:paraId="771D2088" w14:textId="621B3B1D" w:rsidR="003F2754" w:rsidRPr="00D8276B" w:rsidRDefault="00FB027E" w:rsidP="00D8276B">
      <w:pPr>
        <w:ind w:firstLine="709"/>
        <w:jc w:val="both"/>
        <w:rPr>
          <w:sz w:val="28"/>
          <w:szCs w:val="28"/>
        </w:rPr>
      </w:pPr>
      <w:r w:rsidRPr="00D8276B">
        <w:rPr>
          <w:noProof/>
          <w:sz w:val="28"/>
          <w:szCs w:val="28"/>
        </w:rPr>
        <w:drawing>
          <wp:anchor distT="0" distB="0" distL="114300" distR="114300" simplePos="0" relativeHeight="251656704" behindDoc="1" locked="0" layoutInCell="1" allowOverlap="0" wp14:anchorId="0ED05C6B" wp14:editId="51DB38B4">
            <wp:simplePos x="0" y="0"/>
            <wp:positionH relativeFrom="column">
              <wp:posOffset>35560</wp:posOffset>
            </wp:positionH>
            <wp:positionV relativeFrom="paragraph">
              <wp:posOffset>113030</wp:posOffset>
            </wp:positionV>
            <wp:extent cx="1662430" cy="2915920"/>
            <wp:effectExtent l="0" t="0" r="0" b="0"/>
            <wp:wrapTight wrapText="bothSides">
              <wp:wrapPolygon edited="0">
                <wp:start x="0" y="0"/>
                <wp:lineTo x="0" y="21449"/>
                <wp:lineTo x="21286" y="21449"/>
                <wp:lineTo x="21286" y="0"/>
                <wp:lineTo x="0" y="0"/>
              </wp:wrapPolygon>
            </wp:wrapTight>
            <wp:docPr id="51" name="Рисунок 23" descr="&amp;Scy;&amp;khcy;&amp;iecy;&amp;mcy;&amp;acy; &amp;scy;&amp;tcy;&amp;rcy;&amp;ocy;&amp;iecy;&amp;ncy;&amp;icy;&amp;yacy; &amp;pcy;&amp;ycy;&amp;lcy;&amp;softcy;&amp;tscy;&amp;iecy;&amp;vcy;&amp;ocy;&amp;gcy;&amp;ocy; &amp;zcy;&amp;iecy;&amp;rcy;&amp;ncy;&amp;acy; (&amp;vcy;&amp;ncy;&amp;icy;&amp;zcy;&amp;ucy;) &amp;icy; &amp;fcy;&amp;ocy;&amp;rcy;&amp;mcy;&amp;ycy; &amp;pcy;&amp;ycy;&amp;lcy;&amp;softcy;&amp;tscy;&amp;iecy;&amp;vcy;&amp;ycy;&amp;khcy; &amp;zcy;&amp;iecy;&amp;rcy;&amp;ie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Scy;&amp;khcy;&amp;iecy;&amp;mcy;&amp;acy; &amp;scy;&amp;tcy;&amp;rcy;&amp;ocy;&amp;iecy;&amp;ncy;&amp;icy;&amp;yacy; &amp;pcy;&amp;ycy;&amp;lcy;&amp;softcy;&amp;tscy;&amp;iecy;&amp;vcy;&amp;ocy;&amp;gcy;&amp;ocy; &amp;zcy;&amp;iecy;&amp;rcy;&amp;ncy;&amp;acy; (&amp;vcy;&amp;ncy;&amp;icy;&amp;zcy;&amp;ucy;) &amp;icy; &amp;fcy;&amp;ocy;&amp;rcy;&amp;mcy;&amp;ycy; &amp;pcy;&amp;ycy;&amp;lcy;&amp;softcy;&amp;tscy;&amp;iecy;&amp;vcy;&amp;ycy;&amp;khcy; &amp;zcy;&amp;iecy;&amp;rcy;&amp;iecy;&amp;ncy;"/>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662430"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754" w:rsidRPr="00D8276B">
        <w:rPr>
          <w:sz w:val="28"/>
          <w:szCs w:val="28"/>
        </w:rPr>
        <w:t>Р</w:t>
      </w:r>
      <w:r w:rsidR="0054292B" w:rsidRPr="00D8276B">
        <w:rPr>
          <w:sz w:val="28"/>
          <w:szCs w:val="28"/>
        </w:rPr>
        <w:t>азличают несколько типов пыльцы:</w:t>
      </w:r>
    </w:p>
    <w:p w14:paraId="3375E955" w14:textId="77777777" w:rsidR="003F2754" w:rsidRPr="00D8276B" w:rsidRDefault="0054292B" w:rsidP="00D8276B">
      <w:pPr>
        <w:ind w:firstLine="709"/>
        <w:jc w:val="both"/>
        <w:rPr>
          <w:sz w:val="28"/>
          <w:szCs w:val="28"/>
        </w:rPr>
      </w:pPr>
      <w:r w:rsidRPr="00D8276B">
        <w:rPr>
          <w:sz w:val="28"/>
          <w:szCs w:val="28"/>
        </w:rPr>
        <w:t>1. моном</w:t>
      </w:r>
      <w:r w:rsidR="004907D2" w:rsidRPr="00D8276B">
        <w:rPr>
          <w:sz w:val="28"/>
          <w:szCs w:val="28"/>
        </w:rPr>
        <w:t>ерная (пыльцевые зерна не соеди</w:t>
      </w:r>
      <w:r w:rsidR="003F2754" w:rsidRPr="00D8276B">
        <w:rPr>
          <w:sz w:val="28"/>
          <w:szCs w:val="28"/>
        </w:rPr>
        <w:t>н</w:t>
      </w:r>
      <w:r w:rsidRPr="00D8276B">
        <w:rPr>
          <w:sz w:val="28"/>
          <w:szCs w:val="28"/>
        </w:rPr>
        <w:t>ены между собой)</w:t>
      </w:r>
      <w:r w:rsidR="00420F66" w:rsidRPr="00D8276B">
        <w:rPr>
          <w:sz w:val="28"/>
          <w:szCs w:val="28"/>
        </w:rPr>
        <w:t>;</w:t>
      </w:r>
    </w:p>
    <w:p w14:paraId="4D853952" w14:textId="77777777" w:rsidR="003F2754" w:rsidRPr="00D8276B" w:rsidRDefault="004907D2" w:rsidP="00D8276B">
      <w:pPr>
        <w:ind w:firstLine="709"/>
        <w:jc w:val="both"/>
        <w:rPr>
          <w:sz w:val="28"/>
          <w:szCs w:val="28"/>
        </w:rPr>
      </w:pPr>
      <w:r w:rsidRPr="00D8276B">
        <w:rPr>
          <w:sz w:val="28"/>
          <w:szCs w:val="28"/>
        </w:rPr>
        <w:t>2. сложная (пыльцевые зерна соеди</w:t>
      </w:r>
      <w:r w:rsidR="003F2754" w:rsidRPr="00D8276B">
        <w:rPr>
          <w:sz w:val="28"/>
          <w:szCs w:val="28"/>
        </w:rPr>
        <w:t>н</w:t>
      </w:r>
      <w:r w:rsidR="0054292B" w:rsidRPr="00D8276B">
        <w:rPr>
          <w:sz w:val="28"/>
          <w:szCs w:val="28"/>
        </w:rPr>
        <w:t>ены между собой по несколько штук)</w:t>
      </w:r>
      <w:r w:rsidR="00420F66" w:rsidRPr="00D8276B">
        <w:rPr>
          <w:sz w:val="28"/>
          <w:szCs w:val="28"/>
        </w:rPr>
        <w:t>;</w:t>
      </w:r>
    </w:p>
    <w:p w14:paraId="0AF4D7A8" w14:textId="77777777" w:rsidR="00B16E54" w:rsidRPr="00D8276B" w:rsidRDefault="0054292B" w:rsidP="00D8276B">
      <w:pPr>
        <w:ind w:firstLine="709"/>
        <w:jc w:val="both"/>
        <w:rPr>
          <w:sz w:val="28"/>
          <w:szCs w:val="28"/>
        </w:rPr>
      </w:pPr>
      <w:r w:rsidRPr="00D8276B">
        <w:rPr>
          <w:sz w:val="28"/>
          <w:szCs w:val="28"/>
        </w:rPr>
        <w:t>3. псевдомономерная (сложная пыльца, у которой в комочках оклеенных пыльцевых зерен остается только одно пыльцевое зерно, а остальные пыль</w:t>
      </w:r>
      <w:r w:rsidR="003F2754" w:rsidRPr="00D8276B">
        <w:rPr>
          <w:sz w:val="28"/>
          <w:szCs w:val="28"/>
        </w:rPr>
        <w:t xml:space="preserve">цевые зерна </w:t>
      </w:r>
      <w:r w:rsidR="00420F66" w:rsidRPr="00D8276B">
        <w:rPr>
          <w:sz w:val="28"/>
          <w:szCs w:val="28"/>
        </w:rPr>
        <w:t xml:space="preserve">в </w:t>
      </w:r>
      <w:r w:rsidR="003F2754" w:rsidRPr="00D8276B">
        <w:rPr>
          <w:sz w:val="28"/>
          <w:szCs w:val="28"/>
        </w:rPr>
        <w:t>комочке отмирают)</w:t>
      </w:r>
      <w:r w:rsidR="00420F66" w:rsidRPr="00D8276B">
        <w:rPr>
          <w:sz w:val="28"/>
          <w:szCs w:val="28"/>
        </w:rPr>
        <w:t>;</w:t>
      </w:r>
      <w:r w:rsidR="00B16E54" w:rsidRPr="00D8276B">
        <w:rPr>
          <w:sz w:val="28"/>
          <w:szCs w:val="28"/>
        </w:rPr>
        <w:t xml:space="preserve"> </w:t>
      </w:r>
    </w:p>
    <w:p w14:paraId="6E020BD7" w14:textId="77777777" w:rsidR="00B16E54" w:rsidRPr="00D8276B" w:rsidRDefault="00B16E54" w:rsidP="00D8276B">
      <w:pPr>
        <w:ind w:firstLine="709"/>
        <w:jc w:val="both"/>
        <w:rPr>
          <w:sz w:val="28"/>
          <w:szCs w:val="28"/>
        </w:rPr>
      </w:pPr>
      <w:r w:rsidRPr="00D8276B">
        <w:rPr>
          <w:sz w:val="28"/>
          <w:szCs w:val="28"/>
        </w:rPr>
        <w:t>4. полинная (все пыльцевые зерна                                                          в пыльнике с помощью вещества висцина склеиваются в единый комок) (Сладков, 1967).</w:t>
      </w:r>
    </w:p>
    <w:p w14:paraId="5F8D1FB4" w14:textId="77777777" w:rsidR="00420F66" w:rsidRPr="00D8276B" w:rsidRDefault="00420F66" w:rsidP="00D8276B">
      <w:pPr>
        <w:ind w:firstLine="709"/>
        <w:jc w:val="both"/>
        <w:rPr>
          <w:sz w:val="28"/>
          <w:szCs w:val="28"/>
        </w:rPr>
      </w:pPr>
    </w:p>
    <w:p w14:paraId="44062C1C" w14:textId="77777777" w:rsidR="00B16E54" w:rsidRPr="00D8276B" w:rsidRDefault="00B16E54" w:rsidP="00D8276B">
      <w:pPr>
        <w:ind w:firstLine="709"/>
        <w:jc w:val="both"/>
        <w:rPr>
          <w:sz w:val="28"/>
          <w:szCs w:val="28"/>
        </w:rPr>
      </w:pPr>
    </w:p>
    <w:p w14:paraId="3BD70158" w14:textId="77777777" w:rsidR="00B16E54" w:rsidRPr="00D8276B" w:rsidRDefault="00B16E54" w:rsidP="00D8276B">
      <w:pPr>
        <w:ind w:firstLine="709"/>
        <w:jc w:val="both"/>
        <w:rPr>
          <w:sz w:val="28"/>
          <w:szCs w:val="28"/>
        </w:rPr>
      </w:pPr>
    </w:p>
    <w:p w14:paraId="425B5846" w14:textId="54282A54" w:rsidR="00B16E54" w:rsidRPr="00D8276B" w:rsidRDefault="00FB027E" w:rsidP="00D8276B">
      <w:pPr>
        <w:ind w:firstLine="709"/>
        <w:jc w:val="both"/>
        <w:rPr>
          <w:sz w:val="28"/>
          <w:szCs w:val="28"/>
        </w:rPr>
      </w:pPr>
      <w:r w:rsidRPr="00D8276B">
        <w:rPr>
          <w:noProof/>
          <w:sz w:val="28"/>
          <w:szCs w:val="28"/>
          <w:lang w:eastAsia="en-US"/>
        </w:rPr>
        <mc:AlternateContent>
          <mc:Choice Requires="wps">
            <w:drawing>
              <wp:anchor distT="0" distB="0" distL="114300" distR="114300" simplePos="0" relativeHeight="251657728" behindDoc="0" locked="0" layoutInCell="1" allowOverlap="1" wp14:anchorId="6A762665" wp14:editId="4AE1D153">
                <wp:simplePos x="0" y="0"/>
                <wp:positionH relativeFrom="column">
                  <wp:posOffset>374015</wp:posOffset>
                </wp:positionH>
                <wp:positionV relativeFrom="paragraph">
                  <wp:posOffset>15240</wp:posOffset>
                </wp:positionV>
                <wp:extent cx="3671570" cy="305435"/>
                <wp:effectExtent l="8890" t="6350" r="5715" b="12065"/>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305435"/>
                        </a:xfrm>
                        <a:prstGeom prst="rect">
                          <a:avLst/>
                        </a:prstGeom>
                        <a:solidFill>
                          <a:srgbClr val="FFFFFF"/>
                        </a:solidFill>
                        <a:ln w="9525">
                          <a:solidFill>
                            <a:srgbClr val="FFFFFF"/>
                          </a:solidFill>
                          <a:miter lim="800000"/>
                          <a:headEnd/>
                          <a:tailEnd/>
                        </a:ln>
                      </wps:spPr>
                      <wps:txbx>
                        <w:txbxContent>
                          <w:p w14:paraId="59BFC366" w14:textId="77777777" w:rsidR="00420F66" w:rsidRPr="00420F66" w:rsidRDefault="00420F66">
                            <w:pPr>
                              <w:rPr>
                                <w:sz w:val="28"/>
                                <w:szCs w:val="28"/>
                              </w:rPr>
                            </w:pPr>
                            <w:r w:rsidRPr="00420F66">
                              <w:rPr>
                                <w:sz w:val="28"/>
                                <w:szCs w:val="28"/>
                              </w:rPr>
                              <w:t xml:space="preserve">Рис. 5. </w:t>
                            </w:r>
                            <w:r>
                              <w:rPr>
                                <w:sz w:val="28"/>
                                <w:szCs w:val="28"/>
                              </w:rPr>
                              <w:t>Многообразие форм пыльцевых зерен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A762665" id="_x0000_t202" coordsize="21600,21600" o:spt="202" path="m,l,21600r21600,l21600,xe">
                <v:stroke joinstyle="miter"/>
                <v:path gradientshapeok="t" o:connecttype="rect"/>
              </v:shapetype>
              <v:shape id="Text Box 30" o:spid="_x0000_s1026" type="#_x0000_t202" style="position:absolute;left:0;text-align:left;margin-left:29.45pt;margin-top:1.2pt;width:289.1pt;height:24.0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" strokecolor="white">
                <v:textbox style="mso-fit-shape-to-text:t">
                  <w:txbxContent>
                    <w:p w14:paraId="59BFC366" w14:textId="77777777" w:rsidR="00420F66" w:rsidRPr="00420F66" w:rsidRDefault="00420F66">
                      <w:pPr>
                        <w:rPr>
                          <w:sz w:val="28"/>
                          <w:szCs w:val="28"/>
                        </w:rPr>
                      </w:pPr>
                      <w:r w:rsidRPr="00420F66">
                        <w:rPr>
                          <w:sz w:val="28"/>
                          <w:szCs w:val="28"/>
                        </w:rPr>
                        <w:t xml:space="preserve">Рис. 5. </w:t>
                      </w:r>
                      <w:r>
                        <w:rPr>
                          <w:sz w:val="28"/>
                          <w:szCs w:val="28"/>
                        </w:rPr>
                        <w:t>Многообразие форм пыльцевых зерен</w:t>
                      </w:r>
                    </w:p>
                  </w:txbxContent>
                </v:textbox>
              </v:shape>
            </w:pict>
          </mc:Fallback>
        </mc:AlternateContent>
      </w:r>
    </w:p>
    <w:p w14:paraId="45563DF6" w14:textId="77777777" w:rsidR="00365142" w:rsidRPr="00D8276B" w:rsidRDefault="00365142" w:rsidP="00D8276B">
      <w:pPr>
        <w:ind w:firstLine="709"/>
        <w:jc w:val="both"/>
        <w:rPr>
          <w:sz w:val="28"/>
          <w:szCs w:val="28"/>
        </w:rPr>
      </w:pPr>
    </w:p>
    <w:p w14:paraId="1893D99E" w14:textId="77777777" w:rsidR="004056C5" w:rsidRPr="00D8276B" w:rsidRDefault="004056C5" w:rsidP="00D8276B">
      <w:pPr>
        <w:ind w:firstLine="709"/>
        <w:jc w:val="both"/>
        <w:rPr>
          <w:sz w:val="28"/>
          <w:szCs w:val="28"/>
        </w:rPr>
      </w:pPr>
      <w:r w:rsidRPr="00D8276B">
        <w:rPr>
          <w:sz w:val="28"/>
          <w:szCs w:val="28"/>
        </w:rPr>
        <w:t xml:space="preserve">Кроме того пыльцу различают по способу распространения: </w:t>
      </w:r>
    </w:p>
    <w:p w14:paraId="7B102E4E" w14:textId="77777777" w:rsidR="004056C5" w:rsidRPr="00D8276B" w:rsidRDefault="00FB76F1" w:rsidP="00D8276B">
      <w:pPr>
        <w:ind w:firstLine="709"/>
        <w:jc w:val="both"/>
        <w:rPr>
          <w:sz w:val="28"/>
          <w:szCs w:val="28"/>
        </w:rPr>
      </w:pPr>
      <w:r w:rsidRPr="00D8276B">
        <w:rPr>
          <w:sz w:val="28"/>
          <w:szCs w:val="28"/>
        </w:rPr>
        <w:t>- переносимая ветром</w:t>
      </w:r>
      <w:r w:rsidR="004056C5" w:rsidRPr="00D8276B">
        <w:rPr>
          <w:sz w:val="28"/>
          <w:szCs w:val="28"/>
        </w:rPr>
        <w:t>, она более гладкая, мелкая и легкая.</w:t>
      </w:r>
    </w:p>
    <w:p w14:paraId="36CD511C" w14:textId="77777777" w:rsidR="004056C5" w:rsidRPr="00D8276B" w:rsidRDefault="00FB76F1" w:rsidP="00D8276B">
      <w:pPr>
        <w:ind w:firstLine="709"/>
        <w:jc w:val="both"/>
        <w:rPr>
          <w:sz w:val="28"/>
          <w:szCs w:val="28"/>
        </w:rPr>
      </w:pPr>
      <w:r w:rsidRPr="00D8276B">
        <w:rPr>
          <w:sz w:val="28"/>
          <w:szCs w:val="28"/>
        </w:rPr>
        <w:lastRenderedPageBreak/>
        <w:t>- переносимая насекомыми</w:t>
      </w:r>
      <w:r w:rsidR="004056C5" w:rsidRPr="00D8276B">
        <w:rPr>
          <w:sz w:val="28"/>
          <w:szCs w:val="28"/>
        </w:rPr>
        <w:t>, она имеет «крючочки» чтобы цепляться за насекомых.</w:t>
      </w:r>
    </w:p>
    <w:p w14:paraId="7DAD72DD" w14:textId="77777777" w:rsidR="00640812" w:rsidRPr="00D8276B" w:rsidRDefault="00450A5D" w:rsidP="00D8276B">
      <w:pPr>
        <w:ind w:firstLine="709"/>
        <w:jc w:val="both"/>
        <w:rPr>
          <w:sz w:val="28"/>
          <w:szCs w:val="28"/>
        </w:rPr>
      </w:pPr>
      <w:r w:rsidRPr="00D8276B">
        <w:rPr>
          <w:sz w:val="28"/>
          <w:szCs w:val="28"/>
        </w:rPr>
        <w:t xml:space="preserve">Нет числа формам пыльцевых зерен, в то же время </w:t>
      </w:r>
      <w:r w:rsidR="00FB76F1" w:rsidRPr="00D8276B">
        <w:rPr>
          <w:sz w:val="28"/>
          <w:szCs w:val="28"/>
        </w:rPr>
        <w:t xml:space="preserve">они </w:t>
      </w:r>
      <w:r w:rsidRPr="00D8276B">
        <w:rPr>
          <w:sz w:val="28"/>
          <w:szCs w:val="28"/>
        </w:rPr>
        <w:t xml:space="preserve">постоянны для каждого вида </w:t>
      </w:r>
      <w:r w:rsidR="00FB76F1" w:rsidRPr="00D8276B">
        <w:rPr>
          <w:sz w:val="28"/>
          <w:szCs w:val="28"/>
        </w:rPr>
        <w:t>растения</w:t>
      </w:r>
      <w:r w:rsidR="00640812" w:rsidRPr="00D8276B">
        <w:rPr>
          <w:sz w:val="28"/>
          <w:szCs w:val="28"/>
        </w:rPr>
        <w:t>. Это разнообразие  и внешний вид пыльцы поражает воображение.</w:t>
      </w:r>
      <w:r w:rsidR="003F2754" w:rsidRPr="00D8276B">
        <w:rPr>
          <w:sz w:val="28"/>
          <w:szCs w:val="28"/>
        </w:rPr>
        <w:t xml:space="preserve"> </w:t>
      </w:r>
      <w:r w:rsidR="00640812" w:rsidRPr="00D8276B">
        <w:rPr>
          <w:sz w:val="28"/>
          <w:szCs w:val="28"/>
        </w:rPr>
        <w:t xml:space="preserve">Швейцарский фотограф Мартин Оеггерли </w:t>
      </w:r>
      <w:r w:rsidR="00FB76F1" w:rsidRPr="00D8276B">
        <w:rPr>
          <w:sz w:val="28"/>
          <w:szCs w:val="28"/>
        </w:rPr>
        <w:t>(</w:t>
      </w:r>
      <w:r w:rsidR="00692CF2" w:rsidRPr="00D8276B">
        <w:rPr>
          <w:sz w:val="28"/>
          <w:szCs w:val="28"/>
        </w:rPr>
        <w:t>Пыльца…, 2018</w:t>
      </w:r>
      <w:r w:rsidR="00FB76F1" w:rsidRPr="00D8276B">
        <w:rPr>
          <w:sz w:val="28"/>
          <w:szCs w:val="28"/>
        </w:rPr>
        <w:t xml:space="preserve">) </w:t>
      </w:r>
      <w:r w:rsidR="00640812" w:rsidRPr="00D8276B">
        <w:rPr>
          <w:sz w:val="28"/>
          <w:szCs w:val="28"/>
        </w:rPr>
        <w:t>при помощи электронного микроскопа сделал удивительные снимки пыльцы различных цветков</w:t>
      </w:r>
      <w:r w:rsidR="00FB76F1" w:rsidRPr="00D8276B">
        <w:rPr>
          <w:sz w:val="28"/>
          <w:szCs w:val="28"/>
        </w:rPr>
        <w:t xml:space="preserve"> (рис. 6)</w:t>
      </w:r>
      <w:r w:rsidR="00640812" w:rsidRPr="00D8276B">
        <w:rPr>
          <w:sz w:val="28"/>
          <w:szCs w:val="28"/>
        </w:rPr>
        <w:t>.</w:t>
      </w:r>
    </w:p>
    <w:p w14:paraId="021C845F" w14:textId="488975C7" w:rsidR="00D93046" w:rsidRPr="00D8276B" w:rsidRDefault="00FB027E" w:rsidP="00D8276B">
      <w:pPr>
        <w:rPr>
          <w:sz w:val="28"/>
          <w:szCs w:val="28"/>
        </w:rPr>
      </w:pPr>
      <w:r w:rsidRPr="00D8276B">
        <w:rPr>
          <w:noProof/>
          <w:sz w:val="28"/>
          <w:szCs w:val="28"/>
        </w:rPr>
        <w:drawing>
          <wp:inline distT="0" distB="0" distL="0" distR="0" wp14:anchorId="51ABF35E" wp14:editId="1D545D3C">
            <wp:extent cx="1466850" cy="962025"/>
            <wp:effectExtent l="0" t="0" r="0" b="0"/>
            <wp:docPr id="5" name="Рисунок 5"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Icy;&amp;zcy;&amp;ocy;&amp;bcy;&amp;rcy;&amp;acy;&amp;zhcy;&amp;iecy;&amp;ncy;&amp;icy;&amp;ie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0" cy="962025"/>
                    </a:xfrm>
                    <a:prstGeom prst="rect">
                      <a:avLst/>
                    </a:prstGeom>
                    <a:noFill/>
                    <a:ln>
                      <a:noFill/>
                    </a:ln>
                  </pic:spPr>
                </pic:pic>
              </a:graphicData>
            </a:graphic>
          </wp:inline>
        </w:drawing>
      </w:r>
      <w:r w:rsidR="004907D2" w:rsidRPr="00D8276B">
        <w:rPr>
          <w:sz w:val="28"/>
          <w:szCs w:val="28"/>
        </w:rPr>
        <w:t xml:space="preserve">    </w:t>
      </w:r>
      <w:r w:rsidRPr="00D8276B">
        <w:rPr>
          <w:noProof/>
          <w:sz w:val="28"/>
          <w:szCs w:val="28"/>
        </w:rPr>
        <w:drawing>
          <wp:inline distT="0" distB="0" distL="0" distR="0" wp14:anchorId="4CA42E98" wp14:editId="1843E702">
            <wp:extent cx="1323975" cy="1314450"/>
            <wp:effectExtent l="0" t="0" r="0" b="0"/>
            <wp:docPr id="6" name="Рисунок 6" descr="pultz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ltza_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r w:rsidR="00FB76F1" w:rsidRPr="00D8276B">
        <w:rPr>
          <w:sz w:val="28"/>
          <w:szCs w:val="28"/>
        </w:rPr>
        <w:t xml:space="preserve">  </w:t>
      </w:r>
      <w:r w:rsidRPr="00D8276B">
        <w:rPr>
          <w:noProof/>
          <w:sz w:val="28"/>
          <w:szCs w:val="28"/>
        </w:rPr>
        <w:drawing>
          <wp:inline distT="0" distB="0" distL="0" distR="0" wp14:anchorId="519C6811" wp14:editId="51FBD409">
            <wp:extent cx="1343025" cy="1343025"/>
            <wp:effectExtent l="0" t="0" r="0" b="0"/>
            <wp:docPr id="7" name="Рисунок 7" descr="pultz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ltza_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sidRPr="00D8276B">
        <w:rPr>
          <w:noProof/>
          <w:sz w:val="28"/>
          <w:szCs w:val="28"/>
        </w:rPr>
        <w:drawing>
          <wp:inline distT="0" distB="0" distL="0" distR="0" wp14:anchorId="78512EC3" wp14:editId="5F6DD4F3">
            <wp:extent cx="1276350" cy="1009650"/>
            <wp:effectExtent l="0" t="0" r="0" b="0"/>
            <wp:docPr id="8" name="Рисунок 8"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Icy;&amp;zcy;&amp;ocy;&amp;bcy;&amp;rcy;&amp;acy;&amp;zhcy;&amp;iecy;&amp;ncy;&amp;icy;&amp;iec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r w:rsidR="004907D2" w:rsidRPr="00D8276B">
        <w:rPr>
          <w:sz w:val="28"/>
          <w:szCs w:val="28"/>
        </w:rPr>
        <w:t xml:space="preserve">   </w:t>
      </w:r>
      <w:r w:rsidRPr="00D8276B">
        <w:rPr>
          <w:noProof/>
          <w:sz w:val="28"/>
          <w:szCs w:val="28"/>
        </w:rPr>
        <w:drawing>
          <wp:inline distT="0" distB="0" distL="0" distR="0" wp14:anchorId="5D7BDFD5" wp14:editId="036F5B65">
            <wp:extent cx="1352550" cy="1009650"/>
            <wp:effectExtent l="0" t="0" r="0" b="0"/>
            <wp:docPr id="9" name="Рисунок 9"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Icy;&amp;zcy;&amp;ocy;&amp;bcy;&amp;rcy;&amp;acy;&amp;zhcy;&amp;iecy;&amp;ncy;&amp;icy;&amp;ie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r w:rsidR="004907D2" w:rsidRPr="00D8276B">
        <w:rPr>
          <w:sz w:val="28"/>
          <w:szCs w:val="28"/>
        </w:rPr>
        <w:t xml:space="preserve"> </w:t>
      </w:r>
      <w:r w:rsidRPr="00D8276B">
        <w:rPr>
          <w:noProof/>
          <w:sz w:val="28"/>
          <w:szCs w:val="28"/>
        </w:rPr>
        <w:drawing>
          <wp:inline distT="0" distB="0" distL="0" distR="0" wp14:anchorId="7446C4EB" wp14:editId="67770B2D">
            <wp:extent cx="1390650" cy="1038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0650" cy="1038225"/>
                    </a:xfrm>
                    <a:prstGeom prst="rect">
                      <a:avLst/>
                    </a:prstGeom>
                    <a:noFill/>
                    <a:ln>
                      <a:noFill/>
                    </a:ln>
                  </pic:spPr>
                </pic:pic>
              </a:graphicData>
            </a:graphic>
          </wp:inline>
        </w:drawing>
      </w:r>
    </w:p>
    <w:p w14:paraId="1B0EDC33" w14:textId="77777777" w:rsidR="00640812" w:rsidRDefault="00D93046" w:rsidP="00D8276B">
      <w:pPr>
        <w:ind w:firstLine="709"/>
        <w:jc w:val="both"/>
        <w:rPr>
          <w:sz w:val="28"/>
          <w:szCs w:val="28"/>
        </w:rPr>
      </w:pPr>
      <w:r w:rsidRPr="00D8276B">
        <w:rPr>
          <w:sz w:val="28"/>
          <w:szCs w:val="28"/>
        </w:rPr>
        <w:t>Рис</w:t>
      </w:r>
      <w:r w:rsidR="00FB76F1" w:rsidRPr="00D8276B">
        <w:rPr>
          <w:sz w:val="28"/>
          <w:szCs w:val="28"/>
        </w:rPr>
        <w:t>.</w:t>
      </w:r>
      <w:r w:rsidRPr="00D8276B">
        <w:rPr>
          <w:sz w:val="28"/>
          <w:szCs w:val="28"/>
        </w:rPr>
        <w:t xml:space="preserve"> </w:t>
      </w:r>
      <w:r w:rsidR="00FB76F1" w:rsidRPr="00D8276B">
        <w:rPr>
          <w:sz w:val="28"/>
          <w:szCs w:val="28"/>
        </w:rPr>
        <w:t>6</w:t>
      </w:r>
      <w:r w:rsidRPr="00D8276B">
        <w:rPr>
          <w:sz w:val="28"/>
          <w:szCs w:val="28"/>
        </w:rPr>
        <w:t xml:space="preserve">. </w:t>
      </w:r>
      <w:r w:rsidR="00FB76F1" w:rsidRPr="00D8276B">
        <w:rPr>
          <w:sz w:val="28"/>
          <w:szCs w:val="28"/>
        </w:rPr>
        <w:t>Пыльца д</w:t>
      </w:r>
      <w:r w:rsidRPr="00D8276B">
        <w:rPr>
          <w:sz w:val="28"/>
          <w:szCs w:val="28"/>
        </w:rPr>
        <w:t>уб</w:t>
      </w:r>
      <w:r w:rsidR="00FB76F1" w:rsidRPr="00D8276B">
        <w:rPr>
          <w:sz w:val="28"/>
          <w:szCs w:val="28"/>
        </w:rPr>
        <w:t>а</w:t>
      </w:r>
      <w:r w:rsidRPr="00D8276B">
        <w:rPr>
          <w:sz w:val="28"/>
          <w:szCs w:val="28"/>
        </w:rPr>
        <w:t xml:space="preserve">, </w:t>
      </w:r>
      <w:r w:rsidR="004907D2" w:rsidRPr="00D8276B">
        <w:rPr>
          <w:sz w:val="28"/>
          <w:szCs w:val="28"/>
        </w:rPr>
        <w:t>полын</w:t>
      </w:r>
      <w:r w:rsidR="00FB76F1" w:rsidRPr="00D8276B">
        <w:rPr>
          <w:sz w:val="28"/>
          <w:szCs w:val="28"/>
        </w:rPr>
        <w:t>и</w:t>
      </w:r>
      <w:r w:rsidR="004907D2" w:rsidRPr="00D8276B">
        <w:rPr>
          <w:sz w:val="28"/>
          <w:szCs w:val="28"/>
        </w:rPr>
        <w:t xml:space="preserve">, </w:t>
      </w:r>
      <w:r w:rsidRPr="00D8276B">
        <w:rPr>
          <w:sz w:val="28"/>
          <w:szCs w:val="28"/>
        </w:rPr>
        <w:t>сосн</w:t>
      </w:r>
      <w:r w:rsidR="00FB76F1" w:rsidRPr="00D8276B">
        <w:rPr>
          <w:sz w:val="28"/>
          <w:szCs w:val="28"/>
        </w:rPr>
        <w:t>ы</w:t>
      </w:r>
      <w:r w:rsidRPr="00D8276B">
        <w:rPr>
          <w:sz w:val="28"/>
          <w:szCs w:val="28"/>
        </w:rPr>
        <w:t xml:space="preserve">, </w:t>
      </w:r>
      <w:r w:rsidR="004907D2" w:rsidRPr="00D8276B">
        <w:rPr>
          <w:sz w:val="28"/>
          <w:szCs w:val="28"/>
        </w:rPr>
        <w:t>еж</w:t>
      </w:r>
      <w:r w:rsidR="00FB76F1" w:rsidRPr="00D8276B">
        <w:rPr>
          <w:sz w:val="28"/>
          <w:szCs w:val="28"/>
        </w:rPr>
        <w:t>и</w:t>
      </w:r>
      <w:r w:rsidR="004907D2" w:rsidRPr="00D8276B">
        <w:rPr>
          <w:sz w:val="28"/>
          <w:szCs w:val="28"/>
        </w:rPr>
        <w:t xml:space="preserve"> сборн</w:t>
      </w:r>
      <w:r w:rsidR="00FB76F1" w:rsidRPr="00D8276B">
        <w:rPr>
          <w:sz w:val="28"/>
          <w:szCs w:val="28"/>
        </w:rPr>
        <w:t>ой</w:t>
      </w:r>
      <w:r w:rsidR="004907D2" w:rsidRPr="00D8276B">
        <w:rPr>
          <w:sz w:val="28"/>
          <w:szCs w:val="28"/>
        </w:rPr>
        <w:t xml:space="preserve">, </w:t>
      </w:r>
      <w:r w:rsidRPr="00D8276B">
        <w:rPr>
          <w:sz w:val="28"/>
          <w:szCs w:val="28"/>
        </w:rPr>
        <w:t>клевер</w:t>
      </w:r>
      <w:r w:rsidR="00FB76F1" w:rsidRPr="00D8276B">
        <w:rPr>
          <w:sz w:val="28"/>
          <w:szCs w:val="28"/>
        </w:rPr>
        <w:t>а</w:t>
      </w:r>
      <w:r w:rsidRPr="00D8276B">
        <w:rPr>
          <w:sz w:val="28"/>
          <w:szCs w:val="28"/>
        </w:rPr>
        <w:t xml:space="preserve">, </w:t>
      </w:r>
      <w:r w:rsidR="0017448B" w:rsidRPr="00D8276B">
        <w:rPr>
          <w:sz w:val="28"/>
          <w:szCs w:val="28"/>
        </w:rPr>
        <w:t>тимофеевк</w:t>
      </w:r>
      <w:r w:rsidR="00FB76F1" w:rsidRPr="00D8276B">
        <w:rPr>
          <w:sz w:val="28"/>
          <w:szCs w:val="28"/>
        </w:rPr>
        <w:t>и</w:t>
      </w:r>
      <w:r w:rsidR="00CA1908" w:rsidRPr="00D8276B">
        <w:rPr>
          <w:sz w:val="28"/>
          <w:szCs w:val="28"/>
        </w:rPr>
        <w:t xml:space="preserve"> лугов</w:t>
      </w:r>
      <w:r w:rsidR="00FB76F1" w:rsidRPr="00D8276B">
        <w:rPr>
          <w:sz w:val="28"/>
          <w:szCs w:val="28"/>
        </w:rPr>
        <w:t>ой</w:t>
      </w:r>
      <w:r w:rsidR="0017448B" w:rsidRPr="00D8276B">
        <w:rPr>
          <w:sz w:val="28"/>
          <w:szCs w:val="28"/>
        </w:rPr>
        <w:t>.</w:t>
      </w:r>
    </w:p>
    <w:p w14:paraId="24224009" w14:textId="77777777" w:rsidR="00D8276B" w:rsidRPr="00D8276B" w:rsidRDefault="00D8276B" w:rsidP="00D8276B">
      <w:pPr>
        <w:ind w:firstLine="709"/>
        <w:jc w:val="both"/>
        <w:rPr>
          <w:sz w:val="28"/>
          <w:szCs w:val="28"/>
        </w:rPr>
      </w:pPr>
    </w:p>
    <w:p w14:paraId="50FF69E4" w14:textId="77777777" w:rsidR="002324C7" w:rsidRPr="00D8276B" w:rsidRDefault="00D0473F" w:rsidP="00D8276B">
      <w:pPr>
        <w:numPr>
          <w:ilvl w:val="1"/>
          <w:numId w:val="8"/>
        </w:numPr>
        <w:ind w:left="0" w:firstLine="709"/>
        <w:jc w:val="both"/>
        <w:rPr>
          <w:b/>
          <w:sz w:val="28"/>
          <w:szCs w:val="28"/>
        </w:rPr>
      </w:pPr>
      <w:r w:rsidRPr="00D8276B">
        <w:rPr>
          <w:b/>
          <w:sz w:val="28"/>
          <w:szCs w:val="28"/>
        </w:rPr>
        <w:t>М</w:t>
      </w:r>
      <w:r w:rsidR="002324C7" w:rsidRPr="00D8276B">
        <w:rPr>
          <w:b/>
          <w:sz w:val="28"/>
          <w:szCs w:val="28"/>
        </w:rPr>
        <w:t>етод аэропалинологического мониторинга</w:t>
      </w:r>
    </w:p>
    <w:p w14:paraId="718E3AC0" w14:textId="77777777" w:rsidR="002324C7" w:rsidRPr="00D8276B" w:rsidRDefault="002324C7" w:rsidP="00D8276B">
      <w:pPr>
        <w:pStyle w:val="Default"/>
        <w:ind w:firstLine="709"/>
        <w:jc w:val="both"/>
        <w:rPr>
          <w:sz w:val="28"/>
          <w:szCs w:val="28"/>
        </w:rPr>
      </w:pPr>
      <w:r w:rsidRPr="00D8276B">
        <w:rPr>
          <w:sz w:val="28"/>
          <w:szCs w:val="28"/>
        </w:rPr>
        <w:t>Пыльцевой дождь – совокупность пыльцы растений и спор грибов, циркулирующих в атмосфере.</w:t>
      </w:r>
    </w:p>
    <w:p w14:paraId="7870B94E" w14:textId="77777777" w:rsidR="002324C7" w:rsidRPr="00D8276B" w:rsidRDefault="002324C7" w:rsidP="00D8276B">
      <w:pPr>
        <w:pStyle w:val="Default"/>
        <w:ind w:firstLine="709"/>
        <w:jc w:val="both"/>
        <w:rPr>
          <w:sz w:val="28"/>
          <w:szCs w:val="28"/>
        </w:rPr>
      </w:pPr>
      <w:r w:rsidRPr="00D8276B">
        <w:rPr>
          <w:sz w:val="28"/>
          <w:szCs w:val="28"/>
        </w:rPr>
        <w:t xml:space="preserve">Аэропалинология — область современной биологии, изучающая пассивно циркулирующие в атмосфере пыльцевые зерна и споры растений. Термин «аэробиология» был предложен в 30-хгг. XX в. для описания микроорганизмов верхних слоев атмосферы. </w:t>
      </w:r>
    </w:p>
    <w:p w14:paraId="1781D25C" w14:textId="77777777" w:rsidR="002324C7" w:rsidRPr="00D8276B" w:rsidRDefault="002324C7" w:rsidP="00D8276B">
      <w:pPr>
        <w:pStyle w:val="Default"/>
        <w:ind w:firstLine="709"/>
        <w:jc w:val="both"/>
        <w:rPr>
          <w:sz w:val="28"/>
          <w:szCs w:val="28"/>
        </w:rPr>
      </w:pPr>
      <w:r w:rsidRPr="00D8276B">
        <w:rPr>
          <w:sz w:val="28"/>
          <w:szCs w:val="28"/>
        </w:rPr>
        <w:t xml:space="preserve">В </w:t>
      </w:r>
      <w:smartTag w:uri="urn:schemas-microsoft-com:office:smarttags" w:element="metricconverter">
        <w:smartTagPr>
          <w:attr w:name="ProductID" w:val="1929 г"/>
        </w:smartTagPr>
        <w:r w:rsidRPr="00D8276B">
          <w:rPr>
            <w:sz w:val="28"/>
            <w:szCs w:val="28"/>
          </w:rPr>
          <w:t>1929 г</w:t>
        </w:r>
      </w:smartTag>
      <w:r w:rsidRPr="00D8276B">
        <w:rPr>
          <w:sz w:val="28"/>
          <w:szCs w:val="28"/>
        </w:rPr>
        <w:t>. шведский ботаник Хесселман впервые показал, что пыльца переносится на большие расстояния. Он поместил клейкие пластины на два плавучих маяка в Ботническом заливе. Позднее Г. Эрдтман установил наличие значительного количества пыльцы ольхи, березы, сосны, дуба, осоки и злаков в атмос</w:t>
      </w:r>
      <w:r w:rsidR="003005D5" w:rsidRPr="00D8276B">
        <w:rPr>
          <w:sz w:val="28"/>
          <w:szCs w:val="28"/>
        </w:rPr>
        <w:t>фере над Атлантическим океаном (Есипова, 20</w:t>
      </w:r>
      <w:r w:rsidR="00702B3C" w:rsidRPr="00D8276B">
        <w:rPr>
          <w:sz w:val="28"/>
          <w:szCs w:val="28"/>
        </w:rPr>
        <w:t>22</w:t>
      </w:r>
      <w:r w:rsidR="003005D5" w:rsidRPr="00D8276B">
        <w:rPr>
          <w:sz w:val="28"/>
          <w:szCs w:val="28"/>
        </w:rPr>
        <w:t>)</w:t>
      </w:r>
      <w:r w:rsidRPr="00D8276B">
        <w:rPr>
          <w:sz w:val="28"/>
          <w:szCs w:val="28"/>
        </w:rPr>
        <w:t>.</w:t>
      </w:r>
    </w:p>
    <w:p w14:paraId="6A6FD1FC" w14:textId="77777777" w:rsidR="002324C7" w:rsidRPr="00D8276B" w:rsidRDefault="002324C7" w:rsidP="00D8276B">
      <w:pPr>
        <w:pStyle w:val="Default"/>
        <w:ind w:firstLine="709"/>
        <w:jc w:val="both"/>
        <w:rPr>
          <w:sz w:val="28"/>
          <w:szCs w:val="28"/>
        </w:rPr>
      </w:pPr>
      <w:r w:rsidRPr="00D8276B">
        <w:rPr>
          <w:sz w:val="28"/>
          <w:szCs w:val="28"/>
        </w:rPr>
        <w:t xml:space="preserve">После 30-хгг. XX в. термин аэропалинология был расширен. В настоящее время к аэробиологическим объектам относят все биологические частицы, циркулирующие в атмосфере: вирусы, бактерии, водоросли, грибы, споры, пыльцевые зерна, фрагменты лишайников, растений, насекомых, простейшие и т. д. Абиотические частицы и газы (дым, смог, пыль и др.), влияющие на живые организмы, в настоящее время рассматриваются в рамках </w:t>
      </w:r>
      <w:r w:rsidR="003005D5" w:rsidRPr="00D8276B">
        <w:rPr>
          <w:sz w:val="28"/>
          <w:szCs w:val="28"/>
        </w:rPr>
        <w:t>аэробиологических исследований (Майер-Меликян, 1999)</w:t>
      </w:r>
      <w:r w:rsidRPr="00D8276B">
        <w:rPr>
          <w:sz w:val="28"/>
          <w:szCs w:val="28"/>
        </w:rPr>
        <w:t>.</w:t>
      </w:r>
    </w:p>
    <w:p w14:paraId="5ED7A416" w14:textId="77777777" w:rsidR="002324C7" w:rsidRPr="00D8276B" w:rsidRDefault="002324C7" w:rsidP="00D8276B">
      <w:pPr>
        <w:pStyle w:val="Default"/>
        <w:ind w:firstLine="709"/>
        <w:jc w:val="both"/>
        <w:rPr>
          <w:sz w:val="28"/>
          <w:szCs w:val="28"/>
        </w:rPr>
      </w:pPr>
      <w:r w:rsidRPr="00D8276B">
        <w:rPr>
          <w:sz w:val="28"/>
          <w:szCs w:val="28"/>
        </w:rPr>
        <w:t xml:space="preserve">Основные задачи аэропалинологических наблюдений — изучение качественного и количественного составов аэроспектра, выявление </w:t>
      </w:r>
      <w:r w:rsidRPr="00D8276B">
        <w:rPr>
          <w:sz w:val="28"/>
          <w:szCs w:val="28"/>
        </w:rPr>
        <w:lastRenderedPageBreak/>
        <w:t xml:space="preserve">сезонной и суточной динамики пыления растений. Для решения данных задач разработана методика аэропалинологических исследований. </w:t>
      </w:r>
    </w:p>
    <w:p w14:paraId="11BEBD48" w14:textId="77777777" w:rsidR="002324C7" w:rsidRPr="00D8276B" w:rsidRDefault="002324C7" w:rsidP="00D8276B">
      <w:pPr>
        <w:pStyle w:val="Default"/>
        <w:ind w:firstLine="709"/>
        <w:jc w:val="both"/>
        <w:rPr>
          <w:sz w:val="28"/>
          <w:szCs w:val="28"/>
        </w:rPr>
      </w:pPr>
      <w:r w:rsidRPr="00D8276B">
        <w:rPr>
          <w:sz w:val="28"/>
          <w:szCs w:val="28"/>
        </w:rPr>
        <w:t>В настоящее время для улавливания пыльцы из воздуха существует значительное количество пыльцевых ловушек. Все многообразие пыльцевых ловушек основано на использовании двух принципов улавливания биологических частиц: с помощью гравитации –</w:t>
      </w:r>
      <w:r w:rsidRPr="00D8276B">
        <w:rPr>
          <w:i/>
          <w:iCs/>
          <w:sz w:val="28"/>
          <w:szCs w:val="28"/>
        </w:rPr>
        <w:t>гравитационные</w:t>
      </w:r>
      <w:r w:rsidRPr="00D8276B">
        <w:rPr>
          <w:sz w:val="28"/>
          <w:szCs w:val="28"/>
        </w:rPr>
        <w:t xml:space="preserve"> (взвешенные в воздухе частицы осаждаются под действием силы тяжести на горизонтальную поверхность) и </w:t>
      </w:r>
      <w:r w:rsidRPr="00D8276B">
        <w:rPr>
          <w:i/>
          <w:iCs/>
          <w:sz w:val="28"/>
          <w:szCs w:val="28"/>
        </w:rPr>
        <w:t xml:space="preserve">импакторные </w:t>
      </w:r>
      <w:r w:rsidRPr="00D8276B">
        <w:rPr>
          <w:sz w:val="28"/>
          <w:szCs w:val="28"/>
        </w:rPr>
        <w:t>– взвешенные в воздухе частицы движутся вместе с потоком воздуха и осаждаются на поверхности различных типов и ориентации. Они, в свою очередь, бывают естественными (ветер) или искусственно созданными (различные насосы). Большинство импакторных ловушек относится к волюметрическому типу, поток воздуха в них создается принудительно, за счет работы воздушной помпы.</w:t>
      </w:r>
    </w:p>
    <w:p w14:paraId="5D702C1A" w14:textId="77777777" w:rsidR="002324C7" w:rsidRPr="00D8276B" w:rsidRDefault="002324C7" w:rsidP="00D8276B">
      <w:pPr>
        <w:pStyle w:val="Default"/>
        <w:ind w:firstLine="709"/>
        <w:jc w:val="both"/>
        <w:rPr>
          <w:sz w:val="28"/>
          <w:szCs w:val="28"/>
        </w:rPr>
      </w:pPr>
      <w:r w:rsidRPr="00D8276B">
        <w:rPr>
          <w:sz w:val="28"/>
          <w:szCs w:val="28"/>
        </w:rPr>
        <w:t xml:space="preserve">Обычно ловушки ставят в 10 – </w:t>
      </w:r>
      <w:smartTag w:uri="urn:schemas-microsoft-com:office:smarttags" w:element="metricconverter">
        <w:smartTagPr>
          <w:attr w:name="ProductID" w:val="20 м"/>
        </w:smartTagPr>
        <w:r w:rsidRPr="00D8276B">
          <w:rPr>
            <w:sz w:val="28"/>
            <w:szCs w:val="28"/>
          </w:rPr>
          <w:t>20 м</w:t>
        </w:r>
      </w:smartTag>
      <w:r w:rsidRPr="00D8276B">
        <w:rPr>
          <w:sz w:val="28"/>
          <w:szCs w:val="28"/>
        </w:rPr>
        <w:t xml:space="preserve"> от  земли, как правило, на крышах домов. Её можно поставить и ниже, но тогда состав пыльцы будет отличаться повышенным содержанием пыльцы травянистых растений (</w:t>
      </w:r>
      <w:r w:rsidR="00C500DF" w:rsidRPr="00D8276B">
        <w:rPr>
          <w:sz w:val="28"/>
          <w:szCs w:val="28"/>
        </w:rPr>
        <w:t>Соколов и др., 2005</w:t>
      </w:r>
      <w:r w:rsidRPr="00D8276B">
        <w:rPr>
          <w:sz w:val="28"/>
          <w:szCs w:val="28"/>
        </w:rPr>
        <w:t>).</w:t>
      </w:r>
    </w:p>
    <w:p w14:paraId="3358BD15" w14:textId="77777777" w:rsidR="002324C7" w:rsidRPr="00D8276B" w:rsidRDefault="002324C7" w:rsidP="00D8276B">
      <w:pPr>
        <w:pStyle w:val="Default"/>
        <w:ind w:firstLine="709"/>
        <w:jc w:val="both"/>
        <w:rPr>
          <w:sz w:val="28"/>
          <w:szCs w:val="28"/>
        </w:rPr>
      </w:pPr>
      <w:r w:rsidRPr="00D8276B">
        <w:rPr>
          <w:sz w:val="28"/>
          <w:szCs w:val="28"/>
        </w:rPr>
        <w:t>Аэропаленологический мониторинг тесно связан с другими биологическими науками, особенно с ботаникой. Мало собрать образцы пыльцы, нужно определить, какому растению она принадлежит.</w:t>
      </w:r>
    </w:p>
    <w:p w14:paraId="6E5AAE16" w14:textId="77777777" w:rsidR="002324C7" w:rsidRPr="00D8276B" w:rsidRDefault="002324C7" w:rsidP="00D8276B">
      <w:pPr>
        <w:pStyle w:val="Default"/>
        <w:ind w:firstLine="709"/>
        <w:jc w:val="both"/>
        <w:rPr>
          <w:sz w:val="28"/>
          <w:szCs w:val="28"/>
        </w:rPr>
      </w:pPr>
      <w:r w:rsidRPr="00D8276B">
        <w:rPr>
          <w:sz w:val="28"/>
          <w:szCs w:val="28"/>
        </w:rPr>
        <w:t>Работы разных авторов свидетельствует о широком распространении в мире поллинозов. С каждым годом увеличивается число людей чувствительных к пыльце. Аллергию сегодня называют «Чумой ХХ</w:t>
      </w:r>
      <w:r w:rsidRPr="00D8276B">
        <w:rPr>
          <w:sz w:val="28"/>
          <w:szCs w:val="28"/>
          <w:lang w:val="en-US"/>
        </w:rPr>
        <w:t>I</w:t>
      </w:r>
      <w:r w:rsidRPr="00D8276B">
        <w:rPr>
          <w:sz w:val="28"/>
          <w:szCs w:val="28"/>
        </w:rPr>
        <w:t xml:space="preserve"> века». Данные эпидемиологических исследований показывают, что от 5 до 30% людей в общей популяции страдают пыльцевой аллергией. От поллинозов страдает около 15-20% населения Европы. В Англии распространенность аллергических заболеваний составляет в среднем 16%, в Дании - 19%, в Германии – от 13 до 17%. В других странах мира обследования, проведенные среди различных социальных слоев населения, дали сходные результаты. Многочисленные эпидемиологические исследования, проведенные в России, выявили высокий уровень распространения аллергических заболеваний – от 13 до 35%. По последним данным в России поллинозом страдает около 10% детей и 20-30% взрослого населения (Ненашева, 2013).</w:t>
      </w:r>
    </w:p>
    <w:p w14:paraId="27D56B91" w14:textId="77777777" w:rsidR="002324C7" w:rsidRPr="00D8276B" w:rsidRDefault="002324C7" w:rsidP="00D8276B">
      <w:pPr>
        <w:pStyle w:val="Default"/>
        <w:ind w:firstLine="709"/>
        <w:jc w:val="both"/>
        <w:rPr>
          <w:sz w:val="28"/>
          <w:szCs w:val="28"/>
        </w:rPr>
      </w:pPr>
      <w:r w:rsidRPr="00D8276B">
        <w:rPr>
          <w:sz w:val="28"/>
          <w:szCs w:val="28"/>
        </w:rPr>
        <w:t xml:space="preserve">Поэтому аэрополинологические исследования в настоящее время актуальны и необходимы для объяснения характера течения заболевания в зависимости от региональных и флористических особенностей, специфики видового состава растений, сроков и последовательности их цветения, пыльцевой продуктивности, качественного и количественного состава пыльцы в воздухе. Пыльцевые зерна обладают способностью адсорбировать на своей поверхности различные вещества и частицы небиологического происхождения, могут переносить пыль и разнообразные поллютанты на значительные расстояния. Под </w:t>
      </w:r>
      <w:r w:rsidRPr="00D8276B">
        <w:rPr>
          <w:sz w:val="28"/>
          <w:szCs w:val="28"/>
        </w:rPr>
        <w:lastRenderedPageBreak/>
        <w:t>воздействием окружающей среды белковый состав и аллергенные свойства самих пыльцевых зерен могут претерпевать серьезные изменения, что, как правило, вызывает усиление ответной аллергической реакции организма человека. Загрязнение окружающей среды приводит к увеличению периода пыления растений. Поэтому мониторинг за пыльцой аллергенных раст</w:t>
      </w:r>
      <w:r w:rsidR="007026A3" w:rsidRPr="00D8276B">
        <w:rPr>
          <w:sz w:val="28"/>
          <w:szCs w:val="28"/>
        </w:rPr>
        <w:t>ений городов особенно актуален (</w:t>
      </w:r>
      <w:r w:rsidR="003005D5" w:rsidRPr="00D8276B">
        <w:rPr>
          <w:sz w:val="28"/>
          <w:szCs w:val="28"/>
        </w:rPr>
        <w:t>Дзюба, 2006</w:t>
      </w:r>
      <w:r w:rsidR="007026A3" w:rsidRPr="00D8276B">
        <w:rPr>
          <w:sz w:val="28"/>
          <w:szCs w:val="28"/>
        </w:rPr>
        <w:t>)</w:t>
      </w:r>
      <w:r w:rsidRPr="00D8276B">
        <w:rPr>
          <w:sz w:val="28"/>
          <w:szCs w:val="28"/>
        </w:rPr>
        <w:t>.</w:t>
      </w:r>
    </w:p>
    <w:p w14:paraId="418C70F8" w14:textId="77777777" w:rsidR="002324C7" w:rsidRPr="00D8276B" w:rsidRDefault="002324C7" w:rsidP="00D8276B">
      <w:pPr>
        <w:pStyle w:val="Default"/>
        <w:ind w:firstLine="709"/>
        <w:jc w:val="both"/>
        <w:rPr>
          <w:sz w:val="28"/>
          <w:szCs w:val="28"/>
        </w:rPr>
      </w:pPr>
      <w:r w:rsidRPr="00D8276B">
        <w:rPr>
          <w:sz w:val="28"/>
          <w:szCs w:val="28"/>
        </w:rPr>
        <w:t xml:space="preserve">В 70-х годах в Европе начали создавать сеть станций для отслеживания аэропалинологического состояния атмосферы. В конце 80-х аэропалинологи большинства европейских стран объединились для разработки единой программы исследований, создания международной службы и единого банка аэропалинологических данных. Общеевропейский банк аэропалинологических данных объединяет информацию более 100 национальных станций аэропалинологического мониторинга из большинства европейских стран. Начиная с 1993 года, банк данных предоставляет информацию о пылении разных растений на территории Европы и разрабатывает прогнозы пыления на основе текущих и многолетних аэропалинологических наблюдений и метеорологических данных. В 1992 году в России первая аэропалинологическая станция появилась в МГУ им. М.В. Ломоносова. И только с </w:t>
      </w:r>
      <w:smartTag w:uri="urn:schemas-microsoft-com:office:smarttags" w:element="metricconverter">
        <w:smartTagPr>
          <w:attr w:name="ProductID" w:val="2004 г"/>
        </w:smartTagPr>
        <w:r w:rsidRPr="00D8276B">
          <w:rPr>
            <w:sz w:val="28"/>
            <w:szCs w:val="28"/>
          </w:rPr>
          <w:t>2004 г</w:t>
        </w:r>
      </w:smartTag>
      <w:r w:rsidRPr="00D8276B">
        <w:rPr>
          <w:sz w:val="28"/>
          <w:szCs w:val="28"/>
        </w:rPr>
        <w:t>. регулярные аэропалинологические наблюдения стали проводиться в городах: Астрахань, Барнаул, Екатеринбург, Иркутск, Краснодар, Москва, Нижний Новгород, Пермь, Пятигорск, Смоленск, Санкт-Петербург, Ставрополь. На сегодняшний день в 23 городах России осуществляется аэропалинологический мониторинг.</w:t>
      </w:r>
    </w:p>
    <w:p w14:paraId="43D6A506" w14:textId="77777777" w:rsidR="002324C7" w:rsidRPr="00D8276B" w:rsidRDefault="002324C7" w:rsidP="00D8276B">
      <w:pPr>
        <w:pStyle w:val="Default"/>
        <w:ind w:firstLine="709"/>
        <w:jc w:val="both"/>
        <w:rPr>
          <w:sz w:val="28"/>
          <w:szCs w:val="28"/>
        </w:rPr>
      </w:pPr>
      <w:r w:rsidRPr="00D8276B">
        <w:rPr>
          <w:sz w:val="28"/>
          <w:szCs w:val="28"/>
        </w:rPr>
        <w:t xml:space="preserve">Таким образом, аэропаленологические исследования играют большую роль, особенно в медицине. Подобные исследования позволяют выявить связь между заболеваемостью поллинозами и концентрацией пыльцы цветущих растений в атмосфере. </w:t>
      </w:r>
    </w:p>
    <w:p w14:paraId="1C85A33C" w14:textId="77777777" w:rsidR="00EF63B4" w:rsidRPr="00D8276B" w:rsidRDefault="00EF63B4" w:rsidP="00D8276B">
      <w:pPr>
        <w:pStyle w:val="Default"/>
        <w:ind w:firstLine="709"/>
        <w:jc w:val="both"/>
        <w:rPr>
          <w:sz w:val="28"/>
          <w:szCs w:val="28"/>
        </w:rPr>
      </w:pPr>
    </w:p>
    <w:p w14:paraId="4DD3F649" w14:textId="77777777" w:rsidR="00707A6A" w:rsidRPr="00D8276B" w:rsidRDefault="00707A6A" w:rsidP="00D8276B">
      <w:pPr>
        <w:pStyle w:val="Default"/>
        <w:ind w:firstLine="709"/>
        <w:jc w:val="both"/>
        <w:rPr>
          <w:sz w:val="28"/>
          <w:szCs w:val="28"/>
        </w:rPr>
      </w:pPr>
    </w:p>
    <w:p w14:paraId="579C1EEB" w14:textId="77777777" w:rsidR="00707A6A" w:rsidRPr="00D8276B" w:rsidRDefault="00707A6A" w:rsidP="00D8276B">
      <w:pPr>
        <w:pStyle w:val="Default"/>
        <w:jc w:val="both"/>
        <w:rPr>
          <w:sz w:val="28"/>
          <w:szCs w:val="28"/>
        </w:rPr>
      </w:pPr>
    </w:p>
    <w:p w14:paraId="1B5AF364" w14:textId="77777777" w:rsidR="00511CE5" w:rsidRPr="00D8276B" w:rsidRDefault="00511CE5" w:rsidP="00D8276B">
      <w:pPr>
        <w:pStyle w:val="Default"/>
        <w:jc w:val="both"/>
        <w:rPr>
          <w:sz w:val="28"/>
          <w:szCs w:val="28"/>
        </w:rPr>
      </w:pPr>
    </w:p>
    <w:p w14:paraId="0B380AE3" w14:textId="77777777" w:rsidR="00C67268" w:rsidRPr="00D8276B" w:rsidRDefault="00C67268" w:rsidP="00D8276B">
      <w:pPr>
        <w:pStyle w:val="Default"/>
        <w:jc w:val="both"/>
        <w:rPr>
          <w:sz w:val="28"/>
          <w:szCs w:val="28"/>
        </w:rPr>
      </w:pPr>
    </w:p>
    <w:p w14:paraId="00066BDA" w14:textId="77777777" w:rsidR="00C67268" w:rsidRPr="00D8276B" w:rsidRDefault="00C67268" w:rsidP="00D8276B">
      <w:pPr>
        <w:pStyle w:val="Default"/>
        <w:jc w:val="both"/>
        <w:rPr>
          <w:sz w:val="28"/>
          <w:szCs w:val="28"/>
        </w:rPr>
      </w:pPr>
    </w:p>
    <w:p w14:paraId="11644551" w14:textId="77777777" w:rsidR="00C67268" w:rsidRPr="00D8276B" w:rsidRDefault="00C67268" w:rsidP="00D8276B">
      <w:pPr>
        <w:pStyle w:val="Default"/>
        <w:jc w:val="both"/>
        <w:rPr>
          <w:sz w:val="28"/>
          <w:szCs w:val="28"/>
        </w:rPr>
      </w:pPr>
    </w:p>
    <w:p w14:paraId="4EC3F3F7" w14:textId="77777777" w:rsidR="00AF093C" w:rsidRPr="00D8276B" w:rsidRDefault="00AF093C" w:rsidP="00D8276B">
      <w:pPr>
        <w:pStyle w:val="Default"/>
        <w:jc w:val="both"/>
        <w:rPr>
          <w:sz w:val="28"/>
          <w:szCs w:val="28"/>
        </w:rPr>
      </w:pPr>
    </w:p>
    <w:p w14:paraId="4E73336C" w14:textId="77777777" w:rsidR="00AF093C" w:rsidRPr="00D8276B" w:rsidRDefault="00AF093C" w:rsidP="00D8276B">
      <w:pPr>
        <w:pStyle w:val="Default"/>
        <w:jc w:val="both"/>
        <w:rPr>
          <w:sz w:val="28"/>
          <w:szCs w:val="28"/>
        </w:rPr>
      </w:pPr>
    </w:p>
    <w:p w14:paraId="3488A50E" w14:textId="77777777" w:rsidR="00C67268" w:rsidRPr="00D8276B" w:rsidRDefault="00C67268" w:rsidP="00D8276B">
      <w:pPr>
        <w:pStyle w:val="Default"/>
        <w:jc w:val="both"/>
        <w:rPr>
          <w:sz w:val="28"/>
          <w:szCs w:val="28"/>
        </w:rPr>
      </w:pPr>
    </w:p>
    <w:p w14:paraId="7930D65C" w14:textId="77777777" w:rsidR="00CA06C7" w:rsidRPr="00D8276B" w:rsidRDefault="00CA06C7" w:rsidP="00D8276B">
      <w:pPr>
        <w:pStyle w:val="Default"/>
        <w:jc w:val="both"/>
        <w:rPr>
          <w:sz w:val="28"/>
          <w:szCs w:val="28"/>
        </w:rPr>
      </w:pPr>
    </w:p>
    <w:p w14:paraId="619C842D" w14:textId="77777777" w:rsidR="00CA06C7" w:rsidRPr="00D8276B" w:rsidRDefault="00CA06C7" w:rsidP="00D8276B">
      <w:pPr>
        <w:pStyle w:val="Default"/>
        <w:jc w:val="both"/>
        <w:rPr>
          <w:sz w:val="28"/>
          <w:szCs w:val="28"/>
        </w:rPr>
      </w:pPr>
    </w:p>
    <w:p w14:paraId="4C879CD2" w14:textId="77777777" w:rsidR="00CA06C7" w:rsidRPr="00D8276B" w:rsidRDefault="00CA06C7" w:rsidP="00D8276B">
      <w:pPr>
        <w:pStyle w:val="Default"/>
        <w:jc w:val="both"/>
        <w:rPr>
          <w:sz w:val="28"/>
          <w:szCs w:val="28"/>
        </w:rPr>
      </w:pPr>
    </w:p>
    <w:p w14:paraId="09980267" w14:textId="77777777" w:rsidR="006C768C" w:rsidRPr="00D8276B" w:rsidRDefault="006C768C" w:rsidP="00D8276B">
      <w:pPr>
        <w:pStyle w:val="Default"/>
        <w:jc w:val="both"/>
        <w:rPr>
          <w:sz w:val="28"/>
          <w:szCs w:val="28"/>
        </w:rPr>
      </w:pPr>
    </w:p>
    <w:p w14:paraId="27A0E24A" w14:textId="77777777" w:rsidR="006C768C" w:rsidRPr="00D8276B" w:rsidRDefault="006C768C" w:rsidP="00D8276B">
      <w:pPr>
        <w:pStyle w:val="Default"/>
        <w:jc w:val="both"/>
        <w:rPr>
          <w:sz w:val="28"/>
          <w:szCs w:val="28"/>
        </w:rPr>
      </w:pPr>
    </w:p>
    <w:p w14:paraId="6216058D" w14:textId="77777777" w:rsidR="006C768C" w:rsidRPr="00D8276B" w:rsidRDefault="006C768C" w:rsidP="00D8276B">
      <w:pPr>
        <w:pStyle w:val="Default"/>
        <w:jc w:val="both"/>
        <w:rPr>
          <w:sz w:val="28"/>
          <w:szCs w:val="28"/>
        </w:rPr>
      </w:pPr>
    </w:p>
    <w:p w14:paraId="01DFD5CE" w14:textId="77777777" w:rsidR="002324C7" w:rsidRPr="00D8276B" w:rsidRDefault="002324C7" w:rsidP="00D8276B">
      <w:pPr>
        <w:pStyle w:val="Default"/>
        <w:ind w:firstLine="709"/>
        <w:jc w:val="both"/>
        <w:rPr>
          <w:b/>
          <w:color w:val="auto"/>
          <w:sz w:val="28"/>
          <w:szCs w:val="28"/>
        </w:rPr>
      </w:pPr>
      <w:r w:rsidRPr="00D8276B">
        <w:rPr>
          <w:b/>
          <w:color w:val="auto"/>
          <w:sz w:val="28"/>
          <w:szCs w:val="28"/>
        </w:rPr>
        <w:lastRenderedPageBreak/>
        <w:t xml:space="preserve">Глава 2. </w:t>
      </w:r>
      <w:r w:rsidR="00C03881">
        <w:rPr>
          <w:b/>
          <w:color w:val="auto"/>
          <w:sz w:val="28"/>
          <w:szCs w:val="28"/>
        </w:rPr>
        <w:t>Практическая часть</w:t>
      </w:r>
    </w:p>
    <w:p w14:paraId="031A02AD" w14:textId="77777777" w:rsidR="002324C7" w:rsidRPr="00D8276B" w:rsidRDefault="002324C7" w:rsidP="00D8276B">
      <w:pPr>
        <w:ind w:firstLine="709"/>
        <w:jc w:val="both"/>
        <w:rPr>
          <w:sz w:val="28"/>
          <w:szCs w:val="28"/>
        </w:rPr>
      </w:pPr>
      <w:r w:rsidRPr="00D8276B">
        <w:rPr>
          <w:sz w:val="28"/>
          <w:szCs w:val="28"/>
        </w:rPr>
        <w:t xml:space="preserve">Наша работа </w:t>
      </w:r>
      <w:r w:rsidR="00A84B16" w:rsidRPr="00D8276B">
        <w:rPr>
          <w:sz w:val="28"/>
          <w:szCs w:val="28"/>
        </w:rPr>
        <w:t xml:space="preserve">проводилась на протяжении трех лет и </w:t>
      </w:r>
      <w:r w:rsidRPr="00D8276B">
        <w:rPr>
          <w:sz w:val="28"/>
          <w:szCs w:val="28"/>
        </w:rPr>
        <w:t xml:space="preserve">состояла из </w:t>
      </w:r>
      <w:r w:rsidR="00A84B16" w:rsidRPr="00D8276B">
        <w:rPr>
          <w:sz w:val="28"/>
          <w:szCs w:val="28"/>
        </w:rPr>
        <w:t>нескольких</w:t>
      </w:r>
      <w:r w:rsidRPr="00D8276B">
        <w:rPr>
          <w:sz w:val="28"/>
          <w:szCs w:val="28"/>
        </w:rPr>
        <w:t xml:space="preserve"> этапов.</w:t>
      </w:r>
    </w:p>
    <w:p w14:paraId="17E55B3A" w14:textId="77777777" w:rsidR="00C37937" w:rsidRPr="00D8276B" w:rsidRDefault="002324C7" w:rsidP="00D8276B">
      <w:pPr>
        <w:ind w:firstLine="709"/>
        <w:jc w:val="both"/>
        <w:rPr>
          <w:sz w:val="28"/>
          <w:szCs w:val="28"/>
        </w:rPr>
      </w:pPr>
      <w:r w:rsidRPr="00D8276B">
        <w:rPr>
          <w:sz w:val="28"/>
          <w:szCs w:val="28"/>
        </w:rPr>
        <w:t xml:space="preserve">На </w:t>
      </w:r>
      <w:r w:rsidR="00C37937" w:rsidRPr="00D8276B">
        <w:rPr>
          <w:sz w:val="28"/>
          <w:szCs w:val="28"/>
        </w:rPr>
        <w:t>первом</w:t>
      </w:r>
      <w:r w:rsidRPr="00D8276B">
        <w:rPr>
          <w:sz w:val="28"/>
          <w:szCs w:val="28"/>
        </w:rPr>
        <w:t xml:space="preserve"> этапе работы </w:t>
      </w:r>
      <w:r w:rsidR="00C37937" w:rsidRPr="00D8276B">
        <w:rPr>
          <w:sz w:val="28"/>
          <w:szCs w:val="28"/>
        </w:rPr>
        <w:t>был</w:t>
      </w:r>
      <w:r w:rsidR="0023047E" w:rsidRPr="00D8276B">
        <w:rPr>
          <w:sz w:val="28"/>
          <w:szCs w:val="28"/>
        </w:rPr>
        <w:t>и</w:t>
      </w:r>
      <w:r w:rsidR="00C37937" w:rsidRPr="00D8276B">
        <w:rPr>
          <w:sz w:val="28"/>
          <w:szCs w:val="28"/>
        </w:rPr>
        <w:t xml:space="preserve"> собран</w:t>
      </w:r>
      <w:r w:rsidR="0023047E" w:rsidRPr="00D8276B">
        <w:rPr>
          <w:sz w:val="28"/>
          <w:szCs w:val="28"/>
        </w:rPr>
        <w:t>ы</w:t>
      </w:r>
      <w:r w:rsidR="00C37937" w:rsidRPr="00D8276B">
        <w:rPr>
          <w:sz w:val="28"/>
          <w:szCs w:val="28"/>
        </w:rPr>
        <w:t xml:space="preserve"> из подручных материалов гравиметрически</w:t>
      </w:r>
      <w:r w:rsidR="0023047E" w:rsidRPr="00D8276B">
        <w:rPr>
          <w:sz w:val="28"/>
          <w:szCs w:val="28"/>
        </w:rPr>
        <w:t>е</w:t>
      </w:r>
      <w:r w:rsidR="00C37937" w:rsidRPr="00D8276B">
        <w:rPr>
          <w:sz w:val="28"/>
          <w:szCs w:val="28"/>
        </w:rPr>
        <w:t xml:space="preserve"> пыльцеуловител</w:t>
      </w:r>
      <w:r w:rsidR="0023047E" w:rsidRPr="00D8276B">
        <w:rPr>
          <w:sz w:val="28"/>
          <w:szCs w:val="28"/>
        </w:rPr>
        <w:t>и</w:t>
      </w:r>
      <w:r w:rsidR="00C37937" w:rsidRPr="00D8276B">
        <w:rPr>
          <w:sz w:val="28"/>
          <w:szCs w:val="28"/>
        </w:rPr>
        <w:t xml:space="preserve">. </w:t>
      </w:r>
    </w:p>
    <w:p w14:paraId="54E98945" w14:textId="77777777" w:rsidR="00C37937" w:rsidRPr="00D8276B" w:rsidRDefault="00C37937" w:rsidP="00D8276B">
      <w:pPr>
        <w:ind w:firstLine="709"/>
        <w:jc w:val="both"/>
        <w:rPr>
          <w:sz w:val="28"/>
          <w:szCs w:val="28"/>
        </w:rPr>
      </w:pPr>
      <w:r w:rsidRPr="00D8276B">
        <w:rPr>
          <w:sz w:val="28"/>
          <w:szCs w:val="28"/>
        </w:rPr>
        <w:t>Для этого были использованы пластиковые бутылки, жестяная крышка и веревки. Основа ловушки – полторалитровая бутылка, в середине которой вырезаны «окна»</w:t>
      </w:r>
      <w:r w:rsidRPr="00D8276B">
        <w:rPr>
          <w:color w:val="FF0000"/>
          <w:sz w:val="28"/>
          <w:szCs w:val="28"/>
        </w:rPr>
        <w:t xml:space="preserve">  </w:t>
      </w:r>
      <w:r w:rsidRPr="00D8276B">
        <w:rPr>
          <w:sz w:val="28"/>
          <w:szCs w:val="28"/>
        </w:rPr>
        <w:t>для того, чтобы воздух свободно перемещался и давал возможность оседать частицам на поверхности предметного стекла. Нижнюю часть этой бутылки засыпали мелкими камешками, чтобы ее не переворачивало ветром. На грунт клали жестяную крышку, которая служила местом размещения предметного стекла для сбора материала. Сверху на данную конструкцию была одета верхняя часть пятилитровой бутылки, которая предназначена для защиты от дождя (рис. 7).</w:t>
      </w:r>
    </w:p>
    <w:p w14:paraId="1E44000B" w14:textId="5E190C10" w:rsidR="00C37937" w:rsidRPr="00D8276B" w:rsidRDefault="00FB027E" w:rsidP="00D8276B">
      <w:pPr>
        <w:ind w:firstLine="709"/>
        <w:jc w:val="center"/>
        <w:rPr>
          <w:sz w:val="28"/>
          <w:szCs w:val="28"/>
        </w:rPr>
      </w:pPr>
      <w:r w:rsidRPr="00D8276B">
        <w:rPr>
          <w:noProof/>
          <w:sz w:val="28"/>
          <w:szCs w:val="28"/>
        </w:rPr>
        <w:drawing>
          <wp:inline distT="0" distB="0" distL="0" distR="0" wp14:anchorId="59FD63B4" wp14:editId="3FF2BBBD">
            <wp:extent cx="1809750" cy="2162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2162175"/>
                    </a:xfrm>
                    <a:prstGeom prst="rect">
                      <a:avLst/>
                    </a:prstGeom>
                    <a:noFill/>
                    <a:ln>
                      <a:noFill/>
                    </a:ln>
                  </pic:spPr>
                </pic:pic>
              </a:graphicData>
            </a:graphic>
          </wp:inline>
        </w:drawing>
      </w:r>
    </w:p>
    <w:p w14:paraId="31C25D72" w14:textId="77777777" w:rsidR="00C37937" w:rsidRPr="00D8276B" w:rsidRDefault="00C37937" w:rsidP="00D8276B">
      <w:pPr>
        <w:ind w:firstLine="709"/>
        <w:jc w:val="both"/>
        <w:rPr>
          <w:sz w:val="28"/>
          <w:szCs w:val="28"/>
        </w:rPr>
      </w:pPr>
      <w:r w:rsidRPr="00D8276B">
        <w:rPr>
          <w:sz w:val="28"/>
          <w:szCs w:val="28"/>
        </w:rPr>
        <w:t>Рис. 7. Пыльцеуловитель</w:t>
      </w:r>
    </w:p>
    <w:p w14:paraId="0887A1C7" w14:textId="77777777" w:rsidR="009B2F55" w:rsidRPr="00D8276B" w:rsidRDefault="009B2F55" w:rsidP="00D8276B">
      <w:pPr>
        <w:ind w:firstLine="709"/>
        <w:jc w:val="both"/>
        <w:rPr>
          <w:sz w:val="28"/>
          <w:szCs w:val="28"/>
        </w:rPr>
      </w:pPr>
    </w:p>
    <w:p w14:paraId="56560E15" w14:textId="77777777" w:rsidR="00C37937" w:rsidRPr="00D8276B" w:rsidRDefault="00C37937" w:rsidP="00D8276B">
      <w:pPr>
        <w:ind w:firstLine="709"/>
        <w:jc w:val="both"/>
        <w:rPr>
          <w:sz w:val="28"/>
          <w:szCs w:val="28"/>
        </w:rPr>
      </w:pPr>
      <w:r w:rsidRPr="00D8276B">
        <w:rPr>
          <w:sz w:val="28"/>
          <w:szCs w:val="28"/>
        </w:rPr>
        <w:t>Пыльцеуловитель закрепляли с наружной стороны балкона (рис. 8).</w:t>
      </w:r>
    </w:p>
    <w:p w14:paraId="3E671DB6" w14:textId="77777777" w:rsidR="0023047E" w:rsidRPr="00D8276B" w:rsidRDefault="0023047E" w:rsidP="00D8276B">
      <w:pPr>
        <w:ind w:firstLine="709"/>
        <w:jc w:val="both"/>
        <w:rPr>
          <w:sz w:val="28"/>
          <w:szCs w:val="28"/>
        </w:rPr>
      </w:pPr>
    </w:p>
    <w:p w14:paraId="14EBA00B" w14:textId="15943615" w:rsidR="00C37937" w:rsidRPr="00D8276B" w:rsidRDefault="00FB027E" w:rsidP="00D8276B">
      <w:pPr>
        <w:ind w:firstLine="709"/>
        <w:jc w:val="center"/>
        <w:rPr>
          <w:color w:val="FF0000"/>
          <w:sz w:val="28"/>
          <w:szCs w:val="28"/>
        </w:rPr>
      </w:pPr>
      <w:r w:rsidRPr="00D8276B">
        <w:rPr>
          <w:noProof/>
          <w:color w:val="FF0000"/>
          <w:sz w:val="28"/>
          <w:szCs w:val="28"/>
        </w:rPr>
        <w:drawing>
          <wp:inline distT="0" distB="0" distL="0" distR="0" wp14:anchorId="68E6E5CD" wp14:editId="18692A9B">
            <wp:extent cx="2543175" cy="2371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l="603" t="11125" b="19772"/>
                    <a:stretch>
                      <a:fillRect/>
                    </a:stretch>
                  </pic:blipFill>
                  <pic:spPr bwMode="auto">
                    <a:xfrm>
                      <a:off x="0" y="0"/>
                      <a:ext cx="2543175" cy="2371725"/>
                    </a:xfrm>
                    <a:prstGeom prst="rect">
                      <a:avLst/>
                    </a:prstGeom>
                    <a:noFill/>
                    <a:ln>
                      <a:noFill/>
                    </a:ln>
                  </pic:spPr>
                </pic:pic>
              </a:graphicData>
            </a:graphic>
          </wp:inline>
        </w:drawing>
      </w:r>
    </w:p>
    <w:p w14:paraId="2E678011" w14:textId="77777777" w:rsidR="00C37937" w:rsidRPr="00D8276B" w:rsidRDefault="00C37937" w:rsidP="00D8276B">
      <w:pPr>
        <w:ind w:firstLine="709"/>
        <w:jc w:val="both"/>
        <w:rPr>
          <w:sz w:val="28"/>
          <w:szCs w:val="28"/>
        </w:rPr>
      </w:pPr>
      <w:r w:rsidRPr="00D8276B">
        <w:rPr>
          <w:sz w:val="28"/>
          <w:szCs w:val="28"/>
        </w:rPr>
        <w:t>Рис. 8. Вид пыльцеуловителя снизу</w:t>
      </w:r>
    </w:p>
    <w:p w14:paraId="53A8DD3F" w14:textId="77777777" w:rsidR="00C37937" w:rsidRPr="00D8276B" w:rsidRDefault="00C37937" w:rsidP="00D8276B">
      <w:pPr>
        <w:ind w:firstLine="709"/>
        <w:jc w:val="both"/>
        <w:rPr>
          <w:sz w:val="28"/>
          <w:szCs w:val="28"/>
        </w:rPr>
      </w:pPr>
    </w:p>
    <w:p w14:paraId="103CA842" w14:textId="77777777" w:rsidR="0023047E" w:rsidRPr="00D8276B" w:rsidRDefault="0023047E" w:rsidP="00D8276B">
      <w:pPr>
        <w:ind w:firstLine="709"/>
        <w:jc w:val="both"/>
        <w:rPr>
          <w:sz w:val="28"/>
          <w:szCs w:val="28"/>
        </w:rPr>
      </w:pPr>
      <w:r w:rsidRPr="00D8276B">
        <w:rPr>
          <w:sz w:val="28"/>
          <w:szCs w:val="28"/>
        </w:rPr>
        <w:lastRenderedPageBreak/>
        <w:t xml:space="preserve">Всего было изготовлено и развешано в 2021 году – один, в 2022 – три, а в 2023 – пять пыльцеуловителей. В 2021 году ловушку размещали на высоте третьего этажа дома в одном из дворов ул. Красноармейской. В 2022 году ловушки повешали на высоте </w:t>
      </w:r>
      <w:r w:rsidR="00944D68" w:rsidRPr="00D8276B">
        <w:rPr>
          <w:sz w:val="28"/>
          <w:szCs w:val="28"/>
        </w:rPr>
        <w:t>первого</w:t>
      </w:r>
      <w:r w:rsidRPr="00D8276B">
        <w:rPr>
          <w:sz w:val="28"/>
          <w:szCs w:val="28"/>
        </w:rPr>
        <w:t>, пятого и девятого этажей в том же районе города. А в 2023 – на высоте пятого этажа (15 м от поверхности земли)</w:t>
      </w:r>
      <w:r w:rsidR="008E36E0" w:rsidRPr="00D8276B">
        <w:rPr>
          <w:sz w:val="28"/>
          <w:szCs w:val="28"/>
        </w:rPr>
        <w:t xml:space="preserve"> в разных районах города. Все изучаемые</w:t>
      </w:r>
      <w:r w:rsidRPr="00D8276B">
        <w:rPr>
          <w:sz w:val="28"/>
          <w:szCs w:val="28"/>
        </w:rPr>
        <w:t xml:space="preserve"> территори</w:t>
      </w:r>
      <w:r w:rsidR="008E36E0" w:rsidRPr="00D8276B">
        <w:rPr>
          <w:sz w:val="28"/>
          <w:szCs w:val="28"/>
        </w:rPr>
        <w:t>и</w:t>
      </w:r>
      <w:r w:rsidRPr="00D8276B">
        <w:rPr>
          <w:sz w:val="28"/>
          <w:szCs w:val="28"/>
        </w:rPr>
        <w:t xml:space="preserve"> с трех сторон </w:t>
      </w:r>
      <w:r w:rsidR="008E36E0" w:rsidRPr="00D8276B">
        <w:rPr>
          <w:sz w:val="28"/>
          <w:szCs w:val="28"/>
        </w:rPr>
        <w:t>открыты</w:t>
      </w:r>
      <w:r w:rsidRPr="00D8276B">
        <w:rPr>
          <w:sz w:val="28"/>
          <w:szCs w:val="28"/>
        </w:rPr>
        <w:t xml:space="preserve"> </w:t>
      </w:r>
      <w:r w:rsidR="008E36E0" w:rsidRPr="00D8276B">
        <w:rPr>
          <w:sz w:val="28"/>
          <w:szCs w:val="28"/>
        </w:rPr>
        <w:t>для</w:t>
      </w:r>
      <w:r w:rsidRPr="00D8276B">
        <w:rPr>
          <w:sz w:val="28"/>
          <w:szCs w:val="28"/>
        </w:rPr>
        <w:t xml:space="preserve"> воздушных потоков.</w:t>
      </w:r>
    </w:p>
    <w:p w14:paraId="020FB4D0" w14:textId="77777777" w:rsidR="008E36E0" w:rsidRPr="00D8276B" w:rsidRDefault="00C37937" w:rsidP="00D8276B">
      <w:pPr>
        <w:ind w:firstLine="709"/>
        <w:jc w:val="both"/>
        <w:rPr>
          <w:sz w:val="28"/>
          <w:szCs w:val="28"/>
        </w:rPr>
      </w:pPr>
      <w:r w:rsidRPr="00D8276B">
        <w:rPr>
          <w:sz w:val="28"/>
          <w:szCs w:val="28"/>
        </w:rPr>
        <w:t>На площадку пыльцеуловителя помещали предметное стекло, предварительно смазанное вазелином. Вазелин необходим для того, чтобы пыльца не сдувалась ветром со стекла.</w:t>
      </w:r>
      <w:r w:rsidR="008E36E0" w:rsidRPr="00D8276B">
        <w:rPr>
          <w:sz w:val="28"/>
          <w:szCs w:val="28"/>
        </w:rPr>
        <w:t xml:space="preserve"> </w:t>
      </w:r>
      <w:r w:rsidRPr="00D8276B">
        <w:rPr>
          <w:sz w:val="28"/>
          <w:szCs w:val="28"/>
        </w:rPr>
        <w:t>Каждую неделю</w:t>
      </w:r>
      <w:r w:rsidR="008E36E0" w:rsidRPr="00D8276B">
        <w:rPr>
          <w:sz w:val="28"/>
          <w:szCs w:val="28"/>
        </w:rPr>
        <w:t xml:space="preserve"> (с начала мая и по конец августа)</w:t>
      </w:r>
      <w:r w:rsidRPr="00D8276B">
        <w:rPr>
          <w:sz w:val="28"/>
          <w:szCs w:val="28"/>
        </w:rPr>
        <w:t xml:space="preserve"> в ловушку помещали по одному предметному стеклу, предварительно отметив на нем даты. </w:t>
      </w:r>
    </w:p>
    <w:p w14:paraId="2F9831F5" w14:textId="77777777" w:rsidR="00C2184D" w:rsidRPr="00D8276B" w:rsidRDefault="00C37937" w:rsidP="00D8276B">
      <w:pPr>
        <w:ind w:firstLine="709"/>
        <w:jc w:val="both"/>
        <w:rPr>
          <w:sz w:val="28"/>
          <w:szCs w:val="28"/>
        </w:rPr>
      </w:pPr>
      <w:r w:rsidRPr="00D8276B">
        <w:rPr>
          <w:sz w:val="28"/>
          <w:szCs w:val="28"/>
        </w:rPr>
        <w:t xml:space="preserve">Позднее в лабораторных условиях содержимое предметных стекол изучали под микроскопом Микромед 3 при </w:t>
      </w:r>
      <w:r w:rsidR="00C03881">
        <w:rPr>
          <w:sz w:val="28"/>
          <w:szCs w:val="28"/>
        </w:rPr>
        <w:t>разных увеличениях</w:t>
      </w:r>
      <w:r w:rsidRPr="00D8276B">
        <w:rPr>
          <w:sz w:val="28"/>
          <w:szCs w:val="28"/>
        </w:rPr>
        <w:t xml:space="preserve">. Определение пыльцы проводили в 20 полях зрения с помощью атласов - определителей пыльцы (Палинологический каталог, 2022; Курманов, 2022; Ломаев, Камалова, 2015) и созданного </w:t>
      </w:r>
      <w:r w:rsidR="008E36E0" w:rsidRPr="00D8276B">
        <w:rPr>
          <w:sz w:val="28"/>
          <w:szCs w:val="28"/>
        </w:rPr>
        <w:t>нами</w:t>
      </w:r>
      <w:r w:rsidRPr="00D8276B">
        <w:rPr>
          <w:sz w:val="28"/>
          <w:szCs w:val="28"/>
        </w:rPr>
        <w:t xml:space="preserve"> каталога пыльцевых зерен.</w:t>
      </w:r>
      <w:r w:rsidR="00C2184D" w:rsidRPr="00D8276B">
        <w:rPr>
          <w:sz w:val="28"/>
          <w:szCs w:val="28"/>
        </w:rPr>
        <w:t xml:space="preserve"> Ряд пыльцевых зерен были определены до вида, некоторые – только до семейства.</w:t>
      </w:r>
    </w:p>
    <w:p w14:paraId="7CC145CA" w14:textId="77777777" w:rsidR="00C37937" w:rsidRPr="00D8276B" w:rsidRDefault="00C37937" w:rsidP="00D8276B">
      <w:pPr>
        <w:ind w:firstLine="709"/>
        <w:jc w:val="both"/>
        <w:rPr>
          <w:sz w:val="28"/>
          <w:szCs w:val="28"/>
        </w:rPr>
      </w:pPr>
      <w:r w:rsidRPr="00D8276B">
        <w:rPr>
          <w:sz w:val="28"/>
          <w:szCs w:val="28"/>
        </w:rPr>
        <w:t xml:space="preserve">При обработке результатов определяли процентное содержание пыльцы каждого вида растения в исследуемые периоды. Фотографии пыльцы делали с помощью микрокамеры </w:t>
      </w:r>
      <w:r w:rsidRPr="00D8276B">
        <w:rPr>
          <w:sz w:val="28"/>
          <w:szCs w:val="28"/>
          <w:lang w:val="en-US"/>
        </w:rPr>
        <w:t>Levenhuk</w:t>
      </w:r>
      <w:r w:rsidRPr="00D8276B">
        <w:rPr>
          <w:sz w:val="28"/>
          <w:szCs w:val="28"/>
        </w:rPr>
        <w:t xml:space="preserve"> </w:t>
      </w:r>
      <w:r w:rsidRPr="00D8276B">
        <w:rPr>
          <w:sz w:val="28"/>
          <w:szCs w:val="28"/>
          <w:lang w:val="en-US"/>
        </w:rPr>
        <w:t>D</w:t>
      </w:r>
      <w:r w:rsidRPr="00D8276B">
        <w:rPr>
          <w:sz w:val="28"/>
          <w:szCs w:val="28"/>
        </w:rPr>
        <w:t>2</w:t>
      </w:r>
      <w:r w:rsidRPr="00D8276B">
        <w:rPr>
          <w:sz w:val="28"/>
          <w:szCs w:val="28"/>
          <w:lang w:val="en-US"/>
        </w:rPr>
        <w:t>L</w:t>
      </w:r>
      <w:r w:rsidRPr="00D8276B">
        <w:rPr>
          <w:sz w:val="28"/>
          <w:szCs w:val="28"/>
        </w:rPr>
        <w:t>.</w:t>
      </w:r>
    </w:p>
    <w:p w14:paraId="1D9F59A9" w14:textId="77777777" w:rsidR="00595089" w:rsidRPr="00D8276B" w:rsidRDefault="001512DC" w:rsidP="00D8276B">
      <w:pPr>
        <w:ind w:firstLine="709"/>
        <w:jc w:val="both"/>
        <w:rPr>
          <w:sz w:val="28"/>
          <w:szCs w:val="28"/>
        </w:rPr>
      </w:pPr>
      <w:r w:rsidRPr="00D8276B">
        <w:rPr>
          <w:sz w:val="28"/>
          <w:szCs w:val="28"/>
        </w:rPr>
        <w:t xml:space="preserve">Второй этап исследования заключался в анализе собранной пыльцы в лабораторных условиях. </w:t>
      </w:r>
    </w:p>
    <w:p w14:paraId="053F64DE" w14:textId="77777777" w:rsidR="00C2184D" w:rsidRPr="00D8276B" w:rsidRDefault="00F90181" w:rsidP="00D8276B">
      <w:pPr>
        <w:ind w:firstLine="709"/>
        <w:jc w:val="both"/>
        <w:rPr>
          <w:sz w:val="28"/>
          <w:szCs w:val="28"/>
        </w:rPr>
      </w:pPr>
      <w:r w:rsidRPr="00D8276B">
        <w:rPr>
          <w:sz w:val="28"/>
          <w:szCs w:val="28"/>
        </w:rPr>
        <w:t xml:space="preserve">Анализ содержимого предметных стекол показал, что </w:t>
      </w:r>
      <w:r w:rsidR="0071789C" w:rsidRPr="00D8276B">
        <w:rPr>
          <w:sz w:val="28"/>
          <w:szCs w:val="28"/>
        </w:rPr>
        <w:t>в пыльцеуловитель попадало</w:t>
      </w:r>
      <w:r w:rsidRPr="00D8276B">
        <w:rPr>
          <w:sz w:val="28"/>
          <w:szCs w:val="28"/>
        </w:rPr>
        <w:t xml:space="preserve"> </w:t>
      </w:r>
      <w:r w:rsidR="0071789C" w:rsidRPr="00D8276B">
        <w:rPr>
          <w:sz w:val="28"/>
          <w:szCs w:val="28"/>
        </w:rPr>
        <w:t xml:space="preserve">достаточное для </w:t>
      </w:r>
      <w:r w:rsidR="005B7876" w:rsidRPr="00D8276B">
        <w:rPr>
          <w:sz w:val="28"/>
          <w:szCs w:val="28"/>
        </w:rPr>
        <w:t xml:space="preserve">нашей </w:t>
      </w:r>
      <w:r w:rsidR="0071789C" w:rsidRPr="00D8276B">
        <w:rPr>
          <w:sz w:val="28"/>
          <w:szCs w:val="28"/>
        </w:rPr>
        <w:t>работы количество</w:t>
      </w:r>
      <w:r w:rsidRPr="00D8276B">
        <w:rPr>
          <w:sz w:val="28"/>
          <w:szCs w:val="28"/>
        </w:rPr>
        <w:t xml:space="preserve"> </w:t>
      </w:r>
      <w:r w:rsidR="0071789C" w:rsidRPr="00D8276B">
        <w:rPr>
          <w:sz w:val="28"/>
          <w:szCs w:val="28"/>
        </w:rPr>
        <w:t xml:space="preserve">пыльцы. </w:t>
      </w:r>
    </w:p>
    <w:p w14:paraId="6C0D3C29" w14:textId="77777777" w:rsidR="00E90620" w:rsidRPr="00D8276B" w:rsidRDefault="00E90620" w:rsidP="00D8276B">
      <w:pPr>
        <w:ind w:firstLine="709"/>
        <w:jc w:val="both"/>
        <w:rPr>
          <w:sz w:val="28"/>
          <w:szCs w:val="28"/>
        </w:rPr>
      </w:pPr>
      <w:r w:rsidRPr="00D8276B">
        <w:rPr>
          <w:sz w:val="28"/>
          <w:szCs w:val="28"/>
        </w:rPr>
        <w:t xml:space="preserve">Работа по сбору пыльцы в 2021 году в силу ряда обстоятельств началась только с 20 июня. </w:t>
      </w:r>
    </w:p>
    <w:p w14:paraId="52C9F4D8" w14:textId="77777777" w:rsidR="00E346F6" w:rsidRPr="00D8276B" w:rsidRDefault="00E346F6" w:rsidP="00D8276B">
      <w:pPr>
        <w:ind w:firstLine="709"/>
        <w:jc w:val="both"/>
        <w:rPr>
          <w:sz w:val="28"/>
          <w:szCs w:val="28"/>
        </w:rPr>
      </w:pPr>
      <w:r w:rsidRPr="00D8276B">
        <w:rPr>
          <w:sz w:val="28"/>
          <w:szCs w:val="28"/>
        </w:rPr>
        <w:t xml:space="preserve">При анализе материала, собранного в период с 21 по 25 июня была обнаружена пыльца двух видов растений: </w:t>
      </w:r>
      <w:r w:rsidR="00FB237C" w:rsidRPr="00D8276B">
        <w:rPr>
          <w:sz w:val="28"/>
          <w:szCs w:val="28"/>
        </w:rPr>
        <w:t>мятлика лугового и мятлика узколистного. Причем доля пыльцы первого вида составляла 59%, второго – 41%. Малое количество пыльцевых зерен в данный период исследования можно объяснить неблагоприятными погодными условиями, а именно частыми дождями.</w:t>
      </w:r>
    </w:p>
    <w:p w14:paraId="28C2D75D" w14:textId="77777777" w:rsidR="00AF488F" w:rsidRPr="00D8276B" w:rsidRDefault="00FB237C" w:rsidP="00D8276B">
      <w:pPr>
        <w:ind w:firstLine="709"/>
        <w:jc w:val="both"/>
        <w:rPr>
          <w:sz w:val="28"/>
          <w:szCs w:val="28"/>
        </w:rPr>
      </w:pPr>
      <w:r w:rsidRPr="00D8276B">
        <w:rPr>
          <w:sz w:val="28"/>
          <w:szCs w:val="28"/>
        </w:rPr>
        <w:t xml:space="preserve">В следующий период исследования (с 26 июня по 5 июля) погода стояла сухая, и соответственно количество пыльцы, осевшей на предметное стекло, было больше. Нами была обнаружена пыльца </w:t>
      </w:r>
      <w:r w:rsidR="00F90181" w:rsidRPr="00D8276B">
        <w:rPr>
          <w:sz w:val="28"/>
          <w:szCs w:val="28"/>
        </w:rPr>
        <w:t>6</w:t>
      </w:r>
      <w:r w:rsidRPr="00D8276B">
        <w:rPr>
          <w:sz w:val="28"/>
          <w:szCs w:val="28"/>
        </w:rPr>
        <w:t xml:space="preserve"> видов растений</w:t>
      </w:r>
      <w:r w:rsidR="00AF488F" w:rsidRPr="00D8276B">
        <w:rPr>
          <w:sz w:val="28"/>
          <w:szCs w:val="28"/>
        </w:rPr>
        <w:t xml:space="preserve"> (рис. </w:t>
      </w:r>
      <w:r w:rsidR="00B7180B" w:rsidRPr="00D8276B">
        <w:rPr>
          <w:sz w:val="28"/>
          <w:szCs w:val="28"/>
        </w:rPr>
        <w:t>9</w:t>
      </w:r>
      <w:r w:rsidR="00AF488F" w:rsidRPr="00D8276B">
        <w:rPr>
          <w:sz w:val="28"/>
          <w:szCs w:val="28"/>
        </w:rPr>
        <w:t>).</w:t>
      </w:r>
      <w:r w:rsidR="00100C5D" w:rsidRPr="00D8276B">
        <w:rPr>
          <w:sz w:val="28"/>
          <w:szCs w:val="28"/>
        </w:rPr>
        <w:t xml:space="preserve"> </w:t>
      </w:r>
    </w:p>
    <w:p w14:paraId="55CCDCE8" w14:textId="134F6C60" w:rsidR="00AF488F" w:rsidRPr="00D8276B" w:rsidRDefault="00FB027E" w:rsidP="00D8276B">
      <w:pPr>
        <w:jc w:val="center"/>
        <w:rPr>
          <w:sz w:val="28"/>
          <w:szCs w:val="28"/>
        </w:rPr>
      </w:pPr>
      <w:r w:rsidRPr="00D8276B">
        <w:rPr>
          <w:noProof/>
          <w:sz w:val="28"/>
          <w:szCs w:val="28"/>
        </w:rPr>
        <w:lastRenderedPageBreak/>
        <w:drawing>
          <wp:inline distT="0" distB="0" distL="0" distR="0" wp14:anchorId="7D0ADB83" wp14:editId="7A0E57E9">
            <wp:extent cx="3781425" cy="2162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425" cy="2162175"/>
                    </a:xfrm>
                    <a:prstGeom prst="rect">
                      <a:avLst/>
                    </a:prstGeom>
                    <a:noFill/>
                    <a:ln>
                      <a:noFill/>
                    </a:ln>
                  </pic:spPr>
                </pic:pic>
              </a:graphicData>
            </a:graphic>
          </wp:inline>
        </w:drawing>
      </w:r>
    </w:p>
    <w:p w14:paraId="2F438D1E" w14:textId="77777777" w:rsidR="00AF488F" w:rsidRPr="00D8276B" w:rsidRDefault="00AF488F" w:rsidP="00D8276B">
      <w:pPr>
        <w:ind w:firstLine="709"/>
        <w:jc w:val="both"/>
        <w:rPr>
          <w:sz w:val="28"/>
          <w:szCs w:val="28"/>
        </w:rPr>
      </w:pPr>
      <w:r w:rsidRPr="00D8276B">
        <w:rPr>
          <w:sz w:val="28"/>
          <w:szCs w:val="28"/>
        </w:rPr>
        <w:t xml:space="preserve">Рис. </w:t>
      </w:r>
      <w:r w:rsidR="00B7180B" w:rsidRPr="00D8276B">
        <w:rPr>
          <w:sz w:val="28"/>
          <w:szCs w:val="28"/>
        </w:rPr>
        <w:t>9</w:t>
      </w:r>
      <w:r w:rsidRPr="00D8276B">
        <w:rPr>
          <w:sz w:val="28"/>
          <w:szCs w:val="28"/>
        </w:rPr>
        <w:t xml:space="preserve">. </w:t>
      </w:r>
      <w:r w:rsidR="00953FD5" w:rsidRPr="00D8276B">
        <w:rPr>
          <w:sz w:val="28"/>
          <w:szCs w:val="28"/>
        </w:rPr>
        <w:t>Средняя доля пыльцы разных видов растений в период с 26 июня по 5 июля</w:t>
      </w:r>
    </w:p>
    <w:p w14:paraId="4D8993C3" w14:textId="77777777" w:rsidR="00700517" w:rsidRPr="00D8276B" w:rsidRDefault="00700517" w:rsidP="00D8276B">
      <w:pPr>
        <w:ind w:firstLine="709"/>
        <w:jc w:val="both"/>
        <w:rPr>
          <w:sz w:val="28"/>
          <w:szCs w:val="28"/>
        </w:rPr>
      </w:pPr>
    </w:p>
    <w:p w14:paraId="31F66DD7" w14:textId="77777777" w:rsidR="00D4713D" w:rsidRPr="00D8276B" w:rsidRDefault="00AF488F" w:rsidP="00D8276B">
      <w:pPr>
        <w:ind w:firstLine="709"/>
        <w:jc w:val="both"/>
        <w:rPr>
          <w:sz w:val="28"/>
          <w:szCs w:val="28"/>
        </w:rPr>
      </w:pPr>
      <w:r w:rsidRPr="00D8276B">
        <w:rPr>
          <w:sz w:val="28"/>
          <w:szCs w:val="28"/>
        </w:rPr>
        <w:t>Из рисунка видно, что в данный период исследования преобладает пыльца</w:t>
      </w:r>
      <w:r w:rsidR="00120346" w:rsidRPr="00D8276B">
        <w:rPr>
          <w:sz w:val="28"/>
          <w:szCs w:val="28"/>
        </w:rPr>
        <w:t xml:space="preserve"> растений, относящихся к семейству Розоцветные</w:t>
      </w:r>
      <w:r w:rsidR="00CD01D5" w:rsidRPr="00D8276B">
        <w:rPr>
          <w:sz w:val="28"/>
          <w:szCs w:val="28"/>
        </w:rPr>
        <w:t xml:space="preserve">. </w:t>
      </w:r>
      <w:r w:rsidR="00E346F6" w:rsidRPr="00D8276B">
        <w:rPr>
          <w:sz w:val="28"/>
          <w:szCs w:val="28"/>
        </w:rPr>
        <w:t>Немного ниже частота встречаемости</w:t>
      </w:r>
      <w:r w:rsidR="00CD01D5" w:rsidRPr="00D8276B">
        <w:rPr>
          <w:sz w:val="28"/>
          <w:szCs w:val="28"/>
        </w:rPr>
        <w:t xml:space="preserve"> пыльцы подорожника большого</w:t>
      </w:r>
      <w:r w:rsidR="00E346F6" w:rsidRPr="00D8276B">
        <w:rPr>
          <w:sz w:val="28"/>
          <w:szCs w:val="28"/>
        </w:rPr>
        <w:t xml:space="preserve"> (</w:t>
      </w:r>
      <w:r w:rsidR="00CD01D5" w:rsidRPr="00D8276B">
        <w:rPr>
          <w:sz w:val="28"/>
          <w:szCs w:val="28"/>
        </w:rPr>
        <w:t>25</w:t>
      </w:r>
      <w:r w:rsidR="00E346F6" w:rsidRPr="00D8276B">
        <w:rPr>
          <w:sz w:val="28"/>
          <w:szCs w:val="28"/>
        </w:rPr>
        <w:t xml:space="preserve">%). </w:t>
      </w:r>
    </w:p>
    <w:p w14:paraId="55E0AE51" w14:textId="77777777" w:rsidR="00AF488F" w:rsidRPr="00D8276B" w:rsidRDefault="00A21748" w:rsidP="00D8276B">
      <w:pPr>
        <w:ind w:firstLine="709"/>
        <w:jc w:val="both"/>
        <w:rPr>
          <w:sz w:val="28"/>
          <w:szCs w:val="28"/>
        </w:rPr>
      </w:pPr>
      <w:r w:rsidRPr="00D8276B">
        <w:rPr>
          <w:sz w:val="28"/>
          <w:szCs w:val="28"/>
        </w:rPr>
        <w:t>Еще меньше встретилось нам пыльцы мятлика узколистного (17%), а пыльцы мятлика лугового не было вообще. Данный факт может свидетельствовать об окончании периода цветения данных видов.</w:t>
      </w:r>
      <w:r w:rsidR="00C03881">
        <w:rPr>
          <w:sz w:val="28"/>
          <w:szCs w:val="28"/>
        </w:rPr>
        <w:t xml:space="preserve"> </w:t>
      </w:r>
      <w:r w:rsidR="00E346F6" w:rsidRPr="00D8276B">
        <w:rPr>
          <w:sz w:val="28"/>
          <w:szCs w:val="28"/>
        </w:rPr>
        <w:t xml:space="preserve">Доля пыльцы остальных видов </w:t>
      </w:r>
      <w:r w:rsidRPr="00D8276B">
        <w:rPr>
          <w:sz w:val="28"/>
          <w:szCs w:val="28"/>
        </w:rPr>
        <w:t xml:space="preserve">была </w:t>
      </w:r>
      <w:r w:rsidR="00E346F6" w:rsidRPr="00D8276B">
        <w:rPr>
          <w:sz w:val="28"/>
          <w:szCs w:val="28"/>
        </w:rPr>
        <w:t>незначительна.</w:t>
      </w:r>
    </w:p>
    <w:p w14:paraId="278C31C5" w14:textId="77777777" w:rsidR="00120346" w:rsidRPr="00D8276B" w:rsidRDefault="00100C5D" w:rsidP="00D8276B">
      <w:pPr>
        <w:ind w:firstLine="709"/>
        <w:jc w:val="both"/>
        <w:rPr>
          <w:sz w:val="28"/>
          <w:szCs w:val="28"/>
        </w:rPr>
      </w:pPr>
      <w:r w:rsidRPr="00D8276B">
        <w:rPr>
          <w:sz w:val="28"/>
          <w:szCs w:val="28"/>
        </w:rPr>
        <w:t xml:space="preserve">В период </w:t>
      </w:r>
      <w:r w:rsidR="00120346" w:rsidRPr="00D8276B">
        <w:rPr>
          <w:sz w:val="28"/>
          <w:szCs w:val="28"/>
        </w:rPr>
        <w:t>с 6 по 22 июля число</w:t>
      </w:r>
      <w:r w:rsidRPr="00D8276B">
        <w:rPr>
          <w:sz w:val="28"/>
          <w:szCs w:val="28"/>
        </w:rPr>
        <w:t xml:space="preserve"> пыльцевых зерен в образцах был</w:t>
      </w:r>
      <w:r w:rsidR="00120346" w:rsidRPr="00D8276B">
        <w:rPr>
          <w:sz w:val="28"/>
          <w:szCs w:val="28"/>
        </w:rPr>
        <w:t>о</w:t>
      </w:r>
      <w:r w:rsidRPr="00D8276B">
        <w:rPr>
          <w:sz w:val="28"/>
          <w:szCs w:val="28"/>
        </w:rPr>
        <w:t xml:space="preserve"> </w:t>
      </w:r>
      <w:r w:rsidR="00120346" w:rsidRPr="00D8276B">
        <w:rPr>
          <w:sz w:val="28"/>
          <w:szCs w:val="28"/>
        </w:rPr>
        <w:t>очень</w:t>
      </w:r>
      <w:r w:rsidRPr="00D8276B">
        <w:rPr>
          <w:sz w:val="28"/>
          <w:szCs w:val="28"/>
        </w:rPr>
        <w:t xml:space="preserve"> низк</w:t>
      </w:r>
      <w:r w:rsidR="00120346" w:rsidRPr="00D8276B">
        <w:rPr>
          <w:sz w:val="28"/>
          <w:szCs w:val="28"/>
        </w:rPr>
        <w:t>им. Предметные стекла данного периода исследования были густо покрыты тополиным пухом</w:t>
      </w:r>
      <w:r w:rsidRPr="00D8276B">
        <w:rPr>
          <w:sz w:val="28"/>
          <w:szCs w:val="28"/>
        </w:rPr>
        <w:t>, что</w:t>
      </w:r>
      <w:r w:rsidR="00021C01" w:rsidRPr="00D8276B">
        <w:rPr>
          <w:sz w:val="28"/>
          <w:szCs w:val="28"/>
        </w:rPr>
        <w:t xml:space="preserve">, </w:t>
      </w:r>
      <w:r w:rsidR="00120346" w:rsidRPr="00D8276B">
        <w:rPr>
          <w:sz w:val="28"/>
          <w:szCs w:val="28"/>
        </w:rPr>
        <w:t>вероятно</w:t>
      </w:r>
      <w:r w:rsidR="00021C01" w:rsidRPr="00D8276B">
        <w:rPr>
          <w:sz w:val="28"/>
          <w:szCs w:val="28"/>
        </w:rPr>
        <w:t xml:space="preserve">, </w:t>
      </w:r>
      <w:r w:rsidR="00120346" w:rsidRPr="00D8276B">
        <w:rPr>
          <w:sz w:val="28"/>
          <w:szCs w:val="28"/>
        </w:rPr>
        <w:t>затрудняло оседание пыльцевых зерен.</w:t>
      </w:r>
      <w:r w:rsidR="00052FD9" w:rsidRPr="00D8276B">
        <w:rPr>
          <w:sz w:val="28"/>
          <w:szCs w:val="28"/>
        </w:rPr>
        <w:t xml:space="preserve"> Были встречены только единичные пыльцевые зерна двух видов: ежи </w:t>
      </w:r>
      <w:r w:rsidR="005B7876" w:rsidRPr="00D8276B">
        <w:rPr>
          <w:sz w:val="28"/>
          <w:szCs w:val="28"/>
        </w:rPr>
        <w:t xml:space="preserve">сборной </w:t>
      </w:r>
      <w:r w:rsidR="00052FD9" w:rsidRPr="00D8276B">
        <w:rPr>
          <w:sz w:val="28"/>
          <w:szCs w:val="28"/>
        </w:rPr>
        <w:t>и полыни</w:t>
      </w:r>
      <w:r w:rsidR="005B7876" w:rsidRPr="00D8276B">
        <w:rPr>
          <w:sz w:val="28"/>
          <w:szCs w:val="28"/>
        </w:rPr>
        <w:t xml:space="preserve"> обыкновенной</w:t>
      </w:r>
      <w:r w:rsidR="00052FD9" w:rsidRPr="00D8276B">
        <w:rPr>
          <w:sz w:val="28"/>
          <w:szCs w:val="28"/>
        </w:rPr>
        <w:t>.</w:t>
      </w:r>
    </w:p>
    <w:p w14:paraId="485E0BF6" w14:textId="77777777" w:rsidR="00AD1785" w:rsidRPr="00D8276B" w:rsidRDefault="00052FD9" w:rsidP="00D8276B">
      <w:pPr>
        <w:ind w:firstLine="709"/>
        <w:jc w:val="both"/>
        <w:rPr>
          <w:sz w:val="28"/>
          <w:szCs w:val="28"/>
        </w:rPr>
      </w:pPr>
      <w:r w:rsidRPr="00D8276B">
        <w:rPr>
          <w:sz w:val="28"/>
          <w:szCs w:val="28"/>
        </w:rPr>
        <w:t xml:space="preserve">В последующий период наблюдений (с 23 июля по 1 августа) </w:t>
      </w:r>
      <w:r w:rsidR="00AD1785" w:rsidRPr="00D8276B">
        <w:rPr>
          <w:sz w:val="28"/>
          <w:szCs w:val="28"/>
        </w:rPr>
        <w:t>нами была обнаружена пыльц</w:t>
      </w:r>
      <w:r w:rsidR="00FE6D8B" w:rsidRPr="00D8276B">
        <w:rPr>
          <w:sz w:val="28"/>
          <w:szCs w:val="28"/>
        </w:rPr>
        <w:t>а</w:t>
      </w:r>
      <w:r w:rsidR="00AD1785" w:rsidRPr="00D8276B">
        <w:rPr>
          <w:sz w:val="28"/>
          <w:szCs w:val="28"/>
        </w:rPr>
        <w:t xml:space="preserve"> </w:t>
      </w:r>
      <w:r w:rsidR="00FE6D8B" w:rsidRPr="00D8276B">
        <w:rPr>
          <w:sz w:val="28"/>
          <w:szCs w:val="28"/>
        </w:rPr>
        <w:t>двух</w:t>
      </w:r>
      <w:r w:rsidR="00AD1785" w:rsidRPr="00D8276B">
        <w:rPr>
          <w:sz w:val="28"/>
          <w:szCs w:val="28"/>
        </w:rPr>
        <w:t xml:space="preserve"> видов растений</w:t>
      </w:r>
      <w:r w:rsidR="00FE6D8B" w:rsidRPr="00D8276B">
        <w:rPr>
          <w:sz w:val="28"/>
          <w:szCs w:val="28"/>
        </w:rPr>
        <w:t>. В большом количестве (по 10-15 штук в поле зрения) были обнаружены пыльцевые зерна</w:t>
      </w:r>
      <w:r w:rsidR="00C03881">
        <w:rPr>
          <w:sz w:val="28"/>
          <w:szCs w:val="28"/>
        </w:rPr>
        <w:t xml:space="preserve"> иван-чая. Еще</w:t>
      </w:r>
      <w:r w:rsidR="00FE6D8B" w:rsidRPr="00D8276B">
        <w:rPr>
          <w:sz w:val="28"/>
          <w:szCs w:val="28"/>
        </w:rPr>
        <w:t xml:space="preserve"> была обнаружена п</w:t>
      </w:r>
      <w:r w:rsidR="00AD1785" w:rsidRPr="00D8276B">
        <w:rPr>
          <w:sz w:val="28"/>
          <w:szCs w:val="28"/>
        </w:rPr>
        <w:t>ыльца клевера лугового</w:t>
      </w:r>
      <w:r w:rsidR="00FE6D8B" w:rsidRPr="00D8276B">
        <w:rPr>
          <w:sz w:val="28"/>
          <w:szCs w:val="28"/>
        </w:rPr>
        <w:t xml:space="preserve">, но </w:t>
      </w:r>
      <w:r w:rsidR="00AD1785" w:rsidRPr="00D8276B">
        <w:rPr>
          <w:sz w:val="28"/>
          <w:szCs w:val="28"/>
        </w:rPr>
        <w:t>в н</w:t>
      </w:r>
      <w:r w:rsidRPr="00D8276B">
        <w:rPr>
          <w:sz w:val="28"/>
          <w:szCs w:val="28"/>
        </w:rPr>
        <w:t>езначительно</w:t>
      </w:r>
      <w:r w:rsidR="00AD1785" w:rsidRPr="00D8276B">
        <w:rPr>
          <w:sz w:val="28"/>
          <w:szCs w:val="28"/>
        </w:rPr>
        <w:t>м</w:t>
      </w:r>
      <w:r w:rsidRPr="00D8276B">
        <w:rPr>
          <w:sz w:val="28"/>
          <w:szCs w:val="28"/>
        </w:rPr>
        <w:t xml:space="preserve"> количеств</w:t>
      </w:r>
      <w:r w:rsidR="00AD1785" w:rsidRPr="00D8276B">
        <w:rPr>
          <w:sz w:val="28"/>
          <w:szCs w:val="28"/>
        </w:rPr>
        <w:t>е.</w:t>
      </w:r>
      <w:r w:rsidRPr="00D8276B">
        <w:rPr>
          <w:sz w:val="28"/>
          <w:szCs w:val="28"/>
        </w:rPr>
        <w:t xml:space="preserve"> </w:t>
      </w:r>
    </w:p>
    <w:p w14:paraId="5AFDBB73" w14:textId="77777777" w:rsidR="00D84DBE" w:rsidRPr="00D8276B" w:rsidRDefault="00D84DBE" w:rsidP="0033364D">
      <w:pPr>
        <w:ind w:firstLine="709"/>
        <w:jc w:val="both"/>
        <w:rPr>
          <w:sz w:val="28"/>
          <w:szCs w:val="28"/>
        </w:rPr>
      </w:pPr>
      <w:r w:rsidRPr="00D8276B">
        <w:rPr>
          <w:sz w:val="28"/>
          <w:szCs w:val="28"/>
        </w:rPr>
        <w:t>В начале августа (2 – 9 число) в пыльцеуловитель попали в огромном количестве п</w:t>
      </w:r>
      <w:r w:rsidR="0033364D">
        <w:rPr>
          <w:sz w:val="28"/>
          <w:szCs w:val="28"/>
        </w:rPr>
        <w:t>ыльцевые зерна кульбабы осенней</w:t>
      </w:r>
      <w:r w:rsidRPr="00D8276B">
        <w:rPr>
          <w:sz w:val="28"/>
          <w:szCs w:val="28"/>
        </w:rPr>
        <w:t xml:space="preserve">. </w:t>
      </w:r>
      <w:r w:rsidR="0033364D">
        <w:rPr>
          <w:sz w:val="28"/>
          <w:szCs w:val="28"/>
        </w:rPr>
        <w:t>В</w:t>
      </w:r>
      <w:r w:rsidRPr="00D8276B">
        <w:rPr>
          <w:sz w:val="28"/>
          <w:szCs w:val="28"/>
        </w:rPr>
        <w:t xml:space="preserve"> препарат</w:t>
      </w:r>
      <w:r w:rsidR="00CC6228" w:rsidRPr="00D8276B">
        <w:rPr>
          <w:sz w:val="28"/>
          <w:szCs w:val="28"/>
        </w:rPr>
        <w:t>е</w:t>
      </w:r>
      <w:r w:rsidRPr="00D8276B">
        <w:rPr>
          <w:sz w:val="28"/>
          <w:szCs w:val="28"/>
        </w:rPr>
        <w:t xml:space="preserve"> было обнаружено </w:t>
      </w:r>
      <w:r w:rsidR="00CC6228" w:rsidRPr="00D8276B">
        <w:rPr>
          <w:sz w:val="28"/>
          <w:szCs w:val="28"/>
        </w:rPr>
        <w:t>достаточное</w:t>
      </w:r>
      <w:r w:rsidRPr="00D8276B">
        <w:rPr>
          <w:sz w:val="28"/>
          <w:szCs w:val="28"/>
        </w:rPr>
        <w:t xml:space="preserve"> количество пыльцы иван-чая</w:t>
      </w:r>
      <w:r w:rsidR="00CC6228" w:rsidRPr="00D8276B">
        <w:rPr>
          <w:sz w:val="28"/>
          <w:szCs w:val="28"/>
        </w:rPr>
        <w:t xml:space="preserve"> и в незначительных количествах пыльца клевера лугового и горца птичьего. Процентное соотношение пыльцы вышеперечисленных видов растений показано на рис. </w:t>
      </w:r>
      <w:r w:rsidR="001A6959" w:rsidRPr="00D8276B">
        <w:rPr>
          <w:sz w:val="28"/>
          <w:szCs w:val="28"/>
        </w:rPr>
        <w:t>1</w:t>
      </w:r>
      <w:r w:rsidR="0038365B">
        <w:rPr>
          <w:sz w:val="28"/>
          <w:szCs w:val="28"/>
        </w:rPr>
        <w:t>0</w:t>
      </w:r>
      <w:r w:rsidR="00906FFD" w:rsidRPr="00D8276B">
        <w:rPr>
          <w:sz w:val="28"/>
          <w:szCs w:val="28"/>
        </w:rPr>
        <w:t>.</w:t>
      </w:r>
    </w:p>
    <w:p w14:paraId="530D17DF" w14:textId="77777777" w:rsidR="00906FFD" w:rsidRDefault="00906FFD" w:rsidP="00D8276B">
      <w:pPr>
        <w:jc w:val="both"/>
        <w:rPr>
          <w:sz w:val="28"/>
          <w:szCs w:val="28"/>
        </w:rPr>
      </w:pPr>
    </w:p>
    <w:p w14:paraId="3859B1D6" w14:textId="77777777" w:rsidR="0031205A" w:rsidRDefault="0031205A" w:rsidP="00D8276B">
      <w:pPr>
        <w:jc w:val="both"/>
        <w:rPr>
          <w:sz w:val="28"/>
          <w:szCs w:val="28"/>
        </w:rPr>
      </w:pPr>
    </w:p>
    <w:p w14:paraId="640820D4" w14:textId="77777777" w:rsidR="0031205A" w:rsidRDefault="0031205A" w:rsidP="00D8276B">
      <w:pPr>
        <w:jc w:val="both"/>
        <w:rPr>
          <w:sz w:val="28"/>
          <w:szCs w:val="28"/>
        </w:rPr>
      </w:pPr>
    </w:p>
    <w:p w14:paraId="26E046CD" w14:textId="77777777" w:rsidR="0031205A" w:rsidRPr="00D8276B" w:rsidRDefault="0031205A" w:rsidP="00D8276B">
      <w:pPr>
        <w:jc w:val="both"/>
        <w:rPr>
          <w:sz w:val="28"/>
          <w:szCs w:val="28"/>
        </w:rPr>
      </w:pPr>
    </w:p>
    <w:p w14:paraId="0508DB87" w14:textId="77777777" w:rsidR="00906FFD" w:rsidRPr="00D8276B" w:rsidRDefault="00906FFD" w:rsidP="00D8276B">
      <w:pPr>
        <w:jc w:val="both"/>
        <w:rPr>
          <w:sz w:val="28"/>
          <w:szCs w:val="28"/>
        </w:rPr>
      </w:pPr>
    </w:p>
    <w:p w14:paraId="3FDA6E3C" w14:textId="77777777" w:rsidR="00906FFD" w:rsidRPr="00D8276B" w:rsidRDefault="00906FFD" w:rsidP="00D8276B">
      <w:pPr>
        <w:jc w:val="both"/>
        <w:rPr>
          <w:sz w:val="28"/>
          <w:szCs w:val="28"/>
        </w:rPr>
      </w:pPr>
    </w:p>
    <w:p w14:paraId="39C3C35F" w14:textId="77777777" w:rsidR="00906FFD" w:rsidRPr="00D8276B" w:rsidRDefault="00906FFD" w:rsidP="00D8276B">
      <w:pPr>
        <w:jc w:val="both"/>
        <w:rPr>
          <w:sz w:val="28"/>
          <w:szCs w:val="28"/>
        </w:rPr>
      </w:pPr>
    </w:p>
    <w:p w14:paraId="262AE99B" w14:textId="77777777" w:rsidR="00906FFD" w:rsidRPr="00D8276B" w:rsidRDefault="00906FFD" w:rsidP="00D8276B">
      <w:pPr>
        <w:jc w:val="both"/>
        <w:rPr>
          <w:sz w:val="28"/>
          <w:szCs w:val="28"/>
        </w:rPr>
      </w:pPr>
    </w:p>
    <w:p w14:paraId="5750ADD5" w14:textId="5B52BB29" w:rsidR="00906FFD" w:rsidRPr="00D8276B" w:rsidRDefault="00FB027E" w:rsidP="00D8276B">
      <w:pPr>
        <w:jc w:val="both"/>
        <w:rPr>
          <w:sz w:val="28"/>
          <w:szCs w:val="28"/>
        </w:rPr>
      </w:pPr>
      <w:r w:rsidRPr="00D8276B">
        <w:rPr>
          <w:noProof/>
          <w:sz w:val="28"/>
          <w:szCs w:val="28"/>
        </w:rPr>
        <w:lastRenderedPageBreak/>
        <w:drawing>
          <wp:anchor distT="0" distB="0" distL="114300" distR="114300" simplePos="0" relativeHeight="251658752" behindDoc="0" locked="0" layoutInCell="1" allowOverlap="1" wp14:anchorId="24941BF7" wp14:editId="52066B64">
            <wp:simplePos x="0" y="0"/>
            <wp:positionH relativeFrom="column">
              <wp:posOffset>1076325</wp:posOffset>
            </wp:positionH>
            <wp:positionV relativeFrom="paragraph">
              <wp:posOffset>-328930</wp:posOffset>
            </wp:positionV>
            <wp:extent cx="4036695" cy="2065020"/>
            <wp:effectExtent l="0" t="0" r="0" b="0"/>
            <wp:wrapNone/>
            <wp:docPr id="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6695"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9AC01" w14:textId="77777777" w:rsidR="00906FFD" w:rsidRPr="00D8276B" w:rsidRDefault="00906FFD" w:rsidP="00D8276B">
      <w:pPr>
        <w:jc w:val="both"/>
        <w:rPr>
          <w:sz w:val="28"/>
          <w:szCs w:val="28"/>
        </w:rPr>
      </w:pPr>
    </w:p>
    <w:p w14:paraId="52B88438" w14:textId="77777777" w:rsidR="007969A4" w:rsidRDefault="007969A4" w:rsidP="00D8276B">
      <w:pPr>
        <w:jc w:val="both"/>
        <w:rPr>
          <w:sz w:val="28"/>
          <w:szCs w:val="28"/>
        </w:rPr>
      </w:pPr>
    </w:p>
    <w:p w14:paraId="0BB53ABA" w14:textId="77777777" w:rsidR="0031205A" w:rsidRDefault="0031205A" w:rsidP="00D8276B">
      <w:pPr>
        <w:jc w:val="both"/>
        <w:rPr>
          <w:sz w:val="28"/>
          <w:szCs w:val="28"/>
        </w:rPr>
      </w:pPr>
    </w:p>
    <w:p w14:paraId="429AB801" w14:textId="77777777" w:rsidR="0031205A" w:rsidRDefault="0031205A" w:rsidP="00D8276B">
      <w:pPr>
        <w:jc w:val="both"/>
        <w:rPr>
          <w:sz w:val="28"/>
          <w:szCs w:val="28"/>
        </w:rPr>
      </w:pPr>
    </w:p>
    <w:p w14:paraId="4491CE50" w14:textId="77777777" w:rsidR="0031205A" w:rsidRDefault="0031205A" w:rsidP="00D8276B">
      <w:pPr>
        <w:jc w:val="both"/>
        <w:rPr>
          <w:sz w:val="28"/>
          <w:szCs w:val="28"/>
        </w:rPr>
      </w:pPr>
    </w:p>
    <w:p w14:paraId="28A4A5A3" w14:textId="77777777" w:rsidR="0031205A" w:rsidRDefault="0031205A" w:rsidP="00D8276B">
      <w:pPr>
        <w:jc w:val="both"/>
        <w:rPr>
          <w:sz w:val="28"/>
          <w:szCs w:val="28"/>
        </w:rPr>
      </w:pPr>
    </w:p>
    <w:p w14:paraId="4F731822" w14:textId="77777777" w:rsidR="0031205A" w:rsidRPr="00D8276B" w:rsidRDefault="0031205A" w:rsidP="00D8276B">
      <w:pPr>
        <w:jc w:val="both"/>
        <w:rPr>
          <w:sz w:val="28"/>
          <w:szCs w:val="28"/>
        </w:rPr>
      </w:pPr>
    </w:p>
    <w:p w14:paraId="0D71B9DB" w14:textId="77777777" w:rsidR="007969A4" w:rsidRPr="00D8276B" w:rsidRDefault="007969A4" w:rsidP="00D8276B">
      <w:pPr>
        <w:jc w:val="both"/>
        <w:rPr>
          <w:sz w:val="28"/>
          <w:szCs w:val="28"/>
        </w:rPr>
      </w:pPr>
    </w:p>
    <w:p w14:paraId="5EF3B071" w14:textId="77777777" w:rsidR="00CC6228" w:rsidRPr="00D8276B" w:rsidRDefault="00CC6228" w:rsidP="00D8276B">
      <w:pPr>
        <w:ind w:firstLine="709"/>
        <w:jc w:val="both"/>
        <w:rPr>
          <w:sz w:val="28"/>
          <w:szCs w:val="28"/>
        </w:rPr>
      </w:pPr>
      <w:r w:rsidRPr="00D8276B">
        <w:rPr>
          <w:sz w:val="28"/>
          <w:szCs w:val="28"/>
        </w:rPr>
        <w:t xml:space="preserve">Рис. </w:t>
      </w:r>
      <w:r w:rsidR="001A6959" w:rsidRPr="00D8276B">
        <w:rPr>
          <w:sz w:val="28"/>
          <w:szCs w:val="28"/>
        </w:rPr>
        <w:t>1</w:t>
      </w:r>
      <w:r w:rsidR="0038365B">
        <w:rPr>
          <w:sz w:val="28"/>
          <w:szCs w:val="28"/>
        </w:rPr>
        <w:t>0</w:t>
      </w:r>
      <w:r w:rsidRPr="00D8276B">
        <w:rPr>
          <w:sz w:val="28"/>
          <w:szCs w:val="28"/>
        </w:rPr>
        <w:t>. Средняя доля пыльцы разных видов растений в период со 2 по 9 августа</w:t>
      </w:r>
    </w:p>
    <w:p w14:paraId="45C4CD7F" w14:textId="77777777" w:rsidR="00CC6228" w:rsidRPr="00D8276B" w:rsidRDefault="00CC6228" w:rsidP="00D8276B">
      <w:pPr>
        <w:ind w:firstLine="709"/>
        <w:jc w:val="both"/>
        <w:rPr>
          <w:sz w:val="28"/>
          <w:szCs w:val="28"/>
        </w:rPr>
      </w:pPr>
    </w:p>
    <w:p w14:paraId="2A0C50F0" w14:textId="77777777" w:rsidR="00CC6228" w:rsidRPr="00D8276B" w:rsidRDefault="00CC6228" w:rsidP="00D8276B">
      <w:pPr>
        <w:ind w:firstLine="709"/>
        <w:jc w:val="both"/>
        <w:rPr>
          <w:sz w:val="28"/>
          <w:szCs w:val="28"/>
        </w:rPr>
      </w:pPr>
      <w:r w:rsidRPr="00D8276B">
        <w:rPr>
          <w:sz w:val="28"/>
          <w:szCs w:val="28"/>
        </w:rPr>
        <w:t xml:space="preserve">На последней </w:t>
      </w:r>
      <w:r w:rsidR="003F314C" w:rsidRPr="00D8276B">
        <w:rPr>
          <w:sz w:val="28"/>
          <w:szCs w:val="28"/>
        </w:rPr>
        <w:t>неделе</w:t>
      </w:r>
      <w:r w:rsidRPr="00D8276B">
        <w:rPr>
          <w:sz w:val="28"/>
          <w:szCs w:val="28"/>
        </w:rPr>
        <w:t xml:space="preserve"> нашего исследования </w:t>
      </w:r>
      <w:r w:rsidR="003F314C" w:rsidRPr="00D8276B">
        <w:rPr>
          <w:sz w:val="28"/>
          <w:szCs w:val="28"/>
        </w:rPr>
        <w:t>на предметное стекло осела пыльца иван-чая (но ее доля была уже значительно ниже по сравнению с предыдущим периодом) и представителя сем. Бобовые. Причем доля последнего была значительно выше, чем у иван-чая и составляла около 85%.</w:t>
      </w:r>
    </w:p>
    <w:p w14:paraId="3589CBD3" w14:textId="77777777" w:rsidR="0073698E" w:rsidRPr="00D8276B" w:rsidRDefault="0073698E" w:rsidP="00D8276B">
      <w:pPr>
        <w:ind w:firstLine="720"/>
        <w:jc w:val="both"/>
        <w:rPr>
          <w:sz w:val="28"/>
          <w:szCs w:val="28"/>
        </w:rPr>
      </w:pPr>
      <w:r w:rsidRPr="00D8276B">
        <w:rPr>
          <w:sz w:val="28"/>
          <w:szCs w:val="28"/>
        </w:rPr>
        <w:t>На основании проведенной работы был составлен календарь цветения растений (таблица 1).</w:t>
      </w:r>
    </w:p>
    <w:p w14:paraId="025D1FD1" w14:textId="77777777" w:rsidR="0073698E" w:rsidRPr="00D8276B" w:rsidRDefault="0073698E" w:rsidP="00D8276B">
      <w:pPr>
        <w:ind w:firstLine="720"/>
        <w:jc w:val="right"/>
        <w:rPr>
          <w:sz w:val="28"/>
          <w:szCs w:val="28"/>
        </w:rPr>
      </w:pPr>
    </w:p>
    <w:p w14:paraId="499A5750" w14:textId="77777777" w:rsidR="0073698E" w:rsidRPr="00D8276B" w:rsidRDefault="0073698E" w:rsidP="00D8276B">
      <w:pPr>
        <w:ind w:firstLine="720"/>
        <w:jc w:val="right"/>
        <w:rPr>
          <w:sz w:val="28"/>
          <w:szCs w:val="28"/>
        </w:rPr>
      </w:pPr>
      <w:r w:rsidRPr="00D8276B">
        <w:rPr>
          <w:sz w:val="28"/>
          <w:szCs w:val="28"/>
        </w:rPr>
        <w:t xml:space="preserve">Таблица 1. </w:t>
      </w:r>
    </w:p>
    <w:p w14:paraId="41146F5B" w14:textId="77777777" w:rsidR="0073698E" w:rsidRPr="00D8276B" w:rsidRDefault="0073698E" w:rsidP="00D8276B">
      <w:pPr>
        <w:ind w:firstLine="720"/>
        <w:jc w:val="center"/>
        <w:rPr>
          <w:sz w:val="28"/>
          <w:szCs w:val="28"/>
        </w:rPr>
      </w:pPr>
      <w:r w:rsidRPr="00D8276B">
        <w:rPr>
          <w:sz w:val="28"/>
          <w:szCs w:val="28"/>
        </w:rPr>
        <w:t>Календарь цветения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940"/>
        <w:gridCol w:w="940"/>
        <w:gridCol w:w="940"/>
        <w:gridCol w:w="940"/>
        <w:gridCol w:w="940"/>
        <w:gridCol w:w="940"/>
      </w:tblGrid>
      <w:tr w:rsidR="0073698E" w:rsidRPr="00D8276B" w14:paraId="4E1E863D" w14:textId="77777777" w:rsidTr="005A05E5">
        <w:tc>
          <w:tcPr>
            <w:tcW w:w="3888" w:type="dxa"/>
          </w:tcPr>
          <w:p w14:paraId="4800D7FD" w14:textId="77777777" w:rsidR="0073698E" w:rsidRPr="00D8276B" w:rsidRDefault="0073698E" w:rsidP="00D8276B">
            <w:pPr>
              <w:jc w:val="center"/>
              <w:rPr>
                <w:sz w:val="28"/>
                <w:szCs w:val="28"/>
              </w:rPr>
            </w:pPr>
            <w:r w:rsidRPr="00D8276B">
              <w:rPr>
                <w:sz w:val="28"/>
                <w:szCs w:val="28"/>
              </w:rPr>
              <w:t>Виды, семейства</w:t>
            </w:r>
          </w:p>
        </w:tc>
        <w:tc>
          <w:tcPr>
            <w:tcW w:w="900" w:type="dxa"/>
          </w:tcPr>
          <w:p w14:paraId="636AEE42" w14:textId="77777777" w:rsidR="0073698E" w:rsidRPr="00D8276B" w:rsidRDefault="0073698E" w:rsidP="00D8276B">
            <w:pPr>
              <w:jc w:val="both"/>
              <w:rPr>
                <w:sz w:val="28"/>
                <w:szCs w:val="28"/>
              </w:rPr>
            </w:pPr>
            <w:r w:rsidRPr="00D8276B">
              <w:rPr>
                <w:sz w:val="28"/>
                <w:szCs w:val="28"/>
              </w:rPr>
              <w:t>21.06-25.06</w:t>
            </w:r>
          </w:p>
        </w:tc>
        <w:tc>
          <w:tcPr>
            <w:tcW w:w="900" w:type="dxa"/>
          </w:tcPr>
          <w:p w14:paraId="184342A7" w14:textId="77777777" w:rsidR="0073698E" w:rsidRPr="00D8276B" w:rsidRDefault="0073698E" w:rsidP="00D8276B">
            <w:pPr>
              <w:jc w:val="both"/>
              <w:rPr>
                <w:sz w:val="28"/>
                <w:szCs w:val="28"/>
              </w:rPr>
            </w:pPr>
            <w:r w:rsidRPr="00D8276B">
              <w:rPr>
                <w:sz w:val="28"/>
                <w:szCs w:val="28"/>
              </w:rPr>
              <w:t>26.06-</w:t>
            </w:r>
          </w:p>
          <w:p w14:paraId="6760D0FD" w14:textId="77777777" w:rsidR="0073698E" w:rsidRPr="00D8276B" w:rsidRDefault="0073698E" w:rsidP="00D8276B">
            <w:pPr>
              <w:jc w:val="both"/>
              <w:rPr>
                <w:sz w:val="28"/>
                <w:szCs w:val="28"/>
              </w:rPr>
            </w:pPr>
            <w:r w:rsidRPr="00D8276B">
              <w:rPr>
                <w:sz w:val="28"/>
                <w:szCs w:val="28"/>
              </w:rPr>
              <w:t>05.07</w:t>
            </w:r>
          </w:p>
        </w:tc>
        <w:tc>
          <w:tcPr>
            <w:tcW w:w="900" w:type="dxa"/>
          </w:tcPr>
          <w:p w14:paraId="083E6F54" w14:textId="77777777" w:rsidR="0073698E" w:rsidRPr="00D8276B" w:rsidRDefault="0073698E" w:rsidP="00D8276B">
            <w:pPr>
              <w:jc w:val="both"/>
              <w:rPr>
                <w:sz w:val="28"/>
                <w:szCs w:val="28"/>
              </w:rPr>
            </w:pPr>
            <w:r w:rsidRPr="00D8276B">
              <w:rPr>
                <w:sz w:val="28"/>
                <w:szCs w:val="28"/>
              </w:rPr>
              <w:t>06.07-22.07</w:t>
            </w:r>
          </w:p>
        </w:tc>
        <w:tc>
          <w:tcPr>
            <w:tcW w:w="900" w:type="dxa"/>
          </w:tcPr>
          <w:p w14:paraId="5E418ED4" w14:textId="77777777" w:rsidR="0073698E" w:rsidRPr="00D8276B" w:rsidRDefault="0073698E" w:rsidP="00D8276B">
            <w:pPr>
              <w:jc w:val="both"/>
              <w:rPr>
                <w:sz w:val="28"/>
                <w:szCs w:val="28"/>
              </w:rPr>
            </w:pPr>
            <w:r w:rsidRPr="00D8276B">
              <w:rPr>
                <w:sz w:val="28"/>
                <w:szCs w:val="28"/>
              </w:rPr>
              <w:t>23.07-01.08</w:t>
            </w:r>
          </w:p>
        </w:tc>
        <w:tc>
          <w:tcPr>
            <w:tcW w:w="900" w:type="dxa"/>
          </w:tcPr>
          <w:p w14:paraId="14114664" w14:textId="77777777" w:rsidR="0073698E" w:rsidRPr="00D8276B" w:rsidRDefault="0073698E" w:rsidP="00D8276B">
            <w:pPr>
              <w:jc w:val="both"/>
              <w:rPr>
                <w:sz w:val="28"/>
                <w:szCs w:val="28"/>
              </w:rPr>
            </w:pPr>
            <w:r w:rsidRPr="00D8276B">
              <w:rPr>
                <w:sz w:val="28"/>
                <w:szCs w:val="28"/>
              </w:rPr>
              <w:t>02.08-09.08</w:t>
            </w:r>
          </w:p>
        </w:tc>
        <w:tc>
          <w:tcPr>
            <w:tcW w:w="899" w:type="dxa"/>
          </w:tcPr>
          <w:p w14:paraId="75C628F7" w14:textId="77777777" w:rsidR="0073698E" w:rsidRPr="00D8276B" w:rsidRDefault="0073698E" w:rsidP="00D8276B">
            <w:pPr>
              <w:jc w:val="both"/>
              <w:rPr>
                <w:sz w:val="28"/>
                <w:szCs w:val="28"/>
              </w:rPr>
            </w:pPr>
            <w:r w:rsidRPr="00D8276B">
              <w:rPr>
                <w:sz w:val="28"/>
                <w:szCs w:val="28"/>
              </w:rPr>
              <w:t>10.08-15.08</w:t>
            </w:r>
          </w:p>
        </w:tc>
      </w:tr>
      <w:tr w:rsidR="0073698E" w:rsidRPr="00D8276B" w14:paraId="7BEAA1C2" w14:textId="77777777" w:rsidTr="005A05E5">
        <w:tc>
          <w:tcPr>
            <w:tcW w:w="3888" w:type="dxa"/>
          </w:tcPr>
          <w:p w14:paraId="0410AB67" w14:textId="77777777" w:rsidR="0073698E" w:rsidRPr="00D8276B" w:rsidRDefault="0073698E" w:rsidP="00D8276B">
            <w:pPr>
              <w:jc w:val="both"/>
              <w:rPr>
                <w:sz w:val="28"/>
                <w:szCs w:val="28"/>
              </w:rPr>
            </w:pPr>
            <w:r w:rsidRPr="00D8276B">
              <w:rPr>
                <w:sz w:val="28"/>
                <w:szCs w:val="28"/>
              </w:rPr>
              <w:t>Мятлик луговой</w:t>
            </w:r>
          </w:p>
        </w:tc>
        <w:tc>
          <w:tcPr>
            <w:tcW w:w="900" w:type="dxa"/>
          </w:tcPr>
          <w:p w14:paraId="0E8C4EB6" w14:textId="77777777" w:rsidR="0073698E" w:rsidRPr="00D8276B" w:rsidRDefault="0073698E" w:rsidP="00D8276B">
            <w:pPr>
              <w:jc w:val="center"/>
              <w:rPr>
                <w:sz w:val="28"/>
                <w:szCs w:val="28"/>
              </w:rPr>
            </w:pPr>
            <w:r w:rsidRPr="00D8276B">
              <w:rPr>
                <w:sz w:val="28"/>
                <w:szCs w:val="28"/>
              </w:rPr>
              <w:t>+</w:t>
            </w:r>
          </w:p>
        </w:tc>
        <w:tc>
          <w:tcPr>
            <w:tcW w:w="900" w:type="dxa"/>
          </w:tcPr>
          <w:p w14:paraId="37B449C0" w14:textId="77777777" w:rsidR="0073698E" w:rsidRPr="00D8276B" w:rsidRDefault="0073698E" w:rsidP="00D8276B">
            <w:pPr>
              <w:jc w:val="center"/>
              <w:rPr>
                <w:sz w:val="28"/>
                <w:szCs w:val="28"/>
              </w:rPr>
            </w:pPr>
          </w:p>
        </w:tc>
        <w:tc>
          <w:tcPr>
            <w:tcW w:w="900" w:type="dxa"/>
          </w:tcPr>
          <w:p w14:paraId="1A7E15FB" w14:textId="77777777" w:rsidR="0073698E" w:rsidRPr="00D8276B" w:rsidRDefault="0073698E" w:rsidP="00D8276B">
            <w:pPr>
              <w:jc w:val="center"/>
              <w:rPr>
                <w:sz w:val="28"/>
                <w:szCs w:val="28"/>
              </w:rPr>
            </w:pPr>
          </w:p>
        </w:tc>
        <w:tc>
          <w:tcPr>
            <w:tcW w:w="900" w:type="dxa"/>
          </w:tcPr>
          <w:p w14:paraId="721DFFBE" w14:textId="77777777" w:rsidR="0073698E" w:rsidRPr="00D8276B" w:rsidRDefault="0073698E" w:rsidP="00D8276B">
            <w:pPr>
              <w:jc w:val="center"/>
              <w:rPr>
                <w:sz w:val="28"/>
                <w:szCs w:val="28"/>
              </w:rPr>
            </w:pPr>
          </w:p>
        </w:tc>
        <w:tc>
          <w:tcPr>
            <w:tcW w:w="900" w:type="dxa"/>
          </w:tcPr>
          <w:p w14:paraId="03E919C2" w14:textId="77777777" w:rsidR="0073698E" w:rsidRPr="00D8276B" w:rsidRDefault="0073698E" w:rsidP="00D8276B">
            <w:pPr>
              <w:jc w:val="center"/>
              <w:rPr>
                <w:sz w:val="28"/>
                <w:szCs w:val="28"/>
              </w:rPr>
            </w:pPr>
          </w:p>
        </w:tc>
        <w:tc>
          <w:tcPr>
            <w:tcW w:w="899" w:type="dxa"/>
          </w:tcPr>
          <w:p w14:paraId="208DD329" w14:textId="77777777" w:rsidR="0073698E" w:rsidRPr="00D8276B" w:rsidRDefault="0073698E" w:rsidP="00D8276B">
            <w:pPr>
              <w:jc w:val="center"/>
              <w:rPr>
                <w:sz w:val="28"/>
                <w:szCs w:val="28"/>
              </w:rPr>
            </w:pPr>
          </w:p>
        </w:tc>
      </w:tr>
      <w:tr w:rsidR="0073698E" w:rsidRPr="00D8276B" w14:paraId="61557953" w14:textId="77777777" w:rsidTr="005A05E5">
        <w:tc>
          <w:tcPr>
            <w:tcW w:w="3888" w:type="dxa"/>
          </w:tcPr>
          <w:p w14:paraId="734C95D2" w14:textId="77777777" w:rsidR="0073698E" w:rsidRPr="00D8276B" w:rsidRDefault="0073698E" w:rsidP="00D8276B">
            <w:pPr>
              <w:jc w:val="both"/>
              <w:rPr>
                <w:sz w:val="28"/>
                <w:szCs w:val="28"/>
              </w:rPr>
            </w:pPr>
            <w:r w:rsidRPr="00D8276B">
              <w:rPr>
                <w:sz w:val="28"/>
                <w:szCs w:val="28"/>
              </w:rPr>
              <w:t>Мятлик узколистный</w:t>
            </w:r>
          </w:p>
        </w:tc>
        <w:tc>
          <w:tcPr>
            <w:tcW w:w="900" w:type="dxa"/>
          </w:tcPr>
          <w:p w14:paraId="5C1C8D5A" w14:textId="77777777" w:rsidR="0073698E" w:rsidRPr="00D8276B" w:rsidRDefault="0073698E" w:rsidP="00D8276B">
            <w:pPr>
              <w:jc w:val="center"/>
              <w:rPr>
                <w:sz w:val="28"/>
                <w:szCs w:val="28"/>
              </w:rPr>
            </w:pPr>
            <w:r w:rsidRPr="00D8276B">
              <w:rPr>
                <w:sz w:val="28"/>
                <w:szCs w:val="28"/>
              </w:rPr>
              <w:t>+</w:t>
            </w:r>
          </w:p>
        </w:tc>
        <w:tc>
          <w:tcPr>
            <w:tcW w:w="900" w:type="dxa"/>
          </w:tcPr>
          <w:p w14:paraId="4E679D78" w14:textId="77777777" w:rsidR="0073698E" w:rsidRPr="00D8276B" w:rsidRDefault="0073698E" w:rsidP="00D8276B">
            <w:pPr>
              <w:jc w:val="center"/>
              <w:rPr>
                <w:sz w:val="28"/>
                <w:szCs w:val="28"/>
              </w:rPr>
            </w:pPr>
            <w:r w:rsidRPr="00D8276B">
              <w:rPr>
                <w:sz w:val="28"/>
                <w:szCs w:val="28"/>
              </w:rPr>
              <w:t>+</w:t>
            </w:r>
          </w:p>
        </w:tc>
        <w:tc>
          <w:tcPr>
            <w:tcW w:w="900" w:type="dxa"/>
          </w:tcPr>
          <w:p w14:paraId="7810F462" w14:textId="77777777" w:rsidR="0073698E" w:rsidRPr="00D8276B" w:rsidRDefault="0073698E" w:rsidP="00D8276B">
            <w:pPr>
              <w:jc w:val="center"/>
              <w:rPr>
                <w:sz w:val="28"/>
                <w:szCs w:val="28"/>
              </w:rPr>
            </w:pPr>
          </w:p>
        </w:tc>
        <w:tc>
          <w:tcPr>
            <w:tcW w:w="900" w:type="dxa"/>
          </w:tcPr>
          <w:p w14:paraId="3D7C541B" w14:textId="77777777" w:rsidR="0073698E" w:rsidRPr="00D8276B" w:rsidRDefault="0073698E" w:rsidP="00D8276B">
            <w:pPr>
              <w:jc w:val="center"/>
              <w:rPr>
                <w:sz w:val="28"/>
                <w:szCs w:val="28"/>
              </w:rPr>
            </w:pPr>
          </w:p>
        </w:tc>
        <w:tc>
          <w:tcPr>
            <w:tcW w:w="900" w:type="dxa"/>
          </w:tcPr>
          <w:p w14:paraId="65B35710" w14:textId="77777777" w:rsidR="0073698E" w:rsidRPr="00D8276B" w:rsidRDefault="0073698E" w:rsidP="00D8276B">
            <w:pPr>
              <w:jc w:val="center"/>
              <w:rPr>
                <w:sz w:val="28"/>
                <w:szCs w:val="28"/>
              </w:rPr>
            </w:pPr>
          </w:p>
        </w:tc>
        <w:tc>
          <w:tcPr>
            <w:tcW w:w="899" w:type="dxa"/>
          </w:tcPr>
          <w:p w14:paraId="2C1FF70D" w14:textId="77777777" w:rsidR="0073698E" w:rsidRPr="00D8276B" w:rsidRDefault="0073698E" w:rsidP="00D8276B">
            <w:pPr>
              <w:jc w:val="center"/>
              <w:rPr>
                <w:sz w:val="28"/>
                <w:szCs w:val="28"/>
              </w:rPr>
            </w:pPr>
          </w:p>
        </w:tc>
      </w:tr>
      <w:tr w:rsidR="0073698E" w:rsidRPr="00D8276B" w14:paraId="3FD826A7" w14:textId="77777777" w:rsidTr="005A05E5">
        <w:tc>
          <w:tcPr>
            <w:tcW w:w="3888" w:type="dxa"/>
          </w:tcPr>
          <w:p w14:paraId="271C498F" w14:textId="77777777" w:rsidR="0073698E" w:rsidRPr="00D8276B" w:rsidRDefault="0073698E" w:rsidP="00D8276B">
            <w:pPr>
              <w:jc w:val="both"/>
              <w:rPr>
                <w:sz w:val="28"/>
                <w:szCs w:val="28"/>
              </w:rPr>
            </w:pPr>
            <w:r w:rsidRPr="00D8276B">
              <w:rPr>
                <w:sz w:val="28"/>
                <w:szCs w:val="28"/>
              </w:rPr>
              <w:t xml:space="preserve">Крапива </w:t>
            </w:r>
          </w:p>
        </w:tc>
        <w:tc>
          <w:tcPr>
            <w:tcW w:w="900" w:type="dxa"/>
          </w:tcPr>
          <w:p w14:paraId="033EB5B7" w14:textId="77777777" w:rsidR="0073698E" w:rsidRPr="00D8276B" w:rsidRDefault="0073698E" w:rsidP="00D8276B">
            <w:pPr>
              <w:jc w:val="center"/>
              <w:rPr>
                <w:sz w:val="28"/>
                <w:szCs w:val="28"/>
              </w:rPr>
            </w:pPr>
          </w:p>
        </w:tc>
        <w:tc>
          <w:tcPr>
            <w:tcW w:w="900" w:type="dxa"/>
          </w:tcPr>
          <w:p w14:paraId="17CDDAE4" w14:textId="77777777" w:rsidR="0073698E" w:rsidRPr="00D8276B" w:rsidRDefault="0073698E" w:rsidP="00D8276B">
            <w:pPr>
              <w:jc w:val="center"/>
              <w:rPr>
                <w:sz w:val="28"/>
                <w:szCs w:val="28"/>
              </w:rPr>
            </w:pPr>
            <w:r w:rsidRPr="00D8276B">
              <w:rPr>
                <w:sz w:val="28"/>
                <w:szCs w:val="28"/>
              </w:rPr>
              <w:t>+</w:t>
            </w:r>
          </w:p>
        </w:tc>
        <w:tc>
          <w:tcPr>
            <w:tcW w:w="900" w:type="dxa"/>
          </w:tcPr>
          <w:p w14:paraId="4F531327" w14:textId="77777777" w:rsidR="0073698E" w:rsidRPr="00D8276B" w:rsidRDefault="0073698E" w:rsidP="00D8276B">
            <w:pPr>
              <w:jc w:val="center"/>
              <w:rPr>
                <w:sz w:val="28"/>
                <w:szCs w:val="28"/>
              </w:rPr>
            </w:pPr>
          </w:p>
        </w:tc>
        <w:tc>
          <w:tcPr>
            <w:tcW w:w="900" w:type="dxa"/>
          </w:tcPr>
          <w:p w14:paraId="4112A419" w14:textId="77777777" w:rsidR="0073698E" w:rsidRPr="00D8276B" w:rsidRDefault="0073698E" w:rsidP="00D8276B">
            <w:pPr>
              <w:jc w:val="center"/>
              <w:rPr>
                <w:sz w:val="28"/>
                <w:szCs w:val="28"/>
              </w:rPr>
            </w:pPr>
          </w:p>
        </w:tc>
        <w:tc>
          <w:tcPr>
            <w:tcW w:w="900" w:type="dxa"/>
          </w:tcPr>
          <w:p w14:paraId="032E2043" w14:textId="77777777" w:rsidR="0073698E" w:rsidRPr="00D8276B" w:rsidRDefault="0073698E" w:rsidP="00D8276B">
            <w:pPr>
              <w:jc w:val="center"/>
              <w:rPr>
                <w:sz w:val="28"/>
                <w:szCs w:val="28"/>
              </w:rPr>
            </w:pPr>
          </w:p>
        </w:tc>
        <w:tc>
          <w:tcPr>
            <w:tcW w:w="899" w:type="dxa"/>
          </w:tcPr>
          <w:p w14:paraId="1B986144" w14:textId="77777777" w:rsidR="0073698E" w:rsidRPr="00D8276B" w:rsidRDefault="0073698E" w:rsidP="00D8276B">
            <w:pPr>
              <w:jc w:val="center"/>
              <w:rPr>
                <w:sz w:val="28"/>
                <w:szCs w:val="28"/>
              </w:rPr>
            </w:pPr>
          </w:p>
        </w:tc>
      </w:tr>
      <w:tr w:rsidR="0073698E" w:rsidRPr="00D8276B" w14:paraId="023E58FE" w14:textId="77777777" w:rsidTr="005A05E5">
        <w:tc>
          <w:tcPr>
            <w:tcW w:w="3888" w:type="dxa"/>
          </w:tcPr>
          <w:p w14:paraId="624FA0F1" w14:textId="77777777" w:rsidR="0073698E" w:rsidRPr="00D8276B" w:rsidRDefault="0073698E" w:rsidP="00D8276B">
            <w:pPr>
              <w:jc w:val="both"/>
              <w:rPr>
                <w:sz w:val="28"/>
                <w:szCs w:val="28"/>
              </w:rPr>
            </w:pPr>
            <w:r w:rsidRPr="00D8276B">
              <w:rPr>
                <w:sz w:val="28"/>
                <w:szCs w:val="28"/>
              </w:rPr>
              <w:t xml:space="preserve">Подорожник большой </w:t>
            </w:r>
          </w:p>
        </w:tc>
        <w:tc>
          <w:tcPr>
            <w:tcW w:w="900" w:type="dxa"/>
          </w:tcPr>
          <w:p w14:paraId="23DE3A4F" w14:textId="77777777" w:rsidR="0073698E" w:rsidRPr="00D8276B" w:rsidRDefault="0073698E" w:rsidP="00D8276B">
            <w:pPr>
              <w:jc w:val="center"/>
              <w:rPr>
                <w:sz w:val="28"/>
                <w:szCs w:val="28"/>
              </w:rPr>
            </w:pPr>
          </w:p>
        </w:tc>
        <w:tc>
          <w:tcPr>
            <w:tcW w:w="900" w:type="dxa"/>
          </w:tcPr>
          <w:p w14:paraId="1F6FACBD" w14:textId="77777777" w:rsidR="0073698E" w:rsidRPr="00D8276B" w:rsidRDefault="0073698E" w:rsidP="00D8276B">
            <w:pPr>
              <w:jc w:val="center"/>
              <w:rPr>
                <w:sz w:val="28"/>
                <w:szCs w:val="28"/>
              </w:rPr>
            </w:pPr>
            <w:r w:rsidRPr="00D8276B">
              <w:rPr>
                <w:sz w:val="28"/>
                <w:szCs w:val="28"/>
              </w:rPr>
              <w:t>+</w:t>
            </w:r>
          </w:p>
        </w:tc>
        <w:tc>
          <w:tcPr>
            <w:tcW w:w="900" w:type="dxa"/>
          </w:tcPr>
          <w:p w14:paraId="1A427F71" w14:textId="77777777" w:rsidR="0073698E" w:rsidRPr="00D8276B" w:rsidRDefault="0073698E" w:rsidP="00D8276B">
            <w:pPr>
              <w:jc w:val="center"/>
              <w:rPr>
                <w:sz w:val="28"/>
                <w:szCs w:val="28"/>
              </w:rPr>
            </w:pPr>
          </w:p>
        </w:tc>
        <w:tc>
          <w:tcPr>
            <w:tcW w:w="900" w:type="dxa"/>
          </w:tcPr>
          <w:p w14:paraId="041FCF0C" w14:textId="77777777" w:rsidR="0073698E" w:rsidRPr="00D8276B" w:rsidRDefault="0073698E" w:rsidP="00D8276B">
            <w:pPr>
              <w:jc w:val="center"/>
              <w:rPr>
                <w:sz w:val="28"/>
                <w:szCs w:val="28"/>
              </w:rPr>
            </w:pPr>
          </w:p>
        </w:tc>
        <w:tc>
          <w:tcPr>
            <w:tcW w:w="900" w:type="dxa"/>
          </w:tcPr>
          <w:p w14:paraId="5356AD4A" w14:textId="77777777" w:rsidR="0073698E" w:rsidRPr="00D8276B" w:rsidRDefault="0073698E" w:rsidP="00D8276B">
            <w:pPr>
              <w:jc w:val="center"/>
              <w:rPr>
                <w:sz w:val="28"/>
                <w:szCs w:val="28"/>
              </w:rPr>
            </w:pPr>
          </w:p>
        </w:tc>
        <w:tc>
          <w:tcPr>
            <w:tcW w:w="899" w:type="dxa"/>
          </w:tcPr>
          <w:p w14:paraId="3F42D6FC" w14:textId="77777777" w:rsidR="0073698E" w:rsidRPr="00D8276B" w:rsidRDefault="0073698E" w:rsidP="00D8276B">
            <w:pPr>
              <w:jc w:val="center"/>
              <w:rPr>
                <w:sz w:val="28"/>
                <w:szCs w:val="28"/>
              </w:rPr>
            </w:pPr>
          </w:p>
        </w:tc>
      </w:tr>
      <w:tr w:rsidR="0073698E" w:rsidRPr="00D8276B" w14:paraId="046F1FCE" w14:textId="77777777" w:rsidTr="005A05E5">
        <w:tc>
          <w:tcPr>
            <w:tcW w:w="3888" w:type="dxa"/>
          </w:tcPr>
          <w:p w14:paraId="2CE8BAC7" w14:textId="77777777" w:rsidR="0073698E" w:rsidRPr="00D8276B" w:rsidRDefault="0073698E" w:rsidP="00D8276B">
            <w:pPr>
              <w:jc w:val="both"/>
              <w:rPr>
                <w:sz w:val="28"/>
                <w:szCs w:val="28"/>
              </w:rPr>
            </w:pPr>
            <w:r w:rsidRPr="00D8276B">
              <w:rPr>
                <w:sz w:val="28"/>
                <w:szCs w:val="28"/>
              </w:rPr>
              <w:t xml:space="preserve">Донник лекарственный </w:t>
            </w:r>
          </w:p>
        </w:tc>
        <w:tc>
          <w:tcPr>
            <w:tcW w:w="900" w:type="dxa"/>
          </w:tcPr>
          <w:p w14:paraId="7752281A" w14:textId="77777777" w:rsidR="0073698E" w:rsidRPr="00D8276B" w:rsidRDefault="0073698E" w:rsidP="00D8276B">
            <w:pPr>
              <w:jc w:val="center"/>
              <w:rPr>
                <w:sz w:val="28"/>
                <w:szCs w:val="28"/>
              </w:rPr>
            </w:pPr>
          </w:p>
        </w:tc>
        <w:tc>
          <w:tcPr>
            <w:tcW w:w="900" w:type="dxa"/>
          </w:tcPr>
          <w:p w14:paraId="25D96D0D" w14:textId="77777777" w:rsidR="0073698E" w:rsidRPr="00D8276B" w:rsidRDefault="0073698E" w:rsidP="00D8276B">
            <w:pPr>
              <w:jc w:val="center"/>
              <w:rPr>
                <w:sz w:val="28"/>
                <w:szCs w:val="28"/>
              </w:rPr>
            </w:pPr>
            <w:r w:rsidRPr="00D8276B">
              <w:rPr>
                <w:sz w:val="28"/>
                <w:szCs w:val="28"/>
              </w:rPr>
              <w:t>+</w:t>
            </w:r>
          </w:p>
        </w:tc>
        <w:tc>
          <w:tcPr>
            <w:tcW w:w="900" w:type="dxa"/>
          </w:tcPr>
          <w:p w14:paraId="21394C17" w14:textId="77777777" w:rsidR="0073698E" w:rsidRPr="00D8276B" w:rsidRDefault="0073698E" w:rsidP="00D8276B">
            <w:pPr>
              <w:jc w:val="center"/>
              <w:rPr>
                <w:sz w:val="28"/>
                <w:szCs w:val="28"/>
              </w:rPr>
            </w:pPr>
          </w:p>
        </w:tc>
        <w:tc>
          <w:tcPr>
            <w:tcW w:w="900" w:type="dxa"/>
          </w:tcPr>
          <w:p w14:paraId="2E28C2F5" w14:textId="77777777" w:rsidR="0073698E" w:rsidRPr="00D8276B" w:rsidRDefault="0073698E" w:rsidP="00D8276B">
            <w:pPr>
              <w:jc w:val="center"/>
              <w:rPr>
                <w:sz w:val="28"/>
                <w:szCs w:val="28"/>
              </w:rPr>
            </w:pPr>
          </w:p>
        </w:tc>
        <w:tc>
          <w:tcPr>
            <w:tcW w:w="900" w:type="dxa"/>
          </w:tcPr>
          <w:p w14:paraId="6CCBF81C" w14:textId="77777777" w:rsidR="0073698E" w:rsidRPr="00D8276B" w:rsidRDefault="0073698E" w:rsidP="00D8276B">
            <w:pPr>
              <w:jc w:val="center"/>
              <w:rPr>
                <w:sz w:val="28"/>
                <w:szCs w:val="28"/>
              </w:rPr>
            </w:pPr>
          </w:p>
        </w:tc>
        <w:tc>
          <w:tcPr>
            <w:tcW w:w="899" w:type="dxa"/>
          </w:tcPr>
          <w:p w14:paraId="67FA3278" w14:textId="77777777" w:rsidR="0073698E" w:rsidRPr="00D8276B" w:rsidRDefault="0073698E" w:rsidP="00D8276B">
            <w:pPr>
              <w:jc w:val="center"/>
              <w:rPr>
                <w:sz w:val="28"/>
                <w:szCs w:val="28"/>
              </w:rPr>
            </w:pPr>
          </w:p>
        </w:tc>
      </w:tr>
      <w:tr w:rsidR="0073698E" w:rsidRPr="00D8276B" w14:paraId="3E0BE9D7" w14:textId="77777777" w:rsidTr="005A05E5">
        <w:tc>
          <w:tcPr>
            <w:tcW w:w="3888" w:type="dxa"/>
          </w:tcPr>
          <w:p w14:paraId="3623DF21" w14:textId="77777777" w:rsidR="0073698E" w:rsidRPr="00D8276B" w:rsidRDefault="0073698E" w:rsidP="00D8276B">
            <w:pPr>
              <w:jc w:val="both"/>
              <w:rPr>
                <w:sz w:val="28"/>
                <w:szCs w:val="28"/>
              </w:rPr>
            </w:pPr>
            <w:r w:rsidRPr="00D8276B">
              <w:rPr>
                <w:sz w:val="28"/>
                <w:szCs w:val="28"/>
              </w:rPr>
              <w:t xml:space="preserve">Сем. Вьюнковые </w:t>
            </w:r>
          </w:p>
        </w:tc>
        <w:tc>
          <w:tcPr>
            <w:tcW w:w="900" w:type="dxa"/>
          </w:tcPr>
          <w:p w14:paraId="1933BECC" w14:textId="77777777" w:rsidR="0073698E" w:rsidRPr="00D8276B" w:rsidRDefault="0073698E" w:rsidP="00D8276B">
            <w:pPr>
              <w:jc w:val="center"/>
              <w:rPr>
                <w:sz w:val="28"/>
                <w:szCs w:val="28"/>
              </w:rPr>
            </w:pPr>
          </w:p>
        </w:tc>
        <w:tc>
          <w:tcPr>
            <w:tcW w:w="900" w:type="dxa"/>
          </w:tcPr>
          <w:p w14:paraId="712B485C" w14:textId="77777777" w:rsidR="0073698E" w:rsidRPr="00D8276B" w:rsidRDefault="0073698E" w:rsidP="00D8276B">
            <w:pPr>
              <w:jc w:val="center"/>
              <w:rPr>
                <w:sz w:val="28"/>
                <w:szCs w:val="28"/>
              </w:rPr>
            </w:pPr>
            <w:r w:rsidRPr="00D8276B">
              <w:rPr>
                <w:sz w:val="28"/>
                <w:szCs w:val="28"/>
              </w:rPr>
              <w:t>+</w:t>
            </w:r>
          </w:p>
        </w:tc>
        <w:tc>
          <w:tcPr>
            <w:tcW w:w="900" w:type="dxa"/>
          </w:tcPr>
          <w:p w14:paraId="2483F0BA" w14:textId="77777777" w:rsidR="0073698E" w:rsidRPr="00D8276B" w:rsidRDefault="0073698E" w:rsidP="00D8276B">
            <w:pPr>
              <w:jc w:val="center"/>
              <w:rPr>
                <w:sz w:val="28"/>
                <w:szCs w:val="28"/>
              </w:rPr>
            </w:pPr>
          </w:p>
        </w:tc>
        <w:tc>
          <w:tcPr>
            <w:tcW w:w="900" w:type="dxa"/>
          </w:tcPr>
          <w:p w14:paraId="74B6DA6C" w14:textId="77777777" w:rsidR="0073698E" w:rsidRPr="00D8276B" w:rsidRDefault="0073698E" w:rsidP="00D8276B">
            <w:pPr>
              <w:jc w:val="center"/>
              <w:rPr>
                <w:sz w:val="28"/>
                <w:szCs w:val="28"/>
              </w:rPr>
            </w:pPr>
          </w:p>
        </w:tc>
        <w:tc>
          <w:tcPr>
            <w:tcW w:w="900" w:type="dxa"/>
          </w:tcPr>
          <w:p w14:paraId="25E64CAF" w14:textId="77777777" w:rsidR="0073698E" w:rsidRPr="00D8276B" w:rsidRDefault="0073698E" w:rsidP="00D8276B">
            <w:pPr>
              <w:jc w:val="center"/>
              <w:rPr>
                <w:sz w:val="28"/>
                <w:szCs w:val="28"/>
              </w:rPr>
            </w:pPr>
          </w:p>
        </w:tc>
        <w:tc>
          <w:tcPr>
            <w:tcW w:w="899" w:type="dxa"/>
          </w:tcPr>
          <w:p w14:paraId="0F189B56" w14:textId="77777777" w:rsidR="0073698E" w:rsidRPr="00D8276B" w:rsidRDefault="0073698E" w:rsidP="00D8276B">
            <w:pPr>
              <w:jc w:val="center"/>
              <w:rPr>
                <w:sz w:val="28"/>
                <w:szCs w:val="28"/>
              </w:rPr>
            </w:pPr>
          </w:p>
        </w:tc>
      </w:tr>
      <w:tr w:rsidR="0073698E" w:rsidRPr="00D8276B" w14:paraId="5909F868" w14:textId="77777777" w:rsidTr="005A05E5">
        <w:tc>
          <w:tcPr>
            <w:tcW w:w="3888" w:type="dxa"/>
          </w:tcPr>
          <w:p w14:paraId="6A16AE67" w14:textId="77777777" w:rsidR="0073698E" w:rsidRPr="00D8276B" w:rsidRDefault="0073698E" w:rsidP="00D8276B">
            <w:pPr>
              <w:jc w:val="both"/>
              <w:rPr>
                <w:sz w:val="28"/>
                <w:szCs w:val="28"/>
              </w:rPr>
            </w:pPr>
            <w:r w:rsidRPr="00D8276B">
              <w:rPr>
                <w:sz w:val="28"/>
                <w:szCs w:val="28"/>
              </w:rPr>
              <w:t xml:space="preserve">Сем. Розоцветные </w:t>
            </w:r>
          </w:p>
        </w:tc>
        <w:tc>
          <w:tcPr>
            <w:tcW w:w="900" w:type="dxa"/>
          </w:tcPr>
          <w:p w14:paraId="032D8255" w14:textId="77777777" w:rsidR="0073698E" w:rsidRPr="00D8276B" w:rsidRDefault="0073698E" w:rsidP="00D8276B">
            <w:pPr>
              <w:jc w:val="center"/>
              <w:rPr>
                <w:sz w:val="28"/>
                <w:szCs w:val="28"/>
              </w:rPr>
            </w:pPr>
          </w:p>
        </w:tc>
        <w:tc>
          <w:tcPr>
            <w:tcW w:w="900" w:type="dxa"/>
          </w:tcPr>
          <w:p w14:paraId="03EDB35A" w14:textId="77777777" w:rsidR="0073698E" w:rsidRPr="00D8276B" w:rsidRDefault="0073698E" w:rsidP="00D8276B">
            <w:pPr>
              <w:jc w:val="center"/>
              <w:rPr>
                <w:sz w:val="28"/>
                <w:szCs w:val="28"/>
              </w:rPr>
            </w:pPr>
            <w:r w:rsidRPr="00D8276B">
              <w:rPr>
                <w:sz w:val="28"/>
                <w:szCs w:val="28"/>
              </w:rPr>
              <w:t>+</w:t>
            </w:r>
          </w:p>
        </w:tc>
        <w:tc>
          <w:tcPr>
            <w:tcW w:w="900" w:type="dxa"/>
          </w:tcPr>
          <w:p w14:paraId="51062737" w14:textId="77777777" w:rsidR="0073698E" w:rsidRPr="00D8276B" w:rsidRDefault="0073698E" w:rsidP="00D8276B">
            <w:pPr>
              <w:jc w:val="center"/>
              <w:rPr>
                <w:sz w:val="28"/>
                <w:szCs w:val="28"/>
              </w:rPr>
            </w:pPr>
          </w:p>
        </w:tc>
        <w:tc>
          <w:tcPr>
            <w:tcW w:w="900" w:type="dxa"/>
          </w:tcPr>
          <w:p w14:paraId="741B3732" w14:textId="77777777" w:rsidR="0073698E" w:rsidRPr="00D8276B" w:rsidRDefault="0073698E" w:rsidP="00D8276B">
            <w:pPr>
              <w:jc w:val="center"/>
              <w:rPr>
                <w:sz w:val="28"/>
                <w:szCs w:val="28"/>
              </w:rPr>
            </w:pPr>
          </w:p>
        </w:tc>
        <w:tc>
          <w:tcPr>
            <w:tcW w:w="900" w:type="dxa"/>
          </w:tcPr>
          <w:p w14:paraId="53215BFE" w14:textId="77777777" w:rsidR="0073698E" w:rsidRPr="00D8276B" w:rsidRDefault="0073698E" w:rsidP="00D8276B">
            <w:pPr>
              <w:jc w:val="center"/>
              <w:rPr>
                <w:sz w:val="28"/>
                <w:szCs w:val="28"/>
              </w:rPr>
            </w:pPr>
          </w:p>
        </w:tc>
        <w:tc>
          <w:tcPr>
            <w:tcW w:w="899" w:type="dxa"/>
          </w:tcPr>
          <w:p w14:paraId="41D30F97" w14:textId="77777777" w:rsidR="0073698E" w:rsidRPr="00D8276B" w:rsidRDefault="0073698E" w:rsidP="00D8276B">
            <w:pPr>
              <w:jc w:val="center"/>
              <w:rPr>
                <w:sz w:val="28"/>
                <w:szCs w:val="28"/>
              </w:rPr>
            </w:pPr>
          </w:p>
        </w:tc>
      </w:tr>
      <w:tr w:rsidR="0073698E" w:rsidRPr="00D8276B" w14:paraId="248AF61C" w14:textId="77777777" w:rsidTr="005A05E5">
        <w:tc>
          <w:tcPr>
            <w:tcW w:w="3888" w:type="dxa"/>
          </w:tcPr>
          <w:p w14:paraId="6E8BA4D7" w14:textId="77777777" w:rsidR="0073698E" w:rsidRPr="00D8276B" w:rsidRDefault="0073698E" w:rsidP="00D8276B">
            <w:pPr>
              <w:jc w:val="both"/>
              <w:rPr>
                <w:sz w:val="28"/>
                <w:szCs w:val="28"/>
              </w:rPr>
            </w:pPr>
            <w:r w:rsidRPr="00D8276B">
              <w:rPr>
                <w:sz w:val="28"/>
                <w:szCs w:val="28"/>
              </w:rPr>
              <w:t xml:space="preserve">Ежа сборная </w:t>
            </w:r>
          </w:p>
        </w:tc>
        <w:tc>
          <w:tcPr>
            <w:tcW w:w="900" w:type="dxa"/>
          </w:tcPr>
          <w:p w14:paraId="7E3FBDFE" w14:textId="77777777" w:rsidR="0073698E" w:rsidRPr="00D8276B" w:rsidRDefault="0073698E" w:rsidP="00D8276B">
            <w:pPr>
              <w:jc w:val="center"/>
              <w:rPr>
                <w:sz w:val="28"/>
                <w:szCs w:val="28"/>
              </w:rPr>
            </w:pPr>
          </w:p>
        </w:tc>
        <w:tc>
          <w:tcPr>
            <w:tcW w:w="900" w:type="dxa"/>
          </w:tcPr>
          <w:p w14:paraId="6E68BD12" w14:textId="77777777" w:rsidR="0073698E" w:rsidRPr="00D8276B" w:rsidRDefault="0073698E" w:rsidP="00D8276B">
            <w:pPr>
              <w:jc w:val="center"/>
              <w:rPr>
                <w:sz w:val="28"/>
                <w:szCs w:val="28"/>
              </w:rPr>
            </w:pPr>
          </w:p>
        </w:tc>
        <w:tc>
          <w:tcPr>
            <w:tcW w:w="900" w:type="dxa"/>
          </w:tcPr>
          <w:p w14:paraId="432A48DC" w14:textId="77777777" w:rsidR="0073698E" w:rsidRPr="00D8276B" w:rsidRDefault="0073698E" w:rsidP="00D8276B">
            <w:pPr>
              <w:jc w:val="center"/>
              <w:rPr>
                <w:sz w:val="28"/>
                <w:szCs w:val="28"/>
              </w:rPr>
            </w:pPr>
            <w:r w:rsidRPr="00D8276B">
              <w:rPr>
                <w:sz w:val="28"/>
                <w:szCs w:val="28"/>
              </w:rPr>
              <w:t>+</w:t>
            </w:r>
          </w:p>
        </w:tc>
        <w:tc>
          <w:tcPr>
            <w:tcW w:w="900" w:type="dxa"/>
          </w:tcPr>
          <w:p w14:paraId="4839FA5C" w14:textId="77777777" w:rsidR="0073698E" w:rsidRPr="00D8276B" w:rsidRDefault="0073698E" w:rsidP="00D8276B">
            <w:pPr>
              <w:jc w:val="center"/>
              <w:rPr>
                <w:sz w:val="28"/>
                <w:szCs w:val="28"/>
              </w:rPr>
            </w:pPr>
          </w:p>
        </w:tc>
        <w:tc>
          <w:tcPr>
            <w:tcW w:w="900" w:type="dxa"/>
          </w:tcPr>
          <w:p w14:paraId="73467E79" w14:textId="77777777" w:rsidR="0073698E" w:rsidRPr="00D8276B" w:rsidRDefault="0073698E" w:rsidP="00D8276B">
            <w:pPr>
              <w:jc w:val="center"/>
              <w:rPr>
                <w:sz w:val="28"/>
                <w:szCs w:val="28"/>
              </w:rPr>
            </w:pPr>
          </w:p>
        </w:tc>
        <w:tc>
          <w:tcPr>
            <w:tcW w:w="899" w:type="dxa"/>
          </w:tcPr>
          <w:p w14:paraId="726EED1A" w14:textId="77777777" w:rsidR="0073698E" w:rsidRPr="00D8276B" w:rsidRDefault="0073698E" w:rsidP="00D8276B">
            <w:pPr>
              <w:jc w:val="center"/>
              <w:rPr>
                <w:sz w:val="28"/>
                <w:szCs w:val="28"/>
              </w:rPr>
            </w:pPr>
          </w:p>
        </w:tc>
      </w:tr>
      <w:tr w:rsidR="0073698E" w:rsidRPr="00D8276B" w14:paraId="369A993A" w14:textId="77777777" w:rsidTr="005A05E5">
        <w:tc>
          <w:tcPr>
            <w:tcW w:w="3888" w:type="dxa"/>
          </w:tcPr>
          <w:p w14:paraId="021046CC" w14:textId="77777777" w:rsidR="0073698E" w:rsidRPr="00D8276B" w:rsidRDefault="0073698E" w:rsidP="00D8276B">
            <w:pPr>
              <w:jc w:val="both"/>
              <w:rPr>
                <w:sz w:val="28"/>
                <w:szCs w:val="28"/>
              </w:rPr>
            </w:pPr>
            <w:r w:rsidRPr="00D8276B">
              <w:rPr>
                <w:sz w:val="28"/>
                <w:szCs w:val="28"/>
              </w:rPr>
              <w:t xml:space="preserve">Полынь обыкновенная </w:t>
            </w:r>
          </w:p>
        </w:tc>
        <w:tc>
          <w:tcPr>
            <w:tcW w:w="900" w:type="dxa"/>
          </w:tcPr>
          <w:p w14:paraId="4578C38B" w14:textId="77777777" w:rsidR="0073698E" w:rsidRPr="00D8276B" w:rsidRDefault="0073698E" w:rsidP="00D8276B">
            <w:pPr>
              <w:jc w:val="center"/>
              <w:rPr>
                <w:sz w:val="28"/>
                <w:szCs w:val="28"/>
              </w:rPr>
            </w:pPr>
          </w:p>
        </w:tc>
        <w:tc>
          <w:tcPr>
            <w:tcW w:w="900" w:type="dxa"/>
          </w:tcPr>
          <w:p w14:paraId="44F2979F" w14:textId="77777777" w:rsidR="0073698E" w:rsidRPr="00D8276B" w:rsidRDefault="0073698E" w:rsidP="00D8276B">
            <w:pPr>
              <w:jc w:val="center"/>
              <w:rPr>
                <w:sz w:val="28"/>
                <w:szCs w:val="28"/>
              </w:rPr>
            </w:pPr>
          </w:p>
        </w:tc>
        <w:tc>
          <w:tcPr>
            <w:tcW w:w="900" w:type="dxa"/>
          </w:tcPr>
          <w:p w14:paraId="29AF7D5D" w14:textId="77777777" w:rsidR="0073698E" w:rsidRPr="00D8276B" w:rsidRDefault="0073698E" w:rsidP="00D8276B">
            <w:pPr>
              <w:jc w:val="center"/>
              <w:rPr>
                <w:sz w:val="28"/>
                <w:szCs w:val="28"/>
              </w:rPr>
            </w:pPr>
            <w:r w:rsidRPr="00D8276B">
              <w:rPr>
                <w:sz w:val="28"/>
                <w:szCs w:val="28"/>
              </w:rPr>
              <w:t>+</w:t>
            </w:r>
          </w:p>
        </w:tc>
        <w:tc>
          <w:tcPr>
            <w:tcW w:w="900" w:type="dxa"/>
          </w:tcPr>
          <w:p w14:paraId="4C692104" w14:textId="77777777" w:rsidR="0073698E" w:rsidRPr="00D8276B" w:rsidRDefault="0073698E" w:rsidP="00D8276B">
            <w:pPr>
              <w:jc w:val="center"/>
              <w:rPr>
                <w:sz w:val="28"/>
                <w:szCs w:val="28"/>
              </w:rPr>
            </w:pPr>
          </w:p>
        </w:tc>
        <w:tc>
          <w:tcPr>
            <w:tcW w:w="900" w:type="dxa"/>
          </w:tcPr>
          <w:p w14:paraId="7824742F" w14:textId="77777777" w:rsidR="0073698E" w:rsidRPr="00D8276B" w:rsidRDefault="0073698E" w:rsidP="00D8276B">
            <w:pPr>
              <w:jc w:val="center"/>
              <w:rPr>
                <w:sz w:val="28"/>
                <w:szCs w:val="28"/>
              </w:rPr>
            </w:pPr>
          </w:p>
        </w:tc>
        <w:tc>
          <w:tcPr>
            <w:tcW w:w="899" w:type="dxa"/>
          </w:tcPr>
          <w:p w14:paraId="298A3832" w14:textId="77777777" w:rsidR="0073698E" w:rsidRPr="00D8276B" w:rsidRDefault="0073698E" w:rsidP="00D8276B">
            <w:pPr>
              <w:jc w:val="center"/>
              <w:rPr>
                <w:sz w:val="28"/>
                <w:szCs w:val="28"/>
              </w:rPr>
            </w:pPr>
          </w:p>
        </w:tc>
      </w:tr>
      <w:tr w:rsidR="0073698E" w:rsidRPr="00D8276B" w14:paraId="2E2E7A75" w14:textId="77777777" w:rsidTr="005A05E5">
        <w:tc>
          <w:tcPr>
            <w:tcW w:w="3888" w:type="dxa"/>
          </w:tcPr>
          <w:p w14:paraId="63F50F59" w14:textId="77777777" w:rsidR="0073698E" w:rsidRPr="00D8276B" w:rsidRDefault="0073698E" w:rsidP="00D8276B">
            <w:pPr>
              <w:jc w:val="both"/>
              <w:rPr>
                <w:sz w:val="28"/>
                <w:szCs w:val="28"/>
              </w:rPr>
            </w:pPr>
            <w:r w:rsidRPr="00D8276B">
              <w:rPr>
                <w:sz w:val="28"/>
                <w:szCs w:val="28"/>
              </w:rPr>
              <w:t xml:space="preserve">Иван-чай </w:t>
            </w:r>
          </w:p>
        </w:tc>
        <w:tc>
          <w:tcPr>
            <w:tcW w:w="900" w:type="dxa"/>
          </w:tcPr>
          <w:p w14:paraId="4B5ABBE6" w14:textId="77777777" w:rsidR="0073698E" w:rsidRPr="00D8276B" w:rsidRDefault="0073698E" w:rsidP="00D8276B">
            <w:pPr>
              <w:jc w:val="center"/>
              <w:rPr>
                <w:sz w:val="28"/>
                <w:szCs w:val="28"/>
              </w:rPr>
            </w:pPr>
          </w:p>
        </w:tc>
        <w:tc>
          <w:tcPr>
            <w:tcW w:w="900" w:type="dxa"/>
          </w:tcPr>
          <w:p w14:paraId="72E735FA" w14:textId="77777777" w:rsidR="0073698E" w:rsidRPr="00D8276B" w:rsidRDefault="0073698E" w:rsidP="00D8276B">
            <w:pPr>
              <w:jc w:val="center"/>
              <w:rPr>
                <w:sz w:val="28"/>
                <w:szCs w:val="28"/>
              </w:rPr>
            </w:pPr>
          </w:p>
        </w:tc>
        <w:tc>
          <w:tcPr>
            <w:tcW w:w="900" w:type="dxa"/>
          </w:tcPr>
          <w:p w14:paraId="2B0EA657" w14:textId="77777777" w:rsidR="0073698E" w:rsidRPr="00D8276B" w:rsidRDefault="0073698E" w:rsidP="00D8276B">
            <w:pPr>
              <w:jc w:val="center"/>
              <w:rPr>
                <w:sz w:val="28"/>
                <w:szCs w:val="28"/>
              </w:rPr>
            </w:pPr>
          </w:p>
        </w:tc>
        <w:tc>
          <w:tcPr>
            <w:tcW w:w="900" w:type="dxa"/>
          </w:tcPr>
          <w:p w14:paraId="6C102E72" w14:textId="77777777" w:rsidR="0073698E" w:rsidRPr="00D8276B" w:rsidRDefault="0073698E" w:rsidP="00D8276B">
            <w:pPr>
              <w:jc w:val="center"/>
              <w:rPr>
                <w:sz w:val="28"/>
                <w:szCs w:val="28"/>
              </w:rPr>
            </w:pPr>
            <w:r w:rsidRPr="00D8276B">
              <w:rPr>
                <w:sz w:val="28"/>
                <w:szCs w:val="28"/>
              </w:rPr>
              <w:t>+</w:t>
            </w:r>
          </w:p>
        </w:tc>
        <w:tc>
          <w:tcPr>
            <w:tcW w:w="900" w:type="dxa"/>
          </w:tcPr>
          <w:p w14:paraId="43D2B942" w14:textId="77777777" w:rsidR="0073698E" w:rsidRPr="00D8276B" w:rsidRDefault="0073698E" w:rsidP="00D8276B">
            <w:pPr>
              <w:jc w:val="center"/>
              <w:rPr>
                <w:sz w:val="28"/>
                <w:szCs w:val="28"/>
              </w:rPr>
            </w:pPr>
            <w:r w:rsidRPr="00D8276B">
              <w:rPr>
                <w:sz w:val="28"/>
                <w:szCs w:val="28"/>
              </w:rPr>
              <w:t>+</w:t>
            </w:r>
          </w:p>
        </w:tc>
        <w:tc>
          <w:tcPr>
            <w:tcW w:w="899" w:type="dxa"/>
          </w:tcPr>
          <w:p w14:paraId="0619FDE9" w14:textId="77777777" w:rsidR="0073698E" w:rsidRPr="00D8276B" w:rsidRDefault="0073698E" w:rsidP="00D8276B">
            <w:pPr>
              <w:jc w:val="center"/>
              <w:rPr>
                <w:sz w:val="28"/>
                <w:szCs w:val="28"/>
              </w:rPr>
            </w:pPr>
            <w:r w:rsidRPr="00D8276B">
              <w:rPr>
                <w:sz w:val="28"/>
                <w:szCs w:val="28"/>
              </w:rPr>
              <w:t>+</w:t>
            </w:r>
          </w:p>
        </w:tc>
      </w:tr>
      <w:tr w:rsidR="0073698E" w:rsidRPr="00D8276B" w14:paraId="60C33316" w14:textId="77777777" w:rsidTr="005A05E5">
        <w:tc>
          <w:tcPr>
            <w:tcW w:w="3888" w:type="dxa"/>
          </w:tcPr>
          <w:p w14:paraId="481CB7CA" w14:textId="77777777" w:rsidR="0073698E" w:rsidRPr="00D8276B" w:rsidRDefault="0073698E" w:rsidP="00D8276B">
            <w:pPr>
              <w:jc w:val="both"/>
              <w:rPr>
                <w:sz w:val="28"/>
                <w:szCs w:val="28"/>
              </w:rPr>
            </w:pPr>
            <w:r w:rsidRPr="00D8276B">
              <w:rPr>
                <w:sz w:val="28"/>
                <w:szCs w:val="28"/>
              </w:rPr>
              <w:t>Клевер луговой</w:t>
            </w:r>
          </w:p>
        </w:tc>
        <w:tc>
          <w:tcPr>
            <w:tcW w:w="900" w:type="dxa"/>
          </w:tcPr>
          <w:p w14:paraId="10C39FB2" w14:textId="77777777" w:rsidR="0073698E" w:rsidRPr="00D8276B" w:rsidRDefault="0073698E" w:rsidP="00D8276B">
            <w:pPr>
              <w:jc w:val="center"/>
              <w:rPr>
                <w:sz w:val="28"/>
                <w:szCs w:val="28"/>
              </w:rPr>
            </w:pPr>
          </w:p>
        </w:tc>
        <w:tc>
          <w:tcPr>
            <w:tcW w:w="900" w:type="dxa"/>
          </w:tcPr>
          <w:p w14:paraId="3BD224F0" w14:textId="77777777" w:rsidR="0073698E" w:rsidRPr="00D8276B" w:rsidRDefault="0073698E" w:rsidP="00D8276B">
            <w:pPr>
              <w:jc w:val="center"/>
              <w:rPr>
                <w:sz w:val="28"/>
                <w:szCs w:val="28"/>
              </w:rPr>
            </w:pPr>
          </w:p>
        </w:tc>
        <w:tc>
          <w:tcPr>
            <w:tcW w:w="900" w:type="dxa"/>
          </w:tcPr>
          <w:p w14:paraId="07DFEAA6" w14:textId="77777777" w:rsidR="0073698E" w:rsidRPr="00D8276B" w:rsidRDefault="0073698E" w:rsidP="00D8276B">
            <w:pPr>
              <w:jc w:val="center"/>
              <w:rPr>
                <w:sz w:val="28"/>
                <w:szCs w:val="28"/>
              </w:rPr>
            </w:pPr>
          </w:p>
        </w:tc>
        <w:tc>
          <w:tcPr>
            <w:tcW w:w="900" w:type="dxa"/>
          </w:tcPr>
          <w:p w14:paraId="3439A584" w14:textId="77777777" w:rsidR="0073698E" w:rsidRPr="00D8276B" w:rsidRDefault="0073698E" w:rsidP="00D8276B">
            <w:pPr>
              <w:jc w:val="center"/>
              <w:rPr>
                <w:sz w:val="28"/>
                <w:szCs w:val="28"/>
              </w:rPr>
            </w:pPr>
            <w:r w:rsidRPr="00D8276B">
              <w:rPr>
                <w:sz w:val="28"/>
                <w:szCs w:val="28"/>
              </w:rPr>
              <w:t>+</w:t>
            </w:r>
          </w:p>
        </w:tc>
        <w:tc>
          <w:tcPr>
            <w:tcW w:w="900" w:type="dxa"/>
          </w:tcPr>
          <w:p w14:paraId="228F902C" w14:textId="77777777" w:rsidR="0073698E" w:rsidRPr="00D8276B" w:rsidRDefault="0073698E" w:rsidP="00D8276B">
            <w:pPr>
              <w:jc w:val="center"/>
              <w:rPr>
                <w:sz w:val="28"/>
                <w:szCs w:val="28"/>
              </w:rPr>
            </w:pPr>
            <w:r w:rsidRPr="00D8276B">
              <w:rPr>
                <w:sz w:val="28"/>
                <w:szCs w:val="28"/>
              </w:rPr>
              <w:t>+</w:t>
            </w:r>
          </w:p>
        </w:tc>
        <w:tc>
          <w:tcPr>
            <w:tcW w:w="899" w:type="dxa"/>
          </w:tcPr>
          <w:p w14:paraId="789AABF1" w14:textId="77777777" w:rsidR="0073698E" w:rsidRPr="00D8276B" w:rsidRDefault="0073698E" w:rsidP="00D8276B">
            <w:pPr>
              <w:jc w:val="center"/>
              <w:rPr>
                <w:sz w:val="28"/>
                <w:szCs w:val="28"/>
              </w:rPr>
            </w:pPr>
          </w:p>
        </w:tc>
      </w:tr>
      <w:tr w:rsidR="0073698E" w:rsidRPr="00D8276B" w14:paraId="58203719" w14:textId="77777777" w:rsidTr="005A05E5">
        <w:tc>
          <w:tcPr>
            <w:tcW w:w="3888" w:type="dxa"/>
          </w:tcPr>
          <w:p w14:paraId="3B8BBA9E" w14:textId="77777777" w:rsidR="0073698E" w:rsidRPr="00D8276B" w:rsidRDefault="0073698E" w:rsidP="00D8276B">
            <w:pPr>
              <w:jc w:val="both"/>
              <w:rPr>
                <w:sz w:val="28"/>
                <w:szCs w:val="28"/>
              </w:rPr>
            </w:pPr>
            <w:r w:rsidRPr="00D8276B">
              <w:rPr>
                <w:sz w:val="28"/>
                <w:szCs w:val="28"/>
              </w:rPr>
              <w:t xml:space="preserve">Кульбаба осенняя </w:t>
            </w:r>
          </w:p>
        </w:tc>
        <w:tc>
          <w:tcPr>
            <w:tcW w:w="900" w:type="dxa"/>
          </w:tcPr>
          <w:p w14:paraId="7A832140" w14:textId="77777777" w:rsidR="0073698E" w:rsidRPr="00D8276B" w:rsidRDefault="0073698E" w:rsidP="00D8276B">
            <w:pPr>
              <w:jc w:val="center"/>
              <w:rPr>
                <w:sz w:val="28"/>
                <w:szCs w:val="28"/>
              </w:rPr>
            </w:pPr>
          </w:p>
        </w:tc>
        <w:tc>
          <w:tcPr>
            <w:tcW w:w="900" w:type="dxa"/>
          </w:tcPr>
          <w:p w14:paraId="139F9CFF" w14:textId="77777777" w:rsidR="0073698E" w:rsidRPr="00D8276B" w:rsidRDefault="0073698E" w:rsidP="00D8276B">
            <w:pPr>
              <w:jc w:val="center"/>
              <w:rPr>
                <w:sz w:val="28"/>
                <w:szCs w:val="28"/>
              </w:rPr>
            </w:pPr>
          </w:p>
        </w:tc>
        <w:tc>
          <w:tcPr>
            <w:tcW w:w="900" w:type="dxa"/>
          </w:tcPr>
          <w:p w14:paraId="6D56A924" w14:textId="77777777" w:rsidR="0073698E" w:rsidRPr="00D8276B" w:rsidRDefault="0073698E" w:rsidP="00D8276B">
            <w:pPr>
              <w:jc w:val="center"/>
              <w:rPr>
                <w:sz w:val="28"/>
                <w:szCs w:val="28"/>
              </w:rPr>
            </w:pPr>
          </w:p>
        </w:tc>
        <w:tc>
          <w:tcPr>
            <w:tcW w:w="900" w:type="dxa"/>
          </w:tcPr>
          <w:p w14:paraId="30A3C75C" w14:textId="77777777" w:rsidR="0073698E" w:rsidRPr="00D8276B" w:rsidRDefault="0073698E" w:rsidP="00D8276B">
            <w:pPr>
              <w:jc w:val="center"/>
              <w:rPr>
                <w:sz w:val="28"/>
                <w:szCs w:val="28"/>
              </w:rPr>
            </w:pPr>
          </w:p>
        </w:tc>
        <w:tc>
          <w:tcPr>
            <w:tcW w:w="900" w:type="dxa"/>
          </w:tcPr>
          <w:p w14:paraId="1623E2E0" w14:textId="77777777" w:rsidR="0073698E" w:rsidRPr="00D8276B" w:rsidRDefault="0073698E" w:rsidP="00D8276B">
            <w:pPr>
              <w:jc w:val="center"/>
              <w:rPr>
                <w:sz w:val="28"/>
                <w:szCs w:val="28"/>
              </w:rPr>
            </w:pPr>
            <w:r w:rsidRPr="00D8276B">
              <w:rPr>
                <w:sz w:val="28"/>
                <w:szCs w:val="28"/>
              </w:rPr>
              <w:t>+</w:t>
            </w:r>
          </w:p>
        </w:tc>
        <w:tc>
          <w:tcPr>
            <w:tcW w:w="899" w:type="dxa"/>
          </w:tcPr>
          <w:p w14:paraId="79C365AA" w14:textId="77777777" w:rsidR="0073698E" w:rsidRPr="00D8276B" w:rsidRDefault="0073698E" w:rsidP="00D8276B">
            <w:pPr>
              <w:jc w:val="center"/>
              <w:rPr>
                <w:sz w:val="28"/>
                <w:szCs w:val="28"/>
              </w:rPr>
            </w:pPr>
          </w:p>
        </w:tc>
      </w:tr>
      <w:tr w:rsidR="0073698E" w:rsidRPr="00D8276B" w14:paraId="748548AC" w14:textId="77777777" w:rsidTr="005A05E5">
        <w:tc>
          <w:tcPr>
            <w:tcW w:w="3888" w:type="dxa"/>
          </w:tcPr>
          <w:p w14:paraId="66EE9C29" w14:textId="77777777" w:rsidR="0073698E" w:rsidRPr="00D8276B" w:rsidRDefault="0073698E" w:rsidP="00D8276B">
            <w:pPr>
              <w:jc w:val="both"/>
              <w:rPr>
                <w:sz w:val="28"/>
                <w:szCs w:val="28"/>
              </w:rPr>
            </w:pPr>
            <w:r w:rsidRPr="00D8276B">
              <w:rPr>
                <w:sz w:val="28"/>
                <w:szCs w:val="28"/>
              </w:rPr>
              <w:t xml:space="preserve">Горец птичий </w:t>
            </w:r>
          </w:p>
        </w:tc>
        <w:tc>
          <w:tcPr>
            <w:tcW w:w="900" w:type="dxa"/>
          </w:tcPr>
          <w:p w14:paraId="6AE9C82E" w14:textId="77777777" w:rsidR="0073698E" w:rsidRPr="00D8276B" w:rsidRDefault="0073698E" w:rsidP="00D8276B">
            <w:pPr>
              <w:jc w:val="center"/>
              <w:rPr>
                <w:sz w:val="28"/>
                <w:szCs w:val="28"/>
              </w:rPr>
            </w:pPr>
          </w:p>
        </w:tc>
        <w:tc>
          <w:tcPr>
            <w:tcW w:w="900" w:type="dxa"/>
          </w:tcPr>
          <w:p w14:paraId="25B16D25" w14:textId="77777777" w:rsidR="0073698E" w:rsidRPr="00D8276B" w:rsidRDefault="0073698E" w:rsidP="00D8276B">
            <w:pPr>
              <w:jc w:val="center"/>
              <w:rPr>
                <w:sz w:val="28"/>
                <w:szCs w:val="28"/>
              </w:rPr>
            </w:pPr>
          </w:p>
        </w:tc>
        <w:tc>
          <w:tcPr>
            <w:tcW w:w="900" w:type="dxa"/>
          </w:tcPr>
          <w:p w14:paraId="22B4F597" w14:textId="77777777" w:rsidR="0073698E" w:rsidRPr="00D8276B" w:rsidRDefault="0073698E" w:rsidP="00D8276B">
            <w:pPr>
              <w:jc w:val="center"/>
              <w:rPr>
                <w:sz w:val="28"/>
                <w:szCs w:val="28"/>
              </w:rPr>
            </w:pPr>
          </w:p>
        </w:tc>
        <w:tc>
          <w:tcPr>
            <w:tcW w:w="900" w:type="dxa"/>
          </w:tcPr>
          <w:p w14:paraId="133E70D5" w14:textId="77777777" w:rsidR="0073698E" w:rsidRPr="00D8276B" w:rsidRDefault="0073698E" w:rsidP="00D8276B">
            <w:pPr>
              <w:jc w:val="center"/>
              <w:rPr>
                <w:sz w:val="28"/>
                <w:szCs w:val="28"/>
              </w:rPr>
            </w:pPr>
          </w:p>
        </w:tc>
        <w:tc>
          <w:tcPr>
            <w:tcW w:w="900" w:type="dxa"/>
          </w:tcPr>
          <w:p w14:paraId="5D7B6016" w14:textId="77777777" w:rsidR="0073698E" w:rsidRPr="00D8276B" w:rsidRDefault="0073698E" w:rsidP="00D8276B">
            <w:pPr>
              <w:jc w:val="center"/>
              <w:rPr>
                <w:sz w:val="28"/>
                <w:szCs w:val="28"/>
              </w:rPr>
            </w:pPr>
            <w:r w:rsidRPr="00D8276B">
              <w:rPr>
                <w:sz w:val="28"/>
                <w:szCs w:val="28"/>
              </w:rPr>
              <w:t>+</w:t>
            </w:r>
          </w:p>
        </w:tc>
        <w:tc>
          <w:tcPr>
            <w:tcW w:w="899" w:type="dxa"/>
          </w:tcPr>
          <w:p w14:paraId="61221B7C" w14:textId="77777777" w:rsidR="0073698E" w:rsidRPr="00D8276B" w:rsidRDefault="0073698E" w:rsidP="00D8276B">
            <w:pPr>
              <w:jc w:val="center"/>
              <w:rPr>
                <w:sz w:val="28"/>
                <w:szCs w:val="28"/>
              </w:rPr>
            </w:pPr>
          </w:p>
        </w:tc>
      </w:tr>
      <w:tr w:rsidR="0073698E" w:rsidRPr="00D8276B" w14:paraId="4D63FB62" w14:textId="77777777" w:rsidTr="005A05E5">
        <w:tc>
          <w:tcPr>
            <w:tcW w:w="3888" w:type="dxa"/>
          </w:tcPr>
          <w:p w14:paraId="3841EC84" w14:textId="77777777" w:rsidR="0073698E" w:rsidRPr="00D8276B" w:rsidRDefault="0073698E" w:rsidP="00D8276B">
            <w:pPr>
              <w:jc w:val="both"/>
              <w:rPr>
                <w:sz w:val="28"/>
                <w:szCs w:val="28"/>
              </w:rPr>
            </w:pPr>
            <w:r w:rsidRPr="00D8276B">
              <w:rPr>
                <w:sz w:val="28"/>
                <w:szCs w:val="28"/>
              </w:rPr>
              <w:t xml:space="preserve">Сем. Бобовые </w:t>
            </w:r>
          </w:p>
        </w:tc>
        <w:tc>
          <w:tcPr>
            <w:tcW w:w="900" w:type="dxa"/>
          </w:tcPr>
          <w:p w14:paraId="541B4B82" w14:textId="77777777" w:rsidR="0073698E" w:rsidRPr="00D8276B" w:rsidRDefault="0073698E" w:rsidP="00D8276B">
            <w:pPr>
              <w:jc w:val="center"/>
              <w:rPr>
                <w:sz w:val="28"/>
                <w:szCs w:val="28"/>
              </w:rPr>
            </w:pPr>
          </w:p>
        </w:tc>
        <w:tc>
          <w:tcPr>
            <w:tcW w:w="900" w:type="dxa"/>
          </w:tcPr>
          <w:p w14:paraId="362CA5F9" w14:textId="77777777" w:rsidR="0073698E" w:rsidRPr="00D8276B" w:rsidRDefault="0073698E" w:rsidP="00D8276B">
            <w:pPr>
              <w:jc w:val="center"/>
              <w:rPr>
                <w:sz w:val="28"/>
                <w:szCs w:val="28"/>
              </w:rPr>
            </w:pPr>
          </w:p>
        </w:tc>
        <w:tc>
          <w:tcPr>
            <w:tcW w:w="900" w:type="dxa"/>
          </w:tcPr>
          <w:p w14:paraId="69E822F0" w14:textId="77777777" w:rsidR="0073698E" w:rsidRPr="00D8276B" w:rsidRDefault="0073698E" w:rsidP="00D8276B">
            <w:pPr>
              <w:jc w:val="center"/>
              <w:rPr>
                <w:sz w:val="28"/>
                <w:szCs w:val="28"/>
              </w:rPr>
            </w:pPr>
          </w:p>
        </w:tc>
        <w:tc>
          <w:tcPr>
            <w:tcW w:w="900" w:type="dxa"/>
          </w:tcPr>
          <w:p w14:paraId="09913718" w14:textId="77777777" w:rsidR="0073698E" w:rsidRPr="00D8276B" w:rsidRDefault="0073698E" w:rsidP="00D8276B">
            <w:pPr>
              <w:jc w:val="center"/>
              <w:rPr>
                <w:sz w:val="28"/>
                <w:szCs w:val="28"/>
              </w:rPr>
            </w:pPr>
          </w:p>
        </w:tc>
        <w:tc>
          <w:tcPr>
            <w:tcW w:w="900" w:type="dxa"/>
          </w:tcPr>
          <w:p w14:paraId="22FB4865" w14:textId="77777777" w:rsidR="0073698E" w:rsidRPr="00D8276B" w:rsidRDefault="0073698E" w:rsidP="00D8276B">
            <w:pPr>
              <w:jc w:val="center"/>
              <w:rPr>
                <w:sz w:val="28"/>
                <w:szCs w:val="28"/>
              </w:rPr>
            </w:pPr>
          </w:p>
        </w:tc>
        <w:tc>
          <w:tcPr>
            <w:tcW w:w="899" w:type="dxa"/>
          </w:tcPr>
          <w:p w14:paraId="1D1518C5" w14:textId="77777777" w:rsidR="0073698E" w:rsidRPr="00D8276B" w:rsidRDefault="0073698E" w:rsidP="00D8276B">
            <w:pPr>
              <w:jc w:val="center"/>
              <w:rPr>
                <w:sz w:val="28"/>
                <w:szCs w:val="28"/>
              </w:rPr>
            </w:pPr>
            <w:r w:rsidRPr="00D8276B">
              <w:rPr>
                <w:sz w:val="28"/>
                <w:szCs w:val="28"/>
              </w:rPr>
              <w:t>+</w:t>
            </w:r>
          </w:p>
        </w:tc>
      </w:tr>
    </w:tbl>
    <w:p w14:paraId="0FAFB2D3" w14:textId="77777777" w:rsidR="0073698E" w:rsidRPr="00D8276B" w:rsidRDefault="0073698E" w:rsidP="00D8276B">
      <w:pPr>
        <w:ind w:firstLine="720"/>
        <w:jc w:val="both"/>
        <w:rPr>
          <w:sz w:val="28"/>
          <w:szCs w:val="28"/>
        </w:rPr>
      </w:pPr>
    </w:p>
    <w:p w14:paraId="626C026C" w14:textId="77777777" w:rsidR="00AC276C" w:rsidRPr="00D8276B" w:rsidRDefault="00E90620" w:rsidP="00D8276B">
      <w:pPr>
        <w:ind w:firstLine="720"/>
        <w:jc w:val="both"/>
        <w:rPr>
          <w:sz w:val="28"/>
          <w:szCs w:val="28"/>
        </w:rPr>
      </w:pPr>
      <w:r w:rsidRPr="00D8276B">
        <w:rPr>
          <w:sz w:val="28"/>
          <w:szCs w:val="28"/>
        </w:rPr>
        <w:t>В 2022 году пыльцеуловители были ра</w:t>
      </w:r>
      <w:r w:rsidR="00944D68" w:rsidRPr="00D8276B">
        <w:rPr>
          <w:sz w:val="28"/>
          <w:szCs w:val="28"/>
        </w:rPr>
        <w:t>звешаны на высоте первого, пятого и девятого этажей. Нами было проведено сравнение содержимого предметных стекол</w:t>
      </w:r>
      <w:r w:rsidR="00AC276C" w:rsidRPr="00D8276B">
        <w:rPr>
          <w:sz w:val="28"/>
          <w:szCs w:val="28"/>
        </w:rPr>
        <w:t xml:space="preserve"> пыльцеуловителей.</w:t>
      </w:r>
      <w:r w:rsidR="00944D68" w:rsidRPr="00D8276B">
        <w:rPr>
          <w:sz w:val="28"/>
          <w:szCs w:val="28"/>
        </w:rPr>
        <w:t xml:space="preserve"> Установлено, что на препаратах с высоты </w:t>
      </w:r>
      <w:r w:rsidR="00AC276C" w:rsidRPr="00D8276B">
        <w:rPr>
          <w:sz w:val="28"/>
          <w:szCs w:val="28"/>
        </w:rPr>
        <w:t>3</w:t>
      </w:r>
      <w:r w:rsidR="00944D68" w:rsidRPr="00D8276B">
        <w:rPr>
          <w:sz w:val="28"/>
          <w:szCs w:val="28"/>
        </w:rPr>
        <w:t xml:space="preserve"> м (</w:t>
      </w:r>
      <w:r w:rsidR="00AC276C" w:rsidRPr="00D8276B">
        <w:rPr>
          <w:sz w:val="28"/>
          <w:szCs w:val="28"/>
        </w:rPr>
        <w:t>первый</w:t>
      </w:r>
      <w:r w:rsidR="00944D68" w:rsidRPr="00D8276B">
        <w:rPr>
          <w:sz w:val="28"/>
          <w:szCs w:val="28"/>
        </w:rPr>
        <w:t xml:space="preserve"> этаж) пыльцы много, но преобладают пыльцевые зерна травянистых растений</w:t>
      </w:r>
      <w:r w:rsidR="00AC276C" w:rsidRPr="00D8276B">
        <w:rPr>
          <w:sz w:val="28"/>
          <w:szCs w:val="28"/>
        </w:rPr>
        <w:t xml:space="preserve"> (рис. </w:t>
      </w:r>
      <w:r w:rsidR="0038365B">
        <w:rPr>
          <w:sz w:val="28"/>
          <w:szCs w:val="28"/>
        </w:rPr>
        <w:t>11</w:t>
      </w:r>
      <w:r w:rsidR="00AC276C" w:rsidRPr="00D8276B">
        <w:rPr>
          <w:sz w:val="28"/>
          <w:szCs w:val="28"/>
        </w:rPr>
        <w:t>)</w:t>
      </w:r>
      <w:r w:rsidR="00944D68" w:rsidRPr="00D8276B">
        <w:rPr>
          <w:sz w:val="28"/>
          <w:szCs w:val="28"/>
        </w:rPr>
        <w:t xml:space="preserve">. </w:t>
      </w:r>
    </w:p>
    <w:p w14:paraId="64A5C4CB" w14:textId="2A5CA973" w:rsidR="00AC276C" w:rsidRPr="00D8276B" w:rsidRDefault="00FB027E" w:rsidP="00D8276B">
      <w:pPr>
        <w:ind w:firstLine="720"/>
        <w:jc w:val="both"/>
        <w:rPr>
          <w:sz w:val="28"/>
          <w:szCs w:val="28"/>
        </w:rPr>
      </w:pPr>
      <w:r w:rsidRPr="00D8276B">
        <w:rPr>
          <w:noProof/>
          <w:sz w:val="28"/>
          <w:szCs w:val="28"/>
        </w:rPr>
        <w:lastRenderedPageBreak/>
        <w:drawing>
          <wp:inline distT="0" distB="0" distL="0" distR="0" wp14:anchorId="61019172" wp14:editId="79897BBB">
            <wp:extent cx="4838700" cy="314325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7B9E9A" w14:textId="77777777" w:rsidR="00AC276C" w:rsidRPr="00D8276B" w:rsidRDefault="00AC276C" w:rsidP="00D8276B">
      <w:pPr>
        <w:ind w:firstLine="720"/>
        <w:jc w:val="both"/>
        <w:rPr>
          <w:sz w:val="28"/>
          <w:szCs w:val="28"/>
        </w:rPr>
      </w:pPr>
      <w:r w:rsidRPr="00D8276B">
        <w:rPr>
          <w:sz w:val="28"/>
          <w:szCs w:val="28"/>
        </w:rPr>
        <w:t xml:space="preserve">Рис. </w:t>
      </w:r>
      <w:r w:rsidR="0038365B">
        <w:rPr>
          <w:sz w:val="28"/>
          <w:szCs w:val="28"/>
        </w:rPr>
        <w:t>11</w:t>
      </w:r>
      <w:r w:rsidRPr="00D8276B">
        <w:rPr>
          <w:sz w:val="28"/>
          <w:szCs w:val="28"/>
        </w:rPr>
        <w:t>.</w:t>
      </w:r>
      <w:r w:rsidR="0038365B">
        <w:rPr>
          <w:sz w:val="28"/>
          <w:szCs w:val="28"/>
        </w:rPr>
        <w:t xml:space="preserve"> Количество пыльцевых зерен в ловушках, расположенных на разной высоте</w:t>
      </w:r>
    </w:p>
    <w:p w14:paraId="0F804148" w14:textId="77777777" w:rsidR="00AC276C" w:rsidRPr="00D8276B" w:rsidRDefault="00AC276C" w:rsidP="00D8276B">
      <w:pPr>
        <w:ind w:firstLine="720"/>
        <w:jc w:val="both"/>
        <w:rPr>
          <w:sz w:val="28"/>
          <w:szCs w:val="28"/>
        </w:rPr>
      </w:pPr>
    </w:p>
    <w:p w14:paraId="465517A3" w14:textId="77777777" w:rsidR="00AC276C" w:rsidRPr="00D8276B" w:rsidRDefault="00AC276C" w:rsidP="00D8276B">
      <w:pPr>
        <w:ind w:firstLine="720"/>
        <w:jc w:val="both"/>
        <w:rPr>
          <w:sz w:val="28"/>
          <w:szCs w:val="28"/>
        </w:rPr>
      </w:pPr>
      <w:r w:rsidRPr="00D8276B">
        <w:rPr>
          <w:sz w:val="28"/>
          <w:szCs w:val="28"/>
        </w:rPr>
        <w:t xml:space="preserve">В препаратах ловушки, расположенной на высоте 15 м (пятый этаж), количество пыльцы такое же, как и в нижерасположенной ловушке, но доля пыльцевых зерен кустарниковых и древесных растений намного больше. При этом пыльца всех видов травянистых растений, обнаруженная на 3 м, имеется и здесь. А в препаратах верхнего пыльцеуловителя (27 м, девятый этаж) количество пыльцевых зерен меньше почти в два раза по сравнению с другими ловушками и здесь преобладает пыльца древесных растений. Пыльцевые зерна травянистых растений </w:t>
      </w:r>
      <w:r w:rsidR="00D40527" w:rsidRPr="00D8276B">
        <w:rPr>
          <w:sz w:val="28"/>
          <w:szCs w:val="28"/>
        </w:rPr>
        <w:t>встречались в малом количестве и не все (по сравнению с нижевисящими пыльцеуловителями).</w:t>
      </w:r>
    </w:p>
    <w:p w14:paraId="49788FB2" w14:textId="77777777" w:rsidR="0040513D" w:rsidRPr="00D8276B" w:rsidRDefault="0040513D" w:rsidP="00D8276B">
      <w:pPr>
        <w:ind w:firstLine="720"/>
        <w:jc w:val="both"/>
        <w:rPr>
          <w:sz w:val="28"/>
          <w:szCs w:val="28"/>
        </w:rPr>
      </w:pPr>
      <w:r w:rsidRPr="00D8276B">
        <w:rPr>
          <w:sz w:val="28"/>
          <w:szCs w:val="28"/>
        </w:rPr>
        <w:t>Данный этап работы позволил определить оптимальную высоту расположения пыльцеуловителей – 15 м, что соответствует литературным данным (</w:t>
      </w:r>
      <w:r w:rsidR="00845599" w:rsidRPr="00D8276B">
        <w:rPr>
          <w:sz w:val="28"/>
          <w:szCs w:val="28"/>
        </w:rPr>
        <w:t>Методика…, 2023). Поэтому в 2023 году все ловушки были развешаны на высоте пятого этажа, но уже в разных районах города.</w:t>
      </w:r>
    </w:p>
    <w:p w14:paraId="312D8472" w14:textId="77777777" w:rsidR="00325437" w:rsidRPr="00D8276B" w:rsidRDefault="00325437" w:rsidP="00D8276B">
      <w:pPr>
        <w:ind w:firstLine="720"/>
        <w:jc w:val="both"/>
        <w:rPr>
          <w:sz w:val="28"/>
          <w:szCs w:val="28"/>
        </w:rPr>
      </w:pPr>
      <w:r w:rsidRPr="00D8276B">
        <w:rPr>
          <w:sz w:val="28"/>
          <w:szCs w:val="28"/>
        </w:rPr>
        <w:t>В 2023 году весна началась рано, среднесуточная температура в мае составляла +18</w:t>
      </w:r>
      <w:r w:rsidRPr="00D8276B">
        <w:rPr>
          <w:sz w:val="28"/>
          <w:szCs w:val="28"/>
          <w:vertAlign w:val="superscript"/>
        </w:rPr>
        <w:t>0</w:t>
      </w:r>
      <w:r w:rsidRPr="00D8276B">
        <w:rPr>
          <w:sz w:val="28"/>
          <w:szCs w:val="28"/>
        </w:rPr>
        <w:t>. Соответственно, и сроки цветения растений значительно сдвинулись по сравнению с предыдущими годами. Созданный на основе анализа пыльцевых зерен календарь цветения растений представлен в таблице 2.</w:t>
      </w:r>
    </w:p>
    <w:p w14:paraId="3A3EC8A7" w14:textId="77777777" w:rsidR="00AC276C" w:rsidRPr="00D8276B" w:rsidRDefault="00AC276C" w:rsidP="00D8276B">
      <w:pPr>
        <w:ind w:firstLine="720"/>
        <w:jc w:val="both"/>
        <w:rPr>
          <w:sz w:val="28"/>
          <w:szCs w:val="28"/>
        </w:rPr>
      </w:pPr>
    </w:p>
    <w:p w14:paraId="15A49433" w14:textId="77777777" w:rsidR="0031205A" w:rsidRDefault="0031205A" w:rsidP="00D8276B">
      <w:pPr>
        <w:ind w:firstLine="720"/>
        <w:jc w:val="right"/>
        <w:rPr>
          <w:sz w:val="28"/>
          <w:szCs w:val="28"/>
          <w:highlight w:val="yellow"/>
        </w:rPr>
      </w:pPr>
    </w:p>
    <w:p w14:paraId="65D620B9" w14:textId="77777777" w:rsidR="0031205A" w:rsidRDefault="0031205A" w:rsidP="00D8276B">
      <w:pPr>
        <w:ind w:firstLine="720"/>
        <w:jc w:val="right"/>
        <w:rPr>
          <w:sz w:val="28"/>
          <w:szCs w:val="28"/>
          <w:highlight w:val="yellow"/>
        </w:rPr>
      </w:pPr>
    </w:p>
    <w:p w14:paraId="62B23BE3" w14:textId="77777777" w:rsidR="0031205A" w:rsidRDefault="0031205A" w:rsidP="00D8276B">
      <w:pPr>
        <w:ind w:firstLine="720"/>
        <w:jc w:val="right"/>
        <w:rPr>
          <w:sz w:val="28"/>
          <w:szCs w:val="28"/>
          <w:highlight w:val="yellow"/>
        </w:rPr>
      </w:pPr>
    </w:p>
    <w:p w14:paraId="6AB055C5" w14:textId="77777777" w:rsidR="0031205A" w:rsidRDefault="0031205A" w:rsidP="00D8276B">
      <w:pPr>
        <w:ind w:firstLine="720"/>
        <w:jc w:val="right"/>
        <w:rPr>
          <w:sz w:val="28"/>
          <w:szCs w:val="28"/>
          <w:highlight w:val="yellow"/>
        </w:rPr>
      </w:pPr>
    </w:p>
    <w:p w14:paraId="09D74C66" w14:textId="77777777" w:rsidR="0031205A" w:rsidRDefault="0031205A" w:rsidP="00D8276B">
      <w:pPr>
        <w:ind w:firstLine="720"/>
        <w:jc w:val="right"/>
        <w:rPr>
          <w:sz w:val="28"/>
          <w:szCs w:val="28"/>
          <w:highlight w:val="yellow"/>
        </w:rPr>
      </w:pPr>
    </w:p>
    <w:p w14:paraId="239A92C3" w14:textId="77777777" w:rsidR="0031205A" w:rsidRDefault="0031205A" w:rsidP="00D8276B">
      <w:pPr>
        <w:ind w:firstLine="720"/>
        <w:jc w:val="right"/>
        <w:rPr>
          <w:sz w:val="28"/>
          <w:szCs w:val="28"/>
          <w:highlight w:val="yellow"/>
        </w:rPr>
      </w:pPr>
    </w:p>
    <w:p w14:paraId="7BFD1508" w14:textId="77777777" w:rsidR="0031205A" w:rsidRDefault="0031205A" w:rsidP="00D8276B">
      <w:pPr>
        <w:ind w:firstLine="720"/>
        <w:jc w:val="right"/>
        <w:rPr>
          <w:sz w:val="28"/>
          <w:szCs w:val="28"/>
          <w:highlight w:val="yellow"/>
        </w:rPr>
      </w:pPr>
    </w:p>
    <w:p w14:paraId="371CDE13" w14:textId="77777777" w:rsidR="00325437" w:rsidRPr="00CF3040" w:rsidRDefault="00325437" w:rsidP="00D8276B">
      <w:pPr>
        <w:ind w:firstLine="720"/>
        <w:jc w:val="right"/>
        <w:rPr>
          <w:sz w:val="28"/>
          <w:szCs w:val="28"/>
          <w:highlight w:val="yellow"/>
        </w:rPr>
      </w:pPr>
      <w:r w:rsidRPr="00CF3040">
        <w:rPr>
          <w:sz w:val="28"/>
          <w:szCs w:val="28"/>
          <w:highlight w:val="yellow"/>
        </w:rPr>
        <w:lastRenderedPageBreak/>
        <w:t xml:space="preserve">Таблица 2. </w:t>
      </w:r>
    </w:p>
    <w:p w14:paraId="698056A4" w14:textId="77777777" w:rsidR="00325437" w:rsidRPr="00D8276B" w:rsidRDefault="00325437" w:rsidP="00D8276B">
      <w:pPr>
        <w:ind w:firstLine="720"/>
        <w:jc w:val="center"/>
        <w:rPr>
          <w:sz w:val="28"/>
          <w:szCs w:val="28"/>
        </w:rPr>
      </w:pPr>
      <w:r w:rsidRPr="00CF3040">
        <w:rPr>
          <w:sz w:val="28"/>
          <w:szCs w:val="28"/>
          <w:highlight w:val="yellow"/>
        </w:rPr>
        <w:t>Календарь цветения растений 2023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940"/>
        <w:gridCol w:w="940"/>
        <w:gridCol w:w="940"/>
        <w:gridCol w:w="940"/>
        <w:gridCol w:w="940"/>
        <w:gridCol w:w="940"/>
      </w:tblGrid>
      <w:tr w:rsidR="00325437" w:rsidRPr="00D8276B" w14:paraId="257B2C7F" w14:textId="77777777" w:rsidTr="005A05E5">
        <w:tc>
          <w:tcPr>
            <w:tcW w:w="3888" w:type="dxa"/>
          </w:tcPr>
          <w:p w14:paraId="7B88C650" w14:textId="77777777" w:rsidR="00325437" w:rsidRPr="00D8276B" w:rsidRDefault="00325437" w:rsidP="00D8276B">
            <w:pPr>
              <w:jc w:val="center"/>
              <w:rPr>
                <w:sz w:val="28"/>
                <w:szCs w:val="28"/>
              </w:rPr>
            </w:pPr>
            <w:r w:rsidRPr="00D8276B">
              <w:rPr>
                <w:sz w:val="28"/>
                <w:szCs w:val="28"/>
              </w:rPr>
              <w:t>Виды, семейства</w:t>
            </w:r>
          </w:p>
        </w:tc>
        <w:tc>
          <w:tcPr>
            <w:tcW w:w="900" w:type="dxa"/>
          </w:tcPr>
          <w:p w14:paraId="492CEB1D" w14:textId="77777777" w:rsidR="00325437" w:rsidRPr="00D8276B" w:rsidRDefault="00325437" w:rsidP="00D8276B">
            <w:pPr>
              <w:jc w:val="both"/>
              <w:rPr>
                <w:sz w:val="28"/>
                <w:szCs w:val="28"/>
              </w:rPr>
            </w:pPr>
            <w:r w:rsidRPr="00D8276B">
              <w:rPr>
                <w:sz w:val="28"/>
                <w:szCs w:val="28"/>
              </w:rPr>
              <w:t>21.06-25.06</w:t>
            </w:r>
          </w:p>
        </w:tc>
        <w:tc>
          <w:tcPr>
            <w:tcW w:w="900" w:type="dxa"/>
          </w:tcPr>
          <w:p w14:paraId="5B44A1B5" w14:textId="77777777" w:rsidR="00325437" w:rsidRPr="00D8276B" w:rsidRDefault="00325437" w:rsidP="00D8276B">
            <w:pPr>
              <w:jc w:val="both"/>
              <w:rPr>
                <w:sz w:val="28"/>
                <w:szCs w:val="28"/>
              </w:rPr>
            </w:pPr>
            <w:r w:rsidRPr="00D8276B">
              <w:rPr>
                <w:sz w:val="28"/>
                <w:szCs w:val="28"/>
              </w:rPr>
              <w:t>26.06-</w:t>
            </w:r>
          </w:p>
          <w:p w14:paraId="72FC855A" w14:textId="77777777" w:rsidR="00325437" w:rsidRPr="00D8276B" w:rsidRDefault="00325437" w:rsidP="00D8276B">
            <w:pPr>
              <w:jc w:val="both"/>
              <w:rPr>
                <w:sz w:val="28"/>
                <w:szCs w:val="28"/>
              </w:rPr>
            </w:pPr>
            <w:r w:rsidRPr="00D8276B">
              <w:rPr>
                <w:sz w:val="28"/>
                <w:szCs w:val="28"/>
              </w:rPr>
              <w:t>05.07</w:t>
            </w:r>
          </w:p>
        </w:tc>
        <w:tc>
          <w:tcPr>
            <w:tcW w:w="900" w:type="dxa"/>
          </w:tcPr>
          <w:p w14:paraId="5C94BD69" w14:textId="77777777" w:rsidR="00325437" w:rsidRPr="00D8276B" w:rsidRDefault="00325437" w:rsidP="00D8276B">
            <w:pPr>
              <w:jc w:val="both"/>
              <w:rPr>
                <w:sz w:val="28"/>
                <w:szCs w:val="28"/>
              </w:rPr>
            </w:pPr>
            <w:r w:rsidRPr="00D8276B">
              <w:rPr>
                <w:sz w:val="28"/>
                <w:szCs w:val="28"/>
              </w:rPr>
              <w:t>06.07-22.07</w:t>
            </w:r>
          </w:p>
        </w:tc>
        <w:tc>
          <w:tcPr>
            <w:tcW w:w="900" w:type="dxa"/>
          </w:tcPr>
          <w:p w14:paraId="51335EC1" w14:textId="77777777" w:rsidR="00325437" w:rsidRPr="00D8276B" w:rsidRDefault="00325437" w:rsidP="00D8276B">
            <w:pPr>
              <w:jc w:val="both"/>
              <w:rPr>
                <w:sz w:val="28"/>
                <w:szCs w:val="28"/>
              </w:rPr>
            </w:pPr>
            <w:r w:rsidRPr="00D8276B">
              <w:rPr>
                <w:sz w:val="28"/>
                <w:szCs w:val="28"/>
              </w:rPr>
              <w:t>23.07-01.08</w:t>
            </w:r>
          </w:p>
        </w:tc>
        <w:tc>
          <w:tcPr>
            <w:tcW w:w="900" w:type="dxa"/>
          </w:tcPr>
          <w:p w14:paraId="3AC6E463" w14:textId="77777777" w:rsidR="00325437" w:rsidRPr="00D8276B" w:rsidRDefault="00325437" w:rsidP="00D8276B">
            <w:pPr>
              <w:jc w:val="both"/>
              <w:rPr>
                <w:sz w:val="28"/>
                <w:szCs w:val="28"/>
              </w:rPr>
            </w:pPr>
            <w:r w:rsidRPr="00D8276B">
              <w:rPr>
                <w:sz w:val="28"/>
                <w:szCs w:val="28"/>
              </w:rPr>
              <w:t>02.08-09.08</w:t>
            </w:r>
          </w:p>
        </w:tc>
        <w:tc>
          <w:tcPr>
            <w:tcW w:w="899" w:type="dxa"/>
          </w:tcPr>
          <w:p w14:paraId="7B346E5F" w14:textId="77777777" w:rsidR="00325437" w:rsidRPr="00D8276B" w:rsidRDefault="00325437" w:rsidP="00D8276B">
            <w:pPr>
              <w:jc w:val="both"/>
              <w:rPr>
                <w:sz w:val="28"/>
                <w:szCs w:val="28"/>
              </w:rPr>
            </w:pPr>
            <w:r w:rsidRPr="00D8276B">
              <w:rPr>
                <w:sz w:val="28"/>
                <w:szCs w:val="28"/>
              </w:rPr>
              <w:t>10.08-15.08</w:t>
            </w:r>
          </w:p>
        </w:tc>
      </w:tr>
      <w:tr w:rsidR="00325437" w:rsidRPr="00D8276B" w14:paraId="4DF15340" w14:textId="77777777" w:rsidTr="005A05E5">
        <w:tc>
          <w:tcPr>
            <w:tcW w:w="3888" w:type="dxa"/>
          </w:tcPr>
          <w:p w14:paraId="0166D2E4" w14:textId="77777777" w:rsidR="00325437" w:rsidRPr="00D8276B" w:rsidRDefault="00325437" w:rsidP="00D8276B">
            <w:pPr>
              <w:jc w:val="both"/>
              <w:rPr>
                <w:sz w:val="28"/>
                <w:szCs w:val="28"/>
              </w:rPr>
            </w:pPr>
            <w:r w:rsidRPr="00D8276B">
              <w:rPr>
                <w:sz w:val="28"/>
                <w:szCs w:val="28"/>
              </w:rPr>
              <w:t>Мятлик луговой</w:t>
            </w:r>
          </w:p>
        </w:tc>
        <w:tc>
          <w:tcPr>
            <w:tcW w:w="900" w:type="dxa"/>
          </w:tcPr>
          <w:p w14:paraId="60B524A1" w14:textId="77777777" w:rsidR="00325437" w:rsidRPr="00D8276B" w:rsidRDefault="00325437" w:rsidP="00D8276B">
            <w:pPr>
              <w:jc w:val="center"/>
              <w:rPr>
                <w:sz w:val="28"/>
                <w:szCs w:val="28"/>
              </w:rPr>
            </w:pPr>
            <w:r w:rsidRPr="00D8276B">
              <w:rPr>
                <w:sz w:val="28"/>
                <w:szCs w:val="28"/>
              </w:rPr>
              <w:t>+</w:t>
            </w:r>
          </w:p>
        </w:tc>
        <w:tc>
          <w:tcPr>
            <w:tcW w:w="900" w:type="dxa"/>
          </w:tcPr>
          <w:p w14:paraId="204B3059" w14:textId="77777777" w:rsidR="00325437" w:rsidRPr="00D8276B" w:rsidRDefault="00325437" w:rsidP="00D8276B">
            <w:pPr>
              <w:jc w:val="center"/>
              <w:rPr>
                <w:sz w:val="28"/>
                <w:szCs w:val="28"/>
              </w:rPr>
            </w:pPr>
          </w:p>
        </w:tc>
        <w:tc>
          <w:tcPr>
            <w:tcW w:w="900" w:type="dxa"/>
          </w:tcPr>
          <w:p w14:paraId="7F8A8EEF" w14:textId="77777777" w:rsidR="00325437" w:rsidRPr="00D8276B" w:rsidRDefault="00325437" w:rsidP="00D8276B">
            <w:pPr>
              <w:jc w:val="center"/>
              <w:rPr>
                <w:sz w:val="28"/>
                <w:szCs w:val="28"/>
              </w:rPr>
            </w:pPr>
          </w:p>
        </w:tc>
        <w:tc>
          <w:tcPr>
            <w:tcW w:w="900" w:type="dxa"/>
          </w:tcPr>
          <w:p w14:paraId="019A6768" w14:textId="77777777" w:rsidR="00325437" w:rsidRPr="00D8276B" w:rsidRDefault="00325437" w:rsidP="00D8276B">
            <w:pPr>
              <w:jc w:val="center"/>
              <w:rPr>
                <w:sz w:val="28"/>
                <w:szCs w:val="28"/>
              </w:rPr>
            </w:pPr>
          </w:p>
        </w:tc>
        <w:tc>
          <w:tcPr>
            <w:tcW w:w="900" w:type="dxa"/>
          </w:tcPr>
          <w:p w14:paraId="1B7DA892" w14:textId="77777777" w:rsidR="00325437" w:rsidRPr="00D8276B" w:rsidRDefault="00325437" w:rsidP="00D8276B">
            <w:pPr>
              <w:jc w:val="center"/>
              <w:rPr>
                <w:sz w:val="28"/>
                <w:szCs w:val="28"/>
              </w:rPr>
            </w:pPr>
          </w:p>
        </w:tc>
        <w:tc>
          <w:tcPr>
            <w:tcW w:w="899" w:type="dxa"/>
          </w:tcPr>
          <w:p w14:paraId="3EB8ADD3" w14:textId="77777777" w:rsidR="00325437" w:rsidRPr="00D8276B" w:rsidRDefault="00325437" w:rsidP="00D8276B">
            <w:pPr>
              <w:jc w:val="center"/>
              <w:rPr>
                <w:sz w:val="28"/>
                <w:szCs w:val="28"/>
              </w:rPr>
            </w:pPr>
          </w:p>
        </w:tc>
      </w:tr>
      <w:tr w:rsidR="00325437" w:rsidRPr="00D8276B" w14:paraId="486E4360" w14:textId="77777777" w:rsidTr="005A05E5">
        <w:tc>
          <w:tcPr>
            <w:tcW w:w="3888" w:type="dxa"/>
          </w:tcPr>
          <w:p w14:paraId="3E13AD72" w14:textId="77777777" w:rsidR="00325437" w:rsidRPr="00D8276B" w:rsidRDefault="00325437" w:rsidP="00D8276B">
            <w:pPr>
              <w:jc w:val="both"/>
              <w:rPr>
                <w:sz w:val="28"/>
                <w:szCs w:val="28"/>
              </w:rPr>
            </w:pPr>
            <w:r w:rsidRPr="00D8276B">
              <w:rPr>
                <w:sz w:val="28"/>
                <w:szCs w:val="28"/>
              </w:rPr>
              <w:t>Мятлик узколистный</w:t>
            </w:r>
          </w:p>
        </w:tc>
        <w:tc>
          <w:tcPr>
            <w:tcW w:w="900" w:type="dxa"/>
          </w:tcPr>
          <w:p w14:paraId="13F1B72C" w14:textId="77777777" w:rsidR="00325437" w:rsidRPr="00D8276B" w:rsidRDefault="00325437" w:rsidP="00D8276B">
            <w:pPr>
              <w:jc w:val="center"/>
              <w:rPr>
                <w:sz w:val="28"/>
                <w:szCs w:val="28"/>
              </w:rPr>
            </w:pPr>
            <w:r w:rsidRPr="00D8276B">
              <w:rPr>
                <w:sz w:val="28"/>
                <w:szCs w:val="28"/>
              </w:rPr>
              <w:t>+</w:t>
            </w:r>
          </w:p>
        </w:tc>
        <w:tc>
          <w:tcPr>
            <w:tcW w:w="900" w:type="dxa"/>
          </w:tcPr>
          <w:p w14:paraId="3B0CD4C6" w14:textId="77777777" w:rsidR="00325437" w:rsidRPr="00D8276B" w:rsidRDefault="00325437" w:rsidP="00D8276B">
            <w:pPr>
              <w:jc w:val="center"/>
              <w:rPr>
                <w:sz w:val="28"/>
                <w:szCs w:val="28"/>
              </w:rPr>
            </w:pPr>
            <w:r w:rsidRPr="00D8276B">
              <w:rPr>
                <w:sz w:val="28"/>
                <w:szCs w:val="28"/>
              </w:rPr>
              <w:t>+</w:t>
            </w:r>
          </w:p>
        </w:tc>
        <w:tc>
          <w:tcPr>
            <w:tcW w:w="900" w:type="dxa"/>
          </w:tcPr>
          <w:p w14:paraId="764B75D6" w14:textId="77777777" w:rsidR="00325437" w:rsidRPr="00D8276B" w:rsidRDefault="00325437" w:rsidP="00D8276B">
            <w:pPr>
              <w:jc w:val="center"/>
              <w:rPr>
                <w:sz w:val="28"/>
                <w:szCs w:val="28"/>
              </w:rPr>
            </w:pPr>
          </w:p>
        </w:tc>
        <w:tc>
          <w:tcPr>
            <w:tcW w:w="900" w:type="dxa"/>
          </w:tcPr>
          <w:p w14:paraId="47F47EA4" w14:textId="77777777" w:rsidR="00325437" w:rsidRPr="00D8276B" w:rsidRDefault="00325437" w:rsidP="00D8276B">
            <w:pPr>
              <w:jc w:val="center"/>
              <w:rPr>
                <w:sz w:val="28"/>
                <w:szCs w:val="28"/>
              </w:rPr>
            </w:pPr>
          </w:p>
        </w:tc>
        <w:tc>
          <w:tcPr>
            <w:tcW w:w="900" w:type="dxa"/>
          </w:tcPr>
          <w:p w14:paraId="09AB22A3" w14:textId="77777777" w:rsidR="00325437" w:rsidRPr="00D8276B" w:rsidRDefault="00325437" w:rsidP="00D8276B">
            <w:pPr>
              <w:jc w:val="center"/>
              <w:rPr>
                <w:sz w:val="28"/>
                <w:szCs w:val="28"/>
              </w:rPr>
            </w:pPr>
          </w:p>
        </w:tc>
        <w:tc>
          <w:tcPr>
            <w:tcW w:w="899" w:type="dxa"/>
          </w:tcPr>
          <w:p w14:paraId="055C7E84" w14:textId="77777777" w:rsidR="00325437" w:rsidRPr="00D8276B" w:rsidRDefault="00325437" w:rsidP="00D8276B">
            <w:pPr>
              <w:jc w:val="center"/>
              <w:rPr>
                <w:sz w:val="28"/>
                <w:szCs w:val="28"/>
              </w:rPr>
            </w:pPr>
          </w:p>
        </w:tc>
      </w:tr>
      <w:tr w:rsidR="00325437" w:rsidRPr="00D8276B" w14:paraId="0D441180" w14:textId="77777777" w:rsidTr="005A05E5">
        <w:tc>
          <w:tcPr>
            <w:tcW w:w="3888" w:type="dxa"/>
          </w:tcPr>
          <w:p w14:paraId="491BA745" w14:textId="77777777" w:rsidR="00325437" w:rsidRPr="00D8276B" w:rsidRDefault="00325437" w:rsidP="00D8276B">
            <w:pPr>
              <w:jc w:val="both"/>
              <w:rPr>
                <w:sz w:val="28"/>
                <w:szCs w:val="28"/>
              </w:rPr>
            </w:pPr>
            <w:r w:rsidRPr="00D8276B">
              <w:rPr>
                <w:sz w:val="28"/>
                <w:szCs w:val="28"/>
              </w:rPr>
              <w:t xml:space="preserve">Крапива </w:t>
            </w:r>
          </w:p>
        </w:tc>
        <w:tc>
          <w:tcPr>
            <w:tcW w:w="900" w:type="dxa"/>
          </w:tcPr>
          <w:p w14:paraId="44ECE366" w14:textId="77777777" w:rsidR="00325437" w:rsidRPr="00D8276B" w:rsidRDefault="00325437" w:rsidP="00D8276B">
            <w:pPr>
              <w:jc w:val="center"/>
              <w:rPr>
                <w:sz w:val="28"/>
                <w:szCs w:val="28"/>
              </w:rPr>
            </w:pPr>
          </w:p>
        </w:tc>
        <w:tc>
          <w:tcPr>
            <w:tcW w:w="900" w:type="dxa"/>
          </w:tcPr>
          <w:p w14:paraId="4EDC9805" w14:textId="77777777" w:rsidR="00325437" w:rsidRPr="00D8276B" w:rsidRDefault="00325437" w:rsidP="00D8276B">
            <w:pPr>
              <w:jc w:val="center"/>
              <w:rPr>
                <w:sz w:val="28"/>
                <w:szCs w:val="28"/>
              </w:rPr>
            </w:pPr>
            <w:r w:rsidRPr="00D8276B">
              <w:rPr>
                <w:sz w:val="28"/>
                <w:szCs w:val="28"/>
              </w:rPr>
              <w:t>+</w:t>
            </w:r>
          </w:p>
        </w:tc>
        <w:tc>
          <w:tcPr>
            <w:tcW w:w="900" w:type="dxa"/>
          </w:tcPr>
          <w:p w14:paraId="7FC0DB18" w14:textId="77777777" w:rsidR="00325437" w:rsidRPr="00D8276B" w:rsidRDefault="00325437" w:rsidP="00D8276B">
            <w:pPr>
              <w:jc w:val="center"/>
              <w:rPr>
                <w:sz w:val="28"/>
                <w:szCs w:val="28"/>
              </w:rPr>
            </w:pPr>
          </w:p>
        </w:tc>
        <w:tc>
          <w:tcPr>
            <w:tcW w:w="900" w:type="dxa"/>
          </w:tcPr>
          <w:p w14:paraId="24A21B69" w14:textId="77777777" w:rsidR="00325437" w:rsidRPr="00D8276B" w:rsidRDefault="00325437" w:rsidP="00D8276B">
            <w:pPr>
              <w:jc w:val="center"/>
              <w:rPr>
                <w:sz w:val="28"/>
                <w:szCs w:val="28"/>
              </w:rPr>
            </w:pPr>
          </w:p>
        </w:tc>
        <w:tc>
          <w:tcPr>
            <w:tcW w:w="900" w:type="dxa"/>
          </w:tcPr>
          <w:p w14:paraId="7A025000" w14:textId="77777777" w:rsidR="00325437" w:rsidRPr="00D8276B" w:rsidRDefault="00325437" w:rsidP="00D8276B">
            <w:pPr>
              <w:jc w:val="center"/>
              <w:rPr>
                <w:sz w:val="28"/>
                <w:szCs w:val="28"/>
              </w:rPr>
            </w:pPr>
          </w:p>
        </w:tc>
        <w:tc>
          <w:tcPr>
            <w:tcW w:w="899" w:type="dxa"/>
          </w:tcPr>
          <w:p w14:paraId="45C40D6E" w14:textId="77777777" w:rsidR="00325437" w:rsidRPr="00D8276B" w:rsidRDefault="00325437" w:rsidP="00D8276B">
            <w:pPr>
              <w:jc w:val="center"/>
              <w:rPr>
                <w:sz w:val="28"/>
                <w:szCs w:val="28"/>
              </w:rPr>
            </w:pPr>
          </w:p>
        </w:tc>
      </w:tr>
      <w:tr w:rsidR="00325437" w:rsidRPr="00D8276B" w14:paraId="17AD3BF2" w14:textId="77777777" w:rsidTr="005A05E5">
        <w:tc>
          <w:tcPr>
            <w:tcW w:w="3888" w:type="dxa"/>
          </w:tcPr>
          <w:p w14:paraId="07601B7E" w14:textId="77777777" w:rsidR="00325437" w:rsidRPr="00D8276B" w:rsidRDefault="00325437" w:rsidP="00D8276B">
            <w:pPr>
              <w:jc w:val="both"/>
              <w:rPr>
                <w:sz w:val="28"/>
                <w:szCs w:val="28"/>
              </w:rPr>
            </w:pPr>
            <w:r w:rsidRPr="00D8276B">
              <w:rPr>
                <w:sz w:val="28"/>
                <w:szCs w:val="28"/>
              </w:rPr>
              <w:t xml:space="preserve">Подорожник большой </w:t>
            </w:r>
          </w:p>
        </w:tc>
        <w:tc>
          <w:tcPr>
            <w:tcW w:w="900" w:type="dxa"/>
          </w:tcPr>
          <w:p w14:paraId="0D0B68E6" w14:textId="77777777" w:rsidR="00325437" w:rsidRPr="00D8276B" w:rsidRDefault="00325437" w:rsidP="00D8276B">
            <w:pPr>
              <w:jc w:val="center"/>
              <w:rPr>
                <w:sz w:val="28"/>
                <w:szCs w:val="28"/>
              </w:rPr>
            </w:pPr>
          </w:p>
        </w:tc>
        <w:tc>
          <w:tcPr>
            <w:tcW w:w="900" w:type="dxa"/>
          </w:tcPr>
          <w:p w14:paraId="09C3F4E8" w14:textId="77777777" w:rsidR="00325437" w:rsidRPr="00D8276B" w:rsidRDefault="00325437" w:rsidP="00D8276B">
            <w:pPr>
              <w:jc w:val="center"/>
              <w:rPr>
                <w:sz w:val="28"/>
                <w:szCs w:val="28"/>
              </w:rPr>
            </w:pPr>
            <w:r w:rsidRPr="00D8276B">
              <w:rPr>
                <w:sz w:val="28"/>
                <w:szCs w:val="28"/>
              </w:rPr>
              <w:t>+</w:t>
            </w:r>
          </w:p>
        </w:tc>
        <w:tc>
          <w:tcPr>
            <w:tcW w:w="900" w:type="dxa"/>
          </w:tcPr>
          <w:p w14:paraId="3D972858" w14:textId="77777777" w:rsidR="00325437" w:rsidRPr="00D8276B" w:rsidRDefault="00325437" w:rsidP="00D8276B">
            <w:pPr>
              <w:jc w:val="center"/>
              <w:rPr>
                <w:sz w:val="28"/>
                <w:szCs w:val="28"/>
              </w:rPr>
            </w:pPr>
          </w:p>
        </w:tc>
        <w:tc>
          <w:tcPr>
            <w:tcW w:w="900" w:type="dxa"/>
          </w:tcPr>
          <w:p w14:paraId="6AF39D6B" w14:textId="77777777" w:rsidR="00325437" w:rsidRPr="00D8276B" w:rsidRDefault="00325437" w:rsidP="00D8276B">
            <w:pPr>
              <w:jc w:val="center"/>
              <w:rPr>
                <w:sz w:val="28"/>
                <w:szCs w:val="28"/>
              </w:rPr>
            </w:pPr>
          </w:p>
        </w:tc>
        <w:tc>
          <w:tcPr>
            <w:tcW w:w="900" w:type="dxa"/>
          </w:tcPr>
          <w:p w14:paraId="1EEB0FD4" w14:textId="77777777" w:rsidR="00325437" w:rsidRPr="00D8276B" w:rsidRDefault="00325437" w:rsidP="00D8276B">
            <w:pPr>
              <w:jc w:val="center"/>
              <w:rPr>
                <w:sz w:val="28"/>
                <w:szCs w:val="28"/>
              </w:rPr>
            </w:pPr>
          </w:p>
        </w:tc>
        <w:tc>
          <w:tcPr>
            <w:tcW w:w="899" w:type="dxa"/>
          </w:tcPr>
          <w:p w14:paraId="3ACAF888" w14:textId="77777777" w:rsidR="00325437" w:rsidRPr="00D8276B" w:rsidRDefault="00325437" w:rsidP="00D8276B">
            <w:pPr>
              <w:jc w:val="center"/>
              <w:rPr>
                <w:sz w:val="28"/>
                <w:szCs w:val="28"/>
              </w:rPr>
            </w:pPr>
          </w:p>
        </w:tc>
      </w:tr>
      <w:tr w:rsidR="00325437" w:rsidRPr="00D8276B" w14:paraId="1A21A1BC" w14:textId="77777777" w:rsidTr="005A05E5">
        <w:tc>
          <w:tcPr>
            <w:tcW w:w="3888" w:type="dxa"/>
          </w:tcPr>
          <w:p w14:paraId="6BE171C7" w14:textId="77777777" w:rsidR="00325437" w:rsidRPr="00D8276B" w:rsidRDefault="00325437" w:rsidP="00D8276B">
            <w:pPr>
              <w:jc w:val="both"/>
              <w:rPr>
                <w:sz w:val="28"/>
                <w:szCs w:val="28"/>
              </w:rPr>
            </w:pPr>
            <w:r w:rsidRPr="00D8276B">
              <w:rPr>
                <w:sz w:val="28"/>
                <w:szCs w:val="28"/>
              </w:rPr>
              <w:t xml:space="preserve">Донник лекарственный </w:t>
            </w:r>
          </w:p>
        </w:tc>
        <w:tc>
          <w:tcPr>
            <w:tcW w:w="900" w:type="dxa"/>
          </w:tcPr>
          <w:p w14:paraId="42D6C858" w14:textId="77777777" w:rsidR="00325437" w:rsidRPr="00D8276B" w:rsidRDefault="00325437" w:rsidP="00D8276B">
            <w:pPr>
              <w:jc w:val="center"/>
              <w:rPr>
                <w:sz w:val="28"/>
                <w:szCs w:val="28"/>
              </w:rPr>
            </w:pPr>
          </w:p>
        </w:tc>
        <w:tc>
          <w:tcPr>
            <w:tcW w:w="900" w:type="dxa"/>
          </w:tcPr>
          <w:p w14:paraId="44D0A4EC" w14:textId="77777777" w:rsidR="00325437" w:rsidRPr="00D8276B" w:rsidRDefault="00325437" w:rsidP="00D8276B">
            <w:pPr>
              <w:jc w:val="center"/>
              <w:rPr>
                <w:sz w:val="28"/>
                <w:szCs w:val="28"/>
              </w:rPr>
            </w:pPr>
            <w:r w:rsidRPr="00D8276B">
              <w:rPr>
                <w:sz w:val="28"/>
                <w:szCs w:val="28"/>
              </w:rPr>
              <w:t>+</w:t>
            </w:r>
          </w:p>
        </w:tc>
        <w:tc>
          <w:tcPr>
            <w:tcW w:w="900" w:type="dxa"/>
          </w:tcPr>
          <w:p w14:paraId="1353BA1E" w14:textId="77777777" w:rsidR="00325437" w:rsidRPr="00D8276B" w:rsidRDefault="00325437" w:rsidP="00D8276B">
            <w:pPr>
              <w:jc w:val="center"/>
              <w:rPr>
                <w:sz w:val="28"/>
                <w:szCs w:val="28"/>
              </w:rPr>
            </w:pPr>
          </w:p>
        </w:tc>
        <w:tc>
          <w:tcPr>
            <w:tcW w:w="900" w:type="dxa"/>
          </w:tcPr>
          <w:p w14:paraId="0E17D636" w14:textId="77777777" w:rsidR="00325437" w:rsidRPr="00D8276B" w:rsidRDefault="00325437" w:rsidP="00D8276B">
            <w:pPr>
              <w:jc w:val="center"/>
              <w:rPr>
                <w:sz w:val="28"/>
                <w:szCs w:val="28"/>
              </w:rPr>
            </w:pPr>
          </w:p>
        </w:tc>
        <w:tc>
          <w:tcPr>
            <w:tcW w:w="900" w:type="dxa"/>
          </w:tcPr>
          <w:p w14:paraId="438189C4" w14:textId="77777777" w:rsidR="00325437" w:rsidRPr="00D8276B" w:rsidRDefault="00325437" w:rsidP="00D8276B">
            <w:pPr>
              <w:jc w:val="center"/>
              <w:rPr>
                <w:sz w:val="28"/>
                <w:szCs w:val="28"/>
              </w:rPr>
            </w:pPr>
          </w:p>
        </w:tc>
        <w:tc>
          <w:tcPr>
            <w:tcW w:w="899" w:type="dxa"/>
          </w:tcPr>
          <w:p w14:paraId="5B8F0E3A" w14:textId="77777777" w:rsidR="00325437" w:rsidRPr="00D8276B" w:rsidRDefault="00325437" w:rsidP="00D8276B">
            <w:pPr>
              <w:jc w:val="center"/>
              <w:rPr>
                <w:sz w:val="28"/>
                <w:szCs w:val="28"/>
              </w:rPr>
            </w:pPr>
          </w:p>
        </w:tc>
      </w:tr>
      <w:tr w:rsidR="00325437" w:rsidRPr="00D8276B" w14:paraId="70F46EBC" w14:textId="77777777" w:rsidTr="005A05E5">
        <w:tc>
          <w:tcPr>
            <w:tcW w:w="3888" w:type="dxa"/>
          </w:tcPr>
          <w:p w14:paraId="17467AE6" w14:textId="77777777" w:rsidR="00325437" w:rsidRPr="00D8276B" w:rsidRDefault="00325437" w:rsidP="00D8276B">
            <w:pPr>
              <w:jc w:val="both"/>
              <w:rPr>
                <w:sz w:val="28"/>
                <w:szCs w:val="28"/>
              </w:rPr>
            </w:pPr>
            <w:r w:rsidRPr="00D8276B">
              <w:rPr>
                <w:sz w:val="28"/>
                <w:szCs w:val="28"/>
              </w:rPr>
              <w:t xml:space="preserve">Сем. Вьюнковые </w:t>
            </w:r>
          </w:p>
        </w:tc>
        <w:tc>
          <w:tcPr>
            <w:tcW w:w="900" w:type="dxa"/>
          </w:tcPr>
          <w:p w14:paraId="05E5759E" w14:textId="77777777" w:rsidR="00325437" w:rsidRPr="00D8276B" w:rsidRDefault="00325437" w:rsidP="00D8276B">
            <w:pPr>
              <w:jc w:val="center"/>
              <w:rPr>
                <w:sz w:val="28"/>
                <w:szCs w:val="28"/>
              </w:rPr>
            </w:pPr>
          </w:p>
        </w:tc>
        <w:tc>
          <w:tcPr>
            <w:tcW w:w="900" w:type="dxa"/>
          </w:tcPr>
          <w:p w14:paraId="4EDDDA61" w14:textId="77777777" w:rsidR="00325437" w:rsidRPr="00D8276B" w:rsidRDefault="00325437" w:rsidP="00D8276B">
            <w:pPr>
              <w:jc w:val="center"/>
              <w:rPr>
                <w:sz w:val="28"/>
                <w:szCs w:val="28"/>
              </w:rPr>
            </w:pPr>
            <w:r w:rsidRPr="00D8276B">
              <w:rPr>
                <w:sz w:val="28"/>
                <w:szCs w:val="28"/>
              </w:rPr>
              <w:t>+</w:t>
            </w:r>
          </w:p>
        </w:tc>
        <w:tc>
          <w:tcPr>
            <w:tcW w:w="900" w:type="dxa"/>
          </w:tcPr>
          <w:p w14:paraId="300FACFB" w14:textId="77777777" w:rsidR="00325437" w:rsidRPr="00D8276B" w:rsidRDefault="00325437" w:rsidP="00D8276B">
            <w:pPr>
              <w:jc w:val="center"/>
              <w:rPr>
                <w:sz w:val="28"/>
                <w:szCs w:val="28"/>
              </w:rPr>
            </w:pPr>
          </w:p>
        </w:tc>
        <w:tc>
          <w:tcPr>
            <w:tcW w:w="900" w:type="dxa"/>
          </w:tcPr>
          <w:p w14:paraId="646BE8AE" w14:textId="77777777" w:rsidR="00325437" w:rsidRPr="00D8276B" w:rsidRDefault="00325437" w:rsidP="00D8276B">
            <w:pPr>
              <w:jc w:val="center"/>
              <w:rPr>
                <w:sz w:val="28"/>
                <w:szCs w:val="28"/>
              </w:rPr>
            </w:pPr>
          </w:p>
        </w:tc>
        <w:tc>
          <w:tcPr>
            <w:tcW w:w="900" w:type="dxa"/>
          </w:tcPr>
          <w:p w14:paraId="1ACA50B3" w14:textId="77777777" w:rsidR="00325437" w:rsidRPr="00D8276B" w:rsidRDefault="00325437" w:rsidP="00D8276B">
            <w:pPr>
              <w:jc w:val="center"/>
              <w:rPr>
                <w:sz w:val="28"/>
                <w:szCs w:val="28"/>
              </w:rPr>
            </w:pPr>
          </w:p>
        </w:tc>
        <w:tc>
          <w:tcPr>
            <w:tcW w:w="899" w:type="dxa"/>
          </w:tcPr>
          <w:p w14:paraId="5E86B5AC" w14:textId="77777777" w:rsidR="00325437" w:rsidRPr="00D8276B" w:rsidRDefault="00325437" w:rsidP="00D8276B">
            <w:pPr>
              <w:jc w:val="center"/>
              <w:rPr>
                <w:sz w:val="28"/>
                <w:szCs w:val="28"/>
              </w:rPr>
            </w:pPr>
          </w:p>
        </w:tc>
      </w:tr>
      <w:tr w:rsidR="00325437" w:rsidRPr="00D8276B" w14:paraId="5924B27F" w14:textId="77777777" w:rsidTr="005A05E5">
        <w:tc>
          <w:tcPr>
            <w:tcW w:w="3888" w:type="dxa"/>
          </w:tcPr>
          <w:p w14:paraId="6C4907AC" w14:textId="77777777" w:rsidR="00325437" w:rsidRPr="00D8276B" w:rsidRDefault="00325437" w:rsidP="00D8276B">
            <w:pPr>
              <w:jc w:val="both"/>
              <w:rPr>
                <w:sz w:val="28"/>
                <w:szCs w:val="28"/>
              </w:rPr>
            </w:pPr>
            <w:r w:rsidRPr="00D8276B">
              <w:rPr>
                <w:sz w:val="28"/>
                <w:szCs w:val="28"/>
              </w:rPr>
              <w:t xml:space="preserve">Сем. Розоцветные </w:t>
            </w:r>
          </w:p>
        </w:tc>
        <w:tc>
          <w:tcPr>
            <w:tcW w:w="900" w:type="dxa"/>
          </w:tcPr>
          <w:p w14:paraId="48B8488C" w14:textId="77777777" w:rsidR="00325437" w:rsidRPr="00D8276B" w:rsidRDefault="00325437" w:rsidP="00D8276B">
            <w:pPr>
              <w:jc w:val="center"/>
              <w:rPr>
                <w:sz w:val="28"/>
                <w:szCs w:val="28"/>
              </w:rPr>
            </w:pPr>
          </w:p>
        </w:tc>
        <w:tc>
          <w:tcPr>
            <w:tcW w:w="900" w:type="dxa"/>
          </w:tcPr>
          <w:p w14:paraId="60C3EE76" w14:textId="77777777" w:rsidR="00325437" w:rsidRPr="00D8276B" w:rsidRDefault="00325437" w:rsidP="00D8276B">
            <w:pPr>
              <w:jc w:val="center"/>
              <w:rPr>
                <w:sz w:val="28"/>
                <w:szCs w:val="28"/>
              </w:rPr>
            </w:pPr>
            <w:r w:rsidRPr="00D8276B">
              <w:rPr>
                <w:sz w:val="28"/>
                <w:szCs w:val="28"/>
              </w:rPr>
              <w:t>+</w:t>
            </w:r>
          </w:p>
        </w:tc>
        <w:tc>
          <w:tcPr>
            <w:tcW w:w="900" w:type="dxa"/>
          </w:tcPr>
          <w:p w14:paraId="57A00945" w14:textId="77777777" w:rsidR="00325437" w:rsidRPr="00D8276B" w:rsidRDefault="00325437" w:rsidP="00D8276B">
            <w:pPr>
              <w:jc w:val="center"/>
              <w:rPr>
                <w:sz w:val="28"/>
                <w:szCs w:val="28"/>
              </w:rPr>
            </w:pPr>
          </w:p>
        </w:tc>
        <w:tc>
          <w:tcPr>
            <w:tcW w:w="900" w:type="dxa"/>
          </w:tcPr>
          <w:p w14:paraId="31908531" w14:textId="77777777" w:rsidR="00325437" w:rsidRPr="00D8276B" w:rsidRDefault="00325437" w:rsidP="00D8276B">
            <w:pPr>
              <w:jc w:val="center"/>
              <w:rPr>
                <w:sz w:val="28"/>
                <w:szCs w:val="28"/>
              </w:rPr>
            </w:pPr>
          </w:p>
        </w:tc>
        <w:tc>
          <w:tcPr>
            <w:tcW w:w="900" w:type="dxa"/>
          </w:tcPr>
          <w:p w14:paraId="10527C93" w14:textId="77777777" w:rsidR="00325437" w:rsidRPr="00D8276B" w:rsidRDefault="00325437" w:rsidP="00D8276B">
            <w:pPr>
              <w:jc w:val="center"/>
              <w:rPr>
                <w:sz w:val="28"/>
                <w:szCs w:val="28"/>
              </w:rPr>
            </w:pPr>
          </w:p>
        </w:tc>
        <w:tc>
          <w:tcPr>
            <w:tcW w:w="899" w:type="dxa"/>
          </w:tcPr>
          <w:p w14:paraId="4781C9BA" w14:textId="77777777" w:rsidR="00325437" w:rsidRPr="00D8276B" w:rsidRDefault="00325437" w:rsidP="00D8276B">
            <w:pPr>
              <w:jc w:val="center"/>
              <w:rPr>
                <w:sz w:val="28"/>
                <w:szCs w:val="28"/>
              </w:rPr>
            </w:pPr>
          </w:p>
        </w:tc>
      </w:tr>
      <w:tr w:rsidR="00325437" w:rsidRPr="00D8276B" w14:paraId="45B0524F" w14:textId="77777777" w:rsidTr="005A05E5">
        <w:tc>
          <w:tcPr>
            <w:tcW w:w="3888" w:type="dxa"/>
          </w:tcPr>
          <w:p w14:paraId="6FE08860" w14:textId="77777777" w:rsidR="00325437" w:rsidRPr="00D8276B" w:rsidRDefault="00325437" w:rsidP="00D8276B">
            <w:pPr>
              <w:jc w:val="both"/>
              <w:rPr>
                <w:sz w:val="28"/>
                <w:szCs w:val="28"/>
              </w:rPr>
            </w:pPr>
            <w:r w:rsidRPr="00D8276B">
              <w:rPr>
                <w:sz w:val="28"/>
                <w:szCs w:val="28"/>
              </w:rPr>
              <w:t xml:space="preserve">Ежа сборная </w:t>
            </w:r>
          </w:p>
        </w:tc>
        <w:tc>
          <w:tcPr>
            <w:tcW w:w="900" w:type="dxa"/>
          </w:tcPr>
          <w:p w14:paraId="13DCCDB4" w14:textId="77777777" w:rsidR="00325437" w:rsidRPr="00D8276B" w:rsidRDefault="00325437" w:rsidP="00D8276B">
            <w:pPr>
              <w:jc w:val="center"/>
              <w:rPr>
                <w:sz w:val="28"/>
                <w:szCs w:val="28"/>
              </w:rPr>
            </w:pPr>
          </w:p>
        </w:tc>
        <w:tc>
          <w:tcPr>
            <w:tcW w:w="900" w:type="dxa"/>
          </w:tcPr>
          <w:p w14:paraId="18CC2B90" w14:textId="77777777" w:rsidR="00325437" w:rsidRPr="00D8276B" w:rsidRDefault="00325437" w:rsidP="00D8276B">
            <w:pPr>
              <w:jc w:val="center"/>
              <w:rPr>
                <w:sz w:val="28"/>
                <w:szCs w:val="28"/>
              </w:rPr>
            </w:pPr>
          </w:p>
        </w:tc>
        <w:tc>
          <w:tcPr>
            <w:tcW w:w="900" w:type="dxa"/>
          </w:tcPr>
          <w:p w14:paraId="6BAFFD7D" w14:textId="77777777" w:rsidR="00325437" w:rsidRPr="00D8276B" w:rsidRDefault="00325437" w:rsidP="00D8276B">
            <w:pPr>
              <w:jc w:val="center"/>
              <w:rPr>
                <w:sz w:val="28"/>
                <w:szCs w:val="28"/>
              </w:rPr>
            </w:pPr>
            <w:r w:rsidRPr="00D8276B">
              <w:rPr>
                <w:sz w:val="28"/>
                <w:szCs w:val="28"/>
              </w:rPr>
              <w:t>+</w:t>
            </w:r>
          </w:p>
        </w:tc>
        <w:tc>
          <w:tcPr>
            <w:tcW w:w="900" w:type="dxa"/>
          </w:tcPr>
          <w:p w14:paraId="599C9DDE" w14:textId="77777777" w:rsidR="00325437" w:rsidRPr="00D8276B" w:rsidRDefault="00325437" w:rsidP="00D8276B">
            <w:pPr>
              <w:jc w:val="center"/>
              <w:rPr>
                <w:sz w:val="28"/>
                <w:szCs w:val="28"/>
              </w:rPr>
            </w:pPr>
          </w:p>
        </w:tc>
        <w:tc>
          <w:tcPr>
            <w:tcW w:w="900" w:type="dxa"/>
          </w:tcPr>
          <w:p w14:paraId="6861386B" w14:textId="77777777" w:rsidR="00325437" w:rsidRPr="00D8276B" w:rsidRDefault="00325437" w:rsidP="00D8276B">
            <w:pPr>
              <w:jc w:val="center"/>
              <w:rPr>
                <w:sz w:val="28"/>
                <w:szCs w:val="28"/>
              </w:rPr>
            </w:pPr>
          </w:p>
        </w:tc>
        <w:tc>
          <w:tcPr>
            <w:tcW w:w="899" w:type="dxa"/>
          </w:tcPr>
          <w:p w14:paraId="74BE5ADA" w14:textId="77777777" w:rsidR="00325437" w:rsidRPr="00D8276B" w:rsidRDefault="00325437" w:rsidP="00D8276B">
            <w:pPr>
              <w:jc w:val="center"/>
              <w:rPr>
                <w:sz w:val="28"/>
                <w:szCs w:val="28"/>
              </w:rPr>
            </w:pPr>
          </w:p>
        </w:tc>
      </w:tr>
      <w:tr w:rsidR="00325437" w:rsidRPr="00D8276B" w14:paraId="189A2429" w14:textId="77777777" w:rsidTr="005A05E5">
        <w:tc>
          <w:tcPr>
            <w:tcW w:w="3888" w:type="dxa"/>
          </w:tcPr>
          <w:p w14:paraId="185276F2" w14:textId="77777777" w:rsidR="00325437" w:rsidRPr="00D8276B" w:rsidRDefault="00325437" w:rsidP="00D8276B">
            <w:pPr>
              <w:jc w:val="both"/>
              <w:rPr>
                <w:sz w:val="28"/>
                <w:szCs w:val="28"/>
              </w:rPr>
            </w:pPr>
            <w:r w:rsidRPr="00D8276B">
              <w:rPr>
                <w:sz w:val="28"/>
                <w:szCs w:val="28"/>
              </w:rPr>
              <w:t xml:space="preserve">Полынь обыкновенная </w:t>
            </w:r>
          </w:p>
        </w:tc>
        <w:tc>
          <w:tcPr>
            <w:tcW w:w="900" w:type="dxa"/>
          </w:tcPr>
          <w:p w14:paraId="2EA9D804" w14:textId="77777777" w:rsidR="00325437" w:rsidRPr="00D8276B" w:rsidRDefault="00325437" w:rsidP="00D8276B">
            <w:pPr>
              <w:jc w:val="center"/>
              <w:rPr>
                <w:sz w:val="28"/>
                <w:szCs w:val="28"/>
              </w:rPr>
            </w:pPr>
          </w:p>
        </w:tc>
        <w:tc>
          <w:tcPr>
            <w:tcW w:w="900" w:type="dxa"/>
          </w:tcPr>
          <w:p w14:paraId="44D0CA79" w14:textId="77777777" w:rsidR="00325437" w:rsidRPr="00D8276B" w:rsidRDefault="00325437" w:rsidP="00D8276B">
            <w:pPr>
              <w:jc w:val="center"/>
              <w:rPr>
                <w:sz w:val="28"/>
                <w:szCs w:val="28"/>
              </w:rPr>
            </w:pPr>
          </w:p>
        </w:tc>
        <w:tc>
          <w:tcPr>
            <w:tcW w:w="900" w:type="dxa"/>
          </w:tcPr>
          <w:p w14:paraId="18F46691" w14:textId="77777777" w:rsidR="00325437" w:rsidRPr="00D8276B" w:rsidRDefault="00325437" w:rsidP="00D8276B">
            <w:pPr>
              <w:jc w:val="center"/>
              <w:rPr>
                <w:sz w:val="28"/>
                <w:szCs w:val="28"/>
              </w:rPr>
            </w:pPr>
            <w:r w:rsidRPr="00D8276B">
              <w:rPr>
                <w:sz w:val="28"/>
                <w:szCs w:val="28"/>
              </w:rPr>
              <w:t>+</w:t>
            </w:r>
          </w:p>
        </w:tc>
        <w:tc>
          <w:tcPr>
            <w:tcW w:w="900" w:type="dxa"/>
          </w:tcPr>
          <w:p w14:paraId="730F7DA6" w14:textId="77777777" w:rsidR="00325437" w:rsidRPr="00D8276B" w:rsidRDefault="00325437" w:rsidP="00D8276B">
            <w:pPr>
              <w:jc w:val="center"/>
              <w:rPr>
                <w:sz w:val="28"/>
                <w:szCs w:val="28"/>
              </w:rPr>
            </w:pPr>
          </w:p>
        </w:tc>
        <w:tc>
          <w:tcPr>
            <w:tcW w:w="900" w:type="dxa"/>
          </w:tcPr>
          <w:p w14:paraId="34543341" w14:textId="77777777" w:rsidR="00325437" w:rsidRPr="00D8276B" w:rsidRDefault="00325437" w:rsidP="00D8276B">
            <w:pPr>
              <w:jc w:val="center"/>
              <w:rPr>
                <w:sz w:val="28"/>
                <w:szCs w:val="28"/>
              </w:rPr>
            </w:pPr>
          </w:p>
        </w:tc>
        <w:tc>
          <w:tcPr>
            <w:tcW w:w="899" w:type="dxa"/>
          </w:tcPr>
          <w:p w14:paraId="1D3F1876" w14:textId="77777777" w:rsidR="00325437" w:rsidRPr="00D8276B" w:rsidRDefault="00325437" w:rsidP="00D8276B">
            <w:pPr>
              <w:jc w:val="center"/>
              <w:rPr>
                <w:sz w:val="28"/>
                <w:szCs w:val="28"/>
              </w:rPr>
            </w:pPr>
          </w:p>
        </w:tc>
      </w:tr>
      <w:tr w:rsidR="00325437" w:rsidRPr="00D8276B" w14:paraId="35512D49" w14:textId="77777777" w:rsidTr="005A05E5">
        <w:tc>
          <w:tcPr>
            <w:tcW w:w="3888" w:type="dxa"/>
          </w:tcPr>
          <w:p w14:paraId="6C6A02B2" w14:textId="77777777" w:rsidR="00325437" w:rsidRPr="00D8276B" w:rsidRDefault="00325437" w:rsidP="00D8276B">
            <w:pPr>
              <w:jc w:val="both"/>
              <w:rPr>
                <w:sz w:val="28"/>
                <w:szCs w:val="28"/>
              </w:rPr>
            </w:pPr>
            <w:r w:rsidRPr="00D8276B">
              <w:rPr>
                <w:sz w:val="28"/>
                <w:szCs w:val="28"/>
              </w:rPr>
              <w:t xml:space="preserve">Иван-чай </w:t>
            </w:r>
          </w:p>
        </w:tc>
        <w:tc>
          <w:tcPr>
            <w:tcW w:w="900" w:type="dxa"/>
          </w:tcPr>
          <w:p w14:paraId="39F663A5" w14:textId="77777777" w:rsidR="00325437" w:rsidRPr="00D8276B" w:rsidRDefault="00325437" w:rsidP="00D8276B">
            <w:pPr>
              <w:jc w:val="center"/>
              <w:rPr>
                <w:sz w:val="28"/>
                <w:szCs w:val="28"/>
              </w:rPr>
            </w:pPr>
          </w:p>
        </w:tc>
        <w:tc>
          <w:tcPr>
            <w:tcW w:w="900" w:type="dxa"/>
          </w:tcPr>
          <w:p w14:paraId="3C5989E2" w14:textId="77777777" w:rsidR="00325437" w:rsidRPr="00D8276B" w:rsidRDefault="00325437" w:rsidP="00D8276B">
            <w:pPr>
              <w:jc w:val="center"/>
              <w:rPr>
                <w:sz w:val="28"/>
                <w:szCs w:val="28"/>
              </w:rPr>
            </w:pPr>
          </w:p>
        </w:tc>
        <w:tc>
          <w:tcPr>
            <w:tcW w:w="900" w:type="dxa"/>
          </w:tcPr>
          <w:p w14:paraId="520B6DE1" w14:textId="77777777" w:rsidR="00325437" w:rsidRPr="00D8276B" w:rsidRDefault="00325437" w:rsidP="00D8276B">
            <w:pPr>
              <w:jc w:val="center"/>
              <w:rPr>
                <w:sz w:val="28"/>
                <w:szCs w:val="28"/>
              </w:rPr>
            </w:pPr>
          </w:p>
        </w:tc>
        <w:tc>
          <w:tcPr>
            <w:tcW w:w="900" w:type="dxa"/>
          </w:tcPr>
          <w:p w14:paraId="1B833538" w14:textId="77777777" w:rsidR="00325437" w:rsidRPr="00D8276B" w:rsidRDefault="00325437" w:rsidP="00D8276B">
            <w:pPr>
              <w:jc w:val="center"/>
              <w:rPr>
                <w:sz w:val="28"/>
                <w:szCs w:val="28"/>
              </w:rPr>
            </w:pPr>
            <w:r w:rsidRPr="00D8276B">
              <w:rPr>
                <w:sz w:val="28"/>
                <w:szCs w:val="28"/>
              </w:rPr>
              <w:t>+</w:t>
            </w:r>
          </w:p>
        </w:tc>
        <w:tc>
          <w:tcPr>
            <w:tcW w:w="900" w:type="dxa"/>
          </w:tcPr>
          <w:p w14:paraId="139D6F14" w14:textId="77777777" w:rsidR="00325437" w:rsidRPr="00D8276B" w:rsidRDefault="00325437" w:rsidP="00D8276B">
            <w:pPr>
              <w:jc w:val="center"/>
              <w:rPr>
                <w:sz w:val="28"/>
                <w:szCs w:val="28"/>
              </w:rPr>
            </w:pPr>
            <w:r w:rsidRPr="00D8276B">
              <w:rPr>
                <w:sz w:val="28"/>
                <w:szCs w:val="28"/>
              </w:rPr>
              <w:t>+</w:t>
            </w:r>
          </w:p>
        </w:tc>
        <w:tc>
          <w:tcPr>
            <w:tcW w:w="899" w:type="dxa"/>
          </w:tcPr>
          <w:p w14:paraId="19BAFB8E" w14:textId="77777777" w:rsidR="00325437" w:rsidRPr="00D8276B" w:rsidRDefault="00325437" w:rsidP="00D8276B">
            <w:pPr>
              <w:jc w:val="center"/>
              <w:rPr>
                <w:sz w:val="28"/>
                <w:szCs w:val="28"/>
              </w:rPr>
            </w:pPr>
            <w:r w:rsidRPr="00D8276B">
              <w:rPr>
                <w:sz w:val="28"/>
                <w:szCs w:val="28"/>
              </w:rPr>
              <w:t>+</w:t>
            </w:r>
          </w:p>
        </w:tc>
      </w:tr>
      <w:tr w:rsidR="00325437" w:rsidRPr="00D8276B" w14:paraId="18BE51CC" w14:textId="77777777" w:rsidTr="005A05E5">
        <w:tc>
          <w:tcPr>
            <w:tcW w:w="3888" w:type="dxa"/>
          </w:tcPr>
          <w:p w14:paraId="064313ED" w14:textId="77777777" w:rsidR="00325437" w:rsidRPr="00D8276B" w:rsidRDefault="00325437" w:rsidP="00D8276B">
            <w:pPr>
              <w:jc w:val="both"/>
              <w:rPr>
                <w:sz w:val="28"/>
                <w:szCs w:val="28"/>
              </w:rPr>
            </w:pPr>
            <w:r w:rsidRPr="00D8276B">
              <w:rPr>
                <w:sz w:val="28"/>
                <w:szCs w:val="28"/>
              </w:rPr>
              <w:t>Клевер луговой</w:t>
            </w:r>
          </w:p>
        </w:tc>
        <w:tc>
          <w:tcPr>
            <w:tcW w:w="900" w:type="dxa"/>
          </w:tcPr>
          <w:p w14:paraId="56602CBC" w14:textId="77777777" w:rsidR="00325437" w:rsidRPr="00D8276B" w:rsidRDefault="00325437" w:rsidP="00D8276B">
            <w:pPr>
              <w:jc w:val="center"/>
              <w:rPr>
                <w:sz w:val="28"/>
                <w:szCs w:val="28"/>
              </w:rPr>
            </w:pPr>
          </w:p>
        </w:tc>
        <w:tc>
          <w:tcPr>
            <w:tcW w:w="900" w:type="dxa"/>
          </w:tcPr>
          <w:p w14:paraId="42A106A2" w14:textId="77777777" w:rsidR="00325437" w:rsidRPr="00D8276B" w:rsidRDefault="00325437" w:rsidP="00D8276B">
            <w:pPr>
              <w:jc w:val="center"/>
              <w:rPr>
                <w:sz w:val="28"/>
                <w:szCs w:val="28"/>
              </w:rPr>
            </w:pPr>
          </w:p>
        </w:tc>
        <w:tc>
          <w:tcPr>
            <w:tcW w:w="900" w:type="dxa"/>
          </w:tcPr>
          <w:p w14:paraId="368842A1" w14:textId="77777777" w:rsidR="00325437" w:rsidRPr="00D8276B" w:rsidRDefault="00325437" w:rsidP="00D8276B">
            <w:pPr>
              <w:jc w:val="center"/>
              <w:rPr>
                <w:sz w:val="28"/>
                <w:szCs w:val="28"/>
              </w:rPr>
            </w:pPr>
          </w:p>
        </w:tc>
        <w:tc>
          <w:tcPr>
            <w:tcW w:w="900" w:type="dxa"/>
          </w:tcPr>
          <w:p w14:paraId="2470E2CC" w14:textId="77777777" w:rsidR="00325437" w:rsidRPr="00D8276B" w:rsidRDefault="00325437" w:rsidP="00D8276B">
            <w:pPr>
              <w:jc w:val="center"/>
              <w:rPr>
                <w:sz w:val="28"/>
                <w:szCs w:val="28"/>
              </w:rPr>
            </w:pPr>
            <w:r w:rsidRPr="00D8276B">
              <w:rPr>
                <w:sz w:val="28"/>
                <w:szCs w:val="28"/>
              </w:rPr>
              <w:t>+</w:t>
            </w:r>
          </w:p>
        </w:tc>
        <w:tc>
          <w:tcPr>
            <w:tcW w:w="900" w:type="dxa"/>
          </w:tcPr>
          <w:p w14:paraId="19B96A74" w14:textId="77777777" w:rsidR="00325437" w:rsidRPr="00D8276B" w:rsidRDefault="00325437" w:rsidP="00D8276B">
            <w:pPr>
              <w:jc w:val="center"/>
              <w:rPr>
                <w:sz w:val="28"/>
                <w:szCs w:val="28"/>
              </w:rPr>
            </w:pPr>
            <w:r w:rsidRPr="00D8276B">
              <w:rPr>
                <w:sz w:val="28"/>
                <w:szCs w:val="28"/>
              </w:rPr>
              <w:t>+</w:t>
            </w:r>
          </w:p>
        </w:tc>
        <w:tc>
          <w:tcPr>
            <w:tcW w:w="899" w:type="dxa"/>
          </w:tcPr>
          <w:p w14:paraId="79359C69" w14:textId="77777777" w:rsidR="00325437" w:rsidRPr="00D8276B" w:rsidRDefault="00325437" w:rsidP="00D8276B">
            <w:pPr>
              <w:jc w:val="center"/>
              <w:rPr>
                <w:sz w:val="28"/>
                <w:szCs w:val="28"/>
              </w:rPr>
            </w:pPr>
          </w:p>
        </w:tc>
      </w:tr>
      <w:tr w:rsidR="00325437" w:rsidRPr="00D8276B" w14:paraId="24ABA519" w14:textId="77777777" w:rsidTr="005A05E5">
        <w:tc>
          <w:tcPr>
            <w:tcW w:w="3888" w:type="dxa"/>
          </w:tcPr>
          <w:p w14:paraId="5854B714" w14:textId="77777777" w:rsidR="00325437" w:rsidRPr="00D8276B" w:rsidRDefault="00325437" w:rsidP="00D8276B">
            <w:pPr>
              <w:jc w:val="both"/>
              <w:rPr>
                <w:sz w:val="28"/>
                <w:szCs w:val="28"/>
              </w:rPr>
            </w:pPr>
            <w:r w:rsidRPr="00D8276B">
              <w:rPr>
                <w:sz w:val="28"/>
                <w:szCs w:val="28"/>
              </w:rPr>
              <w:t xml:space="preserve">Кульбаба осенняя </w:t>
            </w:r>
          </w:p>
        </w:tc>
        <w:tc>
          <w:tcPr>
            <w:tcW w:w="900" w:type="dxa"/>
          </w:tcPr>
          <w:p w14:paraId="45006E68" w14:textId="77777777" w:rsidR="00325437" w:rsidRPr="00D8276B" w:rsidRDefault="00325437" w:rsidP="00D8276B">
            <w:pPr>
              <w:jc w:val="center"/>
              <w:rPr>
                <w:sz w:val="28"/>
                <w:szCs w:val="28"/>
              </w:rPr>
            </w:pPr>
          </w:p>
        </w:tc>
        <w:tc>
          <w:tcPr>
            <w:tcW w:w="900" w:type="dxa"/>
          </w:tcPr>
          <w:p w14:paraId="3C985416" w14:textId="77777777" w:rsidR="00325437" w:rsidRPr="00D8276B" w:rsidRDefault="00325437" w:rsidP="00D8276B">
            <w:pPr>
              <w:jc w:val="center"/>
              <w:rPr>
                <w:sz w:val="28"/>
                <w:szCs w:val="28"/>
              </w:rPr>
            </w:pPr>
          </w:p>
        </w:tc>
        <w:tc>
          <w:tcPr>
            <w:tcW w:w="900" w:type="dxa"/>
          </w:tcPr>
          <w:p w14:paraId="3ADEB4B2" w14:textId="77777777" w:rsidR="00325437" w:rsidRPr="00D8276B" w:rsidRDefault="00325437" w:rsidP="00D8276B">
            <w:pPr>
              <w:jc w:val="center"/>
              <w:rPr>
                <w:sz w:val="28"/>
                <w:szCs w:val="28"/>
              </w:rPr>
            </w:pPr>
          </w:p>
        </w:tc>
        <w:tc>
          <w:tcPr>
            <w:tcW w:w="900" w:type="dxa"/>
          </w:tcPr>
          <w:p w14:paraId="0CC6EF4D" w14:textId="77777777" w:rsidR="00325437" w:rsidRPr="00D8276B" w:rsidRDefault="00325437" w:rsidP="00D8276B">
            <w:pPr>
              <w:jc w:val="center"/>
              <w:rPr>
                <w:sz w:val="28"/>
                <w:szCs w:val="28"/>
              </w:rPr>
            </w:pPr>
          </w:p>
        </w:tc>
        <w:tc>
          <w:tcPr>
            <w:tcW w:w="900" w:type="dxa"/>
          </w:tcPr>
          <w:p w14:paraId="46D72042" w14:textId="77777777" w:rsidR="00325437" w:rsidRPr="00D8276B" w:rsidRDefault="00325437" w:rsidP="00D8276B">
            <w:pPr>
              <w:jc w:val="center"/>
              <w:rPr>
                <w:sz w:val="28"/>
                <w:szCs w:val="28"/>
              </w:rPr>
            </w:pPr>
            <w:r w:rsidRPr="00D8276B">
              <w:rPr>
                <w:sz w:val="28"/>
                <w:szCs w:val="28"/>
              </w:rPr>
              <w:t>+</w:t>
            </w:r>
          </w:p>
        </w:tc>
        <w:tc>
          <w:tcPr>
            <w:tcW w:w="899" w:type="dxa"/>
          </w:tcPr>
          <w:p w14:paraId="45FD6229" w14:textId="77777777" w:rsidR="00325437" w:rsidRPr="00D8276B" w:rsidRDefault="00325437" w:rsidP="00D8276B">
            <w:pPr>
              <w:jc w:val="center"/>
              <w:rPr>
                <w:sz w:val="28"/>
                <w:szCs w:val="28"/>
              </w:rPr>
            </w:pPr>
          </w:p>
        </w:tc>
      </w:tr>
      <w:tr w:rsidR="00325437" w:rsidRPr="00D8276B" w14:paraId="4656F931" w14:textId="77777777" w:rsidTr="005A05E5">
        <w:tc>
          <w:tcPr>
            <w:tcW w:w="3888" w:type="dxa"/>
          </w:tcPr>
          <w:p w14:paraId="67E980A1" w14:textId="77777777" w:rsidR="00325437" w:rsidRPr="00D8276B" w:rsidRDefault="00325437" w:rsidP="00D8276B">
            <w:pPr>
              <w:jc w:val="both"/>
              <w:rPr>
                <w:sz w:val="28"/>
                <w:szCs w:val="28"/>
              </w:rPr>
            </w:pPr>
            <w:r w:rsidRPr="00D8276B">
              <w:rPr>
                <w:sz w:val="28"/>
                <w:szCs w:val="28"/>
              </w:rPr>
              <w:t xml:space="preserve">Горец птичий </w:t>
            </w:r>
          </w:p>
        </w:tc>
        <w:tc>
          <w:tcPr>
            <w:tcW w:w="900" w:type="dxa"/>
          </w:tcPr>
          <w:p w14:paraId="03F88472" w14:textId="77777777" w:rsidR="00325437" w:rsidRPr="00D8276B" w:rsidRDefault="00325437" w:rsidP="00D8276B">
            <w:pPr>
              <w:jc w:val="center"/>
              <w:rPr>
                <w:sz w:val="28"/>
                <w:szCs w:val="28"/>
              </w:rPr>
            </w:pPr>
          </w:p>
        </w:tc>
        <w:tc>
          <w:tcPr>
            <w:tcW w:w="900" w:type="dxa"/>
          </w:tcPr>
          <w:p w14:paraId="6FFDC8BA" w14:textId="77777777" w:rsidR="00325437" w:rsidRPr="00D8276B" w:rsidRDefault="00325437" w:rsidP="00D8276B">
            <w:pPr>
              <w:jc w:val="center"/>
              <w:rPr>
                <w:sz w:val="28"/>
                <w:szCs w:val="28"/>
              </w:rPr>
            </w:pPr>
          </w:p>
        </w:tc>
        <w:tc>
          <w:tcPr>
            <w:tcW w:w="900" w:type="dxa"/>
          </w:tcPr>
          <w:p w14:paraId="760A7410" w14:textId="77777777" w:rsidR="00325437" w:rsidRPr="00D8276B" w:rsidRDefault="00325437" w:rsidP="00D8276B">
            <w:pPr>
              <w:jc w:val="center"/>
              <w:rPr>
                <w:sz w:val="28"/>
                <w:szCs w:val="28"/>
              </w:rPr>
            </w:pPr>
          </w:p>
        </w:tc>
        <w:tc>
          <w:tcPr>
            <w:tcW w:w="900" w:type="dxa"/>
          </w:tcPr>
          <w:p w14:paraId="0A138A9E" w14:textId="77777777" w:rsidR="00325437" w:rsidRPr="00D8276B" w:rsidRDefault="00325437" w:rsidP="00D8276B">
            <w:pPr>
              <w:jc w:val="center"/>
              <w:rPr>
                <w:sz w:val="28"/>
                <w:szCs w:val="28"/>
              </w:rPr>
            </w:pPr>
          </w:p>
        </w:tc>
        <w:tc>
          <w:tcPr>
            <w:tcW w:w="900" w:type="dxa"/>
          </w:tcPr>
          <w:p w14:paraId="2AB98C2B" w14:textId="77777777" w:rsidR="00325437" w:rsidRPr="00D8276B" w:rsidRDefault="00325437" w:rsidP="00D8276B">
            <w:pPr>
              <w:jc w:val="center"/>
              <w:rPr>
                <w:sz w:val="28"/>
                <w:szCs w:val="28"/>
              </w:rPr>
            </w:pPr>
            <w:r w:rsidRPr="00D8276B">
              <w:rPr>
                <w:sz w:val="28"/>
                <w:szCs w:val="28"/>
              </w:rPr>
              <w:t>+</w:t>
            </w:r>
          </w:p>
        </w:tc>
        <w:tc>
          <w:tcPr>
            <w:tcW w:w="899" w:type="dxa"/>
          </w:tcPr>
          <w:p w14:paraId="2B430D03" w14:textId="77777777" w:rsidR="00325437" w:rsidRPr="00D8276B" w:rsidRDefault="00325437" w:rsidP="00D8276B">
            <w:pPr>
              <w:jc w:val="center"/>
              <w:rPr>
                <w:sz w:val="28"/>
                <w:szCs w:val="28"/>
              </w:rPr>
            </w:pPr>
          </w:p>
        </w:tc>
      </w:tr>
      <w:tr w:rsidR="00325437" w:rsidRPr="00D8276B" w14:paraId="4BD3B579" w14:textId="77777777" w:rsidTr="005A05E5">
        <w:tc>
          <w:tcPr>
            <w:tcW w:w="3888" w:type="dxa"/>
          </w:tcPr>
          <w:p w14:paraId="11A2A31F" w14:textId="77777777" w:rsidR="00325437" w:rsidRPr="00D8276B" w:rsidRDefault="00325437" w:rsidP="00D8276B">
            <w:pPr>
              <w:jc w:val="both"/>
              <w:rPr>
                <w:sz w:val="28"/>
                <w:szCs w:val="28"/>
              </w:rPr>
            </w:pPr>
            <w:r w:rsidRPr="00D8276B">
              <w:rPr>
                <w:sz w:val="28"/>
                <w:szCs w:val="28"/>
              </w:rPr>
              <w:t xml:space="preserve">Сем. Бобовые </w:t>
            </w:r>
          </w:p>
        </w:tc>
        <w:tc>
          <w:tcPr>
            <w:tcW w:w="900" w:type="dxa"/>
          </w:tcPr>
          <w:p w14:paraId="27589955" w14:textId="77777777" w:rsidR="00325437" w:rsidRPr="00D8276B" w:rsidRDefault="00325437" w:rsidP="00D8276B">
            <w:pPr>
              <w:jc w:val="center"/>
              <w:rPr>
                <w:sz w:val="28"/>
                <w:szCs w:val="28"/>
              </w:rPr>
            </w:pPr>
          </w:p>
        </w:tc>
        <w:tc>
          <w:tcPr>
            <w:tcW w:w="900" w:type="dxa"/>
          </w:tcPr>
          <w:p w14:paraId="0CFF06C8" w14:textId="77777777" w:rsidR="00325437" w:rsidRPr="00D8276B" w:rsidRDefault="00325437" w:rsidP="00D8276B">
            <w:pPr>
              <w:jc w:val="center"/>
              <w:rPr>
                <w:sz w:val="28"/>
                <w:szCs w:val="28"/>
              </w:rPr>
            </w:pPr>
          </w:p>
        </w:tc>
        <w:tc>
          <w:tcPr>
            <w:tcW w:w="900" w:type="dxa"/>
          </w:tcPr>
          <w:p w14:paraId="2EB3E346" w14:textId="77777777" w:rsidR="00325437" w:rsidRPr="00D8276B" w:rsidRDefault="00325437" w:rsidP="00D8276B">
            <w:pPr>
              <w:jc w:val="center"/>
              <w:rPr>
                <w:sz w:val="28"/>
                <w:szCs w:val="28"/>
              </w:rPr>
            </w:pPr>
          </w:p>
        </w:tc>
        <w:tc>
          <w:tcPr>
            <w:tcW w:w="900" w:type="dxa"/>
          </w:tcPr>
          <w:p w14:paraId="4622CC3F" w14:textId="77777777" w:rsidR="00325437" w:rsidRPr="00D8276B" w:rsidRDefault="00325437" w:rsidP="00D8276B">
            <w:pPr>
              <w:jc w:val="center"/>
              <w:rPr>
                <w:sz w:val="28"/>
                <w:szCs w:val="28"/>
              </w:rPr>
            </w:pPr>
          </w:p>
        </w:tc>
        <w:tc>
          <w:tcPr>
            <w:tcW w:w="900" w:type="dxa"/>
          </w:tcPr>
          <w:p w14:paraId="4002623B" w14:textId="77777777" w:rsidR="00325437" w:rsidRPr="00D8276B" w:rsidRDefault="00325437" w:rsidP="00D8276B">
            <w:pPr>
              <w:jc w:val="center"/>
              <w:rPr>
                <w:sz w:val="28"/>
                <w:szCs w:val="28"/>
              </w:rPr>
            </w:pPr>
          </w:p>
        </w:tc>
        <w:tc>
          <w:tcPr>
            <w:tcW w:w="899" w:type="dxa"/>
          </w:tcPr>
          <w:p w14:paraId="367F4701" w14:textId="77777777" w:rsidR="00325437" w:rsidRPr="00D8276B" w:rsidRDefault="00325437" w:rsidP="00D8276B">
            <w:pPr>
              <w:jc w:val="center"/>
              <w:rPr>
                <w:sz w:val="28"/>
                <w:szCs w:val="28"/>
              </w:rPr>
            </w:pPr>
            <w:r w:rsidRPr="00D8276B">
              <w:rPr>
                <w:sz w:val="28"/>
                <w:szCs w:val="28"/>
              </w:rPr>
              <w:t>+</w:t>
            </w:r>
          </w:p>
        </w:tc>
      </w:tr>
    </w:tbl>
    <w:p w14:paraId="13E5C112" w14:textId="77777777" w:rsidR="00AC276C" w:rsidRPr="00D8276B" w:rsidRDefault="00AC276C" w:rsidP="00D8276B">
      <w:pPr>
        <w:ind w:firstLine="720"/>
        <w:jc w:val="both"/>
        <w:rPr>
          <w:sz w:val="28"/>
          <w:szCs w:val="28"/>
        </w:rPr>
      </w:pPr>
    </w:p>
    <w:p w14:paraId="702C8868" w14:textId="77777777" w:rsidR="00CF3040" w:rsidRPr="00D8276B" w:rsidRDefault="00CF3040" w:rsidP="00CF3040">
      <w:pPr>
        <w:ind w:firstLine="709"/>
        <w:jc w:val="both"/>
        <w:rPr>
          <w:sz w:val="28"/>
          <w:szCs w:val="28"/>
        </w:rPr>
      </w:pPr>
      <w:r w:rsidRPr="00D8276B">
        <w:rPr>
          <w:sz w:val="28"/>
          <w:szCs w:val="28"/>
        </w:rPr>
        <w:t xml:space="preserve">Погодные условия в период цветения растений в исследуемые годы были различными (расчёт был произведен на основе данных сайта Gismeteo.ru). На рисунке </w:t>
      </w:r>
      <w:r w:rsidR="0038365B">
        <w:rPr>
          <w:sz w:val="28"/>
          <w:szCs w:val="28"/>
        </w:rPr>
        <w:t>12</w:t>
      </w:r>
      <w:r w:rsidRPr="00D8276B">
        <w:rPr>
          <w:sz w:val="28"/>
          <w:szCs w:val="28"/>
        </w:rPr>
        <w:t xml:space="preserve"> показаны среднесуточные температуры воздуха с мая по август.</w:t>
      </w:r>
    </w:p>
    <w:p w14:paraId="7779F8CF" w14:textId="411727D2" w:rsidR="00CF3040" w:rsidRPr="00D8276B" w:rsidRDefault="00FB027E" w:rsidP="00CF3040">
      <w:pPr>
        <w:ind w:firstLine="709"/>
        <w:jc w:val="both"/>
        <w:rPr>
          <w:sz w:val="28"/>
          <w:szCs w:val="28"/>
        </w:rPr>
      </w:pPr>
      <w:r w:rsidRPr="00D8276B">
        <w:rPr>
          <w:noProof/>
          <w:sz w:val="28"/>
          <w:szCs w:val="28"/>
        </w:rPr>
        <w:drawing>
          <wp:inline distT="0" distB="0" distL="0" distR="0" wp14:anchorId="14359D88" wp14:editId="72B912E7">
            <wp:extent cx="4572000" cy="27432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4B274B" w14:textId="77777777" w:rsidR="00CF3040" w:rsidRPr="00D8276B" w:rsidRDefault="00CF3040" w:rsidP="00CF3040">
      <w:pPr>
        <w:ind w:firstLine="709"/>
        <w:jc w:val="both"/>
        <w:rPr>
          <w:sz w:val="28"/>
          <w:szCs w:val="28"/>
        </w:rPr>
      </w:pPr>
      <w:r w:rsidRPr="00D8276B">
        <w:rPr>
          <w:sz w:val="28"/>
          <w:szCs w:val="28"/>
        </w:rPr>
        <w:t xml:space="preserve">Рис. </w:t>
      </w:r>
      <w:r w:rsidR="0038365B">
        <w:rPr>
          <w:sz w:val="28"/>
          <w:szCs w:val="28"/>
        </w:rPr>
        <w:t>12</w:t>
      </w:r>
      <w:r w:rsidRPr="00D8276B">
        <w:rPr>
          <w:sz w:val="28"/>
          <w:szCs w:val="28"/>
        </w:rPr>
        <w:t xml:space="preserve">. Среднесуточная температура воздуха в период цветения растений </w:t>
      </w:r>
    </w:p>
    <w:p w14:paraId="672F3917" w14:textId="77777777" w:rsidR="00CF3040" w:rsidRPr="00D8276B" w:rsidRDefault="00CF3040" w:rsidP="00CF3040">
      <w:pPr>
        <w:ind w:firstLine="709"/>
        <w:jc w:val="both"/>
        <w:rPr>
          <w:sz w:val="28"/>
          <w:szCs w:val="28"/>
        </w:rPr>
      </w:pPr>
    </w:p>
    <w:p w14:paraId="19AE2730" w14:textId="77777777" w:rsidR="00CF3040" w:rsidRPr="00D8276B" w:rsidRDefault="00CF3040" w:rsidP="00CF3040">
      <w:pPr>
        <w:ind w:firstLine="709"/>
        <w:jc w:val="both"/>
        <w:rPr>
          <w:sz w:val="28"/>
          <w:szCs w:val="28"/>
        </w:rPr>
      </w:pPr>
      <w:r w:rsidRPr="00D8276B">
        <w:rPr>
          <w:sz w:val="28"/>
          <w:szCs w:val="28"/>
        </w:rPr>
        <w:t>Из рисунка видно, что среднесуточная температура в мае 2023 года была выше, чем в другие изучаемые сезоны, а в 2022 году – наоборот, ниже. Данное обстоятельство повлияло на сроки цветения растений и на состав пыльцы, которая попала в пыльцеуловитель.</w:t>
      </w:r>
    </w:p>
    <w:p w14:paraId="49220B44" w14:textId="77777777" w:rsidR="00B41DAE" w:rsidRPr="00D8276B" w:rsidRDefault="00E64E05" w:rsidP="00D8276B">
      <w:pPr>
        <w:ind w:firstLine="709"/>
        <w:jc w:val="both"/>
        <w:rPr>
          <w:sz w:val="28"/>
          <w:szCs w:val="28"/>
        </w:rPr>
      </w:pPr>
      <w:r w:rsidRPr="00D8276B">
        <w:rPr>
          <w:sz w:val="28"/>
          <w:szCs w:val="28"/>
        </w:rPr>
        <w:lastRenderedPageBreak/>
        <w:t xml:space="preserve">За три года исследований мы изучили </w:t>
      </w:r>
      <w:r w:rsidR="00B41DAE" w:rsidRPr="00D8276B">
        <w:rPr>
          <w:sz w:val="28"/>
          <w:szCs w:val="28"/>
        </w:rPr>
        <w:t>пыльцевые зерна 4</w:t>
      </w:r>
      <w:r w:rsidR="000E524B" w:rsidRPr="00D8276B">
        <w:rPr>
          <w:sz w:val="28"/>
          <w:szCs w:val="28"/>
        </w:rPr>
        <w:t>4</w:t>
      </w:r>
      <w:r w:rsidR="00B41DAE" w:rsidRPr="00D8276B">
        <w:rPr>
          <w:sz w:val="28"/>
          <w:szCs w:val="28"/>
        </w:rPr>
        <w:t xml:space="preserve"> видов растений, которые относятся к 16 семействам: Злаковые, Сложноцветные, Розовые, Капустные, Маревые, Маслиновые, Липовые, Губоцветные, Мареновые, Норичниковые, Жимолостные, Кипрейные, Зонтичные, Ивовые, Сосновые, Маковые и Яснотковые.</w:t>
      </w:r>
    </w:p>
    <w:p w14:paraId="3A171DB3" w14:textId="77777777" w:rsidR="00B41DAE" w:rsidRPr="00D8276B" w:rsidRDefault="00B41DAE" w:rsidP="00D8276B">
      <w:pPr>
        <w:ind w:firstLine="709"/>
        <w:jc w:val="both"/>
        <w:rPr>
          <w:sz w:val="28"/>
          <w:szCs w:val="28"/>
        </w:rPr>
      </w:pPr>
      <w:r w:rsidRPr="00D8276B">
        <w:rPr>
          <w:sz w:val="28"/>
          <w:szCs w:val="28"/>
        </w:rPr>
        <w:t>Исследуемые пыльцевые зерна были разнообразны по форме, структуре внешней оболочки (экзины) и размерам.</w:t>
      </w:r>
    </w:p>
    <w:p w14:paraId="23DB2862" w14:textId="77777777" w:rsidR="00B41DAE" w:rsidRPr="00D8276B" w:rsidRDefault="00B41DAE" w:rsidP="00D8276B">
      <w:pPr>
        <w:ind w:firstLine="709"/>
        <w:jc w:val="both"/>
        <w:rPr>
          <w:sz w:val="28"/>
          <w:szCs w:val="28"/>
        </w:rPr>
      </w:pPr>
      <w:r w:rsidRPr="00D8276B">
        <w:rPr>
          <w:sz w:val="28"/>
          <w:szCs w:val="28"/>
        </w:rPr>
        <w:t xml:space="preserve">Пыльца ряда представителей семейства Злаковые (пырей, костер, овсяница, ежа, тимофеевка) имеет гладкую, сплющенную поверхность (рис. </w:t>
      </w:r>
      <w:r w:rsidR="0038365B">
        <w:rPr>
          <w:sz w:val="28"/>
          <w:szCs w:val="28"/>
        </w:rPr>
        <w:t>13</w:t>
      </w:r>
      <w:r w:rsidRPr="00D8276B">
        <w:rPr>
          <w:sz w:val="28"/>
          <w:szCs w:val="28"/>
        </w:rPr>
        <w:t>-</w:t>
      </w:r>
      <w:r w:rsidR="0038365B">
        <w:rPr>
          <w:sz w:val="28"/>
          <w:szCs w:val="28"/>
        </w:rPr>
        <w:t>15</w:t>
      </w:r>
      <w:r w:rsidRPr="00D8276B">
        <w:rPr>
          <w:sz w:val="28"/>
          <w:szCs w:val="28"/>
        </w:rPr>
        <w:t xml:space="preserve">). Согласно классификации В.В. Головко (2004) пыльцевые зерна трехбороздные. </w:t>
      </w:r>
    </w:p>
    <w:tbl>
      <w:tblPr>
        <w:tblW w:w="0" w:type="auto"/>
        <w:tblLook w:val="04A0" w:firstRow="1" w:lastRow="0" w:firstColumn="1" w:lastColumn="0" w:noHBand="0" w:noVBand="1"/>
      </w:tblPr>
      <w:tblGrid>
        <w:gridCol w:w="4536"/>
        <w:gridCol w:w="4535"/>
      </w:tblGrid>
      <w:tr w:rsidR="00B41DAE" w:rsidRPr="00D8276B" w14:paraId="47DC5470" w14:textId="77777777" w:rsidTr="005A05E5">
        <w:tc>
          <w:tcPr>
            <w:tcW w:w="4643" w:type="dxa"/>
          </w:tcPr>
          <w:p w14:paraId="29A8EE9A" w14:textId="5FD8FF58" w:rsidR="00B41DAE" w:rsidRPr="00D8276B" w:rsidRDefault="00FB027E" w:rsidP="00673F7D">
            <w:pPr>
              <w:jc w:val="right"/>
              <w:rPr>
                <w:sz w:val="28"/>
                <w:szCs w:val="28"/>
              </w:rPr>
            </w:pPr>
            <w:r w:rsidRPr="00D8276B">
              <w:rPr>
                <w:noProof/>
                <w:sz w:val="28"/>
                <w:szCs w:val="28"/>
              </w:rPr>
              <w:drawing>
                <wp:inline distT="0" distB="0" distL="0" distR="0" wp14:anchorId="67E91916" wp14:editId="6AC69898">
                  <wp:extent cx="2009775" cy="1628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l="38594" t="48958" r="14218"/>
                          <a:stretch>
                            <a:fillRect/>
                          </a:stretch>
                        </pic:blipFill>
                        <pic:spPr bwMode="auto">
                          <a:xfrm>
                            <a:off x="0" y="0"/>
                            <a:ext cx="2009775" cy="1628775"/>
                          </a:xfrm>
                          <a:prstGeom prst="rect">
                            <a:avLst/>
                          </a:prstGeom>
                          <a:noFill/>
                          <a:ln>
                            <a:noFill/>
                          </a:ln>
                        </pic:spPr>
                      </pic:pic>
                    </a:graphicData>
                  </a:graphic>
                </wp:inline>
              </w:drawing>
            </w:r>
            <w:r w:rsidR="00B41DAE" w:rsidRPr="00D8276B">
              <w:rPr>
                <w:sz w:val="28"/>
                <w:szCs w:val="28"/>
              </w:rPr>
              <w:t xml:space="preserve"> а</w:t>
            </w:r>
          </w:p>
        </w:tc>
        <w:tc>
          <w:tcPr>
            <w:tcW w:w="4644" w:type="dxa"/>
          </w:tcPr>
          <w:p w14:paraId="50D649DC" w14:textId="29511C34" w:rsidR="00B41DAE" w:rsidRPr="00D8276B" w:rsidRDefault="00FB027E" w:rsidP="00D8276B">
            <w:pPr>
              <w:jc w:val="both"/>
              <w:rPr>
                <w:sz w:val="28"/>
                <w:szCs w:val="28"/>
              </w:rPr>
            </w:pPr>
            <w:r w:rsidRPr="00D8276B">
              <w:rPr>
                <w:noProof/>
                <w:sz w:val="28"/>
                <w:szCs w:val="28"/>
              </w:rPr>
              <w:drawing>
                <wp:inline distT="0" distB="0" distL="0" distR="0" wp14:anchorId="7474410C" wp14:editId="1696914E">
                  <wp:extent cx="1990725" cy="1485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inline>
              </w:drawing>
            </w:r>
            <w:r w:rsidR="00B41DAE" w:rsidRPr="00D8276B">
              <w:rPr>
                <w:sz w:val="28"/>
                <w:szCs w:val="28"/>
              </w:rPr>
              <w:t>б</w:t>
            </w:r>
          </w:p>
        </w:tc>
      </w:tr>
      <w:tr w:rsidR="00B41DAE" w:rsidRPr="00D8276B" w14:paraId="1DD8D05F" w14:textId="77777777" w:rsidTr="005A05E5">
        <w:tc>
          <w:tcPr>
            <w:tcW w:w="9287" w:type="dxa"/>
            <w:gridSpan w:val="2"/>
          </w:tcPr>
          <w:p w14:paraId="6AA02C85" w14:textId="77777777" w:rsidR="00B41DAE" w:rsidRPr="00D8276B" w:rsidRDefault="00B41DAE" w:rsidP="0038365B">
            <w:pPr>
              <w:ind w:firstLine="709"/>
              <w:jc w:val="both"/>
              <w:rPr>
                <w:sz w:val="28"/>
                <w:szCs w:val="28"/>
              </w:rPr>
            </w:pPr>
            <w:r w:rsidRPr="00D8276B">
              <w:rPr>
                <w:sz w:val="28"/>
                <w:szCs w:val="28"/>
              </w:rPr>
              <w:t xml:space="preserve">Рис. </w:t>
            </w:r>
            <w:r w:rsidR="0038365B">
              <w:rPr>
                <w:sz w:val="28"/>
                <w:szCs w:val="28"/>
              </w:rPr>
              <w:t>13</w:t>
            </w:r>
            <w:r w:rsidRPr="00D8276B">
              <w:rPr>
                <w:sz w:val="28"/>
                <w:szCs w:val="28"/>
              </w:rPr>
              <w:t>. Пыльца ежи сборной (увеличение а) 160 и б) 640 раз)</w:t>
            </w:r>
          </w:p>
        </w:tc>
      </w:tr>
      <w:tr w:rsidR="00B41DAE" w:rsidRPr="00D8276B" w14:paraId="6B37616E" w14:textId="77777777" w:rsidTr="005A05E5">
        <w:tc>
          <w:tcPr>
            <w:tcW w:w="4643" w:type="dxa"/>
          </w:tcPr>
          <w:p w14:paraId="21BE8F20" w14:textId="38569AF5" w:rsidR="00B41DAE" w:rsidRPr="00D8276B" w:rsidRDefault="00B41DAE" w:rsidP="00673F7D">
            <w:pPr>
              <w:jc w:val="right"/>
              <w:rPr>
                <w:sz w:val="28"/>
                <w:szCs w:val="28"/>
              </w:rPr>
            </w:pPr>
            <w:r w:rsidRPr="00D8276B">
              <w:rPr>
                <w:sz w:val="28"/>
                <w:szCs w:val="28"/>
              </w:rPr>
              <w:t xml:space="preserve">   </w:t>
            </w:r>
            <w:r w:rsidR="00FB027E" w:rsidRPr="00D8276B">
              <w:rPr>
                <w:noProof/>
                <w:sz w:val="28"/>
                <w:szCs w:val="28"/>
              </w:rPr>
              <w:drawing>
                <wp:inline distT="0" distB="0" distL="0" distR="0" wp14:anchorId="2AF06451" wp14:editId="18095034">
                  <wp:extent cx="1885950" cy="1704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l="55313" t="51875" r="9375" b="5624"/>
                          <a:stretch>
                            <a:fillRect/>
                          </a:stretch>
                        </pic:blipFill>
                        <pic:spPr bwMode="auto">
                          <a:xfrm>
                            <a:off x="0" y="0"/>
                            <a:ext cx="1885950" cy="1704975"/>
                          </a:xfrm>
                          <a:prstGeom prst="rect">
                            <a:avLst/>
                          </a:prstGeom>
                          <a:noFill/>
                          <a:ln>
                            <a:noFill/>
                          </a:ln>
                        </pic:spPr>
                      </pic:pic>
                    </a:graphicData>
                  </a:graphic>
                </wp:inline>
              </w:drawing>
            </w:r>
            <w:r w:rsidRPr="00D8276B">
              <w:rPr>
                <w:sz w:val="28"/>
                <w:szCs w:val="28"/>
              </w:rPr>
              <w:t xml:space="preserve"> а</w:t>
            </w:r>
          </w:p>
        </w:tc>
        <w:tc>
          <w:tcPr>
            <w:tcW w:w="4644" w:type="dxa"/>
          </w:tcPr>
          <w:p w14:paraId="26858476" w14:textId="50D192FA" w:rsidR="00B41DAE" w:rsidRPr="00D8276B" w:rsidRDefault="00FB027E" w:rsidP="00D8276B">
            <w:pPr>
              <w:jc w:val="both"/>
              <w:rPr>
                <w:sz w:val="28"/>
                <w:szCs w:val="28"/>
              </w:rPr>
            </w:pPr>
            <w:r w:rsidRPr="00D8276B">
              <w:rPr>
                <w:noProof/>
                <w:sz w:val="28"/>
                <w:szCs w:val="28"/>
              </w:rPr>
              <w:drawing>
                <wp:inline distT="0" distB="0" distL="0" distR="0" wp14:anchorId="6345541C" wp14:editId="449CDCDB">
                  <wp:extent cx="1924050" cy="1704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l="11230" t="46092" r="8289"/>
                          <a:stretch>
                            <a:fillRect/>
                          </a:stretch>
                        </pic:blipFill>
                        <pic:spPr bwMode="auto">
                          <a:xfrm>
                            <a:off x="0" y="0"/>
                            <a:ext cx="1924050" cy="1704975"/>
                          </a:xfrm>
                          <a:prstGeom prst="rect">
                            <a:avLst/>
                          </a:prstGeom>
                          <a:noFill/>
                          <a:ln>
                            <a:noFill/>
                          </a:ln>
                        </pic:spPr>
                      </pic:pic>
                    </a:graphicData>
                  </a:graphic>
                </wp:inline>
              </w:drawing>
            </w:r>
            <w:r w:rsidR="00B41DAE" w:rsidRPr="00D8276B">
              <w:rPr>
                <w:sz w:val="28"/>
                <w:szCs w:val="28"/>
              </w:rPr>
              <w:t xml:space="preserve"> б</w:t>
            </w:r>
          </w:p>
        </w:tc>
      </w:tr>
      <w:tr w:rsidR="00B41DAE" w:rsidRPr="00D8276B" w14:paraId="436387F0" w14:textId="77777777" w:rsidTr="005A05E5">
        <w:tc>
          <w:tcPr>
            <w:tcW w:w="9287" w:type="dxa"/>
            <w:gridSpan w:val="2"/>
          </w:tcPr>
          <w:p w14:paraId="46A1AC80" w14:textId="77777777" w:rsidR="00B41DAE" w:rsidRPr="00D8276B" w:rsidRDefault="00B41DAE" w:rsidP="0038365B">
            <w:pPr>
              <w:ind w:firstLine="709"/>
              <w:jc w:val="both"/>
              <w:rPr>
                <w:sz w:val="28"/>
                <w:szCs w:val="28"/>
              </w:rPr>
            </w:pPr>
            <w:r w:rsidRPr="00D8276B">
              <w:rPr>
                <w:sz w:val="28"/>
                <w:szCs w:val="28"/>
              </w:rPr>
              <w:t xml:space="preserve">Рис. </w:t>
            </w:r>
            <w:r w:rsidR="0038365B">
              <w:rPr>
                <w:sz w:val="28"/>
                <w:szCs w:val="28"/>
              </w:rPr>
              <w:t>14</w:t>
            </w:r>
            <w:r w:rsidRPr="00D8276B">
              <w:rPr>
                <w:sz w:val="28"/>
                <w:szCs w:val="28"/>
              </w:rPr>
              <w:t>. Пыльца костра (увеличение а) 160 и б) 640 раз)</w:t>
            </w:r>
          </w:p>
        </w:tc>
      </w:tr>
      <w:tr w:rsidR="00B41DAE" w:rsidRPr="00D8276B" w14:paraId="2C86D309" w14:textId="77777777" w:rsidTr="005A05E5">
        <w:tc>
          <w:tcPr>
            <w:tcW w:w="4643" w:type="dxa"/>
          </w:tcPr>
          <w:p w14:paraId="5C62C911" w14:textId="7D6BBDB3" w:rsidR="00B41DAE" w:rsidRPr="00D8276B" w:rsidRDefault="00B41DAE" w:rsidP="00673F7D">
            <w:pPr>
              <w:jc w:val="right"/>
              <w:rPr>
                <w:sz w:val="28"/>
                <w:szCs w:val="28"/>
              </w:rPr>
            </w:pPr>
            <w:r w:rsidRPr="00D8276B">
              <w:rPr>
                <w:sz w:val="28"/>
                <w:szCs w:val="28"/>
              </w:rPr>
              <w:t xml:space="preserve">    </w:t>
            </w:r>
            <w:r w:rsidR="00FB027E" w:rsidRPr="00D8276B">
              <w:rPr>
                <w:noProof/>
                <w:sz w:val="28"/>
                <w:szCs w:val="28"/>
              </w:rPr>
              <w:drawing>
                <wp:inline distT="0" distB="0" distL="0" distR="0" wp14:anchorId="75B8AA75" wp14:editId="1D7A71C8">
                  <wp:extent cx="1647825"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l="49532" t="2083" r="4375" b="38750"/>
                          <a:stretch>
                            <a:fillRect/>
                          </a:stretch>
                        </pic:blipFill>
                        <pic:spPr bwMode="auto">
                          <a:xfrm>
                            <a:off x="0" y="0"/>
                            <a:ext cx="1647825" cy="1600200"/>
                          </a:xfrm>
                          <a:prstGeom prst="rect">
                            <a:avLst/>
                          </a:prstGeom>
                          <a:noFill/>
                          <a:ln>
                            <a:noFill/>
                          </a:ln>
                        </pic:spPr>
                      </pic:pic>
                    </a:graphicData>
                  </a:graphic>
                </wp:inline>
              </w:drawing>
            </w:r>
            <w:r w:rsidRPr="00D8276B">
              <w:rPr>
                <w:sz w:val="28"/>
                <w:szCs w:val="28"/>
              </w:rPr>
              <w:t xml:space="preserve"> а</w:t>
            </w:r>
          </w:p>
        </w:tc>
        <w:tc>
          <w:tcPr>
            <w:tcW w:w="4644" w:type="dxa"/>
          </w:tcPr>
          <w:p w14:paraId="54C88AEF" w14:textId="461EA2D6" w:rsidR="00B41DAE" w:rsidRPr="00D8276B" w:rsidRDefault="00FB027E" w:rsidP="00D8276B">
            <w:pPr>
              <w:jc w:val="both"/>
              <w:rPr>
                <w:sz w:val="28"/>
                <w:szCs w:val="28"/>
              </w:rPr>
            </w:pPr>
            <w:r w:rsidRPr="00D8276B">
              <w:rPr>
                <w:noProof/>
                <w:sz w:val="28"/>
                <w:szCs w:val="28"/>
              </w:rPr>
              <w:drawing>
                <wp:inline distT="0" distB="0" distL="0" distR="0" wp14:anchorId="4870471C" wp14:editId="17342290">
                  <wp:extent cx="1885950" cy="1495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950" cy="1495425"/>
                          </a:xfrm>
                          <a:prstGeom prst="rect">
                            <a:avLst/>
                          </a:prstGeom>
                          <a:noFill/>
                          <a:ln>
                            <a:noFill/>
                          </a:ln>
                        </pic:spPr>
                      </pic:pic>
                    </a:graphicData>
                  </a:graphic>
                </wp:inline>
              </w:drawing>
            </w:r>
            <w:r w:rsidR="00B41DAE" w:rsidRPr="00D8276B">
              <w:rPr>
                <w:sz w:val="28"/>
                <w:szCs w:val="28"/>
              </w:rPr>
              <w:t xml:space="preserve"> б</w:t>
            </w:r>
          </w:p>
        </w:tc>
      </w:tr>
      <w:tr w:rsidR="00B41DAE" w:rsidRPr="00D8276B" w14:paraId="72FBE90E" w14:textId="77777777" w:rsidTr="005A05E5">
        <w:tc>
          <w:tcPr>
            <w:tcW w:w="9287" w:type="dxa"/>
            <w:gridSpan w:val="2"/>
          </w:tcPr>
          <w:p w14:paraId="4B5ABC70" w14:textId="77777777" w:rsidR="00B41DAE" w:rsidRPr="00D8276B" w:rsidRDefault="00B41DAE" w:rsidP="0038365B">
            <w:pPr>
              <w:ind w:firstLine="709"/>
              <w:jc w:val="both"/>
              <w:rPr>
                <w:sz w:val="28"/>
                <w:szCs w:val="28"/>
              </w:rPr>
            </w:pPr>
            <w:r w:rsidRPr="00D8276B">
              <w:rPr>
                <w:sz w:val="28"/>
                <w:szCs w:val="28"/>
              </w:rPr>
              <w:t xml:space="preserve">Рис. </w:t>
            </w:r>
            <w:r w:rsidR="0038365B">
              <w:rPr>
                <w:sz w:val="28"/>
                <w:szCs w:val="28"/>
              </w:rPr>
              <w:t>15</w:t>
            </w:r>
            <w:r w:rsidRPr="00D8276B">
              <w:rPr>
                <w:sz w:val="28"/>
                <w:szCs w:val="28"/>
              </w:rPr>
              <w:t>. Пыльца овсянницы (увеличение а) 160 и б) 640 раз)</w:t>
            </w:r>
          </w:p>
        </w:tc>
      </w:tr>
    </w:tbl>
    <w:p w14:paraId="4528AC28" w14:textId="77777777" w:rsidR="00B41DAE" w:rsidRPr="00D8276B" w:rsidRDefault="00B41DAE" w:rsidP="00D8276B">
      <w:pPr>
        <w:ind w:firstLine="709"/>
        <w:jc w:val="both"/>
        <w:rPr>
          <w:sz w:val="28"/>
          <w:szCs w:val="28"/>
        </w:rPr>
      </w:pPr>
    </w:p>
    <w:p w14:paraId="44614DED" w14:textId="77777777" w:rsidR="00B41DAE" w:rsidRPr="00D8276B" w:rsidRDefault="00B41DAE" w:rsidP="00D8276B">
      <w:pPr>
        <w:ind w:firstLine="709"/>
        <w:jc w:val="both"/>
        <w:rPr>
          <w:sz w:val="28"/>
          <w:szCs w:val="28"/>
        </w:rPr>
      </w:pPr>
      <w:r w:rsidRPr="00D8276B">
        <w:rPr>
          <w:sz w:val="28"/>
          <w:szCs w:val="28"/>
        </w:rPr>
        <w:t>Пыльцевые зерна клевера лугового, горошка мышиного, караганы древовидной, относящиеся к семейству Бобовые, характеризуются овальной формой с гладкой поверхностью экзины (рис. 1</w:t>
      </w:r>
      <w:r w:rsidR="0038365B">
        <w:rPr>
          <w:sz w:val="28"/>
          <w:szCs w:val="28"/>
        </w:rPr>
        <w:t>6</w:t>
      </w:r>
      <w:r w:rsidRPr="00D8276B">
        <w:rPr>
          <w:sz w:val="28"/>
          <w:szCs w:val="28"/>
        </w:rPr>
        <w:t>-1</w:t>
      </w:r>
      <w:r w:rsidR="0038365B">
        <w:rPr>
          <w:sz w:val="28"/>
          <w:szCs w:val="28"/>
        </w:rPr>
        <w:t>8</w:t>
      </w:r>
      <w:r w:rsidRPr="00D8276B">
        <w:rPr>
          <w:sz w:val="28"/>
          <w:szCs w:val="28"/>
        </w:rPr>
        <w:t xml:space="preserve">). Видны различия у пыльцевых зерен исследуемых видов. Так, например, зерна горошка имеют более  округлые края по сравнению с зернами клевера. </w:t>
      </w:r>
    </w:p>
    <w:tbl>
      <w:tblPr>
        <w:tblW w:w="9523" w:type="dxa"/>
        <w:tblLook w:val="04A0" w:firstRow="1" w:lastRow="0" w:firstColumn="1" w:lastColumn="0" w:noHBand="0" w:noVBand="1"/>
      </w:tblPr>
      <w:tblGrid>
        <w:gridCol w:w="4219"/>
        <w:gridCol w:w="5304"/>
      </w:tblGrid>
      <w:tr w:rsidR="00B41DAE" w:rsidRPr="00D8276B" w14:paraId="18A82805" w14:textId="77777777" w:rsidTr="005A05E5">
        <w:tc>
          <w:tcPr>
            <w:tcW w:w="4219" w:type="dxa"/>
          </w:tcPr>
          <w:p w14:paraId="63F75D4E" w14:textId="4258F32A" w:rsidR="00B41DAE" w:rsidRPr="00D8276B" w:rsidRDefault="00FB027E" w:rsidP="00673F7D">
            <w:pPr>
              <w:jc w:val="right"/>
              <w:rPr>
                <w:sz w:val="28"/>
                <w:szCs w:val="28"/>
              </w:rPr>
            </w:pPr>
            <w:r w:rsidRPr="00D8276B">
              <w:rPr>
                <w:noProof/>
                <w:sz w:val="28"/>
                <w:szCs w:val="28"/>
              </w:rPr>
              <w:lastRenderedPageBreak/>
              <w:drawing>
                <wp:inline distT="0" distB="0" distL="0" distR="0" wp14:anchorId="1664D9B6" wp14:editId="4B5977E2">
                  <wp:extent cx="1343025" cy="1304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l="51288" t="10001" b="30312"/>
                          <a:stretch>
                            <a:fillRect/>
                          </a:stretch>
                        </pic:blipFill>
                        <pic:spPr bwMode="auto">
                          <a:xfrm>
                            <a:off x="0" y="0"/>
                            <a:ext cx="1343025" cy="1304925"/>
                          </a:xfrm>
                          <a:prstGeom prst="rect">
                            <a:avLst/>
                          </a:prstGeom>
                          <a:noFill/>
                          <a:ln>
                            <a:noFill/>
                          </a:ln>
                        </pic:spPr>
                      </pic:pic>
                    </a:graphicData>
                  </a:graphic>
                </wp:inline>
              </w:drawing>
            </w:r>
            <w:r w:rsidR="00B41DAE" w:rsidRPr="00D8276B">
              <w:rPr>
                <w:sz w:val="28"/>
                <w:szCs w:val="28"/>
              </w:rPr>
              <w:t xml:space="preserve"> а</w:t>
            </w:r>
          </w:p>
        </w:tc>
        <w:tc>
          <w:tcPr>
            <w:tcW w:w="5304" w:type="dxa"/>
          </w:tcPr>
          <w:p w14:paraId="23C35BDE" w14:textId="3902D7ED" w:rsidR="00B41DAE" w:rsidRPr="00D8276B" w:rsidRDefault="00FB027E" w:rsidP="00D8276B">
            <w:pPr>
              <w:jc w:val="center"/>
              <w:rPr>
                <w:sz w:val="28"/>
                <w:szCs w:val="28"/>
              </w:rPr>
            </w:pPr>
            <w:r w:rsidRPr="00D8276B">
              <w:rPr>
                <w:noProof/>
                <w:sz w:val="28"/>
                <w:szCs w:val="28"/>
              </w:rPr>
              <w:drawing>
                <wp:inline distT="0" distB="0" distL="0" distR="0" wp14:anchorId="3600DB1B" wp14:editId="46DD75F3">
                  <wp:extent cx="1876425" cy="1219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l="16129" t="43553" r="18925"/>
                          <a:stretch>
                            <a:fillRect/>
                          </a:stretch>
                        </pic:blipFill>
                        <pic:spPr bwMode="auto">
                          <a:xfrm>
                            <a:off x="0" y="0"/>
                            <a:ext cx="1876425" cy="1219200"/>
                          </a:xfrm>
                          <a:prstGeom prst="rect">
                            <a:avLst/>
                          </a:prstGeom>
                          <a:noFill/>
                          <a:ln>
                            <a:noFill/>
                          </a:ln>
                        </pic:spPr>
                      </pic:pic>
                    </a:graphicData>
                  </a:graphic>
                </wp:inline>
              </w:drawing>
            </w:r>
            <w:r w:rsidR="00B41DAE" w:rsidRPr="00D8276B">
              <w:rPr>
                <w:sz w:val="28"/>
                <w:szCs w:val="28"/>
              </w:rPr>
              <w:t xml:space="preserve"> б</w:t>
            </w:r>
          </w:p>
        </w:tc>
      </w:tr>
      <w:tr w:rsidR="00B41DAE" w:rsidRPr="00D8276B" w14:paraId="4AA45B00" w14:textId="77777777" w:rsidTr="005A05E5">
        <w:tc>
          <w:tcPr>
            <w:tcW w:w="9523" w:type="dxa"/>
            <w:gridSpan w:val="2"/>
          </w:tcPr>
          <w:p w14:paraId="06140F87" w14:textId="77777777" w:rsidR="00B41DAE" w:rsidRPr="00D8276B" w:rsidRDefault="00B41DAE" w:rsidP="0038365B">
            <w:pPr>
              <w:ind w:firstLine="709"/>
              <w:jc w:val="both"/>
              <w:rPr>
                <w:sz w:val="28"/>
                <w:szCs w:val="28"/>
              </w:rPr>
            </w:pPr>
            <w:r w:rsidRPr="00D8276B">
              <w:rPr>
                <w:sz w:val="28"/>
                <w:szCs w:val="28"/>
              </w:rPr>
              <w:t>Рис. 1</w:t>
            </w:r>
            <w:r w:rsidR="0038365B">
              <w:rPr>
                <w:sz w:val="28"/>
                <w:szCs w:val="28"/>
              </w:rPr>
              <w:t>6</w:t>
            </w:r>
            <w:r w:rsidRPr="00D8276B">
              <w:rPr>
                <w:sz w:val="28"/>
                <w:szCs w:val="28"/>
              </w:rPr>
              <w:t>. Пыльца клевера лугового (увеличение а) 160 и б) 640 раз)</w:t>
            </w:r>
          </w:p>
        </w:tc>
      </w:tr>
      <w:tr w:rsidR="00B41DAE" w:rsidRPr="00D8276B" w14:paraId="3542C98F" w14:textId="77777777" w:rsidTr="005A05E5">
        <w:tc>
          <w:tcPr>
            <w:tcW w:w="4219" w:type="dxa"/>
          </w:tcPr>
          <w:p w14:paraId="1E43E83E" w14:textId="4A6C549F" w:rsidR="00B41DAE" w:rsidRPr="00D8276B" w:rsidRDefault="00FB027E" w:rsidP="00673F7D">
            <w:pPr>
              <w:jc w:val="right"/>
              <w:rPr>
                <w:sz w:val="28"/>
                <w:szCs w:val="28"/>
              </w:rPr>
            </w:pPr>
            <w:r w:rsidRPr="00D8276B">
              <w:rPr>
                <w:noProof/>
                <w:sz w:val="28"/>
                <w:szCs w:val="28"/>
              </w:rPr>
              <w:drawing>
                <wp:inline distT="0" distB="0" distL="0" distR="0" wp14:anchorId="59E2794B" wp14:editId="4CED65EF">
                  <wp:extent cx="1600200" cy="1200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00B41DAE" w:rsidRPr="00D8276B">
              <w:rPr>
                <w:sz w:val="28"/>
                <w:szCs w:val="28"/>
              </w:rPr>
              <w:t xml:space="preserve"> а</w:t>
            </w:r>
          </w:p>
        </w:tc>
        <w:tc>
          <w:tcPr>
            <w:tcW w:w="5304" w:type="dxa"/>
          </w:tcPr>
          <w:p w14:paraId="2E3152D0" w14:textId="0D09856B" w:rsidR="00B41DAE" w:rsidRPr="00D8276B" w:rsidRDefault="00FB027E" w:rsidP="00D8276B">
            <w:pPr>
              <w:jc w:val="center"/>
              <w:rPr>
                <w:sz w:val="28"/>
                <w:szCs w:val="28"/>
              </w:rPr>
            </w:pPr>
            <w:r w:rsidRPr="00D8276B">
              <w:rPr>
                <w:noProof/>
                <w:sz w:val="28"/>
                <w:szCs w:val="28"/>
              </w:rPr>
              <w:drawing>
                <wp:inline distT="0" distB="0" distL="0" distR="0" wp14:anchorId="60540DF5" wp14:editId="5EA8CE91">
                  <wp:extent cx="1619250" cy="1209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r w:rsidR="00B41DAE" w:rsidRPr="00D8276B">
              <w:rPr>
                <w:sz w:val="28"/>
                <w:szCs w:val="28"/>
              </w:rPr>
              <w:t xml:space="preserve"> б</w:t>
            </w:r>
          </w:p>
        </w:tc>
      </w:tr>
      <w:tr w:rsidR="00B41DAE" w:rsidRPr="00D8276B" w14:paraId="21CD2C46" w14:textId="77777777" w:rsidTr="005A05E5">
        <w:tc>
          <w:tcPr>
            <w:tcW w:w="9523" w:type="dxa"/>
            <w:gridSpan w:val="2"/>
          </w:tcPr>
          <w:p w14:paraId="5E3B3E2D" w14:textId="77777777" w:rsidR="00B41DAE" w:rsidRPr="00D8276B" w:rsidRDefault="00B41DAE" w:rsidP="0038365B">
            <w:pPr>
              <w:ind w:firstLine="709"/>
              <w:jc w:val="both"/>
              <w:rPr>
                <w:sz w:val="28"/>
                <w:szCs w:val="28"/>
              </w:rPr>
            </w:pPr>
            <w:r w:rsidRPr="00D8276B">
              <w:rPr>
                <w:sz w:val="28"/>
                <w:szCs w:val="28"/>
              </w:rPr>
              <w:t>Рис. 1</w:t>
            </w:r>
            <w:r w:rsidR="0038365B">
              <w:rPr>
                <w:sz w:val="28"/>
                <w:szCs w:val="28"/>
              </w:rPr>
              <w:t>7</w:t>
            </w:r>
            <w:r w:rsidRPr="00D8276B">
              <w:rPr>
                <w:sz w:val="28"/>
                <w:szCs w:val="28"/>
              </w:rPr>
              <w:t>. Пыльца караганы древовидной (увеличение а) 160 и б) 640 раз)</w:t>
            </w:r>
          </w:p>
        </w:tc>
      </w:tr>
      <w:tr w:rsidR="00B41DAE" w:rsidRPr="00D8276B" w14:paraId="4C5F38A8" w14:textId="77777777" w:rsidTr="005A05E5">
        <w:tc>
          <w:tcPr>
            <w:tcW w:w="4219" w:type="dxa"/>
          </w:tcPr>
          <w:p w14:paraId="572850CC" w14:textId="1B611CE0" w:rsidR="00B41DAE" w:rsidRPr="00D8276B" w:rsidRDefault="00FB027E" w:rsidP="00673F7D">
            <w:pPr>
              <w:jc w:val="right"/>
              <w:rPr>
                <w:sz w:val="28"/>
                <w:szCs w:val="28"/>
              </w:rPr>
            </w:pPr>
            <w:r w:rsidRPr="00D8276B">
              <w:rPr>
                <w:noProof/>
                <w:sz w:val="28"/>
                <w:szCs w:val="28"/>
              </w:rPr>
              <w:drawing>
                <wp:inline distT="0" distB="0" distL="0" distR="0" wp14:anchorId="13A8566F" wp14:editId="7DEA2A2E">
                  <wp:extent cx="1381125" cy="1485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l="38257" t="11559"/>
                          <a:stretch>
                            <a:fillRect/>
                          </a:stretch>
                        </pic:blipFill>
                        <pic:spPr bwMode="auto">
                          <a:xfrm>
                            <a:off x="0" y="0"/>
                            <a:ext cx="1381125" cy="1485900"/>
                          </a:xfrm>
                          <a:prstGeom prst="rect">
                            <a:avLst/>
                          </a:prstGeom>
                          <a:noFill/>
                          <a:ln>
                            <a:noFill/>
                          </a:ln>
                        </pic:spPr>
                      </pic:pic>
                    </a:graphicData>
                  </a:graphic>
                </wp:inline>
              </w:drawing>
            </w:r>
            <w:r w:rsidR="00B41DAE" w:rsidRPr="00D8276B">
              <w:rPr>
                <w:sz w:val="28"/>
                <w:szCs w:val="28"/>
              </w:rPr>
              <w:t xml:space="preserve"> а</w:t>
            </w:r>
          </w:p>
        </w:tc>
        <w:tc>
          <w:tcPr>
            <w:tcW w:w="5304" w:type="dxa"/>
          </w:tcPr>
          <w:p w14:paraId="40B07402" w14:textId="62139623" w:rsidR="00B41DAE" w:rsidRPr="00D8276B" w:rsidRDefault="00FB027E" w:rsidP="00D8276B">
            <w:pPr>
              <w:rPr>
                <w:sz w:val="28"/>
                <w:szCs w:val="28"/>
              </w:rPr>
            </w:pPr>
            <w:r w:rsidRPr="00D8276B">
              <w:rPr>
                <w:noProof/>
                <w:sz w:val="28"/>
                <w:szCs w:val="28"/>
              </w:rPr>
              <w:drawing>
                <wp:inline distT="0" distB="0" distL="0" distR="0" wp14:anchorId="3C089F6A" wp14:editId="16BCBFB7">
                  <wp:extent cx="1905000" cy="14192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r w:rsidR="00B41DAE" w:rsidRPr="00D8276B">
              <w:rPr>
                <w:sz w:val="28"/>
                <w:szCs w:val="28"/>
              </w:rPr>
              <w:t xml:space="preserve"> б</w:t>
            </w:r>
          </w:p>
        </w:tc>
      </w:tr>
      <w:tr w:rsidR="00B41DAE" w:rsidRPr="00D8276B" w14:paraId="2A2549DB" w14:textId="77777777" w:rsidTr="005A05E5">
        <w:tc>
          <w:tcPr>
            <w:tcW w:w="9523" w:type="dxa"/>
            <w:gridSpan w:val="2"/>
          </w:tcPr>
          <w:p w14:paraId="7C0D6D41" w14:textId="77777777" w:rsidR="00B41DAE" w:rsidRPr="00D8276B" w:rsidRDefault="00B41DAE" w:rsidP="0038365B">
            <w:pPr>
              <w:ind w:firstLine="709"/>
              <w:jc w:val="both"/>
              <w:rPr>
                <w:sz w:val="28"/>
                <w:szCs w:val="28"/>
              </w:rPr>
            </w:pPr>
            <w:r w:rsidRPr="00D8276B">
              <w:rPr>
                <w:sz w:val="28"/>
                <w:szCs w:val="28"/>
              </w:rPr>
              <w:t>Рис. 1</w:t>
            </w:r>
            <w:r w:rsidR="0038365B">
              <w:rPr>
                <w:sz w:val="28"/>
                <w:szCs w:val="28"/>
              </w:rPr>
              <w:t>8</w:t>
            </w:r>
            <w:r w:rsidRPr="00D8276B">
              <w:rPr>
                <w:sz w:val="28"/>
                <w:szCs w:val="28"/>
              </w:rPr>
              <w:t>. Пыльца горошка мышиного (увеличение а) 160 и б) 640 раз)</w:t>
            </w:r>
          </w:p>
        </w:tc>
      </w:tr>
    </w:tbl>
    <w:p w14:paraId="738F181E" w14:textId="77777777" w:rsidR="00B41DAE" w:rsidRPr="00D8276B" w:rsidRDefault="00B41DAE" w:rsidP="00D8276B">
      <w:pPr>
        <w:ind w:firstLine="709"/>
        <w:jc w:val="both"/>
        <w:rPr>
          <w:sz w:val="28"/>
          <w:szCs w:val="28"/>
        </w:rPr>
      </w:pPr>
    </w:p>
    <w:p w14:paraId="539D34A1" w14:textId="77777777" w:rsidR="00B41DAE" w:rsidRPr="00D8276B" w:rsidRDefault="00B41DAE" w:rsidP="00D8276B">
      <w:pPr>
        <w:ind w:firstLine="709"/>
        <w:jc w:val="both"/>
        <w:rPr>
          <w:sz w:val="28"/>
          <w:szCs w:val="28"/>
        </w:rPr>
      </w:pPr>
      <w:r w:rsidRPr="00D8276B">
        <w:rPr>
          <w:sz w:val="28"/>
          <w:szCs w:val="28"/>
        </w:rPr>
        <w:t>У караганы наряду с ровными, правильной формы зернами, встречаются зерна смятые, меньших размеров. Возможно, это связанно с биологическими особенностями вида, либо с экологической обстановкой среды, в которой произрастает растение.</w:t>
      </w:r>
    </w:p>
    <w:p w14:paraId="50F8D689" w14:textId="77777777" w:rsidR="00B41DAE" w:rsidRPr="00D8276B" w:rsidRDefault="00B41DAE" w:rsidP="00D8276B">
      <w:pPr>
        <w:ind w:firstLine="709"/>
        <w:jc w:val="both"/>
        <w:rPr>
          <w:sz w:val="28"/>
          <w:szCs w:val="28"/>
        </w:rPr>
      </w:pPr>
      <w:r w:rsidRPr="00D8276B">
        <w:rPr>
          <w:sz w:val="28"/>
          <w:szCs w:val="28"/>
        </w:rPr>
        <w:t xml:space="preserve">Из семейства Сложноцветные была изучена пыльца у растений мать-и-мачехи, </w:t>
      </w:r>
      <w:r w:rsidR="00586A5B" w:rsidRPr="00D8276B">
        <w:rPr>
          <w:sz w:val="28"/>
          <w:szCs w:val="28"/>
        </w:rPr>
        <w:t xml:space="preserve">одуванчика обыкновенного, </w:t>
      </w:r>
      <w:r w:rsidRPr="00D8276B">
        <w:rPr>
          <w:sz w:val="28"/>
          <w:szCs w:val="28"/>
        </w:rPr>
        <w:t>пижмы</w:t>
      </w:r>
      <w:r w:rsidR="00586A5B" w:rsidRPr="00D8276B">
        <w:rPr>
          <w:sz w:val="28"/>
          <w:szCs w:val="28"/>
        </w:rPr>
        <w:t xml:space="preserve"> обыкновенной</w:t>
      </w:r>
      <w:r w:rsidRPr="00D8276B">
        <w:rPr>
          <w:sz w:val="28"/>
          <w:szCs w:val="28"/>
        </w:rPr>
        <w:t xml:space="preserve">, </w:t>
      </w:r>
      <w:r w:rsidR="000E524B" w:rsidRPr="00D8276B">
        <w:rPr>
          <w:sz w:val="28"/>
          <w:szCs w:val="28"/>
        </w:rPr>
        <w:t xml:space="preserve">осота полевого, </w:t>
      </w:r>
      <w:r w:rsidRPr="00D8276B">
        <w:rPr>
          <w:sz w:val="28"/>
          <w:szCs w:val="28"/>
        </w:rPr>
        <w:t xml:space="preserve">чертополоха, </w:t>
      </w:r>
      <w:r w:rsidR="00586A5B" w:rsidRPr="00D8276B">
        <w:rPr>
          <w:sz w:val="28"/>
          <w:szCs w:val="28"/>
        </w:rPr>
        <w:t>тысячелистника</w:t>
      </w:r>
      <w:r w:rsidR="000E524B" w:rsidRPr="00D8276B">
        <w:rPr>
          <w:sz w:val="28"/>
          <w:szCs w:val="28"/>
        </w:rPr>
        <w:t xml:space="preserve"> обыкновенного</w:t>
      </w:r>
      <w:r w:rsidR="00586A5B" w:rsidRPr="00D8276B">
        <w:rPr>
          <w:sz w:val="28"/>
          <w:szCs w:val="28"/>
        </w:rPr>
        <w:t xml:space="preserve">, </w:t>
      </w:r>
      <w:r w:rsidRPr="00D8276B">
        <w:rPr>
          <w:sz w:val="28"/>
          <w:szCs w:val="28"/>
        </w:rPr>
        <w:t xml:space="preserve">ромашки аптечной и пахучей, кульбабы, полыни обыкновенной, лопуха. </w:t>
      </w:r>
    </w:p>
    <w:p w14:paraId="754B1BA2" w14:textId="77777777" w:rsidR="00B41DAE" w:rsidRPr="00D8276B" w:rsidRDefault="00B41DAE" w:rsidP="00D8276B">
      <w:pPr>
        <w:ind w:firstLine="709"/>
        <w:jc w:val="both"/>
        <w:rPr>
          <w:sz w:val="28"/>
          <w:szCs w:val="28"/>
        </w:rPr>
      </w:pPr>
      <w:r w:rsidRPr="00D8276B">
        <w:rPr>
          <w:sz w:val="28"/>
          <w:szCs w:val="28"/>
        </w:rPr>
        <w:t>Пыльца у этих растений характеризуется округлой или овальной формой. Зерна некоторых представителей имеют четко выраженную крупношиповатую структуру экзины. Например, пыльца мать-и-мачехи, ромашки аптечной или чертополоха (рис. 1</w:t>
      </w:r>
      <w:r w:rsidR="0038365B">
        <w:rPr>
          <w:sz w:val="28"/>
          <w:szCs w:val="28"/>
        </w:rPr>
        <w:t>9</w:t>
      </w:r>
      <w:r w:rsidRPr="00D8276B">
        <w:rPr>
          <w:sz w:val="28"/>
          <w:szCs w:val="28"/>
        </w:rPr>
        <w:t>-</w:t>
      </w:r>
      <w:r w:rsidR="0038365B">
        <w:rPr>
          <w:sz w:val="28"/>
          <w:szCs w:val="28"/>
        </w:rPr>
        <w:t>21</w:t>
      </w:r>
      <w:r w:rsidRPr="00D8276B">
        <w:rPr>
          <w:sz w:val="28"/>
          <w:szCs w:val="28"/>
        </w:rPr>
        <w:t>).</w:t>
      </w:r>
    </w:p>
    <w:tbl>
      <w:tblPr>
        <w:tblW w:w="9606" w:type="dxa"/>
        <w:tblLook w:val="04A0" w:firstRow="1" w:lastRow="0" w:firstColumn="1" w:lastColumn="0" w:noHBand="0" w:noVBand="1"/>
      </w:tblPr>
      <w:tblGrid>
        <w:gridCol w:w="4651"/>
        <w:gridCol w:w="4955"/>
      </w:tblGrid>
      <w:tr w:rsidR="00B41DAE" w:rsidRPr="00D8276B" w14:paraId="0020FEC6" w14:textId="77777777" w:rsidTr="005A05E5">
        <w:tc>
          <w:tcPr>
            <w:tcW w:w="4651" w:type="dxa"/>
          </w:tcPr>
          <w:p w14:paraId="5D701C32" w14:textId="5CC4628B" w:rsidR="00B41DAE" w:rsidRPr="00D8276B" w:rsidRDefault="00FB027E" w:rsidP="009B7382">
            <w:pPr>
              <w:jc w:val="right"/>
              <w:rPr>
                <w:sz w:val="28"/>
                <w:szCs w:val="28"/>
              </w:rPr>
            </w:pPr>
            <w:r w:rsidRPr="00D8276B">
              <w:rPr>
                <w:noProof/>
                <w:sz w:val="28"/>
                <w:szCs w:val="28"/>
              </w:rPr>
              <w:drawing>
                <wp:inline distT="0" distB="0" distL="0" distR="0" wp14:anchorId="31D87D1A" wp14:editId="4F2F184F">
                  <wp:extent cx="2047875" cy="1543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875" cy="1543050"/>
                          </a:xfrm>
                          <a:prstGeom prst="rect">
                            <a:avLst/>
                          </a:prstGeom>
                          <a:noFill/>
                          <a:ln>
                            <a:noFill/>
                          </a:ln>
                        </pic:spPr>
                      </pic:pic>
                    </a:graphicData>
                  </a:graphic>
                </wp:inline>
              </w:drawing>
            </w:r>
            <w:r w:rsidR="00B41DAE" w:rsidRPr="00D8276B">
              <w:rPr>
                <w:sz w:val="28"/>
                <w:szCs w:val="28"/>
              </w:rPr>
              <w:t>а</w:t>
            </w:r>
          </w:p>
        </w:tc>
        <w:tc>
          <w:tcPr>
            <w:tcW w:w="4955" w:type="dxa"/>
          </w:tcPr>
          <w:p w14:paraId="30F69E3B" w14:textId="39CF903B" w:rsidR="00B41DAE" w:rsidRPr="00D8276B" w:rsidRDefault="00FB027E" w:rsidP="00D8276B">
            <w:pPr>
              <w:jc w:val="both"/>
              <w:rPr>
                <w:sz w:val="28"/>
                <w:szCs w:val="28"/>
              </w:rPr>
            </w:pPr>
            <w:r w:rsidRPr="00D8276B">
              <w:rPr>
                <w:noProof/>
                <w:sz w:val="28"/>
                <w:szCs w:val="28"/>
              </w:rPr>
              <w:drawing>
                <wp:inline distT="0" distB="0" distL="0" distR="0" wp14:anchorId="59440EE2" wp14:editId="45D93B95">
                  <wp:extent cx="2028825" cy="1524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r w:rsidR="00B41DAE" w:rsidRPr="00D8276B">
              <w:rPr>
                <w:sz w:val="28"/>
                <w:szCs w:val="28"/>
              </w:rPr>
              <w:t>б</w:t>
            </w:r>
          </w:p>
        </w:tc>
      </w:tr>
      <w:tr w:rsidR="00B41DAE" w:rsidRPr="00D8276B" w14:paraId="3D473E97" w14:textId="77777777" w:rsidTr="005A05E5">
        <w:tc>
          <w:tcPr>
            <w:tcW w:w="9606" w:type="dxa"/>
            <w:gridSpan w:val="2"/>
          </w:tcPr>
          <w:p w14:paraId="0CDAB465" w14:textId="77777777" w:rsidR="00B41DAE" w:rsidRPr="00D8276B" w:rsidRDefault="00B41DAE" w:rsidP="0038365B">
            <w:pPr>
              <w:ind w:firstLine="709"/>
              <w:jc w:val="both"/>
              <w:rPr>
                <w:sz w:val="28"/>
                <w:szCs w:val="28"/>
              </w:rPr>
            </w:pPr>
            <w:r w:rsidRPr="00D8276B">
              <w:rPr>
                <w:sz w:val="28"/>
                <w:szCs w:val="28"/>
              </w:rPr>
              <w:t>Рис. 1</w:t>
            </w:r>
            <w:r w:rsidR="0038365B">
              <w:rPr>
                <w:sz w:val="28"/>
                <w:szCs w:val="28"/>
              </w:rPr>
              <w:t>9</w:t>
            </w:r>
            <w:r w:rsidRPr="00D8276B">
              <w:rPr>
                <w:sz w:val="28"/>
                <w:szCs w:val="28"/>
              </w:rPr>
              <w:t>. Пыльца мать-и-мачехи (увеличение а) 160 и б) 640 раз)</w:t>
            </w:r>
          </w:p>
        </w:tc>
      </w:tr>
      <w:tr w:rsidR="00B41DAE" w:rsidRPr="00D8276B" w14:paraId="0D0FFC3A" w14:textId="77777777" w:rsidTr="005A05E5">
        <w:tc>
          <w:tcPr>
            <w:tcW w:w="4651" w:type="dxa"/>
          </w:tcPr>
          <w:p w14:paraId="7138FC09" w14:textId="41927223" w:rsidR="00B41DAE" w:rsidRPr="00D8276B" w:rsidRDefault="00FB027E" w:rsidP="009B7382">
            <w:pPr>
              <w:jc w:val="right"/>
              <w:rPr>
                <w:sz w:val="28"/>
                <w:szCs w:val="28"/>
              </w:rPr>
            </w:pPr>
            <w:r w:rsidRPr="00D8276B">
              <w:rPr>
                <w:noProof/>
                <w:sz w:val="28"/>
                <w:szCs w:val="28"/>
              </w:rPr>
              <w:lastRenderedPageBreak/>
              <w:drawing>
                <wp:inline distT="0" distB="0" distL="0" distR="0" wp14:anchorId="22FBD609" wp14:editId="28B84DEE">
                  <wp:extent cx="1562100" cy="12858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l="11539" t="32764" r="27350"/>
                          <a:stretch>
                            <a:fillRect/>
                          </a:stretch>
                        </pic:blipFill>
                        <pic:spPr bwMode="auto">
                          <a:xfrm>
                            <a:off x="0" y="0"/>
                            <a:ext cx="1562100" cy="1285875"/>
                          </a:xfrm>
                          <a:prstGeom prst="rect">
                            <a:avLst/>
                          </a:prstGeom>
                          <a:noFill/>
                          <a:ln>
                            <a:noFill/>
                          </a:ln>
                        </pic:spPr>
                      </pic:pic>
                    </a:graphicData>
                  </a:graphic>
                </wp:inline>
              </w:drawing>
            </w:r>
            <w:r w:rsidR="00B41DAE" w:rsidRPr="00D8276B">
              <w:rPr>
                <w:sz w:val="28"/>
                <w:szCs w:val="28"/>
              </w:rPr>
              <w:t>а</w:t>
            </w:r>
          </w:p>
        </w:tc>
        <w:tc>
          <w:tcPr>
            <w:tcW w:w="4955" w:type="dxa"/>
          </w:tcPr>
          <w:p w14:paraId="3229EA58" w14:textId="3DCC7F3C" w:rsidR="00B41DAE" w:rsidRPr="00D8276B" w:rsidRDefault="00FB027E" w:rsidP="00D8276B">
            <w:pPr>
              <w:jc w:val="both"/>
              <w:rPr>
                <w:sz w:val="28"/>
                <w:szCs w:val="28"/>
              </w:rPr>
            </w:pPr>
            <w:r w:rsidRPr="00D8276B">
              <w:rPr>
                <w:noProof/>
                <w:sz w:val="28"/>
                <w:szCs w:val="28"/>
              </w:rPr>
              <w:drawing>
                <wp:inline distT="0" distB="0" distL="0" distR="0" wp14:anchorId="324EDA42" wp14:editId="502530C3">
                  <wp:extent cx="1771650" cy="1333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r w:rsidR="00B41DAE" w:rsidRPr="00D8276B">
              <w:rPr>
                <w:sz w:val="28"/>
                <w:szCs w:val="28"/>
              </w:rPr>
              <w:t>б</w:t>
            </w:r>
          </w:p>
        </w:tc>
      </w:tr>
      <w:tr w:rsidR="00B41DAE" w:rsidRPr="00D8276B" w14:paraId="31609C25" w14:textId="77777777" w:rsidTr="005A05E5">
        <w:tc>
          <w:tcPr>
            <w:tcW w:w="9606" w:type="dxa"/>
            <w:gridSpan w:val="2"/>
          </w:tcPr>
          <w:p w14:paraId="394BF0C6" w14:textId="77777777" w:rsidR="00B41DAE" w:rsidRPr="00D8276B" w:rsidRDefault="00B41DAE" w:rsidP="0038365B">
            <w:pPr>
              <w:ind w:firstLine="709"/>
              <w:jc w:val="both"/>
              <w:rPr>
                <w:sz w:val="28"/>
                <w:szCs w:val="28"/>
              </w:rPr>
            </w:pPr>
            <w:r w:rsidRPr="00D8276B">
              <w:rPr>
                <w:sz w:val="28"/>
                <w:szCs w:val="28"/>
              </w:rPr>
              <w:t xml:space="preserve">Рис. </w:t>
            </w:r>
            <w:r w:rsidR="0038365B">
              <w:rPr>
                <w:sz w:val="28"/>
                <w:szCs w:val="28"/>
              </w:rPr>
              <w:t>20</w:t>
            </w:r>
            <w:r w:rsidRPr="00D8276B">
              <w:rPr>
                <w:sz w:val="28"/>
                <w:szCs w:val="28"/>
              </w:rPr>
              <w:t>. Пыльца ромашки аптечной (увеличение а) 160 и б) 640 раз)</w:t>
            </w:r>
          </w:p>
        </w:tc>
      </w:tr>
      <w:tr w:rsidR="00B41DAE" w:rsidRPr="00D8276B" w14:paraId="007E8B1B" w14:textId="77777777" w:rsidTr="005A05E5">
        <w:tc>
          <w:tcPr>
            <w:tcW w:w="4651" w:type="dxa"/>
          </w:tcPr>
          <w:p w14:paraId="62530477" w14:textId="332CCD04" w:rsidR="00B41DAE" w:rsidRPr="00D8276B" w:rsidRDefault="00FB027E" w:rsidP="009B7382">
            <w:pPr>
              <w:jc w:val="right"/>
              <w:rPr>
                <w:sz w:val="28"/>
                <w:szCs w:val="28"/>
              </w:rPr>
            </w:pPr>
            <w:r w:rsidRPr="00D8276B">
              <w:rPr>
                <w:noProof/>
                <w:sz w:val="28"/>
                <w:szCs w:val="28"/>
              </w:rPr>
              <w:drawing>
                <wp:inline distT="0" distB="0" distL="0" distR="0" wp14:anchorId="1617D84A" wp14:editId="027A9182">
                  <wp:extent cx="1562100" cy="14954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l="21829"/>
                          <a:stretch>
                            <a:fillRect/>
                          </a:stretch>
                        </pic:blipFill>
                        <pic:spPr bwMode="auto">
                          <a:xfrm>
                            <a:off x="0" y="0"/>
                            <a:ext cx="1562100" cy="1495425"/>
                          </a:xfrm>
                          <a:prstGeom prst="rect">
                            <a:avLst/>
                          </a:prstGeom>
                          <a:noFill/>
                          <a:ln>
                            <a:noFill/>
                          </a:ln>
                        </pic:spPr>
                      </pic:pic>
                    </a:graphicData>
                  </a:graphic>
                </wp:inline>
              </w:drawing>
            </w:r>
            <w:r w:rsidR="00B41DAE" w:rsidRPr="00D8276B">
              <w:rPr>
                <w:sz w:val="28"/>
                <w:szCs w:val="28"/>
              </w:rPr>
              <w:t>а</w:t>
            </w:r>
          </w:p>
        </w:tc>
        <w:tc>
          <w:tcPr>
            <w:tcW w:w="4955" w:type="dxa"/>
          </w:tcPr>
          <w:p w14:paraId="25DF3EF2" w14:textId="515A652F" w:rsidR="00B41DAE" w:rsidRPr="00D8276B" w:rsidRDefault="00FB027E" w:rsidP="00D8276B">
            <w:pPr>
              <w:jc w:val="both"/>
              <w:rPr>
                <w:sz w:val="28"/>
                <w:szCs w:val="28"/>
              </w:rPr>
            </w:pPr>
            <w:r w:rsidRPr="00D8276B">
              <w:rPr>
                <w:noProof/>
                <w:sz w:val="28"/>
                <w:szCs w:val="28"/>
              </w:rPr>
              <w:drawing>
                <wp:inline distT="0" distB="0" distL="0" distR="0" wp14:anchorId="2BD15F35" wp14:editId="5E5DD8FE">
                  <wp:extent cx="1924050" cy="1447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r w:rsidR="00B41DAE" w:rsidRPr="00D8276B">
              <w:rPr>
                <w:sz w:val="28"/>
                <w:szCs w:val="28"/>
              </w:rPr>
              <w:t>б</w:t>
            </w:r>
          </w:p>
        </w:tc>
      </w:tr>
      <w:tr w:rsidR="00B41DAE" w:rsidRPr="00D8276B" w14:paraId="71A98661" w14:textId="77777777" w:rsidTr="005A05E5">
        <w:tc>
          <w:tcPr>
            <w:tcW w:w="9606" w:type="dxa"/>
            <w:gridSpan w:val="2"/>
          </w:tcPr>
          <w:p w14:paraId="11AB3F56" w14:textId="77777777" w:rsidR="00B41DAE" w:rsidRPr="00D8276B" w:rsidRDefault="00B41DAE" w:rsidP="0038365B">
            <w:pPr>
              <w:tabs>
                <w:tab w:val="left" w:pos="851"/>
              </w:tabs>
              <w:ind w:firstLine="709"/>
              <w:jc w:val="both"/>
              <w:rPr>
                <w:sz w:val="28"/>
                <w:szCs w:val="28"/>
              </w:rPr>
            </w:pPr>
            <w:r w:rsidRPr="00D8276B">
              <w:rPr>
                <w:sz w:val="28"/>
                <w:szCs w:val="28"/>
              </w:rPr>
              <w:t xml:space="preserve">Рис. </w:t>
            </w:r>
            <w:r w:rsidR="0038365B">
              <w:rPr>
                <w:sz w:val="28"/>
                <w:szCs w:val="28"/>
              </w:rPr>
              <w:t>21</w:t>
            </w:r>
            <w:r w:rsidRPr="00D8276B">
              <w:rPr>
                <w:sz w:val="28"/>
                <w:szCs w:val="28"/>
              </w:rPr>
              <w:t>. Пыльца чертополоха  (увеличение а) 160 и б) 640 раз)</w:t>
            </w:r>
          </w:p>
        </w:tc>
      </w:tr>
    </w:tbl>
    <w:p w14:paraId="0F952F2A" w14:textId="77777777" w:rsidR="00B41DAE" w:rsidRPr="00D8276B" w:rsidRDefault="00B41DAE" w:rsidP="00D8276B">
      <w:pPr>
        <w:ind w:firstLine="709"/>
        <w:jc w:val="both"/>
        <w:rPr>
          <w:sz w:val="28"/>
          <w:szCs w:val="28"/>
        </w:rPr>
      </w:pPr>
    </w:p>
    <w:p w14:paraId="693F1A20" w14:textId="77777777" w:rsidR="00B41DAE" w:rsidRPr="00D8276B" w:rsidRDefault="00B41DAE" w:rsidP="00D8276B">
      <w:pPr>
        <w:ind w:firstLine="709"/>
        <w:jc w:val="both"/>
        <w:rPr>
          <w:sz w:val="28"/>
          <w:szCs w:val="28"/>
        </w:rPr>
      </w:pPr>
      <w:r w:rsidRPr="00D8276B">
        <w:rPr>
          <w:sz w:val="28"/>
          <w:szCs w:val="28"/>
        </w:rPr>
        <w:t xml:space="preserve">Пыльца же лопуха имеет булавовидную структуру внешней оболочки и одну, четко выраженную борозду (рис. </w:t>
      </w:r>
      <w:r w:rsidR="0038365B">
        <w:rPr>
          <w:sz w:val="28"/>
          <w:szCs w:val="28"/>
        </w:rPr>
        <w:t>22</w:t>
      </w:r>
      <w:r w:rsidRPr="00D8276B">
        <w:rPr>
          <w:sz w:val="28"/>
          <w:szCs w:val="28"/>
        </w:rPr>
        <w:t xml:space="preserve">). </w:t>
      </w:r>
    </w:p>
    <w:p w14:paraId="34DA1C7C" w14:textId="17E8AA32" w:rsidR="00B41DAE" w:rsidRPr="00D8276B" w:rsidRDefault="00FB027E" w:rsidP="00D8276B">
      <w:pPr>
        <w:ind w:firstLine="709"/>
        <w:jc w:val="center"/>
        <w:rPr>
          <w:sz w:val="28"/>
          <w:szCs w:val="28"/>
        </w:rPr>
      </w:pPr>
      <w:r w:rsidRPr="00D8276B">
        <w:rPr>
          <w:noProof/>
          <w:sz w:val="28"/>
          <w:szCs w:val="28"/>
        </w:rPr>
        <w:drawing>
          <wp:inline distT="0" distB="0" distL="0" distR="0" wp14:anchorId="1A3E434E" wp14:editId="491724B9">
            <wp:extent cx="1895475" cy="1419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14:paraId="2E83993D" w14:textId="77777777" w:rsidR="00B41DAE" w:rsidRPr="00D8276B" w:rsidRDefault="00B41DAE" w:rsidP="00D8276B">
      <w:pPr>
        <w:ind w:firstLine="709"/>
        <w:jc w:val="both"/>
        <w:rPr>
          <w:sz w:val="28"/>
          <w:szCs w:val="28"/>
        </w:rPr>
      </w:pPr>
      <w:r w:rsidRPr="00D8276B">
        <w:rPr>
          <w:sz w:val="28"/>
          <w:szCs w:val="28"/>
        </w:rPr>
        <w:t xml:space="preserve">Рис. </w:t>
      </w:r>
      <w:r w:rsidR="0038365B">
        <w:rPr>
          <w:sz w:val="28"/>
          <w:szCs w:val="28"/>
        </w:rPr>
        <w:t>22</w:t>
      </w:r>
      <w:r w:rsidRPr="00D8276B">
        <w:rPr>
          <w:sz w:val="28"/>
          <w:szCs w:val="28"/>
        </w:rPr>
        <w:t>. Пыльца лопуха  (увеличение 160 раз).</w:t>
      </w:r>
    </w:p>
    <w:p w14:paraId="099A8AFC" w14:textId="77777777" w:rsidR="00B41DAE" w:rsidRPr="00D8276B" w:rsidRDefault="00B41DAE" w:rsidP="00D8276B">
      <w:pPr>
        <w:ind w:firstLine="709"/>
        <w:jc w:val="both"/>
        <w:rPr>
          <w:sz w:val="28"/>
          <w:szCs w:val="28"/>
        </w:rPr>
      </w:pPr>
    </w:p>
    <w:p w14:paraId="08D2A683" w14:textId="77777777" w:rsidR="00B41DAE" w:rsidRPr="00D8276B" w:rsidRDefault="00B41DAE" w:rsidP="00D8276B">
      <w:pPr>
        <w:ind w:firstLine="709"/>
        <w:jc w:val="both"/>
        <w:rPr>
          <w:sz w:val="28"/>
          <w:szCs w:val="28"/>
        </w:rPr>
      </w:pPr>
      <w:r w:rsidRPr="00D8276B">
        <w:rPr>
          <w:sz w:val="28"/>
          <w:szCs w:val="28"/>
        </w:rPr>
        <w:t>Представители семейства Розовые были также представительной группой в нашем исследовании. Проанализирована пыльца семи растений данного семейства: яблони, черемухи, шиповника, пузыреплодника, рябины, сливы и лапчатки гусиной.</w:t>
      </w:r>
    </w:p>
    <w:p w14:paraId="144AB593" w14:textId="77777777" w:rsidR="00B41DAE" w:rsidRPr="00D8276B" w:rsidRDefault="00B41DAE" w:rsidP="00D8276B">
      <w:pPr>
        <w:ind w:firstLine="709"/>
        <w:jc w:val="both"/>
        <w:rPr>
          <w:sz w:val="28"/>
          <w:szCs w:val="28"/>
        </w:rPr>
      </w:pPr>
      <w:r w:rsidRPr="00D8276B">
        <w:rPr>
          <w:sz w:val="28"/>
          <w:szCs w:val="28"/>
        </w:rPr>
        <w:t>У всех этих растений пыльцевые зерна имели овальную форму и были гладкими.</w:t>
      </w:r>
    </w:p>
    <w:p w14:paraId="112494E8" w14:textId="77777777" w:rsidR="00B41DAE" w:rsidRPr="00D8276B" w:rsidRDefault="00B41DAE" w:rsidP="00D8276B">
      <w:pPr>
        <w:ind w:firstLine="709"/>
        <w:jc w:val="both"/>
        <w:rPr>
          <w:sz w:val="28"/>
          <w:szCs w:val="28"/>
        </w:rPr>
      </w:pPr>
      <w:r w:rsidRPr="00D8276B">
        <w:rPr>
          <w:sz w:val="28"/>
          <w:szCs w:val="28"/>
        </w:rPr>
        <w:t xml:space="preserve">Самые крупные зерна отмечены у яблони, их размеры были на 30% больше, по сравнению с пыльцой других видов этого же семейства. Из рисунка видно, что пыльца имеет четко выраженные две борозды (рис. </w:t>
      </w:r>
      <w:r w:rsidR="0038365B">
        <w:rPr>
          <w:sz w:val="28"/>
          <w:szCs w:val="28"/>
        </w:rPr>
        <w:t>23</w:t>
      </w:r>
      <w:r w:rsidRPr="00D8276B">
        <w:rPr>
          <w:sz w:val="28"/>
          <w:szCs w:val="28"/>
        </w:rPr>
        <w:t>).</w:t>
      </w:r>
    </w:p>
    <w:tbl>
      <w:tblPr>
        <w:tblW w:w="0" w:type="auto"/>
        <w:tblLook w:val="04A0" w:firstRow="1" w:lastRow="0" w:firstColumn="1" w:lastColumn="0" w:noHBand="0" w:noVBand="1"/>
      </w:tblPr>
      <w:tblGrid>
        <w:gridCol w:w="4169"/>
        <w:gridCol w:w="4902"/>
      </w:tblGrid>
      <w:tr w:rsidR="00B41DAE" w:rsidRPr="00D8276B" w14:paraId="20AF12B9" w14:textId="77777777" w:rsidTr="005A05E5">
        <w:tc>
          <w:tcPr>
            <w:tcW w:w="4280" w:type="dxa"/>
          </w:tcPr>
          <w:p w14:paraId="43714D37" w14:textId="18A4482F" w:rsidR="00B41DAE" w:rsidRPr="00D8276B" w:rsidRDefault="00FB027E" w:rsidP="00D8276B">
            <w:pPr>
              <w:jc w:val="center"/>
              <w:rPr>
                <w:sz w:val="28"/>
                <w:szCs w:val="28"/>
              </w:rPr>
            </w:pPr>
            <w:r w:rsidRPr="00D8276B">
              <w:rPr>
                <w:noProof/>
                <w:sz w:val="28"/>
                <w:szCs w:val="28"/>
              </w:rPr>
              <w:lastRenderedPageBreak/>
              <w:drawing>
                <wp:inline distT="0" distB="0" distL="0" distR="0" wp14:anchorId="61A8D303" wp14:editId="1C8AEC9F">
                  <wp:extent cx="1495425" cy="1638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l="31445"/>
                          <a:stretch>
                            <a:fillRect/>
                          </a:stretch>
                        </pic:blipFill>
                        <pic:spPr bwMode="auto">
                          <a:xfrm>
                            <a:off x="0" y="0"/>
                            <a:ext cx="1495425" cy="1638300"/>
                          </a:xfrm>
                          <a:prstGeom prst="rect">
                            <a:avLst/>
                          </a:prstGeom>
                          <a:noFill/>
                          <a:ln>
                            <a:noFill/>
                          </a:ln>
                        </pic:spPr>
                      </pic:pic>
                    </a:graphicData>
                  </a:graphic>
                </wp:inline>
              </w:drawing>
            </w:r>
            <w:r w:rsidR="00B41DAE" w:rsidRPr="00D8276B">
              <w:rPr>
                <w:sz w:val="28"/>
                <w:szCs w:val="28"/>
              </w:rPr>
              <w:t>а</w:t>
            </w:r>
          </w:p>
        </w:tc>
        <w:tc>
          <w:tcPr>
            <w:tcW w:w="5007" w:type="dxa"/>
          </w:tcPr>
          <w:p w14:paraId="6CAC1503" w14:textId="352BB549" w:rsidR="00B41DAE" w:rsidRPr="00D8276B" w:rsidRDefault="00FB027E" w:rsidP="00D8276B">
            <w:pPr>
              <w:jc w:val="center"/>
              <w:rPr>
                <w:sz w:val="28"/>
                <w:szCs w:val="28"/>
              </w:rPr>
            </w:pPr>
            <w:r w:rsidRPr="00D8276B">
              <w:rPr>
                <w:noProof/>
                <w:sz w:val="28"/>
                <w:szCs w:val="28"/>
              </w:rPr>
              <w:drawing>
                <wp:inline distT="0" distB="0" distL="0" distR="0" wp14:anchorId="24B40577" wp14:editId="5107D964">
                  <wp:extent cx="2019300" cy="1600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inline>
              </w:drawing>
            </w:r>
            <w:r w:rsidR="00B41DAE" w:rsidRPr="00D8276B">
              <w:rPr>
                <w:sz w:val="28"/>
                <w:szCs w:val="28"/>
              </w:rPr>
              <w:t>б</w:t>
            </w:r>
          </w:p>
        </w:tc>
      </w:tr>
      <w:tr w:rsidR="00B41DAE" w:rsidRPr="00D8276B" w14:paraId="168E78BE" w14:textId="77777777" w:rsidTr="005A05E5">
        <w:tc>
          <w:tcPr>
            <w:tcW w:w="9287" w:type="dxa"/>
            <w:gridSpan w:val="2"/>
          </w:tcPr>
          <w:p w14:paraId="776DF5C8" w14:textId="77777777" w:rsidR="00B41DAE" w:rsidRDefault="00B41DAE" w:rsidP="0038365B">
            <w:pPr>
              <w:ind w:firstLine="709"/>
              <w:jc w:val="both"/>
              <w:rPr>
                <w:sz w:val="28"/>
                <w:szCs w:val="28"/>
              </w:rPr>
            </w:pPr>
            <w:r w:rsidRPr="00D8276B">
              <w:rPr>
                <w:sz w:val="28"/>
                <w:szCs w:val="28"/>
              </w:rPr>
              <w:t xml:space="preserve">Рис. </w:t>
            </w:r>
            <w:r w:rsidR="0038365B">
              <w:rPr>
                <w:sz w:val="28"/>
                <w:szCs w:val="28"/>
              </w:rPr>
              <w:t>23</w:t>
            </w:r>
            <w:r w:rsidRPr="00D8276B">
              <w:rPr>
                <w:sz w:val="28"/>
                <w:szCs w:val="28"/>
              </w:rPr>
              <w:t>. Пыльца яблони  (увеличение а) 160 и б) 640 раз)</w:t>
            </w:r>
          </w:p>
          <w:p w14:paraId="507AEACC" w14:textId="77777777" w:rsidR="0038365B" w:rsidRPr="00D8276B" w:rsidRDefault="0038365B" w:rsidP="0038365B">
            <w:pPr>
              <w:ind w:firstLine="709"/>
              <w:jc w:val="both"/>
              <w:rPr>
                <w:sz w:val="28"/>
                <w:szCs w:val="28"/>
              </w:rPr>
            </w:pPr>
          </w:p>
        </w:tc>
      </w:tr>
    </w:tbl>
    <w:p w14:paraId="72BAC253" w14:textId="77777777" w:rsidR="00B41DAE" w:rsidRPr="00D8276B" w:rsidRDefault="00B41DAE" w:rsidP="00D8276B">
      <w:pPr>
        <w:ind w:firstLine="709"/>
        <w:jc w:val="both"/>
        <w:rPr>
          <w:sz w:val="28"/>
          <w:szCs w:val="28"/>
        </w:rPr>
      </w:pPr>
      <w:r w:rsidRPr="00D8276B">
        <w:rPr>
          <w:sz w:val="28"/>
          <w:szCs w:val="28"/>
        </w:rPr>
        <w:t>У остальных представителей форма пыльцы и размеры практически не отличались.</w:t>
      </w:r>
    </w:p>
    <w:p w14:paraId="01BDD7ED" w14:textId="77777777" w:rsidR="00B41DAE" w:rsidRPr="00D8276B" w:rsidRDefault="00B41DAE" w:rsidP="00D8276B">
      <w:pPr>
        <w:ind w:firstLine="709"/>
        <w:jc w:val="both"/>
        <w:rPr>
          <w:sz w:val="28"/>
          <w:szCs w:val="28"/>
        </w:rPr>
      </w:pPr>
      <w:r w:rsidRPr="00D8276B">
        <w:rPr>
          <w:sz w:val="28"/>
          <w:szCs w:val="28"/>
        </w:rPr>
        <w:t xml:space="preserve">Исключение составляла пыльца жимолости, у которой были округлые зерна и большое количество мелких шипов на поверхности (рис. </w:t>
      </w:r>
      <w:r w:rsidR="0038365B">
        <w:rPr>
          <w:sz w:val="28"/>
          <w:szCs w:val="28"/>
        </w:rPr>
        <w:t>24</w:t>
      </w:r>
      <w:r w:rsidRPr="00D8276B">
        <w:rPr>
          <w:sz w:val="28"/>
          <w:szCs w:val="28"/>
        </w:rPr>
        <w:t>).</w:t>
      </w:r>
    </w:p>
    <w:tbl>
      <w:tblPr>
        <w:tblW w:w="0" w:type="auto"/>
        <w:tblLook w:val="04A0" w:firstRow="1" w:lastRow="0" w:firstColumn="1" w:lastColumn="0" w:noHBand="0" w:noVBand="1"/>
      </w:tblPr>
      <w:tblGrid>
        <w:gridCol w:w="4044"/>
        <w:gridCol w:w="5027"/>
      </w:tblGrid>
      <w:tr w:rsidR="00B41DAE" w:rsidRPr="00D8276B" w14:paraId="6DEC5677" w14:textId="77777777" w:rsidTr="005A05E5">
        <w:tc>
          <w:tcPr>
            <w:tcW w:w="4157" w:type="dxa"/>
          </w:tcPr>
          <w:p w14:paraId="6B11569E" w14:textId="6FCAAEB0" w:rsidR="00B41DAE" w:rsidRPr="00D8276B" w:rsidRDefault="00FB027E" w:rsidP="009B7382">
            <w:pPr>
              <w:jc w:val="right"/>
              <w:rPr>
                <w:sz w:val="28"/>
                <w:szCs w:val="28"/>
              </w:rPr>
            </w:pPr>
            <w:r w:rsidRPr="00D8276B">
              <w:rPr>
                <w:noProof/>
                <w:sz w:val="28"/>
                <w:szCs w:val="28"/>
              </w:rPr>
              <w:drawing>
                <wp:inline distT="0" distB="0" distL="0" distR="0" wp14:anchorId="294264DF" wp14:editId="5F5F8DAA">
                  <wp:extent cx="1123950" cy="14001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l="40060"/>
                          <a:stretch>
                            <a:fillRect/>
                          </a:stretch>
                        </pic:blipFill>
                        <pic:spPr bwMode="auto">
                          <a:xfrm>
                            <a:off x="0" y="0"/>
                            <a:ext cx="1123950" cy="1400175"/>
                          </a:xfrm>
                          <a:prstGeom prst="rect">
                            <a:avLst/>
                          </a:prstGeom>
                          <a:noFill/>
                          <a:ln>
                            <a:noFill/>
                          </a:ln>
                        </pic:spPr>
                      </pic:pic>
                    </a:graphicData>
                  </a:graphic>
                </wp:inline>
              </w:drawing>
            </w:r>
            <w:r w:rsidR="00B41DAE" w:rsidRPr="00D8276B">
              <w:rPr>
                <w:sz w:val="28"/>
                <w:szCs w:val="28"/>
              </w:rPr>
              <w:t xml:space="preserve"> а</w:t>
            </w:r>
          </w:p>
        </w:tc>
        <w:tc>
          <w:tcPr>
            <w:tcW w:w="5130" w:type="dxa"/>
          </w:tcPr>
          <w:p w14:paraId="1334DC19" w14:textId="721268D4" w:rsidR="00B41DAE" w:rsidRPr="00D8276B" w:rsidRDefault="00FB027E" w:rsidP="00D8276B">
            <w:pPr>
              <w:jc w:val="center"/>
              <w:rPr>
                <w:sz w:val="28"/>
                <w:szCs w:val="28"/>
              </w:rPr>
            </w:pPr>
            <w:r w:rsidRPr="00D8276B">
              <w:rPr>
                <w:noProof/>
                <w:sz w:val="28"/>
                <w:szCs w:val="28"/>
              </w:rPr>
              <w:drawing>
                <wp:inline distT="0" distB="0" distL="0" distR="0" wp14:anchorId="73249327" wp14:editId="33C6F0D8">
                  <wp:extent cx="1866900" cy="1409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a:ln>
                            <a:noFill/>
                          </a:ln>
                        </pic:spPr>
                      </pic:pic>
                    </a:graphicData>
                  </a:graphic>
                </wp:inline>
              </w:drawing>
            </w:r>
            <w:r w:rsidR="00B41DAE" w:rsidRPr="00D8276B">
              <w:rPr>
                <w:sz w:val="28"/>
                <w:szCs w:val="28"/>
              </w:rPr>
              <w:t>б</w:t>
            </w:r>
          </w:p>
        </w:tc>
      </w:tr>
      <w:tr w:rsidR="00B41DAE" w:rsidRPr="00D8276B" w14:paraId="7836B21B" w14:textId="77777777" w:rsidTr="005A05E5">
        <w:tc>
          <w:tcPr>
            <w:tcW w:w="9287" w:type="dxa"/>
            <w:gridSpan w:val="2"/>
          </w:tcPr>
          <w:p w14:paraId="1EBDF397" w14:textId="77777777" w:rsidR="00B41DAE" w:rsidRPr="00D8276B" w:rsidRDefault="00B41DAE" w:rsidP="0038365B">
            <w:pPr>
              <w:ind w:firstLine="709"/>
              <w:jc w:val="both"/>
              <w:rPr>
                <w:sz w:val="28"/>
                <w:szCs w:val="28"/>
              </w:rPr>
            </w:pPr>
            <w:r w:rsidRPr="00D8276B">
              <w:rPr>
                <w:sz w:val="28"/>
                <w:szCs w:val="28"/>
              </w:rPr>
              <w:t xml:space="preserve">Рис. </w:t>
            </w:r>
            <w:r w:rsidR="0038365B">
              <w:rPr>
                <w:sz w:val="28"/>
                <w:szCs w:val="28"/>
              </w:rPr>
              <w:t>24</w:t>
            </w:r>
            <w:r w:rsidRPr="00D8276B">
              <w:rPr>
                <w:sz w:val="28"/>
                <w:szCs w:val="28"/>
              </w:rPr>
              <w:t>. Пыльца жимолости  (увеличение а) 160 и б) 640 раз)</w:t>
            </w:r>
          </w:p>
        </w:tc>
      </w:tr>
    </w:tbl>
    <w:p w14:paraId="655BB63C" w14:textId="77777777" w:rsidR="00B41DAE" w:rsidRPr="00D8276B" w:rsidRDefault="00B41DAE" w:rsidP="00D8276B">
      <w:pPr>
        <w:ind w:firstLine="709"/>
        <w:jc w:val="both"/>
        <w:rPr>
          <w:sz w:val="28"/>
          <w:szCs w:val="28"/>
        </w:rPr>
      </w:pPr>
    </w:p>
    <w:p w14:paraId="0A6B0287" w14:textId="77777777" w:rsidR="00B41DAE" w:rsidRPr="00D8276B" w:rsidRDefault="00B41DAE" w:rsidP="00D8276B">
      <w:pPr>
        <w:ind w:firstLine="709"/>
        <w:jc w:val="both"/>
        <w:rPr>
          <w:sz w:val="28"/>
          <w:szCs w:val="28"/>
        </w:rPr>
      </w:pPr>
      <w:r w:rsidRPr="00D8276B">
        <w:rPr>
          <w:sz w:val="28"/>
          <w:szCs w:val="28"/>
        </w:rPr>
        <w:t xml:space="preserve">Изучена пыльца четырех представителей семейства Капустные – гулявника, пастушьей сумки, сурепки и ярутки. Пыльцевые зерна всех видов имеют овальную форму и четко выраженную зернистую поверхность оболочки (рис. </w:t>
      </w:r>
      <w:r w:rsidR="0038365B">
        <w:rPr>
          <w:sz w:val="28"/>
          <w:szCs w:val="28"/>
        </w:rPr>
        <w:t>25</w:t>
      </w:r>
      <w:r w:rsidRPr="00D8276B">
        <w:rPr>
          <w:sz w:val="28"/>
          <w:szCs w:val="28"/>
        </w:rPr>
        <w:t xml:space="preserve"> – 2</w:t>
      </w:r>
      <w:r w:rsidR="0038365B">
        <w:rPr>
          <w:sz w:val="28"/>
          <w:szCs w:val="28"/>
        </w:rPr>
        <w:t>8</w:t>
      </w:r>
      <w:r w:rsidRPr="00D8276B">
        <w:rPr>
          <w:sz w:val="28"/>
          <w:szCs w:val="28"/>
        </w:rPr>
        <w:t>). Кроме того, на всех рисунках можно увидеть одну борозду.</w:t>
      </w:r>
    </w:p>
    <w:tbl>
      <w:tblPr>
        <w:tblW w:w="9322" w:type="dxa"/>
        <w:tblLook w:val="04A0" w:firstRow="1" w:lastRow="0" w:firstColumn="1" w:lastColumn="0" w:noHBand="0" w:noVBand="1"/>
      </w:tblPr>
      <w:tblGrid>
        <w:gridCol w:w="4644"/>
        <w:gridCol w:w="4678"/>
      </w:tblGrid>
      <w:tr w:rsidR="005C1BEB" w:rsidRPr="00D8276B" w14:paraId="6ACA42A8" w14:textId="77777777" w:rsidTr="009B7382">
        <w:tc>
          <w:tcPr>
            <w:tcW w:w="4644" w:type="dxa"/>
          </w:tcPr>
          <w:p w14:paraId="464CA9A4" w14:textId="6E32BAC2" w:rsidR="005C1BEB" w:rsidRPr="00D8276B" w:rsidRDefault="00FB027E" w:rsidP="00D8276B">
            <w:pPr>
              <w:jc w:val="center"/>
              <w:rPr>
                <w:sz w:val="28"/>
                <w:szCs w:val="28"/>
              </w:rPr>
            </w:pPr>
            <w:r w:rsidRPr="00D8276B">
              <w:rPr>
                <w:noProof/>
                <w:sz w:val="28"/>
                <w:szCs w:val="28"/>
              </w:rPr>
              <w:drawing>
                <wp:inline distT="0" distB="0" distL="0" distR="0" wp14:anchorId="5D2E3EB2" wp14:editId="0820D25C">
                  <wp:extent cx="2019300" cy="15144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tc>
        <w:tc>
          <w:tcPr>
            <w:tcW w:w="4678" w:type="dxa"/>
          </w:tcPr>
          <w:p w14:paraId="0614E60D" w14:textId="0651014E" w:rsidR="005C1BEB" w:rsidRPr="00D8276B" w:rsidRDefault="00FB027E" w:rsidP="00D8276B">
            <w:pPr>
              <w:jc w:val="center"/>
              <w:rPr>
                <w:sz w:val="28"/>
                <w:szCs w:val="28"/>
              </w:rPr>
            </w:pPr>
            <w:r w:rsidRPr="00D8276B">
              <w:rPr>
                <w:noProof/>
                <w:sz w:val="28"/>
                <w:szCs w:val="28"/>
              </w:rPr>
              <w:drawing>
                <wp:inline distT="0" distB="0" distL="0" distR="0" wp14:anchorId="5228127F" wp14:editId="3ED1810F">
                  <wp:extent cx="2009775" cy="1504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tc>
      </w:tr>
      <w:tr w:rsidR="005C1BEB" w:rsidRPr="00D8276B" w14:paraId="4B7C6FAD" w14:textId="77777777" w:rsidTr="009B7382">
        <w:tc>
          <w:tcPr>
            <w:tcW w:w="4644" w:type="dxa"/>
          </w:tcPr>
          <w:p w14:paraId="6C6C213D" w14:textId="77777777" w:rsidR="005C1BEB" w:rsidRPr="00D8276B" w:rsidRDefault="005C1BEB" w:rsidP="0038365B">
            <w:pPr>
              <w:jc w:val="center"/>
              <w:rPr>
                <w:sz w:val="28"/>
                <w:szCs w:val="28"/>
              </w:rPr>
            </w:pPr>
            <w:r w:rsidRPr="00D8276B">
              <w:rPr>
                <w:sz w:val="28"/>
                <w:szCs w:val="28"/>
              </w:rPr>
              <w:t xml:space="preserve">Рис. </w:t>
            </w:r>
            <w:r w:rsidR="0038365B">
              <w:rPr>
                <w:sz w:val="28"/>
                <w:szCs w:val="28"/>
              </w:rPr>
              <w:t>25</w:t>
            </w:r>
            <w:r w:rsidRPr="00D8276B">
              <w:rPr>
                <w:sz w:val="28"/>
                <w:szCs w:val="28"/>
              </w:rPr>
              <w:t>. Пыльца ярутки  (увеличение 640 раз)</w:t>
            </w:r>
          </w:p>
        </w:tc>
        <w:tc>
          <w:tcPr>
            <w:tcW w:w="4678" w:type="dxa"/>
          </w:tcPr>
          <w:p w14:paraId="0B4404E5" w14:textId="77777777" w:rsidR="005C1BEB" w:rsidRPr="00D8276B" w:rsidRDefault="005C1BEB" w:rsidP="0038365B">
            <w:pPr>
              <w:jc w:val="center"/>
              <w:rPr>
                <w:sz w:val="28"/>
                <w:szCs w:val="28"/>
              </w:rPr>
            </w:pPr>
            <w:r w:rsidRPr="00D8276B">
              <w:rPr>
                <w:sz w:val="28"/>
                <w:szCs w:val="28"/>
              </w:rPr>
              <w:t>Рис. 2</w:t>
            </w:r>
            <w:r w:rsidR="0038365B">
              <w:rPr>
                <w:sz w:val="28"/>
                <w:szCs w:val="28"/>
              </w:rPr>
              <w:t>6</w:t>
            </w:r>
            <w:r w:rsidRPr="00D8276B">
              <w:rPr>
                <w:sz w:val="28"/>
                <w:szCs w:val="28"/>
              </w:rPr>
              <w:t>. Пыльца гулявника  (увеличение 640 раз)</w:t>
            </w:r>
          </w:p>
        </w:tc>
      </w:tr>
      <w:tr w:rsidR="005C1BEB" w:rsidRPr="00D8276B" w14:paraId="7B0C96AE" w14:textId="77777777" w:rsidTr="009B7382">
        <w:tc>
          <w:tcPr>
            <w:tcW w:w="4644" w:type="dxa"/>
          </w:tcPr>
          <w:p w14:paraId="7FD5194F" w14:textId="1CA1E642" w:rsidR="005C1BEB" w:rsidRPr="00D8276B" w:rsidRDefault="00FB027E" w:rsidP="00D8276B">
            <w:pPr>
              <w:jc w:val="center"/>
              <w:rPr>
                <w:sz w:val="28"/>
                <w:szCs w:val="28"/>
              </w:rPr>
            </w:pPr>
            <w:r w:rsidRPr="00D8276B">
              <w:rPr>
                <w:noProof/>
                <w:sz w:val="28"/>
                <w:szCs w:val="28"/>
              </w:rPr>
              <w:lastRenderedPageBreak/>
              <w:drawing>
                <wp:inline distT="0" distB="0" distL="0" distR="0" wp14:anchorId="665A7830" wp14:editId="5B67151D">
                  <wp:extent cx="2076450" cy="1562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noFill/>
                          <a:ln>
                            <a:noFill/>
                          </a:ln>
                        </pic:spPr>
                      </pic:pic>
                    </a:graphicData>
                  </a:graphic>
                </wp:inline>
              </w:drawing>
            </w:r>
          </w:p>
        </w:tc>
        <w:tc>
          <w:tcPr>
            <w:tcW w:w="4678" w:type="dxa"/>
          </w:tcPr>
          <w:p w14:paraId="2D38E742" w14:textId="33FAD916" w:rsidR="005C1BEB" w:rsidRPr="00D8276B" w:rsidRDefault="00FB027E" w:rsidP="00D8276B">
            <w:pPr>
              <w:jc w:val="center"/>
              <w:rPr>
                <w:sz w:val="28"/>
                <w:szCs w:val="28"/>
              </w:rPr>
            </w:pPr>
            <w:r w:rsidRPr="00D8276B">
              <w:rPr>
                <w:noProof/>
                <w:sz w:val="28"/>
                <w:szCs w:val="28"/>
              </w:rPr>
              <w:drawing>
                <wp:inline distT="0" distB="0" distL="0" distR="0" wp14:anchorId="37C1B26A" wp14:editId="3E85F453">
                  <wp:extent cx="2152650" cy="16097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tc>
      </w:tr>
      <w:tr w:rsidR="005C1BEB" w:rsidRPr="00D8276B" w14:paraId="736EFE9C" w14:textId="77777777" w:rsidTr="009B7382">
        <w:tc>
          <w:tcPr>
            <w:tcW w:w="4644" w:type="dxa"/>
          </w:tcPr>
          <w:p w14:paraId="2CFD8AE5" w14:textId="77777777" w:rsidR="005C1BEB" w:rsidRPr="00D8276B" w:rsidRDefault="005C1BEB" w:rsidP="0038365B">
            <w:pPr>
              <w:jc w:val="center"/>
              <w:rPr>
                <w:sz w:val="28"/>
                <w:szCs w:val="28"/>
              </w:rPr>
            </w:pPr>
            <w:r w:rsidRPr="00D8276B">
              <w:rPr>
                <w:sz w:val="28"/>
                <w:szCs w:val="28"/>
              </w:rPr>
              <w:t>Рис. 2</w:t>
            </w:r>
            <w:r w:rsidR="0038365B">
              <w:rPr>
                <w:sz w:val="28"/>
                <w:szCs w:val="28"/>
              </w:rPr>
              <w:t>7</w:t>
            </w:r>
            <w:r w:rsidRPr="00D8276B">
              <w:rPr>
                <w:sz w:val="28"/>
                <w:szCs w:val="28"/>
              </w:rPr>
              <w:t>. Пыльца пастушьей сумки  (увеличение 640 раз)</w:t>
            </w:r>
          </w:p>
        </w:tc>
        <w:tc>
          <w:tcPr>
            <w:tcW w:w="4678" w:type="dxa"/>
          </w:tcPr>
          <w:p w14:paraId="15C64C6F" w14:textId="77777777" w:rsidR="005C1BEB" w:rsidRPr="00D8276B" w:rsidRDefault="005C1BEB" w:rsidP="0038365B">
            <w:pPr>
              <w:jc w:val="center"/>
              <w:rPr>
                <w:sz w:val="28"/>
                <w:szCs w:val="28"/>
              </w:rPr>
            </w:pPr>
            <w:r w:rsidRPr="00D8276B">
              <w:rPr>
                <w:sz w:val="28"/>
                <w:szCs w:val="28"/>
              </w:rPr>
              <w:t>Рис. 2</w:t>
            </w:r>
            <w:r w:rsidR="0038365B">
              <w:rPr>
                <w:sz w:val="28"/>
                <w:szCs w:val="28"/>
              </w:rPr>
              <w:t>8</w:t>
            </w:r>
            <w:r w:rsidRPr="00D8276B">
              <w:rPr>
                <w:sz w:val="28"/>
                <w:szCs w:val="28"/>
              </w:rPr>
              <w:t>. Пыльца сурепки  (увеличение 640 раз)</w:t>
            </w:r>
          </w:p>
        </w:tc>
      </w:tr>
    </w:tbl>
    <w:p w14:paraId="042AA109" w14:textId="77777777" w:rsidR="009B7382" w:rsidRDefault="009B7382" w:rsidP="00D8276B">
      <w:pPr>
        <w:ind w:firstLine="709"/>
        <w:jc w:val="both"/>
        <w:rPr>
          <w:sz w:val="28"/>
          <w:szCs w:val="28"/>
        </w:rPr>
      </w:pPr>
    </w:p>
    <w:p w14:paraId="72707B35" w14:textId="77777777" w:rsidR="00B41DAE" w:rsidRPr="00D8276B" w:rsidRDefault="00B41DAE" w:rsidP="00D8276B">
      <w:pPr>
        <w:ind w:firstLine="709"/>
        <w:jc w:val="both"/>
        <w:rPr>
          <w:sz w:val="28"/>
          <w:szCs w:val="28"/>
        </w:rPr>
      </w:pPr>
      <w:r w:rsidRPr="00D8276B">
        <w:rPr>
          <w:sz w:val="28"/>
          <w:szCs w:val="28"/>
        </w:rPr>
        <w:t>Ярко выраженная столбчатая поверхность пыльцевых зерен отмечена у сирени из Семейства Маслиновые (рис. 2</w:t>
      </w:r>
      <w:r w:rsidR="0038365B">
        <w:rPr>
          <w:sz w:val="28"/>
          <w:szCs w:val="28"/>
        </w:rPr>
        <w:t>9</w:t>
      </w:r>
      <w:r w:rsidRPr="00D8276B">
        <w:rPr>
          <w:sz w:val="28"/>
          <w:szCs w:val="28"/>
        </w:rPr>
        <w:t>). Однако другого представителя этого же семейства – ясеня, поверхность была гладкой.</w:t>
      </w:r>
    </w:p>
    <w:tbl>
      <w:tblPr>
        <w:tblW w:w="0" w:type="auto"/>
        <w:jc w:val="center"/>
        <w:tblLook w:val="04A0" w:firstRow="1" w:lastRow="0" w:firstColumn="1" w:lastColumn="0" w:noHBand="0" w:noVBand="1"/>
      </w:tblPr>
      <w:tblGrid>
        <w:gridCol w:w="4613"/>
        <w:gridCol w:w="4458"/>
      </w:tblGrid>
      <w:tr w:rsidR="00B41DAE" w:rsidRPr="00D8276B" w14:paraId="7A955CFE" w14:textId="77777777" w:rsidTr="009B7382">
        <w:trPr>
          <w:jc w:val="center"/>
        </w:trPr>
        <w:tc>
          <w:tcPr>
            <w:tcW w:w="4720" w:type="dxa"/>
          </w:tcPr>
          <w:p w14:paraId="60338F25" w14:textId="3698B7B8" w:rsidR="00B41DAE" w:rsidRPr="00D8276B" w:rsidRDefault="00FB027E" w:rsidP="009B7382">
            <w:pPr>
              <w:jc w:val="center"/>
              <w:rPr>
                <w:sz w:val="28"/>
                <w:szCs w:val="28"/>
              </w:rPr>
            </w:pPr>
            <w:r w:rsidRPr="00D8276B">
              <w:rPr>
                <w:noProof/>
                <w:sz w:val="28"/>
                <w:szCs w:val="28"/>
              </w:rPr>
              <w:drawing>
                <wp:inline distT="0" distB="0" distL="0" distR="0" wp14:anchorId="1CE65258" wp14:editId="577B7733">
                  <wp:extent cx="2105025" cy="15144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5025" cy="1514475"/>
                          </a:xfrm>
                          <a:prstGeom prst="rect">
                            <a:avLst/>
                          </a:prstGeom>
                          <a:noFill/>
                          <a:ln>
                            <a:noFill/>
                          </a:ln>
                        </pic:spPr>
                      </pic:pic>
                    </a:graphicData>
                  </a:graphic>
                </wp:inline>
              </w:drawing>
            </w:r>
            <w:r w:rsidR="00B41DAE" w:rsidRPr="00D8276B">
              <w:rPr>
                <w:sz w:val="28"/>
                <w:szCs w:val="28"/>
              </w:rPr>
              <w:t>а</w:t>
            </w:r>
          </w:p>
        </w:tc>
        <w:tc>
          <w:tcPr>
            <w:tcW w:w="4567" w:type="dxa"/>
          </w:tcPr>
          <w:p w14:paraId="3507780D" w14:textId="50DAB3EC" w:rsidR="00B41DAE" w:rsidRPr="00D8276B" w:rsidRDefault="00FB027E" w:rsidP="009B7382">
            <w:pPr>
              <w:jc w:val="center"/>
              <w:rPr>
                <w:sz w:val="28"/>
                <w:szCs w:val="28"/>
              </w:rPr>
            </w:pPr>
            <w:r w:rsidRPr="00D8276B">
              <w:rPr>
                <w:noProof/>
                <w:sz w:val="28"/>
                <w:szCs w:val="28"/>
              </w:rPr>
              <w:drawing>
                <wp:inline distT="0" distB="0" distL="0" distR="0" wp14:anchorId="4AF1B889" wp14:editId="7FFE10E2">
                  <wp:extent cx="2000250" cy="14954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r w:rsidR="00B41DAE" w:rsidRPr="00D8276B">
              <w:rPr>
                <w:sz w:val="28"/>
                <w:szCs w:val="28"/>
              </w:rPr>
              <w:t>б</w:t>
            </w:r>
          </w:p>
        </w:tc>
      </w:tr>
      <w:tr w:rsidR="00B41DAE" w:rsidRPr="00D8276B" w14:paraId="36070B0E" w14:textId="77777777" w:rsidTr="009B7382">
        <w:trPr>
          <w:jc w:val="center"/>
        </w:trPr>
        <w:tc>
          <w:tcPr>
            <w:tcW w:w="9287" w:type="dxa"/>
            <w:gridSpan w:val="2"/>
          </w:tcPr>
          <w:p w14:paraId="4F1D670C" w14:textId="77777777" w:rsidR="00B41DAE" w:rsidRPr="00D8276B" w:rsidRDefault="00B41DAE" w:rsidP="0038365B">
            <w:pPr>
              <w:ind w:firstLine="709"/>
              <w:jc w:val="both"/>
              <w:rPr>
                <w:sz w:val="28"/>
                <w:szCs w:val="28"/>
              </w:rPr>
            </w:pPr>
            <w:r w:rsidRPr="00D8276B">
              <w:rPr>
                <w:sz w:val="28"/>
                <w:szCs w:val="28"/>
              </w:rPr>
              <w:t>Рис. 2</w:t>
            </w:r>
            <w:r w:rsidR="0038365B">
              <w:rPr>
                <w:sz w:val="28"/>
                <w:szCs w:val="28"/>
              </w:rPr>
              <w:t>9</w:t>
            </w:r>
            <w:r w:rsidRPr="00D8276B">
              <w:rPr>
                <w:sz w:val="28"/>
                <w:szCs w:val="28"/>
              </w:rPr>
              <w:t>. Пыльца сирени  (увеличение а) 160 и б) 640 раз)</w:t>
            </w:r>
          </w:p>
        </w:tc>
      </w:tr>
    </w:tbl>
    <w:p w14:paraId="473FEDCE" w14:textId="77777777" w:rsidR="00B41DAE" w:rsidRPr="00D8276B" w:rsidRDefault="00B41DAE" w:rsidP="00D8276B">
      <w:pPr>
        <w:ind w:firstLine="709"/>
        <w:jc w:val="both"/>
        <w:rPr>
          <w:sz w:val="28"/>
          <w:szCs w:val="28"/>
        </w:rPr>
      </w:pPr>
    </w:p>
    <w:p w14:paraId="7A92C9E1" w14:textId="77777777" w:rsidR="00B41DAE" w:rsidRPr="00D8276B" w:rsidRDefault="00B41DAE" w:rsidP="00D8276B">
      <w:pPr>
        <w:ind w:firstLine="709"/>
        <w:jc w:val="both"/>
        <w:rPr>
          <w:sz w:val="28"/>
          <w:szCs w:val="28"/>
        </w:rPr>
      </w:pPr>
      <w:r w:rsidRPr="00D8276B">
        <w:rPr>
          <w:sz w:val="28"/>
          <w:szCs w:val="28"/>
        </w:rPr>
        <w:t xml:space="preserve">  Треугольной формой с ярко выраженными воздушными мешками характеризуется пыльца иван-чая из семейства Кипрейные (рис. </w:t>
      </w:r>
      <w:r w:rsidR="0038365B">
        <w:rPr>
          <w:sz w:val="28"/>
          <w:szCs w:val="28"/>
        </w:rPr>
        <w:t>30</w:t>
      </w:r>
      <w:r w:rsidRPr="00D8276B">
        <w:rPr>
          <w:sz w:val="28"/>
          <w:szCs w:val="28"/>
        </w:rPr>
        <w:t>).</w:t>
      </w:r>
    </w:p>
    <w:tbl>
      <w:tblPr>
        <w:tblW w:w="9606" w:type="dxa"/>
        <w:tblLayout w:type="fixed"/>
        <w:tblLook w:val="04A0" w:firstRow="1" w:lastRow="0" w:firstColumn="1" w:lastColumn="0" w:noHBand="0" w:noVBand="1"/>
      </w:tblPr>
      <w:tblGrid>
        <w:gridCol w:w="4928"/>
        <w:gridCol w:w="4678"/>
      </w:tblGrid>
      <w:tr w:rsidR="00B41DAE" w:rsidRPr="00D8276B" w14:paraId="0576A6B6" w14:textId="77777777" w:rsidTr="005A05E5">
        <w:tc>
          <w:tcPr>
            <w:tcW w:w="4928" w:type="dxa"/>
          </w:tcPr>
          <w:p w14:paraId="6C57B8F8" w14:textId="2F030A6B" w:rsidR="00B41DAE" w:rsidRPr="00D8276B" w:rsidRDefault="00FB027E" w:rsidP="009B7382">
            <w:pPr>
              <w:jc w:val="center"/>
              <w:rPr>
                <w:sz w:val="28"/>
                <w:szCs w:val="28"/>
              </w:rPr>
            </w:pPr>
            <w:r w:rsidRPr="00D8276B">
              <w:rPr>
                <w:noProof/>
                <w:sz w:val="28"/>
                <w:szCs w:val="28"/>
              </w:rPr>
              <w:drawing>
                <wp:inline distT="0" distB="0" distL="0" distR="0" wp14:anchorId="36412CF2" wp14:editId="12CBC9A2">
                  <wp:extent cx="1771650" cy="1323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r w:rsidR="00B41DAE" w:rsidRPr="00D8276B">
              <w:rPr>
                <w:sz w:val="28"/>
                <w:szCs w:val="28"/>
              </w:rPr>
              <w:t>а</w:t>
            </w:r>
          </w:p>
        </w:tc>
        <w:tc>
          <w:tcPr>
            <w:tcW w:w="4678" w:type="dxa"/>
          </w:tcPr>
          <w:p w14:paraId="7C5FE239" w14:textId="38B67DDC" w:rsidR="00B41DAE" w:rsidRPr="00D8276B" w:rsidRDefault="00FB027E" w:rsidP="00D8276B">
            <w:pPr>
              <w:jc w:val="both"/>
              <w:rPr>
                <w:sz w:val="28"/>
                <w:szCs w:val="28"/>
              </w:rPr>
            </w:pPr>
            <w:r w:rsidRPr="00D8276B">
              <w:rPr>
                <w:noProof/>
                <w:sz w:val="28"/>
                <w:szCs w:val="28"/>
              </w:rPr>
              <w:drawing>
                <wp:inline distT="0" distB="0" distL="0" distR="0" wp14:anchorId="7D661D32" wp14:editId="134E2A39">
                  <wp:extent cx="1704975"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l="15356"/>
                          <a:stretch>
                            <a:fillRect/>
                          </a:stretch>
                        </pic:blipFill>
                        <pic:spPr bwMode="auto">
                          <a:xfrm>
                            <a:off x="0" y="0"/>
                            <a:ext cx="1704975" cy="1390650"/>
                          </a:xfrm>
                          <a:prstGeom prst="rect">
                            <a:avLst/>
                          </a:prstGeom>
                          <a:noFill/>
                          <a:ln>
                            <a:noFill/>
                          </a:ln>
                        </pic:spPr>
                      </pic:pic>
                    </a:graphicData>
                  </a:graphic>
                </wp:inline>
              </w:drawing>
            </w:r>
            <w:r w:rsidR="00B41DAE" w:rsidRPr="00D8276B">
              <w:rPr>
                <w:sz w:val="28"/>
                <w:szCs w:val="28"/>
              </w:rPr>
              <w:t>б</w:t>
            </w:r>
          </w:p>
        </w:tc>
      </w:tr>
      <w:tr w:rsidR="00B41DAE" w:rsidRPr="00D8276B" w14:paraId="252FDA10" w14:textId="77777777" w:rsidTr="005A05E5">
        <w:tc>
          <w:tcPr>
            <w:tcW w:w="9606" w:type="dxa"/>
            <w:gridSpan w:val="2"/>
          </w:tcPr>
          <w:p w14:paraId="33E64D4A" w14:textId="77777777" w:rsidR="00B41DAE" w:rsidRPr="00D8276B" w:rsidRDefault="00B41DAE" w:rsidP="0038365B">
            <w:pPr>
              <w:jc w:val="both"/>
              <w:rPr>
                <w:sz w:val="28"/>
                <w:szCs w:val="28"/>
              </w:rPr>
            </w:pPr>
            <w:r w:rsidRPr="00D8276B">
              <w:rPr>
                <w:sz w:val="28"/>
                <w:szCs w:val="28"/>
              </w:rPr>
              <w:t xml:space="preserve">Рис. </w:t>
            </w:r>
            <w:r w:rsidR="0038365B">
              <w:rPr>
                <w:sz w:val="28"/>
                <w:szCs w:val="28"/>
              </w:rPr>
              <w:t>30</w:t>
            </w:r>
            <w:r w:rsidRPr="00D8276B">
              <w:rPr>
                <w:sz w:val="28"/>
                <w:szCs w:val="28"/>
              </w:rPr>
              <w:t>. Пыльца иван-чая  (увеличение а) 160 и б) 640 раз)</w:t>
            </w:r>
          </w:p>
        </w:tc>
      </w:tr>
    </w:tbl>
    <w:p w14:paraId="37CD6AE9" w14:textId="77777777" w:rsidR="00B41DAE" w:rsidRPr="00D8276B" w:rsidRDefault="00B41DAE" w:rsidP="00D8276B">
      <w:pPr>
        <w:ind w:firstLine="709"/>
        <w:jc w:val="both"/>
        <w:rPr>
          <w:sz w:val="28"/>
          <w:szCs w:val="28"/>
        </w:rPr>
      </w:pPr>
    </w:p>
    <w:p w14:paraId="5E8B30FA" w14:textId="77777777" w:rsidR="00B41DAE" w:rsidRPr="00D8276B" w:rsidRDefault="00B41DAE" w:rsidP="00D8276B">
      <w:pPr>
        <w:ind w:firstLine="709"/>
        <w:jc w:val="both"/>
        <w:rPr>
          <w:sz w:val="28"/>
          <w:szCs w:val="28"/>
        </w:rPr>
      </w:pPr>
      <w:r w:rsidRPr="00D8276B">
        <w:rPr>
          <w:sz w:val="28"/>
          <w:szCs w:val="28"/>
        </w:rPr>
        <w:t xml:space="preserve">Пыльца липы (Сем. Липовые) отличается круглой формой с тремя крупными порами (апертурами) (рис. </w:t>
      </w:r>
      <w:r w:rsidR="0038365B">
        <w:rPr>
          <w:sz w:val="28"/>
          <w:szCs w:val="28"/>
        </w:rPr>
        <w:t>31</w:t>
      </w:r>
      <w:r w:rsidRPr="00D8276B">
        <w:rPr>
          <w:sz w:val="28"/>
          <w:szCs w:val="28"/>
        </w:rPr>
        <w:t>).</w:t>
      </w:r>
    </w:p>
    <w:p w14:paraId="1CE2D9D6" w14:textId="6D2518E0" w:rsidR="00B41DAE" w:rsidRPr="00D8276B" w:rsidRDefault="00FB027E" w:rsidP="00D8276B">
      <w:pPr>
        <w:ind w:firstLine="709"/>
        <w:jc w:val="center"/>
        <w:rPr>
          <w:sz w:val="28"/>
          <w:szCs w:val="28"/>
        </w:rPr>
      </w:pPr>
      <w:r w:rsidRPr="00D8276B">
        <w:rPr>
          <w:noProof/>
          <w:sz w:val="28"/>
          <w:szCs w:val="28"/>
        </w:rPr>
        <w:drawing>
          <wp:inline distT="0" distB="0" distL="0" distR="0" wp14:anchorId="517B0CD6" wp14:editId="3D75D97B">
            <wp:extent cx="1952625" cy="1466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45CBB99D" w14:textId="77777777" w:rsidR="00B41DAE" w:rsidRPr="00D8276B" w:rsidRDefault="00B41DAE" w:rsidP="00D8276B">
      <w:pPr>
        <w:ind w:firstLine="709"/>
        <w:jc w:val="both"/>
        <w:rPr>
          <w:sz w:val="28"/>
          <w:szCs w:val="28"/>
        </w:rPr>
      </w:pPr>
      <w:r w:rsidRPr="00D8276B">
        <w:rPr>
          <w:sz w:val="28"/>
          <w:szCs w:val="28"/>
        </w:rPr>
        <w:t xml:space="preserve"> Рис. </w:t>
      </w:r>
      <w:r w:rsidR="0038365B">
        <w:rPr>
          <w:sz w:val="28"/>
          <w:szCs w:val="28"/>
        </w:rPr>
        <w:t>31</w:t>
      </w:r>
      <w:r w:rsidRPr="00D8276B">
        <w:rPr>
          <w:sz w:val="28"/>
          <w:szCs w:val="28"/>
        </w:rPr>
        <w:t>. Пыльца липы (увеличение 640 раз).</w:t>
      </w:r>
    </w:p>
    <w:p w14:paraId="339C91D4" w14:textId="77777777" w:rsidR="00B41DAE" w:rsidRPr="00D8276B" w:rsidRDefault="00B41DAE" w:rsidP="00D8276B">
      <w:pPr>
        <w:ind w:firstLine="709"/>
        <w:jc w:val="both"/>
        <w:rPr>
          <w:sz w:val="28"/>
          <w:szCs w:val="28"/>
        </w:rPr>
      </w:pPr>
      <w:r w:rsidRPr="00D8276B">
        <w:rPr>
          <w:sz w:val="28"/>
          <w:szCs w:val="28"/>
        </w:rPr>
        <w:lastRenderedPageBreak/>
        <w:t xml:space="preserve">Самой крупной по размерам оказалась пыльца лиственницы. Ее габариты превышали размеры остальных исследуемых видов на 30-40% (рис. </w:t>
      </w:r>
      <w:r w:rsidR="0038365B">
        <w:rPr>
          <w:sz w:val="28"/>
          <w:szCs w:val="28"/>
        </w:rPr>
        <w:t>32</w:t>
      </w:r>
      <w:r w:rsidRPr="00D8276B">
        <w:rPr>
          <w:sz w:val="28"/>
          <w:szCs w:val="28"/>
        </w:rPr>
        <w:t>).</w:t>
      </w:r>
    </w:p>
    <w:p w14:paraId="18934B08" w14:textId="255C93C2" w:rsidR="00B41DAE" w:rsidRPr="00D8276B" w:rsidRDefault="00FB027E" w:rsidP="00D8276B">
      <w:pPr>
        <w:ind w:firstLine="709"/>
        <w:jc w:val="center"/>
        <w:rPr>
          <w:sz w:val="28"/>
          <w:szCs w:val="28"/>
        </w:rPr>
      </w:pPr>
      <w:r w:rsidRPr="00D8276B">
        <w:rPr>
          <w:noProof/>
          <w:sz w:val="28"/>
          <w:szCs w:val="28"/>
        </w:rPr>
        <w:drawing>
          <wp:inline distT="0" distB="0" distL="0" distR="0" wp14:anchorId="78A84960" wp14:editId="2FDBFBEE">
            <wp:extent cx="2047875" cy="15430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7875" cy="1543050"/>
                    </a:xfrm>
                    <a:prstGeom prst="rect">
                      <a:avLst/>
                    </a:prstGeom>
                    <a:noFill/>
                    <a:ln>
                      <a:noFill/>
                    </a:ln>
                  </pic:spPr>
                </pic:pic>
              </a:graphicData>
            </a:graphic>
          </wp:inline>
        </w:drawing>
      </w:r>
    </w:p>
    <w:p w14:paraId="65B243A7" w14:textId="77777777" w:rsidR="00B41DAE" w:rsidRPr="00D8276B" w:rsidRDefault="00B41DAE" w:rsidP="00D8276B">
      <w:pPr>
        <w:ind w:firstLine="709"/>
        <w:jc w:val="both"/>
        <w:rPr>
          <w:sz w:val="28"/>
          <w:szCs w:val="28"/>
        </w:rPr>
      </w:pPr>
      <w:r w:rsidRPr="00D8276B">
        <w:rPr>
          <w:sz w:val="28"/>
          <w:szCs w:val="28"/>
        </w:rPr>
        <w:t xml:space="preserve">Рис. </w:t>
      </w:r>
      <w:r w:rsidR="0038365B">
        <w:rPr>
          <w:sz w:val="28"/>
          <w:szCs w:val="28"/>
        </w:rPr>
        <w:t>32</w:t>
      </w:r>
      <w:r w:rsidRPr="00D8276B">
        <w:rPr>
          <w:sz w:val="28"/>
          <w:szCs w:val="28"/>
        </w:rPr>
        <w:t>. Пыльца лиственницы (увеличение 640 раз).</w:t>
      </w:r>
    </w:p>
    <w:p w14:paraId="02DA3E08" w14:textId="77777777" w:rsidR="00B41DAE" w:rsidRPr="00D8276B" w:rsidRDefault="00B41DAE" w:rsidP="00D8276B">
      <w:pPr>
        <w:ind w:firstLine="709"/>
        <w:jc w:val="both"/>
        <w:rPr>
          <w:sz w:val="28"/>
          <w:szCs w:val="28"/>
        </w:rPr>
      </w:pPr>
    </w:p>
    <w:p w14:paraId="098A5CA7" w14:textId="77777777" w:rsidR="00B41DAE" w:rsidRPr="00D8276B" w:rsidRDefault="00B41DAE" w:rsidP="00D8276B">
      <w:pPr>
        <w:ind w:firstLine="709"/>
        <w:jc w:val="both"/>
        <w:rPr>
          <w:sz w:val="28"/>
          <w:szCs w:val="28"/>
        </w:rPr>
      </w:pPr>
      <w:r w:rsidRPr="00D8276B">
        <w:rPr>
          <w:sz w:val="28"/>
          <w:szCs w:val="28"/>
        </w:rPr>
        <w:t xml:space="preserve">Таким образом, пыльцевые зерна разных видов растений, относящиеся к одним семействам, могут иметь сходные черты. </w:t>
      </w:r>
    </w:p>
    <w:p w14:paraId="1C111870" w14:textId="77777777" w:rsidR="00906FFD" w:rsidRPr="00D8276B" w:rsidRDefault="00906FFD" w:rsidP="00D8276B">
      <w:pPr>
        <w:jc w:val="both"/>
        <w:rPr>
          <w:sz w:val="28"/>
          <w:szCs w:val="28"/>
        </w:rPr>
      </w:pPr>
    </w:p>
    <w:p w14:paraId="56E339C6" w14:textId="77777777" w:rsidR="00906FFD" w:rsidRPr="00D8276B" w:rsidRDefault="00906FFD" w:rsidP="00D8276B">
      <w:pPr>
        <w:jc w:val="both"/>
        <w:rPr>
          <w:sz w:val="28"/>
          <w:szCs w:val="28"/>
        </w:rPr>
      </w:pPr>
    </w:p>
    <w:p w14:paraId="662C3B41" w14:textId="77777777" w:rsidR="00906FFD" w:rsidRPr="00D8276B" w:rsidRDefault="00906FFD" w:rsidP="00D8276B">
      <w:pPr>
        <w:jc w:val="both"/>
        <w:rPr>
          <w:sz w:val="28"/>
          <w:szCs w:val="28"/>
        </w:rPr>
      </w:pPr>
    </w:p>
    <w:p w14:paraId="49EA185C" w14:textId="77777777" w:rsidR="00906FFD" w:rsidRPr="00D8276B" w:rsidRDefault="00906FFD" w:rsidP="00D8276B">
      <w:pPr>
        <w:jc w:val="both"/>
        <w:rPr>
          <w:sz w:val="28"/>
          <w:szCs w:val="28"/>
        </w:rPr>
      </w:pPr>
    </w:p>
    <w:p w14:paraId="34B562E8" w14:textId="77777777" w:rsidR="00906FFD" w:rsidRPr="00D8276B" w:rsidRDefault="00906FFD" w:rsidP="00D8276B">
      <w:pPr>
        <w:jc w:val="both"/>
        <w:rPr>
          <w:sz w:val="28"/>
          <w:szCs w:val="28"/>
        </w:rPr>
      </w:pPr>
    </w:p>
    <w:p w14:paraId="2DA01DD2" w14:textId="77777777" w:rsidR="00906FFD" w:rsidRPr="00D8276B" w:rsidRDefault="00906FFD" w:rsidP="00D8276B">
      <w:pPr>
        <w:jc w:val="both"/>
        <w:rPr>
          <w:sz w:val="28"/>
          <w:szCs w:val="28"/>
        </w:rPr>
      </w:pPr>
    </w:p>
    <w:p w14:paraId="72A4DC53" w14:textId="77777777" w:rsidR="00906FFD" w:rsidRPr="00D8276B" w:rsidRDefault="00906FFD" w:rsidP="00D8276B">
      <w:pPr>
        <w:jc w:val="both"/>
        <w:rPr>
          <w:sz w:val="28"/>
          <w:szCs w:val="28"/>
        </w:rPr>
      </w:pPr>
    </w:p>
    <w:p w14:paraId="39A55097" w14:textId="77777777" w:rsidR="00906FFD" w:rsidRPr="00D8276B" w:rsidRDefault="00906FFD" w:rsidP="00D8276B">
      <w:pPr>
        <w:jc w:val="both"/>
        <w:rPr>
          <w:sz w:val="28"/>
          <w:szCs w:val="28"/>
        </w:rPr>
      </w:pPr>
    </w:p>
    <w:p w14:paraId="16119530" w14:textId="77777777" w:rsidR="00906FFD" w:rsidRPr="00D8276B" w:rsidRDefault="00906FFD" w:rsidP="00D8276B">
      <w:pPr>
        <w:jc w:val="both"/>
        <w:rPr>
          <w:sz w:val="28"/>
          <w:szCs w:val="28"/>
        </w:rPr>
      </w:pPr>
    </w:p>
    <w:p w14:paraId="3B950E3B" w14:textId="77777777" w:rsidR="00906FFD" w:rsidRPr="00D8276B" w:rsidRDefault="00906FFD" w:rsidP="00D8276B">
      <w:pPr>
        <w:jc w:val="both"/>
        <w:rPr>
          <w:sz w:val="28"/>
          <w:szCs w:val="28"/>
        </w:rPr>
      </w:pPr>
    </w:p>
    <w:p w14:paraId="604FC553" w14:textId="77777777" w:rsidR="00906FFD" w:rsidRPr="00D8276B" w:rsidRDefault="00906FFD" w:rsidP="00D8276B">
      <w:pPr>
        <w:jc w:val="both"/>
        <w:rPr>
          <w:sz w:val="28"/>
          <w:szCs w:val="28"/>
        </w:rPr>
      </w:pPr>
    </w:p>
    <w:p w14:paraId="6F51DD76" w14:textId="77777777" w:rsidR="00906FFD" w:rsidRPr="00D8276B" w:rsidRDefault="00906FFD" w:rsidP="00D8276B">
      <w:pPr>
        <w:jc w:val="both"/>
        <w:rPr>
          <w:sz w:val="28"/>
          <w:szCs w:val="28"/>
        </w:rPr>
      </w:pPr>
    </w:p>
    <w:p w14:paraId="32A9EFAE" w14:textId="77777777" w:rsidR="00906FFD" w:rsidRPr="00D8276B" w:rsidRDefault="00906FFD" w:rsidP="00D8276B">
      <w:pPr>
        <w:jc w:val="both"/>
        <w:rPr>
          <w:sz w:val="28"/>
          <w:szCs w:val="28"/>
        </w:rPr>
      </w:pPr>
    </w:p>
    <w:p w14:paraId="3C5CAAC5" w14:textId="77777777" w:rsidR="00906FFD" w:rsidRPr="00D8276B" w:rsidRDefault="00906FFD" w:rsidP="00D8276B">
      <w:pPr>
        <w:jc w:val="both"/>
        <w:rPr>
          <w:sz w:val="28"/>
          <w:szCs w:val="28"/>
        </w:rPr>
      </w:pPr>
    </w:p>
    <w:p w14:paraId="4A10291F" w14:textId="77777777" w:rsidR="00B41DAE" w:rsidRPr="00D8276B" w:rsidRDefault="00B41DAE" w:rsidP="00D8276B">
      <w:pPr>
        <w:jc w:val="both"/>
        <w:rPr>
          <w:sz w:val="28"/>
          <w:szCs w:val="28"/>
        </w:rPr>
      </w:pPr>
    </w:p>
    <w:p w14:paraId="69067721" w14:textId="77777777" w:rsidR="00906FFD" w:rsidRPr="00D8276B" w:rsidRDefault="00906FFD" w:rsidP="00D8276B">
      <w:pPr>
        <w:jc w:val="both"/>
        <w:rPr>
          <w:sz w:val="28"/>
          <w:szCs w:val="28"/>
        </w:rPr>
      </w:pPr>
    </w:p>
    <w:p w14:paraId="38152A45" w14:textId="77777777" w:rsidR="00906FFD" w:rsidRDefault="00906FFD" w:rsidP="00D8276B">
      <w:pPr>
        <w:jc w:val="both"/>
        <w:rPr>
          <w:sz w:val="28"/>
          <w:szCs w:val="28"/>
        </w:rPr>
      </w:pPr>
    </w:p>
    <w:p w14:paraId="1F036785" w14:textId="77777777" w:rsidR="00FC7747" w:rsidRDefault="00FC7747" w:rsidP="00D8276B">
      <w:pPr>
        <w:jc w:val="both"/>
        <w:rPr>
          <w:sz w:val="28"/>
          <w:szCs w:val="28"/>
        </w:rPr>
      </w:pPr>
    </w:p>
    <w:p w14:paraId="60A7139C" w14:textId="77777777" w:rsidR="00FC7747" w:rsidRDefault="00FC7747" w:rsidP="00D8276B">
      <w:pPr>
        <w:jc w:val="both"/>
        <w:rPr>
          <w:sz w:val="28"/>
          <w:szCs w:val="28"/>
        </w:rPr>
      </w:pPr>
    </w:p>
    <w:p w14:paraId="04A82DA7" w14:textId="77777777" w:rsidR="00FC7747" w:rsidRDefault="00FC7747" w:rsidP="00D8276B">
      <w:pPr>
        <w:jc w:val="both"/>
        <w:rPr>
          <w:sz w:val="28"/>
          <w:szCs w:val="28"/>
        </w:rPr>
      </w:pPr>
    </w:p>
    <w:p w14:paraId="42EC1B50" w14:textId="77777777" w:rsidR="00FC7747" w:rsidRDefault="00FC7747" w:rsidP="00D8276B">
      <w:pPr>
        <w:jc w:val="both"/>
        <w:rPr>
          <w:sz w:val="28"/>
          <w:szCs w:val="28"/>
        </w:rPr>
      </w:pPr>
    </w:p>
    <w:p w14:paraId="76E09604" w14:textId="77777777" w:rsidR="00FC7747" w:rsidRDefault="00FC7747" w:rsidP="00D8276B">
      <w:pPr>
        <w:jc w:val="both"/>
        <w:rPr>
          <w:sz w:val="28"/>
          <w:szCs w:val="28"/>
        </w:rPr>
      </w:pPr>
    </w:p>
    <w:p w14:paraId="20E7FC02" w14:textId="77777777" w:rsidR="00FC7747" w:rsidRDefault="00FC7747" w:rsidP="00D8276B">
      <w:pPr>
        <w:jc w:val="both"/>
        <w:rPr>
          <w:sz w:val="28"/>
          <w:szCs w:val="28"/>
        </w:rPr>
      </w:pPr>
    </w:p>
    <w:p w14:paraId="7EBBA992" w14:textId="77777777" w:rsidR="00FC7747" w:rsidRDefault="00FC7747" w:rsidP="00D8276B">
      <w:pPr>
        <w:jc w:val="both"/>
        <w:rPr>
          <w:sz w:val="28"/>
          <w:szCs w:val="28"/>
        </w:rPr>
      </w:pPr>
    </w:p>
    <w:p w14:paraId="006545DF" w14:textId="77777777" w:rsidR="00FC7747" w:rsidRDefault="00FC7747" w:rsidP="00D8276B">
      <w:pPr>
        <w:jc w:val="both"/>
        <w:rPr>
          <w:sz w:val="28"/>
          <w:szCs w:val="28"/>
        </w:rPr>
      </w:pPr>
    </w:p>
    <w:p w14:paraId="48362AFE" w14:textId="77777777" w:rsidR="00FC7747" w:rsidRDefault="00FC7747" w:rsidP="00D8276B">
      <w:pPr>
        <w:jc w:val="both"/>
        <w:rPr>
          <w:sz w:val="28"/>
          <w:szCs w:val="28"/>
        </w:rPr>
      </w:pPr>
    </w:p>
    <w:p w14:paraId="611C27D7" w14:textId="77777777" w:rsidR="00FC7747" w:rsidRDefault="00FC7747" w:rsidP="00D8276B">
      <w:pPr>
        <w:jc w:val="both"/>
        <w:rPr>
          <w:sz w:val="28"/>
          <w:szCs w:val="28"/>
        </w:rPr>
      </w:pPr>
    </w:p>
    <w:p w14:paraId="10315BF8" w14:textId="77777777" w:rsidR="00FC7747" w:rsidRPr="00D8276B" w:rsidRDefault="00FC7747" w:rsidP="00D8276B">
      <w:pPr>
        <w:jc w:val="both"/>
        <w:rPr>
          <w:sz w:val="28"/>
          <w:szCs w:val="28"/>
        </w:rPr>
      </w:pPr>
    </w:p>
    <w:p w14:paraId="50A1EC0B" w14:textId="77777777" w:rsidR="00906FFD" w:rsidRPr="00D8276B" w:rsidRDefault="00906FFD" w:rsidP="00D8276B">
      <w:pPr>
        <w:jc w:val="both"/>
        <w:rPr>
          <w:sz w:val="28"/>
          <w:szCs w:val="28"/>
        </w:rPr>
      </w:pPr>
    </w:p>
    <w:p w14:paraId="6EE94F9D" w14:textId="77777777" w:rsidR="00906FFD" w:rsidRPr="00D8276B" w:rsidRDefault="00906FFD" w:rsidP="00D8276B">
      <w:pPr>
        <w:jc w:val="both"/>
        <w:rPr>
          <w:sz w:val="28"/>
          <w:szCs w:val="28"/>
        </w:rPr>
      </w:pPr>
    </w:p>
    <w:p w14:paraId="07A03047" w14:textId="77777777" w:rsidR="00C67268" w:rsidRPr="00D8276B" w:rsidRDefault="00AF093C" w:rsidP="00D8276B">
      <w:pPr>
        <w:ind w:firstLine="709"/>
        <w:jc w:val="center"/>
        <w:rPr>
          <w:b/>
          <w:sz w:val="28"/>
          <w:szCs w:val="28"/>
        </w:rPr>
      </w:pPr>
      <w:r w:rsidRPr="00D8276B">
        <w:rPr>
          <w:b/>
          <w:sz w:val="28"/>
          <w:szCs w:val="28"/>
        </w:rPr>
        <w:lastRenderedPageBreak/>
        <w:t>Заключение</w:t>
      </w:r>
    </w:p>
    <w:p w14:paraId="2768B92F" w14:textId="77777777" w:rsidR="00256247" w:rsidRPr="00D8276B" w:rsidRDefault="000853D9" w:rsidP="00D8276B">
      <w:pPr>
        <w:ind w:firstLine="709"/>
        <w:jc w:val="both"/>
        <w:rPr>
          <w:sz w:val="28"/>
          <w:szCs w:val="28"/>
        </w:rPr>
      </w:pPr>
      <w:r w:rsidRPr="00D8276B">
        <w:rPr>
          <w:sz w:val="28"/>
          <w:szCs w:val="28"/>
        </w:rPr>
        <w:t xml:space="preserve">Изучение пыльцевого состава воздуха городской среды </w:t>
      </w:r>
      <w:r w:rsidR="00B632FA" w:rsidRPr="00D8276B">
        <w:rPr>
          <w:sz w:val="28"/>
          <w:szCs w:val="28"/>
        </w:rPr>
        <w:t>является важным особенно для тех людей, кто склонен к аллергии на цветение того или иного вида растения. Нами б</w:t>
      </w:r>
      <w:r w:rsidR="00256247" w:rsidRPr="00D8276B">
        <w:rPr>
          <w:sz w:val="28"/>
          <w:szCs w:val="28"/>
        </w:rPr>
        <w:t>ыла сделана попытка методом аэропалинологического мониторинга оценить пыльцевой состав воздуха</w:t>
      </w:r>
      <w:r w:rsidR="00B632FA" w:rsidRPr="00D8276B">
        <w:rPr>
          <w:sz w:val="28"/>
          <w:szCs w:val="28"/>
        </w:rPr>
        <w:t xml:space="preserve">. </w:t>
      </w:r>
      <w:r w:rsidR="00256247" w:rsidRPr="00D8276B">
        <w:rPr>
          <w:sz w:val="28"/>
          <w:szCs w:val="28"/>
        </w:rPr>
        <w:t xml:space="preserve"> </w:t>
      </w:r>
    </w:p>
    <w:p w14:paraId="77950C0C" w14:textId="77777777" w:rsidR="00DB5124" w:rsidRPr="00D8276B" w:rsidRDefault="00CB1472" w:rsidP="00D8276B">
      <w:pPr>
        <w:ind w:firstLine="709"/>
        <w:jc w:val="both"/>
        <w:rPr>
          <w:sz w:val="28"/>
          <w:szCs w:val="28"/>
        </w:rPr>
      </w:pPr>
      <w:r w:rsidRPr="00D8276B">
        <w:rPr>
          <w:sz w:val="28"/>
          <w:szCs w:val="28"/>
        </w:rPr>
        <w:t>В ходе проведенного исследования мы пришли к следующим выводам</w:t>
      </w:r>
      <w:r w:rsidR="00DB5124" w:rsidRPr="00D8276B">
        <w:rPr>
          <w:sz w:val="28"/>
          <w:szCs w:val="28"/>
        </w:rPr>
        <w:t>:</w:t>
      </w:r>
    </w:p>
    <w:p w14:paraId="2BFC2F9B" w14:textId="77777777" w:rsidR="00FC7747" w:rsidRDefault="00DB5124" w:rsidP="00D8276B">
      <w:pPr>
        <w:ind w:firstLine="709"/>
        <w:jc w:val="both"/>
        <w:rPr>
          <w:sz w:val="28"/>
          <w:szCs w:val="28"/>
        </w:rPr>
      </w:pPr>
      <w:r w:rsidRPr="00D8276B">
        <w:rPr>
          <w:sz w:val="28"/>
          <w:szCs w:val="28"/>
        </w:rPr>
        <w:t xml:space="preserve">1. </w:t>
      </w:r>
      <w:r w:rsidR="00FC7747">
        <w:rPr>
          <w:sz w:val="28"/>
          <w:szCs w:val="28"/>
        </w:rPr>
        <w:t>О</w:t>
      </w:r>
      <w:r w:rsidR="00FC7747" w:rsidRPr="00D8276B">
        <w:rPr>
          <w:sz w:val="28"/>
          <w:szCs w:val="28"/>
        </w:rPr>
        <w:t>птимальн</w:t>
      </w:r>
      <w:r w:rsidR="00FC7747">
        <w:rPr>
          <w:sz w:val="28"/>
          <w:szCs w:val="28"/>
        </w:rPr>
        <w:t>ая</w:t>
      </w:r>
      <w:r w:rsidR="00FC7747" w:rsidRPr="00D8276B">
        <w:rPr>
          <w:sz w:val="28"/>
          <w:szCs w:val="28"/>
        </w:rPr>
        <w:t xml:space="preserve"> высот</w:t>
      </w:r>
      <w:r w:rsidR="00FC7747">
        <w:rPr>
          <w:sz w:val="28"/>
          <w:szCs w:val="28"/>
        </w:rPr>
        <w:t>а</w:t>
      </w:r>
      <w:r w:rsidR="00FC7747" w:rsidRPr="00D8276B">
        <w:rPr>
          <w:sz w:val="28"/>
          <w:szCs w:val="28"/>
        </w:rPr>
        <w:t xml:space="preserve"> расположения пыльцеуловителей </w:t>
      </w:r>
      <w:r w:rsidR="00FC7747">
        <w:rPr>
          <w:sz w:val="28"/>
          <w:szCs w:val="28"/>
        </w:rPr>
        <w:t>составляет</w:t>
      </w:r>
      <w:r w:rsidR="00FC7747" w:rsidRPr="00D8276B">
        <w:rPr>
          <w:sz w:val="28"/>
          <w:szCs w:val="28"/>
        </w:rPr>
        <w:t xml:space="preserve"> 15 м</w:t>
      </w:r>
      <w:r w:rsidR="00FC7747">
        <w:rPr>
          <w:sz w:val="28"/>
          <w:szCs w:val="28"/>
        </w:rPr>
        <w:t xml:space="preserve"> над уровнем земли.</w:t>
      </w:r>
    </w:p>
    <w:p w14:paraId="04BB21E8" w14:textId="77777777" w:rsidR="00FC7747" w:rsidRDefault="00FC7747" w:rsidP="00D8276B">
      <w:pPr>
        <w:ind w:firstLine="709"/>
        <w:jc w:val="both"/>
        <w:rPr>
          <w:sz w:val="28"/>
          <w:szCs w:val="28"/>
        </w:rPr>
      </w:pPr>
      <w:r>
        <w:rPr>
          <w:sz w:val="28"/>
          <w:szCs w:val="28"/>
        </w:rPr>
        <w:t xml:space="preserve">2. </w:t>
      </w:r>
      <w:r w:rsidR="00DB5124" w:rsidRPr="00D8276B">
        <w:rPr>
          <w:sz w:val="28"/>
          <w:szCs w:val="28"/>
        </w:rPr>
        <w:t>За весь период исследования нами была обнаружена</w:t>
      </w:r>
      <w:r>
        <w:rPr>
          <w:sz w:val="28"/>
          <w:szCs w:val="28"/>
        </w:rPr>
        <w:t xml:space="preserve"> и</w:t>
      </w:r>
      <w:r w:rsidR="00DB5124" w:rsidRPr="00D8276B">
        <w:rPr>
          <w:sz w:val="28"/>
          <w:szCs w:val="28"/>
        </w:rPr>
        <w:t xml:space="preserve"> определена пыльца </w:t>
      </w:r>
      <w:r>
        <w:rPr>
          <w:sz w:val="28"/>
          <w:szCs w:val="28"/>
        </w:rPr>
        <w:t>4</w:t>
      </w:r>
      <w:r w:rsidR="00DB5124" w:rsidRPr="00D8276B">
        <w:rPr>
          <w:sz w:val="28"/>
          <w:szCs w:val="28"/>
        </w:rPr>
        <w:t>4 видов растений</w:t>
      </w:r>
      <w:r>
        <w:rPr>
          <w:sz w:val="28"/>
          <w:szCs w:val="28"/>
        </w:rPr>
        <w:t>, относящихся к 16 семействам</w:t>
      </w:r>
      <w:r w:rsidR="00DB5124" w:rsidRPr="00D8276B">
        <w:rPr>
          <w:sz w:val="28"/>
          <w:szCs w:val="28"/>
        </w:rPr>
        <w:t>.</w:t>
      </w:r>
      <w:r w:rsidR="00D64F89" w:rsidRPr="00D8276B">
        <w:rPr>
          <w:sz w:val="28"/>
          <w:szCs w:val="28"/>
        </w:rPr>
        <w:t xml:space="preserve"> </w:t>
      </w:r>
    </w:p>
    <w:p w14:paraId="1A107788" w14:textId="77777777" w:rsidR="00FC7747" w:rsidRDefault="00FC7747" w:rsidP="00D8276B">
      <w:pPr>
        <w:ind w:firstLine="709"/>
        <w:jc w:val="both"/>
        <w:rPr>
          <w:sz w:val="28"/>
          <w:szCs w:val="28"/>
        </w:rPr>
      </w:pPr>
      <w:r>
        <w:rPr>
          <w:sz w:val="28"/>
          <w:szCs w:val="28"/>
        </w:rPr>
        <w:t>3. Погодные условия оказывают существенное влияние на сроки цветени</w:t>
      </w:r>
      <w:r w:rsidR="00627F4F">
        <w:rPr>
          <w:sz w:val="28"/>
          <w:szCs w:val="28"/>
        </w:rPr>
        <w:t>я растений.</w:t>
      </w:r>
    </w:p>
    <w:p w14:paraId="04C6635E" w14:textId="77777777" w:rsidR="00DB5124" w:rsidRDefault="00627F4F" w:rsidP="00D8276B">
      <w:pPr>
        <w:ind w:firstLine="709"/>
        <w:jc w:val="both"/>
        <w:rPr>
          <w:sz w:val="28"/>
          <w:szCs w:val="28"/>
        </w:rPr>
      </w:pPr>
      <w:r>
        <w:rPr>
          <w:sz w:val="28"/>
          <w:szCs w:val="28"/>
        </w:rPr>
        <w:t>4</w:t>
      </w:r>
      <w:r w:rsidR="00DB5124" w:rsidRPr="00D8276B">
        <w:rPr>
          <w:sz w:val="28"/>
          <w:szCs w:val="28"/>
        </w:rPr>
        <w:t xml:space="preserve">. </w:t>
      </w:r>
      <w:r w:rsidR="00D64F89" w:rsidRPr="00D8276B">
        <w:rPr>
          <w:sz w:val="28"/>
          <w:szCs w:val="28"/>
        </w:rPr>
        <w:t>Наибольшим разнообразием пыльцы были</w:t>
      </w:r>
      <w:r w:rsidR="00456AE1" w:rsidRPr="00D8276B">
        <w:rPr>
          <w:sz w:val="28"/>
          <w:szCs w:val="28"/>
        </w:rPr>
        <w:t xml:space="preserve"> отмечены периоды конца июня – начала июля.</w:t>
      </w:r>
    </w:p>
    <w:p w14:paraId="49DEC126" w14:textId="77777777" w:rsidR="00A66419" w:rsidRPr="00D8276B" w:rsidRDefault="00A66419" w:rsidP="00D8276B">
      <w:pPr>
        <w:ind w:firstLine="709"/>
        <w:jc w:val="both"/>
        <w:rPr>
          <w:sz w:val="28"/>
          <w:szCs w:val="28"/>
        </w:rPr>
      </w:pPr>
      <w:r>
        <w:rPr>
          <w:sz w:val="28"/>
          <w:szCs w:val="28"/>
        </w:rPr>
        <w:t>5. П</w:t>
      </w:r>
      <w:r w:rsidRPr="00D8276B">
        <w:rPr>
          <w:sz w:val="28"/>
          <w:szCs w:val="28"/>
        </w:rPr>
        <w:t>ыльцевые зерна растений, относящиеся к одн</w:t>
      </w:r>
      <w:r>
        <w:rPr>
          <w:sz w:val="28"/>
          <w:szCs w:val="28"/>
        </w:rPr>
        <w:t>ому</w:t>
      </w:r>
      <w:r w:rsidRPr="00D8276B">
        <w:rPr>
          <w:sz w:val="28"/>
          <w:szCs w:val="28"/>
        </w:rPr>
        <w:t xml:space="preserve"> семейств</w:t>
      </w:r>
      <w:r>
        <w:rPr>
          <w:sz w:val="28"/>
          <w:szCs w:val="28"/>
        </w:rPr>
        <w:t>у</w:t>
      </w:r>
      <w:r w:rsidRPr="00D8276B">
        <w:rPr>
          <w:sz w:val="28"/>
          <w:szCs w:val="28"/>
        </w:rPr>
        <w:t>, иметь сходные черты</w:t>
      </w:r>
      <w:r>
        <w:rPr>
          <w:sz w:val="28"/>
          <w:szCs w:val="28"/>
        </w:rPr>
        <w:t>, хотя есть и исключения</w:t>
      </w:r>
      <w:r w:rsidRPr="00D8276B">
        <w:rPr>
          <w:sz w:val="28"/>
          <w:szCs w:val="28"/>
        </w:rPr>
        <w:t>.</w:t>
      </w:r>
    </w:p>
    <w:p w14:paraId="01A4AAE5" w14:textId="77777777" w:rsidR="00901C85" w:rsidRPr="00D8276B" w:rsidRDefault="00456AE1" w:rsidP="00D8276B">
      <w:pPr>
        <w:ind w:firstLine="709"/>
        <w:jc w:val="both"/>
        <w:rPr>
          <w:sz w:val="28"/>
          <w:szCs w:val="28"/>
        </w:rPr>
      </w:pPr>
      <w:r w:rsidRPr="00D8276B">
        <w:rPr>
          <w:sz w:val="28"/>
          <w:szCs w:val="28"/>
        </w:rPr>
        <w:t>Проведенный анализ пыльцевого состава воздух</w:t>
      </w:r>
      <w:r w:rsidR="00A66419">
        <w:rPr>
          <w:sz w:val="28"/>
          <w:szCs w:val="28"/>
        </w:rPr>
        <w:t>а</w:t>
      </w:r>
      <w:r w:rsidRPr="00D8276B">
        <w:rPr>
          <w:sz w:val="28"/>
          <w:szCs w:val="28"/>
        </w:rPr>
        <w:t xml:space="preserve"> и созданны</w:t>
      </w:r>
      <w:r w:rsidR="00A66419">
        <w:rPr>
          <w:sz w:val="28"/>
          <w:szCs w:val="28"/>
        </w:rPr>
        <w:t>е</w:t>
      </w:r>
      <w:r w:rsidRPr="00D8276B">
        <w:rPr>
          <w:sz w:val="28"/>
          <w:szCs w:val="28"/>
        </w:rPr>
        <w:t xml:space="preserve"> календар</w:t>
      </w:r>
      <w:r w:rsidR="00A66419">
        <w:rPr>
          <w:sz w:val="28"/>
          <w:szCs w:val="28"/>
        </w:rPr>
        <w:t>и</w:t>
      </w:r>
      <w:r w:rsidRPr="00D8276B">
        <w:rPr>
          <w:sz w:val="28"/>
          <w:szCs w:val="28"/>
        </w:rPr>
        <w:t xml:space="preserve"> цветения растений не раскрывают всю картину аэропалинологической обстановки в городе. </w:t>
      </w:r>
      <w:r w:rsidR="00901C85" w:rsidRPr="00D8276B">
        <w:rPr>
          <w:sz w:val="28"/>
          <w:szCs w:val="28"/>
        </w:rPr>
        <w:t>Созданный каталог пыльцы будет пополняться новыми видами растений</w:t>
      </w:r>
      <w:r w:rsidR="00A66419">
        <w:rPr>
          <w:sz w:val="28"/>
          <w:szCs w:val="28"/>
        </w:rPr>
        <w:t xml:space="preserve"> и</w:t>
      </w:r>
      <w:r w:rsidR="00901C85" w:rsidRPr="00D8276B">
        <w:rPr>
          <w:sz w:val="28"/>
          <w:szCs w:val="28"/>
        </w:rPr>
        <w:t xml:space="preserve"> фотографиями </w:t>
      </w:r>
      <w:r w:rsidR="00A66419">
        <w:rPr>
          <w:sz w:val="28"/>
          <w:szCs w:val="28"/>
        </w:rPr>
        <w:t xml:space="preserve">их </w:t>
      </w:r>
      <w:r w:rsidR="00901C85" w:rsidRPr="00D8276B">
        <w:rPr>
          <w:sz w:val="28"/>
          <w:szCs w:val="28"/>
        </w:rPr>
        <w:t>пыльцевых зерен.</w:t>
      </w:r>
    </w:p>
    <w:p w14:paraId="253CCFBC" w14:textId="77777777" w:rsidR="00901C85" w:rsidRPr="00D8276B" w:rsidRDefault="00901C85" w:rsidP="00D8276B">
      <w:pPr>
        <w:ind w:firstLine="709"/>
        <w:jc w:val="both"/>
        <w:rPr>
          <w:sz w:val="28"/>
          <w:szCs w:val="28"/>
        </w:rPr>
      </w:pPr>
    </w:p>
    <w:p w14:paraId="28FA3026" w14:textId="77777777" w:rsidR="00C67268" w:rsidRPr="00D8276B" w:rsidRDefault="00C67268" w:rsidP="00D8276B">
      <w:pPr>
        <w:jc w:val="both"/>
        <w:rPr>
          <w:sz w:val="28"/>
          <w:szCs w:val="28"/>
        </w:rPr>
      </w:pPr>
    </w:p>
    <w:p w14:paraId="2115E069" w14:textId="77777777" w:rsidR="008B5196" w:rsidRPr="00D8276B" w:rsidRDefault="008B5196" w:rsidP="00D8276B">
      <w:pPr>
        <w:jc w:val="both"/>
        <w:rPr>
          <w:b/>
          <w:sz w:val="28"/>
          <w:szCs w:val="28"/>
        </w:rPr>
      </w:pPr>
    </w:p>
    <w:p w14:paraId="5F4ED99F" w14:textId="77777777" w:rsidR="000853D9" w:rsidRPr="00D8276B" w:rsidRDefault="000853D9" w:rsidP="00D8276B">
      <w:pPr>
        <w:jc w:val="both"/>
        <w:rPr>
          <w:b/>
          <w:sz w:val="28"/>
          <w:szCs w:val="28"/>
        </w:rPr>
      </w:pPr>
    </w:p>
    <w:p w14:paraId="6EFF972A" w14:textId="77777777" w:rsidR="000853D9" w:rsidRPr="00D8276B" w:rsidRDefault="000853D9" w:rsidP="00D8276B">
      <w:pPr>
        <w:jc w:val="both"/>
        <w:rPr>
          <w:b/>
          <w:sz w:val="28"/>
          <w:szCs w:val="28"/>
        </w:rPr>
      </w:pPr>
    </w:p>
    <w:p w14:paraId="5E572C14" w14:textId="77777777" w:rsidR="00906FFD" w:rsidRPr="00D8276B" w:rsidRDefault="00906FFD" w:rsidP="00D8276B">
      <w:pPr>
        <w:jc w:val="both"/>
        <w:rPr>
          <w:b/>
          <w:sz w:val="28"/>
          <w:szCs w:val="28"/>
        </w:rPr>
      </w:pPr>
    </w:p>
    <w:p w14:paraId="5142E4FD" w14:textId="77777777" w:rsidR="00906FFD" w:rsidRPr="00D8276B" w:rsidRDefault="00906FFD" w:rsidP="00D8276B">
      <w:pPr>
        <w:jc w:val="both"/>
        <w:rPr>
          <w:b/>
          <w:sz w:val="28"/>
          <w:szCs w:val="28"/>
        </w:rPr>
      </w:pPr>
    </w:p>
    <w:p w14:paraId="0E57A311" w14:textId="77777777" w:rsidR="00906FFD" w:rsidRPr="00D8276B" w:rsidRDefault="00906FFD" w:rsidP="00D8276B">
      <w:pPr>
        <w:jc w:val="both"/>
        <w:rPr>
          <w:b/>
          <w:sz w:val="28"/>
          <w:szCs w:val="28"/>
        </w:rPr>
      </w:pPr>
    </w:p>
    <w:p w14:paraId="53177EE5" w14:textId="77777777" w:rsidR="00906FFD" w:rsidRPr="00D8276B" w:rsidRDefault="00906FFD" w:rsidP="00D8276B">
      <w:pPr>
        <w:jc w:val="both"/>
        <w:rPr>
          <w:b/>
          <w:sz w:val="28"/>
          <w:szCs w:val="28"/>
        </w:rPr>
      </w:pPr>
    </w:p>
    <w:p w14:paraId="476BE81D" w14:textId="77777777" w:rsidR="00906FFD" w:rsidRPr="00D8276B" w:rsidRDefault="00906FFD" w:rsidP="00D8276B">
      <w:pPr>
        <w:jc w:val="both"/>
        <w:rPr>
          <w:b/>
          <w:sz w:val="28"/>
          <w:szCs w:val="28"/>
        </w:rPr>
      </w:pPr>
    </w:p>
    <w:p w14:paraId="11B480F9" w14:textId="77777777" w:rsidR="00906FFD" w:rsidRPr="00D8276B" w:rsidRDefault="00906FFD" w:rsidP="00D8276B">
      <w:pPr>
        <w:jc w:val="both"/>
        <w:rPr>
          <w:b/>
          <w:sz w:val="28"/>
          <w:szCs w:val="28"/>
        </w:rPr>
      </w:pPr>
    </w:p>
    <w:p w14:paraId="54C47B2A" w14:textId="77777777" w:rsidR="00906FFD" w:rsidRPr="00D8276B" w:rsidRDefault="00906FFD" w:rsidP="00D8276B">
      <w:pPr>
        <w:jc w:val="both"/>
        <w:rPr>
          <w:b/>
          <w:sz w:val="28"/>
          <w:szCs w:val="28"/>
        </w:rPr>
      </w:pPr>
    </w:p>
    <w:p w14:paraId="10B5E8A1" w14:textId="77777777" w:rsidR="00906FFD" w:rsidRPr="00D8276B" w:rsidRDefault="00906FFD" w:rsidP="00D8276B">
      <w:pPr>
        <w:jc w:val="both"/>
        <w:rPr>
          <w:b/>
          <w:sz w:val="28"/>
          <w:szCs w:val="28"/>
        </w:rPr>
      </w:pPr>
    </w:p>
    <w:p w14:paraId="2DAA3152" w14:textId="77777777" w:rsidR="00906FFD" w:rsidRPr="00D8276B" w:rsidRDefault="00906FFD" w:rsidP="00D8276B">
      <w:pPr>
        <w:jc w:val="both"/>
        <w:rPr>
          <w:b/>
          <w:sz w:val="28"/>
          <w:szCs w:val="28"/>
        </w:rPr>
      </w:pPr>
    </w:p>
    <w:p w14:paraId="7532DF8B" w14:textId="77777777" w:rsidR="00906FFD" w:rsidRPr="00D8276B" w:rsidRDefault="00906FFD" w:rsidP="00D8276B">
      <w:pPr>
        <w:jc w:val="both"/>
        <w:rPr>
          <w:b/>
          <w:sz w:val="28"/>
          <w:szCs w:val="28"/>
        </w:rPr>
      </w:pPr>
    </w:p>
    <w:p w14:paraId="3BB6BFA6" w14:textId="77777777" w:rsidR="00906FFD" w:rsidRPr="00D8276B" w:rsidRDefault="00906FFD" w:rsidP="00D8276B">
      <w:pPr>
        <w:jc w:val="both"/>
        <w:rPr>
          <w:b/>
          <w:sz w:val="28"/>
          <w:szCs w:val="28"/>
        </w:rPr>
      </w:pPr>
    </w:p>
    <w:p w14:paraId="6CE3095C" w14:textId="77777777" w:rsidR="00906FFD" w:rsidRPr="00D8276B" w:rsidRDefault="00906FFD" w:rsidP="00D8276B">
      <w:pPr>
        <w:jc w:val="both"/>
        <w:rPr>
          <w:b/>
          <w:sz w:val="28"/>
          <w:szCs w:val="28"/>
        </w:rPr>
      </w:pPr>
    </w:p>
    <w:p w14:paraId="5CEB0841" w14:textId="77777777" w:rsidR="00906FFD" w:rsidRDefault="00906FFD" w:rsidP="00D8276B">
      <w:pPr>
        <w:jc w:val="both"/>
        <w:rPr>
          <w:b/>
          <w:sz w:val="28"/>
          <w:szCs w:val="28"/>
        </w:rPr>
      </w:pPr>
    </w:p>
    <w:p w14:paraId="3FA88CF1" w14:textId="77777777" w:rsidR="000209F4" w:rsidRDefault="000209F4" w:rsidP="00D8276B">
      <w:pPr>
        <w:jc w:val="both"/>
        <w:rPr>
          <w:b/>
          <w:sz w:val="28"/>
          <w:szCs w:val="28"/>
        </w:rPr>
      </w:pPr>
    </w:p>
    <w:p w14:paraId="4033BF89" w14:textId="77777777" w:rsidR="000209F4" w:rsidRDefault="000209F4" w:rsidP="00D8276B">
      <w:pPr>
        <w:jc w:val="both"/>
        <w:rPr>
          <w:b/>
          <w:sz w:val="28"/>
          <w:szCs w:val="28"/>
        </w:rPr>
      </w:pPr>
    </w:p>
    <w:p w14:paraId="1C47B746" w14:textId="77777777" w:rsidR="000209F4" w:rsidRPr="00D8276B" w:rsidRDefault="000209F4" w:rsidP="00D8276B">
      <w:pPr>
        <w:jc w:val="both"/>
        <w:rPr>
          <w:b/>
          <w:sz w:val="28"/>
          <w:szCs w:val="28"/>
        </w:rPr>
      </w:pPr>
    </w:p>
    <w:p w14:paraId="064EBD5E" w14:textId="77777777" w:rsidR="00906FFD" w:rsidRPr="00D8276B" w:rsidRDefault="00906FFD" w:rsidP="00D8276B">
      <w:pPr>
        <w:jc w:val="both"/>
        <w:rPr>
          <w:b/>
          <w:sz w:val="28"/>
          <w:szCs w:val="28"/>
        </w:rPr>
      </w:pPr>
    </w:p>
    <w:p w14:paraId="15C376D3" w14:textId="77777777" w:rsidR="00AF093C" w:rsidRPr="00D8276B" w:rsidRDefault="00AF093C" w:rsidP="00D8276B">
      <w:pPr>
        <w:ind w:firstLine="709"/>
        <w:jc w:val="both"/>
        <w:rPr>
          <w:b/>
          <w:sz w:val="28"/>
          <w:szCs w:val="28"/>
        </w:rPr>
      </w:pPr>
      <w:r w:rsidRPr="00D8276B">
        <w:rPr>
          <w:b/>
          <w:sz w:val="28"/>
          <w:szCs w:val="28"/>
        </w:rPr>
        <w:lastRenderedPageBreak/>
        <w:t>Список использованных источников информации</w:t>
      </w:r>
    </w:p>
    <w:p w14:paraId="06B22E8F" w14:textId="77777777" w:rsidR="00766D36" w:rsidRPr="00D8276B" w:rsidRDefault="00766D36" w:rsidP="00D8276B">
      <w:pPr>
        <w:ind w:firstLine="720"/>
        <w:jc w:val="both"/>
        <w:rPr>
          <w:sz w:val="28"/>
          <w:szCs w:val="28"/>
        </w:rPr>
      </w:pPr>
    </w:p>
    <w:p w14:paraId="7CB0D65F" w14:textId="77777777" w:rsidR="00E53B24" w:rsidRPr="00D8276B" w:rsidRDefault="00E53B24" w:rsidP="00D8276B">
      <w:pPr>
        <w:ind w:firstLine="720"/>
        <w:jc w:val="both"/>
        <w:rPr>
          <w:sz w:val="28"/>
          <w:szCs w:val="28"/>
        </w:rPr>
      </w:pPr>
      <w:r w:rsidRPr="00D8276B">
        <w:rPr>
          <w:sz w:val="28"/>
          <w:szCs w:val="28"/>
        </w:rPr>
        <w:t>Гребенников Е.А. Все о меде. - Мн.: Книжный дом, 2005. 206 с.</w:t>
      </w:r>
    </w:p>
    <w:p w14:paraId="271D0415" w14:textId="77777777" w:rsidR="00E53B24" w:rsidRPr="00D8276B" w:rsidRDefault="00E53B24" w:rsidP="00D8276B">
      <w:pPr>
        <w:ind w:firstLine="720"/>
        <w:jc w:val="both"/>
        <w:rPr>
          <w:sz w:val="28"/>
          <w:szCs w:val="28"/>
        </w:rPr>
      </w:pPr>
      <w:r w:rsidRPr="00D8276B">
        <w:rPr>
          <w:sz w:val="28"/>
          <w:szCs w:val="28"/>
        </w:rPr>
        <w:t>Дзюба О.Ф Палиноиндикация качества окружающей среды. СПб: изд-во «Недра». - 2006. - 198 с.</w:t>
      </w:r>
    </w:p>
    <w:p w14:paraId="1F325FFD" w14:textId="77777777" w:rsidR="00E53B24" w:rsidRPr="00D8276B" w:rsidRDefault="00E53B24" w:rsidP="00D8276B">
      <w:pPr>
        <w:ind w:firstLine="720"/>
        <w:jc w:val="both"/>
        <w:rPr>
          <w:sz w:val="28"/>
          <w:szCs w:val="28"/>
        </w:rPr>
      </w:pPr>
      <w:r w:rsidRPr="00D8276B">
        <w:rPr>
          <w:sz w:val="28"/>
          <w:szCs w:val="28"/>
        </w:rPr>
        <w:t>Есипова Т.В. Аэропалинологические исследования: проблемы и перспективы // Электронный сборник статей по материалам II студенческой международной научно-практической конференции № 1(2).  Москва, 20018. [Электронный</w:t>
      </w:r>
      <w:r w:rsidRPr="00D8276B">
        <w:rPr>
          <w:noProof/>
          <w:sz w:val="28"/>
          <w:szCs w:val="28"/>
        </w:rPr>
        <w:t xml:space="preserve"> ресурс]. – Режим доступа: </w:t>
      </w:r>
      <w:hyperlink r:id="rId66" w:history="1">
        <w:r w:rsidRPr="00D8276B">
          <w:rPr>
            <w:sz w:val="28"/>
            <w:szCs w:val="28"/>
          </w:rPr>
          <w:t>https://nauchforum.ru/archive/MNF_interdisciplinarity/1(2).pdf</w:t>
        </w:r>
      </w:hyperlink>
      <w:r w:rsidRPr="00D8276B">
        <w:rPr>
          <w:sz w:val="28"/>
          <w:szCs w:val="28"/>
        </w:rPr>
        <w:t xml:space="preserve"> </w:t>
      </w:r>
      <w:r w:rsidRPr="00D8276B">
        <w:rPr>
          <w:bCs/>
          <w:sz w:val="28"/>
          <w:szCs w:val="28"/>
        </w:rPr>
        <w:t>Дата о</w:t>
      </w:r>
      <w:r w:rsidRPr="00D8276B">
        <w:rPr>
          <w:bCs/>
          <w:color w:val="000000"/>
          <w:sz w:val="28"/>
          <w:szCs w:val="28"/>
        </w:rPr>
        <w:t>бращения: 3.08.20</w:t>
      </w:r>
      <w:r w:rsidR="00702B3C" w:rsidRPr="00D8276B">
        <w:rPr>
          <w:bCs/>
          <w:color w:val="000000"/>
          <w:sz w:val="28"/>
          <w:szCs w:val="28"/>
        </w:rPr>
        <w:t>22</w:t>
      </w:r>
    </w:p>
    <w:p w14:paraId="6A9935E3" w14:textId="77777777" w:rsidR="00E53B24" w:rsidRPr="00D8276B" w:rsidRDefault="00E53B24" w:rsidP="00D8276B">
      <w:pPr>
        <w:ind w:firstLine="720"/>
        <w:jc w:val="both"/>
        <w:rPr>
          <w:sz w:val="28"/>
          <w:szCs w:val="28"/>
        </w:rPr>
      </w:pPr>
      <w:r w:rsidRPr="00D8276B">
        <w:rPr>
          <w:bCs/>
          <w:sz w:val="28"/>
          <w:szCs w:val="28"/>
        </w:rPr>
        <w:t>Курманов Р. Палинология [Электронный</w:t>
      </w:r>
      <w:r w:rsidRPr="00D8276B">
        <w:rPr>
          <w:bCs/>
          <w:noProof/>
          <w:sz w:val="28"/>
          <w:szCs w:val="28"/>
        </w:rPr>
        <w:t xml:space="preserve"> ресурс]. – Режим доступа: </w:t>
      </w:r>
      <w:hyperlink r:id="rId67" w:history="1">
        <w:r w:rsidRPr="00D8276B">
          <w:rPr>
            <w:rStyle w:val="a3"/>
            <w:color w:val="auto"/>
            <w:sz w:val="28"/>
            <w:szCs w:val="28"/>
            <w:u w:val="none"/>
          </w:rPr>
          <w:t>http://ravil-kurmanov66.narod.ru/olderfiles/1/chapter_3.htm</w:t>
        </w:r>
      </w:hyperlink>
      <w:r w:rsidRPr="00D8276B">
        <w:rPr>
          <w:sz w:val="28"/>
          <w:szCs w:val="28"/>
        </w:rPr>
        <w:t xml:space="preserve"> </w:t>
      </w:r>
      <w:r w:rsidRPr="00D8276B">
        <w:rPr>
          <w:bCs/>
          <w:sz w:val="28"/>
          <w:szCs w:val="28"/>
        </w:rPr>
        <w:t>Дата о</w:t>
      </w:r>
      <w:r w:rsidRPr="00D8276B">
        <w:rPr>
          <w:bCs/>
          <w:color w:val="000000"/>
          <w:sz w:val="28"/>
          <w:szCs w:val="28"/>
        </w:rPr>
        <w:t>бращения: 7</w:t>
      </w:r>
      <w:r w:rsidR="005D5401" w:rsidRPr="00D8276B">
        <w:rPr>
          <w:bCs/>
          <w:color w:val="000000"/>
          <w:sz w:val="28"/>
          <w:szCs w:val="28"/>
        </w:rPr>
        <w:t>.08.2022</w:t>
      </w:r>
    </w:p>
    <w:p w14:paraId="12B54286" w14:textId="77777777" w:rsidR="00E53B24" w:rsidRPr="00D8276B" w:rsidRDefault="00E53B24" w:rsidP="00D8276B">
      <w:pPr>
        <w:ind w:firstLine="720"/>
        <w:jc w:val="both"/>
        <w:rPr>
          <w:bCs/>
          <w:sz w:val="28"/>
          <w:szCs w:val="28"/>
        </w:rPr>
      </w:pPr>
      <w:r w:rsidRPr="00D8276B">
        <w:rPr>
          <w:sz w:val="28"/>
          <w:szCs w:val="28"/>
        </w:rPr>
        <w:t>Ломаев Г.В., Камалова Ю.Г. Технология пыльцевого анализа. Ижевск, 2015. 56 с.</w:t>
      </w:r>
    </w:p>
    <w:p w14:paraId="4EC5C839" w14:textId="77777777" w:rsidR="00E53B24" w:rsidRPr="00D8276B" w:rsidRDefault="00E53B24" w:rsidP="00D8276B">
      <w:pPr>
        <w:ind w:firstLine="720"/>
        <w:jc w:val="both"/>
        <w:rPr>
          <w:sz w:val="28"/>
          <w:szCs w:val="28"/>
        </w:rPr>
      </w:pPr>
      <w:r w:rsidRPr="00D8276B">
        <w:rPr>
          <w:sz w:val="28"/>
          <w:szCs w:val="28"/>
        </w:rPr>
        <w:t>Майер-Меликян Н.Р. Принципы и методы аэропалинологических исследований / Н.Р. Майер- Меликян. – Москва: 1999. – 48 с.</w:t>
      </w:r>
    </w:p>
    <w:p w14:paraId="149F1FBB" w14:textId="77777777" w:rsidR="008536A5" w:rsidRPr="00D8276B" w:rsidRDefault="008536A5" w:rsidP="00D8276B">
      <w:pPr>
        <w:ind w:firstLine="720"/>
        <w:jc w:val="both"/>
        <w:rPr>
          <w:sz w:val="28"/>
          <w:szCs w:val="28"/>
        </w:rPr>
      </w:pPr>
      <w:r w:rsidRPr="00D8276B">
        <w:rPr>
          <w:sz w:val="28"/>
          <w:szCs w:val="28"/>
        </w:rPr>
        <w:t>Методика аэробиологических исследований пыльцы растений и спор грибов для составления календарей пыления [Электронный ресурс]: Здравоохранение и медицинская наука Беларуси. URL: http://med.by/methods/pdf/111-1005.pdf (дата обращения: 02.05.2023)</w:t>
      </w:r>
    </w:p>
    <w:p w14:paraId="3791076D" w14:textId="77777777" w:rsidR="00E53B24" w:rsidRPr="00D8276B" w:rsidRDefault="00E53B24" w:rsidP="00D8276B">
      <w:pPr>
        <w:ind w:firstLine="720"/>
        <w:rPr>
          <w:sz w:val="28"/>
          <w:szCs w:val="28"/>
        </w:rPr>
      </w:pPr>
      <w:r w:rsidRPr="00D8276B">
        <w:rPr>
          <w:sz w:val="28"/>
          <w:szCs w:val="28"/>
        </w:rPr>
        <w:t>Ненашева Г.И. Аэропалинологический мониторинг аллергенных растений г. Барнаул. Новосибирск: Изд-во СО РАН, 2013. – 132 с.</w:t>
      </w:r>
    </w:p>
    <w:p w14:paraId="51D6A6CE" w14:textId="77777777" w:rsidR="00E53B24" w:rsidRPr="00D8276B" w:rsidRDefault="00E53B24" w:rsidP="00D8276B">
      <w:pPr>
        <w:ind w:firstLine="720"/>
        <w:jc w:val="both"/>
        <w:rPr>
          <w:sz w:val="28"/>
          <w:szCs w:val="28"/>
        </w:rPr>
      </w:pPr>
      <w:r w:rsidRPr="00D8276B">
        <w:rPr>
          <w:sz w:val="28"/>
          <w:szCs w:val="28"/>
          <w:shd w:val="clear" w:color="auto" w:fill="FFFFFF"/>
        </w:rPr>
        <w:t xml:space="preserve">Палинологический каталог </w:t>
      </w:r>
      <w:r w:rsidRPr="00D8276B">
        <w:rPr>
          <w:bCs/>
          <w:sz w:val="28"/>
          <w:szCs w:val="28"/>
        </w:rPr>
        <w:t>[Электронный</w:t>
      </w:r>
      <w:r w:rsidRPr="00D8276B">
        <w:rPr>
          <w:bCs/>
          <w:noProof/>
          <w:sz w:val="28"/>
          <w:szCs w:val="28"/>
        </w:rPr>
        <w:t xml:space="preserve"> ресурс]. – Режим доступа: </w:t>
      </w:r>
      <w:r w:rsidRPr="00D8276B">
        <w:rPr>
          <w:bCs/>
          <w:color w:val="000000"/>
          <w:sz w:val="28"/>
          <w:szCs w:val="28"/>
        </w:rPr>
        <w:t xml:space="preserve"> </w:t>
      </w:r>
      <w:r w:rsidRPr="00D8276B">
        <w:rPr>
          <w:bCs/>
          <w:sz w:val="28"/>
          <w:szCs w:val="28"/>
        </w:rPr>
        <w:t>http://botany-collection.bio.msu.ru/pollen-speciment/index?page=1. Дата о</w:t>
      </w:r>
      <w:r w:rsidRPr="00D8276B">
        <w:rPr>
          <w:bCs/>
          <w:color w:val="000000"/>
          <w:sz w:val="28"/>
          <w:szCs w:val="28"/>
        </w:rPr>
        <w:t>бращения: 10.08.20</w:t>
      </w:r>
      <w:r w:rsidR="005D5401" w:rsidRPr="00D8276B">
        <w:rPr>
          <w:bCs/>
          <w:color w:val="000000"/>
          <w:sz w:val="28"/>
          <w:szCs w:val="28"/>
        </w:rPr>
        <w:t>22</w:t>
      </w:r>
    </w:p>
    <w:p w14:paraId="32CA0E3E" w14:textId="77777777" w:rsidR="00E53B24" w:rsidRPr="00D8276B" w:rsidRDefault="00E53B24" w:rsidP="00D8276B">
      <w:pPr>
        <w:pStyle w:val="3"/>
        <w:shd w:val="clear" w:color="auto" w:fill="FFFFFF"/>
        <w:spacing w:before="0" w:beforeAutospacing="0" w:after="48" w:afterAutospacing="0"/>
        <w:ind w:firstLine="720"/>
        <w:jc w:val="both"/>
        <w:rPr>
          <w:b w:val="0"/>
          <w:bCs w:val="0"/>
          <w:color w:val="000000"/>
          <w:sz w:val="28"/>
          <w:szCs w:val="28"/>
        </w:rPr>
      </w:pPr>
      <w:r w:rsidRPr="00D8276B">
        <w:rPr>
          <w:b w:val="0"/>
          <w:bCs w:val="0"/>
          <w:color w:val="000000"/>
          <w:sz w:val="28"/>
          <w:szCs w:val="28"/>
        </w:rPr>
        <w:t xml:space="preserve">Пыльца под микроскопом </w:t>
      </w:r>
      <w:r w:rsidRPr="00D8276B">
        <w:rPr>
          <w:b w:val="0"/>
          <w:bCs w:val="0"/>
          <w:sz w:val="28"/>
          <w:szCs w:val="28"/>
        </w:rPr>
        <w:t>[Электронный</w:t>
      </w:r>
      <w:r w:rsidRPr="00D8276B">
        <w:rPr>
          <w:b w:val="0"/>
          <w:bCs w:val="0"/>
          <w:noProof/>
          <w:sz w:val="28"/>
          <w:szCs w:val="28"/>
        </w:rPr>
        <w:t xml:space="preserve"> ресурс]. – Режим доступа: </w:t>
      </w:r>
      <w:r w:rsidRPr="00D8276B">
        <w:rPr>
          <w:b w:val="0"/>
          <w:bCs w:val="0"/>
          <w:color w:val="000000"/>
          <w:sz w:val="28"/>
          <w:szCs w:val="28"/>
        </w:rPr>
        <w:t xml:space="preserve"> </w:t>
      </w:r>
      <w:hyperlink r:id="rId68" w:history="1">
        <w:r w:rsidRPr="00D8276B">
          <w:rPr>
            <w:rStyle w:val="a3"/>
            <w:b w:val="0"/>
            <w:bCs w:val="0"/>
            <w:color w:val="auto"/>
            <w:sz w:val="28"/>
            <w:szCs w:val="28"/>
            <w:u w:val="none"/>
          </w:rPr>
          <w:t>http://podkat.ru/index.php?newsid=66542</w:t>
        </w:r>
      </w:hyperlink>
      <w:r w:rsidRPr="00D8276B">
        <w:rPr>
          <w:b w:val="0"/>
          <w:bCs w:val="0"/>
          <w:sz w:val="28"/>
          <w:szCs w:val="28"/>
        </w:rPr>
        <w:t>. Дата о</w:t>
      </w:r>
      <w:r w:rsidRPr="00D8276B">
        <w:rPr>
          <w:b w:val="0"/>
          <w:bCs w:val="0"/>
          <w:color w:val="000000"/>
          <w:sz w:val="28"/>
          <w:szCs w:val="28"/>
        </w:rPr>
        <w:t>бращения: 10.08.20</w:t>
      </w:r>
      <w:r w:rsidR="005D5401" w:rsidRPr="00D8276B">
        <w:rPr>
          <w:b w:val="0"/>
          <w:bCs w:val="0"/>
          <w:color w:val="000000"/>
          <w:sz w:val="28"/>
          <w:szCs w:val="28"/>
        </w:rPr>
        <w:t>22</w:t>
      </w:r>
    </w:p>
    <w:p w14:paraId="0C913F76" w14:textId="77777777" w:rsidR="00E53B24" w:rsidRPr="00D8276B" w:rsidRDefault="00E53B24" w:rsidP="00D8276B">
      <w:pPr>
        <w:ind w:firstLine="720"/>
        <w:jc w:val="both"/>
        <w:rPr>
          <w:sz w:val="28"/>
          <w:szCs w:val="28"/>
          <w:shd w:val="clear" w:color="auto" w:fill="FFFFFF"/>
        </w:rPr>
      </w:pPr>
      <w:r w:rsidRPr="00D8276B">
        <w:rPr>
          <w:sz w:val="28"/>
          <w:szCs w:val="28"/>
          <w:shd w:val="clear" w:color="auto" w:fill="FFFFFF"/>
        </w:rPr>
        <w:t>Сладков А.Н. Введение в спорово-пыльцевой анализ. М.: Наука, 1967. 260 с.</w:t>
      </w:r>
    </w:p>
    <w:p w14:paraId="3B3C4AAA" w14:textId="77777777" w:rsidR="00E53B24" w:rsidRPr="00D8276B" w:rsidRDefault="00E53B24" w:rsidP="00D8276B">
      <w:pPr>
        <w:ind w:firstLine="720"/>
        <w:jc w:val="both"/>
        <w:rPr>
          <w:sz w:val="28"/>
          <w:szCs w:val="28"/>
        </w:rPr>
      </w:pPr>
      <w:r w:rsidRPr="00D8276B">
        <w:rPr>
          <w:sz w:val="28"/>
          <w:szCs w:val="28"/>
        </w:rPr>
        <w:t>Соколов С.М. и др. Методика аэробиологических исследований пыльцы растений и спор грибов для составления календарей пыления. Инструкция по применению. Минск, 2005. 27 с.</w:t>
      </w:r>
    </w:p>
    <w:p w14:paraId="13092976" w14:textId="77777777" w:rsidR="00E53B24" w:rsidRPr="00D8276B" w:rsidRDefault="00E53B24" w:rsidP="00D8276B">
      <w:pPr>
        <w:ind w:firstLine="720"/>
        <w:jc w:val="both"/>
        <w:rPr>
          <w:sz w:val="28"/>
          <w:szCs w:val="28"/>
          <w:shd w:val="clear" w:color="auto" w:fill="FFFFFF"/>
        </w:rPr>
      </w:pPr>
      <w:r w:rsidRPr="00D8276B">
        <w:rPr>
          <w:sz w:val="28"/>
          <w:szCs w:val="28"/>
          <w:shd w:val="clear" w:color="auto" w:fill="FFFFFF"/>
        </w:rPr>
        <w:t>Тахтаджян А. Л. и др. Жизнь растений. Энциклопедия в шести томах. Том 5. Часть вторая. Цветковые растения. М.: «Просвещение», 1980. 560 с.</w:t>
      </w:r>
    </w:p>
    <w:p w14:paraId="61885534" w14:textId="77777777" w:rsidR="00E53B24" w:rsidRPr="00D8276B" w:rsidRDefault="00E53B24" w:rsidP="00D8276B">
      <w:pPr>
        <w:ind w:firstLine="720"/>
        <w:jc w:val="both"/>
        <w:rPr>
          <w:sz w:val="28"/>
          <w:szCs w:val="28"/>
          <w:shd w:val="clear" w:color="auto" w:fill="FFFFFF"/>
        </w:rPr>
      </w:pPr>
      <w:r w:rsidRPr="00D8276B">
        <w:rPr>
          <w:sz w:val="28"/>
          <w:szCs w:val="28"/>
          <w:shd w:val="clear" w:color="auto" w:fill="FFFFFF"/>
        </w:rPr>
        <w:t>Токарев П. И. Морфология и ультраструктура пыльцевых зерен. – Москва: Т-во научных изданий КМК, 2002. 214 с.</w:t>
      </w:r>
    </w:p>
    <w:p w14:paraId="463994B7" w14:textId="77777777" w:rsidR="00766D36" w:rsidRPr="00D8276B" w:rsidRDefault="00766D36" w:rsidP="00D8276B">
      <w:pPr>
        <w:ind w:firstLine="720"/>
        <w:jc w:val="both"/>
        <w:rPr>
          <w:sz w:val="28"/>
          <w:szCs w:val="28"/>
          <w:shd w:val="clear" w:color="auto" w:fill="FFFFFF"/>
        </w:rPr>
      </w:pPr>
    </w:p>
    <w:sectPr w:rsidR="00766D36" w:rsidRPr="00D8276B" w:rsidSect="00700517">
      <w:footerReference w:type="even" r:id="rId69"/>
      <w:footerReference w:type="default" r:id="rId70"/>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F6ACF" w14:textId="77777777" w:rsidR="000A3A6F" w:rsidRDefault="000A3A6F">
      <w:r>
        <w:separator/>
      </w:r>
    </w:p>
  </w:endnote>
  <w:endnote w:type="continuationSeparator" w:id="0">
    <w:p w14:paraId="4BE9CD6B" w14:textId="77777777" w:rsidR="000A3A6F" w:rsidRDefault="000A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7201E" w14:textId="77777777" w:rsidR="00070FAA" w:rsidRDefault="00070FAA" w:rsidP="00064CF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0527E9AE" w14:textId="77777777" w:rsidR="00070FAA" w:rsidRDefault="00070FAA" w:rsidP="00B15568">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43E3F" w14:textId="77777777" w:rsidR="00D8276B" w:rsidRDefault="00D8276B">
    <w:pPr>
      <w:pStyle w:val="a6"/>
      <w:jc w:val="right"/>
    </w:pPr>
    <w:r>
      <w:fldChar w:fldCharType="begin"/>
    </w:r>
    <w:r>
      <w:instrText>PAGE   \* MERGEFORMAT</w:instrText>
    </w:r>
    <w:r>
      <w:fldChar w:fldCharType="separate"/>
    </w:r>
    <w:r w:rsidR="00601775">
      <w:rPr>
        <w:noProof/>
      </w:rPr>
      <w:t>3</w:t>
    </w:r>
    <w:r>
      <w:fldChar w:fldCharType="end"/>
    </w:r>
  </w:p>
  <w:p w14:paraId="7324C688" w14:textId="77777777" w:rsidR="00070FAA" w:rsidRDefault="00070FAA" w:rsidP="00B15568">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D2206" w14:textId="77777777" w:rsidR="000A3A6F" w:rsidRDefault="000A3A6F">
      <w:r>
        <w:separator/>
      </w:r>
    </w:p>
  </w:footnote>
  <w:footnote w:type="continuationSeparator" w:id="0">
    <w:p w14:paraId="4222372A" w14:textId="77777777" w:rsidR="000A3A6F" w:rsidRDefault="000A3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132F0"/>
    <w:multiLevelType w:val="multilevel"/>
    <w:tmpl w:val="1554B68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4A351249"/>
    <w:multiLevelType w:val="multilevel"/>
    <w:tmpl w:val="82C8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7D0880"/>
    <w:multiLevelType w:val="multilevel"/>
    <w:tmpl w:val="985A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D1923"/>
    <w:multiLevelType w:val="multilevel"/>
    <w:tmpl w:val="0B74B33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60DE5E48"/>
    <w:multiLevelType w:val="multilevel"/>
    <w:tmpl w:val="5E04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A395B"/>
    <w:multiLevelType w:val="multilevel"/>
    <w:tmpl w:val="A0B6CE4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77524A61"/>
    <w:multiLevelType w:val="hybridMultilevel"/>
    <w:tmpl w:val="C15672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776E069A"/>
    <w:multiLevelType w:val="hybridMultilevel"/>
    <w:tmpl w:val="9A123EFA"/>
    <w:lvl w:ilvl="0" w:tplc="7730E4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9A92014"/>
    <w:multiLevelType w:val="multilevel"/>
    <w:tmpl w:val="CEC4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1"/>
  </w:num>
  <w:num w:numId="5">
    <w:abstractNumId w:val="8"/>
  </w:num>
  <w:num w:numId="6">
    <w:abstractNumId w:val="4"/>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F1CO9F2d5w+zPCUxKJ4/JZWbUZIPb+03W8/1TURnl4Ev0RsVb3UBdThwe399naKwbX5G0Oo1RBqtXTOKE5G8g==" w:salt="zY1b/wtCJ5yJ2o8SIqWeyg=="/>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14C"/>
    <w:rsid w:val="00002D7C"/>
    <w:rsid w:val="0001676F"/>
    <w:rsid w:val="000209F4"/>
    <w:rsid w:val="00021C01"/>
    <w:rsid w:val="0002265B"/>
    <w:rsid w:val="00022C2E"/>
    <w:rsid w:val="000232DB"/>
    <w:rsid w:val="000250D0"/>
    <w:rsid w:val="00035AF4"/>
    <w:rsid w:val="00037D6C"/>
    <w:rsid w:val="00043D77"/>
    <w:rsid w:val="000467D6"/>
    <w:rsid w:val="00052FD9"/>
    <w:rsid w:val="0005535B"/>
    <w:rsid w:val="000605B1"/>
    <w:rsid w:val="0006104C"/>
    <w:rsid w:val="00064CF1"/>
    <w:rsid w:val="00070FAA"/>
    <w:rsid w:val="00074D0E"/>
    <w:rsid w:val="000853D9"/>
    <w:rsid w:val="00097D9A"/>
    <w:rsid w:val="000A3A6F"/>
    <w:rsid w:val="000B44CC"/>
    <w:rsid w:val="000C5F59"/>
    <w:rsid w:val="000C797B"/>
    <w:rsid w:val="000D348B"/>
    <w:rsid w:val="000E524B"/>
    <w:rsid w:val="000F7419"/>
    <w:rsid w:val="00100C5D"/>
    <w:rsid w:val="001076FB"/>
    <w:rsid w:val="00114183"/>
    <w:rsid w:val="00115284"/>
    <w:rsid w:val="00120346"/>
    <w:rsid w:val="00130497"/>
    <w:rsid w:val="00142B26"/>
    <w:rsid w:val="001512DC"/>
    <w:rsid w:val="00154EF4"/>
    <w:rsid w:val="00170A96"/>
    <w:rsid w:val="00171B1A"/>
    <w:rsid w:val="0017448B"/>
    <w:rsid w:val="00187051"/>
    <w:rsid w:val="00195C54"/>
    <w:rsid w:val="001A1044"/>
    <w:rsid w:val="001A6959"/>
    <w:rsid w:val="001B40CD"/>
    <w:rsid w:val="001C43E4"/>
    <w:rsid w:val="001D2FE2"/>
    <w:rsid w:val="001E7D35"/>
    <w:rsid w:val="001F43B8"/>
    <w:rsid w:val="00207C3C"/>
    <w:rsid w:val="0021527B"/>
    <w:rsid w:val="00216CCA"/>
    <w:rsid w:val="002220FA"/>
    <w:rsid w:val="0022309A"/>
    <w:rsid w:val="00223195"/>
    <w:rsid w:val="002231FB"/>
    <w:rsid w:val="00226369"/>
    <w:rsid w:val="0023047E"/>
    <w:rsid w:val="002324C7"/>
    <w:rsid w:val="002453FF"/>
    <w:rsid w:val="002471A5"/>
    <w:rsid w:val="0025459F"/>
    <w:rsid w:val="00256247"/>
    <w:rsid w:val="002706D6"/>
    <w:rsid w:val="0027557B"/>
    <w:rsid w:val="00276EEB"/>
    <w:rsid w:val="00284E5C"/>
    <w:rsid w:val="002928DA"/>
    <w:rsid w:val="0029561C"/>
    <w:rsid w:val="002A05FE"/>
    <w:rsid w:val="002A35D4"/>
    <w:rsid w:val="002A4B02"/>
    <w:rsid w:val="002B1ADD"/>
    <w:rsid w:val="002C2E89"/>
    <w:rsid w:val="002C488F"/>
    <w:rsid w:val="002C7661"/>
    <w:rsid w:val="002D08C4"/>
    <w:rsid w:val="002D60A7"/>
    <w:rsid w:val="002E6F9A"/>
    <w:rsid w:val="003005D5"/>
    <w:rsid w:val="0030201A"/>
    <w:rsid w:val="0030438D"/>
    <w:rsid w:val="0031205A"/>
    <w:rsid w:val="00315869"/>
    <w:rsid w:val="0031683F"/>
    <w:rsid w:val="00325437"/>
    <w:rsid w:val="0033364D"/>
    <w:rsid w:val="00337FAF"/>
    <w:rsid w:val="00347F50"/>
    <w:rsid w:val="00365142"/>
    <w:rsid w:val="0038365B"/>
    <w:rsid w:val="003A792A"/>
    <w:rsid w:val="003B4867"/>
    <w:rsid w:val="003B7738"/>
    <w:rsid w:val="003C2042"/>
    <w:rsid w:val="003C5F38"/>
    <w:rsid w:val="003D4D27"/>
    <w:rsid w:val="003F1C0B"/>
    <w:rsid w:val="003F2754"/>
    <w:rsid w:val="003F2C87"/>
    <w:rsid w:val="003F314C"/>
    <w:rsid w:val="003F799F"/>
    <w:rsid w:val="0040513D"/>
    <w:rsid w:val="004056C5"/>
    <w:rsid w:val="00412D7A"/>
    <w:rsid w:val="00420F66"/>
    <w:rsid w:val="00431B03"/>
    <w:rsid w:val="004349FE"/>
    <w:rsid w:val="00440B10"/>
    <w:rsid w:val="00443CD2"/>
    <w:rsid w:val="00450A5D"/>
    <w:rsid w:val="00452EEE"/>
    <w:rsid w:val="00456AE1"/>
    <w:rsid w:val="004676DB"/>
    <w:rsid w:val="0047209F"/>
    <w:rsid w:val="00472DCC"/>
    <w:rsid w:val="004907D2"/>
    <w:rsid w:val="00495C8D"/>
    <w:rsid w:val="004B4068"/>
    <w:rsid w:val="004B624A"/>
    <w:rsid w:val="004D641E"/>
    <w:rsid w:val="004E3134"/>
    <w:rsid w:val="004E5244"/>
    <w:rsid w:val="004E6190"/>
    <w:rsid w:val="0050570C"/>
    <w:rsid w:val="00511CE5"/>
    <w:rsid w:val="00520D9F"/>
    <w:rsid w:val="0052370E"/>
    <w:rsid w:val="005321DA"/>
    <w:rsid w:val="00534474"/>
    <w:rsid w:val="00535C87"/>
    <w:rsid w:val="00542801"/>
    <w:rsid w:val="0054292B"/>
    <w:rsid w:val="00547EFF"/>
    <w:rsid w:val="00554060"/>
    <w:rsid w:val="00557936"/>
    <w:rsid w:val="00567B25"/>
    <w:rsid w:val="0057147A"/>
    <w:rsid w:val="0058128F"/>
    <w:rsid w:val="0058485D"/>
    <w:rsid w:val="00586A5B"/>
    <w:rsid w:val="00587A31"/>
    <w:rsid w:val="00595089"/>
    <w:rsid w:val="005A05E5"/>
    <w:rsid w:val="005B33F4"/>
    <w:rsid w:val="005B4D04"/>
    <w:rsid w:val="005B7876"/>
    <w:rsid w:val="005C1BEB"/>
    <w:rsid w:val="005D3768"/>
    <w:rsid w:val="005D5401"/>
    <w:rsid w:val="005F37E1"/>
    <w:rsid w:val="0060006F"/>
    <w:rsid w:val="00601775"/>
    <w:rsid w:val="006045D4"/>
    <w:rsid w:val="00615BA8"/>
    <w:rsid w:val="00627511"/>
    <w:rsid w:val="00627F4F"/>
    <w:rsid w:val="00640812"/>
    <w:rsid w:val="00642C8B"/>
    <w:rsid w:val="006651C4"/>
    <w:rsid w:val="006730BD"/>
    <w:rsid w:val="00673F7D"/>
    <w:rsid w:val="006927A6"/>
    <w:rsid w:val="00692CF2"/>
    <w:rsid w:val="006A54F6"/>
    <w:rsid w:val="006B0600"/>
    <w:rsid w:val="006B45BF"/>
    <w:rsid w:val="006B5D8A"/>
    <w:rsid w:val="006C3EEB"/>
    <w:rsid w:val="006C496B"/>
    <w:rsid w:val="006C768C"/>
    <w:rsid w:val="006C7B50"/>
    <w:rsid w:val="006D0899"/>
    <w:rsid w:val="006D7959"/>
    <w:rsid w:val="006E4EF5"/>
    <w:rsid w:val="006F3C92"/>
    <w:rsid w:val="00700517"/>
    <w:rsid w:val="007026A3"/>
    <w:rsid w:val="00702B3C"/>
    <w:rsid w:val="00702DFE"/>
    <w:rsid w:val="00703823"/>
    <w:rsid w:val="00707A6A"/>
    <w:rsid w:val="00715456"/>
    <w:rsid w:val="0071789C"/>
    <w:rsid w:val="00727D7F"/>
    <w:rsid w:val="0073698E"/>
    <w:rsid w:val="0074039C"/>
    <w:rsid w:val="00750ACC"/>
    <w:rsid w:val="0075302B"/>
    <w:rsid w:val="00766D36"/>
    <w:rsid w:val="007776B3"/>
    <w:rsid w:val="007801BC"/>
    <w:rsid w:val="00780585"/>
    <w:rsid w:val="007835FF"/>
    <w:rsid w:val="007969A4"/>
    <w:rsid w:val="007A61E1"/>
    <w:rsid w:val="007D5233"/>
    <w:rsid w:val="007E2939"/>
    <w:rsid w:val="007E2AA7"/>
    <w:rsid w:val="00800297"/>
    <w:rsid w:val="00800F55"/>
    <w:rsid w:val="00801BA6"/>
    <w:rsid w:val="00822493"/>
    <w:rsid w:val="00836354"/>
    <w:rsid w:val="00845599"/>
    <w:rsid w:val="00847457"/>
    <w:rsid w:val="008518C3"/>
    <w:rsid w:val="008536A5"/>
    <w:rsid w:val="008711A3"/>
    <w:rsid w:val="008716C6"/>
    <w:rsid w:val="008A076A"/>
    <w:rsid w:val="008A12B2"/>
    <w:rsid w:val="008B43CF"/>
    <w:rsid w:val="008B5196"/>
    <w:rsid w:val="008B6CF8"/>
    <w:rsid w:val="008C660A"/>
    <w:rsid w:val="008C7222"/>
    <w:rsid w:val="008D173C"/>
    <w:rsid w:val="008D489F"/>
    <w:rsid w:val="008D5F18"/>
    <w:rsid w:val="008E36E0"/>
    <w:rsid w:val="008F5DA1"/>
    <w:rsid w:val="00901C85"/>
    <w:rsid w:val="00906FFD"/>
    <w:rsid w:val="00922FC4"/>
    <w:rsid w:val="00925FDA"/>
    <w:rsid w:val="00930A1E"/>
    <w:rsid w:val="009331A6"/>
    <w:rsid w:val="00944D68"/>
    <w:rsid w:val="00953864"/>
    <w:rsid w:val="00953FD5"/>
    <w:rsid w:val="00963D63"/>
    <w:rsid w:val="00976DEE"/>
    <w:rsid w:val="00993645"/>
    <w:rsid w:val="009A0FA4"/>
    <w:rsid w:val="009A144C"/>
    <w:rsid w:val="009A41C4"/>
    <w:rsid w:val="009B2F55"/>
    <w:rsid w:val="009B7382"/>
    <w:rsid w:val="009B7E89"/>
    <w:rsid w:val="009D0B4D"/>
    <w:rsid w:val="009D608D"/>
    <w:rsid w:val="009E0C7D"/>
    <w:rsid w:val="009E6C62"/>
    <w:rsid w:val="009F2F9A"/>
    <w:rsid w:val="009F37C1"/>
    <w:rsid w:val="009F584F"/>
    <w:rsid w:val="009F7E76"/>
    <w:rsid w:val="00A04C98"/>
    <w:rsid w:val="00A053C1"/>
    <w:rsid w:val="00A13B32"/>
    <w:rsid w:val="00A21748"/>
    <w:rsid w:val="00A3216D"/>
    <w:rsid w:val="00A33931"/>
    <w:rsid w:val="00A35340"/>
    <w:rsid w:val="00A56264"/>
    <w:rsid w:val="00A571A3"/>
    <w:rsid w:val="00A60EDC"/>
    <w:rsid w:val="00A659E5"/>
    <w:rsid w:val="00A66419"/>
    <w:rsid w:val="00A70D9B"/>
    <w:rsid w:val="00A71382"/>
    <w:rsid w:val="00A84B16"/>
    <w:rsid w:val="00AA0A52"/>
    <w:rsid w:val="00AB2B67"/>
    <w:rsid w:val="00AB5333"/>
    <w:rsid w:val="00AB68DC"/>
    <w:rsid w:val="00AC0EF0"/>
    <w:rsid w:val="00AC276C"/>
    <w:rsid w:val="00AD1785"/>
    <w:rsid w:val="00AE0964"/>
    <w:rsid w:val="00AE5C48"/>
    <w:rsid w:val="00AF093C"/>
    <w:rsid w:val="00AF488F"/>
    <w:rsid w:val="00B0207F"/>
    <w:rsid w:val="00B0711B"/>
    <w:rsid w:val="00B124AD"/>
    <w:rsid w:val="00B15568"/>
    <w:rsid w:val="00B16E54"/>
    <w:rsid w:val="00B228BA"/>
    <w:rsid w:val="00B37DE1"/>
    <w:rsid w:val="00B41DAE"/>
    <w:rsid w:val="00B553E8"/>
    <w:rsid w:val="00B632FA"/>
    <w:rsid w:val="00B642B1"/>
    <w:rsid w:val="00B65A37"/>
    <w:rsid w:val="00B66567"/>
    <w:rsid w:val="00B701B9"/>
    <w:rsid w:val="00B7180B"/>
    <w:rsid w:val="00B74134"/>
    <w:rsid w:val="00B84B2A"/>
    <w:rsid w:val="00B84B60"/>
    <w:rsid w:val="00BB427A"/>
    <w:rsid w:val="00BB5EB1"/>
    <w:rsid w:val="00BC618B"/>
    <w:rsid w:val="00BD7316"/>
    <w:rsid w:val="00BF2572"/>
    <w:rsid w:val="00C010D8"/>
    <w:rsid w:val="00C03881"/>
    <w:rsid w:val="00C04603"/>
    <w:rsid w:val="00C054C2"/>
    <w:rsid w:val="00C06211"/>
    <w:rsid w:val="00C1081C"/>
    <w:rsid w:val="00C12B1A"/>
    <w:rsid w:val="00C2184D"/>
    <w:rsid w:val="00C2226A"/>
    <w:rsid w:val="00C319C8"/>
    <w:rsid w:val="00C37937"/>
    <w:rsid w:val="00C45C40"/>
    <w:rsid w:val="00C500DF"/>
    <w:rsid w:val="00C61C7D"/>
    <w:rsid w:val="00C67268"/>
    <w:rsid w:val="00C7592F"/>
    <w:rsid w:val="00C8491F"/>
    <w:rsid w:val="00C860E4"/>
    <w:rsid w:val="00C958DF"/>
    <w:rsid w:val="00C978CC"/>
    <w:rsid w:val="00CA06C7"/>
    <w:rsid w:val="00CA0D45"/>
    <w:rsid w:val="00CA1908"/>
    <w:rsid w:val="00CB1472"/>
    <w:rsid w:val="00CB3C6C"/>
    <w:rsid w:val="00CC014C"/>
    <w:rsid w:val="00CC6228"/>
    <w:rsid w:val="00CD01D5"/>
    <w:rsid w:val="00CD34F0"/>
    <w:rsid w:val="00CE1924"/>
    <w:rsid w:val="00CF1AE9"/>
    <w:rsid w:val="00CF3040"/>
    <w:rsid w:val="00CF450F"/>
    <w:rsid w:val="00D00FCD"/>
    <w:rsid w:val="00D0473F"/>
    <w:rsid w:val="00D05722"/>
    <w:rsid w:val="00D06CCC"/>
    <w:rsid w:val="00D204C0"/>
    <w:rsid w:val="00D20AB4"/>
    <w:rsid w:val="00D2792C"/>
    <w:rsid w:val="00D40527"/>
    <w:rsid w:val="00D4653A"/>
    <w:rsid w:val="00D4713D"/>
    <w:rsid w:val="00D514EB"/>
    <w:rsid w:val="00D52120"/>
    <w:rsid w:val="00D57070"/>
    <w:rsid w:val="00D630A2"/>
    <w:rsid w:val="00D64F89"/>
    <w:rsid w:val="00D73C23"/>
    <w:rsid w:val="00D73F26"/>
    <w:rsid w:val="00D8276B"/>
    <w:rsid w:val="00D84DBE"/>
    <w:rsid w:val="00D91EE7"/>
    <w:rsid w:val="00D93046"/>
    <w:rsid w:val="00DA0B47"/>
    <w:rsid w:val="00DA1998"/>
    <w:rsid w:val="00DA2B4C"/>
    <w:rsid w:val="00DA4082"/>
    <w:rsid w:val="00DA65F4"/>
    <w:rsid w:val="00DB5124"/>
    <w:rsid w:val="00DD47A7"/>
    <w:rsid w:val="00E14661"/>
    <w:rsid w:val="00E25915"/>
    <w:rsid w:val="00E32E1E"/>
    <w:rsid w:val="00E346F6"/>
    <w:rsid w:val="00E40911"/>
    <w:rsid w:val="00E4211D"/>
    <w:rsid w:val="00E53B24"/>
    <w:rsid w:val="00E5598B"/>
    <w:rsid w:val="00E62417"/>
    <w:rsid w:val="00E64E05"/>
    <w:rsid w:val="00E709A0"/>
    <w:rsid w:val="00E837C5"/>
    <w:rsid w:val="00E90620"/>
    <w:rsid w:val="00E9078A"/>
    <w:rsid w:val="00E93F64"/>
    <w:rsid w:val="00EA4613"/>
    <w:rsid w:val="00EB5567"/>
    <w:rsid w:val="00EE1104"/>
    <w:rsid w:val="00EE3863"/>
    <w:rsid w:val="00EF63B4"/>
    <w:rsid w:val="00F32B9E"/>
    <w:rsid w:val="00F439DF"/>
    <w:rsid w:val="00F46C8B"/>
    <w:rsid w:val="00F52830"/>
    <w:rsid w:val="00F5574B"/>
    <w:rsid w:val="00F619DC"/>
    <w:rsid w:val="00F7491F"/>
    <w:rsid w:val="00F80BC9"/>
    <w:rsid w:val="00F90181"/>
    <w:rsid w:val="00FB027E"/>
    <w:rsid w:val="00FB0698"/>
    <w:rsid w:val="00FB237C"/>
    <w:rsid w:val="00FB66C1"/>
    <w:rsid w:val="00FB7105"/>
    <w:rsid w:val="00FB76F1"/>
    <w:rsid w:val="00FB7EFE"/>
    <w:rsid w:val="00FC4594"/>
    <w:rsid w:val="00FC5163"/>
    <w:rsid w:val="00FC58EC"/>
    <w:rsid w:val="00FC7747"/>
    <w:rsid w:val="00FD58F0"/>
    <w:rsid w:val="00FE6D8B"/>
    <w:rsid w:val="00FF70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FD75AEE"/>
  <w15:chartTrackingRefBased/>
  <w15:docId w15:val="{5092138F-A413-4647-B00A-C156ADB5C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rsid w:val="007D5233"/>
    <w:pPr>
      <w:keepNext/>
      <w:spacing w:before="240" w:after="60"/>
      <w:outlineLvl w:val="0"/>
    </w:pPr>
    <w:rPr>
      <w:rFonts w:ascii="Arial" w:hAnsi="Arial" w:cs="Arial"/>
      <w:b/>
      <w:bCs/>
      <w:kern w:val="32"/>
      <w:sz w:val="32"/>
      <w:szCs w:val="32"/>
    </w:rPr>
  </w:style>
  <w:style w:type="paragraph" w:styleId="2">
    <w:name w:val="heading 2"/>
    <w:basedOn w:val="a"/>
    <w:next w:val="a"/>
    <w:qFormat/>
    <w:rsid w:val="00E62417"/>
    <w:pPr>
      <w:keepNext/>
      <w:spacing w:before="240" w:after="60"/>
      <w:outlineLvl w:val="1"/>
    </w:pPr>
    <w:rPr>
      <w:rFonts w:ascii="Arial" w:hAnsi="Arial" w:cs="Arial"/>
      <w:b/>
      <w:bCs/>
      <w:i/>
      <w:iCs/>
      <w:sz w:val="28"/>
      <w:szCs w:val="28"/>
    </w:rPr>
  </w:style>
  <w:style w:type="paragraph" w:styleId="3">
    <w:name w:val="heading 3"/>
    <w:basedOn w:val="a"/>
    <w:qFormat/>
    <w:rsid w:val="00BC618B"/>
    <w:pPr>
      <w:spacing w:before="100" w:beforeAutospacing="1" w:after="100" w:afterAutospacing="1"/>
      <w:outlineLvl w:val="2"/>
    </w:pPr>
    <w:rPr>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uiPriority w:val="99"/>
    <w:rsid w:val="00DD47A7"/>
    <w:rPr>
      <w:color w:val="0000FF"/>
      <w:u w:val="single"/>
    </w:rPr>
  </w:style>
  <w:style w:type="character" w:customStyle="1" w:styleId="pathseparator">
    <w:name w:val="path__separator"/>
    <w:basedOn w:val="a0"/>
    <w:rsid w:val="00DD47A7"/>
  </w:style>
  <w:style w:type="paragraph" w:customStyle="1" w:styleId="Default">
    <w:name w:val="Default"/>
    <w:rsid w:val="00C978CC"/>
    <w:pPr>
      <w:autoSpaceDE w:val="0"/>
      <w:autoSpaceDN w:val="0"/>
      <w:adjustRightInd w:val="0"/>
    </w:pPr>
    <w:rPr>
      <w:color w:val="000000"/>
      <w:sz w:val="24"/>
      <w:szCs w:val="24"/>
    </w:rPr>
  </w:style>
  <w:style w:type="paragraph" w:styleId="a4">
    <w:name w:val="Обычный (веб)"/>
    <w:basedOn w:val="a"/>
    <w:uiPriority w:val="99"/>
    <w:rsid w:val="00BC618B"/>
    <w:pPr>
      <w:spacing w:before="100" w:beforeAutospacing="1" w:after="100" w:afterAutospacing="1"/>
    </w:pPr>
  </w:style>
  <w:style w:type="character" w:styleId="a5">
    <w:name w:val="Emphasis"/>
    <w:qFormat/>
    <w:rsid w:val="00BC618B"/>
    <w:rPr>
      <w:i/>
      <w:iCs/>
    </w:rPr>
  </w:style>
  <w:style w:type="character" w:customStyle="1" w:styleId="no-wikidata">
    <w:name w:val="no-wikidata"/>
    <w:basedOn w:val="a0"/>
    <w:rsid w:val="007D5233"/>
  </w:style>
  <w:style w:type="character" w:customStyle="1" w:styleId="wikidata-claim">
    <w:name w:val="wikidata-claim"/>
    <w:basedOn w:val="a0"/>
    <w:rsid w:val="007D5233"/>
  </w:style>
  <w:style w:type="character" w:customStyle="1" w:styleId="wikidata-snakwikidata-main-snak">
    <w:name w:val="wikidata-snak wikidata-main-snak"/>
    <w:basedOn w:val="a0"/>
    <w:rsid w:val="007D5233"/>
  </w:style>
  <w:style w:type="character" w:customStyle="1" w:styleId="nowrap">
    <w:name w:val="nowrap"/>
    <w:basedOn w:val="a0"/>
    <w:rsid w:val="007D5233"/>
  </w:style>
  <w:style w:type="character" w:customStyle="1" w:styleId="tocnumber">
    <w:name w:val="tocnumber"/>
    <w:basedOn w:val="a0"/>
    <w:rsid w:val="007D5233"/>
  </w:style>
  <w:style w:type="character" w:customStyle="1" w:styleId="toctext">
    <w:name w:val="toctext"/>
    <w:basedOn w:val="a0"/>
    <w:rsid w:val="007D5233"/>
  </w:style>
  <w:style w:type="character" w:customStyle="1" w:styleId="mw-headline">
    <w:name w:val="mw-headline"/>
    <w:basedOn w:val="a0"/>
    <w:rsid w:val="007D5233"/>
  </w:style>
  <w:style w:type="character" w:customStyle="1" w:styleId="definition">
    <w:name w:val="definition"/>
    <w:basedOn w:val="a0"/>
    <w:rsid w:val="00B65A37"/>
  </w:style>
  <w:style w:type="character" w:customStyle="1" w:styleId="term">
    <w:name w:val="term"/>
    <w:basedOn w:val="a0"/>
    <w:rsid w:val="00B65A37"/>
  </w:style>
  <w:style w:type="paragraph" w:styleId="a6">
    <w:name w:val="footer"/>
    <w:basedOn w:val="a"/>
    <w:link w:val="a7"/>
    <w:uiPriority w:val="99"/>
    <w:rsid w:val="00B15568"/>
    <w:pPr>
      <w:tabs>
        <w:tab w:val="center" w:pos="4677"/>
        <w:tab w:val="right" w:pos="9355"/>
      </w:tabs>
    </w:pPr>
  </w:style>
  <w:style w:type="character" w:styleId="a8">
    <w:name w:val="page number"/>
    <w:basedOn w:val="a0"/>
    <w:rsid w:val="00B15568"/>
  </w:style>
  <w:style w:type="paragraph" w:styleId="a9">
    <w:name w:val="footnote text"/>
    <w:basedOn w:val="a"/>
    <w:semiHidden/>
    <w:rsid w:val="00064CF1"/>
    <w:rPr>
      <w:sz w:val="20"/>
      <w:szCs w:val="20"/>
    </w:rPr>
  </w:style>
  <w:style w:type="character" w:styleId="aa">
    <w:name w:val="footnote reference"/>
    <w:semiHidden/>
    <w:rsid w:val="00064CF1"/>
    <w:rPr>
      <w:vertAlign w:val="superscript"/>
    </w:rPr>
  </w:style>
  <w:style w:type="paragraph" w:styleId="ab">
    <w:name w:val="header"/>
    <w:basedOn w:val="a"/>
    <w:link w:val="ac"/>
    <w:uiPriority w:val="99"/>
    <w:rsid w:val="009A144C"/>
    <w:pPr>
      <w:tabs>
        <w:tab w:val="center" w:pos="4677"/>
        <w:tab w:val="right" w:pos="9355"/>
      </w:tabs>
    </w:pPr>
  </w:style>
  <w:style w:type="paragraph" w:styleId="ad">
    <w:name w:val="Balloon Text"/>
    <w:basedOn w:val="a"/>
    <w:link w:val="ae"/>
    <w:rsid w:val="00420F66"/>
    <w:rPr>
      <w:rFonts w:ascii="Tahoma" w:hAnsi="Tahoma" w:cs="Tahoma"/>
      <w:sz w:val="16"/>
      <w:szCs w:val="16"/>
    </w:rPr>
  </w:style>
  <w:style w:type="character" w:customStyle="1" w:styleId="ae">
    <w:name w:val="Текст выноски Знак"/>
    <w:link w:val="ad"/>
    <w:rsid w:val="00420F66"/>
    <w:rPr>
      <w:rFonts w:ascii="Tahoma" w:hAnsi="Tahoma" w:cs="Tahoma"/>
      <w:sz w:val="16"/>
      <w:szCs w:val="16"/>
    </w:rPr>
  </w:style>
  <w:style w:type="character" w:customStyle="1" w:styleId="hl">
    <w:name w:val="hl"/>
    <w:basedOn w:val="a0"/>
    <w:rsid w:val="00CB3C6C"/>
  </w:style>
  <w:style w:type="table" w:styleId="af">
    <w:name w:val="Table Grid"/>
    <w:basedOn w:val="a1"/>
    <w:rsid w:val="00022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Нижний колонтитул Знак"/>
    <w:link w:val="a6"/>
    <w:uiPriority w:val="99"/>
    <w:rsid w:val="00A04C98"/>
    <w:rPr>
      <w:sz w:val="24"/>
      <w:szCs w:val="24"/>
    </w:rPr>
  </w:style>
  <w:style w:type="character" w:customStyle="1" w:styleId="ac">
    <w:name w:val="Верхний колонтитул Знак"/>
    <w:link w:val="ab"/>
    <w:uiPriority w:val="99"/>
    <w:rsid w:val="007005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480218">
      <w:bodyDiv w:val="1"/>
      <w:marLeft w:val="0"/>
      <w:marRight w:val="0"/>
      <w:marTop w:val="0"/>
      <w:marBottom w:val="0"/>
      <w:divBdr>
        <w:top w:val="none" w:sz="0" w:space="0" w:color="auto"/>
        <w:left w:val="none" w:sz="0" w:space="0" w:color="auto"/>
        <w:bottom w:val="none" w:sz="0" w:space="0" w:color="auto"/>
        <w:right w:val="none" w:sz="0" w:space="0" w:color="auto"/>
      </w:divBdr>
      <w:divsChild>
        <w:div w:id="30881530">
          <w:marLeft w:val="0"/>
          <w:marRight w:val="0"/>
          <w:marTop w:val="0"/>
          <w:marBottom w:val="0"/>
          <w:divBdr>
            <w:top w:val="none" w:sz="0" w:space="0" w:color="auto"/>
            <w:left w:val="none" w:sz="0" w:space="0" w:color="auto"/>
            <w:bottom w:val="none" w:sz="0" w:space="0" w:color="auto"/>
            <w:right w:val="none" w:sz="0" w:space="0" w:color="auto"/>
          </w:divBdr>
        </w:div>
      </w:divsChild>
    </w:div>
    <w:div w:id="551426464">
      <w:bodyDiv w:val="1"/>
      <w:marLeft w:val="0"/>
      <w:marRight w:val="0"/>
      <w:marTop w:val="0"/>
      <w:marBottom w:val="0"/>
      <w:divBdr>
        <w:top w:val="none" w:sz="0" w:space="0" w:color="auto"/>
        <w:left w:val="none" w:sz="0" w:space="0" w:color="auto"/>
        <w:bottom w:val="none" w:sz="0" w:space="0" w:color="auto"/>
        <w:right w:val="none" w:sz="0" w:space="0" w:color="auto"/>
      </w:divBdr>
      <w:divsChild>
        <w:div w:id="3362242">
          <w:marLeft w:val="0"/>
          <w:marRight w:val="0"/>
          <w:marTop w:val="0"/>
          <w:marBottom w:val="0"/>
          <w:divBdr>
            <w:top w:val="none" w:sz="0" w:space="0" w:color="auto"/>
            <w:left w:val="none" w:sz="0" w:space="0" w:color="auto"/>
            <w:bottom w:val="none" w:sz="0" w:space="0" w:color="auto"/>
            <w:right w:val="none" w:sz="0" w:space="0" w:color="auto"/>
          </w:divBdr>
        </w:div>
        <w:div w:id="26217894">
          <w:marLeft w:val="0"/>
          <w:marRight w:val="0"/>
          <w:marTop w:val="0"/>
          <w:marBottom w:val="0"/>
          <w:divBdr>
            <w:top w:val="none" w:sz="0" w:space="0" w:color="auto"/>
            <w:left w:val="none" w:sz="0" w:space="0" w:color="auto"/>
            <w:bottom w:val="none" w:sz="0" w:space="0" w:color="auto"/>
            <w:right w:val="none" w:sz="0" w:space="0" w:color="auto"/>
          </w:divBdr>
        </w:div>
        <w:div w:id="54474530">
          <w:marLeft w:val="0"/>
          <w:marRight w:val="0"/>
          <w:marTop w:val="0"/>
          <w:marBottom w:val="0"/>
          <w:divBdr>
            <w:top w:val="none" w:sz="0" w:space="0" w:color="auto"/>
            <w:left w:val="none" w:sz="0" w:space="0" w:color="auto"/>
            <w:bottom w:val="none" w:sz="0" w:space="0" w:color="auto"/>
            <w:right w:val="none" w:sz="0" w:space="0" w:color="auto"/>
          </w:divBdr>
        </w:div>
        <w:div w:id="69740349">
          <w:marLeft w:val="0"/>
          <w:marRight w:val="0"/>
          <w:marTop w:val="0"/>
          <w:marBottom w:val="0"/>
          <w:divBdr>
            <w:top w:val="none" w:sz="0" w:space="0" w:color="auto"/>
            <w:left w:val="none" w:sz="0" w:space="0" w:color="auto"/>
            <w:bottom w:val="none" w:sz="0" w:space="0" w:color="auto"/>
            <w:right w:val="none" w:sz="0" w:space="0" w:color="auto"/>
          </w:divBdr>
        </w:div>
        <w:div w:id="98725820">
          <w:marLeft w:val="0"/>
          <w:marRight w:val="0"/>
          <w:marTop w:val="0"/>
          <w:marBottom w:val="0"/>
          <w:divBdr>
            <w:top w:val="none" w:sz="0" w:space="0" w:color="auto"/>
            <w:left w:val="none" w:sz="0" w:space="0" w:color="auto"/>
            <w:bottom w:val="none" w:sz="0" w:space="0" w:color="auto"/>
            <w:right w:val="none" w:sz="0" w:space="0" w:color="auto"/>
          </w:divBdr>
        </w:div>
        <w:div w:id="106967587">
          <w:marLeft w:val="0"/>
          <w:marRight w:val="0"/>
          <w:marTop w:val="0"/>
          <w:marBottom w:val="0"/>
          <w:divBdr>
            <w:top w:val="none" w:sz="0" w:space="0" w:color="auto"/>
            <w:left w:val="none" w:sz="0" w:space="0" w:color="auto"/>
            <w:bottom w:val="none" w:sz="0" w:space="0" w:color="auto"/>
            <w:right w:val="none" w:sz="0" w:space="0" w:color="auto"/>
          </w:divBdr>
        </w:div>
        <w:div w:id="107090989">
          <w:marLeft w:val="0"/>
          <w:marRight w:val="0"/>
          <w:marTop w:val="0"/>
          <w:marBottom w:val="0"/>
          <w:divBdr>
            <w:top w:val="none" w:sz="0" w:space="0" w:color="auto"/>
            <w:left w:val="none" w:sz="0" w:space="0" w:color="auto"/>
            <w:bottom w:val="none" w:sz="0" w:space="0" w:color="auto"/>
            <w:right w:val="none" w:sz="0" w:space="0" w:color="auto"/>
          </w:divBdr>
        </w:div>
        <w:div w:id="113134968">
          <w:marLeft w:val="0"/>
          <w:marRight w:val="0"/>
          <w:marTop w:val="0"/>
          <w:marBottom w:val="0"/>
          <w:divBdr>
            <w:top w:val="none" w:sz="0" w:space="0" w:color="auto"/>
            <w:left w:val="none" w:sz="0" w:space="0" w:color="auto"/>
            <w:bottom w:val="none" w:sz="0" w:space="0" w:color="auto"/>
            <w:right w:val="none" w:sz="0" w:space="0" w:color="auto"/>
          </w:divBdr>
        </w:div>
        <w:div w:id="176383050">
          <w:marLeft w:val="0"/>
          <w:marRight w:val="0"/>
          <w:marTop w:val="0"/>
          <w:marBottom w:val="0"/>
          <w:divBdr>
            <w:top w:val="none" w:sz="0" w:space="0" w:color="auto"/>
            <w:left w:val="none" w:sz="0" w:space="0" w:color="auto"/>
            <w:bottom w:val="none" w:sz="0" w:space="0" w:color="auto"/>
            <w:right w:val="none" w:sz="0" w:space="0" w:color="auto"/>
          </w:divBdr>
        </w:div>
        <w:div w:id="199054999">
          <w:marLeft w:val="0"/>
          <w:marRight w:val="0"/>
          <w:marTop w:val="0"/>
          <w:marBottom w:val="0"/>
          <w:divBdr>
            <w:top w:val="none" w:sz="0" w:space="0" w:color="auto"/>
            <w:left w:val="none" w:sz="0" w:space="0" w:color="auto"/>
            <w:bottom w:val="none" w:sz="0" w:space="0" w:color="auto"/>
            <w:right w:val="none" w:sz="0" w:space="0" w:color="auto"/>
          </w:divBdr>
        </w:div>
        <w:div w:id="201015214">
          <w:marLeft w:val="0"/>
          <w:marRight w:val="0"/>
          <w:marTop w:val="0"/>
          <w:marBottom w:val="0"/>
          <w:divBdr>
            <w:top w:val="none" w:sz="0" w:space="0" w:color="auto"/>
            <w:left w:val="none" w:sz="0" w:space="0" w:color="auto"/>
            <w:bottom w:val="none" w:sz="0" w:space="0" w:color="auto"/>
            <w:right w:val="none" w:sz="0" w:space="0" w:color="auto"/>
          </w:divBdr>
        </w:div>
        <w:div w:id="217254746">
          <w:marLeft w:val="0"/>
          <w:marRight w:val="0"/>
          <w:marTop w:val="0"/>
          <w:marBottom w:val="0"/>
          <w:divBdr>
            <w:top w:val="none" w:sz="0" w:space="0" w:color="auto"/>
            <w:left w:val="none" w:sz="0" w:space="0" w:color="auto"/>
            <w:bottom w:val="none" w:sz="0" w:space="0" w:color="auto"/>
            <w:right w:val="none" w:sz="0" w:space="0" w:color="auto"/>
          </w:divBdr>
        </w:div>
        <w:div w:id="242644274">
          <w:marLeft w:val="0"/>
          <w:marRight w:val="0"/>
          <w:marTop w:val="0"/>
          <w:marBottom w:val="0"/>
          <w:divBdr>
            <w:top w:val="none" w:sz="0" w:space="0" w:color="auto"/>
            <w:left w:val="none" w:sz="0" w:space="0" w:color="auto"/>
            <w:bottom w:val="none" w:sz="0" w:space="0" w:color="auto"/>
            <w:right w:val="none" w:sz="0" w:space="0" w:color="auto"/>
          </w:divBdr>
        </w:div>
        <w:div w:id="273903883">
          <w:marLeft w:val="0"/>
          <w:marRight w:val="0"/>
          <w:marTop w:val="0"/>
          <w:marBottom w:val="0"/>
          <w:divBdr>
            <w:top w:val="none" w:sz="0" w:space="0" w:color="auto"/>
            <w:left w:val="none" w:sz="0" w:space="0" w:color="auto"/>
            <w:bottom w:val="none" w:sz="0" w:space="0" w:color="auto"/>
            <w:right w:val="none" w:sz="0" w:space="0" w:color="auto"/>
          </w:divBdr>
        </w:div>
        <w:div w:id="286788042">
          <w:marLeft w:val="0"/>
          <w:marRight w:val="0"/>
          <w:marTop w:val="0"/>
          <w:marBottom w:val="0"/>
          <w:divBdr>
            <w:top w:val="none" w:sz="0" w:space="0" w:color="auto"/>
            <w:left w:val="none" w:sz="0" w:space="0" w:color="auto"/>
            <w:bottom w:val="none" w:sz="0" w:space="0" w:color="auto"/>
            <w:right w:val="none" w:sz="0" w:space="0" w:color="auto"/>
          </w:divBdr>
        </w:div>
        <w:div w:id="296566002">
          <w:marLeft w:val="0"/>
          <w:marRight w:val="0"/>
          <w:marTop w:val="0"/>
          <w:marBottom w:val="0"/>
          <w:divBdr>
            <w:top w:val="none" w:sz="0" w:space="0" w:color="auto"/>
            <w:left w:val="none" w:sz="0" w:space="0" w:color="auto"/>
            <w:bottom w:val="none" w:sz="0" w:space="0" w:color="auto"/>
            <w:right w:val="none" w:sz="0" w:space="0" w:color="auto"/>
          </w:divBdr>
        </w:div>
        <w:div w:id="360739914">
          <w:marLeft w:val="0"/>
          <w:marRight w:val="0"/>
          <w:marTop w:val="0"/>
          <w:marBottom w:val="0"/>
          <w:divBdr>
            <w:top w:val="none" w:sz="0" w:space="0" w:color="auto"/>
            <w:left w:val="none" w:sz="0" w:space="0" w:color="auto"/>
            <w:bottom w:val="none" w:sz="0" w:space="0" w:color="auto"/>
            <w:right w:val="none" w:sz="0" w:space="0" w:color="auto"/>
          </w:divBdr>
        </w:div>
        <w:div w:id="387346122">
          <w:marLeft w:val="0"/>
          <w:marRight w:val="0"/>
          <w:marTop w:val="0"/>
          <w:marBottom w:val="0"/>
          <w:divBdr>
            <w:top w:val="none" w:sz="0" w:space="0" w:color="auto"/>
            <w:left w:val="none" w:sz="0" w:space="0" w:color="auto"/>
            <w:bottom w:val="none" w:sz="0" w:space="0" w:color="auto"/>
            <w:right w:val="none" w:sz="0" w:space="0" w:color="auto"/>
          </w:divBdr>
        </w:div>
        <w:div w:id="390420862">
          <w:marLeft w:val="0"/>
          <w:marRight w:val="0"/>
          <w:marTop w:val="0"/>
          <w:marBottom w:val="0"/>
          <w:divBdr>
            <w:top w:val="none" w:sz="0" w:space="0" w:color="auto"/>
            <w:left w:val="none" w:sz="0" w:space="0" w:color="auto"/>
            <w:bottom w:val="none" w:sz="0" w:space="0" w:color="auto"/>
            <w:right w:val="none" w:sz="0" w:space="0" w:color="auto"/>
          </w:divBdr>
        </w:div>
        <w:div w:id="409354361">
          <w:marLeft w:val="0"/>
          <w:marRight w:val="0"/>
          <w:marTop w:val="0"/>
          <w:marBottom w:val="0"/>
          <w:divBdr>
            <w:top w:val="none" w:sz="0" w:space="0" w:color="auto"/>
            <w:left w:val="none" w:sz="0" w:space="0" w:color="auto"/>
            <w:bottom w:val="none" w:sz="0" w:space="0" w:color="auto"/>
            <w:right w:val="none" w:sz="0" w:space="0" w:color="auto"/>
          </w:divBdr>
        </w:div>
        <w:div w:id="449279932">
          <w:marLeft w:val="0"/>
          <w:marRight w:val="0"/>
          <w:marTop w:val="0"/>
          <w:marBottom w:val="0"/>
          <w:divBdr>
            <w:top w:val="none" w:sz="0" w:space="0" w:color="auto"/>
            <w:left w:val="none" w:sz="0" w:space="0" w:color="auto"/>
            <w:bottom w:val="none" w:sz="0" w:space="0" w:color="auto"/>
            <w:right w:val="none" w:sz="0" w:space="0" w:color="auto"/>
          </w:divBdr>
        </w:div>
        <w:div w:id="462309863">
          <w:marLeft w:val="0"/>
          <w:marRight w:val="0"/>
          <w:marTop w:val="0"/>
          <w:marBottom w:val="0"/>
          <w:divBdr>
            <w:top w:val="none" w:sz="0" w:space="0" w:color="auto"/>
            <w:left w:val="none" w:sz="0" w:space="0" w:color="auto"/>
            <w:bottom w:val="none" w:sz="0" w:space="0" w:color="auto"/>
            <w:right w:val="none" w:sz="0" w:space="0" w:color="auto"/>
          </w:divBdr>
        </w:div>
        <w:div w:id="473837060">
          <w:marLeft w:val="0"/>
          <w:marRight w:val="0"/>
          <w:marTop w:val="0"/>
          <w:marBottom w:val="0"/>
          <w:divBdr>
            <w:top w:val="none" w:sz="0" w:space="0" w:color="auto"/>
            <w:left w:val="none" w:sz="0" w:space="0" w:color="auto"/>
            <w:bottom w:val="none" w:sz="0" w:space="0" w:color="auto"/>
            <w:right w:val="none" w:sz="0" w:space="0" w:color="auto"/>
          </w:divBdr>
        </w:div>
        <w:div w:id="499807426">
          <w:marLeft w:val="0"/>
          <w:marRight w:val="0"/>
          <w:marTop w:val="0"/>
          <w:marBottom w:val="0"/>
          <w:divBdr>
            <w:top w:val="none" w:sz="0" w:space="0" w:color="auto"/>
            <w:left w:val="none" w:sz="0" w:space="0" w:color="auto"/>
            <w:bottom w:val="none" w:sz="0" w:space="0" w:color="auto"/>
            <w:right w:val="none" w:sz="0" w:space="0" w:color="auto"/>
          </w:divBdr>
        </w:div>
        <w:div w:id="524100208">
          <w:marLeft w:val="0"/>
          <w:marRight w:val="0"/>
          <w:marTop w:val="0"/>
          <w:marBottom w:val="0"/>
          <w:divBdr>
            <w:top w:val="none" w:sz="0" w:space="0" w:color="auto"/>
            <w:left w:val="none" w:sz="0" w:space="0" w:color="auto"/>
            <w:bottom w:val="none" w:sz="0" w:space="0" w:color="auto"/>
            <w:right w:val="none" w:sz="0" w:space="0" w:color="auto"/>
          </w:divBdr>
        </w:div>
        <w:div w:id="547448780">
          <w:marLeft w:val="0"/>
          <w:marRight w:val="0"/>
          <w:marTop w:val="0"/>
          <w:marBottom w:val="0"/>
          <w:divBdr>
            <w:top w:val="none" w:sz="0" w:space="0" w:color="auto"/>
            <w:left w:val="none" w:sz="0" w:space="0" w:color="auto"/>
            <w:bottom w:val="none" w:sz="0" w:space="0" w:color="auto"/>
            <w:right w:val="none" w:sz="0" w:space="0" w:color="auto"/>
          </w:divBdr>
        </w:div>
        <w:div w:id="550927562">
          <w:marLeft w:val="0"/>
          <w:marRight w:val="0"/>
          <w:marTop w:val="0"/>
          <w:marBottom w:val="0"/>
          <w:divBdr>
            <w:top w:val="none" w:sz="0" w:space="0" w:color="auto"/>
            <w:left w:val="none" w:sz="0" w:space="0" w:color="auto"/>
            <w:bottom w:val="none" w:sz="0" w:space="0" w:color="auto"/>
            <w:right w:val="none" w:sz="0" w:space="0" w:color="auto"/>
          </w:divBdr>
        </w:div>
        <w:div w:id="624653413">
          <w:marLeft w:val="0"/>
          <w:marRight w:val="0"/>
          <w:marTop w:val="0"/>
          <w:marBottom w:val="0"/>
          <w:divBdr>
            <w:top w:val="none" w:sz="0" w:space="0" w:color="auto"/>
            <w:left w:val="none" w:sz="0" w:space="0" w:color="auto"/>
            <w:bottom w:val="none" w:sz="0" w:space="0" w:color="auto"/>
            <w:right w:val="none" w:sz="0" w:space="0" w:color="auto"/>
          </w:divBdr>
        </w:div>
        <w:div w:id="642269174">
          <w:marLeft w:val="0"/>
          <w:marRight w:val="0"/>
          <w:marTop w:val="0"/>
          <w:marBottom w:val="0"/>
          <w:divBdr>
            <w:top w:val="none" w:sz="0" w:space="0" w:color="auto"/>
            <w:left w:val="none" w:sz="0" w:space="0" w:color="auto"/>
            <w:bottom w:val="none" w:sz="0" w:space="0" w:color="auto"/>
            <w:right w:val="none" w:sz="0" w:space="0" w:color="auto"/>
          </w:divBdr>
        </w:div>
        <w:div w:id="675231571">
          <w:marLeft w:val="0"/>
          <w:marRight w:val="0"/>
          <w:marTop w:val="0"/>
          <w:marBottom w:val="0"/>
          <w:divBdr>
            <w:top w:val="none" w:sz="0" w:space="0" w:color="auto"/>
            <w:left w:val="none" w:sz="0" w:space="0" w:color="auto"/>
            <w:bottom w:val="none" w:sz="0" w:space="0" w:color="auto"/>
            <w:right w:val="none" w:sz="0" w:space="0" w:color="auto"/>
          </w:divBdr>
        </w:div>
        <w:div w:id="698511209">
          <w:marLeft w:val="0"/>
          <w:marRight w:val="0"/>
          <w:marTop w:val="0"/>
          <w:marBottom w:val="0"/>
          <w:divBdr>
            <w:top w:val="none" w:sz="0" w:space="0" w:color="auto"/>
            <w:left w:val="none" w:sz="0" w:space="0" w:color="auto"/>
            <w:bottom w:val="none" w:sz="0" w:space="0" w:color="auto"/>
            <w:right w:val="none" w:sz="0" w:space="0" w:color="auto"/>
          </w:divBdr>
        </w:div>
        <w:div w:id="707334574">
          <w:marLeft w:val="0"/>
          <w:marRight w:val="0"/>
          <w:marTop w:val="0"/>
          <w:marBottom w:val="0"/>
          <w:divBdr>
            <w:top w:val="none" w:sz="0" w:space="0" w:color="auto"/>
            <w:left w:val="none" w:sz="0" w:space="0" w:color="auto"/>
            <w:bottom w:val="none" w:sz="0" w:space="0" w:color="auto"/>
            <w:right w:val="none" w:sz="0" w:space="0" w:color="auto"/>
          </w:divBdr>
        </w:div>
        <w:div w:id="750661248">
          <w:marLeft w:val="0"/>
          <w:marRight w:val="0"/>
          <w:marTop w:val="0"/>
          <w:marBottom w:val="0"/>
          <w:divBdr>
            <w:top w:val="none" w:sz="0" w:space="0" w:color="auto"/>
            <w:left w:val="none" w:sz="0" w:space="0" w:color="auto"/>
            <w:bottom w:val="none" w:sz="0" w:space="0" w:color="auto"/>
            <w:right w:val="none" w:sz="0" w:space="0" w:color="auto"/>
          </w:divBdr>
        </w:div>
        <w:div w:id="769202728">
          <w:marLeft w:val="0"/>
          <w:marRight w:val="0"/>
          <w:marTop w:val="0"/>
          <w:marBottom w:val="0"/>
          <w:divBdr>
            <w:top w:val="none" w:sz="0" w:space="0" w:color="auto"/>
            <w:left w:val="none" w:sz="0" w:space="0" w:color="auto"/>
            <w:bottom w:val="none" w:sz="0" w:space="0" w:color="auto"/>
            <w:right w:val="none" w:sz="0" w:space="0" w:color="auto"/>
          </w:divBdr>
        </w:div>
        <w:div w:id="780801548">
          <w:marLeft w:val="0"/>
          <w:marRight w:val="0"/>
          <w:marTop w:val="0"/>
          <w:marBottom w:val="0"/>
          <w:divBdr>
            <w:top w:val="none" w:sz="0" w:space="0" w:color="auto"/>
            <w:left w:val="none" w:sz="0" w:space="0" w:color="auto"/>
            <w:bottom w:val="none" w:sz="0" w:space="0" w:color="auto"/>
            <w:right w:val="none" w:sz="0" w:space="0" w:color="auto"/>
          </w:divBdr>
        </w:div>
        <w:div w:id="804782860">
          <w:marLeft w:val="0"/>
          <w:marRight w:val="0"/>
          <w:marTop w:val="0"/>
          <w:marBottom w:val="0"/>
          <w:divBdr>
            <w:top w:val="none" w:sz="0" w:space="0" w:color="auto"/>
            <w:left w:val="none" w:sz="0" w:space="0" w:color="auto"/>
            <w:bottom w:val="none" w:sz="0" w:space="0" w:color="auto"/>
            <w:right w:val="none" w:sz="0" w:space="0" w:color="auto"/>
          </w:divBdr>
        </w:div>
        <w:div w:id="839739638">
          <w:marLeft w:val="0"/>
          <w:marRight w:val="0"/>
          <w:marTop w:val="0"/>
          <w:marBottom w:val="0"/>
          <w:divBdr>
            <w:top w:val="none" w:sz="0" w:space="0" w:color="auto"/>
            <w:left w:val="none" w:sz="0" w:space="0" w:color="auto"/>
            <w:bottom w:val="none" w:sz="0" w:space="0" w:color="auto"/>
            <w:right w:val="none" w:sz="0" w:space="0" w:color="auto"/>
          </w:divBdr>
        </w:div>
        <w:div w:id="847403902">
          <w:marLeft w:val="0"/>
          <w:marRight w:val="0"/>
          <w:marTop w:val="0"/>
          <w:marBottom w:val="0"/>
          <w:divBdr>
            <w:top w:val="none" w:sz="0" w:space="0" w:color="auto"/>
            <w:left w:val="none" w:sz="0" w:space="0" w:color="auto"/>
            <w:bottom w:val="none" w:sz="0" w:space="0" w:color="auto"/>
            <w:right w:val="none" w:sz="0" w:space="0" w:color="auto"/>
          </w:divBdr>
        </w:div>
        <w:div w:id="868760211">
          <w:marLeft w:val="0"/>
          <w:marRight w:val="0"/>
          <w:marTop w:val="0"/>
          <w:marBottom w:val="0"/>
          <w:divBdr>
            <w:top w:val="none" w:sz="0" w:space="0" w:color="auto"/>
            <w:left w:val="none" w:sz="0" w:space="0" w:color="auto"/>
            <w:bottom w:val="none" w:sz="0" w:space="0" w:color="auto"/>
            <w:right w:val="none" w:sz="0" w:space="0" w:color="auto"/>
          </w:divBdr>
        </w:div>
        <w:div w:id="901673185">
          <w:marLeft w:val="0"/>
          <w:marRight w:val="0"/>
          <w:marTop w:val="0"/>
          <w:marBottom w:val="0"/>
          <w:divBdr>
            <w:top w:val="none" w:sz="0" w:space="0" w:color="auto"/>
            <w:left w:val="none" w:sz="0" w:space="0" w:color="auto"/>
            <w:bottom w:val="none" w:sz="0" w:space="0" w:color="auto"/>
            <w:right w:val="none" w:sz="0" w:space="0" w:color="auto"/>
          </w:divBdr>
        </w:div>
        <w:div w:id="917130292">
          <w:marLeft w:val="0"/>
          <w:marRight w:val="0"/>
          <w:marTop w:val="0"/>
          <w:marBottom w:val="0"/>
          <w:divBdr>
            <w:top w:val="none" w:sz="0" w:space="0" w:color="auto"/>
            <w:left w:val="none" w:sz="0" w:space="0" w:color="auto"/>
            <w:bottom w:val="none" w:sz="0" w:space="0" w:color="auto"/>
            <w:right w:val="none" w:sz="0" w:space="0" w:color="auto"/>
          </w:divBdr>
        </w:div>
        <w:div w:id="1033654083">
          <w:marLeft w:val="0"/>
          <w:marRight w:val="0"/>
          <w:marTop w:val="0"/>
          <w:marBottom w:val="0"/>
          <w:divBdr>
            <w:top w:val="none" w:sz="0" w:space="0" w:color="auto"/>
            <w:left w:val="none" w:sz="0" w:space="0" w:color="auto"/>
            <w:bottom w:val="none" w:sz="0" w:space="0" w:color="auto"/>
            <w:right w:val="none" w:sz="0" w:space="0" w:color="auto"/>
          </w:divBdr>
        </w:div>
        <w:div w:id="1041905942">
          <w:marLeft w:val="0"/>
          <w:marRight w:val="0"/>
          <w:marTop w:val="0"/>
          <w:marBottom w:val="0"/>
          <w:divBdr>
            <w:top w:val="none" w:sz="0" w:space="0" w:color="auto"/>
            <w:left w:val="none" w:sz="0" w:space="0" w:color="auto"/>
            <w:bottom w:val="none" w:sz="0" w:space="0" w:color="auto"/>
            <w:right w:val="none" w:sz="0" w:space="0" w:color="auto"/>
          </w:divBdr>
        </w:div>
        <w:div w:id="1093167561">
          <w:marLeft w:val="0"/>
          <w:marRight w:val="0"/>
          <w:marTop w:val="0"/>
          <w:marBottom w:val="0"/>
          <w:divBdr>
            <w:top w:val="none" w:sz="0" w:space="0" w:color="auto"/>
            <w:left w:val="none" w:sz="0" w:space="0" w:color="auto"/>
            <w:bottom w:val="none" w:sz="0" w:space="0" w:color="auto"/>
            <w:right w:val="none" w:sz="0" w:space="0" w:color="auto"/>
          </w:divBdr>
        </w:div>
        <w:div w:id="1112819627">
          <w:marLeft w:val="0"/>
          <w:marRight w:val="0"/>
          <w:marTop w:val="0"/>
          <w:marBottom w:val="0"/>
          <w:divBdr>
            <w:top w:val="none" w:sz="0" w:space="0" w:color="auto"/>
            <w:left w:val="none" w:sz="0" w:space="0" w:color="auto"/>
            <w:bottom w:val="none" w:sz="0" w:space="0" w:color="auto"/>
            <w:right w:val="none" w:sz="0" w:space="0" w:color="auto"/>
          </w:divBdr>
        </w:div>
        <w:div w:id="1121263896">
          <w:marLeft w:val="0"/>
          <w:marRight w:val="0"/>
          <w:marTop w:val="0"/>
          <w:marBottom w:val="0"/>
          <w:divBdr>
            <w:top w:val="none" w:sz="0" w:space="0" w:color="auto"/>
            <w:left w:val="none" w:sz="0" w:space="0" w:color="auto"/>
            <w:bottom w:val="none" w:sz="0" w:space="0" w:color="auto"/>
            <w:right w:val="none" w:sz="0" w:space="0" w:color="auto"/>
          </w:divBdr>
        </w:div>
        <w:div w:id="1161193049">
          <w:marLeft w:val="0"/>
          <w:marRight w:val="0"/>
          <w:marTop w:val="0"/>
          <w:marBottom w:val="0"/>
          <w:divBdr>
            <w:top w:val="none" w:sz="0" w:space="0" w:color="auto"/>
            <w:left w:val="none" w:sz="0" w:space="0" w:color="auto"/>
            <w:bottom w:val="none" w:sz="0" w:space="0" w:color="auto"/>
            <w:right w:val="none" w:sz="0" w:space="0" w:color="auto"/>
          </w:divBdr>
        </w:div>
        <w:div w:id="1166869008">
          <w:marLeft w:val="0"/>
          <w:marRight w:val="0"/>
          <w:marTop w:val="0"/>
          <w:marBottom w:val="0"/>
          <w:divBdr>
            <w:top w:val="none" w:sz="0" w:space="0" w:color="auto"/>
            <w:left w:val="none" w:sz="0" w:space="0" w:color="auto"/>
            <w:bottom w:val="none" w:sz="0" w:space="0" w:color="auto"/>
            <w:right w:val="none" w:sz="0" w:space="0" w:color="auto"/>
          </w:divBdr>
        </w:div>
        <w:div w:id="1183134353">
          <w:marLeft w:val="0"/>
          <w:marRight w:val="0"/>
          <w:marTop w:val="0"/>
          <w:marBottom w:val="0"/>
          <w:divBdr>
            <w:top w:val="none" w:sz="0" w:space="0" w:color="auto"/>
            <w:left w:val="none" w:sz="0" w:space="0" w:color="auto"/>
            <w:bottom w:val="none" w:sz="0" w:space="0" w:color="auto"/>
            <w:right w:val="none" w:sz="0" w:space="0" w:color="auto"/>
          </w:divBdr>
        </w:div>
        <w:div w:id="1240871013">
          <w:marLeft w:val="0"/>
          <w:marRight w:val="0"/>
          <w:marTop w:val="0"/>
          <w:marBottom w:val="0"/>
          <w:divBdr>
            <w:top w:val="none" w:sz="0" w:space="0" w:color="auto"/>
            <w:left w:val="none" w:sz="0" w:space="0" w:color="auto"/>
            <w:bottom w:val="none" w:sz="0" w:space="0" w:color="auto"/>
            <w:right w:val="none" w:sz="0" w:space="0" w:color="auto"/>
          </w:divBdr>
        </w:div>
        <w:div w:id="1251891160">
          <w:marLeft w:val="0"/>
          <w:marRight w:val="0"/>
          <w:marTop w:val="0"/>
          <w:marBottom w:val="0"/>
          <w:divBdr>
            <w:top w:val="none" w:sz="0" w:space="0" w:color="auto"/>
            <w:left w:val="none" w:sz="0" w:space="0" w:color="auto"/>
            <w:bottom w:val="none" w:sz="0" w:space="0" w:color="auto"/>
            <w:right w:val="none" w:sz="0" w:space="0" w:color="auto"/>
          </w:divBdr>
        </w:div>
        <w:div w:id="1273896859">
          <w:marLeft w:val="0"/>
          <w:marRight w:val="0"/>
          <w:marTop w:val="0"/>
          <w:marBottom w:val="0"/>
          <w:divBdr>
            <w:top w:val="none" w:sz="0" w:space="0" w:color="auto"/>
            <w:left w:val="none" w:sz="0" w:space="0" w:color="auto"/>
            <w:bottom w:val="none" w:sz="0" w:space="0" w:color="auto"/>
            <w:right w:val="none" w:sz="0" w:space="0" w:color="auto"/>
          </w:divBdr>
        </w:div>
        <w:div w:id="1301115023">
          <w:marLeft w:val="0"/>
          <w:marRight w:val="0"/>
          <w:marTop w:val="0"/>
          <w:marBottom w:val="0"/>
          <w:divBdr>
            <w:top w:val="none" w:sz="0" w:space="0" w:color="auto"/>
            <w:left w:val="none" w:sz="0" w:space="0" w:color="auto"/>
            <w:bottom w:val="none" w:sz="0" w:space="0" w:color="auto"/>
            <w:right w:val="none" w:sz="0" w:space="0" w:color="auto"/>
          </w:divBdr>
        </w:div>
        <w:div w:id="1318342235">
          <w:marLeft w:val="0"/>
          <w:marRight w:val="0"/>
          <w:marTop w:val="0"/>
          <w:marBottom w:val="0"/>
          <w:divBdr>
            <w:top w:val="none" w:sz="0" w:space="0" w:color="auto"/>
            <w:left w:val="none" w:sz="0" w:space="0" w:color="auto"/>
            <w:bottom w:val="none" w:sz="0" w:space="0" w:color="auto"/>
            <w:right w:val="none" w:sz="0" w:space="0" w:color="auto"/>
          </w:divBdr>
        </w:div>
        <w:div w:id="1337078284">
          <w:marLeft w:val="0"/>
          <w:marRight w:val="0"/>
          <w:marTop w:val="0"/>
          <w:marBottom w:val="0"/>
          <w:divBdr>
            <w:top w:val="none" w:sz="0" w:space="0" w:color="auto"/>
            <w:left w:val="none" w:sz="0" w:space="0" w:color="auto"/>
            <w:bottom w:val="none" w:sz="0" w:space="0" w:color="auto"/>
            <w:right w:val="none" w:sz="0" w:space="0" w:color="auto"/>
          </w:divBdr>
        </w:div>
        <w:div w:id="1348285519">
          <w:marLeft w:val="0"/>
          <w:marRight w:val="0"/>
          <w:marTop w:val="0"/>
          <w:marBottom w:val="0"/>
          <w:divBdr>
            <w:top w:val="none" w:sz="0" w:space="0" w:color="auto"/>
            <w:left w:val="none" w:sz="0" w:space="0" w:color="auto"/>
            <w:bottom w:val="none" w:sz="0" w:space="0" w:color="auto"/>
            <w:right w:val="none" w:sz="0" w:space="0" w:color="auto"/>
          </w:divBdr>
        </w:div>
        <w:div w:id="1351293542">
          <w:marLeft w:val="0"/>
          <w:marRight w:val="0"/>
          <w:marTop w:val="0"/>
          <w:marBottom w:val="0"/>
          <w:divBdr>
            <w:top w:val="none" w:sz="0" w:space="0" w:color="auto"/>
            <w:left w:val="none" w:sz="0" w:space="0" w:color="auto"/>
            <w:bottom w:val="none" w:sz="0" w:space="0" w:color="auto"/>
            <w:right w:val="none" w:sz="0" w:space="0" w:color="auto"/>
          </w:divBdr>
        </w:div>
        <w:div w:id="1362975767">
          <w:marLeft w:val="0"/>
          <w:marRight w:val="0"/>
          <w:marTop w:val="0"/>
          <w:marBottom w:val="0"/>
          <w:divBdr>
            <w:top w:val="none" w:sz="0" w:space="0" w:color="auto"/>
            <w:left w:val="none" w:sz="0" w:space="0" w:color="auto"/>
            <w:bottom w:val="none" w:sz="0" w:space="0" w:color="auto"/>
            <w:right w:val="none" w:sz="0" w:space="0" w:color="auto"/>
          </w:divBdr>
        </w:div>
        <w:div w:id="1391155583">
          <w:marLeft w:val="0"/>
          <w:marRight w:val="0"/>
          <w:marTop w:val="0"/>
          <w:marBottom w:val="0"/>
          <w:divBdr>
            <w:top w:val="none" w:sz="0" w:space="0" w:color="auto"/>
            <w:left w:val="none" w:sz="0" w:space="0" w:color="auto"/>
            <w:bottom w:val="none" w:sz="0" w:space="0" w:color="auto"/>
            <w:right w:val="none" w:sz="0" w:space="0" w:color="auto"/>
          </w:divBdr>
        </w:div>
        <w:div w:id="1435982656">
          <w:marLeft w:val="0"/>
          <w:marRight w:val="0"/>
          <w:marTop w:val="0"/>
          <w:marBottom w:val="0"/>
          <w:divBdr>
            <w:top w:val="none" w:sz="0" w:space="0" w:color="auto"/>
            <w:left w:val="none" w:sz="0" w:space="0" w:color="auto"/>
            <w:bottom w:val="none" w:sz="0" w:space="0" w:color="auto"/>
            <w:right w:val="none" w:sz="0" w:space="0" w:color="auto"/>
          </w:divBdr>
        </w:div>
        <w:div w:id="1446852621">
          <w:marLeft w:val="0"/>
          <w:marRight w:val="0"/>
          <w:marTop w:val="0"/>
          <w:marBottom w:val="0"/>
          <w:divBdr>
            <w:top w:val="none" w:sz="0" w:space="0" w:color="auto"/>
            <w:left w:val="none" w:sz="0" w:space="0" w:color="auto"/>
            <w:bottom w:val="none" w:sz="0" w:space="0" w:color="auto"/>
            <w:right w:val="none" w:sz="0" w:space="0" w:color="auto"/>
          </w:divBdr>
        </w:div>
        <w:div w:id="1477649419">
          <w:marLeft w:val="0"/>
          <w:marRight w:val="0"/>
          <w:marTop w:val="0"/>
          <w:marBottom w:val="0"/>
          <w:divBdr>
            <w:top w:val="none" w:sz="0" w:space="0" w:color="auto"/>
            <w:left w:val="none" w:sz="0" w:space="0" w:color="auto"/>
            <w:bottom w:val="none" w:sz="0" w:space="0" w:color="auto"/>
            <w:right w:val="none" w:sz="0" w:space="0" w:color="auto"/>
          </w:divBdr>
        </w:div>
        <w:div w:id="1494562551">
          <w:marLeft w:val="0"/>
          <w:marRight w:val="0"/>
          <w:marTop w:val="0"/>
          <w:marBottom w:val="0"/>
          <w:divBdr>
            <w:top w:val="none" w:sz="0" w:space="0" w:color="auto"/>
            <w:left w:val="none" w:sz="0" w:space="0" w:color="auto"/>
            <w:bottom w:val="none" w:sz="0" w:space="0" w:color="auto"/>
            <w:right w:val="none" w:sz="0" w:space="0" w:color="auto"/>
          </w:divBdr>
        </w:div>
        <w:div w:id="1543401511">
          <w:marLeft w:val="0"/>
          <w:marRight w:val="0"/>
          <w:marTop w:val="0"/>
          <w:marBottom w:val="0"/>
          <w:divBdr>
            <w:top w:val="none" w:sz="0" w:space="0" w:color="auto"/>
            <w:left w:val="none" w:sz="0" w:space="0" w:color="auto"/>
            <w:bottom w:val="none" w:sz="0" w:space="0" w:color="auto"/>
            <w:right w:val="none" w:sz="0" w:space="0" w:color="auto"/>
          </w:divBdr>
        </w:div>
        <w:div w:id="1552034265">
          <w:marLeft w:val="0"/>
          <w:marRight w:val="0"/>
          <w:marTop w:val="0"/>
          <w:marBottom w:val="0"/>
          <w:divBdr>
            <w:top w:val="none" w:sz="0" w:space="0" w:color="auto"/>
            <w:left w:val="none" w:sz="0" w:space="0" w:color="auto"/>
            <w:bottom w:val="none" w:sz="0" w:space="0" w:color="auto"/>
            <w:right w:val="none" w:sz="0" w:space="0" w:color="auto"/>
          </w:divBdr>
        </w:div>
        <w:div w:id="1576937904">
          <w:marLeft w:val="0"/>
          <w:marRight w:val="0"/>
          <w:marTop w:val="0"/>
          <w:marBottom w:val="0"/>
          <w:divBdr>
            <w:top w:val="none" w:sz="0" w:space="0" w:color="auto"/>
            <w:left w:val="none" w:sz="0" w:space="0" w:color="auto"/>
            <w:bottom w:val="none" w:sz="0" w:space="0" w:color="auto"/>
            <w:right w:val="none" w:sz="0" w:space="0" w:color="auto"/>
          </w:divBdr>
        </w:div>
        <w:div w:id="1596087072">
          <w:marLeft w:val="0"/>
          <w:marRight w:val="0"/>
          <w:marTop w:val="0"/>
          <w:marBottom w:val="0"/>
          <w:divBdr>
            <w:top w:val="none" w:sz="0" w:space="0" w:color="auto"/>
            <w:left w:val="none" w:sz="0" w:space="0" w:color="auto"/>
            <w:bottom w:val="none" w:sz="0" w:space="0" w:color="auto"/>
            <w:right w:val="none" w:sz="0" w:space="0" w:color="auto"/>
          </w:divBdr>
        </w:div>
        <w:div w:id="1609660212">
          <w:marLeft w:val="0"/>
          <w:marRight w:val="0"/>
          <w:marTop w:val="0"/>
          <w:marBottom w:val="0"/>
          <w:divBdr>
            <w:top w:val="none" w:sz="0" w:space="0" w:color="auto"/>
            <w:left w:val="none" w:sz="0" w:space="0" w:color="auto"/>
            <w:bottom w:val="none" w:sz="0" w:space="0" w:color="auto"/>
            <w:right w:val="none" w:sz="0" w:space="0" w:color="auto"/>
          </w:divBdr>
        </w:div>
        <w:div w:id="1636645611">
          <w:marLeft w:val="0"/>
          <w:marRight w:val="0"/>
          <w:marTop w:val="0"/>
          <w:marBottom w:val="0"/>
          <w:divBdr>
            <w:top w:val="none" w:sz="0" w:space="0" w:color="auto"/>
            <w:left w:val="none" w:sz="0" w:space="0" w:color="auto"/>
            <w:bottom w:val="none" w:sz="0" w:space="0" w:color="auto"/>
            <w:right w:val="none" w:sz="0" w:space="0" w:color="auto"/>
          </w:divBdr>
        </w:div>
        <w:div w:id="1671718284">
          <w:marLeft w:val="0"/>
          <w:marRight w:val="0"/>
          <w:marTop w:val="0"/>
          <w:marBottom w:val="0"/>
          <w:divBdr>
            <w:top w:val="none" w:sz="0" w:space="0" w:color="auto"/>
            <w:left w:val="none" w:sz="0" w:space="0" w:color="auto"/>
            <w:bottom w:val="none" w:sz="0" w:space="0" w:color="auto"/>
            <w:right w:val="none" w:sz="0" w:space="0" w:color="auto"/>
          </w:divBdr>
        </w:div>
        <w:div w:id="1724593606">
          <w:marLeft w:val="0"/>
          <w:marRight w:val="0"/>
          <w:marTop w:val="0"/>
          <w:marBottom w:val="0"/>
          <w:divBdr>
            <w:top w:val="none" w:sz="0" w:space="0" w:color="auto"/>
            <w:left w:val="none" w:sz="0" w:space="0" w:color="auto"/>
            <w:bottom w:val="none" w:sz="0" w:space="0" w:color="auto"/>
            <w:right w:val="none" w:sz="0" w:space="0" w:color="auto"/>
          </w:divBdr>
        </w:div>
        <w:div w:id="1750148992">
          <w:marLeft w:val="0"/>
          <w:marRight w:val="0"/>
          <w:marTop w:val="0"/>
          <w:marBottom w:val="0"/>
          <w:divBdr>
            <w:top w:val="none" w:sz="0" w:space="0" w:color="auto"/>
            <w:left w:val="none" w:sz="0" w:space="0" w:color="auto"/>
            <w:bottom w:val="none" w:sz="0" w:space="0" w:color="auto"/>
            <w:right w:val="none" w:sz="0" w:space="0" w:color="auto"/>
          </w:divBdr>
        </w:div>
        <w:div w:id="1791433552">
          <w:marLeft w:val="0"/>
          <w:marRight w:val="0"/>
          <w:marTop w:val="0"/>
          <w:marBottom w:val="0"/>
          <w:divBdr>
            <w:top w:val="none" w:sz="0" w:space="0" w:color="auto"/>
            <w:left w:val="none" w:sz="0" w:space="0" w:color="auto"/>
            <w:bottom w:val="none" w:sz="0" w:space="0" w:color="auto"/>
            <w:right w:val="none" w:sz="0" w:space="0" w:color="auto"/>
          </w:divBdr>
        </w:div>
        <w:div w:id="1794858141">
          <w:marLeft w:val="0"/>
          <w:marRight w:val="0"/>
          <w:marTop w:val="0"/>
          <w:marBottom w:val="0"/>
          <w:divBdr>
            <w:top w:val="none" w:sz="0" w:space="0" w:color="auto"/>
            <w:left w:val="none" w:sz="0" w:space="0" w:color="auto"/>
            <w:bottom w:val="none" w:sz="0" w:space="0" w:color="auto"/>
            <w:right w:val="none" w:sz="0" w:space="0" w:color="auto"/>
          </w:divBdr>
        </w:div>
        <w:div w:id="1808159516">
          <w:marLeft w:val="0"/>
          <w:marRight w:val="0"/>
          <w:marTop w:val="0"/>
          <w:marBottom w:val="0"/>
          <w:divBdr>
            <w:top w:val="none" w:sz="0" w:space="0" w:color="auto"/>
            <w:left w:val="none" w:sz="0" w:space="0" w:color="auto"/>
            <w:bottom w:val="none" w:sz="0" w:space="0" w:color="auto"/>
            <w:right w:val="none" w:sz="0" w:space="0" w:color="auto"/>
          </w:divBdr>
        </w:div>
        <w:div w:id="1828746360">
          <w:marLeft w:val="0"/>
          <w:marRight w:val="0"/>
          <w:marTop w:val="0"/>
          <w:marBottom w:val="0"/>
          <w:divBdr>
            <w:top w:val="none" w:sz="0" w:space="0" w:color="auto"/>
            <w:left w:val="none" w:sz="0" w:space="0" w:color="auto"/>
            <w:bottom w:val="none" w:sz="0" w:space="0" w:color="auto"/>
            <w:right w:val="none" w:sz="0" w:space="0" w:color="auto"/>
          </w:divBdr>
        </w:div>
        <w:div w:id="1835871124">
          <w:marLeft w:val="0"/>
          <w:marRight w:val="0"/>
          <w:marTop w:val="0"/>
          <w:marBottom w:val="0"/>
          <w:divBdr>
            <w:top w:val="none" w:sz="0" w:space="0" w:color="auto"/>
            <w:left w:val="none" w:sz="0" w:space="0" w:color="auto"/>
            <w:bottom w:val="none" w:sz="0" w:space="0" w:color="auto"/>
            <w:right w:val="none" w:sz="0" w:space="0" w:color="auto"/>
          </w:divBdr>
        </w:div>
        <w:div w:id="1880971343">
          <w:marLeft w:val="0"/>
          <w:marRight w:val="0"/>
          <w:marTop w:val="0"/>
          <w:marBottom w:val="0"/>
          <w:divBdr>
            <w:top w:val="none" w:sz="0" w:space="0" w:color="auto"/>
            <w:left w:val="none" w:sz="0" w:space="0" w:color="auto"/>
            <w:bottom w:val="none" w:sz="0" w:space="0" w:color="auto"/>
            <w:right w:val="none" w:sz="0" w:space="0" w:color="auto"/>
          </w:divBdr>
        </w:div>
        <w:div w:id="1966305915">
          <w:marLeft w:val="0"/>
          <w:marRight w:val="0"/>
          <w:marTop w:val="0"/>
          <w:marBottom w:val="0"/>
          <w:divBdr>
            <w:top w:val="none" w:sz="0" w:space="0" w:color="auto"/>
            <w:left w:val="none" w:sz="0" w:space="0" w:color="auto"/>
            <w:bottom w:val="none" w:sz="0" w:space="0" w:color="auto"/>
            <w:right w:val="none" w:sz="0" w:space="0" w:color="auto"/>
          </w:divBdr>
        </w:div>
        <w:div w:id="2002586714">
          <w:marLeft w:val="0"/>
          <w:marRight w:val="0"/>
          <w:marTop w:val="0"/>
          <w:marBottom w:val="0"/>
          <w:divBdr>
            <w:top w:val="none" w:sz="0" w:space="0" w:color="auto"/>
            <w:left w:val="none" w:sz="0" w:space="0" w:color="auto"/>
            <w:bottom w:val="none" w:sz="0" w:space="0" w:color="auto"/>
            <w:right w:val="none" w:sz="0" w:space="0" w:color="auto"/>
          </w:divBdr>
        </w:div>
        <w:div w:id="2010332056">
          <w:marLeft w:val="0"/>
          <w:marRight w:val="0"/>
          <w:marTop w:val="0"/>
          <w:marBottom w:val="0"/>
          <w:divBdr>
            <w:top w:val="none" w:sz="0" w:space="0" w:color="auto"/>
            <w:left w:val="none" w:sz="0" w:space="0" w:color="auto"/>
            <w:bottom w:val="none" w:sz="0" w:space="0" w:color="auto"/>
            <w:right w:val="none" w:sz="0" w:space="0" w:color="auto"/>
          </w:divBdr>
        </w:div>
        <w:div w:id="2058310833">
          <w:marLeft w:val="0"/>
          <w:marRight w:val="0"/>
          <w:marTop w:val="0"/>
          <w:marBottom w:val="0"/>
          <w:divBdr>
            <w:top w:val="none" w:sz="0" w:space="0" w:color="auto"/>
            <w:left w:val="none" w:sz="0" w:space="0" w:color="auto"/>
            <w:bottom w:val="none" w:sz="0" w:space="0" w:color="auto"/>
            <w:right w:val="none" w:sz="0" w:space="0" w:color="auto"/>
          </w:divBdr>
        </w:div>
        <w:div w:id="2089188498">
          <w:marLeft w:val="0"/>
          <w:marRight w:val="0"/>
          <w:marTop w:val="0"/>
          <w:marBottom w:val="0"/>
          <w:divBdr>
            <w:top w:val="none" w:sz="0" w:space="0" w:color="auto"/>
            <w:left w:val="none" w:sz="0" w:space="0" w:color="auto"/>
            <w:bottom w:val="none" w:sz="0" w:space="0" w:color="auto"/>
            <w:right w:val="none" w:sz="0" w:space="0" w:color="auto"/>
          </w:divBdr>
        </w:div>
        <w:div w:id="2134208665">
          <w:marLeft w:val="0"/>
          <w:marRight w:val="0"/>
          <w:marTop w:val="0"/>
          <w:marBottom w:val="0"/>
          <w:divBdr>
            <w:top w:val="none" w:sz="0" w:space="0" w:color="auto"/>
            <w:left w:val="none" w:sz="0" w:space="0" w:color="auto"/>
            <w:bottom w:val="none" w:sz="0" w:space="0" w:color="auto"/>
            <w:right w:val="none" w:sz="0" w:space="0" w:color="auto"/>
          </w:divBdr>
        </w:div>
        <w:div w:id="2146240730">
          <w:marLeft w:val="0"/>
          <w:marRight w:val="0"/>
          <w:marTop w:val="0"/>
          <w:marBottom w:val="0"/>
          <w:divBdr>
            <w:top w:val="none" w:sz="0" w:space="0" w:color="auto"/>
            <w:left w:val="none" w:sz="0" w:space="0" w:color="auto"/>
            <w:bottom w:val="none" w:sz="0" w:space="0" w:color="auto"/>
            <w:right w:val="none" w:sz="0" w:space="0" w:color="auto"/>
          </w:divBdr>
        </w:div>
      </w:divsChild>
    </w:div>
    <w:div w:id="612597324">
      <w:bodyDiv w:val="1"/>
      <w:marLeft w:val="0"/>
      <w:marRight w:val="0"/>
      <w:marTop w:val="0"/>
      <w:marBottom w:val="0"/>
      <w:divBdr>
        <w:top w:val="none" w:sz="0" w:space="0" w:color="auto"/>
        <w:left w:val="none" w:sz="0" w:space="0" w:color="auto"/>
        <w:bottom w:val="none" w:sz="0" w:space="0" w:color="auto"/>
        <w:right w:val="none" w:sz="0" w:space="0" w:color="auto"/>
      </w:divBdr>
    </w:div>
    <w:div w:id="779451708">
      <w:bodyDiv w:val="1"/>
      <w:marLeft w:val="0"/>
      <w:marRight w:val="0"/>
      <w:marTop w:val="0"/>
      <w:marBottom w:val="0"/>
      <w:divBdr>
        <w:top w:val="none" w:sz="0" w:space="0" w:color="auto"/>
        <w:left w:val="none" w:sz="0" w:space="0" w:color="auto"/>
        <w:bottom w:val="none" w:sz="0" w:space="0" w:color="auto"/>
        <w:right w:val="none" w:sz="0" w:space="0" w:color="auto"/>
      </w:divBdr>
      <w:divsChild>
        <w:div w:id="54549753">
          <w:marLeft w:val="0"/>
          <w:marRight w:val="0"/>
          <w:marTop w:val="0"/>
          <w:marBottom w:val="0"/>
          <w:divBdr>
            <w:top w:val="none" w:sz="0" w:space="0" w:color="auto"/>
            <w:left w:val="none" w:sz="0" w:space="0" w:color="auto"/>
            <w:bottom w:val="none" w:sz="0" w:space="0" w:color="auto"/>
            <w:right w:val="none" w:sz="0" w:space="0" w:color="auto"/>
          </w:divBdr>
        </w:div>
        <w:div w:id="91442208">
          <w:marLeft w:val="0"/>
          <w:marRight w:val="0"/>
          <w:marTop w:val="0"/>
          <w:marBottom w:val="0"/>
          <w:divBdr>
            <w:top w:val="none" w:sz="0" w:space="0" w:color="auto"/>
            <w:left w:val="none" w:sz="0" w:space="0" w:color="auto"/>
            <w:bottom w:val="none" w:sz="0" w:space="0" w:color="auto"/>
            <w:right w:val="none" w:sz="0" w:space="0" w:color="auto"/>
          </w:divBdr>
        </w:div>
        <w:div w:id="203295675">
          <w:marLeft w:val="0"/>
          <w:marRight w:val="0"/>
          <w:marTop w:val="0"/>
          <w:marBottom w:val="0"/>
          <w:divBdr>
            <w:top w:val="none" w:sz="0" w:space="0" w:color="auto"/>
            <w:left w:val="none" w:sz="0" w:space="0" w:color="auto"/>
            <w:bottom w:val="none" w:sz="0" w:space="0" w:color="auto"/>
            <w:right w:val="none" w:sz="0" w:space="0" w:color="auto"/>
          </w:divBdr>
        </w:div>
        <w:div w:id="269824786">
          <w:marLeft w:val="0"/>
          <w:marRight w:val="0"/>
          <w:marTop w:val="0"/>
          <w:marBottom w:val="0"/>
          <w:divBdr>
            <w:top w:val="none" w:sz="0" w:space="0" w:color="auto"/>
            <w:left w:val="none" w:sz="0" w:space="0" w:color="auto"/>
            <w:bottom w:val="none" w:sz="0" w:space="0" w:color="auto"/>
            <w:right w:val="none" w:sz="0" w:space="0" w:color="auto"/>
          </w:divBdr>
        </w:div>
        <w:div w:id="275795506">
          <w:marLeft w:val="0"/>
          <w:marRight w:val="0"/>
          <w:marTop w:val="0"/>
          <w:marBottom w:val="0"/>
          <w:divBdr>
            <w:top w:val="none" w:sz="0" w:space="0" w:color="auto"/>
            <w:left w:val="none" w:sz="0" w:space="0" w:color="auto"/>
            <w:bottom w:val="none" w:sz="0" w:space="0" w:color="auto"/>
            <w:right w:val="none" w:sz="0" w:space="0" w:color="auto"/>
          </w:divBdr>
        </w:div>
        <w:div w:id="277302656">
          <w:marLeft w:val="0"/>
          <w:marRight w:val="0"/>
          <w:marTop w:val="0"/>
          <w:marBottom w:val="0"/>
          <w:divBdr>
            <w:top w:val="none" w:sz="0" w:space="0" w:color="auto"/>
            <w:left w:val="none" w:sz="0" w:space="0" w:color="auto"/>
            <w:bottom w:val="none" w:sz="0" w:space="0" w:color="auto"/>
            <w:right w:val="none" w:sz="0" w:space="0" w:color="auto"/>
          </w:divBdr>
        </w:div>
        <w:div w:id="277807427">
          <w:marLeft w:val="0"/>
          <w:marRight w:val="0"/>
          <w:marTop w:val="0"/>
          <w:marBottom w:val="0"/>
          <w:divBdr>
            <w:top w:val="none" w:sz="0" w:space="0" w:color="auto"/>
            <w:left w:val="none" w:sz="0" w:space="0" w:color="auto"/>
            <w:bottom w:val="none" w:sz="0" w:space="0" w:color="auto"/>
            <w:right w:val="none" w:sz="0" w:space="0" w:color="auto"/>
          </w:divBdr>
        </w:div>
        <w:div w:id="353192923">
          <w:marLeft w:val="0"/>
          <w:marRight w:val="0"/>
          <w:marTop w:val="0"/>
          <w:marBottom w:val="0"/>
          <w:divBdr>
            <w:top w:val="none" w:sz="0" w:space="0" w:color="auto"/>
            <w:left w:val="none" w:sz="0" w:space="0" w:color="auto"/>
            <w:bottom w:val="none" w:sz="0" w:space="0" w:color="auto"/>
            <w:right w:val="none" w:sz="0" w:space="0" w:color="auto"/>
          </w:divBdr>
        </w:div>
        <w:div w:id="420642065">
          <w:marLeft w:val="0"/>
          <w:marRight w:val="0"/>
          <w:marTop w:val="0"/>
          <w:marBottom w:val="0"/>
          <w:divBdr>
            <w:top w:val="none" w:sz="0" w:space="0" w:color="auto"/>
            <w:left w:val="none" w:sz="0" w:space="0" w:color="auto"/>
            <w:bottom w:val="none" w:sz="0" w:space="0" w:color="auto"/>
            <w:right w:val="none" w:sz="0" w:space="0" w:color="auto"/>
          </w:divBdr>
        </w:div>
        <w:div w:id="427190659">
          <w:marLeft w:val="0"/>
          <w:marRight w:val="0"/>
          <w:marTop w:val="0"/>
          <w:marBottom w:val="0"/>
          <w:divBdr>
            <w:top w:val="none" w:sz="0" w:space="0" w:color="auto"/>
            <w:left w:val="none" w:sz="0" w:space="0" w:color="auto"/>
            <w:bottom w:val="none" w:sz="0" w:space="0" w:color="auto"/>
            <w:right w:val="none" w:sz="0" w:space="0" w:color="auto"/>
          </w:divBdr>
        </w:div>
        <w:div w:id="432437365">
          <w:marLeft w:val="0"/>
          <w:marRight w:val="0"/>
          <w:marTop w:val="0"/>
          <w:marBottom w:val="0"/>
          <w:divBdr>
            <w:top w:val="none" w:sz="0" w:space="0" w:color="auto"/>
            <w:left w:val="none" w:sz="0" w:space="0" w:color="auto"/>
            <w:bottom w:val="none" w:sz="0" w:space="0" w:color="auto"/>
            <w:right w:val="none" w:sz="0" w:space="0" w:color="auto"/>
          </w:divBdr>
        </w:div>
        <w:div w:id="483856956">
          <w:marLeft w:val="0"/>
          <w:marRight w:val="0"/>
          <w:marTop w:val="0"/>
          <w:marBottom w:val="0"/>
          <w:divBdr>
            <w:top w:val="none" w:sz="0" w:space="0" w:color="auto"/>
            <w:left w:val="none" w:sz="0" w:space="0" w:color="auto"/>
            <w:bottom w:val="none" w:sz="0" w:space="0" w:color="auto"/>
            <w:right w:val="none" w:sz="0" w:space="0" w:color="auto"/>
          </w:divBdr>
        </w:div>
        <w:div w:id="501972010">
          <w:marLeft w:val="0"/>
          <w:marRight w:val="0"/>
          <w:marTop w:val="0"/>
          <w:marBottom w:val="0"/>
          <w:divBdr>
            <w:top w:val="none" w:sz="0" w:space="0" w:color="auto"/>
            <w:left w:val="none" w:sz="0" w:space="0" w:color="auto"/>
            <w:bottom w:val="none" w:sz="0" w:space="0" w:color="auto"/>
            <w:right w:val="none" w:sz="0" w:space="0" w:color="auto"/>
          </w:divBdr>
        </w:div>
        <w:div w:id="576130033">
          <w:marLeft w:val="0"/>
          <w:marRight w:val="0"/>
          <w:marTop w:val="0"/>
          <w:marBottom w:val="0"/>
          <w:divBdr>
            <w:top w:val="none" w:sz="0" w:space="0" w:color="auto"/>
            <w:left w:val="none" w:sz="0" w:space="0" w:color="auto"/>
            <w:bottom w:val="none" w:sz="0" w:space="0" w:color="auto"/>
            <w:right w:val="none" w:sz="0" w:space="0" w:color="auto"/>
          </w:divBdr>
        </w:div>
        <w:div w:id="612395227">
          <w:marLeft w:val="0"/>
          <w:marRight w:val="0"/>
          <w:marTop w:val="0"/>
          <w:marBottom w:val="0"/>
          <w:divBdr>
            <w:top w:val="none" w:sz="0" w:space="0" w:color="auto"/>
            <w:left w:val="none" w:sz="0" w:space="0" w:color="auto"/>
            <w:bottom w:val="none" w:sz="0" w:space="0" w:color="auto"/>
            <w:right w:val="none" w:sz="0" w:space="0" w:color="auto"/>
          </w:divBdr>
        </w:div>
        <w:div w:id="643588995">
          <w:marLeft w:val="0"/>
          <w:marRight w:val="0"/>
          <w:marTop w:val="0"/>
          <w:marBottom w:val="0"/>
          <w:divBdr>
            <w:top w:val="none" w:sz="0" w:space="0" w:color="auto"/>
            <w:left w:val="none" w:sz="0" w:space="0" w:color="auto"/>
            <w:bottom w:val="none" w:sz="0" w:space="0" w:color="auto"/>
            <w:right w:val="none" w:sz="0" w:space="0" w:color="auto"/>
          </w:divBdr>
        </w:div>
        <w:div w:id="751320218">
          <w:marLeft w:val="0"/>
          <w:marRight w:val="0"/>
          <w:marTop w:val="0"/>
          <w:marBottom w:val="0"/>
          <w:divBdr>
            <w:top w:val="none" w:sz="0" w:space="0" w:color="auto"/>
            <w:left w:val="none" w:sz="0" w:space="0" w:color="auto"/>
            <w:bottom w:val="none" w:sz="0" w:space="0" w:color="auto"/>
            <w:right w:val="none" w:sz="0" w:space="0" w:color="auto"/>
          </w:divBdr>
        </w:div>
        <w:div w:id="823200877">
          <w:marLeft w:val="0"/>
          <w:marRight w:val="0"/>
          <w:marTop w:val="0"/>
          <w:marBottom w:val="0"/>
          <w:divBdr>
            <w:top w:val="none" w:sz="0" w:space="0" w:color="auto"/>
            <w:left w:val="none" w:sz="0" w:space="0" w:color="auto"/>
            <w:bottom w:val="none" w:sz="0" w:space="0" w:color="auto"/>
            <w:right w:val="none" w:sz="0" w:space="0" w:color="auto"/>
          </w:divBdr>
        </w:div>
        <w:div w:id="864751291">
          <w:marLeft w:val="0"/>
          <w:marRight w:val="0"/>
          <w:marTop w:val="0"/>
          <w:marBottom w:val="0"/>
          <w:divBdr>
            <w:top w:val="none" w:sz="0" w:space="0" w:color="auto"/>
            <w:left w:val="none" w:sz="0" w:space="0" w:color="auto"/>
            <w:bottom w:val="none" w:sz="0" w:space="0" w:color="auto"/>
            <w:right w:val="none" w:sz="0" w:space="0" w:color="auto"/>
          </w:divBdr>
        </w:div>
        <w:div w:id="910964826">
          <w:marLeft w:val="0"/>
          <w:marRight w:val="0"/>
          <w:marTop w:val="0"/>
          <w:marBottom w:val="0"/>
          <w:divBdr>
            <w:top w:val="none" w:sz="0" w:space="0" w:color="auto"/>
            <w:left w:val="none" w:sz="0" w:space="0" w:color="auto"/>
            <w:bottom w:val="none" w:sz="0" w:space="0" w:color="auto"/>
            <w:right w:val="none" w:sz="0" w:space="0" w:color="auto"/>
          </w:divBdr>
        </w:div>
        <w:div w:id="927467613">
          <w:marLeft w:val="0"/>
          <w:marRight w:val="0"/>
          <w:marTop w:val="0"/>
          <w:marBottom w:val="0"/>
          <w:divBdr>
            <w:top w:val="none" w:sz="0" w:space="0" w:color="auto"/>
            <w:left w:val="none" w:sz="0" w:space="0" w:color="auto"/>
            <w:bottom w:val="none" w:sz="0" w:space="0" w:color="auto"/>
            <w:right w:val="none" w:sz="0" w:space="0" w:color="auto"/>
          </w:divBdr>
        </w:div>
        <w:div w:id="969624894">
          <w:marLeft w:val="0"/>
          <w:marRight w:val="0"/>
          <w:marTop w:val="0"/>
          <w:marBottom w:val="0"/>
          <w:divBdr>
            <w:top w:val="none" w:sz="0" w:space="0" w:color="auto"/>
            <w:left w:val="none" w:sz="0" w:space="0" w:color="auto"/>
            <w:bottom w:val="none" w:sz="0" w:space="0" w:color="auto"/>
            <w:right w:val="none" w:sz="0" w:space="0" w:color="auto"/>
          </w:divBdr>
        </w:div>
        <w:div w:id="1006136408">
          <w:marLeft w:val="0"/>
          <w:marRight w:val="0"/>
          <w:marTop w:val="0"/>
          <w:marBottom w:val="0"/>
          <w:divBdr>
            <w:top w:val="none" w:sz="0" w:space="0" w:color="auto"/>
            <w:left w:val="none" w:sz="0" w:space="0" w:color="auto"/>
            <w:bottom w:val="none" w:sz="0" w:space="0" w:color="auto"/>
            <w:right w:val="none" w:sz="0" w:space="0" w:color="auto"/>
          </w:divBdr>
        </w:div>
        <w:div w:id="1016882676">
          <w:marLeft w:val="0"/>
          <w:marRight w:val="0"/>
          <w:marTop w:val="0"/>
          <w:marBottom w:val="0"/>
          <w:divBdr>
            <w:top w:val="none" w:sz="0" w:space="0" w:color="auto"/>
            <w:left w:val="none" w:sz="0" w:space="0" w:color="auto"/>
            <w:bottom w:val="none" w:sz="0" w:space="0" w:color="auto"/>
            <w:right w:val="none" w:sz="0" w:space="0" w:color="auto"/>
          </w:divBdr>
        </w:div>
        <w:div w:id="1185249045">
          <w:marLeft w:val="0"/>
          <w:marRight w:val="0"/>
          <w:marTop w:val="0"/>
          <w:marBottom w:val="0"/>
          <w:divBdr>
            <w:top w:val="none" w:sz="0" w:space="0" w:color="auto"/>
            <w:left w:val="none" w:sz="0" w:space="0" w:color="auto"/>
            <w:bottom w:val="none" w:sz="0" w:space="0" w:color="auto"/>
            <w:right w:val="none" w:sz="0" w:space="0" w:color="auto"/>
          </w:divBdr>
        </w:div>
        <w:div w:id="1236283137">
          <w:marLeft w:val="0"/>
          <w:marRight w:val="0"/>
          <w:marTop w:val="0"/>
          <w:marBottom w:val="0"/>
          <w:divBdr>
            <w:top w:val="none" w:sz="0" w:space="0" w:color="auto"/>
            <w:left w:val="none" w:sz="0" w:space="0" w:color="auto"/>
            <w:bottom w:val="none" w:sz="0" w:space="0" w:color="auto"/>
            <w:right w:val="none" w:sz="0" w:space="0" w:color="auto"/>
          </w:divBdr>
        </w:div>
        <w:div w:id="1249071890">
          <w:marLeft w:val="0"/>
          <w:marRight w:val="0"/>
          <w:marTop w:val="0"/>
          <w:marBottom w:val="0"/>
          <w:divBdr>
            <w:top w:val="none" w:sz="0" w:space="0" w:color="auto"/>
            <w:left w:val="none" w:sz="0" w:space="0" w:color="auto"/>
            <w:bottom w:val="none" w:sz="0" w:space="0" w:color="auto"/>
            <w:right w:val="none" w:sz="0" w:space="0" w:color="auto"/>
          </w:divBdr>
        </w:div>
        <w:div w:id="1259633407">
          <w:marLeft w:val="0"/>
          <w:marRight w:val="0"/>
          <w:marTop w:val="0"/>
          <w:marBottom w:val="0"/>
          <w:divBdr>
            <w:top w:val="none" w:sz="0" w:space="0" w:color="auto"/>
            <w:left w:val="none" w:sz="0" w:space="0" w:color="auto"/>
            <w:bottom w:val="none" w:sz="0" w:space="0" w:color="auto"/>
            <w:right w:val="none" w:sz="0" w:space="0" w:color="auto"/>
          </w:divBdr>
        </w:div>
        <w:div w:id="1327902231">
          <w:marLeft w:val="0"/>
          <w:marRight w:val="0"/>
          <w:marTop w:val="0"/>
          <w:marBottom w:val="0"/>
          <w:divBdr>
            <w:top w:val="none" w:sz="0" w:space="0" w:color="auto"/>
            <w:left w:val="none" w:sz="0" w:space="0" w:color="auto"/>
            <w:bottom w:val="none" w:sz="0" w:space="0" w:color="auto"/>
            <w:right w:val="none" w:sz="0" w:space="0" w:color="auto"/>
          </w:divBdr>
        </w:div>
        <w:div w:id="1361081343">
          <w:marLeft w:val="0"/>
          <w:marRight w:val="0"/>
          <w:marTop w:val="0"/>
          <w:marBottom w:val="0"/>
          <w:divBdr>
            <w:top w:val="none" w:sz="0" w:space="0" w:color="auto"/>
            <w:left w:val="none" w:sz="0" w:space="0" w:color="auto"/>
            <w:bottom w:val="none" w:sz="0" w:space="0" w:color="auto"/>
            <w:right w:val="none" w:sz="0" w:space="0" w:color="auto"/>
          </w:divBdr>
        </w:div>
        <w:div w:id="1382361084">
          <w:marLeft w:val="0"/>
          <w:marRight w:val="0"/>
          <w:marTop w:val="0"/>
          <w:marBottom w:val="0"/>
          <w:divBdr>
            <w:top w:val="none" w:sz="0" w:space="0" w:color="auto"/>
            <w:left w:val="none" w:sz="0" w:space="0" w:color="auto"/>
            <w:bottom w:val="none" w:sz="0" w:space="0" w:color="auto"/>
            <w:right w:val="none" w:sz="0" w:space="0" w:color="auto"/>
          </w:divBdr>
        </w:div>
        <w:div w:id="1464731660">
          <w:marLeft w:val="0"/>
          <w:marRight w:val="0"/>
          <w:marTop w:val="0"/>
          <w:marBottom w:val="0"/>
          <w:divBdr>
            <w:top w:val="none" w:sz="0" w:space="0" w:color="auto"/>
            <w:left w:val="none" w:sz="0" w:space="0" w:color="auto"/>
            <w:bottom w:val="none" w:sz="0" w:space="0" w:color="auto"/>
            <w:right w:val="none" w:sz="0" w:space="0" w:color="auto"/>
          </w:divBdr>
        </w:div>
        <w:div w:id="1480419332">
          <w:marLeft w:val="0"/>
          <w:marRight w:val="0"/>
          <w:marTop w:val="0"/>
          <w:marBottom w:val="0"/>
          <w:divBdr>
            <w:top w:val="none" w:sz="0" w:space="0" w:color="auto"/>
            <w:left w:val="none" w:sz="0" w:space="0" w:color="auto"/>
            <w:bottom w:val="none" w:sz="0" w:space="0" w:color="auto"/>
            <w:right w:val="none" w:sz="0" w:space="0" w:color="auto"/>
          </w:divBdr>
        </w:div>
        <w:div w:id="1508985995">
          <w:marLeft w:val="0"/>
          <w:marRight w:val="0"/>
          <w:marTop w:val="0"/>
          <w:marBottom w:val="0"/>
          <w:divBdr>
            <w:top w:val="none" w:sz="0" w:space="0" w:color="auto"/>
            <w:left w:val="none" w:sz="0" w:space="0" w:color="auto"/>
            <w:bottom w:val="none" w:sz="0" w:space="0" w:color="auto"/>
            <w:right w:val="none" w:sz="0" w:space="0" w:color="auto"/>
          </w:divBdr>
        </w:div>
        <w:div w:id="1562205363">
          <w:marLeft w:val="0"/>
          <w:marRight w:val="0"/>
          <w:marTop w:val="0"/>
          <w:marBottom w:val="0"/>
          <w:divBdr>
            <w:top w:val="none" w:sz="0" w:space="0" w:color="auto"/>
            <w:left w:val="none" w:sz="0" w:space="0" w:color="auto"/>
            <w:bottom w:val="none" w:sz="0" w:space="0" w:color="auto"/>
            <w:right w:val="none" w:sz="0" w:space="0" w:color="auto"/>
          </w:divBdr>
        </w:div>
        <w:div w:id="1563177548">
          <w:marLeft w:val="0"/>
          <w:marRight w:val="0"/>
          <w:marTop w:val="0"/>
          <w:marBottom w:val="0"/>
          <w:divBdr>
            <w:top w:val="none" w:sz="0" w:space="0" w:color="auto"/>
            <w:left w:val="none" w:sz="0" w:space="0" w:color="auto"/>
            <w:bottom w:val="none" w:sz="0" w:space="0" w:color="auto"/>
            <w:right w:val="none" w:sz="0" w:space="0" w:color="auto"/>
          </w:divBdr>
        </w:div>
        <w:div w:id="1644656663">
          <w:marLeft w:val="0"/>
          <w:marRight w:val="0"/>
          <w:marTop w:val="0"/>
          <w:marBottom w:val="0"/>
          <w:divBdr>
            <w:top w:val="none" w:sz="0" w:space="0" w:color="auto"/>
            <w:left w:val="none" w:sz="0" w:space="0" w:color="auto"/>
            <w:bottom w:val="none" w:sz="0" w:space="0" w:color="auto"/>
            <w:right w:val="none" w:sz="0" w:space="0" w:color="auto"/>
          </w:divBdr>
        </w:div>
        <w:div w:id="1689478271">
          <w:marLeft w:val="0"/>
          <w:marRight w:val="0"/>
          <w:marTop w:val="0"/>
          <w:marBottom w:val="0"/>
          <w:divBdr>
            <w:top w:val="none" w:sz="0" w:space="0" w:color="auto"/>
            <w:left w:val="none" w:sz="0" w:space="0" w:color="auto"/>
            <w:bottom w:val="none" w:sz="0" w:space="0" w:color="auto"/>
            <w:right w:val="none" w:sz="0" w:space="0" w:color="auto"/>
          </w:divBdr>
        </w:div>
        <w:div w:id="1708675123">
          <w:marLeft w:val="0"/>
          <w:marRight w:val="0"/>
          <w:marTop w:val="0"/>
          <w:marBottom w:val="0"/>
          <w:divBdr>
            <w:top w:val="none" w:sz="0" w:space="0" w:color="auto"/>
            <w:left w:val="none" w:sz="0" w:space="0" w:color="auto"/>
            <w:bottom w:val="none" w:sz="0" w:space="0" w:color="auto"/>
            <w:right w:val="none" w:sz="0" w:space="0" w:color="auto"/>
          </w:divBdr>
        </w:div>
        <w:div w:id="1742025999">
          <w:marLeft w:val="0"/>
          <w:marRight w:val="0"/>
          <w:marTop w:val="0"/>
          <w:marBottom w:val="0"/>
          <w:divBdr>
            <w:top w:val="none" w:sz="0" w:space="0" w:color="auto"/>
            <w:left w:val="none" w:sz="0" w:space="0" w:color="auto"/>
            <w:bottom w:val="none" w:sz="0" w:space="0" w:color="auto"/>
            <w:right w:val="none" w:sz="0" w:space="0" w:color="auto"/>
          </w:divBdr>
        </w:div>
        <w:div w:id="1808887617">
          <w:marLeft w:val="0"/>
          <w:marRight w:val="0"/>
          <w:marTop w:val="0"/>
          <w:marBottom w:val="0"/>
          <w:divBdr>
            <w:top w:val="none" w:sz="0" w:space="0" w:color="auto"/>
            <w:left w:val="none" w:sz="0" w:space="0" w:color="auto"/>
            <w:bottom w:val="none" w:sz="0" w:space="0" w:color="auto"/>
            <w:right w:val="none" w:sz="0" w:space="0" w:color="auto"/>
          </w:divBdr>
        </w:div>
        <w:div w:id="1927610610">
          <w:marLeft w:val="0"/>
          <w:marRight w:val="0"/>
          <w:marTop w:val="0"/>
          <w:marBottom w:val="0"/>
          <w:divBdr>
            <w:top w:val="none" w:sz="0" w:space="0" w:color="auto"/>
            <w:left w:val="none" w:sz="0" w:space="0" w:color="auto"/>
            <w:bottom w:val="none" w:sz="0" w:space="0" w:color="auto"/>
            <w:right w:val="none" w:sz="0" w:space="0" w:color="auto"/>
          </w:divBdr>
        </w:div>
        <w:div w:id="2024700565">
          <w:marLeft w:val="0"/>
          <w:marRight w:val="0"/>
          <w:marTop w:val="0"/>
          <w:marBottom w:val="0"/>
          <w:divBdr>
            <w:top w:val="none" w:sz="0" w:space="0" w:color="auto"/>
            <w:left w:val="none" w:sz="0" w:space="0" w:color="auto"/>
            <w:bottom w:val="none" w:sz="0" w:space="0" w:color="auto"/>
            <w:right w:val="none" w:sz="0" w:space="0" w:color="auto"/>
          </w:divBdr>
        </w:div>
        <w:div w:id="2063597790">
          <w:marLeft w:val="0"/>
          <w:marRight w:val="0"/>
          <w:marTop w:val="0"/>
          <w:marBottom w:val="0"/>
          <w:divBdr>
            <w:top w:val="none" w:sz="0" w:space="0" w:color="auto"/>
            <w:left w:val="none" w:sz="0" w:space="0" w:color="auto"/>
            <w:bottom w:val="none" w:sz="0" w:space="0" w:color="auto"/>
            <w:right w:val="none" w:sz="0" w:space="0" w:color="auto"/>
          </w:divBdr>
        </w:div>
        <w:div w:id="2067945499">
          <w:marLeft w:val="0"/>
          <w:marRight w:val="0"/>
          <w:marTop w:val="0"/>
          <w:marBottom w:val="0"/>
          <w:divBdr>
            <w:top w:val="none" w:sz="0" w:space="0" w:color="auto"/>
            <w:left w:val="none" w:sz="0" w:space="0" w:color="auto"/>
            <w:bottom w:val="none" w:sz="0" w:space="0" w:color="auto"/>
            <w:right w:val="none" w:sz="0" w:space="0" w:color="auto"/>
          </w:divBdr>
        </w:div>
        <w:div w:id="2122264381">
          <w:marLeft w:val="0"/>
          <w:marRight w:val="0"/>
          <w:marTop w:val="0"/>
          <w:marBottom w:val="0"/>
          <w:divBdr>
            <w:top w:val="none" w:sz="0" w:space="0" w:color="auto"/>
            <w:left w:val="none" w:sz="0" w:space="0" w:color="auto"/>
            <w:bottom w:val="none" w:sz="0" w:space="0" w:color="auto"/>
            <w:right w:val="none" w:sz="0" w:space="0" w:color="auto"/>
          </w:divBdr>
        </w:div>
        <w:div w:id="2133478602">
          <w:marLeft w:val="0"/>
          <w:marRight w:val="0"/>
          <w:marTop w:val="0"/>
          <w:marBottom w:val="0"/>
          <w:divBdr>
            <w:top w:val="none" w:sz="0" w:space="0" w:color="auto"/>
            <w:left w:val="none" w:sz="0" w:space="0" w:color="auto"/>
            <w:bottom w:val="none" w:sz="0" w:space="0" w:color="auto"/>
            <w:right w:val="none" w:sz="0" w:space="0" w:color="auto"/>
          </w:divBdr>
        </w:div>
      </w:divsChild>
    </w:div>
    <w:div w:id="928390258">
      <w:bodyDiv w:val="1"/>
      <w:marLeft w:val="0"/>
      <w:marRight w:val="0"/>
      <w:marTop w:val="0"/>
      <w:marBottom w:val="0"/>
      <w:divBdr>
        <w:top w:val="none" w:sz="0" w:space="0" w:color="auto"/>
        <w:left w:val="none" w:sz="0" w:space="0" w:color="auto"/>
        <w:bottom w:val="none" w:sz="0" w:space="0" w:color="auto"/>
        <w:right w:val="none" w:sz="0" w:space="0" w:color="auto"/>
      </w:divBdr>
      <w:divsChild>
        <w:div w:id="93940150">
          <w:marLeft w:val="0"/>
          <w:marRight w:val="0"/>
          <w:marTop w:val="0"/>
          <w:marBottom w:val="0"/>
          <w:divBdr>
            <w:top w:val="none" w:sz="0" w:space="0" w:color="auto"/>
            <w:left w:val="none" w:sz="0" w:space="0" w:color="auto"/>
            <w:bottom w:val="none" w:sz="0" w:space="0" w:color="auto"/>
            <w:right w:val="none" w:sz="0" w:space="0" w:color="auto"/>
          </w:divBdr>
        </w:div>
        <w:div w:id="293681698">
          <w:marLeft w:val="0"/>
          <w:marRight w:val="0"/>
          <w:marTop w:val="0"/>
          <w:marBottom w:val="0"/>
          <w:divBdr>
            <w:top w:val="none" w:sz="0" w:space="0" w:color="auto"/>
            <w:left w:val="none" w:sz="0" w:space="0" w:color="auto"/>
            <w:bottom w:val="none" w:sz="0" w:space="0" w:color="auto"/>
            <w:right w:val="none" w:sz="0" w:space="0" w:color="auto"/>
          </w:divBdr>
        </w:div>
        <w:div w:id="443303729">
          <w:marLeft w:val="0"/>
          <w:marRight w:val="0"/>
          <w:marTop w:val="0"/>
          <w:marBottom w:val="0"/>
          <w:divBdr>
            <w:top w:val="none" w:sz="0" w:space="0" w:color="auto"/>
            <w:left w:val="none" w:sz="0" w:space="0" w:color="auto"/>
            <w:bottom w:val="none" w:sz="0" w:space="0" w:color="auto"/>
            <w:right w:val="none" w:sz="0" w:space="0" w:color="auto"/>
          </w:divBdr>
        </w:div>
        <w:div w:id="623535749">
          <w:marLeft w:val="0"/>
          <w:marRight w:val="0"/>
          <w:marTop w:val="0"/>
          <w:marBottom w:val="0"/>
          <w:divBdr>
            <w:top w:val="none" w:sz="0" w:space="0" w:color="auto"/>
            <w:left w:val="none" w:sz="0" w:space="0" w:color="auto"/>
            <w:bottom w:val="none" w:sz="0" w:space="0" w:color="auto"/>
            <w:right w:val="none" w:sz="0" w:space="0" w:color="auto"/>
          </w:divBdr>
        </w:div>
        <w:div w:id="813984071">
          <w:marLeft w:val="0"/>
          <w:marRight w:val="0"/>
          <w:marTop w:val="0"/>
          <w:marBottom w:val="0"/>
          <w:divBdr>
            <w:top w:val="none" w:sz="0" w:space="0" w:color="auto"/>
            <w:left w:val="none" w:sz="0" w:space="0" w:color="auto"/>
            <w:bottom w:val="none" w:sz="0" w:space="0" w:color="auto"/>
            <w:right w:val="none" w:sz="0" w:space="0" w:color="auto"/>
          </w:divBdr>
        </w:div>
        <w:div w:id="910237408">
          <w:marLeft w:val="0"/>
          <w:marRight w:val="0"/>
          <w:marTop w:val="0"/>
          <w:marBottom w:val="0"/>
          <w:divBdr>
            <w:top w:val="none" w:sz="0" w:space="0" w:color="auto"/>
            <w:left w:val="none" w:sz="0" w:space="0" w:color="auto"/>
            <w:bottom w:val="none" w:sz="0" w:space="0" w:color="auto"/>
            <w:right w:val="none" w:sz="0" w:space="0" w:color="auto"/>
          </w:divBdr>
        </w:div>
        <w:div w:id="1004238687">
          <w:marLeft w:val="0"/>
          <w:marRight w:val="0"/>
          <w:marTop w:val="0"/>
          <w:marBottom w:val="0"/>
          <w:divBdr>
            <w:top w:val="none" w:sz="0" w:space="0" w:color="auto"/>
            <w:left w:val="none" w:sz="0" w:space="0" w:color="auto"/>
            <w:bottom w:val="none" w:sz="0" w:space="0" w:color="auto"/>
            <w:right w:val="none" w:sz="0" w:space="0" w:color="auto"/>
          </w:divBdr>
        </w:div>
        <w:div w:id="1433354928">
          <w:marLeft w:val="0"/>
          <w:marRight w:val="0"/>
          <w:marTop w:val="0"/>
          <w:marBottom w:val="0"/>
          <w:divBdr>
            <w:top w:val="none" w:sz="0" w:space="0" w:color="auto"/>
            <w:left w:val="none" w:sz="0" w:space="0" w:color="auto"/>
            <w:bottom w:val="none" w:sz="0" w:space="0" w:color="auto"/>
            <w:right w:val="none" w:sz="0" w:space="0" w:color="auto"/>
          </w:divBdr>
        </w:div>
        <w:div w:id="1580016909">
          <w:marLeft w:val="0"/>
          <w:marRight w:val="0"/>
          <w:marTop w:val="0"/>
          <w:marBottom w:val="0"/>
          <w:divBdr>
            <w:top w:val="none" w:sz="0" w:space="0" w:color="auto"/>
            <w:left w:val="none" w:sz="0" w:space="0" w:color="auto"/>
            <w:bottom w:val="none" w:sz="0" w:space="0" w:color="auto"/>
            <w:right w:val="none" w:sz="0" w:space="0" w:color="auto"/>
          </w:divBdr>
        </w:div>
        <w:div w:id="1612587384">
          <w:marLeft w:val="0"/>
          <w:marRight w:val="0"/>
          <w:marTop w:val="0"/>
          <w:marBottom w:val="0"/>
          <w:divBdr>
            <w:top w:val="none" w:sz="0" w:space="0" w:color="auto"/>
            <w:left w:val="none" w:sz="0" w:space="0" w:color="auto"/>
            <w:bottom w:val="none" w:sz="0" w:space="0" w:color="auto"/>
            <w:right w:val="none" w:sz="0" w:space="0" w:color="auto"/>
          </w:divBdr>
        </w:div>
        <w:div w:id="1717704861">
          <w:marLeft w:val="0"/>
          <w:marRight w:val="0"/>
          <w:marTop w:val="0"/>
          <w:marBottom w:val="0"/>
          <w:divBdr>
            <w:top w:val="none" w:sz="0" w:space="0" w:color="auto"/>
            <w:left w:val="none" w:sz="0" w:space="0" w:color="auto"/>
            <w:bottom w:val="none" w:sz="0" w:space="0" w:color="auto"/>
            <w:right w:val="none" w:sz="0" w:space="0" w:color="auto"/>
          </w:divBdr>
        </w:div>
        <w:div w:id="1757942940">
          <w:marLeft w:val="0"/>
          <w:marRight w:val="0"/>
          <w:marTop w:val="0"/>
          <w:marBottom w:val="0"/>
          <w:divBdr>
            <w:top w:val="none" w:sz="0" w:space="0" w:color="auto"/>
            <w:left w:val="none" w:sz="0" w:space="0" w:color="auto"/>
            <w:bottom w:val="none" w:sz="0" w:space="0" w:color="auto"/>
            <w:right w:val="none" w:sz="0" w:space="0" w:color="auto"/>
          </w:divBdr>
        </w:div>
        <w:div w:id="2026904833">
          <w:marLeft w:val="0"/>
          <w:marRight w:val="0"/>
          <w:marTop w:val="0"/>
          <w:marBottom w:val="0"/>
          <w:divBdr>
            <w:top w:val="none" w:sz="0" w:space="0" w:color="auto"/>
            <w:left w:val="none" w:sz="0" w:space="0" w:color="auto"/>
            <w:bottom w:val="none" w:sz="0" w:space="0" w:color="auto"/>
            <w:right w:val="none" w:sz="0" w:space="0" w:color="auto"/>
          </w:divBdr>
        </w:div>
        <w:div w:id="2113043092">
          <w:marLeft w:val="0"/>
          <w:marRight w:val="0"/>
          <w:marTop w:val="0"/>
          <w:marBottom w:val="0"/>
          <w:divBdr>
            <w:top w:val="none" w:sz="0" w:space="0" w:color="auto"/>
            <w:left w:val="none" w:sz="0" w:space="0" w:color="auto"/>
            <w:bottom w:val="none" w:sz="0" w:space="0" w:color="auto"/>
            <w:right w:val="none" w:sz="0" w:space="0" w:color="auto"/>
          </w:divBdr>
        </w:div>
      </w:divsChild>
    </w:div>
    <w:div w:id="954604771">
      <w:bodyDiv w:val="1"/>
      <w:marLeft w:val="0"/>
      <w:marRight w:val="0"/>
      <w:marTop w:val="0"/>
      <w:marBottom w:val="0"/>
      <w:divBdr>
        <w:top w:val="none" w:sz="0" w:space="0" w:color="auto"/>
        <w:left w:val="none" w:sz="0" w:space="0" w:color="auto"/>
        <w:bottom w:val="none" w:sz="0" w:space="0" w:color="auto"/>
        <w:right w:val="none" w:sz="0" w:space="0" w:color="auto"/>
      </w:divBdr>
      <w:divsChild>
        <w:div w:id="93210988">
          <w:marLeft w:val="0"/>
          <w:marRight w:val="0"/>
          <w:marTop w:val="0"/>
          <w:marBottom w:val="0"/>
          <w:divBdr>
            <w:top w:val="none" w:sz="0" w:space="0" w:color="auto"/>
            <w:left w:val="none" w:sz="0" w:space="0" w:color="auto"/>
            <w:bottom w:val="none" w:sz="0" w:space="0" w:color="auto"/>
            <w:right w:val="none" w:sz="0" w:space="0" w:color="auto"/>
          </w:divBdr>
        </w:div>
        <w:div w:id="103501007">
          <w:marLeft w:val="0"/>
          <w:marRight w:val="0"/>
          <w:marTop w:val="0"/>
          <w:marBottom w:val="0"/>
          <w:divBdr>
            <w:top w:val="none" w:sz="0" w:space="0" w:color="auto"/>
            <w:left w:val="none" w:sz="0" w:space="0" w:color="auto"/>
            <w:bottom w:val="none" w:sz="0" w:space="0" w:color="auto"/>
            <w:right w:val="none" w:sz="0" w:space="0" w:color="auto"/>
          </w:divBdr>
        </w:div>
        <w:div w:id="733356402">
          <w:marLeft w:val="0"/>
          <w:marRight w:val="0"/>
          <w:marTop w:val="0"/>
          <w:marBottom w:val="0"/>
          <w:divBdr>
            <w:top w:val="none" w:sz="0" w:space="0" w:color="auto"/>
            <w:left w:val="none" w:sz="0" w:space="0" w:color="auto"/>
            <w:bottom w:val="none" w:sz="0" w:space="0" w:color="auto"/>
            <w:right w:val="none" w:sz="0" w:space="0" w:color="auto"/>
          </w:divBdr>
        </w:div>
        <w:div w:id="855848473">
          <w:marLeft w:val="0"/>
          <w:marRight w:val="0"/>
          <w:marTop w:val="0"/>
          <w:marBottom w:val="0"/>
          <w:divBdr>
            <w:top w:val="none" w:sz="0" w:space="0" w:color="auto"/>
            <w:left w:val="none" w:sz="0" w:space="0" w:color="auto"/>
            <w:bottom w:val="none" w:sz="0" w:space="0" w:color="auto"/>
            <w:right w:val="none" w:sz="0" w:space="0" w:color="auto"/>
          </w:divBdr>
        </w:div>
        <w:div w:id="1168834970">
          <w:marLeft w:val="0"/>
          <w:marRight w:val="0"/>
          <w:marTop w:val="0"/>
          <w:marBottom w:val="0"/>
          <w:divBdr>
            <w:top w:val="none" w:sz="0" w:space="0" w:color="auto"/>
            <w:left w:val="none" w:sz="0" w:space="0" w:color="auto"/>
            <w:bottom w:val="none" w:sz="0" w:space="0" w:color="auto"/>
            <w:right w:val="none" w:sz="0" w:space="0" w:color="auto"/>
          </w:divBdr>
        </w:div>
        <w:div w:id="1370372146">
          <w:marLeft w:val="0"/>
          <w:marRight w:val="0"/>
          <w:marTop w:val="0"/>
          <w:marBottom w:val="0"/>
          <w:divBdr>
            <w:top w:val="none" w:sz="0" w:space="0" w:color="auto"/>
            <w:left w:val="none" w:sz="0" w:space="0" w:color="auto"/>
            <w:bottom w:val="none" w:sz="0" w:space="0" w:color="auto"/>
            <w:right w:val="none" w:sz="0" w:space="0" w:color="auto"/>
          </w:divBdr>
        </w:div>
        <w:div w:id="1594388964">
          <w:marLeft w:val="0"/>
          <w:marRight w:val="0"/>
          <w:marTop w:val="0"/>
          <w:marBottom w:val="0"/>
          <w:divBdr>
            <w:top w:val="none" w:sz="0" w:space="0" w:color="auto"/>
            <w:left w:val="none" w:sz="0" w:space="0" w:color="auto"/>
            <w:bottom w:val="none" w:sz="0" w:space="0" w:color="auto"/>
            <w:right w:val="none" w:sz="0" w:space="0" w:color="auto"/>
          </w:divBdr>
        </w:div>
        <w:div w:id="1801876416">
          <w:marLeft w:val="0"/>
          <w:marRight w:val="0"/>
          <w:marTop w:val="0"/>
          <w:marBottom w:val="0"/>
          <w:divBdr>
            <w:top w:val="none" w:sz="0" w:space="0" w:color="auto"/>
            <w:left w:val="none" w:sz="0" w:space="0" w:color="auto"/>
            <w:bottom w:val="none" w:sz="0" w:space="0" w:color="auto"/>
            <w:right w:val="none" w:sz="0" w:space="0" w:color="auto"/>
          </w:divBdr>
        </w:div>
        <w:div w:id="1930382738">
          <w:marLeft w:val="0"/>
          <w:marRight w:val="0"/>
          <w:marTop w:val="0"/>
          <w:marBottom w:val="0"/>
          <w:divBdr>
            <w:top w:val="none" w:sz="0" w:space="0" w:color="auto"/>
            <w:left w:val="none" w:sz="0" w:space="0" w:color="auto"/>
            <w:bottom w:val="none" w:sz="0" w:space="0" w:color="auto"/>
            <w:right w:val="none" w:sz="0" w:space="0" w:color="auto"/>
          </w:divBdr>
        </w:div>
        <w:div w:id="2000764695">
          <w:marLeft w:val="0"/>
          <w:marRight w:val="0"/>
          <w:marTop w:val="0"/>
          <w:marBottom w:val="0"/>
          <w:divBdr>
            <w:top w:val="none" w:sz="0" w:space="0" w:color="auto"/>
            <w:left w:val="none" w:sz="0" w:space="0" w:color="auto"/>
            <w:bottom w:val="none" w:sz="0" w:space="0" w:color="auto"/>
            <w:right w:val="none" w:sz="0" w:space="0" w:color="auto"/>
          </w:divBdr>
        </w:div>
        <w:div w:id="2074499487">
          <w:marLeft w:val="0"/>
          <w:marRight w:val="0"/>
          <w:marTop w:val="0"/>
          <w:marBottom w:val="0"/>
          <w:divBdr>
            <w:top w:val="none" w:sz="0" w:space="0" w:color="auto"/>
            <w:left w:val="none" w:sz="0" w:space="0" w:color="auto"/>
            <w:bottom w:val="none" w:sz="0" w:space="0" w:color="auto"/>
            <w:right w:val="none" w:sz="0" w:space="0" w:color="auto"/>
          </w:divBdr>
        </w:div>
      </w:divsChild>
    </w:div>
    <w:div w:id="983193935">
      <w:bodyDiv w:val="1"/>
      <w:marLeft w:val="0"/>
      <w:marRight w:val="0"/>
      <w:marTop w:val="0"/>
      <w:marBottom w:val="0"/>
      <w:divBdr>
        <w:top w:val="none" w:sz="0" w:space="0" w:color="auto"/>
        <w:left w:val="none" w:sz="0" w:space="0" w:color="auto"/>
        <w:bottom w:val="none" w:sz="0" w:space="0" w:color="auto"/>
        <w:right w:val="none" w:sz="0" w:space="0" w:color="auto"/>
      </w:divBdr>
      <w:divsChild>
        <w:div w:id="1396584086">
          <w:marLeft w:val="0"/>
          <w:marRight w:val="0"/>
          <w:marTop w:val="0"/>
          <w:marBottom w:val="0"/>
          <w:divBdr>
            <w:top w:val="none" w:sz="0" w:space="0" w:color="auto"/>
            <w:left w:val="none" w:sz="0" w:space="0" w:color="auto"/>
            <w:bottom w:val="none" w:sz="0" w:space="0" w:color="auto"/>
            <w:right w:val="none" w:sz="0" w:space="0" w:color="auto"/>
          </w:divBdr>
        </w:div>
      </w:divsChild>
    </w:div>
    <w:div w:id="1009871583">
      <w:bodyDiv w:val="1"/>
      <w:marLeft w:val="0"/>
      <w:marRight w:val="0"/>
      <w:marTop w:val="0"/>
      <w:marBottom w:val="0"/>
      <w:divBdr>
        <w:top w:val="none" w:sz="0" w:space="0" w:color="auto"/>
        <w:left w:val="none" w:sz="0" w:space="0" w:color="auto"/>
        <w:bottom w:val="none" w:sz="0" w:space="0" w:color="auto"/>
        <w:right w:val="none" w:sz="0" w:space="0" w:color="auto"/>
      </w:divBdr>
      <w:divsChild>
        <w:div w:id="1324704343">
          <w:marLeft w:val="0"/>
          <w:marRight w:val="0"/>
          <w:marTop w:val="0"/>
          <w:marBottom w:val="0"/>
          <w:divBdr>
            <w:top w:val="none" w:sz="0" w:space="0" w:color="auto"/>
            <w:left w:val="none" w:sz="0" w:space="0" w:color="auto"/>
            <w:bottom w:val="none" w:sz="0" w:space="0" w:color="auto"/>
            <w:right w:val="none" w:sz="0" w:space="0" w:color="auto"/>
          </w:divBdr>
        </w:div>
      </w:divsChild>
    </w:div>
    <w:div w:id="1082485460">
      <w:bodyDiv w:val="1"/>
      <w:marLeft w:val="0"/>
      <w:marRight w:val="0"/>
      <w:marTop w:val="0"/>
      <w:marBottom w:val="0"/>
      <w:divBdr>
        <w:top w:val="none" w:sz="0" w:space="0" w:color="auto"/>
        <w:left w:val="none" w:sz="0" w:space="0" w:color="auto"/>
        <w:bottom w:val="none" w:sz="0" w:space="0" w:color="auto"/>
        <w:right w:val="none" w:sz="0" w:space="0" w:color="auto"/>
      </w:divBdr>
    </w:div>
    <w:div w:id="1215967931">
      <w:bodyDiv w:val="1"/>
      <w:marLeft w:val="0"/>
      <w:marRight w:val="0"/>
      <w:marTop w:val="0"/>
      <w:marBottom w:val="0"/>
      <w:divBdr>
        <w:top w:val="none" w:sz="0" w:space="0" w:color="auto"/>
        <w:left w:val="none" w:sz="0" w:space="0" w:color="auto"/>
        <w:bottom w:val="none" w:sz="0" w:space="0" w:color="auto"/>
        <w:right w:val="none" w:sz="0" w:space="0" w:color="auto"/>
      </w:divBdr>
    </w:div>
    <w:div w:id="1308509873">
      <w:bodyDiv w:val="1"/>
      <w:marLeft w:val="0"/>
      <w:marRight w:val="0"/>
      <w:marTop w:val="0"/>
      <w:marBottom w:val="0"/>
      <w:divBdr>
        <w:top w:val="none" w:sz="0" w:space="0" w:color="auto"/>
        <w:left w:val="none" w:sz="0" w:space="0" w:color="auto"/>
        <w:bottom w:val="none" w:sz="0" w:space="0" w:color="auto"/>
        <w:right w:val="none" w:sz="0" w:space="0" w:color="auto"/>
      </w:divBdr>
      <w:divsChild>
        <w:div w:id="562721875">
          <w:marLeft w:val="0"/>
          <w:marRight w:val="0"/>
          <w:marTop w:val="0"/>
          <w:marBottom w:val="0"/>
          <w:divBdr>
            <w:top w:val="none" w:sz="0" w:space="0" w:color="auto"/>
            <w:left w:val="none" w:sz="0" w:space="0" w:color="auto"/>
            <w:bottom w:val="none" w:sz="0" w:space="0" w:color="auto"/>
            <w:right w:val="none" w:sz="0" w:space="0" w:color="auto"/>
          </w:divBdr>
        </w:div>
      </w:divsChild>
    </w:div>
    <w:div w:id="1354379665">
      <w:bodyDiv w:val="1"/>
      <w:marLeft w:val="0"/>
      <w:marRight w:val="0"/>
      <w:marTop w:val="0"/>
      <w:marBottom w:val="0"/>
      <w:divBdr>
        <w:top w:val="none" w:sz="0" w:space="0" w:color="auto"/>
        <w:left w:val="none" w:sz="0" w:space="0" w:color="auto"/>
        <w:bottom w:val="none" w:sz="0" w:space="0" w:color="auto"/>
        <w:right w:val="none" w:sz="0" w:space="0" w:color="auto"/>
      </w:divBdr>
      <w:divsChild>
        <w:div w:id="808598594">
          <w:marLeft w:val="0"/>
          <w:marRight w:val="0"/>
          <w:marTop w:val="0"/>
          <w:marBottom w:val="0"/>
          <w:divBdr>
            <w:top w:val="none" w:sz="0" w:space="0" w:color="auto"/>
            <w:left w:val="none" w:sz="0" w:space="0" w:color="auto"/>
            <w:bottom w:val="none" w:sz="0" w:space="0" w:color="auto"/>
            <w:right w:val="none" w:sz="0" w:space="0" w:color="auto"/>
          </w:divBdr>
        </w:div>
        <w:div w:id="958412119">
          <w:marLeft w:val="0"/>
          <w:marRight w:val="0"/>
          <w:marTop w:val="0"/>
          <w:marBottom w:val="0"/>
          <w:divBdr>
            <w:top w:val="none" w:sz="0" w:space="0" w:color="auto"/>
            <w:left w:val="none" w:sz="0" w:space="0" w:color="auto"/>
            <w:bottom w:val="none" w:sz="0" w:space="0" w:color="auto"/>
            <w:right w:val="none" w:sz="0" w:space="0" w:color="auto"/>
          </w:divBdr>
          <w:divsChild>
            <w:div w:id="1428038470">
              <w:marLeft w:val="0"/>
              <w:marRight w:val="0"/>
              <w:marTop w:val="0"/>
              <w:marBottom w:val="0"/>
              <w:divBdr>
                <w:top w:val="none" w:sz="0" w:space="0" w:color="auto"/>
                <w:left w:val="none" w:sz="0" w:space="0" w:color="auto"/>
                <w:bottom w:val="none" w:sz="0" w:space="0" w:color="auto"/>
                <w:right w:val="none" w:sz="0" w:space="0" w:color="auto"/>
              </w:divBdr>
              <w:divsChild>
                <w:div w:id="573511750">
                  <w:marLeft w:val="0"/>
                  <w:marRight w:val="0"/>
                  <w:marTop w:val="0"/>
                  <w:marBottom w:val="0"/>
                  <w:divBdr>
                    <w:top w:val="none" w:sz="0" w:space="0" w:color="auto"/>
                    <w:left w:val="none" w:sz="0" w:space="0" w:color="auto"/>
                    <w:bottom w:val="none" w:sz="0" w:space="0" w:color="auto"/>
                    <w:right w:val="none" w:sz="0" w:space="0" w:color="auto"/>
                  </w:divBdr>
                  <w:divsChild>
                    <w:div w:id="1714236348">
                      <w:marLeft w:val="0"/>
                      <w:marRight w:val="0"/>
                      <w:marTop w:val="0"/>
                      <w:marBottom w:val="0"/>
                      <w:divBdr>
                        <w:top w:val="none" w:sz="0" w:space="0" w:color="auto"/>
                        <w:left w:val="none" w:sz="0" w:space="0" w:color="auto"/>
                        <w:bottom w:val="none" w:sz="0" w:space="0" w:color="auto"/>
                        <w:right w:val="none" w:sz="0" w:space="0" w:color="auto"/>
                      </w:divBdr>
                    </w:div>
                  </w:divsChild>
                </w:div>
                <w:div w:id="15080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31425">
      <w:bodyDiv w:val="1"/>
      <w:marLeft w:val="0"/>
      <w:marRight w:val="0"/>
      <w:marTop w:val="0"/>
      <w:marBottom w:val="0"/>
      <w:divBdr>
        <w:top w:val="none" w:sz="0" w:space="0" w:color="auto"/>
        <w:left w:val="none" w:sz="0" w:space="0" w:color="auto"/>
        <w:bottom w:val="none" w:sz="0" w:space="0" w:color="auto"/>
        <w:right w:val="none" w:sz="0" w:space="0" w:color="auto"/>
      </w:divBdr>
      <w:divsChild>
        <w:div w:id="160005223">
          <w:marLeft w:val="0"/>
          <w:marRight w:val="0"/>
          <w:marTop w:val="0"/>
          <w:marBottom w:val="0"/>
          <w:divBdr>
            <w:top w:val="none" w:sz="0" w:space="0" w:color="auto"/>
            <w:left w:val="none" w:sz="0" w:space="0" w:color="auto"/>
            <w:bottom w:val="none" w:sz="0" w:space="0" w:color="auto"/>
            <w:right w:val="none" w:sz="0" w:space="0" w:color="auto"/>
          </w:divBdr>
        </w:div>
        <w:div w:id="161628151">
          <w:marLeft w:val="0"/>
          <w:marRight w:val="0"/>
          <w:marTop w:val="0"/>
          <w:marBottom w:val="0"/>
          <w:divBdr>
            <w:top w:val="none" w:sz="0" w:space="0" w:color="auto"/>
            <w:left w:val="none" w:sz="0" w:space="0" w:color="auto"/>
            <w:bottom w:val="none" w:sz="0" w:space="0" w:color="auto"/>
            <w:right w:val="none" w:sz="0" w:space="0" w:color="auto"/>
          </w:divBdr>
        </w:div>
        <w:div w:id="208032224">
          <w:marLeft w:val="0"/>
          <w:marRight w:val="0"/>
          <w:marTop w:val="0"/>
          <w:marBottom w:val="0"/>
          <w:divBdr>
            <w:top w:val="none" w:sz="0" w:space="0" w:color="auto"/>
            <w:left w:val="none" w:sz="0" w:space="0" w:color="auto"/>
            <w:bottom w:val="none" w:sz="0" w:space="0" w:color="auto"/>
            <w:right w:val="none" w:sz="0" w:space="0" w:color="auto"/>
          </w:divBdr>
        </w:div>
        <w:div w:id="339352452">
          <w:marLeft w:val="0"/>
          <w:marRight w:val="0"/>
          <w:marTop w:val="0"/>
          <w:marBottom w:val="0"/>
          <w:divBdr>
            <w:top w:val="none" w:sz="0" w:space="0" w:color="auto"/>
            <w:left w:val="none" w:sz="0" w:space="0" w:color="auto"/>
            <w:bottom w:val="none" w:sz="0" w:space="0" w:color="auto"/>
            <w:right w:val="none" w:sz="0" w:space="0" w:color="auto"/>
          </w:divBdr>
        </w:div>
        <w:div w:id="384254082">
          <w:marLeft w:val="0"/>
          <w:marRight w:val="0"/>
          <w:marTop w:val="0"/>
          <w:marBottom w:val="0"/>
          <w:divBdr>
            <w:top w:val="none" w:sz="0" w:space="0" w:color="auto"/>
            <w:left w:val="none" w:sz="0" w:space="0" w:color="auto"/>
            <w:bottom w:val="none" w:sz="0" w:space="0" w:color="auto"/>
            <w:right w:val="none" w:sz="0" w:space="0" w:color="auto"/>
          </w:divBdr>
        </w:div>
        <w:div w:id="512650995">
          <w:marLeft w:val="0"/>
          <w:marRight w:val="0"/>
          <w:marTop w:val="0"/>
          <w:marBottom w:val="0"/>
          <w:divBdr>
            <w:top w:val="none" w:sz="0" w:space="0" w:color="auto"/>
            <w:left w:val="none" w:sz="0" w:space="0" w:color="auto"/>
            <w:bottom w:val="none" w:sz="0" w:space="0" w:color="auto"/>
            <w:right w:val="none" w:sz="0" w:space="0" w:color="auto"/>
          </w:divBdr>
        </w:div>
        <w:div w:id="515005408">
          <w:marLeft w:val="0"/>
          <w:marRight w:val="0"/>
          <w:marTop w:val="0"/>
          <w:marBottom w:val="0"/>
          <w:divBdr>
            <w:top w:val="none" w:sz="0" w:space="0" w:color="auto"/>
            <w:left w:val="none" w:sz="0" w:space="0" w:color="auto"/>
            <w:bottom w:val="none" w:sz="0" w:space="0" w:color="auto"/>
            <w:right w:val="none" w:sz="0" w:space="0" w:color="auto"/>
          </w:divBdr>
        </w:div>
        <w:div w:id="610431396">
          <w:marLeft w:val="0"/>
          <w:marRight w:val="0"/>
          <w:marTop w:val="0"/>
          <w:marBottom w:val="0"/>
          <w:divBdr>
            <w:top w:val="none" w:sz="0" w:space="0" w:color="auto"/>
            <w:left w:val="none" w:sz="0" w:space="0" w:color="auto"/>
            <w:bottom w:val="none" w:sz="0" w:space="0" w:color="auto"/>
            <w:right w:val="none" w:sz="0" w:space="0" w:color="auto"/>
          </w:divBdr>
        </w:div>
        <w:div w:id="693657536">
          <w:marLeft w:val="0"/>
          <w:marRight w:val="0"/>
          <w:marTop w:val="0"/>
          <w:marBottom w:val="0"/>
          <w:divBdr>
            <w:top w:val="none" w:sz="0" w:space="0" w:color="auto"/>
            <w:left w:val="none" w:sz="0" w:space="0" w:color="auto"/>
            <w:bottom w:val="none" w:sz="0" w:space="0" w:color="auto"/>
            <w:right w:val="none" w:sz="0" w:space="0" w:color="auto"/>
          </w:divBdr>
        </w:div>
        <w:div w:id="754472568">
          <w:marLeft w:val="0"/>
          <w:marRight w:val="0"/>
          <w:marTop w:val="0"/>
          <w:marBottom w:val="0"/>
          <w:divBdr>
            <w:top w:val="none" w:sz="0" w:space="0" w:color="auto"/>
            <w:left w:val="none" w:sz="0" w:space="0" w:color="auto"/>
            <w:bottom w:val="none" w:sz="0" w:space="0" w:color="auto"/>
            <w:right w:val="none" w:sz="0" w:space="0" w:color="auto"/>
          </w:divBdr>
        </w:div>
        <w:div w:id="887378026">
          <w:marLeft w:val="0"/>
          <w:marRight w:val="0"/>
          <w:marTop w:val="0"/>
          <w:marBottom w:val="0"/>
          <w:divBdr>
            <w:top w:val="none" w:sz="0" w:space="0" w:color="auto"/>
            <w:left w:val="none" w:sz="0" w:space="0" w:color="auto"/>
            <w:bottom w:val="none" w:sz="0" w:space="0" w:color="auto"/>
            <w:right w:val="none" w:sz="0" w:space="0" w:color="auto"/>
          </w:divBdr>
        </w:div>
        <w:div w:id="1031298995">
          <w:marLeft w:val="0"/>
          <w:marRight w:val="0"/>
          <w:marTop w:val="0"/>
          <w:marBottom w:val="0"/>
          <w:divBdr>
            <w:top w:val="none" w:sz="0" w:space="0" w:color="auto"/>
            <w:left w:val="none" w:sz="0" w:space="0" w:color="auto"/>
            <w:bottom w:val="none" w:sz="0" w:space="0" w:color="auto"/>
            <w:right w:val="none" w:sz="0" w:space="0" w:color="auto"/>
          </w:divBdr>
        </w:div>
        <w:div w:id="1103841430">
          <w:marLeft w:val="0"/>
          <w:marRight w:val="0"/>
          <w:marTop w:val="0"/>
          <w:marBottom w:val="0"/>
          <w:divBdr>
            <w:top w:val="none" w:sz="0" w:space="0" w:color="auto"/>
            <w:left w:val="none" w:sz="0" w:space="0" w:color="auto"/>
            <w:bottom w:val="none" w:sz="0" w:space="0" w:color="auto"/>
            <w:right w:val="none" w:sz="0" w:space="0" w:color="auto"/>
          </w:divBdr>
        </w:div>
        <w:div w:id="1107966273">
          <w:marLeft w:val="0"/>
          <w:marRight w:val="0"/>
          <w:marTop w:val="0"/>
          <w:marBottom w:val="0"/>
          <w:divBdr>
            <w:top w:val="none" w:sz="0" w:space="0" w:color="auto"/>
            <w:left w:val="none" w:sz="0" w:space="0" w:color="auto"/>
            <w:bottom w:val="none" w:sz="0" w:space="0" w:color="auto"/>
            <w:right w:val="none" w:sz="0" w:space="0" w:color="auto"/>
          </w:divBdr>
        </w:div>
        <w:div w:id="1210604287">
          <w:marLeft w:val="0"/>
          <w:marRight w:val="0"/>
          <w:marTop w:val="0"/>
          <w:marBottom w:val="0"/>
          <w:divBdr>
            <w:top w:val="none" w:sz="0" w:space="0" w:color="auto"/>
            <w:left w:val="none" w:sz="0" w:space="0" w:color="auto"/>
            <w:bottom w:val="none" w:sz="0" w:space="0" w:color="auto"/>
            <w:right w:val="none" w:sz="0" w:space="0" w:color="auto"/>
          </w:divBdr>
        </w:div>
        <w:div w:id="1213007062">
          <w:marLeft w:val="0"/>
          <w:marRight w:val="0"/>
          <w:marTop w:val="0"/>
          <w:marBottom w:val="0"/>
          <w:divBdr>
            <w:top w:val="none" w:sz="0" w:space="0" w:color="auto"/>
            <w:left w:val="none" w:sz="0" w:space="0" w:color="auto"/>
            <w:bottom w:val="none" w:sz="0" w:space="0" w:color="auto"/>
            <w:right w:val="none" w:sz="0" w:space="0" w:color="auto"/>
          </w:divBdr>
        </w:div>
        <w:div w:id="1241981526">
          <w:marLeft w:val="0"/>
          <w:marRight w:val="0"/>
          <w:marTop w:val="0"/>
          <w:marBottom w:val="0"/>
          <w:divBdr>
            <w:top w:val="none" w:sz="0" w:space="0" w:color="auto"/>
            <w:left w:val="none" w:sz="0" w:space="0" w:color="auto"/>
            <w:bottom w:val="none" w:sz="0" w:space="0" w:color="auto"/>
            <w:right w:val="none" w:sz="0" w:space="0" w:color="auto"/>
          </w:divBdr>
        </w:div>
        <w:div w:id="1284337783">
          <w:marLeft w:val="0"/>
          <w:marRight w:val="0"/>
          <w:marTop w:val="0"/>
          <w:marBottom w:val="0"/>
          <w:divBdr>
            <w:top w:val="none" w:sz="0" w:space="0" w:color="auto"/>
            <w:left w:val="none" w:sz="0" w:space="0" w:color="auto"/>
            <w:bottom w:val="none" w:sz="0" w:space="0" w:color="auto"/>
            <w:right w:val="none" w:sz="0" w:space="0" w:color="auto"/>
          </w:divBdr>
        </w:div>
        <w:div w:id="1324816498">
          <w:marLeft w:val="0"/>
          <w:marRight w:val="0"/>
          <w:marTop w:val="0"/>
          <w:marBottom w:val="0"/>
          <w:divBdr>
            <w:top w:val="none" w:sz="0" w:space="0" w:color="auto"/>
            <w:left w:val="none" w:sz="0" w:space="0" w:color="auto"/>
            <w:bottom w:val="none" w:sz="0" w:space="0" w:color="auto"/>
            <w:right w:val="none" w:sz="0" w:space="0" w:color="auto"/>
          </w:divBdr>
        </w:div>
        <w:div w:id="1430008270">
          <w:marLeft w:val="0"/>
          <w:marRight w:val="0"/>
          <w:marTop w:val="0"/>
          <w:marBottom w:val="0"/>
          <w:divBdr>
            <w:top w:val="none" w:sz="0" w:space="0" w:color="auto"/>
            <w:left w:val="none" w:sz="0" w:space="0" w:color="auto"/>
            <w:bottom w:val="none" w:sz="0" w:space="0" w:color="auto"/>
            <w:right w:val="none" w:sz="0" w:space="0" w:color="auto"/>
          </w:divBdr>
        </w:div>
        <w:div w:id="1443452829">
          <w:marLeft w:val="0"/>
          <w:marRight w:val="0"/>
          <w:marTop w:val="0"/>
          <w:marBottom w:val="0"/>
          <w:divBdr>
            <w:top w:val="none" w:sz="0" w:space="0" w:color="auto"/>
            <w:left w:val="none" w:sz="0" w:space="0" w:color="auto"/>
            <w:bottom w:val="none" w:sz="0" w:space="0" w:color="auto"/>
            <w:right w:val="none" w:sz="0" w:space="0" w:color="auto"/>
          </w:divBdr>
        </w:div>
        <w:div w:id="1532911038">
          <w:marLeft w:val="0"/>
          <w:marRight w:val="0"/>
          <w:marTop w:val="0"/>
          <w:marBottom w:val="0"/>
          <w:divBdr>
            <w:top w:val="none" w:sz="0" w:space="0" w:color="auto"/>
            <w:left w:val="none" w:sz="0" w:space="0" w:color="auto"/>
            <w:bottom w:val="none" w:sz="0" w:space="0" w:color="auto"/>
            <w:right w:val="none" w:sz="0" w:space="0" w:color="auto"/>
          </w:divBdr>
        </w:div>
        <w:div w:id="1540972691">
          <w:marLeft w:val="0"/>
          <w:marRight w:val="0"/>
          <w:marTop w:val="0"/>
          <w:marBottom w:val="0"/>
          <w:divBdr>
            <w:top w:val="none" w:sz="0" w:space="0" w:color="auto"/>
            <w:left w:val="none" w:sz="0" w:space="0" w:color="auto"/>
            <w:bottom w:val="none" w:sz="0" w:space="0" w:color="auto"/>
            <w:right w:val="none" w:sz="0" w:space="0" w:color="auto"/>
          </w:divBdr>
        </w:div>
        <w:div w:id="1565605831">
          <w:marLeft w:val="0"/>
          <w:marRight w:val="0"/>
          <w:marTop w:val="0"/>
          <w:marBottom w:val="0"/>
          <w:divBdr>
            <w:top w:val="none" w:sz="0" w:space="0" w:color="auto"/>
            <w:left w:val="none" w:sz="0" w:space="0" w:color="auto"/>
            <w:bottom w:val="none" w:sz="0" w:space="0" w:color="auto"/>
            <w:right w:val="none" w:sz="0" w:space="0" w:color="auto"/>
          </w:divBdr>
        </w:div>
        <w:div w:id="1577669363">
          <w:marLeft w:val="0"/>
          <w:marRight w:val="0"/>
          <w:marTop w:val="0"/>
          <w:marBottom w:val="0"/>
          <w:divBdr>
            <w:top w:val="none" w:sz="0" w:space="0" w:color="auto"/>
            <w:left w:val="none" w:sz="0" w:space="0" w:color="auto"/>
            <w:bottom w:val="none" w:sz="0" w:space="0" w:color="auto"/>
            <w:right w:val="none" w:sz="0" w:space="0" w:color="auto"/>
          </w:divBdr>
        </w:div>
        <w:div w:id="1594122568">
          <w:marLeft w:val="0"/>
          <w:marRight w:val="0"/>
          <w:marTop w:val="0"/>
          <w:marBottom w:val="0"/>
          <w:divBdr>
            <w:top w:val="none" w:sz="0" w:space="0" w:color="auto"/>
            <w:left w:val="none" w:sz="0" w:space="0" w:color="auto"/>
            <w:bottom w:val="none" w:sz="0" w:space="0" w:color="auto"/>
            <w:right w:val="none" w:sz="0" w:space="0" w:color="auto"/>
          </w:divBdr>
        </w:div>
        <w:div w:id="1754811516">
          <w:marLeft w:val="0"/>
          <w:marRight w:val="0"/>
          <w:marTop w:val="0"/>
          <w:marBottom w:val="0"/>
          <w:divBdr>
            <w:top w:val="none" w:sz="0" w:space="0" w:color="auto"/>
            <w:left w:val="none" w:sz="0" w:space="0" w:color="auto"/>
            <w:bottom w:val="none" w:sz="0" w:space="0" w:color="auto"/>
            <w:right w:val="none" w:sz="0" w:space="0" w:color="auto"/>
          </w:divBdr>
        </w:div>
        <w:div w:id="1833176697">
          <w:marLeft w:val="0"/>
          <w:marRight w:val="0"/>
          <w:marTop w:val="0"/>
          <w:marBottom w:val="0"/>
          <w:divBdr>
            <w:top w:val="none" w:sz="0" w:space="0" w:color="auto"/>
            <w:left w:val="none" w:sz="0" w:space="0" w:color="auto"/>
            <w:bottom w:val="none" w:sz="0" w:space="0" w:color="auto"/>
            <w:right w:val="none" w:sz="0" w:space="0" w:color="auto"/>
          </w:divBdr>
        </w:div>
        <w:div w:id="1934976872">
          <w:marLeft w:val="0"/>
          <w:marRight w:val="0"/>
          <w:marTop w:val="0"/>
          <w:marBottom w:val="0"/>
          <w:divBdr>
            <w:top w:val="none" w:sz="0" w:space="0" w:color="auto"/>
            <w:left w:val="none" w:sz="0" w:space="0" w:color="auto"/>
            <w:bottom w:val="none" w:sz="0" w:space="0" w:color="auto"/>
            <w:right w:val="none" w:sz="0" w:space="0" w:color="auto"/>
          </w:divBdr>
        </w:div>
        <w:div w:id="1954627990">
          <w:marLeft w:val="0"/>
          <w:marRight w:val="0"/>
          <w:marTop w:val="0"/>
          <w:marBottom w:val="0"/>
          <w:divBdr>
            <w:top w:val="none" w:sz="0" w:space="0" w:color="auto"/>
            <w:left w:val="none" w:sz="0" w:space="0" w:color="auto"/>
            <w:bottom w:val="none" w:sz="0" w:space="0" w:color="auto"/>
            <w:right w:val="none" w:sz="0" w:space="0" w:color="auto"/>
          </w:divBdr>
        </w:div>
        <w:div w:id="2047632244">
          <w:marLeft w:val="0"/>
          <w:marRight w:val="0"/>
          <w:marTop w:val="0"/>
          <w:marBottom w:val="0"/>
          <w:divBdr>
            <w:top w:val="none" w:sz="0" w:space="0" w:color="auto"/>
            <w:left w:val="none" w:sz="0" w:space="0" w:color="auto"/>
            <w:bottom w:val="none" w:sz="0" w:space="0" w:color="auto"/>
            <w:right w:val="none" w:sz="0" w:space="0" w:color="auto"/>
          </w:divBdr>
        </w:div>
        <w:div w:id="2079790324">
          <w:marLeft w:val="0"/>
          <w:marRight w:val="0"/>
          <w:marTop w:val="0"/>
          <w:marBottom w:val="0"/>
          <w:divBdr>
            <w:top w:val="none" w:sz="0" w:space="0" w:color="auto"/>
            <w:left w:val="none" w:sz="0" w:space="0" w:color="auto"/>
            <w:bottom w:val="none" w:sz="0" w:space="0" w:color="auto"/>
            <w:right w:val="none" w:sz="0" w:space="0" w:color="auto"/>
          </w:divBdr>
        </w:div>
        <w:div w:id="2109232881">
          <w:marLeft w:val="0"/>
          <w:marRight w:val="0"/>
          <w:marTop w:val="0"/>
          <w:marBottom w:val="0"/>
          <w:divBdr>
            <w:top w:val="none" w:sz="0" w:space="0" w:color="auto"/>
            <w:left w:val="none" w:sz="0" w:space="0" w:color="auto"/>
            <w:bottom w:val="none" w:sz="0" w:space="0" w:color="auto"/>
            <w:right w:val="none" w:sz="0" w:space="0" w:color="auto"/>
          </w:divBdr>
        </w:div>
      </w:divsChild>
    </w:div>
    <w:div w:id="1496456553">
      <w:bodyDiv w:val="1"/>
      <w:marLeft w:val="0"/>
      <w:marRight w:val="0"/>
      <w:marTop w:val="0"/>
      <w:marBottom w:val="0"/>
      <w:divBdr>
        <w:top w:val="none" w:sz="0" w:space="0" w:color="auto"/>
        <w:left w:val="none" w:sz="0" w:space="0" w:color="auto"/>
        <w:bottom w:val="none" w:sz="0" w:space="0" w:color="auto"/>
        <w:right w:val="none" w:sz="0" w:space="0" w:color="auto"/>
      </w:divBdr>
    </w:div>
    <w:div w:id="1514999925">
      <w:bodyDiv w:val="1"/>
      <w:marLeft w:val="0"/>
      <w:marRight w:val="0"/>
      <w:marTop w:val="0"/>
      <w:marBottom w:val="0"/>
      <w:divBdr>
        <w:top w:val="none" w:sz="0" w:space="0" w:color="auto"/>
        <w:left w:val="none" w:sz="0" w:space="0" w:color="auto"/>
        <w:bottom w:val="none" w:sz="0" w:space="0" w:color="auto"/>
        <w:right w:val="none" w:sz="0" w:space="0" w:color="auto"/>
      </w:divBdr>
      <w:divsChild>
        <w:div w:id="713190133">
          <w:marLeft w:val="0"/>
          <w:marRight w:val="0"/>
          <w:marTop w:val="0"/>
          <w:marBottom w:val="0"/>
          <w:divBdr>
            <w:top w:val="none" w:sz="0" w:space="0" w:color="auto"/>
            <w:left w:val="none" w:sz="0" w:space="0" w:color="auto"/>
            <w:bottom w:val="none" w:sz="0" w:space="0" w:color="auto"/>
            <w:right w:val="none" w:sz="0" w:space="0" w:color="auto"/>
          </w:divBdr>
        </w:div>
      </w:divsChild>
    </w:div>
    <w:div w:id="1557739211">
      <w:bodyDiv w:val="1"/>
      <w:marLeft w:val="0"/>
      <w:marRight w:val="0"/>
      <w:marTop w:val="0"/>
      <w:marBottom w:val="0"/>
      <w:divBdr>
        <w:top w:val="none" w:sz="0" w:space="0" w:color="auto"/>
        <w:left w:val="none" w:sz="0" w:space="0" w:color="auto"/>
        <w:bottom w:val="none" w:sz="0" w:space="0" w:color="auto"/>
        <w:right w:val="none" w:sz="0" w:space="0" w:color="auto"/>
      </w:divBdr>
    </w:div>
    <w:div w:id="1664891795">
      <w:bodyDiv w:val="1"/>
      <w:marLeft w:val="0"/>
      <w:marRight w:val="0"/>
      <w:marTop w:val="0"/>
      <w:marBottom w:val="0"/>
      <w:divBdr>
        <w:top w:val="none" w:sz="0" w:space="0" w:color="auto"/>
        <w:left w:val="none" w:sz="0" w:space="0" w:color="auto"/>
        <w:bottom w:val="none" w:sz="0" w:space="0" w:color="auto"/>
        <w:right w:val="none" w:sz="0" w:space="0" w:color="auto"/>
      </w:divBdr>
      <w:divsChild>
        <w:div w:id="36972981">
          <w:marLeft w:val="0"/>
          <w:marRight w:val="0"/>
          <w:marTop w:val="0"/>
          <w:marBottom w:val="0"/>
          <w:divBdr>
            <w:top w:val="none" w:sz="0" w:space="0" w:color="auto"/>
            <w:left w:val="none" w:sz="0" w:space="0" w:color="auto"/>
            <w:bottom w:val="none" w:sz="0" w:space="0" w:color="auto"/>
            <w:right w:val="none" w:sz="0" w:space="0" w:color="auto"/>
          </w:divBdr>
        </w:div>
        <w:div w:id="50005383">
          <w:marLeft w:val="0"/>
          <w:marRight w:val="0"/>
          <w:marTop w:val="0"/>
          <w:marBottom w:val="0"/>
          <w:divBdr>
            <w:top w:val="none" w:sz="0" w:space="0" w:color="auto"/>
            <w:left w:val="none" w:sz="0" w:space="0" w:color="auto"/>
            <w:bottom w:val="none" w:sz="0" w:space="0" w:color="auto"/>
            <w:right w:val="none" w:sz="0" w:space="0" w:color="auto"/>
          </w:divBdr>
        </w:div>
        <w:div w:id="50153059">
          <w:marLeft w:val="0"/>
          <w:marRight w:val="0"/>
          <w:marTop w:val="0"/>
          <w:marBottom w:val="0"/>
          <w:divBdr>
            <w:top w:val="none" w:sz="0" w:space="0" w:color="auto"/>
            <w:left w:val="none" w:sz="0" w:space="0" w:color="auto"/>
            <w:bottom w:val="none" w:sz="0" w:space="0" w:color="auto"/>
            <w:right w:val="none" w:sz="0" w:space="0" w:color="auto"/>
          </w:divBdr>
        </w:div>
        <w:div w:id="66192047">
          <w:marLeft w:val="0"/>
          <w:marRight w:val="0"/>
          <w:marTop w:val="0"/>
          <w:marBottom w:val="0"/>
          <w:divBdr>
            <w:top w:val="none" w:sz="0" w:space="0" w:color="auto"/>
            <w:left w:val="none" w:sz="0" w:space="0" w:color="auto"/>
            <w:bottom w:val="none" w:sz="0" w:space="0" w:color="auto"/>
            <w:right w:val="none" w:sz="0" w:space="0" w:color="auto"/>
          </w:divBdr>
        </w:div>
        <w:div w:id="102923844">
          <w:marLeft w:val="0"/>
          <w:marRight w:val="0"/>
          <w:marTop w:val="0"/>
          <w:marBottom w:val="0"/>
          <w:divBdr>
            <w:top w:val="none" w:sz="0" w:space="0" w:color="auto"/>
            <w:left w:val="none" w:sz="0" w:space="0" w:color="auto"/>
            <w:bottom w:val="none" w:sz="0" w:space="0" w:color="auto"/>
            <w:right w:val="none" w:sz="0" w:space="0" w:color="auto"/>
          </w:divBdr>
        </w:div>
        <w:div w:id="109011172">
          <w:marLeft w:val="0"/>
          <w:marRight w:val="0"/>
          <w:marTop w:val="0"/>
          <w:marBottom w:val="0"/>
          <w:divBdr>
            <w:top w:val="none" w:sz="0" w:space="0" w:color="auto"/>
            <w:left w:val="none" w:sz="0" w:space="0" w:color="auto"/>
            <w:bottom w:val="none" w:sz="0" w:space="0" w:color="auto"/>
            <w:right w:val="none" w:sz="0" w:space="0" w:color="auto"/>
          </w:divBdr>
        </w:div>
        <w:div w:id="123238625">
          <w:marLeft w:val="0"/>
          <w:marRight w:val="0"/>
          <w:marTop w:val="0"/>
          <w:marBottom w:val="0"/>
          <w:divBdr>
            <w:top w:val="none" w:sz="0" w:space="0" w:color="auto"/>
            <w:left w:val="none" w:sz="0" w:space="0" w:color="auto"/>
            <w:bottom w:val="none" w:sz="0" w:space="0" w:color="auto"/>
            <w:right w:val="none" w:sz="0" w:space="0" w:color="auto"/>
          </w:divBdr>
        </w:div>
        <w:div w:id="125784964">
          <w:marLeft w:val="0"/>
          <w:marRight w:val="0"/>
          <w:marTop w:val="0"/>
          <w:marBottom w:val="0"/>
          <w:divBdr>
            <w:top w:val="none" w:sz="0" w:space="0" w:color="auto"/>
            <w:left w:val="none" w:sz="0" w:space="0" w:color="auto"/>
            <w:bottom w:val="none" w:sz="0" w:space="0" w:color="auto"/>
            <w:right w:val="none" w:sz="0" w:space="0" w:color="auto"/>
          </w:divBdr>
        </w:div>
        <w:div w:id="128012032">
          <w:marLeft w:val="0"/>
          <w:marRight w:val="0"/>
          <w:marTop w:val="0"/>
          <w:marBottom w:val="0"/>
          <w:divBdr>
            <w:top w:val="none" w:sz="0" w:space="0" w:color="auto"/>
            <w:left w:val="none" w:sz="0" w:space="0" w:color="auto"/>
            <w:bottom w:val="none" w:sz="0" w:space="0" w:color="auto"/>
            <w:right w:val="none" w:sz="0" w:space="0" w:color="auto"/>
          </w:divBdr>
        </w:div>
        <w:div w:id="174461715">
          <w:marLeft w:val="0"/>
          <w:marRight w:val="0"/>
          <w:marTop w:val="0"/>
          <w:marBottom w:val="0"/>
          <w:divBdr>
            <w:top w:val="none" w:sz="0" w:space="0" w:color="auto"/>
            <w:left w:val="none" w:sz="0" w:space="0" w:color="auto"/>
            <w:bottom w:val="none" w:sz="0" w:space="0" w:color="auto"/>
            <w:right w:val="none" w:sz="0" w:space="0" w:color="auto"/>
          </w:divBdr>
        </w:div>
        <w:div w:id="190581676">
          <w:marLeft w:val="0"/>
          <w:marRight w:val="0"/>
          <w:marTop w:val="0"/>
          <w:marBottom w:val="0"/>
          <w:divBdr>
            <w:top w:val="none" w:sz="0" w:space="0" w:color="auto"/>
            <w:left w:val="none" w:sz="0" w:space="0" w:color="auto"/>
            <w:bottom w:val="none" w:sz="0" w:space="0" w:color="auto"/>
            <w:right w:val="none" w:sz="0" w:space="0" w:color="auto"/>
          </w:divBdr>
        </w:div>
        <w:div w:id="237057567">
          <w:marLeft w:val="0"/>
          <w:marRight w:val="0"/>
          <w:marTop w:val="0"/>
          <w:marBottom w:val="0"/>
          <w:divBdr>
            <w:top w:val="none" w:sz="0" w:space="0" w:color="auto"/>
            <w:left w:val="none" w:sz="0" w:space="0" w:color="auto"/>
            <w:bottom w:val="none" w:sz="0" w:space="0" w:color="auto"/>
            <w:right w:val="none" w:sz="0" w:space="0" w:color="auto"/>
          </w:divBdr>
        </w:div>
        <w:div w:id="238907364">
          <w:marLeft w:val="0"/>
          <w:marRight w:val="0"/>
          <w:marTop w:val="0"/>
          <w:marBottom w:val="0"/>
          <w:divBdr>
            <w:top w:val="none" w:sz="0" w:space="0" w:color="auto"/>
            <w:left w:val="none" w:sz="0" w:space="0" w:color="auto"/>
            <w:bottom w:val="none" w:sz="0" w:space="0" w:color="auto"/>
            <w:right w:val="none" w:sz="0" w:space="0" w:color="auto"/>
          </w:divBdr>
        </w:div>
        <w:div w:id="246965269">
          <w:marLeft w:val="0"/>
          <w:marRight w:val="0"/>
          <w:marTop w:val="0"/>
          <w:marBottom w:val="0"/>
          <w:divBdr>
            <w:top w:val="none" w:sz="0" w:space="0" w:color="auto"/>
            <w:left w:val="none" w:sz="0" w:space="0" w:color="auto"/>
            <w:bottom w:val="none" w:sz="0" w:space="0" w:color="auto"/>
            <w:right w:val="none" w:sz="0" w:space="0" w:color="auto"/>
          </w:divBdr>
        </w:div>
        <w:div w:id="295062702">
          <w:marLeft w:val="0"/>
          <w:marRight w:val="0"/>
          <w:marTop w:val="0"/>
          <w:marBottom w:val="0"/>
          <w:divBdr>
            <w:top w:val="none" w:sz="0" w:space="0" w:color="auto"/>
            <w:left w:val="none" w:sz="0" w:space="0" w:color="auto"/>
            <w:bottom w:val="none" w:sz="0" w:space="0" w:color="auto"/>
            <w:right w:val="none" w:sz="0" w:space="0" w:color="auto"/>
          </w:divBdr>
        </w:div>
        <w:div w:id="309793145">
          <w:marLeft w:val="0"/>
          <w:marRight w:val="0"/>
          <w:marTop w:val="0"/>
          <w:marBottom w:val="0"/>
          <w:divBdr>
            <w:top w:val="none" w:sz="0" w:space="0" w:color="auto"/>
            <w:left w:val="none" w:sz="0" w:space="0" w:color="auto"/>
            <w:bottom w:val="none" w:sz="0" w:space="0" w:color="auto"/>
            <w:right w:val="none" w:sz="0" w:space="0" w:color="auto"/>
          </w:divBdr>
        </w:div>
        <w:div w:id="335153716">
          <w:marLeft w:val="0"/>
          <w:marRight w:val="0"/>
          <w:marTop w:val="0"/>
          <w:marBottom w:val="0"/>
          <w:divBdr>
            <w:top w:val="none" w:sz="0" w:space="0" w:color="auto"/>
            <w:left w:val="none" w:sz="0" w:space="0" w:color="auto"/>
            <w:bottom w:val="none" w:sz="0" w:space="0" w:color="auto"/>
            <w:right w:val="none" w:sz="0" w:space="0" w:color="auto"/>
          </w:divBdr>
        </w:div>
        <w:div w:id="350422089">
          <w:marLeft w:val="0"/>
          <w:marRight w:val="0"/>
          <w:marTop w:val="0"/>
          <w:marBottom w:val="0"/>
          <w:divBdr>
            <w:top w:val="none" w:sz="0" w:space="0" w:color="auto"/>
            <w:left w:val="none" w:sz="0" w:space="0" w:color="auto"/>
            <w:bottom w:val="none" w:sz="0" w:space="0" w:color="auto"/>
            <w:right w:val="none" w:sz="0" w:space="0" w:color="auto"/>
          </w:divBdr>
        </w:div>
        <w:div w:id="372193438">
          <w:marLeft w:val="0"/>
          <w:marRight w:val="0"/>
          <w:marTop w:val="0"/>
          <w:marBottom w:val="0"/>
          <w:divBdr>
            <w:top w:val="none" w:sz="0" w:space="0" w:color="auto"/>
            <w:left w:val="none" w:sz="0" w:space="0" w:color="auto"/>
            <w:bottom w:val="none" w:sz="0" w:space="0" w:color="auto"/>
            <w:right w:val="none" w:sz="0" w:space="0" w:color="auto"/>
          </w:divBdr>
        </w:div>
        <w:div w:id="397478467">
          <w:marLeft w:val="0"/>
          <w:marRight w:val="0"/>
          <w:marTop w:val="0"/>
          <w:marBottom w:val="0"/>
          <w:divBdr>
            <w:top w:val="none" w:sz="0" w:space="0" w:color="auto"/>
            <w:left w:val="none" w:sz="0" w:space="0" w:color="auto"/>
            <w:bottom w:val="none" w:sz="0" w:space="0" w:color="auto"/>
            <w:right w:val="none" w:sz="0" w:space="0" w:color="auto"/>
          </w:divBdr>
        </w:div>
        <w:div w:id="399794693">
          <w:marLeft w:val="0"/>
          <w:marRight w:val="0"/>
          <w:marTop w:val="0"/>
          <w:marBottom w:val="0"/>
          <w:divBdr>
            <w:top w:val="none" w:sz="0" w:space="0" w:color="auto"/>
            <w:left w:val="none" w:sz="0" w:space="0" w:color="auto"/>
            <w:bottom w:val="none" w:sz="0" w:space="0" w:color="auto"/>
            <w:right w:val="none" w:sz="0" w:space="0" w:color="auto"/>
          </w:divBdr>
        </w:div>
        <w:div w:id="399988033">
          <w:marLeft w:val="0"/>
          <w:marRight w:val="0"/>
          <w:marTop w:val="0"/>
          <w:marBottom w:val="0"/>
          <w:divBdr>
            <w:top w:val="none" w:sz="0" w:space="0" w:color="auto"/>
            <w:left w:val="none" w:sz="0" w:space="0" w:color="auto"/>
            <w:bottom w:val="none" w:sz="0" w:space="0" w:color="auto"/>
            <w:right w:val="none" w:sz="0" w:space="0" w:color="auto"/>
          </w:divBdr>
        </w:div>
        <w:div w:id="429204972">
          <w:marLeft w:val="0"/>
          <w:marRight w:val="0"/>
          <w:marTop w:val="0"/>
          <w:marBottom w:val="0"/>
          <w:divBdr>
            <w:top w:val="none" w:sz="0" w:space="0" w:color="auto"/>
            <w:left w:val="none" w:sz="0" w:space="0" w:color="auto"/>
            <w:bottom w:val="none" w:sz="0" w:space="0" w:color="auto"/>
            <w:right w:val="none" w:sz="0" w:space="0" w:color="auto"/>
          </w:divBdr>
        </w:div>
        <w:div w:id="457457713">
          <w:marLeft w:val="0"/>
          <w:marRight w:val="0"/>
          <w:marTop w:val="0"/>
          <w:marBottom w:val="0"/>
          <w:divBdr>
            <w:top w:val="none" w:sz="0" w:space="0" w:color="auto"/>
            <w:left w:val="none" w:sz="0" w:space="0" w:color="auto"/>
            <w:bottom w:val="none" w:sz="0" w:space="0" w:color="auto"/>
            <w:right w:val="none" w:sz="0" w:space="0" w:color="auto"/>
          </w:divBdr>
        </w:div>
        <w:div w:id="468280877">
          <w:marLeft w:val="0"/>
          <w:marRight w:val="0"/>
          <w:marTop w:val="0"/>
          <w:marBottom w:val="0"/>
          <w:divBdr>
            <w:top w:val="none" w:sz="0" w:space="0" w:color="auto"/>
            <w:left w:val="none" w:sz="0" w:space="0" w:color="auto"/>
            <w:bottom w:val="none" w:sz="0" w:space="0" w:color="auto"/>
            <w:right w:val="none" w:sz="0" w:space="0" w:color="auto"/>
          </w:divBdr>
        </w:div>
        <w:div w:id="493497484">
          <w:marLeft w:val="0"/>
          <w:marRight w:val="0"/>
          <w:marTop w:val="0"/>
          <w:marBottom w:val="0"/>
          <w:divBdr>
            <w:top w:val="none" w:sz="0" w:space="0" w:color="auto"/>
            <w:left w:val="none" w:sz="0" w:space="0" w:color="auto"/>
            <w:bottom w:val="none" w:sz="0" w:space="0" w:color="auto"/>
            <w:right w:val="none" w:sz="0" w:space="0" w:color="auto"/>
          </w:divBdr>
        </w:div>
        <w:div w:id="508645469">
          <w:marLeft w:val="0"/>
          <w:marRight w:val="0"/>
          <w:marTop w:val="0"/>
          <w:marBottom w:val="0"/>
          <w:divBdr>
            <w:top w:val="none" w:sz="0" w:space="0" w:color="auto"/>
            <w:left w:val="none" w:sz="0" w:space="0" w:color="auto"/>
            <w:bottom w:val="none" w:sz="0" w:space="0" w:color="auto"/>
            <w:right w:val="none" w:sz="0" w:space="0" w:color="auto"/>
          </w:divBdr>
        </w:div>
        <w:div w:id="510220002">
          <w:marLeft w:val="0"/>
          <w:marRight w:val="0"/>
          <w:marTop w:val="0"/>
          <w:marBottom w:val="0"/>
          <w:divBdr>
            <w:top w:val="none" w:sz="0" w:space="0" w:color="auto"/>
            <w:left w:val="none" w:sz="0" w:space="0" w:color="auto"/>
            <w:bottom w:val="none" w:sz="0" w:space="0" w:color="auto"/>
            <w:right w:val="none" w:sz="0" w:space="0" w:color="auto"/>
          </w:divBdr>
        </w:div>
        <w:div w:id="553853134">
          <w:marLeft w:val="0"/>
          <w:marRight w:val="0"/>
          <w:marTop w:val="0"/>
          <w:marBottom w:val="0"/>
          <w:divBdr>
            <w:top w:val="none" w:sz="0" w:space="0" w:color="auto"/>
            <w:left w:val="none" w:sz="0" w:space="0" w:color="auto"/>
            <w:bottom w:val="none" w:sz="0" w:space="0" w:color="auto"/>
            <w:right w:val="none" w:sz="0" w:space="0" w:color="auto"/>
          </w:divBdr>
        </w:div>
        <w:div w:id="556866672">
          <w:marLeft w:val="0"/>
          <w:marRight w:val="0"/>
          <w:marTop w:val="0"/>
          <w:marBottom w:val="0"/>
          <w:divBdr>
            <w:top w:val="none" w:sz="0" w:space="0" w:color="auto"/>
            <w:left w:val="none" w:sz="0" w:space="0" w:color="auto"/>
            <w:bottom w:val="none" w:sz="0" w:space="0" w:color="auto"/>
            <w:right w:val="none" w:sz="0" w:space="0" w:color="auto"/>
          </w:divBdr>
        </w:div>
        <w:div w:id="652176048">
          <w:marLeft w:val="0"/>
          <w:marRight w:val="0"/>
          <w:marTop w:val="0"/>
          <w:marBottom w:val="0"/>
          <w:divBdr>
            <w:top w:val="none" w:sz="0" w:space="0" w:color="auto"/>
            <w:left w:val="none" w:sz="0" w:space="0" w:color="auto"/>
            <w:bottom w:val="none" w:sz="0" w:space="0" w:color="auto"/>
            <w:right w:val="none" w:sz="0" w:space="0" w:color="auto"/>
          </w:divBdr>
        </w:div>
        <w:div w:id="695236205">
          <w:marLeft w:val="0"/>
          <w:marRight w:val="0"/>
          <w:marTop w:val="0"/>
          <w:marBottom w:val="0"/>
          <w:divBdr>
            <w:top w:val="none" w:sz="0" w:space="0" w:color="auto"/>
            <w:left w:val="none" w:sz="0" w:space="0" w:color="auto"/>
            <w:bottom w:val="none" w:sz="0" w:space="0" w:color="auto"/>
            <w:right w:val="none" w:sz="0" w:space="0" w:color="auto"/>
          </w:divBdr>
        </w:div>
        <w:div w:id="700939546">
          <w:marLeft w:val="0"/>
          <w:marRight w:val="0"/>
          <w:marTop w:val="0"/>
          <w:marBottom w:val="0"/>
          <w:divBdr>
            <w:top w:val="none" w:sz="0" w:space="0" w:color="auto"/>
            <w:left w:val="none" w:sz="0" w:space="0" w:color="auto"/>
            <w:bottom w:val="none" w:sz="0" w:space="0" w:color="auto"/>
            <w:right w:val="none" w:sz="0" w:space="0" w:color="auto"/>
          </w:divBdr>
        </w:div>
        <w:div w:id="720903976">
          <w:marLeft w:val="0"/>
          <w:marRight w:val="0"/>
          <w:marTop w:val="0"/>
          <w:marBottom w:val="0"/>
          <w:divBdr>
            <w:top w:val="none" w:sz="0" w:space="0" w:color="auto"/>
            <w:left w:val="none" w:sz="0" w:space="0" w:color="auto"/>
            <w:bottom w:val="none" w:sz="0" w:space="0" w:color="auto"/>
            <w:right w:val="none" w:sz="0" w:space="0" w:color="auto"/>
          </w:divBdr>
        </w:div>
        <w:div w:id="738482139">
          <w:marLeft w:val="0"/>
          <w:marRight w:val="0"/>
          <w:marTop w:val="0"/>
          <w:marBottom w:val="0"/>
          <w:divBdr>
            <w:top w:val="none" w:sz="0" w:space="0" w:color="auto"/>
            <w:left w:val="none" w:sz="0" w:space="0" w:color="auto"/>
            <w:bottom w:val="none" w:sz="0" w:space="0" w:color="auto"/>
            <w:right w:val="none" w:sz="0" w:space="0" w:color="auto"/>
          </w:divBdr>
        </w:div>
        <w:div w:id="738526019">
          <w:marLeft w:val="0"/>
          <w:marRight w:val="0"/>
          <w:marTop w:val="0"/>
          <w:marBottom w:val="0"/>
          <w:divBdr>
            <w:top w:val="none" w:sz="0" w:space="0" w:color="auto"/>
            <w:left w:val="none" w:sz="0" w:space="0" w:color="auto"/>
            <w:bottom w:val="none" w:sz="0" w:space="0" w:color="auto"/>
            <w:right w:val="none" w:sz="0" w:space="0" w:color="auto"/>
          </w:divBdr>
        </w:div>
        <w:div w:id="759955988">
          <w:marLeft w:val="0"/>
          <w:marRight w:val="0"/>
          <w:marTop w:val="0"/>
          <w:marBottom w:val="0"/>
          <w:divBdr>
            <w:top w:val="none" w:sz="0" w:space="0" w:color="auto"/>
            <w:left w:val="none" w:sz="0" w:space="0" w:color="auto"/>
            <w:bottom w:val="none" w:sz="0" w:space="0" w:color="auto"/>
            <w:right w:val="none" w:sz="0" w:space="0" w:color="auto"/>
          </w:divBdr>
        </w:div>
        <w:div w:id="795833577">
          <w:marLeft w:val="0"/>
          <w:marRight w:val="0"/>
          <w:marTop w:val="0"/>
          <w:marBottom w:val="0"/>
          <w:divBdr>
            <w:top w:val="none" w:sz="0" w:space="0" w:color="auto"/>
            <w:left w:val="none" w:sz="0" w:space="0" w:color="auto"/>
            <w:bottom w:val="none" w:sz="0" w:space="0" w:color="auto"/>
            <w:right w:val="none" w:sz="0" w:space="0" w:color="auto"/>
          </w:divBdr>
        </w:div>
        <w:div w:id="810291514">
          <w:marLeft w:val="0"/>
          <w:marRight w:val="0"/>
          <w:marTop w:val="0"/>
          <w:marBottom w:val="0"/>
          <w:divBdr>
            <w:top w:val="none" w:sz="0" w:space="0" w:color="auto"/>
            <w:left w:val="none" w:sz="0" w:space="0" w:color="auto"/>
            <w:bottom w:val="none" w:sz="0" w:space="0" w:color="auto"/>
            <w:right w:val="none" w:sz="0" w:space="0" w:color="auto"/>
          </w:divBdr>
        </w:div>
        <w:div w:id="831677995">
          <w:marLeft w:val="0"/>
          <w:marRight w:val="0"/>
          <w:marTop w:val="0"/>
          <w:marBottom w:val="0"/>
          <w:divBdr>
            <w:top w:val="none" w:sz="0" w:space="0" w:color="auto"/>
            <w:left w:val="none" w:sz="0" w:space="0" w:color="auto"/>
            <w:bottom w:val="none" w:sz="0" w:space="0" w:color="auto"/>
            <w:right w:val="none" w:sz="0" w:space="0" w:color="auto"/>
          </w:divBdr>
        </w:div>
        <w:div w:id="846334414">
          <w:marLeft w:val="0"/>
          <w:marRight w:val="0"/>
          <w:marTop w:val="0"/>
          <w:marBottom w:val="0"/>
          <w:divBdr>
            <w:top w:val="none" w:sz="0" w:space="0" w:color="auto"/>
            <w:left w:val="none" w:sz="0" w:space="0" w:color="auto"/>
            <w:bottom w:val="none" w:sz="0" w:space="0" w:color="auto"/>
            <w:right w:val="none" w:sz="0" w:space="0" w:color="auto"/>
          </w:divBdr>
        </w:div>
        <w:div w:id="862355434">
          <w:marLeft w:val="0"/>
          <w:marRight w:val="0"/>
          <w:marTop w:val="0"/>
          <w:marBottom w:val="0"/>
          <w:divBdr>
            <w:top w:val="none" w:sz="0" w:space="0" w:color="auto"/>
            <w:left w:val="none" w:sz="0" w:space="0" w:color="auto"/>
            <w:bottom w:val="none" w:sz="0" w:space="0" w:color="auto"/>
            <w:right w:val="none" w:sz="0" w:space="0" w:color="auto"/>
          </w:divBdr>
        </w:div>
        <w:div w:id="877624390">
          <w:marLeft w:val="0"/>
          <w:marRight w:val="0"/>
          <w:marTop w:val="0"/>
          <w:marBottom w:val="0"/>
          <w:divBdr>
            <w:top w:val="none" w:sz="0" w:space="0" w:color="auto"/>
            <w:left w:val="none" w:sz="0" w:space="0" w:color="auto"/>
            <w:bottom w:val="none" w:sz="0" w:space="0" w:color="auto"/>
            <w:right w:val="none" w:sz="0" w:space="0" w:color="auto"/>
          </w:divBdr>
        </w:div>
        <w:div w:id="902178483">
          <w:marLeft w:val="0"/>
          <w:marRight w:val="0"/>
          <w:marTop w:val="0"/>
          <w:marBottom w:val="0"/>
          <w:divBdr>
            <w:top w:val="none" w:sz="0" w:space="0" w:color="auto"/>
            <w:left w:val="none" w:sz="0" w:space="0" w:color="auto"/>
            <w:bottom w:val="none" w:sz="0" w:space="0" w:color="auto"/>
            <w:right w:val="none" w:sz="0" w:space="0" w:color="auto"/>
          </w:divBdr>
        </w:div>
        <w:div w:id="988754508">
          <w:marLeft w:val="0"/>
          <w:marRight w:val="0"/>
          <w:marTop w:val="0"/>
          <w:marBottom w:val="0"/>
          <w:divBdr>
            <w:top w:val="none" w:sz="0" w:space="0" w:color="auto"/>
            <w:left w:val="none" w:sz="0" w:space="0" w:color="auto"/>
            <w:bottom w:val="none" w:sz="0" w:space="0" w:color="auto"/>
            <w:right w:val="none" w:sz="0" w:space="0" w:color="auto"/>
          </w:divBdr>
        </w:div>
        <w:div w:id="998735043">
          <w:marLeft w:val="0"/>
          <w:marRight w:val="0"/>
          <w:marTop w:val="0"/>
          <w:marBottom w:val="0"/>
          <w:divBdr>
            <w:top w:val="none" w:sz="0" w:space="0" w:color="auto"/>
            <w:left w:val="none" w:sz="0" w:space="0" w:color="auto"/>
            <w:bottom w:val="none" w:sz="0" w:space="0" w:color="auto"/>
            <w:right w:val="none" w:sz="0" w:space="0" w:color="auto"/>
          </w:divBdr>
        </w:div>
        <w:div w:id="1007246266">
          <w:marLeft w:val="0"/>
          <w:marRight w:val="0"/>
          <w:marTop w:val="0"/>
          <w:marBottom w:val="0"/>
          <w:divBdr>
            <w:top w:val="none" w:sz="0" w:space="0" w:color="auto"/>
            <w:left w:val="none" w:sz="0" w:space="0" w:color="auto"/>
            <w:bottom w:val="none" w:sz="0" w:space="0" w:color="auto"/>
            <w:right w:val="none" w:sz="0" w:space="0" w:color="auto"/>
          </w:divBdr>
        </w:div>
        <w:div w:id="1026756780">
          <w:marLeft w:val="0"/>
          <w:marRight w:val="0"/>
          <w:marTop w:val="0"/>
          <w:marBottom w:val="0"/>
          <w:divBdr>
            <w:top w:val="none" w:sz="0" w:space="0" w:color="auto"/>
            <w:left w:val="none" w:sz="0" w:space="0" w:color="auto"/>
            <w:bottom w:val="none" w:sz="0" w:space="0" w:color="auto"/>
            <w:right w:val="none" w:sz="0" w:space="0" w:color="auto"/>
          </w:divBdr>
        </w:div>
        <w:div w:id="1045131816">
          <w:marLeft w:val="0"/>
          <w:marRight w:val="0"/>
          <w:marTop w:val="0"/>
          <w:marBottom w:val="0"/>
          <w:divBdr>
            <w:top w:val="none" w:sz="0" w:space="0" w:color="auto"/>
            <w:left w:val="none" w:sz="0" w:space="0" w:color="auto"/>
            <w:bottom w:val="none" w:sz="0" w:space="0" w:color="auto"/>
            <w:right w:val="none" w:sz="0" w:space="0" w:color="auto"/>
          </w:divBdr>
        </w:div>
        <w:div w:id="1055473527">
          <w:marLeft w:val="0"/>
          <w:marRight w:val="0"/>
          <w:marTop w:val="0"/>
          <w:marBottom w:val="0"/>
          <w:divBdr>
            <w:top w:val="none" w:sz="0" w:space="0" w:color="auto"/>
            <w:left w:val="none" w:sz="0" w:space="0" w:color="auto"/>
            <w:bottom w:val="none" w:sz="0" w:space="0" w:color="auto"/>
            <w:right w:val="none" w:sz="0" w:space="0" w:color="auto"/>
          </w:divBdr>
        </w:div>
        <w:div w:id="1091197463">
          <w:marLeft w:val="0"/>
          <w:marRight w:val="0"/>
          <w:marTop w:val="0"/>
          <w:marBottom w:val="0"/>
          <w:divBdr>
            <w:top w:val="none" w:sz="0" w:space="0" w:color="auto"/>
            <w:left w:val="none" w:sz="0" w:space="0" w:color="auto"/>
            <w:bottom w:val="none" w:sz="0" w:space="0" w:color="auto"/>
            <w:right w:val="none" w:sz="0" w:space="0" w:color="auto"/>
          </w:divBdr>
        </w:div>
        <w:div w:id="1102143322">
          <w:marLeft w:val="0"/>
          <w:marRight w:val="0"/>
          <w:marTop w:val="0"/>
          <w:marBottom w:val="0"/>
          <w:divBdr>
            <w:top w:val="none" w:sz="0" w:space="0" w:color="auto"/>
            <w:left w:val="none" w:sz="0" w:space="0" w:color="auto"/>
            <w:bottom w:val="none" w:sz="0" w:space="0" w:color="auto"/>
            <w:right w:val="none" w:sz="0" w:space="0" w:color="auto"/>
          </w:divBdr>
        </w:div>
        <w:div w:id="1113400922">
          <w:marLeft w:val="0"/>
          <w:marRight w:val="0"/>
          <w:marTop w:val="0"/>
          <w:marBottom w:val="0"/>
          <w:divBdr>
            <w:top w:val="none" w:sz="0" w:space="0" w:color="auto"/>
            <w:left w:val="none" w:sz="0" w:space="0" w:color="auto"/>
            <w:bottom w:val="none" w:sz="0" w:space="0" w:color="auto"/>
            <w:right w:val="none" w:sz="0" w:space="0" w:color="auto"/>
          </w:divBdr>
        </w:div>
        <w:div w:id="1190987854">
          <w:marLeft w:val="0"/>
          <w:marRight w:val="0"/>
          <w:marTop w:val="0"/>
          <w:marBottom w:val="0"/>
          <w:divBdr>
            <w:top w:val="none" w:sz="0" w:space="0" w:color="auto"/>
            <w:left w:val="none" w:sz="0" w:space="0" w:color="auto"/>
            <w:bottom w:val="none" w:sz="0" w:space="0" w:color="auto"/>
            <w:right w:val="none" w:sz="0" w:space="0" w:color="auto"/>
          </w:divBdr>
        </w:div>
        <w:div w:id="1218936139">
          <w:marLeft w:val="0"/>
          <w:marRight w:val="0"/>
          <w:marTop w:val="0"/>
          <w:marBottom w:val="0"/>
          <w:divBdr>
            <w:top w:val="none" w:sz="0" w:space="0" w:color="auto"/>
            <w:left w:val="none" w:sz="0" w:space="0" w:color="auto"/>
            <w:bottom w:val="none" w:sz="0" w:space="0" w:color="auto"/>
            <w:right w:val="none" w:sz="0" w:space="0" w:color="auto"/>
          </w:divBdr>
        </w:div>
        <w:div w:id="1223951355">
          <w:marLeft w:val="0"/>
          <w:marRight w:val="0"/>
          <w:marTop w:val="0"/>
          <w:marBottom w:val="0"/>
          <w:divBdr>
            <w:top w:val="none" w:sz="0" w:space="0" w:color="auto"/>
            <w:left w:val="none" w:sz="0" w:space="0" w:color="auto"/>
            <w:bottom w:val="none" w:sz="0" w:space="0" w:color="auto"/>
            <w:right w:val="none" w:sz="0" w:space="0" w:color="auto"/>
          </w:divBdr>
        </w:div>
        <w:div w:id="1266885035">
          <w:marLeft w:val="0"/>
          <w:marRight w:val="0"/>
          <w:marTop w:val="0"/>
          <w:marBottom w:val="0"/>
          <w:divBdr>
            <w:top w:val="none" w:sz="0" w:space="0" w:color="auto"/>
            <w:left w:val="none" w:sz="0" w:space="0" w:color="auto"/>
            <w:bottom w:val="none" w:sz="0" w:space="0" w:color="auto"/>
            <w:right w:val="none" w:sz="0" w:space="0" w:color="auto"/>
          </w:divBdr>
        </w:div>
        <w:div w:id="1267812711">
          <w:marLeft w:val="0"/>
          <w:marRight w:val="0"/>
          <w:marTop w:val="0"/>
          <w:marBottom w:val="0"/>
          <w:divBdr>
            <w:top w:val="none" w:sz="0" w:space="0" w:color="auto"/>
            <w:left w:val="none" w:sz="0" w:space="0" w:color="auto"/>
            <w:bottom w:val="none" w:sz="0" w:space="0" w:color="auto"/>
            <w:right w:val="none" w:sz="0" w:space="0" w:color="auto"/>
          </w:divBdr>
        </w:div>
        <w:div w:id="1280842554">
          <w:marLeft w:val="0"/>
          <w:marRight w:val="0"/>
          <w:marTop w:val="0"/>
          <w:marBottom w:val="0"/>
          <w:divBdr>
            <w:top w:val="none" w:sz="0" w:space="0" w:color="auto"/>
            <w:left w:val="none" w:sz="0" w:space="0" w:color="auto"/>
            <w:bottom w:val="none" w:sz="0" w:space="0" w:color="auto"/>
            <w:right w:val="none" w:sz="0" w:space="0" w:color="auto"/>
          </w:divBdr>
        </w:div>
        <w:div w:id="1320234670">
          <w:marLeft w:val="0"/>
          <w:marRight w:val="0"/>
          <w:marTop w:val="0"/>
          <w:marBottom w:val="0"/>
          <w:divBdr>
            <w:top w:val="none" w:sz="0" w:space="0" w:color="auto"/>
            <w:left w:val="none" w:sz="0" w:space="0" w:color="auto"/>
            <w:bottom w:val="none" w:sz="0" w:space="0" w:color="auto"/>
            <w:right w:val="none" w:sz="0" w:space="0" w:color="auto"/>
          </w:divBdr>
        </w:div>
        <w:div w:id="1329096699">
          <w:marLeft w:val="0"/>
          <w:marRight w:val="0"/>
          <w:marTop w:val="0"/>
          <w:marBottom w:val="0"/>
          <w:divBdr>
            <w:top w:val="none" w:sz="0" w:space="0" w:color="auto"/>
            <w:left w:val="none" w:sz="0" w:space="0" w:color="auto"/>
            <w:bottom w:val="none" w:sz="0" w:space="0" w:color="auto"/>
            <w:right w:val="none" w:sz="0" w:space="0" w:color="auto"/>
          </w:divBdr>
        </w:div>
        <w:div w:id="1360204072">
          <w:marLeft w:val="0"/>
          <w:marRight w:val="0"/>
          <w:marTop w:val="0"/>
          <w:marBottom w:val="0"/>
          <w:divBdr>
            <w:top w:val="none" w:sz="0" w:space="0" w:color="auto"/>
            <w:left w:val="none" w:sz="0" w:space="0" w:color="auto"/>
            <w:bottom w:val="none" w:sz="0" w:space="0" w:color="auto"/>
            <w:right w:val="none" w:sz="0" w:space="0" w:color="auto"/>
          </w:divBdr>
        </w:div>
        <w:div w:id="1370568483">
          <w:marLeft w:val="0"/>
          <w:marRight w:val="0"/>
          <w:marTop w:val="0"/>
          <w:marBottom w:val="0"/>
          <w:divBdr>
            <w:top w:val="none" w:sz="0" w:space="0" w:color="auto"/>
            <w:left w:val="none" w:sz="0" w:space="0" w:color="auto"/>
            <w:bottom w:val="none" w:sz="0" w:space="0" w:color="auto"/>
            <w:right w:val="none" w:sz="0" w:space="0" w:color="auto"/>
          </w:divBdr>
        </w:div>
        <w:div w:id="1375229193">
          <w:marLeft w:val="0"/>
          <w:marRight w:val="0"/>
          <w:marTop w:val="0"/>
          <w:marBottom w:val="0"/>
          <w:divBdr>
            <w:top w:val="none" w:sz="0" w:space="0" w:color="auto"/>
            <w:left w:val="none" w:sz="0" w:space="0" w:color="auto"/>
            <w:bottom w:val="none" w:sz="0" w:space="0" w:color="auto"/>
            <w:right w:val="none" w:sz="0" w:space="0" w:color="auto"/>
          </w:divBdr>
        </w:div>
        <w:div w:id="1456560512">
          <w:marLeft w:val="0"/>
          <w:marRight w:val="0"/>
          <w:marTop w:val="0"/>
          <w:marBottom w:val="0"/>
          <w:divBdr>
            <w:top w:val="none" w:sz="0" w:space="0" w:color="auto"/>
            <w:left w:val="none" w:sz="0" w:space="0" w:color="auto"/>
            <w:bottom w:val="none" w:sz="0" w:space="0" w:color="auto"/>
            <w:right w:val="none" w:sz="0" w:space="0" w:color="auto"/>
          </w:divBdr>
        </w:div>
        <w:div w:id="1457528709">
          <w:marLeft w:val="0"/>
          <w:marRight w:val="0"/>
          <w:marTop w:val="0"/>
          <w:marBottom w:val="0"/>
          <w:divBdr>
            <w:top w:val="none" w:sz="0" w:space="0" w:color="auto"/>
            <w:left w:val="none" w:sz="0" w:space="0" w:color="auto"/>
            <w:bottom w:val="none" w:sz="0" w:space="0" w:color="auto"/>
            <w:right w:val="none" w:sz="0" w:space="0" w:color="auto"/>
          </w:divBdr>
        </w:div>
        <w:div w:id="1478451147">
          <w:marLeft w:val="0"/>
          <w:marRight w:val="0"/>
          <w:marTop w:val="0"/>
          <w:marBottom w:val="0"/>
          <w:divBdr>
            <w:top w:val="none" w:sz="0" w:space="0" w:color="auto"/>
            <w:left w:val="none" w:sz="0" w:space="0" w:color="auto"/>
            <w:bottom w:val="none" w:sz="0" w:space="0" w:color="auto"/>
            <w:right w:val="none" w:sz="0" w:space="0" w:color="auto"/>
          </w:divBdr>
        </w:div>
        <w:div w:id="1487209261">
          <w:marLeft w:val="0"/>
          <w:marRight w:val="0"/>
          <w:marTop w:val="0"/>
          <w:marBottom w:val="0"/>
          <w:divBdr>
            <w:top w:val="none" w:sz="0" w:space="0" w:color="auto"/>
            <w:left w:val="none" w:sz="0" w:space="0" w:color="auto"/>
            <w:bottom w:val="none" w:sz="0" w:space="0" w:color="auto"/>
            <w:right w:val="none" w:sz="0" w:space="0" w:color="auto"/>
          </w:divBdr>
        </w:div>
        <w:div w:id="1519847974">
          <w:marLeft w:val="0"/>
          <w:marRight w:val="0"/>
          <w:marTop w:val="0"/>
          <w:marBottom w:val="0"/>
          <w:divBdr>
            <w:top w:val="none" w:sz="0" w:space="0" w:color="auto"/>
            <w:left w:val="none" w:sz="0" w:space="0" w:color="auto"/>
            <w:bottom w:val="none" w:sz="0" w:space="0" w:color="auto"/>
            <w:right w:val="none" w:sz="0" w:space="0" w:color="auto"/>
          </w:divBdr>
        </w:div>
        <w:div w:id="1520119308">
          <w:marLeft w:val="0"/>
          <w:marRight w:val="0"/>
          <w:marTop w:val="0"/>
          <w:marBottom w:val="0"/>
          <w:divBdr>
            <w:top w:val="none" w:sz="0" w:space="0" w:color="auto"/>
            <w:left w:val="none" w:sz="0" w:space="0" w:color="auto"/>
            <w:bottom w:val="none" w:sz="0" w:space="0" w:color="auto"/>
            <w:right w:val="none" w:sz="0" w:space="0" w:color="auto"/>
          </w:divBdr>
        </w:div>
        <w:div w:id="1564174493">
          <w:marLeft w:val="0"/>
          <w:marRight w:val="0"/>
          <w:marTop w:val="0"/>
          <w:marBottom w:val="0"/>
          <w:divBdr>
            <w:top w:val="none" w:sz="0" w:space="0" w:color="auto"/>
            <w:left w:val="none" w:sz="0" w:space="0" w:color="auto"/>
            <w:bottom w:val="none" w:sz="0" w:space="0" w:color="auto"/>
            <w:right w:val="none" w:sz="0" w:space="0" w:color="auto"/>
          </w:divBdr>
        </w:div>
        <w:div w:id="1611281365">
          <w:marLeft w:val="0"/>
          <w:marRight w:val="0"/>
          <w:marTop w:val="0"/>
          <w:marBottom w:val="0"/>
          <w:divBdr>
            <w:top w:val="none" w:sz="0" w:space="0" w:color="auto"/>
            <w:left w:val="none" w:sz="0" w:space="0" w:color="auto"/>
            <w:bottom w:val="none" w:sz="0" w:space="0" w:color="auto"/>
            <w:right w:val="none" w:sz="0" w:space="0" w:color="auto"/>
          </w:divBdr>
        </w:div>
        <w:div w:id="1615818722">
          <w:marLeft w:val="0"/>
          <w:marRight w:val="0"/>
          <w:marTop w:val="0"/>
          <w:marBottom w:val="0"/>
          <w:divBdr>
            <w:top w:val="none" w:sz="0" w:space="0" w:color="auto"/>
            <w:left w:val="none" w:sz="0" w:space="0" w:color="auto"/>
            <w:bottom w:val="none" w:sz="0" w:space="0" w:color="auto"/>
            <w:right w:val="none" w:sz="0" w:space="0" w:color="auto"/>
          </w:divBdr>
        </w:div>
        <w:div w:id="1628857975">
          <w:marLeft w:val="0"/>
          <w:marRight w:val="0"/>
          <w:marTop w:val="0"/>
          <w:marBottom w:val="0"/>
          <w:divBdr>
            <w:top w:val="none" w:sz="0" w:space="0" w:color="auto"/>
            <w:left w:val="none" w:sz="0" w:space="0" w:color="auto"/>
            <w:bottom w:val="none" w:sz="0" w:space="0" w:color="auto"/>
            <w:right w:val="none" w:sz="0" w:space="0" w:color="auto"/>
          </w:divBdr>
        </w:div>
        <w:div w:id="1646231201">
          <w:marLeft w:val="0"/>
          <w:marRight w:val="0"/>
          <w:marTop w:val="0"/>
          <w:marBottom w:val="0"/>
          <w:divBdr>
            <w:top w:val="none" w:sz="0" w:space="0" w:color="auto"/>
            <w:left w:val="none" w:sz="0" w:space="0" w:color="auto"/>
            <w:bottom w:val="none" w:sz="0" w:space="0" w:color="auto"/>
            <w:right w:val="none" w:sz="0" w:space="0" w:color="auto"/>
          </w:divBdr>
        </w:div>
        <w:div w:id="1675496957">
          <w:marLeft w:val="0"/>
          <w:marRight w:val="0"/>
          <w:marTop w:val="0"/>
          <w:marBottom w:val="0"/>
          <w:divBdr>
            <w:top w:val="none" w:sz="0" w:space="0" w:color="auto"/>
            <w:left w:val="none" w:sz="0" w:space="0" w:color="auto"/>
            <w:bottom w:val="none" w:sz="0" w:space="0" w:color="auto"/>
            <w:right w:val="none" w:sz="0" w:space="0" w:color="auto"/>
          </w:divBdr>
        </w:div>
        <w:div w:id="1714846864">
          <w:marLeft w:val="0"/>
          <w:marRight w:val="0"/>
          <w:marTop w:val="0"/>
          <w:marBottom w:val="0"/>
          <w:divBdr>
            <w:top w:val="none" w:sz="0" w:space="0" w:color="auto"/>
            <w:left w:val="none" w:sz="0" w:space="0" w:color="auto"/>
            <w:bottom w:val="none" w:sz="0" w:space="0" w:color="auto"/>
            <w:right w:val="none" w:sz="0" w:space="0" w:color="auto"/>
          </w:divBdr>
        </w:div>
        <w:div w:id="1792698470">
          <w:marLeft w:val="0"/>
          <w:marRight w:val="0"/>
          <w:marTop w:val="0"/>
          <w:marBottom w:val="0"/>
          <w:divBdr>
            <w:top w:val="none" w:sz="0" w:space="0" w:color="auto"/>
            <w:left w:val="none" w:sz="0" w:space="0" w:color="auto"/>
            <w:bottom w:val="none" w:sz="0" w:space="0" w:color="auto"/>
            <w:right w:val="none" w:sz="0" w:space="0" w:color="auto"/>
          </w:divBdr>
        </w:div>
        <w:div w:id="1842813103">
          <w:marLeft w:val="0"/>
          <w:marRight w:val="0"/>
          <w:marTop w:val="0"/>
          <w:marBottom w:val="0"/>
          <w:divBdr>
            <w:top w:val="none" w:sz="0" w:space="0" w:color="auto"/>
            <w:left w:val="none" w:sz="0" w:space="0" w:color="auto"/>
            <w:bottom w:val="none" w:sz="0" w:space="0" w:color="auto"/>
            <w:right w:val="none" w:sz="0" w:space="0" w:color="auto"/>
          </w:divBdr>
        </w:div>
        <w:div w:id="1863516412">
          <w:marLeft w:val="0"/>
          <w:marRight w:val="0"/>
          <w:marTop w:val="0"/>
          <w:marBottom w:val="0"/>
          <w:divBdr>
            <w:top w:val="none" w:sz="0" w:space="0" w:color="auto"/>
            <w:left w:val="none" w:sz="0" w:space="0" w:color="auto"/>
            <w:bottom w:val="none" w:sz="0" w:space="0" w:color="auto"/>
            <w:right w:val="none" w:sz="0" w:space="0" w:color="auto"/>
          </w:divBdr>
        </w:div>
        <w:div w:id="1896963711">
          <w:marLeft w:val="0"/>
          <w:marRight w:val="0"/>
          <w:marTop w:val="0"/>
          <w:marBottom w:val="0"/>
          <w:divBdr>
            <w:top w:val="none" w:sz="0" w:space="0" w:color="auto"/>
            <w:left w:val="none" w:sz="0" w:space="0" w:color="auto"/>
            <w:bottom w:val="none" w:sz="0" w:space="0" w:color="auto"/>
            <w:right w:val="none" w:sz="0" w:space="0" w:color="auto"/>
          </w:divBdr>
        </w:div>
        <w:div w:id="1944916536">
          <w:marLeft w:val="0"/>
          <w:marRight w:val="0"/>
          <w:marTop w:val="0"/>
          <w:marBottom w:val="0"/>
          <w:divBdr>
            <w:top w:val="none" w:sz="0" w:space="0" w:color="auto"/>
            <w:left w:val="none" w:sz="0" w:space="0" w:color="auto"/>
            <w:bottom w:val="none" w:sz="0" w:space="0" w:color="auto"/>
            <w:right w:val="none" w:sz="0" w:space="0" w:color="auto"/>
          </w:divBdr>
        </w:div>
        <w:div w:id="2031568985">
          <w:marLeft w:val="0"/>
          <w:marRight w:val="0"/>
          <w:marTop w:val="0"/>
          <w:marBottom w:val="0"/>
          <w:divBdr>
            <w:top w:val="none" w:sz="0" w:space="0" w:color="auto"/>
            <w:left w:val="none" w:sz="0" w:space="0" w:color="auto"/>
            <w:bottom w:val="none" w:sz="0" w:space="0" w:color="auto"/>
            <w:right w:val="none" w:sz="0" w:space="0" w:color="auto"/>
          </w:divBdr>
        </w:div>
        <w:div w:id="2046128727">
          <w:marLeft w:val="0"/>
          <w:marRight w:val="0"/>
          <w:marTop w:val="0"/>
          <w:marBottom w:val="0"/>
          <w:divBdr>
            <w:top w:val="none" w:sz="0" w:space="0" w:color="auto"/>
            <w:left w:val="none" w:sz="0" w:space="0" w:color="auto"/>
            <w:bottom w:val="none" w:sz="0" w:space="0" w:color="auto"/>
            <w:right w:val="none" w:sz="0" w:space="0" w:color="auto"/>
          </w:divBdr>
        </w:div>
        <w:div w:id="2067096737">
          <w:marLeft w:val="0"/>
          <w:marRight w:val="0"/>
          <w:marTop w:val="0"/>
          <w:marBottom w:val="0"/>
          <w:divBdr>
            <w:top w:val="none" w:sz="0" w:space="0" w:color="auto"/>
            <w:left w:val="none" w:sz="0" w:space="0" w:color="auto"/>
            <w:bottom w:val="none" w:sz="0" w:space="0" w:color="auto"/>
            <w:right w:val="none" w:sz="0" w:space="0" w:color="auto"/>
          </w:divBdr>
        </w:div>
        <w:div w:id="2080906836">
          <w:marLeft w:val="0"/>
          <w:marRight w:val="0"/>
          <w:marTop w:val="0"/>
          <w:marBottom w:val="0"/>
          <w:divBdr>
            <w:top w:val="none" w:sz="0" w:space="0" w:color="auto"/>
            <w:left w:val="none" w:sz="0" w:space="0" w:color="auto"/>
            <w:bottom w:val="none" w:sz="0" w:space="0" w:color="auto"/>
            <w:right w:val="none" w:sz="0" w:space="0" w:color="auto"/>
          </w:divBdr>
        </w:div>
        <w:div w:id="2106806071">
          <w:marLeft w:val="0"/>
          <w:marRight w:val="0"/>
          <w:marTop w:val="0"/>
          <w:marBottom w:val="0"/>
          <w:divBdr>
            <w:top w:val="none" w:sz="0" w:space="0" w:color="auto"/>
            <w:left w:val="none" w:sz="0" w:space="0" w:color="auto"/>
            <w:bottom w:val="none" w:sz="0" w:space="0" w:color="auto"/>
            <w:right w:val="none" w:sz="0" w:space="0" w:color="auto"/>
          </w:divBdr>
        </w:div>
      </w:divsChild>
    </w:div>
    <w:div w:id="1789737490">
      <w:bodyDiv w:val="1"/>
      <w:marLeft w:val="0"/>
      <w:marRight w:val="0"/>
      <w:marTop w:val="0"/>
      <w:marBottom w:val="0"/>
      <w:divBdr>
        <w:top w:val="none" w:sz="0" w:space="0" w:color="auto"/>
        <w:left w:val="none" w:sz="0" w:space="0" w:color="auto"/>
        <w:bottom w:val="none" w:sz="0" w:space="0" w:color="auto"/>
        <w:right w:val="none" w:sz="0" w:space="0" w:color="auto"/>
      </w:divBdr>
      <w:divsChild>
        <w:div w:id="1947150351">
          <w:marLeft w:val="0"/>
          <w:marRight w:val="0"/>
          <w:marTop w:val="0"/>
          <w:marBottom w:val="0"/>
          <w:divBdr>
            <w:top w:val="none" w:sz="0" w:space="0" w:color="auto"/>
            <w:left w:val="none" w:sz="0" w:space="0" w:color="auto"/>
            <w:bottom w:val="none" w:sz="0" w:space="0" w:color="auto"/>
            <w:right w:val="none" w:sz="0" w:space="0" w:color="auto"/>
          </w:divBdr>
        </w:div>
      </w:divsChild>
    </w:div>
    <w:div w:id="1811508999">
      <w:bodyDiv w:val="1"/>
      <w:marLeft w:val="0"/>
      <w:marRight w:val="0"/>
      <w:marTop w:val="0"/>
      <w:marBottom w:val="0"/>
      <w:divBdr>
        <w:top w:val="none" w:sz="0" w:space="0" w:color="auto"/>
        <w:left w:val="none" w:sz="0" w:space="0" w:color="auto"/>
        <w:bottom w:val="none" w:sz="0" w:space="0" w:color="auto"/>
        <w:right w:val="none" w:sz="0" w:space="0" w:color="auto"/>
      </w:divBdr>
    </w:div>
    <w:div w:id="1878736012">
      <w:bodyDiv w:val="1"/>
      <w:marLeft w:val="0"/>
      <w:marRight w:val="0"/>
      <w:marTop w:val="0"/>
      <w:marBottom w:val="0"/>
      <w:divBdr>
        <w:top w:val="none" w:sz="0" w:space="0" w:color="auto"/>
        <w:left w:val="none" w:sz="0" w:space="0" w:color="auto"/>
        <w:bottom w:val="none" w:sz="0" w:space="0" w:color="auto"/>
        <w:right w:val="none" w:sz="0" w:space="0" w:color="auto"/>
      </w:divBdr>
    </w:div>
    <w:div w:id="1927495548">
      <w:bodyDiv w:val="1"/>
      <w:marLeft w:val="0"/>
      <w:marRight w:val="0"/>
      <w:marTop w:val="0"/>
      <w:marBottom w:val="0"/>
      <w:divBdr>
        <w:top w:val="none" w:sz="0" w:space="0" w:color="auto"/>
        <w:left w:val="none" w:sz="0" w:space="0" w:color="auto"/>
        <w:bottom w:val="none" w:sz="0" w:space="0" w:color="auto"/>
        <w:right w:val="none" w:sz="0" w:space="0" w:color="auto"/>
      </w:divBdr>
    </w:div>
    <w:div w:id="2095931587">
      <w:bodyDiv w:val="1"/>
      <w:marLeft w:val="0"/>
      <w:marRight w:val="0"/>
      <w:marTop w:val="0"/>
      <w:marBottom w:val="0"/>
      <w:divBdr>
        <w:top w:val="none" w:sz="0" w:space="0" w:color="auto"/>
        <w:left w:val="none" w:sz="0" w:space="0" w:color="auto"/>
        <w:bottom w:val="none" w:sz="0" w:space="0" w:color="auto"/>
        <w:right w:val="none" w:sz="0" w:space="0" w:color="auto"/>
      </w:divBdr>
    </w:div>
    <w:div w:id="2107916662">
      <w:bodyDiv w:val="1"/>
      <w:marLeft w:val="0"/>
      <w:marRight w:val="0"/>
      <w:marTop w:val="0"/>
      <w:marBottom w:val="0"/>
      <w:divBdr>
        <w:top w:val="none" w:sz="0" w:space="0" w:color="auto"/>
        <w:left w:val="none" w:sz="0" w:space="0" w:color="auto"/>
        <w:bottom w:val="none" w:sz="0" w:space="0" w:color="auto"/>
        <w:right w:val="none" w:sz="0" w:space="0" w:color="auto"/>
      </w:divBdr>
      <w:divsChild>
        <w:div w:id="784228028">
          <w:marLeft w:val="0"/>
          <w:marRight w:val="0"/>
          <w:marTop w:val="0"/>
          <w:marBottom w:val="0"/>
          <w:divBdr>
            <w:top w:val="none" w:sz="0" w:space="0" w:color="auto"/>
            <w:left w:val="none" w:sz="0" w:space="0" w:color="auto"/>
            <w:bottom w:val="none" w:sz="0" w:space="0" w:color="auto"/>
            <w:right w:val="none" w:sz="0" w:space="0" w:color="auto"/>
          </w:divBdr>
          <w:divsChild>
            <w:div w:id="470558343">
              <w:marLeft w:val="0"/>
              <w:marRight w:val="0"/>
              <w:marTop w:val="0"/>
              <w:marBottom w:val="0"/>
              <w:divBdr>
                <w:top w:val="none" w:sz="0" w:space="0" w:color="auto"/>
                <w:left w:val="none" w:sz="0" w:space="0" w:color="auto"/>
                <w:bottom w:val="none" w:sz="0" w:space="0" w:color="auto"/>
                <w:right w:val="none" w:sz="0" w:space="0" w:color="auto"/>
              </w:divBdr>
            </w:div>
            <w:div w:id="743527978">
              <w:marLeft w:val="0"/>
              <w:marRight w:val="0"/>
              <w:marTop w:val="0"/>
              <w:marBottom w:val="0"/>
              <w:divBdr>
                <w:top w:val="none" w:sz="0" w:space="0" w:color="auto"/>
                <w:left w:val="none" w:sz="0" w:space="0" w:color="auto"/>
                <w:bottom w:val="none" w:sz="0" w:space="0" w:color="auto"/>
                <w:right w:val="none" w:sz="0" w:space="0" w:color="auto"/>
              </w:divBdr>
            </w:div>
          </w:divsChild>
        </w:div>
        <w:div w:id="1780223851">
          <w:marLeft w:val="0"/>
          <w:marRight w:val="0"/>
          <w:marTop w:val="0"/>
          <w:marBottom w:val="0"/>
          <w:divBdr>
            <w:top w:val="none" w:sz="0" w:space="0" w:color="auto"/>
            <w:left w:val="none" w:sz="0" w:space="0" w:color="auto"/>
            <w:bottom w:val="none" w:sz="0" w:space="0" w:color="auto"/>
            <w:right w:val="none" w:sz="0" w:space="0" w:color="auto"/>
          </w:divBdr>
        </w:div>
        <w:div w:id="2130081130">
          <w:marLeft w:val="0"/>
          <w:marRight w:val="0"/>
          <w:marTop w:val="0"/>
          <w:marBottom w:val="0"/>
          <w:divBdr>
            <w:top w:val="none" w:sz="0" w:space="0" w:color="auto"/>
            <w:left w:val="none" w:sz="0" w:space="0" w:color="auto"/>
            <w:bottom w:val="none" w:sz="0" w:space="0" w:color="auto"/>
            <w:right w:val="none" w:sz="0" w:space="0" w:color="auto"/>
          </w:divBdr>
        </w:div>
      </w:divsChild>
    </w:div>
    <w:div w:id="214396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hyperlink" Target="http://podkat.ru/index.php?newsid=66542"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emf"/><Relationship Id="rId11" Type="http://schemas.openxmlformats.org/officeDocument/2006/relationships/hyperlink" Target="https://ru.wikipedia.org/wiki/%D0%93%D0%B0%D0%BC%D0%B5%D1%82%D0%BE%D1%84%D0%B8%D1%82" TargetMode="External"/><Relationship Id="rId24" Type="http://schemas.openxmlformats.org/officeDocument/2006/relationships/image" Target="media/image9.jpeg"/><Relationship Id="rId32" Type="http://schemas.openxmlformats.org/officeDocument/2006/relationships/chart" Target="charts/chart2.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hyperlink" Target="https://nauchforum.ru/archive/MNF_interdisciplinarity/1(2).pdf" TargetMode="Externa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5.gif"/><Relationship Id="rId14" Type="http://schemas.openxmlformats.org/officeDocument/2006/relationships/hyperlink" Target="https://ru.wikipedia.org/wiki/%D0%9F%D1%8B%D0%BB%D1%8C%D1%86%D0%B0"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footer" Target="footer1.xml"/><Relationship Id="rId8" Type="http://schemas.openxmlformats.org/officeDocument/2006/relationships/hyperlink" Target="https://ru.wikipedia.org/wiki/%D0%93%D1%80%D1%8E,_%D0%9D%D0%B5%D0%B5%D0%BC%D0%B8%D1%8F" TargetMode="External"/><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A1%D0%BF%D0%BE%D1%80%D0%B0%D0%BD%D0%B3%D0%B8%D0%B9"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hyperlink" Target="http://ravil-kurmanov66.narod.ru/olderfiles/1/chapter_3.htm" TargetMode="External"/><Relationship Id="rId20" Type="http://schemas.openxmlformats.org/officeDocument/2006/relationships/image" Target="http://bio.1september.ru/2001/08/30.gif"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ru.wikipedia.org/wiki/%D0%A1%D0%B5%D0%BC%D0%B5%D0%BD%D0%BD%D1%8B%D0%B5_%D1%80%D0%B0%D1%81%D1%82%D0%B5%D0%BD%D0%B8%D1%8F" TargetMode="External"/><Relationship Id="rId31" Type="http://schemas.openxmlformats.org/officeDocument/2006/relationships/chart" Target="charts/chart1.xm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https://www.webkursovik.ru/kartgotrab.asp?id=76882" TargetMode="External"/><Relationship Id="rId13" Type="http://schemas.openxmlformats.org/officeDocument/2006/relationships/hyperlink" Target="https://ru.wikipedia.org/wiki/%D0%9E%D0%BF%D1%8B%D0%BB%D0%B5%D0%BD%D0%B8%D0%B5" TargetMode="External"/><Relationship Id="rId18" Type="http://schemas.openxmlformats.org/officeDocument/2006/relationships/image" Target="media/image4.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254396325459318"/>
          <c:y val="2.8252405949256341E-2"/>
          <c:w val="0.89745603674540686"/>
          <c:h val="0.72112459900845727"/>
        </c:manualLayout>
      </c:layout>
      <c:bar3DChart>
        <c:barDir val="col"/>
        <c:grouping val="stacked"/>
        <c:varyColors val="0"/>
        <c:ser>
          <c:idx val="0"/>
          <c:order val="0"/>
          <c:tx>
            <c:strRef>
              <c:f>Лист1!$T$2</c:f>
              <c:strCache>
                <c:ptCount val="1"/>
                <c:pt idx="0">
                  <c:v>травянистые</c:v>
                </c:pt>
              </c:strCache>
            </c:strRef>
          </c:tx>
          <c:invertIfNegative val="0"/>
          <c:cat>
            <c:strRef>
              <c:f>Лист1!$R$3:$R$5</c:f>
              <c:strCache>
                <c:ptCount val="3"/>
                <c:pt idx="0">
                  <c:v>3 м</c:v>
                </c:pt>
                <c:pt idx="1">
                  <c:v>15 м</c:v>
                </c:pt>
                <c:pt idx="2">
                  <c:v>27 м</c:v>
                </c:pt>
              </c:strCache>
            </c:strRef>
          </c:cat>
          <c:val>
            <c:numRef>
              <c:f>Лист1!$T$3:$T$5</c:f>
              <c:numCache>
                <c:formatCode>\О\с\н\о\в\н\о\й</c:formatCode>
                <c:ptCount val="3"/>
                <c:pt idx="0">
                  <c:v>39</c:v>
                </c:pt>
                <c:pt idx="1">
                  <c:v>23</c:v>
                </c:pt>
                <c:pt idx="2">
                  <c:v>8</c:v>
                </c:pt>
              </c:numCache>
            </c:numRef>
          </c:val>
          <c:extLst>
            <c:ext xmlns:c16="http://schemas.microsoft.com/office/drawing/2014/chart" uri="{C3380CC4-5D6E-409C-BE32-E72D297353CC}">
              <c16:uniqueId val="{00000000-0083-4137-885A-01BCA9002995}"/>
            </c:ext>
          </c:extLst>
        </c:ser>
        <c:ser>
          <c:idx val="1"/>
          <c:order val="1"/>
          <c:tx>
            <c:strRef>
              <c:f>Лист1!$U$2</c:f>
              <c:strCache>
                <c:ptCount val="1"/>
                <c:pt idx="0">
                  <c:v>древесные</c:v>
                </c:pt>
              </c:strCache>
            </c:strRef>
          </c:tx>
          <c:invertIfNegative val="0"/>
          <c:cat>
            <c:strRef>
              <c:f>Лист1!$R$3:$R$5</c:f>
              <c:strCache>
                <c:ptCount val="3"/>
                <c:pt idx="0">
                  <c:v>3 м</c:v>
                </c:pt>
                <c:pt idx="1">
                  <c:v>15 м</c:v>
                </c:pt>
                <c:pt idx="2">
                  <c:v>27 м</c:v>
                </c:pt>
              </c:strCache>
            </c:strRef>
          </c:cat>
          <c:val>
            <c:numRef>
              <c:f>Лист1!$U$3:$U$5</c:f>
              <c:numCache>
                <c:formatCode>\О\с\н\о\в\н\о\й</c:formatCode>
                <c:ptCount val="3"/>
                <c:pt idx="0">
                  <c:v>7</c:v>
                </c:pt>
                <c:pt idx="1">
                  <c:v>22</c:v>
                </c:pt>
                <c:pt idx="2">
                  <c:v>15</c:v>
                </c:pt>
              </c:numCache>
            </c:numRef>
          </c:val>
          <c:extLst>
            <c:ext xmlns:c16="http://schemas.microsoft.com/office/drawing/2014/chart" uri="{C3380CC4-5D6E-409C-BE32-E72D297353CC}">
              <c16:uniqueId val="{00000001-0083-4137-885A-01BCA9002995}"/>
            </c:ext>
          </c:extLst>
        </c:ser>
        <c:dLbls>
          <c:showLegendKey val="0"/>
          <c:showVal val="0"/>
          <c:showCatName val="0"/>
          <c:showSerName val="0"/>
          <c:showPercent val="0"/>
          <c:showBubbleSize val="0"/>
        </c:dLbls>
        <c:gapWidth val="150"/>
        <c:shape val="box"/>
        <c:axId val="490674495"/>
        <c:axId val="1"/>
        <c:axId val="0"/>
      </c:bar3DChart>
      <c:catAx>
        <c:axId val="490674495"/>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Высота на уровнем земли, м</a:t>
                </a:r>
              </a:p>
            </c:rich>
          </c:tx>
          <c:overlay val="0"/>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ru-RU"/>
                  <a:t>Количество пыльцевых зерен, шт.</a:t>
                </a:r>
              </a:p>
            </c:rich>
          </c:tx>
          <c:layout>
            <c:manualLayout>
              <c:xMode val="edge"/>
              <c:yMode val="edge"/>
              <c:x val="1.7397855461304051E-2"/>
              <c:y val="3.2502407048365184E-2"/>
            </c:manualLayout>
          </c:layout>
          <c:overlay val="0"/>
        </c:title>
        <c:numFmt formatCode="\О\с\н\о\в\н\о\й" sourceLinked="1"/>
        <c:majorTickMark val="out"/>
        <c:minorTickMark val="none"/>
        <c:tickLblPos val="nextTo"/>
        <c:crossAx val="490674495"/>
        <c:crosses val="autoZero"/>
        <c:crossBetween val="between"/>
      </c:valAx>
      <c:spPr>
        <a:noFill/>
        <a:ln w="25400">
          <a:noFill/>
        </a:ln>
      </c:spPr>
    </c:plotArea>
    <c:legend>
      <c:legendPos val="b"/>
      <c:layout>
        <c:manualLayout>
          <c:xMode val="edge"/>
          <c:yMode val="edge"/>
          <c:x val="0.29518072289156627"/>
          <c:y val="0.91249999999999998"/>
          <c:w val="0.40763052208835343"/>
          <c:h val="8.1250000000000003E-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9129483814523"/>
          <c:y val="5.1400554097404488E-2"/>
          <c:w val="0.81355314960629921"/>
          <c:h val="0.72112459900845727"/>
        </c:manualLayout>
      </c:layout>
      <c:barChart>
        <c:barDir val="col"/>
        <c:grouping val="clustered"/>
        <c:varyColors val="0"/>
        <c:ser>
          <c:idx val="0"/>
          <c:order val="0"/>
          <c:tx>
            <c:strRef>
              <c:f>Лист1!$E$11</c:f>
              <c:strCache>
                <c:ptCount val="1"/>
                <c:pt idx="0">
                  <c:v>2021</c:v>
                </c:pt>
              </c:strCache>
            </c:strRef>
          </c:tx>
          <c:invertIfNegative val="0"/>
          <c:cat>
            <c:strRef>
              <c:f>Лист1!$F$10:$I$10</c:f>
              <c:strCache>
                <c:ptCount val="4"/>
                <c:pt idx="0">
                  <c:v>май</c:v>
                </c:pt>
                <c:pt idx="1">
                  <c:v>июнь</c:v>
                </c:pt>
                <c:pt idx="2">
                  <c:v>июль</c:v>
                </c:pt>
                <c:pt idx="3">
                  <c:v>август</c:v>
                </c:pt>
              </c:strCache>
            </c:strRef>
          </c:cat>
          <c:val>
            <c:numRef>
              <c:f>Лист1!$F$11:$I$11</c:f>
              <c:numCache>
                <c:formatCode>0</c:formatCode>
                <c:ptCount val="4"/>
                <c:pt idx="0">
                  <c:v>12.5</c:v>
                </c:pt>
                <c:pt idx="1">
                  <c:v>16</c:v>
                </c:pt>
                <c:pt idx="2">
                  <c:v>16.5</c:v>
                </c:pt>
                <c:pt idx="3">
                  <c:v>18</c:v>
                </c:pt>
              </c:numCache>
            </c:numRef>
          </c:val>
          <c:extLst>
            <c:ext xmlns:c16="http://schemas.microsoft.com/office/drawing/2014/chart" uri="{C3380CC4-5D6E-409C-BE32-E72D297353CC}">
              <c16:uniqueId val="{00000000-63E2-45AD-B797-5C840DD275F8}"/>
            </c:ext>
          </c:extLst>
        </c:ser>
        <c:ser>
          <c:idx val="1"/>
          <c:order val="1"/>
          <c:tx>
            <c:strRef>
              <c:f>Лист1!$E$12</c:f>
              <c:strCache>
                <c:ptCount val="1"/>
                <c:pt idx="0">
                  <c:v>2022</c:v>
                </c:pt>
              </c:strCache>
            </c:strRef>
          </c:tx>
          <c:invertIfNegative val="0"/>
          <c:cat>
            <c:strRef>
              <c:f>Лист1!$F$10:$I$10</c:f>
              <c:strCache>
                <c:ptCount val="4"/>
                <c:pt idx="0">
                  <c:v>май</c:v>
                </c:pt>
                <c:pt idx="1">
                  <c:v>июнь</c:v>
                </c:pt>
                <c:pt idx="2">
                  <c:v>июль</c:v>
                </c:pt>
                <c:pt idx="3">
                  <c:v>август</c:v>
                </c:pt>
              </c:strCache>
            </c:strRef>
          </c:cat>
          <c:val>
            <c:numRef>
              <c:f>Лист1!$F$12:$I$12</c:f>
              <c:numCache>
                <c:formatCode>\О\с\н\о\в\н\о\й</c:formatCode>
                <c:ptCount val="4"/>
                <c:pt idx="0">
                  <c:v>9</c:v>
                </c:pt>
                <c:pt idx="1">
                  <c:v>13.5</c:v>
                </c:pt>
                <c:pt idx="2">
                  <c:v>18</c:v>
                </c:pt>
                <c:pt idx="3">
                  <c:v>17.5</c:v>
                </c:pt>
              </c:numCache>
            </c:numRef>
          </c:val>
          <c:extLst>
            <c:ext xmlns:c16="http://schemas.microsoft.com/office/drawing/2014/chart" uri="{C3380CC4-5D6E-409C-BE32-E72D297353CC}">
              <c16:uniqueId val="{00000001-63E2-45AD-B797-5C840DD275F8}"/>
            </c:ext>
          </c:extLst>
        </c:ser>
        <c:ser>
          <c:idx val="2"/>
          <c:order val="2"/>
          <c:tx>
            <c:strRef>
              <c:f>Лист1!$E$13</c:f>
              <c:strCache>
                <c:ptCount val="1"/>
                <c:pt idx="0">
                  <c:v>2023</c:v>
                </c:pt>
              </c:strCache>
            </c:strRef>
          </c:tx>
          <c:invertIfNegative val="0"/>
          <c:cat>
            <c:strRef>
              <c:f>Лист1!$F$10:$I$10</c:f>
              <c:strCache>
                <c:ptCount val="4"/>
                <c:pt idx="0">
                  <c:v>май</c:v>
                </c:pt>
                <c:pt idx="1">
                  <c:v>июнь</c:v>
                </c:pt>
                <c:pt idx="2">
                  <c:v>июль</c:v>
                </c:pt>
                <c:pt idx="3">
                  <c:v>август</c:v>
                </c:pt>
              </c:strCache>
            </c:strRef>
          </c:cat>
          <c:val>
            <c:numRef>
              <c:f>Лист1!$F$13:$I$13</c:f>
              <c:numCache>
                <c:formatCode>0</c:formatCode>
                <c:ptCount val="4"/>
                <c:pt idx="0">
                  <c:v>16.5</c:v>
                </c:pt>
                <c:pt idx="1">
                  <c:v>15</c:v>
                </c:pt>
                <c:pt idx="2">
                  <c:v>19</c:v>
                </c:pt>
                <c:pt idx="3">
                  <c:v>16</c:v>
                </c:pt>
              </c:numCache>
            </c:numRef>
          </c:val>
          <c:extLst>
            <c:ext xmlns:c16="http://schemas.microsoft.com/office/drawing/2014/chart" uri="{C3380CC4-5D6E-409C-BE32-E72D297353CC}">
              <c16:uniqueId val="{00000002-63E2-45AD-B797-5C840DD275F8}"/>
            </c:ext>
          </c:extLst>
        </c:ser>
        <c:dLbls>
          <c:showLegendKey val="0"/>
          <c:showVal val="0"/>
          <c:showCatName val="0"/>
          <c:showSerName val="0"/>
          <c:showPercent val="0"/>
          <c:showBubbleSize val="0"/>
        </c:dLbls>
        <c:gapWidth val="150"/>
        <c:axId val="490663695"/>
        <c:axId val="1"/>
      </c:barChart>
      <c:catAx>
        <c:axId val="490663695"/>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20"/>
          <c:min val="0"/>
        </c:scaling>
        <c:delete val="0"/>
        <c:axPos val="l"/>
        <c:title>
          <c:tx>
            <c:rich>
              <a:bodyPr/>
              <a:lstStyle/>
              <a:p>
                <a:pPr>
                  <a:defRPr sz="1000" b="1" i="0" u="none" strike="noStrike" baseline="0">
                    <a:solidFill>
                      <a:srgbClr val="000000"/>
                    </a:solidFill>
                    <a:latin typeface="Calibri"/>
                    <a:ea typeface="Calibri"/>
                    <a:cs typeface="Calibri"/>
                  </a:defRPr>
                </a:pPr>
                <a:r>
                  <a:rPr lang="ru-RU"/>
                  <a:t>Срежнесуточная температура, град.</a:t>
                </a:r>
              </a:p>
            </c:rich>
          </c:tx>
          <c:layout>
            <c:manualLayout>
              <c:xMode val="edge"/>
              <c:yMode val="edge"/>
              <c:x val="3.6111185760483007E-2"/>
              <c:y val="4.6770743252469167E-2"/>
            </c:manualLayout>
          </c:layout>
          <c:overlay val="0"/>
        </c:title>
        <c:numFmt formatCode="0" sourceLinked="1"/>
        <c:majorTickMark val="out"/>
        <c:minorTickMark val="none"/>
        <c:tickLblPos val="nextTo"/>
        <c:crossAx val="490663695"/>
        <c:crosses val="autoZero"/>
        <c:crossBetween val="between"/>
        <c:majorUnit val="5"/>
      </c:valAx>
    </c:plotArea>
    <c:legend>
      <c:legendPos val="r"/>
      <c:layout>
        <c:manualLayout>
          <c:xMode val="edge"/>
          <c:yMode val="edge"/>
          <c:x val="0.34042553191489361"/>
          <c:y val="0.8848920863309353"/>
          <c:w val="0.31702127659574469"/>
          <c:h val="8.6330935251798566E-2"/>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C4595-C621-4AFF-A075-43D120F5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4614</Words>
  <Characters>26303</Characters>
  <Application>Microsoft Office Word</Application>
  <DocSecurity>8</DocSecurity>
  <Lines>219</Lines>
  <Paragraphs>61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RePack by SPecialiST</Company>
  <LinksUpToDate>false</LinksUpToDate>
  <CharactersWithSpaces>30856</CharactersWithSpaces>
  <SharedDoc>false</SharedDoc>
  <HLinks>
    <vt:vector size="66" baseType="variant">
      <vt:variant>
        <vt:i4>4128807</vt:i4>
      </vt:variant>
      <vt:variant>
        <vt:i4>54</vt:i4>
      </vt:variant>
      <vt:variant>
        <vt:i4>0</vt:i4>
      </vt:variant>
      <vt:variant>
        <vt:i4>5</vt:i4>
      </vt:variant>
      <vt:variant>
        <vt:lpwstr>http://podkat.ru/index.php?newsid=66542</vt:lpwstr>
      </vt:variant>
      <vt:variant>
        <vt:lpwstr/>
      </vt:variant>
      <vt:variant>
        <vt:i4>1310753</vt:i4>
      </vt:variant>
      <vt:variant>
        <vt:i4>51</vt:i4>
      </vt:variant>
      <vt:variant>
        <vt:i4>0</vt:i4>
      </vt:variant>
      <vt:variant>
        <vt:i4>5</vt:i4>
      </vt:variant>
      <vt:variant>
        <vt:lpwstr>http://ravil-kurmanov66.narod.ru/olderfiles/1/chapter_3.htm</vt:lpwstr>
      </vt:variant>
      <vt:variant>
        <vt:lpwstr/>
      </vt:variant>
      <vt:variant>
        <vt:i4>786483</vt:i4>
      </vt:variant>
      <vt:variant>
        <vt:i4>48</vt:i4>
      </vt:variant>
      <vt:variant>
        <vt:i4>0</vt:i4>
      </vt:variant>
      <vt:variant>
        <vt:i4>5</vt:i4>
      </vt:variant>
      <vt:variant>
        <vt:lpwstr>https://nauchforum.ru/archive/MNF_interdisciplinarity/1(2).pdf</vt:lpwstr>
      </vt:variant>
      <vt:variant>
        <vt:lpwstr/>
      </vt:variant>
      <vt:variant>
        <vt:i4>917537</vt:i4>
      </vt:variant>
      <vt:variant>
        <vt:i4>18</vt:i4>
      </vt:variant>
      <vt:variant>
        <vt:i4>0</vt:i4>
      </vt:variant>
      <vt:variant>
        <vt:i4>5</vt:i4>
      </vt:variant>
      <vt:variant>
        <vt:lpwstr>https://ru.wikipedia.org/wiki/%D0%9F%D1%8B%D0%BB%D1%8C%D1%86%D0%B0</vt:lpwstr>
      </vt:variant>
      <vt:variant>
        <vt:lpwstr>cite_note-1</vt:lpwstr>
      </vt:variant>
      <vt:variant>
        <vt:i4>6881379</vt:i4>
      </vt:variant>
      <vt:variant>
        <vt:i4>15</vt:i4>
      </vt:variant>
      <vt:variant>
        <vt:i4>0</vt:i4>
      </vt:variant>
      <vt:variant>
        <vt:i4>5</vt:i4>
      </vt:variant>
      <vt:variant>
        <vt:lpwstr>https://ru.wikipedia.org/wiki/%D0%9E%D0%BF%D1%8B%D0%BB%D0%B5%D0%BD%D0%B8%D0%B5</vt:lpwstr>
      </vt:variant>
      <vt:variant>
        <vt:lpwstr/>
      </vt:variant>
      <vt:variant>
        <vt:i4>1245260</vt:i4>
      </vt:variant>
      <vt:variant>
        <vt:i4>12</vt:i4>
      </vt:variant>
      <vt:variant>
        <vt:i4>0</vt:i4>
      </vt:variant>
      <vt:variant>
        <vt:i4>5</vt:i4>
      </vt:variant>
      <vt:variant>
        <vt:lpwstr>https://ru.wikipedia.org/wiki/%D0%A1%D0%BF%D0%BE%D1%80%D0%B0%D0%BD%D0%B3%D0%B8%D0%B9</vt:lpwstr>
      </vt:variant>
      <vt:variant>
        <vt:lpwstr/>
      </vt:variant>
      <vt:variant>
        <vt:i4>4915220</vt:i4>
      </vt:variant>
      <vt:variant>
        <vt:i4>9</vt:i4>
      </vt:variant>
      <vt:variant>
        <vt:i4>0</vt:i4>
      </vt:variant>
      <vt:variant>
        <vt:i4>5</vt:i4>
      </vt:variant>
      <vt:variant>
        <vt:lpwstr>https://ru.wikipedia.org/wiki/%D0%93%D0%B0%D0%BC%D0%B5%D1%82%D0%BE%D1%84%D0%B8%D1%82</vt:lpwstr>
      </vt:variant>
      <vt:variant>
        <vt:lpwstr/>
      </vt:variant>
      <vt:variant>
        <vt:i4>3342350</vt:i4>
      </vt:variant>
      <vt:variant>
        <vt:i4>6</vt:i4>
      </vt:variant>
      <vt:variant>
        <vt:i4>0</vt:i4>
      </vt:variant>
      <vt:variant>
        <vt:i4>5</vt:i4>
      </vt:variant>
      <vt:variant>
        <vt:lpwstr>https://ru.wikipedia.org/wiki/%D0%A1%D0%B5%D0%BC%D0%B5%D0%BD%D0%BD%D1%8B%D0%B5_%D1%80%D0%B0%D1%81%D1%82%D0%B5%D0%BD%D0%B8%D1%8F</vt:lpwstr>
      </vt:variant>
      <vt:variant>
        <vt:lpwstr/>
      </vt:variant>
      <vt:variant>
        <vt:i4>3735602</vt:i4>
      </vt:variant>
      <vt:variant>
        <vt:i4>3</vt:i4>
      </vt:variant>
      <vt:variant>
        <vt:i4>0</vt:i4>
      </vt:variant>
      <vt:variant>
        <vt:i4>5</vt:i4>
      </vt:variant>
      <vt:variant>
        <vt:lpwstr>https://www.webkursovik.ru/kartgotrab.asp?id=76882</vt:lpwstr>
      </vt:variant>
      <vt:variant>
        <vt:lpwstr/>
      </vt:variant>
      <vt:variant>
        <vt:i4>1507427</vt:i4>
      </vt:variant>
      <vt:variant>
        <vt:i4>0</vt:i4>
      </vt:variant>
      <vt:variant>
        <vt:i4>0</vt:i4>
      </vt:variant>
      <vt:variant>
        <vt:i4>5</vt:i4>
      </vt:variant>
      <vt:variant>
        <vt:lpwstr>https://ru.wikipedia.org/wiki/%D0%93%D1%80%D1%8E,_%D0%9D%D0%B5%D0%B5%D0%BC%D0%B8%D1%8F</vt:lpwstr>
      </vt:variant>
      <vt:variant>
        <vt:lpwstr/>
      </vt:variant>
      <vt:variant>
        <vt:i4>3407916</vt:i4>
      </vt:variant>
      <vt:variant>
        <vt:i4>-1</vt:i4>
      </vt:variant>
      <vt:variant>
        <vt:i4>1047</vt:i4>
      </vt:variant>
      <vt:variant>
        <vt:i4>1</vt:i4>
      </vt:variant>
      <vt:variant>
        <vt:lpwstr>http://bio.1september.ru/2001/08/30.gif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cp:lastModifiedBy>Татьяна</cp:lastModifiedBy>
  <cp:revision>2</cp:revision>
  <cp:lastPrinted>2018-09-11T11:32:00Z</cp:lastPrinted>
  <dcterms:created xsi:type="dcterms:W3CDTF">2024-01-16T14:42:00Z</dcterms:created>
  <dcterms:modified xsi:type="dcterms:W3CDTF">2024-01-16T14:42:00Z</dcterms:modified>
</cp:coreProperties>
</file>