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B3" w:rsidRPr="00DE5683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DE5683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Муниципальное бюджетное общеобразовательное учреждение </w:t>
      </w:r>
    </w:p>
    <w:p w:rsidR="00DE5683" w:rsidRPr="00DE5683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DE5683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средняя школа №15 </w:t>
      </w: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proofErr w:type="gramStart"/>
      <w:r w:rsidRPr="00DE5683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городского</w:t>
      </w:r>
      <w:proofErr w:type="gramEnd"/>
      <w:r w:rsidRPr="00DE5683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округа-город Камышин Волгоградской области</w:t>
      </w:r>
    </w:p>
    <w:p w:rsidR="00782DCC" w:rsidRPr="00DE5683" w:rsidRDefault="00782DCC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Школьное экологическое объединение «Юный эколог»</w:t>
      </w:r>
    </w:p>
    <w:p w:rsidR="00B31772" w:rsidRPr="00DE5683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</w:pPr>
    </w:p>
    <w:p w:rsidR="00B31772" w:rsidRPr="00DE5683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</w:pPr>
    </w:p>
    <w:p w:rsidR="00B31772" w:rsidRPr="00DE5683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</w:pPr>
    </w:p>
    <w:p w:rsidR="00B31772" w:rsidRPr="00DE5683" w:rsidRDefault="00660868" w:rsidP="00660868">
      <w:pPr>
        <w:spacing w:after="12" w:line="269" w:lineRule="auto"/>
        <w:ind w:left="142" w:firstLine="559"/>
        <w:jc w:val="right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DE5683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Секция: </w:t>
      </w:r>
      <w:r w:rsidR="00B009EE" w:rsidRPr="00DE5683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Человек и его здоровье</w:t>
      </w: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 w:bidi="ru-RU"/>
        </w:rPr>
        <w:t>Изучение математической тревожности учащихся школы</w:t>
      </w:r>
    </w:p>
    <w:p w:rsidR="00B31772" w:rsidRDefault="004B1A4D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sercontent.one/wp/www.entornoestudiantil.com/wp-content/uploads/2020/12/lobulos-cerebro-social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621013" w:rsidRDefault="00621013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621013" w:rsidRDefault="00621013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621013" w:rsidRDefault="00621013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621013" w:rsidRDefault="00621013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52"/>
      </w:tblGrid>
      <w:tr w:rsidR="00621013" w:rsidTr="00B009EE">
        <w:tc>
          <w:tcPr>
            <w:tcW w:w="4077" w:type="dxa"/>
          </w:tcPr>
          <w:p w:rsidR="00621013" w:rsidRDefault="00621013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8000" cy="2088000"/>
                  <wp:effectExtent l="0" t="0" r="7620" b="7620"/>
                  <wp:docPr id="3" name="Рисунок 3" descr="https://yt3.ggpht.com/a/AATXAJymijNRTlQwnoQlFjdEX-u40Ppuly-Na9OU00jO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yt3.ggpht.com/a/AATXAJymijNRTlQwnoQlFjdEX-u40Ppuly-Na9OU00jO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0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621013" w:rsidRPr="00660868" w:rsidRDefault="008F5072" w:rsidP="00621013">
            <w:pPr>
              <w:spacing w:after="12" w:line="269" w:lineRule="auto"/>
              <w:ind w:left="142" w:firstLine="5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Автор: ученица 10</w:t>
            </w:r>
            <w:r w:rsidR="00621013" w:rsidRPr="00660868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 xml:space="preserve"> «А» класса</w:t>
            </w:r>
          </w:p>
          <w:p w:rsidR="00621013" w:rsidRPr="00660868" w:rsidRDefault="00621013" w:rsidP="00621013">
            <w:pPr>
              <w:spacing w:after="12" w:line="269" w:lineRule="auto"/>
              <w:ind w:left="142" w:firstLine="5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660868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МБОУ СШ №15 г. Камышина</w:t>
            </w:r>
          </w:p>
          <w:p w:rsidR="00621013" w:rsidRDefault="00621013" w:rsidP="00621013">
            <w:pPr>
              <w:spacing w:after="12" w:line="269" w:lineRule="auto"/>
              <w:ind w:left="142" w:firstLine="5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660868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 xml:space="preserve">Кузнецова </w:t>
            </w:r>
            <w:proofErr w:type="spellStart"/>
            <w:r w:rsidRPr="00660868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Мелания</w:t>
            </w:r>
            <w:proofErr w:type="spellEnd"/>
            <w:r w:rsidRPr="00660868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 xml:space="preserve"> Юрьевна</w:t>
            </w:r>
            <w:r w:rsidR="008F5072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, 15</w:t>
            </w:r>
            <w:r w:rsidR="00B009EE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 xml:space="preserve"> лет</w:t>
            </w:r>
          </w:p>
          <w:p w:rsidR="00621013" w:rsidRDefault="00621013" w:rsidP="00621013">
            <w:pPr>
              <w:spacing w:after="12" w:line="269" w:lineRule="auto"/>
              <w:ind w:left="142" w:firstLine="5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Р</w:t>
            </w:r>
            <w:r w:rsidR="00B009EE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 xml:space="preserve">уководитель: учитель </w:t>
            </w:r>
            <w:r w:rsidR="008F5072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биологии</w:t>
            </w:r>
          </w:p>
          <w:p w:rsidR="00621013" w:rsidRDefault="00621013" w:rsidP="00621013">
            <w:pPr>
              <w:spacing w:after="12" w:line="269" w:lineRule="auto"/>
              <w:ind w:left="142" w:firstLine="5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МБОУ СШ №15 г. Камышина</w:t>
            </w:r>
          </w:p>
          <w:p w:rsidR="00621013" w:rsidRDefault="00621013" w:rsidP="00621013">
            <w:pPr>
              <w:spacing w:after="12" w:line="269" w:lineRule="auto"/>
              <w:ind w:left="142" w:firstLine="5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Новратюк Виктор Александрович</w:t>
            </w:r>
            <w:r w:rsid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,</w:t>
            </w:r>
          </w:p>
          <w:p w:rsidR="00782DCC" w:rsidRPr="00782DCC" w:rsidRDefault="00782DCC" w:rsidP="00621013">
            <w:pPr>
              <w:spacing w:after="12" w:line="269" w:lineRule="auto"/>
              <w:ind w:left="142" w:firstLine="5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fldChar w:fldCharType="begin"/>
            </w:r>
            <w:r w:rsidRP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instrText>HYPERLINK</w:instrText>
            </w:r>
            <w:r w:rsidRP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instrText xml:space="preserve"> "</w:instrTex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instrText>mailto</w:instrText>
            </w:r>
            <w:r w:rsidRP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instrText>:</w:instrTex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instrText>novratyuck</w:instrText>
            </w:r>
            <w:r w:rsidRP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instrText>@</w:instrTex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instrText>yandex</w:instrText>
            </w:r>
            <w:r w:rsidRP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instrText>.</w:instrTex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instrText>ru</w:instrText>
            </w:r>
            <w:r w:rsidRP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fldChar w:fldCharType="separate"/>
            </w:r>
            <w:r w:rsidRPr="00DC6A9C">
              <w:rPr>
                <w:rStyle w:val="a7"/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novratyuck</w:t>
            </w:r>
            <w:r w:rsidRPr="00782DCC">
              <w:rPr>
                <w:rStyle w:val="a7"/>
                <w:rFonts w:ascii="Times New Roman" w:eastAsia="Times New Roman" w:hAnsi="Times New Roman" w:cs="Times New Roman"/>
                <w:sz w:val="28"/>
                <w:lang w:eastAsia="ru-RU" w:bidi="ru-RU"/>
              </w:rPr>
              <w:t>@</w:t>
            </w:r>
            <w:r w:rsidRPr="00DC6A9C">
              <w:rPr>
                <w:rStyle w:val="a7"/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yandex</w:t>
            </w:r>
            <w:r w:rsidRPr="00782DCC">
              <w:rPr>
                <w:rStyle w:val="a7"/>
                <w:rFonts w:ascii="Times New Roman" w:eastAsia="Times New Roman" w:hAnsi="Times New Roman" w:cs="Times New Roman"/>
                <w:sz w:val="28"/>
                <w:lang w:eastAsia="ru-RU" w:bidi="ru-RU"/>
              </w:rPr>
              <w:t>.</w:t>
            </w:r>
            <w:proofErr w:type="spellStart"/>
            <w:r w:rsidRPr="00DC6A9C">
              <w:rPr>
                <w:rStyle w:val="a7"/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 w:bidi="ru-RU"/>
              </w:rPr>
              <w:fldChar w:fldCharType="end"/>
            </w:r>
            <w:r w:rsidRPr="00782DCC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 xml:space="preserve"> </w:t>
            </w:r>
            <w:bookmarkStart w:id="0" w:name="_GoBack"/>
            <w:bookmarkEnd w:id="0"/>
          </w:p>
          <w:p w:rsidR="00621013" w:rsidRDefault="00621013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</w:p>
        </w:tc>
      </w:tr>
    </w:tbl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B31772" w:rsidRDefault="00B31772" w:rsidP="00621013">
      <w:pPr>
        <w:spacing w:after="12" w:line="269" w:lineRule="auto"/>
        <w:ind w:left="142" w:firstLine="559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B31772" w:rsidRP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660868" w:rsidRDefault="00660868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660868" w:rsidRDefault="00660868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31772" w:rsidRDefault="00B317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621013" w:rsidRDefault="00621013" w:rsidP="00660868">
      <w:pPr>
        <w:spacing w:after="12" w:line="26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660868" w:rsidRPr="00660868" w:rsidRDefault="008F5072" w:rsidP="00660868">
      <w:pPr>
        <w:spacing w:after="12" w:line="26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Камышин 2023</w:t>
      </w:r>
    </w:p>
    <w:p w:rsidR="00621013" w:rsidRDefault="00621013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8F50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Содержание</w:t>
      </w:r>
    </w:p>
    <w:p w:rsidR="003D7190" w:rsidRDefault="003D7190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241"/>
      </w:tblGrid>
      <w:tr w:rsidR="008F5072" w:rsidTr="00C934C3">
        <w:tc>
          <w:tcPr>
            <w:tcW w:w="8188" w:type="dxa"/>
          </w:tcPr>
          <w:p w:rsidR="008F5072" w:rsidRDefault="008F5072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 w:bidi="ru-RU"/>
              </w:rPr>
            </w:pPr>
          </w:p>
        </w:tc>
        <w:tc>
          <w:tcPr>
            <w:tcW w:w="1241" w:type="dxa"/>
          </w:tcPr>
          <w:p w:rsidR="008F5072" w:rsidRDefault="008F5072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 w:bidi="ru-RU"/>
              </w:rPr>
            </w:pPr>
          </w:p>
        </w:tc>
      </w:tr>
      <w:tr w:rsidR="008F5072" w:rsidTr="00C934C3">
        <w:tc>
          <w:tcPr>
            <w:tcW w:w="8188" w:type="dxa"/>
          </w:tcPr>
          <w:p w:rsidR="008F5072" w:rsidRDefault="008F5072" w:rsidP="008F5072">
            <w:pPr>
              <w:spacing w:after="12" w:line="26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 w:bidi="ru-RU"/>
              </w:rPr>
              <w:t>Введение</w:t>
            </w:r>
          </w:p>
          <w:p w:rsidR="00D82E77" w:rsidRDefault="00D82E77" w:rsidP="008F5072">
            <w:pPr>
              <w:spacing w:after="12" w:line="26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 w:bidi="ru-RU"/>
              </w:rPr>
            </w:pPr>
          </w:p>
        </w:tc>
        <w:tc>
          <w:tcPr>
            <w:tcW w:w="1241" w:type="dxa"/>
          </w:tcPr>
          <w:p w:rsidR="008F5072" w:rsidRPr="00972E61" w:rsidRDefault="003D7190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3</w:t>
            </w:r>
          </w:p>
        </w:tc>
      </w:tr>
      <w:tr w:rsidR="008F5072" w:rsidTr="00C934C3">
        <w:tc>
          <w:tcPr>
            <w:tcW w:w="8188" w:type="dxa"/>
          </w:tcPr>
          <w:p w:rsidR="008F5072" w:rsidRDefault="008F5072" w:rsidP="008F5072">
            <w:pPr>
              <w:keepNext/>
              <w:keepLines/>
              <w:ind w:right="70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9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Глава 1. Теоретические аспекты изучения математической тревожности школьников </w:t>
            </w:r>
          </w:p>
          <w:p w:rsidR="00D82E77" w:rsidRPr="008F5072" w:rsidRDefault="00D82E77" w:rsidP="008F5072">
            <w:pPr>
              <w:keepNext/>
              <w:keepLines/>
              <w:ind w:right="70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8F5072" w:rsidRPr="00972E61" w:rsidRDefault="00C60129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4</w:t>
            </w:r>
          </w:p>
        </w:tc>
      </w:tr>
      <w:tr w:rsidR="008F5072" w:rsidTr="00C934C3">
        <w:tc>
          <w:tcPr>
            <w:tcW w:w="8188" w:type="dxa"/>
          </w:tcPr>
          <w:p w:rsidR="008F5072" w:rsidRDefault="008F5072" w:rsidP="008F5072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009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1.1.</w:t>
            </w:r>
            <w:r w:rsidRPr="00B009EE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09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Что такое математическая тревожность </w:t>
            </w:r>
          </w:p>
          <w:p w:rsidR="00D82E77" w:rsidRPr="008F5072" w:rsidRDefault="00D82E77" w:rsidP="008F5072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8F5072" w:rsidRPr="00972E61" w:rsidRDefault="00C60129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4</w:t>
            </w:r>
          </w:p>
        </w:tc>
      </w:tr>
      <w:tr w:rsidR="008F5072" w:rsidTr="00C934C3">
        <w:tc>
          <w:tcPr>
            <w:tcW w:w="8188" w:type="dxa"/>
          </w:tcPr>
          <w:p w:rsidR="008F5072" w:rsidRDefault="008F5072" w:rsidP="008F5072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1.2. Методики изучения математической тревожности</w:t>
            </w:r>
          </w:p>
          <w:p w:rsidR="00D82E77" w:rsidRPr="00B009EE" w:rsidRDefault="00D82E77" w:rsidP="008F5072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8F5072" w:rsidRPr="00972E61" w:rsidRDefault="00C60129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5</w:t>
            </w:r>
          </w:p>
        </w:tc>
      </w:tr>
      <w:tr w:rsidR="008F5072" w:rsidTr="00C934C3">
        <w:tc>
          <w:tcPr>
            <w:tcW w:w="8188" w:type="dxa"/>
          </w:tcPr>
          <w:p w:rsidR="008F5072" w:rsidRPr="00B009EE" w:rsidRDefault="008F5072" w:rsidP="008F507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009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Глава 2. Изучение математической тревожности учащихся </w:t>
            </w:r>
          </w:p>
          <w:p w:rsidR="008F5072" w:rsidRDefault="008F5072" w:rsidP="008F507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009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МБОУ СШ №15</w:t>
            </w:r>
          </w:p>
          <w:p w:rsidR="00D82E77" w:rsidRPr="008F5072" w:rsidRDefault="00D82E77" w:rsidP="008F507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1" w:type="dxa"/>
          </w:tcPr>
          <w:p w:rsidR="008F5072" w:rsidRPr="00972E61" w:rsidRDefault="00C60129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7</w:t>
            </w:r>
          </w:p>
        </w:tc>
      </w:tr>
      <w:tr w:rsidR="008F5072" w:rsidTr="00C934C3">
        <w:tc>
          <w:tcPr>
            <w:tcW w:w="8188" w:type="dxa"/>
          </w:tcPr>
          <w:p w:rsidR="008F5072" w:rsidRDefault="008F5072" w:rsidP="00C6012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B009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 xml:space="preserve">2.1. </w:t>
            </w:r>
            <w:r w:rsidR="00C601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Исследование</w:t>
            </w:r>
            <w:r w:rsidRPr="00B009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 xml:space="preserve"> математической тревожности </w:t>
            </w:r>
            <w:r w:rsidR="00C601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proofErr w:type="gramStart"/>
            <w:r w:rsidR="00C601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="00C601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 xml:space="preserve"> МБОУ СШ №15</w:t>
            </w:r>
          </w:p>
          <w:p w:rsidR="00D82E77" w:rsidRPr="008F5072" w:rsidRDefault="00D82E77" w:rsidP="00C6012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1" w:type="dxa"/>
          </w:tcPr>
          <w:p w:rsidR="008F5072" w:rsidRPr="00972E61" w:rsidRDefault="00C60129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7</w:t>
            </w:r>
          </w:p>
        </w:tc>
      </w:tr>
      <w:tr w:rsidR="008F5072" w:rsidTr="00C934C3">
        <w:tc>
          <w:tcPr>
            <w:tcW w:w="8188" w:type="dxa"/>
          </w:tcPr>
          <w:p w:rsidR="008F5072" w:rsidRDefault="00972E61" w:rsidP="008F5072">
            <w:pPr>
              <w:spacing w:after="12" w:line="269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 w:bidi="ru-RU"/>
              </w:rPr>
              <w:t>2.2. Применение психологических приемов для снижения математической тревожности</w:t>
            </w:r>
          </w:p>
          <w:p w:rsidR="00D82E77" w:rsidRPr="00972E61" w:rsidRDefault="00D82E77" w:rsidP="008F5072">
            <w:pPr>
              <w:spacing w:after="12" w:line="269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 w:bidi="ru-RU"/>
              </w:rPr>
            </w:pPr>
          </w:p>
        </w:tc>
        <w:tc>
          <w:tcPr>
            <w:tcW w:w="1241" w:type="dxa"/>
          </w:tcPr>
          <w:p w:rsidR="008F5072" w:rsidRPr="00972E61" w:rsidRDefault="00972E61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 w:rsidRPr="00972E61"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10</w:t>
            </w:r>
          </w:p>
        </w:tc>
      </w:tr>
      <w:tr w:rsidR="00BA6434" w:rsidTr="00C934C3">
        <w:tc>
          <w:tcPr>
            <w:tcW w:w="8188" w:type="dxa"/>
          </w:tcPr>
          <w:p w:rsidR="00BA6434" w:rsidRPr="00BA6434" w:rsidRDefault="00BA6434" w:rsidP="00BA64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A643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2.2.1. Виды психологических приемов применимые для снижения тревожности</w:t>
            </w:r>
          </w:p>
          <w:p w:rsidR="00BA6434" w:rsidRPr="00972E61" w:rsidRDefault="00BA6434" w:rsidP="008F5072">
            <w:pPr>
              <w:spacing w:after="12" w:line="269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 w:bidi="ru-RU"/>
              </w:rPr>
            </w:pPr>
          </w:p>
        </w:tc>
        <w:tc>
          <w:tcPr>
            <w:tcW w:w="1241" w:type="dxa"/>
          </w:tcPr>
          <w:p w:rsidR="00BA6434" w:rsidRPr="00972E61" w:rsidRDefault="00BA6434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10</w:t>
            </w:r>
          </w:p>
        </w:tc>
      </w:tr>
      <w:tr w:rsidR="00BA6434" w:rsidTr="00C934C3">
        <w:tc>
          <w:tcPr>
            <w:tcW w:w="8188" w:type="dxa"/>
          </w:tcPr>
          <w:p w:rsidR="00D82E77" w:rsidRDefault="00D82E77" w:rsidP="00D82E77">
            <w:pPr>
              <w:ind w:right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D82E7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2.2.2. Результаты применения методик снятия математической тревожности</w:t>
            </w:r>
          </w:p>
          <w:p w:rsidR="00BA6434" w:rsidRPr="00BA6434" w:rsidRDefault="00BA6434" w:rsidP="00BA64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A6434" w:rsidRDefault="00D82E77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11</w:t>
            </w:r>
          </w:p>
        </w:tc>
      </w:tr>
      <w:tr w:rsidR="00282CC6" w:rsidTr="00C934C3">
        <w:tc>
          <w:tcPr>
            <w:tcW w:w="8188" w:type="dxa"/>
          </w:tcPr>
          <w:p w:rsidR="00282CC6" w:rsidRDefault="00282CC6" w:rsidP="00D82E77">
            <w:pPr>
              <w:ind w:right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2.2.3. Применение методик в новом учебном году</w:t>
            </w:r>
          </w:p>
          <w:p w:rsidR="00C934C3" w:rsidRPr="00D82E77" w:rsidRDefault="00C934C3" w:rsidP="00D82E77">
            <w:pPr>
              <w:ind w:right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1" w:type="dxa"/>
          </w:tcPr>
          <w:p w:rsidR="00282CC6" w:rsidRDefault="00282CC6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15</w:t>
            </w:r>
          </w:p>
        </w:tc>
      </w:tr>
      <w:tr w:rsidR="00D82E77" w:rsidTr="00C934C3">
        <w:tc>
          <w:tcPr>
            <w:tcW w:w="8188" w:type="dxa"/>
          </w:tcPr>
          <w:p w:rsidR="00D82E77" w:rsidRDefault="00D82E77" w:rsidP="00D82E77">
            <w:pPr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Заключение</w:t>
            </w:r>
          </w:p>
          <w:p w:rsidR="00C934C3" w:rsidRPr="00D82E77" w:rsidRDefault="00C934C3" w:rsidP="00D82E77">
            <w:pPr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1" w:type="dxa"/>
          </w:tcPr>
          <w:p w:rsidR="00D82E77" w:rsidRDefault="00282CC6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16</w:t>
            </w:r>
          </w:p>
        </w:tc>
      </w:tr>
      <w:tr w:rsidR="00D82E77" w:rsidTr="00C934C3">
        <w:tc>
          <w:tcPr>
            <w:tcW w:w="8188" w:type="dxa"/>
          </w:tcPr>
          <w:p w:rsidR="00D82E77" w:rsidRPr="00D82E77" w:rsidRDefault="00D82E77" w:rsidP="00D82E77">
            <w:pPr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1241" w:type="dxa"/>
          </w:tcPr>
          <w:p w:rsidR="00D82E77" w:rsidRDefault="00C934C3" w:rsidP="00360381">
            <w:pPr>
              <w:spacing w:after="12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 w:bidi="ru-RU"/>
              </w:rPr>
              <w:t>17</w:t>
            </w:r>
          </w:p>
        </w:tc>
      </w:tr>
    </w:tbl>
    <w:p w:rsidR="008F5072" w:rsidRDefault="008F5072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B009EE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B009EE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B009EE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B009EE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B009EE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B009EE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B009EE" w:rsidRDefault="00B009EE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D82E77" w:rsidRDefault="00D82E77" w:rsidP="008F5072">
      <w:pPr>
        <w:spacing w:after="12" w:line="26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C40A5B" w:rsidRDefault="00360381" w:rsidP="00360381">
      <w:pPr>
        <w:spacing w:after="12" w:line="269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lastRenderedPageBreak/>
        <w:t>Введение</w:t>
      </w:r>
    </w:p>
    <w:p w:rsidR="00C40A5B" w:rsidRDefault="00C40A5B" w:rsidP="00360381">
      <w:pPr>
        <w:spacing w:after="12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C40A5B" w:rsidRPr="00B009EE" w:rsidRDefault="00360381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Актуальность</w:t>
      </w:r>
      <w:r w:rsidR="00C40A5B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Ученые Московского психоло</w:t>
      </w:r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го-педагогического университета </w:t>
      </w:r>
      <w:proofErr w:type="gramStart"/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рассказали </w:t>
      </w:r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из-за чего </w:t>
      </w:r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складывается</w:t>
      </w:r>
      <w:proofErr w:type="gramEnd"/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математическая тревожность.</w:t>
      </w:r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"Это страх оценки, тревога при изучении математики, страх перед решением задач, страх перед учителем математики", - подчеркнул профессор МГППУ Виктор </w:t>
      </w:r>
      <w:proofErr w:type="spellStart"/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Гуружапов</w:t>
      </w:r>
      <w:proofErr w:type="spellEnd"/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Ученые считают, что математическая тревожность формируется</w:t>
      </w:r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4-5 классу, а её пик наступает в 9-10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 классе</w:t>
      </w:r>
      <w:r w:rsidR="004A234A" w:rsidRPr="004A234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[3</w:t>
      </w:r>
      <w:r w:rsidR="004A234A" w:rsidRPr="00782DC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]</w:t>
      </w:r>
      <w:r w:rsidR="00C40A5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C40A5B" w:rsidRPr="00B009EE" w:rsidRDefault="00C40A5B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данным исследования Международной программы по оценке образовательных достижений от 30 до 48 % школьников имеют высокий уро</w:t>
      </w:r>
      <w:r w:rsidR="0049451F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вень математической тревожности</w:t>
      </w:r>
      <w:r w:rsidR="004A234A" w:rsidRPr="004A234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[6]</w:t>
      </w:r>
      <w:r w:rsidR="0049451F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40A5B" w:rsidRPr="00B009EE" w:rsidRDefault="00C40A5B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Изучив научные статьи и </w:t>
      </w:r>
      <w:r w:rsidR="003D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обратив внимание на то, что учащиеся нашей школы испытывают дискомфорт на уроках математики.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Мы предположили, что </w:t>
      </w:r>
      <w:r w:rsidR="003D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изучение уровня математической тревожности может помочь педагогам-предметникам наладить более комфортную среду на своих уроках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0F39AA" w:rsidRPr="00B009EE" w:rsidRDefault="000F39AA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Цель исследования: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D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изучение уровня математической тревожности </w:t>
      </w:r>
      <w:proofErr w:type="gramStart"/>
      <w:r w:rsidR="003D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="003D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МБОУ СШ №15.</w:t>
      </w:r>
    </w:p>
    <w:p w:rsidR="000F39AA" w:rsidRPr="00B009EE" w:rsidRDefault="000F39AA" w:rsidP="00B009EE">
      <w:pPr>
        <w:spacing w:after="0" w:line="240" w:lineRule="auto"/>
        <w:ind w:left="73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Задачи:  </w:t>
      </w:r>
    </w:p>
    <w:p w:rsidR="000F39AA" w:rsidRPr="00B009EE" w:rsidRDefault="00360381" w:rsidP="00B009EE">
      <w:pPr>
        <w:numPr>
          <w:ilvl w:val="0"/>
          <w:numId w:val="1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Апробировать</w:t>
      </w:r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D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различные методики по определению математической тревожности школьников;</w:t>
      </w:r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0F39AA" w:rsidRPr="00B009EE" w:rsidRDefault="000F39AA" w:rsidP="00B009EE">
      <w:pPr>
        <w:numPr>
          <w:ilvl w:val="0"/>
          <w:numId w:val="1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Сравнить уровень математической тревожности </w:t>
      </w:r>
      <w:r w:rsidR="003D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 разных возрастов, занимающихся у разных педагогов школы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 </w:t>
      </w:r>
    </w:p>
    <w:p w:rsidR="000F39AA" w:rsidRPr="00B009EE" w:rsidRDefault="003D7190" w:rsidP="00B009EE">
      <w:pPr>
        <w:numPr>
          <w:ilvl w:val="0"/>
          <w:numId w:val="1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Предложить меры по снижению уровня математической тревожности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="00360381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60381" w:rsidRPr="00B009EE" w:rsidRDefault="000F39AA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Объект исследования: </w:t>
      </w:r>
      <w:r w:rsidR="00360381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учащиеся средней и старшей школы.</w:t>
      </w:r>
    </w:p>
    <w:p w:rsidR="00360381" w:rsidRPr="00B009EE" w:rsidRDefault="000F39AA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Предмет исследования: </w:t>
      </w:r>
      <w:r w:rsidR="00360381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математическая тревожность учащихся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0F39AA" w:rsidRPr="00B009EE" w:rsidRDefault="000F39AA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Методы исследования: </w:t>
      </w:r>
    </w:p>
    <w:p w:rsidR="0049451F" w:rsidRPr="00B009EE" w:rsidRDefault="007A3836" w:rsidP="00B009EE">
      <w:pPr>
        <w:numPr>
          <w:ilvl w:val="0"/>
          <w:numId w:val="2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Экспериментальный</w:t>
      </w:r>
      <w:r w:rsidR="000F39AA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: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апробация методик </w:t>
      </w:r>
      <w:r w:rsidR="000F39AA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proofErr w:type="spellStart"/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Аффирмации</w:t>
      </w:r>
      <w:proofErr w:type="spellEnd"/>
      <w:r w:rsidR="000F39AA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«Рисование спиралеобразных линий», «Рисунок страха», </w:t>
      </w:r>
      <w:r w:rsidR="0049451F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после каждого метода задач.</w:t>
      </w:r>
    </w:p>
    <w:p w:rsidR="007A3836" w:rsidRPr="00CC4EB3" w:rsidRDefault="007A3836" w:rsidP="00CC4EB3">
      <w:pPr>
        <w:numPr>
          <w:ilvl w:val="0"/>
          <w:numId w:val="2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Статистический</w:t>
      </w:r>
      <w:r w:rsidR="000F39AA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: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результатов исследования  и анализ полученных данных</w:t>
      </w:r>
      <w:r w:rsidR="00360381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3836" w:rsidRPr="00B009EE" w:rsidRDefault="003D7190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Теоретическая значимость</w:t>
      </w:r>
      <w:r w:rsidR="007A3836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  <w:r w:rsidR="007A3836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разработать систему рекомендаций для учащихся школы и учителей математики по снижению математической тревожности учащихся перед диагностической работой.</w:t>
      </w:r>
    </w:p>
    <w:p w:rsidR="000F39AA" w:rsidRPr="00B009EE" w:rsidRDefault="007A3836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Практическая значимость: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внедрение методик исследования математической тревожности учащихся для улучшения кач</w:t>
      </w:r>
      <w:r w:rsidR="00112540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ества выполнения диагностических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 по предмету.</w:t>
      </w:r>
    </w:p>
    <w:p w:rsidR="0049451F" w:rsidRPr="00B009EE" w:rsidRDefault="0049451F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51F" w:rsidRDefault="0049451F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7190" w:rsidRPr="00B009EE" w:rsidRDefault="003D7190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51F" w:rsidRPr="00B009EE" w:rsidRDefault="007A3836" w:rsidP="00B009EE">
      <w:pPr>
        <w:keepNext/>
        <w:keepLines/>
        <w:spacing w:after="0" w:line="240" w:lineRule="auto"/>
        <w:ind w:left="860" w:right="70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71674"/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</w:t>
      </w:r>
      <w:r w:rsidR="0049451F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</w:t>
      </w: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Теоретические аспекты изучения математической тревожности школьников</w:t>
      </w:r>
      <w:r w:rsidR="0049451F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End w:id="1"/>
    </w:p>
    <w:p w:rsidR="0049451F" w:rsidRPr="00B009EE" w:rsidRDefault="0049451F" w:rsidP="00B009EE">
      <w:pPr>
        <w:spacing w:after="0" w:line="240" w:lineRule="auto"/>
        <w:ind w:left="2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49451F" w:rsidRPr="00B009EE" w:rsidRDefault="0049451F" w:rsidP="00B009EE">
      <w:pPr>
        <w:keepNext/>
        <w:keepLines/>
        <w:spacing w:after="0" w:line="240" w:lineRule="auto"/>
        <w:ind w:left="2068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2" w:name="_Toc71675"/>
      <w:r w:rsidRPr="00B00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1.1.</w:t>
      </w:r>
      <w:r w:rsidRPr="00B009EE"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00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математическая тревожность </w:t>
      </w:r>
      <w:bookmarkEnd w:id="2"/>
    </w:p>
    <w:p w:rsidR="0049451F" w:rsidRPr="00B009EE" w:rsidRDefault="0049451F" w:rsidP="00B009EE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9451F" w:rsidRPr="00B009EE" w:rsidRDefault="0049451F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Математическая тревожность (МТ)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определяется как негативное аффективное состояние, возникающее в процессе размышления о перспективе выполнения математического задания</w:t>
      </w:r>
      <w:r w:rsidR="004A234A" w:rsidRPr="004A234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[4]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3140B" w:rsidRPr="00B009EE" w:rsidRDefault="0049451F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Первые обсуждения проблемы математической тревожности можно отнести к 1950 г., когда была опубликована статья M.F. </w:t>
      </w:r>
      <w:proofErr w:type="spellStart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Gough</w:t>
      </w:r>
      <w:proofErr w:type="spellEnd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эмоциональных затруднениях студентов, возникающих при выполнении математических заданий. В это же время в статье R.M. </w:t>
      </w:r>
      <w:proofErr w:type="spellStart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Dreger</w:t>
      </w:r>
      <w:proofErr w:type="spellEnd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&amp; L.R. </w:t>
      </w:r>
      <w:proofErr w:type="spellStart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Aiken</w:t>
      </w:r>
      <w:proofErr w:type="spellEnd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были предложены к обсуждению конструкт</w:t>
      </w:r>
      <w:r w:rsidR="007A3836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«числовая тревожность» и опросник для его измерения: «Шкала числовой тревожности». Понимание природы и происхождения математической тревожности важно для того, чтобы снять эмоциональный блок и позволить реализоваться математическому потенциалу. Одним из первых диагностических инструментов измерения математической тревожности стала Шкала математической тревожности </w:t>
      </w:r>
      <w:r w:rsidR="004904CC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разработанн</w:t>
      </w:r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ая F.C. </w:t>
      </w:r>
      <w:proofErr w:type="spellStart"/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Richardson</w:t>
      </w:r>
      <w:proofErr w:type="spellEnd"/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&amp; R.M. </w:t>
      </w:r>
      <w:proofErr w:type="spellStart"/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Suinn</w:t>
      </w:r>
      <w:proofErr w:type="spellEnd"/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Этот опросник создан как инструмент для оценки эффективности терапевтических программ. </w:t>
      </w:r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их определению, цитируемому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1972 года во многих современных исследованиях, «математическая тревожность включает чувства напряжения и тревожности, которые связаны с операциями с числами и решением математических заданий в широком спектре повседневных и академических ситуаций»</w:t>
      </w:r>
      <w:r w:rsidR="004A234A" w:rsidRPr="004A234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[10]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49451F" w:rsidRPr="00B009EE" w:rsidRDefault="0049451F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анализе исследований возможных источн</w:t>
      </w:r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иков математической тревожности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выделяют следующие факторы</w:t>
      </w:r>
      <w:r w:rsidR="0091226D" w:rsidRPr="0091226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[9]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 </w:t>
      </w:r>
    </w:p>
    <w:p w:rsidR="0049451F" w:rsidRPr="00B009EE" w:rsidRDefault="0049451F" w:rsidP="00B009EE">
      <w:pPr>
        <w:numPr>
          <w:ilvl w:val="0"/>
          <w:numId w:val="3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тексты по математике не раскрывают содержания математических понятий, приводя тем самым к простому запоминанию определений </w:t>
      </w:r>
      <w:r w:rsidR="004904CC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понятий без понимания их смысла;</w:t>
      </w:r>
    </w:p>
    <w:p w:rsidR="0049451F" w:rsidRPr="00B009EE" w:rsidRDefault="0049451F" w:rsidP="00B009EE">
      <w:pPr>
        <w:numPr>
          <w:ilvl w:val="0"/>
          <w:numId w:val="3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методика преподавания не обеспечивает своевременного перехода от стадии конкретн</w:t>
      </w:r>
      <w:r w:rsidR="004904CC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 операций к стадии формальных;</w:t>
      </w:r>
    </w:p>
    <w:p w:rsidR="0049451F" w:rsidRPr="00B009EE" w:rsidRDefault="0049451F" w:rsidP="00B009EE">
      <w:pPr>
        <w:numPr>
          <w:ilvl w:val="0"/>
          <w:numId w:val="3"/>
        </w:num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 математического образования асимметрично ориентирована на акцент в методике преподавания математики на реализацию когнитивных функций левого полушария мозга</w:t>
      </w:r>
      <w:r w:rsidR="0063140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63140B" w:rsidRDefault="0063140B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Таким образом, очень важно понимать степень математической тревожности ребенка, для того, чтобы правильно планировать педагогическую деятельность на уроках математики и повысить уровень освоения учебного материала</w:t>
      </w:r>
      <w:r w:rsidR="0091226D" w:rsidRPr="004A234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</w:t>
      </w:r>
      <w:r w:rsidR="004A234A" w:rsidRPr="004A234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11]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009EE" w:rsidRDefault="00B009EE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214CE" w:rsidRDefault="004214CE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214CE" w:rsidRDefault="004214CE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214CE" w:rsidRDefault="004214CE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214CE" w:rsidRDefault="004214CE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214CE" w:rsidRDefault="004214CE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214CE" w:rsidRPr="004214CE" w:rsidRDefault="004214CE" w:rsidP="00C601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4214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lastRenderedPageBreak/>
        <w:t>1.2. Методики по выявлению математической тревожности</w:t>
      </w:r>
    </w:p>
    <w:p w:rsidR="004214CE" w:rsidRDefault="004214CE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4214CE" w:rsidP="0042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Изучение математической тревожности возможно посредством использования разных предлагаемых методик. </w:t>
      </w:r>
    </w:p>
    <w:p w:rsidR="004214CE" w:rsidRDefault="004214CE" w:rsidP="0042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Проанализировав возможные варианты</w:t>
      </w:r>
      <w:r w:rsidR="0091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мы остановились на </w:t>
      </w:r>
      <w:r w:rsidR="0091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следующей методике </w:t>
      </w:r>
      <w:r w:rsidR="00917409" w:rsidRPr="00B009EE">
        <w:rPr>
          <w:rFonts w:ascii="Times New Roman" w:hAnsi="Times New Roman" w:cs="Times New Roman"/>
          <w:sz w:val="28"/>
          <w:szCs w:val="28"/>
        </w:rPr>
        <w:t xml:space="preserve">«Опросник </w:t>
      </w:r>
      <w:r w:rsidR="00917409">
        <w:rPr>
          <w:rFonts w:ascii="Times New Roman" w:hAnsi="Times New Roman" w:cs="Times New Roman"/>
          <w:sz w:val="28"/>
          <w:szCs w:val="28"/>
        </w:rPr>
        <w:t>«</w:t>
      </w:r>
      <w:r w:rsidR="00917409" w:rsidRPr="00B009EE">
        <w:rPr>
          <w:rFonts w:ascii="Times New Roman" w:hAnsi="Times New Roman" w:cs="Times New Roman"/>
          <w:sz w:val="28"/>
          <w:szCs w:val="28"/>
        </w:rPr>
        <w:t>Математическая тревожность»</w:t>
      </w:r>
      <w:r w:rsidR="00917409">
        <w:rPr>
          <w:rFonts w:ascii="Times New Roman" w:hAnsi="Times New Roman" w:cs="Times New Roman"/>
          <w:sz w:val="28"/>
          <w:szCs w:val="28"/>
        </w:rPr>
        <w:t>, которую применили для 11, 9б, 8а, 7б, 5б классов.</w:t>
      </w:r>
    </w:p>
    <w:p w:rsidR="00917409" w:rsidRDefault="00917409" w:rsidP="0042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Для устранения математической тревожности</w:t>
      </w:r>
      <w:r w:rsidR="00BD0C76">
        <w:rPr>
          <w:rFonts w:ascii="Times New Roman" w:hAnsi="Times New Roman" w:cs="Times New Roman"/>
          <w:sz w:val="28"/>
          <w:szCs w:val="28"/>
        </w:rPr>
        <w:t>, совместно с психологом школы, мы изучили и подобрали следующие методики, которые были применимы в конкретных классах с высоким показателем математической тревожности:</w:t>
      </w:r>
    </w:p>
    <w:p w:rsidR="004214CE" w:rsidRPr="00B009EE" w:rsidRDefault="004214CE" w:rsidP="00421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C76">
        <w:rPr>
          <w:rFonts w:ascii="Times New Roman" w:hAnsi="Times New Roman" w:cs="Times New Roman"/>
          <w:sz w:val="28"/>
          <w:szCs w:val="28"/>
        </w:rPr>
        <w:t>9б</w:t>
      </w:r>
      <w:r w:rsidRPr="00B009EE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учитель математики)</w:t>
      </w:r>
      <w:r w:rsidRPr="00B009EE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B009EE">
        <w:rPr>
          <w:rFonts w:ascii="Times New Roman" w:hAnsi="Times New Roman" w:cs="Times New Roman"/>
          <w:sz w:val="28"/>
          <w:szCs w:val="28"/>
        </w:rPr>
        <w:t>Аффирмации</w:t>
      </w:r>
      <w:proofErr w:type="spellEnd"/>
      <w:r w:rsidRPr="00B009EE">
        <w:rPr>
          <w:rFonts w:ascii="Times New Roman" w:hAnsi="Times New Roman" w:cs="Times New Roman"/>
          <w:sz w:val="28"/>
          <w:szCs w:val="28"/>
        </w:rPr>
        <w:t>»;</w:t>
      </w:r>
    </w:p>
    <w:p w:rsidR="004214CE" w:rsidRPr="00B009EE" w:rsidRDefault="004214CE" w:rsidP="00421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C76">
        <w:rPr>
          <w:rFonts w:ascii="Times New Roman" w:hAnsi="Times New Roman" w:cs="Times New Roman"/>
          <w:sz w:val="28"/>
          <w:szCs w:val="28"/>
        </w:rPr>
        <w:t>11</w:t>
      </w:r>
      <w:r w:rsidRPr="00B009EE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BD0C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D0C76"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 w:rsidR="00BD0C76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, учитель математики) </w:t>
      </w:r>
      <w:r w:rsidRPr="00B009EE">
        <w:rPr>
          <w:rFonts w:ascii="Times New Roman" w:hAnsi="Times New Roman" w:cs="Times New Roman"/>
          <w:sz w:val="28"/>
          <w:szCs w:val="28"/>
        </w:rPr>
        <w:t>– «Рисунок страха»;</w:t>
      </w:r>
    </w:p>
    <w:p w:rsidR="004214CE" w:rsidRPr="00B009EE" w:rsidRDefault="00BD0C76" w:rsidP="00421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129">
        <w:rPr>
          <w:rFonts w:ascii="Times New Roman" w:hAnsi="Times New Roman" w:cs="Times New Roman"/>
          <w:sz w:val="28"/>
          <w:szCs w:val="28"/>
        </w:rPr>
        <w:t>5б</w:t>
      </w:r>
      <w:r w:rsidR="004214CE" w:rsidRPr="00B009EE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0129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="00C60129">
        <w:rPr>
          <w:rFonts w:ascii="Times New Roman" w:hAnsi="Times New Roman" w:cs="Times New Roman"/>
          <w:sz w:val="28"/>
          <w:szCs w:val="28"/>
        </w:rPr>
        <w:t xml:space="preserve"> Е.Н.,</w:t>
      </w:r>
      <w:r w:rsidR="004214CE">
        <w:rPr>
          <w:rFonts w:ascii="Times New Roman" w:hAnsi="Times New Roman" w:cs="Times New Roman"/>
          <w:sz w:val="28"/>
          <w:szCs w:val="28"/>
        </w:rPr>
        <w:t xml:space="preserve"> учитель математики) </w:t>
      </w:r>
      <w:r w:rsidR="004214CE" w:rsidRPr="00B009EE">
        <w:rPr>
          <w:rFonts w:ascii="Times New Roman" w:hAnsi="Times New Roman" w:cs="Times New Roman"/>
          <w:sz w:val="28"/>
          <w:szCs w:val="28"/>
        </w:rPr>
        <w:t xml:space="preserve"> – «Рисование спиралеобразных линий под релаксирующую музыку».</w:t>
      </w:r>
    </w:p>
    <w:p w:rsidR="004214CE" w:rsidRDefault="004214CE" w:rsidP="0042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Дадим неб</w:t>
      </w:r>
      <w:r w:rsidR="00C60129">
        <w:rPr>
          <w:rFonts w:ascii="Times New Roman" w:hAnsi="Times New Roman" w:cs="Times New Roman"/>
          <w:sz w:val="28"/>
          <w:szCs w:val="28"/>
        </w:rPr>
        <w:t>ольшое пояснение каждой методике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4CE" w:rsidRPr="004214CE" w:rsidRDefault="004214CE" w:rsidP="004214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CE">
        <w:rPr>
          <w:rFonts w:ascii="Times New Roman" w:hAnsi="Times New Roman" w:cs="Times New Roman"/>
          <w:b/>
          <w:sz w:val="28"/>
          <w:szCs w:val="28"/>
        </w:rPr>
        <w:t xml:space="preserve">Применение метода </w:t>
      </w:r>
      <w:proofErr w:type="spellStart"/>
      <w:r w:rsidRPr="004214CE">
        <w:rPr>
          <w:rFonts w:ascii="Times New Roman" w:hAnsi="Times New Roman" w:cs="Times New Roman"/>
          <w:b/>
          <w:sz w:val="28"/>
          <w:szCs w:val="28"/>
        </w:rPr>
        <w:t>аффирмаций</w:t>
      </w:r>
      <w:proofErr w:type="spellEnd"/>
      <w:r w:rsidR="0091226D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[1]</w:t>
      </w:r>
      <w:r w:rsidRPr="004214CE">
        <w:rPr>
          <w:rFonts w:ascii="Times New Roman" w:hAnsi="Times New Roman" w:cs="Times New Roman"/>
          <w:b/>
          <w:sz w:val="28"/>
          <w:szCs w:val="28"/>
        </w:rPr>
        <w:t>.</w:t>
      </w:r>
    </w:p>
    <w:p w:rsidR="004214CE" w:rsidRPr="00B009EE" w:rsidRDefault="00BD0C76" w:rsidP="004214CE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группе (9 класс</w:t>
      </w:r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мы предложили участникам экспериментальной группы сесть в удобную позу и прослушать запись с многократным повторением </w:t>
      </w:r>
      <w:proofErr w:type="spellStart"/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аффирмаций</w:t>
      </w:r>
      <w:proofErr w:type="spellEnd"/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сформулированных</w:t>
      </w:r>
      <w:proofErr w:type="gramEnd"/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позитивном ключе. В течение 5 минут они прослушивали, затем приступили к выполнению математического теста. </w:t>
      </w:r>
      <w:r w:rsidR="00421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Далее мы п</w:t>
      </w:r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росили оценить своё самочувствие в бальной системе, где 3 балл – не очень, 2 балла – средне, нормально, 1 балла – хорошо, замечательно</w:t>
      </w:r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[4]</w:t>
      </w:r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4214CE" w:rsidRPr="004214CE" w:rsidRDefault="004214CE" w:rsidP="004214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CE">
        <w:rPr>
          <w:rFonts w:ascii="Times New Roman" w:hAnsi="Times New Roman" w:cs="Times New Roman"/>
          <w:b/>
          <w:sz w:val="28"/>
          <w:szCs w:val="28"/>
        </w:rPr>
        <w:t>Применение  метода «Рисование спиралеобразных линий»</w:t>
      </w:r>
      <w:r w:rsidR="0091226D" w:rsidRPr="0091226D">
        <w:rPr>
          <w:rFonts w:ascii="Times New Roman" w:hAnsi="Times New Roman" w:cs="Times New Roman"/>
          <w:b/>
          <w:sz w:val="28"/>
          <w:szCs w:val="28"/>
          <w:vertAlign w:val="superscript"/>
        </w:rPr>
        <w:t>[7]</w:t>
      </w:r>
      <w:r w:rsidRPr="004214CE">
        <w:rPr>
          <w:rFonts w:ascii="Times New Roman" w:hAnsi="Times New Roman" w:cs="Times New Roman"/>
          <w:b/>
          <w:sz w:val="28"/>
          <w:szCs w:val="28"/>
        </w:rPr>
        <w:t>.</w:t>
      </w:r>
    </w:p>
    <w:p w:rsidR="004214CE" w:rsidRPr="00B009EE" w:rsidRDefault="00BD0C76" w:rsidP="004214CE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группе (5</w:t>
      </w:r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класс) с «Рисование спиралеобразных линий под релаксирующую музыку» мы попросили участников сесть в удобную позу, взять цветную ручку или карандаш </w:t>
      </w:r>
      <w:proofErr w:type="gramStart"/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слушая музыку нарисовать любой рисунок спиралеобразными линиями. Затем приступили к выполнению математического теста</w:t>
      </w:r>
      <w:r w:rsidR="0091226D" w:rsidRPr="00782DC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[2]</w:t>
      </w:r>
      <w:r w:rsidR="004214CE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После тестирования экспериментальной группы задавался вопрос: Удалось ли расслабиться и выразить чувства в рисунке? Просили оценить своё самочувствие в бальной системе, где 3 балл – не очень, 2 балла – средне, нормально, 1 балла – хорошо, замечательно. </w:t>
      </w:r>
    </w:p>
    <w:p w:rsidR="004214CE" w:rsidRPr="00C60129" w:rsidRDefault="00C60129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6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Применение метода «Рисунок страха»</w:t>
      </w:r>
      <w:r w:rsidR="0091226D" w:rsidRPr="00782DCC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 w:bidi="ru-RU"/>
        </w:rPr>
        <w:t>[9]</w:t>
      </w:r>
      <w:r w:rsidRPr="00C6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C60129" w:rsidRPr="00B009EE" w:rsidRDefault="00917409" w:rsidP="00C6012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группе (</w:t>
      </w:r>
      <w:r w:rsidR="00BD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C60129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класс) с «Рисунок страха» мы предложили участникам экспериментальной группы выразить свои эмоции и чувства относительно математики и набросать список страхов. Нужно было писать первое, что приходит в голову. Записать, что тревожит, что наводит такой ужас, что страшно даже написать эти слова на бумаге. Учащиеся взяли карандаш или фломастер и рядом с самыми пугающими чувствами и мыслями сделали небольшие рисунки. Затем предлагалось порвать этот листок и выкинуть. Затем приступили к выполнению математического теста. После тестирования экспериментальной группы задавали вопрос: </w:t>
      </w:r>
      <w:r w:rsidR="00C6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C60129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Удалось ли расслабиться и снять те ощущения, что вы испытывали после того, как порвали рисунок</w:t>
      </w:r>
      <w:r w:rsidR="00C6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C60129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? Просили оценить своё самочувствие в бальной системе, </w:t>
      </w:r>
      <w:r w:rsidR="00C60129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где 3 балл – не очень, 2 балла – средне, нормально, 1 балл – хорошо, замечательно. </w:t>
      </w:r>
    </w:p>
    <w:p w:rsidR="00C60129" w:rsidRDefault="00C60129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6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Метод решения тестирования «Математическая тревожность»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(основной метод)</w:t>
      </w:r>
      <w:r w:rsidR="0091226D" w:rsidRPr="0091226D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 w:bidi="ru-RU"/>
        </w:rPr>
        <w:t>[5]</w:t>
      </w:r>
      <w:r w:rsidRPr="00C6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C60129" w:rsidRPr="00B009EE" w:rsidRDefault="00C60129" w:rsidP="00C601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Математическая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трево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измерялась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помощью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ика «Математическая тревожность»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Опросник включал в себя 25 вопросов, на которые учащиеся  отвечали по шкале </w:t>
      </w:r>
      <w:proofErr w:type="spellStart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Лайкерта</w:t>
      </w:r>
      <w:proofErr w:type="spellEnd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1 до 4 баллов от «совсем нет» до «очень сильно».  </w:t>
      </w:r>
    </w:p>
    <w:p w:rsidR="00C60129" w:rsidRPr="00B009EE" w:rsidRDefault="00C60129" w:rsidP="00C60129">
      <w:pPr>
        <w:spacing w:after="0" w:line="240" w:lineRule="auto"/>
        <w:ind w:right="77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Инструкция: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Внимательно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прочитайте каждое утверждение. 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Вспомните о занятиях по математике, которые у Вас были во время обучения. Подумайте о том, насколько Вы тревожились, нервничали и беспокоились когда…  </w:t>
      </w:r>
    </w:p>
    <w:p w:rsidR="00C60129" w:rsidRPr="00B009EE" w:rsidRDefault="00C60129" w:rsidP="00C60129">
      <w:pPr>
        <w:spacing w:after="0" w:line="240" w:lineRule="auto"/>
        <w:ind w:right="77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Ситуации включали: «вам объясняли математическую формулу», «вы решали контрольную работу или сдавали экзамен по математике» и «вам объявляли оценку за итоговую контрольную работу или экзамен». </w:t>
      </w:r>
    </w:p>
    <w:p w:rsidR="00C60129" w:rsidRPr="00B009EE" w:rsidRDefault="00C60129" w:rsidP="00C60129">
      <w:pPr>
        <w:spacing w:after="0" w:line="240" w:lineRule="auto"/>
        <w:ind w:right="79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Обработка результатов: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подсчитывается общее количество баллов по всем суждениям отдельно по каждой шкале. Итоговый показатель рассматривается как уровень развития соответствующего вида МТ: </w:t>
      </w:r>
    </w:p>
    <w:p w:rsidR="00C60129" w:rsidRPr="00B009EE" w:rsidRDefault="00C60129" w:rsidP="00C601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 60 баллов - низкая МТ: 61 - 89 – средняя МТ; 90 и выше – высокая МТ.</w:t>
      </w:r>
    </w:p>
    <w:p w:rsidR="00C60129" w:rsidRPr="00C60129" w:rsidRDefault="00C60129" w:rsidP="00B00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21013" w:rsidRDefault="00621013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C4EB3" w:rsidRDefault="00CC4EB3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C4EB3">
      <w:pPr>
        <w:spacing w:after="0" w:line="240" w:lineRule="auto"/>
        <w:ind w:left="1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BD0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0C76" w:rsidRPr="00B009EE" w:rsidRDefault="00BD0C76" w:rsidP="00BD0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B3DD4" w:rsidRPr="00B009EE" w:rsidRDefault="00493181" w:rsidP="00B009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   </w:t>
      </w:r>
      <w:r w:rsidR="00660868"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Глава 2. Изучение математической тревожности учащихся </w:t>
      </w:r>
    </w:p>
    <w:p w:rsidR="00660868" w:rsidRPr="00B009EE" w:rsidRDefault="00660868" w:rsidP="00B009EE">
      <w:pPr>
        <w:spacing w:after="0" w:line="240" w:lineRule="auto"/>
        <w:ind w:left="1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МБОУ СШ №15</w:t>
      </w:r>
    </w:p>
    <w:p w:rsidR="00660868" w:rsidRPr="00B009EE" w:rsidRDefault="00660868" w:rsidP="00B009EE">
      <w:pPr>
        <w:spacing w:after="0" w:line="240" w:lineRule="auto"/>
        <w:ind w:left="1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21013" w:rsidRPr="00B009EE" w:rsidRDefault="00C60129" w:rsidP="00B009EE">
      <w:pPr>
        <w:spacing w:after="0" w:line="240" w:lineRule="auto"/>
        <w:ind w:left="15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2.1. Исследование</w:t>
      </w:r>
      <w:r w:rsidR="00621013" w:rsidRPr="00B00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математической тревожности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МБОУ СШ №15</w:t>
      </w:r>
      <w:r w:rsidR="00F631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(контрольная группа)</w:t>
      </w:r>
    </w:p>
    <w:p w:rsidR="00621013" w:rsidRPr="00B009EE" w:rsidRDefault="00621013" w:rsidP="00B009EE">
      <w:pPr>
        <w:spacing w:after="0" w:line="240" w:lineRule="auto"/>
        <w:ind w:left="15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C60129" w:rsidRDefault="00C60129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31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сследование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математической тревожности проведено на 12</w:t>
      </w:r>
      <w:r w:rsidR="0031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5C0F46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учащихся средних и старших классов МБОУ СОШ №15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Камышина в возрасте от 11 до 17</w:t>
      </w:r>
      <w:r w:rsidR="009D748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лет. </w:t>
      </w:r>
    </w:p>
    <w:p w:rsidR="00C60129" w:rsidRDefault="00C60129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Тестирование</w:t>
      </w:r>
      <w:r w:rsidR="00A22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математич</w:t>
      </w:r>
      <w:r w:rsidR="00A22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еской тревожности прошел  121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2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что позволило выявить уровень математической тревожности у ребят.</w:t>
      </w:r>
    </w:p>
    <w:p w:rsidR="00C60129" w:rsidRDefault="00C60129" w:rsidP="00C60129">
      <w:pPr>
        <w:spacing w:after="0" w:line="240" w:lineRule="auto"/>
        <w:ind w:left="142" w:firstLine="55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1</w:t>
      </w:r>
    </w:p>
    <w:p w:rsidR="00C60129" w:rsidRDefault="00C60129" w:rsidP="00C60129">
      <w:pPr>
        <w:spacing w:after="0" w:line="240" w:lineRule="auto"/>
        <w:ind w:left="142" w:firstLine="55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0129" w:rsidRDefault="00C60129" w:rsidP="00C60129">
      <w:pPr>
        <w:spacing w:after="0" w:line="240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6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Распределение уровня математической тревожности по классам</w:t>
      </w:r>
    </w:p>
    <w:p w:rsidR="00F63155" w:rsidRPr="00C60129" w:rsidRDefault="00F63155" w:rsidP="00C60129">
      <w:pPr>
        <w:spacing w:after="0" w:line="240" w:lineRule="auto"/>
        <w:ind w:left="142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617"/>
        <w:gridCol w:w="1050"/>
        <w:gridCol w:w="2552"/>
        <w:gridCol w:w="2693"/>
        <w:gridCol w:w="2517"/>
      </w:tblGrid>
      <w:tr w:rsidR="00A224D8" w:rsidTr="00A224D8">
        <w:tc>
          <w:tcPr>
            <w:tcW w:w="617" w:type="dxa"/>
          </w:tcPr>
          <w:p w:rsid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1050" w:type="dxa"/>
          </w:tcPr>
          <w:p w:rsid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2552" w:type="dxa"/>
          </w:tcPr>
          <w:p w:rsid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Уровень МТ: низкий (чел)</w:t>
            </w:r>
          </w:p>
        </w:tc>
        <w:tc>
          <w:tcPr>
            <w:tcW w:w="2693" w:type="dxa"/>
          </w:tcPr>
          <w:p w:rsid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Уровень МТ: средний (чел)</w:t>
            </w:r>
          </w:p>
        </w:tc>
        <w:tc>
          <w:tcPr>
            <w:tcW w:w="2517" w:type="dxa"/>
          </w:tcPr>
          <w:p w:rsid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Уровень МТ: высокий (чел)</w:t>
            </w:r>
          </w:p>
        </w:tc>
      </w:tr>
      <w:tr w:rsidR="00A224D8" w:rsidTr="00A224D8">
        <w:tc>
          <w:tcPr>
            <w:tcW w:w="6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50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552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693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5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A224D8" w:rsidTr="00A224D8">
        <w:tc>
          <w:tcPr>
            <w:tcW w:w="6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050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9б</w:t>
            </w:r>
          </w:p>
        </w:tc>
        <w:tc>
          <w:tcPr>
            <w:tcW w:w="2552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693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5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</w:tr>
      <w:tr w:rsidR="00A224D8" w:rsidTr="00A224D8">
        <w:tc>
          <w:tcPr>
            <w:tcW w:w="6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050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8а</w:t>
            </w:r>
          </w:p>
        </w:tc>
        <w:tc>
          <w:tcPr>
            <w:tcW w:w="2552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693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25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A224D8" w:rsidTr="00A224D8">
        <w:tc>
          <w:tcPr>
            <w:tcW w:w="6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050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7б</w:t>
            </w:r>
          </w:p>
        </w:tc>
        <w:tc>
          <w:tcPr>
            <w:tcW w:w="2552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2693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  <w:tr w:rsidR="00A224D8" w:rsidTr="00A224D8">
        <w:tc>
          <w:tcPr>
            <w:tcW w:w="6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050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5б</w:t>
            </w:r>
          </w:p>
        </w:tc>
        <w:tc>
          <w:tcPr>
            <w:tcW w:w="2552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693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5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</w:t>
            </w:r>
          </w:p>
        </w:tc>
      </w:tr>
    </w:tbl>
    <w:p w:rsidR="00A224D8" w:rsidRDefault="00A224D8" w:rsidP="00B009EE">
      <w:pPr>
        <w:spacing w:after="0" w:line="240" w:lineRule="auto"/>
        <w:ind w:left="142" w:firstLine="55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224D8" w:rsidRDefault="00A224D8" w:rsidP="00F63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Далее, мы сравнили результаты уровня математической тревожности по гендерному признаку, чтобы выявить, какая категория ребят больше переживает</w:t>
      </w:r>
      <w:r w:rsidR="00DE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результативность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математике.</w:t>
      </w:r>
    </w:p>
    <w:p w:rsidR="00A224D8" w:rsidRDefault="00A224D8" w:rsidP="00B00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24D8" w:rsidRDefault="00A224D8" w:rsidP="00A224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2</w:t>
      </w:r>
    </w:p>
    <w:p w:rsidR="00A224D8" w:rsidRDefault="00A224D8" w:rsidP="00A224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24D8" w:rsidRPr="00A224D8" w:rsidRDefault="00A224D8" w:rsidP="00A2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22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Сравнение уровня тревожности по половому признаку</w:t>
      </w:r>
    </w:p>
    <w:p w:rsidR="00A224D8" w:rsidRDefault="00A224D8" w:rsidP="00A224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4"/>
        <w:gridCol w:w="2967"/>
        <w:gridCol w:w="2940"/>
        <w:gridCol w:w="2360"/>
      </w:tblGrid>
      <w:tr w:rsidR="00A224D8" w:rsidTr="00F63155">
        <w:tc>
          <w:tcPr>
            <w:tcW w:w="817" w:type="dxa"/>
          </w:tcPr>
          <w:p w:rsidR="00A224D8" w:rsidRPr="00A224D8" w:rsidRDefault="00F63155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Уровень МТ</w:t>
            </w:r>
          </w:p>
        </w:tc>
        <w:tc>
          <w:tcPr>
            <w:tcW w:w="3119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Мальчики</w:t>
            </w:r>
            <w:r w:rsidR="00F631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3118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Девочки</w:t>
            </w:r>
            <w:r w:rsidR="00F631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2517" w:type="dxa"/>
          </w:tcPr>
          <w:p w:rsidR="00A224D8" w:rsidRPr="00A224D8" w:rsidRDefault="00A224D8" w:rsidP="00A224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224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Всего</w:t>
            </w:r>
            <w:r w:rsidR="00C2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</w:tr>
      <w:tr w:rsidR="00A224D8" w:rsidTr="00F63155">
        <w:tc>
          <w:tcPr>
            <w:tcW w:w="817" w:type="dxa"/>
          </w:tcPr>
          <w:p w:rsidR="00A224D8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Низкий</w:t>
            </w:r>
          </w:p>
        </w:tc>
        <w:tc>
          <w:tcPr>
            <w:tcW w:w="3119" w:type="dxa"/>
          </w:tcPr>
          <w:p w:rsidR="00A224D8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3118" w:type="dxa"/>
          </w:tcPr>
          <w:p w:rsidR="00A224D8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17" w:type="dxa"/>
          </w:tcPr>
          <w:p w:rsidR="00A224D8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F63155" w:rsidTr="00F63155">
        <w:tc>
          <w:tcPr>
            <w:tcW w:w="817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Средний</w:t>
            </w:r>
          </w:p>
        </w:tc>
        <w:tc>
          <w:tcPr>
            <w:tcW w:w="3119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3118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2517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</w:t>
            </w:r>
          </w:p>
        </w:tc>
      </w:tr>
      <w:tr w:rsidR="00F63155" w:rsidTr="00F63155">
        <w:tc>
          <w:tcPr>
            <w:tcW w:w="817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Высокий</w:t>
            </w:r>
          </w:p>
        </w:tc>
        <w:tc>
          <w:tcPr>
            <w:tcW w:w="3119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3118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2517" w:type="dxa"/>
          </w:tcPr>
          <w:p w:rsidR="00F63155" w:rsidRDefault="00F63155" w:rsidP="00F63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46</w:t>
            </w:r>
          </w:p>
        </w:tc>
      </w:tr>
    </w:tbl>
    <w:p w:rsidR="00A224D8" w:rsidRDefault="00A224D8" w:rsidP="00B00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01662" w:rsidRDefault="00F63155" w:rsidP="00F631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нами была составлена таблица распределения высокого уровня тревожности учащихся в зависимости от того, у какого педагога они занимаются.</w:t>
      </w:r>
    </w:p>
    <w:p w:rsidR="00F63155" w:rsidRDefault="00F63155" w:rsidP="00F631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3155" w:rsidRDefault="00F63155" w:rsidP="00F631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3155" w:rsidRDefault="00F63155" w:rsidP="00F631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3155" w:rsidRDefault="00F63155" w:rsidP="00F631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3155" w:rsidRDefault="00F63155" w:rsidP="00F631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F63155" w:rsidRDefault="00F63155" w:rsidP="00F631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3155" w:rsidRPr="00F63155" w:rsidRDefault="00F63155" w:rsidP="00F63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155">
        <w:rPr>
          <w:rFonts w:ascii="Times New Roman" w:hAnsi="Times New Roman" w:cs="Times New Roman"/>
          <w:b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высокого уровня </w:t>
      </w:r>
      <w:r w:rsidRPr="00F63155">
        <w:rPr>
          <w:rFonts w:ascii="Times New Roman" w:hAnsi="Times New Roman" w:cs="Times New Roman"/>
          <w:b/>
          <w:sz w:val="28"/>
          <w:szCs w:val="28"/>
        </w:rPr>
        <w:t xml:space="preserve">МТ у обучающихся различных педагогов </w:t>
      </w:r>
    </w:p>
    <w:p w:rsidR="00F63155" w:rsidRDefault="00F63155" w:rsidP="00F63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259"/>
        <w:gridCol w:w="1905"/>
        <w:gridCol w:w="1899"/>
        <w:gridCol w:w="1891"/>
      </w:tblGrid>
      <w:tr w:rsidR="00C27D76" w:rsidTr="00F63155">
        <w:tc>
          <w:tcPr>
            <w:tcW w:w="534" w:type="dxa"/>
          </w:tcPr>
          <w:p w:rsidR="00F63155" w:rsidRPr="00C27D76" w:rsidRDefault="00F63155" w:rsidP="00F6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94" w:type="dxa"/>
          </w:tcPr>
          <w:p w:rsidR="00F63155" w:rsidRPr="00C27D76" w:rsidRDefault="00F63155" w:rsidP="00F6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914" w:type="dxa"/>
          </w:tcPr>
          <w:p w:rsidR="00F63155" w:rsidRPr="00C27D76" w:rsidRDefault="00F63155" w:rsidP="00F6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  <w:r w:rsidR="00C27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(чел)</w:t>
            </w:r>
          </w:p>
        </w:tc>
        <w:tc>
          <w:tcPr>
            <w:tcW w:w="1914" w:type="dxa"/>
          </w:tcPr>
          <w:p w:rsidR="00F63155" w:rsidRPr="00C27D76" w:rsidRDefault="00F63155" w:rsidP="00F6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Девочки </w:t>
            </w:r>
            <w:r w:rsidR="00C27D76">
              <w:rPr>
                <w:rFonts w:ascii="Times New Roman" w:hAnsi="Times New Roman" w:cs="Times New Roman"/>
                <w:b/>
                <w:sz w:val="28"/>
                <w:szCs w:val="28"/>
              </w:rPr>
              <w:t>(чел)</w:t>
            </w:r>
          </w:p>
        </w:tc>
        <w:tc>
          <w:tcPr>
            <w:tcW w:w="1915" w:type="dxa"/>
          </w:tcPr>
          <w:p w:rsidR="00F63155" w:rsidRPr="00C27D76" w:rsidRDefault="00F63155" w:rsidP="00F6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C27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(чел)</w:t>
            </w:r>
          </w:p>
        </w:tc>
      </w:tr>
      <w:tr w:rsidR="00C27D76" w:rsidTr="00F63155">
        <w:tc>
          <w:tcPr>
            <w:tcW w:w="53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1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F63155" w:rsidRDefault="00C27D76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7D76" w:rsidTr="00F63155">
        <w:tc>
          <w:tcPr>
            <w:tcW w:w="53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 О.Б.</w:t>
            </w:r>
          </w:p>
        </w:tc>
        <w:tc>
          <w:tcPr>
            <w:tcW w:w="1914" w:type="dxa"/>
          </w:tcPr>
          <w:p w:rsidR="00F63155" w:rsidRDefault="00C27D76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F63155" w:rsidRDefault="00C27D76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D76" w:rsidTr="00F63155">
        <w:tc>
          <w:tcPr>
            <w:tcW w:w="53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914" w:type="dxa"/>
          </w:tcPr>
          <w:p w:rsidR="00F63155" w:rsidRDefault="00C27D76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F63155" w:rsidRDefault="00C27D76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7D76" w:rsidTr="00F63155">
        <w:tc>
          <w:tcPr>
            <w:tcW w:w="53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914" w:type="dxa"/>
          </w:tcPr>
          <w:p w:rsidR="00F63155" w:rsidRDefault="00C27D76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63155" w:rsidRDefault="00C27D76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F63155" w:rsidRDefault="00F63155" w:rsidP="00F6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F63155" w:rsidRDefault="00F63155" w:rsidP="00F63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7D76" w:rsidRDefault="00C27D76" w:rsidP="00C27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был проанализирован вопрос успеваемости ребят и проведено соотнесение уровня тревожности с уровнем успеваемости (в случае с категорией обучающихся, показавших высокий уровень тревожности).</w:t>
      </w:r>
    </w:p>
    <w:p w:rsidR="00C27D76" w:rsidRDefault="00C27D76" w:rsidP="00C27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D76" w:rsidRDefault="00C27D76" w:rsidP="00C27D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C27D76" w:rsidRDefault="00C27D76" w:rsidP="00C27D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7D76" w:rsidRPr="00C27D76" w:rsidRDefault="00C27D76" w:rsidP="00C27D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76">
        <w:rPr>
          <w:rFonts w:ascii="Times New Roman" w:hAnsi="Times New Roman" w:cs="Times New Roman"/>
          <w:b/>
          <w:sz w:val="28"/>
          <w:szCs w:val="28"/>
        </w:rPr>
        <w:t>Зависимость успеваемости от уровня тревожности обучающегося</w:t>
      </w:r>
    </w:p>
    <w:p w:rsidR="00C27D76" w:rsidRDefault="00C27D76" w:rsidP="00C27D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1043"/>
        <w:gridCol w:w="1988"/>
        <w:gridCol w:w="2147"/>
        <w:gridCol w:w="1908"/>
        <w:gridCol w:w="1868"/>
      </w:tblGrid>
      <w:tr w:rsidR="00C27D76" w:rsidTr="00C27D76">
        <w:tc>
          <w:tcPr>
            <w:tcW w:w="617" w:type="dxa"/>
          </w:tcPr>
          <w:p w:rsidR="00C27D76" w:rsidRPr="00C27D76" w:rsidRDefault="00C27D76" w:rsidP="00C27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3" w:type="dxa"/>
          </w:tcPr>
          <w:p w:rsidR="00C27D76" w:rsidRPr="00C27D76" w:rsidRDefault="00C27D76" w:rsidP="00C27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8" w:type="dxa"/>
          </w:tcPr>
          <w:p w:rsidR="00C27D76" w:rsidRPr="00C27D76" w:rsidRDefault="00C27D76" w:rsidP="00C27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2147" w:type="dxa"/>
          </w:tcPr>
          <w:p w:rsidR="00C27D76" w:rsidRPr="00C27D76" w:rsidRDefault="00C27D76" w:rsidP="00C27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1908" w:type="dxa"/>
          </w:tcPr>
          <w:p w:rsidR="00C27D76" w:rsidRPr="00C27D76" w:rsidRDefault="00C27D76" w:rsidP="00C27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1868" w:type="dxa"/>
          </w:tcPr>
          <w:p w:rsidR="00C27D76" w:rsidRPr="00C27D76" w:rsidRDefault="00C27D76" w:rsidP="00C27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D76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C27D76" w:rsidTr="00C27D76">
        <w:trPr>
          <w:trHeight w:val="105"/>
        </w:trPr>
        <w:tc>
          <w:tcPr>
            <w:tcW w:w="617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8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3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8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 О.Б.</w:t>
            </w: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8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3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8" w:type="dxa"/>
            <w:vMerge w:val="restart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76" w:rsidTr="00C27D76">
        <w:trPr>
          <w:trHeight w:val="105"/>
        </w:trPr>
        <w:tc>
          <w:tcPr>
            <w:tcW w:w="617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</w:tcPr>
          <w:p w:rsidR="00C27D76" w:rsidRDefault="006C5F12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8" w:type="dxa"/>
            <w:vMerge/>
          </w:tcPr>
          <w:p w:rsidR="00C27D76" w:rsidRDefault="00C27D76" w:rsidP="00C27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D76" w:rsidRDefault="00C27D76" w:rsidP="00C27D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представленные результаты, нам удалось сделать следующие выводы.</w:t>
      </w: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математической тревожности наблюдается у обучающихся выпускных классов, что связано с повышенным требованиям к результатам обучения и осознанием того, что итоговый результат повлияет на качество подготовки к выполнению экзаменационной работы, а также возможности дальнейшего поступления в ВУЗы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Действительно, математика является предметом для обязательной итоговой аттестации, что способствует развитию страха на уроках у выпускников.</w:t>
      </w: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проведена дополнительная анкета, предметом которой стало выявление причины страха перед уроками математики.</w:t>
      </w: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ее результатам можно отметить, что выпускники </w:t>
      </w: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плохо понимают предмет из-за его высокой сложности</w:t>
      </w: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переживают за итоговый экзамен (ОГЭ, ЕГЭ)</w:t>
      </w:r>
    </w:p>
    <w:p w:rsidR="006C5F12" w:rsidRDefault="006C5F12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6A6">
        <w:rPr>
          <w:rFonts w:ascii="Times New Roman" w:hAnsi="Times New Roman" w:cs="Times New Roman"/>
          <w:sz w:val="28"/>
          <w:szCs w:val="28"/>
        </w:rPr>
        <w:t>боятся неодобрения учителем их достижений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боятся неодобрения родителями их достижений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боятся подвести своего репетитора по математике.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всего, по результатам исследования, боятся мальчики, потому что, как правило, их будущая профессия тесно связана с математикой и именно эта дисциплина определяет возможность поступления в предполагаемое учебное учреждение после окончания школы.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это технические ВУЗы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школе наибольший уровень тревожности выявлен на уроках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 учителя высшей квалификационной категории, со стажем 20 лет.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опросу учащихся, уроки Елены Александровны вызывают страх потому что: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боятся ее неодобрения результатов обучения, т.е. боятся ее подвести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 вызывает строгость и принципиальность педагога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 вызывает тот факт, что Елена Александровна является классным руководителем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 вызывает тот факт, что Елена Александровна в случае неудовлетворительной отметки может сообщить родителю об успеваемости ребенка.</w:t>
      </w:r>
    </w:p>
    <w:p w:rsidR="00CE06A6" w:rsidRDefault="00CE06A6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классах, в которых 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0405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ежегодно проявляется высокий показатель сдаче итогового государственного экзамена (ЕГЭ выше 80 баллов, средний балл ОГЭ - </w:t>
      </w:r>
      <w:r w:rsidR="0004052D">
        <w:rPr>
          <w:rFonts w:ascii="Times New Roman" w:hAnsi="Times New Roman" w:cs="Times New Roman"/>
          <w:sz w:val="28"/>
          <w:szCs w:val="28"/>
        </w:rPr>
        <w:t xml:space="preserve">3,9). Именно поэтому, большее опасение математика вызывает у </w:t>
      </w:r>
      <w:proofErr w:type="gramStart"/>
      <w:r w:rsidR="000405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4052D">
        <w:rPr>
          <w:rFonts w:ascii="Times New Roman" w:hAnsi="Times New Roman" w:cs="Times New Roman"/>
          <w:sz w:val="28"/>
          <w:szCs w:val="28"/>
        </w:rPr>
        <w:t xml:space="preserve"> имеющих удовлетворительную успеваемость.</w:t>
      </w:r>
    </w:p>
    <w:p w:rsidR="0004052D" w:rsidRDefault="0004052D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выпускных классов высок уровень математической тревожности в 5-х классах, что связано с усложнением предметной составляющей изучения математики, а также адаптационным периодом после перехода из начальной школы в среднее звено.</w:t>
      </w:r>
    </w:p>
    <w:p w:rsidR="0004052D" w:rsidRDefault="00DE5683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ребят 5-х классов наибольший уровень тревожности имеют учащиеся, которые обучаются на «отлично» и «хорошо».</w:t>
      </w:r>
    </w:p>
    <w:p w:rsidR="00DE5683" w:rsidRDefault="00DE5683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Больший процент тревожности наблюдается у девочек, так как именно они в этом возрасте имеют лучшие успехи в обучении. </w:t>
      </w:r>
    </w:p>
    <w:p w:rsidR="00DE5683" w:rsidRDefault="00DE5683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7-х и 8-х классов </w:t>
      </w:r>
      <w:r w:rsidR="00972E61">
        <w:rPr>
          <w:rFonts w:ascii="Times New Roman" w:hAnsi="Times New Roman" w:cs="Times New Roman"/>
          <w:sz w:val="28"/>
          <w:szCs w:val="28"/>
        </w:rPr>
        <w:t xml:space="preserve">имеют самые низкие показатели тревожности. Связано это, вероятнее всего, с тем, что этот период жизни учеников выпадает на физиологический переходный возраст, когда на </w:t>
      </w:r>
      <w:r w:rsidR="00972E61">
        <w:rPr>
          <w:rFonts w:ascii="Times New Roman" w:hAnsi="Times New Roman" w:cs="Times New Roman"/>
          <w:sz w:val="28"/>
          <w:szCs w:val="28"/>
        </w:rPr>
        <w:lastRenderedPageBreak/>
        <w:t>первый план выходят личностные потребности, а обучение отходит на второй план.</w:t>
      </w:r>
    </w:p>
    <w:p w:rsidR="00972E61" w:rsidRDefault="00972E61" w:rsidP="006C5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среди педагогов-предметников, по данным опроса,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и Колосов О.Б. обладают мягким характером и не предъявляют дополнительных требований к изучению  своего предмета.</w:t>
      </w:r>
    </w:p>
    <w:p w:rsidR="007E51B4" w:rsidRPr="00B009EE" w:rsidRDefault="007E51B4" w:rsidP="00B009EE">
      <w:pPr>
        <w:keepNext/>
        <w:keepLines/>
        <w:spacing w:after="0" w:line="240" w:lineRule="auto"/>
        <w:ind w:left="860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3" w:name="_Toc71681"/>
    </w:p>
    <w:p w:rsidR="007E51B4" w:rsidRPr="00B009EE" w:rsidRDefault="00972E61" w:rsidP="00B009EE">
      <w:pPr>
        <w:keepNext/>
        <w:keepLines/>
        <w:spacing w:after="0" w:line="240" w:lineRule="auto"/>
        <w:ind w:left="860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2.2. Применение</w:t>
      </w:r>
      <w:r w:rsidR="007E51B4" w:rsidRPr="00B00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психологических приёмов </w:t>
      </w:r>
      <w:bookmarkEnd w:id="3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снижения математической тревожности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обучающихся</w:t>
      </w:r>
    </w:p>
    <w:p w:rsidR="007E51B4" w:rsidRDefault="007E51B4" w:rsidP="00B009EE">
      <w:pPr>
        <w:keepNext/>
        <w:keepLines/>
        <w:spacing w:after="0" w:line="240" w:lineRule="auto"/>
        <w:ind w:left="860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72E61" w:rsidRPr="00BA6434" w:rsidRDefault="00BA6434" w:rsidP="00B009EE">
      <w:pPr>
        <w:keepNext/>
        <w:keepLines/>
        <w:spacing w:after="0" w:line="240" w:lineRule="auto"/>
        <w:ind w:left="860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64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2.2.1. Виды психологических приемов применимые для снижения тревожности</w:t>
      </w:r>
    </w:p>
    <w:p w:rsidR="00BA6434" w:rsidRPr="00B009EE" w:rsidRDefault="00BA6434" w:rsidP="00B009EE">
      <w:pPr>
        <w:keepNext/>
        <w:keepLines/>
        <w:spacing w:after="0" w:line="240" w:lineRule="auto"/>
        <w:ind w:left="1275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21013" w:rsidRDefault="00BA6434" w:rsidP="00BA6434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снижения математической тревожности у обучающихся с высоким показателем МТ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были подобраны наиболее оптимальные и применимые психологические методики:</w:t>
      </w:r>
    </w:p>
    <w:p w:rsidR="00BA6434" w:rsidRPr="00BA6434" w:rsidRDefault="00BA6434" w:rsidP="00BA6434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Рисование спиралеобразных линий под релаксирующую музыку.</w:t>
      </w:r>
    </w:p>
    <w:p w:rsidR="007E51B4" w:rsidRPr="00B009EE" w:rsidRDefault="00A57EE8" w:rsidP="002A51FB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группе (5б</w:t>
      </w:r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класс) с «Рисование спиралеобразных линий под релаксирующую музыку» мы попросили участников сесть в удобную позу, взять цветную ручку или карандаш </w:t>
      </w:r>
      <w:proofErr w:type="gramStart"/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слушая музыку нарисовать любой рисунок спиралеобразными линиями. Затем приступили к выполнению математического теста. После тестирования экспериментальной группы задавался вопрос: Удалось ли расслабиться и выразить чувства в рисунке? Просили оценить своё самочувствие в бальной системе, где 3 балл – не очень, 2 балла – средне, нормально, 1 балла – хорошо, замечательно. </w:t>
      </w:r>
    </w:p>
    <w:p w:rsidR="00A57EE8" w:rsidRPr="00A57EE8" w:rsidRDefault="007E51B4" w:rsidP="00A57EE8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0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bookmarkStart w:id="4" w:name="_Toc71683"/>
      <w:r w:rsidR="00A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Применение </w:t>
      </w:r>
      <w:proofErr w:type="spellStart"/>
      <w:r w:rsidR="00A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аффирмаций</w:t>
      </w:r>
      <w:proofErr w:type="spellEnd"/>
      <w:r w:rsidR="00A5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7EE8" w:rsidRPr="00B009EE" w:rsidRDefault="00A57EE8" w:rsidP="00A57EE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группе (9 класс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 «</w:t>
      </w:r>
      <w:proofErr w:type="spellStart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Аффирмациями</w:t>
      </w:r>
      <w:proofErr w:type="spellEnd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мы предложили участникам экспериментальной группы сесть в удобную позу и прослушать запись с многократным повторением </w:t>
      </w:r>
      <w:proofErr w:type="spellStart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аффирмаций</w:t>
      </w:r>
      <w:proofErr w:type="spellEnd"/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сформулированных в позитивном ключе. В течение 5 минут они прослушивали, затем приступили к выполнению математического теста.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Далее мы п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росили оценить своё самочувствие в бальной системе, где 3 балл – не очень, 2 балла – средне, нормально, 1 балла – хорошо, замечательно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[4]</w:t>
      </w:r>
      <w:r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7E51B4" w:rsidRPr="00BA6434" w:rsidRDefault="00A57EE8" w:rsidP="00BA6434">
      <w:pPr>
        <w:spacing w:after="0" w:line="240" w:lineRule="auto"/>
        <w:ind w:right="141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BA6434" w:rsidRPr="00BA6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6434" w:rsidRPr="00BA6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Рисунок страха.</w:t>
      </w:r>
      <w:bookmarkEnd w:id="4"/>
    </w:p>
    <w:p w:rsidR="007E51B4" w:rsidRDefault="00A57EE8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группе (11</w:t>
      </w:r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класс) с «Рисунок страха» мы предложили участникам экспериментальной группы выразить свои эмоции и чувства относительно математики и набросать список страхов. Нужно было писать первое, что приходит в голову. Записать, что тревожит, что наводит такой ужас, что страшно даже написать эти слова на бумаге. Учащиеся взяли карандаш или фломастер и рядом с самыми пугающими чувствами и мыслями сделали небольшие рисунки. Затем предлагалось</w:t>
      </w:r>
      <w:r w:rsidR="003E144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порвать этот листок и выкинуть. </w:t>
      </w:r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Затем приступили к выполнению математического теста. После тестирования экспериментальной группы задавали вопрос: </w:t>
      </w:r>
      <w:r w:rsidR="002A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Удалось ли расслабиться и снять те ощущения, что вы испытывали после того, как порвали рисунок</w:t>
      </w:r>
      <w:r w:rsidR="002A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? Просили оценить своё самочувствие в бальной системе, </w:t>
      </w:r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где 3 балл – не очень, 2 ба</w:t>
      </w:r>
      <w:r w:rsidR="003E144B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лла – средне, нормально, 1 балл</w:t>
      </w:r>
      <w:r w:rsidR="007E51B4" w:rsidRP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хорошо, замечательно. </w:t>
      </w:r>
    </w:p>
    <w:p w:rsidR="00A57EE8" w:rsidRDefault="00A57EE8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Исследование с применением психологических методик проводилось в период с 11.01.2023г по 25.05.2023г.</w:t>
      </w:r>
    </w:p>
    <w:p w:rsidR="00A57EE8" w:rsidRDefault="00A57EE8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этого, в декабре 2022 года, было проведено заседание школьного методического объединения учителей естественнонаучного образования МБОУ СШ №15, где были представлены результаты исследования учителям-предметникам кафедры.</w:t>
      </w:r>
    </w:p>
    <w:p w:rsidR="00A57EE8" w:rsidRDefault="00A57EE8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Совместно с психологом школы были предложены специализированные методики, направленные на снижение математической тревожности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7EE8" w:rsidRDefault="00A57EE8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Данные психологические приемы проводились перед контрольными и проверочными работами по математике в выше обозначенных классах автором исследовательской работы Кузнецовой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Меланией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учащейся 9а класса МБОУ СШ №15. </w:t>
      </w:r>
    </w:p>
    <w:p w:rsidR="00A57EE8" w:rsidRDefault="00A57EE8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 проведения работы на снятие психологического напряжения перед проверочной работой каждый учащийся отмечал уровень тревожности на специализированной шкале.</w:t>
      </w:r>
    </w:p>
    <w:p w:rsidR="00A57EE8" w:rsidRDefault="00D82E77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собирались на протяжении полугода (по 6 проверочных диагностических работ).</w:t>
      </w:r>
    </w:p>
    <w:p w:rsidR="00D82E77" w:rsidRDefault="00D82E77" w:rsidP="002A51FB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82E77" w:rsidRDefault="00D82E77" w:rsidP="00D82E77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D82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2.2.2. Результаты применения методик снятия математической тревожности</w:t>
      </w:r>
    </w:p>
    <w:p w:rsidR="00D82E77" w:rsidRDefault="00D82E77" w:rsidP="00D82E77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D82E77" w:rsidRDefault="00D82E77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Проводимые методики по снижению математической тревожности довольно эффективно способствовали снятию психологического напряжения, о чем свидетельствуют данные исследования.</w:t>
      </w:r>
    </w:p>
    <w:p w:rsidR="00D82E77" w:rsidRDefault="00D82E77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применения методик нами были взяты следующие виды работ по математике:</w:t>
      </w:r>
    </w:p>
    <w:p w:rsidR="00D82E77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11 классе: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городская диагностическая работа для обучающихся 11 класса (1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диагностические контрольные работы по математике (2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тематические проверочные работы (2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пробный экзамен по профильной математике (1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9 классе: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тематические контрольные работы (2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диагностические контрольные работы в формате ОГЭ (2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городской пробный экзамен в формате ОГЭ по математике (1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устный счет (1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5 классе: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диагностическая контрольная работа (3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Всероссийская проверочная работа (1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самостоятельная работа (2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 проведением каждой работы проводилась психологическая подготовка учащихся к написанию диагностики посредством применения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подобранных нами методик. Данное действие было согласовано с учителями-предметниками.</w:t>
      </w:r>
    </w:p>
    <w:p w:rsidR="004953D0" w:rsidRDefault="004953D0" w:rsidP="00D82E77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отражены в следующих таблицах.</w:t>
      </w:r>
    </w:p>
    <w:p w:rsidR="004953D0" w:rsidRDefault="004953D0" w:rsidP="004953D0">
      <w:pPr>
        <w:spacing w:after="0" w:line="240" w:lineRule="auto"/>
        <w:ind w:right="75" w:firstLine="55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5</w:t>
      </w:r>
    </w:p>
    <w:p w:rsidR="004953D0" w:rsidRDefault="004953D0" w:rsidP="004953D0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Результаты исследования МТ в 11 классе</w:t>
      </w:r>
    </w:p>
    <w:p w:rsidR="004953D0" w:rsidRDefault="004953D0" w:rsidP="004953D0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(методика «Рисунок страха»)</w:t>
      </w:r>
    </w:p>
    <w:p w:rsidR="004953D0" w:rsidRDefault="004953D0" w:rsidP="004953D0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2589"/>
        <w:gridCol w:w="1563"/>
        <w:gridCol w:w="1580"/>
        <w:gridCol w:w="1584"/>
        <w:gridCol w:w="1586"/>
      </w:tblGrid>
      <w:tr w:rsidR="004953D0" w:rsidTr="00917409">
        <w:tc>
          <w:tcPr>
            <w:tcW w:w="669" w:type="dxa"/>
          </w:tcPr>
          <w:p w:rsidR="004953D0" w:rsidRPr="004953D0" w:rsidRDefault="004953D0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2589" w:type="dxa"/>
          </w:tcPr>
          <w:p w:rsidR="004953D0" w:rsidRPr="004953D0" w:rsidRDefault="004953D0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 работы</w:t>
            </w:r>
          </w:p>
        </w:tc>
        <w:tc>
          <w:tcPr>
            <w:tcW w:w="1563" w:type="dxa"/>
          </w:tcPr>
          <w:p w:rsidR="004953D0" w:rsidRPr="004953D0" w:rsidRDefault="004953D0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1580" w:type="dxa"/>
          </w:tcPr>
          <w:p w:rsidR="004953D0" w:rsidRPr="004953D0" w:rsidRDefault="004953D0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Низкий уровень МТ</w:t>
            </w:r>
            <w:r w:rsid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1584" w:type="dxa"/>
          </w:tcPr>
          <w:p w:rsidR="004953D0" w:rsidRPr="004953D0" w:rsidRDefault="004953D0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Средний уровень МТ</w:t>
            </w:r>
            <w:r w:rsid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1586" w:type="dxa"/>
          </w:tcPr>
          <w:p w:rsidR="004953D0" w:rsidRPr="004953D0" w:rsidRDefault="004953D0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Высокий уровень МТ</w:t>
            </w:r>
            <w:r w:rsid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</w:tr>
      <w:tr w:rsidR="004953D0" w:rsidTr="00917409">
        <w:tc>
          <w:tcPr>
            <w:tcW w:w="669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89" w:type="dxa"/>
          </w:tcPr>
          <w:p w:rsidR="004953D0" w:rsidRPr="00917409" w:rsidRDefault="00917409" w:rsidP="0091740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Тематическая проверочная работа</w:t>
            </w:r>
          </w:p>
        </w:tc>
        <w:tc>
          <w:tcPr>
            <w:tcW w:w="1563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26.01.23г.</w:t>
            </w:r>
          </w:p>
        </w:tc>
        <w:tc>
          <w:tcPr>
            <w:tcW w:w="1580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584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586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4953D0" w:rsidTr="00917409">
        <w:tc>
          <w:tcPr>
            <w:tcW w:w="669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89" w:type="dxa"/>
          </w:tcPr>
          <w:p w:rsidR="004953D0" w:rsidRPr="00917409" w:rsidRDefault="00917409" w:rsidP="0091740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Диагностическая контрольная работа</w:t>
            </w:r>
          </w:p>
        </w:tc>
        <w:tc>
          <w:tcPr>
            <w:tcW w:w="1563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13.02.23г.</w:t>
            </w:r>
          </w:p>
        </w:tc>
        <w:tc>
          <w:tcPr>
            <w:tcW w:w="1580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584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86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</w:tr>
      <w:tr w:rsidR="004953D0" w:rsidTr="00917409">
        <w:tc>
          <w:tcPr>
            <w:tcW w:w="669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589" w:type="dxa"/>
          </w:tcPr>
          <w:p w:rsidR="004953D0" w:rsidRPr="00917409" w:rsidRDefault="00917409" w:rsidP="0091740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Городская диагностическая работа</w:t>
            </w:r>
          </w:p>
        </w:tc>
        <w:tc>
          <w:tcPr>
            <w:tcW w:w="1563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01.03.23г.</w:t>
            </w:r>
          </w:p>
        </w:tc>
        <w:tc>
          <w:tcPr>
            <w:tcW w:w="1580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584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586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4953D0" w:rsidTr="00917409">
        <w:tc>
          <w:tcPr>
            <w:tcW w:w="669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89" w:type="dxa"/>
          </w:tcPr>
          <w:p w:rsidR="004953D0" w:rsidRPr="00917409" w:rsidRDefault="00917409" w:rsidP="0091740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Тематическая проверочная работа</w:t>
            </w:r>
          </w:p>
        </w:tc>
        <w:tc>
          <w:tcPr>
            <w:tcW w:w="1563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10.03.23г.</w:t>
            </w:r>
          </w:p>
        </w:tc>
        <w:tc>
          <w:tcPr>
            <w:tcW w:w="1580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584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586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4953D0" w:rsidTr="00917409">
        <w:tc>
          <w:tcPr>
            <w:tcW w:w="669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589" w:type="dxa"/>
          </w:tcPr>
          <w:p w:rsidR="004953D0" w:rsidRPr="00917409" w:rsidRDefault="00917409" w:rsidP="0091740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Пробный экзамен по профильной математике</w:t>
            </w:r>
          </w:p>
        </w:tc>
        <w:tc>
          <w:tcPr>
            <w:tcW w:w="1563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26.04.23г.</w:t>
            </w:r>
          </w:p>
        </w:tc>
        <w:tc>
          <w:tcPr>
            <w:tcW w:w="1580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584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586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4953D0" w:rsidTr="00917409">
        <w:tc>
          <w:tcPr>
            <w:tcW w:w="669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89" w:type="dxa"/>
          </w:tcPr>
          <w:p w:rsidR="004953D0" w:rsidRPr="00917409" w:rsidRDefault="00917409" w:rsidP="0091740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Диагностическая контрольная работа</w:t>
            </w:r>
          </w:p>
        </w:tc>
        <w:tc>
          <w:tcPr>
            <w:tcW w:w="1563" w:type="dxa"/>
          </w:tcPr>
          <w:p w:rsidR="004953D0" w:rsidRPr="00917409" w:rsidRDefault="00917409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17.05.23г.</w:t>
            </w:r>
          </w:p>
        </w:tc>
        <w:tc>
          <w:tcPr>
            <w:tcW w:w="1580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1584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86" w:type="dxa"/>
          </w:tcPr>
          <w:p w:rsidR="004953D0" w:rsidRPr="00917409" w:rsidRDefault="00BD0C76" w:rsidP="004953D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</w:tbl>
    <w:p w:rsidR="00BD0C76" w:rsidRDefault="00BD0C76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0C76" w:rsidRDefault="00BD0C76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Анализируя данные таблицы можно отметить следующее:</w:t>
      </w:r>
    </w:p>
    <w:p w:rsidR="00BD0C76" w:rsidRDefault="00BD0C76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наибольший стресс у обучающихся вызывают итоговые диагностические работы в формате ЕГЭ.</w:t>
      </w:r>
    </w:p>
    <w:p w:rsidR="00BD0C76" w:rsidRDefault="00BD0C76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уровень математической тревожности был наиболее высоким </w:t>
      </w:r>
      <w:r w:rsidR="00514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диагностической работы  от 13.02.2023г., что было связано с тем, что ученики класса плохо поняли учебный материал. Данная работа курировалась администрацией школы. На проведение работы присутствовал директор школы.</w:t>
      </w:r>
    </w:p>
    <w:p w:rsidR="005148C8" w:rsidRDefault="005148C8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 применением методики «Рисунок страха» показатель математической тревожности постепенно уменьшался.</w:t>
      </w:r>
    </w:p>
    <w:p w:rsidR="005148C8" w:rsidRDefault="005148C8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 проведенной дополнительной анкете, обучающиеся 11класса отметили, что проведение методики перед написанием математической работы способствовало расслаблению и сокращению уровня тревожности. Эффект увеличивался с каждым разом.</w:t>
      </w:r>
    </w:p>
    <w:p w:rsidR="005148C8" w:rsidRDefault="005148C8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 вышеизложенного стоит отметить, что методика «Рисунок страха» положительно сказалась на уровне снижения математической тревожности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учащихся. Данный способ может быть рекомендован к использованию учителям-предметникам.</w:t>
      </w:r>
    </w:p>
    <w:p w:rsidR="005148C8" w:rsidRDefault="005148C8" w:rsidP="0091740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5148C8" w:rsidRDefault="005148C8" w:rsidP="005148C8">
      <w:pPr>
        <w:spacing w:after="0" w:line="240" w:lineRule="auto"/>
        <w:ind w:right="75" w:firstLine="55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6</w:t>
      </w:r>
    </w:p>
    <w:p w:rsidR="005148C8" w:rsidRDefault="005148C8" w:rsidP="005148C8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Результаты исследования МТ в 9 классе</w:t>
      </w:r>
    </w:p>
    <w:p w:rsidR="005148C8" w:rsidRDefault="005148C8" w:rsidP="005148C8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(методика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Аффирмации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»)</w:t>
      </w:r>
    </w:p>
    <w:p w:rsidR="005148C8" w:rsidRDefault="005148C8" w:rsidP="005148C8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2589"/>
        <w:gridCol w:w="1563"/>
        <w:gridCol w:w="1580"/>
        <w:gridCol w:w="1584"/>
        <w:gridCol w:w="1586"/>
      </w:tblGrid>
      <w:tr w:rsidR="005148C8" w:rsidTr="005148C8">
        <w:tc>
          <w:tcPr>
            <w:tcW w:w="669" w:type="dxa"/>
          </w:tcPr>
          <w:p w:rsidR="005148C8" w:rsidRPr="004953D0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2589" w:type="dxa"/>
          </w:tcPr>
          <w:p w:rsidR="005148C8" w:rsidRPr="004953D0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 работы</w:t>
            </w:r>
          </w:p>
        </w:tc>
        <w:tc>
          <w:tcPr>
            <w:tcW w:w="1563" w:type="dxa"/>
          </w:tcPr>
          <w:p w:rsidR="005148C8" w:rsidRPr="004953D0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1580" w:type="dxa"/>
          </w:tcPr>
          <w:p w:rsidR="005148C8" w:rsidRPr="004953D0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Низкий уровень МТ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1584" w:type="dxa"/>
          </w:tcPr>
          <w:p w:rsidR="005148C8" w:rsidRPr="004953D0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Средний уровень МТ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1586" w:type="dxa"/>
          </w:tcPr>
          <w:p w:rsidR="005148C8" w:rsidRPr="004953D0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Высокий уровень МТ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</w:tr>
      <w:tr w:rsidR="005148C8" w:rsidTr="005148C8">
        <w:tc>
          <w:tcPr>
            <w:tcW w:w="669" w:type="dxa"/>
          </w:tcPr>
          <w:p w:rsidR="005148C8" w:rsidRPr="00917409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89" w:type="dxa"/>
          </w:tcPr>
          <w:p w:rsidR="005148C8" w:rsidRPr="00917409" w:rsidRDefault="006D7BAA" w:rsidP="006D7BAA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Диагностическая контрольная 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формате ОГЭ</w:t>
            </w:r>
          </w:p>
        </w:tc>
        <w:tc>
          <w:tcPr>
            <w:tcW w:w="1563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.01.23г.</w:t>
            </w:r>
          </w:p>
        </w:tc>
        <w:tc>
          <w:tcPr>
            <w:tcW w:w="1580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584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1586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</w:tr>
      <w:tr w:rsidR="005148C8" w:rsidTr="005148C8">
        <w:tc>
          <w:tcPr>
            <w:tcW w:w="669" w:type="dxa"/>
          </w:tcPr>
          <w:p w:rsidR="005148C8" w:rsidRPr="00917409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89" w:type="dxa"/>
          </w:tcPr>
          <w:p w:rsidR="005148C8" w:rsidRPr="00917409" w:rsidRDefault="006D7BAA" w:rsidP="005148C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Устный счет</w:t>
            </w:r>
          </w:p>
        </w:tc>
        <w:tc>
          <w:tcPr>
            <w:tcW w:w="1563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06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.02.23г.</w:t>
            </w:r>
          </w:p>
        </w:tc>
        <w:tc>
          <w:tcPr>
            <w:tcW w:w="1580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1584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586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5148C8" w:rsidTr="005148C8">
        <w:tc>
          <w:tcPr>
            <w:tcW w:w="669" w:type="dxa"/>
          </w:tcPr>
          <w:p w:rsidR="005148C8" w:rsidRPr="00917409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589" w:type="dxa"/>
          </w:tcPr>
          <w:p w:rsidR="005148C8" w:rsidRPr="00917409" w:rsidRDefault="006D7BAA" w:rsidP="005148C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Тематическая контрольная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  <w:tc>
          <w:tcPr>
            <w:tcW w:w="1563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20.02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.23г.</w:t>
            </w:r>
          </w:p>
        </w:tc>
        <w:tc>
          <w:tcPr>
            <w:tcW w:w="1580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584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1586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5148C8" w:rsidTr="005148C8">
        <w:tc>
          <w:tcPr>
            <w:tcW w:w="669" w:type="dxa"/>
          </w:tcPr>
          <w:p w:rsidR="005148C8" w:rsidRPr="00917409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89" w:type="dxa"/>
          </w:tcPr>
          <w:p w:rsidR="005148C8" w:rsidRPr="00917409" w:rsidRDefault="006D7BAA" w:rsidP="005148C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Тематическая контрольная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  <w:tc>
          <w:tcPr>
            <w:tcW w:w="1563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05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.03.23г.</w:t>
            </w:r>
          </w:p>
        </w:tc>
        <w:tc>
          <w:tcPr>
            <w:tcW w:w="1580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584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1586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</w:tr>
      <w:tr w:rsidR="005148C8" w:rsidTr="005148C8">
        <w:tc>
          <w:tcPr>
            <w:tcW w:w="669" w:type="dxa"/>
          </w:tcPr>
          <w:p w:rsidR="005148C8" w:rsidRPr="00917409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589" w:type="dxa"/>
          </w:tcPr>
          <w:p w:rsidR="005148C8" w:rsidRPr="00917409" w:rsidRDefault="006D7BAA" w:rsidP="005148C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Городской пробный экзамен в формате ОГЭ по математике</w:t>
            </w:r>
          </w:p>
        </w:tc>
        <w:tc>
          <w:tcPr>
            <w:tcW w:w="1563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.04.23г.</w:t>
            </w:r>
          </w:p>
        </w:tc>
        <w:tc>
          <w:tcPr>
            <w:tcW w:w="1580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584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586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</w:tr>
      <w:tr w:rsidR="005148C8" w:rsidTr="005148C8">
        <w:tc>
          <w:tcPr>
            <w:tcW w:w="669" w:type="dxa"/>
          </w:tcPr>
          <w:p w:rsidR="005148C8" w:rsidRPr="00917409" w:rsidRDefault="005148C8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89" w:type="dxa"/>
          </w:tcPr>
          <w:p w:rsidR="005148C8" w:rsidRPr="00917409" w:rsidRDefault="005148C8" w:rsidP="005148C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Диагностическая контрольная работа</w:t>
            </w:r>
            <w:r w:rsidR="006D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формате ОГЭ</w:t>
            </w:r>
          </w:p>
        </w:tc>
        <w:tc>
          <w:tcPr>
            <w:tcW w:w="1563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  <w:r w:rsidR="0051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.05.23г.</w:t>
            </w:r>
          </w:p>
        </w:tc>
        <w:tc>
          <w:tcPr>
            <w:tcW w:w="1580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1584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586" w:type="dxa"/>
          </w:tcPr>
          <w:p w:rsidR="005148C8" w:rsidRPr="00917409" w:rsidRDefault="006D7BAA" w:rsidP="005148C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</w:tbl>
    <w:p w:rsidR="006D7BAA" w:rsidRDefault="006D7BAA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D7BAA" w:rsidRDefault="006D7BAA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Анализируя данные таблицы можно сделать следующие выводы:</w:t>
      </w:r>
    </w:p>
    <w:p w:rsidR="006D7BAA" w:rsidRDefault="006D7BAA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наименее тревожным для ребят оказалось написание тренировочного тестирования по устному счету.</w:t>
      </w:r>
    </w:p>
    <w:p w:rsidR="006D7BAA" w:rsidRDefault="006D7BAA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наибольший стресс вызвала диагностическая работа  в формате ОГЭ, проводимая на городском уровне в незнакомой школе.</w:t>
      </w:r>
    </w:p>
    <w:p w:rsidR="006D7BAA" w:rsidRDefault="006D7BAA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5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 применения методики «</w:t>
      </w:r>
      <w:proofErr w:type="spellStart"/>
      <w:r w:rsidR="00A5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Аффирмации</w:t>
      </w:r>
      <w:proofErr w:type="spellEnd"/>
      <w:r w:rsidR="00A55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низкий, так как уровень тревожности практически на всех работах был на высоком и среднем уровне.</w:t>
      </w:r>
    </w:p>
    <w:p w:rsidR="00A5503C" w:rsidRDefault="00A5503C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по опросу ребят,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очень помогали отвлечься и настроиться на позитивный лад при написании работы по математике.</w:t>
      </w:r>
    </w:p>
    <w:p w:rsidR="00A5503C" w:rsidRDefault="00A5503C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 вышесказанного можно сделать вывод о том, что данная методика не может быть рекомендована для использования учителям-предметникам. </w:t>
      </w:r>
    </w:p>
    <w:p w:rsidR="00A5503C" w:rsidRDefault="00A5503C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503C" w:rsidRDefault="00A5503C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503C" w:rsidRDefault="00A5503C" w:rsidP="006D7BAA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503C" w:rsidRDefault="00A5503C" w:rsidP="00A5503C">
      <w:pPr>
        <w:spacing w:after="0" w:line="240" w:lineRule="auto"/>
        <w:ind w:right="75" w:firstLine="55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Таблица 7</w:t>
      </w:r>
    </w:p>
    <w:p w:rsidR="00A5503C" w:rsidRDefault="00A5503C" w:rsidP="00A5503C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503C" w:rsidRDefault="00A5503C" w:rsidP="00A5503C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Результаты исследования МТ в 5 классе</w:t>
      </w:r>
    </w:p>
    <w:p w:rsidR="00A5503C" w:rsidRDefault="00A5503C" w:rsidP="00A5503C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(методика «Рисование спиралеобразных линий»)</w:t>
      </w:r>
    </w:p>
    <w:p w:rsidR="005148C8" w:rsidRDefault="005148C8" w:rsidP="005148C8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2589"/>
        <w:gridCol w:w="1563"/>
        <w:gridCol w:w="1580"/>
        <w:gridCol w:w="1584"/>
        <w:gridCol w:w="1586"/>
      </w:tblGrid>
      <w:tr w:rsidR="00A5503C" w:rsidTr="00A5503C">
        <w:tc>
          <w:tcPr>
            <w:tcW w:w="669" w:type="dxa"/>
          </w:tcPr>
          <w:p w:rsidR="00A5503C" w:rsidRPr="004953D0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2589" w:type="dxa"/>
          </w:tcPr>
          <w:p w:rsidR="00A5503C" w:rsidRPr="004953D0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 работы</w:t>
            </w:r>
          </w:p>
        </w:tc>
        <w:tc>
          <w:tcPr>
            <w:tcW w:w="1563" w:type="dxa"/>
          </w:tcPr>
          <w:p w:rsidR="00A5503C" w:rsidRPr="004953D0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1580" w:type="dxa"/>
          </w:tcPr>
          <w:p w:rsidR="00A5503C" w:rsidRPr="004953D0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Низкий уровень МТ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1584" w:type="dxa"/>
          </w:tcPr>
          <w:p w:rsidR="00A5503C" w:rsidRPr="004953D0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Средний уровень МТ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  <w:tc>
          <w:tcPr>
            <w:tcW w:w="1586" w:type="dxa"/>
          </w:tcPr>
          <w:p w:rsidR="00A5503C" w:rsidRPr="004953D0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Высокий уровень МТ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(чел)</w:t>
            </w:r>
          </w:p>
        </w:tc>
      </w:tr>
      <w:tr w:rsidR="00A5503C" w:rsidTr="00A5503C">
        <w:tc>
          <w:tcPr>
            <w:tcW w:w="669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89" w:type="dxa"/>
          </w:tcPr>
          <w:p w:rsidR="00A5503C" w:rsidRPr="00917409" w:rsidRDefault="00A5503C" w:rsidP="00A5503C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Диагностическая контрольная работа </w:t>
            </w:r>
          </w:p>
        </w:tc>
        <w:tc>
          <w:tcPr>
            <w:tcW w:w="1563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28.01.23г.</w:t>
            </w:r>
          </w:p>
        </w:tc>
        <w:tc>
          <w:tcPr>
            <w:tcW w:w="1580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84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586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A5503C" w:rsidTr="00A5503C">
        <w:tc>
          <w:tcPr>
            <w:tcW w:w="669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89" w:type="dxa"/>
          </w:tcPr>
          <w:p w:rsidR="00A5503C" w:rsidRPr="00917409" w:rsidRDefault="00A5503C" w:rsidP="00A5503C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1563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10.02.23г.</w:t>
            </w:r>
          </w:p>
        </w:tc>
        <w:tc>
          <w:tcPr>
            <w:tcW w:w="1580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84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586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</w:tr>
      <w:tr w:rsidR="00A5503C" w:rsidTr="00A5503C">
        <w:tc>
          <w:tcPr>
            <w:tcW w:w="669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589" w:type="dxa"/>
          </w:tcPr>
          <w:p w:rsidR="00A5503C" w:rsidRPr="00917409" w:rsidRDefault="00A5503C" w:rsidP="00A5503C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Диагностическая контрольная работа</w:t>
            </w:r>
          </w:p>
        </w:tc>
        <w:tc>
          <w:tcPr>
            <w:tcW w:w="1563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03.03.23г.</w:t>
            </w:r>
          </w:p>
        </w:tc>
        <w:tc>
          <w:tcPr>
            <w:tcW w:w="1580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584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86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</w:tr>
      <w:tr w:rsidR="00A5503C" w:rsidTr="00A5503C">
        <w:tc>
          <w:tcPr>
            <w:tcW w:w="669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89" w:type="dxa"/>
          </w:tcPr>
          <w:p w:rsidR="00A5503C" w:rsidRPr="00917409" w:rsidRDefault="00A5503C" w:rsidP="00A5503C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1563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10.03.23г.</w:t>
            </w:r>
          </w:p>
        </w:tc>
        <w:tc>
          <w:tcPr>
            <w:tcW w:w="1580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584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586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</w:tr>
      <w:tr w:rsidR="00A5503C" w:rsidTr="00A5503C">
        <w:tc>
          <w:tcPr>
            <w:tcW w:w="669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589" w:type="dxa"/>
          </w:tcPr>
          <w:p w:rsidR="00A5503C" w:rsidRPr="00917409" w:rsidRDefault="00A5503C" w:rsidP="00A5503C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Всероссийская проверочная работа</w:t>
            </w:r>
          </w:p>
        </w:tc>
        <w:tc>
          <w:tcPr>
            <w:tcW w:w="1563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10.04.23г.</w:t>
            </w:r>
          </w:p>
        </w:tc>
        <w:tc>
          <w:tcPr>
            <w:tcW w:w="1580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1584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586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</w:tr>
      <w:tr w:rsidR="00A5503C" w:rsidTr="00A5503C">
        <w:tc>
          <w:tcPr>
            <w:tcW w:w="669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89" w:type="dxa"/>
          </w:tcPr>
          <w:p w:rsidR="00A5503C" w:rsidRPr="00917409" w:rsidRDefault="00A5503C" w:rsidP="00A5503C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Диагностическая контрольная работа </w:t>
            </w:r>
          </w:p>
        </w:tc>
        <w:tc>
          <w:tcPr>
            <w:tcW w:w="1563" w:type="dxa"/>
          </w:tcPr>
          <w:p w:rsidR="00A5503C" w:rsidRPr="00917409" w:rsidRDefault="00A5503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12.05.23г.</w:t>
            </w:r>
          </w:p>
        </w:tc>
        <w:tc>
          <w:tcPr>
            <w:tcW w:w="1580" w:type="dxa"/>
          </w:tcPr>
          <w:p w:rsidR="00A5503C" w:rsidRPr="00917409" w:rsidRDefault="001D7EC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1584" w:type="dxa"/>
          </w:tcPr>
          <w:p w:rsidR="00A5503C" w:rsidRPr="00917409" w:rsidRDefault="001D7EC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586" w:type="dxa"/>
          </w:tcPr>
          <w:p w:rsidR="00A5503C" w:rsidRPr="00917409" w:rsidRDefault="001D7ECC" w:rsidP="00A5503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</w:tbl>
    <w:p w:rsidR="00A5503C" w:rsidRDefault="00A5503C" w:rsidP="005148C8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D7ECC" w:rsidRDefault="001D7ECC" w:rsidP="00A5503C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Анализируя данные таблицы можно сделать следующие выводы:</w:t>
      </w:r>
    </w:p>
    <w:p w:rsidR="00A5503C" w:rsidRDefault="001D7ECC" w:rsidP="001D7ECC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наибольший стресс вызвала диагностическая контрольная работа, проводимая в начале третьего триместра, что может быть связано с тем, что ребята еще не вошли в учебный ритм после каникул.</w:t>
      </w:r>
    </w:p>
    <w:p w:rsidR="001D7ECC" w:rsidRDefault="001D7ECC" w:rsidP="001D7ECC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наименьший стресс был вызван итоговой работой в конце учебного года, что может быть связано с тем, что ребята понимали, что это последняя в учебном году диагностическая работа, либо была достигнуто положительное влияние применяемой методики.</w:t>
      </w:r>
    </w:p>
    <w:p w:rsidR="001D7ECC" w:rsidRDefault="001D7ECC" w:rsidP="001D7ECC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 проведенной дополнительной анкете об эффективности использования методики, учащиеся отмечали, что данная методика действительно помогает расслабиться перед началом работы, но, потом уровень тревожности все равно возрастает, при знакомстве с заданиями.</w:t>
      </w:r>
    </w:p>
    <w:p w:rsidR="001D7ECC" w:rsidRDefault="001D7ECC" w:rsidP="001D7ECC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 конце проведения диагностики наблюдается незначительное снижение уровня математической тревожности у категории учащихся с высоким показателем МТ.</w:t>
      </w:r>
    </w:p>
    <w:p w:rsidR="001D7ECC" w:rsidRDefault="001D7ECC" w:rsidP="001D7ECC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вышеизложенного можно сделать вывод о том, что данная методика применима в образовательном процессе, но она способствует снижению уровня МТ только в категории «высокий по</w:t>
      </w:r>
      <w:r w:rsidR="0028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казатель», и </w:t>
      </w:r>
      <w:proofErr w:type="gramStart"/>
      <w:r w:rsidR="0028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имеет временный эфф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 Данная методика может быть применима в классах с высоким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показателем математической тревожности, но должна быть более длительна по времени проведения. </w:t>
      </w:r>
    </w:p>
    <w:p w:rsidR="00A5503C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 отметить, что в ходе проведения методики «Рисование спиралеобразных линий» учителем математики Пеньковой Е.Н. было отмечено, что количество ошибок вызванных невнимательностью учащихся заметно снизилось, а, следовательно, и повысилась успешность выполнения диагностических работ.</w:t>
      </w: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Другие педагоги-предметники данного эффекта не увидели.</w:t>
      </w: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Pr="00282CC6" w:rsidRDefault="00282CC6" w:rsidP="00282CC6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282C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2.2.3. Применение методик в новом учебном году</w:t>
      </w: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Отметив положительное влияние некоторых методик на успеваемость и результативность обучения, решением методического совета МБОУ СШ №15 городского округа – город Камышин от 28.08.2023г. было рекомендовано использование психологических приемов «Рисунок страха», «Рисование спиралеобразных линий» на уроках математике, физики, химии, информатики.</w:t>
      </w: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Данная рекомендация была поддержана педагогами-предметниками и реализуется в 2023/2024 учебном году.</w:t>
      </w: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нашего исследования пополняются</w:t>
      </w:r>
      <w:r w:rsidR="00784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будут добавляться в нашу исследовательскую работу</w:t>
      </w:r>
      <w:r w:rsidR="00784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84159" w:rsidRDefault="00784159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Немаловажным фактом является то, что педагоги заинтересованы в создании комфортной психологической среды в образовательном процессе и с удовольствием помогают нам в нашей работе.</w:t>
      </w:r>
    </w:p>
    <w:p w:rsidR="00784159" w:rsidRDefault="00784159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Применение вышеописанных методик легло в основу методической разработки учителя математики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Гайворонской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Е.А., которая презентовала свой труд на региональном открытом педагогическом конкурсе «Педагогические инновации» заняв 2 место в секции «Социально-психологическое сопровождение образовательного процесса».</w:t>
      </w: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784159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4159" w:rsidRDefault="00784159" w:rsidP="00784159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2CC6" w:rsidRDefault="00282CC6" w:rsidP="00282CC6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Заключение</w:t>
      </w:r>
    </w:p>
    <w:p w:rsidR="00784159" w:rsidRDefault="00784159" w:rsidP="00282CC6">
      <w:pPr>
        <w:spacing w:after="0" w:line="240" w:lineRule="auto"/>
        <w:ind w:right="75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84159" w:rsidRDefault="00784159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Проводимое исследование помогло нам обозначит важную проблему современного школьника – страх перед выполнением итоговых работ, которых, увы, в последнее время стало заметно больше.</w:t>
      </w:r>
    </w:p>
    <w:p w:rsidR="00784159" w:rsidRDefault="00784159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Ежедневный труд учителя направленный на подготовку учащегося к экзаменам чуть ли не с первого класса создает психологический стресс у учеников школы, который из просто проблемы, становится постепенно психологической травмой.</w:t>
      </w:r>
    </w:p>
    <w:p w:rsidR="00784159" w:rsidRDefault="00784159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сожалению, не во всех школа педагоги и администрация обращает внимание на этот немаловажный факт обучения.</w:t>
      </w:r>
    </w:p>
    <w:p w:rsidR="00784159" w:rsidRDefault="00784159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Математика, как один из самых сложных предметов школьной программы</w:t>
      </w:r>
      <w:r w:rsidR="0066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является предметом повышенного риска развития негативных психологических состояний у детей, особенно выпускных классов.</w:t>
      </w:r>
    </w:p>
    <w:p w:rsidR="00662702" w:rsidRDefault="00662702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Именно поэтому важно изучение математической тревожности у подростков и своевременная работа психолога и учителя-предметника по устранению повышенного показателя уровня тревожности.</w:t>
      </w:r>
    </w:p>
    <w:p w:rsidR="00662702" w:rsidRDefault="00662702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Исходя из нашего исследования, можно сделать вывод о том, что наиболее эффективными психологическими приемами, которые способствуют снижению уровня МТ у ребят, является методика «Рисунок страха» для обучающихся старшей возрастной группы, «Рисование спиралеобразных линий» в средней возрастной группе, проходящей этап адаптации к среднему звену обучения.</w:t>
      </w:r>
      <w:proofErr w:type="gramEnd"/>
    </w:p>
    <w:p w:rsidR="00662702" w:rsidRDefault="00662702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Психологический прием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Аффирмации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неэффективен, так как современные дети, являясь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визуалами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 понимают на психологическом уровне действенность данного метода, не могут представить себе смоделированную в голове ситуацию успеха.</w:t>
      </w:r>
    </w:p>
    <w:p w:rsidR="00662702" w:rsidRDefault="00662702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с рисунками дети видят «продукт своего страха» и не боятся в дальнейшем смотреть ему «в глаза». Рисунки отождествляются детьми с персонажами игр, комиксов, роликов, где обязательно побеждает добро.</w:t>
      </w:r>
    </w:p>
    <w:p w:rsidR="00662702" w:rsidRDefault="00662702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методики возможны к применению не только на уроках естественнонаучного профиля, но и в общем процессе образования.</w:t>
      </w:r>
    </w:p>
    <w:p w:rsidR="00C934C3" w:rsidRDefault="00C934C3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Дальнейшая работа над изучением математической тревожности школьников будет продолжена и презентована,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индивидуальный проект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обучающегося 10 класса по биологии. </w:t>
      </w:r>
    </w:p>
    <w:p w:rsidR="00C934C3" w:rsidRDefault="00C934C3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Своей работой мы призываем учителей-предметников обращать внимание на психологическое состояние детей и проводить совместную работу с социально-психологической службой учреждения по устранению повышенной тревожности у учащихся, создавая тем самым комфортную среду для обучения современного школьника.</w:t>
      </w:r>
    </w:p>
    <w:p w:rsidR="00662702" w:rsidRPr="00784159" w:rsidRDefault="00662702" w:rsidP="00784159">
      <w:pPr>
        <w:spacing w:after="0" w:line="240" w:lineRule="auto"/>
        <w:ind w:right="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098" w:rsidRDefault="00C934C3" w:rsidP="00C934C3">
      <w:pPr>
        <w:keepNext/>
        <w:keepLines/>
        <w:spacing w:after="0" w:line="240" w:lineRule="auto"/>
        <w:ind w:right="57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71685"/>
      <w:r w:rsidRPr="00C934C3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934C3" w:rsidRDefault="00C934C3" w:rsidP="00C934C3">
      <w:pPr>
        <w:keepNext/>
        <w:keepLines/>
        <w:spacing w:after="0" w:line="240" w:lineRule="auto"/>
        <w:ind w:right="57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226D" w:rsidRDefault="000F2C1C" w:rsidP="00C934C3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1226D">
        <w:rPr>
          <w:rFonts w:ascii="Times New Roman" w:hAnsi="Times New Roman" w:cs="Times New Roman"/>
          <w:sz w:val="28"/>
          <w:szCs w:val="28"/>
        </w:rPr>
        <w:t>Аффирмации</w:t>
      </w:r>
      <w:proofErr w:type="spellEnd"/>
      <w:r w:rsidR="0091226D">
        <w:rPr>
          <w:rFonts w:ascii="Times New Roman" w:hAnsi="Times New Roman" w:cs="Times New Roman"/>
          <w:sz w:val="28"/>
          <w:szCs w:val="28"/>
        </w:rPr>
        <w:t xml:space="preserve"> от страха и тревоги </w:t>
      </w:r>
      <w:r w:rsidR="0091226D" w:rsidRPr="00F5140D">
        <w:rPr>
          <w:rFonts w:ascii="Times New Roman" w:hAnsi="Times New Roman" w:cs="Times New Roman"/>
          <w:sz w:val="28"/>
          <w:szCs w:val="28"/>
        </w:rPr>
        <w:t>[</w:t>
      </w:r>
      <w:r w:rsidR="0091226D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91226D" w:rsidRPr="00F5140D">
        <w:rPr>
          <w:rFonts w:ascii="Times New Roman" w:hAnsi="Times New Roman" w:cs="Times New Roman"/>
          <w:sz w:val="28"/>
          <w:szCs w:val="28"/>
        </w:rPr>
        <w:t>]</w:t>
      </w:r>
      <w:r w:rsidR="0091226D"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0" w:history="1">
        <w:r w:rsidR="0091226D"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https://dzen.ru/a/X3SEechZ5k2AUWrz</w:t>
        </w:r>
      </w:hyperlink>
      <w:r w:rsidR="0091226D">
        <w:rPr>
          <w:rFonts w:ascii="Times New Roman" w:hAnsi="Times New Roman" w:cs="Times New Roman"/>
          <w:sz w:val="28"/>
          <w:szCs w:val="28"/>
        </w:rPr>
        <w:t xml:space="preserve"> (дата обращения: 05.02.2022г.)</w:t>
      </w:r>
    </w:p>
    <w:p w:rsidR="0091226D" w:rsidRDefault="0091226D" w:rsidP="0091226D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Какой смысл рисования спирали? Как это помогает психологам? </w:t>
      </w:r>
      <w:r w:rsidRPr="00F5140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5140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1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https://muzei-moskvy.ru/risovat-spirali-cto-eto-znacit-i-kak-eto-delaetsya/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30.05.2022г.) </w:t>
      </w:r>
    </w:p>
    <w:p w:rsidR="00C934C3" w:rsidRDefault="0091226D" w:rsidP="00C934C3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F2C1C">
        <w:rPr>
          <w:rFonts w:ascii="Times New Roman" w:hAnsi="Times New Roman" w:cs="Times New Roman"/>
          <w:sz w:val="28"/>
          <w:szCs w:val="28"/>
        </w:rPr>
        <w:t xml:space="preserve">Математическая тревожность: почему ее не должно у гуманитариев </w:t>
      </w:r>
      <w:r w:rsidR="000F2C1C" w:rsidRPr="000F2C1C">
        <w:rPr>
          <w:rFonts w:ascii="Times New Roman" w:hAnsi="Times New Roman" w:cs="Times New Roman"/>
          <w:sz w:val="28"/>
          <w:szCs w:val="28"/>
        </w:rPr>
        <w:t>[</w:t>
      </w:r>
      <w:r w:rsidR="000F2C1C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F2C1C" w:rsidRPr="000F2C1C">
        <w:rPr>
          <w:rFonts w:ascii="Times New Roman" w:hAnsi="Times New Roman" w:cs="Times New Roman"/>
          <w:sz w:val="28"/>
          <w:szCs w:val="28"/>
        </w:rPr>
        <w:t>]</w:t>
      </w:r>
      <w:r w:rsidR="000F2C1C"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2" w:history="1">
        <w:r w:rsidR="000F2C1C"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https://dzen.ru/a/Y-z_ZKNEdzu6eZdf</w:t>
        </w:r>
      </w:hyperlink>
      <w:r w:rsidR="000F2C1C">
        <w:rPr>
          <w:rFonts w:ascii="Times New Roman" w:hAnsi="Times New Roman" w:cs="Times New Roman"/>
          <w:sz w:val="28"/>
          <w:szCs w:val="28"/>
        </w:rPr>
        <w:t xml:space="preserve"> (дата обращения: 12.09.2022г.)</w:t>
      </w:r>
    </w:p>
    <w:p w:rsidR="000F2C1C" w:rsidRDefault="0091226D" w:rsidP="00C934C3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2C1C">
        <w:rPr>
          <w:rFonts w:ascii="Times New Roman" w:hAnsi="Times New Roman" w:cs="Times New Roman"/>
          <w:sz w:val="28"/>
          <w:szCs w:val="28"/>
        </w:rPr>
        <w:t xml:space="preserve">. Математическая тревожность и </w:t>
      </w:r>
      <w:proofErr w:type="spellStart"/>
      <w:r w:rsidR="000F2C1C">
        <w:rPr>
          <w:rFonts w:ascii="Times New Roman" w:hAnsi="Times New Roman" w:cs="Times New Roman"/>
          <w:sz w:val="28"/>
          <w:szCs w:val="28"/>
        </w:rPr>
        <w:t>дискалькулия</w:t>
      </w:r>
      <w:proofErr w:type="spellEnd"/>
      <w:r w:rsidR="000F2C1C">
        <w:rPr>
          <w:rFonts w:ascii="Times New Roman" w:hAnsi="Times New Roman" w:cs="Times New Roman"/>
          <w:sz w:val="28"/>
          <w:szCs w:val="28"/>
        </w:rPr>
        <w:t xml:space="preserve">. Как распознать и помочь ребенку? </w:t>
      </w:r>
      <w:r w:rsidR="000F2C1C" w:rsidRPr="000F2C1C">
        <w:rPr>
          <w:rFonts w:ascii="Times New Roman" w:hAnsi="Times New Roman" w:cs="Times New Roman"/>
          <w:sz w:val="28"/>
          <w:szCs w:val="28"/>
        </w:rPr>
        <w:t>[</w:t>
      </w:r>
      <w:r w:rsidR="000F2C1C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F2C1C" w:rsidRPr="000F2C1C">
        <w:rPr>
          <w:rFonts w:ascii="Times New Roman" w:hAnsi="Times New Roman" w:cs="Times New Roman"/>
          <w:sz w:val="28"/>
          <w:szCs w:val="28"/>
        </w:rPr>
        <w:t>]</w:t>
      </w:r>
      <w:r w:rsidR="000F2C1C"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3" w:history="1">
        <w:r w:rsidR="000F2C1C"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https://pedsovet.org/article/matematiceskaa-trevoznost-i-diskalkulia-kak-raspoznat-i-pomoc-rebenku</w:t>
        </w:r>
      </w:hyperlink>
      <w:r w:rsidR="000F2C1C">
        <w:rPr>
          <w:rFonts w:ascii="Times New Roman" w:hAnsi="Times New Roman" w:cs="Times New Roman"/>
          <w:sz w:val="28"/>
          <w:szCs w:val="28"/>
        </w:rPr>
        <w:t xml:space="preserve"> (дата обращения: 08.10.2022г.)</w:t>
      </w:r>
    </w:p>
    <w:p w:rsidR="0091226D" w:rsidRDefault="0091226D" w:rsidP="00C934C3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2C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Математическая тревожность: как ее побороть и полюбить математику? </w:t>
      </w:r>
      <w:r w:rsidRPr="000F2C1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F2C1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4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https://mel.fm/blog/uchi-ru/26850-matematicheskaya-trevozhnost-eto-normalno-kak-eye-poborot-i-polyubit-matematiku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10.10.2022г.)</w:t>
      </w:r>
    </w:p>
    <w:p w:rsidR="0091226D" w:rsidRDefault="0091226D" w:rsidP="00C934C3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Методика «Нарисуй свой страх» </w:t>
      </w:r>
      <w:r w:rsidRPr="00F5140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5140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5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https://bstudy.net/965716/psihologiya/metodika_narisuy_svoy_strah_diagnostike_korrektsii_detskih_strahov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20.04.2022г.)</w:t>
      </w:r>
    </w:p>
    <w:p w:rsidR="000F2C1C" w:rsidRDefault="0091226D" w:rsidP="0091226D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2C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Психологические тесты с помощью рисунка. </w:t>
      </w:r>
      <w:r w:rsidRPr="00F5140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5140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6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https://uzel-ki.ru/mens-fashion/psihologicheskie-testy-s-pomoshchyu-risunka-spirali-krugi.html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21.03.2022г.)</w:t>
      </w:r>
    </w:p>
    <w:p w:rsidR="0091226D" w:rsidRDefault="0091226D" w:rsidP="0091226D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Сборник для борьбы с тревогой </w:t>
      </w:r>
      <w:r w:rsidRPr="000F2C1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F2C1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7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https://polinavolosnikova.ru/trevogasbornik?yclid=8683484893430939647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02.09.2022г.)</w:t>
      </w:r>
    </w:p>
    <w:p w:rsidR="000F2C1C" w:rsidRDefault="0091226D" w:rsidP="0091226D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14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Упражнение «Нарисуй свой страх» </w:t>
      </w:r>
      <w:r w:rsidRPr="00F5140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5140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8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https://trepsy.net/world/?stat=5634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15.03.2022г.)</w:t>
      </w:r>
    </w:p>
    <w:p w:rsidR="00F5140D" w:rsidRDefault="0091226D" w:rsidP="0091226D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14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делать если ребенок боится уроков математики? </w:t>
      </w:r>
      <w:r w:rsidRPr="000F2C1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F2C1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19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https://letidor.ru/obrazovanie/chto-delat-esli-rebenok-boitsya-urokov-matematiki.htm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17.08.2023г.)</w:t>
      </w:r>
    </w:p>
    <w:p w:rsidR="00045098" w:rsidRDefault="0091226D" w:rsidP="0091226D">
      <w:pPr>
        <w:keepNext/>
        <w:keepLines/>
        <w:spacing w:after="0" w:line="240" w:lineRule="auto"/>
        <w:ind w:right="57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514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такое математическая тревожность и как с ней бороться? </w:t>
      </w:r>
      <w:r w:rsidRPr="000F2C1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F2C1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//Режим доступа: </w:t>
      </w:r>
      <w:hyperlink r:id="rId20" w:history="1">
        <w:r w:rsidRPr="00BE14AB">
          <w:rPr>
            <w:rStyle w:val="a7"/>
            <w:rFonts w:ascii="Times New Roman" w:hAnsi="Times New Roman" w:cs="Times New Roman"/>
            <w:sz w:val="28"/>
            <w:szCs w:val="28"/>
          </w:rPr>
          <w:t>https://russianclassicalschool.ru/methods/nachalnaya-shkola/arifmetika/item/479-v-p-urlapova-chto-takoe-matematicheskaya-trevozhnost-i-kak-s-nej-borotsya.html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08.06.2023г.)</w:t>
      </w:r>
    </w:p>
    <w:bookmarkEnd w:id="5"/>
    <w:p w:rsidR="00045098" w:rsidRDefault="00045098" w:rsidP="00045098">
      <w:pPr>
        <w:keepNext/>
        <w:keepLines/>
        <w:spacing w:after="0" w:line="240" w:lineRule="auto"/>
        <w:ind w:right="572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045098" w:rsidSect="003D7190">
      <w:footerReference w:type="default" r:id="rId21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4D" w:rsidRDefault="004B1A4D" w:rsidP="003D7190">
      <w:pPr>
        <w:spacing w:after="0" w:line="240" w:lineRule="auto"/>
      </w:pPr>
      <w:r>
        <w:separator/>
      </w:r>
    </w:p>
  </w:endnote>
  <w:endnote w:type="continuationSeparator" w:id="0">
    <w:p w:rsidR="004B1A4D" w:rsidRDefault="004B1A4D" w:rsidP="003D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242435"/>
      <w:docPartObj>
        <w:docPartGallery w:val="Page Numbers (Bottom of Page)"/>
        <w:docPartUnique/>
      </w:docPartObj>
    </w:sdtPr>
    <w:sdtEndPr/>
    <w:sdtContent>
      <w:p w:rsidR="0091226D" w:rsidRDefault="004B1A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D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26D" w:rsidRDefault="009122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4D" w:rsidRDefault="004B1A4D" w:rsidP="003D7190">
      <w:pPr>
        <w:spacing w:after="0" w:line="240" w:lineRule="auto"/>
      </w:pPr>
      <w:r>
        <w:separator/>
      </w:r>
    </w:p>
  </w:footnote>
  <w:footnote w:type="continuationSeparator" w:id="0">
    <w:p w:rsidR="004B1A4D" w:rsidRDefault="004B1A4D" w:rsidP="003D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E7F"/>
    <w:multiLevelType w:val="hybridMultilevel"/>
    <w:tmpl w:val="8EE6AE58"/>
    <w:lvl w:ilvl="0" w:tplc="F7B6BC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C01D7"/>
    <w:multiLevelType w:val="hybridMultilevel"/>
    <w:tmpl w:val="A9546764"/>
    <w:lvl w:ilvl="0" w:tplc="041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0EC37FD4"/>
    <w:multiLevelType w:val="hybridMultilevel"/>
    <w:tmpl w:val="7C52DE62"/>
    <w:lvl w:ilvl="0" w:tplc="04190009">
      <w:start w:val="1"/>
      <w:numFmt w:val="bullet"/>
      <w:lvlText w:val=""/>
      <w:lvlJc w:val="left"/>
      <w:pPr>
        <w:ind w:left="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161A0B61"/>
    <w:multiLevelType w:val="hybridMultilevel"/>
    <w:tmpl w:val="690A017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1B024049"/>
    <w:multiLevelType w:val="hybridMultilevel"/>
    <w:tmpl w:val="FFFFFFFF"/>
    <w:lvl w:ilvl="0" w:tplc="04383B70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EF8EE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16A664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460C76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029E2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00FAE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ACF6C8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EC2ED4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86C756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9C0C99"/>
    <w:multiLevelType w:val="hybridMultilevel"/>
    <w:tmpl w:val="DAB02D6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797148"/>
    <w:multiLevelType w:val="hybridMultilevel"/>
    <w:tmpl w:val="B70CBC40"/>
    <w:lvl w:ilvl="0" w:tplc="04190009">
      <w:start w:val="1"/>
      <w:numFmt w:val="bullet"/>
      <w:lvlText w:val=""/>
      <w:lvlJc w:val="left"/>
      <w:pPr>
        <w:ind w:left="21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7">
    <w:nsid w:val="28660034"/>
    <w:multiLevelType w:val="hybridMultilevel"/>
    <w:tmpl w:val="FFFFFFFF"/>
    <w:lvl w:ilvl="0" w:tplc="08F0318E">
      <w:start w:val="1"/>
      <w:numFmt w:val="decimal"/>
      <w:lvlText w:val="%1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DE771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A90C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2A831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562ECA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F0654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E5B4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0FDC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94277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FB47C2"/>
    <w:multiLevelType w:val="hybridMultilevel"/>
    <w:tmpl w:val="64A0CA6A"/>
    <w:lvl w:ilvl="0" w:tplc="CEFC2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25AE7"/>
    <w:multiLevelType w:val="hybridMultilevel"/>
    <w:tmpl w:val="FFFFFFFF"/>
    <w:lvl w:ilvl="0" w:tplc="42D8A52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A1A2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62BA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29D7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CB758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C428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2AB5A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6290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66D2F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C320EA"/>
    <w:multiLevelType w:val="hybridMultilevel"/>
    <w:tmpl w:val="7B24A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8494E"/>
    <w:multiLevelType w:val="hybridMultilevel"/>
    <w:tmpl w:val="0D526BB0"/>
    <w:lvl w:ilvl="0" w:tplc="041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>
    <w:nsid w:val="49EF1227"/>
    <w:multiLevelType w:val="hybridMultilevel"/>
    <w:tmpl w:val="3A5AF84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7644B1"/>
    <w:multiLevelType w:val="hybridMultilevel"/>
    <w:tmpl w:val="6F6C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B0B37"/>
    <w:multiLevelType w:val="hybridMultilevel"/>
    <w:tmpl w:val="FDA41D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D1D85"/>
    <w:multiLevelType w:val="hybridMultilevel"/>
    <w:tmpl w:val="62BAEB58"/>
    <w:lvl w:ilvl="0" w:tplc="14A2D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E51F4F"/>
    <w:multiLevelType w:val="hybridMultilevel"/>
    <w:tmpl w:val="FFFFFFFF"/>
    <w:lvl w:ilvl="0" w:tplc="AA6EB9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657B4">
      <w:start w:val="1"/>
      <w:numFmt w:val="lowerLetter"/>
      <w:lvlText w:val="%2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6EDA40">
      <w:start w:val="1"/>
      <w:numFmt w:val="lowerRoman"/>
      <w:lvlText w:val="%3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C136E">
      <w:start w:val="1"/>
      <w:numFmt w:val="decimal"/>
      <w:lvlText w:val="%4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E2C350">
      <w:start w:val="1"/>
      <w:numFmt w:val="lowerLetter"/>
      <w:lvlText w:val="%5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4E9CA4">
      <w:start w:val="1"/>
      <w:numFmt w:val="lowerRoman"/>
      <w:lvlText w:val="%6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D061B6">
      <w:start w:val="1"/>
      <w:numFmt w:val="decimal"/>
      <w:lvlText w:val="%7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66C57C">
      <w:start w:val="1"/>
      <w:numFmt w:val="lowerLetter"/>
      <w:lvlText w:val="%8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A769E">
      <w:start w:val="1"/>
      <w:numFmt w:val="lowerRoman"/>
      <w:lvlText w:val="%9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6D2067B"/>
    <w:multiLevelType w:val="hybridMultilevel"/>
    <w:tmpl w:val="95AEDD66"/>
    <w:lvl w:ilvl="0" w:tplc="04190009">
      <w:start w:val="1"/>
      <w:numFmt w:val="bullet"/>
      <w:lvlText w:val=""/>
      <w:lvlJc w:val="left"/>
      <w:pPr>
        <w:ind w:left="1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8">
    <w:nsid w:val="6B38216E"/>
    <w:multiLevelType w:val="hybridMultilevel"/>
    <w:tmpl w:val="1B026998"/>
    <w:lvl w:ilvl="0" w:tplc="93A4A316">
      <w:numFmt w:val="bullet"/>
      <w:lvlText w:val=""/>
      <w:lvlJc w:val="left"/>
      <w:pPr>
        <w:ind w:left="345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>
    <w:nsid w:val="78E827EB"/>
    <w:multiLevelType w:val="hybridMultilevel"/>
    <w:tmpl w:val="CDC6DA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50D00"/>
    <w:multiLevelType w:val="hybridMultilevel"/>
    <w:tmpl w:val="C0C0315C"/>
    <w:lvl w:ilvl="0" w:tplc="04190009">
      <w:start w:val="1"/>
      <w:numFmt w:val="bullet"/>
      <w:lvlText w:val=""/>
      <w:lvlJc w:val="left"/>
      <w:pPr>
        <w:ind w:left="345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7"/>
  </w:num>
  <w:num w:numId="5">
    <w:abstractNumId w:val="6"/>
  </w:num>
  <w:num w:numId="6">
    <w:abstractNumId w:val="19"/>
  </w:num>
  <w:num w:numId="7">
    <w:abstractNumId w:val="5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13"/>
  </w:num>
  <w:num w:numId="13">
    <w:abstractNumId w:val="15"/>
  </w:num>
  <w:num w:numId="14">
    <w:abstractNumId w:val="8"/>
  </w:num>
  <w:num w:numId="15">
    <w:abstractNumId w:val="0"/>
  </w:num>
  <w:num w:numId="16">
    <w:abstractNumId w:val="3"/>
  </w:num>
  <w:num w:numId="17">
    <w:abstractNumId w:val="20"/>
  </w:num>
  <w:num w:numId="18">
    <w:abstractNumId w:val="1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A5B"/>
    <w:rsid w:val="0004052D"/>
    <w:rsid w:val="00045098"/>
    <w:rsid w:val="000C3AA5"/>
    <w:rsid w:val="000C72C9"/>
    <w:rsid w:val="000C76A5"/>
    <w:rsid w:val="000F2C1C"/>
    <w:rsid w:val="000F39AA"/>
    <w:rsid w:val="000F4A4F"/>
    <w:rsid w:val="00101662"/>
    <w:rsid w:val="00104FE3"/>
    <w:rsid w:val="00112540"/>
    <w:rsid w:val="00185013"/>
    <w:rsid w:val="001D7ECC"/>
    <w:rsid w:val="002504F0"/>
    <w:rsid w:val="002643D4"/>
    <w:rsid w:val="00282CC6"/>
    <w:rsid w:val="00296D2C"/>
    <w:rsid w:val="002A4BCA"/>
    <w:rsid w:val="002A51FB"/>
    <w:rsid w:val="00313CA2"/>
    <w:rsid w:val="00360381"/>
    <w:rsid w:val="00361EA4"/>
    <w:rsid w:val="003D7190"/>
    <w:rsid w:val="003E144B"/>
    <w:rsid w:val="003F3834"/>
    <w:rsid w:val="004214CE"/>
    <w:rsid w:val="0045304D"/>
    <w:rsid w:val="004666D1"/>
    <w:rsid w:val="004904CC"/>
    <w:rsid w:val="00493181"/>
    <w:rsid w:val="0049451F"/>
    <w:rsid w:val="004953D0"/>
    <w:rsid w:val="004A234A"/>
    <w:rsid w:val="004A6E6C"/>
    <w:rsid w:val="004B1A4D"/>
    <w:rsid w:val="005148C8"/>
    <w:rsid w:val="005A58B3"/>
    <w:rsid w:val="005C0F46"/>
    <w:rsid w:val="005F3973"/>
    <w:rsid w:val="00621013"/>
    <w:rsid w:val="0063140B"/>
    <w:rsid w:val="0064020F"/>
    <w:rsid w:val="00660868"/>
    <w:rsid w:val="00662702"/>
    <w:rsid w:val="006C5F12"/>
    <w:rsid w:val="006D7BAA"/>
    <w:rsid w:val="007213CD"/>
    <w:rsid w:val="0073090C"/>
    <w:rsid w:val="00737601"/>
    <w:rsid w:val="00751F21"/>
    <w:rsid w:val="00782DCC"/>
    <w:rsid w:val="00784159"/>
    <w:rsid w:val="0079664E"/>
    <w:rsid w:val="007A3836"/>
    <w:rsid w:val="007A7EF2"/>
    <w:rsid w:val="007C795A"/>
    <w:rsid w:val="007E51B4"/>
    <w:rsid w:val="0081161B"/>
    <w:rsid w:val="00870D5C"/>
    <w:rsid w:val="00884ABB"/>
    <w:rsid w:val="008F5072"/>
    <w:rsid w:val="0091226D"/>
    <w:rsid w:val="00917409"/>
    <w:rsid w:val="00972E61"/>
    <w:rsid w:val="00982EA0"/>
    <w:rsid w:val="009B63B1"/>
    <w:rsid w:val="009D7484"/>
    <w:rsid w:val="009E0FAC"/>
    <w:rsid w:val="00A224D8"/>
    <w:rsid w:val="00A345AF"/>
    <w:rsid w:val="00A5503C"/>
    <w:rsid w:val="00A57EE8"/>
    <w:rsid w:val="00AA6CB2"/>
    <w:rsid w:val="00AE4CE9"/>
    <w:rsid w:val="00B009EE"/>
    <w:rsid w:val="00B31772"/>
    <w:rsid w:val="00B670BD"/>
    <w:rsid w:val="00B976C1"/>
    <w:rsid w:val="00BA6434"/>
    <w:rsid w:val="00BB3DD4"/>
    <w:rsid w:val="00BD0C76"/>
    <w:rsid w:val="00C27D76"/>
    <w:rsid w:val="00C40A5B"/>
    <w:rsid w:val="00C60129"/>
    <w:rsid w:val="00C800C6"/>
    <w:rsid w:val="00C934C3"/>
    <w:rsid w:val="00CC4EB3"/>
    <w:rsid w:val="00CE06A6"/>
    <w:rsid w:val="00D707AD"/>
    <w:rsid w:val="00D82E77"/>
    <w:rsid w:val="00DB761D"/>
    <w:rsid w:val="00DE5683"/>
    <w:rsid w:val="00E073D4"/>
    <w:rsid w:val="00E10108"/>
    <w:rsid w:val="00E71A2A"/>
    <w:rsid w:val="00E77832"/>
    <w:rsid w:val="00EC0A9D"/>
    <w:rsid w:val="00F5140D"/>
    <w:rsid w:val="00F63155"/>
    <w:rsid w:val="00F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6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F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1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213C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DB761D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">
    <w:name w:val="TableGrid"/>
    <w:rsid w:val="00E101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C0A9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C76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3D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7190"/>
  </w:style>
  <w:style w:type="paragraph" w:styleId="aa">
    <w:name w:val="footer"/>
    <w:basedOn w:val="a"/>
    <w:link w:val="ab"/>
    <w:uiPriority w:val="99"/>
    <w:unhideWhenUsed/>
    <w:rsid w:val="003D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7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6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F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1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213C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DB761D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">
    <w:name w:val="TableGrid"/>
    <w:rsid w:val="00E101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C0A9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C76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3D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7190"/>
  </w:style>
  <w:style w:type="paragraph" w:styleId="aa">
    <w:name w:val="footer"/>
    <w:basedOn w:val="a"/>
    <w:link w:val="ab"/>
    <w:uiPriority w:val="99"/>
    <w:unhideWhenUsed/>
    <w:rsid w:val="003D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edsovet.org/article/matematiceskaa-trevoznost-i-diskalkulia-kak-raspoznat-i-pomoc-rebenku" TargetMode="External"/><Relationship Id="rId18" Type="http://schemas.openxmlformats.org/officeDocument/2006/relationships/hyperlink" Target="https://trepsy.net/world/?stat=563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zen.ru/a/Y-z_ZKNEdzu6eZdf" TargetMode="External"/><Relationship Id="rId17" Type="http://schemas.openxmlformats.org/officeDocument/2006/relationships/hyperlink" Target="https://polinavolosnikova.ru/trevogasbornik?yclid=86834848934309396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zel-ki.ru/mens-fashion/psihologicheskie-testy-s-pomoshchyu-risunka-spirali-krugi.html" TargetMode="External"/><Relationship Id="rId20" Type="http://schemas.openxmlformats.org/officeDocument/2006/relationships/hyperlink" Target="https://russianclassicalschool.ru/methods/nachalnaya-shkola/arifmetika/item/479-v-p-urlapova-chto-takoe-matematicheskaya-trevozhnost-i-kak-s-nej-borotsy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zei-moskvy.ru/risovat-spirali-cto-eto-znacit-i-kak-eto-delaetsy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study.net/965716/psihologiya/metodika_narisuy_svoy_strah_diagnostike_korrektsii_detskih_strah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zen.ru/a/X3SEechZ5k2AUWrz" TargetMode="External"/><Relationship Id="rId19" Type="http://schemas.openxmlformats.org/officeDocument/2006/relationships/hyperlink" Target="https://letidor.ru/obrazovanie/chto-delat-esli-rebenok-boitsya-urokov-matematiki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el.fm/blog/uchi-ru/26850-matematicheskaya-trevozhnost-eto-normalno-kak-eye-poborot-i-polyubit-matematik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CF17-3970-4921-A6AA-3F44E794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Учитель</cp:lastModifiedBy>
  <cp:revision>21</cp:revision>
  <dcterms:created xsi:type="dcterms:W3CDTF">2021-09-26T16:01:00Z</dcterms:created>
  <dcterms:modified xsi:type="dcterms:W3CDTF">2024-01-09T11:59:00Z</dcterms:modified>
</cp:coreProperties>
</file>