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3EAB" w14:textId="29EE036D" w:rsidR="00F5011D" w:rsidRPr="00F13745" w:rsidRDefault="00A64719" w:rsidP="00A647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МАОУ «Лицей-инженерный центр» Советского района г. Казани</w:t>
      </w:r>
    </w:p>
    <w:p w14:paraId="0A6B46F7" w14:textId="77777777" w:rsidR="002D0B52" w:rsidRPr="00F13745" w:rsidRDefault="002D0B52" w:rsidP="000A3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D9598E" w14:textId="77777777" w:rsidR="00F5011D" w:rsidRPr="00F13745" w:rsidRDefault="00F5011D" w:rsidP="000A3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91667" w14:textId="77777777" w:rsidR="00F0480E" w:rsidRPr="00F13745" w:rsidRDefault="00F0480E" w:rsidP="000A3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D4E4E" w14:textId="77777777" w:rsidR="003013C5" w:rsidRPr="00F13745" w:rsidRDefault="003013C5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01B47E" w14:textId="784A62A8" w:rsidR="003013C5" w:rsidRPr="00F13745" w:rsidRDefault="003013C5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B7BC85" w14:textId="77777777" w:rsidR="00F5011D" w:rsidRPr="00F13745" w:rsidRDefault="00F5011D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761B6B" w14:textId="77777777" w:rsidR="003013C5" w:rsidRPr="00F13745" w:rsidRDefault="003013C5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342D582" w14:textId="0AB70CCC" w:rsidR="00B74DD2" w:rsidRPr="00F13745" w:rsidRDefault="00F0480E" w:rsidP="00B74DD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Изменение</w:t>
      </w:r>
      <w:r w:rsidR="00BE3AB6" w:rsidRPr="00F13745">
        <w:rPr>
          <w:rFonts w:ascii="Times New Roman" w:hAnsi="Times New Roman" w:cs="Times New Roman"/>
          <w:sz w:val="28"/>
          <w:szCs w:val="28"/>
        </w:rPr>
        <w:t xml:space="preserve"> репродуктивной функции</w:t>
      </w:r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45">
        <w:rPr>
          <w:rFonts w:ascii="Times New Roman" w:hAnsi="Times New Roman" w:cs="Times New Roman"/>
          <w:sz w:val="28"/>
          <w:szCs w:val="28"/>
        </w:rPr>
        <w:t>мух</w:t>
      </w:r>
      <w:r w:rsidR="00B74DD2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B74DD2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 xml:space="preserve"> Drosophila</w:t>
      </w:r>
      <w:proofErr w:type="gramEnd"/>
      <w:r w:rsidR="00B74DD2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 xml:space="preserve"> melanogaster</w:t>
      </w:r>
    </w:p>
    <w:p w14:paraId="38877507" w14:textId="77777777" w:rsidR="00253642" w:rsidRPr="00F13745" w:rsidRDefault="00253642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   </w:t>
      </w:r>
      <w:r w:rsidR="003C60AC" w:rsidRPr="00F1374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3C60AC" w:rsidRPr="00F13745">
        <w:rPr>
          <w:rFonts w:ascii="Times New Roman" w:hAnsi="Times New Roman" w:cs="Times New Roman"/>
          <w:sz w:val="28"/>
          <w:szCs w:val="28"/>
        </w:rPr>
        <w:t>токсигенной</w:t>
      </w:r>
      <w:proofErr w:type="spellEnd"/>
      <w:r w:rsidR="003C60AC" w:rsidRPr="00F13745">
        <w:rPr>
          <w:rFonts w:ascii="Times New Roman" w:hAnsi="Times New Roman" w:cs="Times New Roman"/>
          <w:sz w:val="28"/>
          <w:szCs w:val="28"/>
        </w:rPr>
        <w:t xml:space="preserve"> нагрузке</w:t>
      </w:r>
      <w:r w:rsidR="00F0480E" w:rsidRPr="00F13745">
        <w:rPr>
          <w:rFonts w:ascii="Times New Roman" w:hAnsi="Times New Roman" w:cs="Times New Roman"/>
          <w:sz w:val="28"/>
          <w:szCs w:val="28"/>
        </w:rPr>
        <w:t xml:space="preserve"> микрочастицами </w:t>
      </w:r>
      <w:proofErr w:type="spellStart"/>
      <w:r w:rsidR="00F0480E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B74DD2" w:rsidRPr="00F13745">
        <w:rPr>
          <w:rFonts w:ascii="Times New Roman" w:hAnsi="Times New Roman" w:cs="Times New Roman"/>
          <w:sz w:val="28"/>
          <w:szCs w:val="28"/>
        </w:rPr>
        <w:t xml:space="preserve"> ПЭТ</w:t>
      </w:r>
    </w:p>
    <w:p w14:paraId="5606A2F3" w14:textId="78498BDC" w:rsidR="003013C5" w:rsidRPr="00F13745" w:rsidRDefault="00B74DD2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и теплового шока</w:t>
      </w:r>
    </w:p>
    <w:p w14:paraId="67BEF5C7" w14:textId="77777777" w:rsidR="00967389" w:rsidRPr="00F13745" w:rsidRDefault="00967389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C895D9" w14:textId="436396CA" w:rsidR="000A3A14" w:rsidRPr="00F13745" w:rsidRDefault="000A3A14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7D31E0" w14:textId="11C34473" w:rsidR="000A3A14" w:rsidRPr="00F13745" w:rsidRDefault="000A3A14" w:rsidP="000A3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C90A2" w14:textId="77777777" w:rsidR="000A3A14" w:rsidRPr="00F13745" w:rsidRDefault="000A3A14" w:rsidP="000A3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995AE2" w14:textId="45A7772A" w:rsidR="00A64719" w:rsidRPr="00F13745" w:rsidRDefault="00A64719" w:rsidP="00BE3A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Выполнила: Мельникова Аделина, </w:t>
      </w:r>
      <w:r w:rsidR="00253642" w:rsidRPr="00F13745">
        <w:rPr>
          <w:rFonts w:ascii="Times New Roman" w:hAnsi="Times New Roman" w:cs="Times New Roman"/>
          <w:sz w:val="28"/>
          <w:szCs w:val="28"/>
        </w:rPr>
        <w:t xml:space="preserve">обучающаяся </w:t>
      </w:r>
      <w:r w:rsidRPr="00F13745">
        <w:rPr>
          <w:rFonts w:ascii="Times New Roman" w:hAnsi="Times New Roman" w:cs="Times New Roman"/>
          <w:sz w:val="28"/>
          <w:szCs w:val="28"/>
        </w:rPr>
        <w:t>10</w:t>
      </w:r>
      <w:r w:rsidR="00253642"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3642" w:rsidRPr="00F13745">
        <w:rPr>
          <w:rFonts w:ascii="Times New Roman" w:hAnsi="Times New Roman" w:cs="Times New Roman"/>
          <w:sz w:val="28"/>
          <w:szCs w:val="28"/>
        </w:rPr>
        <w:t xml:space="preserve">А </w:t>
      </w:r>
      <w:r w:rsidRPr="00F1374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53642" w:rsidRPr="00F13745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694F427" w14:textId="67AE1587" w:rsidR="00A64719" w:rsidRPr="00F13745" w:rsidRDefault="00A64719" w:rsidP="00BE3A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                                              Научный</w:t>
      </w:r>
      <w:r w:rsidR="000A3A14" w:rsidRPr="00F13745">
        <w:rPr>
          <w:rFonts w:ascii="Times New Roman" w:hAnsi="Times New Roman" w:cs="Times New Roman"/>
          <w:sz w:val="28"/>
          <w:szCs w:val="28"/>
        </w:rPr>
        <w:t xml:space="preserve"> р</w:t>
      </w:r>
      <w:r w:rsidR="003013C5" w:rsidRPr="00F13745">
        <w:rPr>
          <w:rFonts w:ascii="Times New Roman" w:hAnsi="Times New Roman" w:cs="Times New Roman"/>
          <w:sz w:val="28"/>
          <w:szCs w:val="28"/>
        </w:rPr>
        <w:t>уководител</w:t>
      </w:r>
      <w:r w:rsidRPr="00F13745">
        <w:rPr>
          <w:rFonts w:ascii="Times New Roman" w:hAnsi="Times New Roman" w:cs="Times New Roman"/>
          <w:sz w:val="28"/>
          <w:szCs w:val="28"/>
        </w:rPr>
        <w:t>ь</w:t>
      </w:r>
      <w:r w:rsidR="003013C5" w:rsidRPr="00F13745">
        <w:rPr>
          <w:rFonts w:ascii="Times New Roman" w:hAnsi="Times New Roman" w:cs="Times New Roman"/>
          <w:sz w:val="28"/>
          <w:szCs w:val="28"/>
        </w:rPr>
        <w:t>:</w:t>
      </w:r>
      <w:r w:rsidRPr="00F13745">
        <w:rPr>
          <w:rFonts w:ascii="Times New Roman" w:hAnsi="Times New Roman" w:cs="Times New Roman"/>
          <w:sz w:val="28"/>
          <w:szCs w:val="28"/>
        </w:rPr>
        <w:t xml:space="preserve"> Мельникова Н.И.</w:t>
      </w:r>
      <w:r w:rsidR="00253642" w:rsidRPr="00F13745">
        <w:rPr>
          <w:rFonts w:ascii="Times New Roman" w:hAnsi="Times New Roman" w:cs="Times New Roman"/>
          <w:sz w:val="28"/>
          <w:szCs w:val="28"/>
        </w:rPr>
        <w:t>, учитель биологии 1 квалификационной категории</w:t>
      </w:r>
    </w:p>
    <w:p w14:paraId="739E7246" w14:textId="06E6511D" w:rsidR="00654AB7" w:rsidRPr="00F13745" w:rsidRDefault="00A64719" w:rsidP="00F1374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3AB6" w:rsidRPr="00F137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CABFA9C" w14:textId="645073B1" w:rsidR="000A3A14" w:rsidRPr="00F13745" w:rsidRDefault="000A3A14" w:rsidP="00123D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4D94EB" w14:textId="77777777" w:rsidR="00F13745" w:rsidRPr="00F13745" w:rsidRDefault="00F13745" w:rsidP="00123D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632613" w14:textId="77777777" w:rsidR="00F13745" w:rsidRPr="00F13745" w:rsidRDefault="00F13745" w:rsidP="00123D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FAC845" w14:textId="209880EA" w:rsidR="00F5011D" w:rsidRPr="00F13745" w:rsidRDefault="002D0B52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64719" w:rsidRPr="00F1374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ADED747" w14:textId="1E7BA36B" w:rsidR="00F5011D" w:rsidRPr="00F13745" w:rsidRDefault="00F5011D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647E6D" w14:textId="649FA27D" w:rsidR="002D0B52" w:rsidRPr="00F13745" w:rsidRDefault="002D0B52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D85C3" w14:textId="5DA75C7F" w:rsidR="00967389" w:rsidRPr="00F13745" w:rsidRDefault="00967389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D8AD3" w14:textId="5A33D5A5" w:rsidR="00967389" w:rsidRPr="00F13745" w:rsidRDefault="00967389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800B3" w14:textId="4DEFF345" w:rsidR="00967389" w:rsidRPr="00F13745" w:rsidRDefault="00967389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82AD8" w14:textId="1FA0E7DA" w:rsidR="002D0B52" w:rsidRPr="00F13745" w:rsidRDefault="004F1539" w:rsidP="009673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967389" w:rsidRPr="00F13745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3013C5" w:rsidRPr="00F13745">
        <w:rPr>
          <w:rFonts w:ascii="Times New Roman" w:hAnsi="Times New Roman" w:cs="Times New Roman"/>
          <w:sz w:val="28"/>
          <w:szCs w:val="28"/>
        </w:rPr>
        <w:t>,</w:t>
      </w:r>
      <w:r w:rsidR="00A64719" w:rsidRPr="00F13745">
        <w:rPr>
          <w:rFonts w:ascii="Times New Roman" w:hAnsi="Times New Roman" w:cs="Times New Roman"/>
          <w:sz w:val="28"/>
          <w:szCs w:val="28"/>
        </w:rPr>
        <w:t xml:space="preserve"> 2024</w:t>
      </w:r>
    </w:p>
    <w:p w14:paraId="17FDD1C3" w14:textId="652A82C8" w:rsidR="00F0480E" w:rsidRPr="00F13745" w:rsidRDefault="00F0480E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80341F" w:rsidRPr="00F13745" w14:paraId="1F66BADF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8B1F0E2" w14:textId="7DB8D590" w:rsidR="00580167" w:rsidRPr="00F13745" w:rsidRDefault="00580167" w:rsidP="0058016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6BA9804" w14:textId="13A8AAED" w:rsidR="0058016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341F" w:rsidRPr="00F13745" w14:paraId="100F6482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31BB702" w14:textId="623ED463" w:rsidR="00AB3937" w:rsidRPr="00F13745" w:rsidRDefault="00AB3937" w:rsidP="0089357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6679236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ГЛАВА 1. Обзор литературы</w:t>
            </w:r>
            <w:bookmarkEnd w:id="0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94891D5" w14:textId="1DF2C104" w:rsidR="00AB393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341F" w:rsidRPr="00F13745" w14:paraId="2050E197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398F97AF" w14:textId="42C10FD3" w:rsidR="00AB3937" w:rsidRPr="00F13745" w:rsidRDefault="00AB3937" w:rsidP="00AB39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proofErr w:type="spellStart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Микропластик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4BAE0DA" w14:textId="21680F33" w:rsidR="00AB393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341F" w:rsidRPr="00F13745" w14:paraId="45655373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9EB21E4" w14:textId="708BF457" w:rsidR="00AB3937" w:rsidRPr="00F13745" w:rsidRDefault="00AB3937" w:rsidP="00AB39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1.2 Откуда появляется </w:t>
            </w:r>
            <w:proofErr w:type="spellStart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микропластик</w:t>
            </w:r>
            <w:proofErr w:type="spellEnd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C7FFEF9" w14:textId="10AF86BC" w:rsidR="00AB393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341F" w:rsidRPr="00F13745" w14:paraId="19C32F06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B3F3712" w14:textId="6C1D1D48" w:rsidR="00AB3937" w:rsidRPr="00F13745" w:rsidRDefault="00AB3937" w:rsidP="00AB39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1.3 Влияние </w:t>
            </w:r>
            <w:proofErr w:type="spellStart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микропластика</w:t>
            </w:r>
            <w:proofErr w:type="spellEnd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 на живые организмы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33094A4" w14:textId="0E5EC80B" w:rsidR="00AB3937" w:rsidRPr="00F13745" w:rsidRDefault="00F13745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341F" w:rsidRPr="00F13745" w14:paraId="2B3FC447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6FEFABAE" w14:textId="5B277B9C" w:rsidR="00AB3937" w:rsidRPr="00F13745" w:rsidRDefault="00AB3937" w:rsidP="00AB393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la-Latn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  <w:r w:rsidRPr="00F13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Особенности модельного объекта </w:t>
            </w:r>
            <w:r w:rsidRPr="00F1374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la-Latn"/>
              </w:rPr>
              <w:t>Drosophila melanogaster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589A1C62" w14:textId="0BAC847A" w:rsidR="00AB3937" w:rsidRPr="00F13745" w:rsidRDefault="00F13745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341F" w:rsidRPr="00F13745" w14:paraId="595516F4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4859A81E" w14:textId="43C371E3" w:rsidR="00AB3937" w:rsidRPr="00F13745" w:rsidRDefault="00580167" w:rsidP="005801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26679153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ГЛАВА 2. </w:t>
            </w:r>
            <w:bookmarkEnd w:id="1"/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29355F3" w14:textId="08594652" w:rsidR="00AB3937" w:rsidRPr="00F13745" w:rsidRDefault="00F13745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341F" w:rsidRPr="00F13745" w14:paraId="2A392EDD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305E7A04" w14:textId="2C6CD4E0" w:rsidR="00AB3937" w:rsidRPr="00F13745" w:rsidRDefault="00580167" w:rsidP="00580167">
            <w:pPr>
              <w:pStyle w:val="a3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методы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37BAA18" w14:textId="3DEFC282" w:rsidR="00AB3937" w:rsidRPr="00F13745" w:rsidRDefault="00F13745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341F" w:rsidRPr="00F13745" w14:paraId="703AC0BE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18DAE82" w14:textId="3B712888" w:rsidR="00580167" w:rsidRPr="00F13745" w:rsidRDefault="00580167" w:rsidP="00580167">
            <w:pPr>
              <w:pStyle w:val="a3"/>
              <w:numPr>
                <w:ilvl w:val="1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экспериментальной работы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036C63BB" w14:textId="256C7F43" w:rsidR="0058016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341F" w:rsidRPr="00F13745" w14:paraId="0F5D9B18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09A1F4F8" w14:textId="7A9E2AC8" w:rsidR="00580167" w:rsidRPr="00F13745" w:rsidRDefault="00580167" w:rsidP="0058016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253F7AFA" w14:textId="4237D98E" w:rsidR="0058016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7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341F" w:rsidRPr="00F13745" w14:paraId="7B6E7004" w14:textId="77777777" w:rsidTr="00580167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17807D89" w14:textId="4703E1C0" w:rsidR="00580167" w:rsidRPr="00F13745" w:rsidRDefault="00580167" w:rsidP="00580167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75CBA93" w14:textId="27E4C05B" w:rsidR="00580167" w:rsidRPr="00F13745" w:rsidRDefault="00580167" w:rsidP="0058016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7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00892B9A" w14:textId="3D7CC6D9" w:rsidR="00F0480E" w:rsidRPr="00F13745" w:rsidRDefault="00F0480E" w:rsidP="0089357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5A684C" w14:textId="18566195" w:rsidR="00F0480E" w:rsidRPr="00F13745" w:rsidRDefault="00F0480E" w:rsidP="00934935">
      <w:pPr>
        <w:pStyle w:val="a3"/>
        <w:spacing w:after="0" w:line="360" w:lineRule="auto"/>
        <w:ind w:left="1145"/>
        <w:rPr>
          <w:rFonts w:ascii="Times New Roman" w:hAnsi="Times New Roman" w:cs="Times New Roman"/>
          <w:sz w:val="28"/>
          <w:szCs w:val="28"/>
        </w:rPr>
      </w:pPr>
    </w:p>
    <w:p w14:paraId="0C5FEBAD" w14:textId="77777777" w:rsidR="00F0480E" w:rsidRPr="00F13745" w:rsidRDefault="00F0480E" w:rsidP="00123D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E11670" w14:textId="77777777" w:rsidR="00F0480E" w:rsidRPr="00F13745" w:rsidRDefault="00F0480E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6ACEE" w14:textId="77777777" w:rsidR="00F0480E" w:rsidRPr="00F13745" w:rsidRDefault="00F0480E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4E75A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C26B5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95E4BE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51196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3062B0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46C072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1AC54" w14:textId="77777777" w:rsidR="005C47EF" w:rsidRPr="00F13745" w:rsidRDefault="005C47EF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3381D" w14:textId="03BE4751" w:rsidR="00123D4B" w:rsidRPr="00F13745" w:rsidRDefault="00123D4B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2A353" w14:textId="77777777" w:rsidR="00580167" w:rsidRPr="00F13745" w:rsidRDefault="00580167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C7A1E" w14:textId="752C5C9E" w:rsidR="00123D4B" w:rsidRPr="00F13745" w:rsidRDefault="00123D4B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A122F" w14:textId="77777777" w:rsidR="00445280" w:rsidRPr="00F13745" w:rsidRDefault="00445280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5929C" w14:textId="56D569AA" w:rsidR="00123D4B" w:rsidRPr="00F13745" w:rsidRDefault="00123D4B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438063" w14:textId="77777777" w:rsidR="00893570" w:rsidRPr="00F13745" w:rsidRDefault="00893570" w:rsidP="00123D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82FB6" w14:textId="11D7582B" w:rsidR="00A64719" w:rsidRPr="00F13745" w:rsidRDefault="003013C5" w:rsidP="00F31B0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3563AA1B" w14:textId="56FFB8CB" w:rsidR="007357C0" w:rsidRPr="00F13745" w:rsidRDefault="00F31B0C" w:rsidP="00445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Микропластиковое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загрязнение – это проблема глобального масштаба</w:t>
      </w:r>
      <w:r w:rsidR="004F1539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современного мира.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Пластик в окружающей среде под воздействием физических, химических и биологических факторов деградирует до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(частицы размером менее 5 мм). </w:t>
      </w:r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Они распространяются незаметно и</w:t>
      </w:r>
      <w:r w:rsidR="0044528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содержатся практически повсюду:</w:t>
      </w:r>
      <w:r w:rsidR="0044528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 в</w:t>
      </w:r>
      <w:r w:rsidR="0044528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песке,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57C0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воздухе, осадках, питьевой воде</w:t>
      </w:r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даже в телах живых </w:t>
      </w:r>
      <w:proofErr w:type="gramStart"/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организмов.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gramEnd"/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1, 16]</w:t>
      </w:r>
    </w:p>
    <w:p w14:paraId="02D818CE" w14:textId="5D7E6850" w:rsidR="00C17D96" w:rsidRPr="00F13745" w:rsidRDefault="00F31B0C" w:rsidP="00F31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малого размера микрочастицы пластика легко проглатываются живыми организмами, среди которых моллюски, ракообразные, насекомые, рыбы, птиц</w:t>
      </w:r>
      <w:r w:rsidR="004F1539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ы, млекопитающие и даже </w:t>
      </w:r>
      <w:proofErr w:type="gramStart"/>
      <w:r w:rsidR="004F1539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gramEnd"/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</w:p>
    <w:p w14:paraId="35694497" w14:textId="59D56003" w:rsidR="00C17D96" w:rsidRPr="00F13745" w:rsidRDefault="003567B5" w:rsidP="00F137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накапливается во внутренних органах, что вызывает их повреждения; изменяет поведение животных, негативно влияет на работу репродуктивной системы; также среди эффектов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</w:t>
      </w:r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дала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 реакция иммунной системы. </w:t>
      </w:r>
      <w:proofErr w:type="gram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в силу того, что</w:t>
      </w:r>
      <w:proofErr w:type="gram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</w:t>
      </w:r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ропластик</w:t>
      </w:r>
      <w:proofErr w:type="spellEnd"/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разных видов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, состава и размера, на сегодняшний день нет однозначных данных о токсических эффектах и п</w:t>
      </w:r>
      <w:r w:rsidR="004F1539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ричинных молекулярных механизмах</w:t>
      </w:r>
      <w:r w:rsidR="00D059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поэтому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вопросы требуют дальней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ших исследований [17, 18, 19, 20, 21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14:paraId="4B8192F8" w14:textId="1CAC6D85" w:rsidR="003013C5" w:rsidRPr="00F13745" w:rsidRDefault="00445280" w:rsidP="00445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Ц</w:t>
      </w:r>
      <w:r w:rsidR="005C47EF" w:rsidRPr="00F13745">
        <w:rPr>
          <w:rFonts w:ascii="Times New Roman" w:hAnsi="Times New Roman" w:cs="Times New Roman"/>
          <w:sz w:val="28"/>
          <w:szCs w:val="28"/>
        </w:rPr>
        <w:t xml:space="preserve">елью </w:t>
      </w:r>
      <w:r w:rsidRPr="00F13745">
        <w:rPr>
          <w:rFonts w:ascii="Times New Roman" w:hAnsi="Times New Roman" w:cs="Times New Roman"/>
          <w:sz w:val="28"/>
          <w:szCs w:val="28"/>
        </w:rPr>
        <w:t>данного</w:t>
      </w:r>
      <w:r w:rsidR="005C47EF" w:rsidRPr="00F13745">
        <w:rPr>
          <w:rFonts w:ascii="Times New Roman" w:hAnsi="Times New Roman" w:cs="Times New Roman"/>
          <w:sz w:val="28"/>
          <w:szCs w:val="28"/>
        </w:rPr>
        <w:t xml:space="preserve"> исследова</w:t>
      </w:r>
      <w:r w:rsidR="0091507D" w:rsidRPr="00F13745">
        <w:rPr>
          <w:rFonts w:ascii="Times New Roman" w:hAnsi="Times New Roman" w:cs="Times New Roman"/>
          <w:sz w:val="28"/>
          <w:szCs w:val="28"/>
        </w:rPr>
        <w:t>ния является определение влияния</w:t>
      </w:r>
      <w:r w:rsidR="005C47EF"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7EF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450C23" w:rsidRPr="00F13745">
        <w:rPr>
          <w:rFonts w:ascii="Times New Roman" w:hAnsi="Times New Roman" w:cs="Times New Roman"/>
          <w:sz w:val="28"/>
          <w:szCs w:val="28"/>
        </w:rPr>
        <w:t xml:space="preserve"> и теплового шока</w:t>
      </w:r>
      <w:r w:rsidR="005C47EF" w:rsidRPr="00F13745">
        <w:rPr>
          <w:rFonts w:ascii="Times New Roman" w:hAnsi="Times New Roman" w:cs="Times New Roman"/>
          <w:sz w:val="28"/>
          <w:szCs w:val="28"/>
        </w:rPr>
        <w:t xml:space="preserve"> на формирование признаков приспособленности и поведения имаго </w:t>
      </w:r>
      <w:r w:rsidR="005C47EF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 melanogaster</w:t>
      </w:r>
    </w:p>
    <w:p w14:paraId="43F63110" w14:textId="112FDBA9" w:rsidR="00D059B8" w:rsidRPr="00F13745" w:rsidRDefault="003013C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Задачи</w:t>
      </w:r>
      <w:r w:rsidR="004F1539" w:rsidRPr="00F13745">
        <w:rPr>
          <w:rFonts w:ascii="Times New Roman" w:hAnsi="Times New Roman" w:cs="Times New Roman"/>
          <w:sz w:val="28"/>
          <w:szCs w:val="28"/>
        </w:rPr>
        <w:t>:</w:t>
      </w:r>
    </w:p>
    <w:p w14:paraId="05292BF3" w14:textId="4B53EC5C" w:rsidR="00D059B8" w:rsidRPr="00F13745" w:rsidRDefault="00F13745" w:rsidP="009D28E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59B8" w:rsidRPr="00F13745">
        <w:rPr>
          <w:rFonts w:ascii="Times New Roman" w:hAnsi="Times New Roman" w:cs="Times New Roman"/>
          <w:sz w:val="28"/>
          <w:szCs w:val="28"/>
        </w:rPr>
        <w:t>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59B8"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B4C" w:rsidRPr="00F13745">
        <w:rPr>
          <w:rFonts w:ascii="Times New Roman" w:hAnsi="Times New Roman" w:cs="Times New Roman"/>
          <w:sz w:val="28"/>
          <w:szCs w:val="28"/>
        </w:rPr>
        <w:t>м</w:t>
      </w:r>
      <w:r w:rsidR="00D059B8" w:rsidRPr="00F13745">
        <w:rPr>
          <w:rFonts w:ascii="Times New Roman" w:hAnsi="Times New Roman" w:cs="Times New Roman"/>
          <w:sz w:val="28"/>
          <w:szCs w:val="28"/>
        </w:rPr>
        <w:t>икропластика</w:t>
      </w:r>
      <w:proofErr w:type="spellEnd"/>
      <w:r w:rsidR="00BE3AB6" w:rsidRPr="00F13745">
        <w:rPr>
          <w:rFonts w:ascii="Times New Roman" w:hAnsi="Times New Roman" w:cs="Times New Roman"/>
          <w:sz w:val="28"/>
          <w:szCs w:val="28"/>
        </w:rPr>
        <w:t xml:space="preserve"> ПЭТ</w:t>
      </w:r>
      <w:r w:rsidR="00D059B8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D06B4C" w:rsidRPr="00F13745">
        <w:rPr>
          <w:rFonts w:ascii="Times New Roman" w:hAnsi="Times New Roman" w:cs="Times New Roman"/>
          <w:sz w:val="28"/>
          <w:szCs w:val="28"/>
        </w:rPr>
        <w:t>на жизнеспособность живых организмов.</w:t>
      </w:r>
    </w:p>
    <w:p w14:paraId="017ED0A4" w14:textId="73B4CBCD" w:rsidR="00D06B4C" w:rsidRPr="00F13745" w:rsidRDefault="00D06B4C" w:rsidP="00D0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iCs/>
          <w:sz w:val="28"/>
          <w:szCs w:val="28"/>
        </w:rPr>
        <w:t xml:space="preserve">Провести эксперимент по влиянию микрочастиц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микропластика</w:t>
      </w:r>
      <w:proofErr w:type="spellEnd"/>
      <w:r w:rsidR="00BE3AB6"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E3AB6" w:rsidRPr="00F13745">
        <w:rPr>
          <w:rFonts w:ascii="Times New Roman" w:hAnsi="Times New Roman" w:cs="Times New Roman"/>
          <w:sz w:val="28"/>
          <w:szCs w:val="28"/>
        </w:rPr>
        <w:t>ПЭТ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F1539" w:rsidRPr="00F13745">
        <w:rPr>
          <w:rFonts w:ascii="Times New Roman" w:hAnsi="Times New Roman" w:cs="Times New Roman"/>
          <w:iCs/>
          <w:sz w:val="28"/>
          <w:szCs w:val="28"/>
        </w:rPr>
        <w:t xml:space="preserve"> и</w:t>
      </w:r>
      <w:proofErr w:type="gramEnd"/>
      <w:r w:rsidR="004F1539" w:rsidRPr="00F13745">
        <w:rPr>
          <w:rFonts w:ascii="Times New Roman" w:hAnsi="Times New Roman" w:cs="Times New Roman"/>
          <w:iCs/>
          <w:sz w:val="28"/>
          <w:szCs w:val="28"/>
        </w:rPr>
        <w:t xml:space="preserve"> теплового шока на 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имаго </w:t>
      </w:r>
      <w:r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 melanogaster</w:t>
      </w:r>
    </w:p>
    <w:p w14:paraId="61CBA9A9" w14:textId="778EB739" w:rsidR="00D059B8" w:rsidRPr="00F13745" w:rsidRDefault="005C47EF" w:rsidP="00D06B4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Проанализировать влияние микрочастиц</w:t>
      </w:r>
      <w:r w:rsidR="00BE3AB6" w:rsidRPr="00F13745">
        <w:rPr>
          <w:rFonts w:ascii="Times New Roman" w:hAnsi="Times New Roman" w:cs="Times New Roman"/>
          <w:sz w:val="28"/>
          <w:szCs w:val="28"/>
        </w:rPr>
        <w:t xml:space="preserve"> ПЭТ</w:t>
      </w:r>
      <w:r w:rsidRPr="00F13745">
        <w:rPr>
          <w:rFonts w:ascii="Times New Roman" w:hAnsi="Times New Roman" w:cs="Times New Roman"/>
          <w:sz w:val="28"/>
          <w:szCs w:val="28"/>
        </w:rPr>
        <w:t xml:space="preserve"> на жизнь имаго </w:t>
      </w:r>
      <w:r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 melanogaster</w:t>
      </w:r>
    </w:p>
    <w:p w14:paraId="023AB9E2" w14:textId="1F579EA4" w:rsidR="00F0480E" w:rsidRPr="00F13745" w:rsidRDefault="00D06B4C" w:rsidP="009D28E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5C47EF" w:rsidRPr="00F13745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="005C47EF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5C47EF" w:rsidRPr="00F13745">
        <w:rPr>
          <w:rFonts w:ascii="Times New Roman" w:hAnsi="Times New Roman" w:cs="Times New Roman"/>
          <w:sz w:val="28"/>
          <w:szCs w:val="28"/>
        </w:rPr>
        <w:t xml:space="preserve"> ПЭТ на </w:t>
      </w:r>
      <w:r w:rsidR="00654AB7" w:rsidRPr="00F13745">
        <w:rPr>
          <w:rFonts w:ascii="Times New Roman" w:hAnsi="Times New Roman" w:cs="Times New Roman"/>
          <w:sz w:val="28"/>
          <w:szCs w:val="28"/>
        </w:rPr>
        <w:t xml:space="preserve">плодовитость </w:t>
      </w:r>
      <w:r w:rsidR="00654AB7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</w:t>
      </w:r>
      <w:r w:rsidR="005C47EF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 xml:space="preserve"> melanogaster</w:t>
      </w:r>
    </w:p>
    <w:p w14:paraId="0615EF83" w14:textId="08F946DC" w:rsidR="00F0480E" w:rsidRPr="00F13745" w:rsidRDefault="00450C23" w:rsidP="009D28E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iCs/>
          <w:sz w:val="28"/>
          <w:szCs w:val="28"/>
        </w:rPr>
        <w:t xml:space="preserve">Проанализировать как действует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микропластик</w:t>
      </w:r>
      <w:proofErr w:type="spellEnd"/>
      <w:r w:rsidR="00BE3AB6"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AB6" w:rsidRPr="00F13745">
        <w:rPr>
          <w:rFonts w:ascii="Times New Roman" w:hAnsi="Times New Roman" w:cs="Times New Roman"/>
          <w:sz w:val="28"/>
          <w:szCs w:val="28"/>
        </w:rPr>
        <w:t xml:space="preserve">ПЭТ 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 при</w:t>
      </w:r>
      <w:proofErr w:type="gramEnd"/>
      <w:r w:rsidRPr="00F13745">
        <w:rPr>
          <w:rFonts w:ascii="Times New Roman" w:hAnsi="Times New Roman" w:cs="Times New Roman"/>
          <w:iCs/>
          <w:sz w:val="28"/>
          <w:szCs w:val="28"/>
        </w:rPr>
        <w:t xml:space="preserve"> тепловой нагрузке</w:t>
      </w:r>
    </w:p>
    <w:p w14:paraId="130EF57D" w14:textId="3FEC8311" w:rsidR="00445280" w:rsidRPr="00F13745" w:rsidRDefault="00445280" w:rsidP="009D28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3A078" w14:textId="143F497D" w:rsidR="00893570" w:rsidRPr="00F13745" w:rsidRDefault="00893570" w:rsidP="00D06B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ГЛАВА 1. Обзор литературы</w:t>
      </w:r>
    </w:p>
    <w:p w14:paraId="2D14A2F1" w14:textId="5CA8BA61" w:rsidR="001A62B8" w:rsidRPr="00F13745" w:rsidRDefault="001A62B8" w:rsidP="009D28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Полимерные материалы используются сегодня 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повсеместно. Из них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изготавливают приборы, предметы обихода, одежду, их добавляют в косметические средства. А поскольку синтетический пластик почти не подвержен биологическому разложению и в качестве вторсырья практически не используется, то количество такого мусора постоянно растет, загрязняя окружающую среду.</w:t>
      </w:r>
      <w:r w:rsidR="0055022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год </w:t>
      </w:r>
      <w:r w:rsidR="00C17D9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Мировой океан попадает около 12 миллионов тонн пластика</w:t>
      </w:r>
      <w:r w:rsidR="0055022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в год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ED1747" w14:textId="77777777" w:rsidR="00550225" w:rsidRPr="00F13745" w:rsidRDefault="00550225" w:rsidP="009D28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BBD464" w14:textId="67BD048D" w:rsidR="001A62B8" w:rsidRPr="00F13745" w:rsidRDefault="001A62B8" w:rsidP="0055022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>1.</w:t>
      </w:r>
      <w:r w:rsidR="00445280" w:rsidRPr="00F13745">
        <w:rPr>
          <w:rFonts w:ascii="Times New Roman" w:hAnsi="Times New Roman" w:cs="Times New Roman"/>
          <w:b/>
          <w:sz w:val="28"/>
          <w:szCs w:val="28"/>
        </w:rPr>
        <w:t>1</w:t>
      </w:r>
      <w:r w:rsidRPr="00F137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b/>
          <w:sz w:val="28"/>
          <w:szCs w:val="28"/>
        </w:rPr>
        <w:t>Микропластик</w:t>
      </w:r>
      <w:proofErr w:type="spellEnd"/>
    </w:p>
    <w:p w14:paraId="3FCFB5D4" w14:textId="69A430D7" w:rsidR="001A62B8" w:rsidRPr="00F13745" w:rsidRDefault="00654AB7" w:rsidP="0020275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Микропластик</w:t>
      </w:r>
      <w:proofErr w:type="spellEnd"/>
      <w:r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ермин придумал в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2004 году морской биолог Ричард 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Томпсон из 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Университета Плимута в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Великобритании.</w:t>
      </w:r>
      <w:r w:rsidR="00123D4B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частицы пластика размером менее 5 миллиметров. Они образуются прежде всего при разруш</w:t>
      </w:r>
      <w:r w:rsidR="00123D4B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 более крупных предметов из 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пластика — например, когда они попадают на свалки, где растрескиваются под влиянием перепадов температур и солнца, или в Мировой </w:t>
      </w:r>
      <w:r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 (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8 млн тонн пластиковых отходов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 государств, имеющих выход к </w:t>
      </w:r>
      <w:r w:rsidR="001A62B8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морю, ежегодно попадают в Мировой океан.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) где они могут быть механически разрушены, например, волнами в прибойной зоне. Кроме того, мелкие фрагменты пластика отслаиваются при изнашивании предметов</w:t>
      </w:r>
      <w:r w:rsidR="00123D4B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скажем, при соприкосновении шин с</w:t>
      </w:r>
      <w:r w:rsidR="00123D4B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дорожным покрытием или при стирке вещей из</w:t>
      </w:r>
      <w:r w:rsidR="00123D4B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2B8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синтетических тканей, </w:t>
      </w:r>
      <w:r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202755" w:rsidRPr="00F1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полиэстера и нейлона </w:t>
      </w:r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proofErr w:type="gramStart"/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{</w:t>
      </w:r>
      <w:proofErr w:type="gramEnd"/>
      <w:r w:rsidR="00264955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proofErr w:type="spellStart"/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postnauka</w:t>
      </w:r>
      <w:proofErr w:type="spellEnd"/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org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faq</w:t>
      </w:r>
      <w:proofErr w:type="spellEnd"/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/156828}</w:t>
      </w:r>
    </w:p>
    <w:p w14:paraId="1E7F5405" w14:textId="40F58018" w:rsidR="001A62B8" w:rsidRPr="00F13745" w:rsidRDefault="001A62B8" w:rsidP="009D28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частиц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 планете сейчас огромно.</w:t>
      </w:r>
      <w:r w:rsidR="00264955" w:rsidRPr="00F1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Пластмассы активно применяются в одноразовой и многоразовой упаковке, в строительных материалах, в медицинских изделиях, в легкой промышленности (производство текстиля, производство косметики и бытовой химии и т.д.). В некоторых сферах эксплуатация пластиковых изделий длится годами (строительные материалы), а в других сферах – от нескольких минут до нескольких месяцев, как это происходит при использовании упаковочных материалов.  Таким образом, 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различные упаковки является основным источником пластиковых отходов, на долю которых приходится поч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ти половина мирового объема [1,2</w:t>
      </w:r>
      <w:r w:rsidR="002649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2]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крупные пластиковые фрагменты </w:t>
      </w:r>
      <w:r w:rsidR="00123D4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видно сразу, что позволяет хотя бы в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теории их собрать и утилизировать, то мелкие частицы можно обнаружить только под микроскопом. Они распространяются незаметно и содержатся практически повсюду: 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находят в песке, воздухе, осадках, питьевой воде и пиве, соли и рыбе. Но из-за того, что пластик быстро включается в биологические процессы (например, обрастает водорослями), со временем его плотность меняется в окружающей среде.</w:t>
      </w:r>
    </w:p>
    <w:p w14:paraId="15C6FAAB" w14:textId="766B8456" w:rsidR="001A62B8" w:rsidRPr="00F13745" w:rsidRDefault="001A62B8" w:rsidP="009D28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 2018 году группа немецких ученых из Института полярных и морских исследований обнаружила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 льдах Арктики и Антарктиды.  А в 2020-м ученые из Университета Плимута нашли его частицы в с</w:t>
      </w:r>
      <w:r w:rsidR="00C56D3D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негах Эвереста на высоте 8440 м </w:t>
      </w:r>
      <w:r w:rsidR="00C56D3D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BB406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C56D3D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C56D3D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Учитывая широкое распространение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, неудивительно, что его частицы находят и внутри человека.</w:t>
      </w:r>
    </w:p>
    <w:p w14:paraId="25F82FEB" w14:textId="77777777" w:rsidR="00550225" w:rsidRPr="00F13745" w:rsidRDefault="00550225" w:rsidP="009D28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8736A7" w14:textId="0337C8DA" w:rsidR="004D5403" w:rsidRPr="00F13745" w:rsidRDefault="004D5403" w:rsidP="0055022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="00550225" w:rsidRPr="00F137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Pr="00F137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13745">
        <w:rPr>
          <w:rFonts w:ascii="Times New Roman" w:hAnsi="Times New Roman" w:cs="Times New Roman"/>
          <w:b/>
          <w:bCs/>
          <w:sz w:val="28"/>
          <w:szCs w:val="28"/>
        </w:rPr>
        <w:t xml:space="preserve">Откуда появляется </w:t>
      </w:r>
      <w:proofErr w:type="spellStart"/>
      <w:r w:rsidRPr="00F13745">
        <w:rPr>
          <w:rFonts w:ascii="Times New Roman" w:hAnsi="Times New Roman" w:cs="Times New Roman"/>
          <w:b/>
          <w:bCs/>
          <w:sz w:val="28"/>
          <w:szCs w:val="28"/>
        </w:rPr>
        <w:t>микропластик</w:t>
      </w:r>
      <w:proofErr w:type="spellEnd"/>
    </w:p>
    <w:p w14:paraId="684864A8" w14:textId="77777777" w:rsidR="004D5403" w:rsidRPr="00F13745" w:rsidRDefault="004D5403" w:rsidP="004D540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По данным Всемирного союза охраны природы (</w:t>
      </w:r>
      <w:hyperlink r:id="rId8" w:history="1">
        <w:r w:rsidRPr="00F1374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МСОП</w:t>
        </w:r>
      </w:hyperlink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ежегодно в окружающую среду попадает 3,2 миллиона тонн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Откуда именно появляется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где можно его найти?</w:t>
      </w:r>
    </w:p>
    <w:p w14:paraId="3C4A5F84" w14:textId="1577DF56" w:rsidR="004D5403" w:rsidRPr="00F13745" w:rsidRDefault="004D5403" w:rsidP="0020275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причиной появления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истирание автомобильн</w:t>
      </w:r>
      <w:r w:rsidR="0058171E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ых шин, а также износа текстиля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202755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20275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</w:p>
    <w:p w14:paraId="0C3F26AB" w14:textId="77777777" w:rsidR="004D5403" w:rsidRPr="00F13745" w:rsidRDefault="004D5403" w:rsidP="004D5403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пластиковой упаковки не приводит к попадаю первичного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окружающую среду и моря.</w:t>
      </w:r>
    </w:p>
    <w:p w14:paraId="6DBB2E2F" w14:textId="6E45C3DF" w:rsidR="004D5403" w:rsidRPr="00F13745" w:rsidRDefault="004D5403" w:rsidP="004D5403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«горячих» точек загрязнения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микропластиком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называются очистные сооружения, промышленные сточные воды, а также участки, на кото</w:t>
      </w:r>
      <w:r w:rsidR="0028679C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рых шины подвергаются истиранию </w:t>
      </w:r>
      <w:r w:rsidR="0028679C" w:rsidRPr="00F13745">
        <w:rPr>
          <w:rFonts w:ascii="Times New Roman" w:hAnsi="Times New Roman" w:cs="Times New Roman"/>
          <w:sz w:val="28"/>
          <w:szCs w:val="28"/>
        </w:rPr>
        <w:t>[12]</w:t>
      </w:r>
    </w:p>
    <w:p w14:paraId="40E7A687" w14:textId="5EF2821E" w:rsidR="004D5403" w:rsidRPr="00F13745" w:rsidRDefault="004D5403" w:rsidP="0028679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Долю такого загрязнения в Австрии можно оценить только приблизительно; на неё приходится менее 0,5 % от собранного количества пластиковых отходов </w:t>
      </w:r>
      <w:r w:rsidR="0028679C" w:rsidRPr="00F13745">
        <w:rPr>
          <w:rFonts w:ascii="Times New Roman" w:hAnsi="Times New Roman" w:cs="Times New Roman"/>
          <w:sz w:val="28"/>
          <w:szCs w:val="28"/>
        </w:rPr>
        <w:t>[12]</w:t>
      </w:r>
    </w:p>
    <w:p w14:paraId="11EC60CA" w14:textId="11B7CB7F" w:rsidR="004D5403" w:rsidRPr="00F13745" w:rsidRDefault="004D5403" w:rsidP="004D540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Правильная утилизация и переработка пластиковой упаковки позволит еще больше уменьшить эту низкую долю </w:t>
      </w:r>
      <w:r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BB406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851822" w14:textId="77777777" w:rsidR="00550225" w:rsidRPr="00F13745" w:rsidRDefault="00550225" w:rsidP="004D540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8B241A" w14:textId="00F69466" w:rsidR="007357C0" w:rsidRPr="00F13745" w:rsidRDefault="001A62B8" w:rsidP="0055022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F137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="00550225" w:rsidRPr="00F137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F137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33743" w:rsidRPr="00F137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Влияние </w:t>
      </w:r>
      <w:proofErr w:type="spellStart"/>
      <w:r w:rsidR="00433743" w:rsidRPr="00F137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340E68" w:rsidRPr="00F13745">
        <w:rPr>
          <w:rFonts w:ascii="Times New Roman" w:hAnsi="Times New Roman" w:cs="Times New Roman"/>
          <w:b/>
          <w:sz w:val="28"/>
          <w:szCs w:val="28"/>
        </w:rPr>
        <w:t>икропластик</w:t>
      </w:r>
      <w:r w:rsidR="00433743" w:rsidRPr="00F1374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340E68" w:rsidRPr="00F1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743" w:rsidRPr="00F13745">
        <w:rPr>
          <w:rFonts w:ascii="Times New Roman" w:hAnsi="Times New Roman" w:cs="Times New Roman"/>
          <w:b/>
          <w:sz w:val="28"/>
          <w:szCs w:val="28"/>
        </w:rPr>
        <w:t>на живые организмы</w:t>
      </w:r>
    </w:p>
    <w:p w14:paraId="160EBFC7" w14:textId="23EEC960" w:rsidR="00AF4793" w:rsidRPr="00F13745" w:rsidRDefault="00AF4793" w:rsidP="00AF479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существует мало исследований, посвященных изучению влияния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микропластика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на амфибий. Показано, что проглатывать микрочастицы пластика способны и головастики-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фильтраторы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cuvieri</w:t>
      </w: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, и головастики, питающиеся перифитоном. Частицы полистирола размером 10 мкм прикреплялись к перифитону и поглощались головастиками </w:t>
      </w:r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Alytes</w:t>
      </w:r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obstetricans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E3AB6" w:rsidRPr="00F13745">
        <w:rPr>
          <w:rFonts w:ascii="Times New Roman" w:eastAsia="Calibri" w:hAnsi="Times New Roman" w:cs="Times New Roman"/>
          <w:sz w:val="28"/>
          <w:szCs w:val="28"/>
        </w:rPr>
        <w:t>[24</w:t>
      </w:r>
      <w:r w:rsidRPr="00F13745">
        <w:rPr>
          <w:rFonts w:ascii="Times New Roman" w:eastAsia="Calibri" w:hAnsi="Times New Roman" w:cs="Times New Roman"/>
          <w:sz w:val="28"/>
          <w:szCs w:val="28"/>
        </w:rPr>
        <w:t>].</w:t>
      </w:r>
    </w:p>
    <w:p w14:paraId="4EDFF0DC" w14:textId="77777777" w:rsidR="00AF4793" w:rsidRPr="00F13745" w:rsidRDefault="00AF4793" w:rsidP="00AF479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На основе изучения влияния микрочастиц полиэтилена (средний диаметр = 35,46±18,17 мкм) на амфибий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cuvieri</w:t>
      </w: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были сделаны следующие выводы:</w:t>
      </w:r>
    </w:p>
    <w:p w14:paraId="00281146" w14:textId="77777777" w:rsidR="00AF4793" w:rsidRPr="00F13745" w:rsidRDefault="00AF4793" w:rsidP="00AF4793">
      <w:pPr>
        <w:numPr>
          <w:ilvl w:val="0"/>
          <w:numId w:val="20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Головастики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cuvieri</w:t>
      </w: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проглатывали частицы полиэтилена;</w:t>
      </w:r>
    </w:p>
    <w:p w14:paraId="1C2B6CBE" w14:textId="77777777" w:rsidR="00AF4793" w:rsidRPr="00F13745" w:rsidRDefault="00AF4793" w:rsidP="00AF4793">
      <w:pPr>
        <w:numPr>
          <w:ilvl w:val="0"/>
          <w:numId w:val="20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>Микрочастицы пластика накапливались в печени, кишечнике, жабрах и мышечной ткани хвоста головастиков;</w:t>
      </w:r>
    </w:p>
    <w:p w14:paraId="48F78559" w14:textId="6F6FD030" w:rsidR="00AF4793" w:rsidRPr="00F13745" w:rsidRDefault="00AF4793" w:rsidP="00AF4793">
      <w:pPr>
        <w:numPr>
          <w:ilvl w:val="0"/>
          <w:numId w:val="20"/>
        </w:numPr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Наблюдалась корреляция между размером частиц пластика и их поглощением различными органами и тканями: самые большие частицы (средний размер = 48,57±0,927 мкм) попадали в жабры; МП-частицы среднего размера (средний размер = 35,3±0,377 мкм) проходили кишечный тракт и выводились через клоаку; а самые маленькие частицы МП всасывались и оседали в печени (средний размер = 29,12±0,811 мкм) и в мышцах (средний размер = 29,69±1,299 мкм). </w:t>
      </w:r>
    </w:p>
    <w:p w14:paraId="2F92BD4C" w14:textId="607C575B" w:rsidR="00AF4793" w:rsidRPr="00F13745" w:rsidRDefault="00AF4793" w:rsidP="00AF4793">
      <w:pPr>
        <w:pStyle w:val="a3"/>
        <w:numPr>
          <w:ilvl w:val="0"/>
          <w:numId w:val="20"/>
        </w:numPr>
        <w:spacing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Полиэтиленовые МП вызывали изменения в структурных особенностях ядер эритроцитов и гепатоцитов у головастиков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13745">
        <w:rPr>
          <w:rFonts w:ascii="Times New Roman" w:eastAsia="Calibri" w:hAnsi="Times New Roman" w:cs="Times New Roman"/>
          <w:i/>
          <w:sz w:val="28"/>
          <w:szCs w:val="28"/>
          <w:lang w:val="en-US"/>
        </w:rPr>
        <w:t>cuvieri</w:t>
      </w: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. Однако точные причины таких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морологических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проявлений еще не определены. Возможно, МП-частицы влияют на нормальное функционирование цитоскелета; возможно, наблюдаемые эффекты связаны с повреждением ядер в </w:t>
      </w:r>
      <w:r w:rsidRPr="00F13745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результате окислительного стресса, продуцируемого частицами пластика; или первопричиной яв</w:t>
      </w:r>
      <w:r w:rsidR="00BE3AB6" w:rsidRPr="00F13745">
        <w:rPr>
          <w:rFonts w:ascii="Times New Roman" w:eastAsia="Calibri" w:hAnsi="Times New Roman" w:cs="Times New Roman"/>
          <w:sz w:val="28"/>
          <w:szCs w:val="28"/>
        </w:rPr>
        <w:t>ляется повреждение кишечника [25,26,19</w:t>
      </w:r>
      <w:r w:rsidRPr="00F13745">
        <w:rPr>
          <w:rFonts w:ascii="Times New Roman" w:eastAsia="Calibri" w:hAnsi="Times New Roman" w:cs="Times New Roman"/>
          <w:sz w:val="28"/>
          <w:szCs w:val="28"/>
        </w:rPr>
        <w:t>].</w:t>
      </w:r>
    </w:p>
    <w:p w14:paraId="36693B89" w14:textId="486EA649" w:rsidR="001A62B8" w:rsidRPr="00F13745" w:rsidRDefault="001A62B8" w:rsidP="009D28E9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 w:rsidRPr="00F13745">
        <w:rPr>
          <w:sz w:val="28"/>
          <w:szCs w:val="28"/>
        </w:rPr>
        <w:t>Микропластик</w:t>
      </w:r>
      <w:proofErr w:type="spellEnd"/>
      <w:r w:rsidRPr="00F13745">
        <w:rPr>
          <w:sz w:val="28"/>
          <w:szCs w:val="28"/>
        </w:rPr>
        <w:t xml:space="preserve"> может попасть в организм непосредственно в результате случайного потребления, например, в результате неизбирательных стратегий кормления, таких как фильтрация (например, усатые </w:t>
      </w:r>
      <w:r w:rsidR="00654AB7" w:rsidRPr="00F13745">
        <w:rPr>
          <w:sz w:val="28"/>
          <w:szCs w:val="28"/>
        </w:rPr>
        <w:t>киты)</w:t>
      </w:r>
      <w:r w:rsidRPr="00F13745">
        <w:rPr>
          <w:sz w:val="28"/>
          <w:szCs w:val="28"/>
        </w:rPr>
        <w:t xml:space="preserve">, или косвенно в результате трофического переноса, когда хищники поедают предметы добычи, загрязненные </w:t>
      </w:r>
      <w:proofErr w:type="spellStart"/>
      <w:r w:rsidRPr="00F13745">
        <w:rPr>
          <w:sz w:val="28"/>
          <w:szCs w:val="28"/>
        </w:rPr>
        <w:t>микропластиком</w:t>
      </w:r>
      <w:proofErr w:type="spellEnd"/>
      <w:r w:rsidRPr="00F13745">
        <w:rPr>
          <w:sz w:val="28"/>
          <w:szCs w:val="28"/>
        </w:rPr>
        <w:t xml:space="preserve">, </w:t>
      </w:r>
      <w:r w:rsidR="00B45ABA" w:rsidRPr="00F13745">
        <w:rPr>
          <w:sz w:val="28"/>
          <w:szCs w:val="28"/>
        </w:rPr>
        <w:t>для, например</w:t>
      </w:r>
      <w:r w:rsidRPr="00F13745">
        <w:rPr>
          <w:sz w:val="28"/>
          <w:szCs w:val="28"/>
        </w:rPr>
        <w:t xml:space="preserve">, во время кормления хищников (например, большинство тюленей и </w:t>
      </w:r>
      <w:r w:rsidR="00B45ABA" w:rsidRPr="00F13745">
        <w:rPr>
          <w:sz w:val="28"/>
          <w:szCs w:val="28"/>
        </w:rPr>
        <w:t>дельфинов)</w:t>
      </w:r>
      <w:r w:rsidRPr="00F13745">
        <w:rPr>
          <w:sz w:val="28"/>
          <w:szCs w:val="28"/>
        </w:rPr>
        <w:t xml:space="preserve">. Хотя мало что известно о масштабах трофического переноса в дикой природе, присутствие </w:t>
      </w:r>
      <w:proofErr w:type="spellStart"/>
      <w:r w:rsidRPr="00F13745">
        <w:rPr>
          <w:sz w:val="28"/>
          <w:szCs w:val="28"/>
        </w:rPr>
        <w:t>микропластика</w:t>
      </w:r>
      <w:proofErr w:type="spellEnd"/>
      <w:r w:rsidRPr="00F13745">
        <w:rPr>
          <w:sz w:val="28"/>
          <w:szCs w:val="28"/>
        </w:rPr>
        <w:t xml:space="preserve"> в экскрементах содержащихся в неволе серых тюленей </w:t>
      </w:r>
      <w:proofErr w:type="gramStart"/>
      <w:r w:rsidRPr="00F13745">
        <w:rPr>
          <w:sz w:val="28"/>
          <w:szCs w:val="28"/>
        </w:rPr>
        <w:t>( </w:t>
      </w:r>
      <w:proofErr w:type="spellStart"/>
      <w:r w:rsidRPr="00F13745">
        <w:rPr>
          <w:iCs/>
          <w:sz w:val="28"/>
          <w:szCs w:val="28"/>
        </w:rPr>
        <w:t>Halichoerus</w:t>
      </w:r>
      <w:proofErr w:type="spellEnd"/>
      <w:proofErr w:type="gramEnd"/>
      <w:r w:rsidRPr="00F13745">
        <w:rPr>
          <w:iCs/>
          <w:sz w:val="28"/>
          <w:szCs w:val="28"/>
        </w:rPr>
        <w:t xml:space="preserve"> </w:t>
      </w:r>
      <w:proofErr w:type="spellStart"/>
      <w:r w:rsidRPr="00F13745">
        <w:rPr>
          <w:iCs/>
          <w:sz w:val="28"/>
          <w:szCs w:val="28"/>
        </w:rPr>
        <w:t>grypus</w:t>
      </w:r>
      <w:proofErr w:type="spellEnd"/>
      <w:r w:rsidRPr="00F13745">
        <w:rPr>
          <w:sz w:val="28"/>
          <w:szCs w:val="28"/>
        </w:rPr>
        <w:t> ) связывают с трофическим переносом от пойманной в дикой природе скумбрии ( </w:t>
      </w:r>
      <w:proofErr w:type="spellStart"/>
      <w:r w:rsidRPr="00F13745">
        <w:rPr>
          <w:iCs/>
          <w:sz w:val="28"/>
          <w:szCs w:val="28"/>
        </w:rPr>
        <w:t>Scomber</w:t>
      </w:r>
      <w:proofErr w:type="spellEnd"/>
      <w:r w:rsidRPr="00F13745">
        <w:rPr>
          <w:iCs/>
          <w:sz w:val="28"/>
          <w:szCs w:val="28"/>
        </w:rPr>
        <w:t xml:space="preserve"> </w:t>
      </w:r>
      <w:proofErr w:type="spellStart"/>
      <w:r w:rsidRPr="00F13745">
        <w:rPr>
          <w:iCs/>
          <w:sz w:val="28"/>
          <w:szCs w:val="28"/>
        </w:rPr>
        <w:t>scombrus</w:t>
      </w:r>
      <w:proofErr w:type="spellEnd"/>
      <w:r w:rsidRPr="00F13745">
        <w:rPr>
          <w:sz w:val="28"/>
          <w:szCs w:val="28"/>
        </w:rPr>
        <w:t> ), которой они питались</w:t>
      </w:r>
      <w:r w:rsidR="00F67866" w:rsidRPr="00F13745">
        <w:rPr>
          <w:sz w:val="28"/>
          <w:szCs w:val="28"/>
        </w:rPr>
        <w:t xml:space="preserve"> </w:t>
      </w:r>
      <w:r w:rsidR="00F67866" w:rsidRPr="00F13745">
        <w:rPr>
          <w:bCs/>
          <w:sz w:val="28"/>
          <w:szCs w:val="28"/>
          <w:shd w:val="clear" w:color="auto" w:fill="FFFFFF"/>
        </w:rPr>
        <w:t>[</w:t>
      </w:r>
      <w:r w:rsidR="00F67866" w:rsidRPr="00F13745">
        <w:rPr>
          <w:sz w:val="28"/>
          <w:szCs w:val="28"/>
          <w:shd w:val="clear" w:color="auto" w:fill="FFFFFF"/>
        </w:rPr>
        <w:t>5</w:t>
      </w:r>
      <w:r w:rsidR="00F67866" w:rsidRPr="00F13745">
        <w:rPr>
          <w:bCs/>
          <w:sz w:val="28"/>
          <w:szCs w:val="28"/>
          <w:shd w:val="clear" w:color="auto" w:fill="FFFFFF"/>
        </w:rPr>
        <w:t>]</w:t>
      </w:r>
      <w:r w:rsidR="00F67866" w:rsidRPr="00F13745">
        <w:rPr>
          <w:sz w:val="28"/>
          <w:szCs w:val="28"/>
          <w:shd w:val="clear" w:color="auto" w:fill="FFFFFF"/>
        </w:rPr>
        <w:t>.</w:t>
      </w:r>
    </w:p>
    <w:p w14:paraId="755EE2E5" w14:textId="77777777" w:rsidR="00AF4793" w:rsidRPr="00F13745" w:rsidRDefault="00AF4793" w:rsidP="00AF4793">
      <w:pPr>
        <w:rPr>
          <w:rFonts w:ascii="Times New Roman" w:hAnsi="Times New Roman" w:cs="Times New Roman"/>
          <w:sz w:val="28"/>
          <w:szCs w:val="28"/>
        </w:rPr>
      </w:pPr>
    </w:p>
    <w:p w14:paraId="5433610D" w14:textId="77777777" w:rsidR="00AF4793" w:rsidRPr="00F13745" w:rsidRDefault="00AF4793" w:rsidP="00AF479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Достоверно известно, что личинки плодовой мушки дрозофилы могут проглатывать микрочастицы пластика. В телах личинок МП-частицы мигрируют из пищеварительного тракта в другие органы и ткани и там накапливаются [46,47,66]. Более того, личинки насекомых способны проглатывать маленькие частицы пластика из окружающей среды и транспортировать их в своем организме через стадии куколки и имаго [30]. </w:t>
      </w:r>
    </w:p>
    <w:p w14:paraId="521F2549" w14:textId="77777777" w:rsidR="00AF4793" w:rsidRPr="00F13745" w:rsidRDefault="00AF4793" w:rsidP="00AF479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Ряд исследований подтверждает способность различных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микропластиков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снижать адаптивные способности насекомых. Так, у фруктовых мушек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</w:rPr>
        <w:t>Drosophila</w:t>
      </w:r>
      <w:proofErr w:type="spellEnd"/>
      <w:r w:rsidRPr="00F1374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13745">
        <w:rPr>
          <w:rFonts w:ascii="Times New Roman" w:eastAsia="Calibri" w:hAnsi="Times New Roman" w:cs="Times New Roman"/>
          <w:i/>
          <w:sz w:val="28"/>
          <w:szCs w:val="28"/>
        </w:rPr>
        <w:t>melanogaster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частицы полистирола вызывали морфологические дефекты, нарушение поведения при лазании и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генотоксические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 эффекты [53]. Частицы полиэтилентерефталата снижали у дрозофил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</w:rPr>
        <w:t>яйцепродукцию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</w:rPr>
        <w:t xml:space="preserve">, устойчивость к голоданию и среднюю продолжительность жизни, а частицы поливинилхлорида влияли на размер тела у потомства мух, подвергшихся воздействию микрочастиц поливинилхлорида. Поливинилхлорид, в отличие от других популярных видов пластика (полиэтилен, полистирол и т.д.) содержит </w:t>
      </w:r>
      <w:r w:rsidRPr="00F137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вредные химические добавки, которые могут оказывать опосредованное через микрочастицы действие [54,55,65]. </w:t>
      </w:r>
    </w:p>
    <w:p w14:paraId="647FEDD5" w14:textId="67180436" w:rsidR="00F0480E" w:rsidRPr="00F13745" w:rsidRDefault="00F0480E" w:rsidP="00550225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la-Latn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>1</w:t>
      </w:r>
      <w:r w:rsidR="001A62B8" w:rsidRPr="00F13745">
        <w:rPr>
          <w:rFonts w:ascii="Times New Roman" w:hAnsi="Times New Roman" w:cs="Times New Roman"/>
          <w:b/>
          <w:sz w:val="28"/>
          <w:szCs w:val="28"/>
        </w:rPr>
        <w:t>.</w:t>
      </w:r>
      <w:r w:rsidR="00550225" w:rsidRPr="00F13745">
        <w:rPr>
          <w:rFonts w:ascii="Times New Roman" w:hAnsi="Times New Roman" w:cs="Times New Roman"/>
          <w:b/>
          <w:sz w:val="28"/>
          <w:szCs w:val="28"/>
        </w:rPr>
        <w:t>4</w:t>
      </w:r>
      <w:r w:rsidR="001A62B8" w:rsidRPr="00F1374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6678947"/>
      <w:r w:rsidR="004D5403" w:rsidRPr="00F13745">
        <w:rPr>
          <w:rFonts w:ascii="Times New Roman" w:hAnsi="Times New Roman" w:cs="Times New Roman"/>
          <w:b/>
          <w:sz w:val="28"/>
          <w:szCs w:val="28"/>
        </w:rPr>
        <w:t>Особенности модельного объекта</w:t>
      </w:r>
      <w:r w:rsidRPr="00F1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745">
        <w:rPr>
          <w:rFonts w:ascii="Times New Roman" w:hAnsi="Times New Roman" w:cs="Times New Roman"/>
          <w:b/>
          <w:iCs/>
          <w:sz w:val="28"/>
          <w:szCs w:val="28"/>
          <w:lang w:val="la-Latn"/>
        </w:rPr>
        <w:t>Drosophila melanogaster</w:t>
      </w:r>
      <w:bookmarkEnd w:id="2"/>
    </w:p>
    <w:p w14:paraId="1AD3E976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>Жизненный цикл</w:t>
      </w:r>
    </w:p>
    <w:p w14:paraId="4EB0089E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Яйцо</w:t>
      </w:r>
    </w:p>
    <w:p w14:paraId="52476A71" w14:textId="1A236F02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Самка насекомого откладывает яйца, размер которых около 0,5 мм, в гниющий плод или же другой органический материал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BB406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55022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8CB511D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Личинка</w:t>
      </w:r>
    </w:p>
    <w:p w14:paraId="4AF373C4" w14:textId="4C31240F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Приблизительно через 10 суток вылупляются личинки размером около 3,5 мм белого цвета. Во время роста личинки дважды линяют: через 24 и 48 часов после образования. Во время роста личинки питаются разлагающимся плодом и микроорганизмами, которые участвуют в процессе разложения. Через 4—5 дней личинки окукливаются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BB406B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</w:t>
      </w:r>
      <w:r w:rsidR="00550225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8AD02D0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Куколка</w:t>
      </w:r>
    </w:p>
    <w:p w14:paraId="2051D2E3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Насекомое проводит в состоянии куколки 4—5 дней.</w:t>
      </w:r>
    </w:p>
    <w:p w14:paraId="7E140289" w14:textId="77777777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Имаго</w:t>
      </w:r>
    </w:p>
    <w:p w14:paraId="60B24B30" w14:textId="1FC5D742" w:rsidR="001A62B8" w:rsidRPr="00F13745" w:rsidRDefault="001A62B8" w:rsidP="005502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Первое спаривание у самок происходит не раньше, чем через 12 часов после завершения развития. За один раз самка откладывает от 50 до 80 яиц. Дрозофилы живут от 10—20 дней в теплый период и до 2,5 месяцев в холодный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[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].</w:t>
      </w:r>
    </w:p>
    <w:p w14:paraId="32FB4F5F" w14:textId="610784E1" w:rsidR="00F0480E" w:rsidRPr="00F13745" w:rsidRDefault="00F0480E" w:rsidP="009D28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Небольшие размеры, короткий жизненный цикл и простота культивирования позволили использовать ря</w:t>
      </w:r>
      <w:r w:rsidR="00967389" w:rsidRPr="00F13745">
        <w:rPr>
          <w:rFonts w:ascii="Times New Roman" w:hAnsi="Times New Roman" w:cs="Times New Roman"/>
          <w:sz w:val="28"/>
          <w:szCs w:val="28"/>
        </w:rPr>
        <w:t xml:space="preserve">д видов дрозофил как модельные </w:t>
      </w:r>
      <w:r w:rsidRPr="00F13745">
        <w:rPr>
          <w:rFonts w:ascii="Times New Roman" w:hAnsi="Times New Roman" w:cs="Times New Roman"/>
          <w:sz w:val="28"/>
          <w:szCs w:val="28"/>
        </w:rPr>
        <w:t>объекты генетических исследований (</w:t>
      </w:r>
      <w:r w:rsidR="00C60EC8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</w:t>
      </w:r>
      <w:r w:rsidR="00C60EC8"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iCs/>
          <w:sz w:val="28"/>
          <w:szCs w:val="28"/>
        </w:rPr>
        <w:t>,</w:t>
      </w:r>
      <w:r w:rsidR="00C60EC8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 xml:space="preserve"> Drosophila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simulans</w:t>
      </w:r>
      <w:proofErr w:type="spellEnd"/>
      <w:r w:rsidRPr="00F13745">
        <w:rPr>
          <w:rFonts w:ascii="Times New Roman" w:hAnsi="Times New Roman" w:cs="Times New Roman"/>
          <w:iCs/>
          <w:sz w:val="28"/>
          <w:szCs w:val="28"/>
        </w:rPr>
        <w:t>,</w:t>
      </w:r>
      <w:r w:rsidR="00C60EC8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 xml:space="preserve"> Drosophila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mercatorum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>, и другие). В настоящее время полностью прочитаны геномы как минимум 23 видов дрозофил.</w:t>
      </w:r>
    </w:p>
    <w:p w14:paraId="6E20CEAB" w14:textId="0E1FA4ED" w:rsidR="00F0480E" w:rsidRPr="00F13745" w:rsidRDefault="00F0480E" w:rsidP="008935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Дрозофила фруктовая</w:t>
      </w:r>
      <w:r w:rsidR="00E776FD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</w:rPr>
        <w:t>(</w:t>
      </w:r>
      <w:r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 melanogaster</w:t>
      </w:r>
      <w:r w:rsidRPr="00F13745">
        <w:rPr>
          <w:rFonts w:ascii="Times New Roman" w:hAnsi="Times New Roman" w:cs="Times New Roman"/>
          <w:sz w:val="28"/>
          <w:szCs w:val="28"/>
        </w:rPr>
        <w:t>) — наиболее важный для научных исследований вид дрозофил. Широко используется в научных целях начиная с работ Томаса Ханта Морга</w:t>
      </w:r>
      <w:r w:rsidR="00344E72" w:rsidRPr="00F13745">
        <w:rPr>
          <w:rFonts w:ascii="Times New Roman" w:hAnsi="Times New Roman" w:cs="Times New Roman"/>
          <w:sz w:val="28"/>
          <w:szCs w:val="28"/>
        </w:rPr>
        <w:t>н</w:t>
      </w:r>
      <w:r w:rsidRPr="00F13745">
        <w:rPr>
          <w:rFonts w:ascii="Times New Roman" w:hAnsi="Times New Roman" w:cs="Times New Roman"/>
          <w:sz w:val="28"/>
          <w:szCs w:val="28"/>
        </w:rPr>
        <w:t>а по генетике пола и хромосомной теории наследственности. Важными характеристиками </w:t>
      </w:r>
      <w:r w:rsidR="00C60EC8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</w:t>
      </w:r>
      <w:r w:rsidR="00C60EC8"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 как </w:t>
      </w:r>
      <w:r w:rsidRPr="00F13745">
        <w:rPr>
          <w:rFonts w:ascii="Times New Roman" w:hAnsi="Times New Roman" w:cs="Times New Roman"/>
          <w:sz w:val="28"/>
          <w:szCs w:val="28"/>
        </w:rPr>
        <w:lastRenderedPageBreak/>
        <w:t>модельного объекта является малое число хромосом (2</w:t>
      </w:r>
      <w:r w:rsidRPr="00F13745">
        <w:rPr>
          <w:rFonts w:ascii="Times New Roman" w:hAnsi="Times New Roman" w:cs="Times New Roman"/>
          <w:iCs/>
          <w:sz w:val="28"/>
          <w:szCs w:val="28"/>
        </w:rPr>
        <w:t>n</w:t>
      </w:r>
      <w:r w:rsidRPr="00F13745">
        <w:rPr>
          <w:rFonts w:ascii="Times New Roman" w:hAnsi="Times New Roman" w:cs="Times New Roman"/>
          <w:sz w:val="28"/>
          <w:szCs w:val="28"/>
        </w:rPr>
        <w:t> = 8), наличие политенных хромосом в ряде органов (например, слюнных железах личинки) и большое разнообразие видимых проявлений мутаций. В настоящее время 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D.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> — один из наиболее изученных видов живых организмов. Её геном полностью </w:t>
      </w:r>
      <w:proofErr w:type="spellStart"/>
      <w:r w:rsidR="0062648D" w:rsidRPr="00F13745">
        <w:fldChar w:fldCharType="begin"/>
      </w:r>
      <w:r w:rsidR="0062648D" w:rsidRPr="00F13745">
        <w:instrText xml:space="preserve"> HYPERLINK "https://ru.wikipedia.org/wiki/%D0%A1%D0%B5%D0%BA%D0%B2%D0%B5%D0%BD%D0%B8%D1%80%D0%BE%D0%B2%D0%B0%D0%BD%D0%B8%D0%B5" \o "Секвенирование" </w:instrText>
      </w:r>
      <w:r w:rsidR="0062648D" w:rsidRPr="00F13745">
        <w:fldChar w:fldCharType="separate"/>
      </w:r>
      <w:r w:rsidRPr="00F13745">
        <w:rPr>
          <w:rStyle w:val="a4"/>
          <w:rFonts w:ascii="Times New Roman" w:hAnsi="Times New Roman" w:cs="Times New Roman"/>
          <w:color w:val="auto"/>
          <w:sz w:val="28"/>
          <w:szCs w:val="28"/>
        </w:rPr>
        <w:t>отсеквенирован</w:t>
      </w:r>
      <w:proofErr w:type="spellEnd"/>
      <w:r w:rsidR="0062648D" w:rsidRPr="00F13745">
        <w:rPr>
          <w:rStyle w:val="a4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893570" w:rsidRPr="00F13745">
        <w:rPr>
          <w:rFonts w:ascii="Times New Roman" w:hAnsi="Times New Roman" w:cs="Times New Roman"/>
          <w:sz w:val="28"/>
          <w:szCs w:val="28"/>
        </w:rPr>
        <w:t xml:space="preserve">. </w:t>
      </w:r>
      <w:r w:rsidR="00C60EC8" w:rsidRPr="00F13745">
        <w:rPr>
          <w:rFonts w:ascii="Times New Roman" w:hAnsi="Times New Roman" w:cs="Times New Roman"/>
          <w:iCs/>
          <w:sz w:val="28"/>
          <w:szCs w:val="28"/>
          <w:lang w:val="la-Latn"/>
        </w:rPr>
        <w:t>Drosophila</w:t>
      </w:r>
      <w:r w:rsidRPr="00F137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iCs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> используется для исследования взаимодействия генов, генетики развития, оценки негативных эффектов медицинских препаратов и 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="00344E72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[</w:t>
      </w:r>
      <w:r w:rsidR="00BE3AB6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FE1C5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10</w:t>
      </w:r>
      <w:r w:rsidR="00344E72" w:rsidRPr="00F137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].</w:t>
      </w:r>
    </w:p>
    <w:p w14:paraId="13E774DA" w14:textId="77777777" w:rsidR="003013C5" w:rsidRPr="00F13745" w:rsidRDefault="003013C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CDDDA" w14:textId="21A3AD6D" w:rsidR="009D28E9" w:rsidRPr="00F13745" w:rsidRDefault="009D28E9">
      <w:pPr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br w:type="page"/>
      </w:r>
    </w:p>
    <w:p w14:paraId="4647C0EC" w14:textId="6499E292" w:rsidR="00F0480E" w:rsidRPr="00F13745" w:rsidRDefault="00DD3C69" w:rsidP="00B628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26679136"/>
      <w:r w:rsidRPr="00F137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Практическая часть</w:t>
      </w:r>
    </w:p>
    <w:bookmarkEnd w:id="3"/>
    <w:p w14:paraId="245618C6" w14:textId="34594C62" w:rsidR="008A314E" w:rsidRPr="00F13745" w:rsidRDefault="00B6286A" w:rsidP="00F13745">
      <w:pPr>
        <w:pStyle w:val="a3"/>
        <w:numPr>
          <w:ilvl w:val="1"/>
          <w:numId w:val="23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Материалы и методы</w:t>
      </w:r>
    </w:p>
    <w:p w14:paraId="3155BEC5" w14:textId="12C52144" w:rsidR="00CF5775" w:rsidRPr="00F13745" w:rsidRDefault="00967389" w:rsidP="00CF5775">
      <w:pPr>
        <w:spacing w:after="0"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F13745">
        <w:rPr>
          <w:rFonts w:ascii="Times New Roman" w:hAnsi="Times New Roman" w:cs="Times New Roman"/>
          <w:bCs/>
          <w:sz w:val="28"/>
          <w:szCs w:val="28"/>
        </w:rPr>
        <w:t xml:space="preserve">Работа была выполнена на базе </w:t>
      </w:r>
      <w:r w:rsidR="00F13745">
        <w:rPr>
          <w:rFonts w:ascii="Times New Roman" w:hAnsi="Times New Roman" w:cs="Times New Roman"/>
          <w:bCs/>
          <w:sz w:val="28"/>
          <w:szCs w:val="28"/>
        </w:rPr>
        <w:t xml:space="preserve">кафедры генетики </w:t>
      </w:r>
      <w:proofErr w:type="spellStart"/>
      <w:r w:rsidR="00F13745">
        <w:rPr>
          <w:rFonts w:ascii="Times New Roman" w:hAnsi="Times New Roman" w:cs="Times New Roman"/>
          <w:bCs/>
          <w:sz w:val="28"/>
          <w:szCs w:val="28"/>
        </w:rPr>
        <w:t>ИФМиБ</w:t>
      </w:r>
      <w:proofErr w:type="spellEnd"/>
      <w:r w:rsidR="00F13745">
        <w:rPr>
          <w:rFonts w:ascii="Times New Roman" w:hAnsi="Times New Roman" w:cs="Times New Roman"/>
          <w:bCs/>
          <w:sz w:val="28"/>
          <w:szCs w:val="28"/>
        </w:rPr>
        <w:t xml:space="preserve"> КФУ</w:t>
      </w:r>
    </w:p>
    <w:p w14:paraId="78FD6D37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 xml:space="preserve">Линии </w:t>
      </w:r>
      <w:r w:rsidRPr="00F13745">
        <w:rPr>
          <w:rFonts w:ascii="Times New Roman" w:hAnsi="Times New Roman" w:cs="Times New Roman"/>
          <w:b/>
          <w:iCs/>
          <w:sz w:val="28"/>
          <w:szCs w:val="28"/>
          <w:lang w:val="la-Latn"/>
        </w:rPr>
        <w:t>Drosophila melanogaster</w:t>
      </w:r>
      <w:r w:rsidRPr="00F1374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13745">
        <w:rPr>
          <w:rFonts w:ascii="Times New Roman" w:hAnsi="Times New Roman" w:cs="Times New Roman"/>
          <w:b/>
          <w:sz w:val="28"/>
          <w:szCs w:val="28"/>
        </w:rPr>
        <w:t>и условия культивирования</w:t>
      </w:r>
    </w:p>
    <w:p w14:paraId="2D53D0F7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В работе использовали 2 линии – линия дикого типа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Canton</w:t>
      </w:r>
      <w:r w:rsidRPr="00F13745">
        <w:rPr>
          <w:rFonts w:ascii="Times New Roman" w:hAnsi="Times New Roman" w:cs="Times New Roman"/>
          <w:sz w:val="28"/>
          <w:szCs w:val="28"/>
        </w:rPr>
        <w:t>-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13745">
        <w:rPr>
          <w:rFonts w:ascii="Times New Roman" w:hAnsi="Times New Roman" w:cs="Times New Roman"/>
          <w:sz w:val="28"/>
          <w:szCs w:val="28"/>
        </w:rPr>
        <w:t xml:space="preserve"> и линия 5488, содержащая мутацию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Heat</w:t>
      </w:r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shock</w:t>
      </w:r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factor</w:t>
      </w:r>
      <w:r w:rsidRPr="00F13745">
        <w:rPr>
          <w:rFonts w:ascii="Times New Roman" w:hAnsi="Times New Roman" w:cs="Times New Roman"/>
          <w:sz w:val="28"/>
          <w:szCs w:val="28"/>
        </w:rPr>
        <w:t xml:space="preserve"> 3(</w:t>
      </w:r>
      <w:proofErr w:type="spellStart"/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3). </w:t>
      </w:r>
    </w:p>
    <w:p w14:paraId="0384627C" w14:textId="5199415C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Мух культивировали в стандартных условиях на сахарно-</w:t>
      </w:r>
      <w:r w:rsidR="001C647B" w:rsidRPr="00F13745">
        <w:rPr>
          <w:rFonts w:ascii="Times New Roman" w:hAnsi="Times New Roman" w:cs="Times New Roman"/>
          <w:sz w:val="28"/>
          <w:szCs w:val="28"/>
        </w:rPr>
        <w:t xml:space="preserve">дрожжевой </w:t>
      </w:r>
      <w:proofErr w:type="gramStart"/>
      <w:r w:rsidR="001C647B" w:rsidRPr="00F13745">
        <w:rPr>
          <w:rFonts w:ascii="Times New Roman" w:hAnsi="Times New Roman" w:cs="Times New Roman"/>
          <w:sz w:val="28"/>
          <w:szCs w:val="28"/>
        </w:rPr>
        <w:t>среде(</w:t>
      </w:r>
      <w:proofErr w:type="gramEnd"/>
      <w:r w:rsidR="001C647B" w:rsidRPr="00F13745">
        <w:rPr>
          <w:rFonts w:ascii="Times New Roman" w:hAnsi="Times New Roman" w:cs="Times New Roman"/>
          <w:sz w:val="28"/>
          <w:szCs w:val="28"/>
        </w:rPr>
        <w:t>содержащей агар-агар, дрожжи и глюкозу) и температуре 25</w:t>
      </w:r>
      <w:r w:rsidRPr="00F13745">
        <w:rPr>
          <w:rFonts w:ascii="Times New Roman" w:hAnsi="Times New Roman" w:cs="Times New Roman"/>
          <w:sz w:val="28"/>
          <w:szCs w:val="28"/>
        </w:rPr>
        <w:t xml:space="preserve">˚С. </w:t>
      </w:r>
    </w:p>
    <w:p w14:paraId="08C2DEDB" w14:textId="27FECF6E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Мухам опытной группы на стадии личинки в питательную среду для изучени</w:t>
      </w:r>
      <w:r w:rsidR="001C647B" w:rsidRPr="00F13745">
        <w:rPr>
          <w:rFonts w:ascii="Times New Roman" w:hAnsi="Times New Roman" w:cs="Times New Roman"/>
          <w:sz w:val="28"/>
          <w:szCs w:val="28"/>
        </w:rPr>
        <w:t xml:space="preserve">я влияния микрочастиц пластика </w:t>
      </w:r>
      <w:r w:rsidRPr="00F13745">
        <w:rPr>
          <w:rFonts w:ascii="Times New Roman" w:hAnsi="Times New Roman" w:cs="Times New Roman"/>
          <w:sz w:val="28"/>
          <w:szCs w:val="28"/>
        </w:rPr>
        <w:t>полиэтилентере</w:t>
      </w:r>
      <w:r w:rsidR="001C647B" w:rsidRPr="00F13745">
        <w:rPr>
          <w:rFonts w:ascii="Times New Roman" w:hAnsi="Times New Roman" w:cs="Times New Roman"/>
          <w:sz w:val="28"/>
          <w:szCs w:val="28"/>
        </w:rPr>
        <w:t xml:space="preserve">фталата (ПЭТ) диаметром 100 мкм вносили в среду </w:t>
      </w:r>
      <w:r w:rsidRPr="00F13745">
        <w:rPr>
          <w:rFonts w:ascii="Times New Roman" w:hAnsi="Times New Roman" w:cs="Times New Roman"/>
          <w:sz w:val="28"/>
          <w:szCs w:val="28"/>
        </w:rPr>
        <w:t>в конц</w:t>
      </w:r>
      <w:r w:rsidR="001C647B" w:rsidRPr="00F13745">
        <w:rPr>
          <w:rFonts w:ascii="Times New Roman" w:hAnsi="Times New Roman" w:cs="Times New Roman"/>
          <w:sz w:val="28"/>
          <w:szCs w:val="28"/>
        </w:rPr>
        <w:t>ентрациях 0.02 г/мл и 0.04 г/мл</w:t>
      </w:r>
    </w:p>
    <w:p w14:paraId="36EC26B0" w14:textId="77777777" w:rsidR="00B6286A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Кроме того, для того, чтобы определить стресс-резистентность мух при действии ПЭТ, мух подвергали тепловому шоку. Для этого мух опытно и контрольной групп культивировали на соответствующих средах, но уже при температуре 30 ˚С.</w:t>
      </w:r>
    </w:p>
    <w:p w14:paraId="39F51931" w14:textId="77777777" w:rsidR="00F13745" w:rsidRPr="00F13745" w:rsidRDefault="00F13745" w:rsidP="00F13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был предоставлен на кафедре генетики, как и мухи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4B70" w14:textId="77777777" w:rsidR="00F13745" w:rsidRPr="00F13745" w:rsidRDefault="00F13745" w:rsidP="00F13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Микропластик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добавляли прям в сахарно-дрожжевую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5ECAFA" w14:textId="77777777" w:rsidR="00F13745" w:rsidRPr="00F13745" w:rsidRDefault="00F13745" w:rsidP="00F137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Мухи были выведены от обычной мошки в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6724A2" w14:textId="77777777" w:rsidR="00F13745" w:rsidRPr="00F13745" w:rsidRDefault="00F13745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51172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>Методы учета признаков приспособленности дрозофилы</w:t>
      </w:r>
      <w:r w:rsidRPr="00F137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CAFE49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Приспособленность линий оценивали по признакам: плодовитость, жизнеспособность имаго и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предимагинальной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гибели на стадии куколочного развития. </w:t>
      </w:r>
    </w:p>
    <w:p w14:paraId="0F89EF05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Смертность на стадии куколки оценивали по количеству (в процентах от их общего количества), не вышедших на момент завершения периода выхода имаго из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пупариев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в потомстве пяти родительских пар. При этом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предимагинальную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гибель оценивали по изменению морфологии куколки. Плодовитость линий определяли, как среднее количество куколок в потомстве от пяти родительских пар. Фиксировали общее количество потомков на стадии куколки. Результат усредняли и пересчитывали на 1 родительскую пару. В </w:t>
      </w:r>
      <w:r w:rsidRPr="00F13745">
        <w:rPr>
          <w:rFonts w:ascii="Times New Roman" w:hAnsi="Times New Roman" w:cs="Times New Roman"/>
          <w:sz w:val="28"/>
          <w:szCs w:val="28"/>
        </w:rPr>
        <w:lastRenderedPageBreak/>
        <w:t xml:space="preserve">работе мы оценивали жизнеспособность как вероятности дожития особей с определённым генотипом до репродуктивного возраста, поэтому мы рассчитывали количество жизнеспособных самок и самцов имагинальной стадии развития. </w:t>
      </w:r>
    </w:p>
    <w:p w14:paraId="39A344A5" w14:textId="77777777" w:rsidR="00B6286A" w:rsidRPr="00F13745" w:rsidRDefault="00B6286A" w:rsidP="00B628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t>Статистическая обработки результатов</w:t>
      </w:r>
    </w:p>
    <w:p w14:paraId="7E95ECC7" w14:textId="478D3FC3" w:rsidR="00B6286A" w:rsidRPr="00F13745" w:rsidRDefault="00B6286A" w:rsidP="008935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Использовали методы статистического анализа: дисперсионный анализ количественных признаков; силу влияния (η</w:t>
      </w:r>
      <w:r w:rsidRPr="00F1374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745">
        <w:rPr>
          <w:rFonts w:ascii="Times New Roman" w:hAnsi="Times New Roman" w:cs="Times New Roman"/>
          <w:sz w:val="28"/>
          <w:szCs w:val="28"/>
        </w:rPr>
        <w:t xml:space="preserve">) оценивали по методу М.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Снедекора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. При выполнении расчетов использовали программное обеспечение STATISTICA 6.0.,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GraphPad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Prism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6.</w:t>
      </w:r>
    </w:p>
    <w:p w14:paraId="372C3ED7" w14:textId="77777777" w:rsidR="00E776FD" w:rsidRPr="00F13745" w:rsidRDefault="00E776FD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95566" w14:textId="5A12F2D8" w:rsidR="00932D92" w:rsidRPr="00F13745" w:rsidRDefault="00932D92" w:rsidP="009D28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104B91" w14:textId="717554C2" w:rsidR="00E776FD" w:rsidRPr="00F13745" w:rsidRDefault="00FE1C52" w:rsidP="00893570">
      <w:pPr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br w:type="page"/>
      </w:r>
    </w:p>
    <w:p w14:paraId="5ED8C544" w14:textId="642B68EA" w:rsidR="00E776FD" w:rsidRPr="00F13745" w:rsidRDefault="00F13745" w:rsidP="00F137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 </w:t>
      </w:r>
      <w:r w:rsidR="00FE1C52" w:rsidRPr="00F13745">
        <w:rPr>
          <w:rFonts w:ascii="Times New Roman" w:hAnsi="Times New Roman" w:cs="Times New Roman"/>
          <w:b/>
          <w:bCs/>
          <w:sz w:val="28"/>
          <w:szCs w:val="28"/>
        </w:rPr>
        <w:t>Результаты экспериментальной работы</w:t>
      </w:r>
    </w:p>
    <w:p w14:paraId="0F6EF3B1" w14:textId="0EE33AB6" w:rsidR="00FE1C52" w:rsidRPr="00F13745" w:rsidRDefault="00154ECA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Приспособленность представляет собой важную фенотипическою детерминанту Дарвиновской приспособленности видов, которая зависит от генетического статуса особей и условий окружающий среды. Определяется приспособленность как многофакторный показатель и включает такие основные признаки: плодовитость, жизнеспособность, поведение (репродуктивное, пищевое, оборонительное и т.д.), возраст-специфическое половое распределение, продолжительность жизни. Таким образом, анализ влияния факторов абиотической и биотической природы в развитии этих фенотипических признаков селекции занимает одно из центральных мест в понимании адаптации и адаптационных механизмов как отдельной особи, так и популяции в целом </w:t>
      </w:r>
      <w:r w:rsidRPr="00F13745">
        <w:rPr>
          <w:rFonts w:ascii="Times New Roman" w:hAnsi="Times New Roman" w:cs="Times New Roman"/>
          <w:sz w:val="28"/>
          <w:szCs w:val="28"/>
        </w:rPr>
        <w:t>[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Flatt</w:t>
      </w:r>
      <w:r w:rsidRPr="00F13745">
        <w:rPr>
          <w:rFonts w:ascii="Times New Roman" w:hAnsi="Times New Roman" w:cs="Times New Roman"/>
          <w:sz w:val="28"/>
          <w:szCs w:val="28"/>
        </w:rPr>
        <w:t>, 2020].</w:t>
      </w:r>
    </w:p>
    <w:p w14:paraId="3E501C9A" w14:textId="4214C466" w:rsidR="00154ECA" w:rsidRPr="00F13745" w:rsidRDefault="00154ECA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>Drosophila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основной путь адаптации к изменяющимся условиям окружающей среды – увеличение их способности к производству потомства, то есть увеличение плодовитости [Козак, 2007].</w:t>
      </w:r>
    </w:p>
    <w:p w14:paraId="31BF5399" w14:textId="072B376B" w:rsidR="00154ECA" w:rsidRPr="00F13745" w:rsidRDefault="00154ECA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Результаты, полученные в ходе эксперимента по определению влияния микрочастиц ПЭТ на плодовитость мутантов с дисфункцией транскрипционного фактора теплового шока, представлены на рисунке 1.</w:t>
      </w:r>
    </w:p>
    <w:p w14:paraId="1FF9BA59" w14:textId="4465E8A9" w:rsidR="00154ECA" w:rsidRPr="00F13745" w:rsidRDefault="00154ECA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Показано, что при стандартном температурном режиме 25</w:t>
      </w:r>
      <w:r w:rsidRPr="00F137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3745">
        <w:rPr>
          <w:rFonts w:ascii="Times New Roman" w:hAnsi="Times New Roman" w:cs="Times New Roman"/>
          <w:sz w:val="28"/>
          <w:szCs w:val="28"/>
        </w:rPr>
        <w:t>С микрочастицы ПЭТ в концентрациях 0.02 г/мл и 0.04 г/мл снижают общую плодовитость мух</w:t>
      </w:r>
      <w:r w:rsidR="004277B6" w:rsidRPr="00F13745">
        <w:rPr>
          <w:rFonts w:ascii="Times New Roman" w:hAnsi="Times New Roman" w:cs="Times New Roman"/>
          <w:sz w:val="28"/>
          <w:szCs w:val="28"/>
        </w:rPr>
        <w:t>. При этом достоверные отличия по сравнению с контрольной группой, которой не добавляли пластик, выявлены только для опытной группы (0.02 г/мл) и эта разница составляет</w:t>
      </w:r>
      <w:r w:rsidRPr="00F13745">
        <w:rPr>
          <w:rFonts w:ascii="Times New Roman" w:hAnsi="Times New Roman" w:cs="Times New Roman"/>
          <w:sz w:val="28"/>
          <w:szCs w:val="28"/>
        </w:rPr>
        <w:t xml:space="preserve"> 1.7 раза (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1374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13745">
        <w:rPr>
          <w:rFonts w:ascii="Times New Roman" w:hAnsi="Times New Roman" w:cs="Times New Roman"/>
          <w:sz w:val="28"/>
          <w:szCs w:val="28"/>
        </w:rPr>
        <w:t>0.05)</w:t>
      </w:r>
      <w:r w:rsidR="004277B6" w:rsidRPr="00F13745">
        <w:rPr>
          <w:rFonts w:ascii="Times New Roman" w:hAnsi="Times New Roman" w:cs="Times New Roman"/>
          <w:sz w:val="28"/>
          <w:szCs w:val="28"/>
        </w:rPr>
        <w:t>.</w:t>
      </w:r>
    </w:p>
    <w:p w14:paraId="149B86EB" w14:textId="68FD717A" w:rsidR="004277B6" w:rsidRPr="00F13745" w:rsidRDefault="004277B6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Воздействие ТШ (30</w:t>
      </w:r>
      <w:r w:rsidRPr="00F137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3745">
        <w:rPr>
          <w:rFonts w:ascii="Times New Roman" w:hAnsi="Times New Roman" w:cs="Times New Roman"/>
          <w:sz w:val="28"/>
          <w:szCs w:val="28"/>
        </w:rPr>
        <w:t>С) в период личиночной стадии развития и среды с ПЭТ оказывает существенное изменение на численность особей. Однако, для особей, получавших ПЭТ в концентрации 0.02 г/мл значения плодовитости не изменились при повышении темп</w:t>
      </w:r>
      <w:r w:rsidR="00057896" w:rsidRPr="00F13745">
        <w:rPr>
          <w:rFonts w:ascii="Times New Roman" w:hAnsi="Times New Roman" w:cs="Times New Roman"/>
          <w:sz w:val="28"/>
          <w:szCs w:val="28"/>
        </w:rPr>
        <w:t>е</w:t>
      </w:r>
      <w:r w:rsidRPr="00F13745">
        <w:rPr>
          <w:rFonts w:ascii="Times New Roman" w:hAnsi="Times New Roman" w:cs="Times New Roman"/>
          <w:sz w:val="28"/>
          <w:szCs w:val="28"/>
        </w:rPr>
        <w:t>ратурного режима.</w:t>
      </w:r>
    </w:p>
    <w:p w14:paraId="5DF75765" w14:textId="069EF0B6" w:rsidR="00D02541" w:rsidRPr="00F13745" w:rsidRDefault="00D02541" w:rsidP="00154E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Результаты двухфакторного дисперсионного анализа, представленные в таблице 1, позволяют сделать вывод, что на данный показатель в большей степени оказывает влияние действие температурного фактора (16.11%), а также </w:t>
      </w:r>
      <w:r w:rsidRPr="00F13745">
        <w:rPr>
          <w:rFonts w:ascii="Times New Roman" w:hAnsi="Times New Roman" w:cs="Times New Roman"/>
          <w:sz w:val="28"/>
          <w:szCs w:val="28"/>
        </w:rPr>
        <w:lastRenderedPageBreak/>
        <w:t xml:space="preserve">сочетанное действие </w:t>
      </w:r>
      <w:r w:rsidR="00CD0B0B" w:rsidRPr="00F13745">
        <w:rPr>
          <w:rFonts w:ascii="Times New Roman" w:hAnsi="Times New Roman" w:cs="Times New Roman"/>
          <w:sz w:val="28"/>
          <w:szCs w:val="28"/>
        </w:rPr>
        <w:t>температурного режима и наличия ПЭТ в питательной среде (13.27%).</w:t>
      </w:r>
      <w:r w:rsidR="009E4BCB" w:rsidRPr="00F13745">
        <w:rPr>
          <w:rFonts w:ascii="Times New Roman" w:hAnsi="Times New Roman" w:cs="Times New Roman"/>
          <w:sz w:val="28"/>
          <w:szCs w:val="28"/>
        </w:rPr>
        <w:t xml:space="preserve"> Однако достоверного влияния </w:t>
      </w:r>
      <w:proofErr w:type="spellStart"/>
      <w:r w:rsidR="009E4BCB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9E4BCB" w:rsidRPr="00F13745">
        <w:rPr>
          <w:rFonts w:ascii="Times New Roman" w:hAnsi="Times New Roman" w:cs="Times New Roman"/>
          <w:sz w:val="28"/>
          <w:szCs w:val="28"/>
        </w:rPr>
        <w:t xml:space="preserve"> на плодовитость не выявлено.</w:t>
      </w:r>
    </w:p>
    <w:p w14:paraId="16E91812" w14:textId="510AE388" w:rsidR="00EF21A5" w:rsidRPr="00F13745" w:rsidRDefault="00EF21A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C7AC67" wp14:editId="5F756E38">
            <wp:extent cx="5940425" cy="38792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EFC2" w14:textId="18BC6402" w:rsidR="00EF21A5" w:rsidRPr="00F13745" w:rsidRDefault="00F26489" w:rsidP="00F264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Рисунок 1.</w:t>
      </w:r>
      <w:r w:rsidRPr="00F13745">
        <w:rPr>
          <w:rFonts w:ascii="Times New Roman" w:hAnsi="Times New Roman" w:cs="Times New Roman"/>
          <w:sz w:val="28"/>
          <w:szCs w:val="28"/>
        </w:rPr>
        <w:t xml:space="preserve"> Влияние микрочастиц ПЭТ на плодовитость мух с мутацией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r w:rsidRPr="00F13745">
        <w:rPr>
          <w:rFonts w:ascii="Times New Roman" w:hAnsi="Times New Roman" w:cs="Times New Roman"/>
          <w:sz w:val="28"/>
          <w:szCs w:val="28"/>
        </w:rPr>
        <w:t>3 при разных температурных режимах. * - достоверные отличия (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1374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13745">
        <w:rPr>
          <w:rFonts w:ascii="Times New Roman" w:hAnsi="Times New Roman" w:cs="Times New Roman"/>
          <w:sz w:val="28"/>
          <w:szCs w:val="28"/>
        </w:rPr>
        <w:t xml:space="preserve">0.05) между сравниваемыми группами (без ТШ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F13745">
        <w:rPr>
          <w:rFonts w:ascii="Times New Roman" w:hAnsi="Times New Roman" w:cs="Times New Roman"/>
          <w:sz w:val="28"/>
          <w:szCs w:val="28"/>
        </w:rPr>
        <w:t xml:space="preserve"> с ТШ);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ns</w:t>
      </w:r>
      <w:r w:rsidRPr="00F13745">
        <w:rPr>
          <w:rFonts w:ascii="Times New Roman" w:hAnsi="Times New Roman" w:cs="Times New Roman"/>
          <w:sz w:val="28"/>
          <w:szCs w:val="28"/>
        </w:rPr>
        <w:t xml:space="preserve"> – нет достоверных отличий.</w:t>
      </w:r>
    </w:p>
    <w:p w14:paraId="0E55570E" w14:textId="590D52CD" w:rsidR="00F26489" w:rsidRPr="00F13745" w:rsidRDefault="00F26489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53BED" w14:textId="0627CF9A" w:rsidR="00C07F74" w:rsidRPr="00F13745" w:rsidRDefault="00C07F74" w:rsidP="00C07F74">
      <w:pPr>
        <w:spacing w:after="0" w:line="360" w:lineRule="auto"/>
        <w:ind w:firstLineChars="319" w:firstLine="8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Гибель на стадии куколки является индикатором смертности на постэмбриональной стадии развития.</w:t>
      </w:r>
      <w:r w:rsidRPr="00F13745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данного признака проводили подсчет количества мертвых куколок. Полученные результаты представлены на рисунке 2.</w:t>
      </w:r>
    </w:p>
    <w:p w14:paraId="4053F327" w14:textId="2D8F1D96" w:rsidR="00C07F74" w:rsidRPr="00F13745" w:rsidRDefault="008E0F33" w:rsidP="00C07F74">
      <w:pPr>
        <w:spacing w:after="0" w:line="360" w:lineRule="auto"/>
        <w:ind w:firstLineChars="319" w:firstLine="8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>В ходе эксперимента установлено, что ПЭТ в исследуемых концентрациях достоверно увеличивают частоту возникновения гибели особей на стадии куколка как при стандартном температурном режиме, так и при предъявлении ТШ. При этом частота смертности куколок значительно увеличивается при воздействии ТШ.</w:t>
      </w:r>
    </w:p>
    <w:p w14:paraId="6F2E5784" w14:textId="17A5A827" w:rsidR="00C07F74" w:rsidRPr="00F13745" w:rsidRDefault="00C83509" w:rsidP="00C83509">
      <w:pPr>
        <w:spacing w:after="0" w:line="360" w:lineRule="auto"/>
        <w:ind w:firstLineChars="319" w:firstLine="89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Для мутантов развитие при </w:t>
      </w:r>
      <w:r w:rsidRPr="00F13745">
        <w:rPr>
          <w:rFonts w:ascii="Times New Roman" w:hAnsi="Times New Roman" w:cs="Times New Roman"/>
          <w:sz w:val="28"/>
          <w:szCs w:val="28"/>
        </w:rPr>
        <w:t>25</w:t>
      </w:r>
      <w:r w:rsidRPr="00F137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3745">
        <w:rPr>
          <w:rFonts w:ascii="Times New Roman" w:hAnsi="Times New Roman" w:cs="Times New Roman"/>
          <w:sz w:val="28"/>
          <w:szCs w:val="28"/>
        </w:rPr>
        <w:t>С</w:t>
      </w: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среде с ПЭТ по сравнению с контролем гибель особей увеличивается на 4% в случае концентрации 0.02 г/мл и на 6% в случае концентрации 0.04 г/мл. Такая же тенденция характерна и при развитии мух с предъявлением ТШ.</w:t>
      </w:r>
    </w:p>
    <w:p w14:paraId="459C2DE8" w14:textId="45AD64F1" w:rsidR="00EF21A5" w:rsidRPr="00F13745" w:rsidRDefault="00EF21A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E65D0" wp14:editId="06D3FA9D">
            <wp:extent cx="5940425" cy="3604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2D26" w14:textId="77777777" w:rsidR="00C83509" w:rsidRPr="00F13745" w:rsidRDefault="00C83509" w:rsidP="00C83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Рисунок 2.</w:t>
      </w:r>
      <w:r w:rsidRPr="00F13745">
        <w:rPr>
          <w:rFonts w:ascii="Times New Roman" w:hAnsi="Times New Roman" w:cs="Times New Roman"/>
          <w:sz w:val="28"/>
          <w:szCs w:val="28"/>
        </w:rPr>
        <w:t xml:space="preserve"> Влияние микрочастиц ПЭТ на частоту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предимагинальной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гибели мух с мутацией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r w:rsidRPr="00F13745">
        <w:rPr>
          <w:rFonts w:ascii="Times New Roman" w:hAnsi="Times New Roman" w:cs="Times New Roman"/>
          <w:sz w:val="28"/>
          <w:szCs w:val="28"/>
        </w:rPr>
        <w:t xml:space="preserve">3 при разных температурных режимах. </w:t>
      </w:r>
    </w:p>
    <w:p w14:paraId="45B3A3F4" w14:textId="77777777" w:rsidR="00C83509" w:rsidRPr="00F13745" w:rsidRDefault="00C83509" w:rsidP="00C83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* - достоверные отличия (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1374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13745">
        <w:rPr>
          <w:rFonts w:ascii="Times New Roman" w:hAnsi="Times New Roman" w:cs="Times New Roman"/>
          <w:sz w:val="28"/>
          <w:szCs w:val="28"/>
        </w:rPr>
        <w:t xml:space="preserve">0.05) между сравниваемыми группами </w:t>
      </w:r>
    </w:p>
    <w:p w14:paraId="55E6B6E0" w14:textId="0B07CF98" w:rsidR="00C83509" w:rsidRPr="00F13745" w:rsidRDefault="00C83509" w:rsidP="00C835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(без ТШ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F13745">
        <w:rPr>
          <w:rFonts w:ascii="Times New Roman" w:hAnsi="Times New Roman" w:cs="Times New Roman"/>
          <w:sz w:val="28"/>
          <w:szCs w:val="28"/>
        </w:rPr>
        <w:t xml:space="preserve"> с ТШ).</w:t>
      </w:r>
    </w:p>
    <w:p w14:paraId="280644B9" w14:textId="20CCA60E" w:rsidR="00EF21A5" w:rsidRPr="00F13745" w:rsidRDefault="00EF21A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0C055" w14:textId="30BD686C" w:rsidR="009E4BCB" w:rsidRPr="00F13745" w:rsidRDefault="009E4BCB" w:rsidP="009E4B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Результаты двухфакторного дисперсионного анализа, представленные в таблице 1, позволяют сделать вывод, что на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предимагинальную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гибель в большей степени оказывает влияние действие температурного фактора (77.11%). Сила влияния ПЭТ на частоту гибели особей составила 16.77%, а сочетанное действие температурного режима и наличия ПЭТ в питательной среде (2.67%). </w:t>
      </w:r>
    </w:p>
    <w:p w14:paraId="660B2DBE" w14:textId="349FD721" w:rsidR="00C83509" w:rsidRPr="00F13745" w:rsidRDefault="009C1B8B" w:rsidP="009E4B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Признак жизнеспособности измеряли методом подсчета количества вылетевших жизнеспособных имаго обоих полов из куколки. Результаты этого эксперимента </w:t>
      </w:r>
      <w:r w:rsidR="00807468" w:rsidRPr="00F13745">
        <w:rPr>
          <w:rFonts w:ascii="Times New Roman" w:eastAsia="Times New Roman" w:hAnsi="Times New Roman" w:cs="Times New Roman"/>
          <w:iCs/>
          <w:sz w:val="28"/>
          <w:szCs w:val="28"/>
        </w:rPr>
        <w:t>показаны на рисунке 3 (для самок) и на рисунке 4 (для самцов).</w:t>
      </w:r>
    </w:p>
    <w:p w14:paraId="25067351" w14:textId="3B06E747" w:rsidR="00857A9F" w:rsidRPr="00F13745" w:rsidRDefault="00807468" w:rsidP="00857A9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Во-первых, показано, что количество самок при оптимальном температурном режиме (</w:t>
      </w:r>
      <w:r w:rsidRPr="00F13745">
        <w:rPr>
          <w:rFonts w:ascii="Times New Roman" w:hAnsi="Times New Roman" w:cs="Times New Roman"/>
          <w:sz w:val="28"/>
          <w:szCs w:val="28"/>
        </w:rPr>
        <w:t>25</w:t>
      </w:r>
      <w:r w:rsidRPr="00F137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13745">
        <w:rPr>
          <w:rFonts w:ascii="Times New Roman" w:hAnsi="Times New Roman" w:cs="Times New Roman"/>
          <w:sz w:val="28"/>
          <w:szCs w:val="28"/>
        </w:rPr>
        <w:t>С</w:t>
      </w: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 xml:space="preserve">) в контрольной группе достоверно снижается </w:t>
      </w:r>
      <w:r w:rsidR="00857A9F" w:rsidRPr="00F13745">
        <w:rPr>
          <w:rFonts w:ascii="Times New Roman" w:eastAsia="Times New Roman" w:hAnsi="Times New Roman" w:cs="Times New Roman"/>
          <w:iCs/>
          <w:sz w:val="28"/>
          <w:szCs w:val="28"/>
        </w:rPr>
        <w:t>в 3 раза (</w:t>
      </w:r>
      <w:proofErr w:type="gramStart"/>
      <w:r w:rsidR="00857A9F" w:rsidRPr="00F13745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p</w:t>
      </w:r>
      <w:r w:rsidR="00857A9F" w:rsidRPr="00F13745">
        <w:rPr>
          <w:rFonts w:ascii="Times New Roman" w:eastAsia="Times New Roman" w:hAnsi="Times New Roman" w:cs="Times New Roman"/>
          <w:iCs/>
          <w:sz w:val="28"/>
          <w:szCs w:val="28"/>
        </w:rPr>
        <w:t>&lt;</w:t>
      </w:r>
      <w:proofErr w:type="gramEnd"/>
      <w:r w:rsidR="00857A9F" w:rsidRPr="00F13745">
        <w:rPr>
          <w:rFonts w:ascii="Times New Roman" w:eastAsia="Times New Roman" w:hAnsi="Times New Roman" w:cs="Times New Roman"/>
          <w:iCs/>
          <w:sz w:val="28"/>
          <w:szCs w:val="28"/>
        </w:rPr>
        <w:t>0.05). Отмечается достоверное в 1.8 раза снижение количества жизнеспособных самок в варианте опыта с концентрацией 0.02 г/мл при температурном режиме (</w:t>
      </w:r>
      <w:r w:rsidR="00857A9F" w:rsidRPr="00F13745">
        <w:rPr>
          <w:rFonts w:ascii="Times New Roman" w:hAnsi="Times New Roman" w:cs="Times New Roman"/>
          <w:sz w:val="28"/>
          <w:szCs w:val="28"/>
        </w:rPr>
        <w:t>25</w:t>
      </w:r>
      <w:r w:rsidR="00857A9F" w:rsidRPr="00F1374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857A9F" w:rsidRPr="00F13745">
        <w:rPr>
          <w:rFonts w:ascii="Times New Roman" w:hAnsi="Times New Roman" w:cs="Times New Roman"/>
          <w:sz w:val="28"/>
          <w:szCs w:val="28"/>
        </w:rPr>
        <w:t>С</w:t>
      </w:r>
      <w:r w:rsidR="00857A9F" w:rsidRPr="00F13745">
        <w:rPr>
          <w:rFonts w:ascii="Times New Roman" w:eastAsia="Times New Roman" w:hAnsi="Times New Roman" w:cs="Times New Roman"/>
          <w:iCs/>
          <w:sz w:val="28"/>
          <w:szCs w:val="28"/>
        </w:rPr>
        <w:t xml:space="preserve">) по сравнению с контрольной группой. Для варианта опыта ПЭТ 0.04 г/мл наблюдается снижение в количестве самок в 1.4 раза, но эти результаты не достоверны в сравнении с контролем. </w:t>
      </w:r>
    </w:p>
    <w:p w14:paraId="00F7EDEA" w14:textId="4A54661C" w:rsidR="00EF21A5" w:rsidRPr="00F13745" w:rsidRDefault="00EF21A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E13B8" wp14:editId="3CA741A0">
            <wp:extent cx="5806440" cy="402031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402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2B7A" w14:textId="6B58640E" w:rsidR="00ED135C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Рисунок 3.</w:t>
      </w:r>
      <w:r w:rsidRPr="00F13745">
        <w:rPr>
          <w:rFonts w:ascii="Times New Roman" w:hAnsi="Times New Roman" w:cs="Times New Roman"/>
          <w:sz w:val="28"/>
          <w:szCs w:val="28"/>
        </w:rPr>
        <w:t xml:space="preserve"> Влияние микрочастиц ПЭТ на количество жизнеспособных самок с мутацией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r w:rsidRPr="00F13745">
        <w:rPr>
          <w:rFonts w:ascii="Times New Roman" w:hAnsi="Times New Roman" w:cs="Times New Roman"/>
          <w:sz w:val="28"/>
          <w:szCs w:val="28"/>
        </w:rPr>
        <w:t xml:space="preserve">3 при разных температурных режимах. </w:t>
      </w:r>
    </w:p>
    <w:p w14:paraId="01F5E0A2" w14:textId="77777777" w:rsidR="00ED135C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* - достоверные отличия (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1374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13745">
        <w:rPr>
          <w:rFonts w:ascii="Times New Roman" w:hAnsi="Times New Roman" w:cs="Times New Roman"/>
          <w:sz w:val="28"/>
          <w:szCs w:val="28"/>
        </w:rPr>
        <w:t xml:space="preserve">0.05) между сравниваемыми группами </w:t>
      </w:r>
    </w:p>
    <w:p w14:paraId="31451A75" w14:textId="12E366E9" w:rsidR="00EF21A5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(без ТШ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F13745">
        <w:rPr>
          <w:rFonts w:ascii="Times New Roman" w:hAnsi="Times New Roman" w:cs="Times New Roman"/>
          <w:sz w:val="28"/>
          <w:szCs w:val="28"/>
        </w:rPr>
        <w:t xml:space="preserve"> с ТШ).</w:t>
      </w:r>
    </w:p>
    <w:p w14:paraId="38EFC380" w14:textId="612BCA95" w:rsidR="00ED135C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E28F79" w14:textId="77777777" w:rsidR="00ED135C" w:rsidRPr="00F13745" w:rsidRDefault="00ED135C" w:rsidP="00ED13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3745">
        <w:rPr>
          <w:rFonts w:ascii="Times New Roman" w:eastAsia="Times New Roman" w:hAnsi="Times New Roman" w:cs="Times New Roman"/>
          <w:iCs/>
          <w:sz w:val="28"/>
          <w:szCs w:val="28"/>
        </w:rPr>
        <w:t>Развитие мух на среде с ПЭТ обоих концентраций и при воздействии ТШ значительно снижает количество особей по сравнению с нормальным температурным режимом.</w:t>
      </w:r>
    </w:p>
    <w:p w14:paraId="6807A219" w14:textId="4F2451FD" w:rsidR="00ED135C" w:rsidRPr="00F13745" w:rsidRDefault="0020645F" w:rsidP="008561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lastRenderedPageBreak/>
        <w:t>Результаты влияния ПЭТ при разных температурных режимах на жизнеспособность самцов представлены на рисунке 4 и таблице 1. В целом можно отметить общую тенденцию влияния изучаемых факторов на жизнеспособность самцов мутантной линии с дисфункцией транскрипцио</w:t>
      </w:r>
      <w:r w:rsidR="00856152" w:rsidRPr="00F13745">
        <w:rPr>
          <w:rFonts w:ascii="Times New Roman" w:hAnsi="Times New Roman" w:cs="Times New Roman"/>
          <w:sz w:val="28"/>
          <w:szCs w:val="28"/>
        </w:rPr>
        <w:t>нного фактора белка теплового шока</w:t>
      </w:r>
      <w:r w:rsidR="00B92A0B" w:rsidRPr="00F13745">
        <w:rPr>
          <w:rFonts w:ascii="Times New Roman" w:hAnsi="Times New Roman" w:cs="Times New Roman"/>
          <w:sz w:val="28"/>
          <w:szCs w:val="28"/>
        </w:rPr>
        <w:t xml:space="preserve"> </w:t>
      </w:r>
      <w:r w:rsidR="00B92A0B" w:rsidRPr="00F137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92A0B" w:rsidRPr="00F13745">
        <w:rPr>
          <w:rFonts w:ascii="Times New Roman" w:hAnsi="Times New Roman" w:cs="Times New Roman"/>
          <w:sz w:val="28"/>
          <w:szCs w:val="28"/>
        </w:rPr>
        <w:t xml:space="preserve"> результатами, полученными в группе самок.</w:t>
      </w:r>
    </w:p>
    <w:p w14:paraId="52DB648D" w14:textId="77777777" w:rsidR="00EF21A5" w:rsidRPr="00F13745" w:rsidRDefault="00EF21A5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9B773" wp14:editId="13822819">
            <wp:extent cx="5940425" cy="40970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EF63" w14:textId="2AD34479" w:rsidR="00ED135C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Рисунок 4.</w:t>
      </w:r>
      <w:r w:rsidRPr="00F13745">
        <w:rPr>
          <w:rFonts w:ascii="Times New Roman" w:hAnsi="Times New Roman" w:cs="Times New Roman"/>
          <w:sz w:val="28"/>
          <w:szCs w:val="28"/>
        </w:rPr>
        <w:t xml:space="preserve"> Влияние микрочастиц ПЭТ на количество жизнеспособных самцов с мутацией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r w:rsidRPr="00F13745">
        <w:rPr>
          <w:rFonts w:ascii="Times New Roman" w:hAnsi="Times New Roman" w:cs="Times New Roman"/>
          <w:sz w:val="28"/>
          <w:szCs w:val="28"/>
        </w:rPr>
        <w:t xml:space="preserve">3 при разных температурных режимах. </w:t>
      </w:r>
    </w:p>
    <w:p w14:paraId="20FD5C98" w14:textId="77777777" w:rsidR="00ED135C" w:rsidRPr="00F13745" w:rsidRDefault="00ED135C" w:rsidP="00ED13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* - достоверные отличия (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13745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13745">
        <w:rPr>
          <w:rFonts w:ascii="Times New Roman" w:hAnsi="Times New Roman" w:cs="Times New Roman"/>
          <w:sz w:val="28"/>
          <w:szCs w:val="28"/>
        </w:rPr>
        <w:t xml:space="preserve">0.05) между сравниваемыми группами </w:t>
      </w:r>
    </w:p>
    <w:p w14:paraId="51F30316" w14:textId="600B7E61" w:rsidR="00EF21A5" w:rsidRPr="00F13745" w:rsidRDefault="00ED135C" w:rsidP="000B56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(без ТШ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F13745">
        <w:rPr>
          <w:rFonts w:ascii="Times New Roman" w:hAnsi="Times New Roman" w:cs="Times New Roman"/>
          <w:sz w:val="28"/>
          <w:szCs w:val="28"/>
        </w:rPr>
        <w:t xml:space="preserve"> с ТШ).</w:t>
      </w:r>
    </w:p>
    <w:p w14:paraId="214C1BE4" w14:textId="06F0D441" w:rsidR="0020645F" w:rsidRPr="00F13745" w:rsidRDefault="006D0459" w:rsidP="00317F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Установлено в ходе применения двухфакторного дисперсионного анализа достоверное влияние на жизнеспособность как самок</w:t>
      </w:r>
      <w:r w:rsidR="000B5683" w:rsidRPr="00F13745">
        <w:rPr>
          <w:rFonts w:ascii="Times New Roman" w:hAnsi="Times New Roman" w:cs="Times New Roman"/>
          <w:sz w:val="28"/>
          <w:szCs w:val="28"/>
        </w:rPr>
        <w:t>,</w:t>
      </w:r>
      <w:r w:rsidRPr="00F13745">
        <w:rPr>
          <w:rFonts w:ascii="Times New Roman" w:hAnsi="Times New Roman" w:cs="Times New Roman"/>
          <w:sz w:val="28"/>
          <w:szCs w:val="28"/>
        </w:rPr>
        <w:t xml:space="preserve"> так и самцов микрочастиц ПЭТ</w:t>
      </w:r>
      <w:r w:rsidR="000B5683" w:rsidRPr="00F13745">
        <w:rPr>
          <w:rFonts w:ascii="Times New Roman" w:hAnsi="Times New Roman" w:cs="Times New Roman"/>
          <w:sz w:val="28"/>
          <w:szCs w:val="28"/>
        </w:rPr>
        <w:t xml:space="preserve">. Сила влияния этого фактора для самок составила 6.99%, а для самцов, это влияние было более существенно и значение составило 13.64%. Однако действие температурного режима значительнее, чем действие </w:t>
      </w:r>
      <w:proofErr w:type="spellStart"/>
      <w:r w:rsidR="000B5683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0B5683" w:rsidRPr="00F13745">
        <w:rPr>
          <w:rFonts w:ascii="Times New Roman" w:hAnsi="Times New Roman" w:cs="Times New Roman"/>
          <w:sz w:val="28"/>
          <w:szCs w:val="28"/>
        </w:rPr>
        <w:t>. Сила влияния этого фактора для самок составила 49.52%, а для самцов, это влияние было более существенно и значение составило 31.26%.</w:t>
      </w:r>
    </w:p>
    <w:p w14:paraId="2EC802D7" w14:textId="77777777" w:rsidR="006D0459" w:rsidRPr="00F13745" w:rsidRDefault="006D0459" w:rsidP="009D28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44C4A1" w14:textId="1AE3C34C" w:rsidR="00EF21A5" w:rsidRPr="00F13745" w:rsidRDefault="00ED135C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Таблица 1</w:t>
      </w:r>
      <w:r w:rsidRPr="00F13745">
        <w:rPr>
          <w:rFonts w:ascii="Times New Roman" w:hAnsi="Times New Roman" w:cs="Times New Roman"/>
          <w:sz w:val="28"/>
          <w:szCs w:val="28"/>
        </w:rPr>
        <w:t xml:space="preserve">. Результаты двухфакторного дисперсионного анализа на признаки приспособленности мух с мутацией в гене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HSF</w:t>
      </w:r>
      <w:r w:rsidRPr="00F13745">
        <w:rPr>
          <w:rFonts w:ascii="Times New Roman" w:hAnsi="Times New Roman" w:cs="Times New Roman"/>
          <w:sz w:val="28"/>
          <w:szCs w:val="28"/>
        </w:rPr>
        <w:t xml:space="preserve">3 при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токсигенной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нагрузке</w:t>
      </w:r>
      <w:r w:rsidR="0020645F" w:rsidRPr="00F13745">
        <w:rPr>
          <w:rFonts w:ascii="Times New Roman" w:hAnsi="Times New Roman" w:cs="Times New Roman"/>
          <w:sz w:val="28"/>
          <w:szCs w:val="28"/>
        </w:rPr>
        <w:t xml:space="preserve"> микрочастицами ПЭТ и ТШ.</w:t>
      </w:r>
    </w:p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1465"/>
        <w:gridCol w:w="1275"/>
        <w:gridCol w:w="1267"/>
        <w:gridCol w:w="1284"/>
        <w:gridCol w:w="1303"/>
        <w:gridCol w:w="1271"/>
        <w:gridCol w:w="1480"/>
      </w:tblGrid>
      <w:tr w:rsidR="0080341F" w:rsidRPr="00F13745" w14:paraId="37E6E506" w14:textId="77777777" w:rsidTr="006D0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Merge w:val="restart"/>
          </w:tcPr>
          <w:p w14:paraId="19F27BC8" w14:textId="11E21B4F" w:rsidR="00605578" w:rsidRPr="00F13745" w:rsidRDefault="00605578" w:rsidP="000B568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Фактор</w:t>
            </w:r>
          </w:p>
        </w:tc>
        <w:tc>
          <w:tcPr>
            <w:tcW w:w="1275" w:type="dxa"/>
          </w:tcPr>
          <w:p w14:paraId="06835E22" w14:textId="010B76B0" w:rsidR="00605578" w:rsidRPr="00F13745" w:rsidRDefault="00605578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SS</w:t>
            </w:r>
          </w:p>
        </w:tc>
        <w:tc>
          <w:tcPr>
            <w:tcW w:w="1267" w:type="dxa"/>
          </w:tcPr>
          <w:p w14:paraId="78BEF3D9" w14:textId="2FD4E50D" w:rsidR="00605578" w:rsidRPr="00F13745" w:rsidRDefault="00605578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DF</w:t>
            </w:r>
          </w:p>
        </w:tc>
        <w:tc>
          <w:tcPr>
            <w:tcW w:w="1284" w:type="dxa"/>
          </w:tcPr>
          <w:p w14:paraId="509DC032" w14:textId="1563F686" w:rsidR="00605578" w:rsidRPr="00F13745" w:rsidRDefault="00605578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MS</w:t>
            </w:r>
          </w:p>
        </w:tc>
        <w:tc>
          <w:tcPr>
            <w:tcW w:w="1303" w:type="dxa"/>
          </w:tcPr>
          <w:p w14:paraId="4EE31B73" w14:textId="38E9C458" w:rsidR="00605578" w:rsidRPr="00F13745" w:rsidRDefault="00605578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</w:t>
            </w:r>
          </w:p>
        </w:tc>
        <w:tc>
          <w:tcPr>
            <w:tcW w:w="1271" w:type="dxa"/>
          </w:tcPr>
          <w:p w14:paraId="79A0EA15" w14:textId="292B93E1" w:rsidR="00605578" w:rsidRPr="00F13745" w:rsidRDefault="00605578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</w:t>
            </w:r>
          </w:p>
        </w:tc>
        <w:tc>
          <w:tcPr>
            <w:tcW w:w="1480" w:type="dxa"/>
          </w:tcPr>
          <w:p w14:paraId="2D4129A2" w14:textId="6A63942F" w:rsidR="00605578" w:rsidRPr="00F13745" w:rsidRDefault="000B75C3" w:rsidP="000B5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Сила влияния фактора,</w:t>
            </w:r>
            <w:r w:rsidR="005A7E31" w:rsidRPr="00F13745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80341F" w:rsidRPr="00F13745" w14:paraId="6E7450E3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vMerge/>
          </w:tcPr>
          <w:p w14:paraId="2FECE15C" w14:textId="77777777" w:rsidR="00EF21A5" w:rsidRPr="00F13745" w:rsidRDefault="00EF21A5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80" w:type="dxa"/>
            <w:gridSpan w:val="6"/>
          </w:tcPr>
          <w:p w14:paraId="1572C175" w14:textId="30515211" w:rsidR="00EF21A5" w:rsidRPr="00F13745" w:rsidRDefault="000B75C3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Гибель на стадии куколки</w:t>
            </w:r>
          </w:p>
        </w:tc>
      </w:tr>
      <w:tr w:rsidR="0080341F" w:rsidRPr="00F13745" w14:paraId="55D817FE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2B29C985" w14:textId="4D71725C" w:rsidR="00B92A0B" w:rsidRPr="00F13745" w:rsidRDefault="006D0459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ПЭТ+ТШ </w:t>
            </w:r>
          </w:p>
        </w:tc>
        <w:tc>
          <w:tcPr>
            <w:tcW w:w="1275" w:type="dxa"/>
          </w:tcPr>
          <w:p w14:paraId="7D24C522" w14:textId="58855D88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83,33</w:t>
            </w:r>
          </w:p>
        </w:tc>
        <w:tc>
          <w:tcPr>
            <w:tcW w:w="1267" w:type="dxa"/>
          </w:tcPr>
          <w:p w14:paraId="06ABB70B" w14:textId="0F621E53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0499E70F" w14:textId="4232098E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41,67</w:t>
            </w:r>
          </w:p>
        </w:tc>
        <w:tc>
          <w:tcPr>
            <w:tcW w:w="1303" w:type="dxa"/>
          </w:tcPr>
          <w:p w14:paraId="1F41D78F" w14:textId="17577CFD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20,87</w:t>
            </w:r>
          </w:p>
        </w:tc>
        <w:tc>
          <w:tcPr>
            <w:tcW w:w="1271" w:type="dxa"/>
          </w:tcPr>
          <w:p w14:paraId="3BF749C3" w14:textId="54458B87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0,0001</w:t>
            </w:r>
          </w:p>
        </w:tc>
        <w:tc>
          <w:tcPr>
            <w:tcW w:w="1480" w:type="dxa"/>
          </w:tcPr>
          <w:p w14:paraId="18D59C41" w14:textId="48D2F7CE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2,670</w:t>
            </w:r>
          </w:p>
        </w:tc>
      </w:tr>
      <w:tr w:rsidR="0080341F" w:rsidRPr="00F13745" w14:paraId="65EB6617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1FE64D7B" w14:textId="4FE48592" w:rsidR="00B92A0B" w:rsidRPr="00F13745" w:rsidRDefault="006D0459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ПЭТ </w:t>
            </w:r>
          </w:p>
        </w:tc>
        <w:tc>
          <w:tcPr>
            <w:tcW w:w="1275" w:type="dxa"/>
          </w:tcPr>
          <w:p w14:paraId="61372DF7" w14:textId="3113E38B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523,3</w:t>
            </w:r>
          </w:p>
        </w:tc>
        <w:tc>
          <w:tcPr>
            <w:tcW w:w="1267" w:type="dxa"/>
          </w:tcPr>
          <w:p w14:paraId="1CEB451C" w14:textId="630D1AC5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08C6F7A0" w14:textId="08C8D827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261,7</w:t>
            </w:r>
          </w:p>
        </w:tc>
        <w:tc>
          <w:tcPr>
            <w:tcW w:w="1303" w:type="dxa"/>
          </w:tcPr>
          <w:p w14:paraId="54166E4B" w14:textId="7078D092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131,1</w:t>
            </w:r>
          </w:p>
        </w:tc>
        <w:tc>
          <w:tcPr>
            <w:tcW w:w="1271" w:type="dxa"/>
          </w:tcPr>
          <w:p w14:paraId="7B9223C9" w14:textId="4E595603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0,0001</w:t>
            </w:r>
          </w:p>
        </w:tc>
        <w:tc>
          <w:tcPr>
            <w:tcW w:w="1480" w:type="dxa"/>
          </w:tcPr>
          <w:p w14:paraId="3073CF7B" w14:textId="60797CF7" w:rsidR="00B92A0B" w:rsidRPr="00F13745" w:rsidRDefault="00B92A0B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16,77</w:t>
            </w:r>
          </w:p>
        </w:tc>
      </w:tr>
      <w:tr w:rsidR="0080341F" w:rsidRPr="00F13745" w14:paraId="514F2F82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1E0D529D" w14:textId="0CE50417" w:rsidR="00B92A0B" w:rsidRPr="00F13745" w:rsidRDefault="006D0459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ТШ</w:t>
            </w:r>
          </w:p>
        </w:tc>
        <w:tc>
          <w:tcPr>
            <w:tcW w:w="1275" w:type="dxa"/>
          </w:tcPr>
          <w:p w14:paraId="00270F14" w14:textId="073EC4E2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2407</w:t>
            </w:r>
          </w:p>
        </w:tc>
        <w:tc>
          <w:tcPr>
            <w:tcW w:w="1267" w:type="dxa"/>
          </w:tcPr>
          <w:p w14:paraId="757A3506" w14:textId="0E13D3D1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14:paraId="6C512150" w14:textId="29B1B7DE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2407</w:t>
            </w:r>
          </w:p>
        </w:tc>
        <w:tc>
          <w:tcPr>
            <w:tcW w:w="1303" w:type="dxa"/>
          </w:tcPr>
          <w:p w14:paraId="7F77E522" w14:textId="65E664E0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1205</w:t>
            </w:r>
          </w:p>
        </w:tc>
        <w:tc>
          <w:tcPr>
            <w:tcW w:w="1271" w:type="dxa"/>
          </w:tcPr>
          <w:p w14:paraId="359E38EC" w14:textId="7511FE65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0,0001</w:t>
            </w:r>
          </w:p>
        </w:tc>
        <w:tc>
          <w:tcPr>
            <w:tcW w:w="1480" w:type="dxa"/>
          </w:tcPr>
          <w:p w14:paraId="11FA7B0C" w14:textId="2FBBF57C" w:rsidR="00B92A0B" w:rsidRPr="00F13745" w:rsidRDefault="00B92A0B" w:rsidP="00B92A0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77,11</w:t>
            </w:r>
          </w:p>
        </w:tc>
      </w:tr>
      <w:tr w:rsidR="0080341F" w:rsidRPr="00F13745" w14:paraId="6549C6E1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742C19CB" w14:textId="77777777" w:rsidR="00EF21A5" w:rsidRPr="00F13745" w:rsidRDefault="00EF21A5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80" w:type="dxa"/>
            <w:gridSpan w:val="6"/>
          </w:tcPr>
          <w:p w14:paraId="42201EC8" w14:textId="0CC72A47" w:rsidR="00EF21A5" w:rsidRPr="00F13745" w:rsidRDefault="000B75C3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Плодовитость</w:t>
            </w:r>
          </w:p>
        </w:tc>
      </w:tr>
      <w:tr w:rsidR="0080341F" w:rsidRPr="00F13745" w14:paraId="1B6D31B8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6F0B3E92" w14:textId="4C280579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ПЭТ+ТШ </w:t>
            </w:r>
          </w:p>
        </w:tc>
        <w:tc>
          <w:tcPr>
            <w:tcW w:w="1275" w:type="dxa"/>
          </w:tcPr>
          <w:p w14:paraId="1D6C61A0" w14:textId="358A409D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1113</w:t>
            </w:r>
          </w:p>
        </w:tc>
        <w:tc>
          <w:tcPr>
            <w:tcW w:w="1267" w:type="dxa"/>
          </w:tcPr>
          <w:p w14:paraId="61E9F0E5" w14:textId="13DD988F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66CB5CC0" w14:textId="37327167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556,5</w:t>
            </w:r>
          </w:p>
        </w:tc>
        <w:tc>
          <w:tcPr>
            <w:tcW w:w="1303" w:type="dxa"/>
          </w:tcPr>
          <w:p w14:paraId="22B2309B" w14:textId="52B8DEAF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5,082</w:t>
            </w:r>
          </w:p>
        </w:tc>
        <w:tc>
          <w:tcPr>
            <w:tcW w:w="1271" w:type="dxa"/>
          </w:tcPr>
          <w:p w14:paraId="28FF71A4" w14:textId="71BCDA5C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0,0095</w:t>
            </w:r>
          </w:p>
        </w:tc>
        <w:tc>
          <w:tcPr>
            <w:tcW w:w="1480" w:type="dxa"/>
          </w:tcPr>
          <w:p w14:paraId="6AB7776B" w14:textId="36BE0BB8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13,27</w:t>
            </w:r>
          </w:p>
        </w:tc>
      </w:tr>
      <w:tr w:rsidR="0080341F" w:rsidRPr="00F13745" w14:paraId="5BEC5354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7F4FF4D2" w14:textId="1F1F330E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ПЭТ </w:t>
            </w:r>
          </w:p>
        </w:tc>
        <w:tc>
          <w:tcPr>
            <w:tcW w:w="1275" w:type="dxa"/>
          </w:tcPr>
          <w:p w14:paraId="39700CE8" w14:textId="3041639E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7,212</w:t>
            </w:r>
          </w:p>
        </w:tc>
        <w:tc>
          <w:tcPr>
            <w:tcW w:w="1267" w:type="dxa"/>
          </w:tcPr>
          <w:p w14:paraId="1AABFA6C" w14:textId="579761C3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52B2C86A" w14:textId="658E6CF9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3,606</w:t>
            </w:r>
          </w:p>
        </w:tc>
        <w:tc>
          <w:tcPr>
            <w:tcW w:w="1303" w:type="dxa"/>
          </w:tcPr>
          <w:p w14:paraId="2FBF79C7" w14:textId="1943BC57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0,03293</w:t>
            </w:r>
          </w:p>
        </w:tc>
        <w:tc>
          <w:tcPr>
            <w:tcW w:w="1271" w:type="dxa"/>
          </w:tcPr>
          <w:p w14:paraId="5FAF9704" w14:textId="5C959689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0,9676</w:t>
            </w:r>
          </w:p>
        </w:tc>
        <w:tc>
          <w:tcPr>
            <w:tcW w:w="1480" w:type="dxa"/>
          </w:tcPr>
          <w:p w14:paraId="6E41587B" w14:textId="33D451C2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0,08602</w:t>
            </w:r>
          </w:p>
        </w:tc>
      </w:tr>
      <w:tr w:rsidR="0080341F" w:rsidRPr="00F13745" w14:paraId="67B53AD5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5C4C5295" w14:textId="26E7ED60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ТШ</w:t>
            </w:r>
          </w:p>
        </w:tc>
        <w:tc>
          <w:tcPr>
            <w:tcW w:w="1275" w:type="dxa"/>
          </w:tcPr>
          <w:p w14:paraId="7708FFD5" w14:textId="5E2D3947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1351</w:t>
            </w:r>
          </w:p>
        </w:tc>
        <w:tc>
          <w:tcPr>
            <w:tcW w:w="1267" w:type="dxa"/>
          </w:tcPr>
          <w:p w14:paraId="2F4B8930" w14:textId="07FB4F09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14:paraId="7FDAC52F" w14:textId="4F13B182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1351</w:t>
            </w:r>
          </w:p>
        </w:tc>
        <w:tc>
          <w:tcPr>
            <w:tcW w:w="1303" w:type="dxa"/>
          </w:tcPr>
          <w:p w14:paraId="06CB989C" w14:textId="569D0423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12,33</w:t>
            </w:r>
          </w:p>
        </w:tc>
        <w:tc>
          <w:tcPr>
            <w:tcW w:w="1271" w:type="dxa"/>
          </w:tcPr>
          <w:p w14:paraId="4BAA47F4" w14:textId="2C97F4C3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0,0009</w:t>
            </w:r>
          </w:p>
        </w:tc>
        <w:tc>
          <w:tcPr>
            <w:tcW w:w="1480" w:type="dxa"/>
          </w:tcPr>
          <w:p w14:paraId="5E9726B8" w14:textId="735156FD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16,11</w:t>
            </w:r>
          </w:p>
        </w:tc>
      </w:tr>
      <w:tr w:rsidR="0080341F" w:rsidRPr="00F13745" w14:paraId="35DB11CD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1445A60B" w14:textId="77777777" w:rsidR="00503294" w:rsidRPr="00F13745" w:rsidRDefault="00503294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80" w:type="dxa"/>
            <w:gridSpan w:val="6"/>
          </w:tcPr>
          <w:p w14:paraId="13C2DE69" w14:textId="74FF0403" w:rsidR="00503294" w:rsidRPr="00F13745" w:rsidRDefault="00503294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Жизнеспособность самок</w:t>
            </w:r>
          </w:p>
        </w:tc>
      </w:tr>
      <w:tr w:rsidR="0080341F" w:rsidRPr="00F13745" w14:paraId="11D6BDBC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3046AD08" w14:textId="3ABF7199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ПЭТ+ТШ </w:t>
            </w:r>
          </w:p>
        </w:tc>
        <w:tc>
          <w:tcPr>
            <w:tcW w:w="1275" w:type="dxa"/>
          </w:tcPr>
          <w:p w14:paraId="2268D14B" w14:textId="5F294632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48,30</w:t>
            </w:r>
          </w:p>
        </w:tc>
        <w:tc>
          <w:tcPr>
            <w:tcW w:w="1267" w:type="dxa"/>
          </w:tcPr>
          <w:p w14:paraId="2A31E55E" w14:textId="4D76C2C8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573906B0" w14:textId="601B4B98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24,15</w:t>
            </w:r>
          </w:p>
        </w:tc>
        <w:tc>
          <w:tcPr>
            <w:tcW w:w="1303" w:type="dxa"/>
          </w:tcPr>
          <w:p w14:paraId="41C268FA" w14:textId="60B484D6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2,551</w:t>
            </w:r>
          </w:p>
        </w:tc>
        <w:tc>
          <w:tcPr>
            <w:tcW w:w="1271" w:type="dxa"/>
          </w:tcPr>
          <w:p w14:paraId="5A420CE5" w14:textId="195D5524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0,0873</w:t>
            </w:r>
          </w:p>
        </w:tc>
        <w:tc>
          <w:tcPr>
            <w:tcW w:w="1480" w:type="dxa"/>
          </w:tcPr>
          <w:p w14:paraId="32F5915F" w14:textId="4A075E47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3,755</w:t>
            </w:r>
          </w:p>
        </w:tc>
      </w:tr>
      <w:tr w:rsidR="0080341F" w:rsidRPr="00F13745" w14:paraId="18CEC301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76398F10" w14:textId="0E2C1059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ПЭТ </w:t>
            </w:r>
          </w:p>
        </w:tc>
        <w:tc>
          <w:tcPr>
            <w:tcW w:w="1275" w:type="dxa"/>
          </w:tcPr>
          <w:p w14:paraId="19325ABE" w14:textId="63922FA5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89,97</w:t>
            </w:r>
          </w:p>
        </w:tc>
        <w:tc>
          <w:tcPr>
            <w:tcW w:w="1267" w:type="dxa"/>
          </w:tcPr>
          <w:p w14:paraId="3BCFDD4D" w14:textId="7A3AC2F3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3069A83E" w14:textId="3B55E7B4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44,99</w:t>
            </w:r>
          </w:p>
        </w:tc>
        <w:tc>
          <w:tcPr>
            <w:tcW w:w="1303" w:type="dxa"/>
          </w:tcPr>
          <w:p w14:paraId="6068211F" w14:textId="0858E295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4,753</w:t>
            </w:r>
          </w:p>
        </w:tc>
        <w:tc>
          <w:tcPr>
            <w:tcW w:w="1271" w:type="dxa"/>
          </w:tcPr>
          <w:p w14:paraId="15CB90DC" w14:textId="0DA1F5BF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0,0126</w:t>
            </w:r>
          </w:p>
        </w:tc>
        <w:tc>
          <w:tcPr>
            <w:tcW w:w="1480" w:type="dxa"/>
          </w:tcPr>
          <w:p w14:paraId="3D80FF4B" w14:textId="17B8A9EE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6,994</w:t>
            </w:r>
          </w:p>
        </w:tc>
      </w:tr>
      <w:tr w:rsidR="0080341F" w:rsidRPr="00F13745" w14:paraId="2126EDFE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5919203A" w14:textId="68D891F2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ТШ</w:t>
            </w:r>
          </w:p>
        </w:tc>
        <w:tc>
          <w:tcPr>
            <w:tcW w:w="1275" w:type="dxa"/>
          </w:tcPr>
          <w:p w14:paraId="33F63CD1" w14:textId="191A1681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637,0</w:t>
            </w:r>
          </w:p>
        </w:tc>
        <w:tc>
          <w:tcPr>
            <w:tcW w:w="1267" w:type="dxa"/>
          </w:tcPr>
          <w:p w14:paraId="0887FF69" w14:textId="18DE2164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14:paraId="645E1EAF" w14:textId="1CB3BA98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637,0</w:t>
            </w:r>
          </w:p>
        </w:tc>
        <w:tc>
          <w:tcPr>
            <w:tcW w:w="1303" w:type="dxa"/>
          </w:tcPr>
          <w:p w14:paraId="09CBFA9E" w14:textId="54F923A0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67,30</w:t>
            </w:r>
          </w:p>
        </w:tc>
        <w:tc>
          <w:tcPr>
            <w:tcW w:w="1271" w:type="dxa"/>
          </w:tcPr>
          <w:p w14:paraId="715A271C" w14:textId="1B75B4B3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0,0001</w:t>
            </w:r>
          </w:p>
        </w:tc>
        <w:tc>
          <w:tcPr>
            <w:tcW w:w="1480" w:type="dxa"/>
          </w:tcPr>
          <w:p w14:paraId="2A9B415A" w14:textId="225BC4AA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49,52</w:t>
            </w:r>
          </w:p>
        </w:tc>
      </w:tr>
      <w:tr w:rsidR="0080341F" w:rsidRPr="00F13745" w14:paraId="2C3DD1C9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4F1BC046" w14:textId="77777777" w:rsidR="00503294" w:rsidRPr="00F13745" w:rsidRDefault="00503294" w:rsidP="00B92A0B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80" w:type="dxa"/>
            <w:gridSpan w:val="6"/>
          </w:tcPr>
          <w:p w14:paraId="26E7F8BA" w14:textId="4F11A584" w:rsidR="00503294" w:rsidRPr="00F13745" w:rsidRDefault="00503294" w:rsidP="00B92A0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Жизнеспособность самцов</w:t>
            </w:r>
          </w:p>
        </w:tc>
      </w:tr>
      <w:tr w:rsidR="0080341F" w:rsidRPr="00F13745" w14:paraId="03BCB7C3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5E281DA3" w14:textId="09EF2D02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ПЭТ+ТШ </w:t>
            </w:r>
          </w:p>
        </w:tc>
        <w:tc>
          <w:tcPr>
            <w:tcW w:w="1275" w:type="dxa"/>
          </w:tcPr>
          <w:p w14:paraId="4405CF28" w14:textId="23A64C55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1,073</w:t>
            </w:r>
          </w:p>
        </w:tc>
        <w:tc>
          <w:tcPr>
            <w:tcW w:w="1267" w:type="dxa"/>
          </w:tcPr>
          <w:p w14:paraId="2DE8FC50" w14:textId="3DCB1592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5E24472D" w14:textId="330760D3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0,5365</w:t>
            </w:r>
          </w:p>
        </w:tc>
        <w:tc>
          <w:tcPr>
            <w:tcW w:w="1303" w:type="dxa"/>
          </w:tcPr>
          <w:p w14:paraId="30CB7971" w14:textId="74D8A57C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0,04500</w:t>
            </w:r>
          </w:p>
        </w:tc>
        <w:tc>
          <w:tcPr>
            <w:tcW w:w="1271" w:type="dxa"/>
          </w:tcPr>
          <w:p w14:paraId="08FEB3B4" w14:textId="5832445E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0,9560</w:t>
            </w:r>
          </w:p>
        </w:tc>
        <w:tc>
          <w:tcPr>
            <w:tcW w:w="1480" w:type="dxa"/>
          </w:tcPr>
          <w:p w14:paraId="2E40B717" w14:textId="60DFC13E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0,09168</w:t>
            </w:r>
          </w:p>
        </w:tc>
      </w:tr>
      <w:tr w:rsidR="0080341F" w:rsidRPr="00F13745" w14:paraId="7C26C02C" w14:textId="77777777" w:rsidTr="006D0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5633F657" w14:textId="4F2784B4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ПЭТ </w:t>
            </w:r>
          </w:p>
        </w:tc>
        <w:tc>
          <w:tcPr>
            <w:tcW w:w="1275" w:type="dxa"/>
          </w:tcPr>
          <w:p w14:paraId="227E3B87" w14:textId="35397C61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159,6</w:t>
            </w:r>
          </w:p>
        </w:tc>
        <w:tc>
          <w:tcPr>
            <w:tcW w:w="1267" w:type="dxa"/>
          </w:tcPr>
          <w:p w14:paraId="5FBE6E4D" w14:textId="79655EBD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284" w:type="dxa"/>
          </w:tcPr>
          <w:p w14:paraId="279A6C05" w14:textId="40F08021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79,81</w:t>
            </w:r>
          </w:p>
        </w:tc>
        <w:tc>
          <w:tcPr>
            <w:tcW w:w="1303" w:type="dxa"/>
          </w:tcPr>
          <w:p w14:paraId="6A2ED2CE" w14:textId="3651899F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6,695</w:t>
            </w:r>
          </w:p>
        </w:tc>
        <w:tc>
          <w:tcPr>
            <w:tcW w:w="1271" w:type="dxa"/>
          </w:tcPr>
          <w:p w14:paraId="215A249F" w14:textId="51D0F420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0,0025</w:t>
            </w:r>
          </w:p>
        </w:tc>
        <w:tc>
          <w:tcPr>
            <w:tcW w:w="1480" w:type="dxa"/>
          </w:tcPr>
          <w:p w14:paraId="1A3B9DF0" w14:textId="03055440" w:rsidR="006D0459" w:rsidRPr="00F13745" w:rsidRDefault="006D0459" w:rsidP="006D04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13,64</w:t>
            </w:r>
          </w:p>
        </w:tc>
      </w:tr>
      <w:tr w:rsidR="0080341F" w:rsidRPr="00F13745" w14:paraId="4D1A041F" w14:textId="77777777" w:rsidTr="006D0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14:paraId="265A429F" w14:textId="2FB33B9C" w:rsidR="006D0459" w:rsidRPr="00F13745" w:rsidRDefault="006D0459" w:rsidP="006D045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ТШ</w:t>
            </w:r>
          </w:p>
        </w:tc>
        <w:tc>
          <w:tcPr>
            <w:tcW w:w="1275" w:type="dxa"/>
          </w:tcPr>
          <w:p w14:paraId="6FBAA68D" w14:textId="335DA396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365,9</w:t>
            </w:r>
          </w:p>
        </w:tc>
        <w:tc>
          <w:tcPr>
            <w:tcW w:w="1267" w:type="dxa"/>
          </w:tcPr>
          <w:p w14:paraId="6694526D" w14:textId="2A5980EB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14:paraId="632B0C51" w14:textId="46B37F87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365,9</w:t>
            </w:r>
          </w:p>
        </w:tc>
        <w:tc>
          <w:tcPr>
            <w:tcW w:w="1303" w:type="dxa"/>
          </w:tcPr>
          <w:p w14:paraId="05846EC6" w14:textId="71197119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30,69</w:t>
            </w:r>
          </w:p>
        </w:tc>
        <w:tc>
          <w:tcPr>
            <w:tcW w:w="1271" w:type="dxa"/>
          </w:tcPr>
          <w:p w14:paraId="449A5242" w14:textId="7814D233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0,0001</w:t>
            </w:r>
          </w:p>
        </w:tc>
        <w:tc>
          <w:tcPr>
            <w:tcW w:w="1480" w:type="dxa"/>
          </w:tcPr>
          <w:p w14:paraId="6F528DE2" w14:textId="7E7DBDDD" w:rsidR="006D0459" w:rsidRPr="00F13745" w:rsidRDefault="006D0459" w:rsidP="006D04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1374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31,26</w:t>
            </w:r>
          </w:p>
        </w:tc>
      </w:tr>
    </w:tbl>
    <w:p w14:paraId="1B8A7F30" w14:textId="70C673A7" w:rsidR="00EF21A5" w:rsidRPr="00F13745" w:rsidRDefault="006D0459" w:rsidP="009D28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t>Жирным шрифтом указано достоверное влияние изучаемых факторов – ПЭТ и ТШ</w:t>
      </w:r>
    </w:p>
    <w:p w14:paraId="71BC358B" w14:textId="77777777" w:rsidR="00BE3AB6" w:rsidRPr="00F13745" w:rsidRDefault="00BE3AB6" w:rsidP="00BE3AB6">
      <w:pPr>
        <w:rPr>
          <w:rFonts w:ascii="Times New Roman" w:hAnsi="Times New Roman" w:cs="Times New Roman"/>
          <w:sz w:val="28"/>
          <w:szCs w:val="28"/>
        </w:rPr>
      </w:pPr>
    </w:p>
    <w:p w14:paraId="1E01052F" w14:textId="089D90A5" w:rsidR="00FE1C52" w:rsidRPr="00F13745" w:rsidRDefault="00FE1C52" w:rsidP="00BE3AB6">
      <w:pPr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br w:type="page"/>
      </w:r>
    </w:p>
    <w:p w14:paraId="33601763" w14:textId="3C59BDDB" w:rsidR="00BE3AB6" w:rsidRPr="00F13745" w:rsidRDefault="009D28E9" w:rsidP="00F137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7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14:paraId="52BE6B5A" w14:textId="1F865F56" w:rsidR="00E776FD" w:rsidRPr="00F13745" w:rsidRDefault="00BE3AB6" w:rsidP="00317FE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В ходе проведённых экспериментов в</w:t>
      </w:r>
      <w:r w:rsidR="00317FEC" w:rsidRPr="00F13745">
        <w:rPr>
          <w:rFonts w:ascii="Times New Roman" w:hAnsi="Times New Roman" w:cs="Times New Roman"/>
          <w:sz w:val="28"/>
          <w:szCs w:val="28"/>
        </w:rPr>
        <w:t>ыявлено, достоверное влияние микрочастиц полиэтилентерефталата на плодовитость мух с мутаци</w:t>
      </w:r>
      <w:r w:rsidR="00F75E28" w:rsidRPr="00F13745">
        <w:rPr>
          <w:rFonts w:ascii="Times New Roman" w:hAnsi="Times New Roman" w:cs="Times New Roman"/>
          <w:sz w:val="28"/>
          <w:szCs w:val="28"/>
        </w:rPr>
        <w:t xml:space="preserve">ей в гене, кодирующем транскрипционный фактор белка теплового шока. При этом </w:t>
      </w:r>
      <w:proofErr w:type="spellStart"/>
      <w:r w:rsidR="00F75E28" w:rsidRPr="00F13745">
        <w:rPr>
          <w:rFonts w:ascii="Times New Roman" w:hAnsi="Times New Roman" w:cs="Times New Roman"/>
          <w:sz w:val="28"/>
          <w:szCs w:val="28"/>
        </w:rPr>
        <w:t>токсигенное</w:t>
      </w:r>
      <w:proofErr w:type="spellEnd"/>
      <w:r w:rsidR="00F75E28" w:rsidRPr="00F13745">
        <w:rPr>
          <w:rFonts w:ascii="Times New Roman" w:hAnsi="Times New Roman" w:cs="Times New Roman"/>
          <w:sz w:val="28"/>
          <w:szCs w:val="28"/>
        </w:rPr>
        <w:t xml:space="preserve"> действие </w:t>
      </w:r>
      <w:proofErr w:type="spellStart"/>
      <w:r w:rsidR="00F75E28" w:rsidRPr="00F13745">
        <w:rPr>
          <w:rFonts w:ascii="Times New Roman" w:hAnsi="Times New Roman" w:cs="Times New Roman"/>
          <w:sz w:val="28"/>
          <w:szCs w:val="28"/>
        </w:rPr>
        <w:t>микропластика</w:t>
      </w:r>
      <w:proofErr w:type="spellEnd"/>
      <w:r w:rsidR="00F75E28" w:rsidRPr="00F13745">
        <w:rPr>
          <w:rFonts w:ascii="Times New Roman" w:hAnsi="Times New Roman" w:cs="Times New Roman"/>
          <w:sz w:val="28"/>
          <w:szCs w:val="28"/>
        </w:rPr>
        <w:t xml:space="preserve"> на организм дрозофил определяется в большей степени условиями окружающей среды, а именно температурным режимом.</w:t>
      </w:r>
    </w:p>
    <w:p w14:paraId="27888AC7" w14:textId="5657A755" w:rsidR="00F75E28" w:rsidRPr="00F13745" w:rsidRDefault="00F75E28" w:rsidP="00317FE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Показано, что микрочастицы полиэтилентерефталата достоверно приводят к увеличению частоты</w:t>
      </w:r>
      <w:r w:rsidR="00967389" w:rsidRPr="00F13745">
        <w:rPr>
          <w:rFonts w:ascii="Times New Roman" w:hAnsi="Times New Roman" w:cs="Times New Roman"/>
          <w:sz w:val="28"/>
          <w:szCs w:val="28"/>
        </w:rPr>
        <w:t xml:space="preserve"> смертности</w:t>
      </w:r>
      <w:r w:rsidRPr="00F13745">
        <w:rPr>
          <w:rFonts w:ascii="Times New Roman" w:hAnsi="Times New Roman" w:cs="Times New Roman"/>
          <w:sz w:val="28"/>
          <w:szCs w:val="28"/>
        </w:rPr>
        <w:t xml:space="preserve"> особей на стадии куколки. При этом действие ПЭТ усугубляется при предъявлени</w:t>
      </w:r>
      <w:r w:rsidR="00BE3AB6" w:rsidRPr="00F13745">
        <w:rPr>
          <w:rFonts w:ascii="Times New Roman" w:hAnsi="Times New Roman" w:cs="Times New Roman"/>
          <w:sz w:val="28"/>
          <w:szCs w:val="28"/>
        </w:rPr>
        <w:t>и мухам ТШ</w:t>
      </w:r>
      <w:r w:rsidRPr="00F13745">
        <w:rPr>
          <w:rFonts w:ascii="Times New Roman" w:hAnsi="Times New Roman" w:cs="Times New Roman"/>
          <w:sz w:val="28"/>
          <w:szCs w:val="28"/>
        </w:rPr>
        <w:t>.</w:t>
      </w:r>
    </w:p>
    <w:p w14:paraId="5EF9269E" w14:textId="7C280F60" w:rsidR="00F75E28" w:rsidRPr="00F13745" w:rsidRDefault="00F75E28" w:rsidP="00317FE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Установлено, что микрочастицы полиэтилентерефталата оказывают более существенное влияние на жизнеспособность самцов, а не самок, но при этом в развитии насекомых ТШ </w:t>
      </w:r>
      <w:r w:rsidR="00D4192B" w:rsidRPr="00F13745">
        <w:rPr>
          <w:rFonts w:ascii="Times New Roman" w:hAnsi="Times New Roman" w:cs="Times New Roman"/>
          <w:sz w:val="28"/>
          <w:szCs w:val="28"/>
        </w:rPr>
        <w:t>оказывает более существенное влияние.</w:t>
      </w:r>
    </w:p>
    <w:p w14:paraId="492C9FED" w14:textId="3EEA6E22" w:rsidR="009D28E9" w:rsidRPr="00F13745" w:rsidRDefault="009D28E9">
      <w:pPr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br w:type="page"/>
      </w:r>
    </w:p>
    <w:p w14:paraId="5000286E" w14:textId="77777777" w:rsidR="00F0480E" w:rsidRPr="00F13745" w:rsidRDefault="00654AB7" w:rsidP="009D28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F0480E" w:rsidRPr="00F137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0480E" w:rsidRPr="00F13745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0B54498D" w14:textId="438240FD" w:rsidR="00BE3AB6" w:rsidRPr="00F13745" w:rsidRDefault="00BB406B" w:rsidP="00BE3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BF49DE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Geyer R., </w:t>
      </w:r>
      <w:proofErr w:type="spellStart"/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Jambeck</w:t>
      </w:r>
      <w:proofErr w:type="spellEnd"/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J. R., Law K. L. Production, use, and fate of all plastics ever made //Science advances. – 2017. – 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3. – №. 7. – 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E3AB6"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e1700782.</w:t>
      </w:r>
    </w:p>
    <w:p w14:paraId="10A9767A" w14:textId="3CBFE415" w:rsidR="00BE3AB6" w:rsidRPr="00F13745" w:rsidRDefault="00BE3AB6" w:rsidP="00BB40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ab/>
        <w:t xml:space="preserve">Zhang J. et al. Occurrence of polyethylene terephthalate and polycarbonate microplastics in infant and adult feces //Environmental Science &amp; Technology Letters. – 2021. – </w:t>
      </w:r>
      <w:r w:rsidRPr="00F13745">
        <w:rPr>
          <w:rFonts w:ascii="Times New Roman" w:hAnsi="Times New Roman" w:cs="Times New Roman"/>
          <w:sz w:val="28"/>
          <w:szCs w:val="28"/>
        </w:rPr>
        <w:t>Т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. 8. – №. </w:t>
      </w:r>
      <w:r w:rsidRPr="00F13745">
        <w:rPr>
          <w:rFonts w:ascii="Times New Roman" w:hAnsi="Times New Roman" w:cs="Times New Roman"/>
          <w:sz w:val="28"/>
          <w:szCs w:val="28"/>
        </w:rPr>
        <w:t xml:space="preserve">11. – С. 989-994.  </w:t>
      </w:r>
    </w:p>
    <w:p w14:paraId="3C2B3C9D" w14:textId="60BD75B5" w:rsidR="00BE3AB6" w:rsidRPr="00F13745" w:rsidRDefault="00BE3AB6" w:rsidP="00BE3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>3. Васильев В. П., Лившиц И. З. Вредители плодовых культур. – М.: «Колос», 1984. – 399 с.: ил</w:t>
      </w:r>
    </w:p>
    <w:p w14:paraId="32AF8089" w14:textId="2487DCE8" w:rsidR="00BB406B" w:rsidRPr="00F13745" w:rsidRDefault="00BB406B" w:rsidP="00BB40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4. Горенская О.В., Костенко В.В.,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Таглина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О.В., Воробьева Л.И. Влияние аллельного </w:t>
      </w:r>
      <w:r w:rsidR="00BE3AB6" w:rsidRPr="00F13745">
        <w:rPr>
          <w:rFonts w:ascii="Times New Roman" w:hAnsi="Times New Roman" w:cs="Times New Roman"/>
          <w:sz w:val="28"/>
          <w:szCs w:val="28"/>
        </w:rPr>
        <w:t xml:space="preserve">состояния локуса </w:t>
      </w:r>
      <w:proofErr w:type="spellStart"/>
      <w:r w:rsidR="00BE3AB6" w:rsidRPr="00F13745">
        <w:rPr>
          <w:rFonts w:ascii="Times New Roman" w:hAnsi="Times New Roman" w:cs="Times New Roman"/>
          <w:sz w:val="28"/>
          <w:szCs w:val="28"/>
        </w:rPr>
        <w:t>white</w:t>
      </w:r>
      <w:proofErr w:type="spellEnd"/>
      <w:r w:rsidR="00BE3AB6" w:rsidRPr="00F137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E3AB6" w:rsidRPr="00F13745">
        <w:rPr>
          <w:rFonts w:ascii="Times New Roman" w:hAnsi="Times New Roman" w:cs="Times New Roman"/>
          <w:sz w:val="28"/>
          <w:szCs w:val="28"/>
        </w:rPr>
        <w:t>некот</w:t>
      </w:r>
      <w:r w:rsidRPr="00F13745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показатели приспособленности у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Drosophila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melanogaster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>. – 2015. – Вип. 1. - № 117. – С. 74-79.</w:t>
      </w:r>
    </w:p>
    <w:p w14:paraId="139F1C45" w14:textId="77777777" w:rsidR="00F67866" w:rsidRPr="00F13745" w:rsidRDefault="00F67866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F13745">
        <w:rPr>
          <w:rFonts w:ascii="Times New Roman" w:hAnsi="Times New Roman" w:cs="Times New Roman"/>
          <w:sz w:val="28"/>
          <w:szCs w:val="28"/>
        </w:rPr>
        <w:t xml:space="preserve">Шабалин Н.В.,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Гебрук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Удовик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Д.А., Федяева М.А.,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Мардашова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М.В., Кокорин А.И.,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Мокиевский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 В.О. Комплексная оценка состояния и динамики бентосных кормовых ресурсов Атлантического моржа в Печорском море на основании материалов э</w:t>
      </w:r>
      <w:r w:rsidR="00EE0BDE" w:rsidRPr="00F13745">
        <w:rPr>
          <w:rFonts w:ascii="Times New Roman" w:hAnsi="Times New Roman" w:cs="Times New Roman"/>
          <w:sz w:val="28"/>
          <w:szCs w:val="28"/>
        </w:rPr>
        <w:t xml:space="preserve">кспедиций ИС </w:t>
      </w:r>
      <w:proofErr w:type="spellStart"/>
      <w:r w:rsidR="00EE0BDE" w:rsidRPr="00F13745">
        <w:rPr>
          <w:rFonts w:ascii="Times New Roman" w:hAnsi="Times New Roman" w:cs="Times New Roman"/>
          <w:sz w:val="28"/>
          <w:szCs w:val="28"/>
        </w:rPr>
        <w:t>Картеш</w:t>
      </w:r>
      <w:proofErr w:type="spellEnd"/>
      <w:r w:rsidR="00EE0BDE" w:rsidRPr="00F13745">
        <w:rPr>
          <w:rFonts w:ascii="Times New Roman" w:hAnsi="Times New Roman" w:cs="Times New Roman"/>
          <w:sz w:val="28"/>
          <w:szCs w:val="28"/>
        </w:rPr>
        <w:t xml:space="preserve"> 2015-2020 г.</w:t>
      </w:r>
    </w:p>
    <w:p w14:paraId="18F54EF3" w14:textId="77114862" w:rsidR="00BB406B" w:rsidRPr="00F13745" w:rsidRDefault="00BB406B" w:rsidP="00BB406B">
      <w:pPr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6. Vol. 16, No. 3, In Memoriam: Barry Chapman Bishop, 1932-1994 (Aug., 1996)</w:t>
      </w:r>
      <w:r w:rsidRPr="00F13745">
        <w:rPr>
          <w:rFonts w:ascii="Times New Roman" w:hAnsi="Times New Roman" w:cs="Times New Roman"/>
          <w:spacing w:val="-5"/>
          <w:sz w:val="28"/>
          <w:szCs w:val="28"/>
          <w:lang w:val="en-US"/>
        </w:rPr>
        <w:t>, pp. 323-327 (5 pages)</w:t>
      </w:r>
    </w:p>
    <w:p w14:paraId="15E286CA" w14:textId="2924D4D1" w:rsidR="00BB406B" w:rsidRPr="00F13745" w:rsidRDefault="00BB406B" w:rsidP="00BB40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Кун, С., Браво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Реболледо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Э.Л. и ван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Франекер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Дж.А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. В «</w:t>
      </w:r>
      <w:r w:rsidRPr="00F137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Морском антропогенном мусоре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» (ред. Бергманн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.,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Гутов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Клагес</w:t>
      </w:r>
      <w:proofErr w:type="spellEnd"/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.) 75–116 (SpringerLink, 2015).</w:t>
      </w:r>
    </w:p>
    <w:p w14:paraId="2E59A3F0" w14:textId="6B79F34D" w:rsidR="00BB406B" w:rsidRPr="00F13745" w:rsidRDefault="00BB406B" w:rsidP="00BB40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8.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CG Avio, S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lang w:val="en-US"/>
        </w:rPr>
        <w:t>Gorbi</w:t>
      </w:r>
      <w:proofErr w:type="spellEnd"/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, F Regoli - Marine environmental research, 2017 </w:t>
      </w:r>
      <w:r w:rsidRPr="00F1374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Plastics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and microplastics in the oceans: from emerging pollutants to emerged threat  </w:t>
      </w:r>
    </w:p>
    <w:p w14:paraId="3E2AB3FE" w14:textId="7332C4F0" w:rsidR="00BB406B" w:rsidRPr="00F13745" w:rsidRDefault="00BB406B" w:rsidP="00BB40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lang w:val="en-US"/>
        </w:rPr>
        <w:t>Fabres</w:t>
      </w:r>
      <w:proofErr w:type="spellEnd"/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J., Savelli H. et al. Marine Litter Vital Graphics, 2016 - [</w:t>
      </w:r>
      <w:r w:rsidRPr="00F13745">
        <w:rPr>
          <w:rFonts w:ascii="Times New Roman" w:hAnsi="Times New Roman" w:cs="Times New Roman"/>
          <w:sz w:val="28"/>
          <w:szCs w:val="28"/>
        </w:rPr>
        <w:t>Электронный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</w:rPr>
        <w:t>ресурс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]. – UNEP, GRID-Arendal - </w:t>
      </w:r>
      <w:r w:rsidRPr="00F13745">
        <w:rPr>
          <w:rFonts w:ascii="Times New Roman" w:hAnsi="Times New Roman" w:cs="Times New Roman"/>
          <w:sz w:val="28"/>
          <w:szCs w:val="28"/>
        </w:rPr>
        <w:t>Электрон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13745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3745">
        <w:rPr>
          <w:rFonts w:ascii="Times New Roman" w:hAnsi="Times New Roman" w:cs="Times New Roman"/>
          <w:sz w:val="28"/>
          <w:szCs w:val="28"/>
        </w:rPr>
        <w:t>дан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. - URL: https://wedocs.unep.org/bitstream/handle/20.500.11822/9798/ - </w:t>
      </w:r>
      <w:proofErr w:type="gramStart"/>
      <w:r w:rsidRPr="00F13745">
        <w:rPr>
          <w:rFonts w:ascii="Times New Roman" w:hAnsi="Times New Roman" w:cs="Times New Roman"/>
          <w:sz w:val="28"/>
          <w:szCs w:val="28"/>
          <w:lang w:val="en-US"/>
        </w:rPr>
        <w:t>Marine_litter_Vital_graphics-2016MarineLitterVG.pdf.pdf .</w:t>
      </w:r>
      <w:proofErr w:type="gramEnd"/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BE61DBA" w14:textId="77777777" w:rsidR="00C60EC8" w:rsidRPr="00F13745" w:rsidRDefault="00C60EC8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10. Sullivan D. T., Sullivan M. C., 1975; Lindsley D. L., Grell E. H., 1968</w:t>
      </w:r>
    </w:p>
    <w:p w14:paraId="356D8936" w14:textId="31F5A7C3" w:rsidR="0074400F" w:rsidRPr="00F13745" w:rsidRDefault="0074400F" w:rsidP="00DE29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lastRenderedPageBreak/>
        <w:t>1</w:t>
      </w:r>
      <w:r w:rsidR="00BB406B" w:rsidRPr="00F1374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. Thompson R.C., Olsen Y., Mitchell R.P., Davis A., Rowland S.J., John A.W.G, McGonigle D., Russell A.E.  Lost at sea: where is all the plastic? // Science. 2004. Vol. 304, p. 838</w:t>
      </w:r>
    </w:p>
    <w:p w14:paraId="62DF800A" w14:textId="77777777" w:rsidR="005C2371" w:rsidRPr="00F13745" w:rsidRDefault="005C2371" w:rsidP="005C237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12.https://www.bund.net/service/presse/pressemitteilungen/detail/news/weltweites-abwasserproblem-mikroplastik-ueberfordert-klaeranlagen-loesungen-sind-weniger-plastikkonsum-und-umweltgerechte-textilproduktion</w:t>
      </w:r>
    </w:p>
    <w:p w14:paraId="75559128" w14:textId="578704C5" w:rsidR="005C2371" w:rsidRPr="00F13745" w:rsidRDefault="005C2371" w:rsidP="005C2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2755" w:rsidRPr="00F1374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. http://flybase.org/reports/FBgn0003996.html; Savary S. et al., 1996</w:t>
      </w:r>
    </w:p>
    <w:p w14:paraId="17E87C91" w14:textId="38B951A4" w:rsidR="005C2371" w:rsidRPr="00F13745" w:rsidRDefault="005C2371" w:rsidP="005C237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2755" w:rsidRPr="00F1374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3" w:history="1">
        <w:r w:rsidRPr="00F1374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https://media.kpfu.ru/news/biologi-kfu-nauchilis-obnaruzhivat-mikro-i-nanoplastik-v-zhivykh-organizmakh</w:t>
        </w:r>
      </w:hyperlink>
    </w:p>
    <w:p w14:paraId="6DC9577B" w14:textId="1D048B13" w:rsidR="0058171E" w:rsidRPr="00F13745" w:rsidRDefault="0058171E" w:rsidP="00DE29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15.https://www.alpla.com/ru/%D0%BC%D0%B8%D0%BA%D1%80%D0%BE%D0%BF%D0%BB%D0%B0%D1%81%D1%82%D0%B8%D0%BA</w:t>
      </w:r>
      <w:r w:rsidR="00BE3AB6" w:rsidRPr="00F13745">
        <w:rPr>
          <w:rFonts w:ascii="Times New Roman" w:hAnsi="Times New Roman" w:cs="Times New Roman"/>
          <w:sz w:val="28"/>
          <w:szCs w:val="28"/>
          <w:lang w:val="en-US"/>
        </w:rPr>
        <w:t>\</w:t>
      </w:r>
    </w:p>
    <w:p w14:paraId="52581C9C" w14:textId="59AFF304" w:rsidR="00BE3AB6" w:rsidRPr="00F13745" w:rsidRDefault="00BE3AB6" w:rsidP="00DE2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3745">
        <w:rPr>
          <w:rFonts w:ascii="Times New Roman" w:hAnsi="Times New Roman" w:cs="Times New Roman"/>
          <w:sz w:val="28"/>
          <w:szCs w:val="28"/>
        </w:rPr>
        <w:t xml:space="preserve">Всё о </w:t>
      </w:r>
      <w:proofErr w:type="spellStart"/>
      <w:r w:rsidRPr="00F13745">
        <w:rPr>
          <w:rFonts w:ascii="Times New Roman" w:hAnsi="Times New Roman" w:cs="Times New Roman"/>
          <w:sz w:val="28"/>
          <w:szCs w:val="28"/>
        </w:rPr>
        <w:t>микропластике</w:t>
      </w:r>
      <w:proofErr w:type="spellEnd"/>
      <w:r w:rsidRPr="00F13745">
        <w:rPr>
          <w:rFonts w:ascii="Times New Roman" w:hAnsi="Times New Roman" w:cs="Times New Roman"/>
          <w:sz w:val="28"/>
          <w:szCs w:val="28"/>
        </w:rPr>
        <w:t xml:space="preserve">. Компания 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Alpha</w:t>
      </w:r>
      <w:r w:rsidRPr="00F13745">
        <w:rPr>
          <w:rFonts w:ascii="Times New Roman" w:hAnsi="Times New Roman" w:cs="Times New Roman"/>
          <w:sz w:val="28"/>
          <w:szCs w:val="28"/>
        </w:rPr>
        <w:t>.</w:t>
      </w:r>
    </w:p>
    <w:p w14:paraId="0F113154" w14:textId="1372B730" w:rsidR="00BE3AB6" w:rsidRPr="00F13745" w:rsidRDefault="00BE3AB6" w:rsidP="00DE29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>16. Benson N. U., Bassey D. E., Palanisami T. COVID pollution: impact of COVID-19 pandemic on global plastic waste footprint //</w:t>
      </w:r>
      <w:proofErr w:type="spellStart"/>
      <w:r w:rsidRPr="00F13745">
        <w:rPr>
          <w:rFonts w:ascii="Times New Roman" w:hAnsi="Times New Roman" w:cs="Times New Roman"/>
          <w:sz w:val="28"/>
          <w:szCs w:val="28"/>
          <w:lang w:val="en-US"/>
        </w:rPr>
        <w:t>Heliyon</w:t>
      </w:r>
      <w:proofErr w:type="spellEnd"/>
      <w:r w:rsidRPr="00F13745">
        <w:rPr>
          <w:rFonts w:ascii="Times New Roman" w:hAnsi="Times New Roman" w:cs="Times New Roman"/>
          <w:sz w:val="28"/>
          <w:szCs w:val="28"/>
          <w:lang w:val="en-US"/>
        </w:rPr>
        <w:t>. – 2021. – Т. 7. – №. 2. – С. e06343</w:t>
      </w:r>
    </w:p>
    <w:p w14:paraId="0952BC34" w14:textId="5BCB3AB8" w:rsidR="00BE3AB6" w:rsidRPr="00F13745" w:rsidRDefault="00BE3AB6" w:rsidP="00BE3AB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17. Chen Y. et al. Defense responses in earthworms (Eisenia </w:t>
      </w:r>
      <w:proofErr w:type="spellStart"/>
      <w:r w:rsidRPr="00F13745">
        <w:rPr>
          <w:rFonts w:ascii="Times New Roman" w:hAnsi="Times New Roman" w:cs="Times New Roman"/>
          <w:sz w:val="28"/>
          <w:szCs w:val="28"/>
          <w:lang w:val="en-US"/>
        </w:rPr>
        <w:t>fetida</w:t>
      </w:r>
      <w:proofErr w:type="spellEnd"/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) exposed to low-density polyethylene microplastics in soils //Ecotoxicology and environmental safety. – 2020. – </w:t>
      </w:r>
      <w:r w:rsidRPr="00F13745">
        <w:rPr>
          <w:rFonts w:ascii="Times New Roman" w:hAnsi="Times New Roman" w:cs="Times New Roman"/>
          <w:sz w:val="28"/>
          <w:szCs w:val="28"/>
        </w:rPr>
        <w:t>Т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. 187. – </w:t>
      </w:r>
      <w:r w:rsidRPr="00F13745">
        <w:rPr>
          <w:rFonts w:ascii="Times New Roman" w:hAnsi="Times New Roman" w:cs="Times New Roman"/>
          <w:sz w:val="28"/>
          <w:szCs w:val="28"/>
        </w:rPr>
        <w:t>С</w:t>
      </w:r>
      <w:r w:rsidRPr="00F13745">
        <w:rPr>
          <w:rFonts w:ascii="Times New Roman" w:hAnsi="Times New Roman" w:cs="Times New Roman"/>
          <w:sz w:val="28"/>
          <w:szCs w:val="28"/>
          <w:lang w:val="en-US"/>
        </w:rPr>
        <w:t>. 109788.</w:t>
      </w:r>
    </w:p>
    <w:p w14:paraId="2DD9AF9A" w14:textId="7C982725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Liang B. et al. Sex‐specific effects of PET‐MPs on Drosophila lifespan //Archives of Insect Biochemistry and Physiology. – 2022.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e21909.</w:t>
      </w:r>
    </w:p>
    <w:p w14:paraId="516E72DE" w14:textId="15399F0B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19. Costa Araújo A. P. et al. How much are microplastics harmful to the health of amphibians? A study with pristine polyethylene microplastics and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cuvieri //Journal of hazardous materials. – 2020.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382.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121066.</w:t>
      </w:r>
    </w:p>
    <w:p w14:paraId="338A3AD8" w14:textId="6EE3F4B5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20. Jin H. et al. Polystyrene microplastics induced male reproductive toxicity in mice //Journal of hazardous materials. – 2021.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401.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123430.</w:t>
      </w:r>
    </w:p>
    <w:p w14:paraId="60640EBA" w14:textId="25FC24E8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21. Kwon W. et al. Microglial phagocytosis of polystyrene microplastics results in immune alteration and apoptosis in vitro and in vivo //Science of The Total Environment. – 2022.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807.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150817.</w:t>
      </w:r>
    </w:p>
    <w:p w14:paraId="3A976194" w14:textId="04DA0993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22. Geyer R. Production, use, and fate of synthetic polymers //Plastic waste and recycling. – Academic Press, 2020. – С. 13-32.</w:t>
      </w:r>
    </w:p>
    <w:p w14:paraId="22FD52E8" w14:textId="560C111E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23. Geyer R.,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Jambeck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J. R., Law K. L. Production, use, and fate of all plastics ever made //Science advances. – 2017.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3. – №. 7.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e1700782.</w:t>
      </w:r>
    </w:p>
    <w:p w14:paraId="53D66857" w14:textId="4C7704F3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24.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Boyero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 et al. Microplastics impair amphibian survival, body condition and function //Chemosphere. – 2020.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244.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125500.</w:t>
      </w:r>
    </w:p>
    <w:p w14:paraId="2D4FAD15" w14:textId="3976A5F6" w:rsidR="00BE3AB6" w:rsidRPr="00F13745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25. Costa E. et al. Trophic transfer of microplastics from copepods to jellyfish in the marine environment //Frontiers in Environmental Science. – 2020.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8.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571732.</w:t>
      </w:r>
    </w:p>
    <w:p w14:paraId="588F59D7" w14:textId="77777777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26. Costa Araújo A. P., Gomes A. R., Malafaia G. Hepatotoxicity of pristine polyethylene microplastics in neotropical 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physalaemus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cuvieri tadpoles (</w:t>
      </w:r>
      <w:proofErr w:type="spellStart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Fitzinger</w:t>
      </w:r>
      <w:proofErr w:type="spellEnd"/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1826) //Journal of hazardous materials. – 2020.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Т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386. – </w:t>
      </w:r>
      <w:r w:rsidRPr="00F13745">
        <w:rPr>
          <w:rFonts w:ascii="Times New Roman" w:eastAsia="Calibri" w:hAnsi="Times New Roman" w:cs="Times New Roman"/>
          <w:sz w:val="28"/>
          <w:szCs w:val="28"/>
        </w:rPr>
        <w:t>С</w:t>
      </w:r>
      <w:r w:rsidRPr="00F13745">
        <w:rPr>
          <w:rFonts w:ascii="Times New Roman" w:eastAsia="Calibri" w:hAnsi="Times New Roman" w:cs="Times New Roman"/>
          <w:sz w:val="28"/>
          <w:szCs w:val="28"/>
          <w:lang w:val="en-US"/>
        </w:rPr>
        <w:t>. 121992.</w:t>
      </w:r>
    </w:p>
    <w:p w14:paraId="0D05B4AC" w14:textId="6055D9BF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7F99207" w14:textId="4E7D95CD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BAE0BCB" w14:textId="00CBC8AE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5B08AD3" w14:textId="286EB80C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995DE64" w14:textId="319F6586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13CDF35" w14:textId="338CA091" w:rsidR="00BE3AB6" w:rsidRPr="00BE3AB6" w:rsidRDefault="00BE3AB6" w:rsidP="00BE3AB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E3AB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32EA55CD" w14:textId="349369DB" w:rsidR="00BE3AB6" w:rsidRPr="00BE3AB6" w:rsidRDefault="00BE3AB6" w:rsidP="00DE29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B227602" w14:textId="77777777" w:rsidR="00F0480E" w:rsidRPr="00BE3AB6" w:rsidRDefault="00F0480E" w:rsidP="009D28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480E" w:rsidRPr="00BE3AB6" w:rsidSect="0083110E">
      <w:footerReference w:type="defaul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6F35" w14:textId="77777777" w:rsidR="0083110E" w:rsidRDefault="0083110E" w:rsidP="008E0F33">
      <w:pPr>
        <w:spacing w:after="0" w:line="240" w:lineRule="auto"/>
      </w:pPr>
      <w:r>
        <w:separator/>
      </w:r>
    </w:p>
  </w:endnote>
  <w:endnote w:type="continuationSeparator" w:id="0">
    <w:p w14:paraId="082C95E2" w14:textId="77777777" w:rsidR="0083110E" w:rsidRDefault="0083110E" w:rsidP="008E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367583"/>
      <w:docPartObj>
        <w:docPartGallery w:val="Page Numbers (Bottom of Page)"/>
        <w:docPartUnique/>
      </w:docPartObj>
    </w:sdtPr>
    <w:sdtContent>
      <w:p w14:paraId="2B809263" w14:textId="40E5CEC7" w:rsidR="00C17D96" w:rsidRDefault="00C17D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E1">
          <w:rPr>
            <w:noProof/>
          </w:rPr>
          <w:t>19</w:t>
        </w:r>
        <w:r>
          <w:fldChar w:fldCharType="end"/>
        </w:r>
      </w:p>
    </w:sdtContent>
  </w:sdt>
  <w:p w14:paraId="7CABD38B" w14:textId="77777777" w:rsidR="00C17D96" w:rsidRDefault="00C17D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E1B9" w14:textId="77777777" w:rsidR="0083110E" w:rsidRDefault="0083110E" w:rsidP="008E0F33">
      <w:pPr>
        <w:spacing w:after="0" w:line="240" w:lineRule="auto"/>
      </w:pPr>
      <w:r>
        <w:separator/>
      </w:r>
    </w:p>
  </w:footnote>
  <w:footnote w:type="continuationSeparator" w:id="0">
    <w:p w14:paraId="06CA4473" w14:textId="77777777" w:rsidR="0083110E" w:rsidRDefault="0083110E" w:rsidP="008E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15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238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E29"/>
    <w:multiLevelType w:val="multilevel"/>
    <w:tmpl w:val="A7840F50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73" w:hanging="2160"/>
      </w:pPr>
      <w:rPr>
        <w:rFonts w:hint="default"/>
      </w:rPr>
    </w:lvl>
  </w:abstractNum>
  <w:abstractNum w:abstractNumId="3" w15:restartNumberingAfterBreak="0">
    <w:nsid w:val="0E8371F2"/>
    <w:multiLevelType w:val="multilevel"/>
    <w:tmpl w:val="62FCF2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4" w15:restartNumberingAfterBreak="0">
    <w:nsid w:val="1A016161"/>
    <w:multiLevelType w:val="multilevel"/>
    <w:tmpl w:val="247892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210153F5"/>
    <w:multiLevelType w:val="hybridMultilevel"/>
    <w:tmpl w:val="C91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61E1"/>
    <w:multiLevelType w:val="hybridMultilevel"/>
    <w:tmpl w:val="BA1E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EE1"/>
    <w:multiLevelType w:val="hybridMultilevel"/>
    <w:tmpl w:val="C2641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711905"/>
    <w:multiLevelType w:val="hybridMultilevel"/>
    <w:tmpl w:val="14DE0C60"/>
    <w:lvl w:ilvl="0" w:tplc="B5A4F2E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5511794"/>
    <w:multiLevelType w:val="multilevel"/>
    <w:tmpl w:val="7A7459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0" w15:restartNumberingAfterBreak="0">
    <w:nsid w:val="35FC3D70"/>
    <w:multiLevelType w:val="multilevel"/>
    <w:tmpl w:val="59F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E11C3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1190D"/>
    <w:multiLevelType w:val="multilevel"/>
    <w:tmpl w:val="67ACC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E840B0E"/>
    <w:multiLevelType w:val="hybridMultilevel"/>
    <w:tmpl w:val="4A0C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377A"/>
    <w:multiLevelType w:val="hybridMultilevel"/>
    <w:tmpl w:val="BFE2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92BFC"/>
    <w:multiLevelType w:val="multilevel"/>
    <w:tmpl w:val="BC2C5A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49EE7735"/>
    <w:multiLevelType w:val="hybridMultilevel"/>
    <w:tmpl w:val="3C84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66507"/>
    <w:multiLevelType w:val="multilevel"/>
    <w:tmpl w:val="67ACC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DDC1652"/>
    <w:multiLevelType w:val="multilevel"/>
    <w:tmpl w:val="FD9E25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86746A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CB1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14D6"/>
    <w:multiLevelType w:val="hybridMultilevel"/>
    <w:tmpl w:val="2D94CD2E"/>
    <w:lvl w:ilvl="0" w:tplc="B5A4F2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C75679A"/>
    <w:multiLevelType w:val="hybridMultilevel"/>
    <w:tmpl w:val="CBAC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3079">
    <w:abstractNumId w:val="21"/>
  </w:num>
  <w:num w:numId="2" w16cid:durableId="806361002">
    <w:abstractNumId w:val="8"/>
  </w:num>
  <w:num w:numId="3" w16cid:durableId="2097748502">
    <w:abstractNumId w:val="2"/>
  </w:num>
  <w:num w:numId="4" w16cid:durableId="1202086972">
    <w:abstractNumId w:val="17"/>
  </w:num>
  <w:num w:numId="5" w16cid:durableId="297106714">
    <w:abstractNumId w:val="9"/>
  </w:num>
  <w:num w:numId="6" w16cid:durableId="1550921107">
    <w:abstractNumId w:val="10"/>
  </w:num>
  <w:num w:numId="7" w16cid:durableId="2144078574">
    <w:abstractNumId w:val="3"/>
  </w:num>
  <w:num w:numId="8" w16cid:durableId="1538617212">
    <w:abstractNumId w:val="14"/>
  </w:num>
  <w:num w:numId="9" w16cid:durableId="602341435">
    <w:abstractNumId w:val="13"/>
  </w:num>
  <w:num w:numId="10" w16cid:durableId="1965037894">
    <w:abstractNumId w:val="5"/>
  </w:num>
  <w:num w:numId="11" w16cid:durableId="1731734383">
    <w:abstractNumId w:val="20"/>
  </w:num>
  <w:num w:numId="12" w16cid:durableId="1650209552">
    <w:abstractNumId w:val="1"/>
  </w:num>
  <w:num w:numId="13" w16cid:durableId="446237182">
    <w:abstractNumId w:val="19"/>
  </w:num>
  <w:num w:numId="14" w16cid:durableId="16589612">
    <w:abstractNumId w:val="11"/>
  </w:num>
  <w:num w:numId="15" w16cid:durableId="1529678125">
    <w:abstractNumId w:val="0"/>
  </w:num>
  <w:num w:numId="16" w16cid:durableId="628895787">
    <w:abstractNumId w:val="22"/>
  </w:num>
  <w:num w:numId="17" w16cid:durableId="1184055163">
    <w:abstractNumId w:val="16"/>
  </w:num>
  <w:num w:numId="18" w16cid:durableId="1041202313">
    <w:abstractNumId w:val="6"/>
  </w:num>
  <w:num w:numId="19" w16cid:durableId="366486768">
    <w:abstractNumId w:val="18"/>
  </w:num>
  <w:num w:numId="20" w16cid:durableId="1383601290">
    <w:abstractNumId w:val="7"/>
  </w:num>
  <w:num w:numId="21" w16cid:durableId="298459056">
    <w:abstractNumId w:val="12"/>
  </w:num>
  <w:num w:numId="22" w16cid:durableId="1305887852">
    <w:abstractNumId w:val="15"/>
  </w:num>
  <w:num w:numId="23" w16cid:durableId="158645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20"/>
    <w:rsid w:val="000116F9"/>
    <w:rsid w:val="00012001"/>
    <w:rsid w:val="00057896"/>
    <w:rsid w:val="000959CD"/>
    <w:rsid w:val="00096C2D"/>
    <w:rsid w:val="000A3A14"/>
    <w:rsid w:val="000B5683"/>
    <w:rsid w:val="000B75C3"/>
    <w:rsid w:val="000D6284"/>
    <w:rsid w:val="000F2C2C"/>
    <w:rsid w:val="000F4AEE"/>
    <w:rsid w:val="00123D4B"/>
    <w:rsid w:val="00154ECA"/>
    <w:rsid w:val="00195643"/>
    <w:rsid w:val="001A62B8"/>
    <w:rsid w:val="001C647B"/>
    <w:rsid w:val="00202755"/>
    <w:rsid w:val="0020645F"/>
    <w:rsid w:val="00253642"/>
    <w:rsid w:val="00264955"/>
    <w:rsid w:val="00271E9A"/>
    <w:rsid w:val="00285E0D"/>
    <w:rsid w:val="0028679C"/>
    <w:rsid w:val="002D0B52"/>
    <w:rsid w:val="003013C5"/>
    <w:rsid w:val="00310F77"/>
    <w:rsid w:val="00317FEC"/>
    <w:rsid w:val="00340E68"/>
    <w:rsid w:val="00344E72"/>
    <w:rsid w:val="003567B5"/>
    <w:rsid w:val="003774DB"/>
    <w:rsid w:val="00395020"/>
    <w:rsid w:val="003B6B58"/>
    <w:rsid w:val="003C60AC"/>
    <w:rsid w:val="004277B6"/>
    <w:rsid w:val="00433743"/>
    <w:rsid w:val="00445280"/>
    <w:rsid w:val="00450C23"/>
    <w:rsid w:val="004762AF"/>
    <w:rsid w:val="004D5403"/>
    <w:rsid w:val="004F1539"/>
    <w:rsid w:val="005011DC"/>
    <w:rsid w:val="00503294"/>
    <w:rsid w:val="00517DBF"/>
    <w:rsid w:val="00536A3B"/>
    <w:rsid w:val="00550225"/>
    <w:rsid w:val="005601F8"/>
    <w:rsid w:val="00580167"/>
    <w:rsid w:val="0058171E"/>
    <w:rsid w:val="005A7E31"/>
    <w:rsid w:val="005C2371"/>
    <w:rsid w:val="005C47EF"/>
    <w:rsid w:val="005E35FC"/>
    <w:rsid w:val="005E623F"/>
    <w:rsid w:val="00605578"/>
    <w:rsid w:val="0062648D"/>
    <w:rsid w:val="00654AB7"/>
    <w:rsid w:val="006D0459"/>
    <w:rsid w:val="007357C0"/>
    <w:rsid w:val="0074400F"/>
    <w:rsid w:val="007813D4"/>
    <w:rsid w:val="007F1D5A"/>
    <w:rsid w:val="0080341F"/>
    <w:rsid w:val="00807468"/>
    <w:rsid w:val="0083110E"/>
    <w:rsid w:val="008502CA"/>
    <w:rsid w:val="00856152"/>
    <w:rsid w:val="00857A9F"/>
    <w:rsid w:val="00893570"/>
    <w:rsid w:val="008A314E"/>
    <w:rsid w:val="008B1FB5"/>
    <w:rsid w:val="008D772A"/>
    <w:rsid w:val="008E0F33"/>
    <w:rsid w:val="008F0252"/>
    <w:rsid w:val="0091507D"/>
    <w:rsid w:val="00932D92"/>
    <w:rsid w:val="00934935"/>
    <w:rsid w:val="00967389"/>
    <w:rsid w:val="009B027D"/>
    <w:rsid w:val="009C1B8B"/>
    <w:rsid w:val="009D28E9"/>
    <w:rsid w:val="009D5C3B"/>
    <w:rsid w:val="009E4BCB"/>
    <w:rsid w:val="00A46138"/>
    <w:rsid w:val="00A64719"/>
    <w:rsid w:val="00AB3937"/>
    <w:rsid w:val="00AC0C39"/>
    <w:rsid w:val="00AF4793"/>
    <w:rsid w:val="00B45ABA"/>
    <w:rsid w:val="00B6286A"/>
    <w:rsid w:val="00B71913"/>
    <w:rsid w:val="00B74DD2"/>
    <w:rsid w:val="00B77C0A"/>
    <w:rsid w:val="00B92A0B"/>
    <w:rsid w:val="00BB406B"/>
    <w:rsid w:val="00BC2F36"/>
    <w:rsid w:val="00BE3AB6"/>
    <w:rsid w:val="00BF49DE"/>
    <w:rsid w:val="00C07F74"/>
    <w:rsid w:val="00C17D96"/>
    <w:rsid w:val="00C420D1"/>
    <w:rsid w:val="00C56D3D"/>
    <w:rsid w:val="00C60EC8"/>
    <w:rsid w:val="00C64F87"/>
    <w:rsid w:val="00C83509"/>
    <w:rsid w:val="00CD0B0B"/>
    <w:rsid w:val="00CF5775"/>
    <w:rsid w:val="00D02541"/>
    <w:rsid w:val="00D059B8"/>
    <w:rsid w:val="00D06B4C"/>
    <w:rsid w:val="00D4192B"/>
    <w:rsid w:val="00D630A9"/>
    <w:rsid w:val="00D6544C"/>
    <w:rsid w:val="00DD3C69"/>
    <w:rsid w:val="00DE2901"/>
    <w:rsid w:val="00E746E1"/>
    <w:rsid w:val="00E776FD"/>
    <w:rsid w:val="00ED02CC"/>
    <w:rsid w:val="00ED135C"/>
    <w:rsid w:val="00EE0BDE"/>
    <w:rsid w:val="00EF21A5"/>
    <w:rsid w:val="00F0480E"/>
    <w:rsid w:val="00F13745"/>
    <w:rsid w:val="00F26489"/>
    <w:rsid w:val="00F31B0C"/>
    <w:rsid w:val="00F5011D"/>
    <w:rsid w:val="00F67866"/>
    <w:rsid w:val="00F75E28"/>
    <w:rsid w:val="00FC1A94"/>
    <w:rsid w:val="00FE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4625"/>
  <w15:chartTrackingRefBased/>
  <w15:docId w15:val="{A5CC3077-8868-4150-A416-E4628E8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19"/>
  </w:style>
  <w:style w:type="paragraph" w:styleId="1">
    <w:name w:val="heading 1"/>
    <w:basedOn w:val="a"/>
    <w:next w:val="a"/>
    <w:link w:val="10"/>
    <w:uiPriority w:val="9"/>
    <w:qFormat/>
    <w:rsid w:val="00F04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8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F0480E"/>
    <w:rPr>
      <w:color w:val="0000FF"/>
      <w:u w:val="single"/>
    </w:rPr>
  </w:style>
  <w:style w:type="character" w:styleId="a5">
    <w:name w:val="Emphasis"/>
    <w:basedOn w:val="a0"/>
    <w:uiPriority w:val="20"/>
    <w:qFormat/>
    <w:rsid w:val="00F0480E"/>
    <w:rPr>
      <w:i/>
      <w:iCs/>
    </w:rPr>
  </w:style>
  <w:style w:type="paragraph" w:styleId="a6">
    <w:name w:val="Normal (Web)"/>
    <w:basedOn w:val="a"/>
    <w:uiPriority w:val="99"/>
    <w:semiHidden/>
    <w:unhideWhenUsed/>
    <w:rsid w:val="001A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0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654AB7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E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0F33"/>
  </w:style>
  <w:style w:type="paragraph" w:styleId="ab">
    <w:name w:val="footer"/>
    <w:basedOn w:val="a"/>
    <w:link w:val="ac"/>
    <w:uiPriority w:val="99"/>
    <w:unhideWhenUsed/>
    <w:rsid w:val="008E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0F33"/>
  </w:style>
  <w:style w:type="table" w:styleId="-6">
    <w:name w:val="Grid Table 6 Colorful"/>
    <w:basedOn w:val="a1"/>
    <w:uiPriority w:val="51"/>
    <w:rsid w:val="006D045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28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679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E3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cn.org/resources/issues-briefs/marine-plastic-pollution" TargetMode="External"/><Relationship Id="rId13" Type="http://schemas.openxmlformats.org/officeDocument/2006/relationships/hyperlink" Target="https://media.kpfu.ru/news/biologi-kfu-nauchilis-obnaruzhivat-mikro-i-nanoplastik-v-zhivykh-organizmak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47F7-2829-4819-BABD-A6012ACC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Melnikov</dc:creator>
  <cp:keywords/>
  <dc:description/>
  <cp:lastModifiedBy>Almaz Melnikov</cp:lastModifiedBy>
  <cp:revision>2</cp:revision>
  <cp:lastPrinted>2023-02-08T11:14:00Z</cp:lastPrinted>
  <dcterms:created xsi:type="dcterms:W3CDTF">2024-01-19T12:43:00Z</dcterms:created>
  <dcterms:modified xsi:type="dcterms:W3CDTF">2024-01-19T12:43:00Z</dcterms:modified>
</cp:coreProperties>
</file>