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4A0" w:firstRow="1" w:lastRow="0" w:firstColumn="1" w:lastColumn="0" w:noHBand="0" w:noVBand="1"/>
      </w:tblPr>
      <w:tblGrid>
        <w:gridCol w:w="7088"/>
      </w:tblGrid>
      <w:tr w:rsidR="00406058" w:rsidRPr="00C061FE" w14:paraId="1CCF0DCD" w14:textId="77777777" w:rsidTr="00F930A6">
        <w:trPr>
          <w:trHeight w:val="1408"/>
          <w:jc w:val="center"/>
        </w:trPr>
        <w:tc>
          <w:tcPr>
            <w:tcW w:w="7088" w:type="dxa"/>
            <w:shd w:val="clear" w:color="auto" w:fill="auto"/>
          </w:tcPr>
          <w:p w14:paraId="5DE56CDE" w14:textId="77777777" w:rsidR="00406058" w:rsidRDefault="00406058" w:rsidP="00F930A6">
            <w:pPr>
              <w:spacing w:line="360" w:lineRule="auto"/>
              <w:ind w:right="-1"/>
              <w:jc w:val="center"/>
              <w:outlineLvl w:val="0"/>
              <w:rPr>
                <w:noProof/>
                <w:sz w:val="28"/>
                <w:szCs w:val="28"/>
              </w:rPr>
            </w:pPr>
            <w:bookmarkStart w:id="0" w:name="_GoBack"/>
            <w:bookmarkEnd w:id="0"/>
            <w:r w:rsidRPr="001153D9">
              <w:rPr>
                <w:noProof/>
                <w:sz w:val="28"/>
                <w:szCs w:val="28"/>
              </w:rPr>
              <w:t xml:space="preserve">Муниципальное бюджетное общеобразовательное учреждение </w:t>
            </w:r>
            <w:r>
              <w:rPr>
                <w:noProof/>
                <w:sz w:val="28"/>
                <w:szCs w:val="28"/>
              </w:rPr>
              <w:t>«</w:t>
            </w:r>
            <w:r w:rsidRPr="001153D9">
              <w:rPr>
                <w:noProof/>
                <w:sz w:val="28"/>
                <w:szCs w:val="28"/>
              </w:rPr>
              <w:t>Лицей № 3</w:t>
            </w:r>
            <w:r>
              <w:rPr>
                <w:noProof/>
                <w:sz w:val="28"/>
                <w:szCs w:val="28"/>
              </w:rPr>
              <w:t>»</w:t>
            </w:r>
            <w:r w:rsidRPr="001153D9">
              <w:rPr>
                <w:noProof/>
                <w:sz w:val="28"/>
                <w:szCs w:val="28"/>
              </w:rPr>
              <w:t xml:space="preserve"> города Сарова</w:t>
            </w:r>
          </w:p>
          <w:p w14:paraId="458E7C35" w14:textId="77777777" w:rsidR="00406058" w:rsidRDefault="00406058" w:rsidP="00F930A6">
            <w:pPr>
              <w:spacing w:line="360" w:lineRule="auto"/>
              <w:ind w:right="-1"/>
              <w:jc w:val="center"/>
              <w:outlineLvl w:val="0"/>
              <w:rPr>
                <w:sz w:val="28"/>
                <w:szCs w:val="28"/>
              </w:rPr>
            </w:pPr>
          </w:p>
          <w:p w14:paraId="063FC4E4" w14:textId="77777777" w:rsidR="00406058" w:rsidRDefault="00406058" w:rsidP="00F930A6">
            <w:pPr>
              <w:spacing w:line="360" w:lineRule="auto"/>
              <w:ind w:right="-1"/>
              <w:jc w:val="center"/>
              <w:outlineLvl w:val="0"/>
              <w:rPr>
                <w:sz w:val="28"/>
                <w:szCs w:val="28"/>
              </w:rPr>
            </w:pPr>
          </w:p>
          <w:p w14:paraId="577104D1" w14:textId="77777777" w:rsidR="00406058" w:rsidRDefault="00406058" w:rsidP="00F930A6">
            <w:pPr>
              <w:spacing w:line="360" w:lineRule="auto"/>
              <w:ind w:right="-1"/>
              <w:jc w:val="center"/>
              <w:outlineLvl w:val="0"/>
              <w:rPr>
                <w:sz w:val="28"/>
                <w:szCs w:val="28"/>
              </w:rPr>
            </w:pPr>
          </w:p>
          <w:p w14:paraId="25D2A34A" w14:textId="77777777" w:rsidR="00406058" w:rsidRPr="001153D9" w:rsidRDefault="00406058" w:rsidP="00F930A6">
            <w:pPr>
              <w:spacing w:line="360" w:lineRule="auto"/>
              <w:ind w:right="-1"/>
              <w:jc w:val="center"/>
              <w:outlineLvl w:val="0"/>
              <w:rPr>
                <w:sz w:val="28"/>
                <w:szCs w:val="28"/>
              </w:rPr>
            </w:pPr>
          </w:p>
        </w:tc>
      </w:tr>
    </w:tbl>
    <w:p w14:paraId="4E5122A0" w14:textId="77777777" w:rsidR="00406058" w:rsidRDefault="00406058" w:rsidP="00406058">
      <w:pPr>
        <w:spacing w:line="360" w:lineRule="auto"/>
        <w:jc w:val="center"/>
        <w:outlineLvl w:val="0"/>
        <w:rPr>
          <w:sz w:val="32"/>
          <w:szCs w:val="32"/>
        </w:rPr>
      </w:pPr>
    </w:p>
    <w:p w14:paraId="19AA33F6" w14:textId="77777777" w:rsidR="00406058" w:rsidRPr="00A02842" w:rsidRDefault="00406058" w:rsidP="00406058">
      <w:pPr>
        <w:autoSpaceDE w:val="0"/>
        <w:autoSpaceDN w:val="0"/>
        <w:adjustRightInd w:val="0"/>
        <w:spacing w:line="360" w:lineRule="auto"/>
        <w:jc w:val="center"/>
        <w:rPr>
          <w:rFonts w:ascii="Calibri" w:eastAsia="Liberation Serif" w:hAnsi="Calibri" w:cs="Calibri"/>
          <w:b/>
        </w:rPr>
      </w:pPr>
    </w:p>
    <w:p w14:paraId="3198240F" w14:textId="77777777" w:rsidR="00406058" w:rsidRDefault="00406058" w:rsidP="00406058">
      <w:pPr>
        <w:autoSpaceDE w:val="0"/>
        <w:autoSpaceDN w:val="0"/>
        <w:adjustRightInd w:val="0"/>
        <w:spacing w:line="360" w:lineRule="auto"/>
        <w:jc w:val="center"/>
        <w:rPr>
          <w:rFonts w:ascii="Georgia" w:eastAsia="Liberation Serif" w:hAnsi="Georgia" w:cs="Calibri"/>
          <w:b/>
          <w:sz w:val="40"/>
          <w:szCs w:val="40"/>
        </w:rPr>
      </w:pPr>
      <w:r>
        <w:rPr>
          <w:rFonts w:ascii="Georgia" w:eastAsia="Liberation Serif" w:hAnsi="Georgia" w:cs="Calibri"/>
          <w:b/>
          <w:sz w:val="40"/>
          <w:szCs w:val="40"/>
        </w:rPr>
        <w:t>Влияние чистки зубов на микрофлору ротовой полости собак</w:t>
      </w:r>
    </w:p>
    <w:p w14:paraId="34AC1610" w14:textId="77777777" w:rsidR="00406058" w:rsidRDefault="00406058" w:rsidP="00406058">
      <w:pPr>
        <w:autoSpaceDE w:val="0"/>
        <w:autoSpaceDN w:val="0"/>
        <w:adjustRightInd w:val="0"/>
        <w:spacing w:line="360" w:lineRule="auto"/>
        <w:jc w:val="center"/>
        <w:rPr>
          <w:rFonts w:ascii="Georgia" w:eastAsia="Liberation Serif" w:hAnsi="Georgia" w:cs="Calibri"/>
          <w:b/>
          <w:sz w:val="40"/>
          <w:szCs w:val="40"/>
        </w:rPr>
      </w:pPr>
    </w:p>
    <w:p w14:paraId="48D729A5" w14:textId="77777777" w:rsidR="00406058" w:rsidRDefault="00406058" w:rsidP="00406058">
      <w:pPr>
        <w:autoSpaceDE w:val="0"/>
        <w:autoSpaceDN w:val="0"/>
        <w:adjustRightInd w:val="0"/>
        <w:spacing w:line="360" w:lineRule="auto"/>
        <w:jc w:val="center"/>
        <w:rPr>
          <w:rFonts w:eastAsia="Liberation Serif"/>
          <w:b/>
          <w:sz w:val="28"/>
          <w:szCs w:val="28"/>
        </w:rPr>
      </w:pPr>
      <w:r>
        <w:rPr>
          <w:rFonts w:eastAsia="Liberation Serif"/>
          <w:b/>
          <w:sz w:val="28"/>
          <w:szCs w:val="28"/>
        </w:rPr>
        <w:t>Номинация: «Экспериментальная зоология»</w:t>
      </w:r>
    </w:p>
    <w:p w14:paraId="016583E0" w14:textId="77777777" w:rsidR="00406058" w:rsidRDefault="00406058" w:rsidP="00406058">
      <w:pPr>
        <w:autoSpaceDE w:val="0"/>
        <w:autoSpaceDN w:val="0"/>
        <w:adjustRightInd w:val="0"/>
        <w:spacing w:line="360" w:lineRule="auto"/>
        <w:jc w:val="center"/>
        <w:rPr>
          <w:rFonts w:eastAsia="Liberation Serif"/>
          <w:b/>
          <w:sz w:val="28"/>
          <w:szCs w:val="28"/>
        </w:rPr>
      </w:pPr>
    </w:p>
    <w:p w14:paraId="2E80CF30" w14:textId="77777777" w:rsidR="00406058" w:rsidRPr="00F022D7" w:rsidRDefault="00406058" w:rsidP="00406058">
      <w:pPr>
        <w:autoSpaceDE w:val="0"/>
        <w:autoSpaceDN w:val="0"/>
        <w:adjustRightInd w:val="0"/>
        <w:spacing w:line="360" w:lineRule="auto"/>
        <w:jc w:val="both"/>
        <w:rPr>
          <w:rFonts w:ascii="Calibri" w:eastAsia="Liberation Serif" w:hAnsi="Calibri" w:cs="Calibri"/>
        </w:rPr>
      </w:pPr>
    </w:p>
    <w:p w14:paraId="1E9941BA" w14:textId="77777777" w:rsidR="00406058" w:rsidRPr="00FB3DAC" w:rsidRDefault="00406058" w:rsidP="00406058">
      <w:pPr>
        <w:tabs>
          <w:tab w:val="left" w:pos="11908"/>
        </w:tabs>
        <w:autoSpaceDE w:val="0"/>
        <w:autoSpaceDN w:val="0"/>
        <w:adjustRightInd w:val="0"/>
        <w:spacing w:line="360" w:lineRule="auto"/>
        <w:ind w:left="6663"/>
        <w:jc w:val="right"/>
        <w:rPr>
          <w:rFonts w:eastAsia="Liberation Serif"/>
          <w:color w:val="000000"/>
          <w:sz w:val="28"/>
          <w:szCs w:val="28"/>
        </w:rPr>
      </w:pPr>
      <w:r w:rsidRPr="00FB3DAC">
        <w:rPr>
          <w:rFonts w:eastAsia="Liberation Serif"/>
          <w:color w:val="000000"/>
          <w:sz w:val="28"/>
          <w:szCs w:val="28"/>
        </w:rPr>
        <w:t>Работу выполнил</w:t>
      </w:r>
      <w:r>
        <w:rPr>
          <w:rFonts w:eastAsia="Liberation Serif"/>
          <w:color w:val="000000"/>
          <w:sz w:val="28"/>
          <w:szCs w:val="28"/>
        </w:rPr>
        <w:t>а</w:t>
      </w:r>
      <w:r w:rsidRPr="00FB3DAC">
        <w:rPr>
          <w:rFonts w:eastAsia="Liberation Serif"/>
          <w:color w:val="000000"/>
          <w:sz w:val="28"/>
          <w:szCs w:val="28"/>
        </w:rPr>
        <w:t>:</w:t>
      </w:r>
    </w:p>
    <w:p w14:paraId="787B4104" w14:textId="77777777" w:rsidR="00406058" w:rsidRPr="00FB3DAC" w:rsidRDefault="00406058" w:rsidP="00406058">
      <w:pPr>
        <w:autoSpaceDE w:val="0"/>
        <w:autoSpaceDN w:val="0"/>
        <w:adjustRightInd w:val="0"/>
        <w:spacing w:line="360" w:lineRule="auto"/>
        <w:jc w:val="right"/>
        <w:rPr>
          <w:rFonts w:eastAsia="Liberation Serif"/>
          <w:i/>
          <w:color w:val="000000"/>
          <w:sz w:val="28"/>
          <w:szCs w:val="28"/>
        </w:rPr>
      </w:pPr>
      <w:r>
        <w:rPr>
          <w:rFonts w:eastAsia="Liberation Serif"/>
          <w:bCs/>
          <w:i/>
          <w:color w:val="000000"/>
          <w:sz w:val="28"/>
          <w:szCs w:val="28"/>
        </w:rPr>
        <w:t>Паточка София Викторовна, 14 лет</w:t>
      </w:r>
      <w:r w:rsidRPr="00FB3DAC">
        <w:rPr>
          <w:rFonts w:eastAsia="Liberation Serif"/>
          <w:i/>
          <w:color w:val="000000"/>
          <w:sz w:val="28"/>
          <w:szCs w:val="28"/>
        </w:rPr>
        <w:t xml:space="preserve"> </w:t>
      </w:r>
    </w:p>
    <w:p w14:paraId="2B7A20BE" w14:textId="77777777" w:rsidR="00406058" w:rsidRPr="00941D08" w:rsidRDefault="00406058" w:rsidP="00406058">
      <w:pPr>
        <w:autoSpaceDE w:val="0"/>
        <w:autoSpaceDN w:val="0"/>
        <w:adjustRightInd w:val="0"/>
        <w:spacing w:line="360" w:lineRule="auto"/>
        <w:jc w:val="right"/>
        <w:rPr>
          <w:rFonts w:eastAsia="Liberation Serif"/>
          <w:sz w:val="28"/>
          <w:szCs w:val="28"/>
        </w:rPr>
      </w:pPr>
      <w:r>
        <w:rPr>
          <w:rFonts w:eastAsia="Liberation Serif"/>
          <w:color w:val="000000"/>
          <w:sz w:val="28"/>
          <w:szCs w:val="28"/>
        </w:rPr>
        <w:t>ученица 8</w:t>
      </w:r>
      <w:r w:rsidRPr="00FB3DAC">
        <w:rPr>
          <w:rFonts w:eastAsia="Liberation Serif"/>
          <w:color w:val="000000"/>
          <w:sz w:val="28"/>
          <w:szCs w:val="28"/>
        </w:rPr>
        <w:t xml:space="preserve"> </w:t>
      </w:r>
      <w:r>
        <w:rPr>
          <w:rFonts w:eastAsia="Liberation Serif"/>
          <w:color w:val="000000"/>
          <w:sz w:val="28"/>
          <w:szCs w:val="28"/>
        </w:rPr>
        <w:t xml:space="preserve">Б </w:t>
      </w:r>
      <w:r w:rsidRPr="00FB3DAC">
        <w:rPr>
          <w:rFonts w:eastAsia="Liberation Serif"/>
          <w:color w:val="000000"/>
          <w:sz w:val="28"/>
          <w:szCs w:val="28"/>
        </w:rPr>
        <w:t>класса</w:t>
      </w:r>
      <w:r>
        <w:rPr>
          <w:rFonts w:eastAsia="Liberation Serif"/>
          <w:color w:val="000000"/>
          <w:sz w:val="28"/>
          <w:szCs w:val="28"/>
        </w:rPr>
        <w:t xml:space="preserve"> </w:t>
      </w:r>
      <w:r>
        <w:rPr>
          <w:rFonts w:eastAsia="Liberation Serif"/>
          <w:sz w:val="28"/>
          <w:szCs w:val="28"/>
        </w:rPr>
        <w:t>МБОУ Лицея</w:t>
      </w:r>
      <w:r w:rsidRPr="00941D08">
        <w:rPr>
          <w:rFonts w:eastAsia="Liberation Serif"/>
          <w:sz w:val="28"/>
          <w:szCs w:val="28"/>
        </w:rPr>
        <w:t xml:space="preserve"> № 3</w:t>
      </w:r>
    </w:p>
    <w:p w14:paraId="0746D2A6" w14:textId="77777777" w:rsidR="00406058" w:rsidRPr="00A02842" w:rsidRDefault="00406058" w:rsidP="00406058">
      <w:pPr>
        <w:autoSpaceDE w:val="0"/>
        <w:autoSpaceDN w:val="0"/>
        <w:adjustRightInd w:val="0"/>
        <w:spacing w:line="360" w:lineRule="auto"/>
        <w:jc w:val="right"/>
        <w:rPr>
          <w:rFonts w:eastAsia="Liberation Serif"/>
          <w:color w:val="000000"/>
          <w:sz w:val="28"/>
          <w:szCs w:val="28"/>
        </w:rPr>
      </w:pPr>
    </w:p>
    <w:p w14:paraId="430BD191" w14:textId="77777777" w:rsidR="00406058" w:rsidRPr="007875DB" w:rsidRDefault="00406058" w:rsidP="00406058">
      <w:pPr>
        <w:autoSpaceDE w:val="0"/>
        <w:autoSpaceDN w:val="0"/>
        <w:adjustRightInd w:val="0"/>
        <w:spacing w:line="360" w:lineRule="auto"/>
        <w:jc w:val="right"/>
        <w:rPr>
          <w:rFonts w:eastAsia="Liberation Serif"/>
          <w:color w:val="000000"/>
          <w:sz w:val="28"/>
          <w:szCs w:val="28"/>
        </w:rPr>
      </w:pPr>
      <w:r>
        <w:rPr>
          <w:rFonts w:eastAsia="Liberation Serif"/>
          <w:color w:val="000000"/>
          <w:sz w:val="28"/>
          <w:szCs w:val="28"/>
        </w:rPr>
        <w:t>Научные руководители</w:t>
      </w:r>
      <w:r w:rsidRPr="007875DB">
        <w:rPr>
          <w:rFonts w:eastAsia="Liberation Serif"/>
          <w:color w:val="000000"/>
          <w:sz w:val="28"/>
          <w:szCs w:val="28"/>
        </w:rPr>
        <w:t>:</w:t>
      </w:r>
    </w:p>
    <w:p w14:paraId="37738869" w14:textId="77777777" w:rsidR="00406058" w:rsidRPr="007875DB" w:rsidRDefault="00406058" w:rsidP="00406058">
      <w:pPr>
        <w:autoSpaceDE w:val="0"/>
        <w:autoSpaceDN w:val="0"/>
        <w:adjustRightInd w:val="0"/>
        <w:spacing w:line="360" w:lineRule="auto"/>
        <w:jc w:val="right"/>
        <w:rPr>
          <w:rFonts w:eastAsia="Liberation Serif"/>
          <w:color w:val="000000"/>
          <w:sz w:val="28"/>
          <w:szCs w:val="28"/>
        </w:rPr>
      </w:pPr>
      <w:r w:rsidRPr="007875DB">
        <w:rPr>
          <w:rFonts w:eastAsia="Liberation Serif"/>
          <w:color w:val="000000"/>
          <w:sz w:val="28"/>
          <w:szCs w:val="28"/>
        </w:rPr>
        <w:t xml:space="preserve">Якунькова Елена Евгеньевна, </w:t>
      </w:r>
    </w:p>
    <w:p w14:paraId="6644EABA" w14:textId="77777777" w:rsidR="00406058" w:rsidRPr="007875DB" w:rsidRDefault="00406058" w:rsidP="00406058">
      <w:pPr>
        <w:autoSpaceDE w:val="0"/>
        <w:autoSpaceDN w:val="0"/>
        <w:adjustRightInd w:val="0"/>
        <w:spacing w:line="360" w:lineRule="auto"/>
        <w:jc w:val="right"/>
        <w:rPr>
          <w:rFonts w:eastAsia="Liberation Serif"/>
          <w:color w:val="000000"/>
          <w:sz w:val="28"/>
          <w:szCs w:val="28"/>
        </w:rPr>
      </w:pPr>
      <w:r>
        <w:rPr>
          <w:rFonts w:eastAsia="Liberation Serif"/>
          <w:color w:val="000000"/>
          <w:sz w:val="28"/>
          <w:szCs w:val="28"/>
        </w:rPr>
        <w:t>учитель биологии МБОУ Лицея №3</w:t>
      </w:r>
    </w:p>
    <w:p w14:paraId="7CEDBF74" w14:textId="77777777" w:rsidR="00406058" w:rsidRPr="007875DB" w:rsidRDefault="00406058" w:rsidP="00406058">
      <w:pPr>
        <w:tabs>
          <w:tab w:val="left" w:pos="6663"/>
          <w:tab w:val="left" w:pos="11908"/>
        </w:tabs>
        <w:autoSpaceDE w:val="0"/>
        <w:autoSpaceDN w:val="0"/>
        <w:adjustRightInd w:val="0"/>
        <w:spacing w:line="360" w:lineRule="auto"/>
        <w:jc w:val="right"/>
        <w:rPr>
          <w:rFonts w:eastAsia="Liberation Serif"/>
          <w:iCs/>
          <w:color w:val="000000"/>
          <w:sz w:val="28"/>
          <w:szCs w:val="28"/>
        </w:rPr>
      </w:pPr>
      <w:r w:rsidRPr="007875DB">
        <w:rPr>
          <w:rFonts w:eastAsia="Liberation Serif"/>
          <w:iCs/>
          <w:color w:val="000000"/>
          <w:sz w:val="28"/>
          <w:szCs w:val="28"/>
        </w:rPr>
        <w:t xml:space="preserve">Ларина Татьяна Андреевна, магистр биологии, </w:t>
      </w:r>
    </w:p>
    <w:p w14:paraId="47D6B5D5" w14:textId="77777777" w:rsidR="00406058" w:rsidRPr="007875DB" w:rsidRDefault="00406058" w:rsidP="00406058">
      <w:pPr>
        <w:tabs>
          <w:tab w:val="left" w:pos="6663"/>
          <w:tab w:val="left" w:pos="11908"/>
        </w:tabs>
        <w:autoSpaceDE w:val="0"/>
        <w:autoSpaceDN w:val="0"/>
        <w:adjustRightInd w:val="0"/>
        <w:spacing w:line="360" w:lineRule="auto"/>
        <w:jc w:val="right"/>
        <w:rPr>
          <w:rFonts w:eastAsia="Liberation Serif"/>
          <w:iCs/>
          <w:color w:val="000000"/>
          <w:sz w:val="28"/>
          <w:szCs w:val="28"/>
        </w:rPr>
      </w:pPr>
      <w:r w:rsidRPr="007875DB">
        <w:rPr>
          <w:rFonts w:eastAsia="Liberation Serif"/>
          <w:iCs/>
          <w:color w:val="000000"/>
          <w:sz w:val="28"/>
          <w:szCs w:val="28"/>
        </w:rPr>
        <w:t xml:space="preserve">педагог дополнительного образования </w:t>
      </w:r>
      <w:r>
        <w:rPr>
          <w:rFonts w:eastAsia="Liberation Serif"/>
          <w:iCs/>
          <w:color w:val="000000"/>
          <w:sz w:val="28"/>
          <w:szCs w:val="28"/>
        </w:rPr>
        <w:t xml:space="preserve">АНО ДО </w:t>
      </w:r>
      <w:r w:rsidRPr="007875DB">
        <w:rPr>
          <w:rFonts w:eastAsia="Liberation Serif"/>
          <w:iCs/>
          <w:color w:val="000000"/>
          <w:sz w:val="28"/>
          <w:szCs w:val="28"/>
        </w:rPr>
        <w:t>“Академ клуб”</w:t>
      </w:r>
    </w:p>
    <w:p w14:paraId="130A8D6A" w14:textId="77777777" w:rsidR="00406058" w:rsidRPr="00F022D7" w:rsidRDefault="00406058" w:rsidP="00406058">
      <w:pPr>
        <w:autoSpaceDE w:val="0"/>
        <w:autoSpaceDN w:val="0"/>
        <w:adjustRightInd w:val="0"/>
        <w:spacing w:line="360" w:lineRule="auto"/>
        <w:jc w:val="both"/>
        <w:rPr>
          <w:rFonts w:ascii="Calibri" w:eastAsia="Liberation Serif" w:hAnsi="Calibri" w:cs="Calibri"/>
        </w:rPr>
      </w:pPr>
    </w:p>
    <w:p w14:paraId="16DFD79A" w14:textId="77777777" w:rsidR="00406058" w:rsidRDefault="00406058" w:rsidP="00406058">
      <w:pPr>
        <w:autoSpaceDE w:val="0"/>
        <w:autoSpaceDN w:val="0"/>
        <w:adjustRightInd w:val="0"/>
        <w:spacing w:line="360" w:lineRule="auto"/>
        <w:jc w:val="both"/>
        <w:rPr>
          <w:rFonts w:ascii="Calibri" w:eastAsia="Liberation Serif" w:hAnsi="Calibri" w:cs="Calibri"/>
        </w:rPr>
      </w:pPr>
    </w:p>
    <w:p w14:paraId="245EFC59" w14:textId="77777777" w:rsidR="00406058" w:rsidRPr="00B82D3C" w:rsidRDefault="00406058" w:rsidP="00406058">
      <w:pPr>
        <w:autoSpaceDE w:val="0"/>
        <w:autoSpaceDN w:val="0"/>
        <w:adjustRightInd w:val="0"/>
        <w:spacing w:line="360" w:lineRule="auto"/>
        <w:jc w:val="center"/>
        <w:rPr>
          <w:rFonts w:ascii="Calibri" w:eastAsia="Liberation Serif" w:hAnsi="Calibri" w:cs="Calibri"/>
        </w:rPr>
      </w:pPr>
    </w:p>
    <w:p w14:paraId="6B03AE28" w14:textId="77777777" w:rsidR="00406058" w:rsidRDefault="00406058" w:rsidP="00406058">
      <w:pPr>
        <w:autoSpaceDE w:val="0"/>
        <w:autoSpaceDN w:val="0"/>
        <w:adjustRightInd w:val="0"/>
        <w:spacing w:line="360" w:lineRule="auto"/>
        <w:jc w:val="center"/>
        <w:rPr>
          <w:rFonts w:ascii="Times New Roman CYR" w:eastAsia="Liberation Serif" w:hAnsi="Times New Roman CYR" w:cs="Times New Roman CYR"/>
          <w:color w:val="000000"/>
          <w:sz w:val="28"/>
          <w:szCs w:val="28"/>
        </w:rPr>
      </w:pPr>
      <w:r>
        <w:rPr>
          <w:rFonts w:ascii="Times New Roman CYR" w:eastAsia="Liberation Serif" w:hAnsi="Times New Roman CYR" w:cs="Times New Roman CYR"/>
          <w:color w:val="000000"/>
          <w:sz w:val="28"/>
          <w:szCs w:val="28"/>
        </w:rPr>
        <w:t>Нижегородская область</w:t>
      </w:r>
    </w:p>
    <w:p w14:paraId="073D2DD8" w14:textId="77777777" w:rsidR="00406058" w:rsidRPr="00B82D3C" w:rsidRDefault="00406058" w:rsidP="00406058">
      <w:pPr>
        <w:autoSpaceDE w:val="0"/>
        <w:autoSpaceDN w:val="0"/>
        <w:adjustRightInd w:val="0"/>
        <w:spacing w:line="360" w:lineRule="auto"/>
        <w:jc w:val="center"/>
        <w:rPr>
          <w:rFonts w:ascii="Times New Roman CYR" w:eastAsia="Liberation Serif" w:hAnsi="Times New Roman CYR" w:cs="Times New Roman CYR"/>
          <w:color w:val="000000"/>
          <w:sz w:val="28"/>
          <w:szCs w:val="28"/>
        </w:rPr>
      </w:pPr>
      <w:r>
        <w:rPr>
          <w:rFonts w:ascii="Times New Roman CYR" w:eastAsia="Liberation Serif" w:hAnsi="Times New Roman CYR" w:cs="Times New Roman CYR"/>
          <w:color w:val="000000"/>
          <w:sz w:val="28"/>
          <w:szCs w:val="28"/>
        </w:rPr>
        <w:t>г. Саров</w:t>
      </w:r>
    </w:p>
    <w:p w14:paraId="51146DF1" w14:textId="77777777" w:rsidR="00406058" w:rsidRDefault="00406058" w:rsidP="00406058">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r>
        <w:rPr>
          <w:rFonts w:ascii="Times New Roman CYR" w:eastAsia="Liberation Serif" w:hAnsi="Times New Roman CYR" w:cs="Times New Roman CYR"/>
          <w:smallCaps/>
          <w:color w:val="000000"/>
          <w:sz w:val="28"/>
          <w:szCs w:val="28"/>
        </w:rPr>
        <w:t>2023</w:t>
      </w:r>
    </w:p>
    <w:p w14:paraId="17CA926A" w14:textId="77777777" w:rsidR="00781E01" w:rsidRDefault="00781E01"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515FBA82" w14:textId="77777777" w:rsidR="00D83EB6" w:rsidRPr="0080473A" w:rsidRDefault="00776C75" w:rsidP="00D83EB6">
      <w:pPr>
        <w:autoSpaceDE w:val="0"/>
        <w:autoSpaceDN w:val="0"/>
        <w:adjustRightInd w:val="0"/>
        <w:spacing w:line="360" w:lineRule="auto"/>
        <w:jc w:val="center"/>
        <w:rPr>
          <w:rFonts w:eastAsia="Liberation Serif"/>
          <w:b/>
          <w:smallCaps/>
          <w:color w:val="000000"/>
          <w:sz w:val="32"/>
          <w:szCs w:val="32"/>
        </w:rPr>
      </w:pPr>
      <w:r w:rsidRPr="0080473A">
        <w:rPr>
          <w:rFonts w:eastAsia="Liberation Serif"/>
          <w:b/>
          <w:smallCaps/>
          <w:color w:val="000000"/>
          <w:sz w:val="32"/>
          <w:szCs w:val="32"/>
        </w:rPr>
        <w:t>Содержание</w:t>
      </w:r>
    </w:p>
    <w:p w14:paraId="6082EA70" w14:textId="77056D7A" w:rsidR="00D83EB6" w:rsidRPr="004A5D92" w:rsidRDefault="005712F8" w:rsidP="008B3EB6">
      <w:pPr>
        <w:autoSpaceDE w:val="0"/>
        <w:autoSpaceDN w:val="0"/>
        <w:adjustRightInd w:val="0"/>
        <w:rPr>
          <w:rFonts w:eastAsia="Liberation Serif"/>
          <w:smallCaps/>
          <w:color w:val="000000"/>
          <w:sz w:val="28"/>
          <w:szCs w:val="28"/>
        </w:rPr>
      </w:pPr>
      <w:r w:rsidRPr="004A5D92">
        <w:rPr>
          <w:rFonts w:eastAsia="Liberation Serif"/>
          <w:smallCaps/>
          <w:color w:val="000000"/>
          <w:sz w:val="28"/>
          <w:szCs w:val="28"/>
        </w:rPr>
        <w:t>Введение</w:t>
      </w:r>
      <w:r w:rsidR="004A5D92" w:rsidRPr="004A5D92">
        <w:rPr>
          <w:rFonts w:eastAsia="Liberation Serif"/>
          <w:smallCaps/>
          <w:color w:val="000000"/>
          <w:sz w:val="28"/>
          <w:szCs w:val="28"/>
        </w:rPr>
        <w:t>………………………………………………</w:t>
      </w:r>
      <w:r w:rsidR="004A5D92">
        <w:rPr>
          <w:rFonts w:eastAsia="Liberation Serif"/>
          <w:smallCaps/>
          <w:color w:val="000000"/>
          <w:sz w:val="28"/>
          <w:szCs w:val="28"/>
        </w:rPr>
        <w:t>…………………</w:t>
      </w:r>
      <w:r w:rsidR="008B3EB6">
        <w:rPr>
          <w:rFonts w:eastAsia="Liberation Serif"/>
          <w:smallCaps/>
          <w:color w:val="000000"/>
          <w:sz w:val="28"/>
          <w:szCs w:val="28"/>
        </w:rPr>
        <w:t>……....</w:t>
      </w:r>
      <w:r w:rsidR="004A5D92" w:rsidRPr="004A5D92">
        <w:rPr>
          <w:rFonts w:eastAsia="Liberation Serif"/>
          <w:smallCaps/>
          <w:color w:val="000000"/>
          <w:sz w:val="28"/>
          <w:szCs w:val="28"/>
        </w:rPr>
        <w:t>2</w:t>
      </w:r>
    </w:p>
    <w:p w14:paraId="1968A308" w14:textId="2645D3F6" w:rsidR="00776C75" w:rsidRPr="004A5D92" w:rsidRDefault="004A5D92" w:rsidP="008B3EB6">
      <w:pPr>
        <w:pStyle w:val="ac"/>
        <w:numPr>
          <w:ilvl w:val="0"/>
          <w:numId w:val="14"/>
        </w:numPr>
        <w:autoSpaceDE w:val="0"/>
        <w:autoSpaceDN w:val="0"/>
        <w:adjustRightInd w:val="0"/>
        <w:rPr>
          <w:rFonts w:eastAsia="Liberation Serif"/>
          <w:smallCaps/>
          <w:color w:val="000000"/>
          <w:sz w:val="28"/>
          <w:szCs w:val="28"/>
        </w:rPr>
      </w:pPr>
      <w:r>
        <w:rPr>
          <w:rFonts w:eastAsia="Liberation Serif"/>
          <w:smallCaps/>
          <w:color w:val="000000"/>
          <w:sz w:val="28"/>
          <w:szCs w:val="28"/>
        </w:rPr>
        <w:t xml:space="preserve">Обзор литературы </w:t>
      </w:r>
      <w:r w:rsidR="00776C75" w:rsidRPr="004A5D92">
        <w:rPr>
          <w:rFonts w:eastAsia="Liberation Serif"/>
          <w:smallCaps/>
          <w:color w:val="000000"/>
          <w:sz w:val="28"/>
          <w:szCs w:val="28"/>
        </w:rPr>
        <w:t>………………………………………………</w:t>
      </w:r>
      <w:r>
        <w:rPr>
          <w:rFonts w:eastAsia="Liberation Serif"/>
          <w:smallCaps/>
          <w:color w:val="000000"/>
          <w:sz w:val="28"/>
          <w:szCs w:val="28"/>
        </w:rPr>
        <w:t>…</w:t>
      </w:r>
      <w:r w:rsidR="008B3EB6">
        <w:rPr>
          <w:rFonts w:eastAsia="Liberation Serif"/>
          <w:smallCaps/>
          <w:color w:val="000000"/>
          <w:sz w:val="28"/>
          <w:szCs w:val="28"/>
        </w:rPr>
        <w:t>……..</w:t>
      </w:r>
      <w:r>
        <w:rPr>
          <w:rFonts w:eastAsia="Liberation Serif"/>
          <w:smallCaps/>
          <w:color w:val="000000"/>
          <w:sz w:val="28"/>
          <w:szCs w:val="28"/>
        </w:rPr>
        <w:t>2</w:t>
      </w:r>
    </w:p>
    <w:p w14:paraId="5E43234D" w14:textId="3C5C3338" w:rsidR="004538EE" w:rsidRPr="004A5D92" w:rsidRDefault="004A5D92" w:rsidP="008B3EB6">
      <w:pPr>
        <w:pStyle w:val="ac"/>
        <w:autoSpaceDE w:val="0"/>
        <w:autoSpaceDN w:val="0"/>
        <w:adjustRightInd w:val="0"/>
        <w:spacing w:before="480" w:after="240"/>
        <w:ind w:left="0" w:firstLine="709"/>
        <w:jc w:val="both"/>
        <w:rPr>
          <w:bCs/>
          <w:sz w:val="28"/>
          <w:szCs w:val="28"/>
        </w:rPr>
      </w:pPr>
      <w:r w:rsidRPr="004A5D92">
        <w:rPr>
          <w:sz w:val="28"/>
          <w:szCs w:val="28"/>
        </w:rPr>
        <w:t xml:space="preserve">1.1 </w:t>
      </w:r>
      <w:r w:rsidRPr="004A5D92">
        <w:rPr>
          <w:bCs/>
          <w:sz w:val="28"/>
          <w:szCs w:val="28"/>
        </w:rPr>
        <w:t>Бактерии в биологии</w:t>
      </w:r>
      <w:r w:rsidR="00776C75" w:rsidRPr="004A5D92">
        <w:rPr>
          <w:bCs/>
          <w:sz w:val="28"/>
          <w:szCs w:val="28"/>
        </w:rPr>
        <w:t>……</w:t>
      </w:r>
      <w:r>
        <w:rPr>
          <w:bCs/>
          <w:sz w:val="28"/>
          <w:szCs w:val="28"/>
        </w:rPr>
        <w:t>…………</w:t>
      </w:r>
      <w:r w:rsidR="00776C75" w:rsidRPr="004A5D92">
        <w:rPr>
          <w:bCs/>
          <w:sz w:val="28"/>
          <w:szCs w:val="28"/>
        </w:rPr>
        <w:t>…………………………</w:t>
      </w:r>
      <w:r w:rsidR="008B3EB6">
        <w:rPr>
          <w:bCs/>
          <w:sz w:val="28"/>
          <w:szCs w:val="28"/>
        </w:rPr>
        <w:t>………</w:t>
      </w:r>
      <w:r w:rsidR="000F552E">
        <w:rPr>
          <w:bCs/>
          <w:sz w:val="28"/>
          <w:szCs w:val="28"/>
        </w:rPr>
        <w:t>.</w:t>
      </w:r>
      <w:r w:rsidR="00D2007C">
        <w:rPr>
          <w:bCs/>
          <w:sz w:val="28"/>
          <w:szCs w:val="28"/>
        </w:rPr>
        <w:t>2</w:t>
      </w:r>
    </w:p>
    <w:p w14:paraId="50AE200E" w14:textId="3825B11A" w:rsidR="004538EE" w:rsidRPr="004A5D92" w:rsidRDefault="004A5D92" w:rsidP="008B3EB6">
      <w:pPr>
        <w:pStyle w:val="ac"/>
        <w:ind w:left="0" w:firstLine="709"/>
        <w:jc w:val="both"/>
        <w:rPr>
          <w:rStyle w:val="markedcontent"/>
          <w:bCs/>
          <w:sz w:val="28"/>
          <w:szCs w:val="28"/>
        </w:rPr>
      </w:pPr>
      <w:r w:rsidRPr="004A5D92">
        <w:rPr>
          <w:rStyle w:val="markedcontent"/>
          <w:sz w:val="28"/>
          <w:szCs w:val="28"/>
        </w:rPr>
        <w:t>1.2 Строение бактерий</w:t>
      </w:r>
      <w:r w:rsidR="004538EE" w:rsidRPr="004A5D92">
        <w:rPr>
          <w:rStyle w:val="markedcontent"/>
          <w:sz w:val="28"/>
          <w:szCs w:val="28"/>
        </w:rPr>
        <w:t>………………………………………</w:t>
      </w:r>
      <w:r>
        <w:rPr>
          <w:rStyle w:val="markedcontent"/>
          <w:sz w:val="28"/>
          <w:szCs w:val="28"/>
        </w:rPr>
        <w:t>…………</w:t>
      </w:r>
      <w:r w:rsidR="000F552E">
        <w:rPr>
          <w:rStyle w:val="markedcontent"/>
          <w:sz w:val="28"/>
          <w:szCs w:val="28"/>
        </w:rPr>
        <w:t>....</w:t>
      </w:r>
      <w:r>
        <w:rPr>
          <w:rStyle w:val="markedcontent"/>
          <w:sz w:val="28"/>
          <w:szCs w:val="28"/>
        </w:rPr>
        <w:t>3</w:t>
      </w:r>
    </w:p>
    <w:p w14:paraId="4310A62F" w14:textId="3226D12D" w:rsidR="004538EE" w:rsidRPr="004A5D92" w:rsidRDefault="004A5D92" w:rsidP="008B3EB6">
      <w:pPr>
        <w:pStyle w:val="ac"/>
        <w:numPr>
          <w:ilvl w:val="1"/>
          <w:numId w:val="14"/>
        </w:numPr>
        <w:ind w:left="0" w:firstLine="709"/>
        <w:jc w:val="both"/>
        <w:rPr>
          <w:bCs/>
          <w:sz w:val="28"/>
          <w:szCs w:val="28"/>
        </w:rPr>
      </w:pPr>
      <w:r w:rsidRPr="004A5D92">
        <w:rPr>
          <w:sz w:val="28"/>
          <w:szCs w:val="28"/>
        </w:rPr>
        <w:t>Размножение бактерий</w:t>
      </w:r>
      <w:r w:rsidR="004538EE" w:rsidRPr="004A5D92">
        <w:rPr>
          <w:sz w:val="28"/>
          <w:szCs w:val="28"/>
        </w:rPr>
        <w:t>…………………………………………</w:t>
      </w:r>
      <w:r w:rsidR="008B3EB6">
        <w:rPr>
          <w:sz w:val="28"/>
          <w:szCs w:val="28"/>
        </w:rPr>
        <w:t>….</w:t>
      </w:r>
      <w:r w:rsidR="00D2007C">
        <w:rPr>
          <w:sz w:val="28"/>
          <w:szCs w:val="28"/>
        </w:rPr>
        <w:t>3</w:t>
      </w:r>
    </w:p>
    <w:p w14:paraId="70C41E88" w14:textId="636B5070" w:rsidR="004538EE" w:rsidRPr="00D2007C" w:rsidRDefault="004538EE" w:rsidP="008B3EB6">
      <w:pPr>
        <w:pStyle w:val="ac"/>
        <w:numPr>
          <w:ilvl w:val="1"/>
          <w:numId w:val="14"/>
        </w:numPr>
        <w:autoSpaceDE w:val="0"/>
        <w:autoSpaceDN w:val="0"/>
        <w:adjustRightInd w:val="0"/>
        <w:rPr>
          <w:sz w:val="28"/>
          <w:szCs w:val="28"/>
        </w:rPr>
      </w:pPr>
      <w:r w:rsidRPr="00D2007C">
        <w:rPr>
          <w:sz w:val="28"/>
          <w:szCs w:val="28"/>
        </w:rPr>
        <w:t xml:space="preserve">Бактерии ротовой </w:t>
      </w:r>
      <w:r w:rsidR="00D2007C" w:rsidRPr="00D2007C">
        <w:rPr>
          <w:sz w:val="28"/>
          <w:szCs w:val="28"/>
        </w:rPr>
        <w:t>поло</w:t>
      </w:r>
      <w:r w:rsidRPr="00D2007C">
        <w:rPr>
          <w:sz w:val="28"/>
          <w:szCs w:val="28"/>
        </w:rPr>
        <w:t>сти</w:t>
      </w:r>
      <w:r w:rsidR="00D2007C" w:rsidRPr="00D2007C">
        <w:rPr>
          <w:sz w:val="28"/>
          <w:szCs w:val="28"/>
        </w:rPr>
        <w:t xml:space="preserve"> собак</w:t>
      </w:r>
      <w:r w:rsidRPr="00D2007C">
        <w:rPr>
          <w:sz w:val="28"/>
          <w:szCs w:val="28"/>
        </w:rPr>
        <w:t>…………………………………</w:t>
      </w:r>
      <w:r w:rsidR="000F552E">
        <w:rPr>
          <w:sz w:val="28"/>
          <w:szCs w:val="28"/>
        </w:rPr>
        <w:t>…</w:t>
      </w:r>
      <w:r w:rsidR="008B3EB6">
        <w:rPr>
          <w:sz w:val="28"/>
          <w:szCs w:val="28"/>
        </w:rPr>
        <w:t>..</w:t>
      </w:r>
      <w:r w:rsidR="00D2007C" w:rsidRPr="00D2007C">
        <w:rPr>
          <w:sz w:val="28"/>
          <w:szCs w:val="28"/>
        </w:rPr>
        <w:t>4</w:t>
      </w:r>
    </w:p>
    <w:p w14:paraId="2ED42FDC" w14:textId="68FF7734" w:rsidR="00D2007C" w:rsidRPr="00D2007C" w:rsidRDefault="00D2007C" w:rsidP="008B3EB6">
      <w:pPr>
        <w:pStyle w:val="ac"/>
        <w:numPr>
          <w:ilvl w:val="1"/>
          <w:numId w:val="14"/>
        </w:numPr>
        <w:spacing w:before="240" w:after="240"/>
        <w:jc w:val="both"/>
        <w:rPr>
          <w:sz w:val="28"/>
          <w:szCs w:val="28"/>
        </w:rPr>
      </w:pPr>
      <w:r w:rsidRPr="00D2007C">
        <w:rPr>
          <w:sz w:val="28"/>
          <w:szCs w:val="28"/>
        </w:rPr>
        <w:t>Слюна собак: состав и функции</w:t>
      </w:r>
      <w:r>
        <w:rPr>
          <w:sz w:val="28"/>
          <w:szCs w:val="28"/>
        </w:rPr>
        <w:t>……………………………………</w:t>
      </w:r>
      <w:r w:rsidR="000F552E">
        <w:rPr>
          <w:sz w:val="28"/>
          <w:szCs w:val="28"/>
        </w:rPr>
        <w:t>...</w:t>
      </w:r>
      <w:r>
        <w:rPr>
          <w:sz w:val="28"/>
          <w:szCs w:val="28"/>
        </w:rPr>
        <w:t>4</w:t>
      </w:r>
    </w:p>
    <w:p w14:paraId="1D3CC67E" w14:textId="61739A77" w:rsidR="00D2007C" w:rsidRPr="00D2007C" w:rsidRDefault="00D2007C" w:rsidP="008B3EB6">
      <w:pPr>
        <w:pStyle w:val="ac"/>
        <w:spacing w:before="240" w:after="240"/>
        <w:jc w:val="both"/>
        <w:rPr>
          <w:sz w:val="28"/>
          <w:szCs w:val="28"/>
        </w:rPr>
      </w:pPr>
      <w:r w:rsidRPr="00D2007C">
        <w:rPr>
          <w:sz w:val="28"/>
          <w:szCs w:val="28"/>
        </w:rPr>
        <w:t>1.6 Зубные пасты для собак: характеристика, состав, применение</w:t>
      </w:r>
      <w:r>
        <w:rPr>
          <w:sz w:val="28"/>
          <w:szCs w:val="28"/>
        </w:rPr>
        <w:t>…</w:t>
      </w:r>
      <w:r w:rsidR="000F552E">
        <w:rPr>
          <w:sz w:val="28"/>
          <w:szCs w:val="28"/>
        </w:rPr>
        <w:t>...</w:t>
      </w:r>
      <w:r>
        <w:rPr>
          <w:sz w:val="28"/>
          <w:szCs w:val="28"/>
        </w:rPr>
        <w:t>6</w:t>
      </w:r>
    </w:p>
    <w:p w14:paraId="3F9792C2" w14:textId="77777777" w:rsidR="005712F8" w:rsidRPr="00D2007C" w:rsidRDefault="00D2007C" w:rsidP="008B3EB6">
      <w:pPr>
        <w:pStyle w:val="ac"/>
        <w:numPr>
          <w:ilvl w:val="0"/>
          <w:numId w:val="14"/>
        </w:numPr>
        <w:ind w:left="714" w:hanging="357"/>
        <w:jc w:val="both"/>
        <w:rPr>
          <w:sz w:val="28"/>
          <w:szCs w:val="28"/>
        </w:rPr>
      </w:pPr>
      <w:r w:rsidRPr="00D2007C">
        <w:rPr>
          <w:sz w:val="28"/>
          <w:szCs w:val="28"/>
        </w:rPr>
        <w:t>Материалы и методы исследования……………</w:t>
      </w:r>
      <w:r w:rsidR="005712F8" w:rsidRPr="00D2007C">
        <w:rPr>
          <w:sz w:val="28"/>
          <w:szCs w:val="28"/>
        </w:rPr>
        <w:t>………………</w:t>
      </w:r>
      <w:r w:rsidR="008B3EB6">
        <w:rPr>
          <w:sz w:val="28"/>
          <w:szCs w:val="28"/>
        </w:rPr>
        <w:t>………..</w:t>
      </w:r>
      <w:r w:rsidRPr="00D2007C">
        <w:rPr>
          <w:sz w:val="28"/>
          <w:szCs w:val="28"/>
        </w:rPr>
        <w:t>7</w:t>
      </w:r>
    </w:p>
    <w:p w14:paraId="34E60527" w14:textId="77777777" w:rsidR="00D2007C" w:rsidRDefault="00D2007C" w:rsidP="008B3EB6">
      <w:pPr>
        <w:pStyle w:val="a7"/>
        <w:numPr>
          <w:ilvl w:val="0"/>
          <w:numId w:val="14"/>
        </w:numPr>
        <w:spacing w:before="0" w:beforeAutospacing="0" w:after="0" w:afterAutospacing="0"/>
        <w:ind w:left="714" w:hanging="357"/>
        <w:jc w:val="both"/>
        <w:rPr>
          <w:sz w:val="28"/>
          <w:szCs w:val="28"/>
        </w:rPr>
      </w:pPr>
      <w:r w:rsidRPr="00D2007C">
        <w:rPr>
          <w:sz w:val="28"/>
          <w:szCs w:val="28"/>
        </w:rPr>
        <w:t>Результаты исследования</w:t>
      </w:r>
      <w:r>
        <w:rPr>
          <w:sz w:val="28"/>
          <w:szCs w:val="28"/>
        </w:rPr>
        <w:t>…………………</w:t>
      </w:r>
      <w:r w:rsidR="008B3EB6">
        <w:rPr>
          <w:sz w:val="28"/>
          <w:szCs w:val="28"/>
        </w:rPr>
        <w:t>……………………………...</w:t>
      </w:r>
      <w:r>
        <w:rPr>
          <w:sz w:val="28"/>
          <w:szCs w:val="28"/>
        </w:rPr>
        <w:t>8</w:t>
      </w:r>
    </w:p>
    <w:p w14:paraId="7760797D" w14:textId="02ED60F2" w:rsidR="008B3EB6" w:rsidRDefault="008B3EB6" w:rsidP="008B3EB6">
      <w:pPr>
        <w:pStyle w:val="a7"/>
        <w:spacing w:before="0" w:beforeAutospacing="0" w:after="0" w:afterAutospacing="0"/>
        <w:ind w:left="720"/>
        <w:jc w:val="both"/>
        <w:rPr>
          <w:sz w:val="28"/>
          <w:szCs w:val="28"/>
        </w:rPr>
      </w:pPr>
      <w:r>
        <w:rPr>
          <w:sz w:val="28"/>
          <w:szCs w:val="28"/>
        </w:rPr>
        <w:t>Выводы…………………………………………………………………..10</w:t>
      </w:r>
    </w:p>
    <w:p w14:paraId="4B21A5D3" w14:textId="67ACD032" w:rsidR="008B3EB6" w:rsidRDefault="008B3EB6" w:rsidP="008B3EB6">
      <w:pPr>
        <w:pStyle w:val="a7"/>
        <w:spacing w:before="0" w:beforeAutospacing="0" w:after="0" w:afterAutospacing="0"/>
        <w:ind w:left="720"/>
        <w:jc w:val="both"/>
        <w:rPr>
          <w:sz w:val="28"/>
          <w:szCs w:val="28"/>
        </w:rPr>
      </w:pPr>
      <w:r>
        <w:rPr>
          <w:sz w:val="28"/>
          <w:szCs w:val="28"/>
        </w:rPr>
        <w:t>Результаты………………………………………………………………</w:t>
      </w:r>
      <w:r w:rsidR="000F552E">
        <w:rPr>
          <w:sz w:val="28"/>
          <w:szCs w:val="28"/>
        </w:rPr>
        <w:t>.</w:t>
      </w:r>
      <w:r>
        <w:rPr>
          <w:sz w:val="28"/>
          <w:szCs w:val="28"/>
        </w:rPr>
        <w:t>10</w:t>
      </w:r>
    </w:p>
    <w:p w14:paraId="64E35B67" w14:textId="5EAFE3D0" w:rsidR="008B3EB6" w:rsidRPr="00D2007C" w:rsidRDefault="008B3EB6" w:rsidP="008B3EB6">
      <w:pPr>
        <w:pStyle w:val="a7"/>
        <w:spacing w:before="0" w:beforeAutospacing="0" w:after="0" w:afterAutospacing="0"/>
        <w:ind w:left="720"/>
        <w:jc w:val="both"/>
        <w:rPr>
          <w:sz w:val="28"/>
          <w:szCs w:val="28"/>
        </w:rPr>
      </w:pPr>
      <w:r>
        <w:rPr>
          <w:sz w:val="28"/>
          <w:szCs w:val="28"/>
        </w:rPr>
        <w:t>Список литературы……………………………………………………</w:t>
      </w:r>
      <w:r w:rsidR="000F552E">
        <w:rPr>
          <w:sz w:val="28"/>
          <w:szCs w:val="28"/>
        </w:rPr>
        <w:t>...</w:t>
      </w:r>
      <w:r>
        <w:rPr>
          <w:sz w:val="28"/>
          <w:szCs w:val="28"/>
        </w:rPr>
        <w:t>11</w:t>
      </w:r>
    </w:p>
    <w:p w14:paraId="013670C3" w14:textId="77777777" w:rsidR="005712F8" w:rsidRPr="004A5D92" w:rsidRDefault="005712F8" w:rsidP="005712F8">
      <w:pPr>
        <w:spacing w:line="360" w:lineRule="auto"/>
        <w:ind w:firstLine="709"/>
        <w:jc w:val="both"/>
        <w:rPr>
          <w:sz w:val="28"/>
          <w:szCs w:val="28"/>
        </w:rPr>
      </w:pPr>
    </w:p>
    <w:p w14:paraId="2090A35C" w14:textId="77777777" w:rsidR="00776C75" w:rsidRPr="00776C75" w:rsidRDefault="00776C75" w:rsidP="005712F8">
      <w:pPr>
        <w:autoSpaceDE w:val="0"/>
        <w:autoSpaceDN w:val="0"/>
        <w:adjustRightInd w:val="0"/>
        <w:spacing w:line="360" w:lineRule="auto"/>
        <w:rPr>
          <w:rFonts w:ascii="Times New Roman CYR" w:eastAsia="Liberation Serif" w:hAnsi="Times New Roman CYR" w:cs="Times New Roman CYR"/>
          <w:b/>
          <w:smallCaps/>
          <w:color w:val="000000"/>
        </w:rPr>
      </w:pPr>
    </w:p>
    <w:p w14:paraId="67D7D4F1" w14:textId="77777777" w:rsidR="00776C75" w:rsidRPr="00776C75" w:rsidRDefault="00776C75" w:rsidP="00776C75">
      <w:pPr>
        <w:autoSpaceDE w:val="0"/>
        <w:autoSpaceDN w:val="0"/>
        <w:adjustRightInd w:val="0"/>
        <w:spacing w:line="360" w:lineRule="auto"/>
        <w:rPr>
          <w:rFonts w:ascii="Times New Roman CYR" w:eastAsia="Liberation Serif" w:hAnsi="Times New Roman CYR" w:cs="Times New Roman CYR"/>
          <w:smallCaps/>
          <w:color w:val="000000"/>
        </w:rPr>
      </w:pPr>
    </w:p>
    <w:p w14:paraId="5E1102B2" w14:textId="77777777" w:rsidR="00D83EB6" w:rsidRDefault="00D83EB6" w:rsidP="00776C75">
      <w:pPr>
        <w:autoSpaceDE w:val="0"/>
        <w:autoSpaceDN w:val="0"/>
        <w:adjustRightInd w:val="0"/>
        <w:spacing w:line="360" w:lineRule="auto"/>
        <w:rPr>
          <w:rFonts w:ascii="Times New Roman CYR" w:eastAsia="Liberation Serif" w:hAnsi="Times New Roman CYR" w:cs="Times New Roman CYR"/>
          <w:smallCaps/>
          <w:color w:val="000000"/>
          <w:sz w:val="28"/>
          <w:szCs w:val="28"/>
        </w:rPr>
      </w:pPr>
    </w:p>
    <w:p w14:paraId="4DA1406D"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3E3186AA"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0D080546"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07BEF5EC"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43ED07A5"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774B2585"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18EB64B1"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19829A11"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425D47C1"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0F969F31"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2065D9BE"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7E5F17AD"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211C36E5" w14:textId="77777777" w:rsidR="00D83EB6" w:rsidRDefault="00D83EB6"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5272AA29" w14:textId="77777777" w:rsidR="00781E01" w:rsidRDefault="00781E01" w:rsidP="00D83EB6">
      <w:pPr>
        <w:autoSpaceDE w:val="0"/>
        <w:autoSpaceDN w:val="0"/>
        <w:adjustRightInd w:val="0"/>
        <w:spacing w:line="360" w:lineRule="auto"/>
        <w:jc w:val="center"/>
        <w:rPr>
          <w:rFonts w:ascii="Times New Roman CYR" w:eastAsia="Liberation Serif" w:hAnsi="Times New Roman CYR" w:cs="Times New Roman CYR"/>
          <w:smallCaps/>
          <w:color w:val="000000"/>
          <w:sz w:val="28"/>
          <w:szCs w:val="28"/>
        </w:rPr>
      </w:pPr>
    </w:p>
    <w:p w14:paraId="13F6BEDD" w14:textId="77777777" w:rsidR="00D9300F" w:rsidRDefault="00D9300F" w:rsidP="00D9300F">
      <w:pPr>
        <w:autoSpaceDE w:val="0"/>
        <w:autoSpaceDN w:val="0"/>
        <w:adjustRightInd w:val="0"/>
        <w:spacing w:line="360" w:lineRule="auto"/>
        <w:rPr>
          <w:rFonts w:ascii="Times New Roman CYR" w:eastAsia="Liberation Serif" w:hAnsi="Times New Roman CYR" w:cs="Times New Roman CYR"/>
          <w:smallCaps/>
          <w:color w:val="000000"/>
          <w:sz w:val="28"/>
          <w:szCs w:val="28"/>
        </w:rPr>
      </w:pPr>
    </w:p>
    <w:p w14:paraId="7C04E133" w14:textId="77777777" w:rsidR="00D83EB6" w:rsidRPr="0080473A" w:rsidRDefault="0080473A" w:rsidP="0080473A">
      <w:pPr>
        <w:autoSpaceDE w:val="0"/>
        <w:autoSpaceDN w:val="0"/>
        <w:adjustRightInd w:val="0"/>
        <w:spacing w:after="240"/>
        <w:ind w:firstLine="709"/>
        <w:jc w:val="both"/>
        <w:rPr>
          <w:rFonts w:eastAsia="Liberation Serif"/>
          <w:b/>
          <w:smallCaps/>
          <w:color w:val="000000"/>
          <w:sz w:val="28"/>
          <w:szCs w:val="28"/>
        </w:rPr>
      </w:pPr>
      <w:r w:rsidRPr="0080473A">
        <w:rPr>
          <w:rFonts w:eastAsia="Liberation Serif"/>
          <w:b/>
          <w:smallCaps/>
          <w:color w:val="000000"/>
          <w:sz w:val="28"/>
          <w:szCs w:val="28"/>
        </w:rPr>
        <w:lastRenderedPageBreak/>
        <w:t>Введение</w:t>
      </w:r>
    </w:p>
    <w:p w14:paraId="62405537" w14:textId="77777777" w:rsidR="007875DB" w:rsidRPr="0080473A" w:rsidRDefault="00D83EB6" w:rsidP="0080473A">
      <w:pPr>
        <w:autoSpaceDE w:val="0"/>
        <w:autoSpaceDN w:val="0"/>
        <w:adjustRightInd w:val="0"/>
        <w:ind w:firstLine="709"/>
        <w:jc w:val="both"/>
        <w:rPr>
          <w:b/>
          <w:sz w:val="28"/>
          <w:szCs w:val="28"/>
        </w:rPr>
      </w:pPr>
      <w:r w:rsidRPr="0080473A">
        <w:rPr>
          <w:b/>
          <w:sz w:val="28"/>
          <w:szCs w:val="28"/>
        </w:rPr>
        <w:t>Актуальность темы</w:t>
      </w:r>
      <w:r w:rsidR="007875DB" w:rsidRPr="0080473A">
        <w:rPr>
          <w:b/>
          <w:sz w:val="28"/>
          <w:szCs w:val="28"/>
        </w:rPr>
        <w:t>:</w:t>
      </w:r>
    </w:p>
    <w:p w14:paraId="59120A34" w14:textId="77777777" w:rsidR="007875DB" w:rsidRPr="0080473A" w:rsidRDefault="007875DB" w:rsidP="0080473A">
      <w:pPr>
        <w:autoSpaceDE w:val="0"/>
        <w:autoSpaceDN w:val="0"/>
        <w:adjustRightInd w:val="0"/>
        <w:ind w:firstLine="709"/>
        <w:jc w:val="both"/>
        <w:rPr>
          <w:sz w:val="28"/>
          <w:szCs w:val="28"/>
        </w:rPr>
      </w:pPr>
      <w:r w:rsidRPr="0080473A">
        <w:rPr>
          <w:sz w:val="28"/>
          <w:szCs w:val="28"/>
        </w:rPr>
        <w:t xml:space="preserve"> Гигие</w:t>
      </w:r>
      <w:r w:rsidR="0069114E">
        <w:rPr>
          <w:sz w:val="28"/>
          <w:szCs w:val="28"/>
        </w:rPr>
        <w:t>на полости рта собак, важна так</w:t>
      </w:r>
      <w:r w:rsidR="00406058">
        <w:rPr>
          <w:sz w:val="28"/>
          <w:szCs w:val="28"/>
        </w:rPr>
        <w:t xml:space="preserve"> </w:t>
      </w:r>
      <w:r w:rsidRPr="0080473A">
        <w:rPr>
          <w:sz w:val="28"/>
          <w:szCs w:val="28"/>
        </w:rPr>
        <w:t>же, как и для человека, ходить каждый раз на лечение зуб</w:t>
      </w:r>
      <w:r w:rsidR="00B96A70" w:rsidRPr="0080473A">
        <w:rPr>
          <w:sz w:val="28"/>
          <w:szCs w:val="28"/>
        </w:rPr>
        <w:t>ов к ветеринару дорогая услуга</w:t>
      </w:r>
      <w:r w:rsidRPr="0080473A">
        <w:rPr>
          <w:sz w:val="28"/>
          <w:szCs w:val="28"/>
        </w:rPr>
        <w:t xml:space="preserve">. </w:t>
      </w:r>
      <w:r w:rsidR="00B96A70" w:rsidRPr="0080473A">
        <w:rPr>
          <w:sz w:val="28"/>
          <w:szCs w:val="28"/>
        </w:rPr>
        <w:t>О</w:t>
      </w:r>
      <w:r w:rsidR="00B96A70" w:rsidRPr="0080473A">
        <w:rPr>
          <w:rFonts w:eastAsia="Liberation Serif"/>
          <w:sz w:val="28"/>
          <w:szCs w:val="28"/>
        </w:rPr>
        <w:t xml:space="preserve">тсутствие гигиенических манипуляций и ухода за ротовой полостью у собак часто приводит к потере всех зубов. Особенно эта проблема актуальна для собак маленьких пород. Поэтому очень важна профилактика гигиены ротовой полости собак. </w:t>
      </w:r>
      <w:r w:rsidR="00B96A70" w:rsidRPr="0080473A">
        <w:rPr>
          <w:rFonts w:eastAsia="Liberation Serif"/>
          <w:bCs/>
          <w:sz w:val="28"/>
          <w:szCs w:val="28"/>
        </w:rPr>
        <w:t xml:space="preserve"> </w:t>
      </w:r>
    </w:p>
    <w:p w14:paraId="241E43F6" w14:textId="77777777" w:rsidR="00B96A70" w:rsidRPr="0080473A" w:rsidRDefault="00D83EB6" w:rsidP="0080473A">
      <w:pPr>
        <w:autoSpaceDE w:val="0"/>
        <w:autoSpaceDN w:val="0"/>
        <w:adjustRightInd w:val="0"/>
        <w:ind w:firstLine="709"/>
        <w:jc w:val="both"/>
        <w:rPr>
          <w:sz w:val="28"/>
          <w:szCs w:val="28"/>
        </w:rPr>
      </w:pPr>
      <w:r w:rsidRPr="0080473A">
        <w:rPr>
          <w:b/>
          <w:sz w:val="28"/>
          <w:szCs w:val="28"/>
        </w:rPr>
        <w:t>Проблема:</w:t>
      </w:r>
      <w:r w:rsidRPr="0080473A">
        <w:rPr>
          <w:sz w:val="28"/>
          <w:szCs w:val="28"/>
        </w:rPr>
        <w:t xml:space="preserve"> </w:t>
      </w:r>
    </w:p>
    <w:p w14:paraId="3821EA64" w14:textId="77777777" w:rsidR="00D83EB6" w:rsidRPr="0080473A" w:rsidRDefault="00B96A70" w:rsidP="0080473A">
      <w:pPr>
        <w:autoSpaceDE w:val="0"/>
        <w:autoSpaceDN w:val="0"/>
        <w:adjustRightInd w:val="0"/>
        <w:ind w:firstLine="709"/>
        <w:jc w:val="both"/>
        <w:rPr>
          <w:sz w:val="28"/>
          <w:szCs w:val="28"/>
        </w:rPr>
      </w:pPr>
      <w:r w:rsidRPr="0080473A">
        <w:rPr>
          <w:sz w:val="28"/>
          <w:szCs w:val="28"/>
        </w:rPr>
        <w:t>П</w:t>
      </w:r>
      <w:r w:rsidR="00D83EB6" w:rsidRPr="0080473A">
        <w:rPr>
          <w:sz w:val="28"/>
          <w:szCs w:val="28"/>
        </w:rPr>
        <w:t>роблема обеспечения гигиены ротовой полости</w:t>
      </w:r>
      <w:r w:rsidRPr="0080473A">
        <w:rPr>
          <w:sz w:val="28"/>
          <w:szCs w:val="28"/>
        </w:rPr>
        <w:t xml:space="preserve"> собак в домашних условиях.</w:t>
      </w:r>
    </w:p>
    <w:p w14:paraId="0829D6BF" w14:textId="77777777" w:rsidR="00B96A70" w:rsidRPr="0080473A" w:rsidRDefault="00D83EB6" w:rsidP="0080473A">
      <w:pPr>
        <w:autoSpaceDE w:val="0"/>
        <w:autoSpaceDN w:val="0"/>
        <w:adjustRightInd w:val="0"/>
        <w:ind w:firstLine="709"/>
        <w:jc w:val="both"/>
        <w:rPr>
          <w:sz w:val="28"/>
          <w:szCs w:val="28"/>
        </w:rPr>
      </w:pPr>
      <w:r w:rsidRPr="0080473A">
        <w:rPr>
          <w:b/>
          <w:sz w:val="28"/>
          <w:szCs w:val="28"/>
        </w:rPr>
        <w:t>Гипотеза:</w:t>
      </w:r>
      <w:r w:rsidRPr="0080473A">
        <w:rPr>
          <w:sz w:val="28"/>
          <w:szCs w:val="28"/>
        </w:rPr>
        <w:t xml:space="preserve"> </w:t>
      </w:r>
    </w:p>
    <w:p w14:paraId="48201DC0" w14:textId="77777777" w:rsidR="00B96A70" w:rsidRPr="0080473A" w:rsidRDefault="00B96A70" w:rsidP="0080473A">
      <w:pPr>
        <w:autoSpaceDE w:val="0"/>
        <w:autoSpaceDN w:val="0"/>
        <w:adjustRightInd w:val="0"/>
        <w:ind w:firstLine="709"/>
        <w:jc w:val="both"/>
        <w:rPr>
          <w:sz w:val="28"/>
          <w:szCs w:val="28"/>
        </w:rPr>
      </w:pPr>
      <w:r w:rsidRPr="0080473A">
        <w:rPr>
          <w:sz w:val="28"/>
          <w:szCs w:val="28"/>
        </w:rPr>
        <w:t>Если плохо чистить зубы собакам или вообще их не чистить, то будут развиваться патогенные бактерии, которые опасны для полости рта собак.</w:t>
      </w:r>
    </w:p>
    <w:p w14:paraId="132229B7" w14:textId="77777777" w:rsidR="00B96A70" w:rsidRPr="0080473A" w:rsidRDefault="00D83EB6" w:rsidP="0080473A">
      <w:pPr>
        <w:autoSpaceDE w:val="0"/>
        <w:autoSpaceDN w:val="0"/>
        <w:adjustRightInd w:val="0"/>
        <w:ind w:firstLine="709"/>
        <w:jc w:val="both"/>
        <w:rPr>
          <w:b/>
          <w:sz w:val="28"/>
          <w:szCs w:val="28"/>
        </w:rPr>
      </w:pPr>
      <w:r w:rsidRPr="0080473A">
        <w:rPr>
          <w:b/>
          <w:sz w:val="28"/>
          <w:szCs w:val="28"/>
        </w:rPr>
        <w:t>Цель работы:</w:t>
      </w:r>
    </w:p>
    <w:p w14:paraId="20A71897" w14:textId="77777777" w:rsidR="00D83EB6" w:rsidRPr="0080473A" w:rsidRDefault="00B96A70" w:rsidP="0080473A">
      <w:pPr>
        <w:autoSpaceDE w:val="0"/>
        <w:autoSpaceDN w:val="0"/>
        <w:adjustRightInd w:val="0"/>
        <w:ind w:firstLine="709"/>
        <w:jc w:val="both"/>
        <w:rPr>
          <w:spacing w:val="-4"/>
          <w:sz w:val="28"/>
          <w:szCs w:val="28"/>
        </w:rPr>
      </w:pPr>
      <w:r w:rsidRPr="0080473A">
        <w:rPr>
          <w:spacing w:val="-4"/>
          <w:sz w:val="28"/>
          <w:szCs w:val="28"/>
        </w:rPr>
        <w:t>И</w:t>
      </w:r>
      <w:r w:rsidR="00781E01">
        <w:rPr>
          <w:spacing w:val="-4"/>
          <w:sz w:val="28"/>
          <w:szCs w:val="28"/>
        </w:rPr>
        <w:t>зучение влияния чистки</w:t>
      </w:r>
      <w:r w:rsidR="00D83EB6" w:rsidRPr="0080473A">
        <w:rPr>
          <w:spacing w:val="-4"/>
          <w:sz w:val="28"/>
          <w:szCs w:val="28"/>
        </w:rPr>
        <w:t xml:space="preserve"> зубов на численный состав микрофлоры ротовой полости</w:t>
      </w:r>
      <w:r w:rsidRPr="0080473A">
        <w:rPr>
          <w:spacing w:val="-4"/>
          <w:sz w:val="28"/>
          <w:szCs w:val="28"/>
        </w:rPr>
        <w:t xml:space="preserve"> собак</w:t>
      </w:r>
      <w:r w:rsidR="008D7B1A" w:rsidRPr="0080473A">
        <w:rPr>
          <w:spacing w:val="-4"/>
          <w:sz w:val="28"/>
          <w:szCs w:val="28"/>
        </w:rPr>
        <w:t>.</w:t>
      </w:r>
    </w:p>
    <w:p w14:paraId="45671ACB" w14:textId="77777777" w:rsidR="00D83EB6" w:rsidRPr="0080473A" w:rsidRDefault="00D83EB6" w:rsidP="0080473A">
      <w:pPr>
        <w:autoSpaceDE w:val="0"/>
        <w:autoSpaceDN w:val="0"/>
        <w:adjustRightInd w:val="0"/>
        <w:ind w:firstLine="709"/>
        <w:jc w:val="both"/>
        <w:rPr>
          <w:sz w:val="28"/>
          <w:szCs w:val="28"/>
        </w:rPr>
      </w:pPr>
      <w:r w:rsidRPr="0080473A">
        <w:rPr>
          <w:b/>
          <w:sz w:val="28"/>
          <w:szCs w:val="28"/>
        </w:rPr>
        <w:t>Объект исследования:</w:t>
      </w:r>
      <w:r w:rsidRPr="0080473A">
        <w:rPr>
          <w:sz w:val="28"/>
          <w:szCs w:val="28"/>
        </w:rPr>
        <w:t xml:space="preserve"> микрофлора ротовой полости</w:t>
      </w:r>
      <w:r w:rsidR="008D7B1A" w:rsidRPr="0080473A">
        <w:rPr>
          <w:sz w:val="28"/>
          <w:szCs w:val="28"/>
        </w:rPr>
        <w:t xml:space="preserve"> собак.</w:t>
      </w:r>
    </w:p>
    <w:p w14:paraId="1F7BB198" w14:textId="77777777" w:rsidR="00D83EB6" w:rsidRPr="0080473A" w:rsidRDefault="00D83EB6" w:rsidP="0080473A">
      <w:pPr>
        <w:autoSpaceDE w:val="0"/>
        <w:autoSpaceDN w:val="0"/>
        <w:adjustRightInd w:val="0"/>
        <w:ind w:firstLine="709"/>
        <w:jc w:val="both"/>
        <w:rPr>
          <w:sz w:val="28"/>
          <w:szCs w:val="28"/>
        </w:rPr>
      </w:pPr>
      <w:r w:rsidRPr="0080473A">
        <w:rPr>
          <w:b/>
          <w:sz w:val="28"/>
          <w:szCs w:val="28"/>
        </w:rPr>
        <w:t>Предмет исследования:</w:t>
      </w:r>
      <w:r w:rsidRPr="0080473A">
        <w:rPr>
          <w:sz w:val="28"/>
          <w:szCs w:val="28"/>
        </w:rPr>
        <w:t xml:space="preserve"> количество и </w:t>
      </w:r>
      <w:r w:rsidR="008E5566">
        <w:rPr>
          <w:sz w:val="28"/>
          <w:szCs w:val="28"/>
        </w:rPr>
        <w:t>размер колоний</w:t>
      </w:r>
      <w:r w:rsidRPr="0080473A">
        <w:rPr>
          <w:sz w:val="28"/>
          <w:szCs w:val="28"/>
        </w:rPr>
        <w:t xml:space="preserve"> </w:t>
      </w:r>
      <w:r w:rsidR="008D7B1A" w:rsidRPr="0080473A">
        <w:rPr>
          <w:sz w:val="28"/>
          <w:szCs w:val="28"/>
        </w:rPr>
        <w:t>бактерий выявленных при посевах на питательную среду.</w:t>
      </w:r>
    </w:p>
    <w:p w14:paraId="6758D182" w14:textId="77777777" w:rsidR="008D7B1A" w:rsidRPr="0080473A" w:rsidRDefault="00D83EB6" w:rsidP="0080473A">
      <w:pPr>
        <w:ind w:firstLine="709"/>
        <w:contextualSpacing/>
        <w:jc w:val="both"/>
        <w:rPr>
          <w:b/>
          <w:sz w:val="28"/>
          <w:szCs w:val="28"/>
        </w:rPr>
      </w:pPr>
      <w:r w:rsidRPr="0080473A">
        <w:rPr>
          <w:b/>
          <w:sz w:val="28"/>
          <w:szCs w:val="28"/>
        </w:rPr>
        <w:t>Задачи:</w:t>
      </w:r>
    </w:p>
    <w:p w14:paraId="556A5865" w14:textId="77777777" w:rsidR="00D83EB6" w:rsidRPr="0080473A" w:rsidRDefault="00D83EB6" w:rsidP="0080473A">
      <w:pPr>
        <w:ind w:firstLine="709"/>
        <w:contextualSpacing/>
        <w:jc w:val="both"/>
        <w:rPr>
          <w:sz w:val="28"/>
          <w:szCs w:val="28"/>
        </w:rPr>
      </w:pPr>
      <w:r w:rsidRPr="0080473A">
        <w:rPr>
          <w:sz w:val="28"/>
          <w:szCs w:val="28"/>
        </w:rPr>
        <w:t xml:space="preserve">1) Сделать посев слюны до чистки зубов </w:t>
      </w:r>
      <w:r w:rsidR="008D7B1A" w:rsidRPr="0080473A">
        <w:rPr>
          <w:sz w:val="28"/>
          <w:szCs w:val="28"/>
        </w:rPr>
        <w:t>на</w:t>
      </w:r>
      <w:r w:rsidRPr="0080473A">
        <w:rPr>
          <w:sz w:val="28"/>
          <w:szCs w:val="28"/>
        </w:rPr>
        <w:t xml:space="preserve"> чашку Петри</w:t>
      </w:r>
      <w:r w:rsidR="008D7B1A" w:rsidRPr="0080473A">
        <w:rPr>
          <w:sz w:val="28"/>
          <w:szCs w:val="28"/>
        </w:rPr>
        <w:t>.</w:t>
      </w:r>
    </w:p>
    <w:p w14:paraId="6BCDF14E" w14:textId="77777777" w:rsidR="00D83EB6" w:rsidRPr="0080473A" w:rsidRDefault="00D83EB6" w:rsidP="0080473A">
      <w:pPr>
        <w:ind w:firstLine="709"/>
        <w:contextualSpacing/>
        <w:jc w:val="both"/>
        <w:rPr>
          <w:sz w:val="28"/>
          <w:szCs w:val="28"/>
        </w:rPr>
      </w:pPr>
      <w:r w:rsidRPr="0080473A">
        <w:rPr>
          <w:sz w:val="28"/>
          <w:szCs w:val="28"/>
        </w:rPr>
        <w:t xml:space="preserve">2) </w:t>
      </w:r>
      <w:r w:rsidR="008D7B1A" w:rsidRPr="0080473A">
        <w:rPr>
          <w:sz w:val="28"/>
          <w:szCs w:val="28"/>
        </w:rPr>
        <w:t>Сделать посев слюны после чистки зубов зубной пастой и  зубным гелем.</w:t>
      </w:r>
    </w:p>
    <w:p w14:paraId="56AF3CA3" w14:textId="77777777" w:rsidR="00D83EB6" w:rsidRPr="0080473A" w:rsidRDefault="00D83EB6" w:rsidP="0080473A">
      <w:pPr>
        <w:ind w:firstLine="709"/>
        <w:contextualSpacing/>
        <w:jc w:val="both"/>
        <w:rPr>
          <w:sz w:val="28"/>
          <w:szCs w:val="28"/>
        </w:rPr>
      </w:pPr>
      <w:r w:rsidRPr="0080473A">
        <w:rPr>
          <w:sz w:val="28"/>
          <w:szCs w:val="28"/>
        </w:rPr>
        <w:t xml:space="preserve">3) Оценить количество </w:t>
      </w:r>
      <w:r w:rsidR="008E5566">
        <w:rPr>
          <w:sz w:val="28"/>
          <w:szCs w:val="28"/>
        </w:rPr>
        <w:t xml:space="preserve">и размер колоний </w:t>
      </w:r>
      <w:r w:rsidRPr="0080473A">
        <w:rPr>
          <w:sz w:val="28"/>
          <w:szCs w:val="28"/>
        </w:rPr>
        <w:t>патогенных бактерий в чашке Петри</w:t>
      </w:r>
      <w:r w:rsidR="008D7B1A" w:rsidRPr="0080473A">
        <w:rPr>
          <w:sz w:val="28"/>
          <w:szCs w:val="28"/>
        </w:rPr>
        <w:t>.</w:t>
      </w:r>
    </w:p>
    <w:p w14:paraId="1BB62A6F" w14:textId="77777777" w:rsidR="00D83EB6" w:rsidRPr="0080473A" w:rsidRDefault="008D7B1A" w:rsidP="0080473A">
      <w:pPr>
        <w:autoSpaceDE w:val="0"/>
        <w:autoSpaceDN w:val="0"/>
        <w:adjustRightInd w:val="0"/>
        <w:ind w:firstLine="709"/>
        <w:jc w:val="both"/>
        <w:rPr>
          <w:sz w:val="28"/>
          <w:szCs w:val="28"/>
        </w:rPr>
      </w:pPr>
      <w:r w:rsidRPr="0080473A">
        <w:rPr>
          <w:sz w:val="28"/>
          <w:szCs w:val="28"/>
        </w:rPr>
        <w:t xml:space="preserve">4) </w:t>
      </w:r>
      <w:r w:rsidR="00D83EB6" w:rsidRPr="0080473A">
        <w:rPr>
          <w:sz w:val="28"/>
          <w:szCs w:val="28"/>
        </w:rPr>
        <w:t>Разработать рекомендации по гигиене ротовой полости</w:t>
      </w:r>
      <w:r w:rsidRPr="0080473A">
        <w:rPr>
          <w:sz w:val="28"/>
          <w:szCs w:val="28"/>
        </w:rPr>
        <w:t xml:space="preserve"> собак.</w:t>
      </w:r>
    </w:p>
    <w:p w14:paraId="3686A969" w14:textId="77777777" w:rsidR="0093642C" w:rsidRPr="0080473A" w:rsidRDefault="0093642C" w:rsidP="0080473A">
      <w:pPr>
        <w:autoSpaceDE w:val="0"/>
        <w:autoSpaceDN w:val="0"/>
        <w:adjustRightInd w:val="0"/>
        <w:ind w:firstLine="709"/>
        <w:jc w:val="both"/>
        <w:rPr>
          <w:sz w:val="28"/>
          <w:szCs w:val="28"/>
        </w:rPr>
      </w:pPr>
    </w:p>
    <w:p w14:paraId="671DE6C0" w14:textId="77777777" w:rsidR="00805489" w:rsidRPr="0080473A" w:rsidRDefault="00D83EB6" w:rsidP="0080473A">
      <w:pPr>
        <w:autoSpaceDE w:val="0"/>
        <w:autoSpaceDN w:val="0"/>
        <w:adjustRightInd w:val="0"/>
        <w:ind w:firstLine="709"/>
        <w:jc w:val="both"/>
        <w:rPr>
          <w:b/>
          <w:sz w:val="28"/>
          <w:szCs w:val="28"/>
        </w:rPr>
      </w:pPr>
      <w:r w:rsidRPr="0080473A">
        <w:rPr>
          <w:b/>
          <w:sz w:val="28"/>
          <w:szCs w:val="28"/>
        </w:rPr>
        <w:t>Методы:</w:t>
      </w:r>
    </w:p>
    <w:p w14:paraId="012A4A24" w14:textId="77777777" w:rsidR="00D83EB6" w:rsidRPr="0080473A" w:rsidRDefault="00D83EB6" w:rsidP="0080473A">
      <w:pPr>
        <w:autoSpaceDE w:val="0"/>
        <w:autoSpaceDN w:val="0"/>
        <w:adjustRightInd w:val="0"/>
        <w:ind w:firstLine="709"/>
        <w:jc w:val="both"/>
        <w:rPr>
          <w:sz w:val="28"/>
          <w:szCs w:val="28"/>
        </w:rPr>
      </w:pPr>
      <w:r w:rsidRPr="0080473A">
        <w:rPr>
          <w:sz w:val="28"/>
          <w:szCs w:val="28"/>
        </w:rPr>
        <w:t xml:space="preserve"> </w:t>
      </w:r>
      <w:r w:rsidR="00805489" w:rsidRPr="0080473A">
        <w:rPr>
          <w:sz w:val="28"/>
          <w:szCs w:val="28"/>
        </w:rPr>
        <w:t>Э</w:t>
      </w:r>
      <w:r w:rsidRPr="0080473A">
        <w:rPr>
          <w:sz w:val="28"/>
          <w:szCs w:val="28"/>
        </w:rPr>
        <w:t xml:space="preserve">ксперимент. Метод посева бактерий на </w:t>
      </w:r>
      <w:r w:rsidR="00805489" w:rsidRPr="0080473A">
        <w:rPr>
          <w:sz w:val="28"/>
          <w:szCs w:val="28"/>
        </w:rPr>
        <w:t xml:space="preserve">питательную </w:t>
      </w:r>
      <w:r w:rsidRPr="0080473A">
        <w:rPr>
          <w:sz w:val="28"/>
          <w:szCs w:val="28"/>
        </w:rPr>
        <w:t xml:space="preserve">среду (на </w:t>
      </w:r>
      <w:r w:rsidR="00805489" w:rsidRPr="0080473A">
        <w:rPr>
          <w:sz w:val="28"/>
          <w:szCs w:val="28"/>
        </w:rPr>
        <w:t>кровяной агар</w:t>
      </w:r>
      <w:r w:rsidRPr="0080473A">
        <w:rPr>
          <w:sz w:val="28"/>
          <w:szCs w:val="28"/>
        </w:rPr>
        <w:t>)</w:t>
      </w:r>
      <w:r w:rsidR="00805489" w:rsidRPr="0080473A">
        <w:rPr>
          <w:sz w:val="28"/>
          <w:szCs w:val="28"/>
        </w:rPr>
        <w:t>.</w:t>
      </w:r>
    </w:p>
    <w:p w14:paraId="4E6AFA41" w14:textId="77777777" w:rsidR="00D83EB6" w:rsidRPr="0080473A" w:rsidRDefault="00D83EB6" w:rsidP="0080473A">
      <w:pPr>
        <w:autoSpaceDE w:val="0"/>
        <w:autoSpaceDN w:val="0"/>
        <w:adjustRightInd w:val="0"/>
        <w:ind w:firstLine="709"/>
        <w:jc w:val="both"/>
        <w:rPr>
          <w:sz w:val="28"/>
          <w:szCs w:val="28"/>
        </w:rPr>
      </w:pPr>
      <w:r w:rsidRPr="0080473A">
        <w:rPr>
          <w:b/>
          <w:color w:val="000000"/>
          <w:spacing w:val="-4"/>
          <w:sz w:val="28"/>
          <w:szCs w:val="28"/>
        </w:rPr>
        <w:t>З</w:t>
      </w:r>
      <w:r w:rsidRPr="0080473A">
        <w:rPr>
          <w:b/>
          <w:iCs/>
          <w:spacing w:val="-4"/>
          <w:sz w:val="28"/>
          <w:szCs w:val="28"/>
        </w:rPr>
        <w:t>начимость исследования:</w:t>
      </w:r>
      <w:r w:rsidRPr="0080473A">
        <w:rPr>
          <w:sz w:val="28"/>
          <w:szCs w:val="28"/>
        </w:rPr>
        <w:t xml:space="preserve"> это поможет определиться со средством для гигиены полости рта</w:t>
      </w:r>
      <w:r w:rsidR="00805489" w:rsidRPr="0080473A">
        <w:rPr>
          <w:sz w:val="28"/>
          <w:szCs w:val="28"/>
        </w:rPr>
        <w:t xml:space="preserve"> собак в домашних условиях.</w:t>
      </w:r>
    </w:p>
    <w:p w14:paraId="790F6BC6" w14:textId="77777777" w:rsidR="0093642C" w:rsidRPr="0080473A" w:rsidRDefault="0093642C" w:rsidP="0080473A">
      <w:pPr>
        <w:autoSpaceDE w:val="0"/>
        <w:autoSpaceDN w:val="0"/>
        <w:adjustRightInd w:val="0"/>
        <w:spacing w:before="480" w:after="480"/>
        <w:jc w:val="both"/>
        <w:rPr>
          <w:b/>
          <w:sz w:val="28"/>
          <w:szCs w:val="28"/>
        </w:rPr>
      </w:pPr>
      <w:r w:rsidRPr="0080473A">
        <w:rPr>
          <w:b/>
          <w:sz w:val="28"/>
          <w:szCs w:val="28"/>
        </w:rPr>
        <w:t>1. Обзор литературы</w:t>
      </w:r>
    </w:p>
    <w:p w14:paraId="5FA68044" w14:textId="77777777" w:rsidR="00D83EB6" w:rsidRPr="0080473A" w:rsidRDefault="00D83EB6" w:rsidP="0080473A">
      <w:pPr>
        <w:autoSpaceDE w:val="0"/>
        <w:autoSpaceDN w:val="0"/>
        <w:adjustRightInd w:val="0"/>
        <w:spacing w:before="480" w:after="240"/>
        <w:jc w:val="both"/>
        <w:rPr>
          <w:b/>
          <w:bCs/>
          <w:sz w:val="28"/>
          <w:szCs w:val="28"/>
        </w:rPr>
      </w:pPr>
      <w:r w:rsidRPr="0080473A">
        <w:rPr>
          <w:b/>
          <w:sz w:val="28"/>
          <w:szCs w:val="28"/>
        </w:rPr>
        <w:t xml:space="preserve">1.1 </w:t>
      </w:r>
      <w:r w:rsidRPr="004A5D92">
        <w:rPr>
          <w:b/>
          <w:bCs/>
          <w:sz w:val="28"/>
          <w:szCs w:val="28"/>
        </w:rPr>
        <w:t>Бактерии в биологии</w:t>
      </w:r>
    </w:p>
    <w:p w14:paraId="11939BEE" w14:textId="77777777" w:rsidR="00D83EB6" w:rsidRPr="0080473A" w:rsidRDefault="00D83EB6" w:rsidP="0080473A">
      <w:pPr>
        <w:ind w:firstLine="709"/>
        <w:jc w:val="both"/>
        <w:rPr>
          <w:sz w:val="28"/>
          <w:szCs w:val="28"/>
        </w:rPr>
      </w:pPr>
      <w:r w:rsidRPr="0080473A">
        <w:rPr>
          <w:bCs/>
          <w:sz w:val="28"/>
          <w:szCs w:val="28"/>
        </w:rPr>
        <w:t>Бактериями</w:t>
      </w:r>
      <w:r w:rsidRPr="0080473A">
        <w:rPr>
          <w:sz w:val="28"/>
          <w:szCs w:val="28"/>
        </w:rPr>
        <w:t xml:space="preserve"> называются живые микроорганизмы, которые не имеют ядра. Они относятся к прокариотам, являясь одной из древнейших жизненных форм на планете. Это также одни из наиболее универсальных «жителей» Земли, способные жить в глубинах почвы и водоемах, в кислой и </w:t>
      </w:r>
      <w:r w:rsidRPr="0080473A">
        <w:rPr>
          <w:sz w:val="28"/>
          <w:szCs w:val="28"/>
        </w:rPr>
        <w:lastRenderedPageBreak/>
        <w:t xml:space="preserve">радиоактивной среде. Несмотря на все старания ученых, человечество до сих пор не может выращивать их все </w:t>
      </w:r>
      <w:r w:rsidRPr="0080473A">
        <w:rPr>
          <w:bCs/>
          <w:sz w:val="28"/>
          <w:szCs w:val="28"/>
        </w:rPr>
        <w:t>лабораторно</w:t>
      </w:r>
      <w:r w:rsidRPr="0080473A">
        <w:rPr>
          <w:sz w:val="28"/>
          <w:szCs w:val="28"/>
        </w:rPr>
        <w:t xml:space="preserve"> (это удается только относительно некоторых видов).</w:t>
      </w:r>
      <w:r w:rsidR="00D84335" w:rsidRPr="0080473A">
        <w:rPr>
          <w:sz w:val="28"/>
          <w:szCs w:val="28"/>
        </w:rPr>
        <w:t xml:space="preserve"> Таким образом, на сегодняшний день бактерия представляет собой примитивный одноклеточный организм, выделенный в царство с одноименным названием. При этом разнообразие бактерий довольно велико, они различаются своей формой, способом передвижения, средой обитания</w:t>
      </w:r>
      <w:r w:rsidR="007767D0" w:rsidRPr="0080473A">
        <w:rPr>
          <w:sz w:val="28"/>
          <w:szCs w:val="28"/>
        </w:rPr>
        <w:t xml:space="preserve"> </w:t>
      </w:r>
      <w:r w:rsidR="003F11EE" w:rsidRPr="0080473A">
        <w:rPr>
          <w:sz w:val="28"/>
          <w:szCs w:val="28"/>
        </w:rPr>
        <w:t>[</w:t>
      </w:r>
      <w:r w:rsidR="007767D0" w:rsidRPr="0080473A">
        <w:rPr>
          <w:rStyle w:val="af4"/>
          <w:sz w:val="28"/>
          <w:szCs w:val="28"/>
          <w:vertAlign w:val="baseline"/>
        </w:rPr>
        <w:endnoteReference w:id="1"/>
      </w:r>
      <w:r w:rsidR="003F11EE" w:rsidRPr="0080473A">
        <w:rPr>
          <w:sz w:val="28"/>
          <w:szCs w:val="28"/>
        </w:rPr>
        <w:t>].</w:t>
      </w:r>
    </w:p>
    <w:p w14:paraId="66D1AA2A" w14:textId="77777777" w:rsidR="00D83EB6" w:rsidRPr="0080473A" w:rsidRDefault="00D83EB6" w:rsidP="0080473A">
      <w:pPr>
        <w:ind w:firstLine="709"/>
        <w:jc w:val="both"/>
        <w:rPr>
          <w:sz w:val="28"/>
          <w:szCs w:val="28"/>
        </w:rPr>
      </w:pPr>
      <w:r w:rsidRPr="0080473A">
        <w:rPr>
          <w:sz w:val="28"/>
          <w:szCs w:val="28"/>
        </w:rPr>
        <w:t xml:space="preserve">Бактерии  являются составляющей микрофлоры </w:t>
      </w:r>
      <w:r w:rsidR="00D84335" w:rsidRPr="0080473A">
        <w:rPr>
          <w:sz w:val="28"/>
          <w:szCs w:val="28"/>
        </w:rPr>
        <w:t>млекопитающих</w:t>
      </w:r>
      <w:r w:rsidRPr="0080473A">
        <w:rPr>
          <w:sz w:val="28"/>
          <w:szCs w:val="28"/>
        </w:rPr>
        <w:t>,</w:t>
      </w:r>
      <w:r w:rsidR="00D84335" w:rsidRPr="0080473A">
        <w:rPr>
          <w:sz w:val="28"/>
          <w:szCs w:val="28"/>
        </w:rPr>
        <w:t xml:space="preserve"> в том числе и собак, </w:t>
      </w:r>
      <w:r w:rsidRPr="0080473A">
        <w:rPr>
          <w:sz w:val="28"/>
          <w:szCs w:val="28"/>
        </w:rPr>
        <w:t xml:space="preserve"> принося как пользу, так и вызывая различные заболевания. </w:t>
      </w:r>
    </w:p>
    <w:p w14:paraId="1479E9A6" w14:textId="77777777" w:rsidR="00D83EB6" w:rsidRPr="0080473A" w:rsidRDefault="00D83EB6" w:rsidP="0080473A">
      <w:pPr>
        <w:ind w:firstLine="709"/>
        <w:jc w:val="both"/>
        <w:rPr>
          <w:rStyle w:val="markedcontent"/>
          <w:sz w:val="28"/>
          <w:szCs w:val="28"/>
        </w:rPr>
      </w:pPr>
      <w:r w:rsidRPr="0080473A">
        <w:rPr>
          <w:rStyle w:val="markedcontent"/>
          <w:b/>
          <w:sz w:val="28"/>
          <w:szCs w:val="28"/>
        </w:rPr>
        <w:t>По патогенности</w:t>
      </w:r>
      <w:r w:rsidRPr="0080473A">
        <w:rPr>
          <w:rStyle w:val="markedcontent"/>
          <w:sz w:val="28"/>
          <w:szCs w:val="28"/>
        </w:rPr>
        <w:t xml:space="preserve"> (способности вызывать инфекционные заболевания) бактерии делятся на:</w:t>
      </w:r>
      <w:r w:rsidR="00776C75" w:rsidRPr="0080473A">
        <w:rPr>
          <w:noProof/>
          <w:sz w:val="28"/>
          <w:szCs w:val="28"/>
        </w:rPr>
        <w:t xml:space="preserve"> </w:t>
      </w:r>
    </w:p>
    <w:p w14:paraId="2405375C" w14:textId="77777777" w:rsidR="00D83EB6" w:rsidRPr="0080473A" w:rsidRDefault="00D83EB6" w:rsidP="0080473A">
      <w:pPr>
        <w:ind w:firstLine="709"/>
        <w:jc w:val="both"/>
        <w:rPr>
          <w:rStyle w:val="markedcontent"/>
          <w:sz w:val="28"/>
          <w:szCs w:val="28"/>
        </w:rPr>
      </w:pPr>
      <w:r w:rsidRPr="0080473A">
        <w:rPr>
          <w:rStyle w:val="markedcontent"/>
          <w:sz w:val="28"/>
          <w:szCs w:val="28"/>
        </w:rPr>
        <w:t>1. Патогенные – вызывающие инфекционное заболевание.</w:t>
      </w:r>
    </w:p>
    <w:p w14:paraId="772984C8" w14:textId="77777777" w:rsidR="00D83EB6" w:rsidRPr="0080473A" w:rsidRDefault="00D83EB6" w:rsidP="0080473A">
      <w:pPr>
        <w:ind w:firstLine="709"/>
        <w:jc w:val="both"/>
        <w:rPr>
          <w:rStyle w:val="markedcontent"/>
          <w:sz w:val="28"/>
          <w:szCs w:val="28"/>
        </w:rPr>
      </w:pPr>
      <w:r w:rsidRPr="0080473A">
        <w:rPr>
          <w:rStyle w:val="markedcontent"/>
          <w:sz w:val="28"/>
          <w:szCs w:val="28"/>
        </w:rPr>
        <w:t>2. Непатогенные – не вызывающие инфекционное заболевание.</w:t>
      </w:r>
    </w:p>
    <w:p w14:paraId="0ED7EDFC" w14:textId="77777777" w:rsidR="00D83EB6" w:rsidRPr="0080473A" w:rsidRDefault="00D83EB6" w:rsidP="0080473A">
      <w:pPr>
        <w:ind w:firstLine="709"/>
        <w:jc w:val="both"/>
        <w:rPr>
          <w:rStyle w:val="markedcontent"/>
          <w:sz w:val="28"/>
          <w:szCs w:val="28"/>
        </w:rPr>
      </w:pPr>
      <w:r w:rsidRPr="0080473A">
        <w:rPr>
          <w:rStyle w:val="markedcontent"/>
          <w:sz w:val="28"/>
          <w:szCs w:val="28"/>
        </w:rPr>
        <w:t>3. Условно-патогенные –  которые могут вызвать инфекционное</w:t>
      </w:r>
    </w:p>
    <w:p w14:paraId="0CD1A3CF" w14:textId="77777777" w:rsidR="00D83EB6" w:rsidRPr="0080473A" w:rsidRDefault="00D83EB6" w:rsidP="0080473A">
      <w:pPr>
        <w:ind w:firstLine="709"/>
        <w:jc w:val="both"/>
        <w:rPr>
          <w:rStyle w:val="markedcontent"/>
          <w:sz w:val="28"/>
          <w:szCs w:val="28"/>
        </w:rPr>
      </w:pPr>
      <w:r w:rsidRPr="0080473A">
        <w:rPr>
          <w:rStyle w:val="markedcontent"/>
          <w:sz w:val="28"/>
          <w:szCs w:val="28"/>
        </w:rPr>
        <w:t>заболевание при определенных условиях.</w:t>
      </w:r>
    </w:p>
    <w:p w14:paraId="6185E5B5" w14:textId="77777777" w:rsidR="00D84335" w:rsidRPr="0080473A" w:rsidRDefault="00D84335" w:rsidP="0080473A">
      <w:pPr>
        <w:ind w:firstLine="709"/>
        <w:jc w:val="both"/>
        <w:rPr>
          <w:rStyle w:val="markedcontent"/>
          <w:sz w:val="28"/>
          <w:szCs w:val="28"/>
        </w:rPr>
      </w:pPr>
    </w:p>
    <w:p w14:paraId="68CA42B8" w14:textId="77777777" w:rsidR="00D83EB6" w:rsidRPr="0080473A" w:rsidRDefault="00D83EB6" w:rsidP="0080473A">
      <w:pPr>
        <w:jc w:val="both"/>
        <w:rPr>
          <w:rStyle w:val="markedcontent"/>
          <w:b/>
          <w:sz w:val="28"/>
          <w:szCs w:val="28"/>
        </w:rPr>
      </w:pPr>
      <w:r w:rsidRPr="0080473A">
        <w:rPr>
          <w:rStyle w:val="markedcontent"/>
          <w:b/>
          <w:sz w:val="28"/>
          <w:szCs w:val="28"/>
        </w:rPr>
        <w:t>1.2</w:t>
      </w:r>
      <w:r w:rsidR="004A5D92">
        <w:rPr>
          <w:rStyle w:val="markedcontent"/>
          <w:b/>
          <w:sz w:val="28"/>
          <w:szCs w:val="28"/>
        </w:rPr>
        <w:t xml:space="preserve"> </w:t>
      </w:r>
      <w:r w:rsidRPr="0080473A">
        <w:rPr>
          <w:rStyle w:val="markedcontent"/>
          <w:b/>
          <w:sz w:val="28"/>
          <w:szCs w:val="28"/>
        </w:rPr>
        <w:t>Строение бакт</w:t>
      </w:r>
      <w:r w:rsidR="004538EE" w:rsidRPr="0080473A">
        <w:rPr>
          <w:rStyle w:val="markedcontent"/>
          <w:b/>
          <w:sz w:val="28"/>
          <w:szCs w:val="28"/>
        </w:rPr>
        <w:t>ерий</w:t>
      </w:r>
    </w:p>
    <w:p w14:paraId="326E7140" w14:textId="5871B018" w:rsidR="0093642C" w:rsidRPr="0080473A" w:rsidRDefault="0093642C" w:rsidP="0080473A">
      <w:pPr>
        <w:jc w:val="both"/>
        <w:rPr>
          <w:rStyle w:val="markedcontent"/>
          <w:sz w:val="28"/>
          <w:szCs w:val="28"/>
        </w:rPr>
      </w:pPr>
      <w:r w:rsidRPr="0080473A">
        <w:rPr>
          <w:rStyle w:val="markedcontent"/>
          <w:sz w:val="28"/>
          <w:szCs w:val="28"/>
        </w:rPr>
        <w:t>Строение бактерии представлено на рисунке 1</w:t>
      </w:r>
      <w:r w:rsidR="000F552E">
        <w:rPr>
          <w:rStyle w:val="markedcontent"/>
          <w:sz w:val="28"/>
          <w:szCs w:val="28"/>
        </w:rPr>
        <w:t>.</w:t>
      </w:r>
    </w:p>
    <w:p w14:paraId="51FB6703" w14:textId="1C7D7E22" w:rsidR="0093642C" w:rsidRPr="0080473A" w:rsidRDefault="00CC6731" w:rsidP="0080473A">
      <w:pPr>
        <w:jc w:val="both"/>
        <w:rPr>
          <w:rStyle w:val="markedcontent"/>
          <w:sz w:val="28"/>
          <w:szCs w:val="28"/>
        </w:rPr>
      </w:pPr>
      <w:r w:rsidRPr="0080473A">
        <w:rPr>
          <w:rStyle w:val="markedcontent"/>
          <w:sz w:val="28"/>
          <w:szCs w:val="28"/>
        </w:rPr>
        <w:t>Рисунок1</w:t>
      </w:r>
      <w:r w:rsidR="000F552E">
        <w:rPr>
          <w:rStyle w:val="markedcontent"/>
          <w:sz w:val="28"/>
          <w:szCs w:val="28"/>
        </w:rPr>
        <w:t>.</w:t>
      </w:r>
      <w:r w:rsidRPr="0080473A">
        <w:rPr>
          <w:rStyle w:val="markedcontent"/>
          <w:sz w:val="28"/>
          <w:szCs w:val="28"/>
        </w:rPr>
        <w:t xml:space="preserve"> Строение бактериальной клетки</w:t>
      </w:r>
    </w:p>
    <w:p w14:paraId="34ABB1DC" w14:textId="77777777" w:rsidR="00D83EB6" w:rsidRPr="0080473A" w:rsidRDefault="00776C75" w:rsidP="0080473A">
      <w:pPr>
        <w:jc w:val="both"/>
        <w:rPr>
          <w:rStyle w:val="markedcontent"/>
          <w:noProof/>
          <w:sz w:val="28"/>
          <w:szCs w:val="28"/>
        </w:rPr>
      </w:pPr>
      <w:r w:rsidRPr="0080473A">
        <w:rPr>
          <w:noProof/>
          <w:sz w:val="28"/>
          <w:szCs w:val="28"/>
        </w:rPr>
        <w:drawing>
          <wp:inline distT="0" distB="0" distL="0" distR="0" wp14:anchorId="3BA82ACA" wp14:editId="3D7E5DDA">
            <wp:extent cx="4364148" cy="2628900"/>
            <wp:effectExtent l="19050" t="0" r="0" b="0"/>
            <wp:docPr id="5" name="Рисунок 16" descr="https://cf.ppt-online.org/files/slide/s/SPo9Y3gM5VfbDzHN8xQLRtvIU7leZCyFWmKk0j/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cf.ppt-online.org/files/slide/s/SPo9Y3gM5VfbDzHN8xQLRtvIU7leZCyFWmKk0j/slide-3.jpg"/>
                    <pic:cNvPicPr>
                      <a:picLocks noChangeAspect="1" noChangeArrowheads="1"/>
                    </pic:cNvPicPr>
                  </pic:nvPicPr>
                  <pic:blipFill>
                    <a:blip r:embed="rId8" cstate="print"/>
                    <a:srcRect/>
                    <a:stretch>
                      <a:fillRect/>
                    </a:stretch>
                  </pic:blipFill>
                  <pic:spPr bwMode="auto">
                    <a:xfrm>
                      <a:off x="0" y="0"/>
                      <a:ext cx="4371975" cy="2633615"/>
                    </a:xfrm>
                    <a:prstGeom prst="rect">
                      <a:avLst/>
                    </a:prstGeom>
                    <a:noFill/>
                    <a:ln w="9525">
                      <a:noFill/>
                      <a:miter lim="800000"/>
                      <a:headEnd/>
                      <a:tailEnd/>
                    </a:ln>
                  </pic:spPr>
                </pic:pic>
              </a:graphicData>
            </a:graphic>
          </wp:inline>
        </w:drawing>
      </w:r>
    </w:p>
    <w:p w14:paraId="39D3219C" w14:textId="77777777" w:rsidR="004538EE" w:rsidRPr="0080473A" w:rsidRDefault="004538EE" w:rsidP="0080473A">
      <w:pPr>
        <w:ind w:firstLine="709"/>
        <w:jc w:val="both"/>
        <w:rPr>
          <w:rStyle w:val="markedcontent"/>
          <w:b/>
          <w:sz w:val="28"/>
          <w:szCs w:val="28"/>
        </w:rPr>
      </w:pPr>
    </w:p>
    <w:p w14:paraId="73BD2B98" w14:textId="77777777" w:rsidR="00D83EB6" w:rsidRPr="0080473A" w:rsidRDefault="00D83EB6" w:rsidP="0080473A">
      <w:pPr>
        <w:ind w:firstLine="709"/>
        <w:jc w:val="both"/>
        <w:rPr>
          <w:b/>
          <w:sz w:val="28"/>
          <w:szCs w:val="28"/>
        </w:rPr>
      </w:pPr>
      <w:r w:rsidRPr="0080473A">
        <w:rPr>
          <w:rStyle w:val="markedcontent"/>
          <w:b/>
          <w:sz w:val="28"/>
          <w:szCs w:val="28"/>
        </w:rPr>
        <w:t>1.3</w:t>
      </w:r>
      <w:r w:rsidRPr="0080473A">
        <w:rPr>
          <w:b/>
          <w:sz w:val="28"/>
          <w:szCs w:val="28"/>
        </w:rPr>
        <w:t xml:space="preserve"> Размножение бактерий</w:t>
      </w:r>
    </w:p>
    <w:p w14:paraId="3B3E62D3" w14:textId="77777777" w:rsidR="00CC6731" w:rsidRPr="0080473A" w:rsidRDefault="00CC6731" w:rsidP="0080473A">
      <w:pPr>
        <w:ind w:firstLine="709"/>
        <w:jc w:val="both"/>
        <w:rPr>
          <w:noProof/>
          <w:sz w:val="28"/>
          <w:szCs w:val="28"/>
        </w:rPr>
      </w:pPr>
      <w:r w:rsidRPr="0080473A">
        <w:rPr>
          <w:sz w:val="28"/>
          <w:szCs w:val="28"/>
        </w:rPr>
        <w:t>Размножаются бактерии делением одной клетки на две, такое  деление называют прямое бинарное деление. Достигнув определённого размера, бактерия делится на две одинаковые клетки – содержимое клетки разделяется перетяжкой пополам и образуется две дочерние клетки. Затем каждая из них начинает питаться, растёт, делится и так далее. Бактерии размножаются быстро. Если условия благоприятны, то процесс деления происходит каждые 20-30 мин.</w:t>
      </w:r>
    </w:p>
    <w:p w14:paraId="63621530" w14:textId="77777777" w:rsidR="00D83EB6" w:rsidRPr="0080473A" w:rsidRDefault="00D83EB6" w:rsidP="0080473A">
      <w:pPr>
        <w:ind w:firstLine="709"/>
        <w:jc w:val="both"/>
        <w:rPr>
          <w:sz w:val="28"/>
          <w:szCs w:val="28"/>
        </w:rPr>
      </w:pPr>
      <w:r w:rsidRPr="0080473A">
        <w:rPr>
          <w:sz w:val="28"/>
          <w:szCs w:val="28"/>
        </w:rPr>
        <w:t>Скопление бактерий, которое возникло благодаря одной исходной бактерии, называют колонией. Такие колонии хорошо видны невооруженным взглядо</w:t>
      </w:r>
      <w:r w:rsidR="008E3891" w:rsidRPr="0080473A">
        <w:rPr>
          <w:sz w:val="28"/>
          <w:szCs w:val="28"/>
        </w:rPr>
        <w:t>м, они выглядят, как цветные пя</w:t>
      </w:r>
      <w:r w:rsidRPr="0080473A">
        <w:rPr>
          <w:sz w:val="28"/>
          <w:szCs w:val="28"/>
        </w:rPr>
        <w:t>тнышки.</w:t>
      </w:r>
    </w:p>
    <w:p w14:paraId="44D3B8CA" w14:textId="77777777" w:rsidR="00BE55CA" w:rsidRPr="0080473A" w:rsidRDefault="00BE55CA" w:rsidP="0080473A">
      <w:pPr>
        <w:ind w:firstLine="709"/>
        <w:jc w:val="both"/>
        <w:rPr>
          <w:sz w:val="28"/>
          <w:szCs w:val="28"/>
        </w:rPr>
      </w:pPr>
    </w:p>
    <w:p w14:paraId="0964FBDF" w14:textId="77777777" w:rsidR="00D84335" w:rsidRPr="0080473A" w:rsidRDefault="00D83EB6" w:rsidP="0080473A">
      <w:pPr>
        <w:pStyle w:val="ac"/>
        <w:numPr>
          <w:ilvl w:val="1"/>
          <w:numId w:val="7"/>
        </w:numPr>
        <w:spacing w:after="240"/>
        <w:ind w:left="0" w:firstLine="709"/>
        <w:jc w:val="both"/>
        <w:rPr>
          <w:b/>
          <w:sz w:val="28"/>
          <w:szCs w:val="28"/>
          <w:u w:val="single"/>
        </w:rPr>
      </w:pPr>
      <w:r w:rsidRPr="0080473A">
        <w:rPr>
          <w:b/>
          <w:sz w:val="28"/>
          <w:szCs w:val="28"/>
        </w:rPr>
        <w:t>Бактерии ротовой полости</w:t>
      </w:r>
      <w:r w:rsidR="00CC6731" w:rsidRPr="0080473A">
        <w:rPr>
          <w:b/>
          <w:sz w:val="28"/>
          <w:szCs w:val="28"/>
        </w:rPr>
        <w:t xml:space="preserve"> собак</w:t>
      </w:r>
    </w:p>
    <w:p w14:paraId="021F4F5D" w14:textId="77777777" w:rsidR="00D84335" w:rsidRPr="00781E01" w:rsidRDefault="00D84335" w:rsidP="0080473A">
      <w:pPr>
        <w:ind w:firstLine="709"/>
        <w:jc w:val="both"/>
        <w:rPr>
          <w:sz w:val="28"/>
          <w:szCs w:val="28"/>
        </w:rPr>
      </w:pPr>
      <w:r w:rsidRPr="0080473A">
        <w:rPr>
          <w:sz w:val="28"/>
          <w:szCs w:val="28"/>
        </w:rPr>
        <w:t>В ротовой полости постоянно</w:t>
      </w:r>
      <w:r w:rsidR="007660FB">
        <w:rPr>
          <w:sz w:val="28"/>
          <w:szCs w:val="28"/>
        </w:rPr>
        <w:t> </w:t>
      </w:r>
      <w:r w:rsidRPr="0080473A">
        <w:rPr>
          <w:sz w:val="28"/>
          <w:szCs w:val="28"/>
        </w:rPr>
        <w:t xml:space="preserve"> присутствуют бактерии. Микроорганизмы попадают в ротовую полость с пищей и водой, а также из воздуха. Именно в ротовой полости наблюдаются самые благоприятные условия для развития бактерий. В этой части тела собак всегда равномерная влажность и температура (примерно 37- 38,5 °С). Обилие питательных веществ, достаточное содержание кислорода, наличие складок в полости рта, межзубных промежутков и десневых карманов, провоцируют размножение различных бактерий. Качественный и количественный состав микрофлоры обусловлен большим количеством факторов. Микрофлора ротовой полости человека изучена хорошо в отличие от микрофлоры ротовой полости животных. Описано более 350 штаммов микроорганизмов, обитающих в ротовой полости. В 1 мг зубного налета содержится около 10 млн микроорганизмов</w:t>
      </w:r>
      <w:r w:rsidR="00741D0B" w:rsidRPr="0080473A">
        <w:rPr>
          <w:sz w:val="28"/>
          <w:szCs w:val="28"/>
        </w:rPr>
        <w:t xml:space="preserve"> </w:t>
      </w:r>
      <w:r w:rsidR="00741D0B" w:rsidRPr="00781E01">
        <w:rPr>
          <w:sz w:val="28"/>
          <w:szCs w:val="28"/>
        </w:rPr>
        <w:t>[</w:t>
      </w:r>
      <w:r w:rsidR="00741D0B" w:rsidRPr="0080473A">
        <w:rPr>
          <w:rStyle w:val="af4"/>
          <w:sz w:val="28"/>
          <w:szCs w:val="28"/>
          <w:vertAlign w:val="baseline"/>
          <w:lang w:val="en-US"/>
        </w:rPr>
        <w:endnoteReference w:id="2"/>
      </w:r>
      <w:r w:rsidR="00741D0B" w:rsidRPr="00781E01">
        <w:rPr>
          <w:sz w:val="28"/>
          <w:szCs w:val="28"/>
        </w:rPr>
        <w:t>]</w:t>
      </w:r>
      <w:r w:rsidRPr="0080473A">
        <w:rPr>
          <w:sz w:val="28"/>
          <w:szCs w:val="28"/>
        </w:rPr>
        <w:t>. Нормальная микрофлора полости рта</w:t>
      </w:r>
      <w:r w:rsidR="002D10E1">
        <w:rPr>
          <w:sz w:val="28"/>
          <w:szCs w:val="28"/>
        </w:rPr>
        <w:t xml:space="preserve"> </w:t>
      </w:r>
      <w:r w:rsidRPr="0080473A">
        <w:rPr>
          <w:sz w:val="28"/>
          <w:szCs w:val="28"/>
        </w:rPr>
        <w:t>достаточно устойчива к действию антибактериальных факторов ротовой жидкости. С одной стороны, она участвует в защите организма от микробов, поступающих извне, а с другой – участвует в формировании зубного камня, образующегося при минерализации микробного налета [</w:t>
      </w:r>
      <w:r w:rsidR="00707D42" w:rsidRPr="0080473A">
        <w:rPr>
          <w:rStyle w:val="af4"/>
          <w:sz w:val="28"/>
          <w:szCs w:val="28"/>
          <w:vertAlign w:val="baseline"/>
        </w:rPr>
        <w:endnoteReference w:id="3"/>
      </w:r>
      <w:r w:rsidRPr="0080473A">
        <w:rPr>
          <w:sz w:val="28"/>
          <w:szCs w:val="28"/>
        </w:rPr>
        <w:t>]. В процессе своей жизнедеятельности микробы выделяют токсины, которые разрушают ткани, сначала мягкие – слизистую оболочку и сами десны. Разрушение более</w:t>
      </w:r>
      <w:r w:rsidR="00CC6731" w:rsidRPr="0080473A">
        <w:rPr>
          <w:sz w:val="28"/>
          <w:szCs w:val="28"/>
        </w:rPr>
        <w:t xml:space="preserve"> </w:t>
      </w:r>
      <w:r w:rsidRPr="0080473A">
        <w:rPr>
          <w:sz w:val="28"/>
          <w:szCs w:val="28"/>
        </w:rPr>
        <w:t>глубоких тканей десны приводит к расшатыванию и потере зуба. Микробы проникают в физиологическую борозду между</w:t>
      </w:r>
      <w:r w:rsidR="00CC6731" w:rsidRPr="0080473A">
        <w:rPr>
          <w:sz w:val="28"/>
          <w:szCs w:val="28"/>
        </w:rPr>
        <w:t xml:space="preserve"> </w:t>
      </w:r>
      <w:r w:rsidRPr="0080473A">
        <w:rPr>
          <w:sz w:val="28"/>
          <w:szCs w:val="28"/>
        </w:rPr>
        <w:t>зубом и десной, образуя патологические карманы. Это резервуары анаэробной инфекции, то есть развивающейся в глубине, без доступа кислорода. В таком укрытии ничто не мешает микробам разрушать все ткани, в том числе и кость, вызывая различные патологические процессы [</w:t>
      </w:r>
      <w:r w:rsidR="00707D42" w:rsidRPr="0080473A">
        <w:rPr>
          <w:rStyle w:val="af4"/>
          <w:sz w:val="28"/>
          <w:szCs w:val="28"/>
          <w:vertAlign w:val="baseline"/>
        </w:rPr>
        <w:endnoteReference w:id="4"/>
      </w:r>
      <w:r w:rsidR="00707D42" w:rsidRPr="0080473A">
        <w:rPr>
          <w:sz w:val="28"/>
          <w:szCs w:val="28"/>
        </w:rPr>
        <w:t>,</w:t>
      </w:r>
      <w:r w:rsidR="00741D0B" w:rsidRPr="0080473A">
        <w:rPr>
          <w:sz w:val="28"/>
          <w:szCs w:val="28"/>
        </w:rPr>
        <w:t xml:space="preserve"> </w:t>
      </w:r>
      <w:r w:rsidR="00707D42" w:rsidRPr="0080473A">
        <w:rPr>
          <w:rStyle w:val="af4"/>
          <w:sz w:val="28"/>
          <w:szCs w:val="28"/>
          <w:vertAlign w:val="baseline"/>
        </w:rPr>
        <w:endnoteReference w:id="5"/>
      </w:r>
      <w:r w:rsidRPr="0080473A">
        <w:rPr>
          <w:sz w:val="28"/>
          <w:szCs w:val="28"/>
        </w:rPr>
        <w:t>].</w:t>
      </w:r>
      <w:r w:rsidR="00741D0B" w:rsidRPr="0080473A">
        <w:rPr>
          <w:sz w:val="28"/>
          <w:szCs w:val="28"/>
        </w:rPr>
        <w:t xml:space="preserve"> Не </w:t>
      </w:r>
      <w:r w:rsidRPr="0080473A">
        <w:rPr>
          <w:sz w:val="28"/>
          <w:szCs w:val="28"/>
        </w:rPr>
        <w:t>только чистка зубов, но и жевание обладают очищающим от бактерий и остатков корма эффектом. Термин «жевание» описывает все движения во время приема корма, включая захват пищи, измельчение, перетирание, смачивание слюной и глотание. В отличие от человека плотоядные животные не пережевывают пищу. Поэтому прикорневая часть коронок их зубов мало подвергается</w:t>
      </w:r>
      <w:r w:rsidR="00CC6731" w:rsidRPr="0080473A">
        <w:rPr>
          <w:sz w:val="28"/>
          <w:szCs w:val="28"/>
        </w:rPr>
        <w:t xml:space="preserve"> </w:t>
      </w:r>
      <w:r w:rsidRPr="0080473A">
        <w:rPr>
          <w:sz w:val="28"/>
          <w:szCs w:val="28"/>
        </w:rPr>
        <w:t>очищению от зубного налета</w:t>
      </w:r>
      <w:r w:rsidR="00896771" w:rsidRPr="0080473A">
        <w:rPr>
          <w:sz w:val="28"/>
          <w:szCs w:val="28"/>
        </w:rPr>
        <w:t>. В связи с тем, что собаки не пережёвывают пищу, а заглатывают её целиком, важную роль играет слюна.</w:t>
      </w:r>
    </w:p>
    <w:p w14:paraId="063462DA" w14:textId="77777777" w:rsidR="00896771" w:rsidRPr="0080473A" w:rsidRDefault="00896771" w:rsidP="0080473A">
      <w:pPr>
        <w:spacing w:before="240" w:after="240"/>
        <w:ind w:firstLine="709"/>
        <w:jc w:val="both"/>
        <w:rPr>
          <w:b/>
          <w:sz w:val="28"/>
          <w:szCs w:val="28"/>
        </w:rPr>
      </w:pPr>
      <w:r w:rsidRPr="0080473A">
        <w:rPr>
          <w:b/>
          <w:sz w:val="28"/>
          <w:szCs w:val="28"/>
        </w:rPr>
        <w:t>1.</w:t>
      </w:r>
      <w:r w:rsidR="00D2007C">
        <w:rPr>
          <w:b/>
          <w:sz w:val="28"/>
          <w:szCs w:val="28"/>
        </w:rPr>
        <w:t>5</w:t>
      </w:r>
      <w:r w:rsidR="00CC6731" w:rsidRPr="0080473A">
        <w:rPr>
          <w:b/>
          <w:sz w:val="28"/>
          <w:szCs w:val="28"/>
        </w:rPr>
        <w:t xml:space="preserve"> </w:t>
      </w:r>
      <w:r w:rsidR="00F67BC7" w:rsidRPr="0080473A">
        <w:rPr>
          <w:b/>
          <w:sz w:val="28"/>
          <w:szCs w:val="28"/>
        </w:rPr>
        <w:t>Слюна собак: состав и функции</w:t>
      </w:r>
    </w:p>
    <w:p w14:paraId="22C1044A" w14:textId="77777777" w:rsidR="00F67BC7" w:rsidRPr="0080473A" w:rsidRDefault="00F67BC7" w:rsidP="0080473A">
      <w:pPr>
        <w:ind w:firstLine="709"/>
        <w:jc w:val="both"/>
        <w:rPr>
          <w:sz w:val="28"/>
          <w:szCs w:val="28"/>
        </w:rPr>
      </w:pPr>
      <w:r w:rsidRPr="0080473A">
        <w:rPr>
          <w:sz w:val="28"/>
          <w:szCs w:val="28"/>
        </w:rPr>
        <w:t>Основная порция слюны у собак поступает из трёх пар крупных слюнных желез (подъязычных, подчелюстных и околоушных). На помощь им приходят мелкие железы, расположенные в слизистой щёк и боковых стенках языка. В норме она вырабатывается во время пищеварения, запаха пищи или как рефлекторная реакция на какие-то действия с пищей.</w:t>
      </w:r>
    </w:p>
    <w:p w14:paraId="61CE531A" w14:textId="77777777" w:rsidR="00F67BC7" w:rsidRPr="0080473A" w:rsidRDefault="00F67BC7" w:rsidP="0080473A">
      <w:pPr>
        <w:ind w:firstLine="709"/>
        <w:jc w:val="both"/>
        <w:rPr>
          <w:sz w:val="28"/>
          <w:szCs w:val="28"/>
        </w:rPr>
      </w:pPr>
      <w:r w:rsidRPr="0080473A">
        <w:rPr>
          <w:sz w:val="28"/>
          <w:szCs w:val="28"/>
        </w:rPr>
        <w:t>Слюна выделяется для увлажнения ротовой полости и при попадании в пасть предметов и веществ.</w:t>
      </w:r>
    </w:p>
    <w:p w14:paraId="4357014C" w14:textId="77777777" w:rsidR="00F67BC7" w:rsidRPr="0080473A" w:rsidRDefault="00F67BC7" w:rsidP="0080473A">
      <w:pPr>
        <w:ind w:firstLine="709"/>
        <w:jc w:val="both"/>
        <w:rPr>
          <w:sz w:val="28"/>
          <w:szCs w:val="28"/>
        </w:rPr>
      </w:pPr>
      <w:r w:rsidRPr="0080473A">
        <w:rPr>
          <w:sz w:val="28"/>
          <w:szCs w:val="28"/>
        </w:rPr>
        <w:lastRenderedPageBreak/>
        <w:t>Состав слюны у каждой собаки индивидуален. Но основные пропорции характерны для всех:</w:t>
      </w:r>
    </w:p>
    <w:p w14:paraId="7BD99187" w14:textId="77777777" w:rsidR="00F67BC7" w:rsidRPr="0080473A" w:rsidRDefault="00F67BC7" w:rsidP="0080473A">
      <w:pPr>
        <w:numPr>
          <w:ilvl w:val="0"/>
          <w:numId w:val="8"/>
        </w:numPr>
        <w:ind w:left="0" w:firstLine="709"/>
        <w:jc w:val="both"/>
        <w:rPr>
          <w:sz w:val="28"/>
          <w:szCs w:val="28"/>
        </w:rPr>
      </w:pPr>
      <w:r w:rsidRPr="0080473A">
        <w:rPr>
          <w:sz w:val="28"/>
          <w:szCs w:val="28"/>
        </w:rPr>
        <w:t>98-99,5% в составе слюны- вода, и лишь 0,6-1% сухие вещества.</w:t>
      </w:r>
    </w:p>
    <w:p w14:paraId="64B0EED6" w14:textId="77777777" w:rsidR="00F67BC7" w:rsidRPr="0080473A" w:rsidRDefault="00F67BC7" w:rsidP="0080473A">
      <w:pPr>
        <w:numPr>
          <w:ilvl w:val="0"/>
          <w:numId w:val="8"/>
        </w:numPr>
        <w:ind w:left="0" w:firstLine="709"/>
        <w:jc w:val="both"/>
        <w:rPr>
          <w:sz w:val="28"/>
          <w:szCs w:val="28"/>
        </w:rPr>
      </w:pPr>
      <w:r w:rsidRPr="0080473A">
        <w:rPr>
          <w:sz w:val="28"/>
          <w:szCs w:val="28"/>
        </w:rPr>
        <w:t>В ней почти нет ферментов, влияющих на пищеварени</w:t>
      </w:r>
      <w:r w:rsidR="00CC6731" w:rsidRPr="0080473A">
        <w:rPr>
          <w:sz w:val="28"/>
          <w:szCs w:val="28"/>
        </w:rPr>
        <w:t>е (например, амилазы), в отличие</w:t>
      </w:r>
      <w:r w:rsidRPr="0080473A">
        <w:rPr>
          <w:sz w:val="28"/>
          <w:szCs w:val="28"/>
        </w:rPr>
        <w:t xml:space="preserve"> от слюны у людей.</w:t>
      </w:r>
    </w:p>
    <w:p w14:paraId="72C77F40" w14:textId="77777777" w:rsidR="00F67BC7" w:rsidRPr="0080473A" w:rsidRDefault="00F67BC7" w:rsidP="0080473A">
      <w:pPr>
        <w:numPr>
          <w:ilvl w:val="0"/>
          <w:numId w:val="8"/>
        </w:numPr>
        <w:ind w:left="0" w:firstLine="709"/>
        <w:jc w:val="both"/>
        <w:rPr>
          <w:sz w:val="28"/>
          <w:szCs w:val="28"/>
        </w:rPr>
      </w:pPr>
      <w:r w:rsidRPr="0080473A">
        <w:rPr>
          <w:sz w:val="28"/>
          <w:szCs w:val="28"/>
        </w:rPr>
        <w:t xml:space="preserve"> Содержит лизоцим, природный антисептик.</w:t>
      </w:r>
    </w:p>
    <w:p w14:paraId="6A69AF96" w14:textId="77777777" w:rsidR="00F67BC7" w:rsidRPr="0080473A" w:rsidRDefault="00F67BC7" w:rsidP="0080473A">
      <w:pPr>
        <w:numPr>
          <w:ilvl w:val="0"/>
          <w:numId w:val="8"/>
        </w:numPr>
        <w:ind w:left="0" w:firstLine="709"/>
        <w:jc w:val="both"/>
        <w:rPr>
          <w:sz w:val="28"/>
          <w:szCs w:val="28"/>
        </w:rPr>
      </w:pPr>
      <w:r w:rsidRPr="0080473A">
        <w:rPr>
          <w:sz w:val="28"/>
          <w:szCs w:val="28"/>
        </w:rPr>
        <w:t>Кроме ли</w:t>
      </w:r>
      <w:r w:rsidR="00406058">
        <w:rPr>
          <w:sz w:val="28"/>
          <w:szCs w:val="28"/>
        </w:rPr>
        <w:t>зоцима в слюне содержатся ингиба</w:t>
      </w:r>
      <w:r w:rsidRPr="0080473A">
        <w:rPr>
          <w:sz w:val="28"/>
          <w:szCs w:val="28"/>
        </w:rPr>
        <w:t>н и иммуноглобулин</w:t>
      </w:r>
      <w:r w:rsidR="007767D0" w:rsidRPr="0080473A">
        <w:rPr>
          <w:sz w:val="28"/>
          <w:szCs w:val="28"/>
        </w:rPr>
        <w:t xml:space="preserve"> </w:t>
      </w:r>
      <w:r w:rsidRPr="0080473A">
        <w:rPr>
          <w:sz w:val="28"/>
          <w:szCs w:val="28"/>
        </w:rPr>
        <w:t>А, обладающие антимикробным и противовирусным действием.</w:t>
      </w:r>
    </w:p>
    <w:p w14:paraId="7381F8B6" w14:textId="77777777" w:rsidR="00F67BC7" w:rsidRPr="0080473A" w:rsidRDefault="00F67BC7" w:rsidP="0080473A">
      <w:pPr>
        <w:numPr>
          <w:ilvl w:val="0"/>
          <w:numId w:val="8"/>
        </w:numPr>
        <w:ind w:left="0" w:firstLine="709"/>
        <w:jc w:val="both"/>
        <w:rPr>
          <w:sz w:val="28"/>
          <w:szCs w:val="28"/>
        </w:rPr>
      </w:pPr>
      <w:r w:rsidRPr="0080473A">
        <w:rPr>
          <w:sz w:val="28"/>
          <w:szCs w:val="28"/>
        </w:rPr>
        <w:t xml:space="preserve">рН примерно 7.2-8.5, что соответствует щелочной среде, подобная среда намного полезнее для здоровья зубов собаки. Для сравнения, у человека </w:t>
      </w:r>
      <w:r w:rsidR="00F42548" w:rsidRPr="0080473A">
        <w:rPr>
          <w:sz w:val="28"/>
          <w:szCs w:val="28"/>
        </w:rPr>
        <w:t>этот параметр равен 6,8-7,</w:t>
      </w:r>
      <w:r w:rsidR="0092771C" w:rsidRPr="0080473A">
        <w:rPr>
          <w:sz w:val="28"/>
          <w:szCs w:val="28"/>
        </w:rPr>
        <w:t xml:space="preserve">4 </w:t>
      </w:r>
      <w:r w:rsidR="0092771C" w:rsidRPr="0080473A">
        <w:rPr>
          <w:sz w:val="28"/>
          <w:szCs w:val="28"/>
          <w:lang w:val="en-US"/>
        </w:rPr>
        <w:t>[</w:t>
      </w:r>
      <w:r w:rsidR="0092771C" w:rsidRPr="0080473A">
        <w:rPr>
          <w:rStyle w:val="af4"/>
          <w:sz w:val="28"/>
          <w:szCs w:val="28"/>
          <w:vertAlign w:val="baseline"/>
          <w:lang w:val="en-US"/>
        </w:rPr>
        <w:endnoteReference w:id="6"/>
      </w:r>
      <w:r w:rsidR="0092771C" w:rsidRPr="0080473A">
        <w:rPr>
          <w:sz w:val="28"/>
          <w:szCs w:val="28"/>
          <w:lang w:val="en-US"/>
        </w:rPr>
        <w:t>]</w:t>
      </w:r>
      <w:r w:rsidR="0092771C" w:rsidRPr="0080473A">
        <w:rPr>
          <w:sz w:val="28"/>
          <w:szCs w:val="28"/>
        </w:rPr>
        <w:t>.</w:t>
      </w:r>
    </w:p>
    <w:p w14:paraId="5C2F5B8C" w14:textId="77777777" w:rsidR="00F67BC7" w:rsidRPr="0080473A" w:rsidRDefault="00F67BC7" w:rsidP="0080473A">
      <w:pPr>
        <w:ind w:firstLine="709"/>
        <w:jc w:val="both"/>
        <w:rPr>
          <w:sz w:val="28"/>
          <w:szCs w:val="28"/>
        </w:rPr>
      </w:pPr>
      <w:r w:rsidRPr="0080473A">
        <w:rPr>
          <w:sz w:val="28"/>
          <w:szCs w:val="28"/>
        </w:rPr>
        <w:t>Слюна бывает двух видов: жидкая и густая (вязкая</w:t>
      </w:r>
      <w:r w:rsidR="00F42548" w:rsidRPr="0080473A">
        <w:rPr>
          <w:sz w:val="28"/>
          <w:szCs w:val="28"/>
        </w:rPr>
        <w:t>)</w:t>
      </w:r>
      <w:r w:rsidRPr="0080473A">
        <w:rPr>
          <w:sz w:val="28"/>
          <w:szCs w:val="28"/>
        </w:rPr>
        <w:t>, содержащая муцин).</w:t>
      </w:r>
      <w:r w:rsidR="00CC6731" w:rsidRPr="0080473A">
        <w:rPr>
          <w:sz w:val="28"/>
          <w:szCs w:val="28"/>
        </w:rPr>
        <w:t xml:space="preserve"> </w:t>
      </w:r>
      <w:r w:rsidRPr="0080473A">
        <w:rPr>
          <w:sz w:val="28"/>
          <w:szCs w:val="28"/>
        </w:rPr>
        <w:t>Если в пасть собаке попало какое-то раздражающее вещество, то сразу начнет вырабатываться слюна, вымывающая его. Количество может изменяться от состава и консистенции корма. Например, ее будет больше, если собака грызет сухарь. Объем слюны отличается у разных собак. У некоторых пород она вырабатывается более активно. Например, у собак с отвисшими, развитыми толстыми губами (брылями) и у собак со значительно укороченной мордой (пород</w:t>
      </w:r>
      <w:r w:rsidR="00F42548" w:rsidRPr="0080473A">
        <w:rPr>
          <w:sz w:val="28"/>
          <w:szCs w:val="28"/>
        </w:rPr>
        <w:t xml:space="preserve"> </w:t>
      </w:r>
      <w:r w:rsidRPr="0080473A">
        <w:rPr>
          <w:sz w:val="28"/>
          <w:szCs w:val="28"/>
        </w:rPr>
        <w:t>- брахицефалов). Кроме того, в норме повышенное слюноотделение может происходить в жару, при повышенных физических нагрузках, стрессе и укачивании.</w:t>
      </w:r>
    </w:p>
    <w:p w14:paraId="1FD7E666" w14:textId="77777777" w:rsidR="00F42548" w:rsidRPr="0080473A" w:rsidRDefault="00CC6731" w:rsidP="0080473A">
      <w:pPr>
        <w:ind w:left="714"/>
        <w:jc w:val="both"/>
        <w:rPr>
          <w:b/>
          <w:sz w:val="28"/>
          <w:szCs w:val="28"/>
        </w:rPr>
      </w:pPr>
      <w:r w:rsidRPr="0080473A">
        <w:rPr>
          <w:b/>
          <w:sz w:val="28"/>
          <w:szCs w:val="28"/>
        </w:rPr>
        <w:t>Функциями собачьей слюны являются:</w:t>
      </w:r>
    </w:p>
    <w:p w14:paraId="38AE970B" w14:textId="77777777" w:rsidR="00F42548" w:rsidRPr="0080473A" w:rsidRDefault="00F42548" w:rsidP="0080473A">
      <w:pPr>
        <w:pStyle w:val="ac"/>
        <w:numPr>
          <w:ilvl w:val="0"/>
          <w:numId w:val="9"/>
        </w:numPr>
        <w:jc w:val="both"/>
        <w:rPr>
          <w:sz w:val="28"/>
          <w:szCs w:val="28"/>
        </w:rPr>
      </w:pPr>
      <w:r w:rsidRPr="0080473A">
        <w:rPr>
          <w:bCs/>
          <w:sz w:val="28"/>
          <w:szCs w:val="28"/>
        </w:rPr>
        <w:t>смочить, размягчить корм и мягко переместить его в желудок. Именно потому, собака корм не жуёт: она заглатывает его кусками. Слюна не начинает пищеварение в ротовой полости, в отличие от слюны человека, а лишь обеспечивает транспортировку.</w:t>
      </w:r>
    </w:p>
    <w:p w14:paraId="1CE55F7C" w14:textId="77777777" w:rsidR="00F42548" w:rsidRPr="0080473A" w:rsidRDefault="00F42548" w:rsidP="0080473A">
      <w:pPr>
        <w:numPr>
          <w:ilvl w:val="0"/>
          <w:numId w:val="9"/>
        </w:numPr>
        <w:ind w:left="714" w:hanging="357"/>
        <w:jc w:val="both"/>
        <w:rPr>
          <w:sz w:val="28"/>
          <w:szCs w:val="28"/>
        </w:rPr>
      </w:pPr>
      <w:r w:rsidRPr="0080473A">
        <w:rPr>
          <w:sz w:val="28"/>
          <w:szCs w:val="28"/>
        </w:rPr>
        <w:t>Способствует свертываемости крови, так как в ней содержатся тромбопластические вещества. Вылизывая рану, собака смачивает поверхность раны слюной, обеспечивая обогащение ее кислородом.</w:t>
      </w:r>
    </w:p>
    <w:p w14:paraId="268CCD66" w14:textId="77777777" w:rsidR="00F42548" w:rsidRPr="0080473A" w:rsidRDefault="00F42548" w:rsidP="0080473A">
      <w:pPr>
        <w:numPr>
          <w:ilvl w:val="0"/>
          <w:numId w:val="9"/>
        </w:numPr>
        <w:ind w:left="714" w:hanging="357"/>
        <w:jc w:val="both"/>
        <w:rPr>
          <w:sz w:val="28"/>
          <w:szCs w:val="28"/>
        </w:rPr>
      </w:pPr>
      <w:r w:rsidRPr="0080473A">
        <w:rPr>
          <w:sz w:val="28"/>
          <w:szCs w:val="28"/>
        </w:rPr>
        <w:t>Способствует испарению с поверхности языка, помогает регулировать теплообмен- с выделяющейся слюной уходит лишняя тепловая энергия.</w:t>
      </w:r>
    </w:p>
    <w:p w14:paraId="02B0821F" w14:textId="77777777" w:rsidR="00F42548" w:rsidRPr="0080473A" w:rsidRDefault="00F42548" w:rsidP="0080473A">
      <w:pPr>
        <w:numPr>
          <w:ilvl w:val="0"/>
          <w:numId w:val="9"/>
        </w:numPr>
        <w:ind w:left="714" w:hanging="357"/>
        <w:jc w:val="both"/>
        <w:rPr>
          <w:sz w:val="28"/>
          <w:szCs w:val="28"/>
        </w:rPr>
      </w:pPr>
      <w:r w:rsidRPr="0080473A">
        <w:rPr>
          <w:sz w:val="28"/>
          <w:szCs w:val="28"/>
        </w:rPr>
        <w:t>Нейтрализует излишки образующихся в желудке кислот.</w:t>
      </w:r>
    </w:p>
    <w:p w14:paraId="487C9E5A" w14:textId="77777777" w:rsidR="00F42548" w:rsidRPr="0080473A" w:rsidRDefault="00F42548" w:rsidP="0080473A">
      <w:pPr>
        <w:pStyle w:val="article-renderblock"/>
        <w:spacing w:before="0" w:beforeAutospacing="0" w:after="0" w:afterAutospacing="0"/>
        <w:ind w:firstLine="709"/>
        <w:jc w:val="both"/>
        <w:rPr>
          <w:sz w:val="28"/>
          <w:szCs w:val="28"/>
        </w:rPr>
      </w:pPr>
      <w:r w:rsidRPr="0080473A">
        <w:rPr>
          <w:sz w:val="28"/>
          <w:szCs w:val="28"/>
        </w:rPr>
        <w:t>Но слюна собак может быть и источником заболеваний. Таких, как сальмонеллез, бешенство, менингит, а также заболеваний вызванных кишечной палочкой</w:t>
      </w:r>
    </w:p>
    <w:p w14:paraId="6FD3BA49" w14:textId="77777777" w:rsidR="00F42548" w:rsidRPr="0080473A" w:rsidRDefault="00594E47" w:rsidP="0080473A">
      <w:pPr>
        <w:pStyle w:val="article-renderblock"/>
        <w:spacing w:before="0" w:beforeAutospacing="0" w:after="0" w:afterAutospacing="0"/>
        <w:ind w:firstLine="709"/>
        <w:jc w:val="both"/>
        <w:rPr>
          <w:sz w:val="28"/>
          <w:szCs w:val="28"/>
        </w:rPr>
      </w:pPr>
      <w:r>
        <w:rPr>
          <w:sz w:val="28"/>
          <w:szCs w:val="28"/>
        </w:rPr>
        <w:t>Еще одна опасность - бактерии-</w:t>
      </w:r>
      <w:r w:rsidR="00F42548" w:rsidRPr="0080473A">
        <w:rPr>
          <w:sz w:val="28"/>
          <w:szCs w:val="28"/>
        </w:rPr>
        <w:t>капноцитофаги, которые совершенно безвредны для собак и кошек, но могут оказаться крайне опасными для людей с ослабленной иммунной системой.</w:t>
      </w:r>
    </w:p>
    <w:p w14:paraId="289E8053" w14:textId="77777777" w:rsidR="00F42548" w:rsidRPr="0080473A" w:rsidRDefault="00F42548" w:rsidP="0080473A">
      <w:pPr>
        <w:pStyle w:val="article-renderblock"/>
        <w:spacing w:before="0" w:beforeAutospacing="0" w:after="0" w:afterAutospacing="0"/>
        <w:ind w:firstLine="709"/>
        <w:jc w:val="both"/>
        <w:rPr>
          <w:sz w:val="28"/>
          <w:szCs w:val="28"/>
        </w:rPr>
      </w:pPr>
      <w:r w:rsidRPr="0080473A">
        <w:rPr>
          <w:sz w:val="28"/>
          <w:szCs w:val="28"/>
        </w:rPr>
        <w:t>Причиной аллергии также может стать собачья слюна, точнее белок, содержащийся в ней. Почему-то многие думают, что проблема возникает только на шерсть животных, совершенно не догадываясь, что чаще реакция происходит именно на слюну.</w:t>
      </w:r>
    </w:p>
    <w:p w14:paraId="63ADC917" w14:textId="77777777" w:rsidR="004538EE" w:rsidRPr="0080473A" w:rsidRDefault="00BE55CA" w:rsidP="0080473A">
      <w:pPr>
        <w:pStyle w:val="article-renderblock"/>
        <w:spacing w:before="0" w:beforeAutospacing="0" w:after="0" w:afterAutospacing="0"/>
        <w:ind w:firstLine="709"/>
        <w:jc w:val="both"/>
        <w:rPr>
          <w:i/>
          <w:sz w:val="28"/>
          <w:szCs w:val="28"/>
        </w:rPr>
      </w:pPr>
      <w:r w:rsidRPr="0080473A">
        <w:rPr>
          <w:sz w:val="28"/>
          <w:szCs w:val="28"/>
        </w:rPr>
        <w:t>Обильное слюноотделение для  собак очень важно, слюна</w:t>
      </w:r>
      <w:r w:rsidR="00F42548" w:rsidRPr="0080473A">
        <w:rPr>
          <w:sz w:val="28"/>
          <w:szCs w:val="28"/>
        </w:rPr>
        <w:t xml:space="preserve"> помогает удалять остатки пищи и даже обладает антибактериальными свойствами. Но </w:t>
      </w:r>
      <w:r w:rsidR="00F42548" w:rsidRPr="0080473A">
        <w:rPr>
          <w:sz w:val="28"/>
          <w:szCs w:val="28"/>
        </w:rPr>
        <w:lastRenderedPageBreak/>
        <w:t xml:space="preserve">чем дольше пища остается на зубах собаки, тем больше собирается бактерий – это может причинить немало вреда. Можно наблюдать, как много выделяется иногда слюны у собаки, и как она старается облизать при этом свои зубы. Но не следует полагаться полностью на природу – следует помогать питомцу ухаживать за зубами. </w:t>
      </w:r>
      <w:r w:rsidR="00667DA5">
        <w:rPr>
          <w:sz w:val="28"/>
          <w:szCs w:val="28"/>
        </w:rPr>
        <w:t>Необходимо</w:t>
      </w:r>
      <w:r w:rsidR="00F42548" w:rsidRPr="0080473A">
        <w:rPr>
          <w:sz w:val="28"/>
          <w:szCs w:val="28"/>
        </w:rPr>
        <w:t xml:space="preserve"> чистить зубы питомцам специальными гелями или зубными пастами.</w:t>
      </w:r>
    </w:p>
    <w:p w14:paraId="1D086880" w14:textId="77777777" w:rsidR="00D83EB6" w:rsidRPr="00D2007C" w:rsidRDefault="00D2007C" w:rsidP="00D2007C">
      <w:pPr>
        <w:pStyle w:val="ac"/>
        <w:numPr>
          <w:ilvl w:val="0"/>
          <w:numId w:val="15"/>
        </w:numPr>
        <w:spacing w:before="240" w:after="240"/>
        <w:jc w:val="both"/>
        <w:rPr>
          <w:b/>
          <w:sz w:val="28"/>
          <w:szCs w:val="28"/>
        </w:rPr>
      </w:pPr>
      <w:r>
        <w:rPr>
          <w:b/>
          <w:sz w:val="28"/>
          <w:szCs w:val="28"/>
        </w:rPr>
        <w:t>6</w:t>
      </w:r>
      <w:r w:rsidR="00BE55CA" w:rsidRPr="00D2007C">
        <w:rPr>
          <w:b/>
          <w:sz w:val="28"/>
          <w:szCs w:val="28"/>
        </w:rPr>
        <w:t xml:space="preserve"> </w:t>
      </w:r>
      <w:r w:rsidR="00781E01">
        <w:rPr>
          <w:b/>
          <w:sz w:val="28"/>
          <w:szCs w:val="28"/>
        </w:rPr>
        <w:t xml:space="preserve"> </w:t>
      </w:r>
      <w:r w:rsidR="00D83EB6" w:rsidRPr="00D2007C">
        <w:rPr>
          <w:b/>
          <w:sz w:val="28"/>
          <w:szCs w:val="28"/>
        </w:rPr>
        <w:t>Зубные пасты</w:t>
      </w:r>
      <w:r w:rsidR="00BE55CA" w:rsidRPr="00D2007C">
        <w:rPr>
          <w:b/>
          <w:sz w:val="28"/>
          <w:szCs w:val="28"/>
        </w:rPr>
        <w:t xml:space="preserve"> для собак</w:t>
      </w:r>
      <w:r w:rsidR="00D83EB6" w:rsidRPr="00D2007C">
        <w:rPr>
          <w:b/>
          <w:sz w:val="28"/>
          <w:szCs w:val="28"/>
        </w:rPr>
        <w:t>: характеристика, состав, применение.</w:t>
      </w:r>
    </w:p>
    <w:p w14:paraId="669DB49D" w14:textId="77777777" w:rsidR="00F42548" w:rsidRPr="0080473A" w:rsidRDefault="00F42548" w:rsidP="0080473A">
      <w:pPr>
        <w:ind w:firstLine="709"/>
        <w:jc w:val="both"/>
        <w:rPr>
          <w:sz w:val="28"/>
          <w:szCs w:val="28"/>
        </w:rPr>
      </w:pPr>
      <w:r w:rsidRPr="0080473A">
        <w:rPr>
          <w:sz w:val="28"/>
          <w:szCs w:val="28"/>
        </w:rPr>
        <w:t xml:space="preserve">В уходе нуждаются зубы не только людей, но и домашних питомцев. Если пес будет питаться только консервированным кормом, а владелец не будет следить за чистотой ротовой полости животного, образование зубного камня неизбежно. </w:t>
      </w:r>
    </w:p>
    <w:p w14:paraId="4B26DB21" w14:textId="77777777" w:rsidR="00F42548" w:rsidRPr="0080473A" w:rsidRDefault="00F42548" w:rsidP="0080473A">
      <w:pPr>
        <w:ind w:firstLine="709"/>
        <w:jc w:val="both"/>
        <w:rPr>
          <w:sz w:val="28"/>
          <w:szCs w:val="28"/>
        </w:rPr>
      </w:pPr>
      <w:r w:rsidRPr="0080473A">
        <w:rPr>
          <w:sz w:val="28"/>
          <w:szCs w:val="28"/>
        </w:rPr>
        <w:t xml:space="preserve">Что должно быть в составе пасты В состав стандартной зубной пасты для собак обязательно входят следующие компоненты: </w:t>
      </w:r>
    </w:p>
    <w:p w14:paraId="2CB150A3" w14:textId="77777777" w:rsidR="00F42548" w:rsidRPr="0080473A" w:rsidRDefault="00F42548" w:rsidP="0080473A">
      <w:pPr>
        <w:ind w:firstLine="709"/>
        <w:jc w:val="both"/>
        <w:rPr>
          <w:sz w:val="28"/>
          <w:szCs w:val="28"/>
        </w:rPr>
      </w:pPr>
      <w:r w:rsidRPr="0080473A">
        <w:rPr>
          <w:sz w:val="28"/>
          <w:szCs w:val="28"/>
        </w:rPr>
        <w:t xml:space="preserve"> </w:t>
      </w:r>
      <w:r w:rsidRPr="0080473A">
        <w:rPr>
          <w:sz w:val="28"/>
          <w:szCs w:val="28"/>
          <w:u w:val="single"/>
        </w:rPr>
        <w:t>Диоксид титана</w:t>
      </w:r>
      <w:r w:rsidRPr="0080473A">
        <w:rPr>
          <w:sz w:val="28"/>
          <w:szCs w:val="28"/>
        </w:rPr>
        <w:t xml:space="preserve">. Он, не только придает пасте белый цвет, но также является консервантом и очень мягким абразивом. </w:t>
      </w:r>
    </w:p>
    <w:p w14:paraId="296F5A47" w14:textId="77777777" w:rsidR="00F42548" w:rsidRPr="0080473A" w:rsidRDefault="00F42548" w:rsidP="0080473A">
      <w:pPr>
        <w:ind w:firstLine="709"/>
        <w:jc w:val="both"/>
        <w:rPr>
          <w:sz w:val="28"/>
          <w:szCs w:val="28"/>
        </w:rPr>
      </w:pPr>
      <w:r w:rsidRPr="0080473A">
        <w:rPr>
          <w:sz w:val="28"/>
          <w:szCs w:val="28"/>
          <w:u w:val="single"/>
        </w:rPr>
        <w:t>Диоксид кремния.</w:t>
      </w:r>
      <w:r w:rsidRPr="0080473A">
        <w:rPr>
          <w:sz w:val="28"/>
          <w:szCs w:val="28"/>
        </w:rPr>
        <w:t xml:space="preserve"> Также является мягким, но более эффективным, в сравнении с диоксидом титана, абразивом. </w:t>
      </w:r>
    </w:p>
    <w:p w14:paraId="2FE72033" w14:textId="77777777" w:rsidR="00F42548" w:rsidRPr="0080473A" w:rsidRDefault="00F42548" w:rsidP="0080473A">
      <w:pPr>
        <w:ind w:firstLine="709"/>
        <w:jc w:val="both"/>
        <w:rPr>
          <w:sz w:val="28"/>
          <w:szCs w:val="28"/>
        </w:rPr>
      </w:pPr>
      <w:r w:rsidRPr="0080473A">
        <w:rPr>
          <w:sz w:val="28"/>
          <w:szCs w:val="28"/>
        </w:rPr>
        <w:t xml:space="preserve"> </w:t>
      </w:r>
      <w:r w:rsidRPr="0080473A">
        <w:rPr>
          <w:sz w:val="28"/>
          <w:szCs w:val="28"/>
          <w:u w:val="single"/>
        </w:rPr>
        <w:t>Трифосфат натрия</w:t>
      </w:r>
      <w:r w:rsidRPr="0080473A">
        <w:rPr>
          <w:sz w:val="28"/>
          <w:szCs w:val="28"/>
        </w:rPr>
        <w:t xml:space="preserve">. Это вещество позволяет мягко удалять даже затвердевший зубной налет. </w:t>
      </w:r>
    </w:p>
    <w:p w14:paraId="50CB062A" w14:textId="77777777" w:rsidR="00F42548" w:rsidRPr="0080473A" w:rsidRDefault="00F42548" w:rsidP="0080473A">
      <w:pPr>
        <w:ind w:firstLine="709"/>
        <w:jc w:val="both"/>
        <w:rPr>
          <w:sz w:val="28"/>
          <w:szCs w:val="28"/>
        </w:rPr>
      </w:pPr>
      <w:r w:rsidRPr="0080473A">
        <w:rPr>
          <w:sz w:val="28"/>
          <w:szCs w:val="28"/>
          <w:u w:val="single"/>
        </w:rPr>
        <w:t>Дифосфат кальция и кальция карбонат</w:t>
      </w:r>
      <w:r w:rsidRPr="0080473A">
        <w:rPr>
          <w:sz w:val="28"/>
          <w:szCs w:val="28"/>
        </w:rPr>
        <w:t>. Еще два мягких абразива, позволяющих одновременно нормализовать рН ротовой полости животного.</w:t>
      </w:r>
    </w:p>
    <w:p w14:paraId="17B85798" w14:textId="77777777" w:rsidR="00BE55CA" w:rsidRPr="0080473A" w:rsidRDefault="00F42548" w:rsidP="0080473A">
      <w:pPr>
        <w:ind w:firstLine="709"/>
        <w:jc w:val="both"/>
        <w:rPr>
          <w:sz w:val="28"/>
          <w:szCs w:val="28"/>
        </w:rPr>
      </w:pPr>
      <w:r w:rsidRPr="0080473A">
        <w:rPr>
          <w:sz w:val="28"/>
          <w:szCs w:val="28"/>
          <w:u w:val="single"/>
        </w:rPr>
        <w:t>Натрия гексаметафосфат</w:t>
      </w:r>
      <w:r w:rsidRPr="0080473A">
        <w:rPr>
          <w:sz w:val="28"/>
          <w:szCs w:val="28"/>
        </w:rPr>
        <w:t>. Чрезвычайно важный компонент, который обязательно должен быть в составе! Это вещество препятствует минерализации зубного налета, снижая вероятность образования зубного камня.</w:t>
      </w:r>
    </w:p>
    <w:p w14:paraId="16052FFF" w14:textId="77777777" w:rsidR="00F42548" w:rsidRPr="0080473A" w:rsidRDefault="00F42548" w:rsidP="0080473A">
      <w:pPr>
        <w:ind w:firstLine="709"/>
        <w:jc w:val="both"/>
        <w:rPr>
          <w:sz w:val="28"/>
          <w:szCs w:val="28"/>
        </w:rPr>
      </w:pPr>
      <w:r w:rsidRPr="0080473A">
        <w:rPr>
          <w:sz w:val="28"/>
          <w:szCs w:val="28"/>
          <w:u w:val="single"/>
        </w:rPr>
        <w:t>Ферментные комплексы</w:t>
      </w:r>
      <w:r w:rsidRPr="0080473A">
        <w:rPr>
          <w:sz w:val="28"/>
          <w:szCs w:val="28"/>
        </w:rPr>
        <w:t>. Еще один обязательный компонент. Так как эмаль собачьих зубов особой толщиной не отличается, и часто использовать «тяжелые» абразивы нельзя, то основным компонентом для борьбы с налетом являются именно ферменты. Они растворяют и разжижают отложения, а также помогают бороться с активным размножением бактерий.</w:t>
      </w:r>
    </w:p>
    <w:p w14:paraId="600F11F1" w14:textId="77777777" w:rsidR="00F42548" w:rsidRPr="0080473A" w:rsidRDefault="00F42548" w:rsidP="0080473A">
      <w:pPr>
        <w:ind w:firstLine="709"/>
        <w:jc w:val="both"/>
        <w:rPr>
          <w:sz w:val="28"/>
          <w:szCs w:val="28"/>
        </w:rPr>
      </w:pPr>
      <w:r w:rsidRPr="0080473A">
        <w:rPr>
          <w:sz w:val="28"/>
          <w:szCs w:val="28"/>
        </w:rPr>
        <w:t xml:space="preserve"> </w:t>
      </w:r>
      <w:r w:rsidRPr="0080473A">
        <w:rPr>
          <w:sz w:val="28"/>
          <w:szCs w:val="28"/>
          <w:u w:val="single"/>
        </w:rPr>
        <w:t>Ароматизаторы</w:t>
      </w:r>
      <w:r w:rsidR="009E613F" w:rsidRPr="0080473A">
        <w:rPr>
          <w:sz w:val="28"/>
          <w:szCs w:val="28"/>
        </w:rPr>
        <w:t xml:space="preserve"> - о</w:t>
      </w:r>
      <w:r w:rsidRPr="0080473A">
        <w:rPr>
          <w:sz w:val="28"/>
          <w:szCs w:val="28"/>
        </w:rPr>
        <w:t>бязательно входят в состав собачьих зубных паст. Причем о запахах мяты и лимона придется забыть. Чтобы пес спокойнее сидел во время процедуры, используют добавки со вкусом рыбы, мяса, печени и т.д.</w:t>
      </w:r>
    </w:p>
    <w:p w14:paraId="3D302F41" w14:textId="77777777" w:rsidR="00F42548" w:rsidRPr="0080473A" w:rsidRDefault="00F42548" w:rsidP="0080473A">
      <w:pPr>
        <w:ind w:firstLine="709"/>
        <w:jc w:val="both"/>
        <w:rPr>
          <w:sz w:val="28"/>
          <w:szCs w:val="28"/>
        </w:rPr>
      </w:pPr>
      <w:r w:rsidRPr="0080473A">
        <w:rPr>
          <w:sz w:val="28"/>
          <w:szCs w:val="28"/>
          <w:u w:val="single"/>
        </w:rPr>
        <w:t>Натуральные добавки</w:t>
      </w:r>
      <w:r w:rsidRPr="0080473A">
        <w:rPr>
          <w:sz w:val="28"/>
          <w:szCs w:val="28"/>
        </w:rPr>
        <w:t xml:space="preserve"> – масло чайного дерева, лаванда, прополис и т.д.</w:t>
      </w:r>
    </w:p>
    <w:p w14:paraId="7C91AF3F" w14:textId="77777777" w:rsidR="00F42548" w:rsidRPr="0080473A" w:rsidRDefault="00F42548" w:rsidP="0080473A">
      <w:pPr>
        <w:ind w:firstLine="709"/>
        <w:jc w:val="both"/>
        <w:rPr>
          <w:sz w:val="28"/>
          <w:szCs w:val="28"/>
        </w:rPr>
      </w:pPr>
      <w:r w:rsidRPr="0080473A">
        <w:rPr>
          <w:sz w:val="28"/>
          <w:szCs w:val="28"/>
        </w:rPr>
        <w:t>В некоторых пастах в роли абразива может использоваться глина. Она очень мягко и бережно очищает нежную эмаль собачьих зубов, не вызывая появления царапин.</w:t>
      </w:r>
    </w:p>
    <w:p w14:paraId="7BFCED88" w14:textId="77777777" w:rsidR="00F42548" w:rsidRPr="0080473A" w:rsidRDefault="00F42548" w:rsidP="0080473A">
      <w:pPr>
        <w:ind w:firstLine="709"/>
        <w:jc w:val="both"/>
        <w:rPr>
          <w:sz w:val="28"/>
          <w:szCs w:val="28"/>
        </w:rPr>
      </w:pPr>
      <w:r w:rsidRPr="0080473A">
        <w:rPr>
          <w:sz w:val="28"/>
          <w:szCs w:val="28"/>
        </w:rPr>
        <w:t xml:space="preserve">Внимательные хозяева питомцев знают, что зубная паста, предназначенная для людей, не подходит собакам. Фтор и ксилит в составе “человеческих” паст вредны для организма собак. </w:t>
      </w:r>
    </w:p>
    <w:p w14:paraId="31317F1B" w14:textId="77777777" w:rsidR="009E613F" w:rsidRPr="0080473A" w:rsidRDefault="00F42548" w:rsidP="0080473A">
      <w:pPr>
        <w:ind w:firstLine="709"/>
        <w:jc w:val="both"/>
        <w:rPr>
          <w:sz w:val="28"/>
          <w:szCs w:val="28"/>
        </w:rPr>
      </w:pPr>
      <w:r w:rsidRPr="0080473A">
        <w:rPr>
          <w:sz w:val="28"/>
          <w:szCs w:val="28"/>
        </w:rPr>
        <w:t xml:space="preserve">К сожалению, не все владельцы домашних животных осознают опасность отсутствия регулярного ухода за зубами собаки. Все </w:t>
      </w:r>
      <w:r w:rsidR="00BE55CA" w:rsidRPr="0080473A">
        <w:rPr>
          <w:sz w:val="28"/>
          <w:szCs w:val="28"/>
        </w:rPr>
        <w:t xml:space="preserve">еще можно </w:t>
      </w:r>
      <w:r w:rsidR="00BE55CA" w:rsidRPr="0080473A">
        <w:rPr>
          <w:sz w:val="28"/>
          <w:szCs w:val="28"/>
        </w:rPr>
        <w:lastRenderedPageBreak/>
        <w:t>услышать мнение о том,</w:t>
      </w:r>
      <w:r w:rsidRPr="0080473A">
        <w:rPr>
          <w:sz w:val="28"/>
          <w:szCs w:val="28"/>
        </w:rPr>
        <w:t xml:space="preserve"> что выпуск специальной пасты для четырехлапых питомцев - это не более чем маркетинговая уловка. На самом деле применение качественной зубной пасты способствует улучшению здоровья и продлению жизни домашнего животного. Применение пасты способствует избавлению от зубного налета и камня, предотвращает риск развития воспалительных процессов, служит профилактикой разрушения зуба, разрыхления десен, появления кровотечения, опухлостей и болезненного синдрома. Патогенная микрофлора, вызывающая воспаление в полости рта, несет опасность дальнейшего распространения в организме животного, затрагивает органы системы пищеварения. В тяжелых случаях проникновение инфекции вызывает сепсис и гибель животного. Качественная зубная паста обеспечивает надлежащее очищение, препятствует развитию воспалений. Она не образует чрезмерного количества пены, поскольку, в отличие от человека, собаке не получится тщательно прополоскать ротовую полость.</w:t>
      </w:r>
    </w:p>
    <w:p w14:paraId="52E5FCA9" w14:textId="77777777" w:rsidR="009C4AC9" w:rsidRPr="0080473A" w:rsidRDefault="009C4AC9" w:rsidP="00D2007C">
      <w:pPr>
        <w:pStyle w:val="ac"/>
        <w:numPr>
          <w:ilvl w:val="0"/>
          <w:numId w:val="15"/>
        </w:numPr>
        <w:spacing w:before="480" w:after="480"/>
        <w:ind w:left="0" w:firstLine="357"/>
        <w:jc w:val="both"/>
        <w:rPr>
          <w:b/>
          <w:sz w:val="28"/>
          <w:szCs w:val="28"/>
        </w:rPr>
      </w:pPr>
      <w:r w:rsidRPr="0080473A">
        <w:rPr>
          <w:b/>
          <w:sz w:val="28"/>
          <w:szCs w:val="28"/>
        </w:rPr>
        <w:t>Материалы и методы исследования</w:t>
      </w:r>
    </w:p>
    <w:p w14:paraId="5C1AAEAB" w14:textId="77777777" w:rsidR="00AE5F39" w:rsidRPr="0080473A" w:rsidRDefault="009C4AC9" w:rsidP="0080473A">
      <w:pPr>
        <w:pStyle w:val="a7"/>
        <w:spacing w:before="0" w:beforeAutospacing="0" w:after="0" w:afterAutospacing="0"/>
        <w:ind w:firstLine="709"/>
        <w:jc w:val="both"/>
        <w:rPr>
          <w:sz w:val="28"/>
          <w:szCs w:val="28"/>
        </w:rPr>
      </w:pPr>
      <w:r w:rsidRPr="0080473A">
        <w:rPr>
          <w:sz w:val="28"/>
          <w:szCs w:val="28"/>
        </w:rPr>
        <w:t>Исследования проводились на двух собаках в возрасте трёх лет</w:t>
      </w:r>
      <w:r w:rsidR="00AE5F39" w:rsidRPr="0080473A">
        <w:rPr>
          <w:sz w:val="28"/>
          <w:szCs w:val="28"/>
        </w:rPr>
        <w:t xml:space="preserve">, содержащихся в стандартных домашних условиях. Собака Гера – средней породы, собака Хельга – мелкой породы.  </w:t>
      </w:r>
      <w:r w:rsidR="005A20C9" w:rsidRPr="0080473A">
        <w:rPr>
          <w:sz w:val="28"/>
          <w:szCs w:val="28"/>
        </w:rPr>
        <w:t xml:space="preserve">Основным методом бактериологического исследования является посев анализируемого материала на питательные среды. </w:t>
      </w:r>
      <w:r w:rsidR="005A20C9" w:rsidRPr="0080473A">
        <w:rPr>
          <w:bCs/>
          <w:sz w:val="28"/>
          <w:szCs w:val="28"/>
        </w:rPr>
        <w:t>Посевом</w:t>
      </w:r>
      <w:r w:rsidR="005A20C9" w:rsidRPr="0080473A">
        <w:rPr>
          <w:sz w:val="28"/>
          <w:szCs w:val="28"/>
        </w:rPr>
        <w:t xml:space="preserve"> в микробиологической практике называется внесение в стерильную питательную среду какого-либо исследуемого материала для обнаружения в нем микроорганизмов. </w:t>
      </w:r>
    </w:p>
    <w:p w14:paraId="06ABB6B5" w14:textId="77777777" w:rsidR="00037DBC" w:rsidRDefault="00753610" w:rsidP="0080473A">
      <w:pPr>
        <w:pStyle w:val="collapsablecontent"/>
        <w:spacing w:before="0" w:beforeAutospacing="0" w:after="0" w:afterAutospacing="0"/>
        <w:ind w:firstLine="709"/>
        <w:jc w:val="both"/>
        <w:rPr>
          <w:sz w:val="28"/>
          <w:szCs w:val="28"/>
        </w:rPr>
      </w:pPr>
      <w:r w:rsidRPr="0080473A">
        <w:rPr>
          <w:sz w:val="28"/>
          <w:szCs w:val="28"/>
        </w:rPr>
        <w:t>Для исследования мы использовали Зубную пасту «</w:t>
      </w:r>
      <w:r w:rsidRPr="0080473A">
        <w:rPr>
          <w:sz w:val="28"/>
          <w:szCs w:val="28"/>
          <w:lang w:val="en-US"/>
        </w:rPr>
        <w:t>Beaphar</w:t>
      </w:r>
      <w:r w:rsidRPr="0080473A">
        <w:rPr>
          <w:sz w:val="28"/>
          <w:szCs w:val="28"/>
        </w:rPr>
        <w:t>»</w:t>
      </w:r>
      <w:r w:rsidR="00622581" w:rsidRPr="0080473A">
        <w:rPr>
          <w:sz w:val="28"/>
          <w:szCs w:val="28"/>
        </w:rPr>
        <w:t>, производство Нидерланды</w:t>
      </w:r>
      <w:r w:rsidRPr="0080473A">
        <w:rPr>
          <w:sz w:val="28"/>
          <w:szCs w:val="28"/>
        </w:rPr>
        <w:t xml:space="preserve">. Состав пасты: </w:t>
      </w:r>
      <w:r w:rsidR="00622581" w:rsidRPr="0080473A">
        <w:rPr>
          <w:sz w:val="28"/>
          <w:szCs w:val="28"/>
        </w:rPr>
        <w:t>в</w:t>
      </w:r>
      <w:r w:rsidRPr="0080473A">
        <w:rPr>
          <w:sz w:val="28"/>
          <w:szCs w:val="28"/>
        </w:rPr>
        <w:t>ода, глицерин, гидрогенизированный гидролизат крахмала, диоксид кремния, пентанатриевый трифосфат, карбоксиполиметилен, яичный порошок, цитрат цинка, CI 77891, сорбат калия, бензоат натрия, порошок печени, пропиленгликоль, натрия хлорид, субтилизин, глюкозоксидаза, цитрат натрия, фосфат натрия, хлорид кальция.</w:t>
      </w:r>
      <w:r w:rsidR="00622581" w:rsidRPr="0080473A">
        <w:rPr>
          <w:sz w:val="28"/>
          <w:szCs w:val="28"/>
        </w:rPr>
        <w:t xml:space="preserve"> И зубной гель  «</w:t>
      </w:r>
      <w:r w:rsidR="00622581" w:rsidRPr="0080473A">
        <w:rPr>
          <w:sz w:val="28"/>
          <w:szCs w:val="28"/>
          <w:lang w:val="en-US"/>
        </w:rPr>
        <w:t>Cliny</w:t>
      </w:r>
      <w:r w:rsidR="00622581" w:rsidRPr="0080473A">
        <w:rPr>
          <w:sz w:val="28"/>
          <w:szCs w:val="28"/>
        </w:rPr>
        <w:t>»,</w:t>
      </w:r>
      <w:r w:rsidR="00B60355" w:rsidRPr="0080473A">
        <w:rPr>
          <w:sz w:val="28"/>
          <w:szCs w:val="28"/>
        </w:rPr>
        <w:t xml:space="preserve"> производство Россия,</w:t>
      </w:r>
      <w:r w:rsidR="00622581" w:rsidRPr="0080473A">
        <w:rPr>
          <w:sz w:val="28"/>
          <w:szCs w:val="28"/>
        </w:rPr>
        <w:t xml:space="preserve"> состав: экстракт прополиса, экстракт шалфея, экстракт календулы, сорбат калия, вода питьевая, карбопол 980, гидроксид калия, витамин В5, бензоат серебра.</w:t>
      </w:r>
    </w:p>
    <w:p w14:paraId="048CF667" w14:textId="77777777" w:rsidR="00B277F9" w:rsidRPr="0080473A" w:rsidRDefault="00622581" w:rsidP="0080473A">
      <w:pPr>
        <w:pStyle w:val="collapsablecontent"/>
        <w:spacing w:before="0" w:beforeAutospacing="0" w:after="0" w:afterAutospacing="0"/>
        <w:ind w:firstLine="709"/>
        <w:jc w:val="both"/>
        <w:rPr>
          <w:sz w:val="28"/>
          <w:szCs w:val="28"/>
        </w:rPr>
      </w:pPr>
      <w:r w:rsidRPr="0080473A">
        <w:rPr>
          <w:sz w:val="28"/>
          <w:szCs w:val="28"/>
        </w:rPr>
        <w:t xml:space="preserve"> </w:t>
      </w:r>
      <w:r w:rsidR="00B277F9" w:rsidRPr="0080473A">
        <w:rPr>
          <w:sz w:val="28"/>
          <w:szCs w:val="28"/>
        </w:rPr>
        <w:t>От каждой собаки мы брали по 5 повторностей материала из ротовой полости:</w:t>
      </w:r>
    </w:p>
    <w:p w14:paraId="2ED58D2F" w14:textId="77777777" w:rsidR="00B277F9" w:rsidRPr="0080473A" w:rsidRDefault="00B277F9" w:rsidP="0080473A">
      <w:pPr>
        <w:pStyle w:val="collapsablecontent"/>
        <w:spacing w:before="0" w:beforeAutospacing="0" w:after="0" w:afterAutospacing="0"/>
        <w:ind w:firstLine="709"/>
        <w:jc w:val="both"/>
        <w:rPr>
          <w:sz w:val="28"/>
          <w:szCs w:val="28"/>
        </w:rPr>
      </w:pPr>
      <w:r w:rsidRPr="0080473A">
        <w:rPr>
          <w:sz w:val="28"/>
          <w:szCs w:val="28"/>
        </w:rPr>
        <w:t xml:space="preserve">- материал </w:t>
      </w:r>
      <w:r w:rsidR="00B60355" w:rsidRPr="0080473A">
        <w:rPr>
          <w:sz w:val="28"/>
          <w:szCs w:val="28"/>
        </w:rPr>
        <w:t xml:space="preserve">из ротовой полости </w:t>
      </w:r>
      <w:r w:rsidRPr="0080473A">
        <w:rPr>
          <w:sz w:val="28"/>
          <w:szCs w:val="28"/>
        </w:rPr>
        <w:t>забирали на голодный желудок до приёма пищи и до чистки зубов.</w:t>
      </w:r>
    </w:p>
    <w:p w14:paraId="51960DA7" w14:textId="77777777" w:rsidR="00B277F9" w:rsidRPr="0080473A" w:rsidRDefault="00B277F9" w:rsidP="0080473A">
      <w:pPr>
        <w:pStyle w:val="collapsablecontent"/>
        <w:spacing w:before="0" w:beforeAutospacing="0" w:after="0" w:afterAutospacing="0"/>
        <w:ind w:firstLine="709"/>
        <w:jc w:val="both"/>
        <w:rPr>
          <w:sz w:val="28"/>
          <w:szCs w:val="28"/>
        </w:rPr>
      </w:pPr>
      <w:r w:rsidRPr="0080473A">
        <w:rPr>
          <w:sz w:val="28"/>
          <w:szCs w:val="28"/>
        </w:rPr>
        <w:t xml:space="preserve">- материал </w:t>
      </w:r>
      <w:r w:rsidR="00B60355" w:rsidRPr="0080473A">
        <w:rPr>
          <w:sz w:val="28"/>
          <w:szCs w:val="28"/>
        </w:rPr>
        <w:t xml:space="preserve">из ротовой полости </w:t>
      </w:r>
      <w:r w:rsidRPr="0080473A">
        <w:rPr>
          <w:sz w:val="28"/>
          <w:szCs w:val="28"/>
        </w:rPr>
        <w:t>забирали через 15 минут после чистки зубной пастой «</w:t>
      </w:r>
      <w:r w:rsidRPr="0080473A">
        <w:rPr>
          <w:sz w:val="28"/>
          <w:szCs w:val="28"/>
          <w:lang w:val="en-US"/>
        </w:rPr>
        <w:t>Beaphar</w:t>
      </w:r>
      <w:r w:rsidRPr="0080473A">
        <w:rPr>
          <w:sz w:val="28"/>
          <w:szCs w:val="28"/>
        </w:rPr>
        <w:t>».</w:t>
      </w:r>
    </w:p>
    <w:p w14:paraId="0496A7BF" w14:textId="77777777" w:rsidR="00753610" w:rsidRPr="0080473A" w:rsidRDefault="00B277F9" w:rsidP="0080473A">
      <w:pPr>
        <w:pStyle w:val="collapsablecontent"/>
        <w:spacing w:before="0" w:beforeAutospacing="0" w:after="0" w:afterAutospacing="0"/>
        <w:ind w:firstLine="709"/>
        <w:jc w:val="both"/>
        <w:rPr>
          <w:sz w:val="28"/>
          <w:szCs w:val="28"/>
        </w:rPr>
      </w:pPr>
      <w:r w:rsidRPr="0080473A">
        <w:rPr>
          <w:sz w:val="28"/>
          <w:szCs w:val="28"/>
        </w:rPr>
        <w:t xml:space="preserve">- материал </w:t>
      </w:r>
      <w:r w:rsidR="00B60355" w:rsidRPr="0080473A">
        <w:rPr>
          <w:sz w:val="28"/>
          <w:szCs w:val="28"/>
        </w:rPr>
        <w:t xml:space="preserve">из ротовой полости </w:t>
      </w:r>
      <w:r w:rsidRPr="0080473A">
        <w:rPr>
          <w:sz w:val="28"/>
          <w:szCs w:val="28"/>
        </w:rPr>
        <w:t>забирали через 15 минут после чистки зубным гелем</w:t>
      </w:r>
      <w:r w:rsidR="00B60355" w:rsidRPr="0080473A">
        <w:rPr>
          <w:sz w:val="28"/>
          <w:szCs w:val="28"/>
        </w:rPr>
        <w:t xml:space="preserve"> «</w:t>
      </w:r>
      <w:r w:rsidR="00B60355" w:rsidRPr="0080473A">
        <w:rPr>
          <w:sz w:val="28"/>
          <w:szCs w:val="28"/>
          <w:lang w:val="en-US"/>
        </w:rPr>
        <w:t>Cliny</w:t>
      </w:r>
      <w:r w:rsidR="00B60355" w:rsidRPr="0080473A">
        <w:rPr>
          <w:sz w:val="28"/>
          <w:szCs w:val="28"/>
        </w:rPr>
        <w:t>».</w:t>
      </w:r>
    </w:p>
    <w:p w14:paraId="22AE0954" w14:textId="77777777" w:rsidR="003E5A4F" w:rsidRPr="0080473A" w:rsidRDefault="00904E1E" w:rsidP="0080473A">
      <w:pPr>
        <w:ind w:firstLine="709"/>
        <w:jc w:val="both"/>
        <w:rPr>
          <w:color w:val="202122"/>
          <w:sz w:val="28"/>
          <w:szCs w:val="28"/>
          <w:shd w:val="clear" w:color="auto" w:fill="FFFFFF"/>
        </w:rPr>
      </w:pPr>
      <w:r w:rsidRPr="0080473A">
        <w:rPr>
          <w:sz w:val="28"/>
          <w:szCs w:val="28"/>
        </w:rPr>
        <w:lastRenderedPageBreak/>
        <w:t>Материал из ротовой полости</w:t>
      </w:r>
      <w:r w:rsidR="009C4AC9" w:rsidRPr="0080473A">
        <w:rPr>
          <w:sz w:val="28"/>
          <w:szCs w:val="28"/>
        </w:rPr>
        <w:t xml:space="preserve"> собак</w:t>
      </w:r>
      <w:r w:rsidRPr="0080473A">
        <w:rPr>
          <w:sz w:val="28"/>
          <w:szCs w:val="28"/>
        </w:rPr>
        <w:t xml:space="preserve"> </w:t>
      </w:r>
      <w:r w:rsidR="009C4AC9" w:rsidRPr="0080473A">
        <w:rPr>
          <w:sz w:val="28"/>
          <w:szCs w:val="28"/>
        </w:rPr>
        <w:t xml:space="preserve">забирали </w:t>
      </w:r>
      <w:r w:rsidR="00B60355" w:rsidRPr="0080473A">
        <w:rPr>
          <w:sz w:val="28"/>
          <w:szCs w:val="28"/>
        </w:rPr>
        <w:t xml:space="preserve"> </w:t>
      </w:r>
      <w:r w:rsidRPr="0080473A">
        <w:rPr>
          <w:sz w:val="28"/>
          <w:szCs w:val="28"/>
        </w:rPr>
        <w:t>стерильным одноразовым тампоном смочен</w:t>
      </w:r>
      <w:r w:rsidR="009C4AC9" w:rsidRPr="0080473A">
        <w:rPr>
          <w:sz w:val="28"/>
          <w:szCs w:val="28"/>
        </w:rPr>
        <w:t xml:space="preserve">ным в физиологическом растворе </w:t>
      </w:r>
      <w:r w:rsidR="00187217" w:rsidRPr="0080473A">
        <w:rPr>
          <w:sz w:val="28"/>
          <w:szCs w:val="28"/>
        </w:rPr>
        <w:t>натрия хлорида</w:t>
      </w:r>
      <w:r w:rsidR="004F082B" w:rsidRPr="0080473A">
        <w:rPr>
          <w:sz w:val="28"/>
          <w:szCs w:val="28"/>
        </w:rPr>
        <w:t xml:space="preserve">, </w:t>
      </w:r>
      <w:r w:rsidR="005A20C9" w:rsidRPr="0080473A">
        <w:rPr>
          <w:sz w:val="28"/>
          <w:szCs w:val="28"/>
        </w:rPr>
        <w:t xml:space="preserve"> </w:t>
      </w:r>
      <w:r w:rsidR="004F082B" w:rsidRPr="0080473A">
        <w:rPr>
          <w:sz w:val="28"/>
          <w:szCs w:val="28"/>
        </w:rPr>
        <w:t xml:space="preserve">как рекомендуется в </w:t>
      </w:r>
      <w:r w:rsidR="00575163" w:rsidRPr="0080473A">
        <w:rPr>
          <w:sz w:val="28"/>
          <w:szCs w:val="28"/>
        </w:rPr>
        <w:t>[</w:t>
      </w:r>
      <w:r w:rsidR="003F11EE" w:rsidRPr="0080473A">
        <w:rPr>
          <w:rStyle w:val="af4"/>
          <w:sz w:val="28"/>
          <w:szCs w:val="28"/>
          <w:vertAlign w:val="baseline"/>
        </w:rPr>
        <w:endnoteReference w:id="7"/>
      </w:r>
      <w:r w:rsidR="00575163" w:rsidRPr="0080473A">
        <w:rPr>
          <w:sz w:val="28"/>
          <w:szCs w:val="28"/>
        </w:rPr>
        <w:t xml:space="preserve">] </w:t>
      </w:r>
      <w:r w:rsidR="009C4AC9" w:rsidRPr="0080473A">
        <w:rPr>
          <w:sz w:val="28"/>
          <w:szCs w:val="28"/>
        </w:rPr>
        <w:t xml:space="preserve">и проводили посевы на питательную среду – кровяной агар. </w:t>
      </w:r>
      <w:r w:rsidR="00013A47" w:rsidRPr="0080473A">
        <w:rPr>
          <w:sz w:val="28"/>
          <w:szCs w:val="28"/>
        </w:rPr>
        <w:t xml:space="preserve">  </w:t>
      </w:r>
      <w:r w:rsidR="003E5A4F" w:rsidRPr="0080473A">
        <w:rPr>
          <w:bCs/>
          <w:color w:val="202122"/>
          <w:sz w:val="28"/>
          <w:szCs w:val="28"/>
          <w:bdr w:val="none" w:sz="0" w:space="0" w:color="auto" w:frame="1"/>
          <w:shd w:val="clear" w:color="auto" w:fill="FFFFFF"/>
        </w:rPr>
        <w:t>Кровяной агар</w:t>
      </w:r>
      <w:r w:rsidR="003E5A4F" w:rsidRPr="0080473A">
        <w:rPr>
          <w:color w:val="202122"/>
          <w:sz w:val="28"/>
          <w:szCs w:val="28"/>
          <w:shd w:val="clear" w:color="auto" w:fill="FFFFFF"/>
        </w:rPr>
        <w:t> — обобщённое название </w:t>
      </w:r>
      <w:r w:rsidR="003E5A4F" w:rsidRPr="0080473A">
        <w:rPr>
          <w:sz w:val="28"/>
          <w:szCs w:val="28"/>
          <w:bdr w:val="none" w:sz="0" w:space="0" w:color="auto" w:frame="1"/>
          <w:shd w:val="clear" w:color="auto" w:fill="FFFFFF"/>
        </w:rPr>
        <w:t>питательных сред</w:t>
      </w:r>
      <w:r w:rsidR="003E5A4F" w:rsidRPr="0080473A">
        <w:rPr>
          <w:color w:val="202122"/>
          <w:sz w:val="28"/>
          <w:szCs w:val="28"/>
          <w:shd w:val="clear" w:color="auto" w:fill="FFFFFF"/>
        </w:rPr>
        <w:t xml:space="preserve">, содержащих в составе кровь животных. </w:t>
      </w:r>
    </w:p>
    <w:p w14:paraId="09A8A52C" w14:textId="77777777" w:rsidR="003E5A4F" w:rsidRPr="0080473A" w:rsidRDefault="003E5A4F" w:rsidP="0080473A">
      <w:pPr>
        <w:pStyle w:val="a7"/>
        <w:spacing w:before="0" w:beforeAutospacing="0" w:after="0" w:afterAutospacing="0"/>
        <w:ind w:firstLine="709"/>
        <w:jc w:val="both"/>
        <w:rPr>
          <w:sz w:val="28"/>
          <w:szCs w:val="28"/>
        </w:rPr>
      </w:pPr>
      <w:r w:rsidRPr="0080473A">
        <w:rPr>
          <w:sz w:val="28"/>
          <w:szCs w:val="28"/>
        </w:rPr>
        <w:t>Тампон с исследуемым материалом вносили в чашку и круговыми движениями втирали его содержимое в поверхность среды, одновременно вращая тампон и чашку.</w:t>
      </w:r>
      <w:r w:rsidR="005A20C9" w:rsidRPr="0080473A">
        <w:rPr>
          <w:sz w:val="28"/>
          <w:szCs w:val="28"/>
        </w:rPr>
        <w:t xml:space="preserve"> Чашку помещали в термостат с температурой 37</w:t>
      </w:r>
      <w:r w:rsidR="005A20C9" w:rsidRPr="0080473A">
        <w:rPr>
          <w:sz w:val="28"/>
          <w:szCs w:val="28"/>
          <w:vertAlign w:val="superscript"/>
        </w:rPr>
        <w:t>0</w:t>
      </w:r>
      <w:r w:rsidR="005A20C9" w:rsidRPr="0080473A">
        <w:rPr>
          <w:sz w:val="28"/>
          <w:szCs w:val="28"/>
        </w:rPr>
        <w:t xml:space="preserve"> на 48 часов, далее проводили визуальный</w:t>
      </w:r>
      <w:r w:rsidR="00D842DE" w:rsidRPr="0080473A">
        <w:rPr>
          <w:sz w:val="28"/>
          <w:szCs w:val="28"/>
        </w:rPr>
        <w:t xml:space="preserve"> и количественный</w:t>
      </w:r>
      <w:r w:rsidR="005A20C9" w:rsidRPr="0080473A">
        <w:rPr>
          <w:sz w:val="28"/>
          <w:szCs w:val="28"/>
        </w:rPr>
        <w:t xml:space="preserve"> анализ</w:t>
      </w:r>
      <w:r w:rsidR="003F11EE" w:rsidRPr="0080473A">
        <w:rPr>
          <w:sz w:val="28"/>
          <w:szCs w:val="28"/>
        </w:rPr>
        <w:t xml:space="preserve"> культур [</w:t>
      </w:r>
      <w:r w:rsidR="003F11EE" w:rsidRPr="0080473A">
        <w:rPr>
          <w:rStyle w:val="af4"/>
          <w:sz w:val="28"/>
          <w:szCs w:val="28"/>
          <w:vertAlign w:val="baseline"/>
        </w:rPr>
        <w:endnoteReference w:id="8"/>
      </w:r>
      <w:r w:rsidR="003F11EE" w:rsidRPr="0080473A">
        <w:rPr>
          <w:sz w:val="28"/>
          <w:szCs w:val="28"/>
        </w:rPr>
        <w:t>]</w:t>
      </w:r>
      <w:r w:rsidR="005A20C9" w:rsidRPr="0080473A">
        <w:rPr>
          <w:sz w:val="28"/>
          <w:szCs w:val="28"/>
        </w:rPr>
        <w:t>.</w:t>
      </w:r>
    </w:p>
    <w:p w14:paraId="25D551AB" w14:textId="1EF3B9EB" w:rsidR="00A37E38" w:rsidRPr="0080473A" w:rsidRDefault="00A37E38" w:rsidP="0080473A">
      <w:pPr>
        <w:pStyle w:val="a7"/>
        <w:spacing w:before="0" w:beforeAutospacing="0" w:after="0" w:afterAutospacing="0"/>
        <w:ind w:firstLine="709"/>
        <w:jc w:val="both"/>
        <w:rPr>
          <w:sz w:val="28"/>
          <w:szCs w:val="28"/>
        </w:rPr>
      </w:pPr>
      <w:r w:rsidRPr="0080473A">
        <w:rPr>
          <w:sz w:val="28"/>
          <w:szCs w:val="28"/>
        </w:rPr>
        <w:t>На рисунке 2. представлен момент визуального анализа посевов.</w:t>
      </w:r>
    </w:p>
    <w:p w14:paraId="03AAC7F2" w14:textId="77777777" w:rsidR="00A37E38" w:rsidRPr="0080473A" w:rsidRDefault="00A37E38" w:rsidP="0080473A">
      <w:pPr>
        <w:pStyle w:val="a7"/>
        <w:spacing w:before="0" w:beforeAutospacing="0" w:after="0" w:afterAutospacing="0"/>
        <w:jc w:val="center"/>
        <w:rPr>
          <w:sz w:val="28"/>
          <w:szCs w:val="28"/>
        </w:rPr>
      </w:pPr>
      <w:r w:rsidRPr="0080473A">
        <w:rPr>
          <w:noProof/>
          <w:sz w:val="28"/>
          <w:szCs w:val="28"/>
        </w:rPr>
        <w:drawing>
          <wp:inline distT="0" distB="0" distL="0" distR="0" wp14:anchorId="33E35634" wp14:editId="336ED2D9">
            <wp:extent cx="3543300" cy="2905125"/>
            <wp:effectExtent l="19050" t="0" r="0" b="0"/>
            <wp:docPr id="4" name="Рисунок 2" descr="photo_2023-07-03_10-40-34.jpg"/>
            <wp:cNvGraphicFramePr/>
            <a:graphic xmlns:a="http://schemas.openxmlformats.org/drawingml/2006/main">
              <a:graphicData uri="http://schemas.openxmlformats.org/drawingml/2006/picture">
                <pic:pic xmlns:pic="http://schemas.openxmlformats.org/drawingml/2006/picture">
                  <pic:nvPicPr>
                    <pic:cNvPr id="9" name="Рисунок 8" descr="photo_2023-07-03_10-40-34.jpg"/>
                    <pic:cNvPicPr>
                      <a:picLocks noChangeAspect="1"/>
                    </pic:cNvPicPr>
                  </pic:nvPicPr>
                  <pic:blipFill>
                    <a:blip r:embed="rId9" cstate="print"/>
                    <a:stretch>
                      <a:fillRect/>
                    </a:stretch>
                  </pic:blipFill>
                  <pic:spPr>
                    <a:xfrm>
                      <a:off x="0" y="0"/>
                      <a:ext cx="3544539" cy="2906141"/>
                    </a:xfrm>
                    <a:prstGeom prst="rect">
                      <a:avLst/>
                    </a:prstGeom>
                    <a:ln>
                      <a:noFill/>
                    </a:ln>
                    <a:effectLst>
                      <a:softEdge rad="112500"/>
                    </a:effectLst>
                  </pic:spPr>
                </pic:pic>
              </a:graphicData>
            </a:graphic>
          </wp:inline>
        </w:drawing>
      </w:r>
    </w:p>
    <w:p w14:paraId="49C53294" w14:textId="155CAA08" w:rsidR="00A37E38" w:rsidRPr="0080473A" w:rsidRDefault="00A37E38" w:rsidP="0080473A">
      <w:pPr>
        <w:pStyle w:val="a7"/>
        <w:spacing w:before="0" w:beforeAutospacing="0" w:after="0" w:afterAutospacing="0"/>
        <w:jc w:val="center"/>
        <w:rPr>
          <w:sz w:val="28"/>
          <w:szCs w:val="28"/>
        </w:rPr>
      </w:pPr>
      <w:r w:rsidRPr="0080473A">
        <w:rPr>
          <w:sz w:val="28"/>
          <w:szCs w:val="28"/>
        </w:rPr>
        <w:t>Рисунок 2. Визуальный анализ посевов</w:t>
      </w:r>
    </w:p>
    <w:p w14:paraId="2D32434A" w14:textId="77777777" w:rsidR="00D842DE" w:rsidRPr="0080473A" w:rsidRDefault="00D842DE" w:rsidP="00D2007C">
      <w:pPr>
        <w:pStyle w:val="a7"/>
        <w:numPr>
          <w:ilvl w:val="0"/>
          <w:numId w:val="15"/>
        </w:numPr>
        <w:spacing w:before="360" w:beforeAutospacing="0" w:after="360" w:afterAutospacing="0"/>
        <w:ind w:left="357" w:hanging="357"/>
        <w:jc w:val="both"/>
        <w:rPr>
          <w:b/>
          <w:sz w:val="28"/>
          <w:szCs w:val="28"/>
        </w:rPr>
      </w:pPr>
      <w:r w:rsidRPr="0080473A">
        <w:rPr>
          <w:b/>
          <w:sz w:val="28"/>
          <w:szCs w:val="28"/>
        </w:rPr>
        <w:t>Результаты исследования.</w:t>
      </w:r>
    </w:p>
    <w:p w14:paraId="7C4C3A75" w14:textId="77777777" w:rsidR="009E613F" w:rsidRPr="0080473A" w:rsidRDefault="009E613F" w:rsidP="0080473A">
      <w:pPr>
        <w:pStyle w:val="a7"/>
        <w:spacing w:before="0" w:beforeAutospacing="0" w:after="0" w:afterAutospacing="0"/>
        <w:jc w:val="both"/>
        <w:rPr>
          <w:b/>
          <w:sz w:val="28"/>
          <w:szCs w:val="28"/>
        </w:rPr>
      </w:pPr>
      <w:r w:rsidRPr="0080473A">
        <w:rPr>
          <w:sz w:val="28"/>
          <w:szCs w:val="28"/>
        </w:rPr>
        <w:t xml:space="preserve">Примеры чашек </w:t>
      </w:r>
      <w:r w:rsidR="00C32A6C" w:rsidRPr="0080473A">
        <w:rPr>
          <w:sz w:val="28"/>
          <w:szCs w:val="28"/>
        </w:rPr>
        <w:t>после посевов через 48 часов представлены на Рисунках 2.1 и 2.2.</w:t>
      </w:r>
    </w:p>
    <w:tbl>
      <w:tblPr>
        <w:tblStyle w:val="af8"/>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651"/>
      </w:tblGrid>
      <w:tr w:rsidR="00A37E38" w:rsidRPr="0080473A" w14:paraId="5D6D9631" w14:textId="77777777" w:rsidTr="00A86760">
        <w:trPr>
          <w:trHeight w:val="3422"/>
        </w:trPr>
        <w:tc>
          <w:tcPr>
            <w:tcW w:w="4847" w:type="dxa"/>
          </w:tcPr>
          <w:p w14:paraId="136B8CC6" w14:textId="77777777" w:rsidR="00A37E38" w:rsidRPr="0080473A" w:rsidRDefault="00A37E38" w:rsidP="0080473A">
            <w:pPr>
              <w:pStyle w:val="a7"/>
              <w:spacing w:before="0" w:beforeAutospacing="0" w:after="0" w:afterAutospacing="0"/>
              <w:jc w:val="center"/>
              <w:rPr>
                <w:sz w:val="28"/>
                <w:szCs w:val="28"/>
              </w:rPr>
            </w:pPr>
            <w:r w:rsidRPr="0080473A">
              <w:rPr>
                <w:noProof/>
                <w:sz w:val="28"/>
                <w:szCs w:val="28"/>
              </w:rPr>
              <w:drawing>
                <wp:inline distT="0" distB="0" distL="0" distR="0" wp14:anchorId="3D9B8D06" wp14:editId="137DEFE1">
                  <wp:extent cx="1806643" cy="2409825"/>
                  <wp:effectExtent l="19050" t="0" r="3107"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810270" cy="2414663"/>
                          </a:xfrm>
                          <a:prstGeom prst="rect">
                            <a:avLst/>
                          </a:prstGeom>
                          <a:ln>
                            <a:noFill/>
                          </a:ln>
                          <a:effectLst>
                            <a:softEdge rad="112500"/>
                          </a:effectLst>
                        </pic:spPr>
                      </pic:pic>
                    </a:graphicData>
                  </a:graphic>
                </wp:inline>
              </w:drawing>
            </w:r>
          </w:p>
        </w:tc>
        <w:tc>
          <w:tcPr>
            <w:tcW w:w="4651" w:type="dxa"/>
          </w:tcPr>
          <w:p w14:paraId="20043B8F" w14:textId="77777777" w:rsidR="00A37E38" w:rsidRPr="0080473A" w:rsidRDefault="00A37E38" w:rsidP="0080473A">
            <w:pPr>
              <w:pStyle w:val="a7"/>
              <w:spacing w:before="0" w:beforeAutospacing="0" w:after="0" w:afterAutospacing="0"/>
              <w:jc w:val="center"/>
              <w:rPr>
                <w:b/>
                <w:sz w:val="28"/>
                <w:szCs w:val="28"/>
              </w:rPr>
            </w:pPr>
            <w:r w:rsidRPr="0080473A">
              <w:rPr>
                <w:b/>
                <w:noProof/>
                <w:sz w:val="28"/>
                <w:szCs w:val="28"/>
              </w:rPr>
              <w:drawing>
                <wp:inline distT="0" distB="0" distL="0" distR="0" wp14:anchorId="61685644" wp14:editId="7AC24C23">
                  <wp:extent cx="2000250" cy="2668072"/>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001222" cy="2669369"/>
                          </a:xfrm>
                          <a:prstGeom prst="rect">
                            <a:avLst/>
                          </a:prstGeom>
                          <a:ln>
                            <a:noFill/>
                          </a:ln>
                          <a:effectLst>
                            <a:softEdge rad="112500"/>
                          </a:effectLst>
                        </pic:spPr>
                      </pic:pic>
                    </a:graphicData>
                  </a:graphic>
                </wp:inline>
              </w:drawing>
            </w:r>
          </w:p>
        </w:tc>
      </w:tr>
      <w:tr w:rsidR="00A37E38" w:rsidRPr="0080473A" w14:paraId="3ABD7EDC" w14:textId="77777777" w:rsidTr="00A86760">
        <w:tc>
          <w:tcPr>
            <w:tcW w:w="4847" w:type="dxa"/>
          </w:tcPr>
          <w:p w14:paraId="5027CD50" w14:textId="77777777" w:rsidR="009E613F" w:rsidRPr="0080473A" w:rsidRDefault="009E613F" w:rsidP="0080473A">
            <w:pPr>
              <w:pStyle w:val="a7"/>
              <w:spacing w:before="0" w:beforeAutospacing="0" w:after="0" w:afterAutospacing="0"/>
              <w:jc w:val="both"/>
              <w:rPr>
                <w:sz w:val="28"/>
                <w:szCs w:val="28"/>
              </w:rPr>
            </w:pPr>
            <w:r w:rsidRPr="0080473A">
              <w:rPr>
                <w:sz w:val="28"/>
                <w:szCs w:val="28"/>
              </w:rPr>
              <w:lastRenderedPageBreak/>
              <w:t xml:space="preserve">Рисунок </w:t>
            </w:r>
            <w:r w:rsidR="00A37E38" w:rsidRPr="0080473A">
              <w:rPr>
                <w:sz w:val="28"/>
                <w:szCs w:val="28"/>
              </w:rPr>
              <w:t>2.1</w:t>
            </w:r>
          </w:p>
          <w:p w14:paraId="21FC450A" w14:textId="77777777" w:rsidR="00A37E38" w:rsidRPr="0080473A" w:rsidRDefault="00A37E38" w:rsidP="0080473A">
            <w:pPr>
              <w:pStyle w:val="a7"/>
              <w:spacing w:before="0" w:beforeAutospacing="0" w:after="0" w:afterAutospacing="0"/>
              <w:rPr>
                <w:sz w:val="28"/>
                <w:szCs w:val="28"/>
              </w:rPr>
            </w:pPr>
            <w:r w:rsidRPr="0080473A">
              <w:rPr>
                <w:sz w:val="28"/>
                <w:szCs w:val="28"/>
              </w:rPr>
              <w:t xml:space="preserve">Чашка № 5 с посевом </w:t>
            </w:r>
            <w:r w:rsidR="009E613F" w:rsidRPr="0080473A">
              <w:rPr>
                <w:sz w:val="28"/>
                <w:szCs w:val="28"/>
              </w:rPr>
              <w:t>после чистки зубной пастой и гелем (собака Гера)</w:t>
            </w:r>
          </w:p>
        </w:tc>
        <w:tc>
          <w:tcPr>
            <w:tcW w:w="4651" w:type="dxa"/>
          </w:tcPr>
          <w:p w14:paraId="65F15557" w14:textId="77777777" w:rsidR="009E613F" w:rsidRPr="0080473A" w:rsidRDefault="009E613F" w:rsidP="0080473A">
            <w:pPr>
              <w:pStyle w:val="a7"/>
              <w:spacing w:before="0" w:beforeAutospacing="0" w:after="0" w:afterAutospacing="0"/>
              <w:jc w:val="both"/>
              <w:rPr>
                <w:sz w:val="28"/>
                <w:szCs w:val="28"/>
              </w:rPr>
            </w:pPr>
            <w:r w:rsidRPr="0080473A">
              <w:rPr>
                <w:sz w:val="28"/>
                <w:szCs w:val="28"/>
              </w:rPr>
              <w:t xml:space="preserve">Рисунок 2.2 </w:t>
            </w:r>
          </w:p>
          <w:p w14:paraId="7663DA19" w14:textId="77777777" w:rsidR="00A37E38" w:rsidRPr="00781E01" w:rsidRDefault="009E613F" w:rsidP="0080473A">
            <w:pPr>
              <w:pStyle w:val="a7"/>
              <w:spacing w:before="0" w:beforeAutospacing="0" w:after="0" w:afterAutospacing="0"/>
              <w:jc w:val="both"/>
              <w:rPr>
                <w:sz w:val="28"/>
                <w:szCs w:val="28"/>
              </w:rPr>
            </w:pPr>
            <w:r w:rsidRPr="0080473A">
              <w:rPr>
                <w:sz w:val="28"/>
                <w:szCs w:val="28"/>
              </w:rPr>
              <w:t>Чашка № 6 с посевом чистки зубной пастой и гелем (собака Хельга)</w:t>
            </w:r>
          </w:p>
          <w:p w14:paraId="6FB2D5B5" w14:textId="77777777" w:rsidR="0080473A" w:rsidRPr="00781E01" w:rsidRDefault="0080473A" w:rsidP="0080473A">
            <w:pPr>
              <w:pStyle w:val="a7"/>
              <w:spacing w:before="0" w:beforeAutospacing="0" w:after="0" w:afterAutospacing="0"/>
              <w:jc w:val="both"/>
              <w:rPr>
                <w:b/>
                <w:sz w:val="28"/>
                <w:szCs w:val="28"/>
              </w:rPr>
            </w:pPr>
          </w:p>
        </w:tc>
      </w:tr>
    </w:tbl>
    <w:p w14:paraId="12B88C60" w14:textId="77777777" w:rsidR="00187217" w:rsidRPr="0080473A" w:rsidRDefault="00575163" w:rsidP="0080473A">
      <w:pPr>
        <w:pStyle w:val="a7"/>
        <w:spacing w:before="0" w:beforeAutospacing="0" w:after="0" w:afterAutospacing="0"/>
        <w:ind w:firstLine="709"/>
        <w:jc w:val="both"/>
        <w:rPr>
          <w:sz w:val="28"/>
          <w:szCs w:val="28"/>
        </w:rPr>
      </w:pPr>
      <w:r w:rsidRPr="0080473A">
        <w:rPr>
          <w:sz w:val="28"/>
          <w:szCs w:val="28"/>
        </w:rPr>
        <w:t xml:space="preserve">Результаты полученные после анализа посевов представлены в таблицах </w:t>
      </w:r>
      <w:r w:rsidR="00187217" w:rsidRPr="0080473A">
        <w:rPr>
          <w:sz w:val="28"/>
          <w:szCs w:val="28"/>
        </w:rPr>
        <w:t>3.</w:t>
      </w:r>
      <w:r w:rsidRPr="0080473A">
        <w:rPr>
          <w:sz w:val="28"/>
          <w:szCs w:val="28"/>
        </w:rPr>
        <w:t xml:space="preserve">1, </w:t>
      </w:r>
      <w:r w:rsidR="00187217" w:rsidRPr="0080473A">
        <w:rPr>
          <w:sz w:val="28"/>
          <w:szCs w:val="28"/>
        </w:rPr>
        <w:t>3.</w:t>
      </w:r>
      <w:r w:rsidRPr="0080473A">
        <w:rPr>
          <w:sz w:val="28"/>
          <w:szCs w:val="28"/>
        </w:rPr>
        <w:t>2.</w:t>
      </w:r>
    </w:p>
    <w:p w14:paraId="4CEDF92B" w14:textId="77777777" w:rsidR="00575163" w:rsidRPr="0080473A" w:rsidRDefault="00575163" w:rsidP="0080473A">
      <w:pPr>
        <w:pStyle w:val="a7"/>
        <w:spacing w:before="0" w:beforeAutospacing="0" w:after="0" w:afterAutospacing="0"/>
        <w:jc w:val="both"/>
        <w:rPr>
          <w:sz w:val="28"/>
          <w:szCs w:val="28"/>
        </w:rPr>
      </w:pPr>
      <w:r w:rsidRPr="0080473A">
        <w:rPr>
          <w:sz w:val="28"/>
          <w:szCs w:val="28"/>
        </w:rPr>
        <w:t xml:space="preserve">Таблица </w:t>
      </w:r>
      <w:r w:rsidR="00187217" w:rsidRPr="0080473A">
        <w:rPr>
          <w:sz w:val="28"/>
          <w:szCs w:val="28"/>
        </w:rPr>
        <w:t>3.</w:t>
      </w:r>
      <w:r w:rsidRPr="0080473A">
        <w:rPr>
          <w:sz w:val="28"/>
          <w:szCs w:val="28"/>
        </w:rPr>
        <w:t>1. Результаты анализа посевов до чистки и после чистки зубов зубной пастой</w:t>
      </w:r>
    </w:p>
    <w:tbl>
      <w:tblPr>
        <w:tblpPr w:leftFromText="180" w:rightFromText="180" w:vertAnchor="text" w:tblpY="1"/>
        <w:tblOverlap w:val="never"/>
        <w:tblW w:w="9513" w:type="dxa"/>
        <w:tblCellMar>
          <w:left w:w="0" w:type="dxa"/>
          <w:right w:w="0" w:type="dxa"/>
        </w:tblCellMar>
        <w:tblLook w:val="04A0" w:firstRow="1" w:lastRow="0" w:firstColumn="1" w:lastColumn="0" w:noHBand="0" w:noVBand="1"/>
      </w:tblPr>
      <w:tblGrid>
        <w:gridCol w:w="1291"/>
        <w:gridCol w:w="885"/>
        <w:gridCol w:w="1667"/>
        <w:gridCol w:w="1701"/>
        <w:gridCol w:w="2015"/>
        <w:gridCol w:w="1954"/>
      </w:tblGrid>
      <w:tr w:rsidR="00575163" w:rsidRPr="0080473A" w14:paraId="7FFF1A15" w14:textId="77777777" w:rsidTr="00C32A6C">
        <w:trPr>
          <w:trHeight w:val="1049"/>
        </w:trPr>
        <w:tc>
          <w:tcPr>
            <w:tcW w:w="1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07CCC99"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Собака</w:t>
            </w:r>
          </w:p>
        </w:tc>
        <w:tc>
          <w:tcPr>
            <w:tcW w:w="8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EC1EB97"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Цвет</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077C9CF"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Средний размер колоний до чистки, мм</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E85EEC0" w14:textId="77777777" w:rsidR="00575163" w:rsidRPr="0080473A" w:rsidRDefault="00575163" w:rsidP="0080473A">
            <w:pPr>
              <w:pStyle w:val="a7"/>
              <w:spacing w:before="0" w:beforeAutospacing="0" w:after="0" w:afterAutospacing="0"/>
              <w:jc w:val="center"/>
              <w:rPr>
                <w:sz w:val="28"/>
                <w:szCs w:val="28"/>
              </w:rPr>
            </w:pPr>
            <w:r w:rsidRPr="0080473A">
              <w:rPr>
                <w:sz w:val="28"/>
                <w:szCs w:val="28"/>
              </w:rPr>
              <w:t>Среднее</w:t>
            </w:r>
          </w:p>
          <w:p w14:paraId="232532D0"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количество до чистки, шт</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51B212A"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Средний размер колоний после чистки, мм</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5CD42CA9" w14:textId="77777777" w:rsidR="00575163" w:rsidRPr="0080473A" w:rsidRDefault="00575163" w:rsidP="0080473A">
            <w:pPr>
              <w:pStyle w:val="a7"/>
              <w:spacing w:before="0" w:beforeAutospacing="0" w:after="0" w:afterAutospacing="0"/>
              <w:jc w:val="center"/>
              <w:rPr>
                <w:sz w:val="28"/>
                <w:szCs w:val="28"/>
              </w:rPr>
            </w:pPr>
            <w:r w:rsidRPr="0080473A">
              <w:rPr>
                <w:sz w:val="28"/>
                <w:szCs w:val="28"/>
              </w:rPr>
              <w:t>Среднее</w:t>
            </w:r>
          </w:p>
          <w:p w14:paraId="52C23885"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количество после, шт</w:t>
            </w:r>
          </w:p>
        </w:tc>
      </w:tr>
      <w:tr w:rsidR="00575163" w:rsidRPr="0080473A" w14:paraId="1FDE6C10" w14:textId="77777777" w:rsidTr="00C32A6C">
        <w:trPr>
          <w:trHeight w:val="592"/>
        </w:trPr>
        <w:tc>
          <w:tcPr>
            <w:tcW w:w="129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8989AAD"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Хельга</w:t>
            </w:r>
          </w:p>
        </w:tc>
        <w:tc>
          <w:tcPr>
            <w:tcW w:w="8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172D337"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белый</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D1D9BE6"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sym w:font="Symbol" w:char="003E"/>
            </w:r>
            <w:r w:rsidRPr="0080473A">
              <w:rPr>
                <w:sz w:val="28"/>
                <w:szCs w:val="28"/>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3F2CC39"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104</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4491A8B5"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sym w:font="Symbol" w:char="003E"/>
            </w:r>
            <w:r w:rsidRPr="0080473A">
              <w:rPr>
                <w:sz w:val="28"/>
                <w:szCs w:val="28"/>
              </w:rPr>
              <w:t>1</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302074A"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96</w:t>
            </w:r>
          </w:p>
        </w:tc>
      </w:tr>
      <w:tr w:rsidR="00575163" w:rsidRPr="0080473A" w14:paraId="3D2D46AB" w14:textId="77777777" w:rsidTr="00C32A6C">
        <w:trPr>
          <w:trHeight w:val="588"/>
        </w:trPr>
        <w:tc>
          <w:tcPr>
            <w:tcW w:w="1291" w:type="dxa"/>
            <w:vMerge/>
            <w:tcBorders>
              <w:top w:val="single" w:sz="8" w:space="0" w:color="000000"/>
              <w:left w:val="single" w:sz="8" w:space="0" w:color="000000"/>
              <w:bottom w:val="single" w:sz="8" w:space="0" w:color="000000"/>
              <w:right w:val="single" w:sz="8" w:space="0" w:color="000000"/>
            </w:tcBorders>
            <w:vAlign w:val="center"/>
            <w:hideMark/>
          </w:tcPr>
          <w:p w14:paraId="32E474E9" w14:textId="77777777" w:rsidR="00575163" w:rsidRPr="0080473A" w:rsidRDefault="00575163" w:rsidP="0080473A">
            <w:pPr>
              <w:pStyle w:val="a7"/>
              <w:spacing w:before="0" w:beforeAutospacing="0" w:after="0" w:afterAutospacing="0"/>
              <w:jc w:val="center"/>
              <w:rPr>
                <w:sz w:val="28"/>
                <w:szCs w:val="28"/>
              </w:rPr>
            </w:pPr>
          </w:p>
        </w:tc>
        <w:tc>
          <w:tcPr>
            <w:tcW w:w="885" w:type="dxa"/>
            <w:vMerge/>
            <w:tcBorders>
              <w:top w:val="single" w:sz="8" w:space="0" w:color="000000"/>
              <w:left w:val="single" w:sz="8" w:space="0" w:color="000000"/>
              <w:bottom w:val="single" w:sz="8" w:space="0" w:color="000000"/>
              <w:right w:val="single" w:sz="8" w:space="0" w:color="000000"/>
            </w:tcBorders>
            <w:vAlign w:val="center"/>
            <w:hideMark/>
          </w:tcPr>
          <w:p w14:paraId="0165D2FC" w14:textId="77777777" w:rsidR="00575163" w:rsidRPr="0080473A" w:rsidRDefault="00575163" w:rsidP="0080473A">
            <w:pPr>
              <w:pStyle w:val="a7"/>
              <w:spacing w:before="0" w:beforeAutospacing="0" w:after="0" w:afterAutospacing="0"/>
              <w:jc w:val="center"/>
              <w:rPr>
                <w:sz w:val="28"/>
                <w:szCs w:val="28"/>
              </w:rPr>
            </w:pP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A5BB3D6"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B0EEB9D"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671C74B"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1-2</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45F75965"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w:t>
            </w:r>
          </w:p>
        </w:tc>
      </w:tr>
      <w:tr w:rsidR="00575163" w:rsidRPr="0080473A" w14:paraId="62EFE3B6" w14:textId="77777777" w:rsidTr="00C32A6C">
        <w:trPr>
          <w:trHeight w:val="598"/>
        </w:trPr>
        <w:tc>
          <w:tcPr>
            <w:tcW w:w="1291" w:type="dxa"/>
            <w:vMerge/>
            <w:tcBorders>
              <w:top w:val="single" w:sz="8" w:space="0" w:color="000000"/>
              <w:left w:val="single" w:sz="8" w:space="0" w:color="000000"/>
              <w:bottom w:val="single" w:sz="8" w:space="0" w:color="000000"/>
              <w:right w:val="single" w:sz="8" w:space="0" w:color="000000"/>
            </w:tcBorders>
            <w:vAlign w:val="center"/>
            <w:hideMark/>
          </w:tcPr>
          <w:p w14:paraId="0CFCD2D5" w14:textId="77777777" w:rsidR="00575163" w:rsidRPr="0080473A" w:rsidRDefault="00575163" w:rsidP="0080473A">
            <w:pPr>
              <w:pStyle w:val="a7"/>
              <w:spacing w:before="0" w:beforeAutospacing="0" w:after="0" w:afterAutospacing="0"/>
              <w:jc w:val="center"/>
              <w:rPr>
                <w:sz w:val="28"/>
                <w:szCs w:val="28"/>
              </w:rPr>
            </w:pPr>
          </w:p>
        </w:tc>
        <w:tc>
          <w:tcPr>
            <w:tcW w:w="885" w:type="dxa"/>
            <w:vMerge/>
            <w:tcBorders>
              <w:top w:val="single" w:sz="8" w:space="0" w:color="000000"/>
              <w:left w:val="single" w:sz="8" w:space="0" w:color="000000"/>
              <w:bottom w:val="single" w:sz="8" w:space="0" w:color="000000"/>
              <w:right w:val="single" w:sz="8" w:space="0" w:color="000000"/>
            </w:tcBorders>
            <w:vAlign w:val="center"/>
            <w:hideMark/>
          </w:tcPr>
          <w:p w14:paraId="5A30FE82" w14:textId="77777777" w:rsidR="00575163" w:rsidRPr="0080473A" w:rsidRDefault="00575163" w:rsidP="0080473A">
            <w:pPr>
              <w:pStyle w:val="a7"/>
              <w:spacing w:before="0" w:beforeAutospacing="0" w:after="0" w:afterAutospacing="0"/>
              <w:jc w:val="center"/>
              <w:rPr>
                <w:sz w:val="28"/>
                <w:szCs w:val="28"/>
              </w:rPr>
            </w:pP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4A0A5DB"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42079A3A"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13</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8B46A7A"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2-9</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C65A821"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4</w:t>
            </w:r>
          </w:p>
        </w:tc>
      </w:tr>
      <w:tr w:rsidR="00575163" w:rsidRPr="0080473A" w14:paraId="7C0AEDA5" w14:textId="77777777" w:rsidTr="00C32A6C">
        <w:trPr>
          <w:trHeight w:val="689"/>
        </w:trPr>
        <w:tc>
          <w:tcPr>
            <w:tcW w:w="129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7FFA259"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Гера</w:t>
            </w:r>
          </w:p>
        </w:tc>
        <w:tc>
          <w:tcPr>
            <w:tcW w:w="8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503F305"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белый</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538ED39E"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sym w:font="Symbol" w:char="003E"/>
            </w:r>
            <w:r w:rsidRPr="0080473A">
              <w:rPr>
                <w:sz w:val="28"/>
                <w:szCs w:val="28"/>
              </w:rPr>
              <w:t xml:space="preserve"> 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9593535"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126</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5E5AFFCE"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sym w:font="Symbol" w:char="003E"/>
            </w:r>
            <w:r w:rsidRPr="0080473A">
              <w:rPr>
                <w:sz w:val="28"/>
                <w:szCs w:val="28"/>
              </w:rPr>
              <w:t xml:space="preserve"> 1</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4145B99"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107</w:t>
            </w:r>
          </w:p>
        </w:tc>
      </w:tr>
      <w:tr w:rsidR="00575163" w:rsidRPr="0080473A" w14:paraId="496FD6AB" w14:textId="77777777" w:rsidTr="00C32A6C">
        <w:trPr>
          <w:trHeight w:val="648"/>
        </w:trPr>
        <w:tc>
          <w:tcPr>
            <w:tcW w:w="1291" w:type="dxa"/>
            <w:vMerge/>
            <w:tcBorders>
              <w:top w:val="single" w:sz="8" w:space="0" w:color="000000"/>
              <w:left w:val="single" w:sz="8" w:space="0" w:color="000000"/>
              <w:bottom w:val="single" w:sz="8" w:space="0" w:color="000000"/>
              <w:right w:val="single" w:sz="8" w:space="0" w:color="000000"/>
            </w:tcBorders>
            <w:vAlign w:val="center"/>
            <w:hideMark/>
          </w:tcPr>
          <w:p w14:paraId="4A4BD6D1" w14:textId="77777777" w:rsidR="00575163" w:rsidRPr="0080473A" w:rsidRDefault="00575163" w:rsidP="0080473A">
            <w:pPr>
              <w:pStyle w:val="a7"/>
              <w:spacing w:before="0" w:beforeAutospacing="0" w:after="0" w:afterAutospacing="0"/>
              <w:jc w:val="center"/>
              <w:rPr>
                <w:sz w:val="28"/>
                <w:szCs w:val="28"/>
              </w:rPr>
            </w:pPr>
          </w:p>
        </w:tc>
        <w:tc>
          <w:tcPr>
            <w:tcW w:w="885" w:type="dxa"/>
            <w:vMerge/>
            <w:tcBorders>
              <w:top w:val="single" w:sz="8" w:space="0" w:color="000000"/>
              <w:left w:val="single" w:sz="8" w:space="0" w:color="000000"/>
              <w:bottom w:val="single" w:sz="8" w:space="0" w:color="000000"/>
              <w:right w:val="single" w:sz="8" w:space="0" w:color="000000"/>
            </w:tcBorders>
            <w:vAlign w:val="center"/>
            <w:hideMark/>
          </w:tcPr>
          <w:p w14:paraId="5A7CDDC6" w14:textId="77777777" w:rsidR="00575163" w:rsidRPr="0080473A" w:rsidRDefault="00575163" w:rsidP="0080473A">
            <w:pPr>
              <w:pStyle w:val="a7"/>
              <w:spacing w:before="0" w:beforeAutospacing="0" w:after="0" w:afterAutospacing="0"/>
              <w:jc w:val="center"/>
              <w:rPr>
                <w:sz w:val="28"/>
                <w:szCs w:val="28"/>
              </w:rPr>
            </w:pP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0354EA92"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BB79D42"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3</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E18CBFC"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1-2</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8567FC1"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w:t>
            </w:r>
          </w:p>
        </w:tc>
      </w:tr>
      <w:tr w:rsidR="00575163" w:rsidRPr="0080473A" w14:paraId="5A572E13" w14:textId="77777777" w:rsidTr="00C32A6C">
        <w:trPr>
          <w:trHeight w:val="550"/>
        </w:trPr>
        <w:tc>
          <w:tcPr>
            <w:tcW w:w="1291" w:type="dxa"/>
            <w:vMerge/>
            <w:tcBorders>
              <w:top w:val="single" w:sz="8" w:space="0" w:color="000000"/>
              <w:left w:val="single" w:sz="8" w:space="0" w:color="000000"/>
              <w:bottom w:val="single" w:sz="8" w:space="0" w:color="000000"/>
              <w:right w:val="single" w:sz="8" w:space="0" w:color="000000"/>
            </w:tcBorders>
            <w:vAlign w:val="center"/>
            <w:hideMark/>
          </w:tcPr>
          <w:p w14:paraId="628B49DE" w14:textId="77777777" w:rsidR="00575163" w:rsidRPr="0080473A" w:rsidRDefault="00575163" w:rsidP="0080473A">
            <w:pPr>
              <w:pStyle w:val="a7"/>
              <w:spacing w:before="0" w:beforeAutospacing="0" w:after="0" w:afterAutospacing="0"/>
              <w:jc w:val="center"/>
              <w:rPr>
                <w:sz w:val="28"/>
                <w:szCs w:val="28"/>
              </w:rPr>
            </w:pPr>
          </w:p>
        </w:tc>
        <w:tc>
          <w:tcPr>
            <w:tcW w:w="885" w:type="dxa"/>
            <w:vMerge/>
            <w:tcBorders>
              <w:top w:val="single" w:sz="8" w:space="0" w:color="000000"/>
              <w:left w:val="single" w:sz="8" w:space="0" w:color="000000"/>
              <w:bottom w:val="single" w:sz="8" w:space="0" w:color="000000"/>
              <w:right w:val="single" w:sz="8" w:space="0" w:color="000000"/>
            </w:tcBorders>
            <w:vAlign w:val="center"/>
            <w:hideMark/>
          </w:tcPr>
          <w:p w14:paraId="149DAB22" w14:textId="77777777" w:rsidR="00575163" w:rsidRPr="0080473A" w:rsidRDefault="00575163" w:rsidP="0080473A">
            <w:pPr>
              <w:pStyle w:val="a7"/>
              <w:spacing w:before="0" w:beforeAutospacing="0" w:after="0" w:afterAutospacing="0"/>
              <w:jc w:val="center"/>
              <w:rPr>
                <w:sz w:val="28"/>
                <w:szCs w:val="28"/>
              </w:rPr>
            </w:pP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bottom"/>
            <w:hideMark/>
          </w:tcPr>
          <w:p w14:paraId="7FBAF6E3"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bottom"/>
            <w:hideMark/>
          </w:tcPr>
          <w:p w14:paraId="429E63DE"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7</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bottom"/>
            <w:hideMark/>
          </w:tcPr>
          <w:p w14:paraId="516A09CC"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2-9</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bottom"/>
            <w:hideMark/>
          </w:tcPr>
          <w:p w14:paraId="6C06C241"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4</w:t>
            </w:r>
          </w:p>
        </w:tc>
      </w:tr>
    </w:tbl>
    <w:p w14:paraId="5D8F6F7C" w14:textId="77777777" w:rsidR="00C32A6C" w:rsidRPr="0080473A" w:rsidRDefault="00C32A6C" w:rsidP="0080473A">
      <w:pPr>
        <w:pStyle w:val="a7"/>
        <w:spacing w:before="0" w:beforeAutospacing="0" w:after="0" w:afterAutospacing="0"/>
        <w:jc w:val="both"/>
        <w:rPr>
          <w:sz w:val="28"/>
          <w:szCs w:val="28"/>
        </w:rPr>
      </w:pPr>
    </w:p>
    <w:p w14:paraId="62B4C70E" w14:textId="77777777" w:rsidR="0080473A" w:rsidRDefault="0080473A" w:rsidP="0080473A">
      <w:pPr>
        <w:pStyle w:val="a7"/>
        <w:spacing w:before="0" w:beforeAutospacing="0" w:after="0" w:afterAutospacing="0"/>
        <w:jc w:val="both"/>
        <w:rPr>
          <w:sz w:val="28"/>
          <w:szCs w:val="28"/>
          <w:lang w:val="en-US"/>
        </w:rPr>
      </w:pPr>
    </w:p>
    <w:p w14:paraId="4C454A36" w14:textId="77777777" w:rsidR="0080473A" w:rsidRDefault="0080473A" w:rsidP="0080473A">
      <w:pPr>
        <w:pStyle w:val="a7"/>
        <w:spacing w:before="0" w:beforeAutospacing="0" w:after="0" w:afterAutospacing="0"/>
        <w:jc w:val="both"/>
        <w:rPr>
          <w:sz w:val="28"/>
          <w:szCs w:val="28"/>
          <w:lang w:val="en-US"/>
        </w:rPr>
      </w:pPr>
    </w:p>
    <w:p w14:paraId="193CE990" w14:textId="77777777" w:rsidR="0080473A" w:rsidRDefault="0080473A" w:rsidP="0080473A">
      <w:pPr>
        <w:pStyle w:val="a7"/>
        <w:spacing w:before="0" w:beforeAutospacing="0" w:after="0" w:afterAutospacing="0"/>
        <w:jc w:val="both"/>
        <w:rPr>
          <w:sz w:val="28"/>
          <w:szCs w:val="28"/>
          <w:lang w:val="en-US"/>
        </w:rPr>
      </w:pPr>
    </w:p>
    <w:p w14:paraId="50D8FB06" w14:textId="77777777" w:rsidR="00575163" w:rsidRPr="0080473A" w:rsidRDefault="00575163" w:rsidP="0080473A">
      <w:pPr>
        <w:pStyle w:val="a7"/>
        <w:spacing w:before="0" w:beforeAutospacing="0" w:after="0" w:afterAutospacing="0"/>
        <w:jc w:val="both"/>
        <w:rPr>
          <w:sz w:val="28"/>
          <w:szCs w:val="28"/>
        </w:rPr>
      </w:pPr>
      <w:r w:rsidRPr="0080473A">
        <w:rPr>
          <w:sz w:val="28"/>
          <w:szCs w:val="28"/>
        </w:rPr>
        <w:t xml:space="preserve">Таблица </w:t>
      </w:r>
      <w:r w:rsidR="00187217" w:rsidRPr="0080473A">
        <w:rPr>
          <w:sz w:val="28"/>
          <w:szCs w:val="28"/>
        </w:rPr>
        <w:t>3.</w:t>
      </w:r>
      <w:r w:rsidRPr="0080473A">
        <w:rPr>
          <w:sz w:val="28"/>
          <w:szCs w:val="28"/>
        </w:rPr>
        <w:t>2. Результаты анализа посевов до чистки и после чистки зубов зубным гелем</w:t>
      </w:r>
    </w:p>
    <w:tbl>
      <w:tblPr>
        <w:tblW w:w="9590" w:type="dxa"/>
        <w:tblCellMar>
          <w:left w:w="0" w:type="dxa"/>
          <w:right w:w="0" w:type="dxa"/>
        </w:tblCellMar>
        <w:tblLook w:val="04A0" w:firstRow="1" w:lastRow="0" w:firstColumn="1" w:lastColumn="0" w:noHBand="0" w:noVBand="1"/>
      </w:tblPr>
      <w:tblGrid>
        <w:gridCol w:w="994"/>
        <w:gridCol w:w="1149"/>
        <w:gridCol w:w="1778"/>
        <w:gridCol w:w="1764"/>
        <w:gridCol w:w="2001"/>
        <w:gridCol w:w="1904"/>
      </w:tblGrid>
      <w:tr w:rsidR="0080473A" w:rsidRPr="0080473A" w14:paraId="43EBD69A" w14:textId="77777777" w:rsidTr="00C32A6C">
        <w:trPr>
          <w:trHeight w:val="1372"/>
        </w:trPr>
        <w:tc>
          <w:tcPr>
            <w:tcW w:w="9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F22FA7C" w14:textId="77777777" w:rsidR="009E613F" w:rsidRPr="0080473A" w:rsidRDefault="00536A32" w:rsidP="0080473A">
            <w:pPr>
              <w:pStyle w:val="a7"/>
              <w:spacing w:before="0" w:beforeAutospacing="0" w:after="0" w:afterAutospacing="0"/>
              <w:jc w:val="center"/>
              <w:rPr>
                <w:sz w:val="28"/>
                <w:szCs w:val="28"/>
              </w:rPr>
            </w:pPr>
            <w:r w:rsidRPr="0080473A">
              <w:rPr>
                <w:sz w:val="28"/>
                <w:szCs w:val="28"/>
              </w:rPr>
              <w:t>Соба</w:t>
            </w:r>
            <w:r w:rsidR="00575163" w:rsidRPr="0080473A">
              <w:rPr>
                <w:sz w:val="28"/>
                <w:szCs w:val="28"/>
              </w:rPr>
              <w:t>ка</w:t>
            </w:r>
          </w:p>
        </w:tc>
        <w:tc>
          <w:tcPr>
            <w:tcW w:w="1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BF030B3"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цвет</w:t>
            </w:r>
          </w:p>
        </w:tc>
        <w:tc>
          <w:tcPr>
            <w:tcW w:w="1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8893211" w14:textId="77777777" w:rsidR="00C32A6C" w:rsidRPr="0080473A" w:rsidRDefault="00575163" w:rsidP="0080473A">
            <w:pPr>
              <w:pStyle w:val="a7"/>
              <w:spacing w:before="0" w:beforeAutospacing="0" w:after="0" w:afterAutospacing="0"/>
              <w:jc w:val="center"/>
              <w:rPr>
                <w:sz w:val="28"/>
                <w:szCs w:val="28"/>
              </w:rPr>
            </w:pPr>
            <w:r w:rsidRPr="0080473A">
              <w:rPr>
                <w:sz w:val="28"/>
                <w:szCs w:val="28"/>
              </w:rPr>
              <w:t xml:space="preserve">Средний размер колоний </w:t>
            </w:r>
          </w:p>
          <w:p w14:paraId="4252BDDF"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до чистки, мм</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B4AEC0D" w14:textId="77777777" w:rsidR="00C32A6C" w:rsidRPr="0080473A" w:rsidRDefault="00575163" w:rsidP="0080473A">
            <w:pPr>
              <w:pStyle w:val="a7"/>
              <w:spacing w:before="0" w:beforeAutospacing="0" w:after="0" w:afterAutospacing="0"/>
              <w:jc w:val="center"/>
              <w:rPr>
                <w:sz w:val="28"/>
                <w:szCs w:val="28"/>
              </w:rPr>
            </w:pPr>
            <w:r w:rsidRPr="0080473A">
              <w:rPr>
                <w:sz w:val="28"/>
                <w:szCs w:val="28"/>
              </w:rPr>
              <w:t>Среднее количество</w:t>
            </w:r>
            <w:r w:rsidR="00536A32" w:rsidRPr="0080473A">
              <w:rPr>
                <w:sz w:val="28"/>
                <w:szCs w:val="28"/>
              </w:rPr>
              <w:t xml:space="preserve"> колоний</w:t>
            </w:r>
            <w:r w:rsidRPr="0080473A">
              <w:rPr>
                <w:sz w:val="28"/>
                <w:szCs w:val="28"/>
              </w:rPr>
              <w:t xml:space="preserve"> </w:t>
            </w:r>
          </w:p>
          <w:p w14:paraId="044E98FA"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до чистки, шт</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564F51D0"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Средний размер колоний  после чистки, мм</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C026BBC"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Среднее количество</w:t>
            </w:r>
            <w:r w:rsidR="00536A32" w:rsidRPr="0080473A">
              <w:rPr>
                <w:sz w:val="28"/>
                <w:szCs w:val="28"/>
              </w:rPr>
              <w:t xml:space="preserve"> колоний</w:t>
            </w:r>
            <w:r w:rsidRPr="0080473A">
              <w:rPr>
                <w:sz w:val="28"/>
                <w:szCs w:val="28"/>
              </w:rPr>
              <w:t xml:space="preserve"> после чистки, шт</w:t>
            </w:r>
          </w:p>
        </w:tc>
      </w:tr>
      <w:tr w:rsidR="0080473A" w:rsidRPr="0080473A" w14:paraId="70E804F4" w14:textId="77777777" w:rsidTr="00C32A6C">
        <w:trPr>
          <w:trHeight w:val="606"/>
        </w:trPr>
        <w:tc>
          <w:tcPr>
            <w:tcW w:w="99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49949A7A"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Хельга</w:t>
            </w:r>
          </w:p>
        </w:tc>
        <w:tc>
          <w:tcPr>
            <w:tcW w:w="11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4F70D90"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белый</w:t>
            </w:r>
          </w:p>
        </w:tc>
        <w:tc>
          <w:tcPr>
            <w:tcW w:w="1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4D045F2"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sym w:font="Symbol" w:char="003E"/>
            </w:r>
            <w:r w:rsidRPr="0080473A">
              <w:rPr>
                <w:sz w:val="28"/>
                <w:szCs w:val="28"/>
              </w:rPr>
              <w:t xml:space="preserve"> 1</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5183FAF"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124</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E5016A2"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sym w:font="Symbol" w:char="003E"/>
            </w:r>
            <w:r w:rsidRPr="0080473A">
              <w:rPr>
                <w:sz w:val="28"/>
                <w:szCs w:val="28"/>
              </w:rPr>
              <w:t xml:space="preserve"> 1</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1811AA6"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93</w:t>
            </w:r>
          </w:p>
        </w:tc>
      </w:tr>
      <w:tr w:rsidR="0080473A" w:rsidRPr="0080473A" w14:paraId="317B3391" w14:textId="77777777" w:rsidTr="00C32A6C">
        <w:trPr>
          <w:trHeight w:val="524"/>
        </w:trPr>
        <w:tc>
          <w:tcPr>
            <w:tcW w:w="994" w:type="dxa"/>
            <w:vMerge/>
            <w:tcBorders>
              <w:top w:val="single" w:sz="8" w:space="0" w:color="000000"/>
              <w:left w:val="single" w:sz="8" w:space="0" w:color="000000"/>
              <w:bottom w:val="single" w:sz="8" w:space="0" w:color="000000"/>
              <w:right w:val="single" w:sz="8" w:space="0" w:color="000000"/>
            </w:tcBorders>
            <w:vAlign w:val="center"/>
            <w:hideMark/>
          </w:tcPr>
          <w:p w14:paraId="1012FCC1" w14:textId="77777777" w:rsidR="00575163" w:rsidRPr="0080473A" w:rsidRDefault="00575163" w:rsidP="0080473A">
            <w:pPr>
              <w:pStyle w:val="a7"/>
              <w:spacing w:before="0" w:beforeAutospacing="0" w:after="0" w:afterAutospacing="0"/>
              <w:jc w:val="center"/>
              <w:rPr>
                <w:sz w:val="28"/>
                <w:szCs w:val="28"/>
              </w:rPr>
            </w:pPr>
          </w:p>
        </w:tc>
        <w:tc>
          <w:tcPr>
            <w:tcW w:w="1149" w:type="dxa"/>
            <w:vMerge/>
            <w:tcBorders>
              <w:top w:val="single" w:sz="8" w:space="0" w:color="000000"/>
              <w:left w:val="single" w:sz="8" w:space="0" w:color="000000"/>
              <w:bottom w:val="single" w:sz="8" w:space="0" w:color="000000"/>
              <w:right w:val="single" w:sz="8" w:space="0" w:color="000000"/>
            </w:tcBorders>
            <w:vAlign w:val="center"/>
            <w:hideMark/>
          </w:tcPr>
          <w:p w14:paraId="4377322F" w14:textId="77777777" w:rsidR="00575163" w:rsidRPr="0080473A" w:rsidRDefault="00575163" w:rsidP="0080473A">
            <w:pPr>
              <w:pStyle w:val="a7"/>
              <w:spacing w:before="0" w:beforeAutospacing="0" w:after="0" w:afterAutospacing="0"/>
              <w:jc w:val="center"/>
              <w:rPr>
                <w:sz w:val="28"/>
                <w:szCs w:val="28"/>
              </w:rPr>
            </w:pPr>
          </w:p>
        </w:tc>
        <w:tc>
          <w:tcPr>
            <w:tcW w:w="1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4ECD0625"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1-2</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A71A7D0"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53F9F64"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1-2</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54D2AE72"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w:t>
            </w:r>
          </w:p>
        </w:tc>
      </w:tr>
      <w:tr w:rsidR="0080473A" w:rsidRPr="0080473A" w14:paraId="77079F53" w14:textId="77777777" w:rsidTr="00C32A6C">
        <w:trPr>
          <w:trHeight w:val="604"/>
        </w:trPr>
        <w:tc>
          <w:tcPr>
            <w:tcW w:w="994" w:type="dxa"/>
            <w:vMerge/>
            <w:tcBorders>
              <w:top w:val="single" w:sz="8" w:space="0" w:color="000000"/>
              <w:left w:val="single" w:sz="8" w:space="0" w:color="000000"/>
              <w:bottom w:val="single" w:sz="8" w:space="0" w:color="000000"/>
              <w:right w:val="single" w:sz="8" w:space="0" w:color="000000"/>
            </w:tcBorders>
            <w:vAlign w:val="center"/>
            <w:hideMark/>
          </w:tcPr>
          <w:p w14:paraId="5E760795" w14:textId="77777777" w:rsidR="00575163" w:rsidRPr="0080473A" w:rsidRDefault="00575163" w:rsidP="0080473A">
            <w:pPr>
              <w:pStyle w:val="a7"/>
              <w:spacing w:before="0" w:beforeAutospacing="0" w:after="0" w:afterAutospacing="0"/>
              <w:jc w:val="center"/>
              <w:rPr>
                <w:sz w:val="28"/>
                <w:szCs w:val="28"/>
              </w:rPr>
            </w:pPr>
          </w:p>
        </w:tc>
        <w:tc>
          <w:tcPr>
            <w:tcW w:w="1149" w:type="dxa"/>
            <w:vMerge/>
            <w:tcBorders>
              <w:top w:val="single" w:sz="8" w:space="0" w:color="000000"/>
              <w:left w:val="single" w:sz="8" w:space="0" w:color="000000"/>
              <w:bottom w:val="single" w:sz="8" w:space="0" w:color="000000"/>
              <w:right w:val="single" w:sz="8" w:space="0" w:color="000000"/>
            </w:tcBorders>
            <w:vAlign w:val="center"/>
            <w:hideMark/>
          </w:tcPr>
          <w:p w14:paraId="710DCB06" w14:textId="77777777" w:rsidR="00575163" w:rsidRPr="0080473A" w:rsidRDefault="00575163" w:rsidP="0080473A">
            <w:pPr>
              <w:pStyle w:val="a7"/>
              <w:spacing w:before="0" w:beforeAutospacing="0" w:after="0" w:afterAutospacing="0"/>
              <w:jc w:val="center"/>
              <w:rPr>
                <w:sz w:val="28"/>
                <w:szCs w:val="28"/>
              </w:rPr>
            </w:pPr>
          </w:p>
        </w:tc>
        <w:tc>
          <w:tcPr>
            <w:tcW w:w="1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9329499"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2-9</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647B8F51"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15</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335F92E"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2-9</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8A542FB"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6</w:t>
            </w:r>
          </w:p>
        </w:tc>
      </w:tr>
      <w:tr w:rsidR="0080473A" w:rsidRPr="0080473A" w14:paraId="63ACEA02" w14:textId="77777777" w:rsidTr="00C32A6C">
        <w:trPr>
          <w:trHeight w:val="600"/>
        </w:trPr>
        <w:tc>
          <w:tcPr>
            <w:tcW w:w="99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A783500"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lastRenderedPageBreak/>
              <w:t>Гера</w:t>
            </w:r>
          </w:p>
        </w:tc>
        <w:tc>
          <w:tcPr>
            <w:tcW w:w="11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09638F5"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белый</w:t>
            </w:r>
          </w:p>
        </w:tc>
        <w:tc>
          <w:tcPr>
            <w:tcW w:w="1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4E1407DD"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sym w:font="Symbol" w:char="003E"/>
            </w:r>
            <w:r w:rsidRPr="0080473A">
              <w:rPr>
                <w:sz w:val="28"/>
                <w:szCs w:val="28"/>
              </w:rPr>
              <w:t xml:space="preserve"> 1</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17E82AC"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127</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D67F513"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sym w:font="Symbol" w:char="003E"/>
            </w:r>
            <w:r w:rsidRPr="0080473A">
              <w:rPr>
                <w:sz w:val="28"/>
                <w:szCs w:val="28"/>
              </w:rPr>
              <w:t>1</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3831A5A8"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90</w:t>
            </w:r>
          </w:p>
        </w:tc>
      </w:tr>
      <w:tr w:rsidR="0080473A" w:rsidRPr="0080473A" w14:paraId="4FCA5CED" w14:textId="77777777" w:rsidTr="00C32A6C">
        <w:trPr>
          <w:trHeight w:val="746"/>
        </w:trPr>
        <w:tc>
          <w:tcPr>
            <w:tcW w:w="994" w:type="dxa"/>
            <w:vMerge/>
            <w:tcBorders>
              <w:top w:val="single" w:sz="8" w:space="0" w:color="000000"/>
              <w:left w:val="single" w:sz="8" w:space="0" w:color="000000"/>
              <w:bottom w:val="single" w:sz="8" w:space="0" w:color="000000"/>
              <w:right w:val="single" w:sz="8" w:space="0" w:color="000000"/>
            </w:tcBorders>
            <w:vAlign w:val="center"/>
            <w:hideMark/>
          </w:tcPr>
          <w:p w14:paraId="7B9A2F9B" w14:textId="77777777" w:rsidR="00575163" w:rsidRPr="0080473A" w:rsidRDefault="00575163" w:rsidP="0080473A">
            <w:pPr>
              <w:pStyle w:val="a7"/>
              <w:spacing w:before="0" w:beforeAutospacing="0" w:after="0" w:afterAutospacing="0"/>
              <w:jc w:val="center"/>
              <w:rPr>
                <w:sz w:val="28"/>
                <w:szCs w:val="28"/>
              </w:rPr>
            </w:pPr>
          </w:p>
        </w:tc>
        <w:tc>
          <w:tcPr>
            <w:tcW w:w="1149" w:type="dxa"/>
            <w:vMerge/>
            <w:tcBorders>
              <w:top w:val="single" w:sz="8" w:space="0" w:color="000000"/>
              <w:left w:val="single" w:sz="8" w:space="0" w:color="000000"/>
              <w:bottom w:val="single" w:sz="8" w:space="0" w:color="000000"/>
              <w:right w:val="single" w:sz="8" w:space="0" w:color="000000"/>
            </w:tcBorders>
            <w:vAlign w:val="center"/>
            <w:hideMark/>
          </w:tcPr>
          <w:p w14:paraId="65214830" w14:textId="77777777" w:rsidR="00575163" w:rsidRPr="0080473A" w:rsidRDefault="00575163" w:rsidP="0080473A">
            <w:pPr>
              <w:pStyle w:val="a7"/>
              <w:spacing w:before="0" w:beforeAutospacing="0" w:after="0" w:afterAutospacing="0"/>
              <w:jc w:val="center"/>
              <w:rPr>
                <w:sz w:val="28"/>
                <w:szCs w:val="28"/>
              </w:rPr>
            </w:pPr>
          </w:p>
        </w:tc>
        <w:tc>
          <w:tcPr>
            <w:tcW w:w="1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48DB5572"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1-2</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2169C17F"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130D8C2"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1-2</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79F89072"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1</w:t>
            </w:r>
          </w:p>
        </w:tc>
      </w:tr>
      <w:tr w:rsidR="0080473A" w:rsidRPr="0080473A" w14:paraId="6FE0AA70" w14:textId="77777777" w:rsidTr="00C32A6C">
        <w:trPr>
          <w:trHeight w:val="573"/>
        </w:trPr>
        <w:tc>
          <w:tcPr>
            <w:tcW w:w="994" w:type="dxa"/>
            <w:vMerge/>
            <w:tcBorders>
              <w:top w:val="single" w:sz="8" w:space="0" w:color="000000"/>
              <w:left w:val="single" w:sz="8" w:space="0" w:color="000000"/>
              <w:bottom w:val="single" w:sz="8" w:space="0" w:color="000000"/>
              <w:right w:val="single" w:sz="8" w:space="0" w:color="000000"/>
            </w:tcBorders>
            <w:vAlign w:val="center"/>
            <w:hideMark/>
          </w:tcPr>
          <w:p w14:paraId="215BBF26" w14:textId="77777777" w:rsidR="00575163" w:rsidRPr="0080473A" w:rsidRDefault="00575163" w:rsidP="0080473A">
            <w:pPr>
              <w:pStyle w:val="a7"/>
              <w:spacing w:before="0" w:beforeAutospacing="0" w:after="0" w:afterAutospacing="0"/>
              <w:jc w:val="center"/>
              <w:rPr>
                <w:sz w:val="28"/>
                <w:szCs w:val="28"/>
              </w:rPr>
            </w:pPr>
          </w:p>
        </w:tc>
        <w:tc>
          <w:tcPr>
            <w:tcW w:w="1149" w:type="dxa"/>
            <w:vMerge/>
            <w:tcBorders>
              <w:top w:val="single" w:sz="8" w:space="0" w:color="000000"/>
              <w:left w:val="single" w:sz="8" w:space="0" w:color="000000"/>
              <w:bottom w:val="single" w:sz="8" w:space="0" w:color="000000"/>
              <w:right w:val="single" w:sz="8" w:space="0" w:color="000000"/>
            </w:tcBorders>
            <w:vAlign w:val="center"/>
            <w:hideMark/>
          </w:tcPr>
          <w:p w14:paraId="57C0E07B" w14:textId="77777777" w:rsidR="00575163" w:rsidRPr="0080473A" w:rsidRDefault="00575163" w:rsidP="0080473A">
            <w:pPr>
              <w:pStyle w:val="a7"/>
              <w:spacing w:before="0" w:beforeAutospacing="0" w:after="0" w:afterAutospacing="0"/>
              <w:jc w:val="center"/>
              <w:rPr>
                <w:sz w:val="28"/>
                <w:szCs w:val="28"/>
              </w:rPr>
            </w:pPr>
          </w:p>
        </w:tc>
        <w:tc>
          <w:tcPr>
            <w:tcW w:w="17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D70BA0F"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2-9</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089E9018"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7</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460A9680"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2-9</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72" w:type="dxa"/>
              <w:right w:w="15" w:type="dxa"/>
            </w:tcMar>
            <w:vAlign w:val="center"/>
            <w:hideMark/>
          </w:tcPr>
          <w:p w14:paraId="1F3C85AB" w14:textId="77777777" w:rsidR="009E613F" w:rsidRPr="0080473A" w:rsidRDefault="00575163" w:rsidP="0080473A">
            <w:pPr>
              <w:pStyle w:val="a7"/>
              <w:spacing w:before="0" w:beforeAutospacing="0" w:after="0" w:afterAutospacing="0"/>
              <w:jc w:val="center"/>
              <w:rPr>
                <w:sz w:val="28"/>
                <w:szCs w:val="28"/>
              </w:rPr>
            </w:pPr>
            <w:r w:rsidRPr="0080473A">
              <w:rPr>
                <w:sz w:val="28"/>
                <w:szCs w:val="28"/>
              </w:rPr>
              <w:t>5</w:t>
            </w:r>
          </w:p>
        </w:tc>
      </w:tr>
    </w:tbl>
    <w:p w14:paraId="18F7892B" w14:textId="77777777" w:rsidR="00575163" w:rsidRPr="0080473A" w:rsidRDefault="00536A32" w:rsidP="00D2007C">
      <w:pPr>
        <w:pStyle w:val="a7"/>
        <w:spacing w:before="480" w:beforeAutospacing="0" w:after="240" w:afterAutospacing="0"/>
        <w:ind w:firstLine="709"/>
        <w:jc w:val="both"/>
        <w:rPr>
          <w:b/>
          <w:sz w:val="28"/>
          <w:szCs w:val="28"/>
        </w:rPr>
      </w:pPr>
      <w:r w:rsidRPr="0080473A">
        <w:rPr>
          <w:b/>
          <w:sz w:val="28"/>
          <w:szCs w:val="28"/>
        </w:rPr>
        <w:t>Выводы</w:t>
      </w:r>
    </w:p>
    <w:p w14:paraId="6B560179" w14:textId="77777777" w:rsidR="00536A32" w:rsidRPr="0080473A" w:rsidRDefault="00536A32" w:rsidP="00781E01">
      <w:pPr>
        <w:pStyle w:val="a7"/>
        <w:spacing w:before="0" w:beforeAutospacing="0" w:after="0" w:afterAutospacing="0"/>
        <w:jc w:val="both"/>
        <w:rPr>
          <w:b/>
          <w:sz w:val="28"/>
          <w:szCs w:val="28"/>
        </w:rPr>
      </w:pPr>
    </w:p>
    <w:p w14:paraId="5D836A67" w14:textId="77777777" w:rsidR="009E613F" w:rsidRPr="0080473A" w:rsidRDefault="009E613F" w:rsidP="0080473A">
      <w:pPr>
        <w:pStyle w:val="a7"/>
        <w:numPr>
          <w:ilvl w:val="0"/>
          <w:numId w:val="11"/>
        </w:numPr>
        <w:spacing w:before="0" w:beforeAutospacing="0" w:after="0" w:afterAutospacing="0"/>
        <w:ind w:left="0" w:firstLine="357"/>
        <w:jc w:val="both"/>
        <w:rPr>
          <w:sz w:val="28"/>
          <w:szCs w:val="28"/>
        </w:rPr>
      </w:pPr>
      <w:r w:rsidRPr="0080473A">
        <w:rPr>
          <w:sz w:val="28"/>
          <w:szCs w:val="28"/>
        </w:rPr>
        <w:t>По сравнению с контролем (</w:t>
      </w:r>
      <w:r w:rsidR="00536A32" w:rsidRPr="0080473A">
        <w:rPr>
          <w:sz w:val="28"/>
          <w:szCs w:val="28"/>
        </w:rPr>
        <w:t>полость</w:t>
      </w:r>
      <w:r w:rsidRPr="0080473A">
        <w:rPr>
          <w:sz w:val="28"/>
          <w:szCs w:val="28"/>
        </w:rPr>
        <w:t xml:space="preserve"> рта</w:t>
      </w:r>
      <w:r w:rsidR="00536A32" w:rsidRPr="0080473A">
        <w:rPr>
          <w:sz w:val="28"/>
          <w:szCs w:val="28"/>
        </w:rPr>
        <w:t xml:space="preserve"> до чистки</w:t>
      </w:r>
      <w:r w:rsidRPr="0080473A">
        <w:rPr>
          <w:sz w:val="28"/>
          <w:szCs w:val="28"/>
        </w:rPr>
        <w:t>), после чистки зубной пастой, колоний бактерий в посеве было незначительно  меньше;</w:t>
      </w:r>
    </w:p>
    <w:p w14:paraId="1595DD8B" w14:textId="77777777" w:rsidR="009E613F" w:rsidRPr="0080473A" w:rsidRDefault="009E613F" w:rsidP="0080473A">
      <w:pPr>
        <w:pStyle w:val="a7"/>
        <w:numPr>
          <w:ilvl w:val="0"/>
          <w:numId w:val="11"/>
        </w:numPr>
        <w:spacing w:before="0" w:beforeAutospacing="0" w:after="0" w:afterAutospacing="0"/>
        <w:ind w:left="0" w:firstLine="357"/>
        <w:jc w:val="both"/>
        <w:rPr>
          <w:sz w:val="28"/>
          <w:szCs w:val="28"/>
        </w:rPr>
      </w:pPr>
      <w:r w:rsidRPr="0080473A">
        <w:rPr>
          <w:sz w:val="28"/>
          <w:szCs w:val="28"/>
        </w:rPr>
        <w:t>По сравнению  с</w:t>
      </w:r>
      <w:r w:rsidR="00187217" w:rsidRPr="0080473A">
        <w:rPr>
          <w:sz w:val="28"/>
          <w:szCs w:val="28"/>
        </w:rPr>
        <w:t xml:space="preserve">  контролем, после чистки зубным гелем</w:t>
      </w:r>
      <w:r w:rsidRPr="0080473A">
        <w:rPr>
          <w:sz w:val="28"/>
          <w:szCs w:val="28"/>
        </w:rPr>
        <w:t xml:space="preserve">, колоний  бактерий  в  посеве  было </w:t>
      </w:r>
      <w:r w:rsidR="00187217" w:rsidRPr="0080473A">
        <w:rPr>
          <w:sz w:val="28"/>
          <w:szCs w:val="28"/>
        </w:rPr>
        <w:t xml:space="preserve">также </w:t>
      </w:r>
      <w:r w:rsidRPr="0080473A">
        <w:rPr>
          <w:sz w:val="28"/>
          <w:szCs w:val="28"/>
        </w:rPr>
        <w:t>незначительно меньше;</w:t>
      </w:r>
    </w:p>
    <w:p w14:paraId="3160D518" w14:textId="77777777" w:rsidR="009E613F" w:rsidRPr="0080473A" w:rsidRDefault="009E613F" w:rsidP="0080473A">
      <w:pPr>
        <w:pStyle w:val="a7"/>
        <w:numPr>
          <w:ilvl w:val="0"/>
          <w:numId w:val="11"/>
        </w:numPr>
        <w:spacing w:before="0" w:beforeAutospacing="0" w:after="0" w:afterAutospacing="0"/>
        <w:ind w:left="0" w:firstLine="357"/>
        <w:jc w:val="both"/>
        <w:rPr>
          <w:sz w:val="28"/>
          <w:szCs w:val="28"/>
        </w:rPr>
      </w:pPr>
      <w:r w:rsidRPr="0080473A">
        <w:rPr>
          <w:sz w:val="28"/>
          <w:szCs w:val="28"/>
        </w:rPr>
        <w:t xml:space="preserve">После сравнений всех результатов мы выяснили, что зубные средства для собак </w:t>
      </w:r>
      <w:r w:rsidR="00536A32" w:rsidRPr="0080473A">
        <w:rPr>
          <w:sz w:val="28"/>
          <w:szCs w:val="28"/>
        </w:rPr>
        <w:t xml:space="preserve">в той схеме, как мы их применяли, </w:t>
      </w:r>
      <w:r w:rsidRPr="0080473A">
        <w:rPr>
          <w:sz w:val="28"/>
          <w:szCs w:val="28"/>
        </w:rPr>
        <w:t>практически не влияют на микрофлору полости рта собак, что может быть связано с отсутствием антибактериальных компонентов в средствах гигиены, а так же с механизмом чистки, так как в отличии от людей после чистки зубов полость рта у собак не ополаскивается водой</w:t>
      </w:r>
      <w:r w:rsidR="00536A32" w:rsidRPr="0080473A">
        <w:rPr>
          <w:sz w:val="28"/>
          <w:szCs w:val="28"/>
        </w:rPr>
        <w:t>.</w:t>
      </w:r>
    </w:p>
    <w:p w14:paraId="6ADBCB03" w14:textId="77777777" w:rsidR="00187217" w:rsidRPr="0080473A" w:rsidRDefault="00187217" w:rsidP="0080473A">
      <w:pPr>
        <w:pStyle w:val="a7"/>
        <w:spacing w:before="0" w:beforeAutospacing="0" w:after="0" w:afterAutospacing="0"/>
        <w:ind w:left="357"/>
        <w:jc w:val="both"/>
        <w:rPr>
          <w:sz w:val="28"/>
          <w:szCs w:val="28"/>
        </w:rPr>
      </w:pPr>
    </w:p>
    <w:p w14:paraId="0D08355E" w14:textId="77777777" w:rsidR="00536A32" w:rsidRPr="0080473A" w:rsidRDefault="0080473A" w:rsidP="00D2007C">
      <w:pPr>
        <w:pStyle w:val="a7"/>
        <w:spacing w:before="360" w:beforeAutospacing="0" w:after="360" w:afterAutospacing="0"/>
        <w:ind w:firstLine="709"/>
        <w:jc w:val="both"/>
        <w:rPr>
          <w:b/>
          <w:sz w:val="28"/>
          <w:szCs w:val="28"/>
        </w:rPr>
      </w:pPr>
      <w:r w:rsidRPr="0080473A">
        <w:rPr>
          <w:b/>
          <w:sz w:val="28"/>
          <w:szCs w:val="28"/>
        </w:rPr>
        <w:t>Заключение</w:t>
      </w:r>
    </w:p>
    <w:p w14:paraId="0EF4139E" w14:textId="77777777" w:rsidR="00D842DE" w:rsidRDefault="00536A32" w:rsidP="0080473A">
      <w:pPr>
        <w:pStyle w:val="a7"/>
        <w:spacing w:before="0" w:beforeAutospacing="0" w:after="0" w:afterAutospacing="0"/>
        <w:ind w:firstLine="709"/>
        <w:jc w:val="both"/>
        <w:rPr>
          <w:sz w:val="28"/>
          <w:szCs w:val="28"/>
        </w:rPr>
      </w:pPr>
      <w:r w:rsidRPr="0080473A">
        <w:rPr>
          <w:sz w:val="28"/>
          <w:szCs w:val="28"/>
        </w:rPr>
        <w:t>На основе проделанной работы мы можем сказать, что и паста и гель в краткосрочном периоде</w:t>
      </w:r>
      <w:r w:rsidR="0093642C" w:rsidRPr="0080473A">
        <w:rPr>
          <w:sz w:val="28"/>
          <w:szCs w:val="28"/>
        </w:rPr>
        <w:t xml:space="preserve"> и той схеме и методике чистки зубов</w:t>
      </w:r>
      <w:r w:rsidR="008B6D10">
        <w:rPr>
          <w:sz w:val="28"/>
          <w:szCs w:val="28"/>
        </w:rPr>
        <w:t>, которую мы применяли,</w:t>
      </w:r>
      <w:r w:rsidR="0093642C" w:rsidRPr="0080473A">
        <w:rPr>
          <w:sz w:val="28"/>
          <w:szCs w:val="28"/>
        </w:rPr>
        <w:t xml:space="preserve"> не влияли</w:t>
      </w:r>
      <w:r w:rsidRPr="0080473A">
        <w:rPr>
          <w:sz w:val="28"/>
          <w:szCs w:val="28"/>
        </w:rPr>
        <w:t xml:space="preserve"> на микрофлору полости рта </w:t>
      </w:r>
      <w:r w:rsidR="0093642C" w:rsidRPr="0080473A">
        <w:rPr>
          <w:sz w:val="28"/>
          <w:szCs w:val="28"/>
        </w:rPr>
        <w:t xml:space="preserve">исследуемых животных </w:t>
      </w:r>
      <w:r w:rsidRPr="0080473A">
        <w:rPr>
          <w:sz w:val="28"/>
          <w:szCs w:val="28"/>
        </w:rPr>
        <w:t xml:space="preserve">и </w:t>
      </w:r>
      <w:r w:rsidR="0093642C" w:rsidRPr="0080473A">
        <w:rPr>
          <w:sz w:val="28"/>
          <w:szCs w:val="28"/>
        </w:rPr>
        <w:t>при выборе</w:t>
      </w:r>
      <w:r w:rsidRPr="0080473A">
        <w:rPr>
          <w:sz w:val="28"/>
          <w:szCs w:val="28"/>
        </w:rPr>
        <w:t xml:space="preserve"> их для решения данной гигиенической задачи</w:t>
      </w:r>
      <w:r w:rsidR="0093642C" w:rsidRPr="0080473A">
        <w:rPr>
          <w:sz w:val="28"/>
          <w:szCs w:val="28"/>
        </w:rPr>
        <w:t>, возможно,</w:t>
      </w:r>
      <w:r w:rsidRPr="0080473A">
        <w:rPr>
          <w:sz w:val="28"/>
          <w:szCs w:val="28"/>
        </w:rPr>
        <w:t xml:space="preserve"> следует</w:t>
      </w:r>
      <w:r w:rsidR="0093642C" w:rsidRPr="0080473A">
        <w:rPr>
          <w:sz w:val="28"/>
          <w:szCs w:val="28"/>
        </w:rPr>
        <w:t xml:space="preserve"> изменить методику чистки зубов и продолжительность использования</w:t>
      </w:r>
      <w:r w:rsidRPr="0080473A">
        <w:rPr>
          <w:sz w:val="28"/>
          <w:szCs w:val="28"/>
        </w:rPr>
        <w:t>.</w:t>
      </w:r>
      <w:r w:rsidR="0093642C" w:rsidRPr="0080473A">
        <w:rPr>
          <w:sz w:val="28"/>
          <w:szCs w:val="28"/>
        </w:rPr>
        <w:t xml:space="preserve"> Но поскольку</w:t>
      </w:r>
      <w:r w:rsidRPr="0080473A">
        <w:rPr>
          <w:sz w:val="28"/>
          <w:szCs w:val="28"/>
        </w:rPr>
        <w:t xml:space="preserve">, чистка зубов </w:t>
      </w:r>
      <w:r w:rsidR="0093642C" w:rsidRPr="0080473A">
        <w:rPr>
          <w:sz w:val="28"/>
          <w:szCs w:val="28"/>
        </w:rPr>
        <w:t xml:space="preserve">может </w:t>
      </w:r>
      <w:r w:rsidRPr="0080473A">
        <w:rPr>
          <w:sz w:val="28"/>
          <w:szCs w:val="28"/>
        </w:rPr>
        <w:t>убрать налет, образующийся на зубах собак, который является средой для</w:t>
      </w:r>
      <w:r w:rsidR="0093642C" w:rsidRPr="0080473A">
        <w:rPr>
          <w:sz w:val="28"/>
          <w:szCs w:val="28"/>
        </w:rPr>
        <w:t xml:space="preserve"> развития патогенной микрофлоры, я считаю, что </w:t>
      </w:r>
      <w:r w:rsidRPr="0080473A">
        <w:rPr>
          <w:sz w:val="28"/>
          <w:szCs w:val="28"/>
        </w:rPr>
        <w:t xml:space="preserve"> данную работу следует продолжить</w:t>
      </w:r>
      <w:r w:rsidR="00187217" w:rsidRPr="0080473A">
        <w:rPr>
          <w:sz w:val="28"/>
          <w:szCs w:val="28"/>
        </w:rPr>
        <w:t>,</w:t>
      </w:r>
      <w:r w:rsidRPr="0080473A">
        <w:rPr>
          <w:sz w:val="28"/>
          <w:szCs w:val="28"/>
        </w:rPr>
        <w:t xml:space="preserve"> </w:t>
      </w:r>
      <w:r w:rsidR="0093642C" w:rsidRPr="0080473A">
        <w:rPr>
          <w:sz w:val="28"/>
          <w:szCs w:val="28"/>
        </w:rPr>
        <w:t xml:space="preserve">изменив схему, продолжительность эксперимента и количество исследуемых особей. </w:t>
      </w:r>
    </w:p>
    <w:p w14:paraId="44A15E47" w14:textId="77777777" w:rsidR="007170B8" w:rsidRPr="0080473A" w:rsidRDefault="007170B8" w:rsidP="0080473A">
      <w:pPr>
        <w:pStyle w:val="a7"/>
        <w:spacing w:before="0" w:beforeAutospacing="0" w:after="0" w:afterAutospacing="0"/>
        <w:ind w:firstLine="709"/>
        <w:jc w:val="both"/>
        <w:rPr>
          <w:b/>
          <w:sz w:val="28"/>
          <w:szCs w:val="28"/>
        </w:rPr>
      </w:pPr>
      <w:r>
        <w:rPr>
          <w:sz w:val="28"/>
          <w:szCs w:val="28"/>
        </w:rPr>
        <w:t xml:space="preserve">Исходя из полученных результатов и опираясь на данные литературы, мы рекомендуем владельцам собак уделять достаточное внимание гигиене полости рта </w:t>
      </w:r>
      <w:r w:rsidR="00EA7F02">
        <w:rPr>
          <w:sz w:val="28"/>
          <w:szCs w:val="28"/>
        </w:rPr>
        <w:t xml:space="preserve">своих </w:t>
      </w:r>
      <w:r>
        <w:rPr>
          <w:sz w:val="28"/>
          <w:szCs w:val="28"/>
        </w:rPr>
        <w:t>четвероногих друзей. Особое внимание стоит уделить собакам, получающим промышленный сухой и влажный корм, таким животным</w:t>
      </w:r>
      <w:r w:rsidR="00EA7F02">
        <w:rPr>
          <w:sz w:val="28"/>
          <w:szCs w:val="28"/>
        </w:rPr>
        <w:t>, а так же питомцам, которых содержат на натуральном (видотипичном)</w:t>
      </w:r>
      <w:r>
        <w:rPr>
          <w:sz w:val="28"/>
          <w:szCs w:val="28"/>
        </w:rPr>
        <w:t xml:space="preserve"> </w:t>
      </w:r>
      <w:r w:rsidR="00EA7F02">
        <w:rPr>
          <w:sz w:val="28"/>
          <w:szCs w:val="28"/>
        </w:rPr>
        <w:t xml:space="preserve">питании, </w:t>
      </w:r>
      <w:r>
        <w:rPr>
          <w:sz w:val="28"/>
          <w:szCs w:val="28"/>
        </w:rPr>
        <w:t xml:space="preserve">в рацион необходимо включить костный компонент или </w:t>
      </w:r>
      <w:r w:rsidR="00EA7F02">
        <w:rPr>
          <w:sz w:val="28"/>
          <w:szCs w:val="28"/>
        </w:rPr>
        <w:t>регулярно</w:t>
      </w:r>
      <w:r>
        <w:rPr>
          <w:sz w:val="28"/>
          <w:szCs w:val="28"/>
        </w:rPr>
        <w:t xml:space="preserve"> проводить гигиеническую чистку с помощью профилактических средств. </w:t>
      </w:r>
    </w:p>
    <w:p w14:paraId="7DAAA760" w14:textId="77777777" w:rsidR="002774CD" w:rsidRDefault="002774CD" w:rsidP="0080473A">
      <w:pPr>
        <w:pStyle w:val="a7"/>
        <w:spacing w:before="0" w:beforeAutospacing="0" w:after="0" w:afterAutospacing="0"/>
        <w:ind w:firstLine="709"/>
        <w:jc w:val="both"/>
        <w:rPr>
          <w:b/>
          <w:sz w:val="28"/>
          <w:szCs w:val="28"/>
        </w:rPr>
      </w:pPr>
    </w:p>
    <w:p w14:paraId="16E4090F" w14:textId="77777777" w:rsidR="002774CD" w:rsidRDefault="002774CD" w:rsidP="0080473A">
      <w:pPr>
        <w:pStyle w:val="a7"/>
        <w:spacing w:before="0" w:beforeAutospacing="0" w:after="0" w:afterAutospacing="0"/>
        <w:ind w:firstLine="709"/>
        <w:jc w:val="both"/>
        <w:rPr>
          <w:b/>
          <w:sz w:val="28"/>
          <w:szCs w:val="28"/>
        </w:rPr>
      </w:pPr>
    </w:p>
    <w:p w14:paraId="453C4F9A" w14:textId="77777777" w:rsidR="002774CD" w:rsidRDefault="002774CD" w:rsidP="0080473A">
      <w:pPr>
        <w:pStyle w:val="a7"/>
        <w:spacing w:before="0" w:beforeAutospacing="0" w:after="0" w:afterAutospacing="0"/>
        <w:ind w:firstLine="709"/>
        <w:jc w:val="both"/>
        <w:rPr>
          <w:b/>
          <w:sz w:val="28"/>
          <w:szCs w:val="28"/>
        </w:rPr>
      </w:pPr>
    </w:p>
    <w:p w14:paraId="35C6A7E7" w14:textId="77777777" w:rsidR="002774CD" w:rsidRPr="0080473A" w:rsidRDefault="002774CD" w:rsidP="0080473A">
      <w:pPr>
        <w:pStyle w:val="a7"/>
        <w:spacing w:before="0" w:beforeAutospacing="0" w:after="0" w:afterAutospacing="0"/>
        <w:ind w:firstLine="709"/>
        <w:jc w:val="both"/>
        <w:rPr>
          <w:b/>
          <w:sz w:val="28"/>
          <w:szCs w:val="28"/>
        </w:rPr>
      </w:pPr>
    </w:p>
    <w:p w14:paraId="21242468" w14:textId="77777777" w:rsidR="00005580" w:rsidRPr="007170B8" w:rsidRDefault="00013A47" w:rsidP="004E4762">
      <w:pPr>
        <w:spacing w:line="360" w:lineRule="auto"/>
        <w:jc w:val="both"/>
        <w:rPr>
          <w:sz w:val="28"/>
          <w:szCs w:val="28"/>
        </w:rPr>
      </w:pPr>
      <w:r w:rsidRPr="0080473A">
        <w:rPr>
          <w:sz w:val="28"/>
          <w:szCs w:val="28"/>
        </w:rPr>
        <w:t>Список литературы:</w:t>
      </w:r>
    </w:p>
    <w:p w14:paraId="02957B4F" w14:textId="77777777" w:rsidR="00575163" w:rsidRPr="0080473A" w:rsidRDefault="00575163" w:rsidP="00622581">
      <w:pPr>
        <w:spacing w:line="360" w:lineRule="auto"/>
        <w:ind w:firstLine="709"/>
        <w:jc w:val="both"/>
        <w:rPr>
          <w:sz w:val="28"/>
          <w:szCs w:val="28"/>
        </w:rPr>
      </w:pPr>
    </w:p>
    <w:sectPr w:rsidR="00575163" w:rsidRPr="0080473A" w:rsidSect="00D906C8">
      <w:headerReference w:type="default" r:id="rId12"/>
      <w:footerReference w:type="even" r:id="rId13"/>
      <w:footerReference w:type="default" r:id="rId14"/>
      <w:endnotePr>
        <w:numFmt w:val="decimal"/>
      </w:endnotePr>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D94F7" w14:textId="77777777" w:rsidR="00D8000D" w:rsidRDefault="00D8000D" w:rsidP="00274B87">
      <w:r>
        <w:separator/>
      </w:r>
    </w:p>
  </w:endnote>
  <w:endnote w:type="continuationSeparator" w:id="0">
    <w:p w14:paraId="750D870C" w14:textId="77777777" w:rsidR="00D8000D" w:rsidRDefault="00D8000D" w:rsidP="00274B87">
      <w:r>
        <w:continuationSeparator/>
      </w:r>
    </w:p>
  </w:endnote>
  <w:endnote w:id="1">
    <w:p w14:paraId="3C77C9CC" w14:textId="77777777" w:rsidR="007767D0" w:rsidRPr="004E4762" w:rsidRDefault="007767D0" w:rsidP="00741D0B">
      <w:pPr>
        <w:spacing w:line="360" w:lineRule="auto"/>
        <w:jc w:val="both"/>
        <w:rPr>
          <w:sz w:val="28"/>
          <w:szCs w:val="28"/>
        </w:rPr>
      </w:pPr>
      <w:r w:rsidRPr="004E4762">
        <w:rPr>
          <w:rStyle w:val="af4"/>
          <w:sz w:val="28"/>
          <w:szCs w:val="28"/>
          <w:vertAlign w:val="baseline"/>
        </w:rPr>
        <w:endnoteRef/>
      </w:r>
      <w:r w:rsidR="003F11EE" w:rsidRPr="004E4762">
        <w:rPr>
          <w:sz w:val="28"/>
          <w:szCs w:val="28"/>
        </w:rPr>
        <w:t xml:space="preserve">. </w:t>
      </w:r>
      <w:r w:rsidR="004E4762" w:rsidRPr="004E4762">
        <w:rPr>
          <w:sz w:val="28"/>
          <w:szCs w:val="28"/>
        </w:rPr>
        <w:t>Беллевич Ю. С.</w:t>
      </w:r>
      <w:r w:rsidRPr="004E4762">
        <w:rPr>
          <w:sz w:val="28"/>
          <w:szCs w:val="28"/>
        </w:rPr>
        <w:t xml:space="preserve"> 2018-2023 </w:t>
      </w:r>
      <w:r w:rsidR="003F11EE" w:rsidRPr="004E4762">
        <w:rPr>
          <w:sz w:val="28"/>
          <w:szCs w:val="28"/>
          <w:lang w:val="en-US"/>
        </w:rPr>
        <w:t>Studarium</w:t>
      </w:r>
      <w:r w:rsidR="003F11EE" w:rsidRPr="004E4762">
        <w:rPr>
          <w:sz w:val="28"/>
          <w:szCs w:val="28"/>
        </w:rPr>
        <w:t xml:space="preserve">, Общая биология/ Учебник/ Бактерии [Электронный ресурс] – Режим доступа: </w:t>
      </w:r>
      <w:hyperlink r:id="rId1" w:history="1">
        <w:r w:rsidR="003F11EE" w:rsidRPr="004E4762">
          <w:rPr>
            <w:rStyle w:val="a6"/>
            <w:sz w:val="28"/>
            <w:szCs w:val="28"/>
          </w:rPr>
          <w:t>https://studarium.ru/article/140?ysclid=lnew9srdkv5097535</w:t>
        </w:r>
      </w:hyperlink>
    </w:p>
  </w:endnote>
  <w:endnote w:id="2">
    <w:p w14:paraId="5A857179" w14:textId="77777777" w:rsidR="00741D0B" w:rsidRPr="00741D0B" w:rsidRDefault="00741D0B" w:rsidP="00741D0B">
      <w:pPr>
        <w:spacing w:line="360" w:lineRule="auto"/>
        <w:jc w:val="both"/>
        <w:rPr>
          <w:sz w:val="28"/>
          <w:szCs w:val="28"/>
        </w:rPr>
      </w:pPr>
      <w:r w:rsidRPr="00741D0B">
        <w:rPr>
          <w:rStyle w:val="af4"/>
          <w:sz w:val="28"/>
          <w:szCs w:val="28"/>
          <w:vertAlign w:val="baseline"/>
        </w:rPr>
        <w:endnoteRef/>
      </w:r>
      <w:r>
        <w:rPr>
          <w:sz w:val="28"/>
          <w:szCs w:val="28"/>
        </w:rPr>
        <w:t>.Красников А. В. Микробный профиль десневой жидкости собак разных возрастных групп  / А. В. Красников и др. // Аграрный научный журнал. – 2019. – № 8.</w:t>
      </w:r>
      <w:r w:rsidRPr="00707D42">
        <w:rPr>
          <w:sz w:val="28"/>
          <w:szCs w:val="28"/>
        </w:rPr>
        <w:t xml:space="preserve"> –  </w:t>
      </w:r>
      <w:r>
        <w:rPr>
          <w:sz w:val="28"/>
          <w:szCs w:val="28"/>
        </w:rPr>
        <w:t>С. 41–46</w:t>
      </w:r>
      <w:r w:rsidRPr="00707D42">
        <w:rPr>
          <w:sz w:val="28"/>
          <w:szCs w:val="28"/>
        </w:rPr>
        <w:t>.</w:t>
      </w:r>
    </w:p>
  </w:endnote>
  <w:endnote w:id="3">
    <w:p w14:paraId="4C5F0B0B" w14:textId="77777777" w:rsidR="00741D0B" w:rsidRPr="00707D42" w:rsidRDefault="00707D42" w:rsidP="00741D0B">
      <w:pPr>
        <w:spacing w:line="360" w:lineRule="auto"/>
        <w:jc w:val="both"/>
        <w:rPr>
          <w:sz w:val="28"/>
          <w:szCs w:val="28"/>
        </w:rPr>
      </w:pPr>
      <w:r w:rsidRPr="00707D42">
        <w:rPr>
          <w:rStyle w:val="af4"/>
          <w:sz w:val="28"/>
          <w:szCs w:val="28"/>
          <w:vertAlign w:val="baseline"/>
        </w:rPr>
        <w:endnoteRef/>
      </w:r>
      <w:r>
        <w:rPr>
          <w:sz w:val="28"/>
          <w:szCs w:val="28"/>
        </w:rPr>
        <w:t xml:space="preserve">. Морозова Д. Д. </w:t>
      </w:r>
      <w:r w:rsidRPr="00707D42">
        <w:rPr>
          <w:sz w:val="28"/>
          <w:szCs w:val="28"/>
        </w:rPr>
        <w:t xml:space="preserve">Особенности механизма смены зубов у собак мелких пород (обзор литературы) / Д.Д. Морозова и </w:t>
      </w:r>
      <w:r>
        <w:rPr>
          <w:sz w:val="28"/>
          <w:szCs w:val="28"/>
        </w:rPr>
        <w:t xml:space="preserve">др. </w:t>
      </w:r>
      <w:r w:rsidRPr="00707D42">
        <w:rPr>
          <w:sz w:val="28"/>
          <w:szCs w:val="28"/>
        </w:rPr>
        <w:t>// Аграрный научный журнал. – 2018</w:t>
      </w:r>
      <w:r>
        <w:rPr>
          <w:sz w:val="28"/>
          <w:szCs w:val="28"/>
        </w:rPr>
        <w:t>.</w:t>
      </w:r>
      <w:r w:rsidRPr="00707D42">
        <w:rPr>
          <w:sz w:val="28"/>
          <w:szCs w:val="28"/>
        </w:rPr>
        <w:t xml:space="preserve"> – № 2</w:t>
      </w:r>
      <w:r>
        <w:rPr>
          <w:sz w:val="28"/>
          <w:szCs w:val="28"/>
        </w:rPr>
        <w:t>.</w:t>
      </w:r>
      <w:r w:rsidRPr="00707D42">
        <w:rPr>
          <w:sz w:val="28"/>
          <w:szCs w:val="28"/>
        </w:rPr>
        <w:t xml:space="preserve"> –  С. 12–15.</w:t>
      </w:r>
    </w:p>
  </w:endnote>
  <w:endnote w:id="4">
    <w:p w14:paraId="753787E6" w14:textId="77777777" w:rsidR="00707D42" w:rsidRPr="00707D42" w:rsidRDefault="00707D42" w:rsidP="00741D0B">
      <w:pPr>
        <w:spacing w:line="360" w:lineRule="auto"/>
        <w:jc w:val="both"/>
        <w:rPr>
          <w:sz w:val="28"/>
          <w:szCs w:val="28"/>
        </w:rPr>
      </w:pPr>
      <w:r w:rsidRPr="00707D42">
        <w:rPr>
          <w:rStyle w:val="af4"/>
          <w:sz w:val="28"/>
          <w:szCs w:val="28"/>
          <w:vertAlign w:val="baseline"/>
        </w:rPr>
        <w:endnoteRef/>
      </w:r>
      <w:r>
        <w:rPr>
          <w:sz w:val="28"/>
          <w:szCs w:val="28"/>
        </w:rPr>
        <w:t xml:space="preserve">. </w:t>
      </w:r>
      <w:r w:rsidRPr="00707D42">
        <w:rPr>
          <w:sz w:val="28"/>
          <w:szCs w:val="28"/>
        </w:rPr>
        <w:t>Майоров А.И. Болезни собак. – М.: Колос,</w:t>
      </w:r>
      <w:r>
        <w:rPr>
          <w:sz w:val="28"/>
          <w:szCs w:val="28"/>
        </w:rPr>
        <w:t xml:space="preserve"> </w:t>
      </w:r>
      <w:r w:rsidRPr="00707D42">
        <w:rPr>
          <w:sz w:val="28"/>
          <w:szCs w:val="28"/>
        </w:rPr>
        <w:t>2001</w:t>
      </w:r>
      <w:r>
        <w:rPr>
          <w:sz w:val="28"/>
          <w:szCs w:val="28"/>
        </w:rPr>
        <w:t>.</w:t>
      </w:r>
      <w:r w:rsidRPr="00707D42">
        <w:rPr>
          <w:sz w:val="28"/>
          <w:szCs w:val="28"/>
        </w:rPr>
        <w:t xml:space="preserve"> – 472 с.</w:t>
      </w:r>
    </w:p>
  </w:endnote>
  <w:endnote w:id="5">
    <w:p w14:paraId="6E6579C3" w14:textId="77777777" w:rsidR="00707D42" w:rsidRPr="00707D42" w:rsidRDefault="00707D42" w:rsidP="00741D0B">
      <w:pPr>
        <w:spacing w:line="360" w:lineRule="auto"/>
        <w:jc w:val="both"/>
        <w:rPr>
          <w:sz w:val="28"/>
          <w:szCs w:val="28"/>
        </w:rPr>
      </w:pPr>
      <w:r w:rsidRPr="00707D42">
        <w:rPr>
          <w:rStyle w:val="af4"/>
          <w:sz w:val="28"/>
          <w:szCs w:val="28"/>
          <w:vertAlign w:val="baseline"/>
        </w:rPr>
        <w:endnoteRef/>
      </w:r>
      <w:r>
        <w:rPr>
          <w:sz w:val="28"/>
          <w:szCs w:val="28"/>
        </w:rPr>
        <w:t xml:space="preserve">. </w:t>
      </w:r>
      <w:r w:rsidRPr="00707D42">
        <w:rPr>
          <w:sz w:val="28"/>
          <w:szCs w:val="28"/>
        </w:rPr>
        <w:t>Терапев</w:t>
      </w:r>
      <w:r>
        <w:rPr>
          <w:sz w:val="28"/>
          <w:szCs w:val="28"/>
        </w:rPr>
        <w:t>тическая стоматология / Е.В. Боровский и др.</w:t>
      </w:r>
      <w:r w:rsidRPr="00707D42">
        <w:rPr>
          <w:sz w:val="28"/>
          <w:szCs w:val="28"/>
        </w:rPr>
        <w:t>; под ред. Е.В. Боровского. – 2-е</w:t>
      </w:r>
      <w:r>
        <w:rPr>
          <w:sz w:val="28"/>
          <w:szCs w:val="28"/>
        </w:rPr>
        <w:t xml:space="preserve"> </w:t>
      </w:r>
      <w:r w:rsidRPr="00707D42">
        <w:rPr>
          <w:sz w:val="28"/>
          <w:szCs w:val="28"/>
        </w:rPr>
        <w:t>изд., испр. и доп. – М.: Мед. информ. агентство,</w:t>
      </w:r>
      <w:r>
        <w:rPr>
          <w:sz w:val="28"/>
          <w:szCs w:val="28"/>
        </w:rPr>
        <w:t xml:space="preserve"> </w:t>
      </w:r>
      <w:r w:rsidRPr="00707D42">
        <w:rPr>
          <w:sz w:val="28"/>
          <w:szCs w:val="28"/>
        </w:rPr>
        <w:t>1997 – 544</w:t>
      </w:r>
      <w:r>
        <w:rPr>
          <w:sz w:val="28"/>
          <w:szCs w:val="28"/>
        </w:rPr>
        <w:t>с.</w:t>
      </w:r>
    </w:p>
  </w:endnote>
  <w:endnote w:id="6">
    <w:p w14:paraId="45FD2DBE" w14:textId="77777777" w:rsidR="0092771C" w:rsidRPr="0092771C" w:rsidRDefault="0092771C" w:rsidP="0092771C">
      <w:pPr>
        <w:spacing w:line="360" w:lineRule="auto"/>
        <w:rPr>
          <w:sz w:val="28"/>
          <w:szCs w:val="28"/>
        </w:rPr>
      </w:pPr>
      <w:r w:rsidRPr="0092771C">
        <w:rPr>
          <w:rStyle w:val="af4"/>
          <w:sz w:val="28"/>
          <w:szCs w:val="28"/>
          <w:vertAlign w:val="baseline"/>
        </w:rPr>
        <w:endnoteRef/>
      </w:r>
      <w:r w:rsidRPr="0092771C">
        <w:rPr>
          <w:sz w:val="28"/>
          <w:szCs w:val="28"/>
        </w:rPr>
        <w:t>. Островский А. В., Дубина И.Н., Мотузко Н.С.  Физиология  пищеварения у собак : Уч.-мет. пособие для студентов факультета ветеринарной медицины и слушателей ФПК</w:t>
      </w:r>
      <w:r>
        <w:rPr>
          <w:sz w:val="28"/>
          <w:szCs w:val="28"/>
        </w:rPr>
        <w:t>.</w:t>
      </w:r>
      <w:r w:rsidRPr="0092771C">
        <w:rPr>
          <w:sz w:val="28"/>
          <w:szCs w:val="28"/>
        </w:rPr>
        <w:t xml:space="preserve"> – УО Витебск: ВГАВМ,</w:t>
      </w:r>
      <w:r>
        <w:rPr>
          <w:sz w:val="28"/>
          <w:szCs w:val="28"/>
        </w:rPr>
        <w:t xml:space="preserve"> </w:t>
      </w:r>
      <w:r w:rsidRPr="0092771C">
        <w:rPr>
          <w:sz w:val="28"/>
          <w:szCs w:val="28"/>
        </w:rPr>
        <w:t xml:space="preserve"> 2004.- 35 c.</w:t>
      </w:r>
    </w:p>
  </w:endnote>
  <w:endnote w:id="7">
    <w:p w14:paraId="1CD0AE43" w14:textId="77777777" w:rsidR="003F11EE" w:rsidRPr="003F11EE" w:rsidRDefault="003F11EE" w:rsidP="00741D0B">
      <w:pPr>
        <w:pStyle w:val="af5"/>
        <w:spacing w:line="360" w:lineRule="auto"/>
        <w:jc w:val="both"/>
        <w:rPr>
          <w:sz w:val="28"/>
          <w:szCs w:val="28"/>
        </w:rPr>
      </w:pPr>
      <w:r w:rsidRPr="004F082B">
        <w:rPr>
          <w:rStyle w:val="af7"/>
          <w:sz w:val="28"/>
          <w:szCs w:val="28"/>
          <w:vertAlign w:val="baseline"/>
        </w:rPr>
        <w:endnoteRef/>
      </w:r>
      <w:r w:rsidRPr="004F082B">
        <w:rPr>
          <w:sz w:val="28"/>
          <w:szCs w:val="28"/>
        </w:rPr>
        <w:t>. Коваленко А. М. Исследования микрофлоры ротовой полости у животных /</w:t>
      </w:r>
      <w:r>
        <w:rPr>
          <w:sz w:val="28"/>
          <w:szCs w:val="28"/>
        </w:rPr>
        <w:t xml:space="preserve"> </w:t>
      </w:r>
      <w:r w:rsidRPr="004F082B">
        <w:rPr>
          <w:sz w:val="28"/>
          <w:szCs w:val="28"/>
        </w:rPr>
        <w:t xml:space="preserve">Коваленко А. </w:t>
      </w:r>
      <w:r>
        <w:rPr>
          <w:sz w:val="28"/>
          <w:szCs w:val="28"/>
        </w:rPr>
        <w:t xml:space="preserve">М., Савицкая М. А., Кротенко В. В. и др. // </w:t>
      </w:r>
      <w:r w:rsidRPr="00013A47">
        <w:rPr>
          <w:sz w:val="28"/>
          <w:szCs w:val="28"/>
        </w:rPr>
        <w:t>Евразийский Союз Ученых (ЕСУ)</w:t>
      </w:r>
      <w:r>
        <w:rPr>
          <w:sz w:val="28"/>
          <w:szCs w:val="28"/>
        </w:rPr>
        <w:t>, Ветеринарные науки. – 2015. -</w:t>
      </w:r>
      <w:r w:rsidRPr="00013A47">
        <w:rPr>
          <w:sz w:val="28"/>
          <w:szCs w:val="28"/>
        </w:rPr>
        <w:t xml:space="preserve"> </w:t>
      </w:r>
      <w:r>
        <w:rPr>
          <w:sz w:val="28"/>
          <w:szCs w:val="28"/>
        </w:rPr>
        <w:t>№ 6 (15).- С. 165.</w:t>
      </w:r>
    </w:p>
  </w:endnote>
  <w:endnote w:id="8">
    <w:p w14:paraId="0CBA0AD2" w14:textId="77777777" w:rsidR="004E4762" w:rsidRPr="004E4762" w:rsidRDefault="003F11EE" w:rsidP="00741D0B">
      <w:pPr>
        <w:pStyle w:val="1"/>
        <w:spacing w:before="0" w:line="360" w:lineRule="auto"/>
        <w:jc w:val="both"/>
        <w:rPr>
          <w:rFonts w:ascii="Times New Roman" w:hAnsi="Times New Roman" w:cs="Times New Roman"/>
          <w:b w:val="0"/>
          <w:color w:val="auto"/>
        </w:rPr>
      </w:pPr>
      <w:r w:rsidRPr="004E4762">
        <w:rPr>
          <w:rStyle w:val="af4"/>
          <w:rFonts w:ascii="Times New Roman" w:hAnsi="Times New Roman" w:cs="Times New Roman"/>
          <w:b w:val="0"/>
          <w:color w:val="auto"/>
          <w:vertAlign w:val="baseline"/>
        </w:rPr>
        <w:endnoteRef/>
      </w:r>
      <w:r w:rsidR="004E4762" w:rsidRPr="004E4762">
        <w:rPr>
          <w:rFonts w:ascii="Times New Roman" w:hAnsi="Times New Roman" w:cs="Times New Roman"/>
          <w:b w:val="0"/>
          <w:color w:val="auto"/>
        </w:rPr>
        <w:t xml:space="preserve">. Красникова В. 2016 </w:t>
      </w:r>
      <w:r w:rsidR="004E4762">
        <w:rPr>
          <w:rFonts w:ascii="Times New Roman" w:hAnsi="Times New Roman" w:cs="Times New Roman"/>
          <w:b w:val="0"/>
          <w:color w:val="auto"/>
        </w:rPr>
        <w:t>Общая и пищевая микробиология часть</w:t>
      </w:r>
      <w:r w:rsidR="004E4762" w:rsidRPr="004E4762">
        <w:rPr>
          <w:rFonts w:ascii="Times New Roman" w:hAnsi="Times New Roman" w:cs="Times New Roman"/>
          <w:b w:val="0"/>
          <w:color w:val="auto"/>
        </w:rPr>
        <w:t xml:space="preserve"> </w:t>
      </w:r>
      <w:r w:rsidR="004E4762">
        <w:rPr>
          <w:rFonts w:ascii="Times New Roman" w:hAnsi="Times New Roman" w:cs="Times New Roman"/>
          <w:b w:val="0"/>
          <w:color w:val="auto"/>
          <w:lang w:val="en-US"/>
        </w:rPr>
        <w:t>I</w:t>
      </w:r>
      <w:r w:rsidR="004E4762">
        <w:rPr>
          <w:rFonts w:ascii="Times New Roman" w:hAnsi="Times New Roman" w:cs="Times New Roman"/>
          <w:b w:val="0"/>
          <w:color w:val="auto"/>
        </w:rPr>
        <w:t xml:space="preserve"> – Л. Раздел 8. Изучение культуральных и физиологобиохимических признаков бактерий. </w:t>
      </w:r>
      <w:r w:rsidR="004E4762" w:rsidRPr="004E4762">
        <w:rPr>
          <w:rFonts w:ascii="Times New Roman" w:hAnsi="Times New Roman" w:cs="Times New Roman"/>
          <w:b w:val="0"/>
          <w:color w:val="auto"/>
        </w:rPr>
        <w:t>[</w:t>
      </w:r>
      <w:r w:rsidR="00707D42">
        <w:rPr>
          <w:rFonts w:ascii="Times New Roman" w:hAnsi="Times New Roman" w:cs="Times New Roman"/>
          <w:b w:val="0"/>
          <w:color w:val="auto"/>
        </w:rPr>
        <w:t xml:space="preserve">Электронный </w:t>
      </w:r>
      <w:r w:rsidR="004E4762" w:rsidRPr="004E4762">
        <w:rPr>
          <w:rFonts w:ascii="Times New Roman" w:hAnsi="Times New Roman" w:cs="Times New Roman"/>
          <w:b w:val="0"/>
          <w:color w:val="auto"/>
        </w:rPr>
        <w:t>ресурс]</w:t>
      </w:r>
      <w:r w:rsidR="00707D42">
        <w:rPr>
          <w:rFonts w:ascii="Times New Roman" w:hAnsi="Times New Roman" w:cs="Times New Roman"/>
          <w:b w:val="0"/>
          <w:color w:val="auto"/>
        </w:rPr>
        <w:t xml:space="preserve"> </w:t>
      </w:r>
      <w:r w:rsidR="004E4762" w:rsidRPr="004E4762">
        <w:rPr>
          <w:rFonts w:ascii="Times New Roman" w:hAnsi="Times New Roman" w:cs="Times New Roman"/>
          <w:b w:val="0"/>
          <w:color w:val="auto"/>
        </w:rPr>
        <w:t>– Режим доступа:</w:t>
      </w:r>
      <w:r w:rsidR="004E4762">
        <w:rPr>
          <w:rFonts w:ascii="Times New Roman" w:hAnsi="Times New Roman" w:cs="Times New Roman"/>
          <w:b w:val="0"/>
          <w:color w:val="auto"/>
        </w:rPr>
        <w:t xml:space="preserve"> </w:t>
      </w:r>
      <w:r w:rsidR="004E4762" w:rsidRPr="004E4762">
        <w:rPr>
          <w:rFonts w:ascii="Times New Roman" w:hAnsi="Times New Roman" w:cs="Times New Roman"/>
          <w:b w:val="0"/>
          <w:color w:val="auto"/>
        </w:rPr>
        <w:t>https://lifelib.info/microbiology/food/9.html</w:t>
      </w:r>
    </w:p>
    <w:p w14:paraId="583DE2E5" w14:textId="77777777" w:rsidR="003F11EE" w:rsidRPr="004E4762" w:rsidRDefault="003F11EE" w:rsidP="00741D0B">
      <w:pPr>
        <w:pStyle w:val="af2"/>
        <w:spacing w:line="360" w:lineRule="auto"/>
        <w:jc w:val="both"/>
        <w:rPr>
          <w:sz w:val="28"/>
          <w:szCs w:val="2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Yu Gothic"/>
    <w:charset w:val="80"/>
    <w:family w:val="roman"/>
    <w:pitch w:val="default"/>
    <w:sig w:usb0="00000000" w:usb1="00000000" w:usb2="00000010" w:usb3="00000000" w:csb0="0002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87F73" w14:textId="77777777" w:rsidR="009E613F" w:rsidRDefault="00253CA6" w:rsidP="008E3891">
    <w:pPr>
      <w:pStyle w:val="a3"/>
      <w:framePr w:wrap="around" w:vAnchor="text" w:hAnchor="margin" w:xAlign="center" w:y="1"/>
      <w:rPr>
        <w:rStyle w:val="a5"/>
      </w:rPr>
    </w:pPr>
    <w:r>
      <w:rPr>
        <w:rStyle w:val="a5"/>
      </w:rPr>
      <w:fldChar w:fldCharType="begin"/>
    </w:r>
    <w:r w:rsidR="009E613F">
      <w:rPr>
        <w:rStyle w:val="a5"/>
      </w:rPr>
      <w:instrText xml:space="preserve">PAGE  </w:instrText>
    </w:r>
    <w:r>
      <w:rPr>
        <w:rStyle w:val="a5"/>
      </w:rPr>
      <w:fldChar w:fldCharType="end"/>
    </w:r>
  </w:p>
  <w:p w14:paraId="10CE426F" w14:textId="77777777" w:rsidR="009E613F" w:rsidRDefault="009E613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B965A" w14:textId="77777777" w:rsidR="009E613F" w:rsidRDefault="009E613F" w:rsidP="008E3891">
    <w:pPr>
      <w:pStyle w:val="a3"/>
      <w:jc w:val="center"/>
    </w:pPr>
  </w:p>
  <w:p w14:paraId="6543A507" w14:textId="77777777" w:rsidR="009E613F" w:rsidRDefault="009E613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9AB19" w14:textId="77777777" w:rsidR="00D8000D" w:rsidRDefault="00D8000D" w:rsidP="00274B87">
      <w:r>
        <w:separator/>
      </w:r>
    </w:p>
  </w:footnote>
  <w:footnote w:type="continuationSeparator" w:id="0">
    <w:p w14:paraId="6F62E69E" w14:textId="77777777" w:rsidR="00D8000D" w:rsidRDefault="00D8000D" w:rsidP="00274B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957548"/>
      <w:docPartObj>
        <w:docPartGallery w:val="Page Numbers (Top of Page)"/>
        <w:docPartUnique/>
      </w:docPartObj>
    </w:sdtPr>
    <w:sdtEndPr/>
    <w:sdtContent>
      <w:p w14:paraId="6A1B72E2" w14:textId="77777777" w:rsidR="0080473A" w:rsidRDefault="00253CA6">
        <w:pPr>
          <w:pStyle w:val="af9"/>
          <w:jc w:val="center"/>
        </w:pPr>
        <w:r>
          <w:fldChar w:fldCharType="begin"/>
        </w:r>
        <w:r w:rsidR="0035280D">
          <w:instrText xml:space="preserve"> PAGE   \* MERGEFORMAT </w:instrText>
        </w:r>
        <w:r>
          <w:fldChar w:fldCharType="separate"/>
        </w:r>
        <w:r w:rsidR="00826761">
          <w:rPr>
            <w:noProof/>
          </w:rPr>
          <w:t>11</w:t>
        </w:r>
        <w:r>
          <w:rPr>
            <w:noProof/>
          </w:rPr>
          <w:fldChar w:fldCharType="end"/>
        </w:r>
      </w:p>
    </w:sdtContent>
  </w:sdt>
  <w:p w14:paraId="3A133593" w14:textId="77777777" w:rsidR="0080473A" w:rsidRDefault="0080473A">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C2D8E"/>
    <w:multiLevelType w:val="hybridMultilevel"/>
    <w:tmpl w:val="9B42B4AC"/>
    <w:lvl w:ilvl="0" w:tplc="04190019">
      <w:start w:val="1"/>
      <w:numFmt w:val="lowerLetter"/>
      <w:lvlText w:val="%1."/>
      <w:lvlJc w:val="left"/>
      <w:pPr>
        <w:ind w:left="2235" w:hanging="360"/>
      </w:p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1" w15:restartNumberingAfterBreak="0">
    <w:nsid w:val="0D006293"/>
    <w:multiLevelType w:val="hybridMultilevel"/>
    <w:tmpl w:val="C9E4B5BE"/>
    <w:lvl w:ilvl="0" w:tplc="D1EE1230">
      <w:start w:val="1"/>
      <w:numFmt w:val="decimal"/>
      <w:lvlText w:val="%1."/>
      <w:lvlJc w:val="left"/>
      <w:pPr>
        <w:tabs>
          <w:tab w:val="num" w:pos="720"/>
        </w:tabs>
        <w:ind w:left="720" w:hanging="360"/>
      </w:pPr>
    </w:lvl>
    <w:lvl w:ilvl="1" w:tplc="018EE318" w:tentative="1">
      <w:start w:val="1"/>
      <w:numFmt w:val="decimal"/>
      <w:lvlText w:val="%2."/>
      <w:lvlJc w:val="left"/>
      <w:pPr>
        <w:tabs>
          <w:tab w:val="num" w:pos="1440"/>
        </w:tabs>
        <w:ind w:left="1440" w:hanging="360"/>
      </w:pPr>
    </w:lvl>
    <w:lvl w:ilvl="2" w:tplc="CCB4A44C" w:tentative="1">
      <w:start w:val="1"/>
      <w:numFmt w:val="decimal"/>
      <w:lvlText w:val="%3."/>
      <w:lvlJc w:val="left"/>
      <w:pPr>
        <w:tabs>
          <w:tab w:val="num" w:pos="2160"/>
        </w:tabs>
        <w:ind w:left="2160" w:hanging="360"/>
      </w:pPr>
    </w:lvl>
    <w:lvl w:ilvl="3" w:tplc="6568DA8E" w:tentative="1">
      <w:start w:val="1"/>
      <w:numFmt w:val="decimal"/>
      <w:lvlText w:val="%4."/>
      <w:lvlJc w:val="left"/>
      <w:pPr>
        <w:tabs>
          <w:tab w:val="num" w:pos="2880"/>
        </w:tabs>
        <w:ind w:left="2880" w:hanging="360"/>
      </w:pPr>
    </w:lvl>
    <w:lvl w:ilvl="4" w:tplc="36B411E6" w:tentative="1">
      <w:start w:val="1"/>
      <w:numFmt w:val="decimal"/>
      <w:lvlText w:val="%5."/>
      <w:lvlJc w:val="left"/>
      <w:pPr>
        <w:tabs>
          <w:tab w:val="num" w:pos="3600"/>
        </w:tabs>
        <w:ind w:left="3600" w:hanging="360"/>
      </w:pPr>
    </w:lvl>
    <w:lvl w:ilvl="5" w:tplc="2B189348" w:tentative="1">
      <w:start w:val="1"/>
      <w:numFmt w:val="decimal"/>
      <w:lvlText w:val="%6."/>
      <w:lvlJc w:val="left"/>
      <w:pPr>
        <w:tabs>
          <w:tab w:val="num" w:pos="4320"/>
        </w:tabs>
        <w:ind w:left="4320" w:hanging="360"/>
      </w:pPr>
    </w:lvl>
    <w:lvl w:ilvl="6" w:tplc="B79A0AB2" w:tentative="1">
      <w:start w:val="1"/>
      <w:numFmt w:val="decimal"/>
      <w:lvlText w:val="%7."/>
      <w:lvlJc w:val="left"/>
      <w:pPr>
        <w:tabs>
          <w:tab w:val="num" w:pos="5040"/>
        </w:tabs>
        <w:ind w:left="5040" w:hanging="360"/>
      </w:pPr>
    </w:lvl>
    <w:lvl w:ilvl="7" w:tplc="C100A08C" w:tentative="1">
      <w:start w:val="1"/>
      <w:numFmt w:val="decimal"/>
      <w:lvlText w:val="%8."/>
      <w:lvlJc w:val="left"/>
      <w:pPr>
        <w:tabs>
          <w:tab w:val="num" w:pos="5760"/>
        </w:tabs>
        <w:ind w:left="5760" w:hanging="360"/>
      </w:pPr>
    </w:lvl>
    <w:lvl w:ilvl="8" w:tplc="A32E892C" w:tentative="1">
      <w:start w:val="1"/>
      <w:numFmt w:val="decimal"/>
      <w:lvlText w:val="%9."/>
      <w:lvlJc w:val="left"/>
      <w:pPr>
        <w:tabs>
          <w:tab w:val="num" w:pos="6480"/>
        </w:tabs>
        <w:ind w:left="6480" w:hanging="360"/>
      </w:pPr>
    </w:lvl>
  </w:abstractNum>
  <w:abstractNum w:abstractNumId="2" w15:restartNumberingAfterBreak="0">
    <w:nsid w:val="13803F2C"/>
    <w:multiLevelType w:val="hybridMultilevel"/>
    <w:tmpl w:val="5ADC46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54738E"/>
    <w:multiLevelType w:val="multilevel"/>
    <w:tmpl w:val="DF3A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C10AD"/>
    <w:multiLevelType w:val="multilevel"/>
    <w:tmpl w:val="BBEA96A2"/>
    <w:lvl w:ilvl="0">
      <w:start w:val="1"/>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5" w15:restartNumberingAfterBreak="0">
    <w:nsid w:val="233A0E66"/>
    <w:multiLevelType w:val="multilevel"/>
    <w:tmpl w:val="AF88616E"/>
    <w:lvl w:ilvl="0">
      <w:start w:val="1"/>
      <w:numFmt w:val="decimal"/>
      <w:lvlText w:val="%1."/>
      <w:lvlJc w:val="left"/>
      <w:pPr>
        <w:ind w:left="720"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15:restartNumberingAfterBreak="0">
    <w:nsid w:val="29957CD9"/>
    <w:multiLevelType w:val="hybridMultilevel"/>
    <w:tmpl w:val="8C4CCBCE"/>
    <w:lvl w:ilvl="0" w:tplc="46EE83EC">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9B37C05"/>
    <w:multiLevelType w:val="hybridMultilevel"/>
    <w:tmpl w:val="A88225A0"/>
    <w:lvl w:ilvl="0" w:tplc="E5B28E3A">
      <w:start w:val="2"/>
      <w:numFmt w:val="decimal"/>
      <w:lvlText w:val="%1."/>
      <w:lvlJc w:val="left"/>
      <w:pPr>
        <w:ind w:left="1515" w:hanging="360"/>
      </w:pPr>
      <w:rPr>
        <w:rFonts w:hint="default"/>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8" w15:restartNumberingAfterBreak="0">
    <w:nsid w:val="355B331D"/>
    <w:multiLevelType w:val="multilevel"/>
    <w:tmpl w:val="BBEA96A2"/>
    <w:lvl w:ilvl="0">
      <w:start w:val="1"/>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9" w15:restartNumberingAfterBreak="0">
    <w:nsid w:val="43E43EF5"/>
    <w:multiLevelType w:val="multilevel"/>
    <w:tmpl w:val="DD2C9E8E"/>
    <w:lvl w:ilvl="0">
      <w:start w:val="1"/>
      <w:numFmt w:val="decimal"/>
      <w:lvlText w:val="%1"/>
      <w:lvlJc w:val="left"/>
      <w:pPr>
        <w:ind w:left="375" w:hanging="375"/>
      </w:pPr>
      <w:rPr>
        <w:rFonts w:hint="default"/>
      </w:rPr>
    </w:lvl>
    <w:lvl w:ilvl="1">
      <w:start w:val="4"/>
      <w:numFmt w:val="decimal"/>
      <w:lvlText w:val="%1.%2"/>
      <w:lvlJc w:val="left"/>
      <w:pPr>
        <w:ind w:left="1170" w:hanging="37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10" w15:restartNumberingAfterBreak="0">
    <w:nsid w:val="47E01B2F"/>
    <w:multiLevelType w:val="multilevel"/>
    <w:tmpl w:val="3F3E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336D3E"/>
    <w:multiLevelType w:val="hybridMultilevel"/>
    <w:tmpl w:val="F5CC33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6550B2B"/>
    <w:multiLevelType w:val="multilevel"/>
    <w:tmpl w:val="5772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FE5B8F"/>
    <w:multiLevelType w:val="hybridMultilevel"/>
    <w:tmpl w:val="C5861D3A"/>
    <w:lvl w:ilvl="0" w:tplc="211204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215523D"/>
    <w:multiLevelType w:val="hybridMultilevel"/>
    <w:tmpl w:val="33081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4"/>
  </w:num>
  <w:num w:numId="4">
    <w:abstractNumId w:val="2"/>
  </w:num>
  <w:num w:numId="5">
    <w:abstractNumId w:val="8"/>
  </w:num>
  <w:num w:numId="6">
    <w:abstractNumId w:val="7"/>
  </w:num>
  <w:num w:numId="7">
    <w:abstractNumId w:val="9"/>
  </w:num>
  <w:num w:numId="8">
    <w:abstractNumId w:val="12"/>
  </w:num>
  <w:num w:numId="9">
    <w:abstractNumId w:val="3"/>
  </w:num>
  <w:num w:numId="10">
    <w:abstractNumId w:val="13"/>
  </w:num>
  <w:num w:numId="11">
    <w:abstractNumId w:val="1"/>
  </w:num>
  <w:num w:numId="12">
    <w:abstractNumId w:val="0"/>
  </w:num>
  <w:num w:numId="13">
    <w:abstractNumId w:val="11"/>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EB6"/>
    <w:rsid w:val="00005580"/>
    <w:rsid w:val="00013A47"/>
    <w:rsid w:val="00037DBC"/>
    <w:rsid w:val="000C177D"/>
    <w:rsid w:val="000F2CCC"/>
    <w:rsid w:val="000F552E"/>
    <w:rsid w:val="001557B5"/>
    <w:rsid w:val="00187217"/>
    <w:rsid w:val="00253CA6"/>
    <w:rsid w:val="00274B87"/>
    <w:rsid w:val="00276083"/>
    <w:rsid w:val="002774CD"/>
    <w:rsid w:val="002D10E1"/>
    <w:rsid w:val="0035280D"/>
    <w:rsid w:val="003E5A4F"/>
    <w:rsid w:val="003F11EE"/>
    <w:rsid w:val="00406058"/>
    <w:rsid w:val="004538EE"/>
    <w:rsid w:val="004858FF"/>
    <w:rsid w:val="004A5D92"/>
    <w:rsid w:val="004E4762"/>
    <w:rsid w:val="004F082B"/>
    <w:rsid w:val="004F1925"/>
    <w:rsid w:val="00505184"/>
    <w:rsid w:val="00512AC4"/>
    <w:rsid w:val="00536A32"/>
    <w:rsid w:val="005712F8"/>
    <w:rsid w:val="00575163"/>
    <w:rsid w:val="00594E47"/>
    <w:rsid w:val="005A20C9"/>
    <w:rsid w:val="005E5961"/>
    <w:rsid w:val="00622581"/>
    <w:rsid w:val="00664EA2"/>
    <w:rsid w:val="00667DA5"/>
    <w:rsid w:val="0069114E"/>
    <w:rsid w:val="00707D42"/>
    <w:rsid w:val="00715BEC"/>
    <w:rsid w:val="007170B8"/>
    <w:rsid w:val="00741D0B"/>
    <w:rsid w:val="00753610"/>
    <w:rsid w:val="007660FB"/>
    <w:rsid w:val="007767D0"/>
    <w:rsid w:val="00776C75"/>
    <w:rsid w:val="00781E01"/>
    <w:rsid w:val="00783BD8"/>
    <w:rsid w:val="007875DB"/>
    <w:rsid w:val="007904E0"/>
    <w:rsid w:val="0080473A"/>
    <w:rsid w:val="00805489"/>
    <w:rsid w:val="00826761"/>
    <w:rsid w:val="00896771"/>
    <w:rsid w:val="008B3EB6"/>
    <w:rsid w:val="008B6D10"/>
    <w:rsid w:val="008C74BA"/>
    <w:rsid w:val="008D7B1A"/>
    <w:rsid w:val="008E3891"/>
    <w:rsid w:val="008E5566"/>
    <w:rsid w:val="00904E1E"/>
    <w:rsid w:val="0092771C"/>
    <w:rsid w:val="0093642C"/>
    <w:rsid w:val="00941D08"/>
    <w:rsid w:val="009C3A36"/>
    <w:rsid w:val="009C4AC9"/>
    <w:rsid w:val="009E613F"/>
    <w:rsid w:val="00A37E38"/>
    <w:rsid w:val="00A548C3"/>
    <w:rsid w:val="00A86760"/>
    <w:rsid w:val="00AE5F39"/>
    <w:rsid w:val="00B0366F"/>
    <w:rsid w:val="00B277F9"/>
    <w:rsid w:val="00B60355"/>
    <w:rsid w:val="00B96A70"/>
    <w:rsid w:val="00BE55CA"/>
    <w:rsid w:val="00C16F6C"/>
    <w:rsid w:val="00C32A6C"/>
    <w:rsid w:val="00CC6731"/>
    <w:rsid w:val="00D008F0"/>
    <w:rsid w:val="00D07BC4"/>
    <w:rsid w:val="00D2007C"/>
    <w:rsid w:val="00D47FCE"/>
    <w:rsid w:val="00D8000D"/>
    <w:rsid w:val="00D83EB6"/>
    <w:rsid w:val="00D842DE"/>
    <w:rsid w:val="00D84335"/>
    <w:rsid w:val="00D906C8"/>
    <w:rsid w:val="00D9300F"/>
    <w:rsid w:val="00DE57A0"/>
    <w:rsid w:val="00E75368"/>
    <w:rsid w:val="00EA7F02"/>
    <w:rsid w:val="00F27E76"/>
    <w:rsid w:val="00F42548"/>
    <w:rsid w:val="00F67BC7"/>
    <w:rsid w:val="00FA40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FB99C"/>
  <w15:docId w15:val="{4F186C77-5F6D-42DC-9053-3F78D427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3E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967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E476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83EB6"/>
    <w:pPr>
      <w:tabs>
        <w:tab w:val="center" w:pos="4677"/>
        <w:tab w:val="right" w:pos="9355"/>
      </w:tabs>
    </w:pPr>
  </w:style>
  <w:style w:type="character" w:customStyle="1" w:styleId="a4">
    <w:name w:val="Нижний колонтитул Знак"/>
    <w:basedOn w:val="a0"/>
    <w:link w:val="a3"/>
    <w:uiPriority w:val="99"/>
    <w:rsid w:val="00D83EB6"/>
    <w:rPr>
      <w:rFonts w:ascii="Times New Roman" w:eastAsia="Times New Roman" w:hAnsi="Times New Roman" w:cs="Times New Roman"/>
      <w:sz w:val="24"/>
      <w:szCs w:val="24"/>
      <w:lang w:eastAsia="ru-RU"/>
    </w:rPr>
  </w:style>
  <w:style w:type="character" w:styleId="a5">
    <w:name w:val="page number"/>
    <w:basedOn w:val="a0"/>
    <w:rsid w:val="00D83EB6"/>
  </w:style>
  <w:style w:type="character" w:styleId="a6">
    <w:name w:val="Hyperlink"/>
    <w:uiPriority w:val="99"/>
    <w:unhideWhenUsed/>
    <w:rsid w:val="00D83EB6"/>
    <w:rPr>
      <w:color w:val="0000FF"/>
      <w:u w:val="single"/>
    </w:rPr>
  </w:style>
  <w:style w:type="paragraph" w:styleId="a7">
    <w:name w:val="Normal (Web)"/>
    <w:basedOn w:val="a"/>
    <w:uiPriority w:val="99"/>
    <w:unhideWhenUsed/>
    <w:rsid w:val="00D83EB6"/>
    <w:pPr>
      <w:spacing w:before="100" w:beforeAutospacing="1" w:after="100" w:afterAutospacing="1"/>
    </w:pPr>
  </w:style>
  <w:style w:type="character" w:customStyle="1" w:styleId="markedcontent">
    <w:name w:val="markedcontent"/>
    <w:basedOn w:val="a0"/>
    <w:rsid w:val="00D83EB6"/>
  </w:style>
  <w:style w:type="character" w:styleId="a8">
    <w:name w:val="Strong"/>
    <w:basedOn w:val="a0"/>
    <w:uiPriority w:val="22"/>
    <w:qFormat/>
    <w:rsid w:val="00D83EB6"/>
    <w:rPr>
      <w:b/>
      <w:bCs/>
    </w:rPr>
  </w:style>
  <w:style w:type="character" w:styleId="a9">
    <w:name w:val="Emphasis"/>
    <w:basedOn w:val="a0"/>
    <w:uiPriority w:val="20"/>
    <w:qFormat/>
    <w:rsid w:val="00D83EB6"/>
    <w:rPr>
      <w:i/>
      <w:iCs/>
    </w:rPr>
  </w:style>
  <w:style w:type="paragraph" w:styleId="aa">
    <w:name w:val="Balloon Text"/>
    <w:basedOn w:val="a"/>
    <w:link w:val="ab"/>
    <w:uiPriority w:val="99"/>
    <w:semiHidden/>
    <w:unhideWhenUsed/>
    <w:rsid w:val="00D83EB6"/>
    <w:rPr>
      <w:rFonts w:ascii="Tahoma" w:hAnsi="Tahoma" w:cs="Tahoma"/>
      <w:sz w:val="16"/>
      <w:szCs w:val="16"/>
    </w:rPr>
  </w:style>
  <w:style w:type="character" w:customStyle="1" w:styleId="ab">
    <w:name w:val="Текст выноски Знак"/>
    <w:basedOn w:val="a0"/>
    <w:link w:val="aa"/>
    <w:uiPriority w:val="99"/>
    <w:semiHidden/>
    <w:rsid w:val="00D83EB6"/>
    <w:rPr>
      <w:rFonts w:ascii="Tahoma" w:eastAsia="Times New Roman" w:hAnsi="Tahoma" w:cs="Tahoma"/>
      <w:sz w:val="16"/>
      <w:szCs w:val="16"/>
      <w:lang w:eastAsia="ru-RU"/>
    </w:rPr>
  </w:style>
  <w:style w:type="paragraph" w:styleId="ac">
    <w:name w:val="List Paragraph"/>
    <w:basedOn w:val="a"/>
    <w:uiPriority w:val="34"/>
    <w:qFormat/>
    <w:rsid w:val="00776C75"/>
    <w:pPr>
      <w:ind w:left="720"/>
      <w:contextualSpacing/>
    </w:pPr>
  </w:style>
  <w:style w:type="character" w:customStyle="1" w:styleId="10">
    <w:name w:val="Заголовок 1 Знак"/>
    <w:basedOn w:val="a0"/>
    <w:link w:val="1"/>
    <w:uiPriority w:val="9"/>
    <w:rsid w:val="00896771"/>
    <w:rPr>
      <w:rFonts w:asciiTheme="majorHAnsi" w:eastAsiaTheme="majorEastAsia" w:hAnsiTheme="majorHAnsi" w:cstheme="majorBidi"/>
      <w:b/>
      <w:bCs/>
      <w:color w:val="365F91" w:themeColor="accent1" w:themeShade="BF"/>
      <w:sz w:val="28"/>
      <w:szCs w:val="28"/>
      <w:lang w:eastAsia="ru-RU"/>
    </w:rPr>
  </w:style>
  <w:style w:type="paragraph" w:styleId="ad">
    <w:name w:val="Title"/>
    <w:basedOn w:val="a"/>
    <w:next w:val="a"/>
    <w:link w:val="ae"/>
    <w:uiPriority w:val="10"/>
    <w:qFormat/>
    <w:rsid w:val="008967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896771"/>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Subtitle"/>
    <w:basedOn w:val="a"/>
    <w:next w:val="a"/>
    <w:link w:val="af0"/>
    <w:uiPriority w:val="11"/>
    <w:qFormat/>
    <w:rsid w:val="00896771"/>
    <w:pPr>
      <w:numPr>
        <w:ilvl w:val="1"/>
      </w:numPr>
    </w:pPr>
    <w:rPr>
      <w:rFonts w:asciiTheme="majorHAnsi" w:eastAsiaTheme="majorEastAsia" w:hAnsiTheme="majorHAnsi" w:cstheme="majorBidi"/>
      <w:i/>
      <w:iCs/>
      <w:color w:val="4F81BD" w:themeColor="accent1"/>
      <w:spacing w:val="15"/>
    </w:rPr>
  </w:style>
  <w:style w:type="character" w:customStyle="1" w:styleId="af0">
    <w:name w:val="Подзаголовок Знак"/>
    <w:basedOn w:val="a0"/>
    <w:link w:val="af"/>
    <w:uiPriority w:val="11"/>
    <w:rsid w:val="00896771"/>
    <w:rPr>
      <w:rFonts w:asciiTheme="majorHAnsi" w:eastAsiaTheme="majorEastAsia" w:hAnsiTheme="majorHAnsi" w:cstheme="majorBidi"/>
      <w:i/>
      <w:iCs/>
      <w:color w:val="4F81BD" w:themeColor="accent1"/>
      <w:spacing w:val="15"/>
      <w:sz w:val="24"/>
      <w:szCs w:val="24"/>
      <w:lang w:eastAsia="ru-RU"/>
    </w:rPr>
  </w:style>
  <w:style w:type="paragraph" w:styleId="af1">
    <w:name w:val="No Spacing"/>
    <w:uiPriority w:val="1"/>
    <w:qFormat/>
    <w:rsid w:val="00896771"/>
    <w:pPr>
      <w:spacing w:after="0"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F42548"/>
    <w:pPr>
      <w:spacing w:before="100" w:beforeAutospacing="1" w:after="100" w:afterAutospacing="1"/>
    </w:pPr>
  </w:style>
  <w:style w:type="paragraph" w:customStyle="1" w:styleId="collapsablecontent">
    <w:name w:val="collapsable__content"/>
    <w:basedOn w:val="a"/>
    <w:rsid w:val="00622581"/>
    <w:pPr>
      <w:spacing w:before="100" w:beforeAutospacing="1" w:after="100" w:afterAutospacing="1"/>
    </w:pPr>
  </w:style>
  <w:style w:type="paragraph" w:styleId="af2">
    <w:name w:val="endnote text"/>
    <w:basedOn w:val="a"/>
    <w:link w:val="af3"/>
    <w:uiPriority w:val="99"/>
    <w:semiHidden/>
    <w:unhideWhenUsed/>
    <w:rsid w:val="004F082B"/>
    <w:rPr>
      <w:sz w:val="20"/>
      <w:szCs w:val="20"/>
    </w:rPr>
  </w:style>
  <w:style w:type="character" w:customStyle="1" w:styleId="af3">
    <w:name w:val="Текст концевой сноски Знак"/>
    <w:basedOn w:val="a0"/>
    <w:link w:val="af2"/>
    <w:uiPriority w:val="99"/>
    <w:semiHidden/>
    <w:rsid w:val="004F082B"/>
    <w:rPr>
      <w:rFonts w:ascii="Times New Roman" w:eastAsia="Times New Roman" w:hAnsi="Times New Roman" w:cs="Times New Roman"/>
      <w:sz w:val="20"/>
      <w:szCs w:val="20"/>
      <w:lang w:eastAsia="ru-RU"/>
    </w:rPr>
  </w:style>
  <w:style w:type="character" w:styleId="af4">
    <w:name w:val="endnote reference"/>
    <w:basedOn w:val="a0"/>
    <w:uiPriority w:val="99"/>
    <w:semiHidden/>
    <w:unhideWhenUsed/>
    <w:rsid w:val="004F082B"/>
    <w:rPr>
      <w:vertAlign w:val="superscript"/>
    </w:rPr>
  </w:style>
  <w:style w:type="paragraph" w:styleId="af5">
    <w:name w:val="footnote text"/>
    <w:basedOn w:val="a"/>
    <w:link w:val="af6"/>
    <w:uiPriority w:val="99"/>
    <w:unhideWhenUsed/>
    <w:rsid w:val="004F082B"/>
    <w:rPr>
      <w:sz w:val="20"/>
      <w:szCs w:val="20"/>
    </w:rPr>
  </w:style>
  <w:style w:type="character" w:customStyle="1" w:styleId="af6">
    <w:name w:val="Текст сноски Знак"/>
    <w:basedOn w:val="a0"/>
    <w:link w:val="af5"/>
    <w:uiPriority w:val="99"/>
    <w:rsid w:val="004F082B"/>
    <w:rPr>
      <w:rFonts w:ascii="Times New Roman" w:eastAsia="Times New Roman" w:hAnsi="Times New Roman" w:cs="Times New Roman"/>
      <w:sz w:val="20"/>
      <w:szCs w:val="20"/>
      <w:lang w:eastAsia="ru-RU"/>
    </w:rPr>
  </w:style>
  <w:style w:type="character" w:styleId="af7">
    <w:name w:val="footnote reference"/>
    <w:basedOn w:val="a0"/>
    <w:uiPriority w:val="99"/>
    <w:semiHidden/>
    <w:unhideWhenUsed/>
    <w:rsid w:val="004F082B"/>
    <w:rPr>
      <w:vertAlign w:val="superscript"/>
    </w:rPr>
  </w:style>
  <w:style w:type="table" w:styleId="af8">
    <w:name w:val="Table Grid"/>
    <w:basedOn w:val="a1"/>
    <w:uiPriority w:val="59"/>
    <w:rsid w:val="00A37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4E4762"/>
    <w:rPr>
      <w:rFonts w:asciiTheme="majorHAnsi" w:eastAsiaTheme="majorEastAsia" w:hAnsiTheme="majorHAnsi" w:cstheme="majorBidi"/>
      <w:b/>
      <w:bCs/>
      <w:color w:val="4F81BD" w:themeColor="accent1"/>
      <w:sz w:val="26"/>
      <w:szCs w:val="26"/>
      <w:lang w:eastAsia="ru-RU"/>
    </w:rPr>
  </w:style>
  <w:style w:type="paragraph" w:styleId="af9">
    <w:name w:val="header"/>
    <w:basedOn w:val="a"/>
    <w:link w:val="afa"/>
    <w:uiPriority w:val="99"/>
    <w:unhideWhenUsed/>
    <w:rsid w:val="0080473A"/>
    <w:pPr>
      <w:tabs>
        <w:tab w:val="center" w:pos="4677"/>
        <w:tab w:val="right" w:pos="9355"/>
      </w:tabs>
    </w:pPr>
  </w:style>
  <w:style w:type="character" w:customStyle="1" w:styleId="afa">
    <w:name w:val="Верхний колонтитул Знак"/>
    <w:basedOn w:val="a0"/>
    <w:link w:val="af9"/>
    <w:uiPriority w:val="99"/>
    <w:rsid w:val="0080473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89363">
      <w:bodyDiv w:val="1"/>
      <w:marLeft w:val="0"/>
      <w:marRight w:val="0"/>
      <w:marTop w:val="0"/>
      <w:marBottom w:val="0"/>
      <w:divBdr>
        <w:top w:val="none" w:sz="0" w:space="0" w:color="auto"/>
        <w:left w:val="none" w:sz="0" w:space="0" w:color="auto"/>
        <w:bottom w:val="none" w:sz="0" w:space="0" w:color="auto"/>
        <w:right w:val="none" w:sz="0" w:space="0" w:color="auto"/>
      </w:divBdr>
    </w:div>
    <w:div w:id="87965872">
      <w:bodyDiv w:val="1"/>
      <w:marLeft w:val="0"/>
      <w:marRight w:val="0"/>
      <w:marTop w:val="0"/>
      <w:marBottom w:val="0"/>
      <w:divBdr>
        <w:top w:val="none" w:sz="0" w:space="0" w:color="auto"/>
        <w:left w:val="none" w:sz="0" w:space="0" w:color="auto"/>
        <w:bottom w:val="none" w:sz="0" w:space="0" w:color="auto"/>
        <w:right w:val="none" w:sz="0" w:space="0" w:color="auto"/>
      </w:divBdr>
      <w:divsChild>
        <w:div w:id="1177845222">
          <w:marLeft w:val="0"/>
          <w:marRight w:val="0"/>
          <w:marTop w:val="0"/>
          <w:marBottom w:val="0"/>
          <w:divBdr>
            <w:top w:val="none" w:sz="0" w:space="0" w:color="auto"/>
            <w:left w:val="none" w:sz="0" w:space="0" w:color="auto"/>
            <w:bottom w:val="none" w:sz="0" w:space="0" w:color="auto"/>
            <w:right w:val="none" w:sz="0" w:space="0" w:color="auto"/>
          </w:divBdr>
          <w:divsChild>
            <w:div w:id="1330913220">
              <w:marLeft w:val="0"/>
              <w:marRight w:val="0"/>
              <w:marTop w:val="0"/>
              <w:marBottom w:val="0"/>
              <w:divBdr>
                <w:top w:val="none" w:sz="0" w:space="0" w:color="auto"/>
                <w:left w:val="none" w:sz="0" w:space="0" w:color="auto"/>
                <w:bottom w:val="none" w:sz="0" w:space="0" w:color="auto"/>
                <w:right w:val="none" w:sz="0" w:space="0" w:color="auto"/>
              </w:divBdr>
            </w:div>
            <w:div w:id="10119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1694">
      <w:bodyDiv w:val="1"/>
      <w:marLeft w:val="0"/>
      <w:marRight w:val="0"/>
      <w:marTop w:val="0"/>
      <w:marBottom w:val="0"/>
      <w:divBdr>
        <w:top w:val="none" w:sz="0" w:space="0" w:color="auto"/>
        <w:left w:val="none" w:sz="0" w:space="0" w:color="auto"/>
        <w:bottom w:val="none" w:sz="0" w:space="0" w:color="auto"/>
        <w:right w:val="none" w:sz="0" w:space="0" w:color="auto"/>
      </w:divBdr>
      <w:divsChild>
        <w:div w:id="2114009904">
          <w:marLeft w:val="547"/>
          <w:marRight w:val="0"/>
          <w:marTop w:val="0"/>
          <w:marBottom w:val="0"/>
          <w:divBdr>
            <w:top w:val="none" w:sz="0" w:space="0" w:color="auto"/>
            <w:left w:val="none" w:sz="0" w:space="0" w:color="auto"/>
            <w:bottom w:val="none" w:sz="0" w:space="0" w:color="auto"/>
            <w:right w:val="none" w:sz="0" w:space="0" w:color="auto"/>
          </w:divBdr>
        </w:div>
        <w:div w:id="1185556960">
          <w:marLeft w:val="547"/>
          <w:marRight w:val="0"/>
          <w:marTop w:val="0"/>
          <w:marBottom w:val="0"/>
          <w:divBdr>
            <w:top w:val="none" w:sz="0" w:space="0" w:color="auto"/>
            <w:left w:val="none" w:sz="0" w:space="0" w:color="auto"/>
            <w:bottom w:val="none" w:sz="0" w:space="0" w:color="auto"/>
            <w:right w:val="none" w:sz="0" w:space="0" w:color="auto"/>
          </w:divBdr>
        </w:div>
        <w:div w:id="2139058424">
          <w:marLeft w:val="547"/>
          <w:marRight w:val="0"/>
          <w:marTop w:val="0"/>
          <w:marBottom w:val="0"/>
          <w:divBdr>
            <w:top w:val="none" w:sz="0" w:space="0" w:color="auto"/>
            <w:left w:val="none" w:sz="0" w:space="0" w:color="auto"/>
            <w:bottom w:val="none" w:sz="0" w:space="0" w:color="auto"/>
            <w:right w:val="none" w:sz="0" w:space="0" w:color="auto"/>
          </w:divBdr>
        </w:div>
      </w:divsChild>
    </w:div>
    <w:div w:id="166486658">
      <w:bodyDiv w:val="1"/>
      <w:marLeft w:val="0"/>
      <w:marRight w:val="0"/>
      <w:marTop w:val="0"/>
      <w:marBottom w:val="0"/>
      <w:divBdr>
        <w:top w:val="none" w:sz="0" w:space="0" w:color="auto"/>
        <w:left w:val="none" w:sz="0" w:space="0" w:color="auto"/>
        <w:bottom w:val="none" w:sz="0" w:space="0" w:color="auto"/>
        <w:right w:val="none" w:sz="0" w:space="0" w:color="auto"/>
      </w:divBdr>
      <w:divsChild>
        <w:div w:id="1868441189">
          <w:marLeft w:val="0"/>
          <w:marRight w:val="0"/>
          <w:marTop w:val="0"/>
          <w:marBottom w:val="0"/>
          <w:divBdr>
            <w:top w:val="none" w:sz="0" w:space="0" w:color="auto"/>
            <w:left w:val="none" w:sz="0" w:space="0" w:color="auto"/>
            <w:bottom w:val="none" w:sz="0" w:space="0" w:color="auto"/>
            <w:right w:val="none" w:sz="0" w:space="0" w:color="auto"/>
          </w:divBdr>
          <w:divsChild>
            <w:div w:id="1828129158">
              <w:marLeft w:val="0"/>
              <w:marRight w:val="0"/>
              <w:marTop w:val="0"/>
              <w:marBottom w:val="0"/>
              <w:divBdr>
                <w:top w:val="none" w:sz="0" w:space="0" w:color="auto"/>
                <w:left w:val="none" w:sz="0" w:space="0" w:color="auto"/>
                <w:bottom w:val="none" w:sz="0" w:space="0" w:color="auto"/>
                <w:right w:val="none" w:sz="0" w:space="0" w:color="auto"/>
              </w:divBdr>
            </w:div>
            <w:div w:id="1606230653">
              <w:marLeft w:val="0"/>
              <w:marRight w:val="0"/>
              <w:marTop w:val="0"/>
              <w:marBottom w:val="0"/>
              <w:divBdr>
                <w:top w:val="none" w:sz="0" w:space="0" w:color="auto"/>
                <w:left w:val="none" w:sz="0" w:space="0" w:color="auto"/>
                <w:bottom w:val="none" w:sz="0" w:space="0" w:color="auto"/>
                <w:right w:val="none" w:sz="0" w:space="0" w:color="auto"/>
              </w:divBdr>
            </w:div>
            <w:div w:id="409038348">
              <w:marLeft w:val="0"/>
              <w:marRight w:val="0"/>
              <w:marTop w:val="0"/>
              <w:marBottom w:val="0"/>
              <w:divBdr>
                <w:top w:val="none" w:sz="0" w:space="0" w:color="auto"/>
                <w:left w:val="none" w:sz="0" w:space="0" w:color="auto"/>
                <w:bottom w:val="none" w:sz="0" w:space="0" w:color="auto"/>
                <w:right w:val="none" w:sz="0" w:space="0" w:color="auto"/>
              </w:divBdr>
            </w:div>
            <w:div w:id="20980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93025">
      <w:bodyDiv w:val="1"/>
      <w:marLeft w:val="0"/>
      <w:marRight w:val="0"/>
      <w:marTop w:val="0"/>
      <w:marBottom w:val="0"/>
      <w:divBdr>
        <w:top w:val="none" w:sz="0" w:space="0" w:color="auto"/>
        <w:left w:val="none" w:sz="0" w:space="0" w:color="auto"/>
        <w:bottom w:val="none" w:sz="0" w:space="0" w:color="auto"/>
        <w:right w:val="none" w:sz="0" w:space="0" w:color="auto"/>
      </w:divBdr>
    </w:div>
    <w:div w:id="289896631">
      <w:bodyDiv w:val="1"/>
      <w:marLeft w:val="0"/>
      <w:marRight w:val="0"/>
      <w:marTop w:val="0"/>
      <w:marBottom w:val="0"/>
      <w:divBdr>
        <w:top w:val="none" w:sz="0" w:space="0" w:color="auto"/>
        <w:left w:val="none" w:sz="0" w:space="0" w:color="auto"/>
        <w:bottom w:val="none" w:sz="0" w:space="0" w:color="auto"/>
        <w:right w:val="none" w:sz="0" w:space="0" w:color="auto"/>
      </w:divBdr>
      <w:divsChild>
        <w:div w:id="1256282012">
          <w:marLeft w:val="0"/>
          <w:marRight w:val="0"/>
          <w:marTop w:val="0"/>
          <w:marBottom w:val="0"/>
          <w:divBdr>
            <w:top w:val="none" w:sz="0" w:space="0" w:color="auto"/>
            <w:left w:val="none" w:sz="0" w:space="0" w:color="auto"/>
            <w:bottom w:val="none" w:sz="0" w:space="0" w:color="auto"/>
            <w:right w:val="none" w:sz="0" w:space="0" w:color="auto"/>
          </w:divBdr>
          <w:divsChild>
            <w:div w:id="116821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02492">
      <w:bodyDiv w:val="1"/>
      <w:marLeft w:val="0"/>
      <w:marRight w:val="0"/>
      <w:marTop w:val="0"/>
      <w:marBottom w:val="0"/>
      <w:divBdr>
        <w:top w:val="none" w:sz="0" w:space="0" w:color="auto"/>
        <w:left w:val="none" w:sz="0" w:space="0" w:color="auto"/>
        <w:bottom w:val="none" w:sz="0" w:space="0" w:color="auto"/>
        <w:right w:val="none" w:sz="0" w:space="0" w:color="auto"/>
      </w:divBdr>
    </w:div>
    <w:div w:id="563875206">
      <w:bodyDiv w:val="1"/>
      <w:marLeft w:val="0"/>
      <w:marRight w:val="0"/>
      <w:marTop w:val="0"/>
      <w:marBottom w:val="0"/>
      <w:divBdr>
        <w:top w:val="none" w:sz="0" w:space="0" w:color="auto"/>
        <w:left w:val="none" w:sz="0" w:space="0" w:color="auto"/>
        <w:bottom w:val="none" w:sz="0" w:space="0" w:color="auto"/>
        <w:right w:val="none" w:sz="0" w:space="0" w:color="auto"/>
      </w:divBdr>
      <w:divsChild>
        <w:div w:id="250896135">
          <w:marLeft w:val="0"/>
          <w:marRight w:val="0"/>
          <w:marTop w:val="0"/>
          <w:marBottom w:val="0"/>
          <w:divBdr>
            <w:top w:val="none" w:sz="0" w:space="0" w:color="auto"/>
            <w:left w:val="none" w:sz="0" w:space="0" w:color="auto"/>
            <w:bottom w:val="none" w:sz="0" w:space="0" w:color="auto"/>
            <w:right w:val="none" w:sz="0" w:space="0" w:color="auto"/>
          </w:divBdr>
          <w:divsChild>
            <w:div w:id="1981574115">
              <w:marLeft w:val="0"/>
              <w:marRight w:val="0"/>
              <w:marTop w:val="0"/>
              <w:marBottom w:val="0"/>
              <w:divBdr>
                <w:top w:val="none" w:sz="0" w:space="0" w:color="auto"/>
                <w:left w:val="none" w:sz="0" w:space="0" w:color="auto"/>
                <w:bottom w:val="none" w:sz="0" w:space="0" w:color="auto"/>
                <w:right w:val="none" w:sz="0" w:space="0" w:color="auto"/>
              </w:divBdr>
            </w:div>
            <w:div w:id="179201516">
              <w:marLeft w:val="0"/>
              <w:marRight w:val="0"/>
              <w:marTop w:val="0"/>
              <w:marBottom w:val="0"/>
              <w:divBdr>
                <w:top w:val="none" w:sz="0" w:space="0" w:color="auto"/>
                <w:left w:val="none" w:sz="0" w:space="0" w:color="auto"/>
                <w:bottom w:val="none" w:sz="0" w:space="0" w:color="auto"/>
                <w:right w:val="none" w:sz="0" w:space="0" w:color="auto"/>
              </w:divBdr>
            </w:div>
            <w:div w:id="951479022">
              <w:marLeft w:val="0"/>
              <w:marRight w:val="0"/>
              <w:marTop w:val="0"/>
              <w:marBottom w:val="0"/>
              <w:divBdr>
                <w:top w:val="none" w:sz="0" w:space="0" w:color="auto"/>
                <w:left w:val="none" w:sz="0" w:space="0" w:color="auto"/>
                <w:bottom w:val="none" w:sz="0" w:space="0" w:color="auto"/>
                <w:right w:val="none" w:sz="0" w:space="0" w:color="auto"/>
              </w:divBdr>
            </w:div>
            <w:div w:id="1181044869">
              <w:marLeft w:val="0"/>
              <w:marRight w:val="0"/>
              <w:marTop w:val="0"/>
              <w:marBottom w:val="0"/>
              <w:divBdr>
                <w:top w:val="none" w:sz="0" w:space="0" w:color="auto"/>
                <w:left w:val="none" w:sz="0" w:space="0" w:color="auto"/>
                <w:bottom w:val="none" w:sz="0" w:space="0" w:color="auto"/>
                <w:right w:val="none" w:sz="0" w:space="0" w:color="auto"/>
              </w:divBdr>
            </w:div>
            <w:div w:id="404885194">
              <w:marLeft w:val="0"/>
              <w:marRight w:val="0"/>
              <w:marTop w:val="0"/>
              <w:marBottom w:val="0"/>
              <w:divBdr>
                <w:top w:val="none" w:sz="0" w:space="0" w:color="auto"/>
                <w:left w:val="none" w:sz="0" w:space="0" w:color="auto"/>
                <w:bottom w:val="none" w:sz="0" w:space="0" w:color="auto"/>
                <w:right w:val="none" w:sz="0" w:space="0" w:color="auto"/>
              </w:divBdr>
            </w:div>
            <w:div w:id="1704011410">
              <w:marLeft w:val="0"/>
              <w:marRight w:val="0"/>
              <w:marTop w:val="0"/>
              <w:marBottom w:val="0"/>
              <w:divBdr>
                <w:top w:val="none" w:sz="0" w:space="0" w:color="auto"/>
                <w:left w:val="none" w:sz="0" w:space="0" w:color="auto"/>
                <w:bottom w:val="none" w:sz="0" w:space="0" w:color="auto"/>
                <w:right w:val="none" w:sz="0" w:space="0" w:color="auto"/>
              </w:divBdr>
            </w:div>
            <w:div w:id="1180512536">
              <w:marLeft w:val="0"/>
              <w:marRight w:val="0"/>
              <w:marTop w:val="0"/>
              <w:marBottom w:val="0"/>
              <w:divBdr>
                <w:top w:val="none" w:sz="0" w:space="0" w:color="auto"/>
                <w:left w:val="none" w:sz="0" w:space="0" w:color="auto"/>
                <w:bottom w:val="none" w:sz="0" w:space="0" w:color="auto"/>
                <w:right w:val="none" w:sz="0" w:space="0" w:color="auto"/>
              </w:divBdr>
            </w:div>
            <w:div w:id="210003782">
              <w:marLeft w:val="0"/>
              <w:marRight w:val="0"/>
              <w:marTop w:val="0"/>
              <w:marBottom w:val="0"/>
              <w:divBdr>
                <w:top w:val="none" w:sz="0" w:space="0" w:color="auto"/>
                <w:left w:val="none" w:sz="0" w:space="0" w:color="auto"/>
                <w:bottom w:val="none" w:sz="0" w:space="0" w:color="auto"/>
                <w:right w:val="none" w:sz="0" w:space="0" w:color="auto"/>
              </w:divBdr>
            </w:div>
            <w:div w:id="128016155">
              <w:marLeft w:val="0"/>
              <w:marRight w:val="0"/>
              <w:marTop w:val="0"/>
              <w:marBottom w:val="0"/>
              <w:divBdr>
                <w:top w:val="none" w:sz="0" w:space="0" w:color="auto"/>
                <w:left w:val="none" w:sz="0" w:space="0" w:color="auto"/>
                <w:bottom w:val="none" w:sz="0" w:space="0" w:color="auto"/>
                <w:right w:val="none" w:sz="0" w:space="0" w:color="auto"/>
              </w:divBdr>
            </w:div>
            <w:div w:id="1104808336">
              <w:marLeft w:val="0"/>
              <w:marRight w:val="0"/>
              <w:marTop w:val="0"/>
              <w:marBottom w:val="0"/>
              <w:divBdr>
                <w:top w:val="none" w:sz="0" w:space="0" w:color="auto"/>
                <w:left w:val="none" w:sz="0" w:space="0" w:color="auto"/>
                <w:bottom w:val="none" w:sz="0" w:space="0" w:color="auto"/>
                <w:right w:val="none" w:sz="0" w:space="0" w:color="auto"/>
              </w:divBdr>
            </w:div>
            <w:div w:id="1759666540">
              <w:marLeft w:val="0"/>
              <w:marRight w:val="0"/>
              <w:marTop w:val="0"/>
              <w:marBottom w:val="0"/>
              <w:divBdr>
                <w:top w:val="none" w:sz="0" w:space="0" w:color="auto"/>
                <w:left w:val="none" w:sz="0" w:space="0" w:color="auto"/>
                <w:bottom w:val="none" w:sz="0" w:space="0" w:color="auto"/>
                <w:right w:val="none" w:sz="0" w:space="0" w:color="auto"/>
              </w:divBdr>
            </w:div>
            <w:div w:id="435104299">
              <w:marLeft w:val="0"/>
              <w:marRight w:val="0"/>
              <w:marTop w:val="0"/>
              <w:marBottom w:val="0"/>
              <w:divBdr>
                <w:top w:val="none" w:sz="0" w:space="0" w:color="auto"/>
                <w:left w:val="none" w:sz="0" w:space="0" w:color="auto"/>
                <w:bottom w:val="none" w:sz="0" w:space="0" w:color="auto"/>
                <w:right w:val="none" w:sz="0" w:space="0" w:color="auto"/>
              </w:divBdr>
            </w:div>
            <w:div w:id="1466851558">
              <w:marLeft w:val="0"/>
              <w:marRight w:val="0"/>
              <w:marTop w:val="0"/>
              <w:marBottom w:val="0"/>
              <w:divBdr>
                <w:top w:val="none" w:sz="0" w:space="0" w:color="auto"/>
                <w:left w:val="none" w:sz="0" w:space="0" w:color="auto"/>
                <w:bottom w:val="none" w:sz="0" w:space="0" w:color="auto"/>
                <w:right w:val="none" w:sz="0" w:space="0" w:color="auto"/>
              </w:divBdr>
            </w:div>
            <w:div w:id="1888495020">
              <w:marLeft w:val="0"/>
              <w:marRight w:val="0"/>
              <w:marTop w:val="0"/>
              <w:marBottom w:val="0"/>
              <w:divBdr>
                <w:top w:val="none" w:sz="0" w:space="0" w:color="auto"/>
                <w:left w:val="none" w:sz="0" w:space="0" w:color="auto"/>
                <w:bottom w:val="none" w:sz="0" w:space="0" w:color="auto"/>
                <w:right w:val="none" w:sz="0" w:space="0" w:color="auto"/>
              </w:divBdr>
            </w:div>
            <w:div w:id="1397630889">
              <w:marLeft w:val="0"/>
              <w:marRight w:val="0"/>
              <w:marTop w:val="0"/>
              <w:marBottom w:val="0"/>
              <w:divBdr>
                <w:top w:val="none" w:sz="0" w:space="0" w:color="auto"/>
                <w:left w:val="none" w:sz="0" w:space="0" w:color="auto"/>
                <w:bottom w:val="none" w:sz="0" w:space="0" w:color="auto"/>
                <w:right w:val="none" w:sz="0" w:space="0" w:color="auto"/>
              </w:divBdr>
            </w:div>
            <w:div w:id="230652112">
              <w:marLeft w:val="0"/>
              <w:marRight w:val="0"/>
              <w:marTop w:val="0"/>
              <w:marBottom w:val="0"/>
              <w:divBdr>
                <w:top w:val="none" w:sz="0" w:space="0" w:color="auto"/>
                <w:left w:val="none" w:sz="0" w:space="0" w:color="auto"/>
                <w:bottom w:val="none" w:sz="0" w:space="0" w:color="auto"/>
                <w:right w:val="none" w:sz="0" w:space="0" w:color="auto"/>
              </w:divBdr>
            </w:div>
            <w:div w:id="1572503395">
              <w:marLeft w:val="0"/>
              <w:marRight w:val="0"/>
              <w:marTop w:val="0"/>
              <w:marBottom w:val="0"/>
              <w:divBdr>
                <w:top w:val="none" w:sz="0" w:space="0" w:color="auto"/>
                <w:left w:val="none" w:sz="0" w:space="0" w:color="auto"/>
                <w:bottom w:val="none" w:sz="0" w:space="0" w:color="auto"/>
                <w:right w:val="none" w:sz="0" w:space="0" w:color="auto"/>
              </w:divBdr>
            </w:div>
            <w:div w:id="802430601">
              <w:marLeft w:val="0"/>
              <w:marRight w:val="0"/>
              <w:marTop w:val="0"/>
              <w:marBottom w:val="0"/>
              <w:divBdr>
                <w:top w:val="none" w:sz="0" w:space="0" w:color="auto"/>
                <w:left w:val="none" w:sz="0" w:space="0" w:color="auto"/>
                <w:bottom w:val="none" w:sz="0" w:space="0" w:color="auto"/>
                <w:right w:val="none" w:sz="0" w:space="0" w:color="auto"/>
              </w:divBdr>
            </w:div>
            <w:div w:id="2099861846">
              <w:marLeft w:val="0"/>
              <w:marRight w:val="0"/>
              <w:marTop w:val="0"/>
              <w:marBottom w:val="0"/>
              <w:divBdr>
                <w:top w:val="none" w:sz="0" w:space="0" w:color="auto"/>
                <w:left w:val="none" w:sz="0" w:space="0" w:color="auto"/>
                <w:bottom w:val="none" w:sz="0" w:space="0" w:color="auto"/>
                <w:right w:val="none" w:sz="0" w:space="0" w:color="auto"/>
              </w:divBdr>
            </w:div>
            <w:div w:id="1498231331">
              <w:marLeft w:val="0"/>
              <w:marRight w:val="0"/>
              <w:marTop w:val="0"/>
              <w:marBottom w:val="0"/>
              <w:divBdr>
                <w:top w:val="none" w:sz="0" w:space="0" w:color="auto"/>
                <w:left w:val="none" w:sz="0" w:space="0" w:color="auto"/>
                <w:bottom w:val="none" w:sz="0" w:space="0" w:color="auto"/>
                <w:right w:val="none" w:sz="0" w:space="0" w:color="auto"/>
              </w:divBdr>
            </w:div>
            <w:div w:id="2054570407">
              <w:marLeft w:val="0"/>
              <w:marRight w:val="0"/>
              <w:marTop w:val="0"/>
              <w:marBottom w:val="0"/>
              <w:divBdr>
                <w:top w:val="none" w:sz="0" w:space="0" w:color="auto"/>
                <w:left w:val="none" w:sz="0" w:space="0" w:color="auto"/>
                <w:bottom w:val="none" w:sz="0" w:space="0" w:color="auto"/>
                <w:right w:val="none" w:sz="0" w:space="0" w:color="auto"/>
              </w:divBdr>
            </w:div>
            <w:div w:id="1204094746">
              <w:marLeft w:val="0"/>
              <w:marRight w:val="0"/>
              <w:marTop w:val="0"/>
              <w:marBottom w:val="0"/>
              <w:divBdr>
                <w:top w:val="none" w:sz="0" w:space="0" w:color="auto"/>
                <w:left w:val="none" w:sz="0" w:space="0" w:color="auto"/>
                <w:bottom w:val="none" w:sz="0" w:space="0" w:color="auto"/>
                <w:right w:val="none" w:sz="0" w:space="0" w:color="auto"/>
              </w:divBdr>
            </w:div>
            <w:div w:id="28914718">
              <w:marLeft w:val="0"/>
              <w:marRight w:val="0"/>
              <w:marTop w:val="0"/>
              <w:marBottom w:val="0"/>
              <w:divBdr>
                <w:top w:val="none" w:sz="0" w:space="0" w:color="auto"/>
                <w:left w:val="none" w:sz="0" w:space="0" w:color="auto"/>
                <w:bottom w:val="none" w:sz="0" w:space="0" w:color="auto"/>
                <w:right w:val="none" w:sz="0" w:space="0" w:color="auto"/>
              </w:divBdr>
            </w:div>
            <w:div w:id="77873079">
              <w:marLeft w:val="0"/>
              <w:marRight w:val="0"/>
              <w:marTop w:val="0"/>
              <w:marBottom w:val="0"/>
              <w:divBdr>
                <w:top w:val="none" w:sz="0" w:space="0" w:color="auto"/>
                <w:left w:val="none" w:sz="0" w:space="0" w:color="auto"/>
                <w:bottom w:val="none" w:sz="0" w:space="0" w:color="auto"/>
                <w:right w:val="none" w:sz="0" w:space="0" w:color="auto"/>
              </w:divBdr>
            </w:div>
            <w:div w:id="1635451038">
              <w:marLeft w:val="0"/>
              <w:marRight w:val="0"/>
              <w:marTop w:val="0"/>
              <w:marBottom w:val="0"/>
              <w:divBdr>
                <w:top w:val="none" w:sz="0" w:space="0" w:color="auto"/>
                <w:left w:val="none" w:sz="0" w:space="0" w:color="auto"/>
                <w:bottom w:val="none" w:sz="0" w:space="0" w:color="auto"/>
                <w:right w:val="none" w:sz="0" w:space="0" w:color="auto"/>
              </w:divBdr>
            </w:div>
            <w:div w:id="581524525">
              <w:marLeft w:val="0"/>
              <w:marRight w:val="0"/>
              <w:marTop w:val="0"/>
              <w:marBottom w:val="0"/>
              <w:divBdr>
                <w:top w:val="none" w:sz="0" w:space="0" w:color="auto"/>
                <w:left w:val="none" w:sz="0" w:space="0" w:color="auto"/>
                <w:bottom w:val="none" w:sz="0" w:space="0" w:color="auto"/>
                <w:right w:val="none" w:sz="0" w:space="0" w:color="auto"/>
              </w:divBdr>
            </w:div>
            <w:div w:id="1568956070">
              <w:marLeft w:val="0"/>
              <w:marRight w:val="0"/>
              <w:marTop w:val="0"/>
              <w:marBottom w:val="0"/>
              <w:divBdr>
                <w:top w:val="none" w:sz="0" w:space="0" w:color="auto"/>
                <w:left w:val="none" w:sz="0" w:space="0" w:color="auto"/>
                <w:bottom w:val="none" w:sz="0" w:space="0" w:color="auto"/>
                <w:right w:val="none" w:sz="0" w:space="0" w:color="auto"/>
              </w:divBdr>
            </w:div>
            <w:div w:id="1027175266">
              <w:marLeft w:val="0"/>
              <w:marRight w:val="0"/>
              <w:marTop w:val="0"/>
              <w:marBottom w:val="0"/>
              <w:divBdr>
                <w:top w:val="none" w:sz="0" w:space="0" w:color="auto"/>
                <w:left w:val="none" w:sz="0" w:space="0" w:color="auto"/>
                <w:bottom w:val="none" w:sz="0" w:space="0" w:color="auto"/>
                <w:right w:val="none" w:sz="0" w:space="0" w:color="auto"/>
              </w:divBdr>
            </w:div>
            <w:div w:id="273291675">
              <w:marLeft w:val="0"/>
              <w:marRight w:val="0"/>
              <w:marTop w:val="0"/>
              <w:marBottom w:val="0"/>
              <w:divBdr>
                <w:top w:val="none" w:sz="0" w:space="0" w:color="auto"/>
                <w:left w:val="none" w:sz="0" w:space="0" w:color="auto"/>
                <w:bottom w:val="none" w:sz="0" w:space="0" w:color="auto"/>
                <w:right w:val="none" w:sz="0" w:space="0" w:color="auto"/>
              </w:divBdr>
            </w:div>
            <w:div w:id="1733195855">
              <w:marLeft w:val="0"/>
              <w:marRight w:val="0"/>
              <w:marTop w:val="0"/>
              <w:marBottom w:val="0"/>
              <w:divBdr>
                <w:top w:val="none" w:sz="0" w:space="0" w:color="auto"/>
                <w:left w:val="none" w:sz="0" w:space="0" w:color="auto"/>
                <w:bottom w:val="none" w:sz="0" w:space="0" w:color="auto"/>
                <w:right w:val="none" w:sz="0" w:space="0" w:color="auto"/>
              </w:divBdr>
            </w:div>
            <w:div w:id="485517448">
              <w:marLeft w:val="0"/>
              <w:marRight w:val="0"/>
              <w:marTop w:val="0"/>
              <w:marBottom w:val="0"/>
              <w:divBdr>
                <w:top w:val="none" w:sz="0" w:space="0" w:color="auto"/>
                <w:left w:val="none" w:sz="0" w:space="0" w:color="auto"/>
                <w:bottom w:val="none" w:sz="0" w:space="0" w:color="auto"/>
                <w:right w:val="none" w:sz="0" w:space="0" w:color="auto"/>
              </w:divBdr>
            </w:div>
            <w:div w:id="1467701927">
              <w:marLeft w:val="0"/>
              <w:marRight w:val="0"/>
              <w:marTop w:val="0"/>
              <w:marBottom w:val="0"/>
              <w:divBdr>
                <w:top w:val="none" w:sz="0" w:space="0" w:color="auto"/>
                <w:left w:val="none" w:sz="0" w:space="0" w:color="auto"/>
                <w:bottom w:val="none" w:sz="0" w:space="0" w:color="auto"/>
                <w:right w:val="none" w:sz="0" w:space="0" w:color="auto"/>
              </w:divBdr>
            </w:div>
            <w:div w:id="1542785648">
              <w:marLeft w:val="0"/>
              <w:marRight w:val="0"/>
              <w:marTop w:val="0"/>
              <w:marBottom w:val="0"/>
              <w:divBdr>
                <w:top w:val="none" w:sz="0" w:space="0" w:color="auto"/>
                <w:left w:val="none" w:sz="0" w:space="0" w:color="auto"/>
                <w:bottom w:val="none" w:sz="0" w:space="0" w:color="auto"/>
                <w:right w:val="none" w:sz="0" w:space="0" w:color="auto"/>
              </w:divBdr>
            </w:div>
            <w:div w:id="97457244">
              <w:marLeft w:val="0"/>
              <w:marRight w:val="0"/>
              <w:marTop w:val="0"/>
              <w:marBottom w:val="0"/>
              <w:divBdr>
                <w:top w:val="none" w:sz="0" w:space="0" w:color="auto"/>
                <w:left w:val="none" w:sz="0" w:space="0" w:color="auto"/>
                <w:bottom w:val="none" w:sz="0" w:space="0" w:color="auto"/>
                <w:right w:val="none" w:sz="0" w:space="0" w:color="auto"/>
              </w:divBdr>
            </w:div>
            <w:div w:id="7371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5692">
      <w:bodyDiv w:val="1"/>
      <w:marLeft w:val="0"/>
      <w:marRight w:val="0"/>
      <w:marTop w:val="0"/>
      <w:marBottom w:val="0"/>
      <w:divBdr>
        <w:top w:val="none" w:sz="0" w:space="0" w:color="auto"/>
        <w:left w:val="none" w:sz="0" w:space="0" w:color="auto"/>
        <w:bottom w:val="none" w:sz="0" w:space="0" w:color="auto"/>
        <w:right w:val="none" w:sz="0" w:space="0" w:color="auto"/>
      </w:divBdr>
    </w:div>
    <w:div w:id="680087735">
      <w:bodyDiv w:val="1"/>
      <w:marLeft w:val="0"/>
      <w:marRight w:val="0"/>
      <w:marTop w:val="0"/>
      <w:marBottom w:val="0"/>
      <w:divBdr>
        <w:top w:val="none" w:sz="0" w:space="0" w:color="auto"/>
        <w:left w:val="none" w:sz="0" w:space="0" w:color="auto"/>
        <w:bottom w:val="none" w:sz="0" w:space="0" w:color="auto"/>
        <w:right w:val="none" w:sz="0" w:space="0" w:color="auto"/>
      </w:divBdr>
      <w:divsChild>
        <w:div w:id="1980837946">
          <w:marLeft w:val="0"/>
          <w:marRight w:val="0"/>
          <w:marTop w:val="0"/>
          <w:marBottom w:val="0"/>
          <w:divBdr>
            <w:top w:val="none" w:sz="0" w:space="0" w:color="auto"/>
            <w:left w:val="none" w:sz="0" w:space="0" w:color="auto"/>
            <w:bottom w:val="none" w:sz="0" w:space="0" w:color="auto"/>
            <w:right w:val="none" w:sz="0" w:space="0" w:color="auto"/>
          </w:divBdr>
          <w:divsChild>
            <w:div w:id="213666477">
              <w:marLeft w:val="0"/>
              <w:marRight w:val="0"/>
              <w:marTop w:val="0"/>
              <w:marBottom w:val="0"/>
              <w:divBdr>
                <w:top w:val="none" w:sz="0" w:space="0" w:color="auto"/>
                <w:left w:val="none" w:sz="0" w:space="0" w:color="auto"/>
                <w:bottom w:val="none" w:sz="0" w:space="0" w:color="auto"/>
                <w:right w:val="none" w:sz="0" w:space="0" w:color="auto"/>
              </w:divBdr>
            </w:div>
            <w:div w:id="2025355941">
              <w:marLeft w:val="0"/>
              <w:marRight w:val="0"/>
              <w:marTop w:val="0"/>
              <w:marBottom w:val="0"/>
              <w:divBdr>
                <w:top w:val="none" w:sz="0" w:space="0" w:color="auto"/>
                <w:left w:val="none" w:sz="0" w:space="0" w:color="auto"/>
                <w:bottom w:val="none" w:sz="0" w:space="0" w:color="auto"/>
                <w:right w:val="none" w:sz="0" w:space="0" w:color="auto"/>
              </w:divBdr>
            </w:div>
            <w:div w:id="7753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89192">
      <w:bodyDiv w:val="1"/>
      <w:marLeft w:val="0"/>
      <w:marRight w:val="0"/>
      <w:marTop w:val="0"/>
      <w:marBottom w:val="0"/>
      <w:divBdr>
        <w:top w:val="none" w:sz="0" w:space="0" w:color="auto"/>
        <w:left w:val="none" w:sz="0" w:space="0" w:color="auto"/>
        <w:bottom w:val="none" w:sz="0" w:space="0" w:color="auto"/>
        <w:right w:val="none" w:sz="0" w:space="0" w:color="auto"/>
      </w:divBdr>
    </w:div>
    <w:div w:id="736128424">
      <w:bodyDiv w:val="1"/>
      <w:marLeft w:val="0"/>
      <w:marRight w:val="0"/>
      <w:marTop w:val="0"/>
      <w:marBottom w:val="0"/>
      <w:divBdr>
        <w:top w:val="none" w:sz="0" w:space="0" w:color="auto"/>
        <w:left w:val="none" w:sz="0" w:space="0" w:color="auto"/>
        <w:bottom w:val="none" w:sz="0" w:space="0" w:color="auto"/>
        <w:right w:val="none" w:sz="0" w:space="0" w:color="auto"/>
      </w:divBdr>
      <w:divsChild>
        <w:div w:id="1955793912">
          <w:marLeft w:val="0"/>
          <w:marRight w:val="0"/>
          <w:marTop w:val="0"/>
          <w:marBottom w:val="0"/>
          <w:divBdr>
            <w:top w:val="none" w:sz="0" w:space="0" w:color="auto"/>
            <w:left w:val="none" w:sz="0" w:space="0" w:color="auto"/>
            <w:bottom w:val="none" w:sz="0" w:space="0" w:color="auto"/>
            <w:right w:val="none" w:sz="0" w:space="0" w:color="auto"/>
          </w:divBdr>
          <w:divsChild>
            <w:div w:id="424881432">
              <w:marLeft w:val="0"/>
              <w:marRight w:val="0"/>
              <w:marTop w:val="0"/>
              <w:marBottom w:val="0"/>
              <w:divBdr>
                <w:top w:val="none" w:sz="0" w:space="0" w:color="auto"/>
                <w:left w:val="none" w:sz="0" w:space="0" w:color="auto"/>
                <w:bottom w:val="none" w:sz="0" w:space="0" w:color="auto"/>
                <w:right w:val="none" w:sz="0" w:space="0" w:color="auto"/>
              </w:divBdr>
            </w:div>
            <w:div w:id="269319341">
              <w:marLeft w:val="0"/>
              <w:marRight w:val="0"/>
              <w:marTop w:val="0"/>
              <w:marBottom w:val="0"/>
              <w:divBdr>
                <w:top w:val="none" w:sz="0" w:space="0" w:color="auto"/>
                <w:left w:val="none" w:sz="0" w:space="0" w:color="auto"/>
                <w:bottom w:val="none" w:sz="0" w:space="0" w:color="auto"/>
                <w:right w:val="none" w:sz="0" w:space="0" w:color="auto"/>
              </w:divBdr>
            </w:div>
            <w:div w:id="743380395">
              <w:marLeft w:val="0"/>
              <w:marRight w:val="0"/>
              <w:marTop w:val="0"/>
              <w:marBottom w:val="0"/>
              <w:divBdr>
                <w:top w:val="none" w:sz="0" w:space="0" w:color="auto"/>
                <w:left w:val="none" w:sz="0" w:space="0" w:color="auto"/>
                <w:bottom w:val="none" w:sz="0" w:space="0" w:color="auto"/>
                <w:right w:val="none" w:sz="0" w:space="0" w:color="auto"/>
              </w:divBdr>
            </w:div>
            <w:div w:id="1593004874">
              <w:marLeft w:val="0"/>
              <w:marRight w:val="0"/>
              <w:marTop w:val="0"/>
              <w:marBottom w:val="0"/>
              <w:divBdr>
                <w:top w:val="none" w:sz="0" w:space="0" w:color="auto"/>
                <w:left w:val="none" w:sz="0" w:space="0" w:color="auto"/>
                <w:bottom w:val="none" w:sz="0" w:space="0" w:color="auto"/>
                <w:right w:val="none" w:sz="0" w:space="0" w:color="auto"/>
              </w:divBdr>
            </w:div>
            <w:div w:id="1335842198">
              <w:marLeft w:val="0"/>
              <w:marRight w:val="0"/>
              <w:marTop w:val="0"/>
              <w:marBottom w:val="0"/>
              <w:divBdr>
                <w:top w:val="none" w:sz="0" w:space="0" w:color="auto"/>
                <w:left w:val="none" w:sz="0" w:space="0" w:color="auto"/>
                <w:bottom w:val="none" w:sz="0" w:space="0" w:color="auto"/>
                <w:right w:val="none" w:sz="0" w:space="0" w:color="auto"/>
              </w:divBdr>
            </w:div>
            <w:div w:id="1944607650">
              <w:marLeft w:val="0"/>
              <w:marRight w:val="0"/>
              <w:marTop w:val="0"/>
              <w:marBottom w:val="0"/>
              <w:divBdr>
                <w:top w:val="none" w:sz="0" w:space="0" w:color="auto"/>
                <w:left w:val="none" w:sz="0" w:space="0" w:color="auto"/>
                <w:bottom w:val="none" w:sz="0" w:space="0" w:color="auto"/>
                <w:right w:val="none" w:sz="0" w:space="0" w:color="auto"/>
              </w:divBdr>
            </w:div>
            <w:div w:id="1821191210">
              <w:marLeft w:val="0"/>
              <w:marRight w:val="0"/>
              <w:marTop w:val="0"/>
              <w:marBottom w:val="0"/>
              <w:divBdr>
                <w:top w:val="none" w:sz="0" w:space="0" w:color="auto"/>
                <w:left w:val="none" w:sz="0" w:space="0" w:color="auto"/>
                <w:bottom w:val="none" w:sz="0" w:space="0" w:color="auto"/>
                <w:right w:val="none" w:sz="0" w:space="0" w:color="auto"/>
              </w:divBdr>
            </w:div>
            <w:div w:id="18340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5732">
      <w:bodyDiv w:val="1"/>
      <w:marLeft w:val="0"/>
      <w:marRight w:val="0"/>
      <w:marTop w:val="0"/>
      <w:marBottom w:val="0"/>
      <w:divBdr>
        <w:top w:val="none" w:sz="0" w:space="0" w:color="auto"/>
        <w:left w:val="none" w:sz="0" w:space="0" w:color="auto"/>
        <w:bottom w:val="none" w:sz="0" w:space="0" w:color="auto"/>
        <w:right w:val="none" w:sz="0" w:space="0" w:color="auto"/>
      </w:divBdr>
      <w:divsChild>
        <w:div w:id="140117794">
          <w:marLeft w:val="0"/>
          <w:marRight w:val="0"/>
          <w:marTop w:val="0"/>
          <w:marBottom w:val="0"/>
          <w:divBdr>
            <w:top w:val="none" w:sz="0" w:space="0" w:color="auto"/>
            <w:left w:val="none" w:sz="0" w:space="0" w:color="auto"/>
            <w:bottom w:val="none" w:sz="0" w:space="0" w:color="auto"/>
            <w:right w:val="none" w:sz="0" w:space="0" w:color="auto"/>
          </w:divBdr>
          <w:divsChild>
            <w:div w:id="789586740">
              <w:marLeft w:val="0"/>
              <w:marRight w:val="0"/>
              <w:marTop w:val="0"/>
              <w:marBottom w:val="0"/>
              <w:divBdr>
                <w:top w:val="none" w:sz="0" w:space="0" w:color="auto"/>
                <w:left w:val="none" w:sz="0" w:space="0" w:color="auto"/>
                <w:bottom w:val="none" w:sz="0" w:space="0" w:color="auto"/>
                <w:right w:val="none" w:sz="0" w:space="0" w:color="auto"/>
              </w:divBdr>
            </w:div>
            <w:div w:id="156652061">
              <w:marLeft w:val="0"/>
              <w:marRight w:val="0"/>
              <w:marTop w:val="0"/>
              <w:marBottom w:val="0"/>
              <w:divBdr>
                <w:top w:val="none" w:sz="0" w:space="0" w:color="auto"/>
                <w:left w:val="none" w:sz="0" w:space="0" w:color="auto"/>
                <w:bottom w:val="none" w:sz="0" w:space="0" w:color="auto"/>
                <w:right w:val="none" w:sz="0" w:space="0" w:color="auto"/>
              </w:divBdr>
            </w:div>
            <w:div w:id="850803985">
              <w:marLeft w:val="0"/>
              <w:marRight w:val="0"/>
              <w:marTop w:val="0"/>
              <w:marBottom w:val="0"/>
              <w:divBdr>
                <w:top w:val="none" w:sz="0" w:space="0" w:color="auto"/>
                <w:left w:val="none" w:sz="0" w:space="0" w:color="auto"/>
                <w:bottom w:val="none" w:sz="0" w:space="0" w:color="auto"/>
                <w:right w:val="none" w:sz="0" w:space="0" w:color="auto"/>
              </w:divBdr>
            </w:div>
            <w:div w:id="1531802207">
              <w:marLeft w:val="0"/>
              <w:marRight w:val="0"/>
              <w:marTop w:val="0"/>
              <w:marBottom w:val="0"/>
              <w:divBdr>
                <w:top w:val="none" w:sz="0" w:space="0" w:color="auto"/>
                <w:left w:val="none" w:sz="0" w:space="0" w:color="auto"/>
                <w:bottom w:val="none" w:sz="0" w:space="0" w:color="auto"/>
                <w:right w:val="none" w:sz="0" w:space="0" w:color="auto"/>
              </w:divBdr>
            </w:div>
            <w:div w:id="1171408949">
              <w:marLeft w:val="0"/>
              <w:marRight w:val="0"/>
              <w:marTop w:val="0"/>
              <w:marBottom w:val="0"/>
              <w:divBdr>
                <w:top w:val="none" w:sz="0" w:space="0" w:color="auto"/>
                <w:left w:val="none" w:sz="0" w:space="0" w:color="auto"/>
                <w:bottom w:val="none" w:sz="0" w:space="0" w:color="auto"/>
                <w:right w:val="none" w:sz="0" w:space="0" w:color="auto"/>
              </w:divBdr>
            </w:div>
            <w:div w:id="822543554">
              <w:marLeft w:val="0"/>
              <w:marRight w:val="0"/>
              <w:marTop w:val="0"/>
              <w:marBottom w:val="0"/>
              <w:divBdr>
                <w:top w:val="none" w:sz="0" w:space="0" w:color="auto"/>
                <w:left w:val="none" w:sz="0" w:space="0" w:color="auto"/>
                <w:bottom w:val="none" w:sz="0" w:space="0" w:color="auto"/>
                <w:right w:val="none" w:sz="0" w:space="0" w:color="auto"/>
              </w:divBdr>
            </w:div>
            <w:div w:id="157506953">
              <w:marLeft w:val="0"/>
              <w:marRight w:val="0"/>
              <w:marTop w:val="0"/>
              <w:marBottom w:val="0"/>
              <w:divBdr>
                <w:top w:val="none" w:sz="0" w:space="0" w:color="auto"/>
                <w:left w:val="none" w:sz="0" w:space="0" w:color="auto"/>
                <w:bottom w:val="none" w:sz="0" w:space="0" w:color="auto"/>
                <w:right w:val="none" w:sz="0" w:space="0" w:color="auto"/>
              </w:divBdr>
            </w:div>
            <w:div w:id="54553693">
              <w:marLeft w:val="0"/>
              <w:marRight w:val="0"/>
              <w:marTop w:val="0"/>
              <w:marBottom w:val="0"/>
              <w:divBdr>
                <w:top w:val="none" w:sz="0" w:space="0" w:color="auto"/>
                <w:left w:val="none" w:sz="0" w:space="0" w:color="auto"/>
                <w:bottom w:val="none" w:sz="0" w:space="0" w:color="auto"/>
                <w:right w:val="none" w:sz="0" w:space="0" w:color="auto"/>
              </w:divBdr>
            </w:div>
            <w:div w:id="1439643431">
              <w:marLeft w:val="0"/>
              <w:marRight w:val="0"/>
              <w:marTop w:val="0"/>
              <w:marBottom w:val="0"/>
              <w:divBdr>
                <w:top w:val="none" w:sz="0" w:space="0" w:color="auto"/>
                <w:left w:val="none" w:sz="0" w:space="0" w:color="auto"/>
                <w:bottom w:val="none" w:sz="0" w:space="0" w:color="auto"/>
                <w:right w:val="none" w:sz="0" w:space="0" w:color="auto"/>
              </w:divBdr>
            </w:div>
            <w:div w:id="1953901118">
              <w:marLeft w:val="0"/>
              <w:marRight w:val="0"/>
              <w:marTop w:val="0"/>
              <w:marBottom w:val="0"/>
              <w:divBdr>
                <w:top w:val="none" w:sz="0" w:space="0" w:color="auto"/>
                <w:left w:val="none" w:sz="0" w:space="0" w:color="auto"/>
                <w:bottom w:val="none" w:sz="0" w:space="0" w:color="auto"/>
                <w:right w:val="none" w:sz="0" w:space="0" w:color="auto"/>
              </w:divBdr>
            </w:div>
            <w:div w:id="427968036">
              <w:marLeft w:val="0"/>
              <w:marRight w:val="0"/>
              <w:marTop w:val="0"/>
              <w:marBottom w:val="0"/>
              <w:divBdr>
                <w:top w:val="none" w:sz="0" w:space="0" w:color="auto"/>
                <w:left w:val="none" w:sz="0" w:space="0" w:color="auto"/>
                <w:bottom w:val="none" w:sz="0" w:space="0" w:color="auto"/>
                <w:right w:val="none" w:sz="0" w:space="0" w:color="auto"/>
              </w:divBdr>
            </w:div>
            <w:div w:id="1984893174">
              <w:marLeft w:val="0"/>
              <w:marRight w:val="0"/>
              <w:marTop w:val="0"/>
              <w:marBottom w:val="0"/>
              <w:divBdr>
                <w:top w:val="none" w:sz="0" w:space="0" w:color="auto"/>
                <w:left w:val="none" w:sz="0" w:space="0" w:color="auto"/>
                <w:bottom w:val="none" w:sz="0" w:space="0" w:color="auto"/>
                <w:right w:val="none" w:sz="0" w:space="0" w:color="auto"/>
              </w:divBdr>
            </w:div>
            <w:div w:id="1018508982">
              <w:marLeft w:val="0"/>
              <w:marRight w:val="0"/>
              <w:marTop w:val="0"/>
              <w:marBottom w:val="0"/>
              <w:divBdr>
                <w:top w:val="none" w:sz="0" w:space="0" w:color="auto"/>
                <w:left w:val="none" w:sz="0" w:space="0" w:color="auto"/>
                <w:bottom w:val="none" w:sz="0" w:space="0" w:color="auto"/>
                <w:right w:val="none" w:sz="0" w:space="0" w:color="auto"/>
              </w:divBdr>
            </w:div>
            <w:div w:id="2127966704">
              <w:marLeft w:val="0"/>
              <w:marRight w:val="0"/>
              <w:marTop w:val="0"/>
              <w:marBottom w:val="0"/>
              <w:divBdr>
                <w:top w:val="none" w:sz="0" w:space="0" w:color="auto"/>
                <w:left w:val="none" w:sz="0" w:space="0" w:color="auto"/>
                <w:bottom w:val="none" w:sz="0" w:space="0" w:color="auto"/>
                <w:right w:val="none" w:sz="0" w:space="0" w:color="auto"/>
              </w:divBdr>
            </w:div>
            <w:div w:id="1746797435">
              <w:marLeft w:val="0"/>
              <w:marRight w:val="0"/>
              <w:marTop w:val="0"/>
              <w:marBottom w:val="0"/>
              <w:divBdr>
                <w:top w:val="none" w:sz="0" w:space="0" w:color="auto"/>
                <w:left w:val="none" w:sz="0" w:space="0" w:color="auto"/>
                <w:bottom w:val="none" w:sz="0" w:space="0" w:color="auto"/>
                <w:right w:val="none" w:sz="0" w:space="0" w:color="auto"/>
              </w:divBdr>
            </w:div>
            <w:div w:id="173961702">
              <w:marLeft w:val="0"/>
              <w:marRight w:val="0"/>
              <w:marTop w:val="0"/>
              <w:marBottom w:val="0"/>
              <w:divBdr>
                <w:top w:val="none" w:sz="0" w:space="0" w:color="auto"/>
                <w:left w:val="none" w:sz="0" w:space="0" w:color="auto"/>
                <w:bottom w:val="none" w:sz="0" w:space="0" w:color="auto"/>
                <w:right w:val="none" w:sz="0" w:space="0" w:color="auto"/>
              </w:divBdr>
            </w:div>
            <w:div w:id="871844651">
              <w:marLeft w:val="0"/>
              <w:marRight w:val="0"/>
              <w:marTop w:val="0"/>
              <w:marBottom w:val="0"/>
              <w:divBdr>
                <w:top w:val="none" w:sz="0" w:space="0" w:color="auto"/>
                <w:left w:val="none" w:sz="0" w:space="0" w:color="auto"/>
                <w:bottom w:val="none" w:sz="0" w:space="0" w:color="auto"/>
                <w:right w:val="none" w:sz="0" w:space="0" w:color="auto"/>
              </w:divBdr>
            </w:div>
            <w:div w:id="12974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4465">
      <w:bodyDiv w:val="1"/>
      <w:marLeft w:val="0"/>
      <w:marRight w:val="0"/>
      <w:marTop w:val="0"/>
      <w:marBottom w:val="0"/>
      <w:divBdr>
        <w:top w:val="none" w:sz="0" w:space="0" w:color="auto"/>
        <w:left w:val="none" w:sz="0" w:space="0" w:color="auto"/>
        <w:bottom w:val="none" w:sz="0" w:space="0" w:color="auto"/>
        <w:right w:val="none" w:sz="0" w:space="0" w:color="auto"/>
      </w:divBdr>
    </w:div>
    <w:div w:id="823201207">
      <w:bodyDiv w:val="1"/>
      <w:marLeft w:val="0"/>
      <w:marRight w:val="0"/>
      <w:marTop w:val="0"/>
      <w:marBottom w:val="0"/>
      <w:divBdr>
        <w:top w:val="none" w:sz="0" w:space="0" w:color="auto"/>
        <w:left w:val="none" w:sz="0" w:space="0" w:color="auto"/>
        <w:bottom w:val="none" w:sz="0" w:space="0" w:color="auto"/>
        <w:right w:val="none" w:sz="0" w:space="0" w:color="auto"/>
      </w:divBdr>
      <w:divsChild>
        <w:div w:id="1932473389">
          <w:marLeft w:val="0"/>
          <w:marRight w:val="0"/>
          <w:marTop w:val="0"/>
          <w:marBottom w:val="0"/>
          <w:divBdr>
            <w:top w:val="none" w:sz="0" w:space="0" w:color="auto"/>
            <w:left w:val="none" w:sz="0" w:space="0" w:color="auto"/>
            <w:bottom w:val="none" w:sz="0" w:space="0" w:color="auto"/>
            <w:right w:val="none" w:sz="0" w:space="0" w:color="auto"/>
          </w:divBdr>
          <w:divsChild>
            <w:div w:id="173617277">
              <w:marLeft w:val="0"/>
              <w:marRight w:val="0"/>
              <w:marTop w:val="0"/>
              <w:marBottom w:val="0"/>
              <w:divBdr>
                <w:top w:val="none" w:sz="0" w:space="0" w:color="auto"/>
                <w:left w:val="none" w:sz="0" w:space="0" w:color="auto"/>
                <w:bottom w:val="none" w:sz="0" w:space="0" w:color="auto"/>
                <w:right w:val="none" w:sz="0" w:space="0" w:color="auto"/>
              </w:divBdr>
            </w:div>
            <w:div w:id="915212244">
              <w:marLeft w:val="0"/>
              <w:marRight w:val="0"/>
              <w:marTop w:val="0"/>
              <w:marBottom w:val="0"/>
              <w:divBdr>
                <w:top w:val="none" w:sz="0" w:space="0" w:color="auto"/>
                <w:left w:val="none" w:sz="0" w:space="0" w:color="auto"/>
                <w:bottom w:val="none" w:sz="0" w:space="0" w:color="auto"/>
                <w:right w:val="none" w:sz="0" w:space="0" w:color="auto"/>
              </w:divBdr>
            </w:div>
            <w:div w:id="1421217249">
              <w:marLeft w:val="0"/>
              <w:marRight w:val="0"/>
              <w:marTop w:val="0"/>
              <w:marBottom w:val="0"/>
              <w:divBdr>
                <w:top w:val="none" w:sz="0" w:space="0" w:color="auto"/>
                <w:left w:val="none" w:sz="0" w:space="0" w:color="auto"/>
                <w:bottom w:val="none" w:sz="0" w:space="0" w:color="auto"/>
                <w:right w:val="none" w:sz="0" w:space="0" w:color="auto"/>
              </w:divBdr>
            </w:div>
            <w:div w:id="1880239859">
              <w:marLeft w:val="0"/>
              <w:marRight w:val="0"/>
              <w:marTop w:val="0"/>
              <w:marBottom w:val="0"/>
              <w:divBdr>
                <w:top w:val="none" w:sz="0" w:space="0" w:color="auto"/>
                <w:left w:val="none" w:sz="0" w:space="0" w:color="auto"/>
                <w:bottom w:val="none" w:sz="0" w:space="0" w:color="auto"/>
                <w:right w:val="none" w:sz="0" w:space="0" w:color="auto"/>
              </w:divBdr>
            </w:div>
            <w:div w:id="628509449">
              <w:marLeft w:val="0"/>
              <w:marRight w:val="0"/>
              <w:marTop w:val="0"/>
              <w:marBottom w:val="0"/>
              <w:divBdr>
                <w:top w:val="none" w:sz="0" w:space="0" w:color="auto"/>
                <w:left w:val="none" w:sz="0" w:space="0" w:color="auto"/>
                <w:bottom w:val="none" w:sz="0" w:space="0" w:color="auto"/>
                <w:right w:val="none" w:sz="0" w:space="0" w:color="auto"/>
              </w:divBdr>
            </w:div>
            <w:div w:id="867137782">
              <w:marLeft w:val="0"/>
              <w:marRight w:val="0"/>
              <w:marTop w:val="0"/>
              <w:marBottom w:val="0"/>
              <w:divBdr>
                <w:top w:val="none" w:sz="0" w:space="0" w:color="auto"/>
                <w:left w:val="none" w:sz="0" w:space="0" w:color="auto"/>
                <w:bottom w:val="none" w:sz="0" w:space="0" w:color="auto"/>
                <w:right w:val="none" w:sz="0" w:space="0" w:color="auto"/>
              </w:divBdr>
            </w:div>
            <w:div w:id="613560560">
              <w:marLeft w:val="0"/>
              <w:marRight w:val="0"/>
              <w:marTop w:val="0"/>
              <w:marBottom w:val="0"/>
              <w:divBdr>
                <w:top w:val="none" w:sz="0" w:space="0" w:color="auto"/>
                <w:left w:val="none" w:sz="0" w:space="0" w:color="auto"/>
                <w:bottom w:val="none" w:sz="0" w:space="0" w:color="auto"/>
                <w:right w:val="none" w:sz="0" w:space="0" w:color="auto"/>
              </w:divBdr>
            </w:div>
            <w:div w:id="182668836">
              <w:marLeft w:val="0"/>
              <w:marRight w:val="0"/>
              <w:marTop w:val="0"/>
              <w:marBottom w:val="0"/>
              <w:divBdr>
                <w:top w:val="none" w:sz="0" w:space="0" w:color="auto"/>
                <w:left w:val="none" w:sz="0" w:space="0" w:color="auto"/>
                <w:bottom w:val="none" w:sz="0" w:space="0" w:color="auto"/>
                <w:right w:val="none" w:sz="0" w:space="0" w:color="auto"/>
              </w:divBdr>
            </w:div>
            <w:div w:id="1648437346">
              <w:marLeft w:val="0"/>
              <w:marRight w:val="0"/>
              <w:marTop w:val="0"/>
              <w:marBottom w:val="0"/>
              <w:divBdr>
                <w:top w:val="none" w:sz="0" w:space="0" w:color="auto"/>
                <w:left w:val="none" w:sz="0" w:space="0" w:color="auto"/>
                <w:bottom w:val="none" w:sz="0" w:space="0" w:color="auto"/>
                <w:right w:val="none" w:sz="0" w:space="0" w:color="auto"/>
              </w:divBdr>
            </w:div>
            <w:div w:id="1439135731">
              <w:marLeft w:val="0"/>
              <w:marRight w:val="0"/>
              <w:marTop w:val="0"/>
              <w:marBottom w:val="0"/>
              <w:divBdr>
                <w:top w:val="none" w:sz="0" w:space="0" w:color="auto"/>
                <w:left w:val="none" w:sz="0" w:space="0" w:color="auto"/>
                <w:bottom w:val="none" w:sz="0" w:space="0" w:color="auto"/>
                <w:right w:val="none" w:sz="0" w:space="0" w:color="auto"/>
              </w:divBdr>
            </w:div>
            <w:div w:id="1124081356">
              <w:marLeft w:val="0"/>
              <w:marRight w:val="0"/>
              <w:marTop w:val="0"/>
              <w:marBottom w:val="0"/>
              <w:divBdr>
                <w:top w:val="none" w:sz="0" w:space="0" w:color="auto"/>
                <w:left w:val="none" w:sz="0" w:space="0" w:color="auto"/>
                <w:bottom w:val="none" w:sz="0" w:space="0" w:color="auto"/>
                <w:right w:val="none" w:sz="0" w:space="0" w:color="auto"/>
              </w:divBdr>
            </w:div>
            <w:div w:id="253170775">
              <w:marLeft w:val="0"/>
              <w:marRight w:val="0"/>
              <w:marTop w:val="0"/>
              <w:marBottom w:val="0"/>
              <w:divBdr>
                <w:top w:val="none" w:sz="0" w:space="0" w:color="auto"/>
                <w:left w:val="none" w:sz="0" w:space="0" w:color="auto"/>
                <w:bottom w:val="none" w:sz="0" w:space="0" w:color="auto"/>
                <w:right w:val="none" w:sz="0" w:space="0" w:color="auto"/>
              </w:divBdr>
            </w:div>
            <w:div w:id="1645231512">
              <w:marLeft w:val="0"/>
              <w:marRight w:val="0"/>
              <w:marTop w:val="0"/>
              <w:marBottom w:val="0"/>
              <w:divBdr>
                <w:top w:val="none" w:sz="0" w:space="0" w:color="auto"/>
                <w:left w:val="none" w:sz="0" w:space="0" w:color="auto"/>
                <w:bottom w:val="none" w:sz="0" w:space="0" w:color="auto"/>
                <w:right w:val="none" w:sz="0" w:space="0" w:color="auto"/>
              </w:divBdr>
            </w:div>
            <w:div w:id="128207605">
              <w:marLeft w:val="0"/>
              <w:marRight w:val="0"/>
              <w:marTop w:val="0"/>
              <w:marBottom w:val="0"/>
              <w:divBdr>
                <w:top w:val="none" w:sz="0" w:space="0" w:color="auto"/>
                <w:left w:val="none" w:sz="0" w:space="0" w:color="auto"/>
                <w:bottom w:val="none" w:sz="0" w:space="0" w:color="auto"/>
                <w:right w:val="none" w:sz="0" w:space="0" w:color="auto"/>
              </w:divBdr>
            </w:div>
            <w:div w:id="1135828422">
              <w:marLeft w:val="0"/>
              <w:marRight w:val="0"/>
              <w:marTop w:val="0"/>
              <w:marBottom w:val="0"/>
              <w:divBdr>
                <w:top w:val="none" w:sz="0" w:space="0" w:color="auto"/>
                <w:left w:val="none" w:sz="0" w:space="0" w:color="auto"/>
                <w:bottom w:val="none" w:sz="0" w:space="0" w:color="auto"/>
                <w:right w:val="none" w:sz="0" w:space="0" w:color="auto"/>
              </w:divBdr>
            </w:div>
            <w:div w:id="117259651">
              <w:marLeft w:val="0"/>
              <w:marRight w:val="0"/>
              <w:marTop w:val="0"/>
              <w:marBottom w:val="0"/>
              <w:divBdr>
                <w:top w:val="none" w:sz="0" w:space="0" w:color="auto"/>
                <w:left w:val="none" w:sz="0" w:space="0" w:color="auto"/>
                <w:bottom w:val="none" w:sz="0" w:space="0" w:color="auto"/>
                <w:right w:val="none" w:sz="0" w:space="0" w:color="auto"/>
              </w:divBdr>
            </w:div>
            <w:div w:id="1708024372">
              <w:marLeft w:val="0"/>
              <w:marRight w:val="0"/>
              <w:marTop w:val="0"/>
              <w:marBottom w:val="0"/>
              <w:divBdr>
                <w:top w:val="none" w:sz="0" w:space="0" w:color="auto"/>
                <w:left w:val="none" w:sz="0" w:space="0" w:color="auto"/>
                <w:bottom w:val="none" w:sz="0" w:space="0" w:color="auto"/>
                <w:right w:val="none" w:sz="0" w:space="0" w:color="auto"/>
              </w:divBdr>
            </w:div>
            <w:div w:id="3747973">
              <w:marLeft w:val="0"/>
              <w:marRight w:val="0"/>
              <w:marTop w:val="0"/>
              <w:marBottom w:val="0"/>
              <w:divBdr>
                <w:top w:val="none" w:sz="0" w:space="0" w:color="auto"/>
                <w:left w:val="none" w:sz="0" w:space="0" w:color="auto"/>
                <w:bottom w:val="none" w:sz="0" w:space="0" w:color="auto"/>
                <w:right w:val="none" w:sz="0" w:space="0" w:color="auto"/>
              </w:divBdr>
            </w:div>
            <w:div w:id="2024553907">
              <w:marLeft w:val="0"/>
              <w:marRight w:val="0"/>
              <w:marTop w:val="0"/>
              <w:marBottom w:val="0"/>
              <w:divBdr>
                <w:top w:val="none" w:sz="0" w:space="0" w:color="auto"/>
                <w:left w:val="none" w:sz="0" w:space="0" w:color="auto"/>
                <w:bottom w:val="none" w:sz="0" w:space="0" w:color="auto"/>
                <w:right w:val="none" w:sz="0" w:space="0" w:color="auto"/>
              </w:divBdr>
            </w:div>
            <w:div w:id="197011057">
              <w:marLeft w:val="0"/>
              <w:marRight w:val="0"/>
              <w:marTop w:val="0"/>
              <w:marBottom w:val="0"/>
              <w:divBdr>
                <w:top w:val="none" w:sz="0" w:space="0" w:color="auto"/>
                <w:left w:val="none" w:sz="0" w:space="0" w:color="auto"/>
                <w:bottom w:val="none" w:sz="0" w:space="0" w:color="auto"/>
                <w:right w:val="none" w:sz="0" w:space="0" w:color="auto"/>
              </w:divBdr>
            </w:div>
            <w:div w:id="1529487383">
              <w:marLeft w:val="0"/>
              <w:marRight w:val="0"/>
              <w:marTop w:val="0"/>
              <w:marBottom w:val="0"/>
              <w:divBdr>
                <w:top w:val="none" w:sz="0" w:space="0" w:color="auto"/>
                <w:left w:val="none" w:sz="0" w:space="0" w:color="auto"/>
                <w:bottom w:val="none" w:sz="0" w:space="0" w:color="auto"/>
                <w:right w:val="none" w:sz="0" w:space="0" w:color="auto"/>
              </w:divBdr>
            </w:div>
            <w:div w:id="605890170">
              <w:marLeft w:val="0"/>
              <w:marRight w:val="0"/>
              <w:marTop w:val="0"/>
              <w:marBottom w:val="0"/>
              <w:divBdr>
                <w:top w:val="none" w:sz="0" w:space="0" w:color="auto"/>
                <w:left w:val="none" w:sz="0" w:space="0" w:color="auto"/>
                <w:bottom w:val="none" w:sz="0" w:space="0" w:color="auto"/>
                <w:right w:val="none" w:sz="0" w:space="0" w:color="auto"/>
              </w:divBdr>
            </w:div>
            <w:div w:id="420227316">
              <w:marLeft w:val="0"/>
              <w:marRight w:val="0"/>
              <w:marTop w:val="0"/>
              <w:marBottom w:val="0"/>
              <w:divBdr>
                <w:top w:val="none" w:sz="0" w:space="0" w:color="auto"/>
                <w:left w:val="none" w:sz="0" w:space="0" w:color="auto"/>
                <w:bottom w:val="none" w:sz="0" w:space="0" w:color="auto"/>
                <w:right w:val="none" w:sz="0" w:space="0" w:color="auto"/>
              </w:divBdr>
            </w:div>
            <w:div w:id="951940385">
              <w:marLeft w:val="0"/>
              <w:marRight w:val="0"/>
              <w:marTop w:val="0"/>
              <w:marBottom w:val="0"/>
              <w:divBdr>
                <w:top w:val="none" w:sz="0" w:space="0" w:color="auto"/>
                <w:left w:val="none" w:sz="0" w:space="0" w:color="auto"/>
                <w:bottom w:val="none" w:sz="0" w:space="0" w:color="auto"/>
                <w:right w:val="none" w:sz="0" w:space="0" w:color="auto"/>
              </w:divBdr>
            </w:div>
            <w:div w:id="231357350">
              <w:marLeft w:val="0"/>
              <w:marRight w:val="0"/>
              <w:marTop w:val="0"/>
              <w:marBottom w:val="0"/>
              <w:divBdr>
                <w:top w:val="none" w:sz="0" w:space="0" w:color="auto"/>
                <w:left w:val="none" w:sz="0" w:space="0" w:color="auto"/>
                <w:bottom w:val="none" w:sz="0" w:space="0" w:color="auto"/>
                <w:right w:val="none" w:sz="0" w:space="0" w:color="auto"/>
              </w:divBdr>
            </w:div>
            <w:div w:id="1647516723">
              <w:marLeft w:val="0"/>
              <w:marRight w:val="0"/>
              <w:marTop w:val="0"/>
              <w:marBottom w:val="0"/>
              <w:divBdr>
                <w:top w:val="none" w:sz="0" w:space="0" w:color="auto"/>
                <w:left w:val="none" w:sz="0" w:space="0" w:color="auto"/>
                <w:bottom w:val="none" w:sz="0" w:space="0" w:color="auto"/>
                <w:right w:val="none" w:sz="0" w:space="0" w:color="auto"/>
              </w:divBdr>
            </w:div>
            <w:div w:id="1720324177">
              <w:marLeft w:val="0"/>
              <w:marRight w:val="0"/>
              <w:marTop w:val="0"/>
              <w:marBottom w:val="0"/>
              <w:divBdr>
                <w:top w:val="none" w:sz="0" w:space="0" w:color="auto"/>
                <w:left w:val="none" w:sz="0" w:space="0" w:color="auto"/>
                <w:bottom w:val="none" w:sz="0" w:space="0" w:color="auto"/>
                <w:right w:val="none" w:sz="0" w:space="0" w:color="auto"/>
              </w:divBdr>
            </w:div>
            <w:div w:id="50665243">
              <w:marLeft w:val="0"/>
              <w:marRight w:val="0"/>
              <w:marTop w:val="0"/>
              <w:marBottom w:val="0"/>
              <w:divBdr>
                <w:top w:val="none" w:sz="0" w:space="0" w:color="auto"/>
                <w:left w:val="none" w:sz="0" w:space="0" w:color="auto"/>
                <w:bottom w:val="none" w:sz="0" w:space="0" w:color="auto"/>
                <w:right w:val="none" w:sz="0" w:space="0" w:color="auto"/>
              </w:divBdr>
            </w:div>
            <w:div w:id="132063622">
              <w:marLeft w:val="0"/>
              <w:marRight w:val="0"/>
              <w:marTop w:val="0"/>
              <w:marBottom w:val="0"/>
              <w:divBdr>
                <w:top w:val="none" w:sz="0" w:space="0" w:color="auto"/>
                <w:left w:val="none" w:sz="0" w:space="0" w:color="auto"/>
                <w:bottom w:val="none" w:sz="0" w:space="0" w:color="auto"/>
                <w:right w:val="none" w:sz="0" w:space="0" w:color="auto"/>
              </w:divBdr>
            </w:div>
            <w:div w:id="287323557">
              <w:marLeft w:val="0"/>
              <w:marRight w:val="0"/>
              <w:marTop w:val="0"/>
              <w:marBottom w:val="0"/>
              <w:divBdr>
                <w:top w:val="none" w:sz="0" w:space="0" w:color="auto"/>
                <w:left w:val="none" w:sz="0" w:space="0" w:color="auto"/>
                <w:bottom w:val="none" w:sz="0" w:space="0" w:color="auto"/>
                <w:right w:val="none" w:sz="0" w:space="0" w:color="auto"/>
              </w:divBdr>
            </w:div>
            <w:div w:id="493423684">
              <w:marLeft w:val="0"/>
              <w:marRight w:val="0"/>
              <w:marTop w:val="0"/>
              <w:marBottom w:val="0"/>
              <w:divBdr>
                <w:top w:val="none" w:sz="0" w:space="0" w:color="auto"/>
                <w:left w:val="none" w:sz="0" w:space="0" w:color="auto"/>
                <w:bottom w:val="none" w:sz="0" w:space="0" w:color="auto"/>
                <w:right w:val="none" w:sz="0" w:space="0" w:color="auto"/>
              </w:divBdr>
            </w:div>
            <w:div w:id="161816643">
              <w:marLeft w:val="0"/>
              <w:marRight w:val="0"/>
              <w:marTop w:val="0"/>
              <w:marBottom w:val="0"/>
              <w:divBdr>
                <w:top w:val="none" w:sz="0" w:space="0" w:color="auto"/>
                <w:left w:val="none" w:sz="0" w:space="0" w:color="auto"/>
                <w:bottom w:val="none" w:sz="0" w:space="0" w:color="auto"/>
                <w:right w:val="none" w:sz="0" w:space="0" w:color="auto"/>
              </w:divBdr>
            </w:div>
            <w:div w:id="715399010">
              <w:marLeft w:val="0"/>
              <w:marRight w:val="0"/>
              <w:marTop w:val="0"/>
              <w:marBottom w:val="0"/>
              <w:divBdr>
                <w:top w:val="none" w:sz="0" w:space="0" w:color="auto"/>
                <w:left w:val="none" w:sz="0" w:space="0" w:color="auto"/>
                <w:bottom w:val="none" w:sz="0" w:space="0" w:color="auto"/>
                <w:right w:val="none" w:sz="0" w:space="0" w:color="auto"/>
              </w:divBdr>
            </w:div>
            <w:div w:id="148792589">
              <w:marLeft w:val="0"/>
              <w:marRight w:val="0"/>
              <w:marTop w:val="0"/>
              <w:marBottom w:val="0"/>
              <w:divBdr>
                <w:top w:val="none" w:sz="0" w:space="0" w:color="auto"/>
                <w:left w:val="none" w:sz="0" w:space="0" w:color="auto"/>
                <w:bottom w:val="none" w:sz="0" w:space="0" w:color="auto"/>
                <w:right w:val="none" w:sz="0" w:space="0" w:color="auto"/>
              </w:divBdr>
            </w:div>
            <w:div w:id="11410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31358">
      <w:bodyDiv w:val="1"/>
      <w:marLeft w:val="0"/>
      <w:marRight w:val="0"/>
      <w:marTop w:val="0"/>
      <w:marBottom w:val="0"/>
      <w:divBdr>
        <w:top w:val="none" w:sz="0" w:space="0" w:color="auto"/>
        <w:left w:val="none" w:sz="0" w:space="0" w:color="auto"/>
        <w:bottom w:val="none" w:sz="0" w:space="0" w:color="auto"/>
        <w:right w:val="none" w:sz="0" w:space="0" w:color="auto"/>
      </w:divBdr>
    </w:div>
    <w:div w:id="1120025548">
      <w:bodyDiv w:val="1"/>
      <w:marLeft w:val="0"/>
      <w:marRight w:val="0"/>
      <w:marTop w:val="0"/>
      <w:marBottom w:val="0"/>
      <w:divBdr>
        <w:top w:val="none" w:sz="0" w:space="0" w:color="auto"/>
        <w:left w:val="none" w:sz="0" w:space="0" w:color="auto"/>
        <w:bottom w:val="none" w:sz="0" w:space="0" w:color="auto"/>
        <w:right w:val="none" w:sz="0" w:space="0" w:color="auto"/>
      </w:divBdr>
      <w:divsChild>
        <w:div w:id="1032343346">
          <w:marLeft w:val="0"/>
          <w:marRight w:val="0"/>
          <w:marTop w:val="0"/>
          <w:marBottom w:val="0"/>
          <w:divBdr>
            <w:top w:val="none" w:sz="0" w:space="0" w:color="auto"/>
            <w:left w:val="none" w:sz="0" w:space="0" w:color="auto"/>
            <w:bottom w:val="none" w:sz="0" w:space="0" w:color="auto"/>
            <w:right w:val="none" w:sz="0" w:space="0" w:color="auto"/>
          </w:divBdr>
          <w:divsChild>
            <w:div w:id="12420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50507">
      <w:bodyDiv w:val="1"/>
      <w:marLeft w:val="0"/>
      <w:marRight w:val="0"/>
      <w:marTop w:val="0"/>
      <w:marBottom w:val="0"/>
      <w:divBdr>
        <w:top w:val="none" w:sz="0" w:space="0" w:color="auto"/>
        <w:left w:val="none" w:sz="0" w:space="0" w:color="auto"/>
        <w:bottom w:val="none" w:sz="0" w:space="0" w:color="auto"/>
        <w:right w:val="none" w:sz="0" w:space="0" w:color="auto"/>
      </w:divBdr>
    </w:div>
    <w:div w:id="1530727949">
      <w:bodyDiv w:val="1"/>
      <w:marLeft w:val="0"/>
      <w:marRight w:val="0"/>
      <w:marTop w:val="0"/>
      <w:marBottom w:val="0"/>
      <w:divBdr>
        <w:top w:val="none" w:sz="0" w:space="0" w:color="auto"/>
        <w:left w:val="none" w:sz="0" w:space="0" w:color="auto"/>
        <w:bottom w:val="none" w:sz="0" w:space="0" w:color="auto"/>
        <w:right w:val="none" w:sz="0" w:space="0" w:color="auto"/>
      </w:divBdr>
      <w:divsChild>
        <w:div w:id="124349917">
          <w:marLeft w:val="0"/>
          <w:marRight w:val="0"/>
          <w:marTop w:val="0"/>
          <w:marBottom w:val="0"/>
          <w:divBdr>
            <w:top w:val="none" w:sz="0" w:space="0" w:color="auto"/>
            <w:left w:val="none" w:sz="0" w:space="0" w:color="auto"/>
            <w:bottom w:val="none" w:sz="0" w:space="0" w:color="auto"/>
            <w:right w:val="none" w:sz="0" w:space="0" w:color="auto"/>
          </w:divBdr>
          <w:divsChild>
            <w:div w:id="1236235406">
              <w:marLeft w:val="0"/>
              <w:marRight w:val="0"/>
              <w:marTop w:val="0"/>
              <w:marBottom w:val="0"/>
              <w:divBdr>
                <w:top w:val="none" w:sz="0" w:space="0" w:color="auto"/>
                <w:left w:val="none" w:sz="0" w:space="0" w:color="auto"/>
                <w:bottom w:val="none" w:sz="0" w:space="0" w:color="auto"/>
                <w:right w:val="none" w:sz="0" w:space="0" w:color="auto"/>
              </w:divBdr>
            </w:div>
            <w:div w:id="46905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75141">
      <w:bodyDiv w:val="1"/>
      <w:marLeft w:val="0"/>
      <w:marRight w:val="0"/>
      <w:marTop w:val="0"/>
      <w:marBottom w:val="0"/>
      <w:divBdr>
        <w:top w:val="none" w:sz="0" w:space="0" w:color="auto"/>
        <w:left w:val="none" w:sz="0" w:space="0" w:color="auto"/>
        <w:bottom w:val="none" w:sz="0" w:space="0" w:color="auto"/>
        <w:right w:val="none" w:sz="0" w:space="0" w:color="auto"/>
      </w:divBdr>
      <w:divsChild>
        <w:div w:id="1938051170">
          <w:marLeft w:val="0"/>
          <w:marRight w:val="0"/>
          <w:marTop w:val="0"/>
          <w:marBottom w:val="0"/>
          <w:divBdr>
            <w:top w:val="none" w:sz="0" w:space="0" w:color="auto"/>
            <w:left w:val="none" w:sz="0" w:space="0" w:color="auto"/>
            <w:bottom w:val="none" w:sz="0" w:space="0" w:color="auto"/>
            <w:right w:val="none" w:sz="0" w:space="0" w:color="auto"/>
          </w:divBdr>
          <w:divsChild>
            <w:div w:id="2041587950">
              <w:marLeft w:val="0"/>
              <w:marRight w:val="0"/>
              <w:marTop w:val="0"/>
              <w:marBottom w:val="0"/>
              <w:divBdr>
                <w:top w:val="none" w:sz="0" w:space="0" w:color="auto"/>
                <w:left w:val="none" w:sz="0" w:space="0" w:color="auto"/>
                <w:bottom w:val="none" w:sz="0" w:space="0" w:color="auto"/>
                <w:right w:val="none" w:sz="0" w:space="0" w:color="auto"/>
              </w:divBdr>
            </w:div>
            <w:div w:id="11640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341">
      <w:bodyDiv w:val="1"/>
      <w:marLeft w:val="0"/>
      <w:marRight w:val="0"/>
      <w:marTop w:val="0"/>
      <w:marBottom w:val="0"/>
      <w:divBdr>
        <w:top w:val="none" w:sz="0" w:space="0" w:color="auto"/>
        <w:left w:val="none" w:sz="0" w:space="0" w:color="auto"/>
        <w:bottom w:val="none" w:sz="0" w:space="0" w:color="auto"/>
        <w:right w:val="none" w:sz="0" w:space="0" w:color="auto"/>
      </w:divBdr>
      <w:divsChild>
        <w:div w:id="1365212265">
          <w:marLeft w:val="0"/>
          <w:marRight w:val="0"/>
          <w:marTop w:val="0"/>
          <w:marBottom w:val="0"/>
          <w:divBdr>
            <w:top w:val="none" w:sz="0" w:space="0" w:color="auto"/>
            <w:left w:val="none" w:sz="0" w:space="0" w:color="auto"/>
            <w:bottom w:val="none" w:sz="0" w:space="0" w:color="auto"/>
            <w:right w:val="none" w:sz="0" w:space="0" w:color="auto"/>
          </w:divBdr>
          <w:divsChild>
            <w:div w:id="59776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3934">
      <w:bodyDiv w:val="1"/>
      <w:marLeft w:val="0"/>
      <w:marRight w:val="0"/>
      <w:marTop w:val="0"/>
      <w:marBottom w:val="0"/>
      <w:divBdr>
        <w:top w:val="none" w:sz="0" w:space="0" w:color="auto"/>
        <w:left w:val="none" w:sz="0" w:space="0" w:color="auto"/>
        <w:bottom w:val="none" w:sz="0" w:space="0" w:color="auto"/>
        <w:right w:val="none" w:sz="0" w:space="0" w:color="auto"/>
      </w:divBdr>
    </w:div>
    <w:div w:id="1872650576">
      <w:bodyDiv w:val="1"/>
      <w:marLeft w:val="0"/>
      <w:marRight w:val="0"/>
      <w:marTop w:val="0"/>
      <w:marBottom w:val="0"/>
      <w:divBdr>
        <w:top w:val="none" w:sz="0" w:space="0" w:color="auto"/>
        <w:left w:val="none" w:sz="0" w:space="0" w:color="auto"/>
        <w:bottom w:val="none" w:sz="0" w:space="0" w:color="auto"/>
        <w:right w:val="none" w:sz="0" w:space="0" w:color="auto"/>
      </w:divBdr>
      <w:divsChild>
        <w:div w:id="1169754883">
          <w:marLeft w:val="0"/>
          <w:marRight w:val="0"/>
          <w:marTop w:val="0"/>
          <w:marBottom w:val="0"/>
          <w:divBdr>
            <w:top w:val="none" w:sz="0" w:space="0" w:color="auto"/>
            <w:left w:val="none" w:sz="0" w:space="0" w:color="auto"/>
            <w:bottom w:val="none" w:sz="0" w:space="0" w:color="auto"/>
            <w:right w:val="none" w:sz="0" w:space="0" w:color="auto"/>
          </w:divBdr>
          <w:divsChild>
            <w:div w:id="1354648206">
              <w:marLeft w:val="0"/>
              <w:marRight w:val="0"/>
              <w:marTop w:val="0"/>
              <w:marBottom w:val="0"/>
              <w:divBdr>
                <w:top w:val="none" w:sz="0" w:space="0" w:color="auto"/>
                <w:left w:val="none" w:sz="0" w:space="0" w:color="auto"/>
                <w:bottom w:val="none" w:sz="0" w:space="0" w:color="auto"/>
                <w:right w:val="none" w:sz="0" w:space="0" w:color="auto"/>
              </w:divBdr>
            </w:div>
            <w:div w:id="958336095">
              <w:marLeft w:val="0"/>
              <w:marRight w:val="0"/>
              <w:marTop w:val="0"/>
              <w:marBottom w:val="0"/>
              <w:divBdr>
                <w:top w:val="none" w:sz="0" w:space="0" w:color="auto"/>
                <w:left w:val="none" w:sz="0" w:space="0" w:color="auto"/>
                <w:bottom w:val="none" w:sz="0" w:space="0" w:color="auto"/>
                <w:right w:val="none" w:sz="0" w:space="0" w:color="auto"/>
              </w:divBdr>
            </w:div>
            <w:div w:id="662123151">
              <w:marLeft w:val="0"/>
              <w:marRight w:val="0"/>
              <w:marTop w:val="0"/>
              <w:marBottom w:val="0"/>
              <w:divBdr>
                <w:top w:val="none" w:sz="0" w:space="0" w:color="auto"/>
                <w:left w:val="none" w:sz="0" w:space="0" w:color="auto"/>
                <w:bottom w:val="none" w:sz="0" w:space="0" w:color="auto"/>
                <w:right w:val="none" w:sz="0" w:space="0" w:color="auto"/>
              </w:divBdr>
            </w:div>
            <w:div w:id="596985549">
              <w:marLeft w:val="0"/>
              <w:marRight w:val="0"/>
              <w:marTop w:val="0"/>
              <w:marBottom w:val="0"/>
              <w:divBdr>
                <w:top w:val="none" w:sz="0" w:space="0" w:color="auto"/>
                <w:left w:val="none" w:sz="0" w:space="0" w:color="auto"/>
                <w:bottom w:val="none" w:sz="0" w:space="0" w:color="auto"/>
                <w:right w:val="none" w:sz="0" w:space="0" w:color="auto"/>
              </w:divBdr>
            </w:div>
            <w:div w:id="1114522191">
              <w:marLeft w:val="0"/>
              <w:marRight w:val="0"/>
              <w:marTop w:val="0"/>
              <w:marBottom w:val="0"/>
              <w:divBdr>
                <w:top w:val="none" w:sz="0" w:space="0" w:color="auto"/>
                <w:left w:val="none" w:sz="0" w:space="0" w:color="auto"/>
                <w:bottom w:val="none" w:sz="0" w:space="0" w:color="auto"/>
                <w:right w:val="none" w:sz="0" w:space="0" w:color="auto"/>
              </w:divBdr>
            </w:div>
            <w:div w:id="1864978990">
              <w:marLeft w:val="0"/>
              <w:marRight w:val="0"/>
              <w:marTop w:val="0"/>
              <w:marBottom w:val="0"/>
              <w:divBdr>
                <w:top w:val="none" w:sz="0" w:space="0" w:color="auto"/>
                <w:left w:val="none" w:sz="0" w:space="0" w:color="auto"/>
                <w:bottom w:val="none" w:sz="0" w:space="0" w:color="auto"/>
                <w:right w:val="none" w:sz="0" w:space="0" w:color="auto"/>
              </w:divBdr>
            </w:div>
            <w:div w:id="1140272602">
              <w:marLeft w:val="0"/>
              <w:marRight w:val="0"/>
              <w:marTop w:val="0"/>
              <w:marBottom w:val="0"/>
              <w:divBdr>
                <w:top w:val="none" w:sz="0" w:space="0" w:color="auto"/>
                <w:left w:val="none" w:sz="0" w:space="0" w:color="auto"/>
                <w:bottom w:val="none" w:sz="0" w:space="0" w:color="auto"/>
                <w:right w:val="none" w:sz="0" w:space="0" w:color="auto"/>
              </w:divBdr>
            </w:div>
            <w:div w:id="503131868">
              <w:marLeft w:val="0"/>
              <w:marRight w:val="0"/>
              <w:marTop w:val="0"/>
              <w:marBottom w:val="0"/>
              <w:divBdr>
                <w:top w:val="none" w:sz="0" w:space="0" w:color="auto"/>
                <w:left w:val="none" w:sz="0" w:space="0" w:color="auto"/>
                <w:bottom w:val="none" w:sz="0" w:space="0" w:color="auto"/>
                <w:right w:val="none" w:sz="0" w:space="0" w:color="auto"/>
              </w:divBdr>
            </w:div>
            <w:div w:id="1322850319">
              <w:marLeft w:val="0"/>
              <w:marRight w:val="0"/>
              <w:marTop w:val="0"/>
              <w:marBottom w:val="0"/>
              <w:divBdr>
                <w:top w:val="none" w:sz="0" w:space="0" w:color="auto"/>
                <w:left w:val="none" w:sz="0" w:space="0" w:color="auto"/>
                <w:bottom w:val="none" w:sz="0" w:space="0" w:color="auto"/>
                <w:right w:val="none" w:sz="0" w:space="0" w:color="auto"/>
              </w:divBdr>
            </w:div>
            <w:div w:id="425083192">
              <w:marLeft w:val="0"/>
              <w:marRight w:val="0"/>
              <w:marTop w:val="0"/>
              <w:marBottom w:val="0"/>
              <w:divBdr>
                <w:top w:val="none" w:sz="0" w:space="0" w:color="auto"/>
                <w:left w:val="none" w:sz="0" w:space="0" w:color="auto"/>
                <w:bottom w:val="none" w:sz="0" w:space="0" w:color="auto"/>
                <w:right w:val="none" w:sz="0" w:space="0" w:color="auto"/>
              </w:divBdr>
            </w:div>
            <w:div w:id="350765551">
              <w:marLeft w:val="0"/>
              <w:marRight w:val="0"/>
              <w:marTop w:val="0"/>
              <w:marBottom w:val="0"/>
              <w:divBdr>
                <w:top w:val="none" w:sz="0" w:space="0" w:color="auto"/>
                <w:left w:val="none" w:sz="0" w:space="0" w:color="auto"/>
                <w:bottom w:val="none" w:sz="0" w:space="0" w:color="auto"/>
                <w:right w:val="none" w:sz="0" w:space="0" w:color="auto"/>
              </w:divBdr>
            </w:div>
            <w:div w:id="450782247">
              <w:marLeft w:val="0"/>
              <w:marRight w:val="0"/>
              <w:marTop w:val="0"/>
              <w:marBottom w:val="0"/>
              <w:divBdr>
                <w:top w:val="none" w:sz="0" w:space="0" w:color="auto"/>
                <w:left w:val="none" w:sz="0" w:space="0" w:color="auto"/>
                <w:bottom w:val="none" w:sz="0" w:space="0" w:color="auto"/>
                <w:right w:val="none" w:sz="0" w:space="0" w:color="auto"/>
              </w:divBdr>
            </w:div>
            <w:div w:id="1258052629">
              <w:marLeft w:val="0"/>
              <w:marRight w:val="0"/>
              <w:marTop w:val="0"/>
              <w:marBottom w:val="0"/>
              <w:divBdr>
                <w:top w:val="none" w:sz="0" w:space="0" w:color="auto"/>
                <w:left w:val="none" w:sz="0" w:space="0" w:color="auto"/>
                <w:bottom w:val="none" w:sz="0" w:space="0" w:color="auto"/>
                <w:right w:val="none" w:sz="0" w:space="0" w:color="auto"/>
              </w:divBdr>
            </w:div>
            <w:div w:id="1082145084">
              <w:marLeft w:val="0"/>
              <w:marRight w:val="0"/>
              <w:marTop w:val="0"/>
              <w:marBottom w:val="0"/>
              <w:divBdr>
                <w:top w:val="none" w:sz="0" w:space="0" w:color="auto"/>
                <w:left w:val="none" w:sz="0" w:space="0" w:color="auto"/>
                <w:bottom w:val="none" w:sz="0" w:space="0" w:color="auto"/>
                <w:right w:val="none" w:sz="0" w:space="0" w:color="auto"/>
              </w:divBdr>
            </w:div>
            <w:div w:id="995450315">
              <w:marLeft w:val="0"/>
              <w:marRight w:val="0"/>
              <w:marTop w:val="0"/>
              <w:marBottom w:val="0"/>
              <w:divBdr>
                <w:top w:val="none" w:sz="0" w:space="0" w:color="auto"/>
                <w:left w:val="none" w:sz="0" w:space="0" w:color="auto"/>
                <w:bottom w:val="none" w:sz="0" w:space="0" w:color="auto"/>
                <w:right w:val="none" w:sz="0" w:space="0" w:color="auto"/>
              </w:divBdr>
            </w:div>
            <w:div w:id="1533106265">
              <w:marLeft w:val="0"/>
              <w:marRight w:val="0"/>
              <w:marTop w:val="0"/>
              <w:marBottom w:val="0"/>
              <w:divBdr>
                <w:top w:val="none" w:sz="0" w:space="0" w:color="auto"/>
                <w:left w:val="none" w:sz="0" w:space="0" w:color="auto"/>
                <w:bottom w:val="none" w:sz="0" w:space="0" w:color="auto"/>
                <w:right w:val="none" w:sz="0" w:space="0" w:color="auto"/>
              </w:divBdr>
            </w:div>
            <w:div w:id="19169204">
              <w:marLeft w:val="0"/>
              <w:marRight w:val="0"/>
              <w:marTop w:val="0"/>
              <w:marBottom w:val="0"/>
              <w:divBdr>
                <w:top w:val="none" w:sz="0" w:space="0" w:color="auto"/>
                <w:left w:val="none" w:sz="0" w:space="0" w:color="auto"/>
                <w:bottom w:val="none" w:sz="0" w:space="0" w:color="auto"/>
                <w:right w:val="none" w:sz="0" w:space="0" w:color="auto"/>
              </w:divBdr>
            </w:div>
            <w:div w:id="1286472631">
              <w:marLeft w:val="0"/>
              <w:marRight w:val="0"/>
              <w:marTop w:val="0"/>
              <w:marBottom w:val="0"/>
              <w:divBdr>
                <w:top w:val="none" w:sz="0" w:space="0" w:color="auto"/>
                <w:left w:val="none" w:sz="0" w:space="0" w:color="auto"/>
                <w:bottom w:val="none" w:sz="0" w:space="0" w:color="auto"/>
                <w:right w:val="none" w:sz="0" w:space="0" w:color="auto"/>
              </w:divBdr>
            </w:div>
            <w:div w:id="246380917">
              <w:marLeft w:val="0"/>
              <w:marRight w:val="0"/>
              <w:marTop w:val="0"/>
              <w:marBottom w:val="0"/>
              <w:divBdr>
                <w:top w:val="none" w:sz="0" w:space="0" w:color="auto"/>
                <w:left w:val="none" w:sz="0" w:space="0" w:color="auto"/>
                <w:bottom w:val="none" w:sz="0" w:space="0" w:color="auto"/>
                <w:right w:val="none" w:sz="0" w:space="0" w:color="auto"/>
              </w:divBdr>
            </w:div>
            <w:div w:id="1012685951">
              <w:marLeft w:val="0"/>
              <w:marRight w:val="0"/>
              <w:marTop w:val="0"/>
              <w:marBottom w:val="0"/>
              <w:divBdr>
                <w:top w:val="none" w:sz="0" w:space="0" w:color="auto"/>
                <w:left w:val="none" w:sz="0" w:space="0" w:color="auto"/>
                <w:bottom w:val="none" w:sz="0" w:space="0" w:color="auto"/>
                <w:right w:val="none" w:sz="0" w:space="0" w:color="auto"/>
              </w:divBdr>
            </w:div>
            <w:div w:id="598493052">
              <w:marLeft w:val="0"/>
              <w:marRight w:val="0"/>
              <w:marTop w:val="0"/>
              <w:marBottom w:val="0"/>
              <w:divBdr>
                <w:top w:val="none" w:sz="0" w:space="0" w:color="auto"/>
                <w:left w:val="none" w:sz="0" w:space="0" w:color="auto"/>
                <w:bottom w:val="none" w:sz="0" w:space="0" w:color="auto"/>
                <w:right w:val="none" w:sz="0" w:space="0" w:color="auto"/>
              </w:divBdr>
            </w:div>
            <w:div w:id="243489868">
              <w:marLeft w:val="0"/>
              <w:marRight w:val="0"/>
              <w:marTop w:val="0"/>
              <w:marBottom w:val="0"/>
              <w:divBdr>
                <w:top w:val="none" w:sz="0" w:space="0" w:color="auto"/>
                <w:left w:val="none" w:sz="0" w:space="0" w:color="auto"/>
                <w:bottom w:val="none" w:sz="0" w:space="0" w:color="auto"/>
                <w:right w:val="none" w:sz="0" w:space="0" w:color="auto"/>
              </w:divBdr>
            </w:div>
            <w:div w:id="1697193721">
              <w:marLeft w:val="0"/>
              <w:marRight w:val="0"/>
              <w:marTop w:val="0"/>
              <w:marBottom w:val="0"/>
              <w:divBdr>
                <w:top w:val="none" w:sz="0" w:space="0" w:color="auto"/>
                <w:left w:val="none" w:sz="0" w:space="0" w:color="auto"/>
                <w:bottom w:val="none" w:sz="0" w:space="0" w:color="auto"/>
                <w:right w:val="none" w:sz="0" w:space="0" w:color="auto"/>
              </w:divBdr>
            </w:div>
            <w:div w:id="961036924">
              <w:marLeft w:val="0"/>
              <w:marRight w:val="0"/>
              <w:marTop w:val="0"/>
              <w:marBottom w:val="0"/>
              <w:divBdr>
                <w:top w:val="none" w:sz="0" w:space="0" w:color="auto"/>
                <w:left w:val="none" w:sz="0" w:space="0" w:color="auto"/>
                <w:bottom w:val="none" w:sz="0" w:space="0" w:color="auto"/>
                <w:right w:val="none" w:sz="0" w:space="0" w:color="auto"/>
              </w:divBdr>
            </w:div>
            <w:div w:id="576746404">
              <w:marLeft w:val="0"/>
              <w:marRight w:val="0"/>
              <w:marTop w:val="0"/>
              <w:marBottom w:val="0"/>
              <w:divBdr>
                <w:top w:val="none" w:sz="0" w:space="0" w:color="auto"/>
                <w:left w:val="none" w:sz="0" w:space="0" w:color="auto"/>
                <w:bottom w:val="none" w:sz="0" w:space="0" w:color="auto"/>
                <w:right w:val="none" w:sz="0" w:space="0" w:color="auto"/>
              </w:divBdr>
            </w:div>
            <w:div w:id="330332159">
              <w:marLeft w:val="0"/>
              <w:marRight w:val="0"/>
              <w:marTop w:val="0"/>
              <w:marBottom w:val="0"/>
              <w:divBdr>
                <w:top w:val="none" w:sz="0" w:space="0" w:color="auto"/>
                <w:left w:val="none" w:sz="0" w:space="0" w:color="auto"/>
                <w:bottom w:val="none" w:sz="0" w:space="0" w:color="auto"/>
                <w:right w:val="none" w:sz="0" w:space="0" w:color="auto"/>
              </w:divBdr>
            </w:div>
            <w:div w:id="189533616">
              <w:marLeft w:val="0"/>
              <w:marRight w:val="0"/>
              <w:marTop w:val="0"/>
              <w:marBottom w:val="0"/>
              <w:divBdr>
                <w:top w:val="none" w:sz="0" w:space="0" w:color="auto"/>
                <w:left w:val="none" w:sz="0" w:space="0" w:color="auto"/>
                <w:bottom w:val="none" w:sz="0" w:space="0" w:color="auto"/>
                <w:right w:val="none" w:sz="0" w:space="0" w:color="auto"/>
              </w:divBdr>
            </w:div>
            <w:div w:id="854028908">
              <w:marLeft w:val="0"/>
              <w:marRight w:val="0"/>
              <w:marTop w:val="0"/>
              <w:marBottom w:val="0"/>
              <w:divBdr>
                <w:top w:val="none" w:sz="0" w:space="0" w:color="auto"/>
                <w:left w:val="none" w:sz="0" w:space="0" w:color="auto"/>
                <w:bottom w:val="none" w:sz="0" w:space="0" w:color="auto"/>
                <w:right w:val="none" w:sz="0" w:space="0" w:color="auto"/>
              </w:divBdr>
            </w:div>
            <w:div w:id="1436559620">
              <w:marLeft w:val="0"/>
              <w:marRight w:val="0"/>
              <w:marTop w:val="0"/>
              <w:marBottom w:val="0"/>
              <w:divBdr>
                <w:top w:val="none" w:sz="0" w:space="0" w:color="auto"/>
                <w:left w:val="none" w:sz="0" w:space="0" w:color="auto"/>
                <w:bottom w:val="none" w:sz="0" w:space="0" w:color="auto"/>
                <w:right w:val="none" w:sz="0" w:space="0" w:color="auto"/>
              </w:divBdr>
            </w:div>
            <w:div w:id="318778199">
              <w:marLeft w:val="0"/>
              <w:marRight w:val="0"/>
              <w:marTop w:val="0"/>
              <w:marBottom w:val="0"/>
              <w:divBdr>
                <w:top w:val="none" w:sz="0" w:space="0" w:color="auto"/>
                <w:left w:val="none" w:sz="0" w:space="0" w:color="auto"/>
                <w:bottom w:val="none" w:sz="0" w:space="0" w:color="auto"/>
                <w:right w:val="none" w:sz="0" w:space="0" w:color="auto"/>
              </w:divBdr>
            </w:div>
            <w:div w:id="1239560317">
              <w:marLeft w:val="0"/>
              <w:marRight w:val="0"/>
              <w:marTop w:val="0"/>
              <w:marBottom w:val="0"/>
              <w:divBdr>
                <w:top w:val="none" w:sz="0" w:space="0" w:color="auto"/>
                <w:left w:val="none" w:sz="0" w:space="0" w:color="auto"/>
                <w:bottom w:val="none" w:sz="0" w:space="0" w:color="auto"/>
                <w:right w:val="none" w:sz="0" w:space="0" w:color="auto"/>
              </w:divBdr>
            </w:div>
            <w:div w:id="851798577">
              <w:marLeft w:val="0"/>
              <w:marRight w:val="0"/>
              <w:marTop w:val="0"/>
              <w:marBottom w:val="0"/>
              <w:divBdr>
                <w:top w:val="none" w:sz="0" w:space="0" w:color="auto"/>
                <w:left w:val="none" w:sz="0" w:space="0" w:color="auto"/>
                <w:bottom w:val="none" w:sz="0" w:space="0" w:color="auto"/>
                <w:right w:val="none" w:sz="0" w:space="0" w:color="auto"/>
              </w:divBdr>
            </w:div>
            <w:div w:id="1998802901">
              <w:marLeft w:val="0"/>
              <w:marRight w:val="0"/>
              <w:marTop w:val="0"/>
              <w:marBottom w:val="0"/>
              <w:divBdr>
                <w:top w:val="none" w:sz="0" w:space="0" w:color="auto"/>
                <w:left w:val="none" w:sz="0" w:space="0" w:color="auto"/>
                <w:bottom w:val="none" w:sz="0" w:space="0" w:color="auto"/>
                <w:right w:val="none" w:sz="0" w:space="0" w:color="auto"/>
              </w:divBdr>
            </w:div>
            <w:div w:id="1042747703">
              <w:marLeft w:val="0"/>
              <w:marRight w:val="0"/>
              <w:marTop w:val="0"/>
              <w:marBottom w:val="0"/>
              <w:divBdr>
                <w:top w:val="none" w:sz="0" w:space="0" w:color="auto"/>
                <w:left w:val="none" w:sz="0" w:space="0" w:color="auto"/>
                <w:bottom w:val="none" w:sz="0" w:space="0" w:color="auto"/>
                <w:right w:val="none" w:sz="0" w:space="0" w:color="auto"/>
              </w:divBdr>
            </w:div>
            <w:div w:id="180133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s://studarium.ru/article/140?ysclid=lnew9srdkv50975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FB6A4B-F47D-4B2F-BAA9-237B0C382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2687</Words>
  <Characters>15321</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dc:creator>
  <cp:lastModifiedBy>teacher</cp:lastModifiedBy>
  <cp:revision>2</cp:revision>
  <cp:lastPrinted>2023-12-08T16:58:00Z</cp:lastPrinted>
  <dcterms:created xsi:type="dcterms:W3CDTF">2024-01-18T06:32:00Z</dcterms:created>
  <dcterms:modified xsi:type="dcterms:W3CDTF">2024-01-18T06:32:00Z</dcterms:modified>
</cp:coreProperties>
</file>