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28" w:rsidRPr="00C23F54" w:rsidRDefault="006F0B28" w:rsidP="006F0B28">
      <w:pPr>
        <w:pStyle w:val="a9"/>
        <w:ind w:left="0"/>
        <w:rPr>
          <w:sz w:val="28"/>
          <w:szCs w:val="28"/>
        </w:rPr>
      </w:pPr>
    </w:p>
    <w:p w:rsidR="00CE039A" w:rsidRPr="00CE039A" w:rsidRDefault="00BF7D04" w:rsidP="00CE039A">
      <w:pPr>
        <w:tabs>
          <w:tab w:val="left" w:pos="180"/>
          <w:tab w:val="left" w:pos="360"/>
        </w:tabs>
        <w:spacing w:line="360" w:lineRule="auto"/>
        <w:jc w:val="center"/>
        <w:rPr>
          <w:b/>
          <w:bCs/>
          <w:color w:val="000000"/>
          <w:sz w:val="28"/>
          <w:szCs w:val="28"/>
          <w:lang w:eastAsia="en-US"/>
        </w:rPr>
      </w:pPr>
      <w:r>
        <w:rPr>
          <w:b/>
          <w:bCs/>
          <w:color w:val="000000"/>
          <w:sz w:val="28"/>
          <w:szCs w:val="28"/>
          <w:lang w:eastAsia="en-US"/>
        </w:rPr>
        <w:t>Региональный</w:t>
      </w:r>
      <w:bookmarkStart w:id="0" w:name="_GoBack"/>
      <w:bookmarkEnd w:id="0"/>
      <w:r w:rsidR="00CE039A">
        <w:rPr>
          <w:b/>
          <w:bCs/>
          <w:color w:val="000000"/>
          <w:sz w:val="28"/>
          <w:szCs w:val="28"/>
          <w:lang w:eastAsia="en-US"/>
        </w:rPr>
        <w:t xml:space="preserve"> этап</w:t>
      </w:r>
      <w:r w:rsidR="00CE039A" w:rsidRPr="00CE039A">
        <w:rPr>
          <w:b/>
          <w:bCs/>
          <w:color w:val="000000"/>
          <w:sz w:val="28"/>
          <w:szCs w:val="28"/>
          <w:lang w:eastAsia="en-US"/>
        </w:rPr>
        <w:t xml:space="preserve"> Всероссийского конкурса</w:t>
      </w:r>
    </w:p>
    <w:p w:rsidR="00CE039A" w:rsidRPr="00CE039A" w:rsidRDefault="00CE039A" w:rsidP="00CE039A">
      <w:pPr>
        <w:spacing w:line="360" w:lineRule="auto"/>
        <w:jc w:val="center"/>
        <w:rPr>
          <w:b/>
          <w:bCs/>
          <w:color w:val="000000"/>
          <w:sz w:val="28"/>
          <w:szCs w:val="28"/>
          <w:lang w:eastAsia="en-US"/>
        </w:rPr>
      </w:pPr>
      <w:r w:rsidRPr="00CE039A">
        <w:rPr>
          <w:b/>
          <w:bCs/>
          <w:color w:val="000000"/>
          <w:sz w:val="28"/>
          <w:szCs w:val="28"/>
          <w:lang w:eastAsia="en-US"/>
        </w:rPr>
        <w:t>юных исследователей окружающей среды «Открытия 2030».</w:t>
      </w: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spacing w:before="8"/>
        <w:ind w:left="0"/>
        <w:rPr>
          <w:sz w:val="28"/>
          <w:szCs w:val="28"/>
        </w:rPr>
      </w:pPr>
    </w:p>
    <w:p w:rsidR="006F0B28" w:rsidRPr="00C23F54" w:rsidRDefault="006F0B28" w:rsidP="006F0B28">
      <w:pPr>
        <w:pStyle w:val="a9"/>
        <w:ind w:left="2739" w:right="2029"/>
        <w:jc w:val="center"/>
        <w:rPr>
          <w:sz w:val="28"/>
          <w:szCs w:val="28"/>
        </w:rPr>
      </w:pPr>
      <w:r w:rsidRPr="00C23F54">
        <w:rPr>
          <w:sz w:val="28"/>
          <w:szCs w:val="28"/>
        </w:rPr>
        <w:t>Секция</w:t>
      </w:r>
      <w:r w:rsidRPr="00C23F54">
        <w:rPr>
          <w:spacing w:val="-10"/>
          <w:sz w:val="28"/>
          <w:szCs w:val="28"/>
        </w:rPr>
        <w:t xml:space="preserve"> </w:t>
      </w:r>
      <w:r w:rsidR="00CE039A">
        <w:rPr>
          <w:i/>
          <w:color w:val="000000"/>
          <w:sz w:val="28"/>
          <w:szCs w:val="28"/>
        </w:rPr>
        <w:t>«Зоология и экология позвоночных животных»</w:t>
      </w:r>
      <w:r w:rsidRPr="00C23F54">
        <w:rPr>
          <w:sz w:val="28"/>
          <w:szCs w:val="28"/>
        </w:rPr>
        <w:t>»</w:t>
      </w:r>
    </w:p>
    <w:p w:rsidR="006F0B28" w:rsidRPr="00C23F54" w:rsidRDefault="006F0B28" w:rsidP="006F0B28">
      <w:pPr>
        <w:pStyle w:val="a9"/>
        <w:ind w:left="0"/>
        <w:rPr>
          <w:sz w:val="28"/>
          <w:szCs w:val="28"/>
        </w:rPr>
      </w:pPr>
    </w:p>
    <w:p w:rsidR="006F0B28" w:rsidRPr="00C23F54" w:rsidRDefault="006F0B28" w:rsidP="006F0B28">
      <w:pPr>
        <w:pStyle w:val="a9"/>
        <w:spacing w:before="8"/>
        <w:ind w:left="0"/>
        <w:rPr>
          <w:rStyle w:val="ab"/>
          <w:sz w:val="28"/>
          <w:szCs w:val="28"/>
        </w:rPr>
      </w:pPr>
    </w:p>
    <w:p w:rsidR="006F0B28" w:rsidRPr="00C23F54" w:rsidRDefault="006F0B28" w:rsidP="00EE0A54">
      <w:pPr>
        <w:jc w:val="center"/>
        <w:rPr>
          <w:rStyle w:val="ab"/>
          <w:b w:val="0"/>
          <w:bCs w:val="0"/>
          <w:sz w:val="28"/>
          <w:szCs w:val="28"/>
        </w:rPr>
      </w:pPr>
      <w:r w:rsidRPr="00C23F54">
        <w:rPr>
          <w:rStyle w:val="ab"/>
          <w:b w:val="0"/>
          <w:bCs w:val="0"/>
          <w:sz w:val="28"/>
          <w:szCs w:val="28"/>
        </w:rPr>
        <w:t xml:space="preserve">Тема: Птицы-синантропы поселка </w:t>
      </w:r>
      <w:proofErr w:type="spellStart"/>
      <w:r w:rsidRPr="00C23F54">
        <w:rPr>
          <w:rStyle w:val="ab"/>
          <w:b w:val="0"/>
          <w:bCs w:val="0"/>
          <w:sz w:val="28"/>
          <w:szCs w:val="28"/>
        </w:rPr>
        <w:t>Зубчаниновка</w:t>
      </w:r>
      <w:proofErr w:type="spellEnd"/>
      <w:r w:rsidRPr="00C23F54">
        <w:rPr>
          <w:rStyle w:val="ab"/>
          <w:b w:val="0"/>
          <w:bCs w:val="0"/>
          <w:sz w:val="28"/>
          <w:szCs w:val="28"/>
        </w:rPr>
        <w:t xml:space="preserve"> (</w:t>
      </w:r>
      <w:proofErr w:type="spellStart"/>
      <w:r w:rsidRPr="00C23F54">
        <w:rPr>
          <w:rStyle w:val="ab"/>
          <w:b w:val="0"/>
          <w:bCs w:val="0"/>
          <w:sz w:val="28"/>
          <w:szCs w:val="28"/>
        </w:rPr>
        <w:t>г.о</w:t>
      </w:r>
      <w:proofErr w:type="spellEnd"/>
      <w:r w:rsidRPr="00C23F54">
        <w:rPr>
          <w:rStyle w:val="ab"/>
          <w:b w:val="0"/>
          <w:bCs w:val="0"/>
          <w:sz w:val="28"/>
          <w:szCs w:val="28"/>
        </w:rPr>
        <w:t>. Самара)</w:t>
      </w:r>
    </w:p>
    <w:p w:rsidR="006F0B28" w:rsidRPr="00C23F54" w:rsidRDefault="006F0B28" w:rsidP="006F0B28">
      <w:pPr>
        <w:pStyle w:val="a9"/>
        <w:ind w:left="0"/>
        <w:rPr>
          <w:b/>
          <w:sz w:val="28"/>
          <w:szCs w:val="28"/>
        </w:rPr>
      </w:pPr>
    </w:p>
    <w:p w:rsidR="006F0B28" w:rsidRPr="00C23F54" w:rsidRDefault="006F0B28" w:rsidP="006F0B28">
      <w:pPr>
        <w:pStyle w:val="a9"/>
        <w:ind w:left="0"/>
        <w:rPr>
          <w:b/>
          <w:sz w:val="28"/>
          <w:szCs w:val="28"/>
        </w:rPr>
      </w:pPr>
    </w:p>
    <w:p w:rsidR="006F0B28" w:rsidRPr="00C23F54" w:rsidRDefault="006F0B28" w:rsidP="006F0B28">
      <w:pPr>
        <w:pStyle w:val="a9"/>
        <w:ind w:left="0"/>
        <w:rPr>
          <w:b/>
          <w:sz w:val="28"/>
          <w:szCs w:val="28"/>
        </w:rPr>
      </w:pPr>
    </w:p>
    <w:p w:rsidR="006F0B28" w:rsidRPr="00C23F54" w:rsidRDefault="006F0B28" w:rsidP="006F0B28">
      <w:pPr>
        <w:pStyle w:val="a9"/>
        <w:ind w:left="0"/>
        <w:rPr>
          <w:b/>
          <w:sz w:val="28"/>
          <w:szCs w:val="28"/>
        </w:rPr>
      </w:pPr>
    </w:p>
    <w:p w:rsidR="006F0B28" w:rsidRPr="00C23F54" w:rsidRDefault="006F0B28" w:rsidP="006F0B28">
      <w:pPr>
        <w:pStyle w:val="a9"/>
        <w:spacing w:before="8"/>
        <w:ind w:left="0"/>
        <w:rPr>
          <w:b/>
          <w:sz w:val="28"/>
          <w:szCs w:val="28"/>
        </w:rPr>
      </w:pPr>
    </w:p>
    <w:p w:rsidR="006F0B28" w:rsidRPr="00C23F54" w:rsidRDefault="00C23F54" w:rsidP="006F0B28">
      <w:pPr>
        <w:pStyle w:val="a9"/>
        <w:ind w:left="6319"/>
        <w:rPr>
          <w:sz w:val="28"/>
          <w:szCs w:val="28"/>
        </w:rPr>
      </w:pPr>
      <w:r w:rsidRPr="00C23F54">
        <w:rPr>
          <w:sz w:val="28"/>
          <w:szCs w:val="28"/>
        </w:rPr>
        <w:t>Выполнила:</w:t>
      </w:r>
    </w:p>
    <w:p w:rsidR="006F0B28" w:rsidRPr="00C23F54" w:rsidRDefault="00C23F54" w:rsidP="006F0B28">
      <w:pPr>
        <w:pStyle w:val="a9"/>
        <w:ind w:left="6319"/>
        <w:rPr>
          <w:sz w:val="28"/>
          <w:szCs w:val="28"/>
        </w:rPr>
      </w:pPr>
      <w:proofErr w:type="spellStart"/>
      <w:r w:rsidRPr="00C23F54">
        <w:rPr>
          <w:sz w:val="28"/>
          <w:szCs w:val="28"/>
        </w:rPr>
        <w:t>Дорогова</w:t>
      </w:r>
      <w:proofErr w:type="spellEnd"/>
      <w:r w:rsidRPr="00C23F54">
        <w:rPr>
          <w:sz w:val="28"/>
          <w:szCs w:val="28"/>
        </w:rPr>
        <w:t xml:space="preserve"> Ксения</w:t>
      </w:r>
    </w:p>
    <w:p w:rsidR="00C23F54" w:rsidRPr="00C23F54" w:rsidRDefault="00C23F54" w:rsidP="006F0B28">
      <w:pPr>
        <w:pStyle w:val="a9"/>
        <w:tabs>
          <w:tab w:val="left" w:pos="8108"/>
          <w:tab w:val="left" w:pos="9308"/>
        </w:tabs>
        <w:ind w:left="6319"/>
        <w:rPr>
          <w:sz w:val="28"/>
          <w:szCs w:val="28"/>
        </w:rPr>
      </w:pPr>
      <w:r w:rsidRPr="00C23F54">
        <w:rPr>
          <w:sz w:val="28"/>
          <w:szCs w:val="28"/>
        </w:rPr>
        <w:t>Владимировна</w:t>
      </w:r>
    </w:p>
    <w:p w:rsidR="006F0B28" w:rsidRPr="00C23F54" w:rsidRDefault="00B941B5" w:rsidP="006F0B28">
      <w:pPr>
        <w:pStyle w:val="a9"/>
        <w:tabs>
          <w:tab w:val="left" w:pos="8108"/>
          <w:tab w:val="left" w:pos="9308"/>
        </w:tabs>
        <w:ind w:left="6319"/>
        <w:rPr>
          <w:sz w:val="28"/>
          <w:szCs w:val="28"/>
        </w:rPr>
      </w:pPr>
      <w:proofErr w:type="gramStart"/>
      <w:r>
        <w:rPr>
          <w:sz w:val="28"/>
          <w:szCs w:val="28"/>
        </w:rPr>
        <w:t>ученица  9</w:t>
      </w:r>
      <w:proofErr w:type="gramEnd"/>
      <w:r w:rsidR="00C23F54" w:rsidRPr="00C23F54">
        <w:rPr>
          <w:sz w:val="28"/>
          <w:szCs w:val="28"/>
        </w:rPr>
        <w:t>А</w:t>
      </w:r>
      <w:r w:rsidR="00C23F54" w:rsidRPr="00C23F54">
        <w:rPr>
          <w:sz w:val="28"/>
          <w:szCs w:val="28"/>
          <w:u w:val="single"/>
        </w:rPr>
        <w:t xml:space="preserve"> </w:t>
      </w:r>
      <w:r w:rsidR="006F0B28" w:rsidRPr="00C23F54">
        <w:rPr>
          <w:sz w:val="28"/>
          <w:szCs w:val="28"/>
        </w:rPr>
        <w:t>класса</w:t>
      </w:r>
      <w:r w:rsidR="006F0B28" w:rsidRPr="00C23F54">
        <w:rPr>
          <w:spacing w:val="1"/>
          <w:sz w:val="28"/>
          <w:szCs w:val="28"/>
        </w:rPr>
        <w:t xml:space="preserve"> </w:t>
      </w:r>
      <w:r w:rsidR="00C23F54" w:rsidRPr="00C23F54">
        <w:rPr>
          <w:sz w:val="28"/>
          <w:szCs w:val="28"/>
          <w:u w:val="single"/>
        </w:rPr>
        <w:t xml:space="preserve"> </w:t>
      </w:r>
    </w:p>
    <w:p w:rsidR="006F0B28" w:rsidRPr="00C23F54" w:rsidRDefault="006F0B28" w:rsidP="006F0B28">
      <w:pPr>
        <w:pStyle w:val="a9"/>
        <w:tabs>
          <w:tab w:val="left" w:pos="8329"/>
          <w:tab w:val="left" w:pos="9154"/>
        </w:tabs>
        <w:ind w:left="6319"/>
        <w:rPr>
          <w:sz w:val="28"/>
          <w:szCs w:val="28"/>
        </w:rPr>
      </w:pPr>
      <w:r w:rsidRPr="00C23F54">
        <w:rPr>
          <w:sz w:val="28"/>
          <w:szCs w:val="28"/>
        </w:rPr>
        <w:t>МБОУ</w:t>
      </w:r>
      <w:r w:rsidR="00C23F54" w:rsidRPr="00C23F54">
        <w:rPr>
          <w:sz w:val="28"/>
          <w:szCs w:val="28"/>
        </w:rPr>
        <w:t xml:space="preserve"> Школы </w:t>
      </w:r>
      <w:r w:rsidRPr="00C23F54">
        <w:rPr>
          <w:sz w:val="28"/>
          <w:szCs w:val="28"/>
        </w:rPr>
        <w:t>№</w:t>
      </w:r>
      <w:r w:rsidR="00C23F54" w:rsidRPr="00C23F54">
        <w:rPr>
          <w:sz w:val="28"/>
          <w:szCs w:val="28"/>
        </w:rPr>
        <w:t>147</w:t>
      </w:r>
    </w:p>
    <w:p w:rsidR="006F0B28" w:rsidRPr="00C23F54" w:rsidRDefault="00C23F54" w:rsidP="006F0B28">
      <w:pPr>
        <w:pStyle w:val="a9"/>
        <w:tabs>
          <w:tab w:val="left" w:pos="8840"/>
        </w:tabs>
        <w:ind w:left="6319"/>
        <w:rPr>
          <w:sz w:val="28"/>
          <w:szCs w:val="28"/>
        </w:rPr>
      </w:pPr>
      <w:r w:rsidRPr="00C23F54">
        <w:rPr>
          <w:sz w:val="28"/>
          <w:szCs w:val="28"/>
        </w:rPr>
        <w:t xml:space="preserve">Кировский   </w:t>
      </w:r>
      <w:r w:rsidR="006F0B28" w:rsidRPr="00C23F54">
        <w:rPr>
          <w:sz w:val="28"/>
          <w:szCs w:val="28"/>
        </w:rPr>
        <w:t>район</w:t>
      </w:r>
    </w:p>
    <w:p w:rsidR="006F0B28" w:rsidRPr="00C23F54" w:rsidRDefault="006F0B28" w:rsidP="006F0B28">
      <w:pPr>
        <w:pStyle w:val="a9"/>
        <w:spacing w:before="9"/>
        <w:ind w:left="0"/>
        <w:rPr>
          <w:sz w:val="28"/>
          <w:szCs w:val="28"/>
        </w:rPr>
      </w:pPr>
    </w:p>
    <w:p w:rsidR="006F0B28" w:rsidRPr="00C23F54" w:rsidRDefault="006F0B28" w:rsidP="00C23F54">
      <w:pPr>
        <w:pStyle w:val="a9"/>
        <w:spacing w:before="1"/>
        <w:ind w:left="6319" w:right="1395"/>
        <w:rPr>
          <w:sz w:val="28"/>
          <w:szCs w:val="28"/>
        </w:rPr>
      </w:pPr>
      <w:r w:rsidRPr="00C23F54">
        <w:rPr>
          <w:spacing w:val="-1"/>
          <w:sz w:val="28"/>
          <w:szCs w:val="28"/>
        </w:rPr>
        <w:t xml:space="preserve">Научный </w:t>
      </w:r>
      <w:r w:rsidR="00C23F54">
        <w:rPr>
          <w:spacing w:val="-1"/>
          <w:sz w:val="28"/>
          <w:szCs w:val="28"/>
        </w:rPr>
        <w:t>руководитель</w:t>
      </w:r>
    </w:p>
    <w:p w:rsidR="00C23F54" w:rsidRPr="00C23F54" w:rsidRDefault="00C23F54" w:rsidP="00C23F54">
      <w:pPr>
        <w:pStyle w:val="a9"/>
        <w:spacing w:before="1"/>
        <w:ind w:left="6319" w:right="1395"/>
        <w:rPr>
          <w:sz w:val="28"/>
          <w:szCs w:val="28"/>
        </w:rPr>
      </w:pPr>
      <w:r w:rsidRPr="00C23F54">
        <w:rPr>
          <w:sz w:val="28"/>
          <w:szCs w:val="28"/>
        </w:rPr>
        <w:t>Шишкина Галина Николаевна,</w:t>
      </w:r>
    </w:p>
    <w:p w:rsidR="00C23F54" w:rsidRPr="00C23F54" w:rsidRDefault="00C23F54" w:rsidP="00C23F54">
      <w:pPr>
        <w:pStyle w:val="a9"/>
        <w:spacing w:before="1"/>
        <w:ind w:left="6319" w:right="1395"/>
        <w:rPr>
          <w:sz w:val="28"/>
          <w:szCs w:val="28"/>
        </w:rPr>
      </w:pPr>
      <w:r w:rsidRPr="00C23F54">
        <w:rPr>
          <w:sz w:val="28"/>
          <w:szCs w:val="28"/>
        </w:rPr>
        <w:t>Учитель биологии</w:t>
      </w: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6F0B28" w:rsidRPr="00C23F54" w:rsidRDefault="006F0B28" w:rsidP="006F0B28">
      <w:pPr>
        <w:pStyle w:val="a9"/>
        <w:ind w:left="0"/>
        <w:rPr>
          <w:sz w:val="28"/>
          <w:szCs w:val="28"/>
        </w:rPr>
      </w:pPr>
    </w:p>
    <w:p w:rsidR="005B727A" w:rsidRPr="00C23F54" w:rsidRDefault="005B727A" w:rsidP="006F0B28">
      <w:pPr>
        <w:pStyle w:val="a9"/>
        <w:ind w:left="0"/>
        <w:rPr>
          <w:sz w:val="28"/>
          <w:szCs w:val="28"/>
        </w:rPr>
      </w:pPr>
    </w:p>
    <w:p w:rsidR="006F0B28" w:rsidRPr="00C23F54" w:rsidRDefault="006F0B28" w:rsidP="006F0B28">
      <w:pPr>
        <w:pStyle w:val="a9"/>
        <w:spacing w:before="2"/>
        <w:ind w:left="0"/>
        <w:rPr>
          <w:sz w:val="28"/>
          <w:szCs w:val="28"/>
        </w:rPr>
      </w:pPr>
    </w:p>
    <w:p w:rsidR="006F0B28" w:rsidRPr="00C23F54" w:rsidRDefault="006F0B28" w:rsidP="006F0B28">
      <w:pPr>
        <w:pStyle w:val="a9"/>
        <w:ind w:left="2733" w:right="2042"/>
        <w:jc w:val="center"/>
        <w:rPr>
          <w:sz w:val="28"/>
          <w:szCs w:val="28"/>
        </w:rPr>
      </w:pPr>
      <w:r w:rsidRPr="00C23F54">
        <w:rPr>
          <w:sz w:val="28"/>
          <w:szCs w:val="28"/>
        </w:rPr>
        <w:t>Самара,</w:t>
      </w:r>
      <w:r w:rsidRPr="00C23F54">
        <w:rPr>
          <w:spacing w:val="-8"/>
          <w:sz w:val="28"/>
          <w:szCs w:val="28"/>
        </w:rPr>
        <w:t xml:space="preserve"> </w:t>
      </w:r>
      <w:r w:rsidR="00B941B5">
        <w:rPr>
          <w:sz w:val="28"/>
          <w:szCs w:val="28"/>
        </w:rPr>
        <w:t>2023-2024</w:t>
      </w:r>
      <w:r w:rsidRPr="00C23F54">
        <w:rPr>
          <w:spacing w:val="-6"/>
          <w:sz w:val="28"/>
          <w:szCs w:val="28"/>
        </w:rPr>
        <w:t xml:space="preserve"> </w:t>
      </w:r>
      <w:r w:rsidRPr="00C23F54">
        <w:rPr>
          <w:sz w:val="28"/>
          <w:szCs w:val="28"/>
        </w:rPr>
        <w:t>гг.</w:t>
      </w:r>
    </w:p>
    <w:p w:rsidR="005B727A" w:rsidRDefault="005B727A"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Default="00B941B5" w:rsidP="006F0B28">
      <w:pPr>
        <w:pStyle w:val="a9"/>
        <w:ind w:left="2733" w:right="2042"/>
        <w:jc w:val="center"/>
        <w:rPr>
          <w:sz w:val="28"/>
          <w:szCs w:val="28"/>
        </w:rPr>
      </w:pPr>
    </w:p>
    <w:p w:rsidR="00B941B5" w:rsidRPr="00C23F54" w:rsidRDefault="00B941B5" w:rsidP="006F0B28">
      <w:pPr>
        <w:pStyle w:val="a9"/>
        <w:ind w:left="2733" w:right="2042"/>
        <w:jc w:val="center"/>
        <w:rPr>
          <w:sz w:val="28"/>
          <w:szCs w:val="28"/>
        </w:rPr>
      </w:pPr>
    </w:p>
    <w:sdt>
      <w:sdtPr>
        <w:rPr>
          <w:rFonts w:ascii="Times New Roman" w:eastAsia="Times New Roman" w:hAnsi="Times New Roman" w:cs="Times New Roman"/>
          <w:color w:val="auto"/>
          <w:sz w:val="36"/>
          <w:szCs w:val="36"/>
        </w:rPr>
        <w:id w:val="976871383"/>
        <w:docPartObj>
          <w:docPartGallery w:val="Table of Contents"/>
          <w:docPartUnique/>
        </w:docPartObj>
      </w:sdtPr>
      <w:sdtEndPr>
        <w:rPr>
          <w:b/>
          <w:bCs/>
          <w:sz w:val="24"/>
          <w:szCs w:val="24"/>
        </w:rPr>
      </w:sdtEndPr>
      <w:sdtContent>
        <w:p w:rsidR="00EE0A54" w:rsidRPr="00EE0A54" w:rsidRDefault="00EE0A54" w:rsidP="00EE0A54">
          <w:pPr>
            <w:pStyle w:val="af"/>
            <w:jc w:val="center"/>
            <w:rPr>
              <w:rFonts w:ascii="Times New Roman" w:hAnsi="Times New Roman" w:cs="Times New Roman"/>
              <w:color w:val="auto"/>
            </w:rPr>
          </w:pPr>
          <w:r w:rsidRPr="00EE0A54">
            <w:rPr>
              <w:rFonts w:ascii="Times New Roman" w:hAnsi="Times New Roman" w:cs="Times New Roman"/>
              <w:color w:val="auto"/>
            </w:rPr>
            <w:t>Содержание</w:t>
          </w:r>
        </w:p>
        <w:p w:rsidR="00EE0A54" w:rsidRPr="00EE0A54" w:rsidRDefault="00EE0A54">
          <w:pPr>
            <w:pStyle w:val="11"/>
            <w:tabs>
              <w:tab w:val="right" w:leader="dot" w:pos="9345"/>
            </w:tabs>
            <w:rPr>
              <w:rFonts w:eastAsiaTheme="minorEastAsia"/>
              <w:noProof/>
              <w:sz w:val="28"/>
              <w:szCs w:val="28"/>
            </w:rPr>
          </w:pPr>
          <w:r w:rsidRPr="00EE0A54">
            <w:rPr>
              <w:sz w:val="28"/>
              <w:szCs w:val="28"/>
            </w:rPr>
            <w:fldChar w:fldCharType="begin"/>
          </w:r>
          <w:r w:rsidRPr="00EE0A54">
            <w:rPr>
              <w:sz w:val="28"/>
              <w:szCs w:val="28"/>
            </w:rPr>
            <w:instrText xml:space="preserve"> TOC \o "1-3" \h \z \u </w:instrText>
          </w:r>
          <w:r w:rsidRPr="00EE0A54">
            <w:rPr>
              <w:sz w:val="28"/>
              <w:szCs w:val="28"/>
            </w:rPr>
            <w:fldChar w:fldCharType="separate"/>
          </w:r>
          <w:hyperlink w:anchor="_Toc125417579" w:history="1">
            <w:r w:rsidRPr="00EE0A54">
              <w:rPr>
                <w:rStyle w:val="a3"/>
                <w:rFonts w:eastAsia="Calibri"/>
                <w:noProof/>
                <w:sz w:val="28"/>
                <w:szCs w:val="28"/>
              </w:rPr>
              <w:t>Введение</w:t>
            </w:r>
            <w:r w:rsidRPr="00EE0A54">
              <w:rPr>
                <w:noProof/>
                <w:webHidden/>
                <w:sz w:val="28"/>
                <w:szCs w:val="28"/>
              </w:rPr>
              <w:tab/>
            </w:r>
            <w:r w:rsidRPr="00EE0A54">
              <w:rPr>
                <w:noProof/>
                <w:webHidden/>
                <w:sz w:val="28"/>
                <w:szCs w:val="28"/>
              </w:rPr>
              <w:fldChar w:fldCharType="begin"/>
            </w:r>
            <w:r w:rsidRPr="00EE0A54">
              <w:rPr>
                <w:noProof/>
                <w:webHidden/>
                <w:sz w:val="28"/>
                <w:szCs w:val="28"/>
              </w:rPr>
              <w:instrText xml:space="preserve"> PAGEREF _Toc125417579 \h </w:instrText>
            </w:r>
            <w:r w:rsidRPr="00EE0A54">
              <w:rPr>
                <w:noProof/>
                <w:webHidden/>
                <w:sz w:val="28"/>
                <w:szCs w:val="28"/>
              </w:rPr>
            </w:r>
            <w:r w:rsidRPr="00EE0A54">
              <w:rPr>
                <w:noProof/>
                <w:webHidden/>
                <w:sz w:val="28"/>
                <w:szCs w:val="28"/>
              </w:rPr>
              <w:fldChar w:fldCharType="separate"/>
            </w:r>
            <w:r w:rsidRPr="00EE0A54">
              <w:rPr>
                <w:noProof/>
                <w:webHidden/>
                <w:sz w:val="28"/>
                <w:szCs w:val="28"/>
              </w:rPr>
              <w:t>3</w:t>
            </w:r>
            <w:r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80" w:history="1">
            <w:r w:rsidR="00EE0A54" w:rsidRPr="00EE0A54">
              <w:rPr>
                <w:rStyle w:val="a3"/>
                <w:rFonts w:eastAsia="Calibri"/>
                <w:noProof/>
                <w:sz w:val="28"/>
                <w:szCs w:val="28"/>
              </w:rPr>
              <w:t>Глава 1</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_Toc125417580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5</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1" w:history="1">
            <w:r w:rsidR="00EE0A54" w:rsidRPr="00EE0A54">
              <w:rPr>
                <w:rStyle w:val="a3"/>
                <w:rFonts w:eastAsia="Calibri"/>
                <w:b/>
                <w:bCs/>
                <w:noProof/>
                <w:sz w:val="28"/>
                <w:szCs w:val="28"/>
                <w:lang w:eastAsia="en-US"/>
              </w:rPr>
              <w:t>1.1. Краткая характеристика синантропных птиц</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_Toc125417581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5</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2" w:history="1">
            <w:r w:rsidR="00EE0A54" w:rsidRPr="00EE0A54">
              <w:rPr>
                <w:rStyle w:val="a3"/>
                <w:b/>
                <w:bCs/>
                <w:noProof/>
                <w:sz w:val="28"/>
                <w:szCs w:val="28"/>
              </w:rPr>
              <w:t>1.2. Отличительные особенности жизни птиц в городе</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_Toc125417582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8</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3" w:history="1">
            <w:r w:rsidR="00EE0A54" w:rsidRPr="00EE0A54">
              <w:rPr>
                <w:rStyle w:val="a3"/>
                <w:b/>
                <w:bCs/>
                <w:noProof/>
                <w:sz w:val="28"/>
                <w:szCs w:val="28"/>
              </w:rPr>
              <w:t>1.3. Значение птиц-синантропов в жизни человека</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_Toc125417583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10</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84" w:history="1">
            <w:r w:rsidR="00EE0A54" w:rsidRPr="00EE0A54">
              <w:rPr>
                <w:rStyle w:val="a3"/>
                <w:rFonts w:eastAsia="Calibri"/>
                <w:noProof/>
                <w:sz w:val="28"/>
                <w:szCs w:val="28"/>
              </w:rPr>
              <w:t>Глава 2</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_Toc125417584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11</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5" w:history="1">
            <w:r w:rsidR="00EE0A54" w:rsidRPr="00EE0A54">
              <w:rPr>
                <w:rStyle w:val="a3"/>
                <w:rFonts w:eastAsia="Calibri"/>
                <w:b/>
                <w:bCs/>
                <w:noProof/>
                <w:sz w:val="28"/>
                <w:szCs w:val="28"/>
                <w:lang w:eastAsia="en-US"/>
              </w:rPr>
              <w:t>2.1. Характеристика места исследования</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_Toc125417585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11</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6" w:history="1">
            <w:r w:rsidR="00EE0A54" w:rsidRPr="00EE0A54">
              <w:rPr>
                <w:rStyle w:val="a3"/>
                <w:rFonts w:eastAsia="Calibri"/>
                <w:b/>
                <w:bCs/>
                <w:noProof/>
                <w:sz w:val="28"/>
                <w:szCs w:val="28"/>
                <w:lang w:eastAsia="en-US"/>
              </w:rPr>
              <w:t>2.2. Результат исследования птиц по шкале синантропности</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_Toc125417586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12</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7" w:history="1">
            <w:r w:rsidR="00EE0A54" w:rsidRPr="00EE0A54">
              <w:rPr>
                <w:rStyle w:val="a3"/>
                <w:rFonts w:eastAsia="Calibri"/>
                <w:b/>
                <w:bCs/>
                <w:noProof/>
                <w:sz w:val="28"/>
                <w:szCs w:val="28"/>
                <w:lang w:eastAsia="en-US"/>
              </w:rPr>
              <w:t>2.3. Методика наблюдения за птицами-синантропами</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_Toc125417587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13</w:t>
            </w:r>
            <w:r w:rsidR="00EE0A54" w:rsidRPr="00EE0A54">
              <w:rPr>
                <w:noProof/>
                <w:webHidden/>
                <w:sz w:val="28"/>
                <w:szCs w:val="28"/>
              </w:rPr>
              <w:fldChar w:fldCharType="end"/>
            </w:r>
          </w:hyperlink>
        </w:p>
        <w:p w:rsidR="00EE0A54" w:rsidRPr="00EE0A54" w:rsidRDefault="00F35F58">
          <w:pPr>
            <w:pStyle w:val="21"/>
            <w:tabs>
              <w:tab w:val="right" w:leader="dot" w:pos="9345"/>
            </w:tabs>
            <w:rPr>
              <w:rFonts w:eastAsiaTheme="minorEastAsia"/>
              <w:noProof/>
              <w:sz w:val="28"/>
              <w:szCs w:val="28"/>
            </w:rPr>
          </w:pPr>
          <w:hyperlink w:anchor="_Toc125417588" w:history="1">
            <w:r w:rsidR="00EE0A54" w:rsidRPr="00EE0A54">
              <w:rPr>
                <w:rStyle w:val="a3"/>
                <w:rFonts w:eastAsia="Calibri"/>
                <w:b/>
                <w:bCs/>
                <w:noProof/>
                <w:sz w:val="28"/>
                <w:szCs w:val="28"/>
                <w:lang w:eastAsia="en-US"/>
              </w:rPr>
              <w:t>2.4. Результаты количественного состава птиц-синантропов 2023 год</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_Toc125417588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14</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89" w:history="1">
            <w:r w:rsidR="00EE0A54" w:rsidRPr="00EE0A54">
              <w:rPr>
                <w:rStyle w:val="a3"/>
                <w:rFonts w:eastAsia="Calibri"/>
                <w:noProof/>
                <w:sz w:val="28"/>
                <w:szCs w:val="28"/>
              </w:rPr>
              <w:t>Заключение</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_Toc125417589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18</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90" w:history="1">
            <w:r w:rsidR="00EE0A54" w:rsidRPr="00EE0A54">
              <w:rPr>
                <w:rStyle w:val="a3"/>
                <w:rFonts w:eastAsia="Calibri"/>
                <w:noProof/>
                <w:sz w:val="28"/>
                <w:szCs w:val="28"/>
              </w:rPr>
              <w:t>Список использованной литературы</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_Toc125417590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21</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91" w:history="1">
            <w:r w:rsidR="00EE0A54" w:rsidRPr="00EE0A54">
              <w:rPr>
                <w:rStyle w:val="a3"/>
                <w:noProof/>
                <w:sz w:val="28"/>
                <w:szCs w:val="28"/>
              </w:rPr>
              <w:t>Приложение 1</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_Toc125417591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23</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92" w:history="1">
            <w:r w:rsidR="00EE0A54" w:rsidRPr="00EE0A54">
              <w:rPr>
                <w:rStyle w:val="a3"/>
                <w:noProof/>
                <w:sz w:val="28"/>
                <w:szCs w:val="28"/>
              </w:rPr>
              <w:t>Приложение 2</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_Toc125417592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24</w:t>
            </w:r>
            <w:r w:rsidR="00EE0A54" w:rsidRPr="00EE0A54">
              <w:rPr>
                <w:noProof/>
                <w:webHidden/>
                <w:sz w:val="28"/>
                <w:szCs w:val="28"/>
              </w:rPr>
              <w:fldChar w:fldCharType="end"/>
            </w:r>
          </w:hyperlink>
        </w:p>
        <w:p w:rsidR="00EE0A54" w:rsidRPr="00EE0A54" w:rsidRDefault="00F35F58">
          <w:pPr>
            <w:pStyle w:val="11"/>
            <w:tabs>
              <w:tab w:val="right" w:leader="dot" w:pos="9345"/>
            </w:tabs>
            <w:rPr>
              <w:rFonts w:eastAsiaTheme="minorEastAsia"/>
              <w:noProof/>
              <w:sz w:val="28"/>
              <w:szCs w:val="28"/>
            </w:rPr>
          </w:pPr>
          <w:hyperlink w:anchor="_Toc125417593" w:history="1">
            <w:r w:rsidR="00EE0A54" w:rsidRPr="00EE0A54">
              <w:rPr>
                <w:rStyle w:val="a3"/>
                <w:noProof/>
                <w:sz w:val="28"/>
                <w:szCs w:val="28"/>
              </w:rPr>
              <w:t>Приложение 3</w:t>
            </w:r>
            <w:r w:rsidR="00EE0A54" w:rsidRPr="00EE0A54">
              <w:rPr>
                <w:noProof/>
                <w:webHidden/>
                <w:sz w:val="28"/>
                <w:szCs w:val="28"/>
              </w:rPr>
              <w:tab/>
            </w:r>
            <w:r w:rsidR="00EE0A54" w:rsidRPr="00EE0A54">
              <w:rPr>
                <w:noProof/>
                <w:webHidden/>
                <w:sz w:val="28"/>
                <w:szCs w:val="28"/>
              </w:rPr>
              <w:fldChar w:fldCharType="begin"/>
            </w:r>
            <w:r w:rsidR="00EE0A54" w:rsidRPr="00EE0A54">
              <w:rPr>
                <w:noProof/>
                <w:webHidden/>
                <w:sz w:val="28"/>
                <w:szCs w:val="28"/>
              </w:rPr>
              <w:instrText xml:space="preserve"> PAGEREF _Toc125417593 \h </w:instrText>
            </w:r>
            <w:r w:rsidR="00EE0A54" w:rsidRPr="00EE0A54">
              <w:rPr>
                <w:noProof/>
                <w:webHidden/>
                <w:sz w:val="28"/>
                <w:szCs w:val="28"/>
              </w:rPr>
            </w:r>
            <w:r w:rsidR="00EE0A54" w:rsidRPr="00EE0A54">
              <w:rPr>
                <w:noProof/>
                <w:webHidden/>
                <w:sz w:val="28"/>
                <w:szCs w:val="28"/>
              </w:rPr>
              <w:fldChar w:fldCharType="separate"/>
            </w:r>
            <w:r w:rsidR="00EE0A54" w:rsidRPr="00EE0A54">
              <w:rPr>
                <w:noProof/>
                <w:webHidden/>
                <w:sz w:val="28"/>
                <w:szCs w:val="28"/>
              </w:rPr>
              <w:t>25</w:t>
            </w:r>
            <w:r w:rsidR="00EE0A54" w:rsidRPr="00EE0A54">
              <w:rPr>
                <w:noProof/>
                <w:webHidden/>
                <w:sz w:val="28"/>
                <w:szCs w:val="28"/>
              </w:rPr>
              <w:fldChar w:fldCharType="end"/>
            </w:r>
          </w:hyperlink>
        </w:p>
        <w:p w:rsidR="00EE0A54" w:rsidRDefault="00EE0A54">
          <w:r w:rsidRPr="00EE0A54">
            <w:rPr>
              <w:b/>
              <w:bCs/>
              <w:sz w:val="28"/>
              <w:szCs w:val="28"/>
            </w:rPr>
            <w:fldChar w:fldCharType="end"/>
          </w:r>
        </w:p>
      </w:sdtContent>
    </w:sdt>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46129D" w:rsidRDefault="0046129D" w:rsidP="00D86327">
      <w:pPr>
        <w:spacing w:after="200" w:line="276" w:lineRule="auto"/>
        <w:rPr>
          <w:rFonts w:eastAsia="Calibri"/>
          <w:sz w:val="28"/>
          <w:szCs w:val="28"/>
          <w:lang w:eastAsia="en-US"/>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EE0A54" w:rsidRDefault="00EE0A54" w:rsidP="00521856">
      <w:pPr>
        <w:pStyle w:val="1"/>
        <w:jc w:val="center"/>
        <w:rPr>
          <w:rFonts w:eastAsia="Calibri"/>
          <w:sz w:val="28"/>
          <w:szCs w:val="28"/>
          <w:highlight w:val="yellow"/>
        </w:rPr>
      </w:pPr>
    </w:p>
    <w:p w:rsidR="0046129D" w:rsidRPr="00521856" w:rsidRDefault="00B06A3A" w:rsidP="00521856">
      <w:pPr>
        <w:pStyle w:val="1"/>
        <w:jc w:val="center"/>
        <w:rPr>
          <w:rFonts w:eastAsia="Calibri"/>
          <w:sz w:val="28"/>
          <w:szCs w:val="28"/>
        </w:rPr>
      </w:pPr>
      <w:bookmarkStart w:id="1" w:name="_Toc125417579"/>
      <w:r w:rsidRPr="00EE0A54">
        <w:rPr>
          <w:rFonts w:eastAsia="Calibri"/>
          <w:sz w:val="28"/>
          <w:szCs w:val="28"/>
        </w:rPr>
        <w:t>В</w:t>
      </w:r>
      <w:r w:rsidR="0098118A" w:rsidRPr="00EE0A54">
        <w:rPr>
          <w:rFonts w:eastAsia="Calibri"/>
          <w:sz w:val="28"/>
          <w:szCs w:val="28"/>
        </w:rPr>
        <w:t>ведение</w:t>
      </w:r>
      <w:bookmarkEnd w:id="1"/>
    </w:p>
    <w:p w:rsidR="00B06A3A" w:rsidRDefault="00C962F8" w:rsidP="00BD25E8">
      <w:pPr>
        <w:spacing w:line="360" w:lineRule="auto"/>
        <w:ind w:firstLine="709"/>
        <w:jc w:val="both"/>
        <w:rPr>
          <w:rFonts w:eastAsia="Calibri"/>
          <w:bCs/>
          <w:iCs/>
          <w:sz w:val="28"/>
          <w:szCs w:val="28"/>
          <w:lang w:eastAsia="en-US"/>
        </w:rPr>
      </w:pPr>
      <w:r>
        <w:rPr>
          <w:rFonts w:eastAsia="Calibri"/>
          <w:sz w:val="28"/>
          <w:szCs w:val="28"/>
          <w:lang w:eastAsia="en-US"/>
        </w:rPr>
        <w:t xml:space="preserve">В нашем поселке </w:t>
      </w:r>
      <w:proofErr w:type="spellStart"/>
      <w:r>
        <w:rPr>
          <w:rFonts w:eastAsia="Calibri"/>
          <w:sz w:val="28"/>
          <w:szCs w:val="28"/>
          <w:lang w:eastAsia="en-US"/>
        </w:rPr>
        <w:t>Зубчаниновка</w:t>
      </w:r>
      <w:proofErr w:type="spellEnd"/>
      <w:r>
        <w:rPr>
          <w:rFonts w:eastAsia="Calibri"/>
          <w:sz w:val="28"/>
          <w:szCs w:val="28"/>
          <w:lang w:eastAsia="en-US"/>
        </w:rPr>
        <w:t>, расположенном на юго-восточной окраине города Самара, птицы являются самыми заметн</w:t>
      </w:r>
      <w:r w:rsidR="006916D9">
        <w:rPr>
          <w:rFonts w:eastAsia="Calibri"/>
          <w:sz w:val="28"/>
          <w:szCs w:val="28"/>
          <w:lang w:eastAsia="en-US"/>
        </w:rPr>
        <w:t>ыми представителями фауны</w:t>
      </w:r>
      <w:r w:rsidR="00C44F4A">
        <w:rPr>
          <w:rFonts w:eastAsia="Calibri"/>
          <w:sz w:val="28"/>
          <w:szCs w:val="28"/>
          <w:lang w:eastAsia="en-US"/>
        </w:rPr>
        <w:t xml:space="preserve">. Ярким впечатлением </w:t>
      </w:r>
      <w:r>
        <w:rPr>
          <w:rFonts w:eastAsia="Calibri"/>
          <w:sz w:val="28"/>
          <w:szCs w:val="28"/>
          <w:lang w:eastAsia="en-US"/>
        </w:rPr>
        <w:t xml:space="preserve">зимой является встреча со стайкой ярких свиристелей, которые </w:t>
      </w:r>
      <w:r>
        <w:rPr>
          <w:rFonts w:eastAsia="Calibri"/>
          <w:bCs/>
          <w:iCs/>
          <w:sz w:val="28"/>
          <w:szCs w:val="28"/>
          <w:lang w:eastAsia="en-US"/>
        </w:rPr>
        <w:t>проле</w:t>
      </w:r>
      <w:r w:rsidR="00C44F4A">
        <w:rPr>
          <w:rFonts w:eastAsia="Calibri"/>
          <w:bCs/>
          <w:iCs/>
          <w:sz w:val="28"/>
          <w:szCs w:val="28"/>
          <w:lang w:eastAsia="en-US"/>
        </w:rPr>
        <w:t xml:space="preserve">тают по поселку большими стаями. Их можно услышать по мелодичным звукам, которые они издают. Правда </w:t>
      </w:r>
      <w:r w:rsidRPr="00C962F8">
        <w:rPr>
          <w:rFonts w:eastAsia="Calibri"/>
          <w:bCs/>
          <w:iCs/>
          <w:sz w:val="28"/>
          <w:szCs w:val="28"/>
          <w:lang w:eastAsia="en-US"/>
        </w:rPr>
        <w:t xml:space="preserve">рассмотреть их </w:t>
      </w:r>
      <w:r w:rsidR="008000F8">
        <w:rPr>
          <w:rFonts w:eastAsia="Calibri"/>
          <w:bCs/>
          <w:iCs/>
          <w:sz w:val="28"/>
          <w:szCs w:val="28"/>
          <w:lang w:eastAsia="en-US"/>
        </w:rPr>
        <w:t xml:space="preserve">очень </w:t>
      </w:r>
      <w:r w:rsidRPr="00C962F8">
        <w:rPr>
          <w:rFonts w:eastAsia="Calibri"/>
          <w:bCs/>
          <w:iCs/>
          <w:sz w:val="28"/>
          <w:szCs w:val="28"/>
          <w:lang w:eastAsia="en-US"/>
        </w:rPr>
        <w:t>трудно, так как они очень быстр</w:t>
      </w:r>
      <w:r w:rsidR="00C44F4A">
        <w:rPr>
          <w:rFonts w:eastAsia="Calibri"/>
          <w:bCs/>
          <w:iCs/>
          <w:sz w:val="28"/>
          <w:szCs w:val="28"/>
          <w:lang w:eastAsia="en-US"/>
        </w:rPr>
        <w:t>о срываются с дерева и улетают</w:t>
      </w:r>
      <w:r w:rsidR="006916D9">
        <w:rPr>
          <w:rFonts w:eastAsia="Calibri"/>
          <w:bCs/>
          <w:iCs/>
          <w:sz w:val="28"/>
          <w:szCs w:val="28"/>
          <w:lang w:eastAsia="en-US"/>
        </w:rPr>
        <w:t>. С</w:t>
      </w:r>
      <w:r w:rsidRPr="00C962F8">
        <w:rPr>
          <w:rFonts w:eastAsia="Calibri"/>
          <w:bCs/>
          <w:iCs/>
          <w:sz w:val="28"/>
          <w:szCs w:val="28"/>
          <w:lang w:eastAsia="en-US"/>
        </w:rPr>
        <w:t xml:space="preserve">адятся </w:t>
      </w:r>
      <w:r w:rsidR="006916D9">
        <w:rPr>
          <w:rFonts w:eastAsia="Calibri"/>
          <w:bCs/>
          <w:iCs/>
          <w:sz w:val="28"/>
          <w:szCs w:val="28"/>
          <w:lang w:eastAsia="en-US"/>
        </w:rPr>
        <w:t xml:space="preserve">же отдыхать </w:t>
      </w:r>
      <w:r w:rsidRPr="00C962F8">
        <w:rPr>
          <w:rFonts w:eastAsia="Calibri"/>
          <w:bCs/>
          <w:iCs/>
          <w:sz w:val="28"/>
          <w:szCs w:val="28"/>
          <w:lang w:eastAsia="en-US"/>
        </w:rPr>
        <w:t xml:space="preserve">на </w:t>
      </w:r>
      <w:r>
        <w:rPr>
          <w:rFonts w:eastAsia="Calibri"/>
          <w:bCs/>
          <w:iCs/>
          <w:sz w:val="28"/>
          <w:szCs w:val="28"/>
          <w:lang w:eastAsia="en-US"/>
        </w:rPr>
        <w:t>вершины самых высоких деревьев: берез, ясеней, тополей.</w:t>
      </w:r>
    </w:p>
    <w:p w:rsidR="00432DE3" w:rsidRDefault="000B5471" w:rsidP="00BD25E8">
      <w:pPr>
        <w:spacing w:line="360" w:lineRule="auto"/>
        <w:ind w:firstLine="709"/>
        <w:jc w:val="both"/>
        <w:rPr>
          <w:rFonts w:eastAsia="Calibri"/>
          <w:bCs/>
          <w:iCs/>
          <w:sz w:val="28"/>
          <w:szCs w:val="28"/>
          <w:lang w:eastAsia="en-US"/>
        </w:rPr>
      </w:pPr>
      <w:r>
        <w:rPr>
          <w:rFonts w:eastAsia="Calibri"/>
          <w:bCs/>
          <w:iCs/>
          <w:sz w:val="28"/>
          <w:szCs w:val="28"/>
          <w:lang w:eastAsia="en-US"/>
        </w:rPr>
        <w:t>Также радую</w:t>
      </w:r>
      <w:r w:rsidR="00C962F8">
        <w:rPr>
          <w:rFonts w:eastAsia="Calibri"/>
          <w:bCs/>
          <w:iCs/>
          <w:sz w:val="28"/>
          <w:szCs w:val="28"/>
          <w:lang w:eastAsia="en-US"/>
        </w:rPr>
        <w:t xml:space="preserve">т своим появлением дрозды-рябинники, которые </w:t>
      </w:r>
      <w:r w:rsidR="00C44F4A">
        <w:rPr>
          <w:rFonts w:eastAsia="Calibri"/>
          <w:bCs/>
          <w:iCs/>
          <w:sz w:val="28"/>
          <w:szCs w:val="28"/>
          <w:lang w:eastAsia="en-US"/>
        </w:rPr>
        <w:t>также стайками</w:t>
      </w:r>
      <w:r>
        <w:rPr>
          <w:rFonts w:eastAsia="Calibri"/>
          <w:bCs/>
          <w:iCs/>
          <w:sz w:val="28"/>
          <w:szCs w:val="28"/>
          <w:lang w:eastAsia="en-US"/>
        </w:rPr>
        <w:t xml:space="preserve"> перемещаются по поселку в поисках пищи. В частном секторе объедают виноград, вишню, калину, рябину и другие плодовые деревья.</w:t>
      </w:r>
    </w:p>
    <w:p w:rsidR="008760B6" w:rsidRDefault="000B5471" w:rsidP="00BD25E8">
      <w:pPr>
        <w:spacing w:line="360" w:lineRule="auto"/>
        <w:ind w:firstLine="709"/>
        <w:jc w:val="both"/>
        <w:rPr>
          <w:rFonts w:eastAsia="Calibri"/>
          <w:sz w:val="28"/>
          <w:szCs w:val="28"/>
          <w:lang w:eastAsia="en-US"/>
        </w:rPr>
      </w:pPr>
      <w:r>
        <w:rPr>
          <w:rFonts w:eastAsia="Calibri"/>
          <w:bCs/>
          <w:iCs/>
          <w:sz w:val="28"/>
          <w:szCs w:val="28"/>
          <w:lang w:eastAsia="en-US"/>
        </w:rPr>
        <w:t xml:space="preserve">Обычными же видами являются воробьи, вороны, грачи, галки и голуби. Это </w:t>
      </w:r>
      <w:r>
        <w:rPr>
          <w:rFonts w:eastAsia="Calibri"/>
          <w:sz w:val="28"/>
          <w:szCs w:val="28"/>
          <w:lang w:eastAsia="en-US"/>
        </w:rPr>
        <w:t>типичные синантропные виды, которые</w:t>
      </w:r>
      <w:r w:rsidR="008760B6" w:rsidRPr="008760B6">
        <w:rPr>
          <w:rFonts w:eastAsia="Calibri"/>
          <w:sz w:val="28"/>
          <w:szCs w:val="28"/>
          <w:lang w:eastAsia="en-US"/>
        </w:rPr>
        <w:t xml:space="preserve"> очень хорошо приспособились к г</w:t>
      </w:r>
      <w:r>
        <w:rPr>
          <w:rFonts w:eastAsia="Calibri"/>
          <w:sz w:val="28"/>
          <w:szCs w:val="28"/>
          <w:lang w:eastAsia="en-US"/>
        </w:rPr>
        <w:t>ородской среде,</w:t>
      </w:r>
      <w:r w:rsidR="008760B6" w:rsidRPr="008760B6">
        <w:rPr>
          <w:rFonts w:eastAsia="Calibri"/>
          <w:sz w:val="28"/>
          <w:szCs w:val="28"/>
          <w:lang w:eastAsia="en-US"/>
        </w:rPr>
        <w:t xml:space="preserve"> на</w:t>
      </w:r>
      <w:r w:rsidR="00C44F4A">
        <w:rPr>
          <w:rFonts w:eastAsia="Calibri"/>
          <w:sz w:val="28"/>
          <w:szCs w:val="28"/>
          <w:lang w:eastAsia="en-US"/>
        </w:rPr>
        <w:t>шли место спасения именно в таких</w:t>
      </w:r>
      <w:r w:rsidR="008760B6" w:rsidRPr="008760B6">
        <w:rPr>
          <w:rFonts w:eastAsia="Calibri"/>
          <w:sz w:val="28"/>
          <w:szCs w:val="28"/>
          <w:lang w:eastAsia="en-US"/>
        </w:rPr>
        <w:t xml:space="preserve"> урбанизированных экосистемах.</w:t>
      </w:r>
    </w:p>
    <w:p w:rsidR="00C23F54" w:rsidRDefault="00432DE3" w:rsidP="00BD25E8">
      <w:pPr>
        <w:spacing w:line="360" w:lineRule="auto"/>
        <w:ind w:firstLine="709"/>
        <w:jc w:val="both"/>
        <w:rPr>
          <w:rFonts w:eastAsia="Calibri"/>
          <w:sz w:val="28"/>
          <w:szCs w:val="28"/>
          <w:lang w:eastAsia="en-US"/>
        </w:rPr>
      </w:pPr>
      <w:r>
        <w:rPr>
          <w:rFonts w:eastAsia="Calibri"/>
          <w:sz w:val="28"/>
          <w:szCs w:val="28"/>
          <w:lang w:eastAsia="en-US"/>
        </w:rPr>
        <w:t xml:space="preserve">Мы решили изучить видовой состав птиц-синантропов, особенности </w:t>
      </w:r>
      <w:r w:rsidR="00C44F4A">
        <w:rPr>
          <w:rFonts w:eastAsia="Calibri"/>
          <w:sz w:val="28"/>
          <w:szCs w:val="28"/>
          <w:lang w:eastAsia="en-US"/>
        </w:rPr>
        <w:t>их жизни в г</w:t>
      </w:r>
      <w:r w:rsidR="00C23F54">
        <w:rPr>
          <w:rFonts w:eastAsia="Calibri"/>
          <w:sz w:val="28"/>
          <w:szCs w:val="28"/>
          <w:lang w:eastAsia="en-US"/>
        </w:rPr>
        <w:t>ородской среде, познакомиться с их значением в жизни горожан.</w:t>
      </w:r>
    </w:p>
    <w:p w:rsidR="009B750B" w:rsidRDefault="00177C5B" w:rsidP="00BD25E8">
      <w:pPr>
        <w:spacing w:line="360" w:lineRule="auto"/>
        <w:ind w:firstLine="709"/>
        <w:jc w:val="both"/>
        <w:rPr>
          <w:rFonts w:eastAsia="Calibri"/>
          <w:sz w:val="28"/>
          <w:szCs w:val="28"/>
          <w:lang w:eastAsia="en-US"/>
        </w:rPr>
      </w:pPr>
      <w:r>
        <w:rPr>
          <w:rFonts w:eastAsia="Calibri"/>
          <w:sz w:val="28"/>
          <w:szCs w:val="28"/>
          <w:lang w:eastAsia="en-US"/>
        </w:rPr>
        <w:t>И</w:t>
      </w:r>
      <w:r w:rsidR="006916D9">
        <w:rPr>
          <w:rFonts w:eastAsia="Calibri"/>
          <w:sz w:val="28"/>
          <w:szCs w:val="28"/>
          <w:lang w:eastAsia="en-US"/>
        </w:rPr>
        <w:t xml:space="preserve">зучение </w:t>
      </w:r>
      <w:r w:rsidR="006916D9" w:rsidRPr="006916D9">
        <w:rPr>
          <w:rFonts w:eastAsia="Calibri"/>
          <w:sz w:val="28"/>
          <w:szCs w:val="28"/>
          <w:lang w:eastAsia="en-US"/>
        </w:rPr>
        <w:t>птиц</w:t>
      </w:r>
      <w:r w:rsidR="006916D9">
        <w:rPr>
          <w:rFonts w:eastAsia="Calibri"/>
          <w:sz w:val="28"/>
          <w:szCs w:val="28"/>
          <w:lang w:eastAsia="en-US"/>
        </w:rPr>
        <w:t xml:space="preserve"> в </w:t>
      </w:r>
      <w:r w:rsidR="006916D9" w:rsidRPr="006916D9">
        <w:rPr>
          <w:rFonts w:eastAsia="Calibri"/>
          <w:sz w:val="28"/>
          <w:szCs w:val="28"/>
          <w:lang w:eastAsia="en-US"/>
        </w:rPr>
        <w:t>ант</w:t>
      </w:r>
      <w:r w:rsidR="006916D9">
        <w:rPr>
          <w:rFonts w:eastAsia="Calibri"/>
          <w:sz w:val="28"/>
          <w:szCs w:val="28"/>
          <w:lang w:eastAsia="en-US"/>
        </w:rPr>
        <w:t>ропогенных ландшафтах является доступным и позволяет вести наблюдения за их поведением в обычных условия</w:t>
      </w:r>
      <w:r>
        <w:rPr>
          <w:rFonts w:eastAsia="Calibri"/>
          <w:sz w:val="28"/>
          <w:szCs w:val="28"/>
          <w:lang w:eastAsia="en-US"/>
        </w:rPr>
        <w:t xml:space="preserve">х. Кроме того, появилась возможность благодаря интернет-источникам легко определить видовую </w:t>
      </w:r>
      <w:r w:rsidR="00C44F4A">
        <w:rPr>
          <w:rFonts w:eastAsia="Calibri"/>
          <w:sz w:val="28"/>
          <w:szCs w:val="28"/>
          <w:lang w:eastAsia="en-US"/>
        </w:rPr>
        <w:t>принадлежность птицы и её</w:t>
      </w:r>
      <w:r>
        <w:rPr>
          <w:rFonts w:eastAsia="Calibri"/>
          <w:sz w:val="28"/>
          <w:szCs w:val="28"/>
          <w:lang w:eastAsia="en-US"/>
        </w:rPr>
        <w:t xml:space="preserve"> ареал распространения.</w:t>
      </w:r>
      <w:r w:rsidR="009B750B" w:rsidRPr="009B750B">
        <w:rPr>
          <w:rFonts w:eastAsia="Calibri"/>
          <w:sz w:val="28"/>
          <w:szCs w:val="28"/>
          <w:lang w:eastAsia="en-US"/>
        </w:rPr>
        <w:t xml:space="preserve"> </w:t>
      </w:r>
    </w:p>
    <w:p w:rsidR="009B750B" w:rsidRPr="009B750B" w:rsidRDefault="009B750B" w:rsidP="00BD25E8">
      <w:pPr>
        <w:spacing w:line="360" w:lineRule="auto"/>
        <w:ind w:firstLine="709"/>
        <w:jc w:val="both"/>
        <w:rPr>
          <w:rFonts w:eastAsia="Calibri"/>
          <w:sz w:val="28"/>
          <w:szCs w:val="28"/>
          <w:lang w:eastAsia="en-US"/>
        </w:rPr>
      </w:pPr>
      <w:r w:rsidRPr="009B750B">
        <w:rPr>
          <w:rFonts w:eastAsia="Calibri"/>
          <w:sz w:val="28"/>
          <w:szCs w:val="28"/>
          <w:lang w:eastAsia="en-US"/>
        </w:rPr>
        <w:t xml:space="preserve">Изучение птиц проводили путем прямого наблюдения, а также </w:t>
      </w:r>
      <w:r w:rsidRPr="009B750B">
        <w:rPr>
          <w:rFonts w:eastAsia="Calibri"/>
          <w:bCs/>
          <w:iCs/>
          <w:sz w:val="28"/>
          <w:szCs w:val="28"/>
          <w:lang w:eastAsia="en-US"/>
        </w:rPr>
        <w:t>маршрутным методом в течении 7 дней по 1,5 часа, п</w:t>
      </w:r>
      <w:r w:rsidR="008F6BD1">
        <w:rPr>
          <w:rFonts w:eastAsia="Calibri"/>
          <w:bCs/>
          <w:iCs/>
          <w:sz w:val="28"/>
          <w:szCs w:val="28"/>
          <w:lang w:eastAsia="en-US"/>
        </w:rPr>
        <w:t xml:space="preserve">утем сплошного </w:t>
      </w:r>
      <w:r w:rsidR="008F6BD1">
        <w:rPr>
          <w:rFonts w:eastAsia="Calibri"/>
          <w:bCs/>
          <w:iCs/>
          <w:sz w:val="28"/>
          <w:szCs w:val="28"/>
          <w:lang w:eastAsia="en-US"/>
        </w:rPr>
        <w:lastRenderedPageBreak/>
        <w:t>протоколирования в январе 2023 года. Использовались в работе данные наблюдений за птицами в 2021</w:t>
      </w:r>
      <w:r w:rsidR="00BD25E8">
        <w:rPr>
          <w:rFonts w:eastAsia="Calibri"/>
          <w:bCs/>
          <w:iCs/>
          <w:sz w:val="28"/>
          <w:szCs w:val="28"/>
          <w:lang w:eastAsia="en-US"/>
        </w:rPr>
        <w:t xml:space="preserve"> </w:t>
      </w:r>
      <w:r w:rsidR="008F6BD1">
        <w:rPr>
          <w:rFonts w:eastAsia="Calibri"/>
          <w:bCs/>
          <w:iCs/>
          <w:sz w:val="28"/>
          <w:szCs w:val="28"/>
          <w:lang w:eastAsia="en-US"/>
        </w:rPr>
        <w:t xml:space="preserve">году, когда проводился мониторинг зимующих птиц поселка </w:t>
      </w:r>
      <w:proofErr w:type="spellStart"/>
      <w:r w:rsidR="008F6BD1">
        <w:rPr>
          <w:rFonts w:eastAsia="Calibri"/>
          <w:bCs/>
          <w:iCs/>
          <w:sz w:val="28"/>
          <w:szCs w:val="28"/>
          <w:lang w:eastAsia="en-US"/>
        </w:rPr>
        <w:t>Зубчаниновка</w:t>
      </w:r>
      <w:proofErr w:type="spellEnd"/>
      <w:r w:rsidR="008F6BD1">
        <w:rPr>
          <w:rFonts w:eastAsia="Calibri"/>
          <w:bCs/>
          <w:iCs/>
          <w:sz w:val="28"/>
          <w:szCs w:val="28"/>
          <w:lang w:eastAsia="en-US"/>
        </w:rPr>
        <w:t xml:space="preserve"> учениками нашей школы. </w:t>
      </w:r>
    </w:p>
    <w:p w:rsidR="009B750B" w:rsidRPr="009B750B" w:rsidRDefault="00C44F4A" w:rsidP="00BD25E8">
      <w:pPr>
        <w:spacing w:line="360" w:lineRule="auto"/>
        <w:ind w:firstLine="709"/>
        <w:jc w:val="both"/>
        <w:rPr>
          <w:rFonts w:eastAsia="Calibri"/>
          <w:sz w:val="28"/>
          <w:szCs w:val="28"/>
          <w:lang w:eastAsia="en-US"/>
        </w:rPr>
      </w:pPr>
      <w:r>
        <w:rPr>
          <w:rFonts w:eastAsia="Calibri"/>
          <w:sz w:val="28"/>
          <w:szCs w:val="28"/>
          <w:lang w:eastAsia="en-US"/>
        </w:rPr>
        <w:t xml:space="preserve">  </w:t>
      </w:r>
      <w:r w:rsidR="009B750B" w:rsidRPr="009B750B">
        <w:rPr>
          <w:rFonts w:eastAsia="Calibri"/>
          <w:sz w:val="28"/>
          <w:szCs w:val="28"/>
          <w:lang w:eastAsia="en-US"/>
        </w:rPr>
        <w:t>При движении по маршруту записывались следующие данные:</w:t>
      </w:r>
      <w:r>
        <w:rPr>
          <w:rFonts w:eastAsia="Calibri"/>
          <w:sz w:val="28"/>
          <w:szCs w:val="28"/>
          <w:lang w:eastAsia="en-US"/>
        </w:rPr>
        <w:t xml:space="preserve"> дата, улица, </w:t>
      </w:r>
      <w:r w:rsidR="009B750B" w:rsidRPr="009B750B">
        <w:rPr>
          <w:rFonts w:eastAsia="Calibri"/>
          <w:sz w:val="28"/>
          <w:szCs w:val="28"/>
          <w:lang w:eastAsia="en-US"/>
        </w:rPr>
        <w:t>погодные условия во время выхода на маршрут, принадлежность встреченной птицы к определенному виду, общее количество птиц разных видов. Наблюдения велись на улицах в частном секто</w:t>
      </w:r>
      <w:r w:rsidR="008F6BD1">
        <w:rPr>
          <w:rFonts w:eastAsia="Calibri"/>
          <w:sz w:val="28"/>
          <w:szCs w:val="28"/>
          <w:lang w:eastAsia="en-US"/>
        </w:rPr>
        <w:t xml:space="preserve">ре: Изыскательская, </w:t>
      </w:r>
      <w:r w:rsidR="009B750B" w:rsidRPr="009B750B">
        <w:rPr>
          <w:rFonts w:eastAsia="Calibri"/>
          <w:sz w:val="28"/>
          <w:szCs w:val="28"/>
          <w:lang w:eastAsia="en-US"/>
        </w:rPr>
        <w:t xml:space="preserve">Кустанайская, </w:t>
      </w:r>
      <w:proofErr w:type="spellStart"/>
      <w:r w:rsidR="009B750B" w:rsidRPr="009B750B">
        <w:rPr>
          <w:rFonts w:eastAsia="Calibri"/>
          <w:sz w:val="28"/>
          <w:szCs w:val="28"/>
          <w:lang w:eastAsia="en-US"/>
        </w:rPr>
        <w:t>Серноводская</w:t>
      </w:r>
      <w:proofErr w:type="spellEnd"/>
      <w:r w:rsidR="009B750B" w:rsidRPr="009B750B">
        <w:rPr>
          <w:rFonts w:eastAsia="Calibri"/>
          <w:sz w:val="28"/>
          <w:szCs w:val="28"/>
          <w:lang w:eastAsia="en-US"/>
        </w:rPr>
        <w:t xml:space="preserve">. </w:t>
      </w:r>
      <w:r w:rsidR="009B750B">
        <w:rPr>
          <w:rFonts w:eastAsia="Calibri"/>
          <w:sz w:val="28"/>
          <w:szCs w:val="28"/>
          <w:lang w:eastAsia="en-US"/>
        </w:rPr>
        <w:t>Общая протяженность маршру</w:t>
      </w:r>
      <w:r w:rsidR="008F6BD1">
        <w:rPr>
          <w:rFonts w:eastAsia="Calibri"/>
          <w:sz w:val="28"/>
          <w:szCs w:val="28"/>
          <w:lang w:eastAsia="en-US"/>
        </w:rPr>
        <w:t>та составляла примерно 2</w:t>
      </w:r>
      <w:r>
        <w:rPr>
          <w:rFonts w:eastAsia="Calibri"/>
          <w:sz w:val="28"/>
          <w:szCs w:val="28"/>
          <w:lang w:eastAsia="en-US"/>
        </w:rPr>
        <w:t xml:space="preserve">,5 </w:t>
      </w:r>
      <w:r w:rsidR="009B750B">
        <w:rPr>
          <w:rFonts w:eastAsia="Calibri"/>
          <w:sz w:val="28"/>
          <w:szCs w:val="28"/>
          <w:lang w:eastAsia="en-US"/>
        </w:rPr>
        <w:t xml:space="preserve">км. </w:t>
      </w:r>
      <w:r w:rsidR="008F6BD1">
        <w:rPr>
          <w:rFonts w:eastAsia="Calibri"/>
          <w:sz w:val="28"/>
          <w:szCs w:val="28"/>
          <w:lang w:eastAsia="en-US"/>
        </w:rPr>
        <w:t xml:space="preserve">По времени длилась 1-1, 5 часа.  </w:t>
      </w:r>
      <w:r w:rsidR="005F1FDE">
        <w:rPr>
          <w:rFonts w:eastAsia="Calibri"/>
          <w:sz w:val="28"/>
          <w:szCs w:val="28"/>
          <w:lang w:eastAsia="en-US"/>
        </w:rPr>
        <w:t>Уходило много времени на фотографирование птиц.</w:t>
      </w:r>
    </w:p>
    <w:p w:rsidR="008F6BD1" w:rsidRDefault="009B750B" w:rsidP="00BD25E8">
      <w:pPr>
        <w:spacing w:line="360" w:lineRule="auto"/>
        <w:ind w:firstLine="709"/>
        <w:jc w:val="both"/>
        <w:rPr>
          <w:rFonts w:eastAsia="Calibri"/>
          <w:sz w:val="28"/>
          <w:szCs w:val="28"/>
          <w:lang w:eastAsia="en-US"/>
        </w:rPr>
      </w:pPr>
      <w:r w:rsidRPr="009B750B">
        <w:rPr>
          <w:rFonts w:eastAsia="Calibri"/>
          <w:sz w:val="28"/>
          <w:szCs w:val="28"/>
          <w:lang w:eastAsia="en-US"/>
        </w:rPr>
        <w:t xml:space="preserve">А также в микрорайоне пятиэтажных домов на улице Магистральная и </w:t>
      </w:r>
      <w:proofErr w:type="spellStart"/>
      <w:r w:rsidRPr="009B750B">
        <w:rPr>
          <w:rFonts w:eastAsia="Calibri"/>
          <w:sz w:val="28"/>
          <w:szCs w:val="28"/>
          <w:lang w:eastAsia="en-US"/>
        </w:rPr>
        <w:t>Землянский</w:t>
      </w:r>
      <w:proofErr w:type="spellEnd"/>
      <w:r w:rsidRPr="009B750B">
        <w:rPr>
          <w:rFonts w:eastAsia="Calibri"/>
          <w:sz w:val="28"/>
          <w:szCs w:val="28"/>
          <w:lang w:eastAsia="en-US"/>
        </w:rPr>
        <w:t xml:space="preserve"> проезд, где расположены стационарные площадки с мусорными контейнерами. Там</w:t>
      </w:r>
      <w:r w:rsidR="00BD25E8">
        <w:rPr>
          <w:rFonts w:eastAsia="Calibri"/>
          <w:sz w:val="28"/>
          <w:szCs w:val="28"/>
          <w:lang w:eastAsia="en-US"/>
        </w:rPr>
        <w:t>,</w:t>
      </w:r>
      <w:r w:rsidRPr="009B750B">
        <w:rPr>
          <w:rFonts w:eastAsia="Calibri"/>
          <w:sz w:val="28"/>
          <w:szCs w:val="28"/>
          <w:lang w:eastAsia="en-US"/>
        </w:rPr>
        <w:t xml:space="preserve"> в основном, кормятся голуби, воробьи, грачи, вороны и галки. Велся подсчет птиц, кормящихся там различными пищевыми отходами. </w:t>
      </w:r>
    </w:p>
    <w:p w:rsidR="00432DE3" w:rsidRDefault="009B750B" w:rsidP="00BD25E8">
      <w:pPr>
        <w:spacing w:line="360" w:lineRule="auto"/>
        <w:ind w:firstLine="709"/>
        <w:jc w:val="both"/>
        <w:rPr>
          <w:rFonts w:eastAsia="Calibri"/>
          <w:sz w:val="28"/>
          <w:szCs w:val="28"/>
          <w:lang w:eastAsia="en-US"/>
        </w:rPr>
      </w:pPr>
      <w:r w:rsidRPr="009B750B">
        <w:rPr>
          <w:rFonts w:eastAsia="Calibri"/>
          <w:sz w:val="28"/>
          <w:szCs w:val="28"/>
          <w:lang w:eastAsia="en-US"/>
        </w:rPr>
        <w:t xml:space="preserve">Видовой состав птиц в частном секторе и микрорайоне </w:t>
      </w:r>
      <w:r w:rsidR="008F6BD1">
        <w:rPr>
          <w:rFonts w:eastAsia="Calibri"/>
          <w:sz w:val="28"/>
          <w:szCs w:val="28"/>
          <w:lang w:eastAsia="en-US"/>
        </w:rPr>
        <w:t xml:space="preserve">около к/т «Луч» отличен, так как сильно </w:t>
      </w:r>
      <w:r w:rsidRPr="009B750B">
        <w:rPr>
          <w:rFonts w:eastAsia="Calibri"/>
          <w:sz w:val="28"/>
          <w:szCs w:val="28"/>
          <w:lang w:eastAsia="en-US"/>
        </w:rPr>
        <w:t xml:space="preserve">синантропные птицы предпочитают жить возле многоэтажной постройки, где находят укрытия, теплые места для ночевки, обилие пищи. </w:t>
      </w:r>
      <w:r w:rsidR="008F6BD1">
        <w:rPr>
          <w:rFonts w:eastAsia="Calibri"/>
          <w:sz w:val="28"/>
          <w:szCs w:val="28"/>
          <w:lang w:eastAsia="en-US"/>
        </w:rPr>
        <w:t xml:space="preserve"> </w:t>
      </w:r>
      <w:r w:rsidR="00095772">
        <w:rPr>
          <w:rFonts w:eastAsia="Calibri"/>
          <w:sz w:val="28"/>
          <w:szCs w:val="28"/>
          <w:lang w:eastAsia="en-US"/>
        </w:rPr>
        <w:t xml:space="preserve">Наблюдения велись </w:t>
      </w:r>
      <w:r w:rsidR="008F6BD1">
        <w:rPr>
          <w:rFonts w:eastAsia="Calibri"/>
          <w:sz w:val="28"/>
          <w:szCs w:val="28"/>
          <w:lang w:eastAsia="en-US"/>
        </w:rPr>
        <w:t xml:space="preserve">нами </w:t>
      </w:r>
      <w:r w:rsidR="00095772">
        <w:rPr>
          <w:rFonts w:eastAsia="Calibri"/>
          <w:sz w:val="28"/>
          <w:szCs w:val="28"/>
          <w:lang w:eastAsia="en-US"/>
        </w:rPr>
        <w:t>в течении 7</w:t>
      </w:r>
      <w:r w:rsidR="00BD25E8">
        <w:rPr>
          <w:rFonts w:eastAsia="Calibri"/>
          <w:sz w:val="28"/>
          <w:szCs w:val="28"/>
          <w:lang w:eastAsia="en-US"/>
        </w:rPr>
        <w:t xml:space="preserve"> </w:t>
      </w:r>
      <w:r w:rsidR="00095772">
        <w:rPr>
          <w:rFonts w:eastAsia="Calibri"/>
          <w:sz w:val="28"/>
          <w:szCs w:val="28"/>
          <w:lang w:eastAsia="en-US"/>
        </w:rPr>
        <w:t xml:space="preserve">дней в январе. </w:t>
      </w:r>
    </w:p>
    <w:p w:rsidR="006916D9" w:rsidRDefault="00BE1282" w:rsidP="00BD25E8">
      <w:pPr>
        <w:spacing w:line="360" w:lineRule="auto"/>
        <w:ind w:firstLine="709"/>
        <w:jc w:val="both"/>
        <w:rPr>
          <w:rFonts w:eastAsia="Calibri"/>
          <w:sz w:val="28"/>
          <w:szCs w:val="28"/>
          <w:lang w:eastAsia="en-US"/>
        </w:rPr>
      </w:pPr>
      <w:r>
        <w:rPr>
          <w:rFonts w:eastAsia="Calibri"/>
          <w:sz w:val="28"/>
          <w:szCs w:val="28"/>
          <w:lang w:eastAsia="en-US"/>
        </w:rPr>
        <w:t>Актуальность проекта заключается в том, что птицы – самые заметные животные</w:t>
      </w:r>
      <w:r w:rsidRPr="00BE1282">
        <w:rPr>
          <w:rFonts w:eastAsia="Calibri"/>
          <w:sz w:val="28"/>
          <w:szCs w:val="28"/>
          <w:lang w:eastAsia="en-US"/>
        </w:rPr>
        <w:t xml:space="preserve"> городов. В больших городах сформировалась специфическая фауна птиц</w:t>
      </w:r>
      <w:r>
        <w:rPr>
          <w:rFonts w:eastAsia="Calibri"/>
          <w:sz w:val="28"/>
          <w:szCs w:val="28"/>
          <w:lang w:eastAsia="en-US"/>
        </w:rPr>
        <w:t xml:space="preserve">-синантропов. Их отличает </w:t>
      </w:r>
      <w:r w:rsidRPr="00BE1282">
        <w:rPr>
          <w:rFonts w:eastAsia="Calibri"/>
          <w:sz w:val="28"/>
          <w:szCs w:val="28"/>
          <w:lang w:eastAsia="en-US"/>
        </w:rPr>
        <w:t xml:space="preserve">небольшое число видов и обилие особей. </w:t>
      </w:r>
      <w:r>
        <w:rPr>
          <w:rFonts w:eastAsia="Calibri"/>
          <w:sz w:val="28"/>
          <w:szCs w:val="28"/>
          <w:lang w:eastAsia="en-US"/>
        </w:rPr>
        <w:t xml:space="preserve"> </w:t>
      </w:r>
      <w:r w:rsidR="00C23F54">
        <w:rPr>
          <w:rFonts w:eastAsia="Calibri"/>
          <w:sz w:val="28"/>
          <w:szCs w:val="28"/>
          <w:lang w:eastAsia="en-US"/>
        </w:rPr>
        <w:t xml:space="preserve">Поэтому важно знать особенности птиц-синантропов, так как они </w:t>
      </w:r>
      <w:r w:rsidRPr="00BE1282">
        <w:rPr>
          <w:rFonts w:eastAsia="Calibri"/>
          <w:sz w:val="28"/>
          <w:szCs w:val="28"/>
          <w:lang w:eastAsia="en-US"/>
        </w:rPr>
        <w:t>обладают высо</w:t>
      </w:r>
      <w:r w:rsidR="00C23F54">
        <w:rPr>
          <w:rFonts w:eastAsia="Calibri"/>
          <w:sz w:val="28"/>
          <w:szCs w:val="28"/>
          <w:lang w:eastAsia="en-US"/>
        </w:rPr>
        <w:t xml:space="preserve">кими индикаторными свойствами и </w:t>
      </w:r>
      <w:r w:rsidR="008F6BD1">
        <w:rPr>
          <w:rFonts w:eastAsia="Calibri"/>
          <w:sz w:val="28"/>
          <w:szCs w:val="28"/>
          <w:lang w:eastAsia="en-US"/>
        </w:rPr>
        <w:t>играют заметную роль в жизни горожан.</w:t>
      </w:r>
    </w:p>
    <w:p w:rsidR="003A3741" w:rsidRDefault="003A3741" w:rsidP="00BD25E8">
      <w:pPr>
        <w:spacing w:line="360" w:lineRule="auto"/>
        <w:ind w:firstLine="709"/>
        <w:jc w:val="both"/>
        <w:rPr>
          <w:rFonts w:eastAsia="Calibri"/>
          <w:bCs/>
          <w:iCs/>
          <w:sz w:val="28"/>
          <w:szCs w:val="28"/>
          <w:lang w:eastAsia="en-US"/>
        </w:rPr>
      </w:pPr>
      <w:r w:rsidRPr="003A3741">
        <w:rPr>
          <w:rFonts w:eastAsia="Calibri"/>
          <w:b/>
          <w:bCs/>
          <w:iCs/>
          <w:sz w:val="28"/>
          <w:szCs w:val="28"/>
          <w:lang w:eastAsia="en-US"/>
        </w:rPr>
        <w:t>Цель работы</w:t>
      </w:r>
      <w:r w:rsidRPr="003A3741">
        <w:rPr>
          <w:rFonts w:eastAsia="Calibri"/>
          <w:bCs/>
          <w:iCs/>
          <w:sz w:val="28"/>
          <w:szCs w:val="28"/>
          <w:lang w:eastAsia="en-US"/>
        </w:rPr>
        <w:t>:</w:t>
      </w:r>
      <w:r w:rsidR="007150F3">
        <w:rPr>
          <w:rFonts w:eastAsia="Calibri"/>
          <w:bCs/>
          <w:iCs/>
          <w:sz w:val="28"/>
          <w:szCs w:val="28"/>
          <w:lang w:eastAsia="en-US"/>
        </w:rPr>
        <w:t xml:space="preserve"> изучение видового</w:t>
      </w:r>
      <w:r w:rsidR="008000F8">
        <w:rPr>
          <w:rFonts w:eastAsia="Calibri"/>
          <w:bCs/>
          <w:iCs/>
          <w:sz w:val="28"/>
          <w:szCs w:val="28"/>
          <w:lang w:eastAsia="en-US"/>
        </w:rPr>
        <w:t xml:space="preserve"> состав</w:t>
      </w:r>
      <w:r w:rsidR="007150F3">
        <w:rPr>
          <w:rFonts w:eastAsia="Calibri"/>
          <w:bCs/>
          <w:iCs/>
          <w:sz w:val="28"/>
          <w:szCs w:val="28"/>
          <w:lang w:eastAsia="en-US"/>
        </w:rPr>
        <w:t>а</w:t>
      </w:r>
      <w:r w:rsidR="008000F8">
        <w:rPr>
          <w:rFonts w:eastAsia="Calibri"/>
          <w:bCs/>
          <w:iCs/>
          <w:sz w:val="28"/>
          <w:szCs w:val="28"/>
          <w:lang w:eastAsia="en-US"/>
        </w:rPr>
        <w:t xml:space="preserve"> синантропных</w:t>
      </w:r>
      <w:r w:rsidR="00BE1282">
        <w:rPr>
          <w:rFonts w:eastAsia="Calibri"/>
          <w:bCs/>
          <w:iCs/>
          <w:sz w:val="28"/>
          <w:szCs w:val="28"/>
          <w:lang w:eastAsia="en-US"/>
        </w:rPr>
        <w:t xml:space="preserve"> птиц в поселке </w:t>
      </w:r>
      <w:proofErr w:type="spellStart"/>
      <w:r w:rsidRPr="003A3741">
        <w:rPr>
          <w:rFonts w:eastAsia="Calibri"/>
          <w:bCs/>
          <w:iCs/>
          <w:sz w:val="28"/>
          <w:szCs w:val="28"/>
          <w:lang w:eastAsia="en-US"/>
        </w:rPr>
        <w:t>Зубчаниновка</w:t>
      </w:r>
      <w:proofErr w:type="spellEnd"/>
      <w:r w:rsidR="00501A0A">
        <w:rPr>
          <w:rFonts w:eastAsia="Calibri"/>
          <w:bCs/>
          <w:iCs/>
          <w:sz w:val="28"/>
          <w:szCs w:val="28"/>
          <w:lang w:eastAsia="en-US"/>
        </w:rPr>
        <w:t xml:space="preserve">, встречающихся </w:t>
      </w:r>
      <w:r w:rsidR="00BE1282">
        <w:rPr>
          <w:rFonts w:eastAsia="Calibri"/>
          <w:bCs/>
          <w:iCs/>
          <w:sz w:val="28"/>
          <w:szCs w:val="28"/>
          <w:lang w:eastAsia="en-US"/>
        </w:rPr>
        <w:t>зимой</w:t>
      </w:r>
      <w:r w:rsidR="008F6BD1">
        <w:rPr>
          <w:rFonts w:eastAsia="Calibri"/>
          <w:bCs/>
          <w:iCs/>
          <w:sz w:val="28"/>
          <w:szCs w:val="28"/>
          <w:lang w:eastAsia="en-US"/>
        </w:rPr>
        <w:t>,</w:t>
      </w:r>
      <w:r w:rsidR="00BE1282">
        <w:rPr>
          <w:rFonts w:eastAsia="Calibri"/>
          <w:bCs/>
          <w:iCs/>
          <w:sz w:val="28"/>
          <w:szCs w:val="28"/>
          <w:lang w:eastAsia="en-US"/>
        </w:rPr>
        <w:t xml:space="preserve"> </w:t>
      </w:r>
      <w:r w:rsidR="007150F3">
        <w:rPr>
          <w:rFonts w:eastAsia="Calibri"/>
          <w:bCs/>
          <w:iCs/>
          <w:sz w:val="28"/>
          <w:szCs w:val="28"/>
          <w:lang w:eastAsia="en-US"/>
        </w:rPr>
        <w:t>и выявление особенностей</w:t>
      </w:r>
      <w:r w:rsidR="008000F8">
        <w:rPr>
          <w:rFonts w:eastAsia="Calibri"/>
          <w:bCs/>
          <w:iCs/>
          <w:sz w:val="28"/>
          <w:szCs w:val="28"/>
          <w:lang w:eastAsia="en-US"/>
        </w:rPr>
        <w:t xml:space="preserve"> жизни в городе</w:t>
      </w:r>
      <w:r w:rsidRPr="003A3741">
        <w:rPr>
          <w:rFonts w:eastAsia="Calibri"/>
          <w:bCs/>
          <w:iCs/>
          <w:sz w:val="28"/>
          <w:szCs w:val="28"/>
          <w:lang w:eastAsia="en-US"/>
        </w:rPr>
        <w:t xml:space="preserve">. </w:t>
      </w:r>
    </w:p>
    <w:p w:rsidR="003A3741" w:rsidRPr="003A3741" w:rsidRDefault="003A3741" w:rsidP="00BD25E8">
      <w:pPr>
        <w:spacing w:line="360" w:lineRule="auto"/>
        <w:rPr>
          <w:rFonts w:eastAsia="Calibri"/>
          <w:sz w:val="28"/>
          <w:szCs w:val="28"/>
          <w:lang w:eastAsia="en-US"/>
        </w:rPr>
      </w:pPr>
      <w:r w:rsidRPr="003A3741">
        <w:rPr>
          <w:rFonts w:eastAsia="Calibri"/>
          <w:b/>
          <w:sz w:val="28"/>
          <w:szCs w:val="28"/>
          <w:lang w:eastAsia="en-US"/>
        </w:rPr>
        <w:t>Задачи:</w:t>
      </w:r>
      <w:r w:rsidRPr="003A3741">
        <w:rPr>
          <w:rFonts w:eastAsia="Calibri"/>
          <w:sz w:val="28"/>
          <w:szCs w:val="28"/>
          <w:lang w:eastAsia="en-US"/>
        </w:rPr>
        <w:t xml:space="preserve"> </w:t>
      </w:r>
    </w:p>
    <w:p w:rsidR="003A3741" w:rsidRPr="003A3741" w:rsidRDefault="003A3741" w:rsidP="00BD25E8">
      <w:pPr>
        <w:spacing w:line="360" w:lineRule="auto"/>
        <w:rPr>
          <w:rFonts w:eastAsia="Calibri"/>
          <w:sz w:val="28"/>
          <w:szCs w:val="28"/>
          <w:lang w:eastAsia="en-US"/>
        </w:rPr>
      </w:pPr>
      <w:r w:rsidRPr="003A3741">
        <w:rPr>
          <w:rFonts w:eastAsia="Calibri"/>
          <w:sz w:val="28"/>
          <w:szCs w:val="28"/>
          <w:lang w:eastAsia="en-US"/>
        </w:rPr>
        <w:t>1. По научно-популярным источникам познакомиться с особенностями птиц-синан</w:t>
      </w:r>
      <w:r w:rsidR="008000F8">
        <w:rPr>
          <w:rFonts w:eastAsia="Calibri"/>
          <w:sz w:val="28"/>
          <w:szCs w:val="28"/>
          <w:lang w:eastAsia="en-US"/>
        </w:rPr>
        <w:t xml:space="preserve">тропов, их значением в </w:t>
      </w:r>
      <w:r w:rsidRPr="003A3741">
        <w:rPr>
          <w:rFonts w:eastAsia="Calibri"/>
          <w:sz w:val="28"/>
          <w:szCs w:val="28"/>
          <w:lang w:eastAsia="en-US"/>
        </w:rPr>
        <w:t>жизни человека.</w:t>
      </w:r>
    </w:p>
    <w:p w:rsidR="003A3741" w:rsidRPr="003A3741" w:rsidRDefault="003A3741" w:rsidP="00BD25E8">
      <w:pPr>
        <w:spacing w:line="360" w:lineRule="auto"/>
        <w:rPr>
          <w:rFonts w:eastAsia="Calibri"/>
          <w:sz w:val="28"/>
          <w:szCs w:val="28"/>
          <w:lang w:eastAsia="en-US"/>
        </w:rPr>
      </w:pPr>
      <w:r w:rsidRPr="003A3741">
        <w:rPr>
          <w:rFonts w:eastAsia="Calibri"/>
          <w:sz w:val="28"/>
          <w:szCs w:val="28"/>
          <w:lang w:eastAsia="en-US"/>
        </w:rPr>
        <w:lastRenderedPageBreak/>
        <w:t xml:space="preserve">2. Изучить видовой состав птиц-синантропов поселка </w:t>
      </w:r>
      <w:proofErr w:type="spellStart"/>
      <w:r w:rsidRPr="003A3741">
        <w:rPr>
          <w:rFonts w:eastAsia="Calibri"/>
          <w:sz w:val="28"/>
          <w:szCs w:val="28"/>
          <w:lang w:eastAsia="en-US"/>
        </w:rPr>
        <w:t>Зубчаниновка</w:t>
      </w:r>
      <w:proofErr w:type="spellEnd"/>
      <w:r w:rsidRPr="003A3741">
        <w:rPr>
          <w:rFonts w:eastAsia="Calibri"/>
          <w:sz w:val="28"/>
          <w:szCs w:val="28"/>
          <w:lang w:eastAsia="en-US"/>
        </w:rPr>
        <w:t xml:space="preserve"> и их систематическое положение.</w:t>
      </w:r>
    </w:p>
    <w:p w:rsidR="003A3741" w:rsidRPr="003A3741" w:rsidRDefault="003A3741" w:rsidP="00BD25E8">
      <w:pPr>
        <w:spacing w:line="360" w:lineRule="auto"/>
        <w:rPr>
          <w:rFonts w:eastAsia="Calibri"/>
          <w:sz w:val="28"/>
          <w:szCs w:val="28"/>
          <w:lang w:eastAsia="en-US"/>
        </w:rPr>
      </w:pPr>
      <w:r w:rsidRPr="003A3741">
        <w:rPr>
          <w:rFonts w:eastAsia="Calibri"/>
          <w:sz w:val="28"/>
          <w:szCs w:val="28"/>
          <w:lang w:eastAsia="en-US"/>
        </w:rPr>
        <w:t>3. Определить наиболее распространенных птиц и редко встречающихся</w:t>
      </w:r>
    </w:p>
    <w:p w:rsidR="008000F8" w:rsidRDefault="00BE1282" w:rsidP="003A3741">
      <w:pPr>
        <w:spacing w:after="200" w:line="276" w:lineRule="auto"/>
        <w:rPr>
          <w:rFonts w:eastAsia="Calibri"/>
          <w:sz w:val="28"/>
          <w:szCs w:val="28"/>
          <w:lang w:eastAsia="en-US"/>
        </w:rPr>
      </w:pPr>
      <w:r>
        <w:rPr>
          <w:rFonts w:eastAsia="Calibri"/>
          <w:sz w:val="28"/>
          <w:szCs w:val="28"/>
          <w:lang w:eastAsia="en-US"/>
        </w:rPr>
        <w:t>4. Изучить</w:t>
      </w:r>
      <w:r w:rsidR="008F6BD1">
        <w:rPr>
          <w:rFonts w:eastAsia="Calibri"/>
          <w:sz w:val="28"/>
          <w:szCs w:val="28"/>
          <w:lang w:eastAsia="en-US"/>
        </w:rPr>
        <w:t xml:space="preserve"> путем наблюдения </w:t>
      </w:r>
      <w:r>
        <w:rPr>
          <w:rFonts w:eastAsia="Calibri"/>
          <w:sz w:val="28"/>
          <w:szCs w:val="28"/>
          <w:lang w:eastAsia="en-US"/>
        </w:rPr>
        <w:t>особенности их жизни</w:t>
      </w:r>
      <w:r w:rsidR="003A3741" w:rsidRPr="003A3741">
        <w:rPr>
          <w:rFonts w:eastAsia="Calibri"/>
          <w:sz w:val="28"/>
          <w:szCs w:val="28"/>
          <w:lang w:eastAsia="en-US"/>
        </w:rPr>
        <w:t>;</w:t>
      </w:r>
    </w:p>
    <w:p w:rsidR="003A3741" w:rsidRPr="003A3741" w:rsidRDefault="003A3741" w:rsidP="00851CBA">
      <w:pPr>
        <w:spacing w:line="360" w:lineRule="auto"/>
        <w:jc w:val="both"/>
        <w:rPr>
          <w:rFonts w:eastAsia="Calibri"/>
          <w:sz w:val="28"/>
          <w:szCs w:val="28"/>
          <w:lang w:eastAsia="en-US"/>
        </w:rPr>
      </w:pPr>
      <w:r w:rsidRPr="003A3741">
        <w:rPr>
          <w:rFonts w:eastAsia="Calibri"/>
          <w:sz w:val="28"/>
          <w:szCs w:val="28"/>
          <w:lang w:eastAsia="en-US"/>
        </w:rPr>
        <w:t xml:space="preserve"> 5. Создать презентацию о птицах-синантропах поселка </w:t>
      </w:r>
      <w:proofErr w:type="spellStart"/>
      <w:r w:rsidRPr="003A3741">
        <w:rPr>
          <w:rFonts w:eastAsia="Calibri"/>
          <w:sz w:val="28"/>
          <w:szCs w:val="28"/>
          <w:lang w:eastAsia="en-US"/>
        </w:rPr>
        <w:t>Зубчаниновка</w:t>
      </w:r>
      <w:proofErr w:type="spellEnd"/>
    </w:p>
    <w:p w:rsidR="003A3741" w:rsidRPr="003A3741" w:rsidRDefault="003A3741" w:rsidP="00851CBA">
      <w:pPr>
        <w:spacing w:line="360" w:lineRule="auto"/>
        <w:jc w:val="both"/>
        <w:rPr>
          <w:rFonts w:eastAsia="Calibri"/>
          <w:sz w:val="28"/>
          <w:szCs w:val="28"/>
          <w:lang w:eastAsia="en-US"/>
        </w:rPr>
      </w:pPr>
      <w:r w:rsidRPr="003A3741">
        <w:rPr>
          <w:rFonts w:eastAsia="Calibri"/>
          <w:b/>
          <w:sz w:val="28"/>
          <w:szCs w:val="28"/>
          <w:lang w:eastAsia="en-US"/>
        </w:rPr>
        <w:t>Объект исследования</w:t>
      </w:r>
      <w:r w:rsidR="008F6BD1">
        <w:rPr>
          <w:rFonts w:eastAsia="Calibri"/>
          <w:sz w:val="28"/>
          <w:szCs w:val="28"/>
          <w:lang w:eastAsia="en-US"/>
        </w:rPr>
        <w:t>: птицы-</w:t>
      </w:r>
      <w:r w:rsidRPr="003A3741">
        <w:rPr>
          <w:rFonts w:eastAsia="Calibri"/>
          <w:sz w:val="28"/>
          <w:szCs w:val="28"/>
          <w:lang w:eastAsia="en-US"/>
        </w:rPr>
        <w:t xml:space="preserve">синантропы поселка </w:t>
      </w:r>
      <w:proofErr w:type="spellStart"/>
      <w:r w:rsidRPr="003A3741">
        <w:rPr>
          <w:rFonts w:eastAsia="Calibri"/>
          <w:sz w:val="28"/>
          <w:szCs w:val="28"/>
          <w:lang w:eastAsia="en-US"/>
        </w:rPr>
        <w:t>Зубчаниновка</w:t>
      </w:r>
      <w:proofErr w:type="spellEnd"/>
      <w:r w:rsidRPr="003A3741">
        <w:rPr>
          <w:rFonts w:eastAsia="Calibri"/>
          <w:sz w:val="28"/>
          <w:szCs w:val="28"/>
          <w:lang w:eastAsia="en-US"/>
        </w:rPr>
        <w:t xml:space="preserve">  </w:t>
      </w:r>
    </w:p>
    <w:p w:rsidR="003A3741" w:rsidRPr="003A3741" w:rsidRDefault="003A3741" w:rsidP="00851CBA">
      <w:pPr>
        <w:spacing w:line="360" w:lineRule="auto"/>
        <w:jc w:val="both"/>
        <w:rPr>
          <w:rFonts w:eastAsia="Calibri"/>
          <w:sz w:val="28"/>
          <w:szCs w:val="28"/>
          <w:lang w:eastAsia="en-US"/>
        </w:rPr>
      </w:pPr>
      <w:r w:rsidRPr="003A3741">
        <w:rPr>
          <w:rFonts w:eastAsia="Calibri"/>
          <w:b/>
          <w:sz w:val="28"/>
          <w:szCs w:val="28"/>
          <w:lang w:eastAsia="en-US"/>
        </w:rPr>
        <w:t>Исследовательская часть:</w:t>
      </w:r>
      <w:r w:rsidRPr="003A3741">
        <w:rPr>
          <w:rFonts w:eastAsia="Calibri"/>
          <w:sz w:val="28"/>
          <w:szCs w:val="28"/>
          <w:lang w:eastAsia="en-US"/>
        </w:rPr>
        <w:t xml:space="preserve"> наблюдение за птицами, определение и учет птиц, изучение особенностей питания и </w:t>
      </w:r>
      <w:r w:rsidR="00BE1282">
        <w:rPr>
          <w:rFonts w:eastAsia="Calibri"/>
          <w:sz w:val="28"/>
          <w:szCs w:val="28"/>
          <w:lang w:eastAsia="en-US"/>
        </w:rPr>
        <w:t xml:space="preserve">поведения </w:t>
      </w:r>
      <w:r w:rsidRPr="003A3741">
        <w:rPr>
          <w:rFonts w:eastAsia="Calibri"/>
          <w:sz w:val="28"/>
          <w:szCs w:val="28"/>
          <w:lang w:eastAsia="en-US"/>
        </w:rPr>
        <w:t>птиц зимой.</w:t>
      </w:r>
    </w:p>
    <w:p w:rsidR="003A3741" w:rsidRPr="003A3741" w:rsidRDefault="003A3741" w:rsidP="00851CBA">
      <w:pPr>
        <w:spacing w:line="360" w:lineRule="auto"/>
        <w:jc w:val="both"/>
        <w:rPr>
          <w:rFonts w:eastAsia="Calibri"/>
          <w:sz w:val="28"/>
          <w:szCs w:val="28"/>
          <w:lang w:eastAsia="en-US"/>
        </w:rPr>
      </w:pPr>
      <w:r w:rsidRPr="003A3741">
        <w:rPr>
          <w:rFonts w:eastAsia="Calibri"/>
          <w:b/>
          <w:sz w:val="28"/>
          <w:szCs w:val="28"/>
          <w:lang w:eastAsia="en-US"/>
        </w:rPr>
        <w:t xml:space="preserve">Теоретическая часть: </w:t>
      </w:r>
      <w:r w:rsidRPr="003A3741">
        <w:rPr>
          <w:rFonts w:eastAsia="Calibri"/>
          <w:sz w:val="28"/>
          <w:szCs w:val="28"/>
          <w:lang w:eastAsia="en-US"/>
        </w:rPr>
        <w:t>обработка данных и анализ собранной информации, изучение научных источников о птицах города.</w:t>
      </w:r>
    </w:p>
    <w:p w:rsidR="003A3741" w:rsidRPr="003A3741" w:rsidRDefault="003A3741" w:rsidP="00851CBA">
      <w:pPr>
        <w:spacing w:line="360" w:lineRule="auto"/>
        <w:jc w:val="both"/>
        <w:rPr>
          <w:rFonts w:eastAsia="Calibri"/>
          <w:sz w:val="28"/>
          <w:szCs w:val="28"/>
          <w:lang w:eastAsia="en-US"/>
        </w:rPr>
      </w:pPr>
      <w:r w:rsidRPr="003A3741">
        <w:rPr>
          <w:rFonts w:eastAsia="Calibri"/>
          <w:b/>
          <w:sz w:val="28"/>
          <w:szCs w:val="28"/>
          <w:lang w:eastAsia="en-US"/>
        </w:rPr>
        <w:t xml:space="preserve">Заключительная часть: </w:t>
      </w:r>
      <w:r w:rsidRPr="003A3741">
        <w:rPr>
          <w:rFonts w:eastAsia="Calibri"/>
          <w:sz w:val="28"/>
          <w:szCs w:val="28"/>
          <w:lang w:eastAsia="en-US"/>
        </w:rPr>
        <w:t>оформление результатов</w:t>
      </w:r>
      <w:r w:rsidRPr="003A3741">
        <w:rPr>
          <w:rFonts w:eastAsia="Calibri"/>
          <w:b/>
          <w:sz w:val="28"/>
          <w:szCs w:val="28"/>
          <w:lang w:eastAsia="en-US"/>
        </w:rPr>
        <w:t xml:space="preserve"> </w:t>
      </w:r>
      <w:r w:rsidRPr="003A3741">
        <w:rPr>
          <w:rFonts w:eastAsia="Calibri"/>
          <w:sz w:val="28"/>
          <w:szCs w:val="28"/>
          <w:lang w:eastAsia="en-US"/>
        </w:rPr>
        <w:t>и написание творческой работы, составление презентации.</w:t>
      </w:r>
    </w:p>
    <w:p w:rsidR="0046129D" w:rsidRDefault="003A3741" w:rsidP="00851CBA">
      <w:pPr>
        <w:spacing w:line="360" w:lineRule="auto"/>
        <w:jc w:val="both"/>
        <w:rPr>
          <w:rFonts w:eastAsia="Calibri"/>
          <w:sz w:val="28"/>
          <w:szCs w:val="28"/>
          <w:lang w:eastAsia="en-US"/>
        </w:rPr>
      </w:pPr>
      <w:r w:rsidRPr="003A3741">
        <w:rPr>
          <w:rFonts w:eastAsia="Calibri"/>
          <w:b/>
          <w:sz w:val="28"/>
          <w:szCs w:val="28"/>
          <w:lang w:eastAsia="en-US"/>
        </w:rPr>
        <w:t>Практическая значимость работы</w:t>
      </w:r>
      <w:r w:rsidRPr="003A3741">
        <w:rPr>
          <w:rFonts w:eastAsia="Calibri"/>
          <w:sz w:val="28"/>
          <w:szCs w:val="28"/>
          <w:lang w:eastAsia="en-US"/>
        </w:rPr>
        <w:t>: данные исследования можно использовать во время уроков по биологии и экологии, окружающему миру в начальной школе, экскурсий; при проведении бесед о птицах-синантропах, в процессе кружковой работы.</w:t>
      </w:r>
    </w:p>
    <w:p w:rsidR="00FC1D0D" w:rsidRPr="00521856" w:rsidRDefault="00FC1D0D" w:rsidP="00521856">
      <w:pPr>
        <w:pStyle w:val="1"/>
        <w:jc w:val="center"/>
        <w:rPr>
          <w:rFonts w:eastAsia="Calibri"/>
          <w:sz w:val="28"/>
          <w:szCs w:val="28"/>
        </w:rPr>
      </w:pPr>
      <w:bookmarkStart w:id="2" w:name="_Toc125417580"/>
      <w:r w:rsidRPr="00EE0A54">
        <w:rPr>
          <w:rFonts w:eastAsia="Calibri"/>
          <w:sz w:val="28"/>
          <w:szCs w:val="28"/>
        </w:rPr>
        <w:t>Глава 1</w:t>
      </w:r>
      <w:bookmarkEnd w:id="2"/>
    </w:p>
    <w:p w:rsidR="008D792F" w:rsidRPr="00521856" w:rsidRDefault="00A81726" w:rsidP="00521856">
      <w:pPr>
        <w:pStyle w:val="2"/>
        <w:jc w:val="center"/>
        <w:rPr>
          <w:rFonts w:ascii="Times New Roman" w:eastAsia="Calibri" w:hAnsi="Times New Roman" w:cs="Times New Roman"/>
          <w:b/>
          <w:bCs/>
          <w:color w:val="auto"/>
          <w:sz w:val="28"/>
          <w:szCs w:val="28"/>
          <w:lang w:eastAsia="en-US"/>
        </w:rPr>
      </w:pPr>
      <w:bookmarkStart w:id="3" w:name="_Toc125417581"/>
      <w:r w:rsidRPr="00521856">
        <w:rPr>
          <w:rFonts w:ascii="Times New Roman" w:eastAsia="Calibri" w:hAnsi="Times New Roman" w:cs="Times New Roman"/>
          <w:b/>
          <w:bCs/>
          <w:color w:val="auto"/>
          <w:sz w:val="28"/>
          <w:szCs w:val="28"/>
          <w:lang w:eastAsia="en-US"/>
        </w:rPr>
        <w:t xml:space="preserve">1.1. </w:t>
      </w:r>
      <w:r w:rsidR="00342A38" w:rsidRPr="00521856">
        <w:rPr>
          <w:rFonts w:ascii="Times New Roman" w:eastAsia="Calibri" w:hAnsi="Times New Roman" w:cs="Times New Roman"/>
          <w:b/>
          <w:bCs/>
          <w:color w:val="auto"/>
          <w:sz w:val="28"/>
          <w:szCs w:val="28"/>
          <w:lang w:eastAsia="en-US"/>
        </w:rPr>
        <w:t>Краткая характеристик</w:t>
      </w:r>
      <w:r w:rsidR="008F6BD1" w:rsidRPr="00521856">
        <w:rPr>
          <w:rFonts w:ascii="Times New Roman" w:eastAsia="Calibri" w:hAnsi="Times New Roman" w:cs="Times New Roman"/>
          <w:b/>
          <w:bCs/>
          <w:color w:val="auto"/>
          <w:sz w:val="28"/>
          <w:szCs w:val="28"/>
          <w:lang w:eastAsia="en-US"/>
        </w:rPr>
        <w:t>а синантропных птиц</w:t>
      </w:r>
      <w:bookmarkEnd w:id="3"/>
    </w:p>
    <w:p w:rsidR="00342A38" w:rsidRDefault="00342A38" w:rsidP="00851CBA">
      <w:pPr>
        <w:spacing w:line="360" w:lineRule="auto"/>
        <w:ind w:firstLine="709"/>
        <w:jc w:val="both"/>
        <w:rPr>
          <w:sz w:val="28"/>
          <w:szCs w:val="28"/>
        </w:rPr>
      </w:pPr>
      <w:r w:rsidRPr="00FC1D0D">
        <w:rPr>
          <w:sz w:val="28"/>
          <w:szCs w:val="28"/>
        </w:rPr>
        <w:t>Термин «</w:t>
      </w:r>
      <w:proofErr w:type="spellStart"/>
      <w:r w:rsidRPr="00FC1D0D">
        <w:rPr>
          <w:sz w:val="28"/>
          <w:szCs w:val="28"/>
        </w:rPr>
        <w:t>синантропия</w:t>
      </w:r>
      <w:proofErr w:type="spellEnd"/>
      <w:r w:rsidRPr="00FC1D0D">
        <w:rPr>
          <w:sz w:val="28"/>
          <w:szCs w:val="28"/>
        </w:rPr>
        <w:t xml:space="preserve">» происходит от двух греческих слов: </w:t>
      </w:r>
      <w:proofErr w:type="spellStart"/>
      <w:r w:rsidRPr="00FC1D0D">
        <w:rPr>
          <w:sz w:val="28"/>
          <w:szCs w:val="28"/>
        </w:rPr>
        <w:t>syn</w:t>
      </w:r>
      <w:proofErr w:type="spellEnd"/>
      <w:r w:rsidRPr="00FC1D0D">
        <w:rPr>
          <w:sz w:val="28"/>
          <w:szCs w:val="28"/>
        </w:rPr>
        <w:t xml:space="preserve"> –вместе и </w:t>
      </w:r>
      <w:proofErr w:type="spellStart"/>
      <w:r w:rsidRPr="00FC1D0D">
        <w:rPr>
          <w:sz w:val="28"/>
          <w:szCs w:val="28"/>
        </w:rPr>
        <w:t>anthropos</w:t>
      </w:r>
      <w:proofErr w:type="spellEnd"/>
      <w:r w:rsidRPr="00FC1D0D">
        <w:rPr>
          <w:sz w:val="28"/>
          <w:szCs w:val="28"/>
        </w:rPr>
        <w:t xml:space="preserve"> –человек.</w:t>
      </w:r>
      <w:r w:rsidR="00464207" w:rsidRPr="00FC1D0D">
        <w:rPr>
          <w:sz w:val="28"/>
          <w:szCs w:val="28"/>
        </w:rPr>
        <w:t xml:space="preserve"> Синантропные животные – это те виды, которые регулярно обитают на территории населенных пунктов или в сооружениях человека (различных постройках, жилых зданиях, магазинах, местах хранения пищевых продуктов и т.п.), образуя там постоянные или периодически возникающие независимые или полузависимые популяции.</w:t>
      </w:r>
    </w:p>
    <w:p w:rsidR="008F52CD" w:rsidRPr="008F52CD" w:rsidRDefault="008F52CD" w:rsidP="00851CBA">
      <w:pPr>
        <w:spacing w:line="360" w:lineRule="auto"/>
        <w:ind w:firstLine="709"/>
        <w:jc w:val="both"/>
        <w:rPr>
          <w:sz w:val="28"/>
          <w:szCs w:val="28"/>
        </w:rPr>
      </w:pPr>
      <w:r w:rsidRPr="008F52CD">
        <w:rPr>
          <w:sz w:val="28"/>
          <w:szCs w:val="28"/>
        </w:rPr>
        <w:t xml:space="preserve">Е.Н. Мартынов распределяет птиц на шесть категорий по степени </w:t>
      </w:r>
      <w:proofErr w:type="spellStart"/>
      <w:r w:rsidRPr="008F52CD">
        <w:rPr>
          <w:sz w:val="28"/>
          <w:szCs w:val="28"/>
        </w:rPr>
        <w:t>синантропности</w:t>
      </w:r>
      <w:proofErr w:type="spellEnd"/>
      <w:r w:rsidRPr="008F52CD">
        <w:rPr>
          <w:sz w:val="28"/>
          <w:szCs w:val="28"/>
        </w:rPr>
        <w:t>, что позволяет анализировать динамику орнитофауны городского или иного антропогенного ландшафта. В качестве критерия принята связь птиц с поселениями человека, а также использование ими для гнездования построек человека, включая специальные искусственные гнездовья.</w:t>
      </w:r>
    </w:p>
    <w:p w:rsidR="008F52CD" w:rsidRDefault="008F52CD" w:rsidP="00A67F32">
      <w:pPr>
        <w:spacing w:line="360" w:lineRule="auto"/>
        <w:ind w:firstLine="709"/>
        <w:jc w:val="center"/>
        <w:rPr>
          <w:b/>
          <w:bCs/>
          <w:sz w:val="28"/>
          <w:szCs w:val="28"/>
        </w:rPr>
      </w:pPr>
      <w:r w:rsidRPr="008F52CD">
        <w:rPr>
          <w:b/>
          <w:bCs/>
          <w:sz w:val="28"/>
          <w:szCs w:val="28"/>
        </w:rPr>
        <w:lastRenderedPageBreak/>
        <w:t xml:space="preserve">Шкала </w:t>
      </w:r>
      <w:proofErr w:type="spellStart"/>
      <w:r w:rsidRPr="008F52CD">
        <w:rPr>
          <w:b/>
          <w:bCs/>
          <w:sz w:val="28"/>
          <w:szCs w:val="28"/>
        </w:rPr>
        <w:t>синантропности</w:t>
      </w:r>
      <w:proofErr w:type="spellEnd"/>
      <w:r w:rsidRPr="008F52CD">
        <w:rPr>
          <w:b/>
          <w:bCs/>
          <w:sz w:val="28"/>
          <w:szCs w:val="28"/>
        </w:rPr>
        <w:t xml:space="preserve"> птиц применительно к парковым видам</w:t>
      </w:r>
    </w:p>
    <w:p w:rsidR="008F52CD" w:rsidRDefault="008F52CD" w:rsidP="00A67F32">
      <w:pPr>
        <w:spacing w:line="360" w:lineRule="auto"/>
        <w:ind w:firstLine="709"/>
        <w:jc w:val="center"/>
        <w:rPr>
          <w:bCs/>
          <w:sz w:val="28"/>
          <w:szCs w:val="28"/>
        </w:rPr>
      </w:pPr>
      <w:r w:rsidRPr="0087524A">
        <w:rPr>
          <w:bCs/>
          <w:sz w:val="28"/>
          <w:szCs w:val="28"/>
        </w:rPr>
        <w:t>(по Мартынову Е.Н)</w:t>
      </w:r>
    </w:p>
    <w:p w:rsidR="008F52CD" w:rsidRPr="0087524A" w:rsidRDefault="008F52CD" w:rsidP="00851CBA">
      <w:pPr>
        <w:spacing w:line="360" w:lineRule="auto"/>
        <w:ind w:firstLine="709"/>
        <w:jc w:val="center"/>
        <w:rPr>
          <w:sz w:val="28"/>
          <w:szCs w:val="28"/>
        </w:rPr>
      </w:pPr>
      <w:r w:rsidRPr="0087524A">
        <w:rPr>
          <w:bCs/>
          <w:sz w:val="28"/>
          <w:szCs w:val="28"/>
        </w:rPr>
        <w:t>Гнездящиеся птицы</w:t>
      </w:r>
    </w:p>
    <w:p w:rsidR="0087524A" w:rsidRPr="0087524A" w:rsidRDefault="00077626" w:rsidP="00851CBA">
      <w:pPr>
        <w:spacing w:line="360" w:lineRule="auto"/>
        <w:ind w:firstLine="709"/>
        <w:jc w:val="both"/>
        <w:rPr>
          <w:sz w:val="28"/>
          <w:szCs w:val="28"/>
        </w:rPr>
      </w:pPr>
      <w:r>
        <w:rPr>
          <w:sz w:val="28"/>
          <w:szCs w:val="28"/>
        </w:rPr>
        <w:t>1.</w:t>
      </w:r>
      <w:r w:rsidR="00A81726">
        <w:rPr>
          <w:sz w:val="28"/>
          <w:szCs w:val="28"/>
        </w:rPr>
        <w:t xml:space="preserve"> </w:t>
      </w:r>
      <w:r w:rsidR="008F52CD" w:rsidRPr="008F52CD">
        <w:rPr>
          <w:sz w:val="28"/>
          <w:szCs w:val="28"/>
        </w:rPr>
        <w:t>Очень сильно синантропные. Гнездятся исключительно в границах н</w:t>
      </w:r>
      <w:r w:rsidR="0087524A">
        <w:rPr>
          <w:sz w:val="28"/>
          <w:szCs w:val="28"/>
        </w:rPr>
        <w:t xml:space="preserve">аселенных </w:t>
      </w:r>
      <w:r w:rsidR="008F52CD" w:rsidRPr="008F52CD">
        <w:rPr>
          <w:sz w:val="28"/>
          <w:szCs w:val="28"/>
        </w:rPr>
        <w:t>п</w:t>
      </w:r>
      <w:r w:rsidR="0087524A">
        <w:rPr>
          <w:sz w:val="28"/>
          <w:szCs w:val="28"/>
        </w:rPr>
        <w:t>унктов</w:t>
      </w:r>
      <w:r w:rsidR="008F52CD" w:rsidRPr="008F52CD">
        <w:rPr>
          <w:sz w:val="28"/>
          <w:szCs w:val="28"/>
        </w:rPr>
        <w:t>, преимущественно в постройках человека</w:t>
      </w:r>
      <w:r w:rsidR="0087524A">
        <w:rPr>
          <w:sz w:val="28"/>
          <w:szCs w:val="28"/>
        </w:rPr>
        <w:t>.</w:t>
      </w:r>
      <w:r w:rsidR="0087524A" w:rsidRPr="0087524A">
        <w:rPr>
          <w:rFonts w:eastAsia="Calibri"/>
          <w:lang w:eastAsia="en-US"/>
        </w:rPr>
        <w:t xml:space="preserve"> </w:t>
      </w:r>
      <w:r w:rsidR="0087524A" w:rsidRPr="0087524A">
        <w:rPr>
          <w:sz w:val="28"/>
          <w:szCs w:val="28"/>
        </w:rPr>
        <w:t>Представители - голубь сизый, ласточки городская и де</w:t>
      </w:r>
      <w:r w:rsidR="007150F3">
        <w:rPr>
          <w:sz w:val="28"/>
          <w:szCs w:val="28"/>
        </w:rPr>
        <w:t>ревенская, галка, воробей домово</w:t>
      </w:r>
      <w:r w:rsidR="0087524A" w:rsidRPr="0087524A">
        <w:rPr>
          <w:sz w:val="28"/>
          <w:szCs w:val="28"/>
        </w:rPr>
        <w:t>й.</w:t>
      </w:r>
    </w:p>
    <w:p w:rsidR="009A2643" w:rsidRPr="009A2643" w:rsidRDefault="00077626" w:rsidP="00851CBA">
      <w:pPr>
        <w:spacing w:line="360" w:lineRule="auto"/>
        <w:ind w:firstLine="709"/>
        <w:jc w:val="both"/>
        <w:rPr>
          <w:sz w:val="28"/>
          <w:szCs w:val="28"/>
        </w:rPr>
      </w:pPr>
      <w:r>
        <w:rPr>
          <w:sz w:val="28"/>
          <w:szCs w:val="28"/>
        </w:rPr>
        <w:t>2.</w:t>
      </w:r>
      <w:r w:rsidR="00851CBA">
        <w:rPr>
          <w:sz w:val="28"/>
          <w:szCs w:val="28"/>
        </w:rPr>
        <w:t xml:space="preserve"> </w:t>
      </w:r>
      <w:r w:rsidR="008F52CD" w:rsidRPr="0087524A">
        <w:rPr>
          <w:sz w:val="28"/>
          <w:szCs w:val="28"/>
        </w:rPr>
        <w:t>Сильно синантропные. Гнездятся преимуще</w:t>
      </w:r>
      <w:r>
        <w:rPr>
          <w:sz w:val="28"/>
          <w:szCs w:val="28"/>
        </w:rPr>
        <w:t>ственно в границах или вблизи населенных пунктов</w:t>
      </w:r>
      <w:r w:rsidR="008F52CD" w:rsidRPr="0087524A">
        <w:rPr>
          <w:sz w:val="28"/>
          <w:szCs w:val="28"/>
        </w:rPr>
        <w:t>, но и за их границами. Охотно используют строения человека, в том числе и искусственные гнездовья.</w:t>
      </w:r>
      <w:r w:rsidR="009A2643" w:rsidRPr="009A2643">
        <w:rPr>
          <w:rFonts w:eastAsia="Calibri"/>
          <w:lang w:eastAsia="en-US"/>
        </w:rPr>
        <w:t xml:space="preserve"> </w:t>
      </w:r>
      <w:r w:rsidR="009A2643" w:rsidRPr="009A2643">
        <w:rPr>
          <w:sz w:val="28"/>
          <w:szCs w:val="28"/>
        </w:rPr>
        <w:t>Представители - стриж черный, синица большая, мухоловка серая, горихвостка садовая, ворона серая, грач, каменка, трясогузка белая, скворец обыкновенный, воробей полевой.</w:t>
      </w:r>
    </w:p>
    <w:p w:rsidR="00C23F54" w:rsidRDefault="00077626" w:rsidP="00851CBA">
      <w:pPr>
        <w:spacing w:line="360" w:lineRule="auto"/>
        <w:ind w:firstLine="709"/>
        <w:jc w:val="both"/>
        <w:rPr>
          <w:sz w:val="28"/>
          <w:szCs w:val="28"/>
        </w:rPr>
      </w:pPr>
      <w:r>
        <w:rPr>
          <w:sz w:val="28"/>
          <w:szCs w:val="28"/>
        </w:rPr>
        <w:t>3.</w:t>
      </w:r>
      <w:r w:rsidR="00851CBA">
        <w:rPr>
          <w:sz w:val="28"/>
          <w:szCs w:val="28"/>
        </w:rPr>
        <w:t xml:space="preserve"> </w:t>
      </w:r>
      <w:r w:rsidR="008F52CD" w:rsidRPr="009A2643">
        <w:rPr>
          <w:sz w:val="28"/>
          <w:szCs w:val="28"/>
        </w:rPr>
        <w:t>Средн</w:t>
      </w:r>
      <w:r w:rsidR="00C23F54">
        <w:rPr>
          <w:sz w:val="28"/>
          <w:szCs w:val="28"/>
        </w:rPr>
        <w:t xml:space="preserve">е синантропные. Гнездятся вне населенных </w:t>
      </w:r>
      <w:r w:rsidR="008F52CD" w:rsidRPr="009A2643">
        <w:rPr>
          <w:sz w:val="28"/>
          <w:szCs w:val="28"/>
        </w:rPr>
        <w:t>п</w:t>
      </w:r>
      <w:r w:rsidR="00C23F54">
        <w:rPr>
          <w:sz w:val="28"/>
          <w:szCs w:val="28"/>
        </w:rPr>
        <w:t xml:space="preserve">унктов. </w:t>
      </w:r>
    </w:p>
    <w:p w:rsidR="009A2643" w:rsidRPr="009A2643" w:rsidRDefault="008F52CD" w:rsidP="00851CBA">
      <w:pPr>
        <w:spacing w:line="360" w:lineRule="auto"/>
        <w:ind w:firstLine="709"/>
        <w:jc w:val="both"/>
        <w:rPr>
          <w:sz w:val="28"/>
          <w:szCs w:val="28"/>
        </w:rPr>
      </w:pPr>
      <w:r w:rsidRPr="009A2643">
        <w:rPr>
          <w:sz w:val="28"/>
          <w:szCs w:val="28"/>
        </w:rPr>
        <w:t xml:space="preserve"> Постройки обычно не используют.</w:t>
      </w:r>
      <w:r w:rsidR="009A2643" w:rsidRPr="009A2643">
        <w:rPr>
          <w:rFonts w:eastAsia="Calibri"/>
          <w:lang w:eastAsia="en-US"/>
        </w:rPr>
        <w:t xml:space="preserve"> </w:t>
      </w:r>
      <w:r w:rsidR="009A2643" w:rsidRPr="009A2643">
        <w:rPr>
          <w:sz w:val="28"/>
          <w:szCs w:val="28"/>
        </w:rPr>
        <w:t>Представители - большой пестрый дятел, вертишейка, сорока, лазоревка, дрозд-рябинник, дрозд белобровик, соловей обыкновенный, малиновка, пеночка-</w:t>
      </w:r>
      <w:proofErr w:type="spellStart"/>
      <w:r w:rsidR="009A2643" w:rsidRPr="009A2643">
        <w:rPr>
          <w:sz w:val="28"/>
          <w:szCs w:val="28"/>
        </w:rPr>
        <w:t>весничка</w:t>
      </w:r>
      <w:proofErr w:type="spellEnd"/>
      <w:r w:rsidR="009A2643" w:rsidRPr="009A2643">
        <w:rPr>
          <w:sz w:val="28"/>
          <w:szCs w:val="28"/>
        </w:rPr>
        <w:t>, пеночка-</w:t>
      </w:r>
      <w:proofErr w:type="spellStart"/>
      <w:r w:rsidR="009A2643" w:rsidRPr="009A2643">
        <w:rPr>
          <w:sz w:val="28"/>
          <w:szCs w:val="28"/>
        </w:rPr>
        <w:t>трещетка</w:t>
      </w:r>
      <w:proofErr w:type="spellEnd"/>
      <w:r w:rsidR="009A2643" w:rsidRPr="009A2643">
        <w:rPr>
          <w:sz w:val="28"/>
          <w:szCs w:val="28"/>
        </w:rPr>
        <w:t xml:space="preserve">, пересмешка, славка садовая, славка черноголовка, славка серая, конек лесной, овсянка обыкновенная, зяблик, коноплянка, щегол, зеленушка, чечевица обыкновенная, крачка, трясогузка желтая, </w:t>
      </w:r>
      <w:proofErr w:type="spellStart"/>
      <w:r w:rsidR="009A2643" w:rsidRPr="009A2643">
        <w:rPr>
          <w:sz w:val="28"/>
          <w:szCs w:val="28"/>
        </w:rPr>
        <w:t>камышовка</w:t>
      </w:r>
      <w:proofErr w:type="spellEnd"/>
      <w:r w:rsidR="009A2643" w:rsidRPr="009A2643">
        <w:rPr>
          <w:sz w:val="28"/>
          <w:szCs w:val="28"/>
        </w:rPr>
        <w:t xml:space="preserve"> садовая.</w:t>
      </w:r>
    </w:p>
    <w:p w:rsidR="00125703" w:rsidRDefault="00077626" w:rsidP="00851CBA">
      <w:pPr>
        <w:spacing w:line="360" w:lineRule="auto"/>
        <w:ind w:firstLine="709"/>
        <w:jc w:val="both"/>
        <w:rPr>
          <w:sz w:val="28"/>
          <w:szCs w:val="28"/>
        </w:rPr>
      </w:pPr>
      <w:r>
        <w:rPr>
          <w:sz w:val="28"/>
          <w:szCs w:val="28"/>
        </w:rPr>
        <w:t>4.</w:t>
      </w:r>
      <w:r w:rsidR="00851CBA">
        <w:rPr>
          <w:sz w:val="28"/>
          <w:szCs w:val="28"/>
        </w:rPr>
        <w:t xml:space="preserve"> </w:t>
      </w:r>
      <w:r w:rsidR="008F52CD" w:rsidRPr="009A2643">
        <w:rPr>
          <w:sz w:val="28"/>
          <w:szCs w:val="28"/>
        </w:rPr>
        <w:t xml:space="preserve">Слабо синантропные. Гнездятся преимущественно вне </w:t>
      </w:r>
      <w:proofErr w:type="spellStart"/>
      <w:r w:rsidR="008F52CD" w:rsidRPr="009A2643">
        <w:rPr>
          <w:sz w:val="28"/>
          <w:szCs w:val="28"/>
        </w:rPr>
        <w:t>н.п</w:t>
      </w:r>
      <w:proofErr w:type="spellEnd"/>
      <w:r w:rsidR="008F52CD" w:rsidRPr="009A2643">
        <w:rPr>
          <w:sz w:val="28"/>
          <w:szCs w:val="28"/>
        </w:rPr>
        <w:t>., но иногда встречаются на гнездовании и в них границах. Постройки человека обычно ими не используются</w:t>
      </w:r>
      <w:r w:rsidR="009A2643">
        <w:rPr>
          <w:sz w:val="28"/>
          <w:szCs w:val="28"/>
        </w:rPr>
        <w:t xml:space="preserve">. </w:t>
      </w:r>
      <w:r w:rsidR="008F52CD" w:rsidRPr="009A2643">
        <w:rPr>
          <w:sz w:val="28"/>
          <w:szCs w:val="28"/>
        </w:rPr>
        <w:t xml:space="preserve"> </w:t>
      </w:r>
      <w:r w:rsidR="00C53C8F" w:rsidRPr="009A2643">
        <w:rPr>
          <w:sz w:val="28"/>
          <w:szCs w:val="28"/>
        </w:rPr>
        <w:t xml:space="preserve"> </w:t>
      </w:r>
      <w:r w:rsidR="009A2643" w:rsidRPr="009A2643">
        <w:rPr>
          <w:sz w:val="28"/>
          <w:szCs w:val="28"/>
        </w:rPr>
        <w:t xml:space="preserve">Представители - дятел черный, малый пестрый дятел, иволга, сойка, ворон, гаичка, поползень, пищуха, крапивник, дрозд певчий, дрозд черный, пеночка </w:t>
      </w:r>
      <w:proofErr w:type="spellStart"/>
      <w:r w:rsidR="009A2643" w:rsidRPr="009A2643">
        <w:rPr>
          <w:sz w:val="28"/>
          <w:szCs w:val="28"/>
        </w:rPr>
        <w:t>теньковка</w:t>
      </w:r>
      <w:proofErr w:type="spellEnd"/>
      <w:r w:rsidR="009A2643" w:rsidRPr="009A2643">
        <w:rPr>
          <w:sz w:val="28"/>
          <w:szCs w:val="28"/>
        </w:rPr>
        <w:t>, славка ястребиная, славка завирушка, сорокопут-жулан, чиж, снегирь, дубонос, чирок свистунок, коростель, лысуха, чекан луговой, сверчок речной, овсянка, пустельга, сыч воробьиный, неясыть серая, сова ушастая.</w:t>
      </w:r>
    </w:p>
    <w:p w:rsidR="00125703" w:rsidRPr="0087524A" w:rsidRDefault="008F52CD" w:rsidP="00851CBA">
      <w:pPr>
        <w:spacing w:line="360" w:lineRule="auto"/>
        <w:ind w:firstLine="709"/>
        <w:jc w:val="center"/>
        <w:rPr>
          <w:sz w:val="28"/>
          <w:szCs w:val="28"/>
        </w:rPr>
      </w:pPr>
      <w:r w:rsidRPr="0087524A">
        <w:rPr>
          <w:sz w:val="28"/>
          <w:szCs w:val="28"/>
        </w:rPr>
        <w:t>Не гнездящиеся птицы</w:t>
      </w:r>
    </w:p>
    <w:p w:rsidR="0087524A" w:rsidRPr="0087524A" w:rsidRDefault="00077626" w:rsidP="00D36559">
      <w:pPr>
        <w:spacing w:line="360" w:lineRule="auto"/>
        <w:ind w:firstLine="709"/>
        <w:jc w:val="both"/>
        <w:rPr>
          <w:sz w:val="28"/>
          <w:szCs w:val="28"/>
        </w:rPr>
      </w:pPr>
      <w:r>
        <w:rPr>
          <w:sz w:val="28"/>
          <w:szCs w:val="28"/>
        </w:rPr>
        <w:t>1.</w:t>
      </w:r>
      <w:r w:rsidR="00FF52A5">
        <w:rPr>
          <w:sz w:val="28"/>
          <w:szCs w:val="28"/>
        </w:rPr>
        <w:t xml:space="preserve"> </w:t>
      </w:r>
      <w:r w:rsidR="00125703" w:rsidRPr="00125703">
        <w:rPr>
          <w:sz w:val="28"/>
          <w:szCs w:val="28"/>
        </w:rPr>
        <w:t xml:space="preserve">Не гнездящиеся обычные. В населенных пунктах </w:t>
      </w:r>
      <w:r w:rsidR="008F52CD" w:rsidRPr="00125703">
        <w:rPr>
          <w:sz w:val="28"/>
          <w:szCs w:val="28"/>
        </w:rPr>
        <w:t xml:space="preserve">человека, как правило, не гнездятся, однако достаточно обычные преимущественно в не </w:t>
      </w:r>
      <w:r w:rsidR="008F52CD" w:rsidRPr="00125703">
        <w:rPr>
          <w:sz w:val="28"/>
          <w:szCs w:val="28"/>
        </w:rPr>
        <w:lastRenderedPageBreak/>
        <w:t xml:space="preserve">гнездовой период. </w:t>
      </w:r>
      <w:r w:rsidR="0087524A" w:rsidRPr="0087524A">
        <w:rPr>
          <w:sz w:val="28"/>
          <w:szCs w:val="28"/>
        </w:rPr>
        <w:t xml:space="preserve">Представители - </w:t>
      </w:r>
      <w:proofErr w:type="spellStart"/>
      <w:r w:rsidR="0087524A" w:rsidRPr="0087524A">
        <w:rPr>
          <w:sz w:val="28"/>
          <w:szCs w:val="28"/>
        </w:rPr>
        <w:t>московка</w:t>
      </w:r>
      <w:proofErr w:type="spellEnd"/>
      <w:r w:rsidR="0087524A" w:rsidRPr="0087524A">
        <w:rPr>
          <w:sz w:val="28"/>
          <w:szCs w:val="28"/>
        </w:rPr>
        <w:t>, пухляк, хохлатая синица, долгохвостая синица, королек желтоголовый, свиристель, чечетка, клест-</w:t>
      </w:r>
      <w:proofErr w:type="spellStart"/>
      <w:r w:rsidR="0087524A" w:rsidRPr="0087524A">
        <w:rPr>
          <w:sz w:val="28"/>
          <w:szCs w:val="28"/>
        </w:rPr>
        <w:t>еловик</w:t>
      </w:r>
      <w:proofErr w:type="spellEnd"/>
      <w:r w:rsidR="0087524A" w:rsidRPr="0087524A">
        <w:rPr>
          <w:sz w:val="28"/>
          <w:szCs w:val="28"/>
        </w:rPr>
        <w:t>, щур.</w:t>
      </w:r>
    </w:p>
    <w:p w:rsidR="00D36559" w:rsidRDefault="00077626" w:rsidP="00D36559">
      <w:pPr>
        <w:spacing w:line="360" w:lineRule="auto"/>
        <w:ind w:firstLine="709"/>
        <w:jc w:val="both"/>
        <w:rPr>
          <w:sz w:val="28"/>
          <w:szCs w:val="28"/>
        </w:rPr>
      </w:pPr>
      <w:r>
        <w:rPr>
          <w:sz w:val="28"/>
          <w:szCs w:val="28"/>
        </w:rPr>
        <w:t>2.</w:t>
      </w:r>
      <w:r w:rsidR="00FF52A5">
        <w:rPr>
          <w:sz w:val="28"/>
          <w:szCs w:val="28"/>
        </w:rPr>
        <w:t xml:space="preserve"> </w:t>
      </w:r>
      <w:r w:rsidR="008F52CD" w:rsidRPr="009A2643">
        <w:rPr>
          <w:sz w:val="28"/>
          <w:szCs w:val="28"/>
        </w:rPr>
        <w:t xml:space="preserve">Не </w:t>
      </w:r>
      <w:r w:rsidR="00125703" w:rsidRPr="009A2643">
        <w:rPr>
          <w:sz w:val="28"/>
          <w:szCs w:val="28"/>
        </w:rPr>
        <w:t xml:space="preserve">гнездящиеся редкие. В населенных </w:t>
      </w:r>
      <w:r w:rsidR="008F52CD" w:rsidRPr="009A2643">
        <w:rPr>
          <w:sz w:val="28"/>
          <w:szCs w:val="28"/>
        </w:rPr>
        <w:t>п</w:t>
      </w:r>
      <w:r w:rsidR="00125703" w:rsidRPr="009A2643">
        <w:rPr>
          <w:sz w:val="28"/>
          <w:szCs w:val="28"/>
        </w:rPr>
        <w:t>унктах</w:t>
      </w:r>
      <w:r w:rsidR="008F52CD" w:rsidRPr="009A2643">
        <w:rPr>
          <w:sz w:val="28"/>
          <w:szCs w:val="28"/>
        </w:rPr>
        <w:t xml:space="preserve"> человека обычно не гнездятся и встречаются редко или случайно, преимуществ</w:t>
      </w:r>
      <w:r w:rsidR="00B4673A" w:rsidRPr="009A2643">
        <w:rPr>
          <w:sz w:val="28"/>
          <w:szCs w:val="28"/>
        </w:rPr>
        <w:t>енно зимой и в период миграций</w:t>
      </w:r>
      <w:r w:rsidR="009A2643">
        <w:rPr>
          <w:sz w:val="28"/>
          <w:szCs w:val="28"/>
        </w:rPr>
        <w:t>.</w:t>
      </w:r>
      <w:r w:rsidR="009A2643" w:rsidRPr="009A2643">
        <w:rPr>
          <w:rFonts w:eastAsia="Calibri"/>
          <w:lang w:eastAsia="en-US"/>
        </w:rPr>
        <w:t xml:space="preserve"> </w:t>
      </w:r>
      <w:r w:rsidR="009A2643" w:rsidRPr="009A2643">
        <w:rPr>
          <w:sz w:val="28"/>
          <w:szCs w:val="28"/>
        </w:rPr>
        <w:t xml:space="preserve">Представители - канюк обыкновенный, ястреб тетеревятник, ястреб перепелятник, кобчик, чеглок, погоныш, вальдшнеп, чайки, голуби, (вяхирь, клинтух, горлица, кольчатая), кукушка, совы, (филин, ястребиная сова, домовой сыч, неясыть долгохвостая, мохноногий сыч), козодой, зимородок, сизоворонка, дятлы (зеленый, седой, белоспинный, трехпалый), жаворонок лесной, кедровка, белая лазоревка, мухоловка малая, варакушка, дрозд деряба, пеночка зеленая, пеночка </w:t>
      </w:r>
      <w:proofErr w:type="spellStart"/>
      <w:r w:rsidR="009A2643" w:rsidRPr="009A2643">
        <w:rPr>
          <w:sz w:val="28"/>
          <w:szCs w:val="28"/>
        </w:rPr>
        <w:t>зарничка</w:t>
      </w:r>
      <w:proofErr w:type="spellEnd"/>
      <w:r w:rsidR="009A2643" w:rsidRPr="009A2643">
        <w:rPr>
          <w:sz w:val="28"/>
          <w:szCs w:val="28"/>
        </w:rPr>
        <w:t>, завирушка лесная, сороко</w:t>
      </w:r>
      <w:r w:rsidR="009A2643">
        <w:rPr>
          <w:sz w:val="28"/>
          <w:szCs w:val="28"/>
        </w:rPr>
        <w:t>пут серый, вьюрок, клест-</w:t>
      </w:r>
      <w:proofErr w:type="spellStart"/>
      <w:r w:rsidR="009A2643">
        <w:rPr>
          <w:sz w:val="28"/>
          <w:szCs w:val="28"/>
        </w:rPr>
        <w:t>еловик</w:t>
      </w:r>
      <w:proofErr w:type="spellEnd"/>
      <w:r w:rsidR="00B4673A" w:rsidRPr="009A2643">
        <w:rPr>
          <w:sz w:val="28"/>
          <w:szCs w:val="28"/>
        </w:rPr>
        <w:t xml:space="preserve"> (Мартынов, 1987).</w:t>
      </w:r>
    </w:p>
    <w:p w:rsidR="008D792F" w:rsidRPr="00D36559" w:rsidRDefault="00077626" w:rsidP="00D36559">
      <w:pPr>
        <w:spacing w:line="360" w:lineRule="auto"/>
        <w:ind w:firstLine="709"/>
        <w:jc w:val="both"/>
        <w:rPr>
          <w:sz w:val="28"/>
          <w:szCs w:val="28"/>
        </w:rPr>
      </w:pPr>
      <w:r>
        <w:rPr>
          <w:rFonts w:eastAsia="Calibri"/>
          <w:sz w:val="28"/>
          <w:szCs w:val="28"/>
          <w:lang w:eastAsia="en-US"/>
        </w:rPr>
        <w:t xml:space="preserve">  </w:t>
      </w:r>
      <w:r w:rsidR="00611A0C">
        <w:rPr>
          <w:rFonts w:eastAsia="Calibri"/>
          <w:sz w:val="28"/>
          <w:szCs w:val="28"/>
          <w:lang w:eastAsia="en-US"/>
        </w:rPr>
        <w:t xml:space="preserve">Сизые голуби, </w:t>
      </w:r>
      <w:r w:rsidR="008D792F">
        <w:rPr>
          <w:rFonts w:eastAsia="Calibri"/>
          <w:sz w:val="28"/>
          <w:szCs w:val="28"/>
          <w:lang w:eastAsia="en-US"/>
        </w:rPr>
        <w:t xml:space="preserve">домовые и полевые воробьи, серые вороны, грачи, галки представляют собой типичные синантропные виды, которые обитают в городских районах, причем в результате хорошей адаптации к </w:t>
      </w:r>
      <w:r w:rsidR="00D36559">
        <w:rPr>
          <w:rFonts w:eastAsia="Calibri"/>
          <w:sz w:val="28"/>
          <w:szCs w:val="28"/>
          <w:lang w:eastAsia="en-US"/>
        </w:rPr>
        <w:t>с</w:t>
      </w:r>
      <w:r w:rsidR="008D792F">
        <w:rPr>
          <w:rFonts w:eastAsia="Calibri"/>
          <w:sz w:val="28"/>
          <w:szCs w:val="28"/>
          <w:lang w:eastAsia="en-US"/>
        </w:rPr>
        <w:t xml:space="preserve">пецифической городской среде </w:t>
      </w:r>
      <w:r w:rsidR="00611A0C">
        <w:rPr>
          <w:rFonts w:eastAsia="Calibri"/>
          <w:sz w:val="28"/>
          <w:szCs w:val="28"/>
          <w:lang w:eastAsia="en-US"/>
        </w:rPr>
        <w:t>имеют значительную плотность популяции. Эти птицы активно используют корма антропогенного происхождения в виде пищевых остатков на помойках, свалках, около дорог, рынков. Город представляет им своеобразные места для гнездования в виде архитектурных сооружений, зданий, опоры энергосети, искусственные гнездовья. Отсутствие хищников-тоже немаловажная причина у</w:t>
      </w:r>
      <w:r w:rsidR="008F52CD">
        <w:rPr>
          <w:rFonts w:eastAsia="Calibri"/>
          <w:sz w:val="28"/>
          <w:szCs w:val="28"/>
          <w:lang w:eastAsia="en-US"/>
        </w:rPr>
        <w:t xml:space="preserve">величения численности этих птиц </w:t>
      </w:r>
      <w:r w:rsidR="00611A0C">
        <w:rPr>
          <w:rFonts w:eastAsia="Calibri"/>
          <w:b/>
          <w:bCs/>
          <w:iCs/>
          <w:sz w:val="28"/>
          <w:szCs w:val="28"/>
          <w:lang w:eastAsia="en-US"/>
        </w:rPr>
        <w:t>(</w:t>
      </w:r>
      <w:proofErr w:type="spellStart"/>
      <w:r w:rsidR="00611A0C">
        <w:rPr>
          <w:rFonts w:eastAsia="Calibri"/>
          <w:bCs/>
          <w:iCs/>
          <w:sz w:val="28"/>
          <w:szCs w:val="28"/>
          <w:lang w:eastAsia="en-US"/>
        </w:rPr>
        <w:t>Тяглова</w:t>
      </w:r>
      <w:proofErr w:type="spellEnd"/>
      <w:r w:rsidR="00611A0C">
        <w:rPr>
          <w:rFonts w:eastAsia="Calibri"/>
          <w:bCs/>
          <w:iCs/>
          <w:sz w:val="28"/>
          <w:szCs w:val="28"/>
          <w:lang w:eastAsia="en-US"/>
        </w:rPr>
        <w:t>, 2012)</w:t>
      </w:r>
      <w:r w:rsidR="008F52CD">
        <w:rPr>
          <w:rFonts w:eastAsia="Calibri"/>
          <w:bCs/>
          <w:iCs/>
          <w:sz w:val="28"/>
          <w:szCs w:val="28"/>
          <w:lang w:eastAsia="en-US"/>
        </w:rPr>
        <w:t>.</w:t>
      </w:r>
    </w:p>
    <w:p w:rsidR="008F3E35" w:rsidRPr="00D36559" w:rsidRDefault="008F52CD" w:rsidP="00D36559">
      <w:pPr>
        <w:spacing w:line="360" w:lineRule="auto"/>
        <w:ind w:firstLine="709"/>
        <w:jc w:val="both"/>
        <w:rPr>
          <w:rFonts w:eastAsia="Calibri"/>
          <w:bCs/>
          <w:iCs/>
          <w:sz w:val="28"/>
          <w:szCs w:val="28"/>
          <w:lang w:eastAsia="en-US"/>
        </w:rPr>
      </w:pPr>
      <w:r w:rsidRPr="008F52CD">
        <w:rPr>
          <w:rFonts w:eastAsia="Calibri"/>
          <w:bCs/>
          <w:iCs/>
          <w:sz w:val="28"/>
          <w:szCs w:val="28"/>
          <w:lang w:eastAsia="en-US"/>
        </w:rPr>
        <w:t xml:space="preserve">Помимо своеобразия экологии и поведения почти все подобные популяции в демографическом отношении изолированы от населения (птиц) пригородов и природных местообитаний (например, московские популяции кряквы и серой вороны). Даже если они и пополняются за счет притока иммигрантов из естественных местообитаний (как популяции большой синицы, лазоревки или поползня), это </w:t>
      </w:r>
      <w:r w:rsidR="00077626">
        <w:rPr>
          <w:rFonts w:eastAsia="Calibri"/>
          <w:bCs/>
          <w:iCs/>
          <w:sz w:val="28"/>
          <w:szCs w:val="28"/>
          <w:lang w:eastAsia="en-US"/>
        </w:rPr>
        <w:t xml:space="preserve">пополнение высоко избирательно: </w:t>
      </w:r>
      <w:r w:rsidRPr="008F52CD">
        <w:rPr>
          <w:rFonts w:eastAsia="Calibri"/>
          <w:bCs/>
          <w:iCs/>
          <w:sz w:val="28"/>
          <w:szCs w:val="28"/>
          <w:lang w:eastAsia="en-US"/>
        </w:rPr>
        <w:t>в городах остаются и</w:t>
      </w:r>
      <w:r w:rsidR="00077626">
        <w:rPr>
          <w:rFonts w:eastAsia="Calibri"/>
          <w:bCs/>
          <w:iCs/>
          <w:sz w:val="28"/>
          <w:szCs w:val="28"/>
          <w:lang w:eastAsia="en-US"/>
        </w:rPr>
        <w:t xml:space="preserve"> начинают размножаться </w:t>
      </w:r>
      <w:r w:rsidRPr="008F52CD">
        <w:rPr>
          <w:rFonts w:eastAsia="Calibri"/>
          <w:bCs/>
          <w:iCs/>
          <w:sz w:val="28"/>
          <w:szCs w:val="28"/>
          <w:lang w:eastAsia="en-US"/>
        </w:rPr>
        <w:t xml:space="preserve">только особи с определенными </w:t>
      </w:r>
      <w:r w:rsidRPr="008F52CD">
        <w:rPr>
          <w:rFonts w:eastAsia="Calibri"/>
          <w:bCs/>
          <w:iCs/>
          <w:sz w:val="28"/>
          <w:szCs w:val="28"/>
          <w:lang w:eastAsia="en-US"/>
        </w:rPr>
        <w:lastRenderedPageBreak/>
        <w:t>экологическими и этологическими предпочтениями. -остальные же просто избегают высоко урбанизированных и «островных» ландшафтов, разв</w:t>
      </w:r>
      <w:r w:rsidR="00077626">
        <w:rPr>
          <w:rFonts w:eastAsia="Calibri"/>
          <w:bCs/>
          <w:iCs/>
          <w:sz w:val="28"/>
          <w:szCs w:val="28"/>
          <w:lang w:eastAsia="en-US"/>
        </w:rPr>
        <w:t>ивающихся под влиянием человека (</w:t>
      </w:r>
      <w:hyperlink r:id="rId8" w:history="1">
        <w:r w:rsidR="00B4673A" w:rsidRPr="00C159F1">
          <w:rPr>
            <w:rStyle w:val="a3"/>
            <w:rFonts w:eastAsia="Calibri"/>
            <w:bCs/>
            <w:iCs/>
            <w:sz w:val="28"/>
            <w:szCs w:val="28"/>
            <w:lang w:eastAsia="en-US"/>
          </w:rPr>
          <w:t>http://www.myshared.ru/slide/918927/</w:t>
        </w:r>
      </w:hyperlink>
      <w:r w:rsidR="00D36559">
        <w:rPr>
          <w:rStyle w:val="a3"/>
          <w:rFonts w:eastAsia="Calibri"/>
          <w:bCs/>
          <w:iCs/>
          <w:sz w:val="28"/>
          <w:szCs w:val="28"/>
          <w:lang w:eastAsia="en-US"/>
        </w:rPr>
        <w:t>)</w:t>
      </w:r>
      <w:r w:rsidR="00D36559" w:rsidRPr="00D36559">
        <w:rPr>
          <w:rStyle w:val="a3"/>
          <w:rFonts w:eastAsia="Calibri"/>
          <w:bCs/>
          <w:iCs/>
          <w:sz w:val="28"/>
          <w:szCs w:val="28"/>
          <w:u w:val="none"/>
          <w:lang w:eastAsia="en-US"/>
        </w:rPr>
        <w:t>.</w:t>
      </w:r>
    </w:p>
    <w:p w:rsidR="008F3E35" w:rsidRPr="008F3E35" w:rsidRDefault="00DB1590" w:rsidP="00D36559">
      <w:pPr>
        <w:spacing w:line="360" w:lineRule="auto"/>
        <w:ind w:firstLine="709"/>
        <w:contextualSpacing/>
        <w:jc w:val="both"/>
        <w:rPr>
          <w:bCs/>
          <w:iCs/>
          <w:sz w:val="28"/>
          <w:szCs w:val="28"/>
        </w:rPr>
      </w:pPr>
      <w:r>
        <w:rPr>
          <w:rFonts w:eastAsia="Calibri"/>
          <w:sz w:val="28"/>
          <w:szCs w:val="28"/>
          <w:lang w:eastAsia="en-US"/>
        </w:rPr>
        <w:t xml:space="preserve">Наиболее подходит под определение синантропного вида сизый голубь. От дикого предка у городских голубей осталась привычка отдыхать на крышах зданий и заметная нелюбовь к деревьям, которых в горах мало. Иногда отдыхают на проводах, </w:t>
      </w:r>
      <w:r w:rsidR="006437C6">
        <w:rPr>
          <w:rFonts w:eastAsia="Calibri"/>
          <w:sz w:val="28"/>
          <w:szCs w:val="28"/>
          <w:lang w:eastAsia="en-US"/>
        </w:rPr>
        <w:t>возле домов, где ветра меньше. Незатейливые г</w:t>
      </w:r>
      <w:r>
        <w:rPr>
          <w:rFonts w:eastAsia="Calibri"/>
          <w:sz w:val="28"/>
          <w:szCs w:val="28"/>
          <w:lang w:eastAsia="en-US"/>
        </w:rPr>
        <w:t xml:space="preserve">незда располагают под крышами домов, на чердаках или карнизах домов. В гнезде обычно 2 яйца, которые насиживают </w:t>
      </w:r>
      <w:r w:rsidR="006437C6">
        <w:rPr>
          <w:rFonts w:eastAsia="Calibri"/>
          <w:sz w:val="28"/>
          <w:szCs w:val="28"/>
          <w:lang w:eastAsia="en-US"/>
        </w:rPr>
        <w:t>оба родителя. В первые дни птенцов выкармливают особой кашицеобразной массой, «молочком», выделяемой стенками зоба родителей, позже выкармливают размоченными</w:t>
      </w:r>
      <w:r w:rsidR="00B4673A">
        <w:rPr>
          <w:rFonts w:eastAsia="Calibri"/>
          <w:sz w:val="28"/>
          <w:szCs w:val="28"/>
          <w:lang w:eastAsia="en-US"/>
        </w:rPr>
        <w:t xml:space="preserve"> </w:t>
      </w:r>
      <w:proofErr w:type="gramStart"/>
      <w:r w:rsidR="00B4673A">
        <w:rPr>
          <w:rFonts w:eastAsia="Calibri"/>
          <w:sz w:val="28"/>
          <w:szCs w:val="28"/>
          <w:lang w:eastAsia="en-US"/>
        </w:rPr>
        <w:t>в</w:t>
      </w:r>
      <w:r w:rsidR="00D36559">
        <w:rPr>
          <w:rFonts w:eastAsia="Calibri"/>
          <w:sz w:val="28"/>
          <w:szCs w:val="28"/>
          <w:lang w:eastAsia="en-US"/>
        </w:rPr>
        <w:t xml:space="preserve"> </w:t>
      </w:r>
      <w:r w:rsidR="006437C6">
        <w:rPr>
          <w:rFonts w:eastAsia="Calibri"/>
          <w:sz w:val="28"/>
          <w:szCs w:val="28"/>
          <w:lang w:eastAsia="en-US"/>
        </w:rPr>
        <w:t>зобу</w:t>
      </w:r>
      <w:proofErr w:type="gramEnd"/>
      <w:r w:rsidR="00561EF2">
        <w:rPr>
          <w:rFonts w:eastAsia="Calibri"/>
          <w:sz w:val="28"/>
          <w:szCs w:val="28"/>
          <w:lang w:eastAsia="en-US"/>
        </w:rPr>
        <w:t>:</w:t>
      </w:r>
      <w:r w:rsidR="006437C6">
        <w:rPr>
          <w:rFonts w:eastAsia="Calibri"/>
          <w:sz w:val="28"/>
          <w:szCs w:val="28"/>
          <w:lang w:eastAsia="en-US"/>
        </w:rPr>
        <w:t xml:space="preserve"> семенами или хлебом. Сами питаются растительной пищей на земле. В многоэтажных домах чердаки </w:t>
      </w:r>
      <w:r w:rsidR="00561EF2">
        <w:rPr>
          <w:rFonts w:eastAsia="Calibri"/>
          <w:sz w:val="28"/>
          <w:szCs w:val="28"/>
          <w:lang w:eastAsia="en-US"/>
        </w:rPr>
        <w:t xml:space="preserve">теплые, поэтому выводят птенцов даже зимой. </w:t>
      </w:r>
      <w:r w:rsidR="008F3E35" w:rsidRPr="008F3E35">
        <w:rPr>
          <w:bCs/>
          <w:iCs/>
          <w:sz w:val="28"/>
          <w:szCs w:val="28"/>
        </w:rPr>
        <w:t>(Фауна города Самары, 2012)</w:t>
      </w:r>
      <w:r w:rsidR="008F3E35">
        <w:rPr>
          <w:bCs/>
          <w:iCs/>
          <w:sz w:val="28"/>
          <w:szCs w:val="28"/>
        </w:rPr>
        <w:t>.</w:t>
      </w:r>
      <w:r w:rsidR="008F3E35" w:rsidRPr="008F3E35">
        <w:rPr>
          <w:rFonts w:eastAsia="Calibri"/>
          <w:sz w:val="28"/>
          <w:szCs w:val="28"/>
          <w:lang w:eastAsia="en-US"/>
        </w:rPr>
        <w:t xml:space="preserve"> </w:t>
      </w:r>
      <w:r w:rsidR="008F3E35" w:rsidRPr="008F3E35">
        <w:rPr>
          <w:bCs/>
          <w:iCs/>
          <w:sz w:val="28"/>
          <w:szCs w:val="28"/>
        </w:rPr>
        <w:t xml:space="preserve">Плотность птиц в городах очень высока, она может достигать 500–600 особей на квадратный километр. Городским голубям не хватает семян растений — основы их рациона в естественных условиях, поэтому </w:t>
      </w:r>
      <w:r w:rsidR="0087524A">
        <w:rPr>
          <w:bCs/>
          <w:iCs/>
          <w:sz w:val="28"/>
          <w:szCs w:val="28"/>
        </w:rPr>
        <w:t xml:space="preserve">они питаются пищевыми отходами. </w:t>
      </w:r>
      <w:r w:rsidR="008F3E35" w:rsidRPr="008F3E35">
        <w:rPr>
          <w:bCs/>
          <w:iCs/>
          <w:sz w:val="28"/>
          <w:szCs w:val="28"/>
        </w:rPr>
        <w:t>Кроме того, их постоянно подкармливают люди. У голубей</w:t>
      </w:r>
      <w:r w:rsidR="00B4673A">
        <w:rPr>
          <w:bCs/>
          <w:iCs/>
          <w:sz w:val="28"/>
          <w:szCs w:val="28"/>
        </w:rPr>
        <w:t xml:space="preserve"> не бывает периодов бескормицы. </w:t>
      </w:r>
      <w:r w:rsidR="008F3E35" w:rsidRPr="008F3E35">
        <w:rPr>
          <w:bCs/>
          <w:iCs/>
          <w:sz w:val="28"/>
          <w:szCs w:val="28"/>
        </w:rPr>
        <w:t>(</w:t>
      </w:r>
      <w:hyperlink r:id="rId9" w:history="1">
        <w:r w:rsidR="00BD25E8" w:rsidRPr="005460E8">
          <w:rPr>
            <w:rStyle w:val="a3"/>
            <w:bCs/>
            <w:iCs/>
            <w:sz w:val="28"/>
            <w:szCs w:val="28"/>
          </w:rPr>
          <w:t>https://nplus1.ru/material/2019/08/09/flyingrats</w:t>
        </w:r>
      </w:hyperlink>
      <w:r w:rsidR="008F3E35" w:rsidRPr="008F3E35">
        <w:rPr>
          <w:bCs/>
          <w:iCs/>
          <w:sz w:val="28"/>
          <w:szCs w:val="28"/>
        </w:rPr>
        <w:t>)</w:t>
      </w:r>
      <w:r w:rsidR="00D36559">
        <w:rPr>
          <w:bCs/>
          <w:iCs/>
          <w:sz w:val="28"/>
          <w:szCs w:val="28"/>
        </w:rPr>
        <w:t>.</w:t>
      </w:r>
    </w:p>
    <w:p w:rsidR="0087524A" w:rsidRPr="00BE1282" w:rsidRDefault="00611A0C" w:rsidP="00D36559">
      <w:pPr>
        <w:spacing w:line="360" w:lineRule="auto"/>
        <w:ind w:firstLine="709"/>
        <w:contextualSpacing/>
        <w:jc w:val="both"/>
        <w:rPr>
          <w:bCs/>
          <w:iCs/>
          <w:sz w:val="28"/>
          <w:szCs w:val="28"/>
        </w:rPr>
      </w:pPr>
      <w:r w:rsidRPr="00611A0C">
        <w:rPr>
          <w:bCs/>
          <w:iCs/>
          <w:sz w:val="28"/>
          <w:szCs w:val="28"/>
        </w:rPr>
        <w:t>Голуби являются источниками нескольких инфекций, опасных для человека. Например, орнитоз — заразиться им можно при контакте с больной птицей, а также вдохнув частички помета или получив их с пищей. Поэтому места, загрязненные голубиным пометом, представляют в этом смысле наибольшую опасность. (</w:t>
      </w:r>
      <w:hyperlink r:id="rId10" w:history="1">
        <w:r w:rsidRPr="00611A0C">
          <w:rPr>
            <w:rStyle w:val="a3"/>
            <w:bCs/>
            <w:iCs/>
            <w:sz w:val="28"/>
            <w:szCs w:val="28"/>
          </w:rPr>
          <w:t>https://nplus1.ru/material/2019/08/09/flyingrats</w:t>
        </w:r>
      </w:hyperlink>
      <w:r w:rsidRPr="00611A0C">
        <w:rPr>
          <w:bCs/>
          <w:iCs/>
          <w:sz w:val="28"/>
          <w:szCs w:val="28"/>
        </w:rPr>
        <w:t>)</w:t>
      </w:r>
      <w:r w:rsidR="0098118A">
        <w:rPr>
          <w:bCs/>
          <w:iCs/>
          <w:sz w:val="28"/>
          <w:szCs w:val="28"/>
        </w:rPr>
        <w:t>.</w:t>
      </w:r>
    </w:p>
    <w:p w:rsidR="00220CD4" w:rsidRDefault="00066AE9" w:rsidP="00521856">
      <w:pPr>
        <w:pStyle w:val="2"/>
        <w:jc w:val="center"/>
        <w:rPr>
          <w:rFonts w:ascii="Times New Roman" w:hAnsi="Times New Roman" w:cs="Times New Roman"/>
          <w:b/>
          <w:bCs/>
          <w:color w:val="auto"/>
          <w:sz w:val="28"/>
          <w:szCs w:val="28"/>
        </w:rPr>
      </w:pPr>
      <w:bookmarkStart w:id="4" w:name="_Toc125417582"/>
      <w:r w:rsidRPr="00521856">
        <w:rPr>
          <w:rFonts w:ascii="Times New Roman" w:hAnsi="Times New Roman" w:cs="Times New Roman"/>
          <w:b/>
          <w:bCs/>
          <w:color w:val="auto"/>
          <w:sz w:val="28"/>
          <w:szCs w:val="28"/>
        </w:rPr>
        <w:t>1.</w:t>
      </w:r>
      <w:r w:rsidR="0087524A" w:rsidRPr="00521856">
        <w:rPr>
          <w:rFonts w:ascii="Times New Roman" w:hAnsi="Times New Roman" w:cs="Times New Roman"/>
          <w:b/>
          <w:bCs/>
          <w:color w:val="auto"/>
          <w:sz w:val="28"/>
          <w:szCs w:val="28"/>
        </w:rPr>
        <w:t>2.</w:t>
      </w:r>
      <w:r w:rsidRPr="00521856">
        <w:rPr>
          <w:rFonts w:ascii="Times New Roman" w:hAnsi="Times New Roman" w:cs="Times New Roman"/>
          <w:b/>
          <w:bCs/>
          <w:color w:val="auto"/>
          <w:sz w:val="28"/>
          <w:szCs w:val="28"/>
        </w:rPr>
        <w:t xml:space="preserve"> </w:t>
      </w:r>
      <w:r w:rsidR="0087524A" w:rsidRPr="00521856">
        <w:rPr>
          <w:rFonts w:ascii="Times New Roman" w:hAnsi="Times New Roman" w:cs="Times New Roman"/>
          <w:b/>
          <w:bCs/>
          <w:color w:val="auto"/>
          <w:sz w:val="28"/>
          <w:szCs w:val="28"/>
        </w:rPr>
        <w:t>Отличительные особенности жизни птиц в городе</w:t>
      </w:r>
      <w:bookmarkEnd w:id="4"/>
    </w:p>
    <w:p w:rsidR="00C23F54" w:rsidRPr="00C23F54" w:rsidRDefault="00C23F54" w:rsidP="00C23F54">
      <w:pPr>
        <w:rPr>
          <w:sz w:val="28"/>
          <w:szCs w:val="28"/>
        </w:rPr>
      </w:pPr>
      <w:r>
        <w:rPr>
          <w:sz w:val="28"/>
          <w:szCs w:val="28"/>
        </w:rPr>
        <w:t xml:space="preserve">                          </w:t>
      </w:r>
      <w:r w:rsidRPr="00C23F54">
        <w:rPr>
          <w:sz w:val="28"/>
          <w:szCs w:val="28"/>
        </w:rPr>
        <w:t>(составлено автором</w:t>
      </w:r>
      <w:r>
        <w:rPr>
          <w:sz w:val="28"/>
          <w:szCs w:val="28"/>
        </w:rPr>
        <w:t>, изучившим разные источники</w:t>
      </w:r>
      <w:r w:rsidRPr="00C23F54">
        <w:rPr>
          <w:sz w:val="28"/>
          <w:szCs w:val="28"/>
        </w:rPr>
        <w:t>)</w:t>
      </w:r>
    </w:p>
    <w:p w:rsidR="00A67E36" w:rsidRPr="00A67E36" w:rsidRDefault="004502E9" w:rsidP="00D36559">
      <w:pPr>
        <w:spacing w:line="360" w:lineRule="auto"/>
        <w:ind w:firstLine="709"/>
        <w:jc w:val="both"/>
        <w:rPr>
          <w:sz w:val="28"/>
          <w:szCs w:val="28"/>
        </w:rPr>
      </w:pPr>
      <w:r>
        <w:rPr>
          <w:sz w:val="28"/>
          <w:szCs w:val="28"/>
        </w:rPr>
        <w:t>1. О</w:t>
      </w:r>
      <w:r w:rsidR="00BD7855">
        <w:rPr>
          <w:sz w:val="28"/>
          <w:szCs w:val="28"/>
        </w:rPr>
        <w:t>билие корма</w:t>
      </w:r>
      <w:r w:rsidR="00A67E36" w:rsidRPr="00A67E36">
        <w:rPr>
          <w:sz w:val="28"/>
          <w:szCs w:val="28"/>
        </w:rPr>
        <w:t>. Гор</w:t>
      </w:r>
      <w:r>
        <w:rPr>
          <w:sz w:val="28"/>
          <w:szCs w:val="28"/>
        </w:rPr>
        <w:t>одская среда -</w:t>
      </w:r>
      <w:r w:rsidR="00066AE9">
        <w:rPr>
          <w:sz w:val="28"/>
          <w:szCs w:val="28"/>
        </w:rPr>
        <w:t xml:space="preserve"> </w:t>
      </w:r>
      <w:r>
        <w:rPr>
          <w:sz w:val="28"/>
          <w:szCs w:val="28"/>
        </w:rPr>
        <w:t>это всегда наличие</w:t>
      </w:r>
      <w:r w:rsidR="00A67E36" w:rsidRPr="00A67E36">
        <w:rPr>
          <w:sz w:val="28"/>
          <w:szCs w:val="28"/>
        </w:rPr>
        <w:t xml:space="preserve"> пищевых отходов, контейнеры с мусором, элеваторы, рынки, урны, свалки; для хищников - высокая концентрация голубей, воробьев, например, у элеваторов, скопления птиц в районе свалок.</w:t>
      </w:r>
      <w:r>
        <w:rPr>
          <w:sz w:val="28"/>
          <w:szCs w:val="28"/>
        </w:rPr>
        <w:t xml:space="preserve"> </w:t>
      </w:r>
    </w:p>
    <w:p w:rsidR="00A67E36" w:rsidRDefault="00A67E36" w:rsidP="00066AE9">
      <w:pPr>
        <w:spacing w:line="360" w:lineRule="auto"/>
        <w:jc w:val="both"/>
        <w:rPr>
          <w:sz w:val="28"/>
          <w:szCs w:val="28"/>
        </w:rPr>
      </w:pPr>
      <w:r w:rsidRPr="00A67E36">
        <w:rPr>
          <w:sz w:val="28"/>
          <w:szCs w:val="28"/>
        </w:rPr>
        <w:lastRenderedPageBreak/>
        <w:t xml:space="preserve">2. Лучшие защитные условия, поскольку в городе обычно отсутствуют или бывают лишь изредка хищники. </w:t>
      </w:r>
    </w:p>
    <w:p w:rsidR="00BD7855" w:rsidRDefault="00BD7855" w:rsidP="00066AE9">
      <w:pPr>
        <w:spacing w:line="360" w:lineRule="auto"/>
        <w:jc w:val="both"/>
        <w:rPr>
          <w:sz w:val="28"/>
          <w:szCs w:val="28"/>
        </w:rPr>
      </w:pPr>
      <w:r>
        <w:rPr>
          <w:sz w:val="28"/>
          <w:szCs w:val="28"/>
        </w:rPr>
        <w:t>3.</w:t>
      </w:r>
      <w:r w:rsidR="00066AE9">
        <w:rPr>
          <w:sz w:val="28"/>
          <w:szCs w:val="28"/>
        </w:rPr>
        <w:t xml:space="preserve"> </w:t>
      </w:r>
      <w:r>
        <w:rPr>
          <w:sz w:val="28"/>
          <w:szCs w:val="28"/>
        </w:rPr>
        <w:t>Наличие мест для гнездования под карнизами зданий, в углублениях и нишах, где теплее зимой.</w:t>
      </w:r>
      <w:r w:rsidR="005E3A63" w:rsidRPr="005E3A63">
        <w:rPr>
          <w:rFonts w:eastAsiaTheme="minorHAnsi"/>
          <w:sz w:val="40"/>
          <w:szCs w:val="40"/>
          <w:lang w:eastAsia="en-US"/>
        </w:rPr>
        <w:t xml:space="preserve"> </w:t>
      </w:r>
      <w:r w:rsidR="005E3A63">
        <w:rPr>
          <w:sz w:val="28"/>
          <w:szCs w:val="28"/>
        </w:rPr>
        <w:t>Это архитектурные сооружения,</w:t>
      </w:r>
      <w:r w:rsidR="00066AE9">
        <w:rPr>
          <w:sz w:val="28"/>
          <w:szCs w:val="28"/>
        </w:rPr>
        <w:t xml:space="preserve"> </w:t>
      </w:r>
      <w:r w:rsidR="005E3A63" w:rsidRPr="005E3A63">
        <w:rPr>
          <w:sz w:val="28"/>
          <w:szCs w:val="28"/>
        </w:rPr>
        <w:t>промышленные здания, жил</w:t>
      </w:r>
      <w:r w:rsidR="005E3A63">
        <w:rPr>
          <w:sz w:val="28"/>
          <w:szCs w:val="28"/>
        </w:rPr>
        <w:t xml:space="preserve">ые корпуса, </w:t>
      </w:r>
      <w:r w:rsidR="005E3A63" w:rsidRPr="005E3A63">
        <w:rPr>
          <w:sz w:val="28"/>
          <w:szCs w:val="28"/>
        </w:rPr>
        <w:t>опоры э</w:t>
      </w:r>
      <w:r w:rsidR="005E3A63">
        <w:rPr>
          <w:sz w:val="28"/>
          <w:szCs w:val="28"/>
        </w:rPr>
        <w:t>нергосети, и так далее</w:t>
      </w:r>
      <w:r w:rsidR="005E3A63" w:rsidRPr="005E3A63">
        <w:rPr>
          <w:sz w:val="28"/>
          <w:szCs w:val="28"/>
        </w:rPr>
        <w:t xml:space="preserve">. </w:t>
      </w:r>
    </w:p>
    <w:p w:rsidR="004502E9" w:rsidRPr="00A67E36" w:rsidRDefault="00BD7855" w:rsidP="00066AE9">
      <w:pPr>
        <w:spacing w:line="360" w:lineRule="auto"/>
        <w:jc w:val="both"/>
        <w:rPr>
          <w:sz w:val="28"/>
          <w:szCs w:val="28"/>
        </w:rPr>
      </w:pPr>
      <w:r>
        <w:rPr>
          <w:sz w:val="28"/>
          <w:szCs w:val="28"/>
        </w:rPr>
        <w:t>4</w:t>
      </w:r>
      <w:r w:rsidR="004502E9">
        <w:rPr>
          <w:sz w:val="28"/>
          <w:szCs w:val="28"/>
        </w:rPr>
        <w:t>.</w:t>
      </w:r>
      <w:r w:rsidR="00066AE9">
        <w:rPr>
          <w:sz w:val="28"/>
          <w:szCs w:val="28"/>
        </w:rPr>
        <w:t xml:space="preserve"> </w:t>
      </w:r>
      <w:r w:rsidR="004502E9">
        <w:rPr>
          <w:sz w:val="28"/>
          <w:szCs w:val="28"/>
        </w:rPr>
        <w:t xml:space="preserve"> Подкормка </w:t>
      </w:r>
      <w:r w:rsidR="005E3A63">
        <w:rPr>
          <w:sz w:val="28"/>
          <w:szCs w:val="28"/>
        </w:rPr>
        <w:t xml:space="preserve">жителями </w:t>
      </w:r>
      <w:r w:rsidR="004502E9">
        <w:rPr>
          <w:sz w:val="28"/>
          <w:szCs w:val="28"/>
        </w:rPr>
        <w:t>птиц зимой (особенно голубей, синиц, воробьев)</w:t>
      </w:r>
    </w:p>
    <w:p w:rsidR="00A67E36" w:rsidRDefault="00BD7855" w:rsidP="00066AE9">
      <w:pPr>
        <w:spacing w:line="360" w:lineRule="auto"/>
        <w:jc w:val="both"/>
        <w:rPr>
          <w:sz w:val="28"/>
          <w:szCs w:val="28"/>
        </w:rPr>
      </w:pPr>
      <w:r>
        <w:rPr>
          <w:sz w:val="28"/>
          <w:szCs w:val="28"/>
        </w:rPr>
        <w:t>5</w:t>
      </w:r>
      <w:r w:rsidR="00A67E36" w:rsidRPr="00A67E36">
        <w:rPr>
          <w:sz w:val="28"/>
          <w:szCs w:val="28"/>
        </w:rPr>
        <w:t>.</w:t>
      </w:r>
      <w:r w:rsidR="00066AE9">
        <w:rPr>
          <w:sz w:val="28"/>
          <w:szCs w:val="28"/>
        </w:rPr>
        <w:t xml:space="preserve"> </w:t>
      </w:r>
      <w:r w:rsidR="00A67E36" w:rsidRPr="00A67E36">
        <w:rPr>
          <w:sz w:val="28"/>
          <w:szCs w:val="28"/>
        </w:rPr>
        <w:t xml:space="preserve"> Более мягкий микроклимат. Известно, что в городе в среднем на 1-2 градуса теплее, чем за городом. В связи с этим и продолжительность теплого времени года дольше.</w:t>
      </w:r>
    </w:p>
    <w:p w:rsidR="00220CD4" w:rsidRDefault="00220CD4" w:rsidP="00066AE9">
      <w:pPr>
        <w:spacing w:line="360" w:lineRule="auto"/>
        <w:jc w:val="both"/>
        <w:rPr>
          <w:sz w:val="28"/>
          <w:szCs w:val="28"/>
        </w:rPr>
      </w:pPr>
      <w:r>
        <w:rPr>
          <w:sz w:val="28"/>
          <w:szCs w:val="28"/>
        </w:rPr>
        <w:t>6.</w:t>
      </w:r>
      <w:r w:rsidRPr="00220CD4">
        <w:rPr>
          <w:rFonts w:eastAsiaTheme="minorHAnsi"/>
          <w:sz w:val="40"/>
          <w:szCs w:val="40"/>
          <w:lang w:eastAsia="en-US"/>
        </w:rPr>
        <w:t xml:space="preserve"> </w:t>
      </w:r>
      <w:r>
        <w:rPr>
          <w:sz w:val="28"/>
          <w:szCs w:val="28"/>
        </w:rPr>
        <w:t>Н</w:t>
      </w:r>
      <w:r w:rsidRPr="00220CD4">
        <w:rPr>
          <w:sz w:val="28"/>
          <w:szCs w:val="28"/>
        </w:rPr>
        <w:t>ов</w:t>
      </w:r>
      <w:r>
        <w:rPr>
          <w:sz w:val="28"/>
          <w:szCs w:val="28"/>
        </w:rPr>
        <w:t>ые возможности, созданные человеком</w:t>
      </w:r>
      <w:r w:rsidRPr="00220CD4">
        <w:rPr>
          <w:sz w:val="28"/>
          <w:szCs w:val="28"/>
        </w:rPr>
        <w:t xml:space="preserve"> и до сих пор незнакомые птицам, например, пищевые отходы, линии электропередач, промышленные и жилые здания, электрический свет</w:t>
      </w:r>
      <w:r>
        <w:rPr>
          <w:sz w:val="28"/>
          <w:szCs w:val="28"/>
        </w:rPr>
        <w:t>.</w:t>
      </w:r>
    </w:p>
    <w:p w:rsidR="00192D07" w:rsidRDefault="00220CD4" w:rsidP="00066AE9">
      <w:pPr>
        <w:spacing w:line="360" w:lineRule="auto"/>
        <w:jc w:val="both"/>
        <w:rPr>
          <w:sz w:val="28"/>
          <w:szCs w:val="28"/>
        </w:rPr>
      </w:pPr>
      <w:r>
        <w:rPr>
          <w:sz w:val="28"/>
          <w:szCs w:val="28"/>
        </w:rPr>
        <w:t>7</w:t>
      </w:r>
      <w:r w:rsidR="00192D07">
        <w:rPr>
          <w:sz w:val="28"/>
          <w:szCs w:val="28"/>
        </w:rPr>
        <w:t xml:space="preserve">. </w:t>
      </w:r>
      <w:r w:rsidR="00192D07" w:rsidRPr="00192D07">
        <w:rPr>
          <w:sz w:val="28"/>
          <w:szCs w:val="28"/>
        </w:rPr>
        <w:t>Обилие кошек и собак резко усиливает постоянный пресс хищников, особенно на птиц, обитающих на земле.</w:t>
      </w:r>
    </w:p>
    <w:p w:rsidR="00220CD4" w:rsidRPr="00192D07" w:rsidRDefault="00220CD4" w:rsidP="00066AE9">
      <w:pPr>
        <w:spacing w:line="360" w:lineRule="auto"/>
        <w:jc w:val="both"/>
        <w:rPr>
          <w:sz w:val="28"/>
          <w:szCs w:val="28"/>
        </w:rPr>
      </w:pPr>
      <w:r>
        <w:rPr>
          <w:sz w:val="28"/>
          <w:szCs w:val="28"/>
        </w:rPr>
        <w:t>8.</w:t>
      </w:r>
      <w:r w:rsidRPr="00220CD4">
        <w:rPr>
          <w:rFonts w:eastAsiaTheme="minorHAnsi"/>
          <w:sz w:val="40"/>
          <w:szCs w:val="40"/>
          <w:lang w:eastAsia="en-US"/>
        </w:rPr>
        <w:t xml:space="preserve"> </w:t>
      </w:r>
      <w:r w:rsidRPr="00220CD4">
        <w:rPr>
          <w:sz w:val="28"/>
          <w:szCs w:val="28"/>
        </w:rPr>
        <w:t>Постоянное присутствие людей беспокоит птиц, изменяет</w:t>
      </w:r>
      <w:r>
        <w:rPr>
          <w:sz w:val="28"/>
          <w:szCs w:val="28"/>
        </w:rPr>
        <w:t>ся</w:t>
      </w:r>
      <w:r w:rsidRPr="00220CD4">
        <w:rPr>
          <w:sz w:val="28"/>
          <w:szCs w:val="28"/>
        </w:rPr>
        <w:t xml:space="preserve"> их поведение</w:t>
      </w:r>
    </w:p>
    <w:p w:rsidR="00BD7855" w:rsidRDefault="00220CD4" w:rsidP="00066AE9">
      <w:pPr>
        <w:spacing w:line="360" w:lineRule="auto"/>
        <w:jc w:val="both"/>
        <w:rPr>
          <w:sz w:val="28"/>
          <w:szCs w:val="28"/>
        </w:rPr>
      </w:pPr>
      <w:r>
        <w:rPr>
          <w:sz w:val="28"/>
          <w:szCs w:val="28"/>
        </w:rPr>
        <w:t>9</w:t>
      </w:r>
      <w:r w:rsidR="00A67E36" w:rsidRPr="00A67E36">
        <w:rPr>
          <w:sz w:val="28"/>
          <w:szCs w:val="28"/>
        </w:rPr>
        <w:t>.</w:t>
      </w:r>
      <w:r w:rsidR="004502E9">
        <w:rPr>
          <w:sz w:val="28"/>
          <w:szCs w:val="28"/>
        </w:rPr>
        <w:t xml:space="preserve"> Повышенная стрессовая нагрузка</w:t>
      </w:r>
      <w:r w:rsidR="00BD7855">
        <w:rPr>
          <w:sz w:val="28"/>
          <w:szCs w:val="28"/>
        </w:rPr>
        <w:t xml:space="preserve"> из-за постоянного шума, света, машин, людей и т.д.</w:t>
      </w:r>
    </w:p>
    <w:p w:rsidR="00A67E36" w:rsidRPr="00A67E36" w:rsidRDefault="00A67E36" w:rsidP="00066AE9">
      <w:pPr>
        <w:spacing w:line="360" w:lineRule="auto"/>
        <w:ind w:firstLine="708"/>
        <w:jc w:val="both"/>
        <w:rPr>
          <w:sz w:val="28"/>
          <w:szCs w:val="28"/>
        </w:rPr>
      </w:pPr>
      <w:r w:rsidRPr="00A67E36">
        <w:rPr>
          <w:sz w:val="28"/>
          <w:szCs w:val="28"/>
        </w:rPr>
        <w:t xml:space="preserve">У воробьев городских популяций белые перья в оперении (рулевые и маховые) встречаются гораздо чаще, чем в сельских населенных пунктах. Появление белых перьев связывают со стрессовыми воздействиями, по аналогии с появлением седины у млекопитающих. Большинство птиц приспосабливаются к повышенному уровню стресса. </w:t>
      </w:r>
    </w:p>
    <w:p w:rsidR="00A67E36" w:rsidRDefault="004502E9" w:rsidP="00066AE9">
      <w:pPr>
        <w:spacing w:line="360" w:lineRule="auto"/>
        <w:jc w:val="both"/>
        <w:rPr>
          <w:sz w:val="28"/>
          <w:szCs w:val="28"/>
        </w:rPr>
      </w:pPr>
      <w:r>
        <w:rPr>
          <w:sz w:val="28"/>
          <w:szCs w:val="28"/>
        </w:rPr>
        <w:t>Например, с</w:t>
      </w:r>
      <w:r w:rsidR="00A67E36" w:rsidRPr="00A67E36">
        <w:rPr>
          <w:sz w:val="28"/>
          <w:szCs w:val="28"/>
        </w:rPr>
        <w:t>ерая ворона представляет собой наиболее пластичный вид, хорошо адаптированный к жизни в городских условиях. Вороны полностью приспособились к особенностям городской жизни. Они научились отнимать пищу у домашних животных, извлек</w:t>
      </w:r>
      <w:r>
        <w:rPr>
          <w:sz w:val="28"/>
          <w:szCs w:val="28"/>
        </w:rPr>
        <w:t xml:space="preserve">ать её из всевозможных упаковок, строить гнезда из проволоки. </w:t>
      </w:r>
      <w:r w:rsidR="00A67E36" w:rsidRPr="00A67E36">
        <w:rPr>
          <w:sz w:val="28"/>
          <w:szCs w:val="28"/>
        </w:rPr>
        <w:t xml:space="preserve"> Их поселения обычно располагаются недалеко от источников питания, тем самым они экономят энергию на переплетах. Они практически не боятся городского шума и даже человека. Было установлено, </w:t>
      </w:r>
      <w:r w:rsidR="00A67E36" w:rsidRPr="00A67E36">
        <w:rPr>
          <w:sz w:val="28"/>
          <w:szCs w:val="28"/>
        </w:rPr>
        <w:lastRenderedPageBreak/>
        <w:t>что 40% популяции серой вороны ведет оседлый образ жизни.</w:t>
      </w:r>
      <w:r>
        <w:rPr>
          <w:sz w:val="28"/>
          <w:szCs w:val="28"/>
        </w:rPr>
        <w:t xml:space="preserve"> </w:t>
      </w:r>
      <w:r w:rsidR="00077626">
        <w:rPr>
          <w:sz w:val="28"/>
          <w:szCs w:val="28"/>
        </w:rPr>
        <w:t>(</w:t>
      </w:r>
      <w:hyperlink r:id="rId11" w:history="1">
        <w:r w:rsidR="0063330F" w:rsidRPr="009257F8">
          <w:rPr>
            <w:rStyle w:val="a3"/>
            <w:sz w:val="28"/>
            <w:szCs w:val="28"/>
          </w:rPr>
          <w:t>https://otherreferats.allbest.ru/biology/01013900_0.html</w:t>
        </w:r>
      </w:hyperlink>
      <w:r w:rsidR="00077626">
        <w:rPr>
          <w:rStyle w:val="a3"/>
          <w:sz w:val="28"/>
          <w:szCs w:val="28"/>
        </w:rPr>
        <w:t>)</w:t>
      </w:r>
      <w:r w:rsidR="00066AE9">
        <w:rPr>
          <w:rStyle w:val="a3"/>
          <w:sz w:val="28"/>
          <w:szCs w:val="28"/>
        </w:rPr>
        <w:t>.</w:t>
      </w:r>
    </w:p>
    <w:p w:rsidR="000772CA" w:rsidRPr="00533C86" w:rsidRDefault="0063330F" w:rsidP="00066AE9">
      <w:pPr>
        <w:spacing w:line="360" w:lineRule="auto"/>
        <w:jc w:val="both"/>
        <w:rPr>
          <w:sz w:val="28"/>
          <w:szCs w:val="28"/>
        </w:rPr>
      </w:pPr>
      <w:r w:rsidRPr="0063330F">
        <w:rPr>
          <w:sz w:val="28"/>
          <w:szCs w:val="28"/>
        </w:rPr>
        <w:t>Развешивание искусственных гнездовий является мощным регулятором численности полезных птиц в городе.</w:t>
      </w:r>
      <w:r w:rsidR="00A96DC6" w:rsidRPr="00A96DC6">
        <w:t xml:space="preserve"> </w:t>
      </w:r>
      <w:r w:rsidR="00186E04">
        <w:rPr>
          <w:sz w:val="28"/>
          <w:szCs w:val="28"/>
        </w:rPr>
        <w:t xml:space="preserve">Важной </w:t>
      </w:r>
      <w:r w:rsidR="00A96DC6" w:rsidRPr="00A96DC6">
        <w:rPr>
          <w:sz w:val="28"/>
          <w:szCs w:val="28"/>
        </w:rPr>
        <w:t xml:space="preserve">мерой увеличения численности многих лесных видов является создание в пригородных лесопарках и центральных парках </w:t>
      </w:r>
      <w:proofErr w:type="spellStart"/>
      <w:r w:rsidR="00A96DC6" w:rsidRPr="00A96DC6">
        <w:rPr>
          <w:sz w:val="28"/>
          <w:szCs w:val="28"/>
        </w:rPr>
        <w:t>микрозаповедников</w:t>
      </w:r>
      <w:proofErr w:type="spellEnd"/>
      <w:r w:rsidR="00A96DC6" w:rsidRPr="00A96DC6">
        <w:rPr>
          <w:sz w:val="28"/>
          <w:szCs w:val="28"/>
        </w:rPr>
        <w:t xml:space="preserve"> - участков с ограниченной</w:t>
      </w:r>
      <w:r w:rsidR="00186E04">
        <w:rPr>
          <w:sz w:val="28"/>
          <w:szCs w:val="28"/>
        </w:rPr>
        <w:t xml:space="preserve"> посещаемостью людей. Нужно</w:t>
      </w:r>
      <w:r w:rsidR="00A96DC6" w:rsidRPr="00A96DC6">
        <w:rPr>
          <w:sz w:val="28"/>
          <w:szCs w:val="28"/>
        </w:rPr>
        <w:t xml:space="preserve"> усилить пропаганду охраны полезных видов птиц, обитающих в антропогенных ландшафтах.</w:t>
      </w:r>
      <w:r w:rsidR="00BD7855" w:rsidRPr="00BD7855">
        <w:t xml:space="preserve"> </w:t>
      </w:r>
      <w:r w:rsidR="00BD7855">
        <w:rPr>
          <w:sz w:val="28"/>
          <w:szCs w:val="28"/>
        </w:rPr>
        <w:t>В</w:t>
      </w:r>
      <w:r w:rsidR="00BD7855" w:rsidRPr="00BD7855">
        <w:rPr>
          <w:sz w:val="28"/>
          <w:szCs w:val="28"/>
        </w:rPr>
        <w:t>ажно разъяснять горожанам правила зимней подкормки певчих птиц, причины недопустимости подкормки массовых видов - голубей, ворон и воробьев.</w:t>
      </w:r>
      <w:r w:rsidR="00BD7855" w:rsidRPr="00BD7855">
        <w:t xml:space="preserve"> </w:t>
      </w:r>
      <w:r w:rsidR="00066AE9">
        <w:t xml:space="preserve"> (</w:t>
      </w:r>
      <w:hyperlink r:id="rId12" w:history="1">
        <w:r w:rsidR="00066AE9" w:rsidRPr="00E61A50">
          <w:rPr>
            <w:rStyle w:val="a3"/>
            <w:sz w:val="28"/>
            <w:szCs w:val="28"/>
          </w:rPr>
          <w:t>https://apus.ru/site.xp/049049054049124051052056052048.html</w:t>
        </w:r>
      </w:hyperlink>
      <w:r w:rsidR="00066AE9">
        <w:rPr>
          <w:sz w:val="28"/>
          <w:szCs w:val="28"/>
        </w:rPr>
        <w:t>)</w:t>
      </w:r>
      <w:r w:rsidR="0098118A">
        <w:rPr>
          <w:sz w:val="28"/>
          <w:szCs w:val="28"/>
        </w:rPr>
        <w:t>.</w:t>
      </w:r>
    </w:p>
    <w:p w:rsidR="000772CA" w:rsidRPr="00521856" w:rsidRDefault="00066AE9" w:rsidP="00521856">
      <w:pPr>
        <w:pStyle w:val="2"/>
        <w:jc w:val="center"/>
        <w:rPr>
          <w:rFonts w:ascii="Times New Roman" w:hAnsi="Times New Roman" w:cs="Times New Roman"/>
          <w:b/>
          <w:bCs/>
          <w:color w:val="auto"/>
          <w:sz w:val="28"/>
          <w:szCs w:val="28"/>
        </w:rPr>
      </w:pPr>
      <w:bookmarkStart w:id="5" w:name="_Toc125417583"/>
      <w:r w:rsidRPr="00521856">
        <w:rPr>
          <w:rFonts w:ascii="Times New Roman" w:hAnsi="Times New Roman" w:cs="Times New Roman"/>
          <w:b/>
          <w:bCs/>
          <w:color w:val="auto"/>
          <w:sz w:val="28"/>
          <w:szCs w:val="28"/>
        </w:rPr>
        <w:t>1.</w:t>
      </w:r>
      <w:r w:rsidR="000772CA" w:rsidRPr="00521856">
        <w:rPr>
          <w:rFonts w:ascii="Times New Roman" w:hAnsi="Times New Roman" w:cs="Times New Roman"/>
          <w:b/>
          <w:bCs/>
          <w:color w:val="auto"/>
          <w:sz w:val="28"/>
          <w:szCs w:val="28"/>
        </w:rPr>
        <w:t>3.</w:t>
      </w:r>
      <w:r w:rsidRPr="00521856">
        <w:rPr>
          <w:rFonts w:ascii="Times New Roman" w:hAnsi="Times New Roman" w:cs="Times New Roman"/>
          <w:b/>
          <w:bCs/>
          <w:color w:val="auto"/>
          <w:sz w:val="28"/>
          <w:szCs w:val="28"/>
        </w:rPr>
        <w:t xml:space="preserve"> </w:t>
      </w:r>
      <w:r w:rsidR="000772CA" w:rsidRPr="00521856">
        <w:rPr>
          <w:rFonts w:ascii="Times New Roman" w:hAnsi="Times New Roman" w:cs="Times New Roman"/>
          <w:b/>
          <w:bCs/>
          <w:color w:val="auto"/>
          <w:sz w:val="28"/>
          <w:szCs w:val="28"/>
        </w:rPr>
        <w:t>Значение птиц-синантропов в жизни человека</w:t>
      </w:r>
      <w:bookmarkEnd w:id="5"/>
    </w:p>
    <w:p w:rsidR="000772CA" w:rsidRDefault="00693E8F" w:rsidP="00066AE9">
      <w:pPr>
        <w:spacing w:line="360" w:lineRule="auto"/>
        <w:jc w:val="both"/>
        <w:rPr>
          <w:bCs/>
          <w:iCs/>
          <w:sz w:val="28"/>
          <w:szCs w:val="28"/>
        </w:rPr>
      </w:pPr>
      <w:r>
        <w:rPr>
          <w:b/>
          <w:sz w:val="28"/>
          <w:szCs w:val="28"/>
        </w:rPr>
        <w:t xml:space="preserve">     </w:t>
      </w:r>
      <w:r w:rsidR="000772CA" w:rsidRPr="000772CA">
        <w:rPr>
          <w:bCs/>
          <w:iCs/>
          <w:sz w:val="28"/>
          <w:szCs w:val="28"/>
        </w:rPr>
        <w:t xml:space="preserve"> </w:t>
      </w:r>
      <w:r w:rsidR="000772CA" w:rsidRPr="0087524A">
        <w:rPr>
          <w:bCs/>
          <w:iCs/>
          <w:sz w:val="28"/>
          <w:szCs w:val="28"/>
        </w:rPr>
        <w:t>Синантропные виды в городе вытесняют других птиц, которые могли бы гнездиться в городских парках</w:t>
      </w:r>
      <w:r w:rsidR="001539D8">
        <w:rPr>
          <w:bCs/>
          <w:iCs/>
          <w:sz w:val="28"/>
          <w:szCs w:val="28"/>
        </w:rPr>
        <w:t xml:space="preserve"> (гнездящихся в дуплах, например)</w:t>
      </w:r>
      <w:r w:rsidR="001539D8" w:rsidRPr="001539D8">
        <w:rPr>
          <w:bCs/>
          <w:iCs/>
          <w:sz w:val="28"/>
          <w:szCs w:val="28"/>
        </w:rPr>
        <w:t>.</w:t>
      </w:r>
    </w:p>
    <w:p w:rsidR="000772CA" w:rsidRDefault="0049776E" w:rsidP="00066AE9">
      <w:pPr>
        <w:spacing w:line="360" w:lineRule="auto"/>
        <w:jc w:val="both"/>
        <w:rPr>
          <w:sz w:val="28"/>
          <w:szCs w:val="28"/>
        </w:rPr>
      </w:pPr>
      <w:r>
        <w:rPr>
          <w:bCs/>
          <w:iCs/>
          <w:sz w:val="28"/>
          <w:szCs w:val="28"/>
        </w:rPr>
        <w:t>-</w:t>
      </w:r>
      <w:r w:rsidR="000772CA">
        <w:rPr>
          <w:bCs/>
          <w:iCs/>
          <w:sz w:val="28"/>
          <w:szCs w:val="28"/>
        </w:rPr>
        <w:t xml:space="preserve"> Являются переносчиками опасных для человека заболеваний </w:t>
      </w:r>
      <w:r w:rsidR="000772CA">
        <w:rPr>
          <w:sz w:val="28"/>
          <w:szCs w:val="28"/>
        </w:rPr>
        <w:t>(п</w:t>
      </w:r>
      <w:r w:rsidR="000772CA" w:rsidRPr="000772CA">
        <w:rPr>
          <w:sz w:val="28"/>
          <w:szCs w:val="28"/>
        </w:rPr>
        <w:t>о оценкам специалистов, от 40 до 90% птиц зара</w:t>
      </w:r>
      <w:r w:rsidR="00693E8F">
        <w:rPr>
          <w:sz w:val="28"/>
          <w:szCs w:val="28"/>
        </w:rPr>
        <w:t xml:space="preserve">жены орнитозами), </w:t>
      </w:r>
      <w:r w:rsidR="000772CA">
        <w:rPr>
          <w:sz w:val="28"/>
          <w:szCs w:val="28"/>
        </w:rPr>
        <w:t>таких заболеваний как энцефалит</w:t>
      </w:r>
      <w:r w:rsidR="000772CA" w:rsidRPr="000772CA">
        <w:rPr>
          <w:sz w:val="28"/>
          <w:szCs w:val="28"/>
        </w:rPr>
        <w:t>, бруцеллез и др</w:t>
      </w:r>
      <w:r w:rsidR="000772CA">
        <w:rPr>
          <w:sz w:val="28"/>
          <w:szCs w:val="28"/>
        </w:rPr>
        <w:t>угие</w:t>
      </w:r>
      <w:r w:rsidR="000772CA" w:rsidRPr="000772CA">
        <w:rPr>
          <w:sz w:val="28"/>
          <w:szCs w:val="28"/>
        </w:rPr>
        <w:t xml:space="preserve">. </w:t>
      </w:r>
    </w:p>
    <w:p w:rsidR="000772CA" w:rsidRDefault="000772CA" w:rsidP="00066AE9">
      <w:pPr>
        <w:spacing w:line="360" w:lineRule="auto"/>
        <w:jc w:val="both"/>
        <w:rPr>
          <w:sz w:val="28"/>
          <w:szCs w:val="28"/>
        </w:rPr>
      </w:pPr>
      <w:r>
        <w:rPr>
          <w:sz w:val="28"/>
          <w:szCs w:val="28"/>
        </w:rPr>
        <w:t xml:space="preserve">- </w:t>
      </w:r>
      <w:r w:rsidRPr="000772CA">
        <w:rPr>
          <w:sz w:val="28"/>
          <w:szCs w:val="28"/>
        </w:rPr>
        <w:t>Являясь хозяевами многих видов кровососущих членистоногих</w:t>
      </w:r>
      <w:r>
        <w:rPr>
          <w:sz w:val="28"/>
          <w:szCs w:val="28"/>
        </w:rPr>
        <w:t>, могут поддерживать и распространять</w:t>
      </w:r>
      <w:r w:rsidRPr="000772CA">
        <w:rPr>
          <w:sz w:val="28"/>
          <w:szCs w:val="28"/>
        </w:rPr>
        <w:t xml:space="preserve"> возбудителей вирусных, бактериальных, протозойных и гельминтозных болезне</w:t>
      </w:r>
      <w:r>
        <w:rPr>
          <w:sz w:val="28"/>
          <w:szCs w:val="28"/>
        </w:rPr>
        <w:t>й.</w:t>
      </w:r>
    </w:p>
    <w:p w:rsidR="00730D94" w:rsidRDefault="000772CA" w:rsidP="00066AE9">
      <w:pPr>
        <w:spacing w:line="360" w:lineRule="auto"/>
        <w:jc w:val="both"/>
        <w:rPr>
          <w:sz w:val="28"/>
          <w:szCs w:val="28"/>
        </w:rPr>
      </w:pPr>
      <w:r>
        <w:rPr>
          <w:sz w:val="28"/>
          <w:szCs w:val="28"/>
        </w:rPr>
        <w:t xml:space="preserve">- </w:t>
      </w:r>
      <w:r w:rsidR="00730D94">
        <w:rPr>
          <w:sz w:val="28"/>
          <w:szCs w:val="28"/>
        </w:rPr>
        <w:t>Птицы, особенно, воробьи и голуби</w:t>
      </w:r>
      <w:r w:rsidR="00693E8F">
        <w:rPr>
          <w:sz w:val="28"/>
          <w:szCs w:val="28"/>
        </w:rPr>
        <w:t xml:space="preserve">, </w:t>
      </w:r>
      <w:r w:rsidR="00730D94">
        <w:rPr>
          <w:sz w:val="28"/>
          <w:szCs w:val="28"/>
        </w:rPr>
        <w:t>залетая</w:t>
      </w:r>
      <w:r w:rsidR="00730D94" w:rsidRPr="00730D94">
        <w:rPr>
          <w:sz w:val="28"/>
          <w:szCs w:val="28"/>
        </w:rPr>
        <w:t xml:space="preserve"> в крытые по</w:t>
      </w:r>
      <w:r w:rsidR="00730D94">
        <w:rPr>
          <w:sz w:val="28"/>
          <w:szCs w:val="28"/>
        </w:rPr>
        <w:t xml:space="preserve">мещения </w:t>
      </w:r>
    </w:p>
    <w:p w:rsidR="00730D94" w:rsidRDefault="00730D94" w:rsidP="00066AE9">
      <w:pPr>
        <w:spacing w:line="360" w:lineRule="auto"/>
        <w:jc w:val="both"/>
        <w:rPr>
          <w:sz w:val="28"/>
          <w:szCs w:val="28"/>
        </w:rPr>
      </w:pPr>
      <w:r>
        <w:rPr>
          <w:sz w:val="28"/>
          <w:szCs w:val="28"/>
        </w:rPr>
        <w:t>(</w:t>
      </w:r>
      <w:r w:rsidRPr="00730D94">
        <w:rPr>
          <w:sz w:val="28"/>
          <w:szCs w:val="28"/>
        </w:rPr>
        <w:t>продуктовые магазины, крытые р</w:t>
      </w:r>
      <w:r>
        <w:rPr>
          <w:sz w:val="28"/>
          <w:szCs w:val="28"/>
        </w:rPr>
        <w:t>ынки, пищевые предприятия),</w:t>
      </w:r>
      <w:r w:rsidR="0049776E">
        <w:rPr>
          <w:sz w:val="28"/>
          <w:szCs w:val="28"/>
        </w:rPr>
        <w:t xml:space="preserve"> </w:t>
      </w:r>
      <w:r w:rsidRPr="00730D94">
        <w:rPr>
          <w:sz w:val="28"/>
          <w:szCs w:val="28"/>
        </w:rPr>
        <w:t xml:space="preserve">портят продукты, расклевывают упаковки и приводят товары в негодность. </w:t>
      </w:r>
    </w:p>
    <w:p w:rsidR="00B85B2F" w:rsidRDefault="00B85B2F" w:rsidP="00066AE9">
      <w:pPr>
        <w:spacing w:line="360" w:lineRule="auto"/>
        <w:jc w:val="both"/>
        <w:rPr>
          <w:sz w:val="28"/>
          <w:szCs w:val="28"/>
        </w:rPr>
      </w:pPr>
      <w:r>
        <w:rPr>
          <w:sz w:val="28"/>
          <w:szCs w:val="28"/>
        </w:rPr>
        <w:t>-Поедают зерно, семена проникая в зернохранилища, переносят амбарных клещей.</w:t>
      </w:r>
    </w:p>
    <w:p w:rsidR="00730D94" w:rsidRDefault="00730D94" w:rsidP="00066AE9">
      <w:pPr>
        <w:spacing w:line="360" w:lineRule="auto"/>
        <w:jc w:val="both"/>
        <w:rPr>
          <w:sz w:val="28"/>
          <w:szCs w:val="28"/>
        </w:rPr>
      </w:pPr>
      <w:r>
        <w:rPr>
          <w:sz w:val="28"/>
          <w:szCs w:val="28"/>
        </w:rPr>
        <w:t>- Помет птиц (особенно голубей, грачей) портит внешний облик зданий, памятников, разрушает отделочные материалы.</w:t>
      </w:r>
      <w:r w:rsidR="0063330F" w:rsidRPr="0063330F">
        <w:t xml:space="preserve"> </w:t>
      </w:r>
      <w:r w:rsidR="0063330F" w:rsidRPr="0063330F">
        <w:rPr>
          <w:sz w:val="28"/>
          <w:szCs w:val="28"/>
        </w:rPr>
        <w:t>Стаи голубей, отдыхающих на металлических покрытиях карнизов и крыш, оставляют после себя пласты помета и очаги интенсивной коррозии, разрушающей кровельное железо за 2-3 года.</w:t>
      </w:r>
    </w:p>
    <w:p w:rsidR="00730D94" w:rsidRPr="0063330F" w:rsidRDefault="00730D94" w:rsidP="0049776E">
      <w:pPr>
        <w:spacing w:line="360" w:lineRule="auto"/>
        <w:jc w:val="both"/>
        <w:rPr>
          <w:sz w:val="28"/>
          <w:szCs w:val="28"/>
        </w:rPr>
      </w:pPr>
      <w:r>
        <w:rPr>
          <w:sz w:val="28"/>
          <w:szCs w:val="28"/>
        </w:rPr>
        <w:lastRenderedPageBreak/>
        <w:t xml:space="preserve">- </w:t>
      </w:r>
      <w:r w:rsidRPr="00730D94">
        <w:rPr>
          <w:sz w:val="28"/>
          <w:szCs w:val="28"/>
        </w:rPr>
        <w:t xml:space="preserve">Огромный ущерб наносит гнездование </w:t>
      </w:r>
      <w:r>
        <w:rPr>
          <w:sz w:val="28"/>
          <w:szCs w:val="28"/>
        </w:rPr>
        <w:t xml:space="preserve">птиц </w:t>
      </w:r>
      <w:r w:rsidR="0063330F">
        <w:rPr>
          <w:sz w:val="28"/>
          <w:szCs w:val="28"/>
        </w:rPr>
        <w:t xml:space="preserve">(грачей, например) </w:t>
      </w:r>
      <w:r>
        <w:rPr>
          <w:sz w:val="28"/>
          <w:szCs w:val="28"/>
        </w:rPr>
        <w:t>на опорах</w:t>
      </w:r>
      <w:r w:rsidR="0063330F">
        <w:rPr>
          <w:sz w:val="28"/>
          <w:szCs w:val="28"/>
        </w:rPr>
        <w:t xml:space="preserve"> </w:t>
      </w:r>
      <w:r w:rsidR="0063330F" w:rsidRPr="0063330F">
        <w:rPr>
          <w:sz w:val="28"/>
          <w:szCs w:val="28"/>
        </w:rPr>
        <w:t xml:space="preserve">линий </w:t>
      </w:r>
      <w:r w:rsidRPr="0063330F">
        <w:rPr>
          <w:sz w:val="28"/>
          <w:szCs w:val="28"/>
        </w:rPr>
        <w:t xml:space="preserve">электропередач, </w:t>
      </w:r>
      <w:r w:rsidR="00693E8F">
        <w:rPr>
          <w:sz w:val="28"/>
          <w:szCs w:val="28"/>
        </w:rPr>
        <w:t xml:space="preserve">что </w:t>
      </w:r>
      <w:r w:rsidR="0063330F" w:rsidRPr="0063330F">
        <w:rPr>
          <w:sz w:val="28"/>
          <w:szCs w:val="28"/>
        </w:rPr>
        <w:t>сопровождается аварийными отключениями электросети.</w:t>
      </w:r>
    </w:p>
    <w:p w:rsidR="00730D94" w:rsidRDefault="00730D94" w:rsidP="0049776E">
      <w:pPr>
        <w:spacing w:line="360" w:lineRule="auto"/>
        <w:jc w:val="both"/>
        <w:rPr>
          <w:rFonts w:eastAsia="Calibri"/>
          <w:sz w:val="28"/>
          <w:szCs w:val="28"/>
        </w:rPr>
      </w:pPr>
      <w:r w:rsidRPr="00730D94">
        <w:rPr>
          <w:sz w:val="28"/>
          <w:szCs w:val="28"/>
        </w:rPr>
        <w:t xml:space="preserve">- </w:t>
      </w:r>
      <w:r w:rsidRPr="00730D94">
        <w:rPr>
          <w:rFonts w:eastAsia="Calibri"/>
          <w:sz w:val="28"/>
          <w:szCs w:val="28"/>
        </w:rPr>
        <w:t>Птицы могут существенно снизить урожай в наших поля</w:t>
      </w:r>
      <w:r>
        <w:rPr>
          <w:rFonts w:eastAsia="Calibri"/>
          <w:sz w:val="28"/>
          <w:szCs w:val="28"/>
        </w:rPr>
        <w:t xml:space="preserve">х, садах и огородах. </w:t>
      </w:r>
    </w:p>
    <w:p w:rsidR="00263898" w:rsidRDefault="00263898" w:rsidP="0049776E">
      <w:pPr>
        <w:spacing w:line="360" w:lineRule="auto"/>
        <w:jc w:val="both"/>
        <w:rPr>
          <w:rFonts w:eastAsia="Calibri"/>
          <w:sz w:val="28"/>
          <w:szCs w:val="28"/>
        </w:rPr>
      </w:pPr>
      <w:r>
        <w:rPr>
          <w:rFonts w:eastAsia="Calibri"/>
          <w:sz w:val="28"/>
          <w:szCs w:val="28"/>
        </w:rPr>
        <w:t>-</w:t>
      </w:r>
      <w:r w:rsidRPr="00263898">
        <w:t xml:space="preserve"> </w:t>
      </w:r>
      <w:r>
        <w:rPr>
          <w:rFonts w:eastAsia="Calibri"/>
          <w:sz w:val="28"/>
          <w:szCs w:val="28"/>
        </w:rPr>
        <w:t xml:space="preserve">Грачи </w:t>
      </w:r>
      <w:r w:rsidRPr="00263898">
        <w:rPr>
          <w:rFonts w:eastAsia="Calibri"/>
          <w:sz w:val="28"/>
          <w:szCs w:val="28"/>
        </w:rPr>
        <w:t>очень вредят деревьям тем, что ломают сучья и, селясь колониями, портят сады, парки и другие искусственные посадки.</w:t>
      </w:r>
    </w:p>
    <w:p w:rsidR="001539D8" w:rsidRDefault="001539D8" w:rsidP="0049776E">
      <w:pPr>
        <w:spacing w:line="360" w:lineRule="auto"/>
        <w:jc w:val="both"/>
        <w:rPr>
          <w:rFonts w:eastAsia="Calibri"/>
          <w:sz w:val="28"/>
          <w:szCs w:val="28"/>
        </w:rPr>
      </w:pPr>
      <w:r>
        <w:rPr>
          <w:rFonts w:eastAsia="Calibri"/>
          <w:sz w:val="28"/>
          <w:szCs w:val="28"/>
        </w:rPr>
        <w:t>-</w:t>
      </w:r>
      <w:r w:rsidRPr="001539D8">
        <w:t xml:space="preserve"> </w:t>
      </w:r>
      <w:r>
        <w:rPr>
          <w:rFonts w:eastAsia="Calibri"/>
          <w:sz w:val="28"/>
          <w:szCs w:val="28"/>
        </w:rPr>
        <w:t>Но в период вскармливания птенцов приносят пользу-уничтожая до 50% насекомых-вредителей и их личинок в парках, садах, полях и огородах.</w:t>
      </w:r>
    </w:p>
    <w:p w:rsidR="001539D8" w:rsidRDefault="001539D8" w:rsidP="0049776E">
      <w:pPr>
        <w:spacing w:line="360" w:lineRule="auto"/>
        <w:jc w:val="both"/>
        <w:rPr>
          <w:rFonts w:eastAsia="Calibri"/>
          <w:sz w:val="28"/>
          <w:szCs w:val="28"/>
        </w:rPr>
      </w:pPr>
      <w:r>
        <w:rPr>
          <w:rFonts w:eastAsia="Calibri"/>
          <w:sz w:val="28"/>
          <w:szCs w:val="28"/>
        </w:rPr>
        <w:t>-</w:t>
      </w:r>
      <w:r w:rsidR="0049776E">
        <w:rPr>
          <w:rFonts w:eastAsia="Calibri"/>
          <w:sz w:val="28"/>
          <w:szCs w:val="28"/>
        </w:rPr>
        <w:t xml:space="preserve"> </w:t>
      </w:r>
      <w:r>
        <w:rPr>
          <w:rFonts w:eastAsia="Calibri"/>
          <w:sz w:val="28"/>
          <w:szCs w:val="28"/>
        </w:rPr>
        <w:t xml:space="preserve">Крупные </w:t>
      </w:r>
      <w:proofErr w:type="spellStart"/>
      <w:r>
        <w:rPr>
          <w:rFonts w:eastAsia="Calibri"/>
          <w:sz w:val="28"/>
          <w:szCs w:val="28"/>
        </w:rPr>
        <w:t>врановые</w:t>
      </w:r>
      <w:proofErr w:type="spellEnd"/>
      <w:r>
        <w:rPr>
          <w:rFonts w:eastAsia="Calibri"/>
          <w:sz w:val="28"/>
          <w:szCs w:val="28"/>
        </w:rPr>
        <w:t>: вороны, грачи и сороки уничтожают мышей, медведок, поедают саранчу.</w:t>
      </w:r>
    </w:p>
    <w:p w:rsidR="00CF7A5C" w:rsidRDefault="00CF7A5C" w:rsidP="0049776E">
      <w:pPr>
        <w:spacing w:line="360" w:lineRule="auto"/>
        <w:jc w:val="both"/>
        <w:rPr>
          <w:rFonts w:eastAsia="Calibri"/>
          <w:sz w:val="28"/>
          <w:szCs w:val="28"/>
        </w:rPr>
      </w:pPr>
      <w:r>
        <w:rPr>
          <w:rFonts w:eastAsia="Calibri"/>
          <w:sz w:val="28"/>
          <w:szCs w:val="28"/>
        </w:rPr>
        <w:t>-</w:t>
      </w:r>
      <w:r w:rsidR="0049776E">
        <w:rPr>
          <w:rFonts w:eastAsia="Calibri"/>
          <w:sz w:val="28"/>
          <w:szCs w:val="28"/>
        </w:rPr>
        <w:t xml:space="preserve"> </w:t>
      </w:r>
      <w:r w:rsidRPr="00CF7A5C">
        <w:rPr>
          <w:rFonts w:eastAsia="Calibri"/>
          <w:sz w:val="28"/>
          <w:szCs w:val="28"/>
        </w:rPr>
        <w:t>Песни птиц улучшают звуковую среду и хорошо влияют на настроение людей, вызывают положительные эмоции, повышают их работоспособность.</w:t>
      </w:r>
    </w:p>
    <w:p w:rsidR="0087524A" w:rsidRPr="00533C86" w:rsidRDefault="00CF7A5C" w:rsidP="0049776E">
      <w:pPr>
        <w:spacing w:line="360" w:lineRule="auto"/>
        <w:jc w:val="both"/>
        <w:rPr>
          <w:rFonts w:eastAsia="Calibri"/>
          <w:sz w:val="28"/>
          <w:szCs w:val="28"/>
        </w:rPr>
      </w:pPr>
      <w:r>
        <w:rPr>
          <w:rFonts w:eastAsia="Calibri"/>
          <w:sz w:val="28"/>
          <w:szCs w:val="28"/>
        </w:rPr>
        <w:t>-</w:t>
      </w:r>
      <w:r w:rsidR="0049776E">
        <w:rPr>
          <w:rFonts w:eastAsia="Calibri"/>
          <w:sz w:val="28"/>
          <w:szCs w:val="28"/>
        </w:rPr>
        <w:t xml:space="preserve"> </w:t>
      </w:r>
      <w:r>
        <w:rPr>
          <w:rFonts w:eastAsia="Calibri"/>
          <w:sz w:val="28"/>
          <w:szCs w:val="28"/>
        </w:rPr>
        <w:t>Птицы</w:t>
      </w:r>
      <w:r w:rsidR="00693E8F">
        <w:rPr>
          <w:rFonts w:eastAsia="Calibri"/>
          <w:sz w:val="28"/>
          <w:szCs w:val="28"/>
        </w:rPr>
        <w:t xml:space="preserve"> </w:t>
      </w:r>
      <w:r>
        <w:rPr>
          <w:rFonts w:eastAsia="Calibri"/>
          <w:sz w:val="28"/>
          <w:szCs w:val="28"/>
        </w:rPr>
        <w:t>-</w:t>
      </w:r>
      <w:r w:rsidR="00693E8F">
        <w:rPr>
          <w:rFonts w:eastAsia="Calibri"/>
          <w:sz w:val="28"/>
          <w:szCs w:val="28"/>
        </w:rPr>
        <w:t xml:space="preserve"> </w:t>
      </w:r>
      <w:r w:rsidRPr="00CF7A5C">
        <w:rPr>
          <w:rFonts w:eastAsia="Calibri"/>
          <w:sz w:val="28"/>
          <w:szCs w:val="28"/>
        </w:rPr>
        <w:t>удобный объект экологического воспитания и образования - их легко наблюдать даже на краткой экскурсии во время школьного урока биологии.</w:t>
      </w:r>
    </w:p>
    <w:p w:rsidR="00BE1282" w:rsidRPr="00521856" w:rsidRDefault="00BE1282" w:rsidP="00521856">
      <w:pPr>
        <w:pStyle w:val="1"/>
        <w:jc w:val="center"/>
        <w:rPr>
          <w:rFonts w:eastAsia="Calibri"/>
          <w:sz w:val="28"/>
          <w:szCs w:val="28"/>
        </w:rPr>
      </w:pPr>
      <w:bookmarkStart w:id="6" w:name="_Toc125417584"/>
      <w:r w:rsidRPr="00EE0A54">
        <w:rPr>
          <w:rFonts w:eastAsia="Calibri"/>
          <w:sz w:val="28"/>
          <w:szCs w:val="28"/>
        </w:rPr>
        <w:t>Глава</w:t>
      </w:r>
      <w:r w:rsidR="0049776E" w:rsidRPr="00EE0A54">
        <w:rPr>
          <w:rFonts w:eastAsia="Calibri"/>
          <w:sz w:val="28"/>
          <w:szCs w:val="28"/>
        </w:rPr>
        <w:t xml:space="preserve"> </w:t>
      </w:r>
      <w:r w:rsidRPr="00EE0A54">
        <w:rPr>
          <w:rFonts w:eastAsia="Calibri"/>
          <w:sz w:val="28"/>
          <w:szCs w:val="28"/>
        </w:rPr>
        <w:t>2</w:t>
      </w:r>
      <w:bookmarkEnd w:id="6"/>
    </w:p>
    <w:p w:rsidR="00BE1282" w:rsidRPr="00521856" w:rsidRDefault="00BE1282" w:rsidP="00521856">
      <w:pPr>
        <w:pStyle w:val="2"/>
        <w:jc w:val="center"/>
        <w:rPr>
          <w:rFonts w:ascii="Times New Roman" w:eastAsia="Calibri" w:hAnsi="Times New Roman" w:cs="Times New Roman"/>
          <w:b/>
          <w:bCs/>
          <w:color w:val="auto"/>
          <w:sz w:val="28"/>
          <w:szCs w:val="28"/>
          <w:lang w:eastAsia="en-US"/>
        </w:rPr>
      </w:pPr>
      <w:bookmarkStart w:id="7" w:name="_Toc125417585"/>
      <w:r w:rsidRPr="00521856">
        <w:rPr>
          <w:rFonts w:ascii="Times New Roman" w:eastAsia="Calibri" w:hAnsi="Times New Roman" w:cs="Times New Roman"/>
          <w:b/>
          <w:bCs/>
          <w:color w:val="auto"/>
          <w:sz w:val="28"/>
          <w:szCs w:val="28"/>
          <w:lang w:eastAsia="en-US"/>
        </w:rPr>
        <w:t>2.1</w:t>
      </w:r>
      <w:r w:rsidR="0049776E" w:rsidRPr="00521856">
        <w:rPr>
          <w:rFonts w:ascii="Times New Roman" w:eastAsia="Calibri" w:hAnsi="Times New Roman" w:cs="Times New Roman"/>
          <w:b/>
          <w:bCs/>
          <w:color w:val="auto"/>
          <w:sz w:val="28"/>
          <w:szCs w:val="28"/>
          <w:lang w:eastAsia="en-US"/>
        </w:rPr>
        <w:t xml:space="preserve">. </w:t>
      </w:r>
      <w:r w:rsidRPr="00521856">
        <w:rPr>
          <w:rFonts w:ascii="Times New Roman" w:eastAsia="Calibri" w:hAnsi="Times New Roman" w:cs="Times New Roman"/>
          <w:b/>
          <w:bCs/>
          <w:color w:val="auto"/>
          <w:sz w:val="28"/>
          <w:szCs w:val="28"/>
          <w:lang w:eastAsia="en-US"/>
        </w:rPr>
        <w:t>Характеристика места исследования</w:t>
      </w:r>
      <w:bookmarkEnd w:id="7"/>
    </w:p>
    <w:p w:rsidR="00176546" w:rsidRPr="00176546" w:rsidRDefault="00176546" w:rsidP="0049776E">
      <w:pPr>
        <w:spacing w:line="360" w:lineRule="auto"/>
        <w:ind w:firstLine="709"/>
        <w:jc w:val="both"/>
        <w:rPr>
          <w:rFonts w:eastAsia="Calibri"/>
          <w:bCs/>
          <w:iCs/>
          <w:sz w:val="28"/>
          <w:szCs w:val="28"/>
          <w:lang w:eastAsia="en-US"/>
        </w:rPr>
      </w:pPr>
      <w:r w:rsidRPr="00176546">
        <w:rPr>
          <w:rFonts w:eastAsia="Calibri"/>
          <w:bCs/>
          <w:iCs/>
          <w:sz w:val="28"/>
          <w:szCs w:val="28"/>
          <w:lang w:eastAsia="en-US"/>
        </w:rPr>
        <w:t xml:space="preserve">Поселок </w:t>
      </w:r>
      <w:proofErr w:type="spellStart"/>
      <w:r w:rsidRPr="00176546">
        <w:rPr>
          <w:rFonts w:eastAsia="Calibri"/>
          <w:bCs/>
          <w:iCs/>
          <w:sz w:val="28"/>
          <w:szCs w:val="28"/>
          <w:lang w:eastAsia="en-US"/>
        </w:rPr>
        <w:t>Зубч</w:t>
      </w:r>
      <w:r w:rsidR="005F1FDE">
        <w:rPr>
          <w:rFonts w:eastAsia="Calibri"/>
          <w:bCs/>
          <w:iCs/>
          <w:sz w:val="28"/>
          <w:szCs w:val="28"/>
          <w:lang w:eastAsia="en-US"/>
        </w:rPr>
        <w:t>аниновка</w:t>
      </w:r>
      <w:proofErr w:type="spellEnd"/>
      <w:r w:rsidR="005F1FDE">
        <w:rPr>
          <w:rFonts w:eastAsia="Calibri"/>
          <w:bCs/>
          <w:iCs/>
          <w:sz w:val="28"/>
          <w:szCs w:val="28"/>
          <w:lang w:eastAsia="en-US"/>
        </w:rPr>
        <w:t xml:space="preserve"> входит</w:t>
      </w:r>
      <w:r w:rsidRPr="00176546">
        <w:rPr>
          <w:rFonts w:eastAsia="Calibri"/>
          <w:bCs/>
          <w:iCs/>
          <w:sz w:val="28"/>
          <w:szCs w:val="28"/>
          <w:lang w:eastAsia="en-US"/>
        </w:rPr>
        <w:t xml:space="preserve"> в городской округ Самара. Расположен на юго-восточной окр</w:t>
      </w:r>
      <w:r w:rsidR="00693E8F">
        <w:rPr>
          <w:rFonts w:eastAsia="Calibri"/>
          <w:bCs/>
          <w:iCs/>
          <w:sz w:val="28"/>
          <w:szCs w:val="28"/>
          <w:lang w:eastAsia="en-US"/>
        </w:rPr>
        <w:t>аине города в Кировском районе. Карта</w:t>
      </w:r>
      <w:r w:rsidRPr="00176546">
        <w:rPr>
          <w:rFonts w:eastAsia="Calibri"/>
          <w:bCs/>
          <w:iCs/>
          <w:sz w:val="28"/>
          <w:szCs w:val="28"/>
          <w:lang w:eastAsia="en-US"/>
        </w:rPr>
        <w:t xml:space="preserve"> в приложении</w:t>
      </w:r>
      <w:r w:rsidR="00693E8F">
        <w:rPr>
          <w:rFonts w:eastAsia="Calibri"/>
          <w:bCs/>
          <w:iCs/>
          <w:sz w:val="28"/>
          <w:szCs w:val="28"/>
          <w:lang w:eastAsia="en-US"/>
        </w:rPr>
        <w:t>.</w:t>
      </w:r>
      <w:r w:rsidRPr="00176546">
        <w:rPr>
          <w:rFonts w:eastAsia="Calibri"/>
          <w:bCs/>
          <w:iCs/>
          <w:sz w:val="28"/>
          <w:szCs w:val="28"/>
          <w:lang w:eastAsia="en-US"/>
        </w:rPr>
        <w:t xml:space="preserve"> </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Рельеф</w:t>
      </w:r>
      <w:r w:rsidRPr="00176546">
        <w:rPr>
          <w:rFonts w:eastAsia="Calibri"/>
          <w:bCs/>
          <w:iCs/>
          <w:sz w:val="28"/>
          <w:szCs w:val="28"/>
          <w:lang w:eastAsia="en-US"/>
        </w:rPr>
        <w:t>: Равнинная местность</w:t>
      </w:r>
    </w:p>
    <w:p w:rsid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Климат</w:t>
      </w:r>
      <w:r w:rsidRPr="00176546">
        <w:rPr>
          <w:rFonts w:eastAsia="Calibri"/>
          <w:bCs/>
          <w:iCs/>
          <w:sz w:val="28"/>
          <w:szCs w:val="28"/>
          <w:lang w:eastAsia="en-US"/>
        </w:rPr>
        <w:t>: умеренно-континентальный, среднегодовая температура</w:t>
      </w:r>
      <w:r w:rsidR="0049776E">
        <w:rPr>
          <w:rFonts w:eastAsia="Calibri"/>
          <w:bCs/>
          <w:iCs/>
          <w:sz w:val="28"/>
          <w:szCs w:val="28"/>
          <w:lang w:eastAsia="en-US"/>
        </w:rPr>
        <w:t xml:space="preserve"> </w:t>
      </w:r>
      <w:r w:rsidRPr="00176546">
        <w:rPr>
          <w:rFonts w:eastAsia="Calibri"/>
          <w:bCs/>
          <w:iCs/>
          <w:sz w:val="28"/>
          <w:szCs w:val="28"/>
          <w:lang w:eastAsia="en-US"/>
        </w:rPr>
        <w:t>+</w:t>
      </w:r>
      <w:r w:rsidR="0049776E">
        <w:rPr>
          <w:rFonts w:eastAsia="Calibri"/>
          <w:bCs/>
          <w:iCs/>
          <w:sz w:val="28"/>
          <w:szCs w:val="28"/>
          <w:lang w:eastAsia="en-US"/>
        </w:rPr>
        <w:t xml:space="preserve"> </w:t>
      </w:r>
      <w:r w:rsidRPr="00176546">
        <w:rPr>
          <w:rFonts w:eastAsia="Calibri"/>
          <w:bCs/>
          <w:iCs/>
          <w:sz w:val="28"/>
          <w:szCs w:val="28"/>
          <w:lang w:eastAsia="en-US"/>
        </w:rPr>
        <w:t>5, 2С,</w:t>
      </w:r>
    </w:p>
    <w:p w:rsidR="00D222A6" w:rsidRDefault="00337D3D" w:rsidP="0049776E">
      <w:pPr>
        <w:spacing w:line="360" w:lineRule="auto"/>
        <w:ind w:firstLine="709"/>
        <w:jc w:val="both"/>
        <w:rPr>
          <w:color w:val="000000"/>
        </w:rPr>
      </w:pPr>
      <w:r w:rsidRPr="00337D3D">
        <w:rPr>
          <w:rFonts w:eastAsia="Calibri"/>
          <w:bCs/>
          <w:iCs/>
          <w:sz w:val="28"/>
          <w:szCs w:val="28"/>
          <w:lang w:eastAsia="en-US"/>
        </w:rPr>
        <w:t>Ему свойственны выраженность времен года; резкие температурные контрасты между холодным и тёплым сезонами; быстрый переход от холодной зимы к жаркому лету; дефицитность влаги; интенсивность испарения и богатство солнечного освещения, обусловленное географической широтой местности.</w:t>
      </w:r>
      <w:r w:rsidR="00D222A6" w:rsidRPr="00D222A6">
        <w:rPr>
          <w:color w:val="000000"/>
        </w:rPr>
        <w:t xml:space="preserve"> </w:t>
      </w:r>
    </w:p>
    <w:p w:rsidR="00337310" w:rsidRPr="006029E6" w:rsidRDefault="00D222A6" w:rsidP="0049776E">
      <w:pPr>
        <w:spacing w:line="360" w:lineRule="auto"/>
        <w:ind w:firstLine="709"/>
        <w:jc w:val="both"/>
        <w:rPr>
          <w:rFonts w:eastAsia="Calibri"/>
          <w:bCs/>
          <w:iCs/>
          <w:sz w:val="28"/>
          <w:szCs w:val="28"/>
          <w:lang w:eastAsia="en-US"/>
        </w:rPr>
      </w:pPr>
      <w:r w:rsidRPr="006029E6">
        <w:rPr>
          <w:rFonts w:eastAsia="Calibri"/>
          <w:bCs/>
          <w:iCs/>
          <w:sz w:val="28"/>
          <w:szCs w:val="28"/>
          <w:lang w:eastAsia="en-US"/>
        </w:rPr>
        <w:t>Характерна продолжительная зима с устойчивым снежным покровом,</w:t>
      </w:r>
      <w:r w:rsidRPr="00D222A6">
        <w:rPr>
          <w:rFonts w:eastAsia="Calibri"/>
          <w:bCs/>
          <w:iCs/>
          <w:sz w:val="28"/>
          <w:szCs w:val="28"/>
          <w:lang w:eastAsia="en-US"/>
        </w:rPr>
        <w:t xml:space="preserve"> который з</w:t>
      </w:r>
      <w:r>
        <w:rPr>
          <w:rFonts w:eastAsia="Calibri"/>
          <w:bCs/>
          <w:iCs/>
          <w:sz w:val="28"/>
          <w:szCs w:val="28"/>
          <w:lang w:eastAsia="en-US"/>
        </w:rPr>
        <w:t xml:space="preserve">алегает в среднем 100-150 дней. </w:t>
      </w:r>
      <w:r w:rsidRPr="00D222A6">
        <w:rPr>
          <w:rFonts w:eastAsia="Calibri"/>
          <w:bCs/>
          <w:iCs/>
          <w:sz w:val="28"/>
          <w:szCs w:val="28"/>
          <w:lang w:eastAsia="en-US"/>
        </w:rPr>
        <w:t xml:space="preserve">Температура воздуха зимой может </w:t>
      </w:r>
      <w:r w:rsidRPr="006029E6">
        <w:rPr>
          <w:rFonts w:eastAsia="Calibri"/>
          <w:bCs/>
          <w:iCs/>
          <w:sz w:val="28"/>
          <w:szCs w:val="28"/>
          <w:lang w:eastAsia="en-US"/>
        </w:rPr>
        <w:t xml:space="preserve">понижаться </w:t>
      </w:r>
      <w:r w:rsidR="006029E6">
        <w:rPr>
          <w:rFonts w:eastAsia="Calibri"/>
          <w:bCs/>
          <w:iCs/>
          <w:sz w:val="28"/>
          <w:szCs w:val="28"/>
          <w:lang w:eastAsia="en-US"/>
        </w:rPr>
        <w:t>до –3</w:t>
      </w:r>
      <w:r w:rsidRPr="006029E6">
        <w:rPr>
          <w:rFonts w:eastAsia="Calibri"/>
          <w:bCs/>
          <w:iCs/>
          <w:sz w:val="28"/>
          <w:szCs w:val="28"/>
          <w:lang w:eastAsia="en-US"/>
        </w:rPr>
        <w:t>8°С, а осадков выпадает в 2 раза меньше, чем летом.</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Среднегодовая скорость ветра</w:t>
      </w:r>
      <w:r w:rsidRPr="00176546">
        <w:rPr>
          <w:rFonts w:eastAsia="Calibri"/>
          <w:bCs/>
          <w:iCs/>
          <w:sz w:val="28"/>
          <w:szCs w:val="28"/>
          <w:lang w:eastAsia="en-US"/>
        </w:rPr>
        <w:t xml:space="preserve"> -3,5 м/с</w:t>
      </w:r>
      <w:r w:rsidR="00D222A6">
        <w:rPr>
          <w:rFonts w:eastAsia="Calibri"/>
          <w:bCs/>
          <w:iCs/>
          <w:sz w:val="28"/>
          <w:szCs w:val="28"/>
          <w:lang w:eastAsia="en-US"/>
        </w:rPr>
        <w:t>, с</w:t>
      </w:r>
      <w:r w:rsidRPr="00176546">
        <w:rPr>
          <w:rFonts w:eastAsia="Calibri"/>
          <w:bCs/>
          <w:iCs/>
          <w:sz w:val="28"/>
          <w:szCs w:val="28"/>
          <w:lang w:eastAsia="en-US"/>
        </w:rPr>
        <w:t xml:space="preserve">реднегодовая влажность воздуха -72%. </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lastRenderedPageBreak/>
        <w:t>Почвы</w:t>
      </w:r>
      <w:r w:rsidRPr="00176546">
        <w:rPr>
          <w:rFonts w:eastAsia="Calibri"/>
          <w:bCs/>
          <w:iCs/>
          <w:sz w:val="28"/>
          <w:szCs w:val="28"/>
          <w:lang w:eastAsia="en-US"/>
        </w:rPr>
        <w:t>:</w:t>
      </w:r>
      <w:r w:rsidR="0049776E">
        <w:rPr>
          <w:rFonts w:eastAsia="Calibri"/>
          <w:bCs/>
          <w:iCs/>
          <w:sz w:val="28"/>
          <w:szCs w:val="28"/>
          <w:lang w:eastAsia="en-US"/>
        </w:rPr>
        <w:t xml:space="preserve"> п</w:t>
      </w:r>
      <w:r w:rsidRPr="00176546">
        <w:rPr>
          <w:rFonts w:eastAsia="Calibri"/>
          <w:bCs/>
          <w:iCs/>
          <w:sz w:val="28"/>
          <w:szCs w:val="28"/>
          <w:lang w:eastAsia="en-US"/>
        </w:rPr>
        <w:t xml:space="preserve">реобладают глинистые почвы. </w:t>
      </w:r>
    </w:p>
    <w:p w:rsidR="00814B0C"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Растительность</w:t>
      </w:r>
      <w:r w:rsidR="0049776E">
        <w:rPr>
          <w:rFonts w:eastAsia="Calibri"/>
          <w:b/>
          <w:bCs/>
          <w:iCs/>
          <w:sz w:val="28"/>
          <w:szCs w:val="28"/>
          <w:lang w:eastAsia="en-US"/>
        </w:rPr>
        <w:t xml:space="preserve">: </w:t>
      </w:r>
      <w:r w:rsidR="0049776E">
        <w:rPr>
          <w:rFonts w:eastAsia="Calibri"/>
          <w:bCs/>
          <w:iCs/>
          <w:sz w:val="28"/>
          <w:szCs w:val="28"/>
          <w:lang w:eastAsia="en-US"/>
        </w:rPr>
        <w:t>н</w:t>
      </w:r>
      <w:r w:rsidRPr="00176546">
        <w:rPr>
          <w:rFonts w:eastAsia="Calibri"/>
          <w:bCs/>
          <w:iCs/>
          <w:sz w:val="28"/>
          <w:szCs w:val="28"/>
          <w:lang w:eastAsia="en-US"/>
        </w:rPr>
        <w:t>а улицах поселка про</w:t>
      </w:r>
      <w:r w:rsidR="00D222A6">
        <w:rPr>
          <w:rFonts w:eastAsia="Calibri"/>
          <w:bCs/>
          <w:iCs/>
          <w:sz w:val="28"/>
          <w:szCs w:val="28"/>
          <w:lang w:eastAsia="en-US"/>
        </w:rPr>
        <w:t>израстает 32 вида</w:t>
      </w:r>
      <w:r w:rsidRPr="00176546">
        <w:rPr>
          <w:rFonts w:eastAsia="Calibri"/>
          <w:bCs/>
          <w:iCs/>
          <w:sz w:val="28"/>
          <w:szCs w:val="28"/>
          <w:lang w:eastAsia="en-US"/>
        </w:rPr>
        <w:t xml:space="preserve"> деревьев и 33 вида кустарников</w:t>
      </w:r>
      <w:r w:rsidR="00D222A6">
        <w:rPr>
          <w:rFonts w:eastAsia="Calibri"/>
          <w:bCs/>
          <w:iCs/>
          <w:sz w:val="28"/>
          <w:szCs w:val="28"/>
          <w:lang w:eastAsia="en-US"/>
        </w:rPr>
        <w:t>, т</w:t>
      </w:r>
      <w:r w:rsidRPr="00176546">
        <w:rPr>
          <w:rFonts w:eastAsia="Calibri"/>
          <w:bCs/>
          <w:iCs/>
          <w:sz w:val="28"/>
          <w:szCs w:val="28"/>
          <w:lang w:eastAsia="en-US"/>
        </w:rPr>
        <w:t xml:space="preserve">равянистых </w:t>
      </w:r>
      <w:r w:rsidR="00D222A6">
        <w:rPr>
          <w:rFonts w:eastAsia="Calibri"/>
          <w:bCs/>
          <w:iCs/>
          <w:sz w:val="28"/>
          <w:szCs w:val="28"/>
          <w:lang w:eastAsia="en-US"/>
        </w:rPr>
        <w:t>растений более 2</w:t>
      </w:r>
      <w:r w:rsidRPr="00176546">
        <w:rPr>
          <w:rFonts w:eastAsia="Calibri"/>
          <w:bCs/>
          <w:iCs/>
          <w:sz w:val="28"/>
          <w:szCs w:val="28"/>
          <w:lang w:eastAsia="en-US"/>
        </w:rPr>
        <w:t xml:space="preserve">50 видов. </w:t>
      </w:r>
      <w:r w:rsidR="00D222A6">
        <w:rPr>
          <w:rFonts w:eastAsia="Calibri"/>
          <w:bCs/>
          <w:iCs/>
          <w:sz w:val="28"/>
          <w:szCs w:val="28"/>
          <w:lang w:eastAsia="en-US"/>
        </w:rPr>
        <w:t xml:space="preserve">Деревья </w:t>
      </w:r>
      <w:r w:rsidR="00814B0C">
        <w:rPr>
          <w:rFonts w:eastAsia="Calibri"/>
          <w:bCs/>
          <w:iCs/>
          <w:sz w:val="28"/>
          <w:szCs w:val="28"/>
          <w:lang w:eastAsia="en-US"/>
        </w:rPr>
        <w:t>растут вдоль дорог, в палисадниках частного сектора, во дворах многоэтажных домов в микрорайоне к/т «Луч». Встречаются хвойные деревья: сосны, ели, туи.</w:t>
      </w:r>
      <w:r w:rsidR="0049776E">
        <w:rPr>
          <w:rFonts w:eastAsia="Calibri"/>
          <w:bCs/>
          <w:iCs/>
          <w:sz w:val="28"/>
          <w:szCs w:val="28"/>
          <w:lang w:eastAsia="en-US"/>
        </w:rPr>
        <w:t xml:space="preserve"> </w:t>
      </w:r>
      <w:r w:rsidR="00814B0C">
        <w:rPr>
          <w:rFonts w:eastAsia="Calibri"/>
          <w:bCs/>
          <w:iCs/>
          <w:sz w:val="28"/>
          <w:szCs w:val="28"/>
          <w:lang w:eastAsia="en-US"/>
        </w:rPr>
        <w:t>Много плодовых деревьев яблоней, рябины, вишни, боярышника.</w:t>
      </w:r>
    </w:p>
    <w:p w:rsid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 xml:space="preserve">Птицы: </w:t>
      </w:r>
      <w:r w:rsidRPr="00176546">
        <w:rPr>
          <w:rFonts w:eastAsia="Calibri"/>
          <w:bCs/>
          <w:iCs/>
          <w:sz w:val="28"/>
          <w:szCs w:val="28"/>
          <w:lang w:eastAsia="en-US"/>
        </w:rPr>
        <w:t>50</w:t>
      </w:r>
      <w:r w:rsidR="00814B0C">
        <w:rPr>
          <w:rFonts w:eastAsia="Calibri"/>
          <w:bCs/>
          <w:iCs/>
          <w:sz w:val="28"/>
          <w:szCs w:val="28"/>
          <w:lang w:eastAsia="en-US"/>
        </w:rPr>
        <w:t xml:space="preserve"> видов птиц (</w:t>
      </w:r>
      <w:proofErr w:type="gramStart"/>
      <w:r w:rsidR="00814B0C">
        <w:rPr>
          <w:rFonts w:eastAsia="Calibri"/>
          <w:bCs/>
          <w:iCs/>
          <w:sz w:val="28"/>
          <w:szCs w:val="28"/>
          <w:lang w:eastAsia="en-US"/>
        </w:rPr>
        <w:t xml:space="preserve">информация от </w:t>
      </w:r>
      <w:r w:rsidRPr="00176546">
        <w:rPr>
          <w:rFonts w:eastAsia="Calibri"/>
          <w:bCs/>
          <w:iCs/>
          <w:sz w:val="28"/>
          <w:szCs w:val="28"/>
          <w:lang w:eastAsia="en-US"/>
        </w:rPr>
        <w:t>студентов Самарского социально-педагогического университета и наблюдения</w:t>
      </w:r>
      <w:proofErr w:type="gramEnd"/>
      <w:r w:rsidRPr="00176546">
        <w:rPr>
          <w:rFonts w:eastAsia="Calibri"/>
          <w:bCs/>
          <w:iCs/>
          <w:sz w:val="28"/>
          <w:szCs w:val="28"/>
          <w:lang w:eastAsia="en-US"/>
        </w:rPr>
        <w:t xml:space="preserve"> учащихся школы, проводивш</w:t>
      </w:r>
      <w:r w:rsidR="00814B0C">
        <w:rPr>
          <w:rFonts w:eastAsia="Calibri"/>
          <w:bCs/>
          <w:iCs/>
          <w:sz w:val="28"/>
          <w:szCs w:val="28"/>
          <w:lang w:eastAsia="en-US"/>
        </w:rPr>
        <w:t>их исследование по птицам в 2017</w:t>
      </w:r>
      <w:r w:rsidRPr="00176546">
        <w:rPr>
          <w:rFonts w:eastAsia="Calibri"/>
          <w:bCs/>
          <w:iCs/>
          <w:sz w:val="28"/>
          <w:szCs w:val="28"/>
          <w:lang w:eastAsia="en-US"/>
        </w:rPr>
        <w:t>-2021 годах)</w:t>
      </w:r>
    </w:p>
    <w:p w:rsidR="005F1FDE" w:rsidRPr="00176546" w:rsidRDefault="005F1FDE" w:rsidP="0049776E">
      <w:pPr>
        <w:spacing w:line="360" w:lineRule="auto"/>
        <w:jc w:val="both"/>
        <w:rPr>
          <w:rFonts w:eastAsia="Calibri"/>
          <w:bCs/>
          <w:iCs/>
          <w:sz w:val="28"/>
          <w:szCs w:val="28"/>
          <w:lang w:eastAsia="en-US"/>
        </w:rPr>
      </w:pPr>
      <w:r>
        <w:rPr>
          <w:rFonts w:eastAsia="Calibri"/>
          <w:bCs/>
          <w:iCs/>
          <w:sz w:val="28"/>
          <w:szCs w:val="28"/>
          <w:lang w:eastAsia="en-US"/>
        </w:rPr>
        <w:t>З</w:t>
      </w:r>
      <w:r w:rsidR="00B1011D">
        <w:rPr>
          <w:rFonts w:eastAsia="Calibri"/>
          <w:bCs/>
          <w:iCs/>
          <w:sz w:val="28"/>
          <w:szCs w:val="28"/>
          <w:lang w:eastAsia="en-US"/>
        </w:rPr>
        <w:t>имующие птицы- 1</w:t>
      </w:r>
      <w:r w:rsidR="00992934">
        <w:rPr>
          <w:rFonts w:eastAsia="Calibri"/>
          <w:bCs/>
          <w:iCs/>
          <w:sz w:val="28"/>
          <w:szCs w:val="28"/>
          <w:lang w:eastAsia="en-US"/>
        </w:rPr>
        <w:t xml:space="preserve">8 </w:t>
      </w:r>
      <w:r>
        <w:rPr>
          <w:rFonts w:eastAsia="Calibri"/>
          <w:bCs/>
          <w:iCs/>
          <w:sz w:val="28"/>
          <w:szCs w:val="28"/>
          <w:lang w:eastAsia="en-US"/>
        </w:rPr>
        <w:t>видов (в приложении список)</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Млекопитающие</w:t>
      </w:r>
      <w:r w:rsidRPr="00176546">
        <w:rPr>
          <w:rFonts w:eastAsia="Calibri"/>
          <w:bCs/>
          <w:iCs/>
          <w:sz w:val="28"/>
          <w:szCs w:val="28"/>
          <w:lang w:eastAsia="en-US"/>
        </w:rPr>
        <w:t>: собаки, кошки, грызуны (крысы, мыши).</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Рептилии</w:t>
      </w:r>
      <w:r w:rsidRPr="00176546">
        <w:rPr>
          <w:rFonts w:eastAsia="Calibri"/>
          <w:bCs/>
          <w:iCs/>
          <w:sz w:val="28"/>
          <w:szCs w:val="28"/>
          <w:lang w:eastAsia="en-US"/>
        </w:rPr>
        <w:t xml:space="preserve">: ящерицы </w:t>
      </w:r>
    </w:p>
    <w:p w:rsidR="00176546" w:rsidRPr="00176546" w:rsidRDefault="00176546" w:rsidP="0049776E">
      <w:pPr>
        <w:spacing w:line="360" w:lineRule="auto"/>
        <w:jc w:val="both"/>
        <w:rPr>
          <w:rFonts w:eastAsia="Calibri"/>
          <w:bCs/>
          <w:iCs/>
          <w:sz w:val="28"/>
          <w:szCs w:val="28"/>
          <w:lang w:eastAsia="en-US"/>
        </w:rPr>
      </w:pPr>
      <w:r w:rsidRPr="00176546">
        <w:rPr>
          <w:rFonts w:eastAsia="Calibri"/>
          <w:b/>
          <w:bCs/>
          <w:iCs/>
          <w:sz w:val="28"/>
          <w:szCs w:val="28"/>
          <w:lang w:eastAsia="en-US"/>
        </w:rPr>
        <w:t>Амфибии</w:t>
      </w:r>
      <w:r w:rsidRPr="00176546">
        <w:rPr>
          <w:rFonts w:eastAsia="Calibri"/>
          <w:bCs/>
          <w:iCs/>
          <w:sz w:val="28"/>
          <w:szCs w:val="28"/>
          <w:lang w:eastAsia="en-US"/>
        </w:rPr>
        <w:t>: лягушки, жабы</w:t>
      </w:r>
    </w:p>
    <w:p w:rsidR="00176546" w:rsidRPr="00693E8F" w:rsidRDefault="00176546" w:rsidP="0049776E">
      <w:pPr>
        <w:spacing w:line="360" w:lineRule="auto"/>
        <w:jc w:val="both"/>
        <w:rPr>
          <w:rFonts w:eastAsia="Calibri"/>
          <w:b/>
          <w:bCs/>
          <w:iCs/>
          <w:sz w:val="28"/>
          <w:szCs w:val="28"/>
          <w:lang w:eastAsia="en-US"/>
        </w:rPr>
      </w:pPr>
      <w:r w:rsidRPr="00176546">
        <w:rPr>
          <w:rFonts w:eastAsia="Calibri"/>
          <w:b/>
          <w:bCs/>
          <w:iCs/>
          <w:sz w:val="28"/>
          <w:szCs w:val="28"/>
          <w:lang w:eastAsia="en-US"/>
        </w:rPr>
        <w:t>Характер местности представл</w:t>
      </w:r>
      <w:r w:rsidR="00693E8F">
        <w:rPr>
          <w:rFonts w:eastAsia="Calibri"/>
          <w:b/>
          <w:bCs/>
          <w:iCs/>
          <w:sz w:val="28"/>
          <w:szCs w:val="28"/>
          <w:lang w:eastAsia="en-US"/>
        </w:rPr>
        <w:t>ен:</w:t>
      </w:r>
      <w:r w:rsidR="0049776E">
        <w:rPr>
          <w:rFonts w:eastAsia="Calibri"/>
          <w:b/>
          <w:bCs/>
          <w:iCs/>
          <w:sz w:val="28"/>
          <w:szCs w:val="28"/>
          <w:lang w:eastAsia="en-US"/>
        </w:rPr>
        <w:t xml:space="preserve"> </w:t>
      </w:r>
      <w:r w:rsidRPr="00176546">
        <w:rPr>
          <w:rFonts w:eastAsia="Calibri"/>
          <w:bCs/>
          <w:iCs/>
          <w:sz w:val="28"/>
          <w:szCs w:val="28"/>
          <w:lang w:eastAsia="en-US"/>
        </w:rPr>
        <w:t>индивидуальные малоэтажные строения в частном секторе и приусадебные участки;</w:t>
      </w:r>
    </w:p>
    <w:p w:rsidR="00176546" w:rsidRPr="00176546" w:rsidRDefault="00176546" w:rsidP="0049776E">
      <w:pPr>
        <w:spacing w:line="360" w:lineRule="auto"/>
        <w:jc w:val="both"/>
        <w:rPr>
          <w:rFonts w:eastAsia="Calibri"/>
          <w:bCs/>
          <w:iCs/>
          <w:sz w:val="28"/>
          <w:szCs w:val="28"/>
          <w:lang w:eastAsia="en-US"/>
        </w:rPr>
      </w:pPr>
      <w:r w:rsidRPr="00176546">
        <w:rPr>
          <w:rFonts w:eastAsia="Calibri"/>
          <w:bCs/>
          <w:iCs/>
          <w:sz w:val="28"/>
          <w:szCs w:val="28"/>
          <w:lang w:eastAsia="en-US"/>
        </w:rPr>
        <w:t>-</w:t>
      </w:r>
      <w:r w:rsidR="0049776E">
        <w:rPr>
          <w:rFonts w:eastAsia="Calibri"/>
          <w:bCs/>
          <w:iCs/>
          <w:sz w:val="28"/>
          <w:szCs w:val="28"/>
          <w:lang w:eastAsia="en-US"/>
        </w:rPr>
        <w:t xml:space="preserve"> </w:t>
      </w:r>
      <w:r w:rsidRPr="00176546">
        <w:rPr>
          <w:rFonts w:eastAsia="Calibri"/>
          <w:bCs/>
          <w:iCs/>
          <w:sz w:val="28"/>
          <w:szCs w:val="28"/>
          <w:lang w:eastAsia="en-US"/>
        </w:rPr>
        <w:t>многоэтажные крупнопанельные и кирпичные строения;</w:t>
      </w:r>
    </w:p>
    <w:p w:rsidR="00176546" w:rsidRPr="00176546" w:rsidRDefault="00176546" w:rsidP="0049776E">
      <w:pPr>
        <w:spacing w:line="360" w:lineRule="auto"/>
        <w:jc w:val="both"/>
        <w:rPr>
          <w:rFonts w:eastAsia="Calibri"/>
          <w:bCs/>
          <w:iCs/>
          <w:sz w:val="28"/>
          <w:szCs w:val="28"/>
          <w:lang w:eastAsia="en-US"/>
        </w:rPr>
      </w:pPr>
      <w:r w:rsidRPr="00176546">
        <w:rPr>
          <w:rFonts w:eastAsia="Calibri"/>
          <w:bCs/>
          <w:iCs/>
          <w:sz w:val="28"/>
          <w:szCs w:val="28"/>
          <w:lang w:eastAsia="en-US"/>
        </w:rPr>
        <w:t>-</w:t>
      </w:r>
      <w:r w:rsidR="0049776E">
        <w:rPr>
          <w:rFonts w:eastAsia="Calibri"/>
          <w:bCs/>
          <w:iCs/>
          <w:sz w:val="28"/>
          <w:szCs w:val="28"/>
          <w:lang w:eastAsia="en-US"/>
        </w:rPr>
        <w:t xml:space="preserve"> </w:t>
      </w:r>
      <w:r w:rsidRPr="00176546">
        <w:rPr>
          <w:rFonts w:eastAsia="Calibri"/>
          <w:bCs/>
          <w:iCs/>
          <w:sz w:val="28"/>
          <w:szCs w:val="28"/>
          <w:lang w:eastAsia="en-US"/>
        </w:rPr>
        <w:t>вышки, столбы;</w:t>
      </w:r>
    </w:p>
    <w:p w:rsidR="00176546" w:rsidRPr="00176546" w:rsidRDefault="00176546" w:rsidP="0049776E">
      <w:pPr>
        <w:spacing w:line="360" w:lineRule="auto"/>
        <w:jc w:val="both"/>
        <w:rPr>
          <w:rFonts w:eastAsia="Calibri"/>
          <w:bCs/>
          <w:iCs/>
          <w:sz w:val="28"/>
          <w:szCs w:val="28"/>
          <w:lang w:eastAsia="en-US"/>
        </w:rPr>
      </w:pPr>
      <w:r w:rsidRPr="00176546">
        <w:rPr>
          <w:rFonts w:eastAsia="Calibri"/>
          <w:bCs/>
          <w:iCs/>
          <w:sz w:val="28"/>
          <w:szCs w:val="28"/>
          <w:lang w:eastAsia="en-US"/>
        </w:rPr>
        <w:t>-</w:t>
      </w:r>
      <w:r w:rsidR="0049776E">
        <w:rPr>
          <w:rFonts w:eastAsia="Calibri"/>
          <w:bCs/>
          <w:iCs/>
          <w:sz w:val="28"/>
          <w:szCs w:val="28"/>
          <w:lang w:eastAsia="en-US"/>
        </w:rPr>
        <w:t xml:space="preserve"> </w:t>
      </w:r>
      <w:r w:rsidRPr="00176546">
        <w:rPr>
          <w:rFonts w:eastAsia="Calibri"/>
          <w:bCs/>
          <w:iCs/>
          <w:sz w:val="28"/>
          <w:szCs w:val="28"/>
          <w:lang w:eastAsia="en-US"/>
        </w:rPr>
        <w:t>шоссе, автострады, дороги</w:t>
      </w:r>
      <w:r w:rsidR="00814B0C">
        <w:rPr>
          <w:rFonts w:eastAsia="Calibri"/>
          <w:bCs/>
          <w:iCs/>
          <w:sz w:val="28"/>
          <w:szCs w:val="28"/>
          <w:lang w:eastAsia="en-US"/>
        </w:rPr>
        <w:t xml:space="preserve">, </w:t>
      </w:r>
      <w:r w:rsidRPr="00176546">
        <w:rPr>
          <w:rFonts w:eastAsia="Calibri"/>
          <w:bCs/>
          <w:iCs/>
          <w:sz w:val="28"/>
          <w:szCs w:val="28"/>
          <w:lang w:eastAsia="en-US"/>
        </w:rPr>
        <w:t>засыпанные щебнем</w:t>
      </w:r>
    </w:p>
    <w:p w:rsidR="00B1011D" w:rsidRPr="00CD1573" w:rsidRDefault="00DA5E0A" w:rsidP="00CD1573">
      <w:pPr>
        <w:pStyle w:val="2"/>
        <w:jc w:val="center"/>
        <w:rPr>
          <w:rFonts w:ascii="Times New Roman" w:eastAsia="Calibri" w:hAnsi="Times New Roman" w:cs="Times New Roman"/>
          <w:b/>
          <w:bCs/>
          <w:color w:val="auto"/>
          <w:sz w:val="28"/>
          <w:szCs w:val="28"/>
          <w:lang w:eastAsia="en-US"/>
        </w:rPr>
      </w:pPr>
      <w:bookmarkStart w:id="8" w:name="_Toc125417586"/>
      <w:r w:rsidRPr="00CD1573">
        <w:rPr>
          <w:rFonts w:ascii="Times New Roman" w:eastAsia="Calibri" w:hAnsi="Times New Roman" w:cs="Times New Roman"/>
          <w:b/>
          <w:bCs/>
          <w:color w:val="auto"/>
          <w:sz w:val="28"/>
          <w:szCs w:val="28"/>
          <w:lang w:eastAsia="en-US"/>
        </w:rPr>
        <w:t>2.2.</w:t>
      </w:r>
      <w:r w:rsidR="0049776E" w:rsidRPr="00CD1573">
        <w:rPr>
          <w:rFonts w:ascii="Times New Roman" w:eastAsia="Calibri" w:hAnsi="Times New Roman" w:cs="Times New Roman"/>
          <w:b/>
          <w:bCs/>
          <w:color w:val="auto"/>
          <w:sz w:val="28"/>
          <w:szCs w:val="28"/>
          <w:lang w:eastAsia="en-US"/>
        </w:rPr>
        <w:t xml:space="preserve"> </w:t>
      </w:r>
      <w:r w:rsidR="00E013FA" w:rsidRPr="00CD1573">
        <w:rPr>
          <w:rFonts w:ascii="Times New Roman" w:eastAsia="Calibri" w:hAnsi="Times New Roman" w:cs="Times New Roman"/>
          <w:b/>
          <w:bCs/>
          <w:color w:val="auto"/>
          <w:sz w:val="28"/>
          <w:szCs w:val="28"/>
          <w:lang w:eastAsia="en-US"/>
        </w:rPr>
        <w:t xml:space="preserve">Результат </w:t>
      </w:r>
      <w:r w:rsidR="003A3741" w:rsidRPr="00CD1573">
        <w:rPr>
          <w:rFonts w:ascii="Times New Roman" w:eastAsia="Calibri" w:hAnsi="Times New Roman" w:cs="Times New Roman"/>
          <w:b/>
          <w:bCs/>
          <w:color w:val="auto"/>
          <w:sz w:val="28"/>
          <w:szCs w:val="28"/>
          <w:lang w:eastAsia="en-US"/>
        </w:rPr>
        <w:t>исследования</w:t>
      </w:r>
      <w:r w:rsidR="00E013FA" w:rsidRPr="00CD1573">
        <w:rPr>
          <w:rFonts w:ascii="Times New Roman" w:eastAsia="Calibri" w:hAnsi="Times New Roman" w:cs="Times New Roman"/>
          <w:b/>
          <w:bCs/>
          <w:color w:val="auto"/>
          <w:sz w:val="28"/>
          <w:szCs w:val="28"/>
          <w:lang w:eastAsia="en-US"/>
        </w:rPr>
        <w:t xml:space="preserve"> </w:t>
      </w:r>
      <w:r w:rsidRPr="00CD1573">
        <w:rPr>
          <w:rFonts w:ascii="Times New Roman" w:eastAsia="Calibri" w:hAnsi="Times New Roman" w:cs="Times New Roman"/>
          <w:b/>
          <w:bCs/>
          <w:color w:val="auto"/>
          <w:sz w:val="28"/>
          <w:szCs w:val="28"/>
          <w:lang w:eastAsia="en-US"/>
        </w:rPr>
        <w:t xml:space="preserve">птиц </w:t>
      </w:r>
      <w:r w:rsidR="00E013FA" w:rsidRPr="00CD1573">
        <w:rPr>
          <w:rFonts w:ascii="Times New Roman" w:eastAsia="Calibri" w:hAnsi="Times New Roman" w:cs="Times New Roman"/>
          <w:b/>
          <w:bCs/>
          <w:color w:val="auto"/>
          <w:sz w:val="28"/>
          <w:szCs w:val="28"/>
          <w:lang w:eastAsia="en-US"/>
        </w:rPr>
        <w:t xml:space="preserve">по шкале </w:t>
      </w:r>
      <w:proofErr w:type="spellStart"/>
      <w:r w:rsidR="00E013FA" w:rsidRPr="00CD1573">
        <w:rPr>
          <w:rFonts w:ascii="Times New Roman" w:eastAsia="Calibri" w:hAnsi="Times New Roman" w:cs="Times New Roman"/>
          <w:b/>
          <w:bCs/>
          <w:color w:val="auto"/>
          <w:sz w:val="28"/>
          <w:szCs w:val="28"/>
          <w:lang w:eastAsia="en-US"/>
        </w:rPr>
        <w:t>синантропности</w:t>
      </w:r>
      <w:bookmarkEnd w:id="8"/>
      <w:proofErr w:type="spellEnd"/>
    </w:p>
    <w:p w:rsidR="00FC1D0D" w:rsidRDefault="00A04E51" w:rsidP="0049776E">
      <w:pPr>
        <w:spacing w:line="360" w:lineRule="auto"/>
        <w:ind w:firstLine="709"/>
        <w:jc w:val="both"/>
        <w:rPr>
          <w:rFonts w:eastAsia="Calibri"/>
          <w:sz w:val="28"/>
          <w:szCs w:val="28"/>
          <w:lang w:eastAsia="en-US"/>
        </w:rPr>
      </w:pPr>
      <w:r>
        <w:rPr>
          <w:rFonts w:eastAsia="Calibri"/>
          <w:sz w:val="28"/>
          <w:szCs w:val="28"/>
          <w:lang w:eastAsia="en-US"/>
        </w:rPr>
        <w:t xml:space="preserve">По методике </w:t>
      </w:r>
      <w:proofErr w:type="spellStart"/>
      <w:r>
        <w:rPr>
          <w:rFonts w:eastAsia="Calibri"/>
          <w:sz w:val="28"/>
          <w:szCs w:val="28"/>
          <w:lang w:eastAsia="en-US"/>
        </w:rPr>
        <w:t>Е.А.Мартынова</w:t>
      </w:r>
      <w:proofErr w:type="spellEnd"/>
      <w:r>
        <w:rPr>
          <w:rFonts w:eastAsia="Calibri"/>
          <w:sz w:val="28"/>
          <w:szCs w:val="28"/>
          <w:lang w:eastAsia="en-US"/>
        </w:rPr>
        <w:t>, что н</w:t>
      </w:r>
      <w:r w:rsidR="00DA5E0A">
        <w:rPr>
          <w:rFonts w:eastAsia="Calibri"/>
          <w:sz w:val="28"/>
          <w:szCs w:val="28"/>
          <w:lang w:eastAsia="en-US"/>
        </w:rPr>
        <w:t xml:space="preserve">а </w:t>
      </w:r>
      <w:r w:rsidR="00FC1D0D" w:rsidRPr="00FC1D0D">
        <w:rPr>
          <w:rFonts w:eastAsia="Calibri"/>
          <w:sz w:val="28"/>
          <w:szCs w:val="28"/>
          <w:lang w:eastAsia="en-US"/>
        </w:rPr>
        <w:t xml:space="preserve">территории поселка </w:t>
      </w:r>
      <w:proofErr w:type="spellStart"/>
      <w:r w:rsidR="00FC1D0D" w:rsidRPr="00FC1D0D">
        <w:rPr>
          <w:rFonts w:eastAsia="Calibri"/>
          <w:sz w:val="28"/>
          <w:szCs w:val="28"/>
          <w:lang w:eastAsia="en-US"/>
        </w:rPr>
        <w:t>Зубчаниновка</w:t>
      </w:r>
      <w:proofErr w:type="spellEnd"/>
      <w:r w:rsidR="00FC1D0D" w:rsidRPr="00FC1D0D">
        <w:rPr>
          <w:rFonts w:eastAsia="Calibri"/>
          <w:sz w:val="28"/>
          <w:szCs w:val="28"/>
          <w:lang w:eastAsia="en-US"/>
        </w:rPr>
        <w:t xml:space="preserve"> (восточная окраина </w:t>
      </w:r>
      <w:proofErr w:type="spellStart"/>
      <w:r w:rsidR="00FC1D0D" w:rsidRPr="00FC1D0D">
        <w:rPr>
          <w:rFonts w:eastAsia="Calibri"/>
          <w:sz w:val="28"/>
          <w:szCs w:val="28"/>
          <w:lang w:eastAsia="en-US"/>
        </w:rPr>
        <w:t>г.Самары</w:t>
      </w:r>
      <w:proofErr w:type="spellEnd"/>
      <w:r w:rsidR="00FC1D0D" w:rsidRPr="00FC1D0D">
        <w:rPr>
          <w:rFonts w:eastAsia="Calibri"/>
          <w:sz w:val="28"/>
          <w:szCs w:val="28"/>
          <w:lang w:eastAsia="en-US"/>
        </w:rPr>
        <w:t>)</w:t>
      </w:r>
      <w:r>
        <w:rPr>
          <w:rFonts w:eastAsia="Calibri"/>
          <w:sz w:val="28"/>
          <w:szCs w:val="28"/>
          <w:lang w:eastAsia="en-US"/>
        </w:rPr>
        <w:t xml:space="preserve"> нами было</w:t>
      </w:r>
      <w:r w:rsidR="00FC1D0D" w:rsidRPr="00FC1D0D">
        <w:rPr>
          <w:rFonts w:eastAsia="Calibri"/>
          <w:sz w:val="28"/>
          <w:szCs w:val="28"/>
          <w:lang w:eastAsia="en-US"/>
        </w:rPr>
        <w:t xml:space="preserve"> зарегистрировано </w:t>
      </w:r>
      <w:r w:rsidR="00E013FA">
        <w:rPr>
          <w:rFonts w:eastAsia="Calibri"/>
          <w:sz w:val="28"/>
          <w:szCs w:val="28"/>
          <w:lang w:eastAsia="en-US"/>
        </w:rPr>
        <w:t xml:space="preserve">16 </w:t>
      </w:r>
      <w:r w:rsidR="00FC1D0D" w:rsidRPr="00FC1D0D">
        <w:rPr>
          <w:rFonts w:eastAsia="Calibri"/>
          <w:sz w:val="28"/>
          <w:szCs w:val="28"/>
          <w:lang w:eastAsia="en-US"/>
        </w:rPr>
        <w:t xml:space="preserve">видов </w:t>
      </w:r>
      <w:r w:rsidR="00E013FA">
        <w:rPr>
          <w:rFonts w:eastAsia="Calibri"/>
          <w:sz w:val="28"/>
          <w:szCs w:val="28"/>
          <w:lang w:eastAsia="en-US"/>
        </w:rPr>
        <w:t xml:space="preserve">синантропных птиц, встреченных в поселке зимой. </w:t>
      </w:r>
    </w:p>
    <w:p w:rsidR="00A04E51" w:rsidRPr="00FC1D0D" w:rsidRDefault="00A04E51" w:rsidP="0049776E">
      <w:pPr>
        <w:spacing w:line="360" w:lineRule="auto"/>
        <w:ind w:firstLine="709"/>
        <w:jc w:val="both"/>
        <w:rPr>
          <w:rFonts w:eastAsia="Calibri"/>
          <w:sz w:val="28"/>
          <w:szCs w:val="28"/>
          <w:lang w:eastAsia="en-US"/>
        </w:rPr>
      </w:pPr>
      <w:r w:rsidRPr="00A04E51">
        <w:rPr>
          <w:rFonts w:eastAsia="Calibri"/>
          <w:sz w:val="28"/>
          <w:szCs w:val="28"/>
          <w:lang w:eastAsia="en-US"/>
        </w:rPr>
        <w:t xml:space="preserve">Е.Н. Мартынов распределяет птиц на шесть категорий по степени </w:t>
      </w:r>
      <w:proofErr w:type="spellStart"/>
      <w:r w:rsidRPr="00A04E51">
        <w:rPr>
          <w:rFonts w:eastAsia="Calibri"/>
          <w:sz w:val="28"/>
          <w:szCs w:val="28"/>
          <w:lang w:eastAsia="en-US"/>
        </w:rPr>
        <w:t>синантропности</w:t>
      </w:r>
      <w:proofErr w:type="spellEnd"/>
      <w:r w:rsidRPr="00A04E51">
        <w:rPr>
          <w:rFonts w:eastAsia="Calibri"/>
          <w:sz w:val="28"/>
          <w:szCs w:val="28"/>
          <w:lang w:eastAsia="en-US"/>
        </w:rPr>
        <w:t xml:space="preserve">, что позволяет анализировать динамику орнитофауны городского или иного антропогенного ландшафта. В качестве критерия принята связь птиц с поселениями человека, а также использование ими для гнездования построек человека, включая специальные искусственные гнездовья. </w:t>
      </w:r>
    </w:p>
    <w:p w:rsidR="00FC1D0D" w:rsidRPr="00FC1D0D" w:rsidRDefault="00FC1D0D" w:rsidP="0049776E">
      <w:pPr>
        <w:spacing w:line="360" w:lineRule="auto"/>
        <w:jc w:val="both"/>
        <w:rPr>
          <w:rFonts w:eastAsia="Calibri"/>
          <w:sz w:val="28"/>
          <w:szCs w:val="28"/>
          <w:lang w:eastAsia="en-US"/>
        </w:rPr>
      </w:pPr>
      <w:r w:rsidRPr="00FC1D0D">
        <w:rPr>
          <w:rFonts w:eastAsia="Calibri"/>
          <w:sz w:val="28"/>
          <w:szCs w:val="28"/>
          <w:lang w:eastAsia="en-US"/>
        </w:rPr>
        <w:t>1</w:t>
      </w:r>
      <w:r w:rsidR="0049776E">
        <w:rPr>
          <w:rFonts w:eastAsia="Calibri"/>
          <w:sz w:val="28"/>
          <w:szCs w:val="28"/>
          <w:lang w:eastAsia="en-US"/>
        </w:rPr>
        <w:t xml:space="preserve"> </w:t>
      </w:r>
      <w:r w:rsidRPr="00FC1D0D">
        <w:rPr>
          <w:rFonts w:eastAsia="Calibri"/>
          <w:sz w:val="28"/>
          <w:szCs w:val="28"/>
          <w:lang w:eastAsia="en-US"/>
        </w:rPr>
        <w:t>группа: очень сильно синантропные: сизый голубь, домовой воробей, галка</w:t>
      </w:r>
    </w:p>
    <w:p w:rsidR="00FC1D0D" w:rsidRPr="00FC1D0D" w:rsidRDefault="00FC1D0D" w:rsidP="0049776E">
      <w:pPr>
        <w:spacing w:line="360" w:lineRule="auto"/>
        <w:jc w:val="both"/>
        <w:rPr>
          <w:rFonts w:eastAsia="Calibri"/>
          <w:sz w:val="28"/>
          <w:szCs w:val="28"/>
          <w:lang w:eastAsia="en-US"/>
        </w:rPr>
      </w:pPr>
      <w:r w:rsidRPr="00FC1D0D">
        <w:rPr>
          <w:rFonts w:eastAsia="Calibri"/>
          <w:sz w:val="28"/>
          <w:szCs w:val="28"/>
          <w:lang w:eastAsia="en-US"/>
        </w:rPr>
        <w:t>2 группа: сильно синантропные: серая ворона, грач, полевой воробей</w:t>
      </w:r>
    </w:p>
    <w:p w:rsidR="00FC1D0D" w:rsidRPr="00FC1D0D" w:rsidRDefault="00FC1D0D" w:rsidP="0049776E">
      <w:pPr>
        <w:spacing w:line="360" w:lineRule="auto"/>
        <w:jc w:val="both"/>
        <w:rPr>
          <w:rFonts w:eastAsia="Calibri"/>
          <w:sz w:val="28"/>
          <w:szCs w:val="28"/>
          <w:lang w:eastAsia="en-US"/>
        </w:rPr>
      </w:pPr>
      <w:r w:rsidRPr="00FC1D0D">
        <w:rPr>
          <w:rFonts w:eastAsia="Calibri"/>
          <w:sz w:val="28"/>
          <w:szCs w:val="28"/>
          <w:lang w:eastAsia="en-US"/>
        </w:rPr>
        <w:lastRenderedPageBreak/>
        <w:t>3 группа: средне-синантропные: сорока, большая синица,</w:t>
      </w:r>
      <w:r w:rsidR="00695285">
        <w:rPr>
          <w:rFonts w:eastAsia="Calibri"/>
          <w:sz w:val="28"/>
          <w:szCs w:val="28"/>
          <w:lang w:eastAsia="en-US"/>
        </w:rPr>
        <w:t xml:space="preserve"> лазоревка, </w:t>
      </w:r>
      <w:r w:rsidRPr="00FC1D0D">
        <w:rPr>
          <w:rFonts w:eastAsia="Calibri"/>
          <w:sz w:val="28"/>
          <w:szCs w:val="28"/>
          <w:lang w:eastAsia="en-US"/>
        </w:rPr>
        <w:t>большой пестрый дятел, дрозд-рябинник</w:t>
      </w:r>
    </w:p>
    <w:p w:rsidR="00FC1D0D" w:rsidRPr="00FC1D0D" w:rsidRDefault="00FC1D0D" w:rsidP="0049776E">
      <w:pPr>
        <w:spacing w:line="360" w:lineRule="auto"/>
        <w:jc w:val="both"/>
        <w:rPr>
          <w:rFonts w:eastAsia="Calibri"/>
          <w:sz w:val="28"/>
          <w:szCs w:val="28"/>
          <w:lang w:eastAsia="en-US"/>
        </w:rPr>
      </w:pPr>
      <w:r w:rsidRPr="00FC1D0D">
        <w:rPr>
          <w:rFonts w:eastAsia="Calibri"/>
          <w:sz w:val="28"/>
          <w:szCs w:val="28"/>
          <w:lang w:eastAsia="en-US"/>
        </w:rPr>
        <w:t xml:space="preserve">4 группа: слабо синантропные: сойка, поползень, дубонос, щегол, </w:t>
      </w:r>
    </w:p>
    <w:p w:rsidR="00FC1D0D" w:rsidRPr="00A04E51" w:rsidRDefault="00FC1D0D" w:rsidP="0049776E">
      <w:pPr>
        <w:spacing w:line="360" w:lineRule="auto"/>
        <w:jc w:val="both"/>
        <w:rPr>
          <w:rFonts w:eastAsia="Calibri"/>
          <w:sz w:val="28"/>
          <w:szCs w:val="28"/>
          <w:lang w:eastAsia="en-US"/>
        </w:rPr>
      </w:pPr>
      <w:r w:rsidRPr="00FC1D0D">
        <w:rPr>
          <w:rFonts w:eastAsia="Calibri"/>
          <w:sz w:val="28"/>
          <w:szCs w:val="28"/>
          <w:lang w:eastAsia="en-US"/>
        </w:rPr>
        <w:t xml:space="preserve">Не гнездящихся птицы обычные: свиристель, чечетка, </w:t>
      </w:r>
    </w:p>
    <w:p w:rsidR="00FC1D0D" w:rsidRPr="00695285" w:rsidRDefault="00FC1D0D" w:rsidP="0049776E">
      <w:pPr>
        <w:spacing w:line="360" w:lineRule="auto"/>
        <w:jc w:val="both"/>
        <w:rPr>
          <w:rFonts w:eastAsia="Calibri"/>
          <w:sz w:val="28"/>
          <w:szCs w:val="28"/>
          <w:lang w:eastAsia="en-US"/>
        </w:rPr>
      </w:pPr>
      <w:r w:rsidRPr="00695285">
        <w:rPr>
          <w:rFonts w:eastAsia="Calibri"/>
          <w:sz w:val="28"/>
          <w:szCs w:val="28"/>
          <w:lang w:eastAsia="en-US"/>
        </w:rPr>
        <w:t>Не гнездящиеся редкие: ястреб-перепелятник, вяхирь, совы</w:t>
      </w:r>
    </w:p>
    <w:p w:rsidR="003A3741" w:rsidRPr="00CD1573" w:rsidRDefault="00737351" w:rsidP="00CD1573">
      <w:pPr>
        <w:pStyle w:val="2"/>
        <w:jc w:val="center"/>
        <w:rPr>
          <w:rFonts w:ascii="Times New Roman" w:eastAsia="Calibri" w:hAnsi="Times New Roman" w:cs="Times New Roman"/>
          <w:b/>
          <w:bCs/>
          <w:color w:val="auto"/>
          <w:sz w:val="28"/>
          <w:szCs w:val="28"/>
          <w:lang w:eastAsia="en-US"/>
        </w:rPr>
      </w:pPr>
      <w:bookmarkStart w:id="9" w:name="_Toc125417587"/>
      <w:r w:rsidRPr="00CD1573">
        <w:rPr>
          <w:rFonts w:ascii="Times New Roman" w:eastAsia="Calibri" w:hAnsi="Times New Roman" w:cs="Times New Roman"/>
          <w:b/>
          <w:bCs/>
          <w:color w:val="auto"/>
          <w:sz w:val="28"/>
          <w:szCs w:val="28"/>
          <w:lang w:eastAsia="en-US"/>
        </w:rPr>
        <w:t>2.3. Методика наблюдения за птицами-синантропами</w:t>
      </w:r>
      <w:bookmarkEnd w:id="9"/>
    </w:p>
    <w:p w:rsidR="00CD1573" w:rsidRPr="00CD1573" w:rsidRDefault="00CD1573" w:rsidP="00CD1573">
      <w:pPr>
        <w:rPr>
          <w:rFonts w:eastAsia="Calibri"/>
          <w:lang w:eastAsia="en-US"/>
        </w:rPr>
      </w:pPr>
    </w:p>
    <w:p w:rsidR="003A3741" w:rsidRPr="003A3741" w:rsidRDefault="003A3741" w:rsidP="0049776E">
      <w:pPr>
        <w:spacing w:line="360" w:lineRule="auto"/>
        <w:ind w:firstLine="709"/>
        <w:jc w:val="both"/>
        <w:rPr>
          <w:rFonts w:eastAsia="Calibri"/>
          <w:sz w:val="28"/>
          <w:szCs w:val="28"/>
          <w:lang w:eastAsia="en-US"/>
        </w:rPr>
      </w:pPr>
      <w:r w:rsidRPr="003A3741">
        <w:rPr>
          <w:rFonts w:eastAsia="Calibri"/>
          <w:sz w:val="28"/>
          <w:szCs w:val="28"/>
          <w:lang w:eastAsia="en-US"/>
        </w:rPr>
        <w:t>Наблюдения проводи</w:t>
      </w:r>
      <w:r w:rsidR="00737351">
        <w:rPr>
          <w:rFonts w:eastAsia="Calibri"/>
          <w:sz w:val="28"/>
          <w:szCs w:val="28"/>
          <w:lang w:eastAsia="en-US"/>
        </w:rPr>
        <w:t>лись на территории п.</w:t>
      </w:r>
      <w:r w:rsidR="00CD1573">
        <w:rPr>
          <w:rFonts w:eastAsia="Calibri"/>
          <w:sz w:val="28"/>
          <w:szCs w:val="28"/>
          <w:lang w:eastAsia="en-US"/>
        </w:rPr>
        <w:t xml:space="preserve"> </w:t>
      </w:r>
      <w:proofErr w:type="spellStart"/>
      <w:r w:rsidR="00737351">
        <w:rPr>
          <w:rFonts w:eastAsia="Calibri"/>
          <w:sz w:val="28"/>
          <w:szCs w:val="28"/>
          <w:lang w:eastAsia="en-US"/>
        </w:rPr>
        <w:t>Зубчаниновка</w:t>
      </w:r>
      <w:proofErr w:type="spellEnd"/>
      <w:r w:rsidR="00695285">
        <w:rPr>
          <w:rFonts w:eastAsia="Calibri"/>
          <w:sz w:val="28"/>
          <w:szCs w:val="28"/>
          <w:lang w:eastAsia="en-US"/>
        </w:rPr>
        <w:t xml:space="preserve"> в январе 2023года</w:t>
      </w:r>
      <w:r w:rsidR="0079267F">
        <w:rPr>
          <w:rFonts w:eastAsia="Calibri"/>
          <w:sz w:val="28"/>
          <w:szCs w:val="28"/>
          <w:lang w:eastAsia="en-US"/>
        </w:rPr>
        <w:t xml:space="preserve">. </w:t>
      </w:r>
      <w:r w:rsidR="0079267F" w:rsidRPr="0079267F">
        <w:rPr>
          <w:rFonts w:eastAsia="Calibri"/>
          <w:sz w:val="28"/>
          <w:szCs w:val="28"/>
          <w:lang w:eastAsia="en-US"/>
        </w:rPr>
        <w:t>Изучение птиц проводили путем прямого наблюдения, а также линейно-</w:t>
      </w:r>
      <w:r w:rsidR="0079267F" w:rsidRPr="0079267F">
        <w:rPr>
          <w:rFonts w:eastAsia="Calibri"/>
          <w:bCs/>
          <w:iCs/>
          <w:sz w:val="28"/>
          <w:szCs w:val="28"/>
          <w:lang w:eastAsia="en-US"/>
        </w:rPr>
        <w:t>маршрутным методом в течении 7 дней по 1,5 часа, путем сплошного протоколирования.</w:t>
      </w:r>
    </w:p>
    <w:p w:rsidR="003A3741" w:rsidRPr="003A3741" w:rsidRDefault="003A3741" w:rsidP="0049776E">
      <w:pPr>
        <w:spacing w:line="360" w:lineRule="auto"/>
        <w:ind w:firstLine="709"/>
        <w:jc w:val="both"/>
        <w:rPr>
          <w:rFonts w:eastAsia="Calibri"/>
          <w:sz w:val="28"/>
          <w:szCs w:val="28"/>
          <w:lang w:eastAsia="en-US"/>
        </w:rPr>
      </w:pPr>
      <w:r w:rsidRPr="003A3741">
        <w:rPr>
          <w:rFonts w:eastAsia="Calibri"/>
          <w:sz w:val="28"/>
          <w:szCs w:val="28"/>
          <w:lang w:eastAsia="en-US"/>
        </w:rPr>
        <w:t>Для учет</w:t>
      </w:r>
      <w:r w:rsidR="00737351">
        <w:rPr>
          <w:rFonts w:eastAsia="Calibri"/>
          <w:sz w:val="28"/>
          <w:szCs w:val="28"/>
          <w:lang w:eastAsia="en-US"/>
        </w:rPr>
        <w:t>а количества п</w:t>
      </w:r>
      <w:r w:rsidR="0079267F">
        <w:rPr>
          <w:rFonts w:eastAsia="Calibri"/>
          <w:sz w:val="28"/>
          <w:szCs w:val="28"/>
          <w:lang w:eastAsia="en-US"/>
        </w:rPr>
        <w:t>тиц было выбран 1 маршрут, на котором прово</w:t>
      </w:r>
      <w:r w:rsidRPr="003A3741">
        <w:rPr>
          <w:rFonts w:eastAsia="Calibri"/>
          <w:sz w:val="28"/>
          <w:szCs w:val="28"/>
          <w:lang w:eastAsia="en-US"/>
        </w:rPr>
        <w:t xml:space="preserve">дился учет </w:t>
      </w:r>
      <w:r w:rsidR="00737351">
        <w:rPr>
          <w:rFonts w:eastAsia="Calibri"/>
          <w:sz w:val="28"/>
          <w:szCs w:val="28"/>
          <w:lang w:eastAsia="en-US"/>
        </w:rPr>
        <w:t>в дневное время суток с 10.00 до 12.00.</w:t>
      </w:r>
      <w:r w:rsidRPr="003A3741">
        <w:rPr>
          <w:rFonts w:eastAsia="Calibri"/>
          <w:sz w:val="28"/>
          <w:szCs w:val="28"/>
          <w:lang w:eastAsia="en-US"/>
        </w:rPr>
        <w:t xml:space="preserve"> Все полученные данные</w:t>
      </w:r>
    </w:p>
    <w:p w:rsidR="0079267F" w:rsidRDefault="003A3741" w:rsidP="0049776E">
      <w:pPr>
        <w:spacing w:line="360" w:lineRule="auto"/>
        <w:ind w:firstLine="709"/>
        <w:jc w:val="both"/>
        <w:rPr>
          <w:rFonts w:eastAsia="Calibri"/>
          <w:sz w:val="28"/>
          <w:szCs w:val="28"/>
          <w:lang w:eastAsia="en-US"/>
        </w:rPr>
      </w:pPr>
      <w:r w:rsidRPr="003A3741">
        <w:rPr>
          <w:rFonts w:eastAsia="Calibri"/>
          <w:sz w:val="28"/>
          <w:szCs w:val="28"/>
          <w:lang w:eastAsia="en-US"/>
        </w:rPr>
        <w:t>фиксировались в полевом дневнике</w:t>
      </w:r>
      <w:r w:rsidR="00737351">
        <w:rPr>
          <w:rFonts w:eastAsia="Calibri"/>
          <w:sz w:val="28"/>
          <w:szCs w:val="28"/>
          <w:lang w:eastAsia="en-US"/>
        </w:rPr>
        <w:t>.</w:t>
      </w:r>
      <w:r w:rsidRPr="003A3741">
        <w:rPr>
          <w:rFonts w:eastAsia="Calibri"/>
          <w:sz w:val="28"/>
          <w:szCs w:val="28"/>
          <w:lang w:eastAsia="en-US"/>
        </w:rPr>
        <w:t xml:space="preserve"> </w:t>
      </w:r>
      <w:r w:rsidR="00737351" w:rsidRPr="00737351">
        <w:rPr>
          <w:rFonts w:eastAsia="Calibri"/>
          <w:sz w:val="28"/>
          <w:szCs w:val="28"/>
          <w:lang w:eastAsia="en-US"/>
        </w:rPr>
        <w:t>При движении по маршруту</w:t>
      </w:r>
      <w:r w:rsidR="00737351">
        <w:rPr>
          <w:rFonts w:eastAsia="Calibri"/>
          <w:sz w:val="28"/>
          <w:szCs w:val="28"/>
          <w:lang w:eastAsia="en-US"/>
        </w:rPr>
        <w:t xml:space="preserve"> записывались следующие данные: </w:t>
      </w:r>
      <w:r w:rsidR="00737351" w:rsidRPr="00737351">
        <w:rPr>
          <w:rFonts w:eastAsia="Calibri"/>
          <w:sz w:val="28"/>
          <w:szCs w:val="28"/>
          <w:lang w:eastAsia="en-US"/>
        </w:rPr>
        <w:t>погодные условия во время выхода на маршрут, принадлежность встреченной птицы к определенному виду, общее количество птиц разных видов.</w:t>
      </w:r>
      <w:r w:rsidR="00E63D33">
        <w:rPr>
          <w:rFonts w:eastAsia="Calibri"/>
          <w:sz w:val="28"/>
          <w:szCs w:val="28"/>
          <w:lang w:eastAsia="en-US"/>
        </w:rPr>
        <w:t xml:space="preserve"> </w:t>
      </w:r>
      <w:r w:rsidR="00737351" w:rsidRPr="00737351">
        <w:rPr>
          <w:rFonts w:eastAsia="Calibri"/>
          <w:sz w:val="28"/>
          <w:szCs w:val="28"/>
          <w:lang w:eastAsia="en-US"/>
        </w:rPr>
        <w:t>Наблюдения вели</w:t>
      </w:r>
      <w:r w:rsidR="00E63D33">
        <w:rPr>
          <w:rFonts w:eastAsia="Calibri"/>
          <w:sz w:val="28"/>
          <w:szCs w:val="28"/>
          <w:lang w:eastAsia="en-US"/>
        </w:rPr>
        <w:t xml:space="preserve">сь на улицах в частном секторе по маршруту: </w:t>
      </w:r>
      <w:proofErr w:type="spellStart"/>
      <w:r w:rsidR="00E63D33">
        <w:rPr>
          <w:rFonts w:eastAsia="Calibri"/>
          <w:sz w:val="28"/>
          <w:szCs w:val="28"/>
          <w:lang w:eastAsia="en-US"/>
        </w:rPr>
        <w:t>ул</w:t>
      </w:r>
      <w:proofErr w:type="spellEnd"/>
      <w:r w:rsidR="00E63D33">
        <w:rPr>
          <w:rFonts w:eastAsia="Calibri"/>
          <w:sz w:val="28"/>
          <w:szCs w:val="28"/>
          <w:lang w:eastAsia="en-US"/>
        </w:rPr>
        <w:t xml:space="preserve"> </w:t>
      </w:r>
      <w:r w:rsidR="00737351" w:rsidRPr="00737351">
        <w:rPr>
          <w:rFonts w:eastAsia="Calibri"/>
          <w:sz w:val="28"/>
          <w:szCs w:val="28"/>
          <w:lang w:eastAsia="en-US"/>
        </w:rPr>
        <w:t xml:space="preserve">Изыскательская, Кустанайская, </w:t>
      </w:r>
      <w:proofErr w:type="spellStart"/>
      <w:r w:rsidR="00737351" w:rsidRPr="00737351">
        <w:rPr>
          <w:rFonts w:eastAsia="Calibri"/>
          <w:sz w:val="28"/>
          <w:szCs w:val="28"/>
          <w:lang w:eastAsia="en-US"/>
        </w:rPr>
        <w:t>Серноводская</w:t>
      </w:r>
      <w:proofErr w:type="spellEnd"/>
      <w:r w:rsidR="00737351" w:rsidRPr="00737351">
        <w:rPr>
          <w:rFonts w:eastAsia="Calibri"/>
          <w:sz w:val="28"/>
          <w:szCs w:val="28"/>
          <w:lang w:eastAsia="en-US"/>
        </w:rPr>
        <w:t>. Общая протяженность маршрута составляла примерно 2</w:t>
      </w:r>
      <w:r w:rsidR="00C57524">
        <w:rPr>
          <w:rFonts w:eastAsia="Calibri"/>
          <w:sz w:val="28"/>
          <w:szCs w:val="28"/>
          <w:lang w:eastAsia="en-US"/>
        </w:rPr>
        <w:t>, 5</w:t>
      </w:r>
      <w:r w:rsidR="00737351" w:rsidRPr="00737351">
        <w:rPr>
          <w:rFonts w:eastAsia="Calibri"/>
          <w:sz w:val="28"/>
          <w:szCs w:val="28"/>
          <w:lang w:eastAsia="en-US"/>
        </w:rPr>
        <w:t>км. Территория пред</w:t>
      </w:r>
      <w:r w:rsidR="00737351">
        <w:rPr>
          <w:rFonts w:eastAsia="Calibri"/>
          <w:sz w:val="28"/>
          <w:szCs w:val="28"/>
          <w:lang w:eastAsia="en-US"/>
        </w:rPr>
        <w:t>став</w:t>
      </w:r>
      <w:r w:rsidR="00737351" w:rsidRPr="00737351">
        <w:rPr>
          <w:rFonts w:eastAsia="Calibri"/>
          <w:sz w:val="28"/>
          <w:szCs w:val="28"/>
          <w:lang w:eastAsia="en-US"/>
        </w:rPr>
        <w:t>лена небольшими частными домами,</w:t>
      </w:r>
      <w:r w:rsidR="00737351">
        <w:rPr>
          <w:rFonts w:eastAsia="Calibri"/>
          <w:sz w:val="28"/>
          <w:szCs w:val="28"/>
          <w:lang w:eastAsia="en-US"/>
        </w:rPr>
        <w:t xml:space="preserve"> н</w:t>
      </w:r>
      <w:r w:rsidR="00737351" w:rsidRPr="00737351">
        <w:rPr>
          <w:rFonts w:eastAsia="Calibri"/>
          <w:sz w:val="28"/>
          <w:szCs w:val="28"/>
          <w:lang w:eastAsia="en-US"/>
        </w:rPr>
        <w:t>а протяжен</w:t>
      </w:r>
      <w:r w:rsidR="00E63D33">
        <w:rPr>
          <w:rFonts w:eastAsia="Calibri"/>
          <w:sz w:val="28"/>
          <w:szCs w:val="28"/>
          <w:lang w:eastAsia="en-US"/>
        </w:rPr>
        <w:t>ии всего маршрута по улицам Изыскательска</w:t>
      </w:r>
      <w:r w:rsidR="009D6797">
        <w:rPr>
          <w:rFonts w:eastAsia="Calibri"/>
          <w:sz w:val="28"/>
          <w:szCs w:val="28"/>
          <w:lang w:eastAsia="en-US"/>
        </w:rPr>
        <w:t>я</w:t>
      </w:r>
      <w:r w:rsidR="00737351">
        <w:rPr>
          <w:rFonts w:eastAsia="Calibri"/>
          <w:sz w:val="28"/>
          <w:szCs w:val="28"/>
          <w:lang w:eastAsia="en-US"/>
        </w:rPr>
        <w:t xml:space="preserve"> и </w:t>
      </w:r>
      <w:r w:rsidR="00E63D33">
        <w:rPr>
          <w:rFonts w:eastAsia="Calibri"/>
          <w:sz w:val="28"/>
          <w:szCs w:val="28"/>
          <w:lang w:eastAsia="en-US"/>
        </w:rPr>
        <w:t xml:space="preserve">я и </w:t>
      </w:r>
      <w:proofErr w:type="spellStart"/>
      <w:r w:rsidR="00737351">
        <w:rPr>
          <w:rFonts w:eastAsia="Calibri"/>
          <w:sz w:val="28"/>
          <w:szCs w:val="28"/>
          <w:lang w:eastAsia="en-US"/>
        </w:rPr>
        <w:t>Серноводская</w:t>
      </w:r>
      <w:proofErr w:type="spellEnd"/>
      <w:r w:rsidR="00E63D33">
        <w:rPr>
          <w:rFonts w:eastAsia="Calibri"/>
          <w:sz w:val="28"/>
          <w:szCs w:val="28"/>
          <w:lang w:eastAsia="en-US"/>
        </w:rPr>
        <w:t xml:space="preserve">, где </w:t>
      </w:r>
      <w:r w:rsidR="00737351">
        <w:rPr>
          <w:rFonts w:eastAsia="Calibri"/>
          <w:sz w:val="28"/>
          <w:szCs w:val="28"/>
          <w:lang w:eastAsia="en-US"/>
        </w:rPr>
        <w:t>движение автотранспорта средней активности, так как там проходит асфальтированная дорога. На ул.</w:t>
      </w:r>
      <w:r w:rsidR="0049776E">
        <w:rPr>
          <w:rFonts w:eastAsia="Calibri"/>
          <w:sz w:val="28"/>
          <w:szCs w:val="28"/>
          <w:lang w:eastAsia="en-US"/>
        </w:rPr>
        <w:t xml:space="preserve"> </w:t>
      </w:r>
      <w:r w:rsidR="00737351">
        <w:rPr>
          <w:rFonts w:eastAsia="Calibri"/>
          <w:sz w:val="28"/>
          <w:szCs w:val="28"/>
          <w:lang w:eastAsia="en-US"/>
        </w:rPr>
        <w:t>Кустанайская дорога засыпана щеб</w:t>
      </w:r>
      <w:r w:rsidR="0079267F">
        <w:rPr>
          <w:rFonts w:eastAsia="Calibri"/>
          <w:sz w:val="28"/>
          <w:szCs w:val="28"/>
          <w:lang w:eastAsia="en-US"/>
        </w:rPr>
        <w:t>не</w:t>
      </w:r>
      <w:r w:rsidR="00737351">
        <w:rPr>
          <w:rFonts w:eastAsia="Calibri"/>
          <w:sz w:val="28"/>
          <w:szCs w:val="28"/>
          <w:lang w:eastAsia="en-US"/>
        </w:rPr>
        <w:t xml:space="preserve">м и там </w:t>
      </w:r>
      <w:r w:rsidR="0079267F">
        <w:rPr>
          <w:sz w:val="28"/>
          <w:szCs w:val="28"/>
        </w:rPr>
        <w:t xml:space="preserve">низкая интенсивность движения. </w:t>
      </w:r>
    </w:p>
    <w:p w:rsidR="00737351" w:rsidRDefault="0079267F" w:rsidP="0049776E">
      <w:pPr>
        <w:spacing w:line="360" w:lineRule="auto"/>
        <w:ind w:firstLine="709"/>
        <w:jc w:val="both"/>
        <w:rPr>
          <w:rFonts w:eastAsia="Calibri"/>
          <w:sz w:val="28"/>
          <w:szCs w:val="28"/>
          <w:lang w:eastAsia="en-US"/>
        </w:rPr>
      </w:pPr>
      <w:r>
        <w:rPr>
          <w:rFonts w:eastAsia="Calibri"/>
          <w:sz w:val="28"/>
          <w:szCs w:val="28"/>
          <w:lang w:eastAsia="en-US"/>
        </w:rPr>
        <w:t xml:space="preserve">Время прохождения маршрута составляло примерно 60 минут, </w:t>
      </w:r>
      <w:r w:rsidRPr="0079267F">
        <w:rPr>
          <w:rFonts w:eastAsia="Calibri"/>
          <w:sz w:val="28"/>
          <w:szCs w:val="28"/>
          <w:lang w:eastAsia="en-US"/>
        </w:rPr>
        <w:t>что позволяло проводить учет птиц и вести</w:t>
      </w:r>
      <w:r>
        <w:rPr>
          <w:rFonts w:eastAsia="Calibri"/>
          <w:sz w:val="28"/>
          <w:szCs w:val="28"/>
          <w:lang w:eastAsia="en-US"/>
        </w:rPr>
        <w:t xml:space="preserve"> </w:t>
      </w:r>
      <w:r w:rsidRPr="0079267F">
        <w:rPr>
          <w:rFonts w:eastAsia="Calibri"/>
          <w:sz w:val="28"/>
          <w:szCs w:val="28"/>
          <w:lang w:eastAsia="en-US"/>
        </w:rPr>
        <w:t>записи в полевом дневнике</w:t>
      </w:r>
      <w:r>
        <w:rPr>
          <w:rFonts w:eastAsia="Calibri"/>
          <w:sz w:val="28"/>
          <w:szCs w:val="28"/>
          <w:lang w:eastAsia="en-US"/>
        </w:rPr>
        <w:t xml:space="preserve">. Количество машин и людей небольшое на улицах поселка. </w:t>
      </w:r>
    </w:p>
    <w:p w:rsidR="003A3741" w:rsidRDefault="00E63D33" w:rsidP="0049776E">
      <w:pPr>
        <w:spacing w:line="360" w:lineRule="auto"/>
        <w:ind w:firstLine="709"/>
        <w:jc w:val="both"/>
        <w:rPr>
          <w:rFonts w:eastAsia="Calibri"/>
          <w:sz w:val="28"/>
          <w:szCs w:val="28"/>
          <w:lang w:eastAsia="en-US"/>
        </w:rPr>
      </w:pPr>
      <w:r>
        <w:rPr>
          <w:rFonts w:eastAsia="Calibri"/>
          <w:sz w:val="28"/>
          <w:szCs w:val="28"/>
          <w:lang w:eastAsia="en-US"/>
        </w:rPr>
        <w:t xml:space="preserve">Второе место наблюдения: </w:t>
      </w:r>
      <w:r w:rsidR="0079267F">
        <w:rPr>
          <w:rFonts w:eastAsia="Calibri"/>
          <w:sz w:val="28"/>
          <w:szCs w:val="28"/>
          <w:lang w:eastAsia="en-US"/>
        </w:rPr>
        <w:t>контейнерная площадка</w:t>
      </w:r>
      <w:r w:rsidR="00FE1A9A">
        <w:rPr>
          <w:rFonts w:eastAsia="Calibri"/>
          <w:sz w:val="28"/>
          <w:szCs w:val="28"/>
          <w:lang w:eastAsia="en-US"/>
        </w:rPr>
        <w:t xml:space="preserve"> на ул. Магистральная. Там в основном питаются птицы: голуби, галки, грачи, вороны </w:t>
      </w:r>
      <w:r w:rsidR="00FE1A9A">
        <w:rPr>
          <w:rFonts w:eastAsia="Calibri"/>
          <w:sz w:val="28"/>
          <w:szCs w:val="28"/>
          <w:lang w:eastAsia="en-US"/>
        </w:rPr>
        <w:lastRenderedPageBreak/>
        <w:t>и воробьи. Их подсчет велся в одно и то же время 7 дней.</w:t>
      </w:r>
      <w:r>
        <w:rPr>
          <w:rFonts w:eastAsia="Calibri"/>
          <w:sz w:val="28"/>
          <w:szCs w:val="28"/>
          <w:lang w:eastAsia="en-US"/>
        </w:rPr>
        <w:t xml:space="preserve"> </w:t>
      </w:r>
      <w:r w:rsidR="00FE1A9A">
        <w:rPr>
          <w:rFonts w:eastAsia="Calibri"/>
          <w:sz w:val="28"/>
          <w:szCs w:val="28"/>
          <w:lang w:eastAsia="en-US"/>
        </w:rPr>
        <w:t>И</w:t>
      </w:r>
      <w:r w:rsidR="00272AD9">
        <w:rPr>
          <w:rFonts w:eastAsia="Calibri"/>
          <w:sz w:val="28"/>
          <w:szCs w:val="28"/>
          <w:lang w:eastAsia="en-US"/>
        </w:rPr>
        <w:t>х количество зависе</w:t>
      </w:r>
      <w:r>
        <w:rPr>
          <w:rFonts w:eastAsia="Calibri"/>
          <w:sz w:val="28"/>
          <w:szCs w:val="28"/>
          <w:lang w:eastAsia="en-US"/>
        </w:rPr>
        <w:t xml:space="preserve">ло от погодных условий и </w:t>
      </w:r>
      <w:r w:rsidR="00695285">
        <w:rPr>
          <w:rFonts w:eastAsia="Calibri"/>
          <w:sz w:val="28"/>
          <w:szCs w:val="28"/>
          <w:lang w:eastAsia="en-US"/>
        </w:rPr>
        <w:t>времени суток.</w:t>
      </w:r>
    </w:p>
    <w:p w:rsidR="004E1F0B" w:rsidRDefault="00E63D33" w:rsidP="00CD1573">
      <w:pPr>
        <w:pStyle w:val="2"/>
        <w:jc w:val="center"/>
        <w:rPr>
          <w:rFonts w:ascii="Times New Roman" w:eastAsia="Calibri" w:hAnsi="Times New Roman" w:cs="Times New Roman"/>
          <w:b/>
          <w:bCs/>
          <w:color w:val="auto"/>
          <w:sz w:val="28"/>
          <w:szCs w:val="28"/>
          <w:lang w:eastAsia="en-US"/>
        </w:rPr>
      </w:pPr>
      <w:bookmarkStart w:id="10" w:name="_Toc125417588"/>
      <w:r w:rsidRPr="00CD1573">
        <w:rPr>
          <w:rFonts w:ascii="Times New Roman" w:eastAsia="Calibri" w:hAnsi="Times New Roman" w:cs="Times New Roman"/>
          <w:b/>
          <w:bCs/>
          <w:color w:val="auto"/>
          <w:sz w:val="28"/>
          <w:szCs w:val="28"/>
          <w:lang w:eastAsia="en-US"/>
        </w:rPr>
        <w:t>2.4</w:t>
      </w:r>
      <w:r w:rsidR="004E1F0B" w:rsidRPr="00CD1573">
        <w:rPr>
          <w:rFonts w:ascii="Times New Roman" w:eastAsia="Calibri" w:hAnsi="Times New Roman" w:cs="Times New Roman"/>
          <w:b/>
          <w:bCs/>
          <w:color w:val="auto"/>
          <w:sz w:val="28"/>
          <w:szCs w:val="28"/>
          <w:lang w:eastAsia="en-US"/>
        </w:rPr>
        <w:t>.</w:t>
      </w:r>
      <w:r w:rsidR="005F1FDE" w:rsidRPr="00CD1573">
        <w:rPr>
          <w:rFonts w:ascii="Times New Roman" w:eastAsia="Calibri" w:hAnsi="Times New Roman" w:cs="Times New Roman"/>
          <w:b/>
          <w:bCs/>
          <w:color w:val="auto"/>
          <w:sz w:val="28"/>
          <w:szCs w:val="28"/>
          <w:lang w:eastAsia="en-US"/>
        </w:rPr>
        <w:t xml:space="preserve"> </w:t>
      </w:r>
      <w:r w:rsidR="004E1F0B" w:rsidRPr="00CD1573">
        <w:rPr>
          <w:rFonts w:ascii="Times New Roman" w:eastAsia="Calibri" w:hAnsi="Times New Roman" w:cs="Times New Roman"/>
          <w:b/>
          <w:bCs/>
          <w:color w:val="auto"/>
          <w:sz w:val="28"/>
          <w:szCs w:val="28"/>
          <w:lang w:eastAsia="en-US"/>
        </w:rPr>
        <w:t>Результаты количественного состава птиц-синантропов 2023</w:t>
      </w:r>
      <w:r w:rsidR="0049776E" w:rsidRPr="00CD1573">
        <w:rPr>
          <w:rFonts w:ascii="Times New Roman" w:eastAsia="Calibri" w:hAnsi="Times New Roman" w:cs="Times New Roman"/>
          <w:b/>
          <w:bCs/>
          <w:color w:val="auto"/>
          <w:sz w:val="28"/>
          <w:szCs w:val="28"/>
          <w:lang w:eastAsia="en-US"/>
        </w:rPr>
        <w:t xml:space="preserve"> </w:t>
      </w:r>
      <w:r w:rsidR="004E1F0B" w:rsidRPr="00CD1573">
        <w:rPr>
          <w:rFonts w:ascii="Times New Roman" w:eastAsia="Calibri" w:hAnsi="Times New Roman" w:cs="Times New Roman"/>
          <w:b/>
          <w:bCs/>
          <w:color w:val="auto"/>
          <w:sz w:val="28"/>
          <w:szCs w:val="28"/>
          <w:lang w:eastAsia="en-US"/>
        </w:rPr>
        <w:t>год</w:t>
      </w:r>
      <w:bookmarkEnd w:id="10"/>
    </w:p>
    <w:p w:rsidR="00CD1573" w:rsidRPr="00CD1573" w:rsidRDefault="00CD1573" w:rsidP="00CD1573">
      <w:pPr>
        <w:rPr>
          <w:rFonts w:eastAsia="Calibri"/>
          <w:lang w:eastAsia="en-US"/>
        </w:rPr>
      </w:pPr>
    </w:p>
    <w:p w:rsidR="004E1F0B" w:rsidRDefault="004E1F0B" w:rsidP="0049776E">
      <w:pPr>
        <w:spacing w:line="360" w:lineRule="auto"/>
        <w:ind w:firstLine="709"/>
        <w:jc w:val="both"/>
        <w:rPr>
          <w:rFonts w:eastAsia="Calibri"/>
          <w:bCs/>
          <w:iCs/>
          <w:sz w:val="28"/>
          <w:szCs w:val="28"/>
          <w:lang w:eastAsia="en-US"/>
        </w:rPr>
      </w:pPr>
      <w:r w:rsidRPr="004E1F0B">
        <w:rPr>
          <w:rFonts w:eastAsia="Calibri"/>
          <w:sz w:val="28"/>
          <w:szCs w:val="28"/>
          <w:lang w:eastAsia="en-US"/>
        </w:rPr>
        <w:t>Изучение количественного и видового состава</w:t>
      </w:r>
      <w:r w:rsidR="00F57FD3">
        <w:rPr>
          <w:rFonts w:eastAsia="Calibri"/>
          <w:sz w:val="28"/>
          <w:szCs w:val="28"/>
          <w:lang w:eastAsia="en-US"/>
        </w:rPr>
        <w:t xml:space="preserve"> </w:t>
      </w:r>
      <w:r>
        <w:rPr>
          <w:rFonts w:eastAsia="Calibri"/>
          <w:sz w:val="28"/>
          <w:szCs w:val="28"/>
          <w:lang w:eastAsia="en-US"/>
        </w:rPr>
        <w:t xml:space="preserve">данных </w:t>
      </w:r>
      <w:r w:rsidRPr="004E1F0B">
        <w:rPr>
          <w:rFonts w:eastAsia="Calibri"/>
          <w:sz w:val="28"/>
          <w:szCs w:val="28"/>
          <w:lang w:eastAsia="en-US"/>
        </w:rPr>
        <w:t xml:space="preserve">птиц проводились на </w:t>
      </w:r>
      <w:r w:rsidR="00E63D33">
        <w:rPr>
          <w:rFonts w:eastAsia="Calibri"/>
          <w:sz w:val="28"/>
          <w:szCs w:val="28"/>
          <w:lang w:eastAsia="en-US"/>
        </w:rPr>
        <w:t xml:space="preserve">маршруте №1: </w:t>
      </w:r>
      <w:r w:rsidRPr="004E1F0B">
        <w:rPr>
          <w:rFonts w:eastAsia="Calibri"/>
          <w:sz w:val="28"/>
          <w:szCs w:val="28"/>
          <w:lang w:eastAsia="en-US"/>
        </w:rPr>
        <w:t>улицах</w:t>
      </w:r>
      <w:r w:rsidRPr="004E1F0B">
        <w:rPr>
          <w:rFonts w:eastAsia="Calibri"/>
          <w:bCs/>
          <w:iCs/>
          <w:sz w:val="28"/>
          <w:szCs w:val="28"/>
          <w:lang w:eastAsia="en-US"/>
        </w:rPr>
        <w:t xml:space="preserve"> Изыскательская, </w:t>
      </w:r>
      <w:r w:rsidR="005F1FDE">
        <w:rPr>
          <w:rFonts w:eastAsia="Calibri"/>
          <w:bCs/>
          <w:iCs/>
          <w:sz w:val="28"/>
          <w:szCs w:val="28"/>
          <w:lang w:eastAsia="en-US"/>
        </w:rPr>
        <w:t xml:space="preserve">Кустанайская и </w:t>
      </w:r>
      <w:proofErr w:type="spellStart"/>
      <w:r w:rsidR="005F1FDE">
        <w:rPr>
          <w:rFonts w:eastAsia="Calibri"/>
          <w:bCs/>
          <w:iCs/>
          <w:sz w:val="28"/>
          <w:szCs w:val="28"/>
          <w:lang w:eastAsia="en-US"/>
        </w:rPr>
        <w:t>Серноводская</w:t>
      </w:r>
      <w:proofErr w:type="spellEnd"/>
      <w:r>
        <w:rPr>
          <w:rFonts w:eastAsia="Calibri"/>
          <w:bCs/>
          <w:iCs/>
          <w:sz w:val="28"/>
          <w:szCs w:val="28"/>
          <w:lang w:eastAsia="en-US"/>
        </w:rPr>
        <w:t>.</w:t>
      </w:r>
    </w:p>
    <w:p w:rsidR="00F57FD3" w:rsidRDefault="004E1F0B" w:rsidP="0049776E">
      <w:pPr>
        <w:spacing w:line="360" w:lineRule="auto"/>
        <w:ind w:firstLine="709"/>
        <w:jc w:val="both"/>
        <w:rPr>
          <w:rFonts w:eastAsia="Calibri"/>
          <w:sz w:val="28"/>
          <w:szCs w:val="28"/>
          <w:lang w:eastAsia="en-US"/>
        </w:rPr>
      </w:pPr>
      <w:r w:rsidRPr="004E1F0B">
        <w:rPr>
          <w:rFonts w:eastAsia="Calibri"/>
          <w:bCs/>
          <w:iCs/>
          <w:sz w:val="28"/>
          <w:szCs w:val="28"/>
          <w:lang w:eastAsia="en-US"/>
        </w:rPr>
        <w:t xml:space="preserve"> </w:t>
      </w:r>
      <w:r>
        <w:rPr>
          <w:rFonts w:eastAsia="Calibri"/>
          <w:sz w:val="28"/>
          <w:szCs w:val="28"/>
          <w:lang w:eastAsia="en-US"/>
        </w:rPr>
        <w:t>Даты наблюд</w:t>
      </w:r>
      <w:r w:rsidR="00E63D33">
        <w:rPr>
          <w:rFonts w:eastAsia="Calibri"/>
          <w:sz w:val="28"/>
          <w:szCs w:val="28"/>
          <w:lang w:eastAsia="en-US"/>
        </w:rPr>
        <w:t xml:space="preserve">ений </w:t>
      </w:r>
      <w:r w:rsidR="00C57524">
        <w:rPr>
          <w:rFonts w:eastAsia="Calibri"/>
          <w:sz w:val="28"/>
          <w:szCs w:val="28"/>
          <w:lang w:eastAsia="en-US"/>
        </w:rPr>
        <w:t>за птицами с 5.01.23 по 22</w:t>
      </w:r>
      <w:r>
        <w:rPr>
          <w:rFonts w:eastAsia="Calibri"/>
          <w:sz w:val="28"/>
          <w:szCs w:val="28"/>
          <w:lang w:eastAsia="en-US"/>
        </w:rPr>
        <w:t>.01.23. Время с 10.00 до 12</w:t>
      </w:r>
      <w:r w:rsidRPr="004E1F0B">
        <w:rPr>
          <w:rFonts w:eastAsia="Calibri"/>
          <w:sz w:val="28"/>
          <w:szCs w:val="28"/>
          <w:lang w:eastAsia="en-US"/>
        </w:rPr>
        <w:t>.00.</w:t>
      </w:r>
      <w:r w:rsidRPr="004E1F0B">
        <w:rPr>
          <w:rFonts w:eastAsia="Calibri"/>
          <w:bCs/>
          <w:iCs/>
          <w:sz w:val="28"/>
          <w:szCs w:val="28"/>
          <w:lang w:eastAsia="en-US"/>
        </w:rPr>
        <w:t xml:space="preserve"> </w:t>
      </w:r>
      <w:r w:rsidRPr="004E1F0B">
        <w:rPr>
          <w:rFonts w:eastAsia="Calibri"/>
          <w:sz w:val="28"/>
          <w:szCs w:val="28"/>
          <w:lang w:eastAsia="en-US"/>
        </w:rPr>
        <w:t>Наблюдали только птиц на дерев</w:t>
      </w:r>
      <w:r w:rsidR="00F57FD3">
        <w:rPr>
          <w:rFonts w:eastAsia="Calibri"/>
          <w:sz w:val="28"/>
          <w:szCs w:val="28"/>
          <w:lang w:eastAsia="en-US"/>
        </w:rPr>
        <w:t xml:space="preserve">ьях вдоль дороги, в пролете.  </w:t>
      </w:r>
      <w:r w:rsidR="00F57FD3" w:rsidRPr="00F57FD3">
        <w:rPr>
          <w:rFonts w:eastAsia="Calibri"/>
          <w:sz w:val="28"/>
          <w:szCs w:val="28"/>
          <w:lang w:eastAsia="en-US"/>
        </w:rPr>
        <w:t xml:space="preserve"> Временной показатель являет</w:t>
      </w:r>
      <w:r w:rsidR="00F57FD3">
        <w:rPr>
          <w:rFonts w:eastAsia="Calibri"/>
          <w:sz w:val="28"/>
          <w:szCs w:val="28"/>
          <w:lang w:eastAsia="en-US"/>
        </w:rPr>
        <w:t xml:space="preserve">ся важным, так как многие птицы являются </w:t>
      </w:r>
      <w:r w:rsidR="00F57FD3" w:rsidRPr="00F57FD3">
        <w:rPr>
          <w:rFonts w:eastAsia="Calibri"/>
          <w:sz w:val="28"/>
          <w:szCs w:val="28"/>
          <w:lang w:eastAsia="en-US"/>
        </w:rPr>
        <w:t>в разные промежутки дня,</w:t>
      </w:r>
      <w:r w:rsidR="00F57FD3">
        <w:rPr>
          <w:rFonts w:eastAsia="Calibri"/>
          <w:sz w:val="28"/>
          <w:szCs w:val="28"/>
          <w:lang w:eastAsia="en-US"/>
        </w:rPr>
        <w:t xml:space="preserve"> </w:t>
      </w:r>
      <w:r w:rsidR="00F57FD3" w:rsidRPr="00F57FD3">
        <w:rPr>
          <w:rFonts w:eastAsia="Calibri"/>
          <w:sz w:val="28"/>
          <w:szCs w:val="28"/>
          <w:lang w:eastAsia="en-US"/>
        </w:rPr>
        <w:t xml:space="preserve">отслеживание их деятельности в одно время помогает получить </w:t>
      </w:r>
      <w:r w:rsidR="00F57FD3">
        <w:rPr>
          <w:rFonts w:eastAsia="Calibri"/>
          <w:sz w:val="28"/>
          <w:szCs w:val="28"/>
          <w:lang w:eastAsia="en-US"/>
        </w:rPr>
        <w:t xml:space="preserve">более </w:t>
      </w:r>
      <w:r w:rsidR="00F57FD3" w:rsidRPr="00F57FD3">
        <w:rPr>
          <w:rFonts w:eastAsia="Calibri"/>
          <w:sz w:val="28"/>
          <w:szCs w:val="28"/>
          <w:lang w:eastAsia="en-US"/>
        </w:rPr>
        <w:t>точные</w:t>
      </w:r>
      <w:r w:rsidR="00F57FD3">
        <w:rPr>
          <w:rFonts w:eastAsia="Calibri"/>
          <w:sz w:val="28"/>
          <w:szCs w:val="28"/>
          <w:lang w:eastAsia="en-US"/>
        </w:rPr>
        <w:t xml:space="preserve"> </w:t>
      </w:r>
      <w:r w:rsidR="00F57FD3" w:rsidRPr="00F57FD3">
        <w:rPr>
          <w:rFonts w:eastAsia="Calibri"/>
          <w:sz w:val="28"/>
          <w:szCs w:val="28"/>
          <w:lang w:eastAsia="en-US"/>
        </w:rPr>
        <w:t>данные.</w:t>
      </w:r>
      <w:r w:rsidR="00C57524">
        <w:rPr>
          <w:rFonts w:eastAsia="Calibri"/>
          <w:sz w:val="28"/>
          <w:szCs w:val="28"/>
          <w:lang w:eastAsia="en-US"/>
        </w:rPr>
        <w:t xml:space="preserve"> </w:t>
      </w:r>
      <w:r w:rsidR="00F57FD3" w:rsidRPr="00F57FD3">
        <w:rPr>
          <w:rFonts w:eastAsia="Calibri"/>
          <w:sz w:val="28"/>
          <w:szCs w:val="28"/>
          <w:lang w:eastAsia="en-US"/>
        </w:rPr>
        <w:t>Еще одним условием является скорость передвижения по маршрутам</w:t>
      </w:r>
      <w:r w:rsidR="0049776E">
        <w:rPr>
          <w:rFonts w:eastAsia="Calibri"/>
          <w:sz w:val="28"/>
          <w:szCs w:val="28"/>
          <w:lang w:eastAsia="en-US"/>
        </w:rPr>
        <w:t xml:space="preserve"> </w:t>
      </w:r>
      <w:r w:rsidR="00F57FD3" w:rsidRPr="00F57FD3">
        <w:rPr>
          <w:rFonts w:eastAsia="Calibri"/>
          <w:sz w:val="28"/>
          <w:szCs w:val="28"/>
          <w:lang w:eastAsia="en-US"/>
        </w:rPr>
        <w:t>исследования. В среднем берутся маршруты протяженность 1,5-2</w:t>
      </w:r>
      <w:r w:rsidR="005F1FDE">
        <w:rPr>
          <w:rFonts w:eastAsia="Calibri"/>
          <w:sz w:val="28"/>
          <w:szCs w:val="28"/>
          <w:lang w:eastAsia="en-US"/>
        </w:rPr>
        <w:t xml:space="preserve">,5 </w:t>
      </w:r>
      <w:r w:rsidR="00F57FD3" w:rsidRPr="00F57FD3">
        <w:rPr>
          <w:rFonts w:eastAsia="Calibri"/>
          <w:sz w:val="28"/>
          <w:szCs w:val="28"/>
          <w:lang w:eastAsia="en-US"/>
        </w:rPr>
        <w:t xml:space="preserve">км. </w:t>
      </w:r>
    </w:p>
    <w:p w:rsidR="00F57FD3" w:rsidRDefault="00F57FD3" w:rsidP="0049776E">
      <w:pPr>
        <w:spacing w:line="360" w:lineRule="auto"/>
        <w:ind w:firstLine="709"/>
        <w:jc w:val="both"/>
        <w:rPr>
          <w:rFonts w:eastAsia="Calibri"/>
          <w:sz w:val="28"/>
          <w:szCs w:val="28"/>
          <w:lang w:eastAsia="en-US"/>
        </w:rPr>
      </w:pPr>
      <w:r w:rsidRPr="00F57FD3">
        <w:rPr>
          <w:rFonts w:eastAsia="Calibri"/>
          <w:sz w:val="28"/>
          <w:szCs w:val="28"/>
          <w:lang w:eastAsia="en-US"/>
        </w:rPr>
        <w:t>При прохожден</w:t>
      </w:r>
      <w:r w:rsidR="005F1FDE">
        <w:rPr>
          <w:rFonts w:eastAsia="Calibri"/>
          <w:sz w:val="28"/>
          <w:szCs w:val="28"/>
          <w:lang w:eastAsia="en-US"/>
        </w:rPr>
        <w:t xml:space="preserve">ии выбранного маршрута </w:t>
      </w:r>
      <w:r>
        <w:rPr>
          <w:rFonts w:eastAsia="Calibri"/>
          <w:sz w:val="28"/>
          <w:szCs w:val="28"/>
          <w:lang w:eastAsia="en-US"/>
        </w:rPr>
        <w:t xml:space="preserve">затрачивалось </w:t>
      </w:r>
      <w:r w:rsidR="005F1FDE">
        <w:rPr>
          <w:rFonts w:eastAsia="Calibri"/>
          <w:sz w:val="28"/>
          <w:szCs w:val="28"/>
          <w:lang w:eastAsia="en-US"/>
        </w:rPr>
        <w:t xml:space="preserve">от </w:t>
      </w:r>
      <w:r w:rsidRPr="00F57FD3">
        <w:rPr>
          <w:rFonts w:eastAsia="Calibri"/>
          <w:sz w:val="28"/>
          <w:szCs w:val="28"/>
          <w:lang w:eastAsia="en-US"/>
        </w:rPr>
        <w:t>60 минут</w:t>
      </w:r>
      <w:r w:rsidR="005F1FDE">
        <w:rPr>
          <w:rFonts w:eastAsia="Calibri"/>
          <w:sz w:val="28"/>
          <w:szCs w:val="28"/>
          <w:lang w:eastAsia="en-US"/>
        </w:rPr>
        <w:t xml:space="preserve"> до 90 минут</w:t>
      </w:r>
      <w:r w:rsidRPr="00F57FD3">
        <w:rPr>
          <w:rFonts w:eastAsia="Calibri"/>
          <w:sz w:val="28"/>
          <w:szCs w:val="28"/>
          <w:lang w:eastAsia="en-US"/>
        </w:rPr>
        <w:t>, что позво</w:t>
      </w:r>
      <w:r>
        <w:rPr>
          <w:rFonts w:eastAsia="Calibri"/>
          <w:sz w:val="28"/>
          <w:szCs w:val="28"/>
          <w:lang w:eastAsia="en-US"/>
        </w:rPr>
        <w:t>ляло проводить учет птиц и делать</w:t>
      </w:r>
      <w:r w:rsidR="0049776E">
        <w:rPr>
          <w:rFonts w:eastAsia="Calibri"/>
          <w:sz w:val="28"/>
          <w:szCs w:val="28"/>
          <w:lang w:eastAsia="en-US"/>
        </w:rPr>
        <w:t xml:space="preserve"> </w:t>
      </w:r>
      <w:r w:rsidRPr="00F57FD3">
        <w:rPr>
          <w:rFonts w:eastAsia="Calibri"/>
          <w:sz w:val="28"/>
          <w:szCs w:val="28"/>
          <w:lang w:eastAsia="en-US"/>
        </w:rPr>
        <w:t>записи в полевом дневнике. В дневнике проводились записи количества</w:t>
      </w:r>
      <w:r w:rsidR="0049776E">
        <w:rPr>
          <w:rFonts w:eastAsia="Calibri"/>
          <w:sz w:val="28"/>
          <w:szCs w:val="28"/>
          <w:lang w:eastAsia="en-US"/>
        </w:rPr>
        <w:t xml:space="preserve"> </w:t>
      </w:r>
      <w:r w:rsidRPr="00F57FD3">
        <w:rPr>
          <w:rFonts w:eastAsia="Calibri"/>
          <w:sz w:val="28"/>
          <w:szCs w:val="28"/>
          <w:lang w:eastAsia="en-US"/>
        </w:rPr>
        <w:t>встречаемых видов, количество особей, время начала и конца маршрута,</w:t>
      </w:r>
      <w:r w:rsidR="0049776E">
        <w:rPr>
          <w:rFonts w:eastAsia="Calibri"/>
          <w:sz w:val="28"/>
          <w:szCs w:val="28"/>
          <w:lang w:eastAsia="en-US"/>
        </w:rPr>
        <w:t xml:space="preserve"> </w:t>
      </w:r>
      <w:r w:rsidRPr="00F57FD3">
        <w:rPr>
          <w:rFonts w:eastAsia="Calibri"/>
          <w:sz w:val="28"/>
          <w:szCs w:val="28"/>
          <w:lang w:eastAsia="en-US"/>
        </w:rPr>
        <w:t>погодные условия.</w:t>
      </w:r>
    </w:p>
    <w:p w:rsidR="004E1F0B" w:rsidRDefault="004E1F0B" w:rsidP="0049776E">
      <w:pPr>
        <w:spacing w:line="360" w:lineRule="auto"/>
        <w:ind w:firstLine="709"/>
        <w:jc w:val="both"/>
        <w:rPr>
          <w:rFonts w:eastAsia="Calibri"/>
          <w:sz w:val="28"/>
          <w:szCs w:val="28"/>
          <w:lang w:eastAsia="en-US"/>
        </w:rPr>
      </w:pPr>
      <w:r>
        <w:rPr>
          <w:rFonts w:eastAsia="Calibri"/>
          <w:sz w:val="28"/>
          <w:szCs w:val="28"/>
          <w:lang w:eastAsia="en-US"/>
        </w:rPr>
        <w:t>Стаи дроздов-рябинников совершали быстрые перелеты в поисках пищи, в связи с морозами ее требо</w:t>
      </w:r>
      <w:r w:rsidR="00C53C3E">
        <w:rPr>
          <w:rFonts w:eastAsia="Calibri"/>
          <w:sz w:val="28"/>
          <w:szCs w:val="28"/>
          <w:lang w:eastAsia="en-US"/>
        </w:rPr>
        <w:t>валось больше. Они быстро объедали</w:t>
      </w:r>
      <w:r>
        <w:rPr>
          <w:rFonts w:eastAsia="Calibri"/>
          <w:sz w:val="28"/>
          <w:szCs w:val="28"/>
          <w:lang w:eastAsia="en-US"/>
        </w:rPr>
        <w:t xml:space="preserve"> ягоды рябины, калины и боярышника. Оставались только ягоды на земле.</w:t>
      </w:r>
      <w:r w:rsidR="00C53C3E">
        <w:rPr>
          <w:rFonts w:eastAsia="Calibri"/>
          <w:sz w:val="28"/>
          <w:szCs w:val="28"/>
          <w:lang w:eastAsia="en-US"/>
        </w:rPr>
        <w:t xml:space="preserve"> Большую стаю, мы встречали почти два раза</w:t>
      </w:r>
      <w:r w:rsidR="00F57FD3">
        <w:rPr>
          <w:rFonts w:eastAsia="Calibri"/>
          <w:sz w:val="28"/>
          <w:szCs w:val="28"/>
          <w:lang w:eastAsia="en-US"/>
        </w:rPr>
        <w:t>.</w:t>
      </w:r>
      <w:r w:rsidR="00C53C3E">
        <w:rPr>
          <w:rFonts w:eastAsia="Calibri"/>
          <w:sz w:val="28"/>
          <w:szCs w:val="28"/>
          <w:lang w:eastAsia="en-US"/>
        </w:rPr>
        <w:t xml:space="preserve"> Отдельные особи сидели на деревьях, отдыхали.</w:t>
      </w:r>
      <w:r w:rsidR="00F57FD3">
        <w:rPr>
          <w:rFonts w:eastAsia="Calibri"/>
          <w:sz w:val="28"/>
          <w:szCs w:val="28"/>
          <w:lang w:eastAsia="en-US"/>
        </w:rPr>
        <w:t xml:space="preserve"> </w:t>
      </w:r>
      <w:r w:rsidR="00C53C3E">
        <w:rPr>
          <w:rFonts w:eastAsia="Calibri"/>
          <w:sz w:val="28"/>
          <w:szCs w:val="28"/>
          <w:lang w:eastAsia="en-US"/>
        </w:rPr>
        <w:t xml:space="preserve"> </w:t>
      </w:r>
      <w:r>
        <w:rPr>
          <w:rFonts w:eastAsia="Calibri"/>
          <w:sz w:val="28"/>
          <w:szCs w:val="28"/>
          <w:lang w:eastAsia="en-US"/>
        </w:rPr>
        <w:t>Стайки свиристелей также</w:t>
      </w:r>
      <w:r w:rsidR="00C53C3E">
        <w:rPr>
          <w:rFonts w:eastAsia="Calibri"/>
          <w:sz w:val="28"/>
          <w:szCs w:val="28"/>
          <w:lang w:eastAsia="en-US"/>
        </w:rPr>
        <w:t xml:space="preserve"> замечены на фруктовых деревьях, на высоких березах и тополях. </w:t>
      </w:r>
    </w:p>
    <w:p w:rsidR="004E1F0B" w:rsidRPr="004E1F0B" w:rsidRDefault="004E1F0B" w:rsidP="0049776E">
      <w:pPr>
        <w:spacing w:line="360" w:lineRule="auto"/>
        <w:ind w:firstLine="709"/>
        <w:jc w:val="both"/>
        <w:rPr>
          <w:rFonts w:eastAsia="Calibri"/>
          <w:sz w:val="28"/>
          <w:szCs w:val="28"/>
          <w:lang w:eastAsia="en-US"/>
        </w:rPr>
      </w:pPr>
      <w:r w:rsidRPr="004E1F0B">
        <w:rPr>
          <w:rFonts w:eastAsia="Calibri"/>
          <w:sz w:val="28"/>
          <w:szCs w:val="28"/>
          <w:lang w:eastAsia="en-US"/>
        </w:rPr>
        <w:t xml:space="preserve">  Сороки всегда замечались в пролете, садились на высокие деревья или на крыши домов. Возле многоэ</w:t>
      </w:r>
      <w:r>
        <w:rPr>
          <w:rFonts w:eastAsia="Calibri"/>
          <w:sz w:val="28"/>
          <w:szCs w:val="28"/>
          <w:lang w:eastAsia="en-US"/>
        </w:rPr>
        <w:t>тажных домов не встречали</w:t>
      </w:r>
      <w:r w:rsidRPr="004E1F0B">
        <w:rPr>
          <w:rFonts w:eastAsia="Calibri"/>
          <w:sz w:val="28"/>
          <w:szCs w:val="28"/>
          <w:lang w:eastAsia="en-US"/>
        </w:rPr>
        <w:t>сь - очень осторожная птица. Синицы кормились на березах, были замечены возле кормушек, перелетали с дерева на дерево переговариваясь</w:t>
      </w:r>
      <w:r>
        <w:rPr>
          <w:rFonts w:eastAsia="Calibri"/>
          <w:sz w:val="28"/>
          <w:szCs w:val="28"/>
          <w:lang w:eastAsia="en-US"/>
        </w:rPr>
        <w:t>. Но близко к себе не подпускали. Очень трудно даже сфотографировать было.</w:t>
      </w:r>
    </w:p>
    <w:p w:rsidR="004E1F0B" w:rsidRDefault="004E1F0B" w:rsidP="0049776E">
      <w:pPr>
        <w:spacing w:line="360" w:lineRule="auto"/>
        <w:ind w:firstLine="709"/>
        <w:jc w:val="both"/>
        <w:rPr>
          <w:rFonts w:eastAsia="Calibri"/>
          <w:sz w:val="28"/>
          <w:szCs w:val="28"/>
          <w:lang w:eastAsia="en-US"/>
        </w:rPr>
      </w:pPr>
      <w:r>
        <w:rPr>
          <w:rFonts w:eastAsia="Calibri"/>
          <w:sz w:val="28"/>
          <w:szCs w:val="28"/>
          <w:lang w:eastAsia="en-US"/>
        </w:rPr>
        <w:lastRenderedPageBreak/>
        <w:t>Стайку чечеток также обнаруживали</w:t>
      </w:r>
      <w:r w:rsidRPr="004E1F0B">
        <w:rPr>
          <w:rFonts w:eastAsia="Calibri"/>
          <w:sz w:val="28"/>
          <w:szCs w:val="28"/>
          <w:lang w:eastAsia="en-US"/>
        </w:rPr>
        <w:t xml:space="preserve"> </w:t>
      </w:r>
      <w:r w:rsidR="00C53C3E">
        <w:rPr>
          <w:rFonts w:eastAsia="Calibri"/>
          <w:sz w:val="28"/>
          <w:szCs w:val="28"/>
          <w:lang w:eastAsia="en-US"/>
        </w:rPr>
        <w:t xml:space="preserve">дважды </w:t>
      </w:r>
      <w:r w:rsidRPr="004E1F0B">
        <w:rPr>
          <w:rFonts w:eastAsia="Calibri"/>
          <w:sz w:val="28"/>
          <w:szCs w:val="28"/>
          <w:lang w:eastAsia="en-US"/>
        </w:rPr>
        <w:t xml:space="preserve">только на </w:t>
      </w:r>
      <w:r>
        <w:rPr>
          <w:rFonts w:eastAsia="Calibri"/>
          <w:sz w:val="28"/>
          <w:szCs w:val="28"/>
          <w:lang w:eastAsia="en-US"/>
        </w:rPr>
        <w:t>березе на улице Изыскательской</w:t>
      </w:r>
      <w:r w:rsidRPr="004E1F0B">
        <w:rPr>
          <w:rFonts w:eastAsia="Calibri"/>
          <w:sz w:val="28"/>
          <w:szCs w:val="28"/>
          <w:lang w:eastAsia="en-US"/>
        </w:rPr>
        <w:t xml:space="preserve">. Они позволяли себя фотографировать издали, при приближении к ним </w:t>
      </w:r>
      <w:r w:rsidR="00E63D33">
        <w:rPr>
          <w:rFonts w:eastAsia="Calibri"/>
          <w:sz w:val="28"/>
          <w:szCs w:val="28"/>
          <w:lang w:eastAsia="en-US"/>
        </w:rPr>
        <w:t xml:space="preserve">быстро </w:t>
      </w:r>
      <w:r w:rsidRPr="004E1F0B">
        <w:rPr>
          <w:rFonts w:eastAsia="Calibri"/>
          <w:sz w:val="28"/>
          <w:szCs w:val="28"/>
          <w:lang w:eastAsia="en-US"/>
        </w:rPr>
        <w:t xml:space="preserve">улетали. </w:t>
      </w:r>
      <w:r>
        <w:rPr>
          <w:rFonts w:eastAsia="Calibri"/>
          <w:sz w:val="28"/>
          <w:szCs w:val="28"/>
          <w:lang w:eastAsia="en-US"/>
        </w:rPr>
        <w:t>Вороны</w:t>
      </w:r>
      <w:r w:rsidR="00E63D33">
        <w:rPr>
          <w:rFonts w:eastAsia="Calibri"/>
          <w:sz w:val="28"/>
          <w:szCs w:val="28"/>
          <w:lang w:eastAsia="en-US"/>
        </w:rPr>
        <w:t xml:space="preserve">, галки </w:t>
      </w:r>
      <w:r>
        <w:rPr>
          <w:rFonts w:eastAsia="Calibri"/>
          <w:sz w:val="28"/>
          <w:szCs w:val="28"/>
          <w:lang w:eastAsia="en-US"/>
        </w:rPr>
        <w:t xml:space="preserve">и грачи </w:t>
      </w:r>
      <w:r w:rsidR="00167C75">
        <w:rPr>
          <w:rFonts w:eastAsia="Calibri"/>
          <w:sz w:val="28"/>
          <w:szCs w:val="28"/>
          <w:lang w:eastAsia="en-US"/>
        </w:rPr>
        <w:t>ночевали на высоких деревьях между домами, где теплее.</w:t>
      </w:r>
    </w:p>
    <w:p w:rsidR="00E63D33" w:rsidRDefault="004E1F0B" w:rsidP="0049776E">
      <w:pPr>
        <w:spacing w:line="360" w:lineRule="auto"/>
        <w:ind w:firstLine="709"/>
        <w:jc w:val="both"/>
        <w:rPr>
          <w:rFonts w:eastAsia="Calibri"/>
          <w:sz w:val="28"/>
          <w:szCs w:val="28"/>
          <w:lang w:eastAsia="en-US"/>
        </w:rPr>
      </w:pPr>
      <w:r w:rsidRPr="004E1F0B">
        <w:rPr>
          <w:rFonts w:eastAsia="Calibri"/>
          <w:sz w:val="28"/>
          <w:szCs w:val="28"/>
          <w:lang w:eastAsia="en-US"/>
        </w:rPr>
        <w:t>Голу</w:t>
      </w:r>
      <w:r w:rsidR="00167C75">
        <w:rPr>
          <w:rFonts w:eastAsia="Calibri"/>
          <w:sz w:val="28"/>
          <w:szCs w:val="28"/>
          <w:lang w:eastAsia="en-US"/>
        </w:rPr>
        <w:t xml:space="preserve">бей в частных домах </w:t>
      </w:r>
      <w:r w:rsidR="00693E8F">
        <w:rPr>
          <w:rFonts w:eastAsia="Calibri"/>
          <w:sz w:val="28"/>
          <w:szCs w:val="28"/>
          <w:lang w:eastAsia="en-US"/>
        </w:rPr>
        <w:t>было мало:</w:t>
      </w:r>
      <w:r w:rsidR="00167C75">
        <w:rPr>
          <w:rFonts w:eastAsia="Calibri"/>
          <w:sz w:val="28"/>
          <w:szCs w:val="28"/>
          <w:lang w:eastAsia="en-US"/>
        </w:rPr>
        <w:t xml:space="preserve"> только в пролет</w:t>
      </w:r>
      <w:r w:rsidR="00C53C3E">
        <w:rPr>
          <w:rFonts w:eastAsia="Calibri"/>
          <w:sz w:val="28"/>
          <w:szCs w:val="28"/>
          <w:lang w:eastAsia="en-US"/>
        </w:rPr>
        <w:t>е и</w:t>
      </w:r>
      <w:r w:rsidR="00693E8F">
        <w:rPr>
          <w:rFonts w:eastAsia="Calibri"/>
          <w:sz w:val="28"/>
          <w:szCs w:val="28"/>
          <w:lang w:eastAsia="en-US"/>
        </w:rPr>
        <w:t xml:space="preserve">ли сидели </w:t>
      </w:r>
      <w:r w:rsidR="00E63D33">
        <w:rPr>
          <w:rFonts w:eastAsia="Calibri"/>
          <w:sz w:val="28"/>
          <w:szCs w:val="28"/>
          <w:lang w:eastAsia="en-US"/>
        </w:rPr>
        <w:t>на проводах вдоль дороги</w:t>
      </w:r>
      <w:r w:rsidR="00167C75">
        <w:rPr>
          <w:rFonts w:eastAsia="Calibri"/>
          <w:sz w:val="28"/>
          <w:szCs w:val="28"/>
          <w:lang w:eastAsia="en-US"/>
        </w:rPr>
        <w:t xml:space="preserve">. Они живут в микрорайоне пятиэтажных домов, рядом </w:t>
      </w:r>
      <w:r w:rsidR="00813391">
        <w:rPr>
          <w:rFonts w:eastAsia="Calibri"/>
          <w:sz w:val="28"/>
          <w:szCs w:val="28"/>
          <w:lang w:eastAsia="en-US"/>
        </w:rPr>
        <w:t xml:space="preserve">с </w:t>
      </w:r>
      <w:r w:rsidR="00C53C3E">
        <w:rPr>
          <w:rFonts w:eastAsia="Calibri"/>
          <w:sz w:val="28"/>
          <w:szCs w:val="28"/>
          <w:lang w:eastAsia="en-US"/>
        </w:rPr>
        <w:t xml:space="preserve">контейнерной площадкой, где </w:t>
      </w:r>
      <w:r w:rsidR="00167C75">
        <w:rPr>
          <w:rFonts w:eastAsia="Calibri"/>
          <w:sz w:val="28"/>
          <w:szCs w:val="28"/>
          <w:lang w:eastAsia="en-US"/>
        </w:rPr>
        <w:t>их подкармливают жители хлебом, кашей и другой едой.</w:t>
      </w:r>
      <w:r w:rsidRPr="004E1F0B">
        <w:rPr>
          <w:rFonts w:eastAsia="Calibri"/>
          <w:sz w:val="28"/>
          <w:szCs w:val="28"/>
          <w:lang w:eastAsia="en-US"/>
        </w:rPr>
        <w:t xml:space="preserve"> </w:t>
      </w:r>
      <w:r w:rsidR="00693E8F">
        <w:rPr>
          <w:rFonts w:eastAsia="Calibri"/>
          <w:sz w:val="28"/>
          <w:szCs w:val="28"/>
          <w:lang w:eastAsia="en-US"/>
        </w:rPr>
        <w:t xml:space="preserve">Днем они </w:t>
      </w:r>
      <w:r w:rsidR="00E63D33">
        <w:rPr>
          <w:rFonts w:eastAsia="Calibri"/>
          <w:sz w:val="28"/>
          <w:szCs w:val="28"/>
          <w:lang w:eastAsia="en-US"/>
        </w:rPr>
        <w:t>сидят на</w:t>
      </w:r>
      <w:r w:rsidR="00693E8F">
        <w:rPr>
          <w:rFonts w:eastAsia="Calibri"/>
          <w:sz w:val="28"/>
          <w:szCs w:val="28"/>
          <w:lang w:eastAsia="en-US"/>
        </w:rPr>
        <w:t xml:space="preserve"> крышах балконов и проводах</w:t>
      </w:r>
      <w:r w:rsidR="00E63D33">
        <w:rPr>
          <w:rFonts w:eastAsia="Calibri"/>
          <w:sz w:val="28"/>
          <w:szCs w:val="28"/>
          <w:lang w:eastAsia="en-US"/>
        </w:rPr>
        <w:t xml:space="preserve">. </w:t>
      </w:r>
    </w:p>
    <w:p w:rsidR="00167C75" w:rsidRDefault="00C53C3E" w:rsidP="0049776E">
      <w:pPr>
        <w:spacing w:line="360" w:lineRule="auto"/>
        <w:ind w:firstLine="709"/>
        <w:jc w:val="both"/>
        <w:rPr>
          <w:rFonts w:eastAsia="Calibri"/>
          <w:sz w:val="28"/>
          <w:szCs w:val="28"/>
          <w:lang w:eastAsia="en-US"/>
        </w:rPr>
      </w:pPr>
      <w:r>
        <w:rPr>
          <w:rFonts w:eastAsia="Calibri"/>
          <w:sz w:val="28"/>
          <w:szCs w:val="28"/>
          <w:lang w:eastAsia="en-US"/>
        </w:rPr>
        <w:t xml:space="preserve">Там же кормятся вороны 6-8 </w:t>
      </w:r>
      <w:r w:rsidR="004E1F0B" w:rsidRPr="004E1F0B">
        <w:rPr>
          <w:rFonts w:eastAsia="Calibri"/>
          <w:sz w:val="28"/>
          <w:szCs w:val="28"/>
          <w:lang w:eastAsia="en-US"/>
        </w:rPr>
        <w:t>птиц, г</w:t>
      </w:r>
      <w:r>
        <w:rPr>
          <w:rFonts w:eastAsia="Calibri"/>
          <w:sz w:val="28"/>
          <w:szCs w:val="28"/>
          <w:lang w:eastAsia="en-US"/>
        </w:rPr>
        <w:t>рачи и галки около 10</w:t>
      </w:r>
      <w:r w:rsidR="004E1F0B" w:rsidRPr="004E1F0B">
        <w:rPr>
          <w:rFonts w:eastAsia="Calibri"/>
          <w:sz w:val="28"/>
          <w:szCs w:val="28"/>
          <w:lang w:eastAsia="en-US"/>
        </w:rPr>
        <w:t xml:space="preserve"> птиц. </w:t>
      </w:r>
    </w:p>
    <w:p w:rsidR="003149BD" w:rsidRPr="00E63D33" w:rsidRDefault="004E1F0B" w:rsidP="0049776E">
      <w:pPr>
        <w:spacing w:line="360" w:lineRule="auto"/>
        <w:ind w:firstLine="709"/>
        <w:jc w:val="both"/>
        <w:rPr>
          <w:rFonts w:eastAsia="Calibri"/>
          <w:sz w:val="28"/>
          <w:szCs w:val="28"/>
          <w:lang w:eastAsia="en-US"/>
        </w:rPr>
      </w:pPr>
      <w:r w:rsidRPr="004E1F0B">
        <w:rPr>
          <w:rFonts w:eastAsia="Calibri"/>
          <w:sz w:val="28"/>
          <w:szCs w:val="28"/>
          <w:lang w:eastAsia="en-US"/>
        </w:rPr>
        <w:t xml:space="preserve">Воробьи </w:t>
      </w:r>
      <w:r w:rsidR="00167C75">
        <w:rPr>
          <w:rFonts w:eastAsia="Calibri"/>
          <w:sz w:val="28"/>
          <w:szCs w:val="28"/>
          <w:lang w:eastAsia="en-US"/>
        </w:rPr>
        <w:t xml:space="preserve">сидят на ветках боярышника, вишни и спиленных ветках березы и других деревьев. Пищу находят на земле или на снегу. Кормятся и отходами возле </w:t>
      </w:r>
      <w:r w:rsidR="00693E8F">
        <w:rPr>
          <w:rFonts w:eastAsia="Calibri"/>
          <w:sz w:val="28"/>
          <w:szCs w:val="28"/>
          <w:lang w:eastAsia="en-US"/>
        </w:rPr>
        <w:t>контейнеров. Их там бывает до 30 птиц</w:t>
      </w:r>
      <w:r w:rsidR="00167C75">
        <w:rPr>
          <w:rFonts w:eastAsia="Calibri"/>
          <w:sz w:val="28"/>
          <w:szCs w:val="28"/>
          <w:lang w:eastAsia="en-US"/>
        </w:rPr>
        <w:t xml:space="preserve">. </w:t>
      </w:r>
      <w:r w:rsidR="00693E8F">
        <w:rPr>
          <w:rFonts w:eastAsia="Calibri"/>
          <w:sz w:val="28"/>
          <w:szCs w:val="28"/>
          <w:lang w:eastAsia="en-US"/>
        </w:rPr>
        <w:t xml:space="preserve"> Кормятся часто</w:t>
      </w:r>
      <w:r w:rsidRPr="004E1F0B">
        <w:rPr>
          <w:rFonts w:eastAsia="Calibri"/>
          <w:sz w:val="28"/>
          <w:szCs w:val="28"/>
          <w:lang w:eastAsia="en-US"/>
        </w:rPr>
        <w:t xml:space="preserve"> семенами сорняков, хвойных, березы и на кормушках. </w:t>
      </w:r>
    </w:p>
    <w:p w:rsidR="00C57524" w:rsidRPr="00C57524" w:rsidRDefault="00C57524" w:rsidP="00C57524">
      <w:pPr>
        <w:spacing w:after="200" w:line="276" w:lineRule="auto"/>
        <w:rPr>
          <w:rFonts w:eastAsia="Calibri"/>
          <w:b/>
          <w:sz w:val="28"/>
          <w:szCs w:val="28"/>
          <w:lang w:eastAsia="en-US"/>
        </w:rPr>
      </w:pPr>
      <w:r w:rsidRPr="00C57524">
        <w:rPr>
          <w:rFonts w:eastAsia="Calibri"/>
          <w:b/>
          <w:sz w:val="28"/>
          <w:szCs w:val="28"/>
          <w:lang w:eastAsia="en-US"/>
        </w:rPr>
        <w:t>Таб</w:t>
      </w:r>
      <w:r>
        <w:rPr>
          <w:rFonts w:eastAsia="Calibri"/>
          <w:b/>
          <w:sz w:val="28"/>
          <w:szCs w:val="28"/>
          <w:lang w:eastAsia="en-US"/>
        </w:rPr>
        <w:t>лица</w:t>
      </w:r>
      <w:r w:rsidR="0049776E">
        <w:rPr>
          <w:rFonts w:eastAsia="Calibri"/>
          <w:b/>
          <w:sz w:val="28"/>
          <w:szCs w:val="28"/>
          <w:lang w:eastAsia="en-US"/>
        </w:rPr>
        <w:t xml:space="preserve"> </w:t>
      </w:r>
      <w:r>
        <w:rPr>
          <w:rFonts w:eastAsia="Calibri"/>
          <w:b/>
          <w:sz w:val="28"/>
          <w:szCs w:val="28"/>
          <w:lang w:eastAsia="en-US"/>
        </w:rPr>
        <w:t>1</w:t>
      </w:r>
      <w:r w:rsidRPr="00C57524">
        <w:rPr>
          <w:rFonts w:eastAsia="Calibri"/>
          <w:b/>
          <w:sz w:val="28"/>
          <w:szCs w:val="28"/>
          <w:lang w:eastAsia="en-US"/>
        </w:rPr>
        <w:t xml:space="preserve">. Результаты наблюдений </w:t>
      </w:r>
      <w:r>
        <w:rPr>
          <w:rFonts w:eastAsia="Calibri"/>
          <w:b/>
          <w:sz w:val="28"/>
          <w:szCs w:val="28"/>
          <w:lang w:eastAsia="en-US"/>
        </w:rPr>
        <w:t xml:space="preserve">птиц по маршруту </w:t>
      </w:r>
      <w:r w:rsidR="00E63D33">
        <w:rPr>
          <w:rFonts w:eastAsia="Calibri"/>
          <w:b/>
          <w:sz w:val="28"/>
          <w:szCs w:val="28"/>
          <w:lang w:eastAsia="en-US"/>
        </w:rPr>
        <w:t>№</w:t>
      </w:r>
      <w:r w:rsidR="0049776E">
        <w:rPr>
          <w:rFonts w:eastAsia="Calibri"/>
          <w:b/>
          <w:sz w:val="28"/>
          <w:szCs w:val="28"/>
          <w:lang w:eastAsia="en-US"/>
        </w:rPr>
        <w:t xml:space="preserve"> </w:t>
      </w:r>
      <w:r>
        <w:rPr>
          <w:rFonts w:eastAsia="Calibri"/>
          <w:b/>
          <w:sz w:val="28"/>
          <w:szCs w:val="28"/>
          <w:lang w:eastAsia="en-US"/>
        </w:rPr>
        <w:t xml:space="preserve">1 </w:t>
      </w:r>
      <w:r w:rsidRPr="00C57524">
        <w:rPr>
          <w:rFonts w:eastAsia="Calibri"/>
          <w:b/>
          <w:sz w:val="28"/>
          <w:szCs w:val="28"/>
          <w:lang w:eastAsia="en-US"/>
        </w:rPr>
        <w:t>январь</w:t>
      </w:r>
      <w:r>
        <w:rPr>
          <w:rFonts w:eastAsia="Calibri"/>
          <w:b/>
          <w:sz w:val="28"/>
          <w:szCs w:val="28"/>
          <w:lang w:eastAsia="en-US"/>
        </w:rPr>
        <w:t xml:space="preserve"> 2023</w:t>
      </w:r>
      <w:r w:rsidR="0049776E">
        <w:rPr>
          <w:rFonts w:eastAsia="Calibri"/>
          <w:b/>
          <w:sz w:val="28"/>
          <w:szCs w:val="28"/>
          <w:lang w:eastAsia="en-US"/>
        </w:rPr>
        <w:t xml:space="preserve"> </w:t>
      </w:r>
      <w:r w:rsidRPr="00C57524">
        <w:rPr>
          <w:rFonts w:eastAsia="Calibri"/>
          <w:b/>
          <w:sz w:val="28"/>
          <w:szCs w:val="28"/>
          <w:lang w:eastAsia="en-US"/>
        </w:rPr>
        <w:t>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954"/>
        <w:gridCol w:w="990"/>
        <w:gridCol w:w="859"/>
        <w:gridCol w:w="981"/>
        <w:gridCol w:w="1003"/>
        <w:gridCol w:w="880"/>
        <w:gridCol w:w="853"/>
        <w:gridCol w:w="929"/>
      </w:tblGrid>
      <w:tr w:rsidR="00B60063" w:rsidRPr="00B60063" w:rsidTr="00693E8F">
        <w:tc>
          <w:tcPr>
            <w:tcW w:w="2122" w:type="dxa"/>
            <w:shd w:val="clear" w:color="auto" w:fill="auto"/>
          </w:tcPr>
          <w:p w:rsidR="00693E8F" w:rsidRDefault="00693E8F" w:rsidP="0098118A">
            <w:pPr>
              <w:spacing w:after="200" w:line="276" w:lineRule="auto"/>
              <w:jc w:val="both"/>
              <w:rPr>
                <w:rFonts w:eastAsia="Calibri"/>
                <w:lang w:eastAsia="en-US"/>
              </w:rPr>
            </w:pPr>
            <w:r>
              <w:rPr>
                <w:rFonts w:eastAsia="Calibri"/>
                <w:lang w:eastAsia="en-US"/>
              </w:rPr>
              <w:t xml:space="preserve">Виды </w:t>
            </w:r>
          </w:p>
          <w:p w:rsidR="00693E8F" w:rsidRPr="00C57524" w:rsidRDefault="00693E8F" w:rsidP="0098118A">
            <w:pPr>
              <w:spacing w:after="200" w:line="276" w:lineRule="auto"/>
              <w:jc w:val="both"/>
              <w:rPr>
                <w:rFonts w:eastAsia="Calibri"/>
                <w:lang w:eastAsia="en-US"/>
              </w:rPr>
            </w:pPr>
            <w:r>
              <w:rPr>
                <w:rFonts w:eastAsia="Calibri"/>
                <w:lang w:eastAsia="en-US"/>
              </w:rPr>
              <w:t>птиц</w:t>
            </w:r>
          </w:p>
        </w:tc>
        <w:tc>
          <w:tcPr>
            <w:tcW w:w="954" w:type="dxa"/>
            <w:shd w:val="clear" w:color="auto" w:fill="auto"/>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5.01.</w:t>
            </w:r>
          </w:p>
          <w:p w:rsidR="00C57524" w:rsidRPr="00693E8F" w:rsidRDefault="00693E8F" w:rsidP="0098118A">
            <w:pPr>
              <w:spacing w:after="200" w:line="276" w:lineRule="auto"/>
              <w:jc w:val="both"/>
              <w:rPr>
                <w:rFonts w:eastAsia="Calibri"/>
                <w:sz w:val="22"/>
                <w:szCs w:val="22"/>
                <w:lang w:eastAsia="en-US"/>
              </w:rPr>
            </w:pPr>
            <w:r>
              <w:rPr>
                <w:rFonts w:eastAsia="Calibri"/>
                <w:sz w:val="22"/>
                <w:szCs w:val="22"/>
                <w:lang w:eastAsia="en-US"/>
              </w:rPr>
              <w:t>-</w:t>
            </w:r>
            <w:r w:rsidR="00C57524" w:rsidRPr="00693E8F">
              <w:rPr>
                <w:rFonts w:eastAsia="Calibri"/>
                <w:sz w:val="22"/>
                <w:szCs w:val="22"/>
                <w:lang w:eastAsia="en-US"/>
              </w:rPr>
              <w:t>10</w:t>
            </w:r>
            <w:r w:rsidR="00C57524" w:rsidRPr="00693E8F">
              <w:rPr>
                <w:rFonts w:eastAsia="Calibri"/>
                <w:bCs/>
                <w:iCs/>
                <w:sz w:val="22"/>
                <w:szCs w:val="22"/>
                <w:lang w:eastAsia="en-US"/>
              </w:rPr>
              <w:t>°C </w:t>
            </w:r>
          </w:p>
        </w:tc>
        <w:tc>
          <w:tcPr>
            <w:tcW w:w="990" w:type="dxa"/>
            <w:shd w:val="clear" w:color="auto" w:fill="auto"/>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7.01</w:t>
            </w:r>
          </w:p>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-12</w:t>
            </w:r>
            <w:r w:rsidRPr="00693E8F">
              <w:rPr>
                <w:rFonts w:eastAsia="Calibri"/>
                <w:bCs/>
                <w:iCs/>
                <w:sz w:val="22"/>
                <w:szCs w:val="22"/>
                <w:lang w:eastAsia="en-US"/>
              </w:rPr>
              <w:t>°C </w:t>
            </w:r>
          </w:p>
        </w:tc>
        <w:tc>
          <w:tcPr>
            <w:tcW w:w="859" w:type="dxa"/>
            <w:shd w:val="clear" w:color="auto" w:fill="auto"/>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8.01</w:t>
            </w:r>
          </w:p>
          <w:p w:rsidR="00C57524" w:rsidRPr="00693E8F" w:rsidRDefault="00C57524" w:rsidP="0098118A">
            <w:pPr>
              <w:spacing w:after="200" w:line="276" w:lineRule="auto"/>
              <w:jc w:val="both"/>
              <w:rPr>
                <w:rFonts w:eastAsia="Calibri"/>
                <w:sz w:val="22"/>
                <w:szCs w:val="22"/>
                <w:lang w:eastAsia="en-US"/>
              </w:rPr>
            </w:pPr>
            <w:r w:rsidRPr="00693E8F">
              <w:rPr>
                <w:rFonts w:eastAsia="Calibri"/>
                <w:bCs/>
                <w:iCs/>
                <w:sz w:val="22"/>
                <w:szCs w:val="22"/>
                <w:lang w:eastAsia="en-US"/>
              </w:rPr>
              <w:t>-</w:t>
            </w:r>
            <w:r w:rsidR="00B60063" w:rsidRPr="00693E8F">
              <w:rPr>
                <w:rFonts w:eastAsia="Calibri"/>
                <w:bCs/>
                <w:iCs/>
                <w:sz w:val="22"/>
                <w:szCs w:val="22"/>
                <w:lang w:eastAsia="en-US"/>
              </w:rPr>
              <w:t>17</w:t>
            </w:r>
            <w:r w:rsidRPr="00693E8F">
              <w:rPr>
                <w:rFonts w:eastAsia="Calibri"/>
                <w:bCs/>
                <w:iCs/>
                <w:sz w:val="22"/>
                <w:szCs w:val="22"/>
                <w:lang w:eastAsia="en-US"/>
              </w:rPr>
              <w:t>°C </w:t>
            </w:r>
          </w:p>
        </w:tc>
        <w:tc>
          <w:tcPr>
            <w:tcW w:w="981" w:type="dxa"/>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9.01</w:t>
            </w:r>
          </w:p>
          <w:p w:rsidR="00C57524" w:rsidRPr="00693E8F" w:rsidRDefault="00C57524" w:rsidP="0098118A">
            <w:pPr>
              <w:spacing w:after="200" w:line="276" w:lineRule="auto"/>
              <w:jc w:val="both"/>
              <w:rPr>
                <w:rFonts w:eastAsia="Calibri"/>
                <w:sz w:val="22"/>
                <w:szCs w:val="22"/>
                <w:lang w:eastAsia="en-US"/>
              </w:rPr>
            </w:pPr>
            <w:r w:rsidRPr="00693E8F">
              <w:rPr>
                <w:rFonts w:eastAsia="Calibri"/>
                <w:bCs/>
                <w:iCs/>
                <w:sz w:val="22"/>
                <w:szCs w:val="22"/>
                <w:lang w:eastAsia="en-US"/>
              </w:rPr>
              <w:t>-2</w:t>
            </w:r>
            <w:r w:rsidR="00B60063" w:rsidRPr="00693E8F">
              <w:rPr>
                <w:rFonts w:eastAsia="Calibri"/>
                <w:bCs/>
                <w:iCs/>
                <w:sz w:val="22"/>
                <w:szCs w:val="22"/>
                <w:lang w:eastAsia="en-US"/>
              </w:rPr>
              <w:t>2</w:t>
            </w:r>
            <w:r w:rsidRPr="00693E8F">
              <w:rPr>
                <w:rFonts w:eastAsia="Calibri"/>
                <w:bCs/>
                <w:iCs/>
                <w:sz w:val="22"/>
                <w:szCs w:val="22"/>
                <w:lang w:eastAsia="en-US"/>
              </w:rPr>
              <w:t>°C </w:t>
            </w:r>
          </w:p>
        </w:tc>
        <w:tc>
          <w:tcPr>
            <w:tcW w:w="1003" w:type="dxa"/>
            <w:shd w:val="clear" w:color="auto" w:fill="auto"/>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13.01</w:t>
            </w:r>
          </w:p>
          <w:p w:rsidR="00C57524" w:rsidRPr="00693E8F" w:rsidRDefault="00C57524" w:rsidP="0098118A">
            <w:pPr>
              <w:spacing w:after="200" w:line="276" w:lineRule="auto"/>
              <w:jc w:val="both"/>
              <w:rPr>
                <w:rFonts w:eastAsia="Calibri"/>
                <w:sz w:val="22"/>
                <w:szCs w:val="22"/>
                <w:lang w:eastAsia="en-US"/>
              </w:rPr>
            </w:pPr>
            <w:r w:rsidRPr="00693E8F">
              <w:rPr>
                <w:rFonts w:eastAsia="Calibri"/>
                <w:bCs/>
                <w:iCs/>
                <w:sz w:val="22"/>
                <w:szCs w:val="22"/>
                <w:lang w:eastAsia="en-US"/>
              </w:rPr>
              <w:t>-18°C </w:t>
            </w:r>
          </w:p>
        </w:tc>
        <w:tc>
          <w:tcPr>
            <w:tcW w:w="880" w:type="dxa"/>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15.01</w:t>
            </w:r>
          </w:p>
          <w:p w:rsidR="00C57524" w:rsidRPr="00693E8F" w:rsidRDefault="00C57524" w:rsidP="0098118A">
            <w:pPr>
              <w:spacing w:after="200" w:line="276" w:lineRule="auto"/>
              <w:jc w:val="both"/>
              <w:rPr>
                <w:rFonts w:eastAsia="Calibri"/>
                <w:sz w:val="22"/>
                <w:szCs w:val="22"/>
                <w:lang w:eastAsia="en-US"/>
              </w:rPr>
            </w:pPr>
            <w:r w:rsidRPr="00693E8F">
              <w:rPr>
                <w:rFonts w:eastAsia="Calibri"/>
                <w:bCs/>
                <w:iCs/>
                <w:sz w:val="22"/>
                <w:szCs w:val="22"/>
                <w:lang w:eastAsia="en-US"/>
              </w:rPr>
              <w:t>-14°C </w:t>
            </w:r>
          </w:p>
        </w:tc>
        <w:tc>
          <w:tcPr>
            <w:tcW w:w="853" w:type="dxa"/>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22.01</w:t>
            </w:r>
          </w:p>
          <w:p w:rsidR="00C57524" w:rsidRPr="00693E8F" w:rsidRDefault="00693E8F" w:rsidP="0098118A">
            <w:pPr>
              <w:spacing w:after="200" w:line="276" w:lineRule="auto"/>
              <w:jc w:val="both"/>
              <w:rPr>
                <w:rFonts w:eastAsia="Calibri"/>
                <w:sz w:val="22"/>
                <w:szCs w:val="22"/>
                <w:lang w:eastAsia="en-US"/>
              </w:rPr>
            </w:pPr>
            <w:r>
              <w:rPr>
                <w:rFonts w:eastAsia="Calibri"/>
                <w:bCs/>
                <w:iCs/>
                <w:sz w:val="22"/>
                <w:szCs w:val="22"/>
                <w:lang w:eastAsia="en-US"/>
              </w:rPr>
              <w:t>-</w:t>
            </w:r>
            <w:r w:rsidR="00C57524" w:rsidRPr="00693E8F">
              <w:rPr>
                <w:rFonts w:eastAsia="Calibri"/>
                <w:bCs/>
                <w:iCs/>
                <w:sz w:val="22"/>
                <w:szCs w:val="22"/>
                <w:lang w:eastAsia="en-US"/>
              </w:rPr>
              <w:t>10°C </w:t>
            </w:r>
          </w:p>
        </w:tc>
        <w:tc>
          <w:tcPr>
            <w:tcW w:w="929" w:type="dxa"/>
            <w:shd w:val="clear" w:color="auto" w:fill="auto"/>
          </w:tcPr>
          <w:p w:rsidR="00C57524" w:rsidRPr="00693E8F" w:rsidRDefault="00C57524" w:rsidP="0098118A">
            <w:pPr>
              <w:spacing w:after="200" w:line="276" w:lineRule="auto"/>
              <w:jc w:val="both"/>
              <w:rPr>
                <w:rFonts w:eastAsia="Calibri"/>
                <w:sz w:val="22"/>
                <w:szCs w:val="22"/>
                <w:lang w:eastAsia="en-US"/>
              </w:rPr>
            </w:pPr>
            <w:r w:rsidRPr="00693E8F">
              <w:rPr>
                <w:rFonts w:eastAsia="Calibri"/>
                <w:sz w:val="22"/>
                <w:szCs w:val="22"/>
                <w:lang w:eastAsia="en-US"/>
              </w:rPr>
              <w:t>Итого</w:t>
            </w:r>
          </w:p>
        </w:tc>
      </w:tr>
      <w:tr w:rsidR="00B60063"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1.Воробей полевой</w:t>
            </w:r>
          </w:p>
        </w:tc>
        <w:tc>
          <w:tcPr>
            <w:tcW w:w="954" w:type="dxa"/>
            <w:shd w:val="clear" w:color="auto" w:fill="auto"/>
          </w:tcPr>
          <w:p w:rsidR="00C57524" w:rsidRPr="00C57524" w:rsidRDefault="00B60063" w:rsidP="0098118A">
            <w:pPr>
              <w:spacing w:after="200" w:line="276" w:lineRule="auto"/>
              <w:jc w:val="both"/>
              <w:rPr>
                <w:rFonts w:eastAsia="Calibri"/>
                <w:sz w:val="28"/>
                <w:szCs w:val="28"/>
                <w:lang w:eastAsia="en-US"/>
              </w:rPr>
            </w:pPr>
            <w:r>
              <w:rPr>
                <w:rFonts w:eastAsia="Calibri"/>
                <w:sz w:val="28"/>
                <w:szCs w:val="28"/>
                <w:lang w:eastAsia="en-US"/>
              </w:rPr>
              <w:t>66</w:t>
            </w:r>
          </w:p>
        </w:tc>
        <w:tc>
          <w:tcPr>
            <w:tcW w:w="99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13</w:t>
            </w:r>
          </w:p>
        </w:tc>
        <w:tc>
          <w:tcPr>
            <w:tcW w:w="859"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28</w:t>
            </w:r>
          </w:p>
        </w:tc>
        <w:tc>
          <w:tcPr>
            <w:tcW w:w="981" w:type="dxa"/>
            <w:shd w:val="clear" w:color="auto" w:fill="auto"/>
          </w:tcPr>
          <w:p w:rsidR="00C57524" w:rsidRPr="00C57524" w:rsidRDefault="00B60063" w:rsidP="0098118A">
            <w:pPr>
              <w:spacing w:after="200" w:line="276" w:lineRule="auto"/>
              <w:jc w:val="both"/>
              <w:rPr>
                <w:rFonts w:eastAsia="Calibri"/>
                <w:sz w:val="28"/>
                <w:szCs w:val="28"/>
                <w:lang w:eastAsia="en-US"/>
              </w:rPr>
            </w:pPr>
            <w:r>
              <w:rPr>
                <w:rFonts w:eastAsia="Calibri"/>
                <w:sz w:val="28"/>
                <w:szCs w:val="28"/>
                <w:lang w:eastAsia="en-US"/>
              </w:rPr>
              <w:t>95</w:t>
            </w:r>
          </w:p>
        </w:tc>
        <w:tc>
          <w:tcPr>
            <w:tcW w:w="1003"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23</w:t>
            </w:r>
          </w:p>
        </w:tc>
        <w:tc>
          <w:tcPr>
            <w:tcW w:w="88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31</w:t>
            </w:r>
          </w:p>
        </w:tc>
        <w:tc>
          <w:tcPr>
            <w:tcW w:w="853"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57</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313</w:t>
            </w:r>
          </w:p>
        </w:tc>
      </w:tr>
      <w:tr w:rsidR="00B60063" w:rsidRPr="00C57524" w:rsidTr="00C87588">
        <w:trPr>
          <w:trHeight w:val="702"/>
        </w:trPr>
        <w:tc>
          <w:tcPr>
            <w:tcW w:w="2122" w:type="dxa"/>
            <w:shd w:val="clear" w:color="auto" w:fill="auto"/>
          </w:tcPr>
          <w:p w:rsidR="00B60063" w:rsidRPr="00C57524" w:rsidRDefault="00B60063" w:rsidP="0098118A">
            <w:pPr>
              <w:spacing w:after="200" w:line="276" w:lineRule="auto"/>
              <w:jc w:val="both"/>
              <w:rPr>
                <w:rFonts w:eastAsia="Calibri"/>
                <w:lang w:eastAsia="en-US"/>
              </w:rPr>
            </w:pPr>
            <w:r>
              <w:rPr>
                <w:rFonts w:eastAsia="Calibri"/>
                <w:lang w:eastAsia="en-US"/>
              </w:rPr>
              <w:t>2.Синица большая</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17</w:t>
            </w:r>
          </w:p>
        </w:tc>
        <w:tc>
          <w:tcPr>
            <w:tcW w:w="99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8</w:t>
            </w:r>
          </w:p>
        </w:tc>
        <w:tc>
          <w:tcPr>
            <w:tcW w:w="859"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16</w:t>
            </w:r>
          </w:p>
        </w:tc>
        <w:tc>
          <w:tcPr>
            <w:tcW w:w="981" w:type="dxa"/>
            <w:shd w:val="clear" w:color="auto" w:fill="auto"/>
          </w:tcPr>
          <w:p w:rsidR="00C57524" w:rsidRPr="00C57524" w:rsidRDefault="00C87588" w:rsidP="0098118A">
            <w:pPr>
              <w:spacing w:after="200" w:line="276" w:lineRule="auto"/>
              <w:jc w:val="both"/>
              <w:rPr>
                <w:rFonts w:eastAsia="Calibri"/>
                <w:sz w:val="28"/>
                <w:szCs w:val="28"/>
                <w:lang w:eastAsia="en-US"/>
              </w:rPr>
            </w:pPr>
            <w:r>
              <w:rPr>
                <w:rFonts w:eastAsia="Calibri"/>
                <w:sz w:val="28"/>
                <w:szCs w:val="28"/>
                <w:lang w:eastAsia="en-US"/>
              </w:rPr>
              <w:t>12</w:t>
            </w:r>
          </w:p>
        </w:tc>
        <w:tc>
          <w:tcPr>
            <w:tcW w:w="1003"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10</w:t>
            </w:r>
          </w:p>
        </w:tc>
        <w:tc>
          <w:tcPr>
            <w:tcW w:w="88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9</w:t>
            </w:r>
          </w:p>
        </w:tc>
        <w:tc>
          <w:tcPr>
            <w:tcW w:w="853"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11</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83</w:t>
            </w:r>
          </w:p>
        </w:tc>
      </w:tr>
      <w:tr w:rsidR="00C57524"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3. Лазоревка</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99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859"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981"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1003"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88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1</w:t>
            </w:r>
          </w:p>
        </w:tc>
        <w:tc>
          <w:tcPr>
            <w:tcW w:w="853" w:type="dxa"/>
          </w:tcPr>
          <w:p w:rsidR="00C57524" w:rsidRPr="00C57524" w:rsidRDefault="00C57524" w:rsidP="0098118A">
            <w:pPr>
              <w:spacing w:after="200" w:line="276" w:lineRule="auto"/>
              <w:jc w:val="both"/>
              <w:rPr>
                <w:rFonts w:eastAsia="Calibri"/>
                <w:sz w:val="28"/>
                <w:szCs w:val="28"/>
                <w:lang w:eastAsia="en-US"/>
              </w:rPr>
            </w:pP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w:t>
            </w:r>
          </w:p>
        </w:tc>
      </w:tr>
      <w:tr w:rsidR="00B60063"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3.Ворона серая</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8</w:t>
            </w:r>
          </w:p>
        </w:tc>
        <w:tc>
          <w:tcPr>
            <w:tcW w:w="99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7</w:t>
            </w:r>
          </w:p>
        </w:tc>
        <w:tc>
          <w:tcPr>
            <w:tcW w:w="859"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6</w:t>
            </w:r>
          </w:p>
        </w:tc>
        <w:tc>
          <w:tcPr>
            <w:tcW w:w="981"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5</w:t>
            </w:r>
          </w:p>
        </w:tc>
        <w:tc>
          <w:tcPr>
            <w:tcW w:w="1003"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7</w:t>
            </w:r>
          </w:p>
        </w:tc>
        <w:tc>
          <w:tcPr>
            <w:tcW w:w="88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5</w:t>
            </w:r>
          </w:p>
        </w:tc>
        <w:tc>
          <w:tcPr>
            <w:tcW w:w="853"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7</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45</w:t>
            </w:r>
          </w:p>
        </w:tc>
      </w:tr>
      <w:tr w:rsidR="00B60063"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4.Сорока</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3</w:t>
            </w:r>
          </w:p>
        </w:tc>
        <w:tc>
          <w:tcPr>
            <w:tcW w:w="990"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1</w:t>
            </w:r>
          </w:p>
        </w:tc>
        <w:tc>
          <w:tcPr>
            <w:tcW w:w="859"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3</w:t>
            </w:r>
          </w:p>
        </w:tc>
        <w:tc>
          <w:tcPr>
            <w:tcW w:w="981"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2</w:t>
            </w:r>
          </w:p>
        </w:tc>
        <w:tc>
          <w:tcPr>
            <w:tcW w:w="1003"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2</w:t>
            </w:r>
          </w:p>
        </w:tc>
        <w:tc>
          <w:tcPr>
            <w:tcW w:w="880"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1</w:t>
            </w:r>
          </w:p>
        </w:tc>
        <w:tc>
          <w:tcPr>
            <w:tcW w:w="853"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3</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15</w:t>
            </w:r>
          </w:p>
        </w:tc>
      </w:tr>
      <w:tr w:rsidR="00B60063"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 xml:space="preserve">5.Грач </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5</w:t>
            </w:r>
          </w:p>
        </w:tc>
        <w:tc>
          <w:tcPr>
            <w:tcW w:w="99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4</w:t>
            </w:r>
          </w:p>
        </w:tc>
        <w:tc>
          <w:tcPr>
            <w:tcW w:w="859"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3</w:t>
            </w:r>
          </w:p>
        </w:tc>
        <w:tc>
          <w:tcPr>
            <w:tcW w:w="981"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6</w:t>
            </w:r>
          </w:p>
        </w:tc>
        <w:tc>
          <w:tcPr>
            <w:tcW w:w="1003"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7</w:t>
            </w:r>
          </w:p>
        </w:tc>
        <w:tc>
          <w:tcPr>
            <w:tcW w:w="88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3</w:t>
            </w:r>
          </w:p>
        </w:tc>
        <w:tc>
          <w:tcPr>
            <w:tcW w:w="853"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4</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32</w:t>
            </w:r>
          </w:p>
        </w:tc>
      </w:tr>
      <w:tr w:rsidR="00B60063" w:rsidRPr="00C57524" w:rsidTr="00693E8F">
        <w:tc>
          <w:tcPr>
            <w:tcW w:w="2122" w:type="dxa"/>
            <w:shd w:val="clear" w:color="auto" w:fill="auto"/>
          </w:tcPr>
          <w:p w:rsidR="00C57524" w:rsidRPr="00C57524" w:rsidRDefault="00CF657A" w:rsidP="0098118A">
            <w:pPr>
              <w:spacing w:after="200" w:line="276" w:lineRule="auto"/>
              <w:jc w:val="both"/>
              <w:rPr>
                <w:rFonts w:eastAsia="Calibri"/>
                <w:lang w:eastAsia="en-US"/>
              </w:rPr>
            </w:pPr>
            <w:r>
              <w:rPr>
                <w:rFonts w:eastAsia="Calibri"/>
                <w:lang w:eastAsia="en-US"/>
              </w:rPr>
              <w:t>6</w:t>
            </w:r>
            <w:r w:rsidR="00C57524" w:rsidRPr="00C57524">
              <w:rPr>
                <w:rFonts w:eastAsia="Calibri"/>
                <w:lang w:eastAsia="en-US"/>
              </w:rPr>
              <w:t>.Голубь сизый</w:t>
            </w:r>
          </w:p>
        </w:tc>
        <w:tc>
          <w:tcPr>
            <w:tcW w:w="954"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1</w:t>
            </w:r>
          </w:p>
        </w:tc>
        <w:tc>
          <w:tcPr>
            <w:tcW w:w="99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3</w:t>
            </w:r>
          </w:p>
        </w:tc>
        <w:tc>
          <w:tcPr>
            <w:tcW w:w="859"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981"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3</w:t>
            </w:r>
          </w:p>
        </w:tc>
        <w:tc>
          <w:tcPr>
            <w:tcW w:w="1003"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8</w:t>
            </w:r>
          </w:p>
        </w:tc>
        <w:tc>
          <w:tcPr>
            <w:tcW w:w="88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853"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3</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18</w:t>
            </w:r>
          </w:p>
        </w:tc>
      </w:tr>
      <w:tr w:rsidR="00B60063" w:rsidRPr="00C57524" w:rsidTr="00693E8F">
        <w:tc>
          <w:tcPr>
            <w:tcW w:w="2122" w:type="dxa"/>
            <w:shd w:val="clear" w:color="auto" w:fill="auto"/>
          </w:tcPr>
          <w:p w:rsidR="00C57524" w:rsidRPr="00C57524" w:rsidRDefault="00CF657A" w:rsidP="0098118A">
            <w:pPr>
              <w:spacing w:after="200" w:line="276" w:lineRule="auto"/>
              <w:jc w:val="both"/>
              <w:rPr>
                <w:rFonts w:eastAsia="Calibri"/>
                <w:lang w:eastAsia="en-US"/>
              </w:rPr>
            </w:pPr>
            <w:r>
              <w:rPr>
                <w:rFonts w:eastAsia="Calibri"/>
                <w:lang w:eastAsia="en-US"/>
              </w:rPr>
              <w:t>7</w:t>
            </w:r>
            <w:r w:rsidR="00C57524" w:rsidRPr="00C57524">
              <w:rPr>
                <w:rFonts w:eastAsia="Calibri"/>
                <w:lang w:eastAsia="en-US"/>
              </w:rPr>
              <w:t>.Свиристель</w:t>
            </w:r>
          </w:p>
        </w:tc>
        <w:tc>
          <w:tcPr>
            <w:tcW w:w="954"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99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859"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2</w:t>
            </w:r>
          </w:p>
        </w:tc>
        <w:tc>
          <w:tcPr>
            <w:tcW w:w="981"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1003"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8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53</w:t>
            </w:r>
          </w:p>
        </w:tc>
        <w:tc>
          <w:tcPr>
            <w:tcW w:w="853"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3</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58</w:t>
            </w:r>
          </w:p>
        </w:tc>
      </w:tr>
      <w:tr w:rsidR="00B60063" w:rsidRPr="00C57524" w:rsidTr="00693E8F">
        <w:trPr>
          <w:trHeight w:val="619"/>
        </w:trPr>
        <w:tc>
          <w:tcPr>
            <w:tcW w:w="2122" w:type="dxa"/>
            <w:shd w:val="clear" w:color="auto" w:fill="auto"/>
          </w:tcPr>
          <w:p w:rsidR="00C57524" w:rsidRPr="00C57524" w:rsidRDefault="00CF657A" w:rsidP="0098118A">
            <w:pPr>
              <w:spacing w:after="200" w:line="276" w:lineRule="auto"/>
              <w:jc w:val="both"/>
              <w:rPr>
                <w:rFonts w:eastAsia="Calibri"/>
                <w:lang w:eastAsia="en-US"/>
              </w:rPr>
            </w:pPr>
            <w:r>
              <w:rPr>
                <w:rFonts w:eastAsia="Calibri"/>
                <w:lang w:eastAsia="en-US"/>
              </w:rPr>
              <w:t>8</w:t>
            </w:r>
            <w:r w:rsidR="006029E6">
              <w:rPr>
                <w:rFonts w:eastAsia="Calibri"/>
                <w:lang w:eastAsia="en-US"/>
              </w:rPr>
              <w:t>.</w:t>
            </w:r>
            <w:r w:rsidR="00B60063">
              <w:rPr>
                <w:rFonts w:eastAsia="Calibri"/>
                <w:lang w:eastAsia="en-US"/>
              </w:rPr>
              <w:t>Дрозд-ряб</w:t>
            </w:r>
            <w:r w:rsidR="00C57524" w:rsidRPr="00C57524">
              <w:rPr>
                <w:rFonts w:eastAsia="Calibri"/>
                <w:lang w:eastAsia="en-US"/>
              </w:rPr>
              <w:t>инник</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120</w:t>
            </w:r>
          </w:p>
        </w:tc>
        <w:tc>
          <w:tcPr>
            <w:tcW w:w="99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2</w:t>
            </w:r>
          </w:p>
        </w:tc>
        <w:tc>
          <w:tcPr>
            <w:tcW w:w="859"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981" w:type="dxa"/>
            <w:shd w:val="clear" w:color="auto" w:fill="auto"/>
          </w:tcPr>
          <w:p w:rsidR="00C57524" w:rsidRPr="00C87588" w:rsidRDefault="005462C1" w:rsidP="0098118A">
            <w:pPr>
              <w:spacing w:after="200" w:line="276" w:lineRule="auto"/>
              <w:jc w:val="both"/>
              <w:rPr>
                <w:rFonts w:eastAsia="Calibri"/>
                <w:sz w:val="28"/>
                <w:szCs w:val="28"/>
                <w:lang w:eastAsia="en-US"/>
              </w:rPr>
            </w:pPr>
            <w:r>
              <w:rPr>
                <w:rFonts w:eastAsia="Calibri"/>
                <w:sz w:val="28"/>
                <w:szCs w:val="28"/>
                <w:lang w:eastAsia="en-US"/>
              </w:rPr>
              <w:t>70</w:t>
            </w:r>
            <w:r w:rsidR="00C87588">
              <w:rPr>
                <w:rFonts w:eastAsia="Calibri"/>
                <w:sz w:val="28"/>
                <w:szCs w:val="28"/>
                <w:lang w:eastAsia="en-US"/>
              </w:rPr>
              <w:t xml:space="preserve"> </w:t>
            </w:r>
          </w:p>
        </w:tc>
        <w:tc>
          <w:tcPr>
            <w:tcW w:w="1003" w:type="dxa"/>
            <w:shd w:val="clear" w:color="auto" w:fill="auto"/>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880"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853" w:type="dxa"/>
          </w:tcPr>
          <w:p w:rsidR="00C57524" w:rsidRPr="00C57524" w:rsidRDefault="005462C1" w:rsidP="0098118A">
            <w:pPr>
              <w:spacing w:after="200" w:line="276" w:lineRule="auto"/>
              <w:jc w:val="both"/>
              <w:rPr>
                <w:rFonts w:eastAsia="Calibri"/>
                <w:sz w:val="28"/>
                <w:szCs w:val="28"/>
                <w:lang w:eastAsia="en-US"/>
              </w:rPr>
            </w:pPr>
            <w:r>
              <w:rPr>
                <w:rFonts w:eastAsia="Calibri"/>
                <w:sz w:val="28"/>
                <w:szCs w:val="28"/>
                <w:lang w:eastAsia="en-US"/>
              </w:rPr>
              <w:t>-</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192</w:t>
            </w:r>
          </w:p>
        </w:tc>
      </w:tr>
      <w:tr w:rsidR="00B60063" w:rsidRPr="00C57524" w:rsidTr="00693E8F">
        <w:tc>
          <w:tcPr>
            <w:tcW w:w="2122" w:type="dxa"/>
            <w:shd w:val="clear" w:color="auto" w:fill="auto"/>
          </w:tcPr>
          <w:p w:rsidR="00C57524" w:rsidRDefault="00CF657A" w:rsidP="0098118A">
            <w:pPr>
              <w:spacing w:after="200" w:line="276" w:lineRule="auto"/>
              <w:jc w:val="both"/>
              <w:rPr>
                <w:rFonts w:eastAsia="Calibri"/>
                <w:lang w:eastAsia="en-US"/>
              </w:rPr>
            </w:pPr>
            <w:r>
              <w:rPr>
                <w:rFonts w:eastAsia="Calibri"/>
                <w:lang w:eastAsia="en-US"/>
              </w:rPr>
              <w:lastRenderedPageBreak/>
              <w:t>9</w:t>
            </w:r>
            <w:r w:rsidR="00C57524" w:rsidRPr="00C57524">
              <w:rPr>
                <w:rFonts w:eastAsia="Calibri"/>
                <w:lang w:eastAsia="en-US"/>
              </w:rPr>
              <w:t>. Дятел большой</w:t>
            </w:r>
          </w:p>
          <w:p w:rsidR="00B60063" w:rsidRPr="00C57524" w:rsidRDefault="00B60063" w:rsidP="0098118A">
            <w:pPr>
              <w:spacing w:after="200" w:line="276" w:lineRule="auto"/>
              <w:jc w:val="both"/>
              <w:rPr>
                <w:rFonts w:eastAsia="Calibri"/>
                <w:lang w:eastAsia="en-US"/>
              </w:rPr>
            </w:pPr>
            <w:r>
              <w:rPr>
                <w:rFonts w:eastAsia="Calibri"/>
                <w:lang w:eastAsia="en-US"/>
              </w:rPr>
              <w:t>пестрый</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1</w:t>
            </w:r>
          </w:p>
        </w:tc>
        <w:tc>
          <w:tcPr>
            <w:tcW w:w="990"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59"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981"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1003"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80"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53"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w:t>
            </w:r>
          </w:p>
        </w:tc>
      </w:tr>
      <w:tr w:rsidR="00B60063" w:rsidRPr="00C57524" w:rsidTr="00693E8F">
        <w:tc>
          <w:tcPr>
            <w:tcW w:w="2122" w:type="dxa"/>
            <w:shd w:val="clear" w:color="auto" w:fill="auto"/>
          </w:tcPr>
          <w:p w:rsidR="00C57524" w:rsidRPr="00C57524" w:rsidRDefault="00CF657A" w:rsidP="0098118A">
            <w:pPr>
              <w:spacing w:after="200" w:line="276" w:lineRule="auto"/>
              <w:jc w:val="both"/>
              <w:rPr>
                <w:rFonts w:eastAsia="Calibri"/>
                <w:lang w:eastAsia="en-US"/>
              </w:rPr>
            </w:pPr>
            <w:r>
              <w:rPr>
                <w:rFonts w:eastAsia="Calibri"/>
                <w:lang w:eastAsia="en-US"/>
              </w:rPr>
              <w:t>10</w:t>
            </w:r>
            <w:r w:rsidR="00C57524" w:rsidRPr="00C57524">
              <w:rPr>
                <w:rFonts w:eastAsia="Calibri"/>
                <w:lang w:eastAsia="en-US"/>
              </w:rPr>
              <w:t>. Чечетка</w:t>
            </w:r>
          </w:p>
        </w:tc>
        <w:tc>
          <w:tcPr>
            <w:tcW w:w="954" w:type="dxa"/>
            <w:shd w:val="clear" w:color="auto" w:fill="auto"/>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7</w:t>
            </w:r>
          </w:p>
        </w:tc>
        <w:tc>
          <w:tcPr>
            <w:tcW w:w="990"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59"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981" w:type="dxa"/>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1003" w:type="dxa"/>
            <w:shd w:val="clear" w:color="auto" w:fill="auto"/>
          </w:tcPr>
          <w:p w:rsidR="00C57524" w:rsidRPr="00C57524" w:rsidRDefault="00C57524" w:rsidP="0098118A">
            <w:pPr>
              <w:spacing w:after="200" w:line="276" w:lineRule="auto"/>
              <w:jc w:val="both"/>
              <w:rPr>
                <w:rFonts w:eastAsia="Calibri"/>
                <w:sz w:val="28"/>
                <w:szCs w:val="28"/>
                <w:lang w:eastAsia="en-US"/>
              </w:rPr>
            </w:pPr>
            <w:r w:rsidRPr="00C57524">
              <w:rPr>
                <w:rFonts w:eastAsia="Calibri"/>
                <w:sz w:val="28"/>
                <w:szCs w:val="28"/>
                <w:lang w:eastAsia="en-US"/>
              </w:rPr>
              <w:t>-</w:t>
            </w:r>
          </w:p>
        </w:tc>
        <w:tc>
          <w:tcPr>
            <w:tcW w:w="880"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w:t>
            </w:r>
          </w:p>
        </w:tc>
        <w:tc>
          <w:tcPr>
            <w:tcW w:w="853" w:type="dxa"/>
          </w:tcPr>
          <w:p w:rsidR="00C57524" w:rsidRPr="00C57524" w:rsidRDefault="00CF657A" w:rsidP="0098118A">
            <w:pPr>
              <w:spacing w:after="200" w:line="276" w:lineRule="auto"/>
              <w:jc w:val="both"/>
              <w:rPr>
                <w:rFonts w:eastAsia="Calibri"/>
                <w:sz w:val="28"/>
                <w:szCs w:val="28"/>
                <w:lang w:eastAsia="en-US"/>
              </w:rPr>
            </w:pPr>
            <w:r>
              <w:rPr>
                <w:rFonts w:eastAsia="Calibri"/>
                <w:sz w:val="28"/>
                <w:szCs w:val="28"/>
                <w:lang w:eastAsia="en-US"/>
              </w:rPr>
              <w:t>5</w:t>
            </w:r>
          </w:p>
        </w:tc>
        <w:tc>
          <w:tcPr>
            <w:tcW w:w="929" w:type="dxa"/>
            <w:shd w:val="clear" w:color="auto" w:fill="auto"/>
          </w:tcPr>
          <w:p w:rsidR="00C57524" w:rsidRPr="00C57524" w:rsidRDefault="003149BD" w:rsidP="0098118A">
            <w:pPr>
              <w:spacing w:after="200" w:line="276" w:lineRule="auto"/>
              <w:jc w:val="both"/>
              <w:rPr>
                <w:rFonts w:eastAsia="Calibri"/>
                <w:sz w:val="28"/>
                <w:szCs w:val="28"/>
                <w:lang w:eastAsia="en-US"/>
              </w:rPr>
            </w:pPr>
            <w:r>
              <w:rPr>
                <w:rFonts w:eastAsia="Calibri"/>
                <w:sz w:val="28"/>
                <w:szCs w:val="28"/>
                <w:lang w:eastAsia="en-US"/>
              </w:rPr>
              <w:t>12</w:t>
            </w:r>
          </w:p>
        </w:tc>
      </w:tr>
      <w:tr w:rsidR="00B60063" w:rsidRPr="00C57524" w:rsidTr="00693E8F">
        <w:tc>
          <w:tcPr>
            <w:tcW w:w="2122" w:type="dxa"/>
            <w:shd w:val="clear" w:color="auto" w:fill="auto"/>
          </w:tcPr>
          <w:p w:rsidR="00C57524" w:rsidRPr="00C57524" w:rsidRDefault="00C57524" w:rsidP="0098118A">
            <w:pPr>
              <w:spacing w:after="200" w:line="276" w:lineRule="auto"/>
              <w:jc w:val="both"/>
              <w:rPr>
                <w:rFonts w:eastAsia="Calibri"/>
                <w:lang w:eastAsia="en-US"/>
              </w:rPr>
            </w:pPr>
            <w:r w:rsidRPr="00C57524">
              <w:rPr>
                <w:rFonts w:eastAsia="Calibri"/>
                <w:lang w:eastAsia="en-US"/>
              </w:rPr>
              <w:t>Итого</w:t>
            </w:r>
          </w:p>
        </w:tc>
        <w:tc>
          <w:tcPr>
            <w:tcW w:w="954" w:type="dxa"/>
            <w:shd w:val="clear" w:color="auto" w:fill="auto"/>
          </w:tcPr>
          <w:p w:rsidR="00C57524" w:rsidRPr="00C57524" w:rsidRDefault="003149BD" w:rsidP="0098118A">
            <w:pPr>
              <w:spacing w:after="200" w:line="276" w:lineRule="auto"/>
              <w:jc w:val="both"/>
              <w:rPr>
                <w:rFonts w:eastAsia="Calibri"/>
                <w:b/>
                <w:sz w:val="28"/>
                <w:szCs w:val="28"/>
                <w:lang w:eastAsia="en-US"/>
              </w:rPr>
            </w:pPr>
            <w:r>
              <w:rPr>
                <w:rFonts w:eastAsia="Calibri"/>
                <w:b/>
                <w:sz w:val="28"/>
                <w:szCs w:val="28"/>
                <w:lang w:eastAsia="en-US"/>
              </w:rPr>
              <w:t>238</w:t>
            </w:r>
          </w:p>
        </w:tc>
        <w:tc>
          <w:tcPr>
            <w:tcW w:w="990" w:type="dxa"/>
            <w:shd w:val="clear" w:color="auto" w:fill="auto"/>
          </w:tcPr>
          <w:p w:rsidR="00C57524" w:rsidRPr="00C57524" w:rsidRDefault="003149BD" w:rsidP="0098118A">
            <w:pPr>
              <w:spacing w:after="200" w:line="276" w:lineRule="auto"/>
              <w:jc w:val="both"/>
              <w:rPr>
                <w:rFonts w:eastAsia="Calibri"/>
                <w:b/>
                <w:sz w:val="28"/>
                <w:szCs w:val="28"/>
                <w:lang w:eastAsia="en-US"/>
              </w:rPr>
            </w:pPr>
            <w:r>
              <w:rPr>
                <w:rFonts w:eastAsia="Calibri"/>
                <w:b/>
                <w:sz w:val="28"/>
                <w:szCs w:val="28"/>
                <w:lang w:eastAsia="en-US"/>
              </w:rPr>
              <w:t>25</w:t>
            </w:r>
          </w:p>
        </w:tc>
        <w:tc>
          <w:tcPr>
            <w:tcW w:w="859" w:type="dxa"/>
            <w:shd w:val="clear" w:color="auto" w:fill="auto"/>
          </w:tcPr>
          <w:p w:rsidR="00C57524" w:rsidRPr="00C57524" w:rsidRDefault="003149BD" w:rsidP="0098118A">
            <w:pPr>
              <w:spacing w:after="200" w:line="276" w:lineRule="auto"/>
              <w:jc w:val="both"/>
              <w:rPr>
                <w:rFonts w:eastAsia="Calibri"/>
                <w:b/>
                <w:sz w:val="28"/>
                <w:szCs w:val="28"/>
                <w:lang w:eastAsia="en-US"/>
              </w:rPr>
            </w:pPr>
            <w:r>
              <w:rPr>
                <w:rFonts w:eastAsia="Calibri"/>
                <w:b/>
                <w:sz w:val="28"/>
                <w:szCs w:val="28"/>
                <w:lang w:eastAsia="en-US"/>
              </w:rPr>
              <w:t>38</w:t>
            </w:r>
          </w:p>
        </w:tc>
        <w:tc>
          <w:tcPr>
            <w:tcW w:w="981" w:type="dxa"/>
          </w:tcPr>
          <w:p w:rsidR="00C57524" w:rsidRPr="00C57524" w:rsidRDefault="003149BD" w:rsidP="0098118A">
            <w:pPr>
              <w:spacing w:after="200" w:line="276" w:lineRule="auto"/>
              <w:jc w:val="both"/>
              <w:rPr>
                <w:rFonts w:eastAsia="Calibri"/>
                <w:b/>
                <w:sz w:val="28"/>
                <w:szCs w:val="28"/>
                <w:lang w:eastAsia="en-US"/>
              </w:rPr>
            </w:pPr>
            <w:r>
              <w:rPr>
                <w:rFonts w:eastAsia="Calibri"/>
                <w:b/>
                <w:sz w:val="28"/>
                <w:szCs w:val="28"/>
                <w:lang w:eastAsia="en-US"/>
              </w:rPr>
              <w:t>193</w:t>
            </w:r>
          </w:p>
        </w:tc>
        <w:tc>
          <w:tcPr>
            <w:tcW w:w="1003" w:type="dxa"/>
            <w:shd w:val="clear" w:color="auto" w:fill="auto"/>
          </w:tcPr>
          <w:p w:rsidR="00C57524" w:rsidRPr="00C57524" w:rsidRDefault="00E333BC" w:rsidP="0098118A">
            <w:pPr>
              <w:spacing w:after="200" w:line="276" w:lineRule="auto"/>
              <w:jc w:val="both"/>
              <w:rPr>
                <w:rFonts w:eastAsia="Calibri"/>
                <w:b/>
                <w:sz w:val="28"/>
                <w:szCs w:val="28"/>
                <w:lang w:eastAsia="en-US"/>
              </w:rPr>
            </w:pPr>
            <w:r>
              <w:rPr>
                <w:rFonts w:eastAsia="Calibri"/>
                <w:b/>
                <w:sz w:val="28"/>
                <w:szCs w:val="28"/>
                <w:lang w:eastAsia="en-US"/>
              </w:rPr>
              <w:t>57</w:t>
            </w:r>
          </w:p>
        </w:tc>
        <w:tc>
          <w:tcPr>
            <w:tcW w:w="880" w:type="dxa"/>
          </w:tcPr>
          <w:p w:rsidR="00C57524" w:rsidRPr="00C57524" w:rsidRDefault="00E333BC" w:rsidP="0098118A">
            <w:pPr>
              <w:spacing w:after="200" w:line="276" w:lineRule="auto"/>
              <w:jc w:val="both"/>
              <w:rPr>
                <w:rFonts w:eastAsia="Calibri"/>
                <w:b/>
                <w:sz w:val="28"/>
                <w:szCs w:val="28"/>
                <w:lang w:eastAsia="en-US"/>
              </w:rPr>
            </w:pPr>
            <w:r>
              <w:rPr>
                <w:rFonts w:eastAsia="Calibri"/>
                <w:b/>
                <w:sz w:val="28"/>
                <w:szCs w:val="28"/>
                <w:lang w:eastAsia="en-US"/>
              </w:rPr>
              <w:t>103</w:t>
            </w:r>
          </w:p>
        </w:tc>
        <w:tc>
          <w:tcPr>
            <w:tcW w:w="853" w:type="dxa"/>
          </w:tcPr>
          <w:p w:rsidR="00C57524" w:rsidRPr="00C57524" w:rsidRDefault="00E333BC" w:rsidP="0098118A">
            <w:pPr>
              <w:spacing w:after="200" w:line="276" w:lineRule="auto"/>
              <w:jc w:val="both"/>
              <w:rPr>
                <w:rFonts w:eastAsia="Calibri"/>
                <w:b/>
                <w:sz w:val="28"/>
                <w:szCs w:val="28"/>
                <w:lang w:eastAsia="en-US"/>
              </w:rPr>
            </w:pPr>
            <w:r>
              <w:rPr>
                <w:rFonts w:eastAsia="Calibri"/>
                <w:b/>
                <w:sz w:val="28"/>
                <w:szCs w:val="28"/>
                <w:lang w:eastAsia="en-US"/>
              </w:rPr>
              <w:t>93</w:t>
            </w:r>
          </w:p>
        </w:tc>
        <w:tc>
          <w:tcPr>
            <w:tcW w:w="929" w:type="dxa"/>
            <w:shd w:val="clear" w:color="auto" w:fill="auto"/>
          </w:tcPr>
          <w:p w:rsidR="00C57524" w:rsidRPr="00C57524" w:rsidRDefault="00E333BC" w:rsidP="0098118A">
            <w:pPr>
              <w:spacing w:after="200" w:line="276" w:lineRule="auto"/>
              <w:jc w:val="both"/>
              <w:rPr>
                <w:rFonts w:eastAsia="Calibri"/>
                <w:b/>
                <w:sz w:val="28"/>
                <w:szCs w:val="28"/>
                <w:lang w:eastAsia="en-US"/>
              </w:rPr>
            </w:pPr>
            <w:r>
              <w:rPr>
                <w:rFonts w:eastAsia="Calibri"/>
                <w:b/>
                <w:sz w:val="28"/>
                <w:szCs w:val="28"/>
                <w:lang w:eastAsia="en-US"/>
              </w:rPr>
              <w:t>654</w:t>
            </w:r>
          </w:p>
        </w:tc>
      </w:tr>
    </w:tbl>
    <w:p w:rsidR="00CD1573" w:rsidRDefault="00CD1573" w:rsidP="00CD1573">
      <w:pPr>
        <w:pStyle w:val="1"/>
        <w:jc w:val="center"/>
        <w:rPr>
          <w:rFonts w:eastAsia="Calibri"/>
          <w:sz w:val="28"/>
          <w:szCs w:val="28"/>
          <w:highlight w:val="yellow"/>
        </w:rPr>
      </w:pPr>
    </w:p>
    <w:p w:rsidR="00CD1573" w:rsidRDefault="00CD1573" w:rsidP="00C57524">
      <w:pPr>
        <w:spacing w:after="200" w:line="276" w:lineRule="auto"/>
        <w:rPr>
          <w:rFonts w:eastAsia="Calibri"/>
          <w:b/>
          <w:sz w:val="28"/>
          <w:szCs w:val="28"/>
          <w:lang w:eastAsia="en-US"/>
        </w:rPr>
      </w:pPr>
      <w:r>
        <w:rPr>
          <w:rFonts w:eastAsia="Calibri"/>
          <w:b/>
          <w:sz w:val="28"/>
          <w:szCs w:val="28"/>
          <w:lang w:eastAsia="en-US"/>
        </w:rPr>
        <w:t>Выводы:</w:t>
      </w:r>
    </w:p>
    <w:p w:rsidR="00C57524" w:rsidRPr="00C57524" w:rsidRDefault="00C57524" w:rsidP="00160F0E">
      <w:pPr>
        <w:spacing w:line="360" w:lineRule="auto"/>
        <w:jc w:val="both"/>
        <w:rPr>
          <w:rFonts w:eastAsia="Calibri"/>
          <w:sz w:val="28"/>
          <w:szCs w:val="28"/>
          <w:lang w:eastAsia="en-US"/>
        </w:rPr>
      </w:pPr>
      <w:bookmarkStart w:id="11" w:name="_Hlk497118515"/>
      <w:r w:rsidRPr="00C57524">
        <w:rPr>
          <w:rFonts w:eastAsia="Calibri"/>
          <w:sz w:val="28"/>
          <w:szCs w:val="28"/>
          <w:lang w:eastAsia="en-US"/>
        </w:rPr>
        <w:t>1.</w:t>
      </w:r>
      <w:r w:rsidR="00160F0E">
        <w:rPr>
          <w:rFonts w:eastAsia="Calibri"/>
          <w:sz w:val="28"/>
          <w:szCs w:val="28"/>
          <w:lang w:eastAsia="en-US"/>
        </w:rPr>
        <w:t xml:space="preserve"> </w:t>
      </w:r>
      <w:r w:rsidRPr="00C57524">
        <w:rPr>
          <w:rFonts w:eastAsia="Calibri"/>
          <w:sz w:val="28"/>
          <w:szCs w:val="28"/>
          <w:lang w:eastAsia="en-US"/>
        </w:rPr>
        <w:t xml:space="preserve">Всего было встречено </w:t>
      </w:r>
      <w:r w:rsidR="00E333BC">
        <w:rPr>
          <w:rFonts w:eastAsia="Calibri"/>
          <w:sz w:val="28"/>
          <w:szCs w:val="28"/>
          <w:lang w:eastAsia="en-US"/>
        </w:rPr>
        <w:t>654</w:t>
      </w:r>
      <w:r w:rsidRPr="00C57524">
        <w:rPr>
          <w:rFonts w:eastAsia="Calibri"/>
          <w:sz w:val="28"/>
          <w:szCs w:val="28"/>
          <w:lang w:eastAsia="en-US"/>
        </w:rPr>
        <w:t xml:space="preserve"> птицы. Самыми многочисленными были </w:t>
      </w:r>
      <w:r w:rsidR="00E63D33">
        <w:rPr>
          <w:rFonts w:eastAsia="Calibri"/>
          <w:sz w:val="28"/>
          <w:szCs w:val="28"/>
          <w:lang w:eastAsia="en-US"/>
        </w:rPr>
        <w:t>воробьи полевые</w:t>
      </w:r>
      <w:r w:rsidRPr="00C57524">
        <w:rPr>
          <w:rFonts w:eastAsia="Calibri"/>
          <w:sz w:val="28"/>
          <w:szCs w:val="28"/>
          <w:lang w:eastAsia="en-US"/>
        </w:rPr>
        <w:t xml:space="preserve">: </w:t>
      </w:r>
      <w:r w:rsidR="00E63D33">
        <w:rPr>
          <w:rFonts w:eastAsia="Calibri"/>
          <w:sz w:val="28"/>
          <w:szCs w:val="28"/>
          <w:lang w:eastAsia="en-US"/>
        </w:rPr>
        <w:t xml:space="preserve">313 </w:t>
      </w:r>
      <w:r w:rsidR="00E333BC">
        <w:rPr>
          <w:rFonts w:eastAsia="Calibri"/>
          <w:sz w:val="28"/>
          <w:szCs w:val="28"/>
          <w:lang w:eastAsia="en-US"/>
        </w:rPr>
        <w:t>особей, что составило 48</w:t>
      </w:r>
      <w:r w:rsidRPr="00C57524">
        <w:rPr>
          <w:rFonts w:eastAsia="Calibri"/>
          <w:sz w:val="28"/>
          <w:szCs w:val="28"/>
          <w:lang w:eastAsia="en-US"/>
        </w:rPr>
        <w:t xml:space="preserve">% от всех встреченных птиц. Воробьи </w:t>
      </w:r>
      <w:r w:rsidR="00E333BC">
        <w:rPr>
          <w:rFonts w:eastAsia="Calibri"/>
          <w:sz w:val="28"/>
          <w:szCs w:val="28"/>
          <w:lang w:eastAsia="en-US"/>
        </w:rPr>
        <w:t>оседлые птицы и сидели</w:t>
      </w:r>
      <w:r w:rsidRPr="00C57524">
        <w:rPr>
          <w:rFonts w:eastAsia="Calibri"/>
          <w:sz w:val="28"/>
          <w:szCs w:val="28"/>
          <w:lang w:eastAsia="en-US"/>
        </w:rPr>
        <w:t xml:space="preserve"> в основном</w:t>
      </w:r>
      <w:r w:rsidR="00E63D33">
        <w:rPr>
          <w:rFonts w:eastAsia="Calibri"/>
          <w:sz w:val="28"/>
          <w:szCs w:val="28"/>
          <w:lang w:eastAsia="en-US"/>
        </w:rPr>
        <w:t xml:space="preserve"> на кустах вишни, боярышника</w:t>
      </w:r>
      <w:r w:rsidR="00E333BC">
        <w:rPr>
          <w:rFonts w:eastAsia="Calibri"/>
          <w:sz w:val="28"/>
          <w:szCs w:val="28"/>
          <w:lang w:eastAsia="en-US"/>
        </w:rPr>
        <w:t xml:space="preserve">. </w:t>
      </w:r>
    </w:p>
    <w:p w:rsidR="00C57524" w:rsidRPr="00C57524" w:rsidRDefault="00C57524" w:rsidP="00160F0E">
      <w:pPr>
        <w:spacing w:line="360" w:lineRule="auto"/>
        <w:jc w:val="both"/>
        <w:rPr>
          <w:rFonts w:eastAsia="Calibri"/>
          <w:sz w:val="28"/>
          <w:szCs w:val="28"/>
          <w:lang w:eastAsia="en-US"/>
        </w:rPr>
      </w:pPr>
      <w:r w:rsidRPr="00C57524">
        <w:rPr>
          <w:rFonts w:eastAsia="Calibri"/>
          <w:sz w:val="28"/>
          <w:szCs w:val="28"/>
          <w:lang w:eastAsia="en-US"/>
        </w:rPr>
        <w:t>2.</w:t>
      </w:r>
      <w:r w:rsidR="00160F0E">
        <w:rPr>
          <w:rFonts w:eastAsia="Calibri"/>
          <w:sz w:val="28"/>
          <w:szCs w:val="28"/>
          <w:lang w:eastAsia="en-US"/>
        </w:rPr>
        <w:t xml:space="preserve"> </w:t>
      </w:r>
      <w:r w:rsidRPr="00C57524">
        <w:rPr>
          <w:rFonts w:eastAsia="Calibri"/>
          <w:sz w:val="28"/>
          <w:szCs w:val="28"/>
          <w:lang w:eastAsia="en-US"/>
        </w:rPr>
        <w:t>Второй птицей по численности ста</w:t>
      </w:r>
      <w:r w:rsidR="00E333BC">
        <w:rPr>
          <w:rFonts w:eastAsia="Calibri"/>
          <w:sz w:val="28"/>
          <w:szCs w:val="28"/>
          <w:lang w:eastAsia="en-US"/>
        </w:rPr>
        <w:t>ли синицы большие</w:t>
      </w:r>
      <w:r w:rsidR="00160F0E">
        <w:rPr>
          <w:rFonts w:eastAsia="Calibri"/>
          <w:sz w:val="28"/>
          <w:szCs w:val="28"/>
          <w:lang w:eastAsia="en-US"/>
        </w:rPr>
        <w:t xml:space="preserve"> </w:t>
      </w:r>
      <w:r w:rsidR="00E333BC">
        <w:rPr>
          <w:rFonts w:eastAsia="Calibri"/>
          <w:sz w:val="28"/>
          <w:szCs w:val="28"/>
          <w:lang w:eastAsia="en-US"/>
        </w:rPr>
        <w:t>- 83птицы, что составляет 13%</w:t>
      </w:r>
      <w:r w:rsidRPr="00C57524">
        <w:rPr>
          <w:rFonts w:eastAsia="Calibri"/>
          <w:sz w:val="28"/>
          <w:szCs w:val="28"/>
          <w:lang w:eastAsia="en-US"/>
        </w:rPr>
        <w:t>. Синички летают по д</w:t>
      </w:r>
      <w:r w:rsidR="00E333BC">
        <w:rPr>
          <w:rFonts w:eastAsia="Calibri"/>
          <w:sz w:val="28"/>
          <w:szCs w:val="28"/>
          <w:lang w:eastAsia="en-US"/>
        </w:rPr>
        <w:t xml:space="preserve">ве или небольшими стайками до 6 </w:t>
      </w:r>
      <w:r w:rsidRPr="00C57524">
        <w:rPr>
          <w:rFonts w:eastAsia="Calibri"/>
          <w:sz w:val="28"/>
          <w:szCs w:val="28"/>
          <w:lang w:eastAsia="en-US"/>
        </w:rPr>
        <w:t xml:space="preserve">птиц, редко больше. Питаются в основном на березах и на кормушках семечками. </w:t>
      </w:r>
    </w:p>
    <w:p w:rsidR="00160F0E" w:rsidRDefault="00C57524" w:rsidP="00160F0E">
      <w:pPr>
        <w:spacing w:line="360" w:lineRule="auto"/>
        <w:jc w:val="both"/>
        <w:rPr>
          <w:rFonts w:eastAsia="Calibri"/>
          <w:sz w:val="28"/>
          <w:szCs w:val="28"/>
          <w:lang w:eastAsia="en-US"/>
        </w:rPr>
      </w:pPr>
      <w:r w:rsidRPr="00C57524">
        <w:rPr>
          <w:rFonts w:eastAsia="Calibri"/>
          <w:sz w:val="28"/>
          <w:szCs w:val="28"/>
          <w:lang w:eastAsia="en-US"/>
        </w:rPr>
        <w:t>3.</w:t>
      </w:r>
      <w:r w:rsidR="00160F0E">
        <w:rPr>
          <w:rFonts w:eastAsia="Calibri"/>
          <w:sz w:val="28"/>
          <w:szCs w:val="28"/>
          <w:lang w:eastAsia="en-US"/>
        </w:rPr>
        <w:t xml:space="preserve"> </w:t>
      </w:r>
      <w:r w:rsidRPr="00C57524">
        <w:rPr>
          <w:rFonts w:eastAsia="Calibri"/>
          <w:sz w:val="28"/>
          <w:szCs w:val="28"/>
          <w:lang w:eastAsia="en-US"/>
        </w:rPr>
        <w:t>Из кочующих птиц самыми многочисленными были дрозды-рябинники</w:t>
      </w:r>
      <w:r w:rsidR="00160F0E">
        <w:rPr>
          <w:rFonts w:eastAsia="Calibri"/>
          <w:sz w:val="28"/>
          <w:szCs w:val="28"/>
          <w:lang w:eastAsia="en-US"/>
        </w:rPr>
        <w:t xml:space="preserve"> </w:t>
      </w:r>
      <w:r w:rsidR="00E333BC">
        <w:rPr>
          <w:rFonts w:eastAsia="Calibri"/>
          <w:sz w:val="28"/>
          <w:szCs w:val="28"/>
          <w:lang w:eastAsia="en-US"/>
        </w:rPr>
        <w:t>-</w:t>
      </w:r>
      <w:r w:rsidR="00160F0E">
        <w:rPr>
          <w:rFonts w:eastAsia="Calibri"/>
          <w:sz w:val="28"/>
          <w:szCs w:val="28"/>
          <w:lang w:eastAsia="en-US"/>
        </w:rPr>
        <w:t xml:space="preserve"> </w:t>
      </w:r>
      <w:r w:rsidR="00E333BC">
        <w:rPr>
          <w:rFonts w:eastAsia="Calibri"/>
          <w:sz w:val="28"/>
          <w:szCs w:val="28"/>
          <w:lang w:eastAsia="en-US"/>
        </w:rPr>
        <w:t>192 птицы, что составило 29</w:t>
      </w:r>
      <w:r w:rsidRPr="00C57524">
        <w:rPr>
          <w:rFonts w:eastAsia="Calibri"/>
          <w:sz w:val="28"/>
          <w:szCs w:val="28"/>
          <w:lang w:eastAsia="en-US"/>
        </w:rPr>
        <w:t>%. Свиристелей</w:t>
      </w:r>
      <w:r w:rsidR="003B29BF">
        <w:rPr>
          <w:rFonts w:eastAsia="Calibri"/>
          <w:sz w:val="28"/>
          <w:szCs w:val="28"/>
          <w:lang w:eastAsia="en-US"/>
        </w:rPr>
        <w:t xml:space="preserve"> было встречено 58</w:t>
      </w:r>
      <w:r w:rsidR="00E63D33">
        <w:rPr>
          <w:rFonts w:eastAsia="Calibri"/>
          <w:sz w:val="28"/>
          <w:szCs w:val="28"/>
          <w:lang w:eastAsia="en-US"/>
        </w:rPr>
        <w:t xml:space="preserve"> </w:t>
      </w:r>
      <w:r w:rsidR="003B29BF">
        <w:rPr>
          <w:rFonts w:eastAsia="Calibri"/>
          <w:sz w:val="28"/>
          <w:szCs w:val="28"/>
          <w:lang w:eastAsia="en-US"/>
        </w:rPr>
        <w:t xml:space="preserve">птиц, или </w:t>
      </w:r>
    </w:p>
    <w:p w:rsidR="00656885" w:rsidRPr="00C57524" w:rsidRDefault="003B29BF" w:rsidP="00160F0E">
      <w:pPr>
        <w:spacing w:line="360" w:lineRule="auto"/>
        <w:jc w:val="both"/>
        <w:rPr>
          <w:rFonts w:eastAsia="Calibri"/>
          <w:sz w:val="28"/>
          <w:szCs w:val="28"/>
          <w:lang w:eastAsia="en-US"/>
        </w:rPr>
      </w:pPr>
      <w:r>
        <w:rPr>
          <w:rFonts w:eastAsia="Calibri"/>
          <w:sz w:val="28"/>
          <w:szCs w:val="28"/>
          <w:lang w:eastAsia="en-US"/>
        </w:rPr>
        <w:t>9%</w:t>
      </w:r>
      <w:r w:rsidR="00C57524" w:rsidRPr="00C57524">
        <w:rPr>
          <w:rFonts w:eastAsia="Calibri"/>
          <w:sz w:val="28"/>
          <w:szCs w:val="28"/>
          <w:lang w:eastAsia="en-US"/>
        </w:rPr>
        <w:t xml:space="preserve">. Стайки быстро перелетают с места на место, не задерживаясь нигде подолгу. </w:t>
      </w:r>
      <w:r w:rsidR="00656885">
        <w:rPr>
          <w:rFonts w:eastAsia="Calibri"/>
          <w:sz w:val="28"/>
          <w:szCs w:val="28"/>
          <w:lang w:eastAsia="en-US"/>
        </w:rPr>
        <w:t>Чечетки встречались небольшими стайками на березах</w:t>
      </w:r>
      <w:r w:rsidR="00160F0E">
        <w:rPr>
          <w:rFonts w:eastAsia="Calibri"/>
          <w:sz w:val="28"/>
          <w:szCs w:val="28"/>
          <w:lang w:eastAsia="en-US"/>
        </w:rPr>
        <w:t xml:space="preserve"> </w:t>
      </w:r>
      <w:r w:rsidR="00656885">
        <w:rPr>
          <w:rFonts w:eastAsia="Calibri"/>
          <w:sz w:val="28"/>
          <w:szCs w:val="28"/>
          <w:lang w:eastAsia="en-US"/>
        </w:rPr>
        <w:t>-</w:t>
      </w:r>
      <w:r w:rsidR="00160F0E">
        <w:rPr>
          <w:rFonts w:eastAsia="Calibri"/>
          <w:sz w:val="28"/>
          <w:szCs w:val="28"/>
          <w:lang w:eastAsia="en-US"/>
        </w:rPr>
        <w:t xml:space="preserve"> </w:t>
      </w:r>
      <w:r w:rsidR="00656885">
        <w:rPr>
          <w:rFonts w:eastAsia="Calibri"/>
          <w:sz w:val="28"/>
          <w:szCs w:val="28"/>
          <w:lang w:eastAsia="en-US"/>
        </w:rPr>
        <w:t>ели семена в количестве 12 птиц.</w:t>
      </w:r>
    </w:p>
    <w:p w:rsidR="00C57524" w:rsidRPr="00C57524" w:rsidRDefault="00C57524" w:rsidP="00160F0E">
      <w:pPr>
        <w:spacing w:line="360" w:lineRule="auto"/>
        <w:jc w:val="both"/>
        <w:rPr>
          <w:rFonts w:eastAsia="Calibri"/>
          <w:sz w:val="28"/>
          <w:szCs w:val="28"/>
          <w:lang w:eastAsia="en-US"/>
        </w:rPr>
      </w:pPr>
      <w:r w:rsidRPr="00C57524">
        <w:rPr>
          <w:rFonts w:eastAsia="Calibri"/>
          <w:sz w:val="28"/>
          <w:szCs w:val="28"/>
          <w:lang w:eastAsia="en-US"/>
        </w:rPr>
        <w:t>4.</w:t>
      </w:r>
      <w:r w:rsidR="00160F0E">
        <w:rPr>
          <w:rFonts w:eastAsia="Calibri"/>
          <w:sz w:val="28"/>
          <w:szCs w:val="28"/>
          <w:lang w:eastAsia="en-US"/>
        </w:rPr>
        <w:t xml:space="preserve"> </w:t>
      </w:r>
      <w:proofErr w:type="spellStart"/>
      <w:r w:rsidRPr="00C57524">
        <w:rPr>
          <w:rFonts w:eastAsia="Calibri"/>
          <w:sz w:val="28"/>
          <w:szCs w:val="28"/>
          <w:lang w:eastAsia="en-US"/>
        </w:rPr>
        <w:t>Врановые</w:t>
      </w:r>
      <w:proofErr w:type="spellEnd"/>
      <w:r w:rsidRPr="00C57524">
        <w:rPr>
          <w:rFonts w:eastAsia="Calibri"/>
          <w:sz w:val="28"/>
          <w:szCs w:val="28"/>
          <w:lang w:eastAsia="en-US"/>
        </w:rPr>
        <w:t>: вороны, сорок</w:t>
      </w:r>
      <w:r w:rsidR="003B29BF">
        <w:rPr>
          <w:rFonts w:eastAsia="Calibri"/>
          <w:sz w:val="28"/>
          <w:szCs w:val="28"/>
          <w:lang w:eastAsia="en-US"/>
        </w:rPr>
        <w:t xml:space="preserve">и и грачи </w:t>
      </w:r>
      <w:r w:rsidRPr="00C57524">
        <w:rPr>
          <w:rFonts w:eastAsia="Calibri"/>
          <w:sz w:val="28"/>
          <w:szCs w:val="28"/>
          <w:lang w:eastAsia="en-US"/>
        </w:rPr>
        <w:t>наблюдали</w:t>
      </w:r>
      <w:r w:rsidR="003B29BF">
        <w:rPr>
          <w:rFonts w:eastAsia="Calibri"/>
          <w:sz w:val="28"/>
          <w:szCs w:val="28"/>
          <w:lang w:eastAsia="en-US"/>
        </w:rPr>
        <w:t xml:space="preserve">сь в количестве </w:t>
      </w:r>
      <w:r w:rsidR="00656885">
        <w:rPr>
          <w:rFonts w:eastAsia="Calibri"/>
          <w:sz w:val="28"/>
          <w:szCs w:val="28"/>
          <w:lang w:eastAsia="en-US"/>
        </w:rPr>
        <w:t>92 птицы</w:t>
      </w:r>
      <w:r w:rsidRPr="00C57524">
        <w:rPr>
          <w:rFonts w:eastAsia="Calibri"/>
          <w:sz w:val="28"/>
          <w:szCs w:val="28"/>
          <w:lang w:eastAsia="en-US"/>
        </w:rPr>
        <w:t xml:space="preserve"> или </w:t>
      </w:r>
      <w:r w:rsidR="00656885">
        <w:rPr>
          <w:rFonts w:eastAsia="Calibri"/>
          <w:sz w:val="28"/>
          <w:szCs w:val="28"/>
          <w:lang w:eastAsia="en-US"/>
        </w:rPr>
        <w:t>14</w:t>
      </w:r>
      <w:r w:rsidRPr="00C57524">
        <w:rPr>
          <w:rFonts w:eastAsia="Calibri"/>
          <w:sz w:val="28"/>
          <w:szCs w:val="28"/>
          <w:lang w:eastAsia="en-US"/>
        </w:rPr>
        <w:t>%.</w:t>
      </w:r>
      <w:r w:rsidR="00656885">
        <w:rPr>
          <w:rFonts w:eastAsia="Calibri"/>
          <w:sz w:val="28"/>
          <w:szCs w:val="28"/>
          <w:lang w:eastAsia="en-US"/>
        </w:rPr>
        <w:t xml:space="preserve"> Из них больше всего ворон</w:t>
      </w:r>
      <w:r w:rsidR="00160F0E">
        <w:rPr>
          <w:rFonts w:eastAsia="Calibri"/>
          <w:sz w:val="28"/>
          <w:szCs w:val="28"/>
          <w:lang w:eastAsia="en-US"/>
        </w:rPr>
        <w:t xml:space="preserve"> </w:t>
      </w:r>
      <w:r w:rsidR="00656885">
        <w:rPr>
          <w:rFonts w:eastAsia="Calibri"/>
          <w:sz w:val="28"/>
          <w:szCs w:val="28"/>
          <w:lang w:eastAsia="en-US"/>
        </w:rPr>
        <w:t>-</w:t>
      </w:r>
      <w:r w:rsidR="00160F0E">
        <w:rPr>
          <w:rFonts w:eastAsia="Calibri"/>
          <w:sz w:val="28"/>
          <w:szCs w:val="28"/>
          <w:lang w:eastAsia="en-US"/>
        </w:rPr>
        <w:t xml:space="preserve"> </w:t>
      </w:r>
      <w:r w:rsidR="00656885">
        <w:rPr>
          <w:rFonts w:eastAsia="Calibri"/>
          <w:sz w:val="28"/>
          <w:szCs w:val="28"/>
          <w:lang w:eastAsia="en-US"/>
        </w:rPr>
        <w:t>45, грачей</w:t>
      </w:r>
      <w:r w:rsidR="00160F0E">
        <w:rPr>
          <w:rFonts w:eastAsia="Calibri"/>
          <w:sz w:val="28"/>
          <w:szCs w:val="28"/>
          <w:lang w:eastAsia="en-US"/>
        </w:rPr>
        <w:t xml:space="preserve"> </w:t>
      </w:r>
      <w:r w:rsidR="00656885">
        <w:rPr>
          <w:rFonts w:eastAsia="Calibri"/>
          <w:sz w:val="28"/>
          <w:szCs w:val="28"/>
          <w:lang w:eastAsia="en-US"/>
        </w:rPr>
        <w:t>-</w:t>
      </w:r>
      <w:r w:rsidR="00160F0E">
        <w:rPr>
          <w:rFonts w:eastAsia="Calibri"/>
          <w:sz w:val="28"/>
          <w:szCs w:val="28"/>
          <w:lang w:eastAsia="en-US"/>
        </w:rPr>
        <w:t xml:space="preserve"> </w:t>
      </w:r>
      <w:r w:rsidR="00656885">
        <w:rPr>
          <w:rFonts w:eastAsia="Calibri"/>
          <w:sz w:val="28"/>
          <w:szCs w:val="28"/>
          <w:lang w:eastAsia="en-US"/>
        </w:rPr>
        <w:t>32, сорок 15.</w:t>
      </w:r>
      <w:r w:rsidRPr="00C57524">
        <w:rPr>
          <w:rFonts w:eastAsia="Calibri"/>
          <w:sz w:val="28"/>
          <w:szCs w:val="28"/>
          <w:lang w:eastAsia="en-US"/>
        </w:rPr>
        <w:t xml:space="preserve"> </w:t>
      </w:r>
    </w:p>
    <w:p w:rsidR="00656885" w:rsidRDefault="00C57524" w:rsidP="00160F0E">
      <w:pPr>
        <w:spacing w:line="360" w:lineRule="auto"/>
        <w:jc w:val="both"/>
        <w:rPr>
          <w:rFonts w:eastAsia="Calibri"/>
          <w:sz w:val="28"/>
          <w:szCs w:val="28"/>
          <w:lang w:eastAsia="en-US"/>
        </w:rPr>
      </w:pPr>
      <w:r w:rsidRPr="00C57524">
        <w:rPr>
          <w:rFonts w:eastAsia="Calibri"/>
          <w:sz w:val="28"/>
          <w:szCs w:val="28"/>
          <w:lang w:eastAsia="en-US"/>
        </w:rPr>
        <w:t>5.</w:t>
      </w:r>
      <w:r w:rsidR="00160F0E">
        <w:rPr>
          <w:rFonts w:eastAsia="Calibri"/>
          <w:sz w:val="28"/>
          <w:szCs w:val="28"/>
          <w:lang w:eastAsia="en-US"/>
        </w:rPr>
        <w:t xml:space="preserve"> </w:t>
      </w:r>
      <w:r w:rsidRPr="00C57524">
        <w:rPr>
          <w:rFonts w:eastAsia="Calibri"/>
          <w:sz w:val="28"/>
          <w:szCs w:val="28"/>
          <w:lang w:eastAsia="en-US"/>
        </w:rPr>
        <w:t>Самы</w:t>
      </w:r>
      <w:r w:rsidR="00656885">
        <w:rPr>
          <w:rFonts w:eastAsia="Calibri"/>
          <w:sz w:val="28"/>
          <w:szCs w:val="28"/>
          <w:lang w:eastAsia="en-US"/>
        </w:rPr>
        <w:t xml:space="preserve">ми малочисленными были </w:t>
      </w:r>
      <w:r w:rsidR="00CA6F4E">
        <w:rPr>
          <w:rFonts w:eastAsia="Calibri"/>
          <w:sz w:val="28"/>
          <w:szCs w:val="28"/>
          <w:lang w:eastAsia="en-US"/>
        </w:rPr>
        <w:t>лазоревка</w:t>
      </w:r>
      <w:r w:rsidR="00160F0E">
        <w:rPr>
          <w:rFonts w:eastAsia="Calibri"/>
          <w:sz w:val="28"/>
          <w:szCs w:val="28"/>
          <w:lang w:eastAsia="en-US"/>
        </w:rPr>
        <w:t xml:space="preserve"> </w:t>
      </w:r>
      <w:r w:rsidR="00CA6F4E">
        <w:rPr>
          <w:rFonts w:eastAsia="Calibri"/>
          <w:sz w:val="28"/>
          <w:szCs w:val="28"/>
          <w:lang w:eastAsia="en-US"/>
        </w:rPr>
        <w:t>-</w:t>
      </w:r>
      <w:r w:rsidR="00160F0E">
        <w:rPr>
          <w:rFonts w:eastAsia="Calibri"/>
          <w:sz w:val="28"/>
          <w:szCs w:val="28"/>
          <w:lang w:eastAsia="en-US"/>
        </w:rPr>
        <w:t xml:space="preserve"> </w:t>
      </w:r>
      <w:r w:rsidR="00CA6F4E">
        <w:rPr>
          <w:rFonts w:eastAsia="Calibri"/>
          <w:sz w:val="28"/>
          <w:szCs w:val="28"/>
          <w:lang w:eastAsia="en-US"/>
        </w:rPr>
        <w:t>1птица и большой пестрый дятел</w:t>
      </w:r>
      <w:r w:rsidR="00160F0E">
        <w:rPr>
          <w:rFonts w:eastAsia="Calibri"/>
          <w:sz w:val="28"/>
          <w:szCs w:val="28"/>
          <w:lang w:eastAsia="en-US"/>
        </w:rPr>
        <w:t xml:space="preserve"> </w:t>
      </w:r>
      <w:r w:rsidR="00CA6F4E">
        <w:rPr>
          <w:rFonts w:eastAsia="Calibri"/>
          <w:sz w:val="28"/>
          <w:szCs w:val="28"/>
          <w:lang w:eastAsia="en-US"/>
        </w:rPr>
        <w:t xml:space="preserve">-1 птица. </w:t>
      </w: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160F0E" w:rsidRDefault="00160F0E" w:rsidP="00160F0E">
      <w:pPr>
        <w:spacing w:line="360" w:lineRule="auto"/>
        <w:jc w:val="both"/>
        <w:rPr>
          <w:rFonts w:eastAsia="Calibri"/>
          <w:sz w:val="28"/>
          <w:szCs w:val="28"/>
          <w:lang w:eastAsia="en-US"/>
        </w:rPr>
      </w:pPr>
    </w:p>
    <w:p w:rsidR="00C57524" w:rsidRPr="00C57524" w:rsidRDefault="00C57524" w:rsidP="00C57524">
      <w:pPr>
        <w:spacing w:after="200" w:line="276" w:lineRule="auto"/>
        <w:rPr>
          <w:rFonts w:eastAsia="Calibri"/>
          <w:b/>
          <w:bCs/>
          <w:iCs/>
          <w:sz w:val="28"/>
          <w:szCs w:val="28"/>
          <w:lang w:eastAsia="en-US"/>
        </w:rPr>
      </w:pPr>
      <w:r w:rsidRPr="00C57524">
        <w:rPr>
          <w:rFonts w:eastAsia="Calibri"/>
          <w:b/>
          <w:sz w:val="28"/>
          <w:szCs w:val="28"/>
          <w:lang w:eastAsia="en-US"/>
        </w:rPr>
        <w:t>Диаграмма 1.</w:t>
      </w:r>
      <w:r w:rsidRPr="00C57524">
        <w:rPr>
          <w:rFonts w:eastAsia="Calibri"/>
          <w:bCs/>
          <w:iCs/>
          <w:sz w:val="28"/>
          <w:szCs w:val="28"/>
          <w:lang w:eastAsia="en-US"/>
        </w:rPr>
        <w:t xml:space="preserve"> </w:t>
      </w:r>
      <w:r w:rsidR="00693E8F">
        <w:rPr>
          <w:rFonts w:eastAsia="Calibri"/>
          <w:b/>
          <w:bCs/>
          <w:iCs/>
          <w:sz w:val="28"/>
          <w:szCs w:val="28"/>
          <w:lang w:eastAsia="en-US"/>
        </w:rPr>
        <w:t>Соотношение</w:t>
      </w:r>
      <w:r w:rsidRPr="00C57524">
        <w:rPr>
          <w:rFonts w:eastAsia="Calibri"/>
          <w:b/>
          <w:bCs/>
          <w:iCs/>
          <w:sz w:val="28"/>
          <w:szCs w:val="28"/>
          <w:lang w:eastAsia="en-US"/>
        </w:rPr>
        <w:t xml:space="preserve"> птиц</w:t>
      </w:r>
      <w:r w:rsidR="00693E8F">
        <w:rPr>
          <w:rFonts w:eastAsia="Calibri"/>
          <w:b/>
          <w:bCs/>
          <w:iCs/>
          <w:sz w:val="28"/>
          <w:szCs w:val="28"/>
          <w:lang w:eastAsia="en-US"/>
        </w:rPr>
        <w:t xml:space="preserve">-синантропов </w:t>
      </w:r>
      <w:r w:rsidRPr="00C57524">
        <w:rPr>
          <w:rFonts w:eastAsia="Calibri"/>
          <w:b/>
          <w:bCs/>
          <w:iCs/>
          <w:sz w:val="28"/>
          <w:szCs w:val="28"/>
          <w:lang w:eastAsia="en-US"/>
        </w:rPr>
        <w:t xml:space="preserve">поселка </w:t>
      </w:r>
      <w:proofErr w:type="spellStart"/>
      <w:r w:rsidRPr="00C57524">
        <w:rPr>
          <w:rFonts w:eastAsia="Calibri"/>
          <w:b/>
          <w:bCs/>
          <w:iCs/>
          <w:sz w:val="28"/>
          <w:szCs w:val="28"/>
          <w:lang w:eastAsia="en-US"/>
        </w:rPr>
        <w:t>Зубчаниновка</w:t>
      </w:r>
      <w:proofErr w:type="spellEnd"/>
    </w:p>
    <w:p w:rsidR="00C57524" w:rsidRPr="00C57524" w:rsidRDefault="00491C1F" w:rsidP="00C57524">
      <w:pPr>
        <w:spacing w:after="200" w:line="276" w:lineRule="auto"/>
        <w:rPr>
          <w:rFonts w:eastAsia="Calibri"/>
          <w:sz w:val="28"/>
          <w:szCs w:val="28"/>
          <w:lang w:eastAsia="en-US"/>
        </w:rPr>
      </w:pPr>
      <w:r>
        <w:rPr>
          <w:rFonts w:eastAsia="Calibri"/>
          <w:noProof/>
          <w:sz w:val="28"/>
          <w:szCs w:val="28"/>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11"/>
    <w:p w:rsidR="00FF78B7" w:rsidRPr="00E957A5" w:rsidRDefault="00FF78B7" w:rsidP="00FF78B7">
      <w:pPr>
        <w:spacing w:after="200" w:line="276" w:lineRule="auto"/>
        <w:rPr>
          <w:rFonts w:eastAsia="Calibri"/>
          <w:sz w:val="28"/>
          <w:szCs w:val="28"/>
          <w:lang w:eastAsia="en-US"/>
        </w:rPr>
      </w:pPr>
      <w:r w:rsidRPr="00C57524">
        <w:rPr>
          <w:rFonts w:eastAsia="Calibri"/>
          <w:b/>
          <w:sz w:val="28"/>
          <w:szCs w:val="28"/>
          <w:lang w:eastAsia="en-US"/>
        </w:rPr>
        <w:t>Таб</w:t>
      </w:r>
      <w:r w:rsidR="00E957A5">
        <w:rPr>
          <w:rFonts w:eastAsia="Calibri"/>
          <w:b/>
          <w:sz w:val="28"/>
          <w:szCs w:val="28"/>
          <w:lang w:eastAsia="en-US"/>
        </w:rPr>
        <w:t>лица</w:t>
      </w:r>
      <w:r w:rsidR="00160F0E">
        <w:rPr>
          <w:rFonts w:eastAsia="Calibri"/>
          <w:b/>
          <w:sz w:val="28"/>
          <w:szCs w:val="28"/>
          <w:lang w:eastAsia="en-US"/>
        </w:rPr>
        <w:t xml:space="preserve"> </w:t>
      </w:r>
      <w:r w:rsidR="00E957A5">
        <w:rPr>
          <w:rFonts w:eastAsia="Calibri"/>
          <w:b/>
          <w:sz w:val="28"/>
          <w:szCs w:val="28"/>
          <w:lang w:eastAsia="en-US"/>
        </w:rPr>
        <w:t>2</w:t>
      </w:r>
      <w:r w:rsidRPr="00C57524">
        <w:rPr>
          <w:rFonts w:eastAsia="Calibri"/>
          <w:b/>
          <w:sz w:val="28"/>
          <w:szCs w:val="28"/>
          <w:lang w:eastAsia="en-US"/>
        </w:rPr>
        <w:t xml:space="preserve">. Результаты наблюдений </w:t>
      </w:r>
      <w:r>
        <w:rPr>
          <w:rFonts w:eastAsia="Calibri"/>
          <w:b/>
          <w:sz w:val="28"/>
          <w:szCs w:val="28"/>
          <w:lang w:eastAsia="en-US"/>
        </w:rPr>
        <w:t xml:space="preserve">птиц </w:t>
      </w:r>
      <w:r w:rsidR="00E957A5">
        <w:rPr>
          <w:rFonts w:eastAsia="Calibri"/>
          <w:b/>
          <w:sz w:val="28"/>
          <w:szCs w:val="28"/>
          <w:lang w:eastAsia="en-US"/>
        </w:rPr>
        <w:t xml:space="preserve">около мусорных контейнеров </w:t>
      </w:r>
      <w:r w:rsidRPr="00C57524">
        <w:rPr>
          <w:rFonts w:eastAsia="Calibri"/>
          <w:b/>
          <w:sz w:val="28"/>
          <w:szCs w:val="28"/>
          <w:lang w:eastAsia="en-US"/>
        </w:rPr>
        <w:t>январь</w:t>
      </w:r>
      <w:r>
        <w:rPr>
          <w:rFonts w:eastAsia="Calibri"/>
          <w:b/>
          <w:sz w:val="28"/>
          <w:szCs w:val="28"/>
          <w:lang w:eastAsia="en-US"/>
        </w:rPr>
        <w:t xml:space="preserve"> 2023</w:t>
      </w:r>
      <w:r w:rsidR="00160F0E">
        <w:rPr>
          <w:rFonts w:eastAsia="Calibri"/>
          <w:b/>
          <w:sz w:val="28"/>
          <w:szCs w:val="28"/>
          <w:lang w:eastAsia="en-US"/>
        </w:rPr>
        <w:t xml:space="preserve"> </w:t>
      </w:r>
      <w:r w:rsidRPr="00C57524">
        <w:rPr>
          <w:rFonts w:eastAsia="Calibri"/>
          <w:b/>
          <w:sz w:val="28"/>
          <w:szCs w:val="28"/>
          <w:lang w:eastAsia="en-US"/>
        </w:rPr>
        <w:t>г.</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815"/>
        <w:gridCol w:w="990"/>
        <w:gridCol w:w="859"/>
        <w:gridCol w:w="981"/>
        <w:gridCol w:w="1003"/>
        <w:gridCol w:w="880"/>
        <w:gridCol w:w="853"/>
        <w:gridCol w:w="929"/>
      </w:tblGrid>
      <w:tr w:rsidR="00FF78B7" w:rsidRPr="00B60063" w:rsidTr="00693E8F">
        <w:tc>
          <w:tcPr>
            <w:tcW w:w="2261" w:type="dxa"/>
            <w:shd w:val="clear" w:color="auto" w:fill="auto"/>
          </w:tcPr>
          <w:p w:rsidR="00FF78B7" w:rsidRPr="00C57524" w:rsidRDefault="00693E8F" w:rsidP="0098118A">
            <w:pPr>
              <w:spacing w:after="200" w:line="276" w:lineRule="auto"/>
              <w:jc w:val="both"/>
              <w:rPr>
                <w:rFonts w:eastAsia="Calibri"/>
                <w:lang w:eastAsia="en-US"/>
              </w:rPr>
            </w:pPr>
            <w:r>
              <w:rPr>
                <w:rFonts w:eastAsia="Calibri"/>
                <w:lang w:eastAsia="en-US"/>
              </w:rPr>
              <w:t>Виды птиц</w:t>
            </w:r>
          </w:p>
        </w:tc>
        <w:tc>
          <w:tcPr>
            <w:tcW w:w="815" w:type="dxa"/>
            <w:shd w:val="clear" w:color="auto" w:fill="auto"/>
          </w:tcPr>
          <w:p w:rsidR="00FF78B7" w:rsidRPr="00B60063" w:rsidRDefault="00FF78B7" w:rsidP="0098118A">
            <w:pPr>
              <w:spacing w:after="200" w:line="276" w:lineRule="auto"/>
              <w:jc w:val="both"/>
              <w:rPr>
                <w:rFonts w:eastAsia="Calibri"/>
                <w:lang w:eastAsia="en-US"/>
              </w:rPr>
            </w:pPr>
            <w:r w:rsidRPr="00B60063">
              <w:rPr>
                <w:rFonts w:eastAsia="Calibri"/>
                <w:lang w:eastAsia="en-US"/>
              </w:rPr>
              <w:t>5.01.</w:t>
            </w:r>
            <w:r>
              <w:rPr>
                <w:rFonts w:eastAsia="Calibri"/>
                <w:lang w:eastAsia="en-US"/>
              </w:rPr>
              <w:t>-</w:t>
            </w:r>
          </w:p>
          <w:p w:rsidR="00FF78B7" w:rsidRPr="00B60063" w:rsidRDefault="00FF78B7" w:rsidP="0098118A">
            <w:pPr>
              <w:spacing w:after="200" w:line="276" w:lineRule="auto"/>
              <w:jc w:val="both"/>
              <w:rPr>
                <w:rFonts w:eastAsia="Calibri"/>
                <w:lang w:eastAsia="en-US"/>
              </w:rPr>
            </w:pPr>
            <w:r w:rsidRPr="00B60063">
              <w:rPr>
                <w:rFonts w:eastAsia="Calibri"/>
                <w:lang w:eastAsia="en-US"/>
              </w:rPr>
              <w:t>10</w:t>
            </w:r>
            <w:r w:rsidRPr="00B60063">
              <w:rPr>
                <w:rFonts w:eastAsia="Calibri"/>
                <w:bCs/>
                <w:iCs/>
                <w:lang w:eastAsia="en-US"/>
              </w:rPr>
              <w:t>°C </w:t>
            </w:r>
          </w:p>
        </w:tc>
        <w:tc>
          <w:tcPr>
            <w:tcW w:w="990" w:type="dxa"/>
            <w:shd w:val="clear" w:color="auto" w:fill="auto"/>
          </w:tcPr>
          <w:p w:rsidR="00FF78B7" w:rsidRPr="00B60063" w:rsidRDefault="00FF78B7" w:rsidP="0098118A">
            <w:pPr>
              <w:spacing w:after="200" w:line="276" w:lineRule="auto"/>
              <w:jc w:val="both"/>
              <w:rPr>
                <w:rFonts w:eastAsia="Calibri"/>
                <w:lang w:eastAsia="en-US"/>
              </w:rPr>
            </w:pPr>
            <w:r w:rsidRPr="00B60063">
              <w:rPr>
                <w:rFonts w:eastAsia="Calibri"/>
                <w:lang w:eastAsia="en-US"/>
              </w:rPr>
              <w:t>7.01</w:t>
            </w:r>
          </w:p>
          <w:p w:rsidR="00FF78B7" w:rsidRPr="00B60063" w:rsidRDefault="00FF78B7" w:rsidP="0098118A">
            <w:pPr>
              <w:spacing w:after="200" w:line="276" w:lineRule="auto"/>
              <w:jc w:val="both"/>
              <w:rPr>
                <w:rFonts w:eastAsia="Calibri"/>
                <w:lang w:eastAsia="en-US"/>
              </w:rPr>
            </w:pPr>
            <w:r w:rsidRPr="00B60063">
              <w:rPr>
                <w:rFonts w:eastAsia="Calibri"/>
                <w:lang w:eastAsia="en-US"/>
              </w:rPr>
              <w:t>-12</w:t>
            </w:r>
            <w:r w:rsidRPr="00B60063">
              <w:rPr>
                <w:rFonts w:eastAsia="Calibri"/>
                <w:bCs/>
                <w:iCs/>
                <w:lang w:eastAsia="en-US"/>
              </w:rPr>
              <w:t>°C </w:t>
            </w:r>
          </w:p>
        </w:tc>
        <w:tc>
          <w:tcPr>
            <w:tcW w:w="859" w:type="dxa"/>
            <w:shd w:val="clear" w:color="auto" w:fill="auto"/>
          </w:tcPr>
          <w:p w:rsidR="00FF78B7" w:rsidRPr="00B60063" w:rsidRDefault="00FF78B7" w:rsidP="0098118A">
            <w:pPr>
              <w:spacing w:after="200" w:line="276" w:lineRule="auto"/>
              <w:jc w:val="both"/>
              <w:rPr>
                <w:rFonts w:eastAsia="Calibri"/>
                <w:lang w:eastAsia="en-US"/>
              </w:rPr>
            </w:pPr>
            <w:r w:rsidRPr="00B60063">
              <w:rPr>
                <w:rFonts w:eastAsia="Calibri"/>
                <w:lang w:eastAsia="en-US"/>
              </w:rPr>
              <w:t>8.01</w:t>
            </w:r>
          </w:p>
          <w:p w:rsidR="00FF78B7" w:rsidRPr="00B60063" w:rsidRDefault="00FF78B7" w:rsidP="0098118A">
            <w:pPr>
              <w:spacing w:after="200" w:line="276" w:lineRule="auto"/>
              <w:jc w:val="both"/>
              <w:rPr>
                <w:rFonts w:eastAsia="Calibri"/>
                <w:lang w:eastAsia="en-US"/>
              </w:rPr>
            </w:pPr>
            <w:r w:rsidRPr="00B60063">
              <w:rPr>
                <w:rFonts w:eastAsia="Calibri"/>
                <w:bCs/>
                <w:iCs/>
                <w:lang w:eastAsia="en-US"/>
              </w:rPr>
              <w:t>-</w:t>
            </w:r>
            <w:r>
              <w:rPr>
                <w:rFonts w:eastAsia="Calibri"/>
                <w:bCs/>
                <w:iCs/>
                <w:lang w:eastAsia="en-US"/>
              </w:rPr>
              <w:t>17</w:t>
            </w:r>
            <w:r w:rsidRPr="00B60063">
              <w:rPr>
                <w:rFonts w:eastAsia="Calibri"/>
                <w:bCs/>
                <w:iCs/>
                <w:lang w:eastAsia="en-US"/>
              </w:rPr>
              <w:t>°C </w:t>
            </w:r>
          </w:p>
        </w:tc>
        <w:tc>
          <w:tcPr>
            <w:tcW w:w="981" w:type="dxa"/>
          </w:tcPr>
          <w:p w:rsidR="00FF78B7" w:rsidRPr="00B60063" w:rsidRDefault="00FF78B7" w:rsidP="0098118A">
            <w:pPr>
              <w:spacing w:after="200" w:line="276" w:lineRule="auto"/>
              <w:jc w:val="both"/>
              <w:rPr>
                <w:rFonts w:eastAsia="Calibri"/>
                <w:lang w:eastAsia="en-US"/>
              </w:rPr>
            </w:pPr>
            <w:r w:rsidRPr="00B60063">
              <w:rPr>
                <w:rFonts w:eastAsia="Calibri"/>
                <w:lang w:eastAsia="en-US"/>
              </w:rPr>
              <w:t>9.01</w:t>
            </w:r>
          </w:p>
          <w:p w:rsidR="00FF78B7" w:rsidRPr="00B60063" w:rsidRDefault="00FF78B7" w:rsidP="0098118A">
            <w:pPr>
              <w:spacing w:after="200" w:line="276" w:lineRule="auto"/>
              <w:jc w:val="both"/>
              <w:rPr>
                <w:rFonts w:eastAsia="Calibri"/>
                <w:lang w:eastAsia="en-US"/>
              </w:rPr>
            </w:pPr>
            <w:r w:rsidRPr="00B60063">
              <w:rPr>
                <w:rFonts w:eastAsia="Calibri"/>
                <w:bCs/>
                <w:iCs/>
                <w:lang w:eastAsia="en-US"/>
              </w:rPr>
              <w:t>-2</w:t>
            </w:r>
            <w:r>
              <w:rPr>
                <w:rFonts w:eastAsia="Calibri"/>
                <w:bCs/>
                <w:iCs/>
                <w:lang w:eastAsia="en-US"/>
              </w:rPr>
              <w:t>2</w:t>
            </w:r>
            <w:r w:rsidRPr="00B60063">
              <w:rPr>
                <w:rFonts w:eastAsia="Calibri"/>
                <w:bCs/>
                <w:iCs/>
                <w:lang w:eastAsia="en-US"/>
              </w:rPr>
              <w:t>°C </w:t>
            </w:r>
          </w:p>
        </w:tc>
        <w:tc>
          <w:tcPr>
            <w:tcW w:w="1003" w:type="dxa"/>
            <w:shd w:val="clear" w:color="auto" w:fill="auto"/>
          </w:tcPr>
          <w:p w:rsidR="00FF78B7" w:rsidRPr="00B60063" w:rsidRDefault="00FF78B7" w:rsidP="0098118A">
            <w:pPr>
              <w:spacing w:after="200" w:line="276" w:lineRule="auto"/>
              <w:jc w:val="both"/>
              <w:rPr>
                <w:rFonts w:eastAsia="Calibri"/>
                <w:lang w:eastAsia="en-US"/>
              </w:rPr>
            </w:pPr>
            <w:r w:rsidRPr="00B60063">
              <w:rPr>
                <w:rFonts w:eastAsia="Calibri"/>
                <w:lang w:eastAsia="en-US"/>
              </w:rPr>
              <w:t>13.01</w:t>
            </w:r>
          </w:p>
          <w:p w:rsidR="00FF78B7" w:rsidRPr="00B60063" w:rsidRDefault="00FF78B7" w:rsidP="0098118A">
            <w:pPr>
              <w:spacing w:after="200" w:line="276" w:lineRule="auto"/>
              <w:jc w:val="both"/>
              <w:rPr>
                <w:rFonts w:eastAsia="Calibri"/>
                <w:lang w:eastAsia="en-US"/>
              </w:rPr>
            </w:pPr>
            <w:r w:rsidRPr="00B60063">
              <w:rPr>
                <w:rFonts w:eastAsia="Calibri"/>
                <w:bCs/>
                <w:iCs/>
                <w:lang w:eastAsia="en-US"/>
              </w:rPr>
              <w:t>-18°C </w:t>
            </w:r>
          </w:p>
        </w:tc>
        <w:tc>
          <w:tcPr>
            <w:tcW w:w="880" w:type="dxa"/>
          </w:tcPr>
          <w:p w:rsidR="00FF78B7" w:rsidRPr="00B60063" w:rsidRDefault="00FF78B7" w:rsidP="0098118A">
            <w:pPr>
              <w:spacing w:after="200" w:line="276" w:lineRule="auto"/>
              <w:jc w:val="both"/>
              <w:rPr>
                <w:rFonts w:eastAsia="Calibri"/>
                <w:lang w:eastAsia="en-US"/>
              </w:rPr>
            </w:pPr>
            <w:r w:rsidRPr="00B60063">
              <w:rPr>
                <w:rFonts w:eastAsia="Calibri"/>
                <w:lang w:eastAsia="en-US"/>
              </w:rPr>
              <w:t>15.01</w:t>
            </w:r>
          </w:p>
          <w:p w:rsidR="00FF78B7" w:rsidRPr="00B60063" w:rsidRDefault="00FF78B7" w:rsidP="0098118A">
            <w:pPr>
              <w:spacing w:after="200" w:line="276" w:lineRule="auto"/>
              <w:jc w:val="both"/>
              <w:rPr>
                <w:rFonts w:eastAsia="Calibri"/>
                <w:lang w:eastAsia="en-US"/>
              </w:rPr>
            </w:pPr>
            <w:r w:rsidRPr="00B60063">
              <w:rPr>
                <w:rFonts w:eastAsia="Calibri"/>
                <w:bCs/>
                <w:iCs/>
                <w:lang w:eastAsia="en-US"/>
              </w:rPr>
              <w:t>-14°C </w:t>
            </w:r>
          </w:p>
        </w:tc>
        <w:tc>
          <w:tcPr>
            <w:tcW w:w="853" w:type="dxa"/>
          </w:tcPr>
          <w:p w:rsidR="00FF78B7" w:rsidRPr="00B60063" w:rsidRDefault="00FF78B7" w:rsidP="0098118A">
            <w:pPr>
              <w:spacing w:after="200" w:line="276" w:lineRule="auto"/>
              <w:jc w:val="both"/>
              <w:rPr>
                <w:rFonts w:eastAsia="Calibri"/>
                <w:lang w:eastAsia="en-US"/>
              </w:rPr>
            </w:pPr>
            <w:r w:rsidRPr="00B60063">
              <w:rPr>
                <w:rFonts w:eastAsia="Calibri"/>
                <w:lang w:eastAsia="en-US"/>
              </w:rPr>
              <w:t>22.01</w:t>
            </w:r>
          </w:p>
          <w:p w:rsidR="00FF78B7" w:rsidRPr="00B60063" w:rsidRDefault="00693E8F" w:rsidP="0098118A">
            <w:pPr>
              <w:spacing w:after="200" w:line="276" w:lineRule="auto"/>
              <w:jc w:val="both"/>
              <w:rPr>
                <w:rFonts w:eastAsia="Calibri"/>
                <w:lang w:eastAsia="en-US"/>
              </w:rPr>
            </w:pPr>
            <w:r>
              <w:rPr>
                <w:rFonts w:eastAsia="Calibri"/>
                <w:bCs/>
                <w:iCs/>
                <w:lang w:eastAsia="en-US"/>
              </w:rPr>
              <w:t>-</w:t>
            </w:r>
            <w:r w:rsidR="00FF78B7" w:rsidRPr="00B60063">
              <w:rPr>
                <w:rFonts w:eastAsia="Calibri"/>
                <w:bCs/>
                <w:iCs/>
                <w:lang w:eastAsia="en-US"/>
              </w:rPr>
              <w:t>10°C </w:t>
            </w:r>
          </w:p>
        </w:tc>
        <w:tc>
          <w:tcPr>
            <w:tcW w:w="929" w:type="dxa"/>
            <w:shd w:val="clear" w:color="auto" w:fill="auto"/>
          </w:tcPr>
          <w:p w:rsidR="00FF78B7" w:rsidRPr="00B60063" w:rsidRDefault="00FF78B7" w:rsidP="0098118A">
            <w:pPr>
              <w:spacing w:after="200" w:line="276" w:lineRule="auto"/>
              <w:jc w:val="both"/>
              <w:rPr>
                <w:rFonts w:eastAsia="Calibri"/>
                <w:lang w:eastAsia="en-US"/>
              </w:rPr>
            </w:pPr>
            <w:r w:rsidRPr="00B60063">
              <w:rPr>
                <w:rFonts w:eastAsia="Calibri"/>
                <w:lang w:eastAsia="en-US"/>
              </w:rPr>
              <w:t>Итого</w:t>
            </w:r>
          </w:p>
        </w:tc>
      </w:tr>
      <w:tr w:rsidR="00FF78B7" w:rsidRPr="00693E8F" w:rsidTr="00693E8F">
        <w:tc>
          <w:tcPr>
            <w:tcW w:w="2261" w:type="dxa"/>
            <w:shd w:val="clear" w:color="auto" w:fill="auto"/>
          </w:tcPr>
          <w:p w:rsidR="00FF78B7" w:rsidRPr="00C57524" w:rsidRDefault="00FF78B7" w:rsidP="0098118A">
            <w:pPr>
              <w:spacing w:after="200" w:line="276" w:lineRule="auto"/>
              <w:jc w:val="both"/>
              <w:rPr>
                <w:rFonts w:eastAsia="Calibri"/>
                <w:lang w:eastAsia="en-US"/>
              </w:rPr>
            </w:pPr>
            <w:r w:rsidRPr="00C57524">
              <w:rPr>
                <w:rFonts w:eastAsia="Calibri"/>
                <w:lang w:eastAsia="en-US"/>
              </w:rPr>
              <w:t>1.Воробей полевой</w:t>
            </w:r>
          </w:p>
        </w:tc>
        <w:tc>
          <w:tcPr>
            <w:tcW w:w="815"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35</w:t>
            </w:r>
          </w:p>
        </w:tc>
        <w:tc>
          <w:tcPr>
            <w:tcW w:w="990"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13</w:t>
            </w:r>
          </w:p>
        </w:tc>
        <w:tc>
          <w:tcPr>
            <w:tcW w:w="859"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23</w:t>
            </w:r>
          </w:p>
        </w:tc>
        <w:tc>
          <w:tcPr>
            <w:tcW w:w="981"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27</w:t>
            </w:r>
          </w:p>
        </w:tc>
        <w:tc>
          <w:tcPr>
            <w:tcW w:w="1003"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19</w:t>
            </w:r>
          </w:p>
        </w:tc>
        <w:tc>
          <w:tcPr>
            <w:tcW w:w="880"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25</w:t>
            </w:r>
          </w:p>
        </w:tc>
        <w:tc>
          <w:tcPr>
            <w:tcW w:w="853"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22</w:t>
            </w:r>
          </w:p>
        </w:tc>
        <w:tc>
          <w:tcPr>
            <w:tcW w:w="929" w:type="dxa"/>
            <w:shd w:val="clear" w:color="auto" w:fill="auto"/>
          </w:tcPr>
          <w:p w:rsidR="00FF78B7" w:rsidRPr="00693E8F" w:rsidRDefault="00307C53" w:rsidP="0098118A">
            <w:pPr>
              <w:spacing w:after="200" w:line="276" w:lineRule="auto"/>
              <w:jc w:val="both"/>
              <w:rPr>
                <w:rFonts w:eastAsia="Calibri"/>
                <w:lang w:eastAsia="en-US"/>
              </w:rPr>
            </w:pPr>
            <w:r w:rsidRPr="00693E8F">
              <w:rPr>
                <w:rFonts w:eastAsia="Calibri"/>
                <w:lang w:eastAsia="en-US"/>
              </w:rPr>
              <w:t>164</w:t>
            </w:r>
          </w:p>
        </w:tc>
      </w:tr>
      <w:tr w:rsidR="00FF78B7" w:rsidRPr="00693E8F" w:rsidTr="00693E8F">
        <w:trPr>
          <w:trHeight w:val="570"/>
        </w:trPr>
        <w:tc>
          <w:tcPr>
            <w:tcW w:w="2261" w:type="dxa"/>
            <w:shd w:val="clear" w:color="auto" w:fill="auto"/>
          </w:tcPr>
          <w:p w:rsidR="00FF78B7" w:rsidRPr="00C57524" w:rsidRDefault="00FF78B7" w:rsidP="0098118A">
            <w:pPr>
              <w:spacing w:after="200" w:line="276" w:lineRule="auto"/>
              <w:jc w:val="both"/>
              <w:rPr>
                <w:rFonts w:eastAsia="Calibri"/>
                <w:lang w:eastAsia="en-US"/>
              </w:rPr>
            </w:pPr>
            <w:r>
              <w:rPr>
                <w:rFonts w:eastAsia="Calibri"/>
                <w:lang w:eastAsia="en-US"/>
              </w:rPr>
              <w:t>2.Галка</w:t>
            </w:r>
          </w:p>
        </w:tc>
        <w:tc>
          <w:tcPr>
            <w:tcW w:w="815"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9</w:t>
            </w:r>
          </w:p>
        </w:tc>
        <w:tc>
          <w:tcPr>
            <w:tcW w:w="990"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8</w:t>
            </w:r>
          </w:p>
        </w:tc>
        <w:tc>
          <w:tcPr>
            <w:tcW w:w="859"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10</w:t>
            </w:r>
          </w:p>
        </w:tc>
        <w:tc>
          <w:tcPr>
            <w:tcW w:w="981"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8</w:t>
            </w:r>
          </w:p>
        </w:tc>
        <w:tc>
          <w:tcPr>
            <w:tcW w:w="1003"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6</w:t>
            </w:r>
          </w:p>
        </w:tc>
        <w:tc>
          <w:tcPr>
            <w:tcW w:w="880"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10</w:t>
            </w:r>
          </w:p>
        </w:tc>
        <w:tc>
          <w:tcPr>
            <w:tcW w:w="853"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6</w:t>
            </w:r>
          </w:p>
        </w:tc>
        <w:tc>
          <w:tcPr>
            <w:tcW w:w="929" w:type="dxa"/>
            <w:shd w:val="clear" w:color="auto" w:fill="auto"/>
          </w:tcPr>
          <w:p w:rsidR="00FF78B7" w:rsidRPr="00693E8F" w:rsidRDefault="00307C53" w:rsidP="0098118A">
            <w:pPr>
              <w:spacing w:after="200" w:line="276" w:lineRule="auto"/>
              <w:jc w:val="both"/>
              <w:rPr>
                <w:rFonts w:eastAsia="Calibri"/>
                <w:lang w:eastAsia="en-US"/>
              </w:rPr>
            </w:pPr>
            <w:r w:rsidRPr="00693E8F">
              <w:rPr>
                <w:rFonts w:eastAsia="Calibri"/>
                <w:lang w:eastAsia="en-US"/>
              </w:rPr>
              <w:t>61</w:t>
            </w:r>
          </w:p>
        </w:tc>
      </w:tr>
      <w:tr w:rsidR="00FF78B7" w:rsidRPr="00693E8F" w:rsidTr="00693E8F">
        <w:tc>
          <w:tcPr>
            <w:tcW w:w="2261" w:type="dxa"/>
            <w:shd w:val="clear" w:color="auto" w:fill="auto"/>
          </w:tcPr>
          <w:p w:rsidR="00FF78B7" w:rsidRPr="00C57524" w:rsidRDefault="00FF78B7" w:rsidP="0098118A">
            <w:pPr>
              <w:spacing w:after="200" w:line="276" w:lineRule="auto"/>
              <w:jc w:val="both"/>
              <w:rPr>
                <w:rFonts w:eastAsia="Calibri"/>
                <w:lang w:eastAsia="en-US"/>
              </w:rPr>
            </w:pPr>
            <w:r w:rsidRPr="00C57524">
              <w:rPr>
                <w:rFonts w:eastAsia="Calibri"/>
                <w:lang w:eastAsia="en-US"/>
              </w:rPr>
              <w:t>3.Ворона серая</w:t>
            </w:r>
          </w:p>
        </w:tc>
        <w:tc>
          <w:tcPr>
            <w:tcW w:w="815"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8</w:t>
            </w:r>
          </w:p>
        </w:tc>
        <w:tc>
          <w:tcPr>
            <w:tcW w:w="990"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7</w:t>
            </w:r>
          </w:p>
        </w:tc>
        <w:tc>
          <w:tcPr>
            <w:tcW w:w="859"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6</w:t>
            </w:r>
          </w:p>
        </w:tc>
        <w:tc>
          <w:tcPr>
            <w:tcW w:w="981"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5</w:t>
            </w:r>
          </w:p>
        </w:tc>
        <w:tc>
          <w:tcPr>
            <w:tcW w:w="1003"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7</w:t>
            </w:r>
          </w:p>
        </w:tc>
        <w:tc>
          <w:tcPr>
            <w:tcW w:w="880"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8</w:t>
            </w:r>
          </w:p>
        </w:tc>
        <w:tc>
          <w:tcPr>
            <w:tcW w:w="853"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5</w:t>
            </w:r>
          </w:p>
        </w:tc>
        <w:tc>
          <w:tcPr>
            <w:tcW w:w="929" w:type="dxa"/>
            <w:shd w:val="clear" w:color="auto" w:fill="auto"/>
          </w:tcPr>
          <w:p w:rsidR="00FF78B7" w:rsidRPr="00693E8F" w:rsidRDefault="00307C53" w:rsidP="0098118A">
            <w:pPr>
              <w:spacing w:after="200" w:line="276" w:lineRule="auto"/>
              <w:jc w:val="both"/>
              <w:rPr>
                <w:rFonts w:eastAsia="Calibri"/>
                <w:lang w:eastAsia="en-US"/>
              </w:rPr>
            </w:pPr>
            <w:r w:rsidRPr="00693E8F">
              <w:rPr>
                <w:rFonts w:eastAsia="Calibri"/>
                <w:lang w:eastAsia="en-US"/>
              </w:rPr>
              <w:t>55</w:t>
            </w:r>
          </w:p>
        </w:tc>
      </w:tr>
      <w:tr w:rsidR="00FF78B7" w:rsidRPr="00693E8F" w:rsidTr="00693E8F">
        <w:tc>
          <w:tcPr>
            <w:tcW w:w="2261" w:type="dxa"/>
            <w:shd w:val="clear" w:color="auto" w:fill="auto"/>
          </w:tcPr>
          <w:p w:rsidR="00FF78B7" w:rsidRPr="00C57524" w:rsidRDefault="00C1333C" w:rsidP="0098118A">
            <w:pPr>
              <w:spacing w:after="200" w:line="276" w:lineRule="auto"/>
              <w:jc w:val="both"/>
              <w:rPr>
                <w:rFonts w:eastAsia="Calibri"/>
                <w:lang w:eastAsia="en-US"/>
              </w:rPr>
            </w:pPr>
            <w:r>
              <w:rPr>
                <w:rFonts w:eastAsia="Calibri"/>
                <w:lang w:eastAsia="en-US"/>
              </w:rPr>
              <w:t>4</w:t>
            </w:r>
            <w:r w:rsidR="00FF78B7" w:rsidRPr="00C57524">
              <w:rPr>
                <w:rFonts w:eastAsia="Calibri"/>
                <w:lang w:eastAsia="en-US"/>
              </w:rPr>
              <w:t xml:space="preserve">.Грач </w:t>
            </w:r>
          </w:p>
        </w:tc>
        <w:tc>
          <w:tcPr>
            <w:tcW w:w="815"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4</w:t>
            </w:r>
          </w:p>
        </w:tc>
        <w:tc>
          <w:tcPr>
            <w:tcW w:w="990"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5</w:t>
            </w:r>
          </w:p>
        </w:tc>
        <w:tc>
          <w:tcPr>
            <w:tcW w:w="859"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3</w:t>
            </w:r>
          </w:p>
        </w:tc>
        <w:tc>
          <w:tcPr>
            <w:tcW w:w="981"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6</w:t>
            </w:r>
          </w:p>
        </w:tc>
        <w:tc>
          <w:tcPr>
            <w:tcW w:w="1003"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7</w:t>
            </w:r>
          </w:p>
        </w:tc>
        <w:tc>
          <w:tcPr>
            <w:tcW w:w="880"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6</w:t>
            </w:r>
          </w:p>
        </w:tc>
        <w:tc>
          <w:tcPr>
            <w:tcW w:w="853"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4</w:t>
            </w:r>
          </w:p>
        </w:tc>
        <w:tc>
          <w:tcPr>
            <w:tcW w:w="929" w:type="dxa"/>
            <w:shd w:val="clear" w:color="auto" w:fill="auto"/>
          </w:tcPr>
          <w:p w:rsidR="00FF78B7" w:rsidRPr="00693E8F" w:rsidRDefault="006F45AC" w:rsidP="0098118A">
            <w:pPr>
              <w:spacing w:after="200" w:line="276" w:lineRule="auto"/>
              <w:jc w:val="both"/>
              <w:rPr>
                <w:rFonts w:eastAsia="Calibri"/>
                <w:lang w:eastAsia="en-US"/>
              </w:rPr>
            </w:pPr>
            <w:r w:rsidRPr="00693E8F">
              <w:rPr>
                <w:rFonts w:eastAsia="Calibri"/>
                <w:lang w:eastAsia="en-US"/>
              </w:rPr>
              <w:t>35</w:t>
            </w:r>
          </w:p>
        </w:tc>
      </w:tr>
      <w:tr w:rsidR="00FF78B7" w:rsidRPr="00693E8F" w:rsidTr="00693E8F">
        <w:tc>
          <w:tcPr>
            <w:tcW w:w="2261" w:type="dxa"/>
            <w:shd w:val="clear" w:color="auto" w:fill="auto"/>
          </w:tcPr>
          <w:p w:rsidR="00FF78B7" w:rsidRPr="00C57524" w:rsidRDefault="00FF78B7" w:rsidP="0098118A">
            <w:pPr>
              <w:spacing w:after="200" w:line="276" w:lineRule="auto"/>
              <w:jc w:val="both"/>
              <w:rPr>
                <w:rFonts w:eastAsia="Calibri"/>
                <w:lang w:eastAsia="en-US"/>
              </w:rPr>
            </w:pPr>
            <w:r>
              <w:rPr>
                <w:rFonts w:eastAsia="Calibri"/>
                <w:lang w:eastAsia="en-US"/>
              </w:rPr>
              <w:t>5</w:t>
            </w:r>
            <w:r w:rsidRPr="00C57524">
              <w:rPr>
                <w:rFonts w:eastAsia="Calibri"/>
                <w:lang w:eastAsia="en-US"/>
              </w:rPr>
              <w:t>.Голубь сизый</w:t>
            </w:r>
          </w:p>
        </w:tc>
        <w:tc>
          <w:tcPr>
            <w:tcW w:w="815"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77</w:t>
            </w:r>
          </w:p>
        </w:tc>
        <w:tc>
          <w:tcPr>
            <w:tcW w:w="990" w:type="dxa"/>
          </w:tcPr>
          <w:p w:rsidR="00FF78B7" w:rsidRPr="00693E8F" w:rsidRDefault="00FF78B7" w:rsidP="0098118A">
            <w:pPr>
              <w:spacing w:after="200" w:line="276" w:lineRule="auto"/>
              <w:jc w:val="both"/>
              <w:rPr>
                <w:rFonts w:eastAsia="Calibri"/>
                <w:lang w:eastAsia="en-US"/>
              </w:rPr>
            </w:pPr>
            <w:r w:rsidRPr="00693E8F">
              <w:rPr>
                <w:rFonts w:eastAsia="Calibri"/>
                <w:lang w:eastAsia="en-US"/>
              </w:rPr>
              <w:t>27</w:t>
            </w:r>
          </w:p>
        </w:tc>
        <w:tc>
          <w:tcPr>
            <w:tcW w:w="859" w:type="dxa"/>
            <w:shd w:val="clear" w:color="auto" w:fill="auto"/>
          </w:tcPr>
          <w:p w:rsidR="00FF78B7" w:rsidRPr="00693E8F" w:rsidRDefault="00FF78B7" w:rsidP="0098118A">
            <w:pPr>
              <w:spacing w:after="200" w:line="276" w:lineRule="auto"/>
              <w:jc w:val="both"/>
              <w:rPr>
                <w:rFonts w:eastAsia="Calibri"/>
                <w:lang w:eastAsia="en-US"/>
              </w:rPr>
            </w:pPr>
            <w:r w:rsidRPr="00693E8F">
              <w:rPr>
                <w:rFonts w:eastAsia="Calibri"/>
                <w:lang w:eastAsia="en-US"/>
              </w:rPr>
              <w:t>54</w:t>
            </w:r>
          </w:p>
        </w:tc>
        <w:tc>
          <w:tcPr>
            <w:tcW w:w="981"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32</w:t>
            </w:r>
          </w:p>
        </w:tc>
        <w:tc>
          <w:tcPr>
            <w:tcW w:w="1003" w:type="dxa"/>
            <w:shd w:val="clear" w:color="auto" w:fill="auto"/>
          </w:tcPr>
          <w:p w:rsidR="00FF78B7" w:rsidRPr="00693E8F" w:rsidRDefault="00E957A5" w:rsidP="0098118A">
            <w:pPr>
              <w:spacing w:after="200" w:line="276" w:lineRule="auto"/>
              <w:jc w:val="both"/>
              <w:rPr>
                <w:rFonts w:eastAsia="Calibri"/>
                <w:lang w:eastAsia="en-US"/>
              </w:rPr>
            </w:pPr>
            <w:r w:rsidRPr="00693E8F">
              <w:rPr>
                <w:rFonts w:eastAsia="Calibri"/>
                <w:lang w:eastAsia="en-US"/>
              </w:rPr>
              <w:t>28</w:t>
            </w:r>
          </w:p>
        </w:tc>
        <w:tc>
          <w:tcPr>
            <w:tcW w:w="880"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15</w:t>
            </w:r>
          </w:p>
        </w:tc>
        <w:tc>
          <w:tcPr>
            <w:tcW w:w="853" w:type="dxa"/>
          </w:tcPr>
          <w:p w:rsidR="00FF78B7" w:rsidRPr="00693E8F" w:rsidRDefault="00E957A5" w:rsidP="0098118A">
            <w:pPr>
              <w:spacing w:after="200" w:line="276" w:lineRule="auto"/>
              <w:jc w:val="both"/>
              <w:rPr>
                <w:rFonts w:eastAsia="Calibri"/>
                <w:lang w:eastAsia="en-US"/>
              </w:rPr>
            </w:pPr>
            <w:r w:rsidRPr="00693E8F">
              <w:rPr>
                <w:rFonts w:eastAsia="Calibri"/>
                <w:lang w:eastAsia="en-US"/>
              </w:rPr>
              <w:t>32</w:t>
            </w:r>
          </w:p>
        </w:tc>
        <w:tc>
          <w:tcPr>
            <w:tcW w:w="929" w:type="dxa"/>
            <w:shd w:val="clear" w:color="auto" w:fill="auto"/>
          </w:tcPr>
          <w:p w:rsidR="00FF78B7" w:rsidRPr="00693E8F" w:rsidRDefault="006F45AC" w:rsidP="0098118A">
            <w:pPr>
              <w:spacing w:after="200" w:line="276" w:lineRule="auto"/>
              <w:jc w:val="both"/>
              <w:rPr>
                <w:rFonts w:eastAsia="Calibri"/>
                <w:lang w:eastAsia="en-US"/>
              </w:rPr>
            </w:pPr>
            <w:r w:rsidRPr="00693E8F">
              <w:rPr>
                <w:rFonts w:eastAsia="Calibri"/>
                <w:lang w:eastAsia="en-US"/>
              </w:rPr>
              <w:t>264</w:t>
            </w:r>
          </w:p>
        </w:tc>
      </w:tr>
      <w:tr w:rsidR="00E957A5" w:rsidRPr="00693E8F" w:rsidTr="00693E8F">
        <w:tc>
          <w:tcPr>
            <w:tcW w:w="2261" w:type="dxa"/>
            <w:shd w:val="clear" w:color="auto" w:fill="auto"/>
          </w:tcPr>
          <w:p w:rsidR="00E957A5" w:rsidRDefault="00E957A5" w:rsidP="0098118A">
            <w:pPr>
              <w:spacing w:after="200" w:line="276" w:lineRule="auto"/>
              <w:jc w:val="both"/>
              <w:rPr>
                <w:rFonts w:eastAsia="Calibri"/>
                <w:lang w:eastAsia="en-US"/>
              </w:rPr>
            </w:pPr>
            <w:r>
              <w:rPr>
                <w:rFonts w:eastAsia="Calibri"/>
                <w:lang w:eastAsia="en-US"/>
              </w:rPr>
              <w:t>Итого</w:t>
            </w:r>
          </w:p>
        </w:tc>
        <w:tc>
          <w:tcPr>
            <w:tcW w:w="815" w:type="dxa"/>
            <w:shd w:val="clear" w:color="auto" w:fill="auto"/>
          </w:tcPr>
          <w:p w:rsidR="00E957A5" w:rsidRPr="00693E8F" w:rsidRDefault="006F45AC" w:rsidP="0098118A">
            <w:pPr>
              <w:spacing w:after="200" w:line="276" w:lineRule="auto"/>
              <w:jc w:val="both"/>
              <w:rPr>
                <w:rFonts w:eastAsia="Calibri"/>
                <w:lang w:eastAsia="en-US"/>
              </w:rPr>
            </w:pPr>
            <w:r w:rsidRPr="00693E8F">
              <w:rPr>
                <w:rFonts w:eastAsia="Calibri"/>
                <w:lang w:eastAsia="en-US"/>
              </w:rPr>
              <w:t>133</w:t>
            </w:r>
          </w:p>
        </w:tc>
        <w:tc>
          <w:tcPr>
            <w:tcW w:w="990" w:type="dxa"/>
          </w:tcPr>
          <w:p w:rsidR="00E957A5" w:rsidRPr="00693E8F" w:rsidRDefault="006F45AC" w:rsidP="0098118A">
            <w:pPr>
              <w:spacing w:after="200" w:line="276" w:lineRule="auto"/>
              <w:jc w:val="both"/>
              <w:rPr>
                <w:rFonts w:eastAsia="Calibri"/>
                <w:lang w:eastAsia="en-US"/>
              </w:rPr>
            </w:pPr>
            <w:r w:rsidRPr="00693E8F">
              <w:rPr>
                <w:rFonts w:eastAsia="Calibri"/>
                <w:lang w:eastAsia="en-US"/>
              </w:rPr>
              <w:t>60</w:t>
            </w:r>
          </w:p>
        </w:tc>
        <w:tc>
          <w:tcPr>
            <w:tcW w:w="859" w:type="dxa"/>
            <w:shd w:val="clear" w:color="auto" w:fill="auto"/>
          </w:tcPr>
          <w:p w:rsidR="00E957A5" w:rsidRPr="00693E8F" w:rsidRDefault="006F45AC" w:rsidP="0098118A">
            <w:pPr>
              <w:spacing w:after="200" w:line="276" w:lineRule="auto"/>
              <w:jc w:val="both"/>
              <w:rPr>
                <w:rFonts w:eastAsia="Calibri"/>
                <w:lang w:eastAsia="en-US"/>
              </w:rPr>
            </w:pPr>
            <w:r w:rsidRPr="00693E8F">
              <w:rPr>
                <w:rFonts w:eastAsia="Calibri"/>
                <w:lang w:eastAsia="en-US"/>
              </w:rPr>
              <w:t>95</w:t>
            </w:r>
          </w:p>
        </w:tc>
        <w:tc>
          <w:tcPr>
            <w:tcW w:w="981" w:type="dxa"/>
            <w:shd w:val="clear" w:color="auto" w:fill="auto"/>
          </w:tcPr>
          <w:p w:rsidR="00E957A5" w:rsidRPr="00693E8F" w:rsidRDefault="006F45AC" w:rsidP="0098118A">
            <w:pPr>
              <w:spacing w:after="200" w:line="276" w:lineRule="auto"/>
              <w:jc w:val="both"/>
              <w:rPr>
                <w:rFonts w:eastAsia="Calibri"/>
                <w:lang w:eastAsia="en-US"/>
              </w:rPr>
            </w:pPr>
            <w:r w:rsidRPr="00693E8F">
              <w:rPr>
                <w:rFonts w:eastAsia="Calibri"/>
                <w:lang w:eastAsia="en-US"/>
              </w:rPr>
              <w:t>78</w:t>
            </w:r>
          </w:p>
        </w:tc>
        <w:tc>
          <w:tcPr>
            <w:tcW w:w="1003" w:type="dxa"/>
            <w:shd w:val="clear" w:color="auto" w:fill="auto"/>
          </w:tcPr>
          <w:p w:rsidR="00E957A5" w:rsidRPr="00693E8F" w:rsidRDefault="006F45AC" w:rsidP="0098118A">
            <w:pPr>
              <w:spacing w:after="200" w:line="276" w:lineRule="auto"/>
              <w:jc w:val="both"/>
              <w:rPr>
                <w:rFonts w:eastAsia="Calibri"/>
                <w:lang w:eastAsia="en-US"/>
              </w:rPr>
            </w:pPr>
            <w:r w:rsidRPr="00693E8F">
              <w:rPr>
                <w:rFonts w:eastAsia="Calibri"/>
                <w:lang w:eastAsia="en-US"/>
              </w:rPr>
              <w:t>67</w:t>
            </w:r>
          </w:p>
        </w:tc>
        <w:tc>
          <w:tcPr>
            <w:tcW w:w="880" w:type="dxa"/>
          </w:tcPr>
          <w:p w:rsidR="00E957A5" w:rsidRPr="00693E8F" w:rsidRDefault="006F45AC" w:rsidP="0098118A">
            <w:pPr>
              <w:spacing w:after="200" w:line="276" w:lineRule="auto"/>
              <w:jc w:val="both"/>
              <w:rPr>
                <w:rFonts w:eastAsia="Calibri"/>
                <w:lang w:eastAsia="en-US"/>
              </w:rPr>
            </w:pPr>
            <w:r w:rsidRPr="00693E8F">
              <w:rPr>
                <w:rFonts w:eastAsia="Calibri"/>
                <w:lang w:eastAsia="en-US"/>
              </w:rPr>
              <w:t>64</w:t>
            </w:r>
          </w:p>
        </w:tc>
        <w:tc>
          <w:tcPr>
            <w:tcW w:w="853" w:type="dxa"/>
          </w:tcPr>
          <w:p w:rsidR="00E957A5" w:rsidRPr="00693E8F" w:rsidRDefault="006F45AC" w:rsidP="0098118A">
            <w:pPr>
              <w:spacing w:after="200" w:line="276" w:lineRule="auto"/>
              <w:jc w:val="both"/>
              <w:rPr>
                <w:rFonts w:eastAsia="Calibri"/>
                <w:lang w:eastAsia="en-US"/>
              </w:rPr>
            </w:pPr>
            <w:r w:rsidRPr="00693E8F">
              <w:rPr>
                <w:rFonts w:eastAsia="Calibri"/>
                <w:lang w:eastAsia="en-US"/>
              </w:rPr>
              <w:t>69</w:t>
            </w:r>
          </w:p>
        </w:tc>
        <w:tc>
          <w:tcPr>
            <w:tcW w:w="929" w:type="dxa"/>
            <w:shd w:val="clear" w:color="auto" w:fill="auto"/>
          </w:tcPr>
          <w:p w:rsidR="00E957A5" w:rsidRPr="00693E8F" w:rsidRDefault="006F45AC" w:rsidP="0098118A">
            <w:pPr>
              <w:spacing w:after="200" w:line="276" w:lineRule="auto"/>
              <w:jc w:val="both"/>
              <w:rPr>
                <w:rFonts w:eastAsia="Calibri"/>
                <w:lang w:eastAsia="en-US"/>
              </w:rPr>
            </w:pPr>
            <w:r w:rsidRPr="00693E8F">
              <w:rPr>
                <w:rFonts w:eastAsia="Calibri"/>
                <w:lang w:eastAsia="en-US"/>
              </w:rPr>
              <w:t>566</w:t>
            </w:r>
          </w:p>
        </w:tc>
      </w:tr>
    </w:tbl>
    <w:p w:rsidR="00160F0E" w:rsidRDefault="00160F0E" w:rsidP="004E1F0B">
      <w:pPr>
        <w:spacing w:after="200" w:line="276" w:lineRule="auto"/>
        <w:rPr>
          <w:rFonts w:eastAsia="Calibri"/>
          <w:b/>
          <w:bCs/>
          <w:sz w:val="28"/>
          <w:szCs w:val="28"/>
          <w:lang w:eastAsia="en-US"/>
        </w:rPr>
      </w:pPr>
    </w:p>
    <w:p w:rsidR="00E63D33" w:rsidRPr="00160F0E" w:rsidRDefault="00E63D33" w:rsidP="00160F0E">
      <w:pPr>
        <w:spacing w:line="360" w:lineRule="auto"/>
        <w:jc w:val="both"/>
        <w:rPr>
          <w:rFonts w:eastAsia="Calibri"/>
          <w:b/>
          <w:bCs/>
          <w:sz w:val="28"/>
          <w:szCs w:val="28"/>
          <w:lang w:eastAsia="en-US"/>
        </w:rPr>
      </w:pPr>
      <w:r w:rsidRPr="00160F0E">
        <w:rPr>
          <w:rFonts w:eastAsia="Calibri"/>
          <w:b/>
          <w:bCs/>
          <w:sz w:val="28"/>
          <w:szCs w:val="28"/>
          <w:lang w:eastAsia="en-US"/>
        </w:rPr>
        <w:t xml:space="preserve">Выводы: </w:t>
      </w:r>
    </w:p>
    <w:p w:rsidR="00307C53" w:rsidRDefault="00307C53" w:rsidP="00160F0E">
      <w:pPr>
        <w:spacing w:line="360" w:lineRule="auto"/>
        <w:jc w:val="both"/>
        <w:rPr>
          <w:rFonts w:eastAsia="Calibri"/>
          <w:sz w:val="28"/>
          <w:szCs w:val="28"/>
          <w:lang w:eastAsia="en-US"/>
        </w:rPr>
      </w:pPr>
      <w:r w:rsidRPr="00C57524">
        <w:rPr>
          <w:rFonts w:eastAsia="Calibri"/>
          <w:sz w:val="28"/>
          <w:szCs w:val="28"/>
          <w:lang w:eastAsia="en-US"/>
        </w:rPr>
        <w:t>1.</w:t>
      </w:r>
      <w:r w:rsidR="00160F0E">
        <w:rPr>
          <w:rFonts w:eastAsia="Calibri"/>
          <w:sz w:val="28"/>
          <w:szCs w:val="28"/>
          <w:lang w:eastAsia="en-US"/>
        </w:rPr>
        <w:t xml:space="preserve"> </w:t>
      </w:r>
      <w:r w:rsidRPr="00C57524">
        <w:rPr>
          <w:rFonts w:eastAsia="Calibri"/>
          <w:sz w:val="28"/>
          <w:szCs w:val="28"/>
          <w:lang w:eastAsia="en-US"/>
        </w:rPr>
        <w:t xml:space="preserve">Всего было встречено </w:t>
      </w:r>
      <w:r>
        <w:rPr>
          <w:rFonts w:eastAsia="Calibri"/>
          <w:sz w:val="28"/>
          <w:szCs w:val="28"/>
          <w:lang w:eastAsia="en-US"/>
        </w:rPr>
        <w:t>566 птиц</w:t>
      </w:r>
      <w:r w:rsidRPr="00C57524">
        <w:rPr>
          <w:rFonts w:eastAsia="Calibri"/>
          <w:sz w:val="28"/>
          <w:szCs w:val="28"/>
          <w:lang w:eastAsia="en-US"/>
        </w:rPr>
        <w:t xml:space="preserve">. Самыми многочисленными были </w:t>
      </w:r>
      <w:r>
        <w:rPr>
          <w:rFonts w:eastAsia="Calibri"/>
          <w:sz w:val="28"/>
          <w:szCs w:val="28"/>
          <w:lang w:eastAsia="en-US"/>
        </w:rPr>
        <w:t>голуби</w:t>
      </w:r>
      <w:r w:rsidR="00160F0E">
        <w:rPr>
          <w:rFonts w:eastAsia="Calibri"/>
          <w:sz w:val="28"/>
          <w:szCs w:val="28"/>
          <w:lang w:eastAsia="en-US"/>
        </w:rPr>
        <w:t xml:space="preserve"> </w:t>
      </w:r>
      <w:r>
        <w:rPr>
          <w:rFonts w:eastAsia="Calibri"/>
          <w:sz w:val="28"/>
          <w:szCs w:val="28"/>
          <w:lang w:eastAsia="en-US"/>
        </w:rPr>
        <w:t>-264 птицы или 47 %. Это доказывает, что голубь сизый является очень сильным синантропом, питание которого в основном зависит от человека.</w:t>
      </w:r>
    </w:p>
    <w:p w:rsidR="00307C53" w:rsidRPr="00C57524" w:rsidRDefault="00E63D33" w:rsidP="00160F0E">
      <w:pPr>
        <w:spacing w:line="360" w:lineRule="auto"/>
        <w:jc w:val="both"/>
        <w:rPr>
          <w:rFonts w:eastAsia="Calibri"/>
          <w:sz w:val="28"/>
          <w:szCs w:val="28"/>
          <w:lang w:eastAsia="en-US"/>
        </w:rPr>
      </w:pPr>
      <w:r>
        <w:rPr>
          <w:rFonts w:eastAsia="Calibri"/>
          <w:sz w:val="28"/>
          <w:szCs w:val="28"/>
          <w:lang w:eastAsia="en-US"/>
        </w:rPr>
        <w:lastRenderedPageBreak/>
        <w:t>2. Воробьи полевые</w:t>
      </w:r>
      <w:r w:rsidR="00307C53" w:rsidRPr="00C57524">
        <w:rPr>
          <w:rFonts w:eastAsia="Calibri"/>
          <w:sz w:val="28"/>
          <w:szCs w:val="28"/>
          <w:lang w:eastAsia="en-US"/>
        </w:rPr>
        <w:t xml:space="preserve">: </w:t>
      </w:r>
      <w:r w:rsidR="00307C53">
        <w:rPr>
          <w:rFonts w:eastAsia="Calibri"/>
          <w:sz w:val="28"/>
          <w:szCs w:val="28"/>
          <w:lang w:eastAsia="en-US"/>
        </w:rPr>
        <w:t xml:space="preserve">164 особи, что составило 29 </w:t>
      </w:r>
      <w:r w:rsidR="00307C53" w:rsidRPr="00C57524">
        <w:rPr>
          <w:rFonts w:eastAsia="Calibri"/>
          <w:sz w:val="28"/>
          <w:szCs w:val="28"/>
          <w:lang w:eastAsia="en-US"/>
        </w:rPr>
        <w:t>% от всех птиц. Воробьи</w:t>
      </w:r>
      <w:r w:rsidR="00CA6F4E">
        <w:rPr>
          <w:rFonts w:eastAsia="Calibri"/>
          <w:sz w:val="28"/>
          <w:szCs w:val="28"/>
          <w:lang w:eastAsia="en-US"/>
        </w:rPr>
        <w:t xml:space="preserve"> </w:t>
      </w:r>
      <w:r w:rsidR="00307C53">
        <w:rPr>
          <w:rFonts w:eastAsia="Calibri"/>
          <w:sz w:val="28"/>
          <w:szCs w:val="28"/>
          <w:lang w:eastAsia="en-US"/>
        </w:rPr>
        <w:t xml:space="preserve">во время морозов прятались в ветках березы, находящихся на площадке и </w:t>
      </w:r>
      <w:r w:rsidR="00CA6F4E">
        <w:rPr>
          <w:rFonts w:eastAsia="Calibri"/>
          <w:sz w:val="28"/>
          <w:szCs w:val="28"/>
          <w:lang w:eastAsia="en-US"/>
        </w:rPr>
        <w:t xml:space="preserve">в </w:t>
      </w:r>
      <w:r w:rsidR="00307C53">
        <w:rPr>
          <w:rFonts w:eastAsia="Calibri"/>
          <w:sz w:val="28"/>
          <w:szCs w:val="28"/>
          <w:lang w:eastAsia="en-US"/>
        </w:rPr>
        <w:t xml:space="preserve">кустах вишни. </w:t>
      </w:r>
      <w:r w:rsidR="00CA6F4E">
        <w:rPr>
          <w:rFonts w:eastAsia="Calibri"/>
          <w:sz w:val="28"/>
          <w:szCs w:val="28"/>
          <w:lang w:eastAsia="en-US"/>
        </w:rPr>
        <w:t>Это показывает, что воробьи являются многочисленной птицей в городе, так как поселок озеленен и много кустарников и деревьев, сорных трав, где воробей находит пропитание, в основном у нас полевые воробьи, горо</w:t>
      </w:r>
      <w:r w:rsidR="00C11B57">
        <w:rPr>
          <w:rFonts w:eastAsia="Calibri"/>
          <w:sz w:val="28"/>
          <w:szCs w:val="28"/>
          <w:lang w:eastAsia="en-US"/>
        </w:rPr>
        <w:t>дских</w:t>
      </w:r>
      <w:r w:rsidR="00160F0E">
        <w:rPr>
          <w:rFonts w:eastAsia="Calibri"/>
          <w:sz w:val="28"/>
          <w:szCs w:val="28"/>
          <w:lang w:eastAsia="en-US"/>
        </w:rPr>
        <w:t xml:space="preserve"> </w:t>
      </w:r>
      <w:r w:rsidR="00C11B57">
        <w:rPr>
          <w:rFonts w:eastAsia="Calibri"/>
          <w:sz w:val="28"/>
          <w:szCs w:val="28"/>
          <w:lang w:eastAsia="en-US"/>
        </w:rPr>
        <w:t xml:space="preserve">- </w:t>
      </w:r>
      <w:r w:rsidR="00CA6F4E">
        <w:rPr>
          <w:rFonts w:eastAsia="Calibri"/>
          <w:sz w:val="28"/>
          <w:szCs w:val="28"/>
          <w:lang w:eastAsia="en-US"/>
        </w:rPr>
        <w:t>очень мало.</w:t>
      </w:r>
      <w:r w:rsidR="00C11B57">
        <w:rPr>
          <w:rFonts w:eastAsia="Calibri"/>
          <w:sz w:val="28"/>
          <w:szCs w:val="28"/>
          <w:lang w:eastAsia="en-US"/>
        </w:rPr>
        <w:t xml:space="preserve"> Их несколько птиц замечены на фотографиях</w:t>
      </w:r>
      <w:r w:rsidR="00160F0E">
        <w:rPr>
          <w:rFonts w:eastAsia="Calibri"/>
          <w:sz w:val="28"/>
          <w:szCs w:val="28"/>
          <w:lang w:eastAsia="en-US"/>
        </w:rPr>
        <w:t>.</w:t>
      </w:r>
    </w:p>
    <w:p w:rsidR="00CA6F4E" w:rsidRDefault="00CA6F4E" w:rsidP="00160F0E">
      <w:pPr>
        <w:spacing w:line="360" w:lineRule="auto"/>
        <w:jc w:val="both"/>
        <w:rPr>
          <w:rFonts w:eastAsia="Calibri"/>
          <w:sz w:val="28"/>
          <w:szCs w:val="28"/>
          <w:lang w:eastAsia="en-US"/>
        </w:rPr>
      </w:pPr>
      <w:r>
        <w:rPr>
          <w:rFonts w:eastAsia="Calibri"/>
          <w:sz w:val="28"/>
          <w:szCs w:val="28"/>
          <w:lang w:eastAsia="en-US"/>
        </w:rPr>
        <w:t>3</w:t>
      </w:r>
      <w:r w:rsidR="00307C53" w:rsidRPr="00C57524">
        <w:rPr>
          <w:rFonts w:eastAsia="Calibri"/>
          <w:sz w:val="28"/>
          <w:szCs w:val="28"/>
          <w:lang w:eastAsia="en-US"/>
        </w:rPr>
        <w:t>.</w:t>
      </w:r>
      <w:r w:rsidR="00160F0E">
        <w:rPr>
          <w:rFonts w:eastAsia="Calibri"/>
          <w:sz w:val="28"/>
          <w:szCs w:val="28"/>
          <w:lang w:eastAsia="en-US"/>
        </w:rPr>
        <w:t xml:space="preserve"> </w:t>
      </w:r>
      <w:r>
        <w:rPr>
          <w:rFonts w:eastAsia="Calibri"/>
          <w:sz w:val="28"/>
          <w:szCs w:val="28"/>
          <w:lang w:eastAsia="en-US"/>
        </w:rPr>
        <w:t xml:space="preserve">Из </w:t>
      </w:r>
      <w:proofErr w:type="spellStart"/>
      <w:r>
        <w:rPr>
          <w:rFonts w:eastAsia="Calibri"/>
          <w:sz w:val="28"/>
          <w:szCs w:val="28"/>
          <w:lang w:eastAsia="en-US"/>
        </w:rPr>
        <w:t>Врановых</w:t>
      </w:r>
      <w:proofErr w:type="spellEnd"/>
      <w:r>
        <w:rPr>
          <w:rFonts w:eastAsia="Calibri"/>
          <w:sz w:val="28"/>
          <w:szCs w:val="28"/>
          <w:lang w:eastAsia="en-US"/>
        </w:rPr>
        <w:t xml:space="preserve"> самыми многочисленными были галки</w:t>
      </w:r>
      <w:r w:rsidR="00307C53" w:rsidRPr="00C57524">
        <w:rPr>
          <w:rFonts w:eastAsia="Calibri"/>
          <w:sz w:val="28"/>
          <w:szCs w:val="28"/>
          <w:lang w:eastAsia="en-US"/>
        </w:rPr>
        <w:t xml:space="preserve">: </w:t>
      </w:r>
      <w:r>
        <w:rPr>
          <w:rFonts w:eastAsia="Calibri"/>
          <w:sz w:val="28"/>
          <w:szCs w:val="28"/>
          <w:lang w:eastAsia="en-US"/>
        </w:rPr>
        <w:t>61 птица или 11%. Относится к очень сильно синантропным видам. Вороны 55птиц</w:t>
      </w:r>
      <w:r w:rsidR="00160F0E">
        <w:rPr>
          <w:rFonts w:eastAsia="Calibri"/>
          <w:sz w:val="28"/>
          <w:szCs w:val="28"/>
          <w:lang w:eastAsia="en-US"/>
        </w:rPr>
        <w:t xml:space="preserve"> </w:t>
      </w:r>
      <w:r>
        <w:rPr>
          <w:rFonts w:eastAsia="Calibri"/>
          <w:sz w:val="28"/>
          <w:szCs w:val="28"/>
          <w:lang w:eastAsia="en-US"/>
        </w:rPr>
        <w:t xml:space="preserve">-10%. Они являются сильно синантропным видом. Питаются отходами, мертвыми голубями. Грачи составили – 6% (35 птиц). Также как ворона являются сильно синантропным видом. </w:t>
      </w:r>
    </w:p>
    <w:p w:rsidR="00160F0E" w:rsidRPr="00160F0E" w:rsidRDefault="000208B9" w:rsidP="00160F0E">
      <w:pPr>
        <w:spacing w:after="200" w:line="276" w:lineRule="auto"/>
        <w:jc w:val="center"/>
        <w:rPr>
          <w:rFonts w:eastAsia="Calibri"/>
          <w:sz w:val="28"/>
          <w:szCs w:val="28"/>
          <w:lang w:eastAsia="en-US"/>
        </w:rPr>
      </w:pPr>
      <w:r w:rsidRPr="006029E6">
        <w:rPr>
          <w:rFonts w:eastAsia="Calibri"/>
          <w:b/>
          <w:sz w:val="28"/>
          <w:szCs w:val="28"/>
          <w:lang w:eastAsia="en-US"/>
        </w:rPr>
        <w:t>Диаграмма 2.</w:t>
      </w:r>
      <w:r w:rsidR="00160F0E" w:rsidRPr="006029E6">
        <w:rPr>
          <w:rFonts w:eastAsia="Calibri"/>
          <w:b/>
          <w:sz w:val="28"/>
          <w:szCs w:val="28"/>
          <w:lang w:eastAsia="en-US"/>
        </w:rPr>
        <w:t xml:space="preserve"> </w:t>
      </w:r>
      <w:r w:rsidR="006029E6" w:rsidRPr="006029E6">
        <w:rPr>
          <w:rFonts w:eastAsia="Calibri"/>
          <w:b/>
          <w:sz w:val="28"/>
          <w:szCs w:val="28"/>
          <w:lang w:eastAsia="en-US"/>
        </w:rPr>
        <w:t>Соотношение</w:t>
      </w:r>
      <w:r w:rsidR="006029E6">
        <w:rPr>
          <w:rFonts w:eastAsia="Calibri"/>
          <w:sz w:val="28"/>
          <w:szCs w:val="28"/>
          <w:lang w:eastAsia="en-US"/>
        </w:rPr>
        <w:t xml:space="preserve"> </w:t>
      </w:r>
      <w:r w:rsidR="006029E6">
        <w:rPr>
          <w:rFonts w:eastAsia="Calibri"/>
          <w:b/>
          <w:bCs/>
          <w:sz w:val="28"/>
          <w:szCs w:val="28"/>
          <w:lang w:eastAsia="en-US"/>
        </w:rPr>
        <w:t>птиц-</w:t>
      </w:r>
      <w:proofErr w:type="gramStart"/>
      <w:r w:rsidR="006029E6">
        <w:rPr>
          <w:rFonts w:eastAsia="Calibri"/>
          <w:b/>
          <w:bCs/>
          <w:sz w:val="28"/>
          <w:szCs w:val="28"/>
          <w:lang w:eastAsia="en-US"/>
        </w:rPr>
        <w:t xml:space="preserve">синантропов </w:t>
      </w:r>
      <w:r w:rsidR="00160F0E" w:rsidRPr="006029E6">
        <w:rPr>
          <w:rFonts w:eastAsia="Calibri"/>
          <w:b/>
          <w:bCs/>
          <w:sz w:val="28"/>
          <w:szCs w:val="28"/>
          <w:lang w:eastAsia="en-US"/>
        </w:rPr>
        <w:t xml:space="preserve"> на</w:t>
      </w:r>
      <w:proofErr w:type="gramEnd"/>
      <w:r w:rsidR="00160F0E" w:rsidRPr="006029E6">
        <w:rPr>
          <w:rFonts w:eastAsia="Calibri"/>
          <w:b/>
          <w:bCs/>
          <w:sz w:val="28"/>
          <w:szCs w:val="28"/>
          <w:lang w:eastAsia="en-US"/>
        </w:rPr>
        <w:t xml:space="preserve"> контейнерной площадке</w:t>
      </w:r>
    </w:p>
    <w:p w:rsidR="000208B9" w:rsidRDefault="000208B9" w:rsidP="00307C53">
      <w:pPr>
        <w:spacing w:after="200" w:line="276" w:lineRule="auto"/>
        <w:rPr>
          <w:rFonts w:eastAsia="Calibri"/>
          <w:sz w:val="28"/>
          <w:szCs w:val="28"/>
          <w:lang w:eastAsia="en-US"/>
        </w:rPr>
      </w:pPr>
      <w:r>
        <w:rPr>
          <w:rFonts w:eastAsia="Calibri"/>
          <w:noProof/>
          <w:sz w:val="28"/>
          <w:szCs w:val="28"/>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11B57" w:rsidRDefault="00C11B57" w:rsidP="00307C53">
      <w:pPr>
        <w:spacing w:after="200" w:line="276" w:lineRule="auto"/>
        <w:rPr>
          <w:rFonts w:eastAsia="Calibri"/>
          <w:sz w:val="28"/>
          <w:szCs w:val="28"/>
          <w:lang w:eastAsia="en-US"/>
        </w:rPr>
      </w:pPr>
    </w:p>
    <w:p w:rsidR="00160F0E" w:rsidRDefault="004E1F0B" w:rsidP="00CD1573">
      <w:pPr>
        <w:pStyle w:val="1"/>
        <w:spacing w:line="360" w:lineRule="auto"/>
        <w:ind w:left="0"/>
        <w:jc w:val="center"/>
        <w:rPr>
          <w:rFonts w:eastAsia="Calibri"/>
          <w:sz w:val="28"/>
          <w:szCs w:val="28"/>
        </w:rPr>
      </w:pPr>
      <w:bookmarkStart w:id="12" w:name="_Toc125417589"/>
      <w:r w:rsidRPr="00CD1573">
        <w:rPr>
          <w:rFonts w:eastAsia="Calibri"/>
          <w:sz w:val="28"/>
          <w:szCs w:val="28"/>
        </w:rPr>
        <w:t>Заключение</w:t>
      </w:r>
      <w:bookmarkEnd w:id="12"/>
    </w:p>
    <w:p w:rsidR="00167C75" w:rsidRPr="00160F0E" w:rsidRDefault="00167C75" w:rsidP="00CD1573">
      <w:pPr>
        <w:spacing w:line="360" w:lineRule="auto"/>
        <w:jc w:val="center"/>
        <w:rPr>
          <w:rFonts w:eastAsia="Calibri"/>
          <w:b/>
          <w:sz w:val="28"/>
          <w:szCs w:val="28"/>
          <w:lang w:eastAsia="en-US"/>
        </w:rPr>
      </w:pPr>
      <w:r w:rsidRPr="00167C75">
        <w:rPr>
          <w:rFonts w:eastAsia="Calibri"/>
          <w:bCs/>
          <w:iCs/>
          <w:sz w:val="28"/>
          <w:szCs w:val="28"/>
          <w:lang w:eastAsia="en-US"/>
        </w:rPr>
        <w:t xml:space="preserve">  При выполнении исследовательской работы нами изучены </w:t>
      </w:r>
      <w:r>
        <w:rPr>
          <w:rFonts w:eastAsia="Calibri"/>
          <w:bCs/>
          <w:iCs/>
          <w:sz w:val="28"/>
          <w:szCs w:val="28"/>
          <w:lang w:eastAsia="en-US"/>
        </w:rPr>
        <w:t xml:space="preserve">особенности жизни птиц-синантропов. Мы определили группы </w:t>
      </w:r>
      <w:r w:rsidR="00F57FD3">
        <w:rPr>
          <w:rFonts w:eastAsia="Calibri"/>
          <w:bCs/>
          <w:iCs/>
          <w:sz w:val="28"/>
          <w:szCs w:val="28"/>
          <w:lang w:eastAsia="en-US"/>
        </w:rPr>
        <w:t xml:space="preserve">гнездящихся </w:t>
      </w:r>
      <w:r>
        <w:rPr>
          <w:rFonts w:eastAsia="Calibri"/>
          <w:bCs/>
          <w:iCs/>
          <w:sz w:val="28"/>
          <w:szCs w:val="28"/>
          <w:lang w:eastAsia="en-US"/>
        </w:rPr>
        <w:t>птиц-синантропов. К очень сильно синантропным относится сизый голубь, галка и домовой воробей</w:t>
      </w:r>
      <w:r w:rsidR="00160F0E">
        <w:rPr>
          <w:rFonts w:eastAsia="Calibri"/>
          <w:bCs/>
          <w:iCs/>
          <w:sz w:val="28"/>
          <w:szCs w:val="28"/>
          <w:lang w:eastAsia="en-US"/>
        </w:rPr>
        <w:t>,</w:t>
      </w:r>
      <w:r>
        <w:rPr>
          <w:rFonts w:eastAsia="Calibri"/>
          <w:bCs/>
          <w:iCs/>
          <w:sz w:val="28"/>
          <w:szCs w:val="28"/>
          <w:lang w:eastAsia="en-US"/>
        </w:rPr>
        <w:t xml:space="preserve"> серая ворона, грач и полевой воробей. Средне-</w:t>
      </w:r>
      <w:r>
        <w:rPr>
          <w:rFonts w:eastAsia="Calibri"/>
          <w:bCs/>
          <w:iCs/>
          <w:sz w:val="28"/>
          <w:szCs w:val="28"/>
          <w:lang w:eastAsia="en-US"/>
        </w:rPr>
        <w:lastRenderedPageBreak/>
        <w:t>синантропным является сорока, большая синица, дрозд-рябинник и большой пестрый дятел. Слабо синантропные: сойка, поползень, дубонос и щегол.</w:t>
      </w:r>
    </w:p>
    <w:p w:rsidR="00C1333C" w:rsidRDefault="00F57FD3" w:rsidP="00160F0E">
      <w:pPr>
        <w:spacing w:line="360" w:lineRule="auto"/>
        <w:ind w:firstLine="709"/>
        <w:jc w:val="both"/>
        <w:rPr>
          <w:rFonts w:eastAsia="Calibri"/>
          <w:bCs/>
          <w:iCs/>
          <w:sz w:val="28"/>
          <w:szCs w:val="28"/>
          <w:lang w:eastAsia="en-US"/>
        </w:rPr>
      </w:pPr>
      <w:r>
        <w:rPr>
          <w:rFonts w:eastAsia="Calibri"/>
          <w:bCs/>
          <w:iCs/>
          <w:sz w:val="28"/>
          <w:szCs w:val="28"/>
          <w:lang w:eastAsia="en-US"/>
        </w:rPr>
        <w:t>Целью исследования было изучение видового</w:t>
      </w:r>
      <w:r w:rsidR="00167C75" w:rsidRPr="00167C75">
        <w:rPr>
          <w:rFonts w:eastAsia="Calibri"/>
          <w:bCs/>
          <w:iCs/>
          <w:sz w:val="28"/>
          <w:szCs w:val="28"/>
          <w:lang w:eastAsia="en-US"/>
        </w:rPr>
        <w:t xml:space="preserve"> состав</w:t>
      </w:r>
      <w:r>
        <w:rPr>
          <w:rFonts w:eastAsia="Calibri"/>
          <w:bCs/>
          <w:iCs/>
          <w:sz w:val="28"/>
          <w:szCs w:val="28"/>
          <w:lang w:eastAsia="en-US"/>
        </w:rPr>
        <w:t>а синантропных птиц поселка</w:t>
      </w:r>
      <w:r w:rsidR="00167C75" w:rsidRPr="00167C75">
        <w:rPr>
          <w:rFonts w:eastAsia="Calibri"/>
          <w:bCs/>
          <w:iCs/>
          <w:sz w:val="28"/>
          <w:szCs w:val="28"/>
          <w:lang w:eastAsia="en-US"/>
        </w:rPr>
        <w:t xml:space="preserve"> </w:t>
      </w:r>
      <w:proofErr w:type="spellStart"/>
      <w:r w:rsidR="00167C75" w:rsidRPr="00167C75">
        <w:rPr>
          <w:rFonts w:eastAsia="Calibri"/>
          <w:bCs/>
          <w:iCs/>
          <w:sz w:val="28"/>
          <w:szCs w:val="28"/>
          <w:lang w:eastAsia="en-US"/>
        </w:rPr>
        <w:t>Зубчаниновка</w:t>
      </w:r>
      <w:proofErr w:type="spellEnd"/>
      <w:r>
        <w:rPr>
          <w:rFonts w:eastAsia="Calibri"/>
          <w:bCs/>
          <w:iCs/>
          <w:sz w:val="28"/>
          <w:szCs w:val="28"/>
          <w:lang w:eastAsia="en-US"/>
        </w:rPr>
        <w:t>.</w:t>
      </w:r>
      <w:r w:rsidR="007C0881">
        <w:rPr>
          <w:rFonts w:eastAsia="Calibri"/>
          <w:bCs/>
          <w:iCs/>
          <w:sz w:val="28"/>
          <w:szCs w:val="28"/>
          <w:lang w:eastAsia="en-US"/>
        </w:rPr>
        <w:t xml:space="preserve"> Нами был </w:t>
      </w:r>
      <w:r w:rsidR="00167C75" w:rsidRPr="00167C75">
        <w:rPr>
          <w:rFonts w:eastAsia="Calibri"/>
          <w:bCs/>
          <w:iCs/>
          <w:sz w:val="28"/>
          <w:szCs w:val="28"/>
          <w:lang w:eastAsia="en-US"/>
        </w:rPr>
        <w:t>произведен видовой</w:t>
      </w:r>
      <w:r>
        <w:rPr>
          <w:rFonts w:eastAsia="Calibri"/>
          <w:bCs/>
          <w:iCs/>
          <w:sz w:val="28"/>
          <w:szCs w:val="28"/>
          <w:lang w:eastAsia="en-US"/>
        </w:rPr>
        <w:t xml:space="preserve"> и количественный учет </w:t>
      </w:r>
      <w:r w:rsidR="00167C75" w:rsidRPr="00167C75">
        <w:rPr>
          <w:rFonts w:eastAsia="Calibri"/>
          <w:bCs/>
          <w:iCs/>
          <w:sz w:val="28"/>
          <w:szCs w:val="28"/>
          <w:lang w:eastAsia="en-US"/>
        </w:rPr>
        <w:t>птиц</w:t>
      </w:r>
      <w:r>
        <w:rPr>
          <w:rFonts w:eastAsia="Calibri"/>
          <w:bCs/>
          <w:iCs/>
          <w:sz w:val="28"/>
          <w:szCs w:val="28"/>
          <w:lang w:eastAsia="en-US"/>
        </w:rPr>
        <w:t>-синантропов.</w:t>
      </w:r>
      <w:r w:rsidR="00CA6F4E">
        <w:rPr>
          <w:rFonts w:eastAsia="Calibri"/>
          <w:bCs/>
          <w:iCs/>
          <w:sz w:val="28"/>
          <w:szCs w:val="28"/>
          <w:lang w:eastAsia="en-US"/>
        </w:rPr>
        <w:t xml:space="preserve"> Видовой и количественный состав птиц на маршруте в частном секторе и на контейнерной площадке </w:t>
      </w:r>
      <w:r w:rsidR="00C11B57">
        <w:rPr>
          <w:rFonts w:eastAsia="Calibri"/>
          <w:bCs/>
          <w:iCs/>
          <w:sz w:val="28"/>
          <w:szCs w:val="28"/>
          <w:lang w:eastAsia="en-US"/>
        </w:rPr>
        <w:t xml:space="preserve">значительно </w:t>
      </w:r>
      <w:r w:rsidR="00CA6F4E">
        <w:rPr>
          <w:rFonts w:eastAsia="Calibri"/>
          <w:bCs/>
          <w:iCs/>
          <w:sz w:val="28"/>
          <w:szCs w:val="28"/>
          <w:lang w:eastAsia="en-US"/>
        </w:rPr>
        <w:t xml:space="preserve">отличаются. </w:t>
      </w:r>
      <w:proofErr w:type="gramStart"/>
      <w:r w:rsidR="00C11B57">
        <w:rPr>
          <w:rFonts w:eastAsia="Calibri"/>
          <w:bCs/>
          <w:iCs/>
          <w:sz w:val="28"/>
          <w:szCs w:val="28"/>
          <w:lang w:eastAsia="en-US"/>
        </w:rPr>
        <w:t>Возле контейнерной площадке</w:t>
      </w:r>
      <w:proofErr w:type="gramEnd"/>
      <w:r w:rsidR="00C11B57">
        <w:rPr>
          <w:rFonts w:eastAsia="Calibri"/>
          <w:bCs/>
          <w:iCs/>
          <w:sz w:val="28"/>
          <w:szCs w:val="28"/>
          <w:lang w:eastAsia="en-US"/>
        </w:rPr>
        <w:t xml:space="preserve"> </w:t>
      </w:r>
      <w:r w:rsidR="00693E8F">
        <w:rPr>
          <w:rFonts w:eastAsia="Calibri"/>
          <w:bCs/>
          <w:iCs/>
          <w:sz w:val="28"/>
          <w:szCs w:val="28"/>
          <w:lang w:eastAsia="en-US"/>
        </w:rPr>
        <w:t xml:space="preserve">встречалось </w:t>
      </w:r>
      <w:r w:rsidR="00C11B57">
        <w:rPr>
          <w:rFonts w:eastAsia="Calibri"/>
          <w:bCs/>
          <w:iCs/>
          <w:sz w:val="28"/>
          <w:szCs w:val="28"/>
          <w:lang w:eastAsia="en-US"/>
        </w:rPr>
        <w:t xml:space="preserve">всего 5 видов птиц. Это голуби, воробьи, вороны, грачи и галки. На улицах поселка во время наблюдений, </w:t>
      </w:r>
      <w:r w:rsidR="00C1333C">
        <w:rPr>
          <w:rFonts w:eastAsia="Calibri"/>
          <w:bCs/>
          <w:iCs/>
          <w:sz w:val="28"/>
          <w:szCs w:val="28"/>
          <w:lang w:eastAsia="en-US"/>
        </w:rPr>
        <w:t>встретили 10 видов.</w:t>
      </w:r>
      <w:r w:rsidR="00C11B57">
        <w:rPr>
          <w:rFonts w:eastAsia="Calibri"/>
          <w:bCs/>
          <w:iCs/>
          <w:sz w:val="28"/>
          <w:szCs w:val="28"/>
          <w:lang w:eastAsia="en-US"/>
        </w:rPr>
        <w:t xml:space="preserve"> Из оседлых птиц это полевые воробьи, большие синицы,</w:t>
      </w:r>
      <w:r w:rsidR="00D30AC7">
        <w:rPr>
          <w:rFonts w:eastAsia="Calibri"/>
          <w:bCs/>
          <w:iCs/>
          <w:sz w:val="28"/>
          <w:szCs w:val="28"/>
          <w:lang w:eastAsia="en-US"/>
        </w:rPr>
        <w:t xml:space="preserve"> вороны, сороки, грачи, голуби, </w:t>
      </w:r>
      <w:r w:rsidR="00C11B57">
        <w:rPr>
          <w:rFonts w:eastAsia="Calibri"/>
          <w:bCs/>
          <w:iCs/>
          <w:sz w:val="28"/>
          <w:szCs w:val="28"/>
          <w:lang w:eastAsia="en-US"/>
        </w:rPr>
        <w:t>лазоревка, большой</w:t>
      </w:r>
      <w:r w:rsidR="00D30AC7">
        <w:rPr>
          <w:rFonts w:eastAsia="Calibri"/>
          <w:bCs/>
          <w:iCs/>
          <w:sz w:val="28"/>
          <w:szCs w:val="28"/>
          <w:lang w:eastAsia="en-US"/>
        </w:rPr>
        <w:t xml:space="preserve"> пестрый дятел</w:t>
      </w:r>
      <w:r w:rsidR="00C11B57">
        <w:rPr>
          <w:rFonts w:eastAsia="Calibri"/>
          <w:bCs/>
          <w:iCs/>
          <w:sz w:val="28"/>
          <w:szCs w:val="28"/>
          <w:lang w:eastAsia="en-US"/>
        </w:rPr>
        <w:t>. Из кочующих: дрозды –рябинники, свиристели и чечетки.</w:t>
      </w:r>
    </w:p>
    <w:p w:rsidR="00220CD4" w:rsidRPr="00392F1F" w:rsidRDefault="00220CD4" w:rsidP="00160F0E">
      <w:pPr>
        <w:spacing w:line="360" w:lineRule="auto"/>
        <w:ind w:firstLine="709"/>
        <w:jc w:val="both"/>
        <w:rPr>
          <w:rFonts w:eastAsia="Calibri"/>
          <w:b/>
          <w:sz w:val="28"/>
          <w:szCs w:val="28"/>
          <w:lang w:eastAsia="en-US"/>
        </w:rPr>
      </w:pPr>
      <w:r w:rsidRPr="00392F1F">
        <w:rPr>
          <w:sz w:val="28"/>
          <w:szCs w:val="28"/>
        </w:rPr>
        <w:t>В больших горо</w:t>
      </w:r>
      <w:r w:rsidR="00392F1F" w:rsidRPr="00392F1F">
        <w:rPr>
          <w:sz w:val="28"/>
          <w:szCs w:val="28"/>
        </w:rPr>
        <w:t xml:space="preserve">дах сформировалась своеобразная </w:t>
      </w:r>
      <w:r w:rsidRPr="00392F1F">
        <w:rPr>
          <w:sz w:val="28"/>
          <w:szCs w:val="28"/>
        </w:rPr>
        <w:t>фауна птиц. Основные ее особенности - это небольшое число видов и обилие особей.</w:t>
      </w:r>
    </w:p>
    <w:p w:rsidR="005E3A63" w:rsidRPr="00160F0E" w:rsidRDefault="00220CD4" w:rsidP="00160F0E">
      <w:pPr>
        <w:spacing w:line="360" w:lineRule="auto"/>
        <w:ind w:firstLine="709"/>
        <w:jc w:val="both"/>
        <w:rPr>
          <w:rFonts w:eastAsiaTheme="minorHAnsi"/>
          <w:sz w:val="28"/>
          <w:szCs w:val="28"/>
          <w:lang w:eastAsia="en-US"/>
        </w:rPr>
      </w:pPr>
      <w:r w:rsidRPr="00392F1F">
        <w:rPr>
          <w:sz w:val="28"/>
          <w:szCs w:val="28"/>
        </w:rPr>
        <w:t>Птиц, обитающих в городе, можно разделить на несколько групп, по-разному реагирующих на возрастание антропогенного воздействия: одни увеличивают плотность населения в урбанизированных районах, вторые избегают измененных человеком территорий, а третьи сохраняют один и тот же уровень плотности в различно измененных человеком районах.</w:t>
      </w:r>
      <w:r w:rsidRPr="00392F1F">
        <w:rPr>
          <w:rFonts w:eastAsiaTheme="minorHAnsi"/>
          <w:sz w:val="28"/>
          <w:szCs w:val="28"/>
          <w:lang w:eastAsia="en-US"/>
        </w:rPr>
        <w:t xml:space="preserve"> </w:t>
      </w:r>
      <w:r w:rsidR="00160F0E">
        <w:rPr>
          <w:rFonts w:eastAsiaTheme="minorHAnsi"/>
          <w:sz w:val="28"/>
          <w:szCs w:val="28"/>
          <w:lang w:eastAsia="en-US"/>
        </w:rPr>
        <w:t xml:space="preserve">  </w:t>
      </w:r>
      <w:r w:rsidR="00160F0E" w:rsidRPr="00160F0E">
        <w:rPr>
          <w:rFonts w:eastAsiaTheme="minorHAnsi"/>
          <w:sz w:val="28"/>
          <w:szCs w:val="28"/>
          <w:lang w:eastAsia="en-US"/>
        </w:rPr>
        <w:t>(</w:t>
      </w:r>
      <w:hyperlink r:id="rId15" w:history="1">
        <w:r w:rsidR="00160F0E" w:rsidRPr="00076E63">
          <w:rPr>
            <w:rStyle w:val="a3"/>
            <w:rFonts w:eastAsiaTheme="minorHAnsi"/>
            <w:sz w:val="28"/>
            <w:szCs w:val="28"/>
            <w:lang w:eastAsia="en-US"/>
          </w:rPr>
          <w:t>https://apus.ru/site.xp/049049054049124051052056052048.html</w:t>
        </w:r>
      </w:hyperlink>
      <w:r w:rsidR="00160F0E" w:rsidRPr="00160F0E">
        <w:rPr>
          <w:rFonts w:eastAsiaTheme="minorHAnsi"/>
          <w:sz w:val="28"/>
          <w:szCs w:val="28"/>
          <w:lang w:eastAsia="en-US"/>
        </w:rPr>
        <w:t>).</w:t>
      </w:r>
    </w:p>
    <w:p w:rsidR="00405316" w:rsidRPr="00392F1F" w:rsidRDefault="00392F1F" w:rsidP="00160F0E">
      <w:pPr>
        <w:spacing w:line="360" w:lineRule="auto"/>
        <w:ind w:firstLine="709"/>
        <w:jc w:val="both"/>
        <w:rPr>
          <w:rFonts w:eastAsiaTheme="minorHAnsi"/>
          <w:sz w:val="28"/>
          <w:szCs w:val="28"/>
          <w:lang w:eastAsia="en-US"/>
        </w:rPr>
      </w:pPr>
      <w:r w:rsidRPr="00392F1F">
        <w:rPr>
          <w:rFonts w:eastAsiaTheme="minorHAnsi"/>
          <w:sz w:val="28"/>
          <w:szCs w:val="28"/>
          <w:lang w:eastAsia="en-US"/>
        </w:rPr>
        <w:t>В нашей области</w:t>
      </w:r>
      <w:r w:rsidR="00405316" w:rsidRPr="00392F1F">
        <w:rPr>
          <w:rFonts w:eastAsiaTheme="minorHAnsi"/>
          <w:sz w:val="28"/>
          <w:szCs w:val="28"/>
          <w:lang w:eastAsia="en-US"/>
        </w:rPr>
        <w:t xml:space="preserve"> возрастает численность голубей и ворон</w:t>
      </w:r>
      <w:r w:rsidR="005E3A63" w:rsidRPr="00392F1F">
        <w:rPr>
          <w:rFonts w:eastAsiaTheme="minorHAnsi"/>
          <w:sz w:val="28"/>
          <w:szCs w:val="28"/>
          <w:lang w:eastAsia="en-US"/>
        </w:rPr>
        <w:t>.</w:t>
      </w:r>
      <w:r w:rsidR="0098235C" w:rsidRPr="00392F1F">
        <w:rPr>
          <w:rFonts w:eastAsiaTheme="minorHAnsi"/>
          <w:sz w:val="28"/>
          <w:szCs w:val="28"/>
          <w:lang w:eastAsia="en-US"/>
        </w:rPr>
        <w:t xml:space="preserve"> </w:t>
      </w:r>
      <w:r w:rsidR="00405316" w:rsidRPr="00392F1F">
        <w:rPr>
          <w:rFonts w:eastAsiaTheme="minorHAnsi"/>
          <w:bCs/>
          <w:iCs/>
          <w:sz w:val="28"/>
          <w:szCs w:val="28"/>
          <w:lang w:eastAsia="en-US"/>
        </w:rPr>
        <w:t xml:space="preserve">Например, в Самарской области с 15 января по 31 декабря 2020 г. в охотничьих угодьях был разрешен отстрел сизого голубя и серой вороны. Соответствующий приказ опубликован департаментом охоты и рыболовства Самарской области. </w:t>
      </w:r>
      <w:r w:rsidR="00405316" w:rsidRPr="00392F1F">
        <w:rPr>
          <w:rFonts w:eastAsiaTheme="minorHAnsi"/>
          <w:sz w:val="28"/>
          <w:szCs w:val="28"/>
          <w:lang w:eastAsia="en-US"/>
        </w:rPr>
        <w:t>Причиной, вызвавшей необходимость регулирования численности популяции птиц, названа угроза здоровью граждан. </w:t>
      </w:r>
    </w:p>
    <w:p w:rsidR="00405316" w:rsidRPr="0098118A" w:rsidRDefault="00405316" w:rsidP="00160F0E">
      <w:pPr>
        <w:spacing w:line="360" w:lineRule="auto"/>
        <w:ind w:firstLine="709"/>
        <w:jc w:val="both"/>
        <w:rPr>
          <w:rFonts w:eastAsiaTheme="minorHAnsi"/>
          <w:sz w:val="28"/>
          <w:szCs w:val="28"/>
          <w:lang w:eastAsia="en-US"/>
        </w:rPr>
      </w:pPr>
      <w:r w:rsidRPr="00392F1F">
        <w:rPr>
          <w:rFonts w:eastAsiaTheme="minorHAnsi"/>
          <w:sz w:val="28"/>
          <w:szCs w:val="28"/>
          <w:lang w:eastAsia="en-US"/>
        </w:rPr>
        <w:t>Общее количество охотничьих ресурсов составляет 3371 особь вороны и 2438 особей голубя.  (</w:t>
      </w:r>
      <w:hyperlink r:id="rId16" w:history="1">
        <w:r w:rsidR="00B77DEB" w:rsidRPr="00076E63">
          <w:rPr>
            <w:rStyle w:val="a3"/>
            <w:rFonts w:eastAsiaTheme="minorHAnsi"/>
            <w:sz w:val="28"/>
            <w:szCs w:val="28"/>
            <w:lang w:eastAsia="en-US"/>
          </w:rPr>
          <w:t>https://volga.news/article/526779.html</w:t>
        </w:r>
      </w:hyperlink>
      <w:r w:rsidRPr="00392F1F">
        <w:rPr>
          <w:rFonts w:eastAsiaTheme="minorHAnsi"/>
          <w:sz w:val="28"/>
          <w:szCs w:val="28"/>
          <w:lang w:eastAsia="en-US"/>
        </w:rPr>
        <w:t>)</w:t>
      </w:r>
      <w:r w:rsidR="00B77DEB" w:rsidRPr="0098118A">
        <w:rPr>
          <w:rFonts w:eastAsiaTheme="minorHAnsi"/>
          <w:sz w:val="28"/>
          <w:szCs w:val="28"/>
          <w:lang w:eastAsia="en-US"/>
        </w:rPr>
        <w:t>.</w:t>
      </w:r>
    </w:p>
    <w:p w:rsidR="00392F1F" w:rsidRPr="00392F1F" w:rsidRDefault="00405316" w:rsidP="00160F0E">
      <w:pPr>
        <w:spacing w:line="360" w:lineRule="auto"/>
        <w:ind w:firstLine="709"/>
        <w:jc w:val="both"/>
        <w:rPr>
          <w:rFonts w:eastAsiaTheme="minorHAnsi"/>
          <w:sz w:val="28"/>
          <w:szCs w:val="28"/>
          <w:lang w:eastAsia="en-US"/>
        </w:rPr>
      </w:pPr>
      <w:r w:rsidRPr="00392F1F">
        <w:rPr>
          <w:rFonts w:eastAsiaTheme="minorHAnsi"/>
          <w:sz w:val="28"/>
          <w:szCs w:val="28"/>
          <w:lang w:eastAsia="en-US"/>
        </w:rPr>
        <w:t xml:space="preserve">Какую же роль играют птицы в экосистемах города? Нужно иметь в виду, что </w:t>
      </w:r>
      <w:r w:rsidR="00392F1F" w:rsidRPr="00392F1F">
        <w:rPr>
          <w:rFonts w:eastAsiaTheme="minorHAnsi"/>
          <w:sz w:val="28"/>
          <w:szCs w:val="28"/>
          <w:lang w:eastAsia="en-US"/>
        </w:rPr>
        <w:t xml:space="preserve">нельзя </w:t>
      </w:r>
      <w:r w:rsidRPr="00392F1F">
        <w:rPr>
          <w:rFonts w:eastAsiaTheme="minorHAnsi"/>
          <w:sz w:val="28"/>
          <w:szCs w:val="28"/>
          <w:lang w:eastAsia="en-US"/>
        </w:rPr>
        <w:t xml:space="preserve">сказать, </w:t>
      </w:r>
      <w:proofErr w:type="gramStart"/>
      <w:r w:rsidRPr="00392F1F">
        <w:rPr>
          <w:rFonts w:eastAsiaTheme="minorHAnsi"/>
          <w:sz w:val="28"/>
          <w:szCs w:val="28"/>
          <w:lang w:eastAsia="en-US"/>
        </w:rPr>
        <w:t>что такой-то</w:t>
      </w:r>
      <w:proofErr w:type="gramEnd"/>
      <w:r w:rsidRPr="00392F1F">
        <w:rPr>
          <w:rFonts w:eastAsiaTheme="minorHAnsi"/>
          <w:sz w:val="28"/>
          <w:szCs w:val="28"/>
          <w:lang w:eastAsia="en-US"/>
        </w:rPr>
        <w:t xml:space="preserve"> вид всегда вреден, а такой - всегда полезен. Вред и польза любого вида относительны и могут меняться в </w:t>
      </w:r>
      <w:r w:rsidRPr="00392F1F">
        <w:rPr>
          <w:rFonts w:eastAsiaTheme="minorHAnsi"/>
          <w:sz w:val="28"/>
          <w:szCs w:val="28"/>
          <w:lang w:eastAsia="en-US"/>
        </w:rPr>
        <w:lastRenderedPageBreak/>
        <w:t>зависимости от времени года, численности вида, численности его жертв. Например, численность ворон растет год от года, а они разоряют гнезда мелких птиц, научились сбрасывать крышки скворечников, чтоб</w:t>
      </w:r>
      <w:r w:rsidR="00C11B57">
        <w:rPr>
          <w:rFonts w:eastAsiaTheme="minorHAnsi"/>
          <w:sz w:val="28"/>
          <w:szCs w:val="28"/>
          <w:lang w:eastAsia="en-US"/>
        </w:rPr>
        <w:t>ы вытащить яйца или птенцов, что</w:t>
      </w:r>
      <w:r w:rsidRPr="00392F1F">
        <w:rPr>
          <w:rFonts w:eastAsiaTheme="minorHAnsi"/>
          <w:sz w:val="28"/>
          <w:szCs w:val="28"/>
          <w:lang w:eastAsia="en-US"/>
        </w:rPr>
        <w:t xml:space="preserve"> вызывает недовольство горожан. Но есть и польза - вороны заменяют в городе хищников-санитаров и подбирают пищевые отбросы на улицах города.</w:t>
      </w:r>
      <w:r w:rsidR="00392F1F" w:rsidRPr="00392F1F">
        <w:rPr>
          <w:rFonts w:eastAsiaTheme="minorHAnsi"/>
          <w:sz w:val="28"/>
          <w:szCs w:val="28"/>
          <w:lang w:eastAsia="en-US"/>
        </w:rPr>
        <w:t xml:space="preserve"> Численность голубей растет из-за подкормки жителями города, а они являются переносчиками болезней, опасных для человека, загрязняют площади и скверы, памятники архитектуры.</w:t>
      </w:r>
      <w:r w:rsidR="00C11B57">
        <w:rPr>
          <w:rFonts w:eastAsiaTheme="minorHAnsi"/>
          <w:sz w:val="28"/>
          <w:szCs w:val="28"/>
          <w:lang w:eastAsia="en-US"/>
        </w:rPr>
        <w:t xml:space="preserve"> Для ограничения численности голубей нужно перестать вмешиваться в природу и давать птицам самим добывать себе пропитание.</w:t>
      </w:r>
      <w:r w:rsidR="00077626" w:rsidRPr="00077626">
        <w:rPr>
          <w:sz w:val="28"/>
          <w:szCs w:val="28"/>
        </w:rPr>
        <w:t xml:space="preserve"> </w:t>
      </w:r>
      <w:r w:rsidR="00077626" w:rsidRPr="00077626">
        <w:rPr>
          <w:rFonts w:eastAsiaTheme="minorHAnsi"/>
          <w:sz w:val="28"/>
          <w:szCs w:val="28"/>
          <w:lang w:eastAsia="en-US"/>
        </w:rPr>
        <w:t>Важно разъяснять горожанам правила зимней подкормки певчих птиц, причины недопустимости подкормки массовых видов - голубей, ворон и воробьев</w:t>
      </w:r>
      <w:r w:rsidR="00077626">
        <w:rPr>
          <w:rFonts w:eastAsiaTheme="minorHAnsi"/>
          <w:sz w:val="28"/>
          <w:szCs w:val="28"/>
          <w:lang w:eastAsia="en-US"/>
        </w:rPr>
        <w:t xml:space="preserve">. </w:t>
      </w: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B77DEB" w:rsidRDefault="00B77DEB" w:rsidP="00C11B57">
      <w:pPr>
        <w:spacing w:line="360" w:lineRule="auto"/>
        <w:rPr>
          <w:rFonts w:eastAsiaTheme="minorHAnsi"/>
          <w:sz w:val="28"/>
          <w:szCs w:val="28"/>
          <w:lang w:eastAsia="en-US"/>
        </w:rPr>
      </w:pPr>
    </w:p>
    <w:p w:rsidR="005E3A63" w:rsidRPr="00392F1F" w:rsidRDefault="00405316" w:rsidP="00C11B57">
      <w:pPr>
        <w:spacing w:line="360" w:lineRule="auto"/>
        <w:rPr>
          <w:rFonts w:eastAsiaTheme="minorHAnsi"/>
          <w:sz w:val="28"/>
          <w:szCs w:val="28"/>
          <w:lang w:eastAsia="en-US"/>
        </w:rPr>
      </w:pPr>
      <w:r w:rsidRPr="00392F1F">
        <w:rPr>
          <w:rFonts w:eastAsiaTheme="minorHAnsi"/>
          <w:sz w:val="28"/>
          <w:szCs w:val="28"/>
          <w:lang w:eastAsia="en-US"/>
        </w:rPr>
        <w:br/>
      </w:r>
    </w:p>
    <w:p w:rsidR="00220CD4" w:rsidRPr="00392F1F" w:rsidRDefault="00220CD4" w:rsidP="00C11B57">
      <w:pPr>
        <w:spacing w:line="360" w:lineRule="auto"/>
        <w:rPr>
          <w:rFonts w:eastAsia="Calibri"/>
          <w:b/>
          <w:sz w:val="28"/>
          <w:szCs w:val="28"/>
          <w:lang w:eastAsia="en-US"/>
        </w:rPr>
      </w:pPr>
      <w:r w:rsidRPr="00392F1F">
        <w:rPr>
          <w:sz w:val="28"/>
          <w:szCs w:val="28"/>
        </w:rPr>
        <w:br/>
      </w:r>
    </w:p>
    <w:p w:rsidR="0046129D" w:rsidRPr="00392F1F" w:rsidRDefault="0046129D" w:rsidP="00C11B57">
      <w:pPr>
        <w:spacing w:line="360" w:lineRule="auto"/>
        <w:rPr>
          <w:rFonts w:eastAsia="Calibri"/>
          <w:sz w:val="28"/>
          <w:szCs w:val="28"/>
          <w:lang w:eastAsia="en-US"/>
        </w:rPr>
      </w:pPr>
    </w:p>
    <w:p w:rsidR="0046129D" w:rsidRPr="00392F1F" w:rsidRDefault="0046129D" w:rsidP="00C11B57">
      <w:pPr>
        <w:spacing w:line="360" w:lineRule="auto"/>
        <w:rPr>
          <w:rFonts w:eastAsia="Calibri"/>
          <w:sz w:val="28"/>
          <w:szCs w:val="28"/>
          <w:lang w:eastAsia="en-US"/>
        </w:rPr>
      </w:pPr>
    </w:p>
    <w:p w:rsidR="0046129D" w:rsidRPr="00392F1F" w:rsidRDefault="0046129D" w:rsidP="00D86327">
      <w:pPr>
        <w:spacing w:after="200" w:line="276" w:lineRule="auto"/>
        <w:rPr>
          <w:rFonts w:eastAsia="Calibri"/>
          <w:sz w:val="28"/>
          <w:szCs w:val="28"/>
          <w:lang w:eastAsia="en-US"/>
        </w:rPr>
      </w:pPr>
    </w:p>
    <w:p w:rsidR="00073513" w:rsidRDefault="00073513" w:rsidP="000B05F1">
      <w:pPr>
        <w:autoSpaceDE w:val="0"/>
        <w:autoSpaceDN w:val="0"/>
        <w:adjustRightInd w:val="0"/>
        <w:spacing w:line="360" w:lineRule="auto"/>
        <w:rPr>
          <w:rFonts w:eastAsia="Calibri"/>
          <w:b/>
          <w:bCs/>
          <w:iCs/>
          <w:sz w:val="28"/>
          <w:szCs w:val="28"/>
          <w:lang w:eastAsia="en-US"/>
        </w:rPr>
      </w:pPr>
    </w:p>
    <w:p w:rsidR="00073513" w:rsidRDefault="00073513" w:rsidP="000B05F1">
      <w:pPr>
        <w:autoSpaceDE w:val="0"/>
        <w:autoSpaceDN w:val="0"/>
        <w:adjustRightInd w:val="0"/>
        <w:spacing w:line="360" w:lineRule="auto"/>
        <w:rPr>
          <w:rFonts w:eastAsia="Calibri"/>
          <w:b/>
          <w:bCs/>
          <w:iCs/>
          <w:sz w:val="28"/>
          <w:szCs w:val="28"/>
          <w:lang w:eastAsia="en-US"/>
        </w:rPr>
      </w:pPr>
    </w:p>
    <w:p w:rsidR="00073513" w:rsidRDefault="00073513" w:rsidP="000B05F1">
      <w:pPr>
        <w:autoSpaceDE w:val="0"/>
        <w:autoSpaceDN w:val="0"/>
        <w:adjustRightInd w:val="0"/>
        <w:spacing w:line="360" w:lineRule="auto"/>
        <w:rPr>
          <w:rFonts w:eastAsia="Calibri"/>
          <w:b/>
          <w:bCs/>
          <w:iCs/>
          <w:sz w:val="28"/>
          <w:szCs w:val="28"/>
          <w:lang w:eastAsia="en-US"/>
        </w:rPr>
      </w:pPr>
    </w:p>
    <w:p w:rsidR="00073513" w:rsidRDefault="00073513" w:rsidP="000B05F1">
      <w:pPr>
        <w:autoSpaceDE w:val="0"/>
        <w:autoSpaceDN w:val="0"/>
        <w:adjustRightInd w:val="0"/>
        <w:spacing w:line="360" w:lineRule="auto"/>
        <w:rPr>
          <w:rFonts w:eastAsia="Calibri"/>
          <w:b/>
          <w:bCs/>
          <w:iCs/>
          <w:sz w:val="28"/>
          <w:szCs w:val="28"/>
          <w:lang w:eastAsia="en-US"/>
        </w:rPr>
      </w:pPr>
    </w:p>
    <w:p w:rsidR="0098118A" w:rsidRPr="00CD1573" w:rsidRDefault="0098118A" w:rsidP="00CD1573">
      <w:pPr>
        <w:pStyle w:val="1"/>
        <w:jc w:val="center"/>
        <w:rPr>
          <w:rFonts w:eastAsia="Calibri"/>
          <w:sz w:val="28"/>
          <w:szCs w:val="28"/>
        </w:rPr>
      </w:pPr>
      <w:bookmarkStart w:id="13" w:name="_Toc125417590"/>
      <w:r w:rsidRPr="00CD1573">
        <w:rPr>
          <w:rFonts w:eastAsia="Calibri"/>
          <w:sz w:val="28"/>
          <w:szCs w:val="28"/>
        </w:rPr>
        <w:t>Список использованной литературы</w:t>
      </w:r>
      <w:bookmarkEnd w:id="13"/>
    </w:p>
    <w:p w:rsidR="000B05F1" w:rsidRPr="00392F1F" w:rsidRDefault="000B05F1" w:rsidP="000B05F1">
      <w:pPr>
        <w:spacing w:line="360" w:lineRule="auto"/>
        <w:rPr>
          <w:sz w:val="28"/>
          <w:szCs w:val="28"/>
        </w:rPr>
      </w:pPr>
      <w:r w:rsidRPr="00392F1F">
        <w:rPr>
          <w:sz w:val="28"/>
          <w:szCs w:val="28"/>
        </w:rPr>
        <w:t xml:space="preserve">1. </w:t>
      </w:r>
      <w:r w:rsidRPr="00392F1F">
        <w:rPr>
          <w:b/>
          <w:sz w:val="28"/>
          <w:szCs w:val="28"/>
        </w:rPr>
        <w:t>Бабенко В.Г.</w:t>
      </w:r>
      <w:r w:rsidRPr="00392F1F">
        <w:rPr>
          <w:sz w:val="28"/>
          <w:szCs w:val="28"/>
        </w:rPr>
        <w:t xml:space="preserve"> Птицы города. Малый атлас. – М.: ЗАО «</w:t>
      </w:r>
      <w:proofErr w:type="spellStart"/>
      <w:r w:rsidRPr="00392F1F">
        <w:rPr>
          <w:sz w:val="28"/>
          <w:szCs w:val="28"/>
        </w:rPr>
        <w:t>Фитон</w:t>
      </w:r>
      <w:proofErr w:type="spellEnd"/>
      <w:r w:rsidRPr="00392F1F">
        <w:rPr>
          <w:sz w:val="28"/>
          <w:szCs w:val="28"/>
        </w:rPr>
        <w:t>+», 2009. -112с.</w:t>
      </w:r>
    </w:p>
    <w:p w:rsidR="000B05F1" w:rsidRPr="00392F1F" w:rsidRDefault="00CD7A0A" w:rsidP="000B05F1">
      <w:pPr>
        <w:tabs>
          <w:tab w:val="left" w:pos="195"/>
        </w:tabs>
        <w:spacing w:line="360" w:lineRule="auto"/>
        <w:rPr>
          <w:sz w:val="28"/>
          <w:szCs w:val="28"/>
        </w:rPr>
      </w:pPr>
      <w:r>
        <w:rPr>
          <w:b/>
          <w:sz w:val="28"/>
          <w:szCs w:val="28"/>
        </w:rPr>
        <w:t>2</w:t>
      </w:r>
      <w:r w:rsidR="000B05F1" w:rsidRPr="00392F1F">
        <w:rPr>
          <w:b/>
          <w:sz w:val="28"/>
          <w:szCs w:val="28"/>
        </w:rPr>
        <w:t xml:space="preserve">. </w:t>
      </w:r>
      <w:proofErr w:type="spellStart"/>
      <w:r w:rsidR="000B05F1" w:rsidRPr="00392F1F">
        <w:rPr>
          <w:b/>
          <w:sz w:val="28"/>
          <w:szCs w:val="28"/>
        </w:rPr>
        <w:t>Колобовский</w:t>
      </w:r>
      <w:proofErr w:type="spellEnd"/>
      <w:r w:rsidR="000B05F1" w:rsidRPr="00392F1F">
        <w:rPr>
          <w:b/>
          <w:sz w:val="28"/>
          <w:szCs w:val="28"/>
        </w:rPr>
        <w:t xml:space="preserve"> Е.Ю</w:t>
      </w:r>
      <w:r w:rsidR="000B05F1" w:rsidRPr="00392F1F">
        <w:rPr>
          <w:sz w:val="28"/>
          <w:szCs w:val="28"/>
        </w:rPr>
        <w:t xml:space="preserve">. Изучаем природу в городе.  – Ярославль: Академия развития, 2006. – 256 с. </w:t>
      </w:r>
    </w:p>
    <w:p w:rsidR="000B05F1" w:rsidRPr="00392F1F" w:rsidRDefault="00CD7A0A" w:rsidP="000B05F1">
      <w:pPr>
        <w:spacing w:line="360" w:lineRule="auto"/>
        <w:jc w:val="both"/>
        <w:rPr>
          <w:sz w:val="28"/>
          <w:szCs w:val="28"/>
        </w:rPr>
      </w:pPr>
      <w:r>
        <w:rPr>
          <w:sz w:val="28"/>
          <w:szCs w:val="28"/>
        </w:rPr>
        <w:t>3</w:t>
      </w:r>
      <w:r w:rsidR="000B05F1" w:rsidRPr="00392F1F">
        <w:rPr>
          <w:sz w:val="28"/>
          <w:szCs w:val="28"/>
        </w:rPr>
        <w:t xml:space="preserve">. </w:t>
      </w:r>
      <w:r w:rsidR="000B05F1" w:rsidRPr="00392F1F">
        <w:rPr>
          <w:b/>
          <w:sz w:val="28"/>
          <w:szCs w:val="28"/>
        </w:rPr>
        <w:t xml:space="preserve">Мансурова С.Е., </w:t>
      </w:r>
      <w:proofErr w:type="spellStart"/>
      <w:r w:rsidR="000B05F1" w:rsidRPr="00392F1F">
        <w:rPr>
          <w:b/>
          <w:sz w:val="28"/>
          <w:szCs w:val="28"/>
        </w:rPr>
        <w:t>Кокуева</w:t>
      </w:r>
      <w:proofErr w:type="spellEnd"/>
      <w:r w:rsidR="000B05F1" w:rsidRPr="00392F1F">
        <w:rPr>
          <w:b/>
          <w:sz w:val="28"/>
          <w:szCs w:val="28"/>
        </w:rPr>
        <w:t xml:space="preserve"> Г.А</w:t>
      </w:r>
      <w:r w:rsidR="000B05F1" w:rsidRPr="00392F1F">
        <w:rPr>
          <w:sz w:val="28"/>
          <w:szCs w:val="28"/>
        </w:rPr>
        <w:t xml:space="preserve">. Следим за окружающей средой нашего города: 9-11 </w:t>
      </w:r>
      <w:proofErr w:type="spellStart"/>
      <w:r w:rsidR="000B05F1" w:rsidRPr="00392F1F">
        <w:rPr>
          <w:sz w:val="28"/>
          <w:szCs w:val="28"/>
        </w:rPr>
        <w:t>кл</w:t>
      </w:r>
      <w:proofErr w:type="spellEnd"/>
      <w:r w:rsidR="000B05F1" w:rsidRPr="00392F1F">
        <w:rPr>
          <w:sz w:val="28"/>
          <w:szCs w:val="28"/>
        </w:rPr>
        <w:t xml:space="preserve">.: Школьный практикум. – М.: </w:t>
      </w:r>
      <w:proofErr w:type="spellStart"/>
      <w:r w:rsidR="000B05F1" w:rsidRPr="00392F1F">
        <w:rPr>
          <w:sz w:val="28"/>
          <w:szCs w:val="28"/>
        </w:rPr>
        <w:t>Гуманит</w:t>
      </w:r>
      <w:proofErr w:type="spellEnd"/>
      <w:r w:rsidR="000B05F1" w:rsidRPr="00392F1F">
        <w:rPr>
          <w:sz w:val="28"/>
          <w:szCs w:val="28"/>
        </w:rPr>
        <w:t xml:space="preserve">. Изд. Центр ВЛАДОС, </w:t>
      </w:r>
    </w:p>
    <w:p w:rsidR="000B05F1" w:rsidRPr="00392F1F" w:rsidRDefault="000B05F1" w:rsidP="000B05F1">
      <w:pPr>
        <w:spacing w:line="360" w:lineRule="auto"/>
        <w:jc w:val="both"/>
        <w:rPr>
          <w:sz w:val="28"/>
          <w:szCs w:val="28"/>
        </w:rPr>
      </w:pPr>
      <w:r w:rsidRPr="00392F1F">
        <w:rPr>
          <w:sz w:val="28"/>
          <w:szCs w:val="28"/>
        </w:rPr>
        <w:t>2001. – 112 с.</w:t>
      </w:r>
    </w:p>
    <w:p w:rsidR="00464207" w:rsidRPr="00392F1F" w:rsidRDefault="00CD7A0A" w:rsidP="000B05F1">
      <w:pPr>
        <w:autoSpaceDE w:val="0"/>
        <w:autoSpaceDN w:val="0"/>
        <w:adjustRightInd w:val="0"/>
        <w:spacing w:line="360" w:lineRule="auto"/>
        <w:rPr>
          <w:rFonts w:eastAsia="Calibri"/>
          <w:bCs/>
          <w:iCs/>
          <w:sz w:val="28"/>
          <w:szCs w:val="28"/>
          <w:lang w:eastAsia="en-US"/>
        </w:rPr>
      </w:pPr>
      <w:r>
        <w:rPr>
          <w:rFonts w:eastAsia="Calibri"/>
          <w:bCs/>
          <w:iCs/>
          <w:sz w:val="28"/>
          <w:szCs w:val="28"/>
          <w:lang w:eastAsia="en-US"/>
        </w:rPr>
        <w:t>4</w:t>
      </w:r>
      <w:r w:rsidR="00464207" w:rsidRPr="00392F1F">
        <w:rPr>
          <w:rFonts w:eastAsia="Calibri"/>
          <w:bCs/>
          <w:iCs/>
          <w:sz w:val="28"/>
          <w:szCs w:val="28"/>
          <w:lang w:eastAsia="en-US"/>
        </w:rPr>
        <w:t>.</w:t>
      </w:r>
      <w:r w:rsidR="00464207" w:rsidRPr="00392F1F">
        <w:rPr>
          <w:rFonts w:eastAsia="Calibri"/>
          <w:b/>
          <w:bCs/>
          <w:iCs/>
          <w:sz w:val="28"/>
          <w:szCs w:val="28"/>
          <w:lang w:eastAsia="en-US"/>
        </w:rPr>
        <w:t>Мартынов Е. Н</w:t>
      </w:r>
      <w:r w:rsidR="00464207" w:rsidRPr="00392F1F">
        <w:rPr>
          <w:rFonts w:eastAsia="Calibri"/>
          <w:bCs/>
          <w:iCs/>
          <w:sz w:val="28"/>
          <w:szCs w:val="28"/>
          <w:lang w:eastAsia="en-US"/>
        </w:rPr>
        <w:t>. Парковые птицы и млекопитающие / Е. Н. Мартынов. – Л.: Лесотехническая академия, 1987. – 56 с.</w:t>
      </w:r>
    </w:p>
    <w:p w:rsidR="000B05F1" w:rsidRDefault="00CD7A0A" w:rsidP="000B05F1">
      <w:pPr>
        <w:autoSpaceDE w:val="0"/>
        <w:autoSpaceDN w:val="0"/>
        <w:adjustRightInd w:val="0"/>
        <w:spacing w:line="360" w:lineRule="auto"/>
        <w:rPr>
          <w:rFonts w:eastAsia="Calibri"/>
          <w:bCs/>
          <w:iCs/>
          <w:sz w:val="28"/>
          <w:szCs w:val="28"/>
          <w:lang w:eastAsia="en-US"/>
        </w:rPr>
      </w:pPr>
      <w:r>
        <w:rPr>
          <w:rFonts w:eastAsia="Calibri"/>
          <w:bCs/>
          <w:iCs/>
          <w:sz w:val="28"/>
          <w:szCs w:val="28"/>
          <w:lang w:eastAsia="en-US"/>
        </w:rPr>
        <w:t>5</w:t>
      </w:r>
      <w:r w:rsidR="000B05F1" w:rsidRPr="00392F1F">
        <w:rPr>
          <w:rFonts w:eastAsia="Calibri"/>
          <w:bCs/>
          <w:iCs/>
          <w:sz w:val="28"/>
          <w:szCs w:val="28"/>
          <w:lang w:eastAsia="en-US"/>
        </w:rPr>
        <w:t>.</w:t>
      </w:r>
      <w:r w:rsidR="000B05F1" w:rsidRPr="00392F1F">
        <w:rPr>
          <w:rFonts w:eastAsia="Calibri"/>
          <w:b/>
          <w:bCs/>
          <w:iCs/>
          <w:sz w:val="28"/>
          <w:szCs w:val="28"/>
          <w:lang w:eastAsia="en-US"/>
        </w:rPr>
        <w:t>Павлов С.И.</w:t>
      </w:r>
      <w:r w:rsidR="000B05F1" w:rsidRPr="00392F1F">
        <w:rPr>
          <w:rFonts w:eastAsia="Calibri"/>
          <w:bCs/>
          <w:iCs/>
          <w:sz w:val="28"/>
          <w:szCs w:val="28"/>
          <w:lang w:eastAsia="en-US"/>
        </w:rPr>
        <w:t xml:space="preserve"> Птицы леса и как их изучаю</w:t>
      </w:r>
      <w:r w:rsidR="000B05F1" w:rsidRPr="000B05F1">
        <w:rPr>
          <w:rFonts w:eastAsia="Calibri"/>
          <w:bCs/>
          <w:iCs/>
          <w:sz w:val="28"/>
          <w:szCs w:val="28"/>
          <w:lang w:eastAsia="en-US"/>
        </w:rPr>
        <w:t xml:space="preserve">т: учебное пособие к полевому </w:t>
      </w:r>
      <w:proofErr w:type="gramStart"/>
      <w:r w:rsidR="000B05F1" w:rsidRPr="000B05F1">
        <w:rPr>
          <w:rFonts w:eastAsia="Calibri"/>
          <w:bCs/>
          <w:iCs/>
          <w:sz w:val="28"/>
          <w:szCs w:val="28"/>
          <w:lang w:eastAsia="en-US"/>
        </w:rPr>
        <w:t>практикуму.-</w:t>
      </w:r>
      <w:proofErr w:type="gramEnd"/>
      <w:r w:rsidR="000B05F1" w:rsidRPr="000B05F1">
        <w:rPr>
          <w:rFonts w:eastAsia="Calibri"/>
          <w:bCs/>
          <w:iCs/>
          <w:sz w:val="28"/>
          <w:szCs w:val="28"/>
          <w:lang w:eastAsia="en-US"/>
        </w:rPr>
        <w:t>Самара: СГСПУ, 2018.-338с.</w:t>
      </w:r>
    </w:p>
    <w:p w:rsidR="008D792F" w:rsidRPr="000B05F1" w:rsidRDefault="00CD7A0A" w:rsidP="000B05F1">
      <w:pPr>
        <w:autoSpaceDE w:val="0"/>
        <w:autoSpaceDN w:val="0"/>
        <w:adjustRightInd w:val="0"/>
        <w:spacing w:line="360" w:lineRule="auto"/>
        <w:rPr>
          <w:rFonts w:eastAsia="Calibri"/>
          <w:bCs/>
          <w:iCs/>
          <w:sz w:val="28"/>
          <w:szCs w:val="28"/>
          <w:lang w:eastAsia="en-US"/>
        </w:rPr>
      </w:pPr>
      <w:r>
        <w:rPr>
          <w:rFonts w:eastAsia="Calibri"/>
          <w:bCs/>
          <w:iCs/>
          <w:sz w:val="28"/>
          <w:szCs w:val="28"/>
          <w:lang w:eastAsia="en-US"/>
        </w:rPr>
        <w:t>6</w:t>
      </w:r>
      <w:r w:rsidR="008D792F">
        <w:rPr>
          <w:rFonts w:eastAsia="Calibri"/>
          <w:bCs/>
          <w:iCs/>
          <w:sz w:val="28"/>
          <w:szCs w:val="28"/>
          <w:lang w:eastAsia="en-US"/>
        </w:rPr>
        <w:t xml:space="preserve">. </w:t>
      </w:r>
      <w:proofErr w:type="spellStart"/>
      <w:r w:rsidR="008D792F" w:rsidRPr="00611A0C">
        <w:rPr>
          <w:rFonts w:eastAsia="Calibri"/>
          <w:b/>
          <w:bCs/>
          <w:iCs/>
          <w:sz w:val="28"/>
          <w:szCs w:val="28"/>
          <w:lang w:eastAsia="en-US"/>
        </w:rPr>
        <w:t>Тяглова</w:t>
      </w:r>
      <w:proofErr w:type="spellEnd"/>
      <w:r w:rsidR="008D792F" w:rsidRPr="00611A0C">
        <w:rPr>
          <w:rFonts w:eastAsia="Calibri"/>
          <w:b/>
          <w:bCs/>
          <w:iCs/>
          <w:sz w:val="28"/>
          <w:szCs w:val="28"/>
          <w:lang w:eastAsia="en-US"/>
        </w:rPr>
        <w:t xml:space="preserve"> Е.Н.</w:t>
      </w:r>
      <w:r w:rsidR="008D792F">
        <w:rPr>
          <w:rFonts w:eastAsia="Calibri"/>
          <w:bCs/>
          <w:iCs/>
          <w:sz w:val="28"/>
          <w:szCs w:val="28"/>
          <w:lang w:eastAsia="en-US"/>
        </w:rPr>
        <w:t xml:space="preserve"> Исследовательская и проектная деятельность учащихся по биологии: метод. </w:t>
      </w:r>
      <w:proofErr w:type="gramStart"/>
      <w:r w:rsidR="008D792F">
        <w:rPr>
          <w:rFonts w:eastAsia="Calibri"/>
          <w:bCs/>
          <w:iCs/>
          <w:sz w:val="28"/>
          <w:szCs w:val="28"/>
          <w:lang w:eastAsia="en-US"/>
        </w:rPr>
        <w:t>Пособие.-</w:t>
      </w:r>
      <w:proofErr w:type="gramEnd"/>
      <w:r w:rsidR="008D792F">
        <w:rPr>
          <w:rFonts w:eastAsia="Calibri"/>
          <w:bCs/>
          <w:iCs/>
          <w:sz w:val="28"/>
          <w:szCs w:val="28"/>
          <w:lang w:eastAsia="en-US"/>
        </w:rPr>
        <w:t>М.: Планета, 2012.-255с.</w:t>
      </w:r>
    </w:p>
    <w:p w:rsidR="000B05F1" w:rsidRPr="000B05F1" w:rsidRDefault="00CD7A0A" w:rsidP="000B05F1">
      <w:pPr>
        <w:spacing w:line="360" w:lineRule="auto"/>
        <w:jc w:val="both"/>
        <w:rPr>
          <w:sz w:val="28"/>
          <w:szCs w:val="28"/>
        </w:rPr>
      </w:pPr>
      <w:r>
        <w:rPr>
          <w:sz w:val="28"/>
          <w:szCs w:val="28"/>
        </w:rPr>
        <w:t>7</w:t>
      </w:r>
      <w:r w:rsidR="000B05F1" w:rsidRPr="000B05F1">
        <w:rPr>
          <w:sz w:val="28"/>
          <w:szCs w:val="28"/>
        </w:rPr>
        <w:t>.</w:t>
      </w:r>
      <w:r w:rsidR="000B05F1" w:rsidRPr="000B05F1">
        <w:rPr>
          <w:b/>
          <w:sz w:val="28"/>
          <w:szCs w:val="28"/>
        </w:rPr>
        <w:t>Фауна города Самары</w:t>
      </w:r>
      <w:r w:rsidR="000B05F1" w:rsidRPr="000B05F1">
        <w:rPr>
          <w:sz w:val="28"/>
          <w:szCs w:val="28"/>
        </w:rPr>
        <w:t xml:space="preserve">: учебное пособие/под </w:t>
      </w:r>
      <w:proofErr w:type="spellStart"/>
      <w:proofErr w:type="gramStart"/>
      <w:r w:rsidR="000B05F1" w:rsidRPr="000B05F1">
        <w:rPr>
          <w:sz w:val="28"/>
          <w:szCs w:val="28"/>
        </w:rPr>
        <w:t>ред.В.П.Ясюка</w:t>
      </w:r>
      <w:proofErr w:type="spellEnd"/>
      <w:proofErr w:type="gramEnd"/>
      <w:r w:rsidR="000B05F1" w:rsidRPr="000B05F1">
        <w:rPr>
          <w:sz w:val="28"/>
          <w:szCs w:val="28"/>
        </w:rPr>
        <w:t xml:space="preserve"> –Самара ПГСА, 2012  -212с., 12с. Ил.</w:t>
      </w:r>
    </w:p>
    <w:p w:rsidR="000B05F1" w:rsidRDefault="00CD7A0A" w:rsidP="000B05F1">
      <w:pPr>
        <w:spacing w:line="360" w:lineRule="auto"/>
        <w:jc w:val="both"/>
        <w:rPr>
          <w:sz w:val="28"/>
          <w:szCs w:val="28"/>
        </w:rPr>
      </w:pPr>
      <w:r>
        <w:rPr>
          <w:sz w:val="28"/>
          <w:szCs w:val="28"/>
        </w:rPr>
        <w:t>8</w:t>
      </w:r>
      <w:r w:rsidR="000B05F1" w:rsidRPr="000B05F1">
        <w:rPr>
          <w:b/>
          <w:sz w:val="28"/>
          <w:szCs w:val="28"/>
        </w:rPr>
        <w:t>. Храбрый В.М</w:t>
      </w:r>
      <w:r w:rsidR="000B05F1" w:rsidRPr="000B05F1">
        <w:rPr>
          <w:sz w:val="28"/>
          <w:szCs w:val="28"/>
        </w:rPr>
        <w:t>. Школьный атлас-определитель птиц: Кн. Для учащихся. –М.: Просвещение, 1988. – 224 с.</w:t>
      </w:r>
    </w:p>
    <w:p w:rsidR="00CB0337" w:rsidRPr="008F52CD" w:rsidRDefault="00CD7A0A" w:rsidP="008F52CD">
      <w:pPr>
        <w:spacing w:after="200" w:line="276" w:lineRule="auto"/>
        <w:rPr>
          <w:rFonts w:eastAsia="Calibri"/>
          <w:sz w:val="28"/>
          <w:szCs w:val="28"/>
          <w:lang w:eastAsia="en-US"/>
        </w:rPr>
      </w:pPr>
      <w:r>
        <w:rPr>
          <w:rFonts w:eastAsia="Calibri"/>
          <w:sz w:val="28"/>
          <w:szCs w:val="28"/>
          <w:lang w:eastAsia="en-US"/>
        </w:rPr>
        <w:t>9</w:t>
      </w:r>
      <w:r w:rsidR="00CB0337">
        <w:rPr>
          <w:rFonts w:eastAsia="Calibri"/>
          <w:sz w:val="28"/>
          <w:szCs w:val="28"/>
          <w:lang w:eastAsia="en-US"/>
        </w:rPr>
        <w:t>.</w:t>
      </w:r>
      <w:r w:rsidR="00CB0337" w:rsidRPr="00CB0337">
        <w:rPr>
          <w:rFonts w:eastAsia="Calibri"/>
          <w:b/>
          <w:sz w:val="28"/>
          <w:szCs w:val="28"/>
          <w:lang w:eastAsia="en-US"/>
        </w:rPr>
        <w:t>Энциклопедия для детей</w:t>
      </w:r>
      <w:r w:rsidR="00CB0337">
        <w:rPr>
          <w:rFonts w:eastAsia="Calibri"/>
          <w:sz w:val="28"/>
          <w:szCs w:val="28"/>
          <w:lang w:eastAsia="en-US"/>
        </w:rPr>
        <w:t xml:space="preserve">. Т.2 </w:t>
      </w:r>
      <w:proofErr w:type="gramStart"/>
      <w:r w:rsidR="00CB0337">
        <w:rPr>
          <w:rFonts w:eastAsia="Calibri"/>
          <w:sz w:val="28"/>
          <w:szCs w:val="28"/>
          <w:lang w:eastAsia="en-US"/>
        </w:rPr>
        <w:t>Биология./</w:t>
      </w:r>
      <w:proofErr w:type="gramEnd"/>
      <w:r w:rsidR="00CB0337">
        <w:rPr>
          <w:rFonts w:eastAsia="Calibri"/>
          <w:sz w:val="28"/>
          <w:szCs w:val="28"/>
          <w:lang w:eastAsia="en-US"/>
        </w:rPr>
        <w:t>Сост.С.Т.Измайлова.-М.:</w:t>
      </w:r>
      <w:proofErr w:type="spellStart"/>
      <w:r w:rsidR="00CB0337">
        <w:rPr>
          <w:rFonts w:eastAsia="Calibri"/>
          <w:sz w:val="28"/>
          <w:szCs w:val="28"/>
          <w:lang w:eastAsia="en-US"/>
        </w:rPr>
        <w:t>Аванта</w:t>
      </w:r>
      <w:proofErr w:type="spellEnd"/>
      <w:r w:rsidR="00CB0337">
        <w:rPr>
          <w:rFonts w:eastAsia="Calibri"/>
          <w:sz w:val="28"/>
          <w:szCs w:val="28"/>
          <w:lang w:eastAsia="en-US"/>
        </w:rPr>
        <w:t>+, 1996.-704с.</w:t>
      </w:r>
    </w:p>
    <w:p w:rsidR="000B05F1" w:rsidRPr="000B05F1" w:rsidRDefault="00CD7A0A" w:rsidP="000B05F1">
      <w:pPr>
        <w:spacing w:line="360" w:lineRule="auto"/>
        <w:jc w:val="both"/>
        <w:rPr>
          <w:sz w:val="28"/>
          <w:szCs w:val="28"/>
        </w:rPr>
      </w:pPr>
      <w:r>
        <w:rPr>
          <w:sz w:val="28"/>
          <w:szCs w:val="28"/>
        </w:rPr>
        <w:t>10</w:t>
      </w:r>
      <w:r w:rsidR="000B05F1" w:rsidRPr="000B05F1">
        <w:rPr>
          <w:sz w:val="28"/>
          <w:szCs w:val="28"/>
        </w:rPr>
        <w:t>.https://sites.google.com/site/encprirsamarskojoblc3a/home</w:t>
      </w:r>
      <w:hyperlink r:id="rId17" w:history="1">
        <w:r w:rsidR="000B05F1" w:rsidRPr="000B05F1">
          <w:rPr>
            <w:color w:val="0563C1"/>
            <w:sz w:val="28"/>
            <w:szCs w:val="28"/>
            <w:u w:val="single"/>
          </w:rPr>
          <w:t>(энциклопедия природы</w:t>
        </w:r>
      </w:hyperlink>
      <w:r w:rsidR="000B05F1" w:rsidRPr="000B05F1">
        <w:rPr>
          <w:b/>
          <w:sz w:val="28"/>
          <w:szCs w:val="28"/>
        </w:rPr>
        <w:t xml:space="preserve">  </w:t>
      </w:r>
      <w:r w:rsidR="000B05F1" w:rsidRPr="000B05F1">
        <w:rPr>
          <w:sz w:val="28"/>
          <w:szCs w:val="28"/>
        </w:rPr>
        <w:t>самарской области)</w:t>
      </w:r>
    </w:p>
    <w:p w:rsidR="000B05F1" w:rsidRPr="000B05F1" w:rsidRDefault="00CD7A0A" w:rsidP="000B05F1">
      <w:pPr>
        <w:spacing w:line="360" w:lineRule="auto"/>
        <w:jc w:val="both"/>
        <w:rPr>
          <w:bCs/>
          <w:iCs/>
          <w:sz w:val="28"/>
          <w:szCs w:val="28"/>
        </w:rPr>
      </w:pPr>
      <w:r>
        <w:rPr>
          <w:bCs/>
          <w:iCs/>
          <w:sz w:val="28"/>
          <w:szCs w:val="28"/>
        </w:rPr>
        <w:t>11</w:t>
      </w:r>
      <w:r w:rsidR="000B05F1" w:rsidRPr="000B05F1">
        <w:rPr>
          <w:bCs/>
          <w:iCs/>
          <w:sz w:val="28"/>
          <w:szCs w:val="28"/>
        </w:rPr>
        <w:t>.</w:t>
      </w:r>
      <w:hyperlink r:id="rId18" w:history="1">
        <w:r w:rsidR="000B05F1" w:rsidRPr="000B05F1">
          <w:rPr>
            <w:bCs/>
            <w:iCs/>
            <w:color w:val="0563C1"/>
            <w:sz w:val="28"/>
            <w:szCs w:val="28"/>
            <w:u w:val="single"/>
          </w:rPr>
          <w:t>http://ecosystema.ru/08nature/birds/morf/morf4.htm</w:t>
        </w:r>
      </w:hyperlink>
      <w:r w:rsidR="000B05F1" w:rsidRPr="000B05F1">
        <w:rPr>
          <w:bCs/>
          <w:iCs/>
          <w:sz w:val="28"/>
          <w:szCs w:val="28"/>
        </w:rPr>
        <w:t xml:space="preserve"> про оседлых птиц</w:t>
      </w:r>
    </w:p>
    <w:p w:rsidR="000B05F1" w:rsidRPr="000B05F1" w:rsidRDefault="00CD7A0A" w:rsidP="000B05F1">
      <w:pPr>
        <w:spacing w:line="360" w:lineRule="auto"/>
        <w:jc w:val="both"/>
        <w:rPr>
          <w:bCs/>
          <w:iCs/>
          <w:sz w:val="28"/>
          <w:szCs w:val="28"/>
        </w:rPr>
      </w:pPr>
      <w:r>
        <w:rPr>
          <w:bCs/>
          <w:iCs/>
          <w:sz w:val="28"/>
          <w:szCs w:val="28"/>
        </w:rPr>
        <w:t>12</w:t>
      </w:r>
      <w:r w:rsidR="000B05F1" w:rsidRPr="000B05F1">
        <w:rPr>
          <w:bCs/>
          <w:iCs/>
          <w:sz w:val="28"/>
          <w:szCs w:val="28"/>
        </w:rPr>
        <w:t>.</w:t>
      </w:r>
      <w:hyperlink r:id="rId19" w:history="1">
        <w:r w:rsidR="000B05F1" w:rsidRPr="000B05F1">
          <w:rPr>
            <w:bCs/>
            <w:iCs/>
            <w:color w:val="0563C1"/>
            <w:sz w:val="28"/>
            <w:szCs w:val="28"/>
            <w:u w:val="single"/>
          </w:rPr>
          <w:t>https://volga.news/article/526779.html</w:t>
        </w:r>
      </w:hyperlink>
      <w:r w:rsidR="000B05F1" w:rsidRPr="000B05F1">
        <w:rPr>
          <w:bCs/>
          <w:iCs/>
          <w:sz w:val="28"/>
          <w:szCs w:val="28"/>
        </w:rPr>
        <w:t xml:space="preserve"> отстрел ворон и голубей январь 2020г</w:t>
      </w:r>
    </w:p>
    <w:p w:rsidR="00C51DD0" w:rsidRDefault="00CD7A0A" w:rsidP="00D86327">
      <w:pPr>
        <w:spacing w:after="200" w:line="276" w:lineRule="auto"/>
        <w:rPr>
          <w:rFonts w:eastAsia="Calibri"/>
          <w:sz w:val="28"/>
          <w:szCs w:val="28"/>
          <w:lang w:eastAsia="en-US"/>
        </w:rPr>
      </w:pPr>
      <w:r>
        <w:rPr>
          <w:rFonts w:eastAsia="Calibri"/>
          <w:sz w:val="28"/>
          <w:szCs w:val="28"/>
          <w:lang w:eastAsia="en-US"/>
        </w:rPr>
        <w:t>13</w:t>
      </w:r>
      <w:r w:rsidR="00C51DD0">
        <w:rPr>
          <w:rFonts w:eastAsia="Calibri"/>
          <w:sz w:val="28"/>
          <w:szCs w:val="28"/>
          <w:lang w:eastAsia="en-US"/>
        </w:rPr>
        <w:t>.</w:t>
      </w:r>
      <w:r w:rsidR="00C51DD0" w:rsidRPr="00C51DD0">
        <w:t xml:space="preserve"> </w:t>
      </w:r>
      <w:hyperlink r:id="rId20" w:history="1">
        <w:r w:rsidR="00C51DD0" w:rsidRPr="00075F37">
          <w:rPr>
            <w:rStyle w:val="a3"/>
            <w:rFonts w:eastAsia="Calibri"/>
            <w:sz w:val="28"/>
            <w:szCs w:val="28"/>
            <w:lang w:eastAsia="en-US"/>
          </w:rPr>
          <w:t>https://core.ac.uk/download/pdf/197425977.pdf</w:t>
        </w:r>
      </w:hyperlink>
      <w:r w:rsidR="00C51DD0">
        <w:rPr>
          <w:rFonts w:eastAsia="Calibri"/>
          <w:sz w:val="28"/>
          <w:szCs w:val="28"/>
          <w:lang w:eastAsia="en-US"/>
        </w:rPr>
        <w:t xml:space="preserve"> </w:t>
      </w:r>
      <w:proofErr w:type="spellStart"/>
      <w:r w:rsidR="00C51DD0">
        <w:rPr>
          <w:rFonts w:eastAsia="Calibri"/>
          <w:sz w:val="28"/>
          <w:szCs w:val="28"/>
          <w:lang w:eastAsia="en-US"/>
        </w:rPr>
        <w:t>синантропность</w:t>
      </w:r>
      <w:proofErr w:type="spellEnd"/>
      <w:r w:rsidR="00C51DD0">
        <w:rPr>
          <w:rFonts w:eastAsia="Calibri"/>
          <w:sz w:val="28"/>
          <w:szCs w:val="28"/>
          <w:lang w:eastAsia="en-US"/>
        </w:rPr>
        <w:t xml:space="preserve"> птиц</w:t>
      </w:r>
    </w:p>
    <w:p w:rsidR="008F52CD" w:rsidRDefault="00CD7A0A" w:rsidP="008F52CD">
      <w:pPr>
        <w:rPr>
          <w:rFonts w:eastAsiaTheme="minorHAnsi"/>
          <w:sz w:val="28"/>
          <w:szCs w:val="28"/>
          <w:lang w:eastAsia="en-US"/>
        </w:rPr>
      </w:pPr>
      <w:r>
        <w:rPr>
          <w:rFonts w:eastAsia="Calibri"/>
          <w:sz w:val="28"/>
          <w:szCs w:val="28"/>
          <w:lang w:eastAsia="en-US"/>
        </w:rPr>
        <w:t>14</w:t>
      </w:r>
      <w:r w:rsidR="008F52CD" w:rsidRPr="008F52CD">
        <w:rPr>
          <w:rFonts w:eastAsia="Calibri"/>
          <w:sz w:val="28"/>
          <w:szCs w:val="28"/>
          <w:lang w:eastAsia="en-US"/>
        </w:rPr>
        <w:t>.</w:t>
      </w:r>
      <w:r w:rsidR="008F52CD" w:rsidRPr="008F52CD">
        <w:rPr>
          <w:rFonts w:eastAsiaTheme="minorHAnsi"/>
          <w:sz w:val="28"/>
          <w:szCs w:val="28"/>
          <w:lang w:eastAsia="en-US"/>
        </w:rPr>
        <w:t xml:space="preserve"> </w:t>
      </w:r>
      <w:hyperlink r:id="rId21" w:history="1">
        <w:r w:rsidR="008F52CD" w:rsidRPr="00C159F1">
          <w:rPr>
            <w:rStyle w:val="a3"/>
            <w:rFonts w:eastAsiaTheme="minorHAnsi"/>
            <w:sz w:val="28"/>
            <w:szCs w:val="28"/>
            <w:lang w:eastAsia="en-US"/>
          </w:rPr>
          <w:t>http://www.myshared.ru/slide/918927/</w:t>
        </w:r>
      </w:hyperlink>
      <w:r w:rsidR="008F52CD">
        <w:rPr>
          <w:rFonts w:eastAsiaTheme="minorHAnsi"/>
          <w:sz w:val="28"/>
          <w:szCs w:val="28"/>
          <w:lang w:eastAsia="en-US"/>
        </w:rPr>
        <w:t xml:space="preserve"> презентация синантропные животные</w:t>
      </w:r>
    </w:p>
    <w:p w:rsidR="00263898" w:rsidRPr="008F52CD" w:rsidRDefault="00263898" w:rsidP="008F52CD">
      <w:pPr>
        <w:rPr>
          <w:rFonts w:eastAsiaTheme="minorHAnsi"/>
          <w:sz w:val="28"/>
          <w:szCs w:val="28"/>
          <w:lang w:eastAsia="en-US"/>
        </w:rPr>
      </w:pPr>
    </w:p>
    <w:p w:rsidR="008F52CD" w:rsidRDefault="00CD7A0A" w:rsidP="00D86327">
      <w:pPr>
        <w:spacing w:after="200" w:line="276" w:lineRule="auto"/>
        <w:rPr>
          <w:rFonts w:eastAsia="Calibri"/>
          <w:sz w:val="28"/>
          <w:szCs w:val="28"/>
          <w:lang w:eastAsia="en-US"/>
        </w:rPr>
      </w:pPr>
      <w:r>
        <w:rPr>
          <w:rFonts w:eastAsia="Calibri"/>
          <w:sz w:val="28"/>
          <w:szCs w:val="28"/>
          <w:lang w:eastAsia="en-US"/>
        </w:rPr>
        <w:lastRenderedPageBreak/>
        <w:t>15</w:t>
      </w:r>
      <w:r w:rsidR="00263898">
        <w:rPr>
          <w:rFonts w:eastAsia="Calibri"/>
          <w:sz w:val="28"/>
          <w:szCs w:val="28"/>
          <w:lang w:eastAsia="en-US"/>
        </w:rPr>
        <w:t xml:space="preserve">. </w:t>
      </w:r>
      <w:hyperlink r:id="rId22" w:history="1">
        <w:r w:rsidR="00A67E36" w:rsidRPr="009257F8">
          <w:rPr>
            <w:rStyle w:val="a3"/>
            <w:rFonts w:eastAsia="Calibri"/>
            <w:sz w:val="28"/>
            <w:szCs w:val="28"/>
            <w:lang w:eastAsia="en-US"/>
          </w:rPr>
          <w:t>https://worldgonesour.ru/pozvonochnye-zhivotnye/2711-vrednye-v-hozyaystve-pticy.html</w:t>
        </w:r>
      </w:hyperlink>
    </w:p>
    <w:p w:rsidR="00A67E36" w:rsidRDefault="00CD7A0A" w:rsidP="00D86327">
      <w:pPr>
        <w:spacing w:after="200" w:line="276" w:lineRule="auto"/>
        <w:rPr>
          <w:rFonts w:eastAsia="Calibri"/>
          <w:sz w:val="28"/>
          <w:szCs w:val="28"/>
          <w:lang w:eastAsia="en-US"/>
        </w:rPr>
      </w:pPr>
      <w:r>
        <w:rPr>
          <w:rFonts w:eastAsia="Calibri"/>
          <w:sz w:val="28"/>
          <w:szCs w:val="28"/>
          <w:lang w:eastAsia="en-US"/>
        </w:rPr>
        <w:t>16</w:t>
      </w:r>
      <w:r w:rsidR="00A67E36">
        <w:rPr>
          <w:rFonts w:eastAsia="Calibri"/>
          <w:sz w:val="28"/>
          <w:szCs w:val="28"/>
          <w:lang w:eastAsia="en-US"/>
        </w:rPr>
        <w:t>.</w:t>
      </w:r>
      <w:r w:rsidR="00A67E36" w:rsidRPr="00A67E36">
        <w:rPr>
          <w:rFonts w:eastAsia="Calibri"/>
          <w:sz w:val="28"/>
          <w:szCs w:val="28"/>
          <w:lang w:eastAsia="en-US"/>
        </w:rPr>
        <w:t>https://www.ogorod.ru/ru/main/useful/16766/Pticy-kotoryh-ne-stoit-privlekat-v-sad.htm</w:t>
      </w:r>
    </w:p>
    <w:p w:rsidR="00A67E36" w:rsidRDefault="00CD7A0A" w:rsidP="00A67E36">
      <w:pPr>
        <w:spacing w:line="360" w:lineRule="auto"/>
        <w:rPr>
          <w:sz w:val="28"/>
          <w:szCs w:val="28"/>
        </w:rPr>
      </w:pPr>
      <w:r>
        <w:rPr>
          <w:sz w:val="28"/>
          <w:szCs w:val="28"/>
        </w:rPr>
        <w:t>17</w:t>
      </w:r>
      <w:r w:rsidR="00A67E36">
        <w:rPr>
          <w:sz w:val="28"/>
          <w:szCs w:val="28"/>
        </w:rPr>
        <w:t xml:space="preserve">. </w:t>
      </w:r>
      <w:hyperlink r:id="rId23" w:history="1">
        <w:r w:rsidR="00A67E36" w:rsidRPr="00A67E36">
          <w:rPr>
            <w:rStyle w:val="a3"/>
            <w:sz w:val="28"/>
            <w:szCs w:val="28"/>
          </w:rPr>
          <w:t>https://otherreferats.allbest.ru/biology/01013900_0.html</w:t>
        </w:r>
      </w:hyperlink>
      <w:r w:rsidR="00A67E36">
        <w:rPr>
          <w:sz w:val="28"/>
          <w:szCs w:val="28"/>
        </w:rPr>
        <w:t xml:space="preserve"> условия жизни в городе</w:t>
      </w:r>
    </w:p>
    <w:p w:rsidR="0063330F" w:rsidRPr="00B77DEB" w:rsidRDefault="00CD7A0A" w:rsidP="00A67E36">
      <w:pPr>
        <w:spacing w:line="360" w:lineRule="auto"/>
        <w:rPr>
          <w:sz w:val="28"/>
          <w:szCs w:val="28"/>
        </w:rPr>
      </w:pPr>
      <w:r>
        <w:rPr>
          <w:sz w:val="28"/>
          <w:szCs w:val="28"/>
        </w:rPr>
        <w:t>18</w:t>
      </w:r>
      <w:r w:rsidR="0063330F">
        <w:rPr>
          <w:sz w:val="28"/>
          <w:szCs w:val="28"/>
        </w:rPr>
        <w:t>.</w:t>
      </w:r>
      <w:r w:rsidR="00B77DEB" w:rsidRPr="00B77DEB">
        <w:rPr>
          <w:sz w:val="28"/>
          <w:szCs w:val="28"/>
        </w:rPr>
        <w:t xml:space="preserve"> </w:t>
      </w:r>
      <w:hyperlink r:id="rId24" w:history="1">
        <w:r w:rsidR="00B77DEB" w:rsidRPr="00076E63">
          <w:rPr>
            <w:rStyle w:val="a3"/>
            <w:sz w:val="28"/>
            <w:szCs w:val="28"/>
          </w:rPr>
          <w:t>https://apus.ru/site.xp/049049054049124051052056052048.htm</w:t>
        </w:r>
        <w:r w:rsidR="00B77DEB" w:rsidRPr="00076E63">
          <w:rPr>
            <w:rStyle w:val="a3"/>
            <w:sz w:val="28"/>
            <w:szCs w:val="28"/>
            <w:lang w:val="en-US"/>
          </w:rPr>
          <w:t>l</w:t>
        </w:r>
      </w:hyperlink>
      <w:r w:rsidR="00B77DEB" w:rsidRPr="0098118A">
        <w:rPr>
          <w:sz w:val="28"/>
          <w:szCs w:val="28"/>
        </w:rPr>
        <w:t xml:space="preserve"> </w:t>
      </w:r>
    </w:p>
    <w:p w:rsidR="00220CD4" w:rsidRPr="00A67E36" w:rsidRDefault="00220CD4" w:rsidP="00A67E36">
      <w:pPr>
        <w:spacing w:line="360" w:lineRule="auto"/>
        <w:rPr>
          <w:sz w:val="28"/>
          <w:szCs w:val="28"/>
        </w:rPr>
      </w:pPr>
    </w:p>
    <w:p w:rsidR="00DA1AFE" w:rsidRPr="00DA1AFE" w:rsidRDefault="00DA1AFE" w:rsidP="00DA1AFE">
      <w:pPr>
        <w:jc w:val="center"/>
      </w:pPr>
    </w:p>
    <w:p w:rsidR="00251AF8" w:rsidRDefault="00251AF8"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F26247" w:rsidRDefault="00F26247" w:rsidP="006029E6">
      <w:pPr>
        <w:jc w:val="center"/>
        <w:rPr>
          <w:rStyle w:val="10"/>
          <w:sz w:val="28"/>
          <w:szCs w:val="28"/>
        </w:rPr>
      </w:pPr>
      <w:bookmarkStart w:id="14" w:name="_Toc125417591"/>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F26247" w:rsidRDefault="00F26247" w:rsidP="006029E6">
      <w:pPr>
        <w:jc w:val="center"/>
        <w:rPr>
          <w:rStyle w:val="10"/>
          <w:sz w:val="28"/>
          <w:szCs w:val="28"/>
        </w:rPr>
      </w:pPr>
    </w:p>
    <w:p w:rsidR="00073513" w:rsidRPr="00EE0A54" w:rsidRDefault="00073513" w:rsidP="006029E6">
      <w:pPr>
        <w:jc w:val="center"/>
        <w:rPr>
          <w:i/>
          <w:iCs/>
          <w:sz w:val="28"/>
          <w:szCs w:val="28"/>
        </w:rPr>
      </w:pPr>
      <w:r w:rsidRPr="00EE0A54">
        <w:rPr>
          <w:rStyle w:val="10"/>
          <w:sz w:val="28"/>
          <w:szCs w:val="28"/>
        </w:rPr>
        <w:lastRenderedPageBreak/>
        <w:t>П</w:t>
      </w:r>
      <w:r w:rsidR="00EE0A54" w:rsidRPr="00EE0A54">
        <w:rPr>
          <w:rStyle w:val="10"/>
          <w:sz w:val="28"/>
          <w:szCs w:val="28"/>
        </w:rPr>
        <w:t>риложение</w:t>
      </w:r>
      <w:r w:rsidRPr="00EE0A54">
        <w:rPr>
          <w:rStyle w:val="10"/>
          <w:sz w:val="28"/>
          <w:szCs w:val="28"/>
        </w:rPr>
        <w:t xml:space="preserve"> 1</w:t>
      </w:r>
      <w:bookmarkEnd w:id="14"/>
      <w:r w:rsidR="00076C80">
        <w:rPr>
          <w:b/>
          <w:sz w:val="28"/>
          <w:szCs w:val="28"/>
        </w:rPr>
        <w:t>.</w:t>
      </w:r>
      <w:r w:rsidRPr="00073513">
        <w:rPr>
          <w:sz w:val="28"/>
          <w:szCs w:val="28"/>
        </w:rPr>
        <w:t xml:space="preserve"> </w:t>
      </w:r>
      <w:r w:rsidRPr="00EE0A54">
        <w:rPr>
          <w:sz w:val="28"/>
          <w:szCs w:val="28"/>
        </w:rPr>
        <w:t xml:space="preserve">Карта поселка </w:t>
      </w:r>
      <w:proofErr w:type="spellStart"/>
      <w:r w:rsidRPr="00EE0A54">
        <w:rPr>
          <w:sz w:val="28"/>
          <w:szCs w:val="28"/>
        </w:rPr>
        <w:t>Зубчаниновка</w:t>
      </w:r>
      <w:proofErr w:type="spellEnd"/>
    </w:p>
    <w:p w:rsidR="00073513" w:rsidRPr="00EE0A54" w:rsidRDefault="00073513" w:rsidP="003B5B6A">
      <w:pPr>
        <w:rPr>
          <w:i/>
          <w:iCs/>
          <w:sz w:val="36"/>
          <w:szCs w:val="36"/>
        </w:rPr>
      </w:pPr>
    </w:p>
    <w:p w:rsidR="00073513" w:rsidRDefault="00073513" w:rsidP="003B5B6A">
      <w:pPr>
        <w:rPr>
          <w:sz w:val="36"/>
          <w:szCs w:val="36"/>
        </w:rPr>
      </w:pPr>
      <w:r>
        <w:rPr>
          <w:b/>
          <w:bCs/>
          <w:i/>
          <w:iCs/>
          <w:noProof/>
          <w:sz w:val="28"/>
          <w:szCs w:val="28"/>
        </w:rPr>
        <w:drawing>
          <wp:inline distT="0" distB="0" distL="0" distR="0" wp14:anchorId="7BA8DE3D" wp14:editId="1862B4F0">
            <wp:extent cx="5940425" cy="653288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6532880"/>
                    </a:xfrm>
                    <a:prstGeom prst="rect">
                      <a:avLst/>
                    </a:prstGeom>
                    <a:noFill/>
                  </pic:spPr>
                </pic:pic>
              </a:graphicData>
            </a:graphic>
          </wp:inline>
        </w:drawing>
      </w: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073513" w:rsidRDefault="00073513" w:rsidP="003B5B6A">
      <w:pPr>
        <w:rPr>
          <w:sz w:val="36"/>
          <w:szCs w:val="36"/>
        </w:rPr>
      </w:pPr>
    </w:p>
    <w:p w:rsidR="00EE0A54" w:rsidRDefault="00EE0A54" w:rsidP="003B5B6A">
      <w:pPr>
        <w:rPr>
          <w:sz w:val="36"/>
          <w:szCs w:val="36"/>
        </w:rPr>
      </w:pPr>
    </w:p>
    <w:p w:rsidR="00EE0A54" w:rsidRDefault="00EE0A54" w:rsidP="003B5B6A">
      <w:pPr>
        <w:rPr>
          <w:sz w:val="36"/>
          <w:szCs w:val="36"/>
        </w:rPr>
      </w:pPr>
    </w:p>
    <w:p w:rsidR="00073513" w:rsidRDefault="00073513" w:rsidP="003B5B6A">
      <w:pPr>
        <w:rPr>
          <w:sz w:val="36"/>
          <w:szCs w:val="36"/>
        </w:rPr>
      </w:pPr>
    </w:p>
    <w:p w:rsidR="00073513" w:rsidRPr="00073513" w:rsidRDefault="00073513" w:rsidP="00073513"/>
    <w:p w:rsidR="00073513" w:rsidRPr="00EE0A54" w:rsidRDefault="00073513" w:rsidP="0098118A">
      <w:pPr>
        <w:jc w:val="right"/>
        <w:rPr>
          <w:b/>
          <w:bCs/>
          <w:iCs/>
          <w:sz w:val="28"/>
          <w:szCs w:val="28"/>
        </w:rPr>
      </w:pPr>
      <w:bookmarkStart w:id="15" w:name="_Toc125417592"/>
      <w:r w:rsidRPr="00EE0A54">
        <w:rPr>
          <w:rStyle w:val="10"/>
          <w:sz w:val="28"/>
          <w:szCs w:val="28"/>
        </w:rPr>
        <w:lastRenderedPageBreak/>
        <w:t>П</w:t>
      </w:r>
      <w:r w:rsidR="00EE0A54" w:rsidRPr="00EE0A54">
        <w:rPr>
          <w:rStyle w:val="10"/>
          <w:sz w:val="28"/>
          <w:szCs w:val="28"/>
        </w:rPr>
        <w:t>риложение</w:t>
      </w:r>
      <w:r w:rsidRPr="00EE0A54">
        <w:rPr>
          <w:rStyle w:val="10"/>
          <w:sz w:val="28"/>
          <w:szCs w:val="28"/>
        </w:rPr>
        <w:t xml:space="preserve"> 2</w:t>
      </w:r>
      <w:bookmarkEnd w:id="15"/>
      <w:r w:rsidRPr="00EE0A54">
        <w:rPr>
          <w:b/>
          <w:bCs/>
          <w:iCs/>
          <w:sz w:val="28"/>
          <w:szCs w:val="28"/>
        </w:rPr>
        <w:t xml:space="preserve">. </w:t>
      </w:r>
      <w:r w:rsidRPr="00EE0A54">
        <w:rPr>
          <w:iCs/>
          <w:sz w:val="28"/>
          <w:szCs w:val="28"/>
        </w:rPr>
        <w:t>Систематическое положение птиц (Храбрый, 1988)</w:t>
      </w:r>
    </w:p>
    <w:p w:rsidR="00076C80" w:rsidRPr="00073513" w:rsidRDefault="00076C80" w:rsidP="0098118A">
      <w:pPr>
        <w:jc w:val="right"/>
        <w:rPr>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516"/>
        <w:gridCol w:w="1843"/>
        <w:gridCol w:w="2551"/>
        <w:gridCol w:w="1968"/>
      </w:tblGrid>
      <w:tr w:rsidR="00073513" w:rsidRPr="00073513" w:rsidTr="00073513">
        <w:tc>
          <w:tcPr>
            <w:tcW w:w="0" w:type="auto"/>
            <w:shd w:val="clear" w:color="auto" w:fill="auto"/>
          </w:tcPr>
          <w:p w:rsidR="00073513" w:rsidRPr="00073513" w:rsidRDefault="00073513" w:rsidP="00073513">
            <w:pPr>
              <w:rPr>
                <w:bCs/>
                <w:iCs/>
              </w:rPr>
            </w:pPr>
            <w:r w:rsidRPr="00073513">
              <w:rPr>
                <w:bCs/>
                <w:iCs/>
              </w:rPr>
              <w:t>№</w:t>
            </w:r>
          </w:p>
        </w:tc>
        <w:tc>
          <w:tcPr>
            <w:tcW w:w="2516" w:type="dxa"/>
            <w:shd w:val="clear" w:color="auto" w:fill="auto"/>
          </w:tcPr>
          <w:p w:rsidR="00073513" w:rsidRPr="00073513" w:rsidRDefault="00073513" w:rsidP="00073513">
            <w:pPr>
              <w:rPr>
                <w:bCs/>
                <w:iCs/>
              </w:rPr>
            </w:pPr>
            <w:r w:rsidRPr="00073513">
              <w:rPr>
                <w:bCs/>
                <w:iCs/>
              </w:rPr>
              <w:t>Название вида</w:t>
            </w:r>
          </w:p>
        </w:tc>
        <w:tc>
          <w:tcPr>
            <w:tcW w:w="1843" w:type="dxa"/>
            <w:shd w:val="clear" w:color="auto" w:fill="auto"/>
          </w:tcPr>
          <w:p w:rsidR="00073513" w:rsidRPr="00073513" w:rsidRDefault="00073513" w:rsidP="00073513">
            <w:pPr>
              <w:rPr>
                <w:bCs/>
                <w:iCs/>
              </w:rPr>
            </w:pPr>
            <w:r w:rsidRPr="00073513">
              <w:rPr>
                <w:bCs/>
                <w:iCs/>
              </w:rPr>
              <w:t>Семейство</w:t>
            </w:r>
          </w:p>
        </w:tc>
        <w:tc>
          <w:tcPr>
            <w:tcW w:w="2551" w:type="dxa"/>
            <w:shd w:val="clear" w:color="auto" w:fill="auto"/>
          </w:tcPr>
          <w:p w:rsidR="00073513" w:rsidRPr="00073513" w:rsidRDefault="00073513" w:rsidP="00073513">
            <w:pPr>
              <w:rPr>
                <w:bCs/>
                <w:iCs/>
              </w:rPr>
            </w:pPr>
            <w:r w:rsidRPr="00073513">
              <w:rPr>
                <w:bCs/>
                <w:iCs/>
              </w:rPr>
              <w:t>Отряд</w:t>
            </w:r>
          </w:p>
        </w:tc>
        <w:tc>
          <w:tcPr>
            <w:tcW w:w="1968" w:type="dxa"/>
            <w:shd w:val="clear" w:color="auto" w:fill="auto"/>
          </w:tcPr>
          <w:p w:rsidR="00073513" w:rsidRPr="00073513" w:rsidRDefault="00073513" w:rsidP="00073513">
            <w:pPr>
              <w:rPr>
                <w:bCs/>
                <w:iCs/>
              </w:rPr>
            </w:pPr>
            <w:r w:rsidRPr="00073513">
              <w:rPr>
                <w:bCs/>
                <w:iCs/>
              </w:rPr>
              <w:t>Распространение</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w:t>
            </w:r>
          </w:p>
        </w:tc>
        <w:tc>
          <w:tcPr>
            <w:tcW w:w="2516" w:type="dxa"/>
            <w:shd w:val="clear" w:color="auto" w:fill="auto"/>
          </w:tcPr>
          <w:p w:rsidR="00073513" w:rsidRPr="00073513" w:rsidRDefault="00073513" w:rsidP="00073513">
            <w:pPr>
              <w:rPr>
                <w:bCs/>
                <w:iCs/>
              </w:rPr>
            </w:pPr>
            <w:r w:rsidRPr="00073513">
              <w:rPr>
                <w:bCs/>
                <w:iCs/>
              </w:rPr>
              <w:t>Сизый голубь</w:t>
            </w:r>
          </w:p>
          <w:p w:rsidR="00073513" w:rsidRPr="00073513" w:rsidRDefault="00073513" w:rsidP="00073513">
            <w:pPr>
              <w:rPr>
                <w:bCs/>
                <w:i/>
                <w:iCs/>
              </w:rPr>
            </w:pPr>
            <w:r w:rsidRPr="00073513">
              <w:rPr>
                <w:bCs/>
                <w:i/>
                <w:iCs/>
                <w:lang w:val="en-US"/>
              </w:rPr>
              <w:t>Columba</w:t>
            </w:r>
            <w:r w:rsidRPr="00073513">
              <w:rPr>
                <w:bCs/>
                <w:i/>
                <w:iCs/>
              </w:rPr>
              <w:t xml:space="preserve"> </w:t>
            </w:r>
            <w:proofErr w:type="spellStart"/>
            <w:r w:rsidRPr="00073513">
              <w:rPr>
                <w:bCs/>
                <w:i/>
                <w:iCs/>
                <w:lang w:val="en-US"/>
              </w:rPr>
              <w:t>livia</w:t>
            </w:r>
            <w:proofErr w:type="spellEnd"/>
          </w:p>
        </w:tc>
        <w:tc>
          <w:tcPr>
            <w:tcW w:w="1843" w:type="dxa"/>
            <w:shd w:val="clear" w:color="auto" w:fill="auto"/>
          </w:tcPr>
          <w:p w:rsidR="00073513" w:rsidRPr="00073513" w:rsidRDefault="00073513" w:rsidP="00073513">
            <w:pPr>
              <w:rPr>
                <w:bCs/>
                <w:iCs/>
              </w:rPr>
            </w:pPr>
            <w:r w:rsidRPr="00073513">
              <w:rPr>
                <w:bCs/>
                <w:iCs/>
              </w:rPr>
              <w:t>Голубиные</w:t>
            </w:r>
          </w:p>
          <w:p w:rsidR="00073513" w:rsidRPr="00073513" w:rsidRDefault="00073513" w:rsidP="00073513">
            <w:pPr>
              <w:rPr>
                <w:bCs/>
                <w:iCs/>
              </w:rPr>
            </w:pPr>
            <w:proofErr w:type="spellStart"/>
            <w:r w:rsidRPr="00073513">
              <w:rPr>
                <w:bCs/>
                <w:iCs/>
                <w:lang w:val="en-US"/>
              </w:rPr>
              <w:t>Columbidae</w:t>
            </w:r>
            <w:proofErr w:type="spellEnd"/>
          </w:p>
        </w:tc>
        <w:tc>
          <w:tcPr>
            <w:tcW w:w="2551" w:type="dxa"/>
            <w:shd w:val="clear" w:color="auto" w:fill="auto"/>
          </w:tcPr>
          <w:p w:rsidR="00073513" w:rsidRPr="00073513" w:rsidRDefault="00073513" w:rsidP="00073513">
            <w:pPr>
              <w:rPr>
                <w:bCs/>
                <w:iCs/>
              </w:rPr>
            </w:pPr>
            <w:r w:rsidRPr="00073513">
              <w:rPr>
                <w:bCs/>
                <w:iCs/>
              </w:rPr>
              <w:t>Голубеобразные</w:t>
            </w:r>
          </w:p>
          <w:p w:rsidR="00073513" w:rsidRPr="00073513" w:rsidRDefault="00073513" w:rsidP="00073513">
            <w:pPr>
              <w:rPr>
                <w:bCs/>
                <w:iCs/>
                <w:lang w:val="en-US"/>
              </w:rPr>
            </w:pPr>
            <w:proofErr w:type="spellStart"/>
            <w:r w:rsidRPr="00073513">
              <w:rPr>
                <w:bCs/>
                <w:iCs/>
                <w:lang w:val="en-US"/>
              </w:rPr>
              <w:t>Columbiformes</w:t>
            </w:r>
            <w:proofErr w:type="spellEnd"/>
          </w:p>
        </w:tc>
        <w:tc>
          <w:tcPr>
            <w:tcW w:w="1968" w:type="dxa"/>
            <w:shd w:val="clear" w:color="auto" w:fill="auto"/>
          </w:tcPr>
          <w:p w:rsidR="00073513" w:rsidRPr="00073513" w:rsidRDefault="00073513" w:rsidP="00073513">
            <w:pPr>
              <w:rPr>
                <w:bCs/>
                <w:iCs/>
              </w:rPr>
            </w:pPr>
            <w:r w:rsidRPr="00073513">
              <w:rPr>
                <w:bCs/>
                <w:iCs/>
              </w:rPr>
              <w:t>Оседлая птица</w:t>
            </w:r>
          </w:p>
        </w:tc>
      </w:tr>
      <w:tr w:rsidR="00073513" w:rsidRPr="00073513" w:rsidTr="00073513">
        <w:tc>
          <w:tcPr>
            <w:tcW w:w="0" w:type="auto"/>
            <w:shd w:val="clear" w:color="auto" w:fill="auto"/>
          </w:tcPr>
          <w:p w:rsidR="00073513" w:rsidRPr="00073513" w:rsidRDefault="00073513" w:rsidP="00073513">
            <w:pPr>
              <w:rPr>
                <w:bCs/>
                <w:iCs/>
                <w:lang w:val="en-US"/>
              </w:rPr>
            </w:pPr>
            <w:r w:rsidRPr="00073513">
              <w:rPr>
                <w:bCs/>
                <w:iCs/>
                <w:lang w:val="en-US"/>
              </w:rPr>
              <w:t>2</w:t>
            </w:r>
          </w:p>
        </w:tc>
        <w:tc>
          <w:tcPr>
            <w:tcW w:w="2516" w:type="dxa"/>
            <w:shd w:val="clear" w:color="auto" w:fill="auto"/>
          </w:tcPr>
          <w:p w:rsidR="00073513" w:rsidRPr="00073513" w:rsidRDefault="00073513" w:rsidP="00073513">
            <w:pPr>
              <w:rPr>
                <w:bCs/>
                <w:iCs/>
              </w:rPr>
            </w:pPr>
            <w:r w:rsidRPr="00073513">
              <w:rPr>
                <w:bCs/>
                <w:iCs/>
              </w:rPr>
              <w:t>Большой пестрый дятел</w:t>
            </w:r>
          </w:p>
          <w:p w:rsidR="00073513" w:rsidRPr="00073513" w:rsidRDefault="00073513" w:rsidP="00073513">
            <w:pPr>
              <w:rPr>
                <w:bCs/>
                <w:iCs/>
              </w:rPr>
            </w:pPr>
            <w:proofErr w:type="spellStart"/>
            <w:r w:rsidRPr="00073513">
              <w:rPr>
                <w:bCs/>
                <w:i/>
                <w:iCs/>
                <w:lang w:val="en-US"/>
              </w:rPr>
              <w:t>Dendrocopos</w:t>
            </w:r>
            <w:proofErr w:type="spellEnd"/>
            <w:r w:rsidRPr="00073513">
              <w:rPr>
                <w:bCs/>
                <w:i/>
                <w:iCs/>
              </w:rPr>
              <w:t xml:space="preserve"> </w:t>
            </w:r>
            <w:r w:rsidRPr="00073513">
              <w:rPr>
                <w:bCs/>
                <w:i/>
                <w:iCs/>
                <w:lang w:val="en-US"/>
              </w:rPr>
              <w:t>major</w:t>
            </w:r>
          </w:p>
        </w:tc>
        <w:tc>
          <w:tcPr>
            <w:tcW w:w="1843" w:type="dxa"/>
            <w:shd w:val="clear" w:color="auto" w:fill="auto"/>
          </w:tcPr>
          <w:p w:rsidR="00073513" w:rsidRPr="00073513" w:rsidRDefault="00073513" w:rsidP="00073513">
            <w:pPr>
              <w:rPr>
                <w:bCs/>
                <w:iCs/>
                <w:lang w:val="en-US"/>
              </w:rPr>
            </w:pPr>
            <w:r w:rsidRPr="00073513">
              <w:rPr>
                <w:bCs/>
                <w:iCs/>
              </w:rPr>
              <w:t>Дятловые</w:t>
            </w:r>
          </w:p>
          <w:p w:rsidR="00073513" w:rsidRPr="00073513" w:rsidRDefault="00073513" w:rsidP="00073513">
            <w:pPr>
              <w:rPr>
                <w:bCs/>
                <w:iCs/>
                <w:lang w:val="en-US"/>
              </w:rPr>
            </w:pPr>
            <w:proofErr w:type="spellStart"/>
            <w:r w:rsidRPr="00073513">
              <w:rPr>
                <w:bCs/>
                <w:iCs/>
                <w:lang w:val="en-US"/>
              </w:rPr>
              <w:t>Picidae</w:t>
            </w:r>
            <w:proofErr w:type="spellEnd"/>
          </w:p>
        </w:tc>
        <w:tc>
          <w:tcPr>
            <w:tcW w:w="2551" w:type="dxa"/>
            <w:shd w:val="clear" w:color="auto" w:fill="auto"/>
          </w:tcPr>
          <w:p w:rsidR="00073513" w:rsidRPr="00073513" w:rsidRDefault="00073513" w:rsidP="00073513">
            <w:pPr>
              <w:rPr>
                <w:bCs/>
                <w:iCs/>
              </w:rPr>
            </w:pPr>
            <w:proofErr w:type="spellStart"/>
            <w:r w:rsidRPr="00073513">
              <w:rPr>
                <w:bCs/>
                <w:iCs/>
              </w:rPr>
              <w:t>Дятлообразные</w:t>
            </w:r>
            <w:proofErr w:type="spellEnd"/>
          </w:p>
          <w:p w:rsidR="00073513" w:rsidRPr="00073513" w:rsidRDefault="00073513" w:rsidP="00073513">
            <w:pPr>
              <w:rPr>
                <w:bCs/>
                <w:iCs/>
                <w:lang w:val="en-US"/>
              </w:rPr>
            </w:pPr>
            <w:proofErr w:type="spellStart"/>
            <w:r w:rsidRPr="00073513">
              <w:rPr>
                <w:bCs/>
                <w:iCs/>
                <w:lang w:val="en-US"/>
              </w:rPr>
              <w:t>Piciformen</w:t>
            </w:r>
            <w:proofErr w:type="spellEnd"/>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lang w:val="en-US"/>
              </w:rPr>
            </w:pPr>
            <w:r w:rsidRPr="00073513">
              <w:rPr>
                <w:bCs/>
                <w:iCs/>
                <w:lang w:val="en-US"/>
              </w:rPr>
              <w:t>3</w:t>
            </w:r>
          </w:p>
        </w:tc>
        <w:tc>
          <w:tcPr>
            <w:tcW w:w="2516" w:type="dxa"/>
            <w:shd w:val="clear" w:color="auto" w:fill="auto"/>
          </w:tcPr>
          <w:p w:rsidR="00073513" w:rsidRPr="00073513" w:rsidRDefault="00073513" w:rsidP="00073513">
            <w:pPr>
              <w:rPr>
                <w:bCs/>
                <w:iCs/>
              </w:rPr>
            </w:pPr>
            <w:r w:rsidRPr="00073513">
              <w:rPr>
                <w:bCs/>
                <w:iCs/>
              </w:rPr>
              <w:t>Поползень</w:t>
            </w:r>
          </w:p>
          <w:p w:rsidR="00073513" w:rsidRPr="00073513" w:rsidRDefault="00073513" w:rsidP="00073513">
            <w:pPr>
              <w:rPr>
                <w:i/>
              </w:rPr>
            </w:pPr>
            <w:proofErr w:type="spellStart"/>
            <w:r w:rsidRPr="00073513">
              <w:rPr>
                <w:i/>
              </w:rPr>
              <w:t>Sitta</w:t>
            </w:r>
            <w:proofErr w:type="spellEnd"/>
            <w:r w:rsidRPr="00073513">
              <w:rPr>
                <w:i/>
              </w:rPr>
              <w:t xml:space="preserve"> </w:t>
            </w:r>
            <w:proofErr w:type="spellStart"/>
            <w:r w:rsidRPr="00073513">
              <w:rPr>
                <w:i/>
              </w:rPr>
              <w:t>europaea</w:t>
            </w:r>
            <w:proofErr w:type="spellEnd"/>
            <w:r w:rsidRPr="00073513">
              <w:rPr>
                <w:i/>
              </w:rPr>
              <w:t xml:space="preserve"> </w:t>
            </w:r>
          </w:p>
        </w:tc>
        <w:tc>
          <w:tcPr>
            <w:tcW w:w="1843" w:type="dxa"/>
            <w:shd w:val="clear" w:color="auto" w:fill="auto"/>
          </w:tcPr>
          <w:p w:rsidR="00073513" w:rsidRPr="00073513" w:rsidRDefault="00073513" w:rsidP="00073513">
            <w:r w:rsidRPr="00073513">
              <w:t>Поползневые</w:t>
            </w:r>
          </w:p>
          <w:p w:rsidR="00073513" w:rsidRPr="00073513" w:rsidRDefault="00073513" w:rsidP="00073513">
            <w:pPr>
              <w:rPr>
                <w:bCs/>
                <w:iCs/>
                <w:lang w:val="en-US"/>
              </w:rPr>
            </w:pPr>
            <w:proofErr w:type="spellStart"/>
            <w:r w:rsidRPr="00073513">
              <w:rPr>
                <w:lang w:val="en-US"/>
              </w:rPr>
              <w:t>Stillidae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lang w:val="en-US"/>
              </w:rPr>
            </w:pPr>
            <w:r w:rsidRPr="00073513">
              <w:rPr>
                <w:bCs/>
                <w:iCs/>
                <w:lang w:val="en-US"/>
              </w:rPr>
              <w:t>4</w:t>
            </w:r>
          </w:p>
        </w:tc>
        <w:tc>
          <w:tcPr>
            <w:tcW w:w="2516" w:type="dxa"/>
            <w:shd w:val="clear" w:color="auto" w:fill="auto"/>
          </w:tcPr>
          <w:p w:rsidR="00073513" w:rsidRPr="00073513" w:rsidRDefault="00073513" w:rsidP="00073513">
            <w:pPr>
              <w:rPr>
                <w:bCs/>
                <w:i/>
                <w:iCs/>
              </w:rPr>
            </w:pPr>
            <w:r w:rsidRPr="00073513">
              <w:rPr>
                <w:bCs/>
                <w:i/>
                <w:iCs/>
              </w:rPr>
              <w:t>Дрозд-рябинник</w:t>
            </w:r>
          </w:p>
        </w:tc>
        <w:tc>
          <w:tcPr>
            <w:tcW w:w="1843" w:type="dxa"/>
            <w:shd w:val="clear" w:color="auto" w:fill="auto"/>
          </w:tcPr>
          <w:p w:rsidR="00073513" w:rsidRPr="00073513" w:rsidRDefault="00073513" w:rsidP="00073513">
            <w:pPr>
              <w:rPr>
                <w:bCs/>
                <w:iCs/>
              </w:rPr>
            </w:pPr>
            <w:r w:rsidRPr="00073513">
              <w:rPr>
                <w:bCs/>
                <w:iCs/>
              </w:rPr>
              <w:t>Дроздовые</w:t>
            </w:r>
          </w:p>
          <w:p w:rsidR="00073513" w:rsidRPr="00073513" w:rsidRDefault="00073513" w:rsidP="00073513">
            <w:pPr>
              <w:rPr>
                <w:bCs/>
                <w:iCs/>
                <w:lang w:val="en-US"/>
              </w:rPr>
            </w:pPr>
            <w:proofErr w:type="spellStart"/>
            <w:r w:rsidRPr="00073513">
              <w:rPr>
                <w:bCs/>
                <w:iCs/>
                <w:lang w:val="en-US"/>
              </w:rPr>
              <w:t>Turdidae</w:t>
            </w:r>
            <w:proofErr w:type="spellEnd"/>
            <w:r w:rsidRPr="00073513">
              <w:rPr>
                <w:bCs/>
                <w:iCs/>
                <w:lang w:val="en-US"/>
              </w:rPr>
              <w:t xml:space="preserve"> </w:t>
            </w:r>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lang w:val="en-US"/>
              </w:rPr>
            </w:pPr>
            <w:r w:rsidRPr="00073513">
              <w:rPr>
                <w:bCs/>
                <w:iCs/>
                <w:lang w:val="en-US"/>
              </w:rPr>
              <w:t>5</w:t>
            </w:r>
          </w:p>
        </w:tc>
        <w:tc>
          <w:tcPr>
            <w:tcW w:w="2516" w:type="dxa"/>
            <w:shd w:val="clear" w:color="auto" w:fill="auto"/>
          </w:tcPr>
          <w:p w:rsidR="00073513" w:rsidRPr="00073513" w:rsidRDefault="00073513" w:rsidP="00073513">
            <w:pPr>
              <w:rPr>
                <w:bCs/>
                <w:iCs/>
              </w:rPr>
            </w:pPr>
            <w:r w:rsidRPr="00073513">
              <w:rPr>
                <w:bCs/>
                <w:iCs/>
              </w:rPr>
              <w:t>Свиристель</w:t>
            </w:r>
          </w:p>
          <w:p w:rsidR="00073513" w:rsidRPr="00073513" w:rsidRDefault="00073513" w:rsidP="00073513">
            <w:pPr>
              <w:rPr>
                <w:bCs/>
                <w:i/>
                <w:iCs/>
                <w:lang w:val="en-US"/>
              </w:rPr>
            </w:pPr>
            <w:proofErr w:type="spellStart"/>
            <w:r w:rsidRPr="00073513">
              <w:rPr>
                <w:bCs/>
                <w:i/>
                <w:iCs/>
                <w:lang w:val="en-US"/>
              </w:rPr>
              <w:t>Bombycilla</w:t>
            </w:r>
            <w:proofErr w:type="spellEnd"/>
            <w:r w:rsidRPr="00073513">
              <w:rPr>
                <w:bCs/>
                <w:i/>
                <w:iCs/>
                <w:lang w:val="en-US"/>
              </w:rPr>
              <w:t xml:space="preserve"> </w:t>
            </w:r>
            <w:proofErr w:type="spellStart"/>
            <w:r w:rsidRPr="00073513">
              <w:rPr>
                <w:bCs/>
                <w:i/>
                <w:iCs/>
                <w:lang w:val="en-US"/>
              </w:rPr>
              <w:t>garrulus</w:t>
            </w:r>
            <w:proofErr w:type="spellEnd"/>
          </w:p>
        </w:tc>
        <w:tc>
          <w:tcPr>
            <w:tcW w:w="1843" w:type="dxa"/>
            <w:shd w:val="clear" w:color="auto" w:fill="auto"/>
          </w:tcPr>
          <w:p w:rsidR="00073513" w:rsidRPr="00073513" w:rsidRDefault="00073513" w:rsidP="00073513">
            <w:pPr>
              <w:rPr>
                <w:bCs/>
                <w:iCs/>
                <w:lang w:val="en-US"/>
              </w:rPr>
            </w:pPr>
            <w:r w:rsidRPr="00073513">
              <w:rPr>
                <w:bCs/>
                <w:iCs/>
              </w:rPr>
              <w:t>Свиристелевые</w:t>
            </w:r>
          </w:p>
          <w:p w:rsidR="00073513" w:rsidRPr="00073513" w:rsidRDefault="00073513" w:rsidP="00073513">
            <w:pPr>
              <w:rPr>
                <w:bCs/>
                <w:iCs/>
                <w:lang w:val="en-US"/>
              </w:rPr>
            </w:pPr>
            <w:proofErr w:type="spellStart"/>
            <w:r w:rsidRPr="00073513">
              <w:rPr>
                <w:bCs/>
                <w:iCs/>
                <w:lang w:val="en-US"/>
              </w:rPr>
              <w:t>Bombycillidae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6</w:t>
            </w:r>
          </w:p>
        </w:tc>
        <w:tc>
          <w:tcPr>
            <w:tcW w:w="2516" w:type="dxa"/>
            <w:shd w:val="clear" w:color="auto" w:fill="auto"/>
          </w:tcPr>
          <w:p w:rsidR="00073513" w:rsidRPr="00073513" w:rsidRDefault="00073513" w:rsidP="00073513">
            <w:pPr>
              <w:rPr>
                <w:bCs/>
                <w:iCs/>
              </w:rPr>
            </w:pPr>
            <w:r w:rsidRPr="00073513">
              <w:rPr>
                <w:bCs/>
                <w:iCs/>
              </w:rPr>
              <w:t>Большая синица</w:t>
            </w:r>
          </w:p>
          <w:p w:rsidR="00073513" w:rsidRPr="00073513" w:rsidRDefault="00073513" w:rsidP="00073513">
            <w:pPr>
              <w:rPr>
                <w:bCs/>
                <w:i/>
                <w:iCs/>
                <w:lang w:val="en-US"/>
              </w:rPr>
            </w:pPr>
            <w:proofErr w:type="spellStart"/>
            <w:r w:rsidRPr="00073513">
              <w:rPr>
                <w:bCs/>
                <w:i/>
                <w:iCs/>
                <w:lang w:val="en-US"/>
              </w:rPr>
              <w:t>Parus</w:t>
            </w:r>
            <w:proofErr w:type="spellEnd"/>
            <w:r w:rsidRPr="00073513">
              <w:rPr>
                <w:bCs/>
                <w:i/>
                <w:iCs/>
                <w:lang w:val="en-US"/>
              </w:rPr>
              <w:t xml:space="preserve"> major</w:t>
            </w:r>
          </w:p>
        </w:tc>
        <w:tc>
          <w:tcPr>
            <w:tcW w:w="1843" w:type="dxa"/>
            <w:shd w:val="clear" w:color="auto" w:fill="auto"/>
          </w:tcPr>
          <w:p w:rsidR="00073513" w:rsidRPr="00073513" w:rsidRDefault="00073513" w:rsidP="00073513">
            <w:pPr>
              <w:rPr>
                <w:bCs/>
                <w:iCs/>
                <w:lang w:val="en-US"/>
              </w:rPr>
            </w:pPr>
            <w:r w:rsidRPr="00073513">
              <w:rPr>
                <w:bCs/>
                <w:iCs/>
              </w:rPr>
              <w:t>Синицевые</w:t>
            </w:r>
          </w:p>
          <w:p w:rsidR="00073513" w:rsidRPr="00073513" w:rsidRDefault="00073513" w:rsidP="00073513">
            <w:pPr>
              <w:rPr>
                <w:bCs/>
                <w:iCs/>
                <w:lang w:val="en-US"/>
              </w:rPr>
            </w:pPr>
            <w:proofErr w:type="spellStart"/>
            <w:r w:rsidRPr="00073513">
              <w:rPr>
                <w:bCs/>
                <w:iCs/>
                <w:lang w:val="en-US"/>
              </w:rPr>
              <w:t>Paridae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p>
        </w:tc>
        <w:tc>
          <w:tcPr>
            <w:tcW w:w="2516" w:type="dxa"/>
            <w:shd w:val="clear" w:color="auto" w:fill="auto"/>
          </w:tcPr>
          <w:p w:rsidR="00073513" w:rsidRPr="00073513" w:rsidRDefault="00073513" w:rsidP="00073513">
            <w:pPr>
              <w:rPr>
                <w:bCs/>
                <w:iCs/>
              </w:rPr>
            </w:pPr>
            <w:r w:rsidRPr="00073513">
              <w:rPr>
                <w:bCs/>
                <w:iCs/>
              </w:rPr>
              <w:t>Лазоревка обыкновенная</w:t>
            </w:r>
          </w:p>
          <w:p w:rsidR="00073513" w:rsidRPr="00073513" w:rsidRDefault="00073513" w:rsidP="00073513">
            <w:pPr>
              <w:rPr>
                <w:bCs/>
                <w:iCs/>
              </w:rPr>
            </w:pPr>
            <w:proofErr w:type="spellStart"/>
            <w:r w:rsidRPr="00073513">
              <w:rPr>
                <w:i/>
                <w:iCs/>
              </w:rPr>
              <w:t>Parus</w:t>
            </w:r>
            <w:proofErr w:type="spellEnd"/>
            <w:r w:rsidRPr="00073513">
              <w:rPr>
                <w:i/>
                <w:iCs/>
              </w:rPr>
              <w:t xml:space="preserve"> </w:t>
            </w:r>
            <w:proofErr w:type="spellStart"/>
            <w:r w:rsidRPr="00073513">
              <w:rPr>
                <w:i/>
                <w:iCs/>
              </w:rPr>
              <w:t>caeruleus</w:t>
            </w:r>
            <w:proofErr w:type="spellEnd"/>
          </w:p>
        </w:tc>
        <w:tc>
          <w:tcPr>
            <w:tcW w:w="1843" w:type="dxa"/>
            <w:shd w:val="clear" w:color="auto" w:fill="auto"/>
          </w:tcPr>
          <w:p w:rsidR="00073513" w:rsidRPr="00073513" w:rsidRDefault="00073513" w:rsidP="00073513">
            <w:pPr>
              <w:rPr>
                <w:bCs/>
                <w:iCs/>
                <w:lang w:val="en-US"/>
              </w:rPr>
            </w:pPr>
            <w:r w:rsidRPr="00073513">
              <w:rPr>
                <w:bCs/>
                <w:iCs/>
              </w:rPr>
              <w:t>Синицевые</w:t>
            </w:r>
          </w:p>
          <w:p w:rsidR="00073513" w:rsidRPr="00073513" w:rsidRDefault="00073513" w:rsidP="00073513">
            <w:pPr>
              <w:rPr>
                <w:bCs/>
                <w:iCs/>
                <w:lang w:val="en-US"/>
              </w:rPr>
            </w:pPr>
            <w:proofErr w:type="spellStart"/>
            <w:r w:rsidRPr="00073513">
              <w:rPr>
                <w:bCs/>
                <w:iCs/>
                <w:lang w:val="en-US"/>
              </w:rPr>
              <w:t>Paridae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7</w:t>
            </w:r>
          </w:p>
        </w:tc>
        <w:tc>
          <w:tcPr>
            <w:tcW w:w="2516" w:type="dxa"/>
            <w:shd w:val="clear" w:color="auto" w:fill="auto"/>
          </w:tcPr>
          <w:p w:rsidR="00073513" w:rsidRPr="00073513" w:rsidRDefault="00073513" w:rsidP="00073513">
            <w:pPr>
              <w:rPr>
                <w:bCs/>
                <w:iCs/>
              </w:rPr>
            </w:pPr>
            <w:r w:rsidRPr="00073513">
              <w:rPr>
                <w:bCs/>
                <w:iCs/>
              </w:rPr>
              <w:t>Дубонос обыкновенный</w:t>
            </w:r>
          </w:p>
          <w:p w:rsidR="00073513" w:rsidRPr="00073513" w:rsidRDefault="00073513" w:rsidP="00073513">
            <w:pPr>
              <w:rPr>
                <w:bCs/>
                <w:iCs/>
              </w:rPr>
            </w:pPr>
            <w:proofErr w:type="spellStart"/>
            <w:r w:rsidRPr="00073513">
              <w:rPr>
                <w:bCs/>
                <w:i/>
                <w:iCs/>
              </w:rPr>
              <w:t>Coccothraustes</w:t>
            </w:r>
            <w:proofErr w:type="spellEnd"/>
            <w:r w:rsidRPr="00073513">
              <w:rPr>
                <w:bCs/>
                <w:i/>
                <w:iCs/>
              </w:rPr>
              <w:t xml:space="preserve"> </w:t>
            </w:r>
            <w:proofErr w:type="spellStart"/>
            <w:r w:rsidRPr="00073513">
              <w:rPr>
                <w:bCs/>
                <w:i/>
                <w:iCs/>
              </w:rPr>
              <w:t>coccothraustes</w:t>
            </w:r>
            <w:proofErr w:type="spellEnd"/>
          </w:p>
        </w:tc>
        <w:tc>
          <w:tcPr>
            <w:tcW w:w="1843" w:type="dxa"/>
            <w:shd w:val="clear" w:color="auto" w:fill="auto"/>
          </w:tcPr>
          <w:p w:rsidR="00073513" w:rsidRPr="00073513" w:rsidRDefault="00073513" w:rsidP="00073513">
            <w:pPr>
              <w:rPr>
                <w:bCs/>
                <w:iCs/>
                <w:lang w:val="en-US"/>
              </w:rPr>
            </w:pPr>
            <w:r w:rsidRPr="00073513">
              <w:rPr>
                <w:bCs/>
                <w:iCs/>
              </w:rPr>
              <w:t>Вьюрковые</w:t>
            </w:r>
          </w:p>
          <w:p w:rsidR="00073513" w:rsidRPr="00073513" w:rsidRDefault="00073513" w:rsidP="00073513">
            <w:pPr>
              <w:rPr>
                <w:bCs/>
                <w:iCs/>
              </w:rPr>
            </w:pPr>
            <w:r w:rsidRPr="00073513">
              <w:rPr>
                <w:bCs/>
                <w:iCs/>
                <w:lang w:val="en-US"/>
              </w:rPr>
              <w:t>Fringillidae</w:t>
            </w:r>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8</w:t>
            </w:r>
          </w:p>
        </w:tc>
        <w:tc>
          <w:tcPr>
            <w:tcW w:w="2516" w:type="dxa"/>
            <w:shd w:val="clear" w:color="auto" w:fill="auto"/>
          </w:tcPr>
          <w:p w:rsidR="00073513" w:rsidRPr="00073513" w:rsidRDefault="00073513" w:rsidP="00073513">
            <w:pPr>
              <w:rPr>
                <w:bCs/>
                <w:iCs/>
              </w:rPr>
            </w:pPr>
            <w:r w:rsidRPr="00073513">
              <w:rPr>
                <w:bCs/>
                <w:iCs/>
              </w:rPr>
              <w:t>Снегирь</w:t>
            </w:r>
          </w:p>
          <w:p w:rsidR="00073513" w:rsidRPr="00073513" w:rsidRDefault="00073513" w:rsidP="00073513">
            <w:pPr>
              <w:rPr>
                <w:bCs/>
                <w:i/>
                <w:iCs/>
                <w:lang w:val="en-US"/>
              </w:rPr>
            </w:pPr>
            <w:proofErr w:type="spellStart"/>
            <w:r w:rsidRPr="00073513">
              <w:rPr>
                <w:bCs/>
                <w:i/>
                <w:iCs/>
                <w:lang w:val="en-US"/>
              </w:rPr>
              <w:t>Pyrrhula</w:t>
            </w:r>
            <w:proofErr w:type="spellEnd"/>
            <w:r w:rsidRPr="00073513">
              <w:rPr>
                <w:bCs/>
                <w:i/>
                <w:iCs/>
                <w:lang w:val="en-US"/>
              </w:rPr>
              <w:t xml:space="preserve"> </w:t>
            </w:r>
            <w:proofErr w:type="spellStart"/>
            <w:r w:rsidRPr="00073513">
              <w:rPr>
                <w:bCs/>
                <w:i/>
                <w:iCs/>
                <w:lang w:val="en-US"/>
              </w:rPr>
              <w:t>pyrrhula</w:t>
            </w:r>
            <w:proofErr w:type="spellEnd"/>
          </w:p>
        </w:tc>
        <w:tc>
          <w:tcPr>
            <w:tcW w:w="1843" w:type="dxa"/>
            <w:shd w:val="clear" w:color="auto" w:fill="auto"/>
          </w:tcPr>
          <w:p w:rsidR="00073513" w:rsidRPr="00073513" w:rsidRDefault="00073513" w:rsidP="00073513">
            <w:pPr>
              <w:rPr>
                <w:bCs/>
                <w:iCs/>
                <w:lang w:val="en-US"/>
              </w:rPr>
            </w:pPr>
            <w:r w:rsidRPr="00073513">
              <w:rPr>
                <w:bCs/>
                <w:iCs/>
              </w:rPr>
              <w:t>Вьюрковые</w:t>
            </w:r>
          </w:p>
          <w:p w:rsidR="00073513" w:rsidRPr="00073513" w:rsidRDefault="00073513" w:rsidP="00073513">
            <w:pPr>
              <w:rPr>
                <w:bCs/>
                <w:iCs/>
              </w:rPr>
            </w:pPr>
            <w:r w:rsidRPr="00073513">
              <w:rPr>
                <w:bCs/>
                <w:iCs/>
                <w:lang w:val="en-US"/>
              </w:rPr>
              <w:t>Fringillidae</w:t>
            </w:r>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9</w:t>
            </w:r>
          </w:p>
        </w:tc>
        <w:tc>
          <w:tcPr>
            <w:tcW w:w="2516" w:type="dxa"/>
            <w:shd w:val="clear" w:color="auto" w:fill="auto"/>
          </w:tcPr>
          <w:p w:rsidR="00073513" w:rsidRPr="00073513" w:rsidRDefault="00073513" w:rsidP="00073513">
            <w:pPr>
              <w:rPr>
                <w:bCs/>
                <w:iCs/>
              </w:rPr>
            </w:pPr>
            <w:r w:rsidRPr="00073513">
              <w:rPr>
                <w:bCs/>
                <w:iCs/>
              </w:rPr>
              <w:t>Воробей полевой</w:t>
            </w:r>
          </w:p>
          <w:p w:rsidR="00073513" w:rsidRPr="00073513" w:rsidRDefault="00073513" w:rsidP="00073513">
            <w:pPr>
              <w:rPr>
                <w:bCs/>
                <w:i/>
                <w:iCs/>
              </w:rPr>
            </w:pPr>
            <w:r w:rsidRPr="00073513">
              <w:rPr>
                <w:bCs/>
                <w:i/>
                <w:iCs/>
                <w:lang w:val="en-US"/>
              </w:rPr>
              <w:t>Passer</w:t>
            </w:r>
            <w:r w:rsidRPr="00073513">
              <w:rPr>
                <w:bCs/>
                <w:i/>
                <w:iCs/>
              </w:rPr>
              <w:t xml:space="preserve"> </w:t>
            </w:r>
            <w:proofErr w:type="spellStart"/>
            <w:r w:rsidRPr="00073513">
              <w:rPr>
                <w:bCs/>
                <w:i/>
                <w:iCs/>
                <w:lang w:val="en-US"/>
              </w:rPr>
              <w:t>montanus</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Ткачиковые</w:t>
            </w:r>
            <w:proofErr w:type="spellEnd"/>
          </w:p>
          <w:p w:rsidR="00073513" w:rsidRPr="00073513" w:rsidRDefault="00073513" w:rsidP="00073513">
            <w:pPr>
              <w:rPr>
                <w:bCs/>
                <w:iCs/>
                <w:lang w:val="en-US"/>
              </w:rPr>
            </w:pPr>
            <w:proofErr w:type="spellStart"/>
            <w:r w:rsidRPr="00073513">
              <w:rPr>
                <w:bCs/>
                <w:iCs/>
                <w:lang w:val="en-US"/>
              </w:rPr>
              <w:t>Ploceidae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птица</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10</w:t>
            </w:r>
          </w:p>
        </w:tc>
        <w:tc>
          <w:tcPr>
            <w:tcW w:w="2516" w:type="dxa"/>
            <w:shd w:val="clear" w:color="auto" w:fill="auto"/>
          </w:tcPr>
          <w:p w:rsidR="00073513" w:rsidRPr="00073513" w:rsidRDefault="00073513" w:rsidP="00073513">
            <w:pPr>
              <w:rPr>
                <w:bCs/>
                <w:iCs/>
              </w:rPr>
            </w:pPr>
            <w:r w:rsidRPr="00073513">
              <w:rPr>
                <w:bCs/>
                <w:iCs/>
              </w:rPr>
              <w:t xml:space="preserve">Воробей домовой </w:t>
            </w:r>
            <w:r w:rsidRPr="00073513">
              <w:rPr>
                <w:bCs/>
                <w:iCs/>
                <w:lang w:val="en-US"/>
              </w:rPr>
              <w:t>Passer</w:t>
            </w:r>
            <w:r w:rsidRPr="00073513">
              <w:rPr>
                <w:bCs/>
                <w:iCs/>
              </w:rPr>
              <w:t xml:space="preserve"> </w:t>
            </w:r>
            <w:proofErr w:type="spellStart"/>
            <w:r w:rsidRPr="00073513">
              <w:rPr>
                <w:bCs/>
                <w:iCs/>
              </w:rPr>
              <w:t>domesticus</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Ткачиковые</w:t>
            </w:r>
            <w:proofErr w:type="spellEnd"/>
          </w:p>
          <w:p w:rsidR="00073513" w:rsidRPr="00073513" w:rsidRDefault="00073513" w:rsidP="00073513">
            <w:pPr>
              <w:rPr>
                <w:bCs/>
                <w:iCs/>
                <w:lang w:val="en-US"/>
              </w:rPr>
            </w:pPr>
            <w:proofErr w:type="spellStart"/>
            <w:r w:rsidRPr="00073513">
              <w:rPr>
                <w:bCs/>
                <w:iCs/>
                <w:lang w:val="en-US"/>
              </w:rPr>
              <w:t>Ploceidae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птица</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11</w:t>
            </w:r>
          </w:p>
        </w:tc>
        <w:tc>
          <w:tcPr>
            <w:tcW w:w="2516" w:type="dxa"/>
            <w:shd w:val="clear" w:color="auto" w:fill="auto"/>
          </w:tcPr>
          <w:p w:rsidR="00073513" w:rsidRPr="00073513" w:rsidRDefault="00073513" w:rsidP="00073513">
            <w:pPr>
              <w:rPr>
                <w:bCs/>
                <w:iCs/>
              </w:rPr>
            </w:pPr>
            <w:r w:rsidRPr="00073513">
              <w:rPr>
                <w:bCs/>
                <w:iCs/>
              </w:rPr>
              <w:t>Чечетка обыкновенная</w:t>
            </w:r>
          </w:p>
          <w:p w:rsidR="00073513" w:rsidRPr="00073513" w:rsidRDefault="00073513" w:rsidP="00073513">
            <w:pPr>
              <w:rPr>
                <w:bCs/>
                <w:iCs/>
              </w:rPr>
            </w:pPr>
            <w:r w:rsidRPr="00073513">
              <w:rPr>
                <w:bCs/>
                <w:iCs/>
              </w:rPr>
              <w:t xml:space="preserve"> </w:t>
            </w:r>
            <w:proofErr w:type="spellStart"/>
            <w:r w:rsidRPr="00073513">
              <w:rPr>
                <w:bCs/>
                <w:i/>
                <w:iCs/>
              </w:rPr>
              <w:t>Acanthis</w:t>
            </w:r>
            <w:proofErr w:type="spellEnd"/>
            <w:r w:rsidRPr="00073513">
              <w:rPr>
                <w:bCs/>
                <w:i/>
                <w:iCs/>
              </w:rPr>
              <w:t xml:space="preserve"> </w:t>
            </w:r>
            <w:proofErr w:type="spellStart"/>
            <w:r w:rsidRPr="00073513">
              <w:rPr>
                <w:bCs/>
                <w:i/>
                <w:iCs/>
              </w:rPr>
              <w:t>flammea</w:t>
            </w:r>
            <w:proofErr w:type="spellEnd"/>
          </w:p>
        </w:tc>
        <w:tc>
          <w:tcPr>
            <w:tcW w:w="1843" w:type="dxa"/>
            <w:shd w:val="clear" w:color="auto" w:fill="auto"/>
          </w:tcPr>
          <w:p w:rsidR="00073513" w:rsidRPr="00073513" w:rsidRDefault="00073513" w:rsidP="00073513">
            <w:pPr>
              <w:rPr>
                <w:bCs/>
                <w:iCs/>
                <w:lang w:val="en-US"/>
              </w:rPr>
            </w:pPr>
            <w:r w:rsidRPr="00073513">
              <w:rPr>
                <w:bCs/>
                <w:iCs/>
              </w:rPr>
              <w:t>Вьюрковые</w:t>
            </w:r>
          </w:p>
          <w:p w:rsidR="00073513" w:rsidRPr="00073513" w:rsidRDefault="00073513" w:rsidP="00073513">
            <w:pPr>
              <w:rPr>
                <w:bCs/>
                <w:iCs/>
              </w:rPr>
            </w:pPr>
            <w:r w:rsidRPr="00073513">
              <w:rPr>
                <w:bCs/>
                <w:iCs/>
                <w:lang w:val="en-US"/>
              </w:rPr>
              <w:t>Fringillidae</w:t>
            </w:r>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12</w:t>
            </w:r>
          </w:p>
        </w:tc>
        <w:tc>
          <w:tcPr>
            <w:tcW w:w="2516" w:type="dxa"/>
            <w:shd w:val="clear" w:color="auto" w:fill="auto"/>
          </w:tcPr>
          <w:p w:rsidR="00073513" w:rsidRPr="00073513" w:rsidRDefault="00073513" w:rsidP="00073513">
            <w:pPr>
              <w:rPr>
                <w:bCs/>
                <w:iCs/>
              </w:rPr>
            </w:pPr>
            <w:r w:rsidRPr="00073513">
              <w:rPr>
                <w:bCs/>
                <w:iCs/>
              </w:rPr>
              <w:t>Чиж обыкновенный</w:t>
            </w:r>
          </w:p>
          <w:p w:rsidR="00073513" w:rsidRPr="00073513" w:rsidRDefault="00073513" w:rsidP="00073513">
            <w:pPr>
              <w:rPr>
                <w:bCs/>
                <w:i/>
                <w:iCs/>
              </w:rPr>
            </w:pPr>
            <w:proofErr w:type="spellStart"/>
            <w:r w:rsidRPr="00073513">
              <w:rPr>
                <w:bCs/>
                <w:i/>
                <w:iCs/>
              </w:rPr>
              <w:t>Carduelis</w:t>
            </w:r>
            <w:proofErr w:type="spellEnd"/>
            <w:r w:rsidRPr="00073513">
              <w:rPr>
                <w:bCs/>
                <w:i/>
                <w:iCs/>
              </w:rPr>
              <w:t xml:space="preserve"> </w:t>
            </w:r>
            <w:proofErr w:type="spellStart"/>
            <w:r w:rsidRPr="00073513">
              <w:rPr>
                <w:bCs/>
                <w:i/>
                <w:iCs/>
              </w:rPr>
              <w:t>spinus</w:t>
            </w:r>
            <w:proofErr w:type="spellEnd"/>
          </w:p>
        </w:tc>
        <w:tc>
          <w:tcPr>
            <w:tcW w:w="1843" w:type="dxa"/>
            <w:shd w:val="clear" w:color="auto" w:fill="auto"/>
          </w:tcPr>
          <w:p w:rsidR="00073513" w:rsidRPr="00073513" w:rsidRDefault="00073513" w:rsidP="00073513">
            <w:pPr>
              <w:rPr>
                <w:bCs/>
                <w:iCs/>
                <w:lang w:val="en-US"/>
              </w:rPr>
            </w:pPr>
            <w:r w:rsidRPr="00073513">
              <w:rPr>
                <w:bCs/>
                <w:iCs/>
              </w:rPr>
              <w:t>Вьюрковые</w:t>
            </w:r>
          </w:p>
          <w:p w:rsidR="00073513" w:rsidRPr="00073513" w:rsidRDefault="00073513" w:rsidP="00073513">
            <w:pPr>
              <w:rPr>
                <w:bCs/>
                <w:iCs/>
              </w:rPr>
            </w:pPr>
            <w:r w:rsidRPr="00073513">
              <w:rPr>
                <w:bCs/>
                <w:iCs/>
                <w:lang w:val="en-US"/>
              </w:rPr>
              <w:t>Fringillidae</w:t>
            </w:r>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13</w:t>
            </w:r>
          </w:p>
        </w:tc>
        <w:tc>
          <w:tcPr>
            <w:tcW w:w="2516" w:type="dxa"/>
            <w:shd w:val="clear" w:color="auto" w:fill="auto"/>
          </w:tcPr>
          <w:p w:rsidR="00073513" w:rsidRPr="00073513" w:rsidRDefault="00073513" w:rsidP="00073513">
            <w:pPr>
              <w:rPr>
                <w:bCs/>
                <w:iCs/>
              </w:rPr>
            </w:pPr>
            <w:r w:rsidRPr="00073513">
              <w:rPr>
                <w:bCs/>
                <w:iCs/>
              </w:rPr>
              <w:t>Галка</w:t>
            </w:r>
          </w:p>
          <w:p w:rsidR="00073513" w:rsidRPr="00073513" w:rsidRDefault="00073513" w:rsidP="00073513">
            <w:pPr>
              <w:rPr>
                <w:bCs/>
                <w:i/>
                <w:iCs/>
                <w:lang w:val="en-US"/>
              </w:rPr>
            </w:pPr>
            <w:proofErr w:type="spellStart"/>
            <w:r w:rsidRPr="00073513">
              <w:rPr>
                <w:bCs/>
                <w:i/>
                <w:iCs/>
                <w:lang w:val="en-US"/>
              </w:rPr>
              <w:t>Corvus</w:t>
            </w:r>
            <w:proofErr w:type="spellEnd"/>
            <w:r w:rsidRPr="00073513">
              <w:rPr>
                <w:bCs/>
                <w:i/>
                <w:iCs/>
                <w:lang w:val="en-US"/>
              </w:rPr>
              <w:t xml:space="preserve"> </w:t>
            </w:r>
            <w:proofErr w:type="spellStart"/>
            <w:r w:rsidRPr="00073513">
              <w:rPr>
                <w:bCs/>
                <w:i/>
                <w:iCs/>
                <w:lang w:val="en-US"/>
              </w:rPr>
              <w:t>monedula</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Врановые</w:t>
            </w:r>
            <w:proofErr w:type="spellEnd"/>
          </w:p>
          <w:p w:rsidR="00073513" w:rsidRPr="00073513" w:rsidRDefault="00073513" w:rsidP="00073513">
            <w:pPr>
              <w:rPr>
                <w:bCs/>
                <w:iCs/>
              </w:rPr>
            </w:pPr>
            <w:proofErr w:type="spellStart"/>
            <w:r w:rsidRPr="00073513">
              <w:rPr>
                <w:bCs/>
                <w:iCs/>
                <w:lang w:val="en-US"/>
              </w:rPr>
              <w:t>Corvidae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14</w:t>
            </w:r>
          </w:p>
        </w:tc>
        <w:tc>
          <w:tcPr>
            <w:tcW w:w="2516" w:type="dxa"/>
            <w:shd w:val="clear" w:color="auto" w:fill="auto"/>
          </w:tcPr>
          <w:p w:rsidR="00073513" w:rsidRPr="00073513" w:rsidRDefault="00073513" w:rsidP="00073513">
            <w:pPr>
              <w:rPr>
                <w:bCs/>
                <w:iCs/>
              </w:rPr>
            </w:pPr>
            <w:r w:rsidRPr="00073513">
              <w:rPr>
                <w:bCs/>
                <w:iCs/>
              </w:rPr>
              <w:t>Грач</w:t>
            </w:r>
          </w:p>
          <w:p w:rsidR="00073513" w:rsidRPr="00073513" w:rsidRDefault="00073513" w:rsidP="00073513">
            <w:pPr>
              <w:rPr>
                <w:bCs/>
                <w:iCs/>
                <w:lang w:val="en-US"/>
              </w:rPr>
            </w:pPr>
            <w:r w:rsidRPr="00073513">
              <w:rPr>
                <w:bCs/>
                <w:iCs/>
              </w:rPr>
              <w:t>С</w:t>
            </w:r>
            <w:proofErr w:type="spellStart"/>
            <w:r w:rsidRPr="00073513">
              <w:rPr>
                <w:bCs/>
                <w:iCs/>
                <w:lang w:val="en-US"/>
              </w:rPr>
              <w:t>orvus</w:t>
            </w:r>
            <w:proofErr w:type="spellEnd"/>
            <w:r w:rsidRPr="00073513">
              <w:rPr>
                <w:bCs/>
                <w:iCs/>
                <w:lang w:val="en-US"/>
              </w:rPr>
              <w:t xml:space="preserve"> </w:t>
            </w:r>
            <w:proofErr w:type="spellStart"/>
            <w:r w:rsidRPr="00073513">
              <w:rPr>
                <w:bCs/>
                <w:iCs/>
                <w:lang w:val="en-US"/>
              </w:rPr>
              <w:t>cornix</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Врановые</w:t>
            </w:r>
            <w:proofErr w:type="spellEnd"/>
          </w:p>
          <w:p w:rsidR="00073513" w:rsidRPr="00073513" w:rsidRDefault="00073513" w:rsidP="00073513">
            <w:pPr>
              <w:rPr>
                <w:bCs/>
                <w:iCs/>
              </w:rPr>
            </w:pPr>
            <w:proofErr w:type="spellStart"/>
            <w:r w:rsidRPr="00073513">
              <w:rPr>
                <w:bCs/>
                <w:iCs/>
                <w:lang w:val="en-US"/>
              </w:rPr>
              <w:t>Corvidae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15</w:t>
            </w:r>
          </w:p>
        </w:tc>
        <w:tc>
          <w:tcPr>
            <w:tcW w:w="2516" w:type="dxa"/>
            <w:shd w:val="clear" w:color="auto" w:fill="auto"/>
          </w:tcPr>
          <w:p w:rsidR="00073513" w:rsidRPr="00073513" w:rsidRDefault="00073513" w:rsidP="00073513">
            <w:pPr>
              <w:rPr>
                <w:bCs/>
                <w:iCs/>
                <w:lang w:val="en-US"/>
              </w:rPr>
            </w:pPr>
            <w:r w:rsidRPr="00073513">
              <w:rPr>
                <w:bCs/>
                <w:iCs/>
              </w:rPr>
              <w:t>Ворона серая</w:t>
            </w:r>
          </w:p>
          <w:p w:rsidR="00073513" w:rsidRPr="00073513" w:rsidRDefault="00073513" w:rsidP="00073513">
            <w:pPr>
              <w:rPr>
                <w:bCs/>
                <w:i/>
                <w:iCs/>
              </w:rPr>
            </w:pPr>
            <w:proofErr w:type="spellStart"/>
            <w:r w:rsidRPr="00073513">
              <w:rPr>
                <w:bCs/>
                <w:i/>
                <w:iCs/>
                <w:lang w:val="en-US"/>
              </w:rPr>
              <w:t>Corvus</w:t>
            </w:r>
            <w:proofErr w:type="spellEnd"/>
            <w:r w:rsidRPr="00073513">
              <w:rPr>
                <w:bCs/>
                <w:i/>
                <w:iCs/>
                <w:lang w:val="en-US"/>
              </w:rPr>
              <w:t xml:space="preserve"> </w:t>
            </w:r>
            <w:proofErr w:type="spellStart"/>
            <w:r w:rsidRPr="00073513">
              <w:rPr>
                <w:bCs/>
                <w:i/>
                <w:iCs/>
                <w:lang w:val="en-US"/>
              </w:rPr>
              <w:t>cornix</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Врановые</w:t>
            </w:r>
            <w:proofErr w:type="spellEnd"/>
          </w:p>
          <w:p w:rsidR="00073513" w:rsidRPr="00073513" w:rsidRDefault="00073513" w:rsidP="00073513">
            <w:pPr>
              <w:rPr>
                <w:bCs/>
                <w:iCs/>
                <w:lang w:val="en-US"/>
              </w:rPr>
            </w:pPr>
            <w:proofErr w:type="spellStart"/>
            <w:r w:rsidRPr="00073513">
              <w:rPr>
                <w:bCs/>
                <w:iCs/>
                <w:lang w:val="en-US"/>
              </w:rPr>
              <w:t>Corvidae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lang w:val="en-U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16</w:t>
            </w:r>
          </w:p>
        </w:tc>
        <w:tc>
          <w:tcPr>
            <w:tcW w:w="2516" w:type="dxa"/>
            <w:shd w:val="clear" w:color="auto" w:fill="auto"/>
          </w:tcPr>
          <w:p w:rsidR="00073513" w:rsidRPr="00073513" w:rsidRDefault="00073513" w:rsidP="00073513">
            <w:pPr>
              <w:rPr>
                <w:bCs/>
                <w:iCs/>
              </w:rPr>
            </w:pPr>
            <w:r w:rsidRPr="00073513">
              <w:rPr>
                <w:bCs/>
                <w:iCs/>
              </w:rPr>
              <w:t xml:space="preserve">Сойка </w:t>
            </w:r>
          </w:p>
          <w:p w:rsidR="00073513" w:rsidRPr="00073513" w:rsidRDefault="00073513" w:rsidP="00073513">
            <w:pPr>
              <w:rPr>
                <w:bCs/>
                <w:i/>
                <w:iCs/>
                <w:lang w:val="en-US"/>
              </w:rPr>
            </w:pPr>
            <w:proofErr w:type="spellStart"/>
            <w:r w:rsidRPr="00073513">
              <w:rPr>
                <w:bCs/>
                <w:i/>
                <w:iCs/>
              </w:rPr>
              <w:t>Garrulus</w:t>
            </w:r>
            <w:proofErr w:type="spellEnd"/>
            <w:r w:rsidRPr="00073513">
              <w:rPr>
                <w:bCs/>
                <w:i/>
                <w:iCs/>
              </w:rPr>
              <w:t xml:space="preserve"> </w:t>
            </w:r>
            <w:proofErr w:type="spellStart"/>
            <w:r w:rsidRPr="00073513">
              <w:rPr>
                <w:bCs/>
                <w:i/>
                <w:iCs/>
              </w:rPr>
              <w:t>glandarius</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Врановые</w:t>
            </w:r>
            <w:proofErr w:type="spellEnd"/>
          </w:p>
          <w:p w:rsidR="00073513" w:rsidRPr="00073513" w:rsidRDefault="00073513" w:rsidP="00073513">
            <w:pPr>
              <w:rPr>
                <w:bCs/>
                <w:iCs/>
                <w:lang w:val="en-US"/>
              </w:rPr>
            </w:pPr>
            <w:proofErr w:type="spellStart"/>
            <w:r w:rsidRPr="00073513">
              <w:rPr>
                <w:bCs/>
                <w:iCs/>
                <w:lang w:val="en-US"/>
              </w:rPr>
              <w:t>Corvidae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17</w:t>
            </w:r>
          </w:p>
        </w:tc>
        <w:tc>
          <w:tcPr>
            <w:tcW w:w="2516" w:type="dxa"/>
            <w:shd w:val="clear" w:color="auto" w:fill="auto"/>
          </w:tcPr>
          <w:p w:rsidR="00073513" w:rsidRPr="00073513" w:rsidRDefault="00073513" w:rsidP="00073513">
            <w:pPr>
              <w:rPr>
                <w:bCs/>
                <w:iCs/>
              </w:rPr>
            </w:pPr>
            <w:r w:rsidRPr="00073513">
              <w:rPr>
                <w:bCs/>
                <w:iCs/>
              </w:rPr>
              <w:t>Сорока</w:t>
            </w:r>
          </w:p>
          <w:p w:rsidR="00073513" w:rsidRPr="00073513" w:rsidRDefault="00073513" w:rsidP="00073513">
            <w:pPr>
              <w:rPr>
                <w:bCs/>
                <w:i/>
                <w:iCs/>
                <w:lang w:val="en-US"/>
              </w:rPr>
            </w:pPr>
            <w:r w:rsidRPr="00073513">
              <w:rPr>
                <w:bCs/>
                <w:i/>
                <w:iCs/>
                <w:lang w:val="en-US"/>
              </w:rPr>
              <w:t xml:space="preserve">Pica </w:t>
            </w:r>
            <w:proofErr w:type="spellStart"/>
            <w:r w:rsidRPr="00073513">
              <w:rPr>
                <w:bCs/>
                <w:i/>
                <w:iCs/>
                <w:lang w:val="en-US"/>
              </w:rPr>
              <w:t>pica</w:t>
            </w:r>
            <w:proofErr w:type="spellEnd"/>
          </w:p>
        </w:tc>
        <w:tc>
          <w:tcPr>
            <w:tcW w:w="1843" w:type="dxa"/>
            <w:shd w:val="clear" w:color="auto" w:fill="auto"/>
          </w:tcPr>
          <w:p w:rsidR="00073513" w:rsidRPr="00073513" w:rsidRDefault="00073513" w:rsidP="00073513">
            <w:pPr>
              <w:rPr>
                <w:bCs/>
                <w:iCs/>
              </w:rPr>
            </w:pPr>
            <w:proofErr w:type="spellStart"/>
            <w:r w:rsidRPr="00073513">
              <w:rPr>
                <w:bCs/>
                <w:iCs/>
              </w:rPr>
              <w:t>Врановые</w:t>
            </w:r>
            <w:proofErr w:type="spellEnd"/>
          </w:p>
          <w:p w:rsidR="00073513" w:rsidRPr="00073513" w:rsidRDefault="00073513" w:rsidP="00073513">
            <w:pPr>
              <w:rPr>
                <w:bCs/>
                <w:iCs/>
              </w:rPr>
            </w:pPr>
            <w:proofErr w:type="spellStart"/>
            <w:r w:rsidRPr="00073513">
              <w:rPr>
                <w:bCs/>
                <w:iCs/>
                <w:lang w:val="en-US"/>
              </w:rPr>
              <w:t>Corvidae</w:t>
            </w:r>
            <w:proofErr w:type="spellEnd"/>
          </w:p>
        </w:tc>
        <w:tc>
          <w:tcPr>
            <w:tcW w:w="2551" w:type="dxa"/>
            <w:shd w:val="clear" w:color="auto" w:fill="auto"/>
          </w:tcPr>
          <w:p w:rsidR="00073513" w:rsidRPr="00073513" w:rsidRDefault="00073513" w:rsidP="00073513">
            <w:pPr>
              <w:rPr>
                <w:bCs/>
                <w:iCs/>
                <w:lang w:val="en-US"/>
              </w:rPr>
            </w:pPr>
            <w:proofErr w:type="spellStart"/>
            <w:r w:rsidRPr="00073513">
              <w:rPr>
                <w:bCs/>
                <w:iCs/>
              </w:rPr>
              <w:t>Воробьинообразны</w:t>
            </w:r>
            <w:proofErr w:type="spellEnd"/>
            <w:r w:rsidRPr="00073513">
              <w:rPr>
                <w:bCs/>
                <w:iCs/>
                <w:lang w:val="en-US"/>
              </w:rPr>
              <w:t>e</w:t>
            </w:r>
          </w:p>
          <w:p w:rsidR="00073513" w:rsidRPr="00073513" w:rsidRDefault="00073513" w:rsidP="00073513">
            <w:pPr>
              <w:rPr>
                <w:bCs/>
                <w:iCs/>
              </w:rPr>
            </w:pPr>
            <w:r w:rsidRPr="00073513">
              <w:rPr>
                <w:bCs/>
                <w:iCs/>
                <w:lang w:val="en-US"/>
              </w:rPr>
              <w:t>Passeriformes</w:t>
            </w:r>
          </w:p>
        </w:tc>
        <w:tc>
          <w:tcPr>
            <w:tcW w:w="1968" w:type="dxa"/>
            <w:shd w:val="clear" w:color="auto" w:fill="auto"/>
          </w:tcPr>
          <w:p w:rsidR="00073513" w:rsidRPr="00073513" w:rsidRDefault="00073513" w:rsidP="00073513">
            <w:pPr>
              <w:rPr>
                <w:bCs/>
                <w:iCs/>
              </w:rPr>
            </w:pPr>
            <w:r w:rsidRPr="00073513">
              <w:rPr>
                <w:bCs/>
                <w:iCs/>
              </w:rPr>
              <w:t>Оседлая и кочующая</w:t>
            </w:r>
          </w:p>
        </w:tc>
      </w:tr>
      <w:tr w:rsidR="00073513" w:rsidRPr="00073513" w:rsidTr="00073513">
        <w:tc>
          <w:tcPr>
            <w:tcW w:w="0" w:type="auto"/>
            <w:shd w:val="clear" w:color="auto" w:fill="auto"/>
          </w:tcPr>
          <w:p w:rsidR="00073513" w:rsidRPr="00073513" w:rsidRDefault="00073513" w:rsidP="00073513">
            <w:pPr>
              <w:rPr>
                <w:bCs/>
                <w:iCs/>
              </w:rPr>
            </w:pPr>
            <w:r w:rsidRPr="00073513">
              <w:rPr>
                <w:bCs/>
                <w:iCs/>
              </w:rPr>
              <w:t>18</w:t>
            </w:r>
          </w:p>
        </w:tc>
        <w:tc>
          <w:tcPr>
            <w:tcW w:w="2516" w:type="dxa"/>
            <w:shd w:val="clear" w:color="auto" w:fill="auto"/>
          </w:tcPr>
          <w:p w:rsidR="00073513" w:rsidRPr="00073513" w:rsidRDefault="00073513" w:rsidP="00073513">
            <w:pPr>
              <w:rPr>
                <w:bCs/>
                <w:iCs/>
              </w:rPr>
            </w:pPr>
            <w:r w:rsidRPr="00073513">
              <w:rPr>
                <w:bCs/>
                <w:iCs/>
              </w:rPr>
              <w:t>Ястреб-перепелятник</w:t>
            </w:r>
          </w:p>
          <w:p w:rsidR="00073513" w:rsidRPr="00073513" w:rsidRDefault="00073513" w:rsidP="00073513">
            <w:pPr>
              <w:rPr>
                <w:bCs/>
                <w:iCs/>
              </w:rPr>
            </w:pPr>
            <w:proofErr w:type="spellStart"/>
            <w:r w:rsidRPr="00073513">
              <w:rPr>
                <w:bCs/>
                <w:i/>
                <w:iCs/>
              </w:rPr>
              <w:t>Accipiter</w:t>
            </w:r>
            <w:proofErr w:type="spellEnd"/>
            <w:r w:rsidRPr="00073513">
              <w:rPr>
                <w:bCs/>
                <w:i/>
                <w:iCs/>
              </w:rPr>
              <w:t xml:space="preserve"> </w:t>
            </w:r>
            <w:proofErr w:type="spellStart"/>
            <w:r w:rsidRPr="00073513">
              <w:rPr>
                <w:bCs/>
                <w:i/>
                <w:iCs/>
              </w:rPr>
              <w:t>nisus</w:t>
            </w:r>
            <w:proofErr w:type="spellEnd"/>
            <w:r w:rsidRPr="00073513">
              <w:rPr>
                <w:bCs/>
                <w:iCs/>
              </w:rPr>
              <w:t> </w:t>
            </w:r>
          </w:p>
        </w:tc>
        <w:tc>
          <w:tcPr>
            <w:tcW w:w="1843" w:type="dxa"/>
            <w:shd w:val="clear" w:color="auto" w:fill="auto"/>
          </w:tcPr>
          <w:p w:rsidR="00073513" w:rsidRPr="00073513" w:rsidRDefault="00073513" w:rsidP="00073513">
            <w:pPr>
              <w:rPr>
                <w:bCs/>
                <w:iCs/>
              </w:rPr>
            </w:pPr>
            <w:r w:rsidRPr="00073513">
              <w:rPr>
                <w:bCs/>
                <w:iCs/>
              </w:rPr>
              <w:t> </w:t>
            </w:r>
            <w:hyperlink r:id="rId26" w:history="1">
              <w:r w:rsidRPr="00073513">
                <w:rPr>
                  <w:rStyle w:val="a3"/>
                  <w:bCs/>
                  <w:iCs/>
                  <w:color w:val="auto"/>
                  <w:u w:val="none"/>
                </w:rPr>
                <w:t>Ястребиные</w:t>
              </w:r>
            </w:hyperlink>
          </w:p>
          <w:p w:rsidR="00073513" w:rsidRPr="00073513" w:rsidRDefault="00073513" w:rsidP="00073513">
            <w:pPr>
              <w:rPr>
                <w:bCs/>
                <w:iCs/>
                <w:lang w:val="en-US"/>
              </w:rPr>
            </w:pPr>
            <w:r w:rsidRPr="00073513">
              <w:rPr>
                <w:bCs/>
                <w:iCs/>
              </w:rPr>
              <w:t> </w:t>
            </w:r>
            <w:proofErr w:type="spellStart"/>
            <w:r w:rsidR="00C44862">
              <w:rPr>
                <w:rStyle w:val="a3"/>
                <w:bCs/>
                <w:iCs/>
                <w:color w:val="auto"/>
                <w:u w:val="none"/>
              </w:rPr>
              <w:fldChar w:fldCharType="begin"/>
            </w:r>
            <w:r w:rsidR="00C44862">
              <w:rPr>
                <w:rStyle w:val="a3"/>
                <w:bCs/>
                <w:iCs/>
                <w:color w:val="auto"/>
                <w:u w:val="none"/>
              </w:rPr>
              <w:instrText xml:space="preserve"> HYPERLINK "https://www.ebirds.ru/accipitridae/index.htm" </w:instrText>
            </w:r>
            <w:r w:rsidR="00C44862">
              <w:rPr>
                <w:rStyle w:val="a3"/>
                <w:bCs/>
                <w:iCs/>
                <w:color w:val="auto"/>
                <w:u w:val="none"/>
              </w:rPr>
              <w:fldChar w:fldCharType="separate"/>
            </w:r>
            <w:r w:rsidRPr="00073513">
              <w:rPr>
                <w:rStyle w:val="a3"/>
                <w:bCs/>
                <w:iCs/>
                <w:color w:val="auto"/>
                <w:u w:val="none"/>
              </w:rPr>
              <w:t>Accipitridae</w:t>
            </w:r>
            <w:proofErr w:type="spellEnd"/>
            <w:r w:rsidR="00C44862">
              <w:rPr>
                <w:rStyle w:val="a3"/>
                <w:bCs/>
                <w:iCs/>
                <w:color w:val="auto"/>
                <w:u w:val="none"/>
              </w:rPr>
              <w:fldChar w:fldCharType="end"/>
            </w:r>
          </w:p>
        </w:tc>
        <w:tc>
          <w:tcPr>
            <w:tcW w:w="2551" w:type="dxa"/>
            <w:shd w:val="clear" w:color="auto" w:fill="auto"/>
          </w:tcPr>
          <w:p w:rsidR="00073513" w:rsidRPr="00073513" w:rsidRDefault="00F35F58" w:rsidP="00073513">
            <w:pPr>
              <w:rPr>
                <w:bCs/>
                <w:iCs/>
              </w:rPr>
            </w:pPr>
            <w:hyperlink r:id="rId27" w:history="1">
              <w:r w:rsidR="00073513" w:rsidRPr="00073513">
                <w:rPr>
                  <w:rStyle w:val="a3"/>
                  <w:bCs/>
                  <w:iCs/>
                  <w:color w:val="auto"/>
                  <w:u w:val="none"/>
                </w:rPr>
                <w:t>Хищные птицы</w:t>
              </w:r>
            </w:hyperlink>
          </w:p>
          <w:p w:rsidR="00073513" w:rsidRPr="00073513" w:rsidRDefault="00F35F58" w:rsidP="00073513">
            <w:pPr>
              <w:rPr>
                <w:bCs/>
                <w:iCs/>
              </w:rPr>
            </w:pPr>
            <w:hyperlink r:id="rId28" w:history="1">
              <w:proofErr w:type="spellStart"/>
              <w:r w:rsidR="00073513" w:rsidRPr="00073513">
                <w:rPr>
                  <w:rStyle w:val="a3"/>
                  <w:bCs/>
                  <w:iCs/>
                  <w:color w:val="auto"/>
                  <w:u w:val="none"/>
                </w:rPr>
                <w:t>Falconiformes</w:t>
              </w:r>
              <w:proofErr w:type="spellEnd"/>
            </w:hyperlink>
          </w:p>
        </w:tc>
        <w:tc>
          <w:tcPr>
            <w:tcW w:w="1968" w:type="dxa"/>
            <w:shd w:val="clear" w:color="auto" w:fill="auto"/>
          </w:tcPr>
          <w:p w:rsidR="00073513" w:rsidRPr="00073513" w:rsidRDefault="00073513" w:rsidP="00073513">
            <w:pPr>
              <w:rPr>
                <w:bCs/>
                <w:iCs/>
              </w:rPr>
            </w:pPr>
            <w:r w:rsidRPr="00073513">
              <w:rPr>
                <w:bCs/>
                <w:iCs/>
              </w:rPr>
              <w:t>Перелётная, кочующая и оседлая</w:t>
            </w:r>
          </w:p>
        </w:tc>
      </w:tr>
    </w:tbl>
    <w:p w:rsidR="00073513" w:rsidRPr="00073513" w:rsidRDefault="00073513" w:rsidP="00073513"/>
    <w:p w:rsidR="00073513" w:rsidRPr="00073513" w:rsidRDefault="00073513" w:rsidP="00073513"/>
    <w:p w:rsidR="00073513" w:rsidRPr="00073513" w:rsidRDefault="00073513" w:rsidP="00073513"/>
    <w:p w:rsidR="00073513" w:rsidRPr="00073513" w:rsidRDefault="00073513" w:rsidP="00076C80">
      <w:pPr>
        <w:jc w:val="right"/>
      </w:pPr>
    </w:p>
    <w:p w:rsidR="000600A7" w:rsidRPr="00073513" w:rsidRDefault="000600A7" w:rsidP="00076C80">
      <w:pPr>
        <w:jc w:val="right"/>
        <w:rPr>
          <w:sz w:val="28"/>
          <w:szCs w:val="28"/>
        </w:rPr>
      </w:pPr>
    </w:p>
    <w:sectPr w:rsidR="000600A7" w:rsidRPr="00073513" w:rsidSect="005B727A">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F58" w:rsidRDefault="00F35F58" w:rsidP="00F01638">
      <w:r>
        <w:separator/>
      </w:r>
    </w:p>
  </w:endnote>
  <w:endnote w:type="continuationSeparator" w:id="0">
    <w:p w:rsidR="00F35F58" w:rsidRDefault="00F35F58" w:rsidP="00F0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676585"/>
      <w:docPartObj>
        <w:docPartGallery w:val="Page Numbers (Bottom of Page)"/>
        <w:docPartUnique/>
      </w:docPartObj>
    </w:sdtPr>
    <w:sdtEndPr/>
    <w:sdtContent>
      <w:p w:rsidR="009D6797" w:rsidRDefault="009D6797">
        <w:pPr>
          <w:pStyle w:val="a6"/>
          <w:jc w:val="center"/>
        </w:pPr>
        <w:r>
          <w:fldChar w:fldCharType="begin"/>
        </w:r>
        <w:r>
          <w:instrText>PAGE   \* MERGEFORMAT</w:instrText>
        </w:r>
        <w:r>
          <w:fldChar w:fldCharType="separate"/>
        </w:r>
        <w:r w:rsidR="00BF7D04">
          <w:rPr>
            <w:noProof/>
          </w:rPr>
          <w:t>21</w:t>
        </w:r>
        <w:r>
          <w:fldChar w:fldCharType="end"/>
        </w:r>
      </w:p>
    </w:sdtContent>
  </w:sdt>
  <w:p w:rsidR="009D6797" w:rsidRDefault="009D679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F58" w:rsidRDefault="00F35F58" w:rsidP="00F01638">
      <w:r>
        <w:separator/>
      </w:r>
    </w:p>
  </w:footnote>
  <w:footnote w:type="continuationSeparator" w:id="0">
    <w:p w:rsidR="00F35F58" w:rsidRDefault="00F35F58" w:rsidP="00F016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B15"/>
    <w:multiLevelType w:val="multilevel"/>
    <w:tmpl w:val="109A46C4"/>
    <w:lvl w:ilvl="0">
      <w:start w:val="1"/>
      <w:numFmt w:val="decimal"/>
      <w:lvlText w:val="%1."/>
      <w:lvlJc w:val="left"/>
      <w:pPr>
        <w:ind w:left="450" w:hanging="450"/>
      </w:pPr>
      <w:rPr>
        <w:rFonts w:hint="default"/>
      </w:rPr>
    </w:lvl>
    <w:lvl w:ilvl="1">
      <w:start w:val="1"/>
      <w:numFmt w:val="decimal"/>
      <w:lvlText w:val="%1.%2."/>
      <w:lvlJc w:val="left"/>
      <w:pPr>
        <w:ind w:left="2164" w:hanging="72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1908" w:hanging="1800"/>
      </w:pPr>
      <w:rPr>
        <w:rFonts w:hint="default"/>
      </w:rPr>
    </w:lvl>
    <w:lvl w:ilvl="8">
      <w:start w:val="1"/>
      <w:numFmt w:val="decimal"/>
      <w:lvlText w:val="%1.%2.%3.%4.%5.%6.%7.%8.%9."/>
      <w:lvlJc w:val="left"/>
      <w:pPr>
        <w:ind w:left="13712" w:hanging="2160"/>
      </w:pPr>
      <w:rPr>
        <w:rFonts w:hint="default"/>
      </w:rPr>
    </w:lvl>
  </w:abstractNum>
  <w:abstractNum w:abstractNumId="1" w15:restartNumberingAfterBreak="0">
    <w:nsid w:val="09583240"/>
    <w:multiLevelType w:val="hybridMultilevel"/>
    <w:tmpl w:val="57862D58"/>
    <w:lvl w:ilvl="0" w:tplc="65B09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0F5818"/>
    <w:multiLevelType w:val="multilevel"/>
    <w:tmpl w:val="BCB03B74"/>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71E57F6"/>
    <w:multiLevelType w:val="multilevel"/>
    <w:tmpl w:val="A6AC8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66DFA"/>
    <w:multiLevelType w:val="multilevel"/>
    <w:tmpl w:val="A1BE616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4B35795A"/>
    <w:multiLevelType w:val="multilevel"/>
    <w:tmpl w:val="847269A2"/>
    <w:lvl w:ilvl="0">
      <w:start w:val="1"/>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5B354967"/>
    <w:multiLevelType w:val="multilevel"/>
    <w:tmpl w:val="73142C42"/>
    <w:lvl w:ilvl="0">
      <w:start w:val="1"/>
      <w:numFmt w:val="decimal"/>
      <w:lvlText w:val="%1."/>
      <w:lvlJc w:val="left"/>
      <w:pPr>
        <w:ind w:left="450" w:hanging="450"/>
      </w:pPr>
      <w:rPr>
        <w:rFonts w:hint="default"/>
      </w:rPr>
    </w:lvl>
    <w:lvl w:ilvl="1">
      <w:start w:val="1"/>
      <w:numFmt w:val="decimal"/>
      <w:lvlText w:val="%1.%2."/>
      <w:lvlJc w:val="left"/>
      <w:pPr>
        <w:ind w:left="2164" w:hanging="72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1908" w:hanging="1800"/>
      </w:pPr>
      <w:rPr>
        <w:rFonts w:hint="default"/>
      </w:rPr>
    </w:lvl>
    <w:lvl w:ilvl="8">
      <w:start w:val="1"/>
      <w:numFmt w:val="decimal"/>
      <w:lvlText w:val="%1.%2.%3.%4.%5.%6.%7.%8.%9."/>
      <w:lvlJc w:val="left"/>
      <w:pPr>
        <w:ind w:left="13712" w:hanging="2160"/>
      </w:pPr>
      <w:rPr>
        <w:rFonts w:hint="default"/>
      </w:rPr>
    </w:lvl>
  </w:abstractNum>
  <w:abstractNum w:abstractNumId="7" w15:restartNumberingAfterBreak="0">
    <w:nsid w:val="608F1F59"/>
    <w:multiLevelType w:val="hybridMultilevel"/>
    <w:tmpl w:val="949EF290"/>
    <w:lvl w:ilvl="0" w:tplc="0D9A0C24">
      <w:numFmt w:val="bullet"/>
      <w:lvlText w:val=""/>
      <w:lvlJc w:val="left"/>
      <w:pPr>
        <w:ind w:left="117" w:hanging="708"/>
      </w:pPr>
      <w:rPr>
        <w:rFonts w:ascii="Symbol" w:eastAsia="Symbol" w:hAnsi="Symbol" w:cs="Symbol" w:hint="default"/>
        <w:w w:val="100"/>
        <w:sz w:val="24"/>
        <w:szCs w:val="24"/>
        <w:lang w:val="ru-RU" w:eastAsia="en-US" w:bidi="ar-SA"/>
      </w:rPr>
    </w:lvl>
    <w:lvl w:ilvl="1" w:tplc="1966A9FA">
      <w:numFmt w:val="bullet"/>
      <w:lvlText w:val="•"/>
      <w:lvlJc w:val="left"/>
      <w:pPr>
        <w:ind w:left="1125" w:hanging="708"/>
      </w:pPr>
      <w:rPr>
        <w:rFonts w:hint="default"/>
        <w:lang w:val="ru-RU" w:eastAsia="en-US" w:bidi="ar-SA"/>
      </w:rPr>
    </w:lvl>
    <w:lvl w:ilvl="2" w:tplc="7C5C4618">
      <w:numFmt w:val="bullet"/>
      <w:lvlText w:val="•"/>
      <w:lvlJc w:val="left"/>
      <w:pPr>
        <w:ind w:left="2130" w:hanging="708"/>
      </w:pPr>
      <w:rPr>
        <w:rFonts w:hint="default"/>
        <w:lang w:val="ru-RU" w:eastAsia="en-US" w:bidi="ar-SA"/>
      </w:rPr>
    </w:lvl>
    <w:lvl w:ilvl="3" w:tplc="99A6E3FE">
      <w:numFmt w:val="bullet"/>
      <w:lvlText w:val="•"/>
      <w:lvlJc w:val="left"/>
      <w:pPr>
        <w:ind w:left="3135" w:hanging="708"/>
      </w:pPr>
      <w:rPr>
        <w:rFonts w:hint="default"/>
        <w:lang w:val="ru-RU" w:eastAsia="en-US" w:bidi="ar-SA"/>
      </w:rPr>
    </w:lvl>
    <w:lvl w:ilvl="4" w:tplc="3EE8D212">
      <w:numFmt w:val="bullet"/>
      <w:lvlText w:val="•"/>
      <w:lvlJc w:val="left"/>
      <w:pPr>
        <w:ind w:left="4140" w:hanging="708"/>
      </w:pPr>
      <w:rPr>
        <w:rFonts w:hint="default"/>
        <w:lang w:val="ru-RU" w:eastAsia="en-US" w:bidi="ar-SA"/>
      </w:rPr>
    </w:lvl>
    <w:lvl w:ilvl="5" w:tplc="8AB25B10">
      <w:numFmt w:val="bullet"/>
      <w:lvlText w:val="•"/>
      <w:lvlJc w:val="left"/>
      <w:pPr>
        <w:ind w:left="5145" w:hanging="708"/>
      </w:pPr>
      <w:rPr>
        <w:rFonts w:hint="default"/>
        <w:lang w:val="ru-RU" w:eastAsia="en-US" w:bidi="ar-SA"/>
      </w:rPr>
    </w:lvl>
    <w:lvl w:ilvl="6" w:tplc="FF8C4FD4">
      <w:numFmt w:val="bullet"/>
      <w:lvlText w:val="•"/>
      <w:lvlJc w:val="left"/>
      <w:pPr>
        <w:ind w:left="6150" w:hanging="708"/>
      </w:pPr>
      <w:rPr>
        <w:rFonts w:hint="default"/>
        <w:lang w:val="ru-RU" w:eastAsia="en-US" w:bidi="ar-SA"/>
      </w:rPr>
    </w:lvl>
    <w:lvl w:ilvl="7" w:tplc="FA60CA3E">
      <w:numFmt w:val="bullet"/>
      <w:lvlText w:val="•"/>
      <w:lvlJc w:val="left"/>
      <w:pPr>
        <w:ind w:left="7155" w:hanging="708"/>
      </w:pPr>
      <w:rPr>
        <w:rFonts w:hint="default"/>
        <w:lang w:val="ru-RU" w:eastAsia="en-US" w:bidi="ar-SA"/>
      </w:rPr>
    </w:lvl>
    <w:lvl w:ilvl="8" w:tplc="57F4C666">
      <w:numFmt w:val="bullet"/>
      <w:lvlText w:val="•"/>
      <w:lvlJc w:val="left"/>
      <w:pPr>
        <w:ind w:left="8160" w:hanging="708"/>
      </w:pPr>
      <w:rPr>
        <w:rFonts w:hint="default"/>
        <w:lang w:val="ru-RU" w:eastAsia="en-US" w:bidi="ar-SA"/>
      </w:r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6F"/>
    <w:rsid w:val="000208B9"/>
    <w:rsid w:val="000600A7"/>
    <w:rsid w:val="000614B4"/>
    <w:rsid w:val="00066AE9"/>
    <w:rsid w:val="00072022"/>
    <w:rsid w:val="00072D8A"/>
    <w:rsid w:val="00073513"/>
    <w:rsid w:val="00076C80"/>
    <w:rsid w:val="000772CA"/>
    <w:rsid w:val="00077626"/>
    <w:rsid w:val="00095772"/>
    <w:rsid w:val="000A08ED"/>
    <w:rsid w:val="000B05F1"/>
    <w:rsid w:val="000B5471"/>
    <w:rsid w:val="000C49B4"/>
    <w:rsid w:val="00103216"/>
    <w:rsid w:val="00125703"/>
    <w:rsid w:val="001539D8"/>
    <w:rsid w:val="00160F0E"/>
    <w:rsid w:val="00167C75"/>
    <w:rsid w:val="00176546"/>
    <w:rsid w:val="00177C5B"/>
    <w:rsid w:val="00186E04"/>
    <w:rsid w:val="00192D07"/>
    <w:rsid w:val="001F2A27"/>
    <w:rsid w:val="001F7B23"/>
    <w:rsid w:val="00202ADC"/>
    <w:rsid w:val="00214E28"/>
    <w:rsid w:val="00220CD4"/>
    <w:rsid w:val="00224BB6"/>
    <w:rsid w:val="00251AF8"/>
    <w:rsid w:val="00263898"/>
    <w:rsid w:val="00272AD9"/>
    <w:rsid w:val="00284B14"/>
    <w:rsid w:val="002B79E4"/>
    <w:rsid w:val="002E0B7B"/>
    <w:rsid w:val="00307C53"/>
    <w:rsid w:val="003138C1"/>
    <w:rsid w:val="003149BD"/>
    <w:rsid w:val="00320D6C"/>
    <w:rsid w:val="003274AF"/>
    <w:rsid w:val="00331FCD"/>
    <w:rsid w:val="00337310"/>
    <w:rsid w:val="00337D3D"/>
    <w:rsid w:val="00342A38"/>
    <w:rsid w:val="00382956"/>
    <w:rsid w:val="00390665"/>
    <w:rsid w:val="00392F1F"/>
    <w:rsid w:val="003A3741"/>
    <w:rsid w:val="003B29BF"/>
    <w:rsid w:val="003B5B6A"/>
    <w:rsid w:val="00405316"/>
    <w:rsid w:val="00416B68"/>
    <w:rsid w:val="00432DE3"/>
    <w:rsid w:val="004502E9"/>
    <w:rsid w:val="0046129D"/>
    <w:rsid w:val="00464207"/>
    <w:rsid w:val="00491C1F"/>
    <w:rsid w:val="0049776E"/>
    <w:rsid w:val="004C3517"/>
    <w:rsid w:val="004E1F0B"/>
    <w:rsid w:val="00501A0A"/>
    <w:rsid w:val="00521856"/>
    <w:rsid w:val="00533C86"/>
    <w:rsid w:val="005462C1"/>
    <w:rsid w:val="00561EF2"/>
    <w:rsid w:val="00567B99"/>
    <w:rsid w:val="005711C0"/>
    <w:rsid w:val="005B727A"/>
    <w:rsid w:val="005E3A63"/>
    <w:rsid w:val="005E689F"/>
    <w:rsid w:val="005F1FDE"/>
    <w:rsid w:val="006029E6"/>
    <w:rsid w:val="00611A0C"/>
    <w:rsid w:val="00622066"/>
    <w:rsid w:val="0063330F"/>
    <w:rsid w:val="006437C6"/>
    <w:rsid w:val="00656885"/>
    <w:rsid w:val="006916D9"/>
    <w:rsid w:val="00693E8F"/>
    <w:rsid w:val="00695285"/>
    <w:rsid w:val="006B2485"/>
    <w:rsid w:val="006B3C7B"/>
    <w:rsid w:val="006B5EB0"/>
    <w:rsid w:val="006C54BD"/>
    <w:rsid w:val="006F0B28"/>
    <w:rsid w:val="006F45AC"/>
    <w:rsid w:val="007150F3"/>
    <w:rsid w:val="00730D94"/>
    <w:rsid w:val="00737351"/>
    <w:rsid w:val="00746CD2"/>
    <w:rsid w:val="00755495"/>
    <w:rsid w:val="0079267F"/>
    <w:rsid w:val="007C0881"/>
    <w:rsid w:val="007D55F6"/>
    <w:rsid w:val="007E3EE7"/>
    <w:rsid w:val="007E4C74"/>
    <w:rsid w:val="008000F8"/>
    <w:rsid w:val="00806ED7"/>
    <w:rsid w:val="00813391"/>
    <w:rsid w:val="00814B0C"/>
    <w:rsid w:val="008309A4"/>
    <w:rsid w:val="008361DB"/>
    <w:rsid w:val="00851CBA"/>
    <w:rsid w:val="0087524A"/>
    <w:rsid w:val="008760B6"/>
    <w:rsid w:val="008944DE"/>
    <w:rsid w:val="008A2C75"/>
    <w:rsid w:val="008C632E"/>
    <w:rsid w:val="008D792F"/>
    <w:rsid w:val="008F3E35"/>
    <w:rsid w:val="008F52CD"/>
    <w:rsid w:val="008F6BD1"/>
    <w:rsid w:val="00962AB8"/>
    <w:rsid w:val="00974712"/>
    <w:rsid w:val="0098118A"/>
    <w:rsid w:val="0098235C"/>
    <w:rsid w:val="00992934"/>
    <w:rsid w:val="009A2643"/>
    <w:rsid w:val="009B750B"/>
    <w:rsid w:val="009D2DDF"/>
    <w:rsid w:val="009D6797"/>
    <w:rsid w:val="00A04E51"/>
    <w:rsid w:val="00A30DC3"/>
    <w:rsid w:val="00A350B9"/>
    <w:rsid w:val="00A372D3"/>
    <w:rsid w:val="00A44E59"/>
    <w:rsid w:val="00A57E61"/>
    <w:rsid w:val="00A61E0C"/>
    <w:rsid w:val="00A67E36"/>
    <w:rsid w:val="00A67F32"/>
    <w:rsid w:val="00A81726"/>
    <w:rsid w:val="00A96DC6"/>
    <w:rsid w:val="00AB0FC9"/>
    <w:rsid w:val="00AB113B"/>
    <w:rsid w:val="00AE40FA"/>
    <w:rsid w:val="00B06A3A"/>
    <w:rsid w:val="00B1011D"/>
    <w:rsid w:val="00B134FC"/>
    <w:rsid w:val="00B16423"/>
    <w:rsid w:val="00B4673A"/>
    <w:rsid w:val="00B60063"/>
    <w:rsid w:val="00B77DEB"/>
    <w:rsid w:val="00B85B2F"/>
    <w:rsid w:val="00B941B5"/>
    <w:rsid w:val="00BD25E8"/>
    <w:rsid w:val="00BD7855"/>
    <w:rsid w:val="00BE1282"/>
    <w:rsid w:val="00BE7EF0"/>
    <w:rsid w:val="00BF137A"/>
    <w:rsid w:val="00BF7D04"/>
    <w:rsid w:val="00C05A7A"/>
    <w:rsid w:val="00C11B57"/>
    <w:rsid w:val="00C1333C"/>
    <w:rsid w:val="00C23F54"/>
    <w:rsid w:val="00C44862"/>
    <w:rsid w:val="00C44F4A"/>
    <w:rsid w:val="00C51DD0"/>
    <w:rsid w:val="00C53C3E"/>
    <w:rsid w:val="00C53C8F"/>
    <w:rsid w:val="00C57524"/>
    <w:rsid w:val="00C84ECB"/>
    <w:rsid w:val="00C87588"/>
    <w:rsid w:val="00C962F8"/>
    <w:rsid w:val="00CA6F4E"/>
    <w:rsid w:val="00CB0337"/>
    <w:rsid w:val="00CB35E2"/>
    <w:rsid w:val="00CD1573"/>
    <w:rsid w:val="00CD7A0A"/>
    <w:rsid w:val="00CE039A"/>
    <w:rsid w:val="00CE066F"/>
    <w:rsid w:val="00CF657A"/>
    <w:rsid w:val="00CF7A5C"/>
    <w:rsid w:val="00D222A6"/>
    <w:rsid w:val="00D30AC7"/>
    <w:rsid w:val="00D34222"/>
    <w:rsid w:val="00D36559"/>
    <w:rsid w:val="00D40578"/>
    <w:rsid w:val="00D86327"/>
    <w:rsid w:val="00DA1AFE"/>
    <w:rsid w:val="00DA5E0A"/>
    <w:rsid w:val="00DB1590"/>
    <w:rsid w:val="00DF3870"/>
    <w:rsid w:val="00E013FA"/>
    <w:rsid w:val="00E333BC"/>
    <w:rsid w:val="00E401B0"/>
    <w:rsid w:val="00E441B2"/>
    <w:rsid w:val="00E50D4C"/>
    <w:rsid w:val="00E623A3"/>
    <w:rsid w:val="00E63D33"/>
    <w:rsid w:val="00E651FC"/>
    <w:rsid w:val="00E957A5"/>
    <w:rsid w:val="00EB235B"/>
    <w:rsid w:val="00ED6DE3"/>
    <w:rsid w:val="00EE0A54"/>
    <w:rsid w:val="00EE59BB"/>
    <w:rsid w:val="00F01638"/>
    <w:rsid w:val="00F26247"/>
    <w:rsid w:val="00F35F58"/>
    <w:rsid w:val="00F46A8A"/>
    <w:rsid w:val="00F57FD3"/>
    <w:rsid w:val="00F71902"/>
    <w:rsid w:val="00F736DA"/>
    <w:rsid w:val="00F844B5"/>
    <w:rsid w:val="00FA2175"/>
    <w:rsid w:val="00FC1D0D"/>
    <w:rsid w:val="00FD73EC"/>
    <w:rsid w:val="00FE1A9A"/>
    <w:rsid w:val="00FF3CC1"/>
    <w:rsid w:val="00FF52A5"/>
    <w:rsid w:val="00FF6866"/>
    <w:rsid w:val="00FF7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00AB"/>
  <w15:chartTrackingRefBased/>
  <w15:docId w15:val="{3F553B2C-2857-40C7-84B4-D467D2B8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3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F0B28"/>
    <w:pPr>
      <w:widowControl w:val="0"/>
      <w:autoSpaceDE w:val="0"/>
      <w:autoSpaceDN w:val="0"/>
      <w:ind w:left="825"/>
      <w:outlineLvl w:val="0"/>
    </w:pPr>
    <w:rPr>
      <w:b/>
      <w:bCs/>
      <w:lang w:eastAsia="en-US"/>
    </w:rPr>
  </w:style>
  <w:style w:type="paragraph" w:styleId="2">
    <w:name w:val="heading 2"/>
    <w:basedOn w:val="a"/>
    <w:next w:val="a"/>
    <w:link w:val="20"/>
    <w:uiPriority w:val="9"/>
    <w:unhideWhenUsed/>
    <w:qFormat/>
    <w:rsid w:val="00521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D157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05F1"/>
    <w:rPr>
      <w:color w:val="0563C1" w:themeColor="hyperlink"/>
      <w:u w:val="single"/>
    </w:rPr>
  </w:style>
  <w:style w:type="paragraph" w:styleId="a4">
    <w:name w:val="header"/>
    <w:basedOn w:val="a"/>
    <w:link w:val="a5"/>
    <w:uiPriority w:val="99"/>
    <w:unhideWhenUsed/>
    <w:rsid w:val="00F01638"/>
    <w:pPr>
      <w:tabs>
        <w:tab w:val="center" w:pos="4677"/>
        <w:tab w:val="right" w:pos="9355"/>
      </w:tabs>
    </w:pPr>
  </w:style>
  <w:style w:type="character" w:customStyle="1" w:styleId="a5">
    <w:name w:val="Верхний колонтитул Знак"/>
    <w:basedOn w:val="a0"/>
    <w:link w:val="a4"/>
    <w:uiPriority w:val="99"/>
    <w:rsid w:val="00F0163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01638"/>
    <w:pPr>
      <w:tabs>
        <w:tab w:val="center" w:pos="4677"/>
        <w:tab w:val="right" w:pos="9355"/>
      </w:tabs>
    </w:pPr>
  </w:style>
  <w:style w:type="character" w:customStyle="1" w:styleId="a7">
    <w:name w:val="Нижний колонтитул Знак"/>
    <w:basedOn w:val="a0"/>
    <w:link w:val="a6"/>
    <w:uiPriority w:val="99"/>
    <w:rsid w:val="00F01638"/>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D25E8"/>
    <w:rPr>
      <w:color w:val="605E5C"/>
      <w:shd w:val="clear" w:color="auto" w:fill="E1DFDD"/>
    </w:rPr>
  </w:style>
  <w:style w:type="paragraph" w:styleId="a8">
    <w:name w:val="List Paragraph"/>
    <w:basedOn w:val="a"/>
    <w:uiPriority w:val="34"/>
    <w:qFormat/>
    <w:rsid w:val="00BD25E8"/>
    <w:pPr>
      <w:ind w:left="720"/>
      <w:contextualSpacing/>
    </w:pPr>
  </w:style>
  <w:style w:type="character" w:customStyle="1" w:styleId="10">
    <w:name w:val="Заголовок 1 Знак"/>
    <w:basedOn w:val="a0"/>
    <w:link w:val="1"/>
    <w:uiPriority w:val="9"/>
    <w:rsid w:val="006F0B28"/>
    <w:rPr>
      <w:rFonts w:ascii="Times New Roman" w:eastAsia="Times New Roman" w:hAnsi="Times New Roman" w:cs="Times New Roman"/>
      <w:b/>
      <w:bCs/>
      <w:sz w:val="24"/>
      <w:szCs w:val="24"/>
    </w:rPr>
  </w:style>
  <w:style w:type="paragraph" w:styleId="a9">
    <w:name w:val="Body Text"/>
    <w:basedOn w:val="a"/>
    <w:link w:val="aa"/>
    <w:uiPriority w:val="1"/>
    <w:qFormat/>
    <w:rsid w:val="006F0B28"/>
    <w:pPr>
      <w:widowControl w:val="0"/>
      <w:autoSpaceDE w:val="0"/>
      <w:autoSpaceDN w:val="0"/>
      <w:ind w:left="117"/>
    </w:pPr>
    <w:rPr>
      <w:lang w:eastAsia="en-US"/>
    </w:rPr>
  </w:style>
  <w:style w:type="character" w:customStyle="1" w:styleId="aa">
    <w:name w:val="Основной текст Знак"/>
    <w:basedOn w:val="a0"/>
    <w:link w:val="a9"/>
    <w:uiPriority w:val="1"/>
    <w:rsid w:val="006F0B28"/>
    <w:rPr>
      <w:rFonts w:ascii="Times New Roman" w:eastAsia="Times New Roman" w:hAnsi="Times New Roman" w:cs="Times New Roman"/>
      <w:sz w:val="24"/>
      <w:szCs w:val="24"/>
    </w:rPr>
  </w:style>
  <w:style w:type="character" w:styleId="ab">
    <w:name w:val="Strong"/>
    <w:basedOn w:val="a0"/>
    <w:uiPriority w:val="22"/>
    <w:qFormat/>
    <w:rsid w:val="006F0B28"/>
    <w:rPr>
      <w:b/>
      <w:bCs/>
    </w:rPr>
  </w:style>
  <w:style w:type="paragraph" w:styleId="ac">
    <w:name w:val="Normal (Web)"/>
    <w:basedOn w:val="a"/>
    <w:uiPriority w:val="99"/>
    <w:semiHidden/>
    <w:unhideWhenUsed/>
    <w:rsid w:val="00160F0E"/>
    <w:pPr>
      <w:spacing w:before="100" w:beforeAutospacing="1" w:after="100" w:afterAutospacing="1"/>
    </w:pPr>
  </w:style>
  <w:style w:type="character" w:customStyle="1" w:styleId="20">
    <w:name w:val="Заголовок 2 Знак"/>
    <w:basedOn w:val="a0"/>
    <w:link w:val="2"/>
    <w:uiPriority w:val="9"/>
    <w:rsid w:val="00521856"/>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CD1573"/>
    <w:rPr>
      <w:rFonts w:asciiTheme="majorHAnsi" w:eastAsiaTheme="majorEastAsia" w:hAnsiTheme="majorHAnsi" w:cstheme="majorBidi"/>
      <w:color w:val="1F4D78" w:themeColor="accent1" w:themeShade="7F"/>
      <w:sz w:val="24"/>
      <w:szCs w:val="24"/>
      <w:lang w:eastAsia="ru-RU"/>
    </w:rPr>
  </w:style>
  <w:style w:type="paragraph" w:styleId="ad">
    <w:name w:val="Balloon Text"/>
    <w:basedOn w:val="a"/>
    <w:link w:val="ae"/>
    <w:uiPriority w:val="99"/>
    <w:semiHidden/>
    <w:unhideWhenUsed/>
    <w:rsid w:val="00EE0A54"/>
    <w:rPr>
      <w:rFonts w:ascii="Segoe UI" w:hAnsi="Segoe UI" w:cs="Segoe UI"/>
      <w:sz w:val="18"/>
      <w:szCs w:val="18"/>
    </w:rPr>
  </w:style>
  <w:style w:type="character" w:customStyle="1" w:styleId="ae">
    <w:name w:val="Текст выноски Знак"/>
    <w:basedOn w:val="a0"/>
    <w:link w:val="ad"/>
    <w:uiPriority w:val="99"/>
    <w:semiHidden/>
    <w:rsid w:val="00EE0A54"/>
    <w:rPr>
      <w:rFonts w:ascii="Segoe UI" w:eastAsia="Times New Roman" w:hAnsi="Segoe UI" w:cs="Segoe UI"/>
      <w:sz w:val="18"/>
      <w:szCs w:val="18"/>
      <w:lang w:eastAsia="ru-RU"/>
    </w:rPr>
  </w:style>
  <w:style w:type="paragraph" w:styleId="af">
    <w:name w:val="TOC Heading"/>
    <w:basedOn w:val="1"/>
    <w:next w:val="a"/>
    <w:uiPriority w:val="39"/>
    <w:unhideWhenUsed/>
    <w:qFormat/>
    <w:rsid w:val="00EE0A5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1">
    <w:name w:val="toc 1"/>
    <w:basedOn w:val="a"/>
    <w:next w:val="a"/>
    <w:autoRedefine/>
    <w:uiPriority w:val="39"/>
    <w:unhideWhenUsed/>
    <w:rsid w:val="00EE0A54"/>
    <w:pPr>
      <w:spacing w:after="100"/>
    </w:pPr>
  </w:style>
  <w:style w:type="paragraph" w:styleId="21">
    <w:name w:val="toc 2"/>
    <w:basedOn w:val="a"/>
    <w:next w:val="a"/>
    <w:autoRedefine/>
    <w:uiPriority w:val="39"/>
    <w:unhideWhenUsed/>
    <w:rsid w:val="00EE0A5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9875">
      <w:bodyDiv w:val="1"/>
      <w:marLeft w:val="0"/>
      <w:marRight w:val="0"/>
      <w:marTop w:val="0"/>
      <w:marBottom w:val="0"/>
      <w:divBdr>
        <w:top w:val="none" w:sz="0" w:space="0" w:color="auto"/>
        <w:left w:val="none" w:sz="0" w:space="0" w:color="auto"/>
        <w:bottom w:val="none" w:sz="0" w:space="0" w:color="auto"/>
        <w:right w:val="none" w:sz="0" w:space="0" w:color="auto"/>
      </w:divBdr>
    </w:div>
    <w:div w:id="727848181">
      <w:bodyDiv w:val="1"/>
      <w:marLeft w:val="0"/>
      <w:marRight w:val="0"/>
      <w:marTop w:val="0"/>
      <w:marBottom w:val="0"/>
      <w:divBdr>
        <w:top w:val="none" w:sz="0" w:space="0" w:color="auto"/>
        <w:left w:val="none" w:sz="0" w:space="0" w:color="auto"/>
        <w:bottom w:val="none" w:sz="0" w:space="0" w:color="auto"/>
        <w:right w:val="none" w:sz="0" w:space="0" w:color="auto"/>
      </w:divBdr>
    </w:div>
    <w:div w:id="1170220968">
      <w:bodyDiv w:val="1"/>
      <w:marLeft w:val="0"/>
      <w:marRight w:val="0"/>
      <w:marTop w:val="0"/>
      <w:marBottom w:val="0"/>
      <w:divBdr>
        <w:top w:val="none" w:sz="0" w:space="0" w:color="auto"/>
        <w:left w:val="none" w:sz="0" w:space="0" w:color="auto"/>
        <w:bottom w:val="none" w:sz="0" w:space="0" w:color="auto"/>
        <w:right w:val="none" w:sz="0" w:space="0" w:color="auto"/>
      </w:divBdr>
    </w:div>
    <w:div w:id="1192261961">
      <w:bodyDiv w:val="1"/>
      <w:marLeft w:val="0"/>
      <w:marRight w:val="0"/>
      <w:marTop w:val="0"/>
      <w:marBottom w:val="0"/>
      <w:divBdr>
        <w:top w:val="none" w:sz="0" w:space="0" w:color="auto"/>
        <w:left w:val="none" w:sz="0" w:space="0" w:color="auto"/>
        <w:bottom w:val="none" w:sz="0" w:space="0" w:color="auto"/>
        <w:right w:val="none" w:sz="0" w:space="0" w:color="auto"/>
      </w:divBdr>
    </w:div>
    <w:div w:id="1987278851">
      <w:bodyDiv w:val="1"/>
      <w:marLeft w:val="0"/>
      <w:marRight w:val="0"/>
      <w:marTop w:val="0"/>
      <w:marBottom w:val="0"/>
      <w:divBdr>
        <w:top w:val="none" w:sz="0" w:space="0" w:color="auto"/>
        <w:left w:val="none" w:sz="0" w:space="0" w:color="auto"/>
        <w:bottom w:val="none" w:sz="0" w:space="0" w:color="auto"/>
        <w:right w:val="none" w:sz="0" w:space="0" w:color="auto"/>
      </w:divBdr>
    </w:div>
    <w:div w:id="20893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hared.ru/slide/918927/" TargetMode="External"/><Relationship Id="rId13" Type="http://schemas.openxmlformats.org/officeDocument/2006/relationships/chart" Target="charts/chart1.xml"/><Relationship Id="rId18" Type="http://schemas.openxmlformats.org/officeDocument/2006/relationships/hyperlink" Target="http://ecosystema.ru/08nature/birds/morf/morf4.htm" TargetMode="External"/><Relationship Id="rId26" Type="http://schemas.openxmlformats.org/officeDocument/2006/relationships/hyperlink" Target="https://www.ebirds.ru/accipitridae/index.htm" TargetMode="External"/><Relationship Id="rId3" Type="http://schemas.openxmlformats.org/officeDocument/2006/relationships/styles" Target="styles.xml"/><Relationship Id="rId21" Type="http://schemas.openxmlformats.org/officeDocument/2006/relationships/hyperlink" Target="http://www.myshared.ru/slide/918927/" TargetMode="External"/><Relationship Id="rId7" Type="http://schemas.openxmlformats.org/officeDocument/2006/relationships/endnotes" Target="endnotes.xml"/><Relationship Id="rId12" Type="http://schemas.openxmlformats.org/officeDocument/2006/relationships/hyperlink" Target="https://apus.ru/site.xp/049049054049124051052056052048.html" TargetMode="External"/><Relationship Id="rId17" Type="http://schemas.openxmlformats.org/officeDocument/2006/relationships/hyperlink" Target="https://sites.google.com/site/encprirsamarskojoblc3a/home/pozvonocnye/mlekopitausie/kuni/norka-amerikanskaa(&#1101;&#1085;&#1094;&#1080;&#1082;&#1083;&#1086;&#1087;&#1077;&#1076;&#1080;&#1103;%20&#1087;&#1088;&#1080;&#1088;&#1086;&#1076;&#1099;"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volga.news/article/526779.html" TargetMode="External"/><Relationship Id="rId20" Type="http://schemas.openxmlformats.org/officeDocument/2006/relationships/hyperlink" Target="https://core.ac.uk/download/pdf/197425977.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herreferats.allbest.ru/biology/01013900_0.html" TargetMode="External"/><Relationship Id="rId24" Type="http://schemas.openxmlformats.org/officeDocument/2006/relationships/hyperlink" Target="https://apus.ru/site.xp/049049054049124051052056052048.html" TargetMode="External"/><Relationship Id="rId5" Type="http://schemas.openxmlformats.org/officeDocument/2006/relationships/webSettings" Target="webSettings.xml"/><Relationship Id="rId15" Type="http://schemas.openxmlformats.org/officeDocument/2006/relationships/hyperlink" Target="https://apus.ru/site.xp/049049054049124051052056052048.html" TargetMode="External"/><Relationship Id="rId23" Type="http://schemas.openxmlformats.org/officeDocument/2006/relationships/hyperlink" Target="https://otherreferats.allbest.ru/biology/01013900_0.html" TargetMode="External"/><Relationship Id="rId28" Type="http://schemas.openxmlformats.org/officeDocument/2006/relationships/hyperlink" Target="https://www.ebirds.ru/falconiformes/index.htm" TargetMode="External"/><Relationship Id="rId10" Type="http://schemas.openxmlformats.org/officeDocument/2006/relationships/hyperlink" Target="https://nplus1.ru/material/2019/08/09/flyingrats" TargetMode="External"/><Relationship Id="rId19" Type="http://schemas.openxmlformats.org/officeDocument/2006/relationships/hyperlink" Target="https://volga.news/article/526779.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plus1.ru/material/2019/08/09/flyingrats" TargetMode="External"/><Relationship Id="rId14" Type="http://schemas.openxmlformats.org/officeDocument/2006/relationships/chart" Target="charts/chart2.xml"/><Relationship Id="rId22" Type="http://schemas.openxmlformats.org/officeDocument/2006/relationships/hyperlink" Target="https://worldgonesour.ru/pozvonochnye-zhivotnye/2711-vrednye-v-hozyaystve-pticy.html" TargetMode="External"/><Relationship Id="rId27" Type="http://schemas.openxmlformats.org/officeDocument/2006/relationships/hyperlink" Target="https://www.ebirds.ru/falconiformes/index.ht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Численность птиц</a:t>
            </a:r>
            <a:r>
              <a:rPr lang="ru-RU" b="1" baseline="0">
                <a:latin typeface="Times New Roman" panose="02020603050405020304" pitchFamily="18" charset="0"/>
                <a:cs typeface="Times New Roman" panose="02020603050405020304" pitchFamily="18" charset="0"/>
              </a:rPr>
              <a:t> </a:t>
            </a:r>
            <a:r>
              <a:rPr lang="ru-RU" b="1">
                <a:latin typeface="Times New Roman" panose="02020603050405020304" pitchFamily="18" charset="0"/>
                <a:cs typeface="Times New Roman" panose="02020603050405020304" pitchFamily="18" charset="0"/>
              </a:rPr>
              <a:t>синантропов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Численность птицмсинантропов</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C6-4794-AE6E-AB153C77C4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C6-4794-AE6E-AB153C77C4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C6-4794-AE6E-AB153C77C4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C6-4794-AE6E-AB153C77C40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C6-4794-AE6E-AB153C77C40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DC6-4794-AE6E-AB153C77C40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DC6-4794-AE6E-AB153C77C40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6DC6-4794-AE6E-AB153C77C4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Воробьи</c:v>
                </c:pt>
                <c:pt idx="1">
                  <c:v>Синица</c:v>
                </c:pt>
                <c:pt idx="2">
                  <c:v>Дрозды-рябинники</c:v>
                </c:pt>
                <c:pt idx="3">
                  <c:v>Свиристели</c:v>
                </c:pt>
                <c:pt idx="4">
                  <c:v>Чечетка</c:v>
                </c:pt>
                <c:pt idx="5">
                  <c:v>Ворона</c:v>
                </c:pt>
                <c:pt idx="6">
                  <c:v>Грач</c:v>
                </c:pt>
                <c:pt idx="7">
                  <c:v>Сорока</c:v>
                </c:pt>
              </c:strCache>
            </c:strRef>
          </c:cat>
          <c:val>
            <c:numRef>
              <c:f>Лист1!$B$2:$B$9</c:f>
              <c:numCache>
                <c:formatCode>General</c:formatCode>
                <c:ptCount val="8"/>
                <c:pt idx="0">
                  <c:v>313</c:v>
                </c:pt>
                <c:pt idx="1">
                  <c:v>83</c:v>
                </c:pt>
                <c:pt idx="2">
                  <c:v>192</c:v>
                </c:pt>
                <c:pt idx="3">
                  <c:v>58</c:v>
                </c:pt>
                <c:pt idx="4">
                  <c:v>12</c:v>
                </c:pt>
                <c:pt idx="5">
                  <c:v>45</c:v>
                </c:pt>
                <c:pt idx="6">
                  <c:v>32</c:v>
                </c:pt>
                <c:pt idx="7">
                  <c:v>15</c:v>
                </c:pt>
              </c:numCache>
            </c:numRef>
          </c:val>
          <c:extLst>
            <c:ext xmlns:c16="http://schemas.microsoft.com/office/drawing/2014/chart" uri="{C3380CC4-5D6E-409C-BE32-E72D297353CC}">
              <c16:uniqueId val="{00000000-36DB-4C2B-97DB-AA3E61C4D0B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148950131233609"/>
          <c:y val="0.16686320459942511"/>
          <c:w val="0.31462160979877513"/>
          <c:h val="0.65079740032495925"/>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Птицы на контейнерной площадке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Птицы на контейнерной площадке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C6-4337-A682-15932F9E4B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C6-4337-A682-15932F9E4B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C6-4337-A682-15932F9E4BB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C6-4337-A682-15932F9E4BB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DC6-4337-A682-15932F9E4BB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Голуби</c:v>
                </c:pt>
                <c:pt idx="1">
                  <c:v>Воробьи</c:v>
                </c:pt>
                <c:pt idx="2">
                  <c:v>Галки</c:v>
                </c:pt>
                <c:pt idx="3">
                  <c:v>Вороны</c:v>
                </c:pt>
                <c:pt idx="4">
                  <c:v>Грачи</c:v>
                </c:pt>
              </c:strCache>
            </c:strRef>
          </c:cat>
          <c:val>
            <c:numRef>
              <c:f>Лист1!$B$2:$B$6</c:f>
              <c:numCache>
                <c:formatCode>0%</c:formatCode>
                <c:ptCount val="5"/>
                <c:pt idx="0">
                  <c:v>0.47</c:v>
                </c:pt>
                <c:pt idx="1">
                  <c:v>0.28999999999999998</c:v>
                </c:pt>
                <c:pt idx="2">
                  <c:v>0.11</c:v>
                </c:pt>
                <c:pt idx="3">
                  <c:v>0.1</c:v>
                </c:pt>
                <c:pt idx="4">
                  <c:v>0.06</c:v>
                </c:pt>
              </c:numCache>
            </c:numRef>
          </c:val>
          <c:extLst>
            <c:ext xmlns:c16="http://schemas.microsoft.com/office/drawing/2014/chart" uri="{C3380CC4-5D6E-409C-BE32-E72D297353CC}">
              <c16:uniqueId val="{00000000-250A-4906-A3F0-DEF9300F5E5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2617016622922126"/>
          <c:y val="0.31815554305711785"/>
          <c:w val="0.25994094488188979"/>
          <c:h val="0.44345081864766905"/>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E829C-921B-4080-8BDA-61B366B8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25</Pages>
  <Words>5239</Words>
  <Characters>29864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Muntyan</cp:lastModifiedBy>
  <cp:revision>21</cp:revision>
  <dcterms:created xsi:type="dcterms:W3CDTF">2023-01-23T13:57:00Z</dcterms:created>
  <dcterms:modified xsi:type="dcterms:W3CDTF">2023-11-17T14:21:00Z</dcterms:modified>
</cp:coreProperties>
</file>