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327" w:rsidRDefault="003A0327" w:rsidP="003A0327">
      <w:pPr>
        <w:ind w:left="-180"/>
        <w:jc w:val="center"/>
        <w:rPr>
          <w:sz w:val="28"/>
          <w:szCs w:val="28"/>
        </w:rPr>
      </w:pPr>
      <w:r w:rsidRPr="001A7FAD">
        <w:rPr>
          <w:sz w:val="28"/>
          <w:szCs w:val="28"/>
        </w:rPr>
        <w:t>ГАУКОДО КОДЮЦЭКТ</w:t>
      </w:r>
    </w:p>
    <w:p w:rsidR="00CE2BB0" w:rsidRDefault="00CE2BB0" w:rsidP="00CE2BB0">
      <w:pPr>
        <w:ind w:left="-180"/>
        <w:jc w:val="center"/>
        <w:rPr>
          <w:sz w:val="28"/>
          <w:szCs w:val="28"/>
        </w:rPr>
      </w:pPr>
      <w:r>
        <w:rPr>
          <w:sz w:val="28"/>
          <w:szCs w:val="28"/>
        </w:rPr>
        <w:t>МАОУ гимназия №32 г. Калининграда</w:t>
      </w:r>
    </w:p>
    <w:p w:rsidR="008B7D51" w:rsidRDefault="008B7D51" w:rsidP="00CE2BB0">
      <w:pPr>
        <w:ind w:left="-180"/>
        <w:jc w:val="center"/>
        <w:rPr>
          <w:sz w:val="28"/>
          <w:szCs w:val="28"/>
        </w:rPr>
      </w:pPr>
      <w:r>
        <w:rPr>
          <w:sz w:val="28"/>
          <w:szCs w:val="28"/>
        </w:rPr>
        <w:t>Детское объединение «</w:t>
      </w:r>
      <w:proofErr w:type="gramStart"/>
      <w:r>
        <w:rPr>
          <w:sz w:val="28"/>
          <w:szCs w:val="28"/>
        </w:rPr>
        <w:t>Мои</w:t>
      </w:r>
      <w:proofErr w:type="gramEnd"/>
      <w:r>
        <w:rPr>
          <w:sz w:val="28"/>
          <w:szCs w:val="28"/>
        </w:rPr>
        <w:t xml:space="preserve"> научные </w:t>
      </w:r>
      <w:proofErr w:type="spellStart"/>
      <w:r>
        <w:rPr>
          <w:sz w:val="28"/>
          <w:szCs w:val="28"/>
        </w:rPr>
        <w:t>стартапы</w:t>
      </w:r>
      <w:proofErr w:type="spellEnd"/>
      <w:r>
        <w:rPr>
          <w:sz w:val="28"/>
          <w:szCs w:val="28"/>
        </w:rPr>
        <w:t>»</w:t>
      </w:r>
    </w:p>
    <w:p w:rsidR="00CE2BB0" w:rsidRDefault="00CE2BB0" w:rsidP="00CE2BB0"/>
    <w:p w:rsidR="00CE2BB0" w:rsidRDefault="00CE2BB0" w:rsidP="00CE2BB0"/>
    <w:p w:rsidR="00CE2BB0" w:rsidRDefault="00CE2BB0" w:rsidP="00CE2BB0"/>
    <w:p w:rsidR="00CE2BB0" w:rsidRDefault="00CE2BB0" w:rsidP="00CE2BB0"/>
    <w:p w:rsidR="00CE2BB0" w:rsidRDefault="00CE2BB0" w:rsidP="00CE2BB0"/>
    <w:p w:rsidR="00CE2BB0" w:rsidRDefault="00CE2BB0" w:rsidP="00CE2BB0"/>
    <w:p w:rsidR="00CE2BB0" w:rsidRDefault="00CE2BB0" w:rsidP="00CE2BB0"/>
    <w:p w:rsidR="00CE2BB0" w:rsidRDefault="00CE2BB0" w:rsidP="00CE2BB0"/>
    <w:p w:rsidR="008B7D51" w:rsidRDefault="008B7D51" w:rsidP="00CE2BB0"/>
    <w:p w:rsidR="00CE2BB0" w:rsidRDefault="00CE2BB0" w:rsidP="00CE2BB0">
      <w:pPr>
        <w:ind w:left="708"/>
        <w:jc w:val="center"/>
        <w:rPr>
          <w:sz w:val="52"/>
          <w:szCs w:val="52"/>
        </w:rPr>
      </w:pPr>
      <w:r>
        <w:rPr>
          <w:sz w:val="52"/>
          <w:szCs w:val="52"/>
        </w:rPr>
        <w:t>Динамика</w:t>
      </w:r>
      <w:r w:rsidR="00F95CFE">
        <w:rPr>
          <w:sz w:val="52"/>
          <w:szCs w:val="52"/>
        </w:rPr>
        <w:t xml:space="preserve"> фауны беспозвоночных животных </w:t>
      </w:r>
      <w:r>
        <w:rPr>
          <w:sz w:val="52"/>
          <w:szCs w:val="52"/>
        </w:rPr>
        <w:t>в процессе образования компоста</w:t>
      </w:r>
    </w:p>
    <w:p w:rsidR="00CE2BB0" w:rsidRDefault="00CE2BB0" w:rsidP="00CE2BB0">
      <w:pPr>
        <w:jc w:val="center"/>
        <w:rPr>
          <w:sz w:val="52"/>
          <w:szCs w:val="52"/>
        </w:rPr>
      </w:pPr>
    </w:p>
    <w:p w:rsidR="00CE2BB0" w:rsidRDefault="00CE2BB0" w:rsidP="00CE2BB0">
      <w:pPr>
        <w:jc w:val="center"/>
        <w:rPr>
          <w:sz w:val="52"/>
          <w:szCs w:val="52"/>
        </w:rPr>
      </w:pPr>
    </w:p>
    <w:p w:rsidR="00CE2BB0" w:rsidRDefault="00CE2BB0" w:rsidP="00CE2BB0">
      <w:pPr>
        <w:spacing w:line="360" w:lineRule="auto"/>
        <w:ind w:firstLine="4536"/>
        <w:jc w:val="both"/>
        <w:rPr>
          <w:sz w:val="28"/>
          <w:szCs w:val="28"/>
        </w:rPr>
      </w:pPr>
    </w:p>
    <w:p w:rsidR="00CE2BB0" w:rsidRDefault="00CE2BB0" w:rsidP="00CE2BB0">
      <w:pPr>
        <w:spacing w:line="360" w:lineRule="auto"/>
        <w:ind w:firstLine="4536"/>
        <w:jc w:val="both"/>
        <w:rPr>
          <w:sz w:val="28"/>
          <w:szCs w:val="28"/>
        </w:rPr>
      </w:pPr>
    </w:p>
    <w:p w:rsidR="00CE2BB0" w:rsidRPr="001A7FAD" w:rsidRDefault="00CE2BB0" w:rsidP="008B7D51">
      <w:pPr>
        <w:ind w:firstLine="4536"/>
        <w:jc w:val="both"/>
        <w:rPr>
          <w:sz w:val="28"/>
          <w:szCs w:val="28"/>
        </w:rPr>
      </w:pPr>
      <w:r w:rsidRPr="001A7FAD">
        <w:rPr>
          <w:sz w:val="28"/>
          <w:szCs w:val="28"/>
        </w:rPr>
        <w:t xml:space="preserve">Автор: </w:t>
      </w:r>
    </w:p>
    <w:p w:rsidR="00CE2BB0" w:rsidRPr="001A7FAD" w:rsidRDefault="00F4329B" w:rsidP="008B7D51">
      <w:pPr>
        <w:ind w:firstLine="45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Бурлака </w:t>
      </w:r>
      <w:proofErr w:type="spellStart"/>
      <w:r>
        <w:rPr>
          <w:sz w:val="28"/>
          <w:szCs w:val="28"/>
        </w:rPr>
        <w:t>Ариана</w:t>
      </w:r>
      <w:proofErr w:type="spellEnd"/>
      <w:r>
        <w:rPr>
          <w:sz w:val="28"/>
          <w:szCs w:val="28"/>
        </w:rPr>
        <w:t xml:space="preserve"> Витальевна,</w:t>
      </w:r>
    </w:p>
    <w:p w:rsidR="00CE2BB0" w:rsidRPr="001A7FAD" w:rsidRDefault="00CE2BB0" w:rsidP="008B7D51">
      <w:pPr>
        <w:ind w:firstLine="4536"/>
        <w:jc w:val="both"/>
        <w:rPr>
          <w:sz w:val="28"/>
          <w:szCs w:val="28"/>
        </w:rPr>
      </w:pPr>
      <w:r w:rsidRPr="001A7FAD">
        <w:rPr>
          <w:sz w:val="28"/>
          <w:szCs w:val="28"/>
        </w:rPr>
        <w:t>у</w:t>
      </w:r>
      <w:r>
        <w:rPr>
          <w:sz w:val="28"/>
          <w:szCs w:val="28"/>
        </w:rPr>
        <w:t>ченица 7</w:t>
      </w:r>
      <w:r w:rsidRPr="001A7FAD">
        <w:rPr>
          <w:sz w:val="28"/>
          <w:szCs w:val="28"/>
        </w:rPr>
        <w:t xml:space="preserve"> класса «И» </w:t>
      </w:r>
    </w:p>
    <w:p w:rsidR="00CE2BB0" w:rsidRDefault="00CE2BB0" w:rsidP="008B7D51">
      <w:pPr>
        <w:ind w:firstLine="4536"/>
        <w:jc w:val="both"/>
        <w:rPr>
          <w:sz w:val="28"/>
          <w:szCs w:val="28"/>
        </w:rPr>
      </w:pPr>
      <w:r w:rsidRPr="001A7FAD">
        <w:rPr>
          <w:sz w:val="28"/>
          <w:szCs w:val="28"/>
        </w:rPr>
        <w:t xml:space="preserve">МАОУ гимназии №32 г. Калининграда </w:t>
      </w:r>
    </w:p>
    <w:p w:rsidR="00CE2BB0" w:rsidRDefault="00CE2BB0" w:rsidP="008B7D51">
      <w:pPr>
        <w:ind w:firstLine="4536"/>
        <w:jc w:val="both"/>
        <w:rPr>
          <w:sz w:val="28"/>
          <w:szCs w:val="28"/>
        </w:rPr>
      </w:pPr>
    </w:p>
    <w:p w:rsidR="00CE2BB0" w:rsidRPr="001A7FAD" w:rsidRDefault="00CE2BB0" w:rsidP="008B7D51">
      <w:pPr>
        <w:ind w:firstLine="4536"/>
        <w:jc w:val="both"/>
        <w:rPr>
          <w:sz w:val="28"/>
          <w:szCs w:val="28"/>
        </w:rPr>
      </w:pPr>
      <w:r w:rsidRPr="001A7FAD">
        <w:rPr>
          <w:sz w:val="28"/>
          <w:szCs w:val="28"/>
        </w:rPr>
        <w:t>Руководители:</w:t>
      </w:r>
    </w:p>
    <w:p w:rsidR="00CE2BB0" w:rsidRPr="001A7FAD" w:rsidRDefault="00CE2BB0" w:rsidP="008B7D51">
      <w:pPr>
        <w:ind w:firstLine="4536"/>
        <w:jc w:val="both"/>
        <w:rPr>
          <w:sz w:val="28"/>
          <w:szCs w:val="28"/>
        </w:rPr>
      </w:pPr>
      <w:proofErr w:type="spellStart"/>
      <w:r w:rsidRPr="001A7FAD">
        <w:rPr>
          <w:sz w:val="28"/>
          <w:szCs w:val="28"/>
        </w:rPr>
        <w:t>Гуцол</w:t>
      </w:r>
      <w:proofErr w:type="spellEnd"/>
      <w:r w:rsidRPr="001A7FAD">
        <w:rPr>
          <w:sz w:val="28"/>
          <w:szCs w:val="28"/>
        </w:rPr>
        <w:t xml:space="preserve"> С.М., методист, </w:t>
      </w:r>
    </w:p>
    <w:p w:rsidR="00CE2BB0" w:rsidRPr="001A7FAD" w:rsidRDefault="00CE2BB0" w:rsidP="008B7D51">
      <w:pPr>
        <w:ind w:firstLine="4536"/>
        <w:jc w:val="both"/>
        <w:rPr>
          <w:sz w:val="28"/>
          <w:szCs w:val="28"/>
        </w:rPr>
      </w:pPr>
      <w:r w:rsidRPr="001A7FAD">
        <w:rPr>
          <w:sz w:val="28"/>
          <w:szCs w:val="28"/>
        </w:rPr>
        <w:t xml:space="preserve">педагог  </w:t>
      </w:r>
      <w:proofErr w:type="gramStart"/>
      <w:r w:rsidRPr="001A7FAD">
        <w:rPr>
          <w:sz w:val="28"/>
          <w:szCs w:val="28"/>
        </w:rPr>
        <w:t>дополнительного</w:t>
      </w:r>
      <w:proofErr w:type="gramEnd"/>
    </w:p>
    <w:p w:rsidR="00CE2BB0" w:rsidRPr="001A7FAD" w:rsidRDefault="00CE2BB0" w:rsidP="008B7D51">
      <w:pPr>
        <w:ind w:firstLine="4536"/>
        <w:jc w:val="both"/>
        <w:rPr>
          <w:sz w:val="28"/>
          <w:szCs w:val="28"/>
        </w:rPr>
      </w:pPr>
      <w:r w:rsidRPr="001A7FAD">
        <w:rPr>
          <w:sz w:val="28"/>
          <w:szCs w:val="28"/>
        </w:rPr>
        <w:t>образования  ГАУКОДО КОДЮЦЭКТ</w:t>
      </w:r>
    </w:p>
    <w:p w:rsidR="00CE2BB0" w:rsidRPr="001A7FAD" w:rsidRDefault="00CE2BB0" w:rsidP="008B7D51">
      <w:pPr>
        <w:ind w:firstLine="4536"/>
        <w:jc w:val="both"/>
        <w:rPr>
          <w:sz w:val="28"/>
          <w:szCs w:val="28"/>
        </w:rPr>
      </w:pPr>
    </w:p>
    <w:p w:rsidR="00CE2BB0" w:rsidRPr="001A7FAD" w:rsidRDefault="00597B30" w:rsidP="008B7D51">
      <w:pPr>
        <w:ind w:firstLine="4536"/>
        <w:jc w:val="both"/>
        <w:rPr>
          <w:sz w:val="28"/>
          <w:szCs w:val="28"/>
        </w:rPr>
      </w:pPr>
      <w:r>
        <w:rPr>
          <w:sz w:val="28"/>
          <w:szCs w:val="28"/>
        </w:rPr>
        <w:t>Амвросьева Л.В.</w:t>
      </w:r>
      <w:r w:rsidR="00CE2BB0" w:rsidRPr="001A7FAD">
        <w:rPr>
          <w:sz w:val="28"/>
          <w:szCs w:val="28"/>
        </w:rPr>
        <w:t>,</w:t>
      </w:r>
    </w:p>
    <w:p w:rsidR="00CE2BB0" w:rsidRPr="001A7FAD" w:rsidRDefault="00CE2BB0" w:rsidP="008B7D51">
      <w:pPr>
        <w:ind w:firstLine="4536"/>
        <w:jc w:val="both"/>
        <w:rPr>
          <w:sz w:val="28"/>
          <w:szCs w:val="28"/>
        </w:rPr>
      </w:pPr>
      <w:r w:rsidRPr="001A7FAD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 xml:space="preserve">биологии и </w:t>
      </w:r>
      <w:r w:rsidRPr="001A7FAD">
        <w:rPr>
          <w:sz w:val="28"/>
          <w:szCs w:val="28"/>
        </w:rPr>
        <w:t>географии</w:t>
      </w:r>
    </w:p>
    <w:p w:rsidR="00CE2BB0" w:rsidRPr="001A7FAD" w:rsidRDefault="00CE2BB0" w:rsidP="008B7D51">
      <w:pPr>
        <w:ind w:firstLine="4536"/>
        <w:jc w:val="both"/>
        <w:rPr>
          <w:sz w:val="28"/>
          <w:szCs w:val="28"/>
        </w:rPr>
      </w:pPr>
      <w:r w:rsidRPr="001A7FAD">
        <w:rPr>
          <w:sz w:val="28"/>
          <w:szCs w:val="28"/>
        </w:rPr>
        <w:t>МАОУ гимназии №32 г. Калининграда</w:t>
      </w:r>
    </w:p>
    <w:p w:rsidR="00CE2BB0" w:rsidRDefault="00CE2BB0" w:rsidP="008B7D51">
      <w:pPr>
        <w:jc w:val="both"/>
        <w:rPr>
          <w:sz w:val="28"/>
          <w:szCs w:val="28"/>
        </w:rPr>
      </w:pPr>
    </w:p>
    <w:p w:rsidR="00CE2BB0" w:rsidRDefault="00CE2BB0" w:rsidP="008B7D51">
      <w:pPr>
        <w:ind w:firstLine="4536"/>
        <w:jc w:val="both"/>
        <w:rPr>
          <w:sz w:val="28"/>
          <w:szCs w:val="28"/>
        </w:rPr>
      </w:pPr>
    </w:p>
    <w:p w:rsidR="00CE2BB0" w:rsidRDefault="0021600E" w:rsidP="008B7D51">
      <w:pPr>
        <w:ind w:firstLine="45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459105</wp:posOffset>
                </wp:positionV>
                <wp:extent cx="2360295" cy="305435"/>
                <wp:effectExtent l="6350" t="11430" r="9525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327" w:rsidRPr="00CE2BB0" w:rsidRDefault="003A03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E2BB0">
                              <w:rPr>
                                <w:sz w:val="28"/>
                                <w:szCs w:val="28"/>
                              </w:rPr>
                              <w:t>Калининград,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0.75pt;margin-top:36.15pt;width:185.85pt;height:24.0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" strokecolor="white [3212]">
                <v:textbox style="mso-fit-shape-to-text:t">
                  <w:txbxContent>
                    <w:p w:rsidR="00A00964" w:rsidRPr="00CE2BB0" w:rsidRDefault="00A00964">
                      <w:pPr>
                        <w:rPr>
                          <w:sz w:val="28"/>
                          <w:szCs w:val="28"/>
                        </w:rPr>
                      </w:pPr>
                      <w:r w:rsidRPr="00CE2BB0">
                        <w:rPr>
                          <w:sz w:val="28"/>
                          <w:szCs w:val="28"/>
                        </w:rPr>
                        <w:t>Калининград, 2023</w:t>
                      </w:r>
                    </w:p>
                  </w:txbxContent>
                </v:textbox>
              </v:shape>
            </w:pict>
          </mc:Fallback>
        </mc:AlternateContent>
      </w:r>
    </w:p>
    <w:p w:rsidR="009D1EF9" w:rsidRPr="008B7D51" w:rsidRDefault="00CE2BB0" w:rsidP="008B7D5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9D1EF9" w:rsidRPr="008B7D51">
        <w:rPr>
          <w:b/>
          <w:sz w:val="28"/>
          <w:szCs w:val="28"/>
        </w:rPr>
        <w:lastRenderedPageBreak/>
        <w:t>Оглавление</w:t>
      </w:r>
    </w:p>
    <w:tbl>
      <w:tblPr>
        <w:tblStyle w:val="ad"/>
        <w:tblpPr w:leftFromText="180" w:rightFromText="180" w:vertAnchor="page" w:horzAnchor="margin" w:tblpY="1841"/>
        <w:tblW w:w="0" w:type="auto"/>
        <w:tblLayout w:type="fixed"/>
        <w:tblLook w:val="04A0" w:firstRow="1" w:lastRow="0" w:firstColumn="1" w:lastColumn="0" w:noHBand="0" w:noVBand="1"/>
      </w:tblPr>
      <w:tblGrid>
        <w:gridCol w:w="8897"/>
        <w:gridCol w:w="674"/>
      </w:tblGrid>
      <w:tr w:rsidR="00400F27" w:rsidTr="00450602"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400F27" w:rsidRPr="003930C6" w:rsidRDefault="00400F27" w:rsidP="00400F27">
            <w:pPr>
              <w:ind w:right="-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>Введение……………………</w:t>
            </w:r>
            <w:r>
              <w:rPr>
                <w:sz w:val="28"/>
                <w:szCs w:val="28"/>
              </w:rPr>
              <w:t>………………………………………………...</w:t>
            </w:r>
          </w:p>
          <w:p w:rsidR="00400F27" w:rsidRPr="003930C6" w:rsidRDefault="00400F27" w:rsidP="00400F27">
            <w:pPr>
              <w:ind w:right="-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>1. Литературный обзор</w:t>
            </w:r>
            <w:r>
              <w:rPr>
                <w:sz w:val="28"/>
                <w:szCs w:val="28"/>
              </w:rPr>
              <w:t>……………………………………………………....</w:t>
            </w:r>
            <w:r w:rsidRPr="003930C6">
              <w:rPr>
                <w:sz w:val="28"/>
                <w:szCs w:val="28"/>
              </w:rPr>
              <w:t xml:space="preserve"> </w:t>
            </w:r>
          </w:p>
          <w:p w:rsidR="00400F27" w:rsidRPr="003930C6" w:rsidRDefault="00400F27" w:rsidP="00400F27">
            <w:pPr>
              <w:ind w:right="-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 xml:space="preserve">2. Материалы </w:t>
            </w:r>
            <w:r>
              <w:rPr>
                <w:sz w:val="28"/>
                <w:szCs w:val="28"/>
              </w:rPr>
              <w:t>и  методика…………………………………………………...</w:t>
            </w:r>
          </w:p>
          <w:p w:rsidR="00400F27" w:rsidRPr="003930C6" w:rsidRDefault="00400F27" w:rsidP="00400F27">
            <w:pPr>
              <w:ind w:right="-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>3. Результаты и обсуждение</w:t>
            </w:r>
          </w:p>
          <w:p w:rsidR="00400F27" w:rsidRPr="003930C6" w:rsidRDefault="00400F27" w:rsidP="00400F27">
            <w:pPr>
              <w:ind w:right="-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 xml:space="preserve">      3.1 Таксономический состав беспозвоночных животных компостной кучи………………………</w:t>
            </w:r>
            <w:r>
              <w:rPr>
                <w:sz w:val="28"/>
                <w:szCs w:val="28"/>
              </w:rPr>
              <w:t>…………………………………………………...</w:t>
            </w:r>
          </w:p>
          <w:p w:rsidR="00400F27" w:rsidRPr="003930C6" w:rsidRDefault="00400F27" w:rsidP="00400F27">
            <w:pPr>
              <w:ind w:right="-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 xml:space="preserve">      3.2 Динамика фауны беспоз</w:t>
            </w:r>
            <w:r>
              <w:rPr>
                <w:sz w:val="28"/>
                <w:szCs w:val="28"/>
              </w:rPr>
              <w:t>воночных компостной кучи……………..</w:t>
            </w:r>
          </w:p>
          <w:p w:rsidR="00400F27" w:rsidRPr="003930C6" w:rsidRDefault="00400F27" w:rsidP="00400F27">
            <w:pPr>
              <w:ind w:right="-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 xml:space="preserve">      3.3 Трофические группы обитателей компостной кучи и их роль в процессе образования ко</w:t>
            </w:r>
            <w:r>
              <w:rPr>
                <w:sz w:val="28"/>
                <w:szCs w:val="28"/>
              </w:rPr>
              <w:t>мпоста ……………………………………………</w:t>
            </w:r>
            <w:r w:rsidRPr="003930C6">
              <w:rPr>
                <w:sz w:val="28"/>
                <w:szCs w:val="28"/>
              </w:rPr>
              <w:t xml:space="preserve">      </w:t>
            </w:r>
          </w:p>
          <w:p w:rsidR="00400F27" w:rsidRPr="003930C6" w:rsidRDefault="00400F27" w:rsidP="00400F27">
            <w:pPr>
              <w:ind w:right="-1"/>
              <w:jc w:val="both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 xml:space="preserve"> </w:t>
            </w:r>
            <w:r w:rsidRPr="003930C6">
              <w:rPr>
                <w:bCs/>
                <w:sz w:val="28"/>
                <w:szCs w:val="28"/>
              </w:rPr>
              <w:t xml:space="preserve">4. Выводы </w:t>
            </w:r>
            <w:r w:rsidRPr="003930C6">
              <w:rPr>
                <w:sz w:val="28"/>
                <w:szCs w:val="28"/>
              </w:rPr>
              <w:t>………………</w:t>
            </w:r>
            <w:r>
              <w:rPr>
                <w:sz w:val="28"/>
                <w:szCs w:val="28"/>
              </w:rPr>
              <w:t>…………………………………………………...</w:t>
            </w:r>
            <w:r w:rsidRPr="003930C6">
              <w:rPr>
                <w:sz w:val="28"/>
                <w:szCs w:val="28"/>
              </w:rPr>
              <w:t xml:space="preserve"> </w:t>
            </w:r>
          </w:p>
          <w:p w:rsidR="00400F27" w:rsidRPr="003930C6" w:rsidRDefault="00400F27" w:rsidP="00400F27">
            <w:pPr>
              <w:ind w:right="-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 xml:space="preserve"> 5. Проектные ре</w:t>
            </w:r>
            <w:r>
              <w:rPr>
                <w:sz w:val="28"/>
                <w:szCs w:val="28"/>
              </w:rPr>
              <w:t>комендации………………………………………………..</w:t>
            </w:r>
          </w:p>
          <w:p w:rsidR="00400F27" w:rsidRPr="003930C6" w:rsidRDefault="00400F27" w:rsidP="00400F27">
            <w:pPr>
              <w:tabs>
                <w:tab w:val="left" w:pos="3749"/>
              </w:tabs>
              <w:ind w:right="-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>С</w:t>
            </w:r>
            <w:r w:rsidRPr="003930C6">
              <w:rPr>
                <w:bCs/>
                <w:sz w:val="28"/>
                <w:szCs w:val="28"/>
              </w:rPr>
              <w:t>писок литературных источников</w:t>
            </w:r>
            <w:proofErr w:type="gramStart"/>
            <w:r>
              <w:rPr>
                <w:bCs/>
                <w:sz w:val="28"/>
                <w:szCs w:val="28"/>
              </w:rPr>
              <w:t xml:space="preserve"> </w:t>
            </w:r>
            <w:r w:rsidRPr="003930C6">
              <w:rPr>
                <w:bCs/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>………………………………………...</w:t>
            </w:r>
          </w:p>
          <w:p w:rsidR="00400F27" w:rsidRDefault="00400F27" w:rsidP="00400F27">
            <w:pPr>
              <w:rPr>
                <w:b/>
                <w:sz w:val="40"/>
                <w:szCs w:val="40"/>
              </w:rPr>
            </w:pPr>
            <w:r>
              <w:rPr>
                <w:bCs/>
                <w:sz w:val="28"/>
                <w:szCs w:val="28"/>
              </w:rPr>
              <w:t>Приложение</w:t>
            </w:r>
            <w:r w:rsidRPr="003930C6">
              <w:rPr>
                <w:bCs/>
                <w:sz w:val="28"/>
                <w:szCs w:val="28"/>
              </w:rPr>
              <w:t>……</w:t>
            </w:r>
            <w:r>
              <w:rPr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674" w:type="dxa"/>
            <w:tcBorders>
              <w:left w:val="nil"/>
            </w:tcBorders>
          </w:tcPr>
          <w:p w:rsidR="00400F27" w:rsidRDefault="00400F27" w:rsidP="00400F27">
            <w:pPr>
              <w:ind w:right="-11"/>
              <w:rPr>
                <w:sz w:val="28"/>
                <w:szCs w:val="28"/>
              </w:rPr>
            </w:pPr>
            <w:r w:rsidRPr="003930C6">
              <w:rPr>
                <w:sz w:val="28"/>
                <w:szCs w:val="28"/>
              </w:rPr>
              <w:t>3</w:t>
            </w:r>
          </w:p>
          <w:p w:rsidR="00400F27" w:rsidRDefault="00400F27" w:rsidP="0040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00F27" w:rsidRDefault="00400F27" w:rsidP="0040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400F27" w:rsidRDefault="00400F27" w:rsidP="00400F27">
            <w:pPr>
              <w:rPr>
                <w:sz w:val="28"/>
                <w:szCs w:val="28"/>
              </w:rPr>
            </w:pPr>
          </w:p>
          <w:p w:rsidR="00400F27" w:rsidRDefault="00400F27" w:rsidP="00400F27">
            <w:pPr>
              <w:rPr>
                <w:sz w:val="28"/>
                <w:szCs w:val="28"/>
              </w:rPr>
            </w:pPr>
          </w:p>
          <w:p w:rsidR="00400F27" w:rsidRDefault="00400F27" w:rsidP="0040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400F27" w:rsidRDefault="00400F27" w:rsidP="0040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00F27" w:rsidRDefault="00400F27" w:rsidP="00400F27">
            <w:pPr>
              <w:rPr>
                <w:sz w:val="28"/>
                <w:szCs w:val="28"/>
              </w:rPr>
            </w:pPr>
          </w:p>
          <w:p w:rsidR="00400F27" w:rsidRDefault="00400F27" w:rsidP="0040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400F27" w:rsidRDefault="00400F27" w:rsidP="0040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00F27" w:rsidRDefault="00400F27" w:rsidP="0040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400F27" w:rsidRDefault="00597B30" w:rsidP="0040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400F27" w:rsidRPr="003930C6" w:rsidRDefault="00597B30" w:rsidP="00400F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9D1EF9" w:rsidRPr="008B7D51" w:rsidRDefault="008B7D51" w:rsidP="008B7D51">
      <w:pPr>
        <w:ind w:right="-1"/>
        <w:rPr>
          <w:b/>
          <w:sz w:val="28"/>
          <w:szCs w:val="28"/>
        </w:rPr>
      </w:pPr>
      <w:r w:rsidRPr="008B7D51">
        <w:rPr>
          <w:sz w:val="26"/>
          <w:szCs w:val="26"/>
        </w:rPr>
        <w:br/>
      </w:r>
    </w:p>
    <w:p w:rsidR="009D1EF9" w:rsidRDefault="009D1EF9">
      <w:pPr>
        <w:spacing w:after="200" w:line="276" w:lineRule="auto"/>
        <w:rPr>
          <w:b/>
          <w:sz w:val="40"/>
          <w:szCs w:val="40"/>
        </w:rPr>
      </w:pPr>
    </w:p>
    <w:p w:rsidR="009D1EF9" w:rsidRDefault="009D1EF9">
      <w:pPr>
        <w:spacing w:after="200" w:line="276" w:lineRule="auto"/>
        <w:rPr>
          <w:b/>
          <w:sz w:val="40"/>
          <w:szCs w:val="40"/>
        </w:rPr>
      </w:pPr>
    </w:p>
    <w:p w:rsidR="009D1EF9" w:rsidRDefault="009D1EF9">
      <w:pPr>
        <w:spacing w:after="200" w:line="276" w:lineRule="auto"/>
        <w:rPr>
          <w:b/>
          <w:sz w:val="40"/>
          <w:szCs w:val="40"/>
        </w:rPr>
      </w:pPr>
    </w:p>
    <w:p w:rsidR="009D1EF9" w:rsidRDefault="009D1EF9">
      <w:pPr>
        <w:spacing w:after="200" w:line="276" w:lineRule="auto"/>
        <w:rPr>
          <w:b/>
          <w:sz w:val="40"/>
          <w:szCs w:val="40"/>
        </w:rPr>
      </w:pPr>
    </w:p>
    <w:p w:rsidR="009D1EF9" w:rsidRDefault="009D1EF9">
      <w:pPr>
        <w:spacing w:after="200" w:line="276" w:lineRule="auto"/>
        <w:rPr>
          <w:b/>
          <w:sz w:val="40"/>
          <w:szCs w:val="40"/>
        </w:rPr>
      </w:pPr>
    </w:p>
    <w:p w:rsidR="009D1EF9" w:rsidRDefault="009D1EF9">
      <w:pPr>
        <w:spacing w:after="200" w:line="276" w:lineRule="auto"/>
        <w:rPr>
          <w:b/>
          <w:sz w:val="40"/>
          <w:szCs w:val="40"/>
        </w:rPr>
      </w:pPr>
    </w:p>
    <w:p w:rsidR="009D1EF9" w:rsidRDefault="009D1EF9">
      <w:pPr>
        <w:spacing w:after="200" w:line="276" w:lineRule="auto"/>
        <w:rPr>
          <w:b/>
          <w:sz w:val="40"/>
          <w:szCs w:val="40"/>
        </w:rPr>
      </w:pPr>
    </w:p>
    <w:p w:rsidR="009D1EF9" w:rsidRDefault="009D1EF9">
      <w:pPr>
        <w:spacing w:after="200" w:line="276" w:lineRule="auto"/>
        <w:rPr>
          <w:b/>
          <w:sz w:val="40"/>
          <w:szCs w:val="40"/>
        </w:rPr>
      </w:pPr>
    </w:p>
    <w:p w:rsidR="009D1EF9" w:rsidRDefault="009D1EF9">
      <w:pPr>
        <w:spacing w:after="200" w:line="276" w:lineRule="auto"/>
        <w:rPr>
          <w:b/>
          <w:sz w:val="40"/>
          <w:szCs w:val="40"/>
        </w:rPr>
      </w:pPr>
    </w:p>
    <w:p w:rsidR="008B7D51" w:rsidRDefault="008B7D51">
      <w:pPr>
        <w:spacing w:after="200" w:line="276" w:lineRule="auto"/>
        <w:rPr>
          <w:b/>
          <w:sz w:val="40"/>
          <w:szCs w:val="40"/>
        </w:rPr>
      </w:pPr>
    </w:p>
    <w:p w:rsidR="008B7D51" w:rsidRDefault="008B7D51">
      <w:pPr>
        <w:spacing w:after="200" w:line="276" w:lineRule="auto"/>
        <w:rPr>
          <w:b/>
          <w:sz w:val="40"/>
          <w:szCs w:val="40"/>
        </w:rPr>
      </w:pPr>
    </w:p>
    <w:p w:rsidR="007C4894" w:rsidRDefault="007C4894">
      <w:pPr>
        <w:spacing w:after="200" w:line="276" w:lineRule="auto"/>
        <w:rPr>
          <w:b/>
          <w:sz w:val="40"/>
          <w:szCs w:val="40"/>
        </w:rPr>
      </w:pPr>
    </w:p>
    <w:p w:rsidR="007C4894" w:rsidRPr="007C4894" w:rsidRDefault="007C4894">
      <w:pPr>
        <w:spacing w:after="200" w:line="276" w:lineRule="auto"/>
        <w:rPr>
          <w:b/>
          <w:sz w:val="28"/>
          <w:szCs w:val="28"/>
        </w:rPr>
      </w:pPr>
    </w:p>
    <w:p w:rsidR="00D2207E" w:rsidRPr="008B7D51" w:rsidRDefault="00D2207E" w:rsidP="008B7D51">
      <w:pPr>
        <w:spacing w:line="360" w:lineRule="auto"/>
        <w:jc w:val="center"/>
        <w:rPr>
          <w:b/>
          <w:sz w:val="28"/>
          <w:szCs w:val="28"/>
        </w:rPr>
      </w:pPr>
      <w:r w:rsidRPr="008B7D51">
        <w:rPr>
          <w:b/>
          <w:sz w:val="28"/>
          <w:szCs w:val="28"/>
        </w:rPr>
        <w:lastRenderedPageBreak/>
        <w:t>Введение</w:t>
      </w:r>
    </w:p>
    <w:p w:rsidR="00CE2BB0" w:rsidRDefault="00D2207E" w:rsidP="008B7D51">
      <w:pPr>
        <w:ind w:firstLine="708"/>
        <w:jc w:val="both"/>
        <w:rPr>
          <w:sz w:val="28"/>
          <w:szCs w:val="28"/>
        </w:rPr>
      </w:pPr>
      <w:proofErr w:type="gramStart"/>
      <w:r w:rsidRPr="00D2207E">
        <w:rPr>
          <w:sz w:val="28"/>
          <w:szCs w:val="28"/>
        </w:rPr>
        <w:t>Сб</w:t>
      </w:r>
      <w:r>
        <w:rPr>
          <w:sz w:val="28"/>
          <w:szCs w:val="28"/>
        </w:rPr>
        <w:t>расывая ежегодно листву растительность образует на поверхности</w:t>
      </w:r>
      <w:proofErr w:type="gramEnd"/>
      <w:r>
        <w:rPr>
          <w:sz w:val="28"/>
          <w:szCs w:val="28"/>
        </w:rPr>
        <w:t xml:space="preserve"> Земли слой мёртвого органического вещества. Чаще всего листву собирают и сжигают при этом дым от горящей листвы содержит все те яды , что вобрала в себя органика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летнего периода. Также листву собирают в пластиковые пакеты и вывозят на городские </w:t>
      </w:r>
      <w:proofErr w:type="spellStart"/>
      <w:r>
        <w:rPr>
          <w:sz w:val="28"/>
          <w:szCs w:val="28"/>
        </w:rPr>
        <w:t>мусорки</w:t>
      </w:r>
      <w:proofErr w:type="spellEnd"/>
      <w:r>
        <w:rPr>
          <w:sz w:val="28"/>
          <w:szCs w:val="28"/>
        </w:rPr>
        <w:t xml:space="preserve">, что приводит к гибели большого разнообразия мелких почвенных беспозвоночных, которые играют важную роль в процессе образования компоста. В 2022 году </w:t>
      </w:r>
      <w:r w:rsidR="005E58A1">
        <w:rPr>
          <w:sz w:val="28"/>
          <w:szCs w:val="28"/>
        </w:rPr>
        <w:t>на пришкольной территории гимназии №32 создали компостную кучу, опавшую листву  со школьного участка собирают и закладывают в неё.</w:t>
      </w:r>
      <w:r w:rsidR="005E58A1" w:rsidRPr="005E58A1">
        <w:rPr>
          <w:sz w:val="26"/>
          <w:szCs w:val="26"/>
        </w:rPr>
        <w:t xml:space="preserve"> </w:t>
      </w:r>
      <w:r w:rsidR="005E58A1" w:rsidRPr="005E58A1">
        <w:rPr>
          <w:sz w:val="28"/>
          <w:szCs w:val="28"/>
        </w:rPr>
        <w:t>Компостирование – это один из простых</w:t>
      </w:r>
      <w:r w:rsidR="005E58A1">
        <w:rPr>
          <w:sz w:val="28"/>
          <w:szCs w:val="28"/>
        </w:rPr>
        <w:t xml:space="preserve"> и наиболее экологических </w:t>
      </w:r>
      <w:r w:rsidR="005E58A1" w:rsidRPr="005E58A1">
        <w:rPr>
          <w:sz w:val="28"/>
          <w:szCs w:val="28"/>
        </w:rPr>
        <w:t xml:space="preserve"> способов утилизации отходов, в результате, которого образуется самое дешёвое и доступное органическое удобрение</w:t>
      </w:r>
      <w:r w:rsidR="005E58A1">
        <w:rPr>
          <w:sz w:val="28"/>
          <w:szCs w:val="28"/>
        </w:rPr>
        <w:t xml:space="preserve">. </w:t>
      </w:r>
      <w:r w:rsidR="005E58A1">
        <w:rPr>
          <w:sz w:val="28"/>
          <w:szCs w:val="28"/>
        </w:rPr>
        <w:tab/>
      </w:r>
      <w:r w:rsidR="005E58A1" w:rsidRPr="005E58A1">
        <w:rPr>
          <w:sz w:val="28"/>
          <w:szCs w:val="28"/>
        </w:rPr>
        <w:t>В компостной куче разложение мертвой органики идёт очень быстро за счёт деятельности бактерий, грибов и незаменимую роль при обмене веществ играют также беспозвоночные животные</w:t>
      </w:r>
      <w:r w:rsidR="00450602">
        <w:rPr>
          <w:sz w:val="28"/>
          <w:szCs w:val="28"/>
        </w:rPr>
        <w:t>, такие как клещи, мокрицы и другие [4</w:t>
      </w:r>
      <w:r w:rsidR="008B7D51">
        <w:rPr>
          <w:sz w:val="28"/>
          <w:szCs w:val="28"/>
        </w:rPr>
        <w:t>]</w:t>
      </w:r>
      <w:r w:rsidR="00450602">
        <w:rPr>
          <w:sz w:val="28"/>
          <w:szCs w:val="28"/>
        </w:rPr>
        <w:t>.</w:t>
      </w:r>
    </w:p>
    <w:p w:rsidR="005E58A1" w:rsidRPr="000927C4" w:rsidRDefault="005E58A1" w:rsidP="008B7D51">
      <w:pPr>
        <w:ind w:firstLine="708"/>
        <w:jc w:val="both"/>
        <w:rPr>
          <w:sz w:val="28"/>
          <w:szCs w:val="28"/>
        </w:rPr>
      </w:pPr>
      <w:r w:rsidRPr="005E58A1">
        <w:rPr>
          <w:sz w:val="28"/>
          <w:szCs w:val="28"/>
        </w:rPr>
        <w:t>В изученной нами литературе практически нет материала по беспозвоночным – обитателям компоста, а также об изменении их состава в процессе разложения.</w:t>
      </w:r>
      <w:r w:rsidR="008B7D51" w:rsidRPr="008B7D51">
        <w:rPr>
          <w:sz w:val="26"/>
          <w:szCs w:val="26"/>
        </w:rPr>
        <w:t xml:space="preserve"> </w:t>
      </w:r>
      <w:r w:rsidR="008B7D51" w:rsidRPr="008B7D51">
        <w:rPr>
          <w:sz w:val="28"/>
          <w:szCs w:val="28"/>
        </w:rPr>
        <w:t>В ряде работ, посвящённых почвенным животным региона, присутствуют указания лишь на отдельные группы животных на уровне рода, отряда или даже класса.</w:t>
      </w:r>
      <w:r w:rsidR="008B7D51">
        <w:rPr>
          <w:sz w:val="28"/>
          <w:szCs w:val="28"/>
        </w:rPr>
        <w:t xml:space="preserve"> </w:t>
      </w:r>
      <w:r w:rsidRPr="000927C4">
        <w:rPr>
          <w:sz w:val="28"/>
          <w:szCs w:val="28"/>
        </w:rPr>
        <w:t xml:space="preserve">Эта тема до сих пор остаётся недостаточно изученной. Отсутствуют даже приблизительные фаунистические списки большинства групп беспозвоночных обитателей, участвующих в образовании компоста.  </w:t>
      </w:r>
    </w:p>
    <w:p w:rsidR="008B7D51" w:rsidRDefault="000927C4" w:rsidP="005D760C">
      <w:pPr>
        <w:ind w:firstLine="709"/>
        <w:jc w:val="both"/>
        <w:rPr>
          <w:sz w:val="28"/>
          <w:szCs w:val="28"/>
        </w:rPr>
      </w:pPr>
      <w:r w:rsidRPr="000927C4">
        <w:rPr>
          <w:sz w:val="28"/>
          <w:szCs w:val="28"/>
        </w:rPr>
        <w:t xml:space="preserve">В связи с этим </w:t>
      </w:r>
      <w:r w:rsidRPr="00BF4144">
        <w:rPr>
          <w:sz w:val="28"/>
          <w:szCs w:val="28"/>
          <w:u w:val="single"/>
        </w:rPr>
        <w:t>цель работы</w:t>
      </w:r>
      <w:r w:rsidR="008B7D51" w:rsidRPr="00BF4144">
        <w:rPr>
          <w:sz w:val="28"/>
          <w:szCs w:val="28"/>
        </w:rPr>
        <w:t>:</w:t>
      </w:r>
      <w:r w:rsidR="008B7D51">
        <w:rPr>
          <w:sz w:val="28"/>
          <w:szCs w:val="28"/>
        </w:rPr>
        <w:t xml:space="preserve"> </w:t>
      </w:r>
      <w:r w:rsidRPr="000927C4">
        <w:rPr>
          <w:sz w:val="28"/>
          <w:szCs w:val="28"/>
        </w:rPr>
        <w:t xml:space="preserve">проанализировать динамику фауны </w:t>
      </w:r>
      <w:r w:rsidR="00A00964">
        <w:rPr>
          <w:sz w:val="28"/>
          <w:szCs w:val="28"/>
        </w:rPr>
        <w:t xml:space="preserve">беспозвоночных животных </w:t>
      </w:r>
      <w:r w:rsidRPr="000927C4">
        <w:rPr>
          <w:sz w:val="28"/>
          <w:szCs w:val="28"/>
        </w:rPr>
        <w:t>в процессе образования компоста.</w:t>
      </w:r>
    </w:p>
    <w:p w:rsidR="000927C4" w:rsidRPr="00BF4144" w:rsidRDefault="000927C4" w:rsidP="005D760C">
      <w:pPr>
        <w:ind w:firstLine="709"/>
        <w:jc w:val="both"/>
        <w:rPr>
          <w:sz w:val="28"/>
          <w:szCs w:val="28"/>
        </w:rPr>
      </w:pPr>
      <w:r w:rsidRPr="000927C4">
        <w:rPr>
          <w:sz w:val="28"/>
          <w:szCs w:val="28"/>
        </w:rPr>
        <w:t xml:space="preserve">Для достижения этой цели были поставлены следующие </w:t>
      </w:r>
      <w:r w:rsidRPr="00BF4144">
        <w:rPr>
          <w:sz w:val="28"/>
          <w:szCs w:val="28"/>
          <w:u w:val="single"/>
        </w:rPr>
        <w:t>задачи</w:t>
      </w:r>
      <w:r w:rsidRPr="00BF4144">
        <w:rPr>
          <w:sz w:val="28"/>
          <w:szCs w:val="28"/>
        </w:rPr>
        <w:t>:</w:t>
      </w:r>
    </w:p>
    <w:p w:rsidR="000927C4" w:rsidRPr="000927C4" w:rsidRDefault="000927C4" w:rsidP="00824E61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0927C4">
        <w:rPr>
          <w:sz w:val="28"/>
          <w:szCs w:val="28"/>
        </w:rPr>
        <w:t xml:space="preserve">определить </w:t>
      </w:r>
      <w:r w:rsidR="005D760C">
        <w:rPr>
          <w:sz w:val="28"/>
          <w:szCs w:val="28"/>
        </w:rPr>
        <w:t xml:space="preserve">и сравнить </w:t>
      </w:r>
      <w:r w:rsidRPr="000927C4">
        <w:rPr>
          <w:sz w:val="28"/>
          <w:szCs w:val="28"/>
        </w:rPr>
        <w:t xml:space="preserve">таксономический состав животных компостной кучи  </w:t>
      </w:r>
      <w:r w:rsidR="005D760C">
        <w:rPr>
          <w:sz w:val="28"/>
          <w:szCs w:val="28"/>
        </w:rPr>
        <w:t xml:space="preserve">1 и </w:t>
      </w:r>
      <w:r w:rsidRPr="000927C4">
        <w:rPr>
          <w:sz w:val="28"/>
          <w:szCs w:val="28"/>
        </w:rPr>
        <w:t>2-ого года;</w:t>
      </w:r>
    </w:p>
    <w:p w:rsidR="000927C4" w:rsidRPr="000927C4" w:rsidRDefault="000927C4" w:rsidP="00824E61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0927C4">
        <w:rPr>
          <w:sz w:val="28"/>
          <w:szCs w:val="28"/>
        </w:rPr>
        <w:t>проанализировать динамику фауны беспозвоночных компостной кучи  за 2 года;</w:t>
      </w:r>
    </w:p>
    <w:p w:rsidR="00BF4144" w:rsidRPr="00BF4144" w:rsidRDefault="00BF4144" w:rsidP="00824E61">
      <w:pPr>
        <w:pStyle w:val="a5"/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BF4144">
        <w:rPr>
          <w:sz w:val="28"/>
          <w:szCs w:val="28"/>
        </w:rPr>
        <w:t xml:space="preserve">выделить трофические группы обитателей компостной кучи и выяснить их роль в процессе образования компоста. </w:t>
      </w:r>
    </w:p>
    <w:p w:rsidR="00267A08" w:rsidRPr="00267A08" w:rsidRDefault="00BF4144" w:rsidP="00267A08">
      <w:pPr>
        <w:jc w:val="both"/>
        <w:rPr>
          <w:sz w:val="28"/>
          <w:szCs w:val="28"/>
        </w:rPr>
      </w:pPr>
      <w:r w:rsidRPr="00BF4144">
        <w:rPr>
          <w:sz w:val="28"/>
          <w:szCs w:val="28"/>
          <w:u w:val="single"/>
        </w:rPr>
        <w:t>Гипотеза:</w:t>
      </w:r>
      <w:r w:rsidRPr="00BF4144">
        <w:rPr>
          <w:sz w:val="28"/>
          <w:szCs w:val="28"/>
        </w:rPr>
        <w:t xml:space="preserve"> </w:t>
      </w:r>
      <w:r w:rsidR="00A00964">
        <w:rPr>
          <w:sz w:val="28"/>
          <w:szCs w:val="28"/>
        </w:rPr>
        <w:t xml:space="preserve">предполагаем, что </w:t>
      </w:r>
      <w:r w:rsidR="00267A08" w:rsidRPr="00267A08">
        <w:rPr>
          <w:sz w:val="28"/>
          <w:szCs w:val="28"/>
        </w:rPr>
        <w:t>в процессе образования компоста изменяется качественный состав фауны беспозвоночных: увел</w:t>
      </w:r>
      <w:r w:rsidR="00267A08">
        <w:rPr>
          <w:sz w:val="28"/>
          <w:szCs w:val="28"/>
        </w:rPr>
        <w:t>ичивается видовое разнообразие</w:t>
      </w:r>
      <w:r w:rsidR="00267A08" w:rsidRPr="00267A08">
        <w:rPr>
          <w:sz w:val="28"/>
          <w:szCs w:val="28"/>
        </w:rPr>
        <w:t xml:space="preserve"> сапрофагов.  </w:t>
      </w:r>
    </w:p>
    <w:p w:rsidR="00BF4144" w:rsidRPr="00BF4144" w:rsidRDefault="00BF4144" w:rsidP="00BF4144">
      <w:pPr>
        <w:jc w:val="both"/>
        <w:rPr>
          <w:sz w:val="28"/>
          <w:szCs w:val="28"/>
        </w:rPr>
      </w:pPr>
    </w:p>
    <w:p w:rsidR="00384A1B" w:rsidRPr="00A50D90" w:rsidRDefault="00384A1B" w:rsidP="008B7D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</w:t>
      </w:r>
      <w:r w:rsidR="00824E61">
        <w:rPr>
          <w:sz w:val="28"/>
          <w:szCs w:val="28"/>
        </w:rPr>
        <w:t xml:space="preserve">исследовательской </w:t>
      </w:r>
      <w:r w:rsidRPr="00A50D90">
        <w:rPr>
          <w:sz w:val="28"/>
          <w:szCs w:val="28"/>
        </w:rPr>
        <w:t>работы выражает благодарность: учащимся экологического объединения «</w:t>
      </w:r>
      <w:proofErr w:type="spellStart"/>
      <w:r w:rsidRPr="00A50D90">
        <w:rPr>
          <w:sz w:val="28"/>
          <w:szCs w:val="28"/>
        </w:rPr>
        <w:t>Экоград</w:t>
      </w:r>
      <w:proofErr w:type="spellEnd"/>
      <w:r w:rsidRPr="00A50D90">
        <w:rPr>
          <w:sz w:val="28"/>
          <w:szCs w:val="28"/>
        </w:rPr>
        <w:t xml:space="preserve"> 32» гимназии №32 за помощь в сборе материала; </w:t>
      </w:r>
      <w:proofErr w:type="spellStart"/>
      <w:r w:rsidRPr="00A50D90">
        <w:rPr>
          <w:sz w:val="28"/>
          <w:szCs w:val="28"/>
        </w:rPr>
        <w:t>Гуцол</w:t>
      </w:r>
      <w:proofErr w:type="spellEnd"/>
      <w:r w:rsidRPr="00A50D90">
        <w:rPr>
          <w:sz w:val="28"/>
          <w:szCs w:val="28"/>
        </w:rPr>
        <w:t xml:space="preserve"> Светлане Михайловне, Амвросьевой Ларисе Валериановне за помощь в проведении </w:t>
      </w:r>
      <w:bookmarkStart w:id="0" w:name="_GoBack"/>
      <w:bookmarkEnd w:id="0"/>
      <w:r w:rsidRPr="00A50D90">
        <w:rPr>
          <w:sz w:val="28"/>
          <w:szCs w:val="28"/>
        </w:rPr>
        <w:t>исследований и оформлении работы.</w:t>
      </w:r>
    </w:p>
    <w:p w:rsidR="00384A1B" w:rsidRDefault="00384A1B" w:rsidP="00434FC0">
      <w:pPr>
        <w:spacing w:line="360" w:lineRule="auto"/>
        <w:jc w:val="both"/>
        <w:rPr>
          <w:sz w:val="28"/>
          <w:szCs w:val="28"/>
        </w:rPr>
      </w:pPr>
    </w:p>
    <w:p w:rsidR="00824E61" w:rsidRDefault="00824E61" w:rsidP="00434FC0">
      <w:pPr>
        <w:spacing w:line="360" w:lineRule="auto"/>
        <w:jc w:val="both"/>
        <w:rPr>
          <w:sz w:val="28"/>
          <w:szCs w:val="28"/>
        </w:rPr>
      </w:pPr>
    </w:p>
    <w:p w:rsidR="00824E61" w:rsidRDefault="00824E61" w:rsidP="00434FC0">
      <w:pPr>
        <w:spacing w:line="360" w:lineRule="auto"/>
        <w:jc w:val="both"/>
        <w:rPr>
          <w:sz w:val="28"/>
          <w:szCs w:val="28"/>
        </w:rPr>
      </w:pPr>
    </w:p>
    <w:p w:rsidR="00384A1B" w:rsidRPr="00BF4144" w:rsidRDefault="00384A1B" w:rsidP="00BF4144">
      <w:pPr>
        <w:jc w:val="center"/>
        <w:rPr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>1. Литературный обзор</w:t>
      </w:r>
    </w:p>
    <w:p w:rsidR="00384A1B" w:rsidRPr="00BF4144" w:rsidRDefault="00BF4144" w:rsidP="00BF4144">
      <w:pPr>
        <w:ind w:right="175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1.1 </w:t>
      </w:r>
      <w:r w:rsidR="00384A1B" w:rsidRPr="00BF4144">
        <w:rPr>
          <w:b/>
          <w:color w:val="000000" w:themeColor="text1"/>
          <w:sz w:val="28"/>
          <w:szCs w:val="28"/>
        </w:rPr>
        <w:t>Краткая характеристика беспозвоночных животных – обитателей  компостной кучи</w:t>
      </w:r>
    </w:p>
    <w:p w:rsidR="00384A1B" w:rsidRPr="00BF4144" w:rsidRDefault="00384A1B" w:rsidP="0013507F">
      <w:pPr>
        <w:jc w:val="both"/>
        <w:rPr>
          <w:b/>
          <w:i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>Тип Кольчатые</w:t>
      </w:r>
      <w:r w:rsidRPr="00BF4144">
        <w:rPr>
          <w:b/>
          <w:i/>
          <w:color w:val="000000" w:themeColor="text1"/>
          <w:sz w:val="28"/>
          <w:szCs w:val="28"/>
        </w:rPr>
        <w:t xml:space="preserve"> </w:t>
      </w:r>
      <w:r w:rsidRPr="00BF4144">
        <w:rPr>
          <w:b/>
          <w:color w:val="000000" w:themeColor="text1"/>
          <w:sz w:val="28"/>
          <w:szCs w:val="28"/>
        </w:rPr>
        <w:t>черви</w:t>
      </w:r>
      <w:r w:rsidRPr="00BF4144">
        <w:rPr>
          <w:b/>
          <w:i/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r w:rsidRPr="00BF4144">
        <w:rPr>
          <w:i/>
          <w:color w:val="000000" w:themeColor="text1"/>
          <w:sz w:val="28"/>
          <w:szCs w:val="28"/>
          <w:lang w:val="en-US"/>
        </w:rPr>
        <w:t>Annelida</w:t>
      </w:r>
      <w:r w:rsidRPr="00BF4144">
        <w:rPr>
          <w:i/>
          <w:color w:val="000000" w:themeColor="text1"/>
          <w:sz w:val="28"/>
          <w:szCs w:val="28"/>
        </w:rPr>
        <w:t>)</w:t>
      </w:r>
      <w:r w:rsidRPr="00BF4144">
        <w:rPr>
          <w:color w:val="000000" w:themeColor="text1"/>
          <w:sz w:val="28"/>
          <w:szCs w:val="28"/>
        </w:rPr>
        <w:t xml:space="preserve">  </w:t>
      </w:r>
    </w:p>
    <w:p w:rsidR="00384A1B" w:rsidRPr="00BF4144" w:rsidRDefault="00384A1B" w:rsidP="0013507F">
      <w:pPr>
        <w:jc w:val="both"/>
        <w:rPr>
          <w:b/>
          <w:i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Класс </w:t>
      </w:r>
      <w:proofErr w:type="spellStart"/>
      <w:r w:rsidRPr="00BF4144">
        <w:rPr>
          <w:b/>
          <w:color w:val="000000" w:themeColor="text1"/>
          <w:sz w:val="28"/>
          <w:szCs w:val="28"/>
        </w:rPr>
        <w:t>Поясковые</w:t>
      </w:r>
      <w:proofErr w:type="spellEnd"/>
      <w:r w:rsidRPr="00BF4144">
        <w:rPr>
          <w:b/>
          <w:color w:val="000000" w:themeColor="text1"/>
          <w:sz w:val="28"/>
          <w:szCs w:val="28"/>
        </w:rPr>
        <w:t xml:space="preserve"> черви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shd w:val="clear" w:color="auto" w:fill="FFFFFF"/>
        </w:rPr>
        <w:t>Clitellata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</w:p>
    <w:p w:rsidR="00384A1B" w:rsidRPr="00BF4144" w:rsidRDefault="00384A1B" w:rsidP="0013507F">
      <w:pPr>
        <w:jc w:val="both"/>
        <w:rPr>
          <w:b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Отряд 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Grassiclitellata</w:t>
      </w:r>
      <w:proofErr w:type="spellEnd"/>
      <w:r w:rsidRPr="00BF4144">
        <w:rPr>
          <w:b/>
          <w:color w:val="000000" w:themeColor="text1"/>
          <w:sz w:val="28"/>
          <w:szCs w:val="28"/>
        </w:rPr>
        <w:t xml:space="preserve"> </w:t>
      </w:r>
    </w:p>
    <w:p w:rsidR="00384A1B" w:rsidRPr="00BF4144" w:rsidRDefault="00384A1B" w:rsidP="0013507F">
      <w:pPr>
        <w:jc w:val="both"/>
        <w:rPr>
          <w:color w:val="000000" w:themeColor="text1"/>
          <w:sz w:val="28"/>
          <w:szCs w:val="28"/>
        </w:rPr>
      </w:pPr>
      <w:r w:rsidRPr="00F2475B">
        <w:rPr>
          <w:color w:val="000000" w:themeColor="text1"/>
          <w:sz w:val="28"/>
          <w:szCs w:val="28"/>
          <w:u w:val="single"/>
        </w:rPr>
        <w:t xml:space="preserve">Дождевой червь обыкновенный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Lumbricus</w:t>
      </w:r>
      <w:proofErr w:type="spellEnd"/>
      <w:r w:rsidRPr="00BF4144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terrestris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Pr="00BF4144">
        <w:rPr>
          <w:color w:val="000000" w:themeColor="text1"/>
          <w:sz w:val="28"/>
          <w:szCs w:val="28"/>
        </w:rPr>
        <w:t xml:space="preserve">- 9 – 30 см. в длину. Имеют развитую кровеносную систему с красной кровью. Живут в почве; </w:t>
      </w:r>
      <w:proofErr w:type="gramStart"/>
      <w:r w:rsidRPr="00BF4144">
        <w:rPr>
          <w:color w:val="000000" w:themeColor="text1"/>
          <w:sz w:val="28"/>
          <w:szCs w:val="28"/>
        </w:rPr>
        <w:t>питаются растительными остатками ведут</w:t>
      </w:r>
      <w:proofErr w:type="gramEnd"/>
      <w:r w:rsidRPr="00BF4144">
        <w:rPr>
          <w:color w:val="000000" w:themeColor="text1"/>
          <w:sz w:val="28"/>
          <w:szCs w:val="28"/>
        </w:rPr>
        <w:t xml:space="preserve"> ночной образ жизни. Дождевые черви </w:t>
      </w:r>
      <w:proofErr w:type="gramStart"/>
      <w:r w:rsidRPr="00BF4144">
        <w:rPr>
          <w:color w:val="000000" w:themeColor="text1"/>
          <w:sz w:val="28"/>
          <w:szCs w:val="28"/>
        </w:rPr>
        <w:t>разрыхляют землю способствуют</w:t>
      </w:r>
      <w:proofErr w:type="gramEnd"/>
      <w:r w:rsidRPr="00BF4144">
        <w:rPr>
          <w:color w:val="000000" w:themeColor="text1"/>
          <w:sz w:val="28"/>
          <w:szCs w:val="28"/>
        </w:rPr>
        <w:t xml:space="preserve"> её аэрации и увлажнения, пропускают через кишечник около 4-5 грамм земли за сутки. Вместе с тем все они активно участвуют в деструкции органического вещества в биоценозах, со</w:t>
      </w:r>
      <w:r w:rsidR="00C10469">
        <w:rPr>
          <w:color w:val="000000" w:themeColor="text1"/>
          <w:sz w:val="28"/>
          <w:szCs w:val="28"/>
        </w:rPr>
        <w:t>действуя биогенному круговороту</w:t>
      </w:r>
      <w:r w:rsidR="001F36DA">
        <w:rPr>
          <w:color w:val="000000" w:themeColor="text1"/>
          <w:sz w:val="28"/>
          <w:szCs w:val="28"/>
        </w:rPr>
        <w:t xml:space="preserve"> [</w:t>
      </w:r>
      <w:r w:rsidR="00450602">
        <w:rPr>
          <w:color w:val="000000" w:themeColor="text1"/>
          <w:sz w:val="28"/>
          <w:szCs w:val="28"/>
        </w:rPr>
        <w:t>6</w:t>
      </w:r>
      <w:r w:rsidR="001F36DA" w:rsidRPr="001F36DA">
        <w:rPr>
          <w:color w:val="000000" w:themeColor="text1"/>
          <w:sz w:val="28"/>
          <w:szCs w:val="28"/>
        </w:rPr>
        <w:t xml:space="preserve">].     </w:t>
      </w:r>
      <w:r w:rsidRPr="00BF414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F4144">
        <w:rPr>
          <w:color w:val="000000" w:themeColor="text1"/>
          <w:sz w:val="28"/>
          <w:szCs w:val="28"/>
        </w:rPr>
        <w:t xml:space="preserve">  </w:t>
      </w:r>
    </w:p>
    <w:p w:rsidR="00384A1B" w:rsidRPr="00BF4144" w:rsidRDefault="00384A1B" w:rsidP="0013507F">
      <w:pPr>
        <w:jc w:val="both"/>
        <w:rPr>
          <w:color w:val="000000" w:themeColor="text1"/>
          <w:sz w:val="28"/>
          <w:szCs w:val="28"/>
        </w:rPr>
      </w:pPr>
      <w:r w:rsidRPr="00F2475B">
        <w:rPr>
          <w:color w:val="000000" w:themeColor="text1"/>
          <w:sz w:val="28"/>
          <w:szCs w:val="28"/>
          <w:u w:val="single"/>
        </w:rPr>
        <w:t>Дождевой червь красноватый</w:t>
      </w:r>
      <w:r w:rsidRPr="00BF4144">
        <w:rPr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Lumbricus</w:t>
      </w:r>
      <w:proofErr w:type="spellEnd"/>
      <w:r w:rsidRPr="00BF4144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rubellus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Pr="00BF4144">
        <w:rPr>
          <w:color w:val="000000" w:themeColor="text1"/>
          <w:sz w:val="28"/>
          <w:szCs w:val="28"/>
        </w:rPr>
        <w:t xml:space="preserve"> 7-15 см в длину. Спинная сторона красновато-бурая и фиолетовая с перламутровым отливом. </w:t>
      </w:r>
      <w:proofErr w:type="gramStart"/>
      <w:r w:rsidRPr="00BF4144">
        <w:rPr>
          <w:color w:val="000000" w:themeColor="text1"/>
          <w:sz w:val="28"/>
          <w:szCs w:val="28"/>
        </w:rPr>
        <w:t xml:space="preserve">Типичный обитатель более или менее влажной перегнойной почвы </w:t>
      </w:r>
      <w:r w:rsidR="00C10469">
        <w:rPr>
          <w:color w:val="000000" w:themeColor="text1"/>
          <w:sz w:val="28"/>
          <w:szCs w:val="28"/>
        </w:rPr>
        <w:t>(обычно на небольшой глубине</w:t>
      </w:r>
      <w:r w:rsidRPr="00BF4144">
        <w:rPr>
          <w:color w:val="000000" w:themeColor="text1"/>
          <w:sz w:val="28"/>
          <w:szCs w:val="28"/>
        </w:rPr>
        <w:t xml:space="preserve"> </w:t>
      </w:r>
      <w:r w:rsidR="001F36DA">
        <w:rPr>
          <w:color w:val="000000" w:themeColor="text1"/>
          <w:sz w:val="28"/>
          <w:szCs w:val="28"/>
        </w:rPr>
        <w:t>[</w:t>
      </w:r>
      <w:r w:rsidR="00450602">
        <w:rPr>
          <w:color w:val="000000" w:themeColor="text1"/>
          <w:sz w:val="28"/>
          <w:szCs w:val="28"/>
        </w:rPr>
        <w:t>6</w:t>
      </w:r>
      <w:r w:rsidR="001F36DA" w:rsidRPr="001F36DA">
        <w:rPr>
          <w:color w:val="000000" w:themeColor="text1"/>
          <w:sz w:val="28"/>
          <w:szCs w:val="28"/>
        </w:rPr>
        <w:t xml:space="preserve">].     </w:t>
      </w:r>
      <w:r w:rsidRPr="00BF4144">
        <w:rPr>
          <w:color w:val="000000" w:themeColor="text1"/>
          <w:sz w:val="28"/>
          <w:szCs w:val="28"/>
        </w:rPr>
        <w:t xml:space="preserve"> </w:t>
      </w:r>
      <w:proofErr w:type="gramEnd"/>
    </w:p>
    <w:p w:rsidR="00BF4144" w:rsidRPr="00F2475B" w:rsidRDefault="00BF4144" w:rsidP="0013507F">
      <w:pPr>
        <w:jc w:val="both"/>
        <w:rPr>
          <w:b/>
          <w:color w:val="000000" w:themeColor="text1"/>
          <w:sz w:val="28"/>
          <w:szCs w:val="28"/>
        </w:rPr>
      </w:pPr>
      <w:r w:rsidRPr="00F2475B">
        <w:rPr>
          <w:b/>
          <w:color w:val="000000" w:themeColor="text1"/>
          <w:sz w:val="28"/>
          <w:szCs w:val="28"/>
        </w:rPr>
        <w:t>Тип Круглые черви</w:t>
      </w:r>
      <w:r w:rsidR="001F36DA">
        <w:rPr>
          <w:b/>
          <w:color w:val="000000" w:themeColor="text1"/>
          <w:sz w:val="28"/>
          <w:szCs w:val="28"/>
        </w:rPr>
        <w:t xml:space="preserve"> </w:t>
      </w:r>
      <w:r w:rsidR="001F36DA" w:rsidRPr="001F36DA">
        <w:rPr>
          <w:i/>
          <w:color w:val="000000" w:themeColor="text1"/>
          <w:sz w:val="28"/>
          <w:szCs w:val="28"/>
        </w:rPr>
        <w:t>(</w:t>
      </w:r>
      <w:proofErr w:type="spellStart"/>
      <w:r w:rsidR="001F36DA" w:rsidRPr="001F36DA">
        <w:rPr>
          <w:i/>
          <w:color w:val="000000" w:themeColor="text1"/>
          <w:sz w:val="28"/>
          <w:szCs w:val="28"/>
        </w:rPr>
        <w:t>Nematoda</w:t>
      </w:r>
      <w:proofErr w:type="spellEnd"/>
      <w:r w:rsidR="001F36DA" w:rsidRPr="001F36DA">
        <w:rPr>
          <w:i/>
          <w:color w:val="000000" w:themeColor="text1"/>
          <w:sz w:val="28"/>
          <w:szCs w:val="28"/>
        </w:rPr>
        <w:t>)</w:t>
      </w:r>
    </w:p>
    <w:p w:rsidR="00F2475B" w:rsidRDefault="001F36DA" w:rsidP="0013507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 xml:space="preserve">Круглые черви </w:t>
      </w:r>
      <w:r w:rsidR="00C10469">
        <w:rPr>
          <w:color w:val="000000" w:themeColor="text1"/>
          <w:sz w:val="28"/>
          <w:szCs w:val="28"/>
        </w:rPr>
        <w:t>имеют вытянутое</w:t>
      </w:r>
      <w:r w:rsidR="00B339E2" w:rsidRPr="00BF4144">
        <w:rPr>
          <w:color w:val="000000" w:themeColor="text1"/>
          <w:sz w:val="28"/>
          <w:szCs w:val="28"/>
        </w:rPr>
        <w:t>,</w:t>
      </w:r>
      <w:r w:rsidR="00C10469">
        <w:rPr>
          <w:color w:val="000000" w:themeColor="text1"/>
          <w:sz w:val="28"/>
          <w:szCs w:val="28"/>
        </w:rPr>
        <w:t xml:space="preserve"> </w:t>
      </w:r>
      <w:r w:rsidR="00B339E2" w:rsidRPr="00BF4144">
        <w:rPr>
          <w:color w:val="000000" w:themeColor="text1"/>
          <w:sz w:val="28"/>
          <w:szCs w:val="28"/>
        </w:rPr>
        <w:t>нечленистое, кр</w:t>
      </w:r>
      <w:r w:rsidR="00F2475B">
        <w:rPr>
          <w:color w:val="000000" w:themeColor="text1"/>
          <w:sz w:val="28"/>
          <w:szCs w:val="28"/>
        </w:rPr>
        <w:t>углое в поперечном разрезе тело</w:t>
      </w:r>
      <w:r w:rsidR="00B339E2" w:rsidRPr="00BF4144">
        <w:rPr>
          <w:color w:val="000000" w:themeColor="text1"/>
          <w:sz w:val="28"/>
          <w:szCs w:val="28"/>
        </w:rPr>
        <w:t xml:space="preserve">. </w:t>
      </w:r>
      <w:r w:rsidRPr="001F36DA">
        <w:rPr>
          <w:color w:val="000000" w:themeColor="text1"/>
          <w:sz w:val="28"/>
          <w:szCs w:val="28"/>
        </w:rPr>
        <w:t xml:space="preserve">Почвенные нематоды играют существенную роль в почвообразовании. Среди свободноживущих нематод имеются виды, питающиеся бактериальной флорой, грибами. Широкий трофический спектр нематод свидетельствует о существенном значении их как </w:t>
      </w:r>
      <w:proofErr w:type="spellStart"/>
      <w:r w:rsidRPr="001F36DA">
        <w:rPr>
          <w:color w:val="000000" w:themeColor="text1"/>
          <w:sz w:val="28"/>
          <w:szCs w:val="28"/>
        </w:rPr>
        <w:t>консументов</w:t>
      </w:r>
      <w:proofErr w:type="spellEnd"/>
      <w:r w:rsidRPr="001F36DA">
        <w:rPr>
          <w:color w:val="000000" w:themeColor="text1"/>
          <w:sz w:val="28"/>
          <w:szCs w:val="28"/>
        </w:rPr>
        <w:t xml:space="preserve"> и </w:t>
      </w:r>
      <w:proofErr w:type="spellStart"/>
      <w:r w:rsidRPr="001F36DA">
        <w:rPr>
          <w:color w:val="000000" w:themeColor="text1"/>
          <w:sz w:val="28"/>
          <w:szCs w:val="28"/>
        </w:rPr>
        <w:t>редуцентов</w:t>
      </w:r>
      <w:proofErr w:type="spellEnd"/>
      <w:r w:rsidR="004F360F">
        <w:rPr>
          <w:color w:val="000000" w:themeColor="text1"/>
          <w:sz w:val="28"/>
          <w:szCs w:val="28"/>
        </w:rPr>
        <w:t xml:space="preserve"> в биоценозах</w:t>
      </w:r>
      <w:r>
        <w:rPr>
          <w:color w:val="000000" w:themeColor="text1"/>
          <w:sz w:val="28"/>
          <w:szCs w:val="28"/>
          <w:vertAlign w:val="superscript"/>
        </w:rPr>
        <w:t xml:space="preserve"> </w:t>
      </w:r>
      <w:r w:rsidR="004F360F">
        <w:rPr>
          <w:color w:val="000000" w:themeColor="text1"/>
          <w:sz w:val="28"/>
          <w:szCs w:val="28"/>
        </w:rPr>
        <w:t>[</w:t>
      </w:r>
      <w:r w:rsidR="00450602">
        <w:rPr>
          <w:color w:val="000000" w:themeColor="text1"/>
          <w:sz w:val="28"/>
          <w:szCs w:val="28"/>
        </w:rPr>
        <w:t>5</w:t>
      </w:r>
      <w:r w:rsidR="004F360F" w:rsidRPr="001F36DA">
        <w:rPr>
          <w:color w:val="000000" w:themeColor="text1"/>
          <w:sz w:val="28"/>
          <w:szCs w:val="28"/>
        </w:rPr>
        <w:t xml:space="preserve">].     </w:t>
      </w:r>
      <w:r w:rsidR="004F360F" w:rsidRPr="00BF4144">
        <w:rPr>
          <w:color w:val="000000" w:themeColor="text1"/>
          <w:sz w:val="28"/>
          <w:szCs w:val="28"/>
        </w:rPr>
        <w:t xml:space="preserve"> </w:t>
      </w:r>
    </w:p>
    <w:p w:rsidR="00384A1B" w:rsidRPr="00BF4144" w:rsidRDefault="00F2475B" w:rsidP="0013507F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</w:t>
      </w:r>
      <w:r w:rsidR="00384A1B" w:rsidRPr="00BF4144">
        <w:rPr>
          <w:b/>
          <w:color w:val="000000" w:themeColor="text1"/>
          <w:sz w:val="28"/>
          <w:szCs w:val="28"/>
        </w:rPr>
        <w:t xml:space="preserve">ип Моллюски </w:t>
      </w:r>
      <w:r w:rsidR="00384A1B" w:rsidRPr="00BF4144">
        <w:rPr>
          <w:i/>
          <w:color w:val="000000" w:themeColor="text1"/>
          <w:sz w:val="28"/>
          <w:szCs w:val="28"/>
        </w:rPr>
        <w:t>(</w:t>
      </w:r>
      <w:r w:rsidR="00384A1B" w:rsidRPr="00BF4144">
        <w:rPr>
          <w:i/>
          <w:color w:val="000000" w:themeColor="text1"/>
          <w:sz w:val="28"/>
          <w:szCs w:val="28"/>
          <w:lang w:val="en-US"/>
        </w:rPr>
        <w:t>Mollusca</w:t>
      </w:r>
      <w:r w:rsidR="00384A1B" w:rsidRPr="00BF4144">
        <w:rPr>
          <w:i/>
          <w:color w:val="000000" w:themeColor="text1"/>
          <w:sz w:val="28"/>
          <w:szCs w:val="28"/>
        </w:rPr>
        <w:t>)</w:t>
      </w:r>
    </w:p>
    <w:p w:rsidR="00384A1B" w:rsidRPr="00BF4144" w:rsidRDefault="00384A1B" w:rsidP="0013507F">
      <w:pPr>
        <w:jc w:val="both"/>
        <w:rPr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Класс Брюхоногие моллюски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Gastropoda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</w:p>
    <w:p w:rsidR="00384A1B" w:rsidRPr="00BF4144" w:rsidRDefault="00384A1B" w:rsidP="0013507F">
      <w:pPr>
        <w:jc w:val="both"/>
        <w:rPr>
          <w:b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>Отряд</w:t>
      </w:r>
      <w:r w:rsidRPr="00BF4144">
        <w:rPr>
          <w:color w:val="000000" w:themeColor="text1"/>
          <w:sz w:val="28"/>
          <w:szCs w:val="28"/>
        </w:rPr>
        <w:t xml:space="preserve"> </w:t>
      </w:r>
      <w:r w:rsidRPr="00BF4144">
        <w:rPr>
          <w:b/>
          <w:color w:val="000000" w:themeColor="text1"/>
          <w:sz w:val="28"/>
          <w:szCs w:val="28"/>
        </w:rPr>
        <w:t>Легочные улитки</w:t>
      </w:r>
      <w:r w:rsidRPr="00BF414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F4144">
        <w:rPr>
          <w:i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shd w:val="clear" w:color="auto" w:fill="FFFFFF"/>
        </w:rPr>
        <w:t>Pulmonata</w:t>
      </w:r>
      <w:proofErr w:type="spellEnd"/>
      <w:r w:rsidRPr="00BF4144">
        <w:rPr>
          <w:i/>
          <w:color w:val="000000" w:themeColor="text1"/>
          <w:sz w:val="28"/>
          <w:szCs w:val="28"/>
          <w:shd w:val="clear" w:color="auto" w:fill="FFFFFF"/>
        </w:rPr>
        <w:t>)</w:t>
      </w:r>
    </w:p>
    <w:p w:rsidR="00C04C78" w:rsidRPr="00BF4144" w:rsidRDefault="00C04C78" w:rsidP="0013507F">
      <w:pPr>
        <w:jc w:val="both"/>
        <w:rPr>
          <w:color w:val="000000" w:themeColor="text1"/>
          <w:sz w:val="28"/>
          <w:szCs w:val="28"/>
        </w:rPr>
      </w:pPr>
      <w:r w:rsidRPr="00F2475B">
        <w:rPr>
          <w:color w:val="000000" w:themeColor="text1"/>
          <w:sz w:val="28"/>
          <w:szCs w:val="28"/>
          <w:u w:val="single"/>
        </w:rPr>
        <w:t>Улитка дубравная</w:t>
      </w:r>
      <w:r w:rsidRPr="00BF4144">
        <w:rPr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Cepaea</w:t>
      </w:r>
      <w:proofErr w:type="spellEnd"/>
      <w:r w:rsidRPr="00BF4144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nemoralis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="0013507F">
        <w:rPr>
          <w:i/>
          <w:color w:val="000000" w:themeColor="text1"/>
          <w:sz w:val="28"/>
          <w:szCs w:val="28"/>
        </w:rPr>
        <w:t>.</w:t>
      </w:r>
      <w:r w:rsidRPr="00BF4144">
        <w:rPr>
          <w:color w:val="000000" w:themeColor="text1"/>
          <w:sz w:val="28"/>
          <w:szCs w:val="28"/>
        </w:rPr>
        <w:t xml:space="preserve"> До 2,3 см в ширину и 2 см в высоту. </w:t>
      </w:r>
      <w:r w:rsidR="00F2475B">
        <w:rPr>
          <w:color w:val="000000" w:themeColor="text1"/>
          <w:sz w:val="28"/>
          <w:szCs w:val="28"/>
        </w:rPr>
        <w:t>В отличие</w:t>
      </w:r>
      <w:r w:rsidRPr="00BF4144">
        <w:rPr>
          <w:color w:val="000000" w:themeColor="text1"/>
          <w:sz w:val="28"/>
          <w:szCs w:val="28"/>
        </w:rPr>
        <w:t xml:space="preserve"> от садовой улитки – пупок и окаймление устья бурые. Питается в основном све</w:t>
      </w:r>
      <w:r w:rsidR="00432B42">
        <w:rPr>
          <w:color w:val="000000" w:themeColor="text1"/>
          <w:sz w:val="28"/>
          <w:szCs w:val="28"/>
        </w:rPr>
        <w:t>жей травянистой растительностью</w:t>
      </w:r>
      <w:r w:rsidRPr="00BF4144">
        <w:rPr>
          <w:color w:val="000000" w:themeColor="text1"/>
          <w:sz w:val="28"/>
          <w:szCs w:val="28"/>
        </w:rPr>
        <w:t xml:space="preserve"> </w:t>
      </w:r>
      <w:r w:rsidR="004F360F" w:rsidRPr="004F360F">
        <w:rPr>
          <w:color w:val="000000" w:themeColor="text1"/>
          <w:sz w:val="28"/>
          <w:szCs w:val="28"/>
        </w:rPr>
        <w:t>[</w:t>
      </w:r>
      <w:r w:rsidR="00432B42">
        <w:rPr>
          <w:color w:val="000000" w:themeColor="text1"/>
          <w:sz w:val="28"/>
          <w:szCs w:val="28"/>
        </w:rPr>
        <w:t>6</w:t>
      </w:r>
      <w:r w:rsidR="004F360F" w:rsidRPr="004F360F">
        <w:rPr>
          <w:color w:val="000000" w:themeColor="text1"/>
          <w:sz w:val="28"/>
          <w:szCs w:val="28"/>
        </w:rPr>
        <w:t xml:space="preserve">].      </w:t>
      </w:r>
    </w:p>
    <w:p w:rsidR="00C04C78" w:rsidRPr="0013507F" w:rsidRDefault="00C04C78" w:rsidP="0013507F">
      <w:pPr>
        <w:jc w:val="both"/>
        <w:rPr>
          <w:i/>
          <w:color w:val="000000" w:themeColor="text1"/>
          <w:sz w:val="28"/>
          <w:szCs w:val="28"/>
        </w:rPr>
      </w:pPr>
      <w:r w:rsidRPr="00F2475B">
        <w:rPr>
          <w:color w:val="000000" w:themeColor="text1"/>
          <w:sz w:val="28"/>
          <w:szCs w:val="28"/>
          <w:u w:val="single"/>
        </w:rPr>
        <w:t>Улитка слизистая</w:t>
      </w:r>
      <w:r w:rsidRPr="00BF4144">
        <w:rPr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Cochlicopa</w:t>
      </w:r>
      <w:proofErr w:type="spellEnd"/>
      <w:r w:rsidRPr="00BF4144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lubrica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="0013507F">
        <w:rPr>
          <w:i/>
          <w:color w:val="000000" w:themeColor="text1"/>
          <w:sz w:val="28"/>
          <w:szCs w:val="28"/>
        </w:rPr>
        <w:t xml:space="preserve">. </w:t>
      </w:r>
      <w:r w:rsidRPr="00BF4144">
        <w:rPr>
          <w:color w:val="000000" w:themeColor="text1"/>
          <w:sz w:val="28"/>
          <w:szCs w:val="28"/>
        </w:rPr>
        <w:t>До 6 мм в высоту, 2,5 мм в ширину. Встречается на равнинах, в горах, на лугах, в лесах. Предпочитает влажные места обитания (перегнившая листва). Питаетс</w:t>
      </w:r>
      <w:r w:rsidR="00981DB9">
        <w:rPr>
          <w:color w:val="000000" w:themeColor="text1"/>
          <w:sz w:val="28"/>
          <w:szCs w:val="28"/>
        </w:rPr>
        <w:t>я живыми и отмершими растениями</w:t>
      </w:r>
      <w:r w:rsidRPr="00BF4144">
        <w:rPr>
          <w:color w:val="000000" w:themeColor="text1"/>
          <w:sz w:val="28"/>
          <w:szCs w:val="28"/>
        </w:rPr>
        <w:t xml:space="preserve">. С блестящей, вытянутой, гладкой раковиной. </w:t>
      </w:r>
      <w:r w:rsidR="00432B42">
        <w:rPr>
          <w:color w:val="000000" w:themeColor="text1"/>
          <w:sz w:val="28"/>
          <w:szCs w:val="28"/>
        </w:rPr>
        <w:t xml:space="preserve">Весьма </w:t>
      </w:r>
      <w:proofErr w:type="gramStart"/>
      <w:r w:rsidR="00432B42">
        <w:rPr>
          <w:color w:val="000000" w:themeColor="text1"/>
          <w:sz w:val="28"/>
          <w:szCs w:val="28"/>
        </w:rPr>
        <w:t>обычна</w:t>
      </w:r>
      <w:proofErr w:type="gramEnd"/>
      <w:r w:rsidR="00432B42">
        <w:rPr>
          <w:color w:val="000000" w:themeColor="text1"/>
          <w:sz w:val="28"/>
          <w:szCs w:val="28"/>
        </w:rPr>
        <w:t xml:space="preserve"> во влажных местах</w:t>
      </w:r>
      <w:r w:rsidR="004F360F" w:rsidRPr="004F360F">
        <w:rPr>
          <w:color w:val="000000" w:themeColor="text1"/>
          <w:sz w:val="28"/>
          <w:szCs w:val="28"/>
        </w:rPr>
        <w:t xml:space="preserve"> [</w:t>
      </w:r>
      <w:r w:rsidR="00432B42">
        <w:rPr>
          <w:color w:val="000000" w:themeColor="text1"/>
          <w:sz w:val="28"/>
          <w:szCs w:val="28"/>
        </w:rPr>
        <w:t>6</w:t>
      </w:r>
      <w:r w:rsidR="004F360F" w:rsidRPr="004F360F">
        <w:rPr>
          <w:color w:val="000000" w:themeColor="text1"/>
          <w:sz w:val="28"/>
          <w:szCs w:val="28"/>
        </w:rPr>
        <w:t xml:space="preserve">].      </w:t>
      </w:r>
    </w:p>
    <w:p w:rsidR="00F2475B" w:rsidRPr="00F2475B" w:rsidRDefault="00F2475B" w:rsidP="0013507F">
      <w:pPr>
        <w:jc w:val="both"/>
        <w:rPr>
          <w:color w:val="000000" w:themeColor="text1"/>
          <w:sz w:val="28"/>
          <w:szCs w:val="28"/>
        </w:rPr>
      </w:pPr>
      <w:r w:rsidRPr="00F2475B">
        <w:rPr>
          <w:b/>
          <w:color w:val="000000" w:themeColor="text1"/>
          <w:sz w:val="28"/>
          <w:szCs w:val="28"/>
        </w:rPr>
        <w:t xml:space="preserve">Отряд </w:t>
      </w:r>
      <w:proofErr w:type="spellStart"/>
      <w:r w:rsidRPr="00F2475B">
        <w:rPr>
          <w:b/>
          <w:color w:val="000000" w:themeColor="text1"/>
          <w:sz w:val="28"/>
          <w:szCs w:val="28"/>
        </w:rPr>
        <w:t>Стебельчатоглазые</w:t>
      </w:r>
      <w:proofErr w:type="spellEnd"/>
      <w:r w:rsidRPr="00F2475B">
        <w:rPr>
          <w:color w:val="000000" w:themeColor="text1"/>
          <w:sz w:val="28"/>
          <w:szCs w:val="28"/>
        </w:rPr>
        <w:t xml:space="preserve"> (</w:t>
      </w:r>
      <w:proofErr w:type="spellStart"/>
      <w:r w:rsidRPr="00F2475B">
        <w:rPr>
          <w:i/>
          <w:color w:val="000000" w:themeColor="text1"/>
          <w:sz w:val="28"/>
          <w:szCs w:val="28"/>
        </w:rPr>
        <w:t>Stylommato</w:t>
      </w:r>
      <w:proofErr w:type="spellEnd"/>
      <w:r w:rsidRPr="00F2475B">
        <w:rPr>
          <w:i/>
          <w:color w:val="000000" w:themeColor="text1"/>
          <w:sz w:val="28"/>
          <w:szCs w:val="28"/>
        </w:rPr>
        <w:t>)</w:t>
      </w:r>
    </w:p>
    <w:p w:rsidR="00254748" w:rsidRPr="00BF4144" w:rsidRDefault="00C04C78" w:rsidP="0013507F">
      <w:pPr>
        <w:jc w:val="both"/>
        <w:rPr>
          <w:color w:val="000000" w:themeColor="text1"/>
          <w:sz w:val="28"/>
          <w:szCs w:val="28"/>
        </w:rPr>
      </w:pPr>
      <w:r w:rsidRPr="00F2475B">
        <w:rPr>
          <w:color w:val="000000" w:themeColor="text1"/>
          <w:sz w:val="28"/>
          <w:szCs w:val="28"/>
          <w:u w:val="single"/>
        </w:rPr>
        <w:t>Слизень чёрный</w:t>
      </w:r>
      <w:r w:rsidRPr="00BF4144">
        <w:rPr>
          <w:b/>
          <w:color w:val="000000" w:themeColor="text1"/>
          <w:sz w:val="28"/>
          <w:szCs w:val="28"/>
          <w:u w:val="single"/>
        </w:rPr>
        <w:t xml:space="preserve"> </w:t>
      </w:r>
      <w:r w:rsidR="00981DB9">
        <w:rPr>
          <w:i/>
          <w:color w:val="000000" w:themeColor="text1"/>
          <w:sz w:val="28"/>
          <w:szCs w:val="28"/>
        </w:rPr>
        <w:t>(</w:t>
      </w:r>
      <w:proofErr w:type="spellStart"/>
      <w:r w:rsidR="00981DB9" w:rsidRPr="00981DB9">
        <w:rPr>
          <w:bCs/>
          <w:i/>
          <w:color w:val="000000" w:themeColor="text1"/>
          <w:sz w:val="28"/>
          <w:szCs w:val="28"/>
        </w:rPr>
        <w:t>Limax</w:t>
      </w:r>
      <w:proofErr w:type="spellEnd"/>
      <w:r w:rsidR="00981DB9" w:rsidRPr="00981DB9">
        <w:rPr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981DB9" w:rsidRPr="00981DB9">
        <w:rPr>
          <w:bCs/>
          <w:i/>
          <w:color w:val="000000" w:themeColor="text1"/>
          <w:sz w:val="28"/>
          <w:szCs w:val="28"/>
        </w:rPr>
        <w:t>cinereoniger</w:t>
      </w:r>
      <w:proofErr w:type="spellEnd"/>
      <w:r w:rsidR="00981DB9">
        <w:rPr>
          <w:bCs/>
          <w:i/>
          <w:color w:val="000000" w:themeColor="text1"/>
          <w:sz w:val="28"/>
          <w:szCs w:val="28"/>
        </w:rPr>
        <w:t>)</w:t>
      </w:r>
      <w:r w:rsidR="00B339E2" w:rsidRPr="00BF4144">
        <w:rPr>
          <w:color w:val="000000" w:themeColor="text1"/>
          <w:sz w:val="28"/>
          <w:szCs w:val="28"/>
        </w:rPr>
        <w:t xml:space="preserve"> достигают 2-4</w:t>
      </w:r>
      <w:r w:rsidR="00254748" w:rsidRPr="00BF4144">
        <w:rPr>
          <w:color w:val="000000" w:themeColor="text1"/>
          <w:sz w:val="28"/>
          <w:szCs w:val="28"/>
        </w:rPr>
        <w:t xml:space="preserve"> см в длину. Питается растительным детритом. Откладывает яйца в верхний слой почвы, под корнями растений, а сам погибает.</w:t>
      </w:r>
    </w:p>
    <w:p w:rsidR="00384A1B" w:rsidRPr="00BF4144" w:rsidRDefault="00254748" w:rsidP="0013507F">
      <w:pPr>
        <w:jc w:val="both"/>
        <w:rPr>
          <w:color w:val="000000" w:themeColor="text1"/>
          <w:sz w:val="28"/>
          <w:szCs w:val="28"/>
        </w:rPr>
      </w:pPr>
      <w:r w:rsidRPr="00F2475B">
        <w:rPr>
          <w:color w:val="000000" w:themeColor="text1"/>
          <w:sz w:val="28"/>
          <w:szCs w:val="28"/>
          <w:u w:val="single"/>
        </w:rPr>
        <w:t xml:space="preserve">Слизень </w:t>
      </w:r>
      <w:r w:rsidR="00981DB9" w:rsidRPr="00F2475B">
        <w:rPr>
          <w:color w:val="000000" w:themeColor="text1"/>
          <w:sz w:val="28"/>
          <w:szCs w:val="28"/>
          <w:u w:val="single"/>
        </w:rPr>
        <w:t>гладкий</w:t>
      </w:r>
      <w:r w:rsidR="00981DB9">
        <w:rPr>
          <w:b/>
          <w:color w:val="000000" w:themeColor="text1"/>
          <w:sz w:val="28"/>
          <w:szCs w:val="28"/>
          <w:u w:val="single"/>
        </w:rPr>
        <w:t xml:space="preserve"> </w:t>
      </w:r>
      <w:r w:rsidRPr="00981DB9">
        <w:rPr>
          <w:i/>
          <w:color w:val="000000" w:themeColor="text1"/>
          <w:sz w:val="28"/>
          <w:szCs w:val="28"/>
        </w:rPr>
        <w:t>(</w:t>
      </w:r>
      <w:proofErr w:type="spellStart"/>
      <w:r w:rsidR="00981DB9" w:rsidRPr="00981DB9">
        <w:rPr>
          <w:i/>
          <w:color w:val="000000" w:themeColor="text1"/>
          <w:sz w:val="28"/>
          <w:szCs w:val="28"/>
          <w:lang w:val="en-US"/>
        </w:rPr>
        <w:t>Deroceras</w:t>
      </w:r>
      <w:proofErr w:type="spellEnd"/>
      <w:r w:rsidR="00981DB9" w:rsidRPr="00981DB9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981DB9" w:rsidRPr="00981DB9">
        <w:rPr>
          <w:i/>
          <w:color w:val="000000" w:themeColor="text1"/>
          <w:sz w:val="28"/>
          <w:szCs w:val="28"/>
          <w:lang w:val="en-US"/>
        </w:rPr>
        <w:t>Laeve</w:t>
      </w:r>
      <w:proofErr w:type="spellEnd"/>
      <w:r w:rsidRPr="00981DB9">
        <w:rPr>
          <w:color w:val="000000" w:themeColor="text1"/>
          <w:sz w:val="28"/>
          <w:szCs w:val="28"/>
        </w:rPr>
        <w:t>)</w:t>
      </w:r>
      <w:r w:rsidR="0013507F">
        <w:rPr>
          <w:color w:val="000000" w:themeColor="text1"/>
          <w:sz w:val="28"/>
          <w:szCs w:val="28"/>
        </w:rPr>
        <w:t>.</w:t>
      </w:r>
      <w:r w:rsidRPr="00BF4144">
        <w:rPr>
          <w:color w:val="000000" w:themeColor="text1"/>
          <w:sz w:val="28"/>
          <w:szCs w:val="28"/>
        </w:rPr>
        <w:t xml:space="preserve"> </w:t>
      </w:r>
      <w:r w:rsidR="00981DB9" w:rsidRPr="00981DB9">
        <w:rPr>
          <w:color w:val="000000" w:themeColor="text1"/>
          <w:sz w:val="28"/>
          <w:szCs w:val="28"/>
        </w:rPr>
        <w:t xml:space="preserve">Размер до 25 мм. Окраска от </w:t>
      </w:r>
      <w:proofErr w:type="gramStart"/>
      <w:r w:rsidR="00981DB9" w:rsidRPr="00981DB9">
        <w:rPr>
          <w:color w:val="000000" w:themeColor="text1"/>
          <w:sz w:val="28"/>
          <w:szCs w:val="28"/>
        </w:rPr>
        <w:t>красновато-коричневой</w:t>
      </w:r>
      <w:proofErr w:type="gramEnd"/>
      <w:r w:rsidR="00981DB9" w:rsidRPr="00981DB9">
        <w:rPr>
          <w:color w:val="000000" w:themeColor="text1"/>
          <w:sz w:val="28"/>
          <w:szCs w:val="28"/>
        </w:rPr>
        <w:t xml:space="preserve"> до почти черной, одноцветная. Обитает в сырых местах, </w:t>
      </w:r>
      <w:proofErr w:type="gramStart"/>
      <w:r w:rsidR="00981DB9" w:rsidRPr="00981DB9">
        <w:rPr>
          <w:color w:val="000000" w:themeColor="text1"/>
          <w:sz w:val="28"/>
          <w:szCs w:val="28"/>
        </w:rPr>
        <w:t>влаголюбив</w:t>
      </w:r>
      <w:proofErr w:type="gramEnd"/>
      <w:r w:rsidR="00981DB9" w:rsidRPr="00981DB9">
        <w:rPr>
          <w:color w:val="000000" w:themeColor="text1"/>
          <w:sz w:val="28"/>
          <w:szCs w:val="28"/>
        </w:rPr>
        <w:t xml:space="preserve">. Питаются живыми и </w:t>
      </w:r>
      <w:proofErr w:type="spellStart"/>
      <w:r w:rsidR="00981DB9" w:rsidRPr="00981DB9">
        <w:rPr>
          <w:color w:val="000000" w:themeColor="text1"/>
          <w:sz w:val="28"/>
          <w:szCs w:val="28"/>
        </w:rPr>
        <w:t>отмёршими</w:t>
      </w:r>
      <w:proofErr w:type="spellEnd"/>
      <w:r w:rsidR="00981DB9" w:rsidRPr="00981DB9">
        <w:rPr>
          <w:color w:val="000000" w:themeColor="text1"/>
          <w:sz w:val="28"/>
          <w:szCs w:val="28"/>
        </w:rPr>
        <w:t xml:space="preserve"> листьями. Холодостоек. </w:t>
      </w:r>
      <w:r w:rsidR="00981DB9" w:rsidRPr="00981DB9">
        <w:rPr>
          <w:color w:val="000000" w:themeColor="text1"/>
          <w:sz w:val="28"/>
          <w:szCs w:val="28"/>
        </w:rPr>
        <w:lastRenderedPageBreak/>
        <w:t>Откладывает яйца в верхние слой почвы, под ко</w:t>
      </w:r>
      <w:r w:rsidR="00432B42">
        <w:rPr>
          <w:color w:val="000000" w:themeColor="text1"/>
          <w:sz w:val="28"/>
          <w:szCs w:val="28"/>
        </w:rPr>
        <w:t>рнями растений, а сами погибают</w:t>
      </w:r>
      <w:r w:rsidR="00981DB9" w:rsidRPr="00981DB9">
        <w:rPr>
          <w:color w:val="000000" w:themeColor="text1"/>
          <w:sz w:val="28"/>
          <w:szCs w:val="28"/>
        </w:rPr>
        <w:t xml:space="preserve"> </w:t>
      </w:r>
      <w:r w:rsidR="004F360F" w:rsidRPr="004F360F">
        <w:rPr>
          <w:color w:val="000000" w:themeColor="text1"/>
          <w:sz w:val="28"/>
          <w:szCs w:val="28"/>
        </w:rPr>
        <w:t>[</w:t>
      </w:r>
      <w:r w:rsidR="00432B42">
        <w:rPr>
          <w:color w:val="000000" w:themeColor="text1"/>
          <w:sz w:val="28"/>
          <w:szCs w:val="28"/>
        </w:rPr>
        <w:t>3</w:t>
      </w:r>
      <w:r w:rsidR="004F360F" w:rsidRPr="004F360F">
        <w:rPr>
          <w:color w:val="000000" w:themeColor="text1"/>
          <w:sz w:val="28"/>
          <w:szCs w:val="28"/>
        </w:rPr>
        <w:t xml:space="preserve">].      </w:t>
      </w:r>
    </w:p>
    <w:p w:rsidR="00384A1B" w:rsidRPr="00BF4144" w:rsidRDefault="00384A1B" w:rsidP="0013507F">
      <w:pPr>
        <w:jc w:val="both"/>
        <w:rPr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>Тип Членистоногие</w:t>
      </w:r>
      <w:r w:rsidRPr="00BF4144">
        <w:rPr>
          <w:b/>
          <w:i/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Arthropoda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Pr="00BF4144">
        <w:rPr>
          <w:color w:val="000000" w:themeColor="text1"/>
          <w:sz w:val="28"/>
          <w:szCs w:val="28"/>
        </w:rPr>
        <w:t xml:space="preserve">  </w:t>
      </w:r>
    </w:p>
    <w:p w:rsidR="00384A1B" w:rsidRPr="00BF4144" w:rsidRDefault="00384A1B" w:rsidP="0013507F">
      <w:pPr>
        <w:jc w:val="both"/>
        <w:rPr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Класс Высшие раки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iCs/>
          <w:color w:val="000000" w:themeColor="text1"/>
          <w:sz w:val="28"/>
          <w:szCs w:val="28"/>
          <w:shd w:val="clear" w:color="auto" w:fill="FFFFFF"/>
        </w:rPr>
        <w:t>Malacostraca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</w:p>
    <w:p w:rsidR="00384A1B" w:rsidRPr="00BF4144" w:rsidRDefault="00384A1B" w:rsidP="0013507F">
      <w:pPr>
        <w:jc w:val="both"/>
        <w:rPr>
          <w:i/>
          <w:color w:val="000000" w:themeColor="text1"/>
          <w:sz w:val="28"/>
          <w:szCs w:val="28"/>
        </w:rPr>
      </w:pPr>
      <w:r w:rsidRPr="00BF4144">
        <w:rPr>
          <w:b/>
          <w:bCs/>
          <w:color w:val="000000" w:themeColor="text1"/>
          <w:sz w:val="28"/>
          <w:szCs w:val="28"/>
        </w:rPr>
        <w:t xml:space="preserve">Отряд </w:t>
      </w:r>
      <w:proofErr w:type="gramStart"/>
      <w:r w:rsidRPr="00BF4144">
        <w:rPr>
          <w:b/>
          <w:bCs/>
          <w:color w:val="000000" w:themeColor="text1"/>
          <w:sz w:val="28"/>
          <w:szCs w:val="28"/>
        </w:rPr>
        <w:t>Равноногие</w:t>
      </w:r>
      <w:proofErr w:type="gramEnd"/>
      <w:r w:rsidRPr="00BF4144">
        <w:rPr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r w:rsidRPr="00BF4144">
        <w:rPr>
          <w:i/>
          <w:color w:val="000000" w:themeColor="text1"/>
          <w:sz w:val="28"/>
          <w:szCs w:val="28"/>
          <w:lang w:val="en-US"/>
        </w:rPr>
        <w:t>Isopoda</w:t>
      </w:r>
      <w:r w:rsidRPr="00BF4144">
        <w:rPr>
          <w:i/>
          <w:color w:val="000000" w:themeColor="text1"/>
          <w:sz w:val="28"/>
          <w:szCs w:val="28"/>
        </w:rPr>
        <w:t>)</w:t>
      </w:r>
    </w:p>
    <w:p w:rsidR="00B339E2" w:rsidRPr="00BF4144" w:rsidRDefault="00384A1B" w:rsidP="0013507F">
      <w:pPr>
        <w:jc w:val="both"/>
        <w:rPr>
          <w:color w:val="000000" w:themeColor="text1"/>
          <w:sz w:val="28"/>
          <w:szCs w:val="28"/>
        </w:rPr>
      </w:pPr>
      <w:r w:rsidRPr="00F2475B">
        <w:rPr>
          <w:color w:val="000000" w:themeColor="text1"/>
          <w:sz w:val="28"/>
          <w:szCs w:val="28"/>
          <w:u w:val="single"/>
        </w:rPr>
        <w:t>Мокрица ослик</w:t>
      </w:r>
      <w:r w:rsidRPr="00BF4144">
        <w:rPr>
          <w:b/>
          <w:color w:val="000000" w:themeColor="text1"/>
          <w:sz w:val="28"/>
          <w:szCs w:val="28"/>
          <w:u w:val="single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Oniscus</w:t>
      </w:r>
      <w:proofErr w:type="spellEnd"/>
      <w:r w:rsidRPr="00BF4144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asellus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="0013507F">
        <w:rPr>
          <w:color w:val="000000" w:themeColor="text1"/>
          <w:sz w:val="28"/>
          <w:szCs w:val="28"/>
        </w:rPr>
        <w:t>. Р</w:t>
      </w:r>
      <w:r w:rsidRPr="00BF4144">
        <w:rPr>
          <w:color w:val="000000" w:themeColor="text1"/>
          <w:sz w:val="28"/>
          <w:szCs w:val="28"/>
        </w:rPr>
        <w:t xml:space="preserve">азмер тела 1-50 мм в длину. Тело овальное, сплющенное. Живут во влажных местах; под камнями, под лежащими деревьями, под почвой и листвой. Питаются живыми или разлагающимися растениями. </w:t>
      </w:r>
      <w:r w:rsidR="0013507F">
        <w:rPr>
          <w:color w:val="000000" w:themeColor="text1"/>
          <w:sz w:val="28"/>
          <w:szCs w:val="28"/>
        </w:rPr>
        <w:t xml:space="preserve">Являются </w:t>
      </w:r>
      <w:proofErr w:type="spellStart"/>
      <w:r w:rsidR="0013507F">
        <w:rPr>
          <w:color w:val="000000" w:themeColor="text1"/>
          <w:sz w:val="28"/>
          <w:szCs w:val="28"/>
        </w:rPr>
        <w:t>почвообразователями</w:t>
      </w:r>
      <w:proofErr w:type="spellEnd"/>
      <w:r w:rsidR="0013507F">
        <w:rPr>
          <w:color w:val="000000" w:themeColor="text1"/>
          <w:sz w:val="28"/>
          <w:szCs w:val="28"/>
        </w:rPr>
        <w:t xml:space="preserve">. </w:t>
      </w:r>
      <w:r w:rsidRPr="00BF4144">
        <w:rPr>
          <w:color w:val="000000" w:themeColor="text1"/>
          <w:sz w:val="28"/>
          <w:szCs w:val="28"/>
        </w:rPr>
        <w:t>Играют важную роль разрушителя мёртвой органики. Обгрызая рас</w:t>
      </w:r>
      <w:r w:rsidR="00F2475B">
        <w:rPr>
          <w:color w:val="000000" w:themeColor="text1"/>
          <w:sz w:val="28"/>
          <w:szCs w:val="28"/>
        </w:rPr>
        <w:t>тения, может вредить в теплицах</w:t>
      </w:r>
      <w:r w:rsidR="004F360F" w:rsidRPr="004F360F">
        <w:rPr>
          <w:color w:val="000000" w:themeColor="text1"/>
          <w:sz w:val="28"/>
          <w:szCs w:val="28"/>
        </w:rPr>
        <w:t xml:space="preserve"> [</w:t>
      </w:r>
      <w:r w:rsidR="00432B42">
        <w:rPr>
          <w:color w:val="000000" w:themeColor="text1"/>
          <w:sz w:val="28"/>
          <w:szCs w:val="28"/>
        </w:rPr>
        <w:t>6</w:t>
      </w:r>
      <w:r w:rsidR="004F360F" w:rsidRPr="004F360F">
        <w:rPr>
          <w:color w:val="000000" w:themeColor="text1"/>
          <w:sz w:val="28"/>
          <w:szCs w:val="28"/>
        </w:rPr>
        <w:t xml:space="preserve">].      </w:t>
      </w:r>
    </w:p>
    <w:p w:rsidR="00384A1B" w:rsidRPr="00BF4144" w:rsidRDefault="00B339E2" w:rsidP="0013507F">
      <w:pPr>
        <w:jc w:val="both"/>
        <w:rPr>
          <w:b/>
          <w:color w:val="000000" w:themeColor="text1"/>
          <w:sz w:val="28"/>
          <w:szCs w:val="28"/>
          <w:u w:val="single"/>
        </w:rPr>
      </w:pPr>
      <w:r w:rsidRPr="00F2475B">
        <w:rPr>
          <w:color w:val="000000" w:themeColor="text1"/>
          <w:sz w:val="28"/>
          <w:szCs w:val="28"/>
          <w:u w:val="single"/>
        </w:rPr>
        <w:t>Мокрица обыкновенная</w:t>
      </w:r>
      <w:r w:rsidR="00384A1B" w:rsidRPr="00BF4144">
        <w:rPr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Pr="00BF4144">
        <w:rPr>
          <w:i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shd w:val="clear" w:color="auto" w:fill="FFFFFF"/>
          <w:lang w:val="en-US"/>
        </w:rPr>
        <w:t>Porcelio</w:t>
      </w:r>
      <w:proofErr w:type="spellEnd"/>
      <w:r w:rsidRPr="00BF4144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144">
        <w:rPr>
          <w:i/>
          <w:color w:val="000000" w:themeColor="text1"/>
          <w:sz w:val="28"/>
          <w:szCs w:val="28"/>
          <w:shd w:val="clear" w:color="auto" w:fill="FFFFFF"/>
          <w:lang w:val="en-US"/>
        </w:rPr>
        <w:t>scaber</w:t>
      </w:r>
      <w:proofErr w:type="spellEnd"/>
      <w:r w:rsidRPr="00BF4144">
        <w:rPr>
          <w:i/>
          <w:color w:val="000000" w:themeColor="text1"/>
          <w:sz w:val="28"/>
          <w:szCs w:val="28"/>
          <w:shd w:val="clear" w:color="auto" w:fill="FFFFFF"/>
        </w:rPr>
        <w:t>)</w:t>
      </w:r>
      <w:r w:rsidR="0013507F">
        <w:rPr>
          <w:i/>
          <w:color w:val="000000" w:themeColor="text1"/>
          <w:sz w:val="28"/>
          <w:szCs w:val="28"/>
          <w:shd w:val="clear" w:color="auto" w:fill="FFFFFF"/>
        </w:rPr>
        <w:t>.</w:t>
      </w:r>
      <w:r w:rsidRPr="00BF4144">
        <w:rPr>
          <w:color w:val="000000" w:themeColor="text1"/>
          <w:sz w:val="28"/>
          <w:szCs w:val="28"/>
          <w:shd w:val="clear" w:color="auto" w:fill="FFFFFF"/>
        </w:rPr>
        <w:t xml:space="preserve"> Тело имеет мелко зазубренный, </w:t>
      </w:r>
      <w:proofErr w:type="spellStart"/>
      <w:r w:rsidRPr="00BF4144">
        <w:rPr>
          <w:color w:val="000000" w:themeColor="text1"/>
          <w:sz w:val="28"/>
          <w:szCs w:val="28"/>
          <w:shd w:val="clear" w:color="auto" w:fill="FFFFFF"/>
        </w:rPr>
        <w:t>полукольцевидный</w:t>
      </w:r>
      <w:proofErr w:type="spellEnd"/>
      <w:r w:rsidRPr="00BF4144">
        <w:rPr>
          <w:color w:val="000000" w:themeColor="text1"/>
          <w:sz w:val="28"/>
          <w:szCs w:val="28"/>
          <w:shd w:val="clear" w:color="auto" w:fill="FFFFFF"/>
        </w:rPr>
        <w:t xml:space="preserve"> панцирь</w:t>
      </w:r>
      <w:r w:rsidRPr="00BF4144">
        <w:rPr>
          <w:color w:val="000000" w:themeColor="text1"/>
          <w:sz w:val="28"/>
          <w:szCs w:val="28"/>
        </w:rPr>
        <w:t>.</w:t>
      </w:r>
      <w:r w:rsidR="00256063" w:rsidRPr="00BF4144">
        <w:rPr>
          <w:color w:val="000000" w:themeColor="text1"/>
          <w:sz w:val="28"/>
          <w:szCs w:val="28"/>
        </w:rPr>
        <w:t xml:space="preserve"> Живут во влажных местах; под камнями, под лежащими деревьями, под почвой и листвой. </w:t>
      </w:r>
      <w:r w:rsidRPr="00BF4144">
        <w:rPr>
          <w:color w:val="000000" w:themeColor="text1"/>
          <w:sz w:val="28"/>
          <w:szCs w:val="28"/>
        </w:rPr>
        <w:t xml:space="preserve"> </w:t>
      </w:r>
      <w:r w:rsidR="00384A1B" w:rsidRPr="00BF4144">
        <w:rPr>
          <w:b/>
          <w:color w:val="000000" w:themeColor="text1"/>
          <w:sz w:val="28"/>
          <w:szCs w:val="28"/>
          <w:u w:val="single"/>
        </w:rPr>
        <w:t xml:space="preserve">    </w:t>
      </w:r>
    </w:p>
    <w:p w:rsidR="00384A1B" w:rsidRPr="00BF4144" w:rsidRDefault="00384A1B" w:rsidP="0013507F">
      <w:pPr>
        <w:jc w:val="both"/>
        <w:rPr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Класс </w:t>
      </w:r>
      <w:proofErr w:type="gramStart"/>
      <w:r w:rsidRPr="00BF4144">
        <w:rPr>
          <w:b/>
          <w:color w:val="000000" w:themeColor="text1"/>
          <w:sz w:val="28"/>
          <w:szCs w:val="28"/>
        </w:rPr>
        <w:t>Паукообразные</w:t>
      </w:r>
      <w:proofErr w:type="gramEnd"/>
      <w:r w:rsidRPr="00BF4144">
        <w:rPr>
          <w:b/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Arachnida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Pr="00BF4144">
        <w:rPr>
          <w:color w:val="000000" w:themeColor="text1"/>
          <w:sz w:val="28"/>
          <w:szCs w:val="28"/>
        </w:rPr>
        <w:t xml:space="preserve"> </w:t>
      </w:r>
    </w:p>
    <w:p w:rsidR="00384A1B" w:rsidRPr="00BF4144" w:rsidRDefault="00384A1B" w:rsidP="0013507F">
      <w:pPr>
        <w:jc w:val="both"/>
        <w:rPr>
          <w:b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Отряд Пауки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Araneina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</w:p>
    <w:p w:rsidR="00256063" w:rsidRPr="00BF4144" w:rsidRDefault="00384A1B" w:rsidP="0013507F">
      <w:pPr>
        <w:pStyle w:val="1"/>
        <w:jc w:val="both"/>
        <w:rPr>
          <w:color w:val="000000" w:themeColor="text1"/>
        </w:rPr>
      </w:pPr>
      <w:r w:rsidRPr="00F2475B">
        <w:rPr>
          <w:color w:val="000000" w:themeColor="text1"/>
          <w:u w:val="single"/>
        </w:rPr>
        <w:t xml:space="preserve">Пауки </w:t>
      </w:r>
      <w:r w:rsidRPr="00BF4144">
        <w:rPr>
          <w:color w:val="000000" w:themeColor="text1"/>
        </w:rPr>
        <w:t>- от 0,7 мм до 11 см. Все пауки – хищники, питаются чаще всего насекомыми. Добывают они их</w:t>
      </w:r>
      <w:r w:rsidR="00F2475B">
        <w:rPr>
          <w:color w:val="000000" w:themeColor="text1"/>
        </w:rPr>
        <w:t>,</w:t>
      </w:r>
      <w:r w:rsidRPr="00BF4144">
        <w:rPr>
          <w:color w:val="000000" w:themeColor="text1"/>
        </w:rPr>
        <w:t xml:space="preserve"> либо подстерегая, либо активно преследуя, либо используя ловчие сети. Для умерщвления добычи паукам служат изогнутые крючковидные челюсти (</w:t>
      </w:r>
      <w:proofErr w:type="spellStart"/>
      <w:r w:rsidRPr="00BF4144">
        <w:rPr>
          <w:color w:val="000000" w:themeColor="text1"/>
        </w:rPr>
        <w:t>хелицеры</w:t>
      </w:r>
      <w:proofErr w:type="spellEnd"/>
      <w:r w:rsidRPr="00BF4144">
        <w:rPr>
          <w:color w:val="000000" w:themeColor="text1"/>
        </w:rPr>
        <w:t xml:space="preserve">), с каналом внутри, по которому в тело жертвы стекает яд. Тело пауков делится на два отдела: головогрудь и брюшко. На головогруди помещается 4 пары ног, а на головной части 4 пары глаз. Вперёд направлена пара коротких щупалец, у самцов концы щупалец утолщены. </w:t>
      </w:r>
      <w:proofErr w:type="gramStart"/>
      <w:r w:rsidRPr="00BF4144">
        <w:rPr>
          <w:color w:val="000000" w:themeColor="text1"/>
        </w:rPr>
        <w:t>После откладки яиц самка либо охраняет  кокон с сидя в убежище, либо таскает его с собой.</w:t>
      </w:r>
      <w:proofErr w:type="gramEnd"/>
      <w:r w:rsidRPr="00BF4144">
        <w:rPr>
          <w:color w:val="000000" w:themeColor="text1"/>
        </w:rPr>
        <w:t xml:space="preserve"> Взрослые пауки после окончан</w:t>
      </w:r>
      <w:r w:rsidR="00F2475B">
        <w:rPr>
          <w:color w:val="000000" w:themeColor="text1"/>
        </w:rPr>
        <w:t>ия периода размножения погибают</w:t>
      </w:r>
      <w:r w:rsidR="004F360F" w:rsidRPr="004F360F">
        <w:rPr>
          <w:color w:val="000000" w:themeColor="text1"/>
          <w:lang w:eastAsia="ru-RU"/>
        </w:rPr>
        <w:t xml:space="preserve"> </w:t>
      </w:r>
      <w:r w:rsidR="004F360F" w:rsidRPr="004F360F">
        <w:rPr>
          <w:color w:val="000000" w:themeColor="text1"/>
        </w:rPr>
        <w:t>[</w:t>
      </w:r>
      <w:r w:rsidR="00432B42">
        <w:rPr>
          <w:color w:val="000000" w:themeColor="text1"/>
        </w:rPr>
        <w:t>3</w:t>
      </w:r>
      <w:r w:rsidR="004F360F" w:rsidRPr="004F360F">
        <w:rPr>
          <w:color w:val="000000" w:themeColor="text1"/>
        </w:rPr>
        <w:t xml:space="preserve">].      </w:t>
      </w:r>
    </w:p>
    <w:p w:rsidR="00256063" w:rsidRPr="00F2475B" w:rsidRDefault="00256063" w:rsidP="00BF4144">
      <w:pPr>
        <w:jc w:val="both"/>
        <w:rPr>
          <w:i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Отряд Сенокосцы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Opiliones</w:t>
      </w:r>
      <w:proofErr w:type="spellEnd"/>
      <w:r w:rsidR="00F2475B">
        <w:rPr>
          <w:i/>
          <w:color w:val="000000" w:themeColor="text1"/>
          <w:sz w:val="28"/>
          <w:szCs w:val="28"/>
        </w:rPr>
        <w:t>)</w:t>
      </w:r>
    </w:p>
    <w:p w:rsidR="00384A1B" w:rsidRPr="00F2475B" w:rsidRDefault="00256063" w:rsidP="00F2475B">
      <w:pPr>
        <w:jc w:val="both"/>
        <w:rPr>
          <w:color w:val="000000" w:themeColor="text1"/>
          <w:sz w:val="28"/>
          <w:szCs w:val="28"/>
        </w:rPr>
      </w:pPr>
      <w:r w:rsidRPr="00F2475B">
        <w:rPr>
          <w:color w:val="000000" w:themeColor="text1"/>
          <w:sz w:val="28"/>
          <w:szCs w:val="28"/>
          <w:u w:val="single"/>
        </w:rPr>
        <w:t>Сенокосец обыкновенный</w:t>
      </w:r>
      <w:r w:rsidRPr="00BF4144">
        <w:rPr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Phalangium</w:t>
      </w:r>
      <w:proofErr w:type="spellEnd"/>
      <w:r w:rsidRPr="00BF4144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opilio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="0013507F">
        <w:rPr>
          <w:i/>
          <w:color w:val="000000" w:themeColor="text1"/>
          <w:sz w:val="28"/>
          <w:szCs w:val="28"/>
        </w:rPr>
        <w:t>.</w:t>
      </w:r>
      <w:r w:rsidRPr="00BF4144">
        <w:rPr>
          <w:color w:val="000000" w:themeColor="text1"/>
          <w:sz w:val="28"/>
          <w:szCs w:val="28"/>
        </w:rPr>
        <w:t xml:space="preserve"> Величина этого сенокосца до 9 мм, длина ног до 50 мм. Встречаются повсюду. Питаются  мел</w:t>
      </w:r>
      <w:r w:rsidR="00432B42">
        <w:rPr>
          <w:color w:val="000000" w:themeColor="text1"/>
          <w:sz w:val="28"/>
          <w:szCs w:val="28"/>
        </w:rPr>
        <w:t>кими насекомыми, охотятся ночью</w:t>
      </w:r>
      <w:r w:rsidR="00384A1B" w:rsidRPr="00BF4144">
        <w:rPr>
          <w:color w:val="000000" w:themeColor="text1"/>
        </w:rPr>
        <w:t xml:space="preserve">  </w:t>
      </w:r>
      <w:r w:rsidR="004F360F" w:rsidRPr="00432B42">
        <w:rPr>
          <w:color w:val="000000" w:themeColor="text1"/>
          <w:sz w:val="28"/>
          <w:szCs w:val="28"/>
        </w:rPr>
        <w:t>[</w:t>
      </w:r>
      <w:r w:rsidR="00432B42" w:rsidRPr="00432B42">
        <w:rPr>
          <w:color w:val="000000" w:themeColor="text1"/>
          <w:sz w:val="28"/>
          <w:szCs w:val="28"/>
        </w:rPr>
        <w:t>3</w:t>
      </w:r>
      <w:r w:rsidR="004F360F" w:rsidRPr="00432B42">
        <w:rPr>
          <w:color w:val="000000" w:themeColor="text1"/>
          <w:sz w:val="28"/>
          <w:szCs w:val="28"/>
        </w:rPr>
        <w:t>].</w:t>
      </w:r>
      <w:r w:rsidR="004F360F" w:rsidRPr="004F360F">
        <w:rPr>
          <w:color w:val="000000" w:themeColor="text1"/>
        </w:rPr>
        <w:t xml:space="preserve">      </w:t>
      </w:r>
    </w:p>
    <w:p w:rsidR="00384A1B" w:rsidRPr="00BF4144" w:rsidRDefault="00384A1B" w:rsidP="00BF4144">
      <w:pPr>
        <w:jc w:val="both"/>
        <w:rPr>
          <w:i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Отряд Клещи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Acarina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</w:p>
    <w:p w:rsidR="00256063" w:rsidRPr="00BF4144" w:rsidRDefault="00384A1B" w:rsidP="00BF4144">
      <w:pPr>
        <w:jc w:val="both"/>
        <w:rPr>
          <w:color w:val="000000" w:themeColor="text1"/>
          <w:sz w:val="28"/>
          <w:szCs w:val="28"/>
        </w:rPr>
      </w:pPr>
      <w:r w:rsidRPr="00F2475B">
        <w:rPr>
          <w:color w:val="000000" w:themeColor="text1"/>
          <w:sz w:val="28"/>
          <w:szCs w:val="28"/>
          <w:u w:val="single"/>
        </w:rPr>
        <w:t>Клещи свободноживущие</w:t>
      </w:r>
      <w:r w:rsidRPr="00BF4144">
        <w:rPr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Gamasides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="0013507F">
        <w:rPr>
          <w:color w:val="000000" w:themeColor="text1"/>
          <w:sz w:val="28"/>
          <w:szCs w:val="28"/>
        </w:rPr>
        <w:t>. М</w:t>
      </w:r>
      <w:r w:rsidRPr="00BF4144">
        <w:rPr>
          <w:color w:val="000000" w:themeColor="text1"/>
          <w:sz w:val="28"/>
          <w:szCs w:val="28"/>
          <w:shd w:val="clear" w:color="auto" w:fill="FFFFFF"/>
        </w:rPr>
        <w:t xml:space="preserve">елкие клещи от 0,2 до 2,5 мм овальной формы. </w:t>
      </w:r>
      <w:r w:rsidRPr="00BF4144">
        <w:rPr>
          <w:color w:val="000000" w:themeColor="text1"/>
          <w:sz w:val="28"/>
          <w:szCs w:val="28"/>
        </w:rPr>
        <w:t xml:space="preserve">Свободноживущие </w:t>
      </w:r>
      <w:proofErr w:type="spellStart"/>
      <w:r w:rsidRPr="00BF4144">
        <w:rPr>
          <w:color w:val="000000" w:themeColor="text1"/>
          <w:sz w:val="28"/>
          <w:szCs w:val="28"/>
        </w:rPr>
        <w:t>гамазовые</w:t>
      </w:r>
      <w:proofErr w:type="spellEnd"/>
      <w:r w:rsidRPr="00BF4144">
        <w:rPr>
          <w:color w:val="000000" w:themeColor="text1"/>
          <w:sz w:val="28"/>
          <w:szCs w:val="28"/>
        </w:rPr>
        <w:t xml:space="preserve"> клещи обитают в разнообразных местах. В лесу и садах их можно найти под отставшей корой деревьев, в трухлявых пнях, в  опавшей листве, во мхах и лишайниках, неглубоко в почве. Некоторые из них сапрофаги – питаются разлагающимися органическими остатками, некоторые хищники. Они нападают даже на паутинных клещей, живущих на различных растениях, поэтому их часто м</w:t>
      </w:r>
      <w:r w:rsidR="0013507F">
        <w:rPr>
          <w:color w:val="000000" w:themeColor="text1"/>
          <w:sz w:val="28"/>
          <w:szCs w:val="28"/>
        </w:rPr>
        <w:t>ожно видеть на листьях растений</w:t>
      </w:r>
      <w:r w:rsidR="004F360F" w:rsidRPr="004F360F">
        <w:rPr>
          <w:color w:val="000000" w:themeColor="text1"/>
          <w:sz w:val="28"/>
          <w:szCs w:val="28"/>
        </w:rPr>
        <w:t xml:space="preserve"> [</w:t>
      </w:r>
      <w:r w:rsidR="00432B42">
        <w:rPr>
          <w:color w:val="000000" w:themeColor="text1"/>
          <w:sz w:val="28"/>
          <w:szCs w:val="28"/>
        </w:rPr>
        <w:t>9</w:t>
      </w:r>
      <w:r w:rsidR="004F360F" w:rsidRPr="004F360F">
        <w:rPr>
          <w:color w:val="000000" w:themeColor="text1"/>
          <w:sz w:val="28"/>
          <w:szCs w:val="28"/>
        </w:rPr>
        <w:t xml:space="preserve">].      </w:t>
      </w:r>
    </w:p>
    <w:p w:rsidR="00256063" w:rsidRPr="00BF4144" w:rsidRDefault="00256063" w:rsidP="00BF4144">
      <w:pPr>
        <w:jc w:val="both"/>
        <w:rPr>
          <w:i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Класс </w:t>
      </w:r>
      <w:proofErr w:type="spellStart"/>
      <w:r w:rsidRPr="00BF4144">
        <w:rPr>
          <w:b/>
          <w:color w:val="000000" w:themeColor="text1"/>
          <w:sz w:val="28"/>
          <w:szCs w:val="28"/>
        </w:rPr>
        <w:t>Губоногие</w:t>
      </w:r>
      <w:proofErr w:type="spellEnd"/>
      <w:r w:rsidRPr="00BF4144">
        <w:rPr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Chilopoda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</w:p>
    <w:p w:rsidR="00256063" w:rsidRPr="00BF4144" w:rsidRDefault="00256063" w:rsidP="00BF4144">
      <w:pPr>
        <w:jc w:val="both"/>
        <w:rPr>
          <w:i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t xml:space="preserve">Отряд Костянки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Lithobiomorpha</w:t>
      </w:r>
      <w:proofErr w:type="spellEnd"/>
      <w:r w:rsidRPr="00BF4144">
        <w:rPr>
          <w:i/>
          <w:color w:val="000000" w:themeColor="text1"/>
          <w:sz w:val="28"/>
          <w:szCs w:val="28"/>
        </w:rPr>
        <w:t xml:space="preserve">) </w:t>
      </w:r>
    </w:p>
    <w:p w:rsidR="005C1F80" w:rsidRPr="00BF4144" w:rsidRDefault="00256063" w:rsidP="00BF4144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2475B">
        <w:rPr>
          <w:color w:val="000000" w:themeColor="text1"/>
          <w:sz w:val="28"/>
          <w:szCs w:val="28"/>
          <w:u w:val="single"/>
        </w:rPr>
        <w:t xml:space="preserve">Костянка </w:t>
      </w:r>
      <w:proofErr w:type="spellStart"/>
      <w:r w:rsidRPr="00F2475B">
        <w:rPr>
          <w:color w:val="000000" w:themeColor="text1"/>
          <w:sz w:val="28"/>
          <w:szCs w:val="28"/>
          <w:u w:val="single"/>
        </w:rPr>
        <w:t>клещеностная</w:t>
      </w:r>
      <w:proofErr w:type="spellEnd"/>
      <w:r w:rsidRPr="00BF4144">
        <w:rPr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Lithobius</w:t>
      </w:r>
      <w:proofErr w:type="spellEnd"/>
      <w:r w:rsidRPr="00BF4144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forficatus</w:t>
      </w:r>
      <w:proofErr w:type="spellEnd"/>
      <w:r w:rsidRPr="00BF4144">
        <w:rPr>
          <w:i/>
          <w:color w:val="000000" w:themeColor="text1"/>
          <w:sz w:val="28"/>
          <w:szCs w:val="28"/>
        </w:rPr>
        <w:t>)</w:t>
      </w:r>
      <w:r w:rsidR="0013507F">
        <w:rPr>
          <w:i/>
          <w:color w:val="000000" w:themeColor="text1"/>
          <w:sz w:val="28"/>
          <w:szCs w:val="28"/>
        </w:rPr>
        <w:t>.</w:t>
      </w:r>
      <w:r w:rsidRPr="00BF4144">
        <w:rPr>
          <w:color w:val="000000" w:themeColor="text1"/>
          <w:sz w:val="28"/>
          <w:szCs w:val="28"/>
        </w:rPr>
        <w:t xml:space="preserve"> </w:t>
      </w:r>
      <w:proofErr w:type="gramStart"/>
      <w:r w:rsidRPr="00BF4144">
        <w:rPr>
          <w:color w:val="000000" w:themeColor="text1"/>
          <w:sz w:val="28"/>
          <w:szCs w:val="28"/>
        </w:rPr>
        <w:t>Уплощённая</w:t>
      </w:r>
      <w:proofErr w:type="gramEnd"/>
      <w:r w:rsidRPr="00BF4144">
        <w:rPr>
          <w:color w:val="000000" w:themeColor="text1"/>
          <w:sz w:val="28"/>
          <w:szCs w:val="28"/>
        </w:rPr>
        <w:t xml:space="preserve">, до 3,2 см в длину, с </w:t>
      </w:r>
      <w:proofErr w:type="spellStart"/>
      <w:r w:rsidRPr="00BF4144">
        <w:rPr>
          <w:color w:val="000000" w:themeColor="text1"/>
          <w:sz w:val="28"/>
          <w:szCs w:val="28"/>
        </w:rPr>
        <w:t>многочлениковыми</w:t>
      </w:r>
      <w:proofErr w:type="spellEnd"/>
      <w:r w:rsidRPr="00BF4144">
        <w:rPr>
          <w:color w:val="000000" w:themeColor="text1"/>
          <w:sz w:val="28"/>
          <w:szCs w:val="28"/>
        </w:rPr>
        <w:t xml:space="preserve"> усиками. Подвижные влаголюбивые животные с хорошо развитым осязанием, акт</w:t>
      </w:r>
      <w:r w:rsidR="00F2475B">
        <w:rPr>
          <w:color w:val="000000" w:themeColor="text1"/>
          <w:sz w:val="28"/>
          <w:szCs w:val="28"/>
        </w:rPr>
        <w:t>ивны ночью. Добычу подстерегают</w:t>
      </w:r>
      <w:r w:rsidR="00384A1B" w:rsidRPr="00BF414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F360F" w:rsidRPr="004F360F">
        <w:rPr>
          <w:color w:val="000000" w:themeColor="text1"/>
          <w:sz w:val="28"/>
          <w:szCs w:val="28"/>
          <w:shd w:val="clear" w:color="auto" w:fill="FFFFFF"/>
        </w:rPr>
        <w:t>[</w:t>
      </w:r>
      <w:r w:rsidR="00432B42">
        <w:rPr>
          <w:color w:val="000000" w:themeColor="text1"/>
          <w:sz w:val="28"/>
          <w:szCs w:val="28"/>
          <w:shd w:val="clear" w:color="auto" w:fill="FFFFFF"/>
        </w:rPr>
        <w:t>6</w:t>
      </w:r>
      <w:r w:rsidR="004F360F" w:rsidRPr="004F360F">
        <w:rPr>
          <w:color w:val="000000" w:themeColor="text1"/>
          <w:sz w:val="28"/>
          <w:szCs w:val="28"/>
          <w:shd w:val="clear" w:color="auto" w:fill="FFFFFF"/>
        </w:rPr>
        <w:t xml:space="preserve">].      </w:t>
      </w:r>
    </w:p>
    <w:p w:rsidR="005C1F80" w:rsidRPr="00F2475B" w:rsidRDefault="005C1F80" w:rsidP="00BF4144">
      <w:pPr>
        <w:jc w:val="both"/>
        <w:rPr>
          <w:i/>
          <w:color w:val="000000" w:themeColor="text1"/>
          <w:sz w:val="28"/>
          <w:szCs w:val="28"/>
        </w:rPr>
      </w:pPr>
      <w:r w:rsidRPr="00BF4144">
        <w:rPr>
          <w:b/>
          <w:color w:val="000000" w:themeColor="text1"/>
          <w:sz w:val="28"/>
          <w:szCs w:val="28"/>
        </w:rPr>
        <w:lastRenderedPageBreak/>
        <w:t xml:space="preserve">Отряд </w:t>
      </w:r>
      <w:proofErr w:type="spellStart"/>
      <w:r w:rsidRPr="00BF4144">
        <w:rPr>
          <w:b/>
          <w:color w:val="000000" w:themeColor="text1"/>
          <w:sz w:val="28"/>
          <w:szCs w:val="28"/>
        </w:rPr>
        <w:t>Геофилы</w:t>
      </w:r>
      <w:proofErr w:type="spellEnd"/>
      <w:r w:rsidRPr="00BF4144">
        <w:rPr>
          <w:b/>
          <w:color w:val="000000" w:themeColor="text1"/>
          <w:sz w:val="28"/>
          <w:szCs w:val="28"/>
        </w:rPr>
        <w:t xml:space="preserve"> </w:t>
      </w:r>
      <w:r w:rsidRPr="00BF4144">
        <w:rPr>
          <w:i/>
          <w:color w:val="000000" w:themeColor="text1"/>
          <w:sz w:val="28"/>
          <w:szCs w:val="28"/>
        </w:rPr>
        <w:t>(</w:t>
      </w:r>
      <w:proofErr w:type="spellStart"/>
      <w:r w:rsidRPr="00BF4144">
        <w:rPr>
          <w:i/>
          <w:color w:val="000000" w:themeColor="text1"/>
          <w:sz w:val="28"/>
          <w:szCs w:val="28"/>
          <w:lang w:val="en-US"/>
        </w:rPr>
        <w:t>Geophilomorpha</w:t>
      </w:r>
      <w:proofErr w:type="spellEnd"/>
      <w:r w:rsidR="00F2475B">
        <w:rPr>
          <w:i/>
          <w:color w:val="000000" w:themeColor="text1"/>
          <w:sz w:val="28"/>
          <w:szCs w:val="28"/>
        </w:rPr>
        <w:t>)</w:t>
      </w:r>
    </w:p>
    <w:p w:rsidR="00384A1B" w:rsidRPr="00432B42" w:rsidRDefault="005C1F80" w:rsidP="00BF4144">
      <w:pPr>
        <w:jc w:val="both"/>
        <w:rPr>
          <w:b/>
          <w:color w:val="000000" w:themeColor="text1"/>
          <w:sz w:val="27"/>
          <w:szCs w:val="27"/>
        </w:rPr>
      </w:pPr>
      <w:proofErr w:type="spellStart"/>
      <w:r w:rsidRPr="00432B42">
        <w:rPr>
          <w:color w:val="000000" w:themeColor="text1"/>
          <w:sz w:val="27"/>
          <w:szCs w:val="27"/>
          <w:u w:val="single"/>
        </w:rPr>
        <w:t>Геофил</w:t>
      </w:r>
      <w:proofErr w:type="spellEnd"/>
      <w:r w:rsidRPr="00432B42">
        <w:rPr>
          <w:color w:val="000000" w:themeColor="text1"/>
          <w:sz w:val="27"/>
          <w:szCs w:val="27"/>
          <w:u w:val="single"/>
        </w:rPr>
        <w:t xml:space="preserve"> длинноусый</w:t>
      </w:r>
      <w:r w:rsidRPr="00432B42">
        <w:rPr>
          <w:color w:val="000000" w:themeColor="text1"/>
          <w:sz w:val="27"/>
          <w:szCs w:val="27"/>
        </w:rPr>
        <w:t xml:space="preserve"> </w:t>
      </w:r>
      <w:r w:rsidRPr="00432B42">
        <w:rPr>
          <w:i/>
          <w:color w:val="000000" w:themeColor="text1"/>
          <w:sz w:val="27"/>
          <w:szCs w:val="27"/>
        </w:rPr>
        <w:t>(</w:t>
      </w:r>
      <w:proofErr w:type="spellStart"/>
      <w:r w:rsidRPr="00432B42">
        <w:rPr>
          <w:i/>
          <w:color w:val="000000" w:themeColor="text1"/>
          <w:sz w:val="27"/>
          <w:szCs w:val="27"/>
          <w:lang w:val="en-US"/>
        </w:rPr>
        <w:t>Geophilus</w:t>
      </w:r>
      <w:proofErr w:type="spellEnd"/>
      <w:r w:rsidRPr="00432B42">
        <w:rPr>
          <w:i/>
          <w:color w:val="000000" w:themeColor="text1"/>
          <w:sz w:val="27"/>
          <w:szCs w:val="27"/>
        </w:rPr>
        <w:t xml:space="preserve"> </w:t>
      </w:r>
      <w:proofErr w:type="spellStart"/>
      <w:r w:rsidRPr="00432B42">
        <w:rPr>
          <w:i/>
          <w:color w:val="000000" w:themeColor="text1"/>
          <w:sz w:val="27"/>
          <w:szCs w:val="27"/>
          <w:lang w:val="en-US"/>
        </w:rPr>
        <w:t>longicornis</w:t>
      </w:r>
      <w:proofErr w:type="spellEnd"/>
      <w:r w:rsidRPr="00432B42">
        <w:rPr>
          <w:i/>
          <w:color w:val="000000" w:themeColor="text1"/>
          <w:sz w:val="27"/>
          <w:szCs w:val="27"/>
        </w:rPr>
        <w:t>)</w:t>
      </w:r>
      <w:r w:rsidR="0013507F" w:rsidRPr="00432B42">
        <w:rPr>
          <w:i/>
          <w:color w:val="000000" w:themeColor="text1"/>
          <w:sz w:val="27"/>
          <w:szCs w:val="27"/>
        </w:rPr>
        <w:t>.</w:t>
      </w:r>
      <w:r w:rsidRPr="00432B42">
        <w:rPr>
          <w:color w:val="000000" w:themeColor="text1"/>
          <w:sz w:val="27"/>
          <w:szCs w:val="27"/>
        </w:rPr>
        <w:t xml:space="preserve"> Тело червеобразное 2-4 см в длину. Глаз нет, но чувствительностью к свету обладает. Как влаголюбивое животное обитает в земле и под камнями. Хищник: нападает на личинок насекомых, дождевых червей и других мелких животных</w:t>
      </w:r>
      <w:r w:rsidR="00384A1B" w:rsidRPr="00432B42">
        <w:rPr>
          <w:b/>
          <w:color w:val="000000" w:themeColor="text1"/>
          <w:sz w:val="27"/>
          <w:szCs w:val="27"/>
        </w:rPr>
        <w:t xml:space="preserve"> </w:t>
      </w:r>
      <w:r w:rsidR="004F360F" w:rsidRPr="00432B42">
        <w:rPr>
          <w:color w:val="000000" w:themeColor="text1"/>
          <w:sz w:val="27"/>
          <w:szCs w:val="27"/>
        </w:rPr>
        <w:t>[</w:t>
      </w:r>
      <w:r w:rsidR="00432B42" w:rsidRPr="00432B42">
        <w:rPr>
          <w:color w:val="000000" w:themeColor="text1"/>
          <w:sz w:val="27"/>
          <w:szCs w:val="27"/>
        </w:rPr>
        <w:t>6</w:t>
      </w:r>
      <w:r w:rsidR="004F360F" w:rsidRPr="00432B42">
        <w:rPr>
          <w:color w:val="000000" w:themeColor="text1"/>
          <w:sz w:val="27"/>
          <w:szCs w:val="27"/>
        </w:rPr>
        <w:t>].</w:t>
      </w:r>
      <w:r w:rsidR="004F360F" w:rsidRPr="00432B42">
        <w:rPr>
          <w:b/>
          <w:color w:val="000000" w:themeColor="text1"/>
          <w:sz w:val="27"/>
          <w:szCs w:val="27"/>
        </w:rPr>
        <w:t xml:space="preserve">      </w:t>
      </w:r>
      <w:r w:rsidR="00384A1B" w:rsidRPr="00432B42">
        <w:rPr>
          <w:b/>
          <w:color w:val="000000" w:themeColor="text1"/>
          <w:sz w:val="27"/>
          <w:szCs w:val="27"/>
        </w:rPr>
        <w:t xml:space="preserve">    </w:t>
      </w:r>
    </w:p>
    <w:p w:rsidR="00384A1B" w:rsidRPr="00432B42" w:rsidRDefault="00384A1B" w:rsidP="00BF4144">
      <w:pPr>
        <w:jc w:val="both"/>
        <w:rPr>
          <w:b/>
          <w:color w:val="000000" w:themeColor="text1"/>
          <w:sz w:val="27"/>
          <w:szCs w:val="27"/>
        </w:rPr>
      </w:pPr>
      <w:r w:rsidRPr="00432B42">
        <w:rPr>
          <w:b/>
          <w:color w:val="000000" w:themeColor="text1"/>
          <w:sz w:val="27"/>
          <w:szCs w:val="27"/>
        </w:rPr>
        <w:t xml:space="preserve">Класс </w:t>
      </w:r>
      <w:proofErr w:type="spellStart"/>
      <w:r w:rsidRPr="00432B42">
        <w:rPr>
          <w:b/>
          <w:color w:val="000000" w:themeColor="text1"/>
          <w:sz w:val="27"/>
          <w:szCs w:val="27"/>
        </w:rPr>
        <w:t>Двупарно</w:t>
      </w:r>
      <w:r w:rsidR="00F2475B" w:rsidRPr="00432B42">
        <w:rPr>
          <w:b/>
          <w:color w:val="000000" w:themeColor="text1"/>
          <w:sz w:val="27"/>
          <w:szCs w:val="27"/>
        </w:rPr>
        <w:t>но</w:t>
      </w:r>
      <w:r w:rsidRPr="00432B42">
        <w:rPr>
          <w:b/>
          <w:color w:val="000000" w:themeColor="text1"/>
          <w:sz w:val="27"/>
          <w:szCs w:val="27"/>
        </w:rPr>
        <w:t>гие</w:t>
      </w:r>
      <w:proofErr w:type="spellEnd"/>
      <w:r w:rsidRPr="00432B42">
        <w:rPr>
          <w:b/>
          <w:color w:val="000000" w:themeColor="text1"/>
          <w:sz w:val="27"/>
          <w:szCs w:val="27"/>
        </w:rPr>
        <w:t xml:space="preserve"> многоножки </w:t>
      </w:r>
      <w:r w:rsidRPr="00432B42">
        <w:rPr>
          <w:i/>
          <w:color w:val="000000" w:themeColor="text1"/>
          <w:sz w:val="27"/>
          <w:szCs w:val="27"/>
        </w:rPr>
        <w:t>(</w:t>
      </w:r>
      <w:proofErr w:type="spellStart"/>
      <w:r w:rsidRPr="00432B42">
        <w:rPr>
          <w:i/>
          <w:color w:val="000000" w:themeColor="text1"/>
          <w:sz w:val="27"/>
          <w:szCs w:val="27"/>
          <w:shd w:val="clear" w:color="auto" w:fill="FFFFFF"/>
        </w:rPr>
        <w:t>Diplopoda</w:t>
      </w:r>
      <w:proofErr w:type="spellEnd"/>
      <w:r w:rsidRPr="00432B42">
        <w:rPr>
          <w:i/>
          <w:color w:val="000000" w:themeColor="text1"/>
          <w:sz w:val="27"/>
          <w:szCs w:val="27"/>
          <w:shd w:val="clear" w:color="auto" w:fill="FFFFFF"/>
        </w:rPr>
        <w:t>)</w:t>
      </w:r>
    </w:p>
    <w:p w:rsidR="00384A1B" w:rsidRPr="00432B42" w:rsidRDefault="00384A1B" w:rsidP="00BF4144">
      <w:pPr>
        <w:jc w:val="both"/>
        <w:rPr>
          <w:b/>
          <w:color w:val="000000" w:themeColor="text1"/>
          <w:sz w:val="27"/>
          <w:szCs w:val="27"/>
          <w:u w:val="single"/>
        </w:rPr>
      </w:pPr>
      <w:r w:rsidRPr="00432B42">
        <w:rPr>
          <w:b/>
          <w:color w:val="000000" w:themeColor="text1"/>
          <w:sz w:val="27"/>
          <w:szCs w:val="27"/>
        </w:rPr>
        <w:t xml:space="preserve">Отряд </w:t>
      </w:r>
      <w:proofErr w:type="spellStart"/>
      <w:r w:rsidRPr="00432B42">
        <w:rPr>
          <w:b/>
          <w:color w:val="000000" w:themeColor="text1"/>
          <w:sz w:val="27"/>
          <w:szCs w:val="27"/>
        </w:rPr>
        <w:t>Кивсяки</w:t>
      </w:r>
      <w:proofErr w:type="spellEnd"/>
      <w:r w:rsidRPr="00432B42">
        <w:rPr>
          <w:b/>
          <w:color w:val="000000" w:themeColor="text1"/>
          <w:sz w:val="27"/>
          <w:szCs w:val="27"/>
        </w:rPr>
        <w:t xml:space="preserve"> </w:t>
      </w:r>
      <w:r w:rsidRPr="00432B42">
        <w:rPr>
          <w:i/>
          <w:color w:val="000000" w:themeColor="text1"/>
          <w:sz w:val="27"/>
          <w:szCs w:val="27"/>
        </w:rPr>
        <w:t>(</w:t>
      </w:r>
      <w:proofErr w:type="spellStart"/>
      <w:r w:rsidRPr="00432B42">
        <w:rPr>
          <w:i/>
          <w:color w:val="000000" w:themeColor="text1"/>
          <w:sz w:val="27"/>
          <w:szCs w:val="27"/>
          <w:lang w:val="en-US"/>
        </w:rPr>
        <w:t>Juliformia</w:t>
      </w:r>
      <w:proofErr w:type="spellEnd"/>
      <w:r w:rsidRPr="00432B42">
        <w:rPr>
          <w:i/>
          <w:color w:val="000000" w:themeColor="text1"/>
          <w:sz w:val="27"/>
          <w:szCs w:val="27"/>
        </w:rPr>
        <w:t>)</w:t>
      </w:r>
      <w:r w:rsidRPr="00432B42">
        <w:rPr>
          <w:b/>
          <w:color w:val="000000" w:themeColor="text1"/>
          <w:sz w:val="27"/>
          <w:szCs w:val="27"/>
        </w:rPr>
        <w:t xml:space="preserve"> </w:t>
      </w:r>
    </w:p>
    <w:p w:rsidR="00384A1B" w:rsidRPr="00432B42" w:rsidRDefault="00384A1B" w:rsidP="00BF4144">
      <w:pPr>
        <w:jc w:val="both"/>
        <w:rPr>
          <w:color w:val="000000" w:themeColor="text1"/>
          <w:sz w:val="27"/>
          <w:szCs w:val="27"/>
        </w:rPr>
      </w:pPr>
      <w:proofErr w:type="spellStart"/>
      <w:r w:rsidRPr="00432B42">
        <w:rPr>
          <w:color w:val="000000" w:themeColor="text1"/>
          <w:sz w:val="27"/>
          <w:szCs w:val="27"/>
          <w:u w:val="single"/>
        </w:rPr>
        <w:t>Кивсяк</w:t>
      </w:r>
      <w:proofErr w:type="spellEnd"/>
      <w:r w:rsidRPr="00432B42">
        <w:rPr>
          <w:color w:val="000000" w:themeColor="text1"/>
          <w:sz w:val="27"/>
          <w:szCs w:val="27"/>
          <w:u w:val="single"/>
        </w:rPr>
        <w:t xml:space="preserve"> серый</w:t>
      </w:r>
      <w:r w:rsidRPr="00432B42">
        <w:rPr>
          <w:b/>
          <w:color w:val="000000" w:themeColor="text1"/>
          <w:sz w:val="27"/>
          <w:szCs w:val="27"/>
        </w:rPr>
        <w:t xml:space="preserve"> </w:t>
      </w:r>
      <w:r w:rsidRPr="00432B42">
        <w:rPr>
          <w:i/>
          <w:color w:val="000000" w:themeColor="text1"/>
          <w:sz w:val="27"/>
          <w:szCs w:val="27"/>
        </w:rPr>
        <w:t>(</w:t>
      </w:r>
      <w:proofErr w:type="spellStart"/>
      <w:r w:rsidRPr="00432B42">
        <w:rPr>
          <w:bCs/>
          <w:i/>
          <w:color w:val="000000" w:themeColor="text1"/>
          <w:sz w:val="27"/>
          <w:szCs w:val="27"/>
        </w:rPr>
        <w:t>Rossiulus</w:t>
      </w:r>
      <w:proofErr w:type="spellEnd"/>
      <w:r w:rsidRPr="00432B42">
        <w:rPr>
          <w:bCs/>
          <w:i/>
          <w:color w:val="000000" w:themeColor="text1"/>
          <w:sz w:val="27"/>
          <w:szCs w:val="27"/>
        </w:rPr>
        <w:t xml:space="preserve"> </w:t>
      </w:r>
      <w:proofErr w:type="spellStart"/>
      <w:r w:rsidRPr="00432B42">
        <w:rPr>
          <w:bCs/>
          <w:i/>
          <w:color w:val="000000" w:themeColor="text1"/>
          <w:sz w:val="27"/>
          <w:szCs w:val="27"/>
        </w:rPr>
        <w:t>kessleri</w:t>
      </w:r>
      <w:proofErr w:type="spellEnd"/>
      <w:r w:rsidRPr="00432B42">
        <w:rPr>
          <w:bCs/>
          <w:i/>
          <w:color w:val="000000" w:themeColor="text1"/>
          <w:sz w:val="27"/>
          <w:szCs w:val="27"/>
        </w:rPr>
        <w:t>)</w:t>
      </w:r>
      <w:r w:rsidR="0013507F" w:rsidRPr="00432B42">
        <w:rPr>
          <w:b/>
          <w:bCs/>
          <w:color w:val="000000" w:themeColor="text1"/>
          <w:sz w:val="27"/>
          <w:szCs w:val="27"/>
        </w:rPr>
        <w:t xml:space="preserve">. </w:t>
      </w:r>
      <w:r w:rsidRPr="00432B42">
        <w:rPr>
          <w:color w:val="000000" w:themeColor="text1"/>
          <w:sz w:val="27"/>
          <w:szCs w:val="27"/>
        </w:rPr>
        <w:t xml:space="preserve">Тело блестящее, серо-стольное, с бронзовым отливом, длиной 20 – 45 мм. Взятый в руки </w:t>
      </w:r>
      <w:proofErr w:type="spellStart"/>
      <w:r w:rsidRPr="00432B42">
        <w:rPr>
          <w:color w:val="000000" w:themeColor="text1"/>
          <w:sz w:val="27"/>
          <w:szCs w:val="27"/>
        </w:rPr>
        <w:t>кивсяк</w:t>
      </w:r>
      <w:proofErr w:type="spellEnd"/>
      <w:r w:rsidRPr="00432B42">
        <w:rPr>
          <w:color w:val="000000" w:themeColor="text1"/>
          <w:sz w:val="27"/>
          <w:szCs w:val="27"/>
        </w:rPr>
        <w:t xml:space="preserve">, сворачивается кольцом и выделяет резко пахнущую жидкость, от которой на руке остаются красные пятна.  Обитает </w:t>
      </w:r>
      <w:proofErr w:type="spellStart"/>
      <w:r w:rsidRPr="00432B42">
        <w:rPr>
          <w:color w:val="000000" w:themeColor="text1"/>
          <w:sz w:val="27"/>
          <w:szCs w:val="27"/>
        </w:rPr>
        <w:t>кивсяк</w:t>
      </w:r>
      <w:proofErr w:type="spellEnd"/>
      <w:r w:rsidRPr="00432B42">
        <w:rPr>
          <w:color w:val="000000" w:themeColor="text1"/>
          <w:sz w:val="27"/>
          <w:szCs w:val="27"/>
        </w:rPr>
        <w:t xml:space="preserve"> в верхних слоях почвы и в опавшей листве, которой и питаются. Разрушая опавшую листву, они способст</w:t>
      </w:r>
      <w:r w:rsidR="00F2475B" w:rsidRPr="00432B42">
        <w:rPr>
          <w:color w:val="000000" w:themeColor="text1"/>
          <w:sz w:val="27"/>
          <w:szCs w:val="27"/>
        </w:rPr>
        <w:t>вует повышению плодородия почвы</w:t>
      </w:r>
      <w:r w:rsidRPr="00432B42">
        <w:rPr>
          <w:color w:val="000000" w:themeColor="text1"/>
          <w:sz w:val="27"/>
          <w:szCs w:val="27"/>
          <w:shd w:val="clear" w:color="auto" w:fill="FFFFFF"/>
        </w:rPr>
        <w:t xml:space="preserve"> </w:t>
      </w:r>
      <w:r w:rsidRPr="00432B42">
        <w:rPr>
          <w:color w:val="000000" w:themeColor="text1"/>
          <w:sz w:val="27"/>
          <w:szCs w:val="27"/>
        </w:rPr>
        <w:t xml:space="preserve"> </w:t>
      </w:r>
      <w:r w:rsidR="004F360F" w:rsidRPr="00432B42">
        <w:rPr>
          <w:color w:val="000000" w:themeColor="text1"/>
          <w:sz w:val="27"/>
          <w:szCs w:val="27"/>
        </w:rPr>
        <w:t>[</w:t>
      </w:r>
      <w:r w:rsidR="00432B42" w:rsidRPr="00432B42">
        <w:rPr>
          <w:color w:val="000000" w:themeColor="text1"/>
          <w:sz w:val="27"/>
          <w:szCs w:val="27"/>
        </w:rPr>
        <w:t>3</w:t>
      </w:r>
      <w:r w:rsidR="004F360F" w:rsidRPr="00432B42">
        <w:rPr>
          <w:color w:val="000000" w:themeColor="text1"/>
          <w:sz w:val="27"/>
          <w:szCs w:val="27"/>
        </w:rPr>
        <w:t xml:space="preserve">].      </w:t>
      </w:r>
      <w:r w:rsidRPr="00432B42">
        <w:rPr>
          <w:color w:val="000000" w:themeColor="text1"/>
          <w:sz w:val="27"/>
          <w:szCs w:val="27"/>
        </w:rPr>
        <w:t xml:space="preserve">   </w:t>
      </w:r>
    </w:p>
    <w:p w:rsidR="00384A1B" w:rsidRPr="00432B42" w:rsidRDefault="00384A1B" w:rsidP="00F2475B">
      <w:pPr>
        <w:jc w:val="both"/>
        <w:rPr>
          <w:b/>
          <w:color w:val="000000" w:themeColor="text1"/>
          <w:sz w:val="27"/>
          <w:szCs w:val="27"/>
        </w:rPr>
      </w:pPr>
      <w:r w:rsidRPr="00432B42">
        <w:rPr>
          <w:b/>
          <w:color w:val="000000" w:themeColor="text1"/>
          <w:sz w:val="27"/>
          <w:szCs w:val="27"/>
        </w:rPr>
        <w:t xml:space="preserve">Класс </w:t>
      </w:r>
      <w:proofErr w:type="spellStart"/>
      <w:r w:rsidR="00F2475B" w:rsidRPr="00432B42">
        <w:rPr>
          <w:b/>
          <w:bCs/>
          <w:color w:val="000000" w:themeColor="text1"/>
          <w:sz w:val="27"/>
          <w:szCs w:val="27"/>
        </w:rPr>
        <w:t>Коллемболы</w:t>
      </w:r>
      <w:proofErr w:type="spellEnd"/>
      <w:r w:rsidR="00F2475B" w:rsidRPr="00432B42">
        <w:rPr>
          <w:b/>
          <w:color w:val="000000" w:themeColor="text1"/>
          <w:sz w:val="27"/>
          <w:szCs w:val="27"/>
        </w:rPr>
        <w:t>, или </w:t>
      </w:r>
      <w:r w:rsidR="00F2475B" w:rsidRPr="00432B42">
        <w:rPr>
          <w:b/>
          <w:bCs/>
          <w:color w:val="000000" w:themeColor="text1"/>
          <w:sz w:val="27"/>
          <w:szCs w:val="27"/>
        </w:rPr>
        <w:t>ногохвостки,</w:t>
      </w:r>
      <w:r w:rsidR="00F2475B" w:rsidRPr="00432B42">
        <w:rPr>
          <w:b/>
          <w:color w:val="000000" w:themeColor="text1"/>
          <w:sz w:val="27"/>
          <w:szCs w:val="27"/>
          <w:vertAlign w:val="superscript"/>
        </w:rPr>
        <w:t xml:space="preserve"> </w:t>
      </w:r>
      <w:r w:rsidR="00F2475B" w:rsidRPr="00432B42">
        <w:rPr>
          <w:b/>
          <w:color w:val="000000" w:themeColor="text1"/>
          <w:sz w:val="27"/>
          <w:szCs w:val="27"/>
        </w:rPr>
        <w:t>или </w:t>
      </w:r>
      <w:proofErr w:type="spellStart"/>
      <w:r w:rsidR="00F2475B" w:rsidRPr="00432B42">
        <w:rPr>
          <w:b/>
          <w:bCs/>
          <w:color w:val="000000" w:themeColor="text1"/>
          <w:sz w:val="27"/>
          <w:szCs w:val="27"/>
        </w:rPr>
        <w:t>подуры</w:t>
      </w:r>
      <w:proofErr w:type="spellEnd"/>
      <w:r w:rsidR="00F2475B" w:rsidRPr="00432B42">
        <w:rPr>
          <w:b/>
          <w:color w:val="000000" w:themeColor="text1"/>
          <w:sz w:val="27"/>
          <w:szCs w:val="27"/>
        </w:rPr>
        <w:t> </w:t>
      </w:r>
      <w:r w:rsidR="00F2475B" w:rsidRPr="00432B42">
        <w:rPr>
          <w:i/>
          <w:color w:val="000000" w:themeColor="text1"/>
          <w:sz w:val="27"/>
          <w:szCs w:val="27"/>
        </w:rPr>
        <w:t>(</w:t>
      </w:r>
      <w:r w:rsidR="00F2475B" w:rsidRPr="00432B42">
        <w:rPr>
          <w:i/>
          <w:color w:val="000000" w:themeColor="text1"/>
          <w:sz w:val="27"/>
          <w:szCs w:val="27"/>
          <w:lang w:val="la-Latn"/>
        </w:rPr>
        <w:t>Collembola</w:t>
      </w:r>
      <w:r w:rsidR="00F2475B" w:rsidRPr="00432B42">
        <w:rPr>
          <w:i/>
          <w:color w:val="000000" w:themeColor="text1"/>
          <w:sz w:val="27"/>
          <w:szCs w:val="27"/>
        </w:rPr>
        <w:t>)</w:t>
      </w:r>
    </w:p>
    <w:p w:rsidR="00CE038B" w:rsidRPr="00432B42" w:rsidRDefault="00384A1B" w:rsidP="00BF4144">
      <w:pPr>
        <w:jc w:val="both"/>
        <w:rPr>
          <w:i/>
          <w:color w:val="000000" w:themeColor="text1"/>
          <w:sz w:val="27"/>
          <w:szCs w:val="27"/>
        </w:rPr>
      </w:pPr>
      <w:r w:rsidRPr="00432B42">
        <w:rPr>
          <w:b/>
          <w:color w:val="000000" w:themeColor="text1"/>
          <w:sz w:val="27"/>
          <w:szCs w:val="27"/>
        </w:rPr>
        <w:t xml:space="preserve">Отряд </w:t>
      </w:r>
      <w:proofErr w:type="spellStart"/>
      <w:r w:rsidR="000B2E13" w:rsidRPr="00432B42">
        <w:rPr>
          <w:i/>
          <w:color w:val="000000" w:themeColor="text1"/>
          <w:sz w:val="27"/>
          <w:szCs w:val="27"/>
          <w:lang w:val="en-US"/>
        </w:rPr>
        <w:t>Entomobryomorpha</w:t>
      </w:r>
      <w:proofErr w:type="spellEnd"/>
      <w:r w:rsidR="000B2E13" w:rsidRPr="00432B42">
        <w:rPr>
          <w:b/>
          <w:color w:val="000000" w:themeColor="text1"/>
          <w:sz w:val="27"/>
          <w:szCs w:val="27"/>
        </w:rPr>
        <w:t xml:space="preserve"> </w:t>
      </w:r>
    </w:p>
    <w:p w:rsidR="000B2E13" w:rsidRPr="00432B42" w:rsidRDefault="000B2E13" w:rsidP="000B2E13">
      <w:pPr>
        <w:jc w:val="both"/>
        <w:rPr>
          <w:color w:val="000000" w:themeColor="text1"/>
          <w:sz w:val="27"/>
          <w:szCs w:val="27"/>
        </w:rPr>
      </w:pPr>
      <w:r w:rsidRPr="00432B42">
        <w:rPr>
          <w:color w:val="000000" w:themeColor="text1"/>
          <w:sz w:val="27"/>
          <w:szCs w:val="27"/>
          <w:u w:val="single"/>
        </w:rPr>
        <w:t xml:space="preserve">Ногохвостка </w:t>
      </w:r>
      <w:proofErr w:type="spellStart"/>
      <w:r w:rsidRPr="00432B42">
        <w:rPr>
          <w:color w:val="000000" w:themeColor="text1"/>
          <w:sz w:val="27"/>
          <w:szCs w:val="27"/>
          <w:u w:val="single"/>
        </w:rPr>
        <w:t>энтомобрия</w:t>
      </w:r>
      <w:proofErr w:type="spellEnd"/>
      <w:r w:rsidRPr="00432B42">
        <w:rPr>
          <w:color w:val="000000" w:themeColor="text1"/>
          <w:sz w:val="27"/>
          <w:szCs w:val="27"/>
        </w:rPr>
        <w:t xml:space="preserve"> </w:t>
      </w:r>
      <w:r w:rsidRPr="00432B42">
        <w:rPr>
          <w:i/>
          <w:color w:val="000000" w:themeColor="text1"/>
          <w:sz w:val="27"/>
          <w:szCs w:val="27"/>
        </w:rPr>
        <w:t>(</w:t>
      </w:r>
      <w:proofErr w:type="spellStart"/>
      <w:r w:rsidRPr="00432B42">
        <w:rPr>
          <w:i/>
          <w:color w:val="000000" w:themeColor="text1"/>
          <w:sz w:val="27"/>
          <w:szCs w:val="27"/>
          <w:lang w:val="en-US"/>
        </w:rPr>
        <w:t>Entomobria</w:t>
      </w:r>
      <w:proofErr w:type="spellEnd"/>
      <w:r w:rsidRPr="00432B42">
        <w:rPr>
          <w:i/>
          <w:color w:val="000000" w:themeColor="text1"/>
          <w:sz w:val="27"/>
          <w:szCs w:val="27"/>
        </w:rPr>
        <w:t xml:space="preserve"> </w:t>
      </w:r>
      <w:proofErr w:type="spellStart"/>
      <w:r w:rsidRPr="00432B42">
        <w:rPr>
          <w:i/>
          <w:color w:val="000000" w:themeColor="text1"/>
          <w:sz w:val="27"/>
          <w:szCs w:val="27"/>
          <w:lang w:val="en-US"/>
        </w:rPr>
        <w:t>sp</w:t>
      </w:r>
      <w:proofErr w:type="spellEnd"/>
      <w:r w:rsidRPr="00432B42">
        <w:rPr>
          <w:i/>
          <w:color w:val="000000" w:themeColor="text1"/>
          <w:sz w:val="27"/>
          <w:szCs w:val="27"/>
        </w:rPr>
        <w:t>.).</w:t>
      </w:r>
      <w:r w:rsidR="0013507F" w:rsidRPr="00432B42">
        <w:rPr>
          <w:i/>
          <w:color w:val="000000" w:themeColor="text1"/>
          <w:sz w:val="27"/>
          <w:szCs w:val="27"/>
        </w:rPr>
        <w:t xml:space="preserve"> </w:t>
      </w:r>
      <w:r w:rsidRPr="00432B42">
        <w:rPr>
          <w:color w:val="000000" w:themeColor="text1"/>
          <w:sz w:val="27"/>
          <w:szCs w:val="27"/>
        </w:rPr>
        <w:t xml:space="preserve">Ротовой аппарат грызущий. Зацепка и вилка образуют уникальный прыгательный аппарат. Зацепка удерживает вилку в подогнутом состоянии. Освобожденная вилка резко и ударяет по субстрату, подбрасывая насекомое на высоту до 10 см. Экологи с успехом используют в целях </w:t>
      </w:r>
      <w:proofErr w:type="spellStart"/>
      <w:r w:rsidRPr="00432B42">
        <w:rPr>
          <w:color w:val="000000" w:themeColor="text1"/>
          <w:sz w:val="27"/>
          <w:szCs w:val="27"/>
        </w:rPr>
        <w:t>биоиндикации</w:t>
      </w:r>
      <w:proofErr w:type="spellEnd"/>
      <w:r w:rsidRPr="00432B42">
        <w:rPr>
          <w:color w:val="000000" w:themeColor="text1"/>
          <w:sz w:val="27"/>
          <w:szCs w:val="27"/>
        </w:rPr>
        <w:t xml:space="preserve"> природных сообществ. Пищей ногохвосткам служат гифы, споры и водоросли, разлагающиеся расти</w:t>
      </w:r>
      <w:r w:rsidR="00432B42" w:rsidRPr="00432B42">
        <w:rPr>
          <w:color w:val="000000" w:themeColor="text1"/>
          <w:sz w:val="27"/>
          <w:szCs w:val="27"/>
        </w:rPr>
        <w:t>тельные и реже животные остатки</w:t>
      </w:r>
      <w:r w:rsidRPr="00432B42">
        <w:rPr>
          <w:color w:val="000000" w:themeColor="text1"/>
          <w:sz w:val="27"/>
          <w:szCs w:val="27"/>
        </w:rPr>
        <w:t xml:space="preserve"> </w:t>
      </w:r>
      <w:r w:rsidR="004F360F" w:rsidRPr="00432B42">
        <w:rPr>
          <w:color w:val="000000" w:themeColor="text1"/>
          <w:sz w:val="27"/>
          <w:szCs w:val="27"/>
        </w:rPr>
        <w:t>[</w:t>
      </w:r>
      <w:r w:rsidR="00432B42" w:rsidRPr="00432B42">
        <w:rPr>
          <w:color w:val="000000" w:themeColor="text1"/>
          <w:sz w:val="27"/>
          <w:szCs w:val="27"/>
        </w:rPr>
        <w:t>1</w:t>
      </w:r>
      <w:r w:rsidR="004F360F" w:rsidRPr="00432B42">
        <w:rPr>
          <w:color w:val="000000" w:themeColor="text1"/>
          <w:sz w:val="27"/>
          <w:szCs w:val="27"/>
        </w:rPr>
        <w:t xml:space="preserve">].      </w:t>
      </w:r>
    </w:p>
    <w:p w:rsidR="000B2E13" w:rsidRPr="00432B42" w:rsidRDefault="000B2E13" w:rsidP="000B2E13">
      <w:pPr>
        <w:jc w:val="both"/>
        <w:rPr>
          <w:i/>
          <w:color w:val="000000" w:themeColor="text1"/>
          <w:sz w:val="27"/>
          <w:szCs w:val="27"/>
        </w:rPr>
      </w:pPr>
      <w:r w:rsidRPr="00432B42">
        <w:rPr>
          <w:b/>
          <w:color w:val="000000" w:themeColor="text1"/>
          <w:sz w:val="27"/>
          <w:szCs w:val="27"/>
        </w:rPr>
        <w:t xml:space="preserve">Класс </w:t>
      </w:r>
      <w:r w:rsidRPr="00432B42">
        <w:rPr>
          <w:b/>
          <w:bCs/>
          <w:color w:val="000000" w:themeColor="text1"/>
          <w:sz w:val="27"/>
          <w:szCs w:val="27"/>
        </w:rPr>
        <w:t>Двухвостки</w:t>
      </w:r>
      <w:r w:rsidR="00DE2BCD" w:rsidRPr="00432B42">
        <w:rPr>
          <w:b/>
          <w:color w:val="000000" w:themeColor="text1"/>
          <w:sz w:val="27"/>
          <w:szCs w:val="27"/>
        </w:rPr>
        <w:t xml:space="preserve">, или </w:t>
      </w:r>
      <w:r w:rsidRPr="00432B42">
        <w:rPr>
          <w:b/>
          <w:bCs/>
          <w:color w:val="000000" w:themeColor="text1"/>
          <w:sz w:val="27"/>
          <w:szCs w:val="27"/>
        </w:rPr>
        <w:t>вилохвостки</w:t>
      </w:r>
      <w:r w:rsidR="00DE2BCD" w:rsidRPr="00432B42">
        <w:rPr>
          <w:color w:val="000000" w:themeColor="text1"/>
          <w:sz w:val="27"/>
          <w:szCs w:val="27"/>
        </w:rPr>
        <w:t xml:space="preserve"> </w:t>
      </w:r>
      <w:r w:rsidRPr="00432B42">
        <w:rPr>
          <w:i/>
          <w:color w:val="000000" w:themeColor="text1"/>
          <w:sz w:val="27"/>
          <w:szCs w:val="27"/>
        </w:rPr>
        <w:t>(</w:t>
      </w:r>
      <w:r w:rsidRPr="00432B42">
        <w:rPr>
          <w:i/>
          <w:color w:val="000000" w:themeColor="text1"/>
          <w:sz w:val="27"/>
          <w:szCs w:val="27"/>
          <w:lang w:val="la-Latn"/>
        </w:rPr>
        <w:t>Diplura</w:t>
      </w:r>
      <w:r w:rsidRPr="00432B42">
        <w:rPr>
          <w:i/>
          <w:color w:val="000000" w:themeColor="text1"/>
          <w:sz w:val="27"/>
          <w:szCs w:val="27"/>
        </w:rPr>
        <w:t>)</w:t>
      </w:r>
    </w:p>
    <w:p w:rsidR="002679AF" w:rsidRPr="00432B42" w:rsidRDefault="000B2E13" w:rsidP="000B2E13">
      <w:pPr>
        <w:jc w:val="both"/>
        <w:rPr>
          <w:bCs/>
          <w:color w:val="000000" w:themeColor="text1"/>
          <w:sz w:val="27"/>
          <w:szCs w:val="27"/>
        </w:rPr>
      </w:pPr>
      <w:r w:rsidRPr="00432B42">
        <w:rPr>
          <w:b/>
          <w:color w:val="000000" w:themeColor="text1"/>
          <w:sz w:val="27"/>
          <w:szCs w:val="27"/>
        </w:rPr>
        <w:t>Отряд</w:t>
      </w:r>
      <w:r w:rsidRPr="00432B42">
        <w:rPr>
          <w:b/>
          <w:bCs/>
          <w:sz w:val="27"/>
          <w:szCs w:val="27"/>
        </w:rPr>
        <w:t xml:space="preserve"> </w:t>
      </w:r>
      <w:proofErr w:type="spellStart"/>
      <w:r w:rsidRPr="00432B42">
        <w:rPr>
          <w:b/>
          <w:bCs/>
          <w:color w:val="000000" w:themeColor="text1"/>
          <w:sz w:val="27"/>
          <w:szCs w:val="27"/>
        </w:rPr>
        <w:t>Камподеиды</w:t>
      </w:r>
      <w:proofErr w:type="spellEnd"/>
      <w:r w:rsidR="00DE2BCD" w:rsidRPr="00432B42">
        <w:rPr>
          <w:b/>
          <w:color w:val="000000" w:themeColor="text1"/>
          <w:sz w:val="27"/>
          <w:szCs w:val="27"/>
        </w:rPr>
        <w:t xml:space="preserve">, или </w:t>
      </w:r>
      <w:r w:rsidRPr="00432B42">
        <w:rPr>
          <w:b/>
          <w:bCs/>
          <w:color w:val="000000" w:themeColor="text1"/>
          <w:sz w:val="27"/>
          <w:szCs w:val="27"/>
        </w:rPr>
        <w:t>двухвостки настоящие</w:t>
      </w:r>
      <w:r w:rsidRPr="00432B42">
        <w:rPr>
          <w:bCs/>
          <w:color w:val="000000" w:themeColor="text1"/>
          <w:sz w:val="27"/>
          <w:szCs w:val="27"/>
        </w:rPr>
        <w:t xml:space="preserve"> </w:t>
      </w:r>
      <w:r w:rsidRPr="00432B42">
        <w:rPr>
          <w:color w:val="000000" w:themeColor="text1"/>
          <w:sz w:val="27"/>
          <w:szCs w:val="27"/>
        </w:rPr>
        <w:t>(</w:t>
      </w:r>
      <w:r w:rsidRPr="00432B42">
        <w:rPr>
          <w:color w:val="000000" w:themeColor="text1"/>
          <w:sz w:val="27"/>
          <w:szCs w:val="27"/>
          <w:lang w:val="la-Latn"/>
        </w:rPr>
        <w:t>Campodeida</w:t>
      </w:r>
      <w:r w:rsidRPr="00432B42">
        <w:rPr>
          <w:color w:val="000000" w:themeColor="text1"/>
          <w:sz w:val="27"/>
          <w:szCs w:val="27"/>
        </w:rPr>
        <w:t>)</w:t>
      </w:r>
    </w:p>
    <w:p w:rsidR="00384A1B" w:rsidRPr="00432B42" w:rsidRDefault="00CE038B" w:rsidP="00BF4144">
      <w:pPr>
        <w:tabs>
          <w:tab w:val="left" w:pos="3637"/>
        </w:tabs>
        <w:jc w:val="both"/>
        <w:rPr>
          <w:b/>
          <w:color w:val="000000" w:themeColor="text1"/>
          <w:sz w:val="27"/>
          <w:szCs w:val="27"/>
        </w:rPr>
      </w:pPr>
      <w:r w:rsidRPr="00432B42">
        <w:rPr>
          <w:color w:val="000000" w:themeColor="text1"/>
          <w:sz w:val="27"/>
          <w:szCs w:val="27"/>
          <w:u w:val="single"/>
        </w:rPr>
        <w:t xml:space="preserve">Двухвостка </w:t>
      </w:r>
      <w:proofErr w:type="spellStart"/>
      <w:r w:rsidRPr="00432B42">
        <w:rPr>
          <w:color w:val="000000" w:themeColor="text1"/>
          <w:sz w:val="27"/>
          <w:szCs w:val="27"/>
          <w:u w:val="single"/>
        </w:rPr>
        <w:t>камподея</w:t>
      </w:r>
      <w:proofErr w:type="spellEnd"/>
      <w:r w:rsidRPr="00432B42">
        <w:rPr>
          <w:color w:val="000000" w:themeColor="text1"/>
          <w:sz w:val="27"/>
          <w:szCs w:val="27"/>
        </w:rPr>
        <w:t xml:space="preserve"> </w:t>
      </w:r>
      <w:r w:rsidRPr="00432B42">
        <w:rPr>
          <w:i/>
          <w:color w:val="000000" w:themeColor="text1"/>
          <w:sz w:val="27"/>
          <w:szCs w:val="27"/>
        </w:rPr>
        <w:t>(</w:t>
      </w:r>
      <w:proofErr w:type="spellStart"/>
      <w:r w:rsidRPr="00432B42">
        <w:rPr>
          <w:i/>
          <w:color w:val="000000" w:themeColor="text1"/>
          <w:sz w:val="27"/>
          <w:szCs w:val="27"/>
          <w:lang w:val="en-US"/>
        </w:rPr>
        <w:t>Campodea</w:t>
      </w:r>
      <w:proofErr w:type="spellEnd"/>
      <w:r w:rsidRPr="00432B42">
        <w:rPr>
          <w:i/>
          <w:color w:val="000000" w:themeColor="text1"/>
          <w:sz w:val="27"/>
          <w:szCs w:val="27"/>
        </w:rPr>
        <w:t xml:space="preserve"> </w:t>
      </w:r>
      <w:proofErr w:type="spellStart"/>
      <w:r w:rsidRPr="00432B42">
        <w:rPr>
          <w:i/>
          <w:color w:val="000000" w:themeColor="text1"/>
          <w:sz w:val="27"/>
          <w:szCs w:val="27"/>
          <w:lang w:val="en-US"/>
        </w:rPr>
        <w:t>staphylinus</w:t>
      </w:r>
      <w:proofErr w:type="spellEnd"/>
      <w:r w:rsidRPr="00432B42">
        <w:rPr>
          <w:i/>
          <w:color w:val="000000" w:themeColor="text1"/>
          <w:sz w:val="27"/>
          <w:szCs w:val="27"/>
        </w:rPr>
        <w:t>)</w:t>
      </w:r>
      <w:r w:rsidR="0013507F" w:rsidRPr="00432B42">
        <w:rPr>
          <w:i/>
          <w:color w:val="000000" w:themeColor="text1"/>
          <w:sz w:val="27"/>
          <w:szCs w:val="27"/>
        </w:rPr>
        <w:t>.</w:t>
      </w:r>
      <w:r w:rsidRPr="00432B42">
        <w:rPr>
          <w:color w:val="000000" w:themeColor="text1"/>
          <w:sz w:val="27"/>
          <w:szCs w:val="27"/>
        </w:rPr>
        <w:t xml:space="preserve"> Мелкое, проворное насекомое, длиной до 2-3 мм.  </w:t>
      </w:r>
      <w:r w:rsidR="00514898" w:rsidRPr="00432B42">
        <w:rPr>
          <w:color w:val="000000" w:themeColor="text1"/>
          <w:sz w:val="27"/>
          <w:szCs w:val="27"/>
        </w:rPr>
        <w:t>Живет в земле или в гниющих растительных остатках, где много мелких клещей и насекомых. Питаются разной живой добычей и мёртвой ор</w:t>
      </w:r>
      <w:r w:rsidR="00432B42" w:rsidRPr="00432B42">
        <w:rPr>
          <w:color w:val="000000" w:themeColor="text1"/>
          <w:sz w:val="27"/>
          <w:szCs w:val="27"/>
        </w:rPr>
        <w:t>ганической материей</w:t>
      </w:r>
      <w:r w:rsidR="00514898" w:rsidRPr="00432B42">
        <w:rPr>
          <w:color w:val="000000" w:themeColor="text1"/>
          <w:sz w:val="27"/>
          <w:szCs w:val="27"/>
        </w:rPr>
        <w:t xml:space="preserve"> </w:t>
      </w:r>
      <w:r w:rsidR="004F360F" w:rsidRPr="00432B42">
        <w:rPr>
          <w:color w:val="000000" w:themeColor="text1"/>
          <w:sz w:val="27"/>
          <w:szCs w:val="27"/>
        </w:rPr>
        <w:t>[</w:t>
      </w:r>
      <w:r w:rsidR="00432B42" w:rsidRPr="00432B42">
        <w:rPr>
          <w:color w:val="000000" w:themeColor="text1"/>
          <w:sz w:val="27"/>
          <w:szCs w:val="27"/>
        </w:rPr>
        <w:t>8</w:t>
      </w:r>
      <w:r w:rsidR="004F360F" w:rsidRPr="00432B42">
        <w:rPr>
          <w:color w:val="000000" w:themeColor="text1"/>
          <w:sz w:val="27"/>
          <w:szCs w:val="27"/>
        </w:rPr>
        <w:t xml:space="preserve">].      </w:t>
      </w:r>
      <w:r w:rsidR="00514898" w:rsidRPr="00432B42">
        <w:rPr>
          <w:color w:val="000000" w:themeColor="text1"/>
          <w:sz w:val="27"/>
          <w:szCs w:val="27"/>
        </w:rPr>
        <w:t xml:space="preserve"> </w:t>
      </w:r>
    </w:p>
    <w:p w:rsidR="00384A1B" w:rsidRPr="00432B42" w:rsidRDefault="00514898" w:rsidP="00BF4144">
      <w:pPr>
        <w:jc w:val="both"/>
        <w:rPr>
          <w:b/>
          <w:color w:val="000000" w:themeColor="text1"/>
          <w:sz w:val="27"/>
          <w:szCs w:val="27"/>
        </w:rPr>
      </w:pPr>
      <w:r w:rsidRPr="00432B42">
        <w:rPr>
          <w:b/>
          <w:color w:val="000000" w:themeColor="text1"/>
          <w:sz w:val="27"/>
          <w:szCs w:val="27"/>
        </w:rPr>
        <w:t xml:space="preserve">Класс Насекомые </w:t>
      </w:r>
    </w:p>
    <w:p w:rsidR="00384A1B" w:rsidRPr="00432B42" w:rsidRDefault="00384A1B" w:rsidP="00BF4144">
      <w:pPr>
        <w:jc w:val="both"/>
        <w:rPr>
          <w:b/>
          <w:color w:val="000000" w:themeColor="text1"/>
          <w:sz w:val="27"/>
          <w:szCs w:val="27"/>
        </w:rPr>
      </w:pPr>
      <w:r w:rsidRPr="00432B42">
        <w:rPr>
          <w:b/>
          <w:color w:val="000000" w:themeColor="text1"/>
          <w:sz w:val="27"/>
          <w:szCs w:val="27"/>
        </w:rPr>
        <w:t>Отряд Жесткокрылые (Жуки)</w:t>
      </w:r>
      <w:r w:rsidRPr="00432B42">
        <w:rPr>
          <w:b/>
          <w:bCs/>
          <w:color w:val="000000" w:themeColor="text1"/>
          <w:sz w:val="27"/>
          <w:szCs w:val="27"/>
        </w:rPr>
        <w:t xml:space="preserve"> </w:t>
      </w:r>
      <w:r w:rsidRPr="00432B42">
        <w:rPr>
          <w:bCs/>
          <w:i/>
          <w:color w:val="000000" w:themeColor="text1"/>
          <w:sz w:val="27"/>
          <w:szCs w:val="27"/>
        </w:rPr>
        <w:t>(</w:t>
      </w:r>
      <w:proofErr w:type="spellStart"/>
      <w:r w:rsidRPr="00432B42">
        <w:rPr>
          <w:bCs/>
          <w:i/>
          <w:color w:val="000000" w:themeColor="text1"/>
          <w:sz w:val="27"/>
          <w:szCs w:val="27"/>
          <w:lang w:val="en-US"/>
        </w:rPr>
        <w:t>Coleopatera</w:t>
      </w:r>
      <w:proofErr w:type="spellEnd"/>
      <w:r w:rsidRPr="00432B42">
        <w:rPr>
          <w:bCs/>
          <w:i/>
          <w:color w:val="000000" w:themeColor="text1"/>
          <w:sz w:val="27"/>
          <w:szCs w:val="27"/>
        </w:rPr>
        <w:t>)</w:t>
      </w:r>
    </w:p>
    <w:p w:rsidR="00192B4F" w:rsidRPr="00432B42" w:rsidRDefault="00192B4F" w:rsidP="00BF4144">
      <w:pPr>
        <w:jc w:val="both"/>
        <w:rPr>
          <w:b/>
          <w:color w:val="000000" w:themeColor="text1"/>
          <w:sz w:val="27"/>
          <w:szCs w:val="27"/>
          <w:u w:val="single"/>
        </w:rPr>
      </w:pPr>
      <w:proofErr w:type="spellStart"/>
      <w:r w:rsidRPr="00432B42">
        <w:rPr>
          <w:bCs/>
          <w:sz w:val="27"/>
          <w:szCs w:val="27"/>
          <w:u w:val="single"/>
        </w:rPr>
        <w:t>Хищняк</w:t>
      </w:r>
      <w:proofErr w:type="spellEnd"/>
      <w:r w:rsidRPr="00432B42">
        <w:rPr>
          <w:bCs/>
          <w:sz w:val="27"/>
          <w:szCs w:val="27"/>
          <w:u w:val="single"/>
        </w:rPr>
        <w:t xml:space="preserve"> красногрудый</w:t>
      </w:r>
      <w:r w:rsidRPr="00432B42">
        <w:rPr>
          <w:bCs/>
          <w:sz w:val="27"/>
          <w:szCs w:val="27"/>
        </w:rPr>
        <w:t xml:space="preserve"> </w:t>
      </w:r>
      <w:r w:rsidRPr="00432B42">
        <w:rPr>
          <w:bCs/>
          <w:i/>
          <w:sz w:val="27"/>
          <w:szCs w:val="27"/>
        </w:rPr>
        <w:t>(</w:t>
      </w:r>
      <w:proofErr w:type="spellStart"/>
      <w:r w:rsidRPr="00432B42">
        <w:rPr>
          <w:bCs/>
          <w:i/>
          <w:sz w:val="27"/>
          <w:szCs w:val="27"/>
          <w:lang w:val="en-US"/>
        </w:rPr>
        <w:t>Paederus</w:t>
      </w:r>
      <w:proofErr w:type="spellEnd"/>
      <w:r w:rsidRPr="00432B42">
        <w:rPr>
          <w:bCs/>
          <w:i/>
          <w:sz w:val="27"/>
          <w:szCs w:val="27"/>
        </w:rPr>
        <w:t xml:space="preserve"> </w:t>
      </w:r>
      <w:proofErr w:type="spellStart"/>
      <w:r w:rsidRPr="00432B42">
        <w:rPr>
          <w:bCs/>
          <w:i/>
          <w:sz w:val="27"/>
          <w:szCs w:val="27"/>
          <w:lang w:val="en-US"/>
        </w:rPr>
        <w:t>rubrothoracicus</w:t>
      </w:r>
      <w:proofErr w:type="spellEnd"/>
      <w:r w:rsidRPr="00432B42">
        <w:rPr>
          <w:bCs/>
          <w:i/>
          <w:sz w:val="27"/>
          <w:szCs w:val="27"/>
        </w:rPr>
        <w:t>)</w:t>
      </w:r>
      <w:r w:rsidRPr="00432B42">
        <w:rPr>
          <w:bCs/>
          <w:sz w:val="27"/>
          <w:szCs w:val="27"/>
        </w:rPr>
        <w:t xml:space="preserve">. Этот </w:t>
      </w:r>
      <w:proofErr w:type="spellStart"/>
      <w:r w:rsidRPr="00432B42">
        <w:rPr>
          <w:bCs/>
          <w:sz w:val="27"/>
          <w:szCs w:val="27"/>
        </w:rPr>
        <w:t>стафилин</w:t>
      </w:r>
      <w:proofErr w:type="spellEnd"/>
      <w:r w:rsidRPr="00432B42">
        <w:rPr>
          <w:bCs/>
          <w:sz w:val="27"/>
          <w:szCs w:val="27"/>
        </w:rPr>
        <w:t xml:space="preserve"> легко узнаваем по выпуклой оранжевой или каштановой </w:t>
      </w:r>
      <w:proofErr w:type="spellStart"/>
      <w:r w:rsidRPr="00432B42">
        <w:rPr>
          <w:bCs/>
          <w:sz w:val="27"/>
          <w:szCs w:val="27"/>
        </w:rPr>
        <w:t>переднеспинке</w:t>
      </w:r>
      <w:proofErr w:type="spellEnd"/>
      <w:r w:rsidRPr="00432B42">
        <w:rPr>
          <w:bCs/>
          <w:sz w:val="27"/>
          <w:szCs w:val="27"/>
        </w:rPr>
        <w:t>, сине-чёрным надкрыльям и чёрному брюшку. Живёт среди растительных остатков, питается разнообразной органикой животного происхождения. Размер 5 мм</w:t>
      </w:r>
      <w:r w:rsidRPr="00432B42">
        <w:rPr>
          <w:color w:val="000000" w:themeColor="text1"/>
          <w:sz w:val="27"/>
          <w:szCs w:val="27"/>
        </w:rPr>
        <w:t xml:space="preserve"> </w:t>
      </w:r>
      <w:r w:rsidR="004F360F" w:rsidRPr="00432B42">
        <w:rPr>
          <w:color w:val="000000" w:themeColor="text1"/>
          <w:sz w:val="27"/>
          <w:szCs w:val="27"/>
        </w:rPr>
        <w:t>[</w:t>
      </w:r>
      <w:r w:rsidR="00432B42" w:rsidRPr="00432B42">
        <w:rPr>
          <w:color w:val="000000" w:themeColor="text1"/>
          <w:sz w:val="27"/>
          <w:szCs w:val="27"/>
        </w:rPr>
        <w:t>10</w:t>
      </w:r>
      <w:r w:rsidR="004F360F" w:rsidRPr="00432B42">
        <w:rPr>
          <w:color w:val="000000" w:themeColor="text1"/>
          <w:sz w:val="27"/>
          <w:szCs w:val="27"/>
        </w:rPr>
        <w:t>].</w:t>
      </w:r>
      <w:r w:rsidR="004F360F" w:rsidRPr="00432B42">
        <w:rPr>
          <w:b/>
          <w:color w:val="000000" w:themeColor="text1"/>
          <w:sz w:val="27"/>
          <w:szCs w:val="27"/>
          <w:u w:val="single"/>
        </w:rPr>
        <w:t xml:space="preserve">      </w:t>
      </w:r>
    </w:p>
    <w:p w:rsidR="00384A1B" w:rsidRPr="00432B42" w:rsidRDefault="00384A1B" w:rsidP="00BF4144">
      <w:pPr>
        <w:jc w:val="both"/>
        <w:rPr>
          <w:b/>
          <w:color w:val="000000" w:themeColor="text1"/>
          <w:sz w:val="27"/>
          <w:szCs w:val="27"/>
          <w:u w:val="single"/>
        </w:rPr>
      </w:pPr>
      <w:r w:rsidRPr="00432B42">
        <w:rPr>
          <w:color w:val="000000" w:themeColor="text1"/>
          <w:sz w:val="27"/>
          <w:szCs w:val="27"/>
          <w:u w:val="single"/>
        </w:rPr>
        <w:t xml:space="preserve">Божья коровка </w:t>
      </w:r>
      <w:proofErr w:type="spellStart"/>
      <w:r w:rsidRPr="00432B42">
        <w:rPr>
          <w:color w:val="000000" w:themeColor="text1"/>
          <w:sz w:val="27"/>
          <w:szCs w:val="27"/>
          <w:u w:val="single"/>
        </w:rPr>
        <w:t>четырнадцатиточечная</w:t>
      </w:r>
      <w:proofErr w:type="spellEnd"/>
      <w:r w:rsidRPr="00432B42">
        <w:rPr>
          <w:color w:val="000000" w:themeColor="text1"/>
          <w:sz w:val="27"/>
          <w:szCs w:val="27"/>
        </w:rPr>
        <w:t xml:space="preserve"> </w:t>
      </w:r>
      <w:r w:rsidRPr="00432B42">
        <w:rPr>
          <w:i/>
          <w:color w:val="000000" w:themeColor="text1"/>
          <w:sz w:val="27"/>
          <w:szCs w:val="27"/>
        </w:rPr>
        <w:t>(</w:t>
      </w:r>
      <w:proofErr w:type="spellStart"/>
      <w:r w:rsidR="0013507F" w:rsidRPr="00432B42">
        <w:rPr>
          <w:i/>
          <w:iCs/>
          <w:color w:val="000000" w:themeColor="text1"/>
          <w:sz w:val="27"/>
          <w:szCs w:val="27"/>
          <w:shd w:val="clear" w:color="auto" w:fill="FFFFFF"/>
        </w:rPr>
        <w:t>Propylea</w:t>
      </w:r>
      <w:proofErr w:type="spellEnd"/>
      <w:r w:rsidR="0013507F" w:rsidRPr="00432B42">
        <w:rPr>
          <w:i/>
          <w:iCs/>
          <w:color w:val="000000" w:themeColor="text1"/>
          <w:sz w:val="27"/>
          <w:szCs w:val="27"/>
          <w:shd w:val="clear" w:color="auto" w:fill="FFFFFF"/>
        </w:rPr>
        <w:t xml:space="preserve"> </w:t>
      </w:r>
      <w:proofErr w:type="spellStart"/>
      <w:r w:rsidR="0013507F" w:rsidRPr="00432B42">
        <w:rPr>
          <w:i/>
          <w:iCs/>
          <w:color w:val="000000" w:themeColor="text1"/>
          <w:sz w:val="27"/>
          <w:szCs w:val="27"/>
          <w:shd w:val="clear" w:color="auto" w:fill="FFFFFF"/>
        </w:rPr>
        <w:t>quatuordecimpunctata</w:t>
      </w:r>
      <w:proofErr w:type="spellEnd"/>
      <w:r w:rsidR="0013507F" w:rsidRPr="00432B42">
        <w:rPr>
          <w:i/>
          <w:iCs/>
          <w:color w:val="000000" w:themeColor="text1"/>
          <w:sz w:val="27"/>
          <w:szCs w:val="27"/>
          <w:shd w:val="clear" w:color="auto" w:fill="FFFFFF"/>
        </w:rPr>
        <w:t xml:space="preserve">). </w:t>
      </w:r>
      <w:r w:rsidR="0013507F" w:rsidRPr="00432B42">
        <w:rPr>
          <w:iCs/>
          <w:color w:val="000000" w:themeColor="text1"/>
          <w:sz w:val="27"/>
          <w:szCs w:val="27"/>
          <w:shd w:val="clear" w:color="auto" w:fill="FFFFFF"/>
        </w:rPr>
        <w:t>П</w:t>
      </w:r>
      <w:r w:rsidRPr="00432B42">
        <w:rPr>
          <w:color w:val="000000" w:themeColor="text1"/>
          <w:sz w:val="27"/>
          <w:szCs w:val="27"/>
          <w:shd w:val="clear" w:color="auto" w:fill="FFFFFF"/>
        </w:rPr>
        <w:t>итается тлёй</w:t>
      </w:r>
      <w:r w:rsidRPr="00432B42">
        <w:rPr>
          <w:color w:val="000000" w:themeColor="text1"/>
          <w:sz w:val="27"/>
          <w:szCs w:val="27"/>
        </w:rPr>
        <w:t xml:space="preserve">, </w:t>
      </w:r>
      <w:proofErr w:type="spellStart"/>
      <w:r w:rsidRPr="00432B42">
        <w:rPr>
          <w:color w:val="000000" w:themeColor="text1"/>
          <w:sz w:val="27"/>
          <w:szCs w:val="27"/>
        </w:rPr>
        <w:t>белокрылками</w:t>
      </w:r>
      <w:proofErr w:type="spellEnd"/>
      <w:r w:rsidRPr="00432B42">
        <w:rPr>
          <w:color w:val="000000" w:themeColor="text1"/>
          <w:sz w:val="27"/>
          <w:szCs w:val="27"/>
        </w:rPr>
        <w:t xml:space="preserve">, </w:t>
      </w:r>
      <w:r w:rsidRPr="00432B42">
        <w:rPr>
          <w:color w:val="000000" w:themeColor="text1"/>
          <w:sz w:val="27"/>
          <w:szCs w:val="27"/>
          <w:shd w:val="clear" w:color="auto" w:fill="FFFFFF"/>
        </w:rPr>
        <w:t>а также личинками и яйцами некоторых жуков и бабочек. Длина насекомого — от 3,5 до 4,5 мм. Имеет место полиморфизм: существует более 100 комбинаций цветов и форм рисунков</w:t>
      </w:r>
      <w:r w:rsidR="004F360F" w:rsidRPr="00432B42">
        <w:rPr>
          <w:color w:val="000000" w:themeColor="text1"/>
          <w:sz w:val="27"/>
          <w:szCs w:val="27"/>
        </w:rPr>
        <w:t xml:space="preserve"> </w:t>
      </w:r>
      <w:r w:rsidR="004F360F" w:rsidRPr="00432B42">
        <w:rPr>
          <w:color w:val="000000" w:themeColor="text1"/>
          <w:sz w:val="27"/>
          <w:szCs w:val="27"/>
          <w:shd w:val="clear" w:color="auto" w:fill="FFFFFF"/>
        </w:rPr>
        <w:t>[</w:t>
      </w:r>
      <w:r w:rsidR="00432B42" w:rsidRPr="00432B42">
        <w:rPr>
          <w:color w:val="000000" w:themeColor="text1"/>
          <w:sz w:val="27"/>
          <w:szCs w:val="27"/>
          <w:shd w:val="clear" w:color="auto" w:fill="FFFFFF"/>
        </w:rPr>
        <w:t>11</w:t>
      </w:r>
      <w:r w:rsidR="004F360F" w:rsidRPr="00432B42">
        <w:rPr>
          <w:color w:val="000000" w:themeColor="text1"/>
          <w:sz w:val="27"/>
          <w:szCs w:val="27"/>
          <w:shd w:val="clear" w:color="auto" w:fill="FFFFFF"/>
        </w:rPr>
        <w:t xml:space="preserve">].      </w:t>
      </w:r>
    </w:p>
    <w:p w:rsidR="00432B42" w:rsidRDefault="00192B4F" w:rsidP="00432B42">
      <w:pPr>
        <w:jc w:val="both"/>
        <w:rPr>
          <w:sz w:val="27"/>
          <w:szCs w:val="27"/>
        </w:rPr>
      </w:pPr>
      <w:r w:rsidRPr="00432B42">
        <w:rPr>
          <w:sz w:val="27"/>
          <w:szCs w:val="27"/>
          <w:u w:val="single"/>
        </w:rPr>
        <w:t xml:space="preserve">Божья коровка-арлекин, </w:t>
      </w:r>
      <w:proofErr w:type="spellStart"/>
      <w:r w:rsidRPr="00432B42">
        <w:rPr>
          <w:sz w:val="27"/>
          <w:szCs w:val="27"/>
          <w:u w:val="single"/>
        </w:rPr>
        <w:t>хармония</w:t>
      </w:r>
      <w:proofErr w:type="spellEnd"/>
      <w:r w:rsidRPr="00432B42">
        <w:rPr>
          <w:sz w:val="27"/>
          <w:szCs w:val="27"/>
          <w:u w:val="single"/>
        </w:rPr>
        <w:t xml:space="preserve"> изменчивая, 19-пятнистая божья коровка</w:t>
      </w:r>
      <w:r w:rsidRPr="00432B42">
        <w:rPr>
          <w:sz w:val="27"/>
          <w:szCs w:val="27"/>
        </w:rPr>
        <w:t xml:space="preserve"> </w:t>
      </w:r>
      <w:r w:rsidRPr="00432B42">
        <w:rPr>
          <w:i/>
          <w:sz w:val="27"/>
          <w:szCs w:val="27"/>
        </w:rPr>
        <w:t>(</w:t>
      </w:r>
      <w:proofErr w:type="spellStart"/>
      <w:r w:rsidRPr="00432B42">
        <w:rPr>
          <w:i/>
          <w:sz w:val="27"/>
          <w:szCs w:val="27"/>
        </w:rPr>
        <w:t>Harmonia</w:t>
      </w:r>
      <w:proofErr w:type="spellEnd"/>
      <w:r w:rsidRPr="00432B42">
        <w:rPr>
          <w:i/>
          <w:sz w:val="27"/>
          <w:szCs w:val="27"/>
        </w:rPr>
        <w:t xml:space="preserve"> </w:t>
      </w:r>
      <w:proofErr w:type="spellStart"/>
      <w:r w:rsidRPr="00432B42">
        <w:rPr>
          <w:i/>
          <w:sz w:val="27"/>
          <w:szCs w:val="27"/>
        </w:rPr>
        <w:t>axyridis</w:t>
      </w:r>
      <w:proofErr w:type="spellEnd"/>
      <w:r w:rsidRPr="00432B42">
        <w:rPr>
          <w:i/>
          <w:sz w:val="27"/>
          <w:szCs w:val="27"/>
        </w:rPr>
        <w:t>)</w:t>
      </w:r>
      <w:r w:rsidRPr="00432B42">
        <w:rPr>
          <w:b/>
          <w:sz w:val="27"/>
          <w:szCs w:val="27"/>
        </w:rPr>
        <w:t xml:space="preserve">.  </w:t>
      </w:r>
      <w:r w:rsidRPr="00432B42">
        <w:rPr>
          <w:sz w:val="27"/>
          <w:szCs w:val="27"/>
        </w:rPr>
        <w:t xml:space="preserve">Вид божьих коровок, </w:t>
      </w:r>
      <w:proofErr w:type="spellStart"/>
      <w:r w:rsidRPr="00432B42">
        <w:rPr>
          <w:sz w:val="27"/>
          <w:szCs w:val="27"/>
        </w:rPr>
        <w:t>интродуцированный</w:t>
      </w:r>
      <w:proofErr w:type="spellEnd"/>
      <w:r w:rsidRPr="00432B42">
        <w:rPr>
          <w:sz w:val="27"/>
          <w:szCs w:val="27"/>
        </w:rPr>
        <w:t xml:space="preserve"> </w:t>
      </w:r>
      <w:r w:rsidR="00DE2BCD" w:rsidRPr="00432B42">
        <w:rPr>
          <w:sz w:val="27"/>
          <w:szCs w:val="27"/>
        </w:rPr>
        <w:t xml:space="preserve">из Восточной Азии </w:t>
      </w:r>
      <w:r w:rsidRPr="00432B42">
        <w:rPr>
          <w:sz w:val="27"/>
          <w:szCs w:val="27"/>
        </w:rPr>
        <w:t>в середине XX в. в Северную Америку и некоторые страны Европы. Первые экземпляры данного вида на территории России начали находить в начале 2000х годов.</w:t>
      </w:r>
      <w:r w:rsidR="00FF4A5B" w:rsidRPr="00432B42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FF4A5B" w:rsidRPr="00432B42">
        <w:rPr>
          <w:sz w:val="27"/>
          <w:szCs w:val="27"/>
        </w:rPr>
        <w:t>Этот вид – прожорливый хищник,</w:t>
      </w:r>
      <w:r w:rsidR="00FF4A5B" w:rsidRPr="00432B42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FF4A5B" w:rsidRPr="00432B42">
        <w:rPr>
          <w:sz w:val="27"/>
          <w:szCs w:val="27"/>
        </w:rPr>
        <w:t>поедает не только сельскохозяйственных вредителей, но и аборигенные виды б</w:t>
      </w:r>
      <w:r w:rsidR="00432B42" w:rsidRPr="00432B42">
        <w:rPr>
          <w:sz w:val="27"/>
          <w:szCs w:val="27"/>
        </w:rPr>
        <w:t>ожьих коровок, других насекомых</w:t>
      </w:r>
      <w:r w:rsidR="004F360F" w:rsidRPr="00432B42">
        <w:rPr>
          <w:color w:val="000000" w:themeColor="text1"/>
          <w:sz w:val="27"/>
          <w:szCs w:val="27"/>
        </w:rPr>
        <w:t xml:space="preserve"> </w:t>
      </w:r>
      <w:r w:rsidR="004F360F" w:rsidRPr="00432B42">
        <w:rPr>
          <w:sz w:val="27"/>
          <w:szCs w:val="27"/>
        </w:rPr>
        <w:t>[</w:t>
      </w:r>
      <w:r w:rsidR="00432B42" w:rsidRPr="00432B42">
        <w:rPr>
          <w:sz w:val="27"/>
          <w:szCs w:val="27"/>
        </w:rPr>
        <w:t>12</w:t>
      </w:r>
      <w:r w:rsidR="004F360F" w:rsidRPr="00432B42">
        <w:rPr>
          <w:sz w:val="27"/>
          <w:szCs w:val="27"/>
        </w:rPr>
        <w:t xml:space="preserve">]. </w:t>
      </w:r>
    </w:p>
    <w:p w:rsidR="00432B42" w:rsidRDefault="00432B42" w:rsidP="00432B42">
      <w:pPr>
        <w:jc w:val="both"/>
        <w:rPr>
          <w:sz w:val="27"/>
          <w:szCs w:val="27"/>
        </w:rPr>
      </w:pPr>
    </w:p>
    <w:p w:rsidR="00DE2BCD" w:rsidRPr="00432B42" w:rsidRDefault="004F360F" w:rsidP="00432B42">
      <w:pPr>
        <w:jc w:val="both"/>
        <w:rPr>
          <w:b/>
          <w:sz w:val="27"/>
          <w:szCs w:val="27"/>
        </w:rPr>
      </w:pPr>
      <w:r w:rsidRPr="00432B42">
        <w:rPr>
          <w:sz w:val="27"/>
          <w:szCs w:val="27"/>
        </w:rPr>
        <w:t xml:space="preserve">     </w:t>
      </w:r>
    </w:p>
    <w:p w:rsidR="00C3660B" w:rsidRPr="00BF4144" w:rsidRDefault="00DE2BCD" w:rsidP="00BF41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1.2 </w:t>
      </w:r>
      <w:r w:rsidR="00C3660B" w:rsidRPr="00BF4144">
        <w:rPr>
          <w:b/>
          <w:sz w:val="28"/>
          <w:szCs w:val="28"/>
        </w:rPr>
        <w:t>Описание места исследования и современное состояние парковой зоны МАОУ гимназии №32</w:t>
      </w:r>
    </w:p>
    <w:p w:rsidR="00C3660B" w:rsidRPr="00BF4144" w:rsidRDefault="00C3660B" w:rsidP="00BF4144">
      <w:pPr>
        <w:tabs>
          <w:tab w:val="left" w:pos="1455"/>
        </w:tabs>
        <w:ind w:firstLine="567"/>
        <w:jc w:val="both"/>
        <w:rPr>
          <w:bCs/>
          <w:sz w:val="28"/>
          <w:szCs w:val="28"/>
        </w:rPr>
      </w:pPr>
      <w:r w:rsidRPr="00BF4144">
        <w:rPr>
          <w:sz w:val="28"/>
          <w:szCs w:val="28"/>
          <w:shd w:val="clear" w:color="auto" w:fill="FFFFFF"/>
        </w:rPr>
        <w:t>Парковая зона МАОУ гимназии №32 была создана после окончани</w:t>
      </w:r>
      <w:r w:rsidR="00DE2BCD">
        <w:rPr>
          <w:sz w:val="28"/>
          <w:szCs w:val="28"/>
          <w:shd w:val="clear" w:color="auto" w:fill="FFFFFF"/>
        </w:rPr>
        <w:t xml:space="preserve">я Великой Отечественной войны в </w:t>
      </w:r>
      <w:r w:rsidRPr="00BF4144">
        <w:rPr>
          <w:sz w:val="28"/>
          <w:szCs w:val="28"/>
          <w:shd w:val="clear" w:color="auto" w:fill="FFFFFF"/>
        </w:rPr>
        <w:t>живописном уголке Калининграда в центре города. Гимназия располагается в здании бывшей  гимназии для девочек имени королевы Луизы, построенном в 1903 году.</w:t>
      </w:r>
      <w:r w:rsidRPr="00BF4144">
        <w:rPr>
          <w:sz w:val="28"/>
          <w:szCs w:val="28"/>
        </w:rPr>
        <w:t xml:space="preserve"> На месте парковой зоны ранее располагались административные здания Кёнигсберга, разрушенные войной.</w:t>
      </w:r>
      <w:r w:rsidRPr="00BF4144">
        <w:rPr>
          <w:bCs/>
          <w:sz w:val="28"/>
          <w:szCs w:val="28"/>
        </w:rPr>
        <w:t xml:space="preserve"> </w:t>
      </w:r>
    </w:p>
    <w:p w:rsidR="00C3660B" w:rsidRPr="00BF4144" w:rsidRDefault="00C3660B" w:rsidP="00BF4144">
      <w:pPr>
        <w:tabs>
          <w:tab w:val="left" w:pos="1455"/>
        </w:tabs>
        <w:ind w:firstLine="567"/>
        <w:jc w:val="both"/>
        <w:rPr>
          <w:sz w:val="28"/>
          <w:szCs w:val="28"/>
          <w:shd w:val="clear" w:color="auto" w:fill="FFFFFF"/>
        </w:rPr>
      </w:pPr>
      <w:r w:rsidRPr="00BF4144">
        <w:rPr>
          <w:bCs/>
          <w:sz w:val="28"/>
          <w:szCs w:val="28"/>
        </w:rPr>
        <w:t xml:space="preserve">Современное полуоткрытое парковое пространство с длинными прогулочными дорожками, обсаженными отдельными, или небольшими группами деревьев – </w:t>
      </w:r>
      <w:r w:rsidRPr="00BF4144">
        <w:rPr>
          <w:sz w:val="28"/>
          <w:szCs w:val="28"/>
        </w:rPr>
        <w:t>липы крупнолистной (</w:t>
      </w:r>
      <w:proofErr w:type="spellStart"/>
      <w:r w:rsidRPr="00BF4144">
        <w:rPr>
          <w:i/>
          <w:iCs/>
          <w:sz w:val="28"/>
          <w:szCs w:val="28"/>
          <w:shd w:val="clear" w:color="auto" w:fill="FFFFFF"/>
        </w:rPr>
        <w:t>Tília</w:t>
      </w:r>
      <w:proofErr w:type="spellEnd"/>
      <w:r w:rsidRPr="00BF4144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F4144">
        <w:rPr>
          <w:i/>
          <w:iCs/>
          <w:sz w:val="28"/>
          <w:szCs w:val="28"/>
          <w:shd w:val="clear" w:color="auto" w:fill="FFFFFF"/>
        </w:rPr>
        <w:t>platyph</w:t>
      </w:r>
      <w:proofErr w:type="spellEnd"/>
      <w:r w:rsidRPr="00BF4144">
        <w:rPr>
          <w:i/>
          <w:iCs/>
          <w:sz w:val="28"/>
          <w:szCs w:val="28"/>
          <w:shd w:val="clear" w:color="auto" w:fill="FFFFFF"/>
          <w:lang w:val="en-US"/>
        </w:rPr>
        <w:t>y</w:t>
      </w:r>
      <w:proofErr w:type="spellStart"/>
      <w:r w:rsidRPr="00BF4144">
        <w:rPr>
          <w:i/>
          <w:iCs/>
          <w:sz w:val="28"/>
          <w:szCs w:val="28"/>
          <w:shd w:val="clear" w:color="auto" w:fill="FFFFFF"/>
        </w:rPr>
        <w:t>llos</w:t>
      </w:r>
      <w:proofErr w:type="spellEnd"/>
      <w:r w:rsidRPr="00BF4144">
        <w:rPr>
          <w:sz w:val="28"/>
          <w:szCs w:val="28"/>
        </w:rPr>
        <w:t>) примерно одного возраста (обхват ствола 117-</w:t>
      </w:r>
      <w:smartTag w:uri="urn:schemas-microsoft-com:office:smarttags" w:element="metricconverter">
        <w:smartTagPr>
          <w:attr w:name="ProductID" w:val="148 см"/>
        </w:smartTagPr>
        <w:r w:rsidRPr="00BF4144">
          <w:rPr>
            <w:sz w:val="28"/>
            <w:szCs w:val="28"/>
          </w:rPr>
          <w:t>148 см</w:t>
        </w:r>
      </w:smartTag>
      <w:r w:rsidRPr="00BF4144">
        <w:rPr>
          <w:sz w:val="28"/>
          <w:szCs w:val="28"/>
        </w:rPr>
        <w:t>). На территории парковой зоны располагается эко-лаборатория «</w:t>
      </w:r>
      <w:proofErr w:type="spellStart"/>
      <w:r w:rsidRPr="00BF4144">
        <w:rPr>
          <w:sz w:val="28"/>
          <w:szCs w:val="28"/>
        </w:rPr>
        <w:t>Экоград</w:t>
      </w:r>
      <w:proofErr w:type="spellEnd"/>
      <w:r w:rsidRPr="00BF4144">
        <w:rPr>
          <w:sz w:val="28"/>
          <w:szCs w:val="28"/>
        </w:rPr>
        <w:t xml:space="preserve"> – 32» с размещением </w:t>
      </w:r>
      <w:proofErr w:type="spellStart"/>
      <w:r w:rsidRPr="00BF4144">
        <w:rPr>
          <w:sz w:val="28"/>
          <w:szCs w:val="28"/>
        </w:rPr>
        <w:t>синичников</w:t>
      </w:r>
      <w:proofErr w:type="spellEnd"/>
      <w:r w:rsidRPr="00BF4144">
        <w:rPr>
          <w:sz w:val="28"/>
          <w:szCs w:val="28"/>
        </w:rPr>
        <w:t xml:space="preserve"> с видеонаблюдением, экспериментальной аптечной грядки и компостного ящика. В результате 2 мировой войны структура почвы города Кёнигсберга – Калининграда была сильно нарушена. На пришкольной территории гимназии располагаются почвы с большим количеством строительного материала от разрушенных немецких строений. Компостирование способствует улучшению структуры почв </w:t>
      </w:r>
      <w:proofErr w:type="gramStart"/>
      <w:r w:rsidRPr="00BF4144">
        <w:rPr>
          <w:sz w:val="28"/>
          <w:szCs w:val="28"/>
        </w:rPr>
        <w:t>на</w:t>
      </w:r>
      <w:proofErr w:type="gramEnd"/>
      <w:r w:rsidRPr="00BF4144">
        <w:rPr>
          <w:sz w:val="28"/>
          <w:szCs w:val="28"/>
        </w:rPr>
        <w:t xml:space="preserve"> пришкольной территории.</w:t>
      </w:r>
    </w:p>
    <w:p w:rsidR="000F0D0D" w:rsidRPr="001E0467" w:rsidRDefault="00C3660B" w:rsidP="001E0467">
      <w:pPr>
        <w:ind w:firstLine="425"/>
        <w:jc w:val="both"/>
        <w:rPr>
          <w:sz w:val="28"/>
          <w:szCs w:val="28"/>
        </w:rPr>
      </w:pPr>
      <w:r w:rsidRPr="00BF4144">
        <w:rPr>
          <w:sz w:val="28"/>
          <w:szCs w:val="28"/>
        </w:rPr>
        <w:t>Благоустройство парковой зоны гимназии продолжатся по инициативе школьников</w:t>
      </w:r>
      <w:r w:rsidR="000F0D0D">
        <w:rPr>
          <w:sz w:val="28"/>
          <w:szCs w:val="28"/>
        </w:rPr>
        <w:t xml:space="preserve"> и родительской общественности.</w:t>
      </w:r>
    </w:p>
    <w:p w:rsidR="00C3660B" w:rsidRPr="000F0D0D" w:rsidRDefault="00C3660B" w:rsidP="000F0D0D">
      <w:pPr>
        <w:ind w:firstLine="425"/>
        <w:jc w:val="center"/>
        <w:rPr>
          <w:b/>
          <w:sz w:val="28"/>
          <w:szCs w:val="28"/>
        </w:rPr>
      </w:pPr>
      <w:r w:rsidRPr="000F0D0D">
        <w:rPr>
          <w:b/>
          <w:sz w:val="28"/>
          <w:szCs w:val="28"/>
        </w:rPr>
        <w:t>2. Материалы и методика</w:t>
      </w:r>
    </w:p>
    <w:p w:rsidR="00C3660B" w:rsidRDefault="00C3660B" w:rsidP="000F0D0D">
      <w:pPr>
        <w:ind w:firstLine="708"/>
        <w:jc w:val="both"/>
        <w:rPr>
          <w:sz w:val="28"/>
          <w:szCs w:val="28"/>
          <w:lang w:val="en-US"/>
        </w:rPr>
      </w:pPr>
      <w:r w:rsidRPr="000F0D0D">
        <w:rPr>
          <w:sz w:val="28"/>
          <w:szCs w:val="28"/>
        </w:rPr>
        <w:t>Объект исследования:</w:t>
      </w:r>
      <w:r w:rsidR="000F0D0D">
        <w:rPr>
          <w:sz w:val="28"/>
          <w:szCs w:val="28"/>
        </w:rPr>
        <w:t xml:space="preserve"> </w:t>
      </w:r>
      <w:r w:rsidRPr="000F0D0D">
        <w:rPr>
          <w:sz w:val="28"/>
          <w:szCs w:val="28"/>
        </w:rPr>
        <w:t>беспозвоночные животные – обитатели компостной кучи, которая находится на пришкольной территории МАОУ гимназии №32 г. Калининграда (ул. Тюленина, 2) (Рис. 1). Предмет исследования: таксономическая, трофическая принадлежность и сравнительная характеристика  беспозво</w:t>
      </w:r>
      <w:r w:rsidR="00432B42">
        <w:rPr>
          <w:sz w:val="28"/>
          <w:szCs w:val="28"/>
        </w:rPr>
        <w:t>ночных животных компостной кучи</w:t>
      </w:r>
      <w:r w:rsidRPr="000F0D0D">
        <w:rPr>
          <w:sz w:val="28"/>
          <w:szCs w:val="28"/>
        </w:rPr>
        <w:t>.</w:t>
      </w:r>
    </w:p>
    <w:p w:rsidR="00882952" w:rsidRPr="00882952" w:rsidRDefault="00882952" w:rsidP="00882952">
      <w:pPr>
        <w:ind w:firstLine="708"/>
        <w:jc w:val="both"/>
        <w:rPr>
          <w:sz w:val="28"/>
          <w:szCs w:val="28"/>
        </w:rPr>
      </w:pPr>
    </w:p>
    <w:p w:rsidR="00882952" w:rsidRPr="00882952" w:rsidRDefault="00882952" w:rsidP="00882952">
      <w:pPr>
        <w:ind w:firstLine="708"/>
        <w:jc w:val="both"/>
        <w:rPr>
          <w:sz w:val="28"/>
          <w:szCs w:val="28"/>
        </w:rPr>
      </w:pPr>
      <w:r w:rsidRPr="00882952">
        <w:rPr>
          <w:b/>
          <w:sz w:val="28"/>
          <w:szCs w:val="28"/>
        </w:rPr>
        <w:drawing>
          <wp:inline distT="0" distB="0" distL="0" distR="0" wp14:anchorId="53794BEB" wp14:editId="6F6246D7">
            <wp:extent cx="2448560" cy="1689100"/>
            <wp:effectExtent l="19050" t="19050" r="27940" b="2540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68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952">
        <w:rPr>
          <w:b/>
          <w:sz w:val="28"/>
          <w:szCs w:val="28"/>
        </w:rPr>
        <w:drawing>
          <wp:inline distT="0" distB="0" distL="0" distR="0" wp14:anchorId="2844A975" wp14:editId="6D25B103">
            <wp:extent cx="2299607" cy="1720215"/>
            <wp:effectExtent l="19050" t="19050" r="24493" b="13335"/>
            <wp:docPr id="6" name="Рисунок 1" descr="F:\Мои документы\проекты детей 2015-2023\проекты 2022-2023 гимназия\Леонардо - 2023\Листопад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проекты детей 2015-2023\проекты 2022-2023 гимназия\Леонардо - 2023\Листопад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849" t="20513" r="8542" b="1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42" cy="1720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52" w:rsidRPr="00882952" w:rsidRDefault="00882952" w:rsidP="00882952">
      <w:pPr>
        <w:ind w:firstLine="708"/>
        <w:jc w:val="both"/>
        <w:rPr>
          <w:sz w:val="28"/>
          <w:szCs w:val="28"/>
        </w:rPr>
      </w:pPr>
      <w:r w:rsidRPr="00882952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</w:rPr>
        <w:t>1: 3</w:t>
      </w:r>
      <w:r w:rsidRPr="00882952">
        <w:rPr>
          <w:sz w:val="28"/>
          <w:szCs w:val="28"/>
        </w:rPr>
        <w:t xml:space="preserve">00 000                                  </w:t>
      </w:r>
      <w:r>
        <w:rPr>
          <w:sz w:val="28"/>
          <w:szCs w:val="28"/>
          <w:lang w:val="en-US"/>
        </w:rPr>
        <w:t xml:space="preserve">         </w:t>
      </w:r>
      <w:r w:rsidRPr="00882952">
        <w:rPr>
          <w:sz w:val="28"/>
          <w:szCs w:val="28"/>
        </w:rPr>
        <w:t>1:70 000</w:t>
      </w:r>
    </w:p>
    <w:p w:rsidR="00882952" w:rsidRPr="00882952" w:rsidRDefault="00882952" w:rsidP="00882952">
      <w:pPr>
        <w:ind w:firstLine="708"/>
        <w:jc w:val="both"/>
        <w:rPr>
          <w:sz w:val="28"/>
          <w:szCs w:val="28"/>
        </w:rPr>
      </w:pPr>
    </w:p>
    <w:p w:rsidR="00882952" w:rsidRPr="00882952" w:rsidRDefault="00882952" w:rsidP="00882952">
      <w:pPr>
        <w:ind w:firstLine="708"/>
        <w:jc w:val="both"/>
      </w:pPr>
      <w:r w:rsidRPr="00882952">
        <w:t>Рис.1 Расположение компостной кучи на территории гимназии №32</w:t>
      </w:r>
    </w:p>
    <w:p w:rsidR="00882952" w:rsidRPr="00882952" w:rsidRDefault="00882952" w:rsidP="000F0D0D">
      <w:pPr>
        <w:ind w:firstLine="708"/>
        <w:jc w:val="both"/>
        <w:rPr>
          <w:sz w:val="28"/>
          <w:szCs w:val="28"/>
        </w:rPr>
      </w:pPr>
    </w:p>
    <w:p w:rsidR="00C3660B" w:rsidRDefault="00C3660B" w:rsidP="005D760C">
      <w:pPr>
        <w:ind w:firstLine="709"/>
        <w:jc w:val="both"/>
        <w:rPr>
          <w:sz w:val="28"/>
          <w:szCs w:val="28"/>
        </w:rPr>
      </w:pPr>
      <w:r w:rsidRPr="000F0D0D">
        <w:rPr>
          <w:sz w:val="28"/>
          <w:szCs w:val="28"/>
        </w:rPr>
        <w:t>Куча ограничена дер</w:t>
      </w:r>
      <w:r w:rsidR="000F0D0D">
        <w:rPr>
          <w:sz w:val="28"/>
          <w:szCs w:val="28"/>
        </w:rPr>
        <w:t xml:space="preserve">евянными досками. Размер кучи: </w:t>
      </w:r>
      <w:r w:rsidRPr="000F0D0D">
        <w:rPr>
          <w:sz w:val="28"/>
          <w:szCs w:val="28"/>
        </w:rPr>
        <w:t>в ширину – 1</w:t>
      </w:r>
      <w:r w:rsidR="000F0D0D">
        <w:rPr>
          <w:sz w:val="28"/>
          <w:szCs w:val="28"/>
        </w:rPr>
        <w:t xml:space="preserve">,8 м, в длину - 2,5 м; в </w:t>
      </w:r>
      <w:r w:rsidRPr="000F0D0D">
        <w:rPr>
          <w:sz w:val="28"/>
          <w:szCs w:val="28"/>
        </w:rPr>
        <w:t>высоту –</w:t>
      </w:r>
      <w:r w:rsidR="000F0D0D">
        <w:rPr>
          <w:sz w:val="28"/>
          <w:szCs w:val="28"/>
        </w:rPr>
        <w:t xml:space="preserve"> 1 </w:t>
      </w:r>
      <w:r w:rsidRPr="000F0D0D">
        <w:rPr>
          <w:sz w:val="28"/>
          <w:szCs w:val="28"/>
        </w:rPr>
        <w:t xml:space="preserve">м. В первый год </w:t>
      </w:r>
      <w:r w:rsidR="000F0D0D">
        <w:rPr>
          <w:sz w:val="28"/>
          <w:szCs w:val="28"/>
        </w:rPr>
        <w:t xml:space="preserve">высота заложенного слоя листвы составляла </w:t>
      </w:r>
      <w:r w:rsidR="005366DA" w:rsidRPr="000F0D0D">
        <w:rPr>
          <w:sz w:val="28"/>
          <w:szCs w:val="28"/>
        </w:rPr>
        <w:t>90 см</w:t>
      </w:r>
      <w:r w:rsidR="001E0467">
        <w:rPr>
          <w:sz w:val="28"/>
          <w:szCs w:val="28"/>
        </w:rPr>
        <w:t xml:space="preserve">. </w:t>
      </w:r>
      <w:r w:rsidR="005366DA" w:rsidRPr="000F0D0D">
        <w:rPr>
          <w:sz w:val="28"/>
          <w:szCs w:val="28"/>
        </w:rPr>
        <w:t xml:space="preserve">Во второй год высота </w:t>
      </w:r>
      <w:r w:rsidR="001E0467">
        <w:rPr>
          <w:sz w:val="28"/>
          <w:szCs w:val="28"/>
        </w:rPr>
        <w:t xml:space="preserve">в среднем 30 </w:t>
      </w:r>
      <w:r w:rsidR="005366DA" w:rsidRPr="000F0D0D">
        <w:rPr>
          <w:sz w:val="28"/>
          <w:szCs w:val="28"/>
        </w:rPr>
        <w:t xml:space="preserve">см. </w:t>
      </w:r>
      <w:r w:rsidR="001E0467" w:rsidRPr="001E0467">
        <w:rPr>
          <w:sz w:val="28"/>
          <w:szCs w:val="28"/>
        </w:rPr>
        <w:t xml:space="preserve">Выборка материала проводилась </w:t>
      </w:r>
      <w:r w:rsidR="001E0467">
        <w:rPr>
          <w:sz w:val="28"/>
          <w:szCs w:val="28"/>
        </w:rPr>
        <w:t xml:space="preserve">с </w:t>
      </w:r>
      <w:r w:rsidR="005366DA" w:rsidRPr="000F0D0D">
        <w:rPr>
          <w:sz w:val="28"/>
          <w:szCs w:val="28"/>
        </w:rPr>
        <w:t>30</w:t>
      </w:r>
      <w:r w:rsidR="001E0467">
        <w:rPr>
          <w:sz w:val="28"/>
          <w:szCs w:val="28"/>
        </w:rPr>
        <w:t xml:space="preserve"> октября по 07 ноября 20</w:t>
      </w:r>
      <w:r w:rsidR="005366DA" w:rsidRPr="000F0D0D">
        <w:rPr>
          <w:sz w:val="28"/>
          <w:szCs w:val="28"/>
        </w:rPr>
        <w:t>23</w:t>
      </w:r>
      <w:r w:rsidR="001E0467">
        <w:rPr>
          <w:sz w:val="28"/>
          <w:szCs w:val="28"/>
        </w:rPr>
        <w:t xml:space="preserve"> года</w:t>
      </w:r>
      <w:r w:rsidR="005366DA" w:rsidRPr="000F0D0D">
        <w:rPr>
          <w:sz w:val="28"/>
          <w:szCs w:val="28"/>
        </w:rPr>
        <w:t>. (Табл.1)</w:t>
      </w:r>
    </w:p>
    <w:p w:rsidR="001E0467" w:rsidRPr="001E0467" w:rsidRDefault="001E0467" w:rsidP="001E0467">
      <w:pPr>
        <w:ind w:firstLine="425"/>
        <w:jc w:val="right"/>
        <w:rPr>
          <w:sz w:val="28"/>
          <w:szCs w:val="28"/>
        </w:rPr>
      </w:pPr>
      <w:r w:rsidRPr="001E0467">
        <w:rPr>
          <w:sz w:val="28"/>
          <w:szCs w:val="28"/>
        </w:rPr>
        <w:lastRenderedPageBreak/>
        <w:t>Таблица 1</w:t>
      </w:r>
    </w:p>
    <w:p w:rsidR="001E0467" w:rsidRPr="001E0467" w:rsidRDefault="001E0467" w:rsidP="001E0467">
      <w:pPr>
        <w:ind w:firstLine="425"/>
        <w:jc w:val="center"/>
        <w:rPr>
          <w:b/>
        </w:rPr>
      </w:pPr>
      <w:r w:rsidRPr="001E0467">
        <w:rPr>
          <w:b/>
        </w:rPr>
        <w:t>Погодные условия и использованные методы сбора беспозвоночных животных</w:t>
      </w:r>
    </w:p>
    <w:p w:rsidR="001E0467" w:rsidRPr="000F0D0D" w:rsidRDefault="001E0467" w:rsidP="000F0D0D">
      <w:pPr>
        <w:ind w:firstLine="425"/>
        <w:jc w:val="both"/>
        <w:rPr>
          <w:sz w:val="28"/>
          <w:szCs w:val="28"/>
        </w:rPr>
      </w:pPr>
    </w:p>
    <w:tbl>
      <w:tblPr>
        <w:tblW w:w="931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9"/>
        <w:gridCol w:w="1513"/>
        <w:gridCol w:w="3139"/>
        <w:gridCol w:w="3227"/>
      </w:tblGrid>
      <w:tr w:rsidR="005366DA" w:rsidRPr="000F0D0D" w:rsidTr="001E0467">
        <w:trPr>
          <w:trHeight w:val="411"/>
        </w:trPr>
        <w:tc>
          <w:tcPr>
            <w:tcW w:w="1439" w:type="dxa"/>
            <w:vAlign w:val="center"/>
          </w:tcPr>
          <w:p w:rsidR="005366DA" w:rsidRPr="001E0467" w:rsidRDefault="005366DA" w:rsidP="000F0D0D">
            <w:pPr>
              <w:jc w:val="center"/>
              <w:rPr>
                <w:b/>
              </w:rPr>
            </w:pPr>
            <w:r w:rsidRPr="001E0467">
              <w:rPr>
                <w:b/>
              </w:rPr>
              <w:t>Дата</w:t>
            </w:r>
          </w:p>
        </w:tc>
        <w:tc>
          <w:tcPr>
            <w:tcW w:w="1513" w:type="dxa"/>
            <w:vAlign w:val="center"/>
          </w:tcPr>
          <w:p w:rsidR="005366DA" w:rsidRPr="001E0467" w:rsidRDefault="005366DA" w:rsidP="000F0D0D">
            <w:pPr>
              <w:jc w:val="center"/>
              <w:rPr>
                <w:b/>
              </w:rPr>
            </w:pPr>
            <w:r w:rsidRPr="001E0467">
              <w:rPr>
                <w:b/>
              </w:rPr>
              <w:t>Время</w:t>
            </w:r>
          </w:p>
        </w:tc>
        <w:tc>
          <w:tcPr>
            <w:tcW w:w="3139" w:type="dxa"/>
            <w:vAlign w:val="center"/>
          </w:tcPr>
          <w:p w:rsidR="005366DA" w:rsidRPr="001E0467" w:rsidRDefault="005366DA" w:rsidP="000F0D0D">
            <w:pPr>
              <w:jc w:val="center"/>
              <w:rPr>
                <w:b/>
              </w:rPr>
            </w:pPr>
            <w:r w:rsidRPr="001E0467">
              <w:rPr>
                <w:b/>
              </w:rPr>
              <w:t>Погодные условия</w:t>
            </w:r>
          </w:p>
        </w:tc>
        <w:tc>
          <w:tcPr>
            <w:tcW w:w="3227" w:type="dxa"/>
          </w:tcPr>
          <w:p w:rsidR="005366DA" w:rsidRPr="001E0467" w:rsidRDefault="005366DA" w:rsidP="001E0467">
            <w:pPr>
              <w:jc w:val="center"/>
              <w:rPr>
                <w:b/>
              </w:rPr>
            </w:pPr>
            <w:r w:rsidRPr="001E0467">
              <w:rPr>
                <w:b/>
              </w:rPr>
              <w:t xml:space="preserve">Методы </w:t>
            </w:r>
            <w:r w:rsidR="001E0467" w:rsidRPr="001E0467">
              <w:rPr>
                <w:b/>
              </w:rPr>
              <w:t xml:space="preserve">сбора </w:t>
            </w:r>
            <w:proofErr w:type="spellStart"/>
            <w:r w:rsidR="001E0467" w:rsidRPr="001E0467">
              <w:rPr>
                <w:b/>
              </w:rPr>
              <w:t>беспозвоносных</w:t>
            </w:r>
            <w:proofErr w:type="spellEnd"/>
          </w:p>
        </w:tc>
      </w:tr>
      <w:tr w:rsidR="005366DA" w:rsidRPr="000F0D0D" w:rsidTr="001E0467">
        <w:trPr>
          <w:trHeight w:val="372"/>
        </w:trPr>
        <w:tc>
          <w:tcPr>
            <w:tcW w:w="1439" w:type="dxa"/>
            <w:vAlign w:val="center"/>
          </w:tcPr>
          <w:p w:rsidR="005366DA" w:rsidRPr="001E0467" w:rsidRDefault="005366DA" w:rsidP="001E0467">
            <w:r w:rsidRPr="001E0467">
              <w:t>30.10.23</w:t>
            </w:r>
          </w:p>
        </w:tc>
        <w:tc>
          <w:tcPr>
            <w:tcW w:w="1513" w:type="dxa"/>
            <w:vAlign w:val="center"/>
          </w:tcPr>
          <w:p w:rsidR="005366DA" w:rsidRPr="001E0467" w:rsidRDefault="005366DA" w:rsidP="001E0467">
            <w:r w:rsidRPr="001E0467">
              <w:t>10:00</w:t>
            </w:r>
          </w:p>
        </w:tc>
        <w:tc>
          <w:tcPr>
            <w:tcW w:w="3139" w:type="dxa"/>
            <w:vAlign w:val="center"/>
          </w:tcPr>
          <w:p w:rsidR="005366DA" w:rsidRPr="001E0467" w:rsidRDefault="005366DA" w:rsidP="001E0467">
            <w:r w:rsidRPr="001E0467">
              <w:t>+13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 w:rsidRPr="001E0467">
              <w:t>, преимущественно облачно.</w:t>
            </w:r>
          </w:p>
        </w:tc>
        <w:tc>
          <w:tcPr>
            <w:tcW w:w="3227" w:type="dxa"/>
          </w:tcPr>
          <w:p w:rsidR="005366DA" w:rsidRPr="001E0467" w:rsidRDefault="005366DA" w:rsidP="001E0467">
            <w:r w:rsidRPr="001E0467">
              <w:t>Почвенные ловушки, ручной сбор.</w:t>
            </w:r>
          </w:p>
        </w:tc>
      </w:tr>
      <w:tr w:rsidR="005366DA" w:rsidRPr="000F0D0D" w:rsidTr="001E0467">
        <w:trPr>
          <w:trHeight w:val="373"/>
        </w:trPr>
        <w:tc>
          <w:tcPr>
            <w:tcW w:w="1439" w:type="dxa"/>
            <w:vAlign w:val="center"/>
          </w:tcPr>
          <w:p w:rsidR="005366DA" w:rsidRPr="001E0467" w:rsidRDefault="005366DA" w:rsidP="001E0467">
            <w:r w:rsidRPr="001E0467">
              <w:t>31.10.23</w:t>
            </w:r>
          </w:p>
        </w:tc>
        <w:tc>
          <w:tcPr>
            <w:tcW w:w="1513" w:type="dxa"/>
            <w:vAlign w:val="center"/>
          </w:tcPr>
          <w:p w:rsidR="005366DA" w:rsidRPr="001E0467" w:rsidRDefault="005366DA" w:rsidP="001E0467">
            <w:r w:rsidRPr="001E0467">
              <w:t>10:00</w:t>
            </w:r>
          </w:p>
        </w:tc>
        <w:tc>
          <w:tcPr>
            <w:tcW w:w="3139" w:type="dxa"/>
            <w:vAlign w:val="center"/>
          </w:tcPr>
          <w:p w:rsidR="005366DA" w:rsidRPr="001E0467" w:rsidRDefault="00DA6E82" w:rsidP="001E0467">
            <w:r w:rsidRPr="001E0467">
              <w:t>+15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 w:rsidR="005366DA" w:rsidRPr="001E0467">
              <w:t>, кратковременные осадки.</w:t>
            </w:r>
          </w:p>
        </w:tc>
        <w:tc>
          <w:tcPr>
            <w:tcW w:w="3227" w:type="dxa"/>
          </w:tcPr>
          <w:p w:rsidR="005366DA" w:rsidRPr="001E0467" w:rsidRDefault="005366DA" w:rsidP="001E0467">
            <w:r w:rsidRPr="001E0467">
              <w:t xml:space="preserve">Почвенные ловушки, ручной сбор, </w:t>
            </w:r>
            <w:r w:rsidR="001E0467">
              <w:t xml:space="preserve">воронка </w:t>
            </w:r>
            <w:proofErr w:type="spellStart"/>
            <w:r w:rsidRPr="001E0467">
              <w:t>Берлезе</w:t>
            </w:r>
            <w:proofErr w:type="spellEnd"/>
            <w:r w:rsidRPr="001E0467">
              <w:t>.</w:t>
            </w:r>
          </w:p>
        </w:tc>
      </w:tr>
      <w:tr w:rsidR="005366DA" w:rsidRPr="000F0D0D" w:rsidTr="001E0467">
        <w:trPr>
          <w:trHeight w:val="312"/>
        </w:trPr>
        <w:tc>
          <w:tcPr>
            <w:tcW w:w="1439" w:type="dxa"/>
            <w:vAlign w:val="center"/>
          </w:tcPr>
          <w:p w:rsidR="005366DA" w:rsidRPr="001E0467" w:rsidRDefault="005366DA" w:rsidP="001E0467">
            <w:r w:rsidRPr="001E0467">
              <w:t>02.11.23</w:t>
            </w:r>
          </w:p>
        </w:tc>
        <w:tc>
          <w:tcPr>
            <w:tcW w:w="1513" w:type="dxa"/>
            <w:vAlign w:val="center"/>
          </w:tcPr>
          <w:p w:rsidR="005366DA" w:rsidRPr="001E0467" w:rsidRDefault="005366DA" w:rsidP="001E0467">
            <w:r w:rsidRPr="001E0467">
              <w:t>10:00</w:t>
            </w:r>
          </w:p>
        </w:tc>
        <w:tc>
          <w:tcPr>
            <w:tcW w:w="3139" w:type="dxa"/>
            <w:vAlign w:val="center"/>
          </w:tcPr>
          <w:p w:rsidR="005366DA" w:rsidRPr="001E0467" w:rsidRDefault="00DA6E82" w:rsidP="001E0467">
            <w:r w:rsidRPr="001E0467">
              <w:t>+12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 w:rsidR="005366DA" w:rsidRPr="001E0467">
              <w:t xml:space="preserve"> </w:t>
            </w:r>
            <w:r w:rsidRPr="001E0467">
              <w:t>,</w:t>
            </w:r>
            <w:r w:rsidR="005366DA" w:rsidRPr="001E0467">
              <w:t>преимущественно облачно.</w:t>
            </w:r>
          </w:p>
        </w:tc>
        <w:tc>
          <w:tcPr>
            <w:tcW w:w="3227" w:type="dxa"/>
          </w:tcPr>
          <w:p w:rsidR="005366DA" w:rsidRPr="001E0467" w:rsidRDefault="005366DA" w:rsidP="001E0467">
            <w:r w:rsidRPr="001E0467">
              <w:t>Почвенные ловушки, ручной сбор.</w:t>
            </w:r>
          </w:p>
        </w:tc>
      </w:tr>
      <w:tr w:rsidR="005366DA" w:rsidRPr="000F0D0D" w:rsidTr="001E0467">
        <w:trPr>
          <w:trHeight w:val="274"/>
        </w:trPr>
        <w:tc>
          <w:tcPr>
            <w:tcW w:w="1439" w:type="dxa"/>
            <w:vAlign w:val="center"/>
          </w:tcPr>
          <w:p w:rsidR="005366DA" w:rsidRPr="001E0467" w:rsidRDefault="005366DA" w:rsidP="001E0467">
            <w:r w:rsidRPr="001E0467">
              <w:t>03.11.23</w:t>
            </w:r>
          </w:p>
        </w:tc>
        <w:tc>
          <w:tcPr>
            <w:tcW w:w="1513" w:type="dxa"/>
            <w:vAlign w:val="center"/>
          </w:tcPr>
          <w:p w:rsidR="005366DA" w:rsidRPr="001E0467" w:rsidRDefault="005366DA" w:rsidP="001E0467">
            <w:r w:rsidRPr="001E0467">
              <w:t>10:00</w:t>
            </w:r>
          </w:p>
        </w:tc>
        <w:tc>
          <w:tcPr>
            <w:tcW w:w="3139" w:type="dxa"/>
            <w:vAlign w:val="center"/>
          </w:tcPr>
          <w:p w:rsidR="005366DA" w:rsidRPr="001E0467" w:rsidRDefault="006E27B9" w:rsidP="001E0467">
            <w:r w:rsidRPr="001E0467">
              <w:t>+13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 w:rsidR="005366DA" w:rsidRPr="001E0467">
              <w:t>, пасмурно.</w:t>
            </w:r>
          </w:p>
        </w:tc>
        <w:tc>
          <w:tcPr>
            <w:tcW w:w="3227" w:type="dxa"/>
          </w:tcPr>
          <w:p w:rsidR="005366DA" w:rsidRPr="001E0467" w:rsidRDefault="005366DA" w:rsidP="001E0467">
            <w:r w:rsidRPr="001E0467">
              <w:t>Почвенные ловушки, ручной сбор.</w:t>
            </w:r>
          </w:p>
        </w:tc>
      </w:tr>
      <w:tr w:rsidR="005366DA" w:rsidRPr="000F0D0D" w:rsidTr="001E0467">
        <w:trPr>
          <w:trHeight w:val="341"/>
        </w:trPr>
        <w:tc>
          <w:tcPr>
            <w:tcW w:w="1439" w:type="dxa"/>
            <w:vAlign w:val="center"/>
          </w:tcPr>
          <w:p w:rsidR="005366DA" w:rsidRPr="001E0467" w:rsidRDefault="005366DA" w:rsidP="001E0467">
            <w:r w:rsidRPr="001E0467">
              <w:t>07.11.23</w:t>
            </w:r>
          </w:p>
        </w:tc>
        <w:tc>
          <w:tcPr>
            <w:tcW w:w="1513" w:type="dxa"/>
            <w:vAlign w:val="center"/>
          </w:tcPr>
          <w:p w:rsidR="005366DA" w:rsidRPr="001E0467" w:rsidRDefault="005366DA" w:rsidP="001E0467">
            <w:r w:rsidRPr="001E0467">
              <w:t>15:00</w:t>
            </w:r>
          </w:p>
        </w:tc>
        <w:tc>
          <w:tcPr>
            <w:tcW w:w="3139" w:type="dxa"/>
            <w:vAlign w:val="center"/>
          </w:tcPr>
          <w:p w:rsidR="005366DA" w:rsidRPr="001E0467" w:rsidRDefault="006E27B9" w:rsidP="001E0467">
            <w:r w:rsidRPr="001E0467">
              <w:t>+10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 w:rsidR="005366DA" w:rsidRPr="001E0467">
              <w:t>, преимущественно облачно.</w:t>
            </w:r>
          </w:p>
        </w:tc>
        <w:tc>
          <w:tcPr>
            <w:tcW w:w="3227" w:type="dxa"/>
          </w:tcPr>
          <w:p w:rsidR="005366DA" w:rsidRPr="001E0467" w:rsidRDefault="005366DA" w:rsidP="001E0467">
            <w:r w:rsidRPr="001E0467">
              <w:t>Почвенные ловушки.</w:t>
            </w:r>
          </w:p>
        </w:tc>
      </w:tr>
    </w:tbl>
    <w:p w:rsidR="006E27B9" w:rsidRPr="000F0D0D" w:rsidRDefault="006E27B9" w:rsidP="001E0467">
      <w:pPr>
        <w:ind w:right="-185" w:firstLine="708"/>
        <w:jc w:val="both"/>
        <w:rPr>
          <w:sz w:val="28"/>
          <w:szCs w:val="28"/>
        </w:rPr>
      </w:pPr>
      <w:r w:rsidRPr="000F0D0D">
        <w:rPr>
          <w:sz w:val="28"/>
          <w:szCs w:val="28"/>
        </w:rPr>
        <w:t xml:space="preserve">В первый год выборка животных проводилась, прежде всего, </w:t>
      </w:r>
      <w:r w:rsidRPr="00EA24CD">
        <w:rPr>
          <w:bCs/>
          <w:iCs/>
          <w:sz w:val="28"/>
          <w:szCs w:val="28"/>
        </w:rPr>
        <w:t>методом просеивания</w:t>
      </w:r>
      <w:r w:rsidR="001E0467" w:rsidRPr="00EA24CD">
        <w:rPr>
          <w:sz w:val="28"/>
          <w:szCs w:val="28"/>
        </w:rPr>
        <w:t xml:space="preserve"> </w:t>
      </w:r>
      <w:r w:rsidRPr="00EA24CD">
        <w:rPr>
          <w:sz w:val="28"/>
          <w:szCs w:val="28"/>
        </w:rPr>
        <w:t>с помощью энтомологического сита</w:t>
      </w:r>
      <w:r w:rsidR="001E0467" w:rsidRPr="00EA24CD">
        <w:rPr>
          <w:sz w:val="28"/>
          <w:szCs w:val="28"/>
        </w:rPr>
        <w:t xml:space="preserve"> (Р</w:t>
      </w:r>
      <w:r w:rsidR="00882952">
        <w:rPr>
          <w:sz w:val="28"/>
          <w:szCs w:val="28"/>
        </w:rPr>
        <w:t>ис.</w:t>
      </w:r>
      <w:r w:rsidR="00882952" w:rsidRPr="00882952">
        <w:rPr>
          <w:sz w:val="28"/>
          <w:szCs w:val="28"/>
        </w:rPr>
        <w:t>2</w:t>
      </w:r>
      <w:r w:rsidRPr="00EA24CD">
        <w:rPr>
          <w:sz w:val="28"/>
          <w:szCs w:val="28"/>
        </w:rPr>
        <w:t>), которое состоит</w:t>
      </w:r>
      <w:r w:rsidRPr="000F0D0D">
        <w:rPr>
          <w:sz w:val="28"/>
          <w:szCs w:val="28"/>
        </w:rPr>
        <w:t xml:space="preserve"> из матерчатого сетчато</w:t>
      </w:r>
      <w:r w:rsidR="00432B42">
        <w:rPr>
          <w:sz w:val="28"/>
          <w:szCs w:val="28"/>
        </w:rPr>
        <w:t>го мешка с крупными отверстиями</w:t>
      </w:r>
      <w:r w:rsidR="004C3ED8" w:rsidRPr="004C3ED8">
        <w:rPr>
          <w:color w:val="000000" w:themeColor="text1"/>
          <w:sz w:val="28"/>
          <w:szCs w:val="28"/>
        </w:rPr>
        <w:t xml:space="preserve"> </w:t>
      </w:r>
      <w:r w:rsidR="004C3ED8" w:rsidRPr="004C3ED8">
        <w:rPr>
          <w:sz w:val="28"/>
          <w:szCs w:val="28"/>
        </w:rPr>
        <w:t>[</w:t>
      </w:r>
      <w:r w:rsidR="00432B42">
        <w:rPr>
          <w:sz w:val="28"/>
          <w:szCs w:val="28"/>
        </w:rPr>
        <w:t>2</w:t>
      </w:r>
      <w:r w:rsidR="004C3ED8" w:rsidRPr="004C3ED8">
        <w:rPr>
          <w:sz w:val="28"/>
          <w:szCs w:val="28"/>
        </w:rPr>
        <w:t xml:space="preserve">]. </w:t>
      </w:r>
      <w:r w:rsidRPr="000F0D0D">
        <w:rPr>
          <w:sz w:val="28"/>
          <w:szCs w:val="28"/>
        </w:rPr>
        <w:t>Для более крупных организмов проводился ручной сбор</w:t>
      </w:r>
      <w:r w:rsidR="00882952">
        <w:rPr>
          <w:sz w:val="28"/>
          <w:szCs w:val="28"/>
        </w:rPr>
        <w:t xml:space="preserve"> (Рис. </w:t>
      </w:r>
      <w:r w:rsidR="00882952" w:rsidRPr="00882952">
        <w:rPr>
          <w:sz w:val="28"/>
          <w:szCs w:val="28"/>
        </w:rPr>
        <w:t>3</w:t>
      </w:r>
      <w:r w:rsidR="00E85BF9">
        <w:rPr>
          <w:sz w:val="28"/>
          <w:szCs w:val="28"/>
        </w:rPr>
        <w:t>)</w:t>
      </w:r>
      <w:r w:rsidRPr="000F0D0D">
        <w:rPr>
          <w:sz w:val="28"/>
          <w:szCs w:val="28"/>
        </w:rPr>
        <w:t>. Так как органическое вещество на 2-ой год представляло собой уже полуразложившуюся массу (детрит), то для выборк</w:t>
      </w:r>
      <w:r w:rsidR="00E85BF9">
        <w:rPr>
          <w:sz w:val="28"/>
          <w:szCs w:val="28"/>
        </w:rPr>
        <w:t>и животных кроме ручного сбора,</w:t>
      </w:r>
      <w:r w:rsidRPr="000F0D0D">
        <w:rPr>
          <w:sz w:val="28"/>
          <w:szCs w:val="28"/>
        </w:rPr>
        <w:t xml:space="preserve"> использовались воронка </w:t>
      </w:r>
      <w:proofErr w:type="spellStart"/>
      <w:r w:rsidRPr="000F0D0D">
        <w:rPr>
          <w:sz w:val="28"/>
          <w:szCs w:val="28"/>
        </w:rPr>
        <w:t>Берлезе</w:t>
      </w:r>
      <w:proofErr w:type="spellEnd"/>
      <w:r w:rsidR="00882952">
        <w:rPr>
          <w:sz w:val="28"/>
          <w:szCs w:val="28"/>
        </w:rPr>
        <w:t xml:space="preserve"> (Рис.</w:t>
      </w:r>
      <w:r w:rsidR="00882952" w:rsidRPr="00882952">
        <w:rPr>
          <w:sz w:val="28"/>
          <w:szCs w:val="28"/>
        </w:rPr>
        <w:t>4</w:t>
      </w:r>
      <w:r w:rsidRPr="000F0D0D">
        <w:rPr>
          <w:sz w:val="28"/>
          <w:szCs w:val="28"/>
        </w:rPr>
        <w:t>) и почвенные ловушки</w:t>
      </w:r>
      <w:r w:rsidR="00E85BF9">
        <w:rPr>
          <w:sz w:val="28"/>
          <w:szCs w:val="28"/>
        </w:rPr>
        <w:t xml:space="preserve"> (Р</w:t>
      </w:r>
      <w:r w:rsidRPr="000F0D0D">
        <w:rPr>
          <w:sz w:val="28"/>
          <w:szCs w:val="28"/>
        </w:rPr>
        <w:t>ис.</w:t>
      </w:r>
      <w:r w:rsidR="00882952" w:rsidRPr="00882952">
        <w:rPr>
          <w:sz w:val="28"/>
          <w:szCs w:val="28"/>
        </w:rPr>
        <w:t>5</w:t>
      </w:r>
      <w:r w:rsidRPr="000F0D0D">
        <w:rPr>
          <w:sz w:val="28"/>
          <w:szCs w:val="28"/>
        </w:rPr>
        <w:t>)</w:t>
      </w:r>
      <w:r w:rsidR="00E85BF9">
        <w:rPr>
          <w:sz w:val="28"/>
          <w:szCs w:val="28"/>
        </w:rPr>
        <w:t>.</w:t>
      </w:r>
    </w:p>
    <w:p w:rsidR="006E27B9" w:rsidRDefault="006E27B9" w:rsidP="005D760C">
      <w:pPr>
        <w:ind w:firstLine="709"/>
        <w:jc w:val="both"/>
        <w:rPr>
          <w:sz w:val="28"/>
          <w:szCs w:val="28"/>
        </w:rPr>
      </w:pPr>
      <w:r w:rsidRPr="000F0D0D">
        <w:rPr>
          <w:sz w:val="28"/>
          <w:szCs w:val="28"/>
        </w:rPr>
        <w:t xml:space="preserve"> Извлечение при помощи воронки </w:t>
      </w:r>
      <w:proofErr w:type="spellStart"/>
      <w:r w:rsidRPr="000F0D0D">
        <w:rPr>
          <w:sz w:val="28"/>
          <w:szCs w:val="28"/>
        </w:rPr>
        <w:t>Берлезе</w:t>
      </w:r>
      <w:proofErr w:type="spellEnd"/>
      <w:r w:rsidRPr="000F0D0D">
        <w:rPr>
          <w:sz w:val="28"/>
          <w:szCs w:val="28"/>
        </w:rPr>
        <w:t xml:space="preserve"> (сухой способ) применяется по отношению к мелким живым организмам, обитающим в существующих между земляными час</w:t>
      </w:r>
      <w:r w:rsidR="00824E61">
        <w:rPr>
          <w:sz w:val="28"/>
          <w:szCs w:val="28"/>
        </w:rPr>
        <w:t>тицами воздушном пространстве</w:t>
      </w:r>
      <w:r w:rsidR="004C3ED8" w:rsidRPr="004C3ED8">
        <w:rPr>
          <w:color w:val="000000" w:themeColor="text1"/>
          <w:sz w:val="28"/>
          <w:szCs w:val="28"/>
        </w:rPr>
        <w:t xml:space="preserve"> </w:t>
      </w:r>
      <w:r w:rsidR="004C3ED8" w:rsidRPr="004C3ED8">
        <w:rPr>
          <w:sz w:val="28"/>
          <w:szCs w:val="28"/>
        </w:rPr>
        <w:t>[</w:t>
      </w:r>
      <w:r w:rsidR="00432B42">
        <w:rPr>
          <w:sz w:val="28"/>
          <w:szCs w:val="28"/>
        </w:rPr>
        <w:t>7</w:t>
      </w:r>
      <w:r w:rsidR="004C3ED8" w:rsidRPr="004C3ED8">
        <w:rPr>
          <w:sz w:val="28"/>
          <w:szCs w:val="28"/>
        </w:rPr>
        <w:t>].</w:t>
      </w:r>
      <w:r w:rsidR="00432B42">
        <w:rPr>
          <w:sz w:val="28"/>
          <w:szCs w:val="28"/>
        </w:rPr>
        <w:t xml:space="preserve"> </w:t>
      </w:r>
      <w:r w:rsidRPr="000F0D0D">
        <w:rPr>
          <w:sz w:val="28"/>
          <w:szCs w:val="28"/>
        </w:rPr>
        <w:t>Немного органического вещества помещалось в широкую часть пластиковой воронки на поверхность мелкоячеистой металлической решётки. В другом конце – под узкой частью воронки ставился маленький стакан. Лампа – в качестве источника тепла – помещалась так близко к компосту</w:t>
      </w:r>
      <w:r w:rsidR="00824E61">
        <w:rPr>
          <w:sz w:val="28"/>
          <w:szCs w:val="28"/>
        </w:rPr>
        <w:t>, что земля постепенно высыхала</w:t>
      </w:r>
      <w:r w:rsidRPr="000F0D0D">
        <w:rPr>
          <w:sz w:val="28"/>
          <w:szCs w:val="28"/>
        </w:rPr>
        <w:t>. Живые организмы не могут обитать в высушенной земле, так что они спускались вниз – туда, где более влажно и тепло. Когда они, таким образом, достигали решётки, то  попадали в приготовленный для этой цели стакан.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85BF9" w:rsidTr="00824E61">
        <w:tc>
          <w:tcPr>
            <w:tcW w:w="4785" w:type="dxa"/>
          </w:tcPr>
          <w:p w:rsidR="00E85BF9" w:rsidRDefault="00E85BF9" w:rsidP="00E85BF9">
            <w:pPr>
              <w:jc w:val="both"/>
              <w:rPr>
                <w:sz w:val="28"/>
                <w:szCs w:val="28"/>
              </w:rPr>
            </w:pPr>
          </w:p>
          <w:p w:rsidR="00E85BF9" w:rsidRPr="00E85BF9" w:rsidRDefault="00035504" w:rsidP="00E85BF9">
            <w:pPr>
              <w:jc w:val="center"/>
            </w:pPr>
            <w:r w:rsidRPr="00824E61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8655974" wp14:editId="6325BE89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121920</wp:posOffset>
                  </wp:positionV>
                  <wp:extent cx="2138045" cy="1478915"/>
                  <wp:effectExtent l="5715" t="0" r="1270" b="1270"/>
                  <wp:wrapSquare wrapText="bothSides"/>
                  <wp:docPr id="2" name="Рисунок 2" descr="C:\Users\user\Desktop\Исследовательские работы 2022-23\Компостная куча\Фото\20221128_1617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esktop\Исследовательские работы 2022-23\Компостная куча\Фото\20221128_16170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" t="1" r="5569" b="2338"/>
                          <a:stretch/>
                        </pic:blipFill>
                        <pic:spPr bwMode="auto">
                          <a:xfrm rot="5400000">
                            <a:off x="0" y="0"/>
                            <a:ext cx="213804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E61" w:rsidRDefault="00824E61" w:rsidP="00E85BF9">
            <w:pPr>
              <w:jc w:val="center"/>
            </w:pPr>
          </w:p>
          <w:p w:rsidR="00824E61" w:rsidRDefault="00824E61" w:rsidP="00E85BF9">
            <w:pPr>
              <w:jc w:val="center"/>
            </w:pPr>
          </w:p>
          <w:p w:rsidR="00824E61" w:rsidRDefault="00824E61" w:rsidP="00E85BF9">
            <w:pPr>
              <w:jc w:val="center"/>
            </w:pPr>
          </w:p>
          <w:p w:rsidR="00824E61" w:rsidRDefault="00824E61" w:rsidP="00E85BF9">
            <w:pPr>
              <w:jc w:val="center"/>
            </w:pPr>
          </w:p>
          <w:p w:rsidR="00824E61" w:rsidRDefault="00824E61" w:rsidP="00E85BF9">
            <w:pPr>
              <w:jc w:val="center"/>
            </w:pPr>
          </w:p>
          <w:p w:rsidR="00824E61" w:rsidRDefault="00824E61" w:rsidP="00E85BF9">
            <w:pPr>
              <w:jc w:val="center"/>
            </w:pPr>
          </w:p>
          <w:p w:rsidR="00824E61" w:rsidRDefault="00824E61" w:rsidP="00E85BF9">
            <w:pPr>
              <w:jc w:val="center"/>
            </w:pPr>
          </w:p>
          <w:p w:rsidR="00824E61" w:rsidRDefault="00824E61" w:rsidP="00E85BF9">
            <w:pPr>
              <w:jc w:val="center"/>
            </w:pPr>
          </w:p>
          <w:p w:rsidR="00824E61" w:rsidRDefault="00824E61" w:rsidP="00E85BF9">
            <w:pPr>
              <w:jc w:val="center"/>
            </w:pPr>
          </w:p>
          <w:p w:rsidR="00824E61" w:rsidRDefault="00824E61" w:rsidP="00824E61"/>
          <w:p w:rsidR="00597B30" w:rsidRDefault="00597B30" w:rsidP="00824E61">
            <w:pPr>
              <w:jc w:val="center"/>
              <w:rPr>
                <w:lang w:val="en-US"/>
              </w:rPr>
            </w:pPr>
          </w:p>
          <w:p w:rsidR="00E85BF9" w:rsidRPr="00824E61" w:rsidRDefault="00882952" w:rsidP="00824E61">
            <w:pPr>
              <w:jc w:val="center"/>
              <w:rPr>
                <w:b/>
                <w:bCs/>
              </w:rPr>
            </w:pPr>
            <w:r>
              <w:t>Рис.</w:t>
            </w:r>
            <w:r>
              <w:rPr>
                <w:lang w:val="en-US"/>
              </w:rPr>
              <w:t>2</w:t>
            </w:r>
            <w:r w:rsidR="00597B30">
              <w:rPr>
                <w:lang w:val="en-US"/>
              </w:rPr>
              <w:t xml:space="preserve">  </w:t>
            </w:r>
            <w:r w:rsidR="00E85BF9" w:rsidRPr="00824E61">
              <w:t>Энтомологическое сито</w:t>
            </w:r>
          </w:p>
        </w:tc>
        <w:tc>
          <w:tcPr>
            <w:tcW w:w="4786" w:type="dxa"/>
          </w:tcPr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D1D5DC" wp14:editId="510615C3">
                  <wp:extent cx="1717481" cy="2178657"/>
                  <wp:effectExtent l="0" t="0" r="0" b="0"/>
                  <wp:docPr id="3" name="Рисунок 3" descr="C:\Users\user\Downloads\FullSizeRender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FullSizeRender (2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t="15432"/>
                          <a:stretch/>
                        </pic:blipFill>
                        <pic:spPr bwMode="auto">
                          <a:xfrm>
                            <a:off x="0" y="0"/>
                            <a:ext cx="1717904" cy="217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5504" w:rsidRPr="00035504" w:rsidRDefault="00035504" w:rsidP="00035504">
            <w:pPr>
              <w:rPr>
                <w:sz w:val="20"/>
                <w:szCs w:val="20"/>
                <w:lang w:val="en-US"/>
              </w:rPr>
            </w:pPr>
            <w:r>
              <w:rPr>
                <w:lang w:val="en-US"/>
              </w:rPr>
              <w:t xml:space="preserve">                     </w:t>
            </w:r>
          </w:p>
          <w:p w:rsidR="00E85BF9" w:rsidRPr="00824E61" w:rsidRDefault="00882952" w:rsidP="00035504">
            <w:pPr>
              <w:jc w:val="center"/>
            </w:pPr>
            <w:r>
              <w:t>Рис.</w:t>
            </w:r>
            <w:r>
              <w:rPr>
                <w:lang w:val="en-US"/>
              </w:rPr>
              <w:t>3</w:t>
            </w:r>
            <w:r w:rsidR="00E85BF9" w:rsidRPr="00E85BF9">
              <w:t xml:space="preserve"> Ручной сбор</w:t>
            </w:r>
          </w:p>
        </w:tc>
      </w:tr>
      <w:tr w:rsidR="00E85BF9" w:rsidTr="00824E61">
        <w:tc>
          <w:tcPr>
            <w:tcW w:w="4785" w:type="dxa"/>
          </w:tcPr>
          <w:p w:rsidR="00E85BF9" w:rsidRDefault="00E85BF9" w:rsidP="000F0D0D">
            <w:pPr>
              <w:jc w:val="both"/>
              <w:rPr>
                <w:noProof/>
              </w:rPr>
            </w:pPr>
          </w:p>
          <w:p w:rsidR="00E85BF9" w:rsidRDefault="00035504" w:rsidP="000F0D0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265F9AF" wp14:editId="0D286B0B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73660</wp:posOffset>
                  </wp:positionV>
                  <wp:extent cx="2090420" cy="1661795"/>
                  <wp:effectExtent l="4762" t="0" r="0" b="0"/>
                  <wp:wrapSquare wrapText="bothSides"/>
                  <wp:docPr id="9" name="Рисунок 1" descr="C:\Users\user\Downloads\IMG_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t="22380" r="6911" b="551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0420" cy="16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F9" w:rsidRDefault="00E85BF9" w:rsidP="000F0D0D">
            <w:pPr>
              <w:jc w:val="both"/>
              <w:rPr>
                <w:sz w:val="28"/>
                <w:szCs w:val="28"/>
              </w:rPr>
            </w:pPr>
          </w:p>
          <w:p w:rsidR="00E85BF9" w:rsidRDefault="00E85BF9" w:rsidP="000F0D0D">
            <w:pPr>
              <w:jc w:val="both"/>
              <w:rPr>
                <w:sz w:val="28"/>
                <w:szCs w:val="28"/>
              </w:rPr>
            </w:pPr>
          </w:p>
          <w:p w:rsidR="00E85BF9" w:rsidRDefault="00E85BF9" w:rsidP="000F0D0D">
            <w:pPr>
              <w:jc w:val="both"/>
              <w:rPr>
                <w:sz w:val="28"/>
                <w:szCs w:val="28"/>
              </w:rPr>
            </w:pPr>
          </w:p>
          <w:p w:rsidR="00E85BF9" w:rsidRDefault="00E85BF9" w:rsidP="000F0D0D">
            <w:pPr>
              <w:jc w:val="both"/>
              <w:rPr>
                <w:sz w:val="28"/>
                <w:szCs w:val="28"/>
              </w:rPr>
            </w:pPr>
          </w:p>
          <w:p w:rsidR="00E85BF9" w:rsidRDefault="00E85BF9" w:rsidP="000F0D0D">
            <w:pPr>
              <w:jc w:val="both"/>
              <w:rPr>
                <w:sz w:val="28"/>
                <w:szCs w:val="28"/>
              </w:rPr>
            </w:pPr>
          </w:p>
          <w:p w:rsidR="00E85BF9" w:rsidRDefault="00E85BF9" w:rsidP="000F0D0D">
            <w:pPr>
              <w:jc w:val="both"/>
              <w:rPr>
                <w:sz w:val="28"/>
                <w:szCs w:val="28"/>
              </w:rPr>
            </w:pPr>
          </w:p>
          <w:p w:rsidR="00E85BF9" w:rsidRDefault="00E85BF9" w:rsidP="000F0D0D">
            <w:pPr>
              <w:jc w:val="both"/>
              <w:rPr>
                <w:sz w:val="28"/>
                <w:szCs w:val="28"/>
              </w:rPr>
            </w:pPr>
          </w:p>
          <w:p w:rsidR="00E85BF9" w:rsidRPr="00882952" w:rsidRDefault="00E85BF9" w:rsidP="00035504">
            <w:pPr>
              <w:rPr>
                <w:sz w:val="16"/>
                <w:szCs w:val="16"/>
              </w:rPr>
            </w:pPr>
          </w:p>
          <w:p w:rsidR="00597B30" w:rsidRDefault="00597B30" w:rsidP="00E85BF9">
            <w:pPr>
              <w:jc w:val="center"/>
              <w:rPr>
                <w:lang w:val="en-US"/>
              </w:rPr>
            </w:pPr>
          </w:p>
          <w:p w:rsidR="00597B30" w:rsidRDefault="00597B30" w:rsidP="00E85BF9">
            <w:pPr>
              <w:jc w:val="center"/>
              <w:rPr>
                <w:lang w:val="en-US"/>
              </w:rPr>
            </w:pPr>
          </w:p>
          <w:p w:rsidR="00E85BF9" w:rsidRPr="00E85BF9" w:rsidRDefault="00882952" w:rsidP="00E85BF9">
            <w:pPr>
              <w:jc w:val="center"/>
            </w:pPr>
            <w:r>
              <w:t>Рис.</w:t>
            </w:r>
            <w:r>
              <w:rPr>
                <w:lang w:val="en-US"/>
              </w:rPr>
              <w:t>4</w:t>
            </w:r>
            <w:r w:rsidR="00597B30">
              <w:rPr>
                <w:lang w:val="en-US"/>
              </w:rPr>
              <w:t xml:space="preserve"> </w:t>
            </w:r>
            <w:r w:rsidR="00E85BF9" w:rsidRPr="00E85BF9">
              <w:t xml:space="preserve">Воронка </w:t>
            </w:r>
            <w:proofErr w:type="spellStart"/>
            <w:r w:rsidR="00E85BF9" w:rsidRPr="00E85BF9">
              <w:t>Б</w:t>
            </w:r>
            <w:r w:rsidR="00E85BF9">
              <w:t>ерлезе</w:t>
            </w:r>
            <w:proofErr w:type="spellEnd"/>
          </w:p>
        </w:tc>
        <w:tc>
          <w:tcPr>
            <w:tcW w:w="4786" w:type="dxa"/>
          </w:tcPr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815BE08" wp14:editId="25281D63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171450</wp:posOffset>
                  </wp:positionV>
                  <wp:extent cx="2154555" cy="1800225"/>
                  <wp:effectExtent l="5715" t="0" r="3810" b="3810"/>
                  <wp:wrapSquare wrapText="bothSides"/>
                  <wp:docPr id="11" name="Рисунок 5" descr="C:\Users\user\Downloads\IMG_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455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Default="00E85BF9" w:rsidP="00E85BF9">
            <w:pPr>
              <w:jc w:val="center"/>
              <w:rPr>
                <w:sz w:val="28"/>
                <w:szCs w:val="28"/>
              </w:rPr>
            </w:pPr>
          </w:p>
          <w:p w:rsidR="00E85BF9" w:rsidRPr="00E85BF9" w:rsidRDefault="00882952" w:rsidP="00E85BF9">
            <w:pPr>
              <w:jc w:val="center"/>
            </w:pPr>
            <w:r>
              <w:t>Рис.</w:t>
            </w:r>
            <w:r>
              <w:rPr>
                <w:lang w:val="en-US"/>
              </w:rPr>
              <w:t>5</w:t>
            </w:r>
            <w:r w:rsidR="00597B30">
              <w:rPr>
                <w:lang w:val="en-US"/>
              </w:rPr>
              <w:t xml:space="preserve"> </w:t>
            </w:r>
            <w:r w:rsidR="00E85BF9" w:rsidRPr="00E85BF9">
              <w:t>Почвенные ловушки</w:t>
            </w:r>
          </w:p>
        </w:tc>
      </w:tr>
    </w:tbl>
    <w:p w:rsidR="00045D70" w:rsidRPr="005D760C" w:rsidRDefault="00045D70" w:rsidP="00045D70">
      <w:pPr>
        <w:rPr>
          <w:sz w:val="28"/>
          <w:szCs w:val="28"/>
        </w:rPr>
      </w:pPr>
    </w:p>
    <w:p w:rsidR="00045D70" w:rsidRPr="005D760C" w:rsidRDefault="00045D70" w:rsidP="00824E61">
      <w:pPr>
        <w:ind w:firstLine="708"/>
        <w:jc w:val="both"/>
        <w:rPr>
          <w:sz w:val="28"/>
          <w:szCs w:val="28"/>
        </w:rPr>
      </w:pPr>
      <w:r w:rsidRPr="005D760C">
        <w:rPr>
          <w:sz w:val="28"/>
          <w:szCs w:val="28"/>
        </w:rPr>
        <w:t>Для сбора животных</w:t>
      </w:r>
      <w:r w:rsidR="00824E61" w:rsidRPr="005D760C">
        <w:rPr>
          <w:sz w:val="28"/>
          <w:szCs w:val="28"/>
        </w:rPr>
        <w:t>,</w:t>
      </w:r>
      <w:r w:rsidRPr="005D760C">
        <w:rPr>
          <w:sz w:val="28"/>
          <w:szCs w:val="28"/>
        </w:rPr>
        <w:t xml:space="preserve"> передвигающихся по поверхности компостной кучи применялись почвенные ловушки. В качестве них использовались 5 пластиковых стаканчиков, которые закапывались в образующийся компост так, что края находились вровень с поверхностью компостной кучей, чтобы для животных не возникало никаких препятствий. В стаканы наливали немного подсоленной воды (для фиксации), затем через  сутки ловушки просматривались. </w:t>
      </w:r>
    </w:p>
    <w:p w:rsidR="00045D70" w:rsidRPr="005D760C" w:rsidRDefault="00045D70" w:rsidP="00824E61">
      <w:pPr>
        <w:ind w:firstLine="708"/>
        <w:jc w:val="both"/>
        <w:rPr>
          <w:sz w:val="28"/>
          <w:szCs w:val="28"/>
          <w:vertAlign w:val="superscript"/>
        </w:rPr>
      </w:pPr>
      <w:r w:rsidRPr="005D760C">
        <w:rPr>
          <w:sz w:val="28"/>
          <w:szCs w:val="28"/>
        </w:rPr>
        <w:t xml:space="preserve">Собранных животных определяли с помощью различных определителей </w:t>
      </w:r>
      <w:r w:rsidR="00432B42">
        <w:rPr>
          <w:sz w:val="28"/>
          <w:szCs w:val="28"/>
        </w:rPr>
        <w:t>[1, 3, 6, 8, 10]</w:t>
      </w:r>
      <w:r w:rsidR="00432B42">
        <w:rPr>
          <w:i/>
          <w:sz w:val="28"/>
          <w:szCs w:val="28"/>
        </w:rPr>
        <w:t xml:space="preserve">  </w:t>
      </w:r>
      <w:r w:rsidRPr="005D760C">
        <w:rPr>
          <w:sz w:val="28"/>
          <w:szCs w:val="28"/>
        </w:rPr>
        <w:t>с  исп</w:t>
      </w:r>
      <w:r w:rsidR="00A00964">
        <w:rPr>
          <w:sz w:val="28"/>
          <w:szCs w:val="28"/>
        </w:rPr>
        <w:t xml:space="preserve">ользованием  лупы и </w:t>
      </w:r>
      <w:proofErr w:type="spellStart"/>
      <w:r w:rsidR="00432B42">
        <w:rPr>
          <w:sz w:val="28"/>
          <w:szCs w:val="28"/>
        </w:rPr>
        <w:t>бинокуляра</w:t>
      </w:r>
      <w:proofErr w:type="spellEnd"/>
      <w:r w:rsidR="00432B42" w:rsidRPr="00432B42">
        <w:t xml:space="preserve"> </w:t>
      </w:r>
      <w:proofErr w:type="spellStart"/>
      <w:r w:rsidR="00432B42" w:rsidRPr="00432B42">
        <w:rPr>
          <w:sz w:val="28"/>
          <w:szCs w:val="28"/>
          <w:lang w:val="en-US"/>
        </w:rPr>
        <w:t>Scandidact</w:t>
      </w:r>
      <w:proofErr w:type="spellEnd"/>
      <w:r w:rsidR="00432B42" w:rsidRPr="00432B42">
        <w:rPr>
          <w:sz w:val="28"/>
          <w:szCs w:val="28"/>
        </w:rPr>
        <w:t xml:space="preserve"> </w:t>
      </w:r>
      <w:r w:rsidR="00432B42" w:rsidRPr="00432B42">
        <w:rPr>
          <w:sz w:val="28"/>
          <w:szCs w:val="28"/>
          <w:lang w:val="en-US"/>
        </w:rPr>
        <w:t>c</w:t>
      </w:r>
      <w:r w:rsidR="00432B42" w:rsidRPr="00432B42">
        <w:rPr>
          <w:sz w:val="28"/>
          <w:szCs w:val="28"/>
        </w:rPr>
        <w:t xml:space="preserve"> увеличением 10Х-30Х.  </w:t>
      </w:r>
      <w:r w:rsidRPr="005D760C">
        <w:rPr>
          <w:sz w:val="28"/>
          <w:szCs w:val="28"/>
        </w:rPr>
        <w:t xml:space="preserve"> </w:t>
      </w:r>
    </w:p>
    <w:p w:rsidR="00045D70" w:rsidRPr="005D760C" w:rsidRDefault="00045D70" w:rsidP="00824E61">
      <w:pPr>
        <w:ind w:firstLine="708"/>
        <w:jc w:val="both"/>
        <w:rPr>
          <w:i/>
          <w:sz w:val="28"/>
          <w:szCs w:val="28"/>
        </w:rPr>
      </w:pPr>
      <w:r w:rsidRPr="005D760C">
        <w:rPr>
          <w:sz w:val="28"/>
          <w:szCs w:val="28"/>
        </w:rPr>
        <w:t>Сравнительный анализ 2-х выборок беспозвоночных (</w:t>
      </w:r>
      <w:r w:rsidRPr="005D760C">
        <w:rPr>
          <w:b/>
          <w:i/>
          <w:sz w:val="28"/>
          <w:szCs w:val="28"/>
        </w:rPr>
        <w:t>метод сравнения группировок</w:t>
      </w:r>
      <w:r w:rsidRPr="005D760C">
        <w:rPr>
          <w:sz w:val="28"/>
          <w:szCs w:val="28"/>
        </w:rPr>
        <w:t xml:space="preserve">) проводился с использованием </w:t>
      </w:r>
      <w:r w:rsidRPr="005D760C">
        <w:rPr>
          <w:i/>
          <w:sz w:val="28"/>
          <w:szCs w:val="28"/>
        </w:rPr>
        <w:t>коэффициента фа</w:t>
      </w:r>
      <w:r w:rsidR="00432B42">
        <w:rPr>
          <w:i/>
          <w:sz w:val="28"/>
          <w:szCs w:val="28"/>
        </w:rPr>
        <w:t xml:space="preserve">унистического сходства </w:t>
      </w:r>
      <w:proofErr w:type="spellStart"/>
      <w:r w:rsidR="00432B42">
        <w:rPr>
          <w:i/>
          <w:sz w:val="28"/>
          <w:szCs w:val="28"/>
        </w:rPr>
        <w:t>Жаккара</w:t>
      </w:r>
      <w:proofErr w:type="spellEnd"/>
      <w:r w:rsidR="00432B42">
        <w:rPr>
          <w:i/>
          <w:sz w:val="28"/>
          <w:szCs w:val="28"/>
        </w:rPr>
        <w:t>)</w:t>
      </w:r>
      <w:r w:rsidR="00450602" w:rsidRPr="00450602">
        <w:t xml:space="preserve"> </w:t>
      </w:r>
      <w:r w:rsidR="00432B42">
        <w:rPr>
          <w:sz w:val="28"/>
          <w:szCs w:val="28"/>
        </w:rPr>
        <w:t>[2</w:t>
      </w:r>
      <w:r w:rsidR="00450602" w:rsidRPr="00450602">
        <w:rPr>
          <w:sz w:val="28"/>
          <w:szCs w:val="28"/>
        </w:rPr>
        <w:t>].</w:t>
      </w:r>
      <w:r w:rsidR="00450602" w:rsidRPr="00450602">
        <w:rPr>
          <w:i/>
          <w:sz w:val="28"/>
          <w:szCs w:val="28"/>
        </w:rPr>
        <w:t xml:space="preserve">       </w:t>
      </w:r>
    </w:p>
    <w:p w:rsidR="00045D70" w:rsidRPr="005D760C" w:rsidRDefault="00045D70" w:rsidP="00045D70">
      <w:pPr>
        <w:jc w:val="both"/>
        <w:rPr>
          <w:i/>
          <w:sz w:val="28"/>
          <w:szCs w:val="28"/>
        </w:rPr>
      </w:pPr>
      <w:r w:rsidRPr="005D760C">
        <w:rPr>
          <w:i/>
          <w:sz w:val="28"/>
          <w:szCs w:val="28"/>
        </w:rPr>
        <w:t xml:space="preserve"> </w:t>
      </w:r>
    </w:p>
    <w:p w:rsidR="00045D70" w:rsidRPr="005D760C" w:rsidRDefault="00045D70" w:rsidP="00045D70">
      <w:pPr>
        <w:jc w:val="center"/>
        <w:rPr>
          <w:i/>
          <w:sz w:val="28"/>
          <w:szCs w:val="28"/>
        </w:rPr>
      </w:pPr>
      <w:r w:rsidRPr="005D760C">
        <w:rPr>
          <w:i/>
          <w:sz w:val="28"/>
          <w:szCs w:val="28"/>
        </w:rPr>
        <w:t>К</w:t>
      </w:r>
      <w:r w:rsidRPr="005D760C">
        <w:rPr>
          <w:i/>
          <w:sz w:val="28"/>
          <w:szCs w:val="28"/>
          <w:lang w:val="en-US"/>
        </w:rPr>
        <w:t>j</w:t>
      </w:r>
      <w:r w:rsidRPr="005D760C">
        <w:rPr>
          <w:i/>
          <w:sz w:val="28"/>
          <w:szCs w:val="28"/>
        </w:rPr>
        <w:t>= С: (А+В–С),</w:t>
      </w:r>
    </w:p>
    <w:p w:rsidR="00045D70" w:rsidRPr="005D760C" w:rsidRDefault="00045D70" w:rsidP="00045D70">
      <w:pPr>
        <w:jc w:val="center"/>
        <w:rPr>
          <w:sz w:val="28"/>
          <w:szCs w:val="28"/>
        </w:rPr>
      </w:pPr>
    </w:p>
    <w:p w:rsidR="00045D70" w:rsidRPr="005D760C" w:rsidRDefault="00045D70" w:rsidP="009D1EF9">
      <w:pPr>
        <w:jc w:val="both"/>
        <w:rPr>
          <w:sz w:val="28"/>
          <w:szCs w:val="28"/>
        </w:rPr>
      </w:pPr>
      <w:r w:rsidRPr="005D760C">
        <w:rPr>
          <w:sz w:val="28"/>
          <w:szCs w:val="28"/>
        </w:rPr>
        <w:t>где</w:t>
      </w:r>
      <w:r w:rsidRPr="005D760C">
        <w:rPr>
          <w:i/>
          <w:sz w:val="28"/>
          <w:szCs w:val="28"/>
        </w:rPr>
        <w:t xml:space="preserve"> А, В </w:t>
      </w:r>
      <w:r w:rsidRPr="005D760C">
        <w:rPr>
          <w:sz w:val="28"/>
          <w:szCs w:val="28"/>
        </w:rPr>
        <w:t xml:space="preserve">– число видов в выборках 1 и 2; </w:t>
      </w:r>
      <w:r w:rsidRPr="005D760C">
        <w:rPr>
          <w:i/>
          <w:sz w:val="28"/>
          <w:szCs w:val="28"/>
        </w:rPr>
        <w:t>С</w:t>
      </w:r>
      <w:r w:rsidRPr="005D760C">
        <w:rPr>
          <w:sz w:val="28"/>
          <w:szCs w:val="28"/>
        </w:rPr>
        <w:t xml:space="preserve"> – число общих видов для 2-х выборок. Коэффициент </w:t>
      </w:r>
      <w:proofErr w:type="spellStart"/>
      <w:r w:rsidRPr="005D760C">
        <w:rPr>
          <w:sz w:val="28"/>
          <w:szCs w:val="28"/>
        </w:rPr>
        <w:t>Жаккара</w:t>
      </w:r>
      <w:proofErr w:type="spellEnd"/>
      <w:r w:rsidRPr="005D760C">
        <w:rPr>
          <w:sz w:val="28"/>
          <w:szCs w:val="28"/>
        </w:rPr>
        <w:t xml:space="preserve"> может принимать значения от 0 – при полном отсутствии общности до – 1 при полном совпадении видовых списков. Обычно этим коэффициентом сравнивают 2 и более пробы, но </w:t>
      </w:r>
      <w:r w:rsidR="005D760C">
        <w:rPr>
          <w:sz w:val="28"/>
          <w:szCs w:val="28"/>
        </w:rPr>
        <w:t>мы использовали только для 2-х.</w:t>
      </w:r>
    </w:p>
    <w:p w:rsidR="00045D70" w:rsidRDefault="00045D70" w:rsidP="00045D70">
      <w:pPr>
        <w:rPr>
          <w:i/>
          <w:sz w:val="26"/>
          <w:szCs w:val="26"/>
        </w:rPr>
      </w:pPr>
    </w:p>
    <w:p w:rsidR="00045D70" w:rsidRPr="00824E61" w:rsidRDefault="00045D70" w:rsidP="00045D70">
      <w:pPr>
        <w:ind w:right="175"/>
        <w:jc w:val="center"/>
        <w:rPr>
          <w:b/>
          <w:sz w:val="28"/>
          <w:szCs w:val="28"/>
        </w:rPr>
      </w:pPr>
      <w:r w:rsidRPr="00824E61">
        <w:rPr>
          <w:b/>
          <w:sz w:val="28"/>
          <w:szCs w:val="28"/>
        </w:rPr>
        <w:t>3</w:t>
      </w:r>
      <w:r w:rsidRPr="00824E61">
        <w:rPr>
          <w:sz w:val="28"/>
          <w:szCs w:val="28"/>
        </w:rPr>
        <w:t xml:space="preserve">. </w:t>
      </w:r>
      <w:r w:rsidRPr="00824E61">
        <w:rPr>
          <w:b/>
          <w:sz w:val="28"/>
          <w:szCs w:val="28"/>
        </w:rPr>
        <w:t>Результаты и обсуждение</w:t>
      </w:r>
    </w:p>
    <w:p w:rsidR="00045D70" w:rsidRPr="00824E61" w:rsidRDefault="00045D70" w:rsidP="00045D70">
      <w:pPr>
        <w:ind w:right="175"/>
        <w:jc w:val="center"/>
        <w:rPr>
          <w:b/>
          <w:sz w:val="28"/>
          <w:szCs w:val="28"/>
        </w:rPr>
      </w:pPr>
      <w:r w:rsidRPr="00824E61">
        <w:rPr>
          <w:b/>
          <w:sz w:val="28"/>
          <w:szCs w:val="28"/>
        </w:rPr>
        <w:t>3.1. Таксономический состав беспозвоночных животных компостной кучи</w:t>
      </w:r>
    </w:p>
    <w:p w:rsidR="00CB3EC4" w:rsidRDefault="00045D70" w:rsidP="005D760C">
      <w:pPr>
        <w:ind w:firstLine="708"/>
        <w:jc w:val="both"/>
        <w:rPr>
          <w:sz w:val="28"/>
          <w:szCs w:val="28"/>
          <w:lang w:val="en-US"/>
        </w:rPr>
      </w:pPr>
      <w:r w:rsidRPr="007E7E5E">
        <w:rPr>
          <w:sz w:val="28"/>
          <w:szCs w:val="28"/>
        </w:rPr>
        <w:t>В результате исследования в компостной куче 1-ого года было обнаружено 14  видов  беспозвоночных животных, относящихся к трё</w:t>
      </w:r>
      <w:r w:rsidR="005D760C">
        <w:rPr>
          <w:sz w:val="28"/>
          <w:szCs w:val="28"/>
        </w:rPr>
        <w:t>м типам: Кольчатые черви (1 вид</w:t>
      </w:r>
      <w:r w:rsidRPr="007E7E5E">
        <w:rPr>
          <w:sz w:val="28"/>
          <w:szCs w:val="28"/>
        </w:rPr>
        <w:t>), Моллюски  (1 вид)</w:t>
      </w:r>
      <w:r w:rsidR="00CB3EC4" w:rsidRPr="007E7E5E">
        <w:rPr>
          <w:sz w:val="28"/>
          <w:szCs w:val="28"/>
        </w:rPr>
        <w:t>,</w:t>
      </w:r>
      <w:r w:rsidR="005D760C">
        <w:rPr>
          <w:sz w:val="28"/>
          <w:szCs w:val="28"/>
        </w:rPr>
        <w:t xml:space="preserve"> Членистоногие (12</w:t>
      </w:r>
      <w:r w:rsidR="00CB3EC4" w:rsidRPr="007E7E5E">
        <w:rPr>
          <w:sz w:val="28"/>
          <w:szCs w:val="28"/>
        </w:rPr>
        <w:t xml:space="preserve"> видов)</w:t>
      </w:r>
      <w:r w:rsidRPr="007E7E5E">
        <w:rPr>
          <w:sz w:val="28"/>
          <w:szCs w:val="28"/>
        </w:rPr>
        <w:t>. Преобладают представители типа Членистоногих: класс Насекомые –</w:t>
      </w:r>
      <w:r w:rsidR="005D760C">
        <w:rPr>
          <w:sz w:val="28"/>
          <w:szCs w:val="28"/>
        </w:rPr>
        <w:t xml:space="preserve"> 7  видов</w:t>
      </w:r>
      <w:r w:rsidRPr="007E7E5E">
        <w:rPr>
          <w:sz w:val="28"/>
          <w:szCs w:val="28"/>
        </w:rPr>
        <w:t xml:space="preserve"> (</w:t>
      </w:r>
      <w:r w:rsidR="005D760C">
        <w:rPr>
          <w:sz w:val="28"/>
          <w:szCs w:val="28"/>
        </w:rPr>
        <w:t>Т</w:t>
      </w:r>
      <w:r w:rsidRPr="007E7E5E">
        <w:rPr>
          <w:sz w:val="28"/>
          <w:szCs w:val="28"/>
        </w:rPr>
        <w:t>абл. 2.</w:t>
      </w:r>
      <w:r w:rsidR="005D760C">
        <w:rPr>
          <w:sz w:val="28"/>
          <w:szCs w:val="28"/>
        </w:rPr>
        <w:t>,</w:t>
      </w:r>
      <w:r w:rsidR="00272944">
        <w:rPr>
          <w:sz w:val="28"/>
          <w:szCs w:val="28"/>
        </w:rPr>
        <w:t xml:space="preserve"> п</w:t>
      </w:r>
      <w:r w:rsidRPr="007E7E5E">
        <w:rPr>
          <w:sz w:val="28"/>
          <w:szCs w:val="28"/>
        </w:rPr>
        <w:t xml:space="preserve">риложение 1).  </w:t>
      </w:r>
      <w:r w:rsidR="005D760C">
        <w:rPr>
          <w:sz w:val="28"/>
          <w:szCs w:val="28"/>
        </w:rPr>
        <w:t xml:space="preserve">               </w:t>
      </w:r>
    </w:p>
    <w:p w:rsidR="00597B30" w:rsidRDefault="00597B30" w:rsidP="005D760C">
      <w:pPr>
        <w:ind w:firstLine="708"/>
        <w:jc w:val="both"/>
        <w:rPr>
          <w:sz w:val="28"/>
          <w:szCs w:val="28"/>
          <w:lang w:val="en-US"/>
        </w:rPr>
      </w:pPr>
    </w:p>
    <w:p w:rsidR="00597B30" w:rsidRPr="00597B30" w:rsidRDefault="00597B30" w:rsidP="005D760C">
      <w:pPr>
        <w:ind w:firstLine="708"/>
        <w:jc w:val="both"/>
        <w:rPr>
          <w:sz w:val="28"/>
          <w:szCs w:val="28"/>
          <w:lang w:val="en-US"/>
        </w:rPr>
      </w:pPr>
    </w:p>
    <w:p w:rsidR="00CB3EC4" w:rsidRPr="007E7E5E" w:rsidRDefault="00CB3EC4" w:rsidP="00CB3EC4">
      <w:pPr>
        <w:jc w:val="right"/>
        <w:rPr>
          <w:sz w:val="28"/>
          <w:szCs w:val="28"/>
        </w:rPr>
      </w:pPr>
      <w:r w:rsidRPr="007E7E5E">
        <w:rPr>
          <w:sz w:val="28"/>
          <w:szCs w:val="28"/>
        </w:rPr>
        <w:lastRenderedPageBreak/>
        <w:t xml:space="preserve">      Таблица 2</w:t>
      </w:r>
    </w:p>
    <w:p w:rsidR="00CB3EC4" w:rsidRPr="007E7E5E" w:rsidRDefault="00CB3EC4" w:rsidP="00CB3EC4">
      <w:pPr>
        <w:jc w:val="center"/>
        <w:rPr>
          <w:b/>
          <w:sz w:val="28"/>
          <w:szCs w:val="28"/>
        </w:rPr>
      </w:pPr>
      <w:r w:rsidRPr="007E7E5E">
        <w:rPr>
          <w:b/>
          <w:sz w:val="28"/>
          <w:szCs w:val="28"/>
        </w:rPr>
        <w:t>Таксономический состав беспозвоночных животных компоста</w:t>
      </w:r>
    </w:p>
    <w:p w:rsidR="00CB3EC4" w:rsidRPr="007E7E5E" w:rsidRDefault="00CB3EC4" w:rsidP="00045D70">
      <w:pPr>
        <w:jc w:val="both"/>
        <w:rPr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2"/>
        <w:gridCol w:w="3190"/>
        <w:gridCol w:w="1596"/>
        <w:gridCol w:w="1595"/>
      </w:tblGrid>
      <w:tr w:rsidR="00CB3EC4" w:rsidRPr="007E7E5E" w:rsidTr="002F6A77">
        <w:trPr>
          <w:trHeight w:val="279"/>
        </w:trPr>
        <w:tc>
          <w:tcPr>
            <w:tcW w:w="3262" w:type="dxa"/>
            <w:vMerge w:val="restart"/>
            <w:shd w:val="clear" w:color="auto" w:fill="auto"/>
          </w:tcPr>
          <w:p w:rsidR="00CB3EC4" w:rsidRPr="005D760C" w:rsidRDefault="00CB3EC4" w:rsidP="002F6A77">
            <w:pPr>
              <w:jc w:val="center"/>
            </w:pPr>
            <w:r w:rsidRPr="005D760C">
              <w:t>Тип</w:t>
            </w:r>
          </w:p>
        </w:tc>
        <w:tc>
          <w:tcPr>
            <w:tcW w:w="3190" w:type="dxa"/>
            <w:vMerge w:val="restart"/>
            <w:shd w:val="clear" w:color="auto" w:fill="auto"/>
          </w:tcPr>
          <w:p w:rsidR="00CB3EC4" w:rsidRPr="005D760C" w:rsidRDefault="00CB3EC4" w:rsidP="002F6A77">
            <w:pPr>
              <w:jc w:val="center"/>
            </w:pPr>
            <w:r w:rsidRPr="005D760C">
              <w:t>Класс</w:t>
            </w:r>
          </w:p>
        </w:tc>
        <w:tc>
          <w:tcPr>
            <w:tcW w:w="3191" w:type="dxa"/>
            <w:gridSpan w:val="2"/>
            <w:shd w:val="clear" w:color="auto" w:fill="auto"/>
          </w:tcPr>
          <w:p w:rsidR="00CB3EC4" w:rsidRPr="005D760C" w:rsidRDefault="00CB3EC4" w:rsidP="002F6A77">
            <w:pPr>
              <w:jc w:val="center"/>
            </w:pPr>
            <w:r w:rsidRPr="005D760C">
              <w:t>Кол-во видов</w:t>
            </w:r>
          </w:p>
        </w:tc>
      </w:tr>
      <w:tr w:rsidR="00CB3EC4" w:rsidRPr="007E7E5E" w:rsidTr="002F6A77">
        <w:trPr>
          <w:trHeight w:val="278"/>
        </w:trPr>
        <w:tc>
          <w:tcPr>
            <w:tcW w:w="3262" w:type="dxa"/>
            <w:vMerge/>
            <w:shd w:val="clear" w:color="auto" w:fill="auto"/>
          </w:tcPr>
          <w:p w:rsidR="00CB3EC4" w:rsidRPr="005D760C" w:rsidRDefault="00CB3EC4" w:rsidP="002F6A77">
            <w:pPr>
              <w:jc w:val="both"/>
            </w:pPr>
          </w:p>
        </w:tc>
        <w:tc>
          <w:tcPr>
            <w:tcW w:w="3190" w:type="dxa"/>
            <w:vMerge/>
            <w:shd w:val="clear" w:color="auto" w:fill="auto"/>
          </w:tcPr>
          <w:p w:rsidR="00CB3EC4" w:rsidRPr="005D760C" w:rsidRDefault="00CB3EC4" w:rsidP="002F6A77">
            <w:pPr>
              <w:jc w:val="both"/>
            </w:pPr>
          </w:p>
        </w:tc>
        <w:tc>
          <w:tcPr>
            <w:tcW w:w="1596" w:type="dxa"/>
            <w:shd w:val="clear" w:color="auto" w:fill="auto"/>
          </w:tcPr>
          <w:p w:rsidR="00CB3EC4" w:rsidRPr="005D760C" w:rsidRDefault="00CB3EC4" w:rsidP="002F6A77">
            <w:pPr>
              <w:jc w:val="center"/>
            </w:pPr>
            <w:r w:rsidRPr="005D760C">
              <w:t>1 год</w:t>
            </w:r>
          </w:p>
        </w:tc>
        <w:tc>
          <w:tcPr>
            <w:tcW w:w="1595" w:type="dxa"/>
            <w:shd w:val="clear" w:color="auto" w:fill="auto"/>
          </w:tcPr>
          <w:p w:rsidR="00CB3EC4" w:rsidRPr="005D760C" w:rsidRDefault="00CB3EC4" w:rsidP="002F6A77">
            <w:pPr>
              <w:jc w:val="center"/>
            </w:pPr>
            <w:r w:rsidRPr="005D760C">
              <w:t>2 год</w:t>
            </w:r>
          </w:p>
        </w:tc>
      </w:tr>
      <w:tr w:rsidR="00CB3EC4" w:rsidRPr="007E7E5E" w:rsidTr="002F6A77">
        <w:tc>
          <w:tcPr>
            <w:tcW w:w="3262" w:type="dxa"/>
            <w:shd w:val="clear" w:color="auto" w:fill="auto"/>
          </w:tcPr>
          <w:p w:rsidR="00CB3EC4" w:rsidRPr="005D760C" w:rsidRDefault="007C4894" w:rsidP="002F6A77">
            <w:r w:rsidRPr="005D760C">
              <w:t>Круглые черви</w:t>
            </w:r>
          </w:p>
        </w:tc>
        <w:tc>
          <w:tcPr>
            <w:tcW w:w="3190" w:type="dxa"/>
            <w:shd w:val="clear" w:color="auto" w:fill="auto"/>
          </w:tcPr>
          <w:p w:rsidR="00CB3EC4" w:rsidRPr="005D760C" w:rsidRDefault="005D760C" w:rsidP="002F6A77">
            <w:pPr>
              <w:jc w:val="both"/>
            </w:pPr>
            <w:proofErr w:type="spellStart"/>
            <w:r w:rsidRPr="005D760C">
              <w:t>Хромадории</w:t>
            </w:r>
            <w:proofErr w:type="spellEnd"/>
          </w:p>
        </w:tc>
        <w:tc>
          <w:tcPr>
            <w:tcW w:w="1596" w:type="dxa"/>
            <w:shd w:val="clear" w:color="auto" w:fill="auto"/>
          </w:tcPr>
          <w:p w:rsidR="00CB3EC4" w:rsidRPr="005D760C" w:rsidRDefault="005D760C" w:rsidP="008E6FD4">
            <w:pPr>
              <w:jc w:val="center"/>
            </w:pPr>
            <w:r w:rsidRPr="005D760C">
              <w:t>-</w:t>
            </w:r>
          </w:p>
        </w:tc>
        <w:tc>
          <w:tcPr>
            <w:tcW w:w="1595" w:type="dxa"/>
            <w:shd w:val="clear" w:color="auto" w:fill="auto"/>
          </w:tcPr>
          <w:p w:rsidR="00CB3EC4" w:rsidRPr="005D760C" w:rsidRDefault="005D760C" w:rsidP="008E6FD4">
            <w:pPr>
              <w:jc w:val="center"/>
            </w:pPr>
            <w:r w:rsidRPr="005D760C">
              <w:t>1</w:t>
            </w:r>
          </w:p>
        </w:tc>
      </w:tr>
      <w:tr w:rsidR="007C4894" w:rsidRPr="007E7E5E" w:rsidTr="002F6A77">
        <w:tc>
          <w:tcPr>
            <w:tcW w:w="3262" w:type="dxa"/>
            <w:shd w:val="clear" w:color="auto" w:fill="auto"/>
          </w:tcPr>
          <w:p w:rsidR="007C4894" w:rsidRPr="005D760C" w:rsidRDefault="007C4894" w:rsidP="00BC152E">
            <w:r w:rsidRPr="005D760C">
              <w:t>Кольчатые черви</w:t>
            </w:r>
          </w:p>
        </w:tc>
        <w:tc>
          <w:tcPr>
            <w:tcW w:w="3190" w:type="dxa"/>
            <w:shd w:val="clear" w:color="auto" w:fill="auto"/>
          </w:tcPr>
          <w:p w:rsidR="007C4894" w:rsidRPr="005D760C" w:rsidRDefault="007C4894" w:rsidP="00BC152E">
            <w:pPr>
              <w:jc w:val="both"/>
            </w:pPr>
            <w:proofErr w:type="spellStart"/>
            <w:r w:rsidRPr="005D760C">
              <w:t>Поясковые</w:t>
            </w:r>
            <w:proofErr w:type="spellEnd"/>
            <w:r w:rsidRPr="005D760C">
              <w:t xml:space="preserve"> </w:t>
            </w:r>
            <w:r w:rsidR="005D760C" w:rsidRPr="005D760C">
              <w:t>черви</w:t>
            </w:r>
          </w:p>
        </w:tc>
        <w:tc>
          <w:tcPr>
            <w:tcW w:w="1596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1</w:t>
            </w:r>
          </w:p>
        </w:tc>
        <w:tc>
          <w:tcPr>
            <w:tcW w:w="1595" w:type="dxa"/>
            <w:shd w:val="clear" w:color="auto" w:fill="auto"/>
          </w:tcPr>
          <w:p w:rsidR="007C4894" w:rsidRPr="005D760C" w:rsidRDefault="005D760C" w:rsidP="008E6FD4">
            <w:pPr>
              <w:jc w:val="center"/>
            </w:pPr>
            <w:r w:rsidRPr="005D760C">
              <w:t>2</w:t>
            </w:r>
          </w:p>
        </w:tc>
      </w:tr>
      <w:tr w:rsidR="007C4894" w:rsidRPr="007E7E5E" w:rsidTr="002F6A77">
        <w:tc>
          <w:tcPr>
            <w:tcW w:w="3262" w:type="dxa"/>
            <w:shd w:val="clear" w:color="auto" w:fill="auto"/>
          </w:tcPr>
          <w:p w:rsidR="007C4894" w:rsidRPr="005D760C" w:rsidRDefault="007C4894" w:rsidP="002F6A77">
            <w:pPr>
              <w:jc w:val="both"/>
            </w:pPr>
            <w:r w:rsidRPr="005D760C">
              <w:t>Моллюски</w:t>
            </w:r>
          </w:p>
        </w:tc>
        <w:tc>
          <w:tcPr>
            <w:tcW w:w="3190" w:type="dxa"/>
            <w:shd w:val="clear" w:color="auto" w:fill="auto"/>
          </w:tcPr>
          <w:p w:rsidR="007C4894" w:rsidRPr="005D760C" w:rsidRDefault="007C4894" w:rsidP="002F6A77">
            <w:pPr>
              <w:jc w:val="both"/>
            </w:pPr>
            <w:bookmarkStart w:id="1" w:name="_Toc94877418"/>
            <w:bookmarkStart w:id="2" w:name="_Toc94877569"/>
            <w:bookmarkStart w:id="3" w:name="_Toc94877683"/>
            <w:r w:rsidRPr="005D760C">
              <w:t>Брюхоногие</w:t>
            </w:r>
            <w:bookmarkEnd w:id="1"/>
            <w:bookmarkEnd w:id="2"/>
            <w:bookmarkEnd w:id="3"/>
          </w:p>
        </w:tc>
        <w:tc>
          <w:tcPr>
            <w:tcW w:w="1596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1</w:t>
            </w:r>
          </w:p>
        </w:tc>
        <w:tc>
          <w:tcPr>
            <w:tcW w:w="1595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4</w:t>
            </w:r>
          </w:p>
        </w:tc>
      </w:tr>
      <w:tr w:rsidR="007C4894" w:rsidRPr="007E7E5E" w:rsidTr="002F6A77">
        <w:trPr>
          <w:trHeight w:val="145"/>
        </w:trPr>
        <w:tc>
          <w:tcPr>
            <w:tcW w:w="3262" w:type="dxa"/>
            <w:vMerge w:val="restart"/>
            <w:shd w:val="clear" w:color="auto" w:fill="auto"/>
          </w:tcPr>
          <w:p w:rsidR="007C4894" w:rsidRPr="005D760C" w:rsidRDefault="007C4894" w:rsidP="002F6A77">
            <w:pPr>
              <w:jc w:val="both"/>
            </w:pPr>
            <w:r w:rsidRPr="005D760C">
              <w:t>Членистоногие</w:t>
            </w:r>
          </w:p>
        </w:tc>
        <w:tc>
          <w:tcPr>
            <w:tcW w:w="3190" w:type="dxa"/>
            <w:shd w:val="clear" w:color="auto" w:fill="auto"/>
          </w:tcPr>
          <w:p w:rsidR="007C4894" w:rsidRPr="005D760C" w:rsidRDefault="005D760C" w:rsidP="002F6A77">
            <w:r w:rsidRPr="005D760C">
              <w:t>Высшие раки</w:t>
            </w:r>
          </w:p>
        </w:tc>
        <w:tc>
          <w:tcPr>
            <w:tcW w:w="1596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1</w:t>
            </w:r>
          </w:p>
        </w:tc>
        <w:tc>
          <w:tcPr>
            <w:tcW w:w="1595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2</w:t>
            </w:r>
          </w:p>
        </w:tc>
      </w:tr>
      <w:tr w:rsidR="007C4894" w:rsidRPr="007E7E5E" w:rsidTr="002F6A77">
        <w:trPr>
          <w:trHeight w:val="142"/>
        </w:trPr>
        <w:tc>
          <w:tcPr>
            <w:tcW w:w="3262" w:type="dxa"/>
            <w:vMerge/>
            <w:shd w:val="clear" w:color="auto" w:fill="auto"/>
          </w:tcPr>
          <w:p w:rsidR="007C4894" w:rsidRPr="005D760C" w:rsidRDefault="007C4894" w:rsidP="002F6A77">
            <w:pPr>
              <w:jc w:val="both"/>
            </w:pPr>
          </w:p>
        </w:tc>
        <w:tc>
          <w:tcPr>
            <w:tcW w:w="3190" w:type="dxa"/>
            <w:shd w:val="clear" w:color="auto" w:fill="auto"/>
          </w:tcPr>
          <w:p w:rsidR="007C4894" w:rsidRPr="005D760C" w:rsidRDefault="007C4894" w:rsidP="002F6A77">
            <w:r w:rsidRPr="005D760C">
              <w:t>Паукообразные</w:t>
            </w:r>
          </w:p>
        </w:tc>
        <w:tc>
          <w:tcPr>
            <w:tcW w:w="1596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2</w:t>
            </w:r>
          </w:p>
        </w:tc>
        <w:tc>
          <w:tcPr>
            <w:tcW w:w="1595" w:type="dxa"/>
            <w:shd w:val="clear" w:color="auto" w:fill="auto"/>
          </w:tcPr>
          <w:p w:rsidR="007C4894" w:rsidRPr="005D760C" w:rsidRDefault="005D760C" w:rsidP="008E6FD4">
            <w:pPr>
              <w:jc w:val="center"/>
            </w:pPr>
            <w:r w:rsidRPr="005D760C">
              <w:t>5</w:t>
            </w:r>
          </w:p>
        </w:tc>
      </w:tr>
      <w:tr w:rsidR="007C4894" w:rsidRPr="007E7E5E" w:rsidTr="002F6A77">
        <w:trPr>
          <w:trHeight w:val="142"/>
        </w:trPr>
        <w:tc>
          <w:tcPr>
            <w:tcW w:w="3262" w:type="dxa"/>
            <w:vMerge/>
            <w:shd w:val="clear" w:color="auto" w:fill="auto"/>
          </w:tcPr>
          <w:p w:rsidR="007C4894" w:rsidRPr="005D760C" w:rsidRDefault="007C4894" w:rsidP="002F6A77">
            <w:pPr>
              <w:jc w:val="both"/>
            </w:pPr>
          </w:p>
        </w:tc>
        <w:tc>
          <w:tcPr>
            <w:tcW w:w="3190" w:type="dxa"/>
            <w:shd w:val="clear" w:color="auto" w:fill="auto"/>
          </w:tcPr>
          <w:p w:rsidR="007C4894" w:rsidRPr="005D760C" w:rsidRDefault="007C4894" w:rsidP="002F6A77">
            <w:proofErr w:type="spellStart"/>
            <w:r w:rsidRPr="005D760C">
              <w:t>Губоногие</w:t>
            </w:r>
            <w:proofErr w:type="spellEnd"/>
          </w:p>
        </w:tc>
        <w:tc>
          <w:tcPr>
            <w:tcW w:w="1596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-</w:t>
            </w:r>
          </w:p>
        </w:tc>
        <w:tc>
          <w:tcPr>
            <w:tcW w:w="1595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2</w:t>
            </w:r>
          </w:p>
        </w:tc>
      </w:tr>
      <w:tr w:rsidR="007C4894" w:rsidRPr="007E7E5E" w:rsidTr="002F6A77">
        <w:trPr>
          <w:trHeight w:val="142"/>
        </w:trPr>
        <w:tc>
          <w:tcPr>
            <w:tcW w:w="3262" w:type="dxa"/>
            <w:vMerge/>
            <w:shd w:val="clear" w:color="auto" w:fill="auto"/>
          </w:tcPr>
          <w:p w:rsidR="007C4894" w:rsidRPr="005D760C" w:rsidRDefault="007C4894" w:rsidP="002F6A77">
            <w:pPr>
              <w:jc w:val="both"/>
            </w:pPr>
          </w:p>
        </w:tc>
        <w:tc>
          <w:tcPr>
            <w:tcW w:w="3190" w:type="dxa"/>
            <w:shd w:val="clear" w:color="auto" w:fill="auto"/>
          </w:tcPr>
          <w:p w:rsidR="007C4894" w:rsidRPr="005D760C" w:rsidRDefault="007C4894" w:rsidP="002F6A77">
            <w:proofErr w:type="spellStart"/>
            <w:r w:rsidRPr="005D760C">
              <w:t>Двупарноногие</w:t>
            </w:r>
            <w:proofErr w:type="spellEnd"/>
          </w:p>
        </w:tc>
        <w:tc>
          <w:tcPr>
            <w:tcW w:w="1596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1</w:t>
            </w:r>
          </w:p>
        </w:tc>
        <w:tc>
          <w:tcPr>
            <w:tcW w:w="1595" w:type="dxa"/>
            <w:shd w:val="clear" w:color="auto" w:fill="auto"/>
          </w:tcPr>
          <w:p w:rsidR="007C4894" w:rsidRPr="005D760C" w:rsidRDefault="007C4894" w:rsidP="008E6FD4">
            <w:pPr>
              <w:jc w:val="center"/>
            </w:pPr>
            <w:r w:rsidRPr="005D760C">
              <w:t>1</w:t>
            </w:r>
          </w:p>
        </w:tc>
      </w:tr>
      <w:tr w:rsidR="005D760C" w:rsidRPr="007E7E5E" w:rsidTr="002F6A77">
        <w:trPr>
          <w:trHeight w:val="142"/>
        </w:trPr>
        <w:tc>
          <w:tcPr>
            <w:tcW w:w="3262" w:type="dxa"/>
            <w:vMerge/>
            <w:shd w:val="clear" w:color="auto" w:fill="auto"/>
          </w:tcPr>
          <w:p w:rsidR="005D760C" w:rsidRPr="005D760C" w:rsidRDefault="005D760C" w:rsidP="002F6A77">
            <w:pPr>
              <w:jc w:val="both"/>
            </w:pPr>
          </w:p>
        </w:tc>
        <w:tc>
          <w:tcPr>
            <w:tcW w:w="3190" w:type="dxa"/>
            <w:shd w:val="clear" w:color="auto" w:fill="auto"/>
          </w:tcPr>
          <w:p w:rsidR="005D760C" w:rsidRPr="005D760C" w:rsidRDefault="005D760C" w:rsidP="00BC152E">
            <w:pPr>
              <w:jc w:val="both"/>
            </w:pPr>
            <w:proofErr w:type="spellStart"/>
            <w:r w:rsidRPr="005D760C">
              <w:t>Коллемболы</w:t>
            </w:r>
            <w:proofErr w:type="spellEnd"/>
          </w:p>
        </w:tc>
        <w:tc>
          <w:tcPr>
            <w:tcW w:w="1596" w:type="dxa"/>
            <w:shd w:val="clear" w:color="auto" w:fill="auto"/>
          </w:tcPr>
          <w:p w:rsidR="005D760C" w:rsidRPr="005D760C" w:rsidRDefault="005D760C" w:rsidP="008E6FD4">
            <w:pPr>
              <w:jc w:val="center"/>
            </w:pPr>
            <w:r w:rsidRPr="005D760C">
              <w:t>1</w:t>
            </w:r>
          </w:p>
        </w:tc>
        <w:tc>
          <w:tcPr>
            <w:tcW w:w="1595" w:type="dxa"/>
            <w:shd w:val="clear" w:color="auto" w:fill="auto"/>
          </w:tcPr>
          <w:p w:rsidR="005D760C" w:rsidRPr="005D760C" w:rsidRDefault="005D760C" w:rsidP="008E6FD4">
            <w:pPr>
              <w:jc w:val="center"/>
            </w:pPr>
            <w:r w:rsidRPr="005D760C">
              <w:t>-</w:t>
            </w:r>
          </w:p>
        </w:tc>
      </w:tr>
      <w:tr w:rsidR="005D760C" w:rsidRPr="007E7E5E" w:rsidTr="002F6A77">
        <w:trPr>
          <w:trHeight w:val="142"/>
        </w:trPr>
        <w:tc>
          <w:tcPr>
            <w:tcW w:w="3262" w:type="dxa"/>
            <w:vMerge/>
            <w:shd w:val="clear" w:color="auto" w:fill="auto"/>
          </w:tcPr>
          <w:p w:rsidR="005D760C" w:rsidRPr="005D760C" w:rsidRDefault="005D760C" w:rsidP="002F6A77">
            <w:pPr>
              <w:jc w:val="both"/>
            </w:pPr>
          </w:p>
        </w:tc>
        <w:tc>
          <w:tcPr>
            <w:tcW w:w="3190" w:type="dxa"/>
            <w:shd w:val="clear" w:color="auto" w:fill="auto"/>
          </w:tcPr>
          <w:p w:rsidR="005D760C" w:rsidRPr="005D760C" w:rsidRDefault="005D760C" w:rsidP="002F6A77">
            <w:r w:rsidRPr="005D760C">
              <w:t>Двухвостки</w:t>
            </w:r>
          </w:p>
        </w:tc>
        <w:tc>
          <w:tcPr>
            <w:tcW w:w="1596" w:type="dxa"/>
            <w:shd w:val="clear" w:color="auto" w:fill="auto"/>
          </w:tcPr>
          <w:p w:rsidR="005D760C" w:rsidRPr="005D760C" w:rsidRDefault="005D760C" w:rsidP="008E6FD4">
            <w:pPr>
              <w:jc w:val="center"/>
            </w:pPr>
            <w:r w:rsidRPr="005D760C">
              <w:t>-</w:t>
            </w:r>
          </w:p>
        </w:tc>
        <w:tc>
          <w:tcPr>
            <w:tcW w:w="1595" w:type="dxa"/>
            <w:shd w:val="clear" w:color="auto" w:fill="auto"/>
          </w:tcPr>
          <w:p w:rsidR="005D760C" w:rsidRPr="005D760C" w:rsidRDefault="005D760C" w:rsidP="008E6FD4">
            <w:pPr>
              <w:jc w:val="center"/>
            </w:pPr>
            <w:r w:rsidRPr="005D760C">
              <w:t>1</w:t>
            </w:r>
          </w:p>
        </w:tc>
      </w:tr>
      <w:tr w:rsidR="005D760C" w:rsidRPr="007E7E5E" w:rsidTr="002F6A7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262" w:type="dxa"/>
            <w:vMerge/>
          </w:tcPr>
          <w:p w:rsidR="005D760C" w:rsidRPr="005D760C" w:rsidRDefault="005D760C" w:rsidP="002F6A77">
            <w:pPr>
              <w:ind w:left="180"/>
              <w:jc w:val="both"/>
            </w:pPr>
          </w:p>
        </w:tc>
        <w:tc>
          <w:tcPr>
            <w:tcW w:w="3190" w:type="dxa"/>
          </w:tcPr>
          <w:p w:rsidR="005D760C" w:rsidRPr="005D760C" w:rsidRDefault="005D760C" w:rsidP="00BC152E">
            <w:r w:rsidRPr="005D760C">
              <w:t>Насекомые</w:t>
            </w:r>
          </w:p>
        </w:tc>
        <w:tc>
          <w:tcPr>
            <w:tcW w:w="1596" w:type="dxa"/>
          </w:tcPr>
          <w:p w:rsidR="005D760C" w:rsidRPr="005D760C" w:rsidRDefault="005D760C" w:rsidP="008E6FD4">
            <w:pPr>
              <w:jc w:val="center"/>
            </w:pPr>
            <w:r w:rsidRPr="005D760C">
              <w:t>7</w:t>
            </w:r>
          </w:p>
        </w:tc>
        <w:tc>
          <w:tcPr>
            <w:tcW w:w="1595" w:type="dxa"/>
          </w:tcPr>
          <w:p w:rsidR="005D760C" w:rsidRPr="005D760C" w:rsidRDefault="005D760C" w:rsidP="008E6FD4">
            <w:pPr>
              <w:jc w:val="center"/>
            </w:pPr>
            <w:r w:rsidRPr="005D760C">
              <w:t>3</w:t>
            </w:r>
          </w:p>
        </w:tc>
      </w:tr>
    </w:tbl>
    <w:p w:rsidR="007E7E5E" w:rsidRDefault="007E7E5E" w:rsidP="00045D70">
      <w:pPr>
        <w:jc w:val="both"/>
        <w:rPr>
          <w:sz w:val="28"/>
          <w:szCs w:val="28"/>
        </w:rPr>
      </w:pPr>
    </w:p>
    <w:p w:rsidR="003F1312" w:rsidRPr="007E7E5E" w:rsidRDefault="005D760C" w:rsidP="008E6F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компостной куче 2-ого года был обнаружен 21 вид</w:t>
      </w:r>
      <w:r w:rsidR="00CB3EC4" w:rsidRPr="007E7E5E">
        <w:rPr>
          <w:sz w:val="28"/>
          <w:szCs w:val="28"/>
        </w:rPr>
        <w:t xml:space="preserve"> беспозвоночных животных</w:t>
      </w:r>
      <w:r>
        <w:rPr>
          <w:sz w:val="28"/>
          <w:szCs w:val="28"/>
        </w:rPr>
        <w:t>, которые относятся к четырем</w:t>
      </w:r>
      <w:r w:rsidR="00CB3EC4" w:rsidRPr="007E7E5E">
        <w:rPr>
          <w:sz w:val="28"/>
          <w:szCs w:val="28"/>
        </w:rPr>
        <w:t xml:space="preserve"> типам: </w:t>
      </w:r>
      <w:r w:rsidR="008E6FD4">
        <w:rPr>
          <w:sz w:val="28"/>
          <w:szCs w:val="28"/>
        </w:rPr>
        <w:t>Круглые черви (1 вид), Кольчатые черви (3 вида)</w:t>
      </w:r>
      <w:r w:rsidR="00CB3EC4" w:rsidRPr="007E7E5E">
        <w:rPr>
          <w:sz w:val="28"/>
          <w:szCs w:val="28"/>
        </w:rPr>
        <w:t xml:space="preserve">, </w:t>
      </w:r>
      <w:r w:rsidR="008E6FD4">
        <w:rPr>
          <w:sz w:val="28"/>
          <w:szCs w:val="28"/>
        </w:rPr>
        <w:t>Моллюски (5</w:t>
      </w:r>
      <w:r w:rsidR="00CB3EC4" w:rsidRPr="007E7E5E">
        <w:rPr>
          <w:sz w:val="28"/>
          <w:szCs w:val="28"/>
        </w:rPr>
        <w:t xml:space="preserve"> вид</w:t>
      </w:r>
      <w:r w:rsidR="008E6FD4">
        <w:rPr>
          <w:sz w:val="28"/>
          <w:szCs w:val="28"/>
        </w:rPr>
        <w:t>ов</w:t>
      </w:r>
      <w:r w:rsidR="00CB3EC4" w:rsidRPr="007E7E5E">
        <w:rPr>
          <w:sz w:val="28"/>
          <w:szCs w:val="28"/>
        </w:rPr>
        <w:t xml:space="preserve">),  Членистоногие </w:t>
      </w:r>
      <w:r w:rsidR="008E6FD4">
        <w:rPr>
          <w:sz w:val="28"/>
          <w:szCs w:val="28"/>
        </w:rPr>
        <w:t>(14 видов</w:t>
      </w:r>
      <w:r w:rsidR="003F1312" w:rsidRPr="007E7E5E">
        <w:rPr>
          <w:sz w:val="28"/>
          <w:szCs w:val="28"/>
        </w:rPr>
        <w:t>).</w:t>
      </w:r>
    </w:p>
    <w:p w:rsidR="008E6FD4" w:rsidRPr="008E6FD4" w:rsidRDefault="008E6FD4" w:rsidP="008E6FD4">
      <w:pPr>
        <w:jc w:val="both"/>
        <w:rPr>
          <w:sz w:val="28"/>
          <w:szCs w:val="28"/>
        </w:rPr>
      </w:pPr>
      <w:r w:rsidRPr="008E6FD4">
        <w:rPr>
          <w:sz w:val="28"/>
          <w:szCs w:val="28"/>
        </w:rPr>
        <w:t xml:space="preserve">Преобладают представители типа Членистоногих: класс </w:t>
      </w:r>
      <w:r>
        <w:rPr>
          <w:sz w:val="28"/>
          <w:szCs w:val="28"/>
        </w:rPr>
        <w:t>Паукообразные – 5 видов</w:t>
      </w:r>
      <w:r w:rsidRPr="008E6FD4">
        <w:rPr>
          <w:sz w:val="28"/>
          <w:szCs w:val="28"/>
        </w:rPr>
        <w:t xml:space="preserve"> </w:t>
      </w:r>
      <w:r>
        <w:rPr>
          <w:sz w:val="28"/>
          <w:szCs w:val="28"/>
        </w:rPr>
        <w:t>(Т</w:t>
      </w:r>
      <w:r w:rsidRPr="008E6FD4">
        <w:rPr>
          <w:sz w:val="28"/>
          <w:szCs w:val="28"/>
        </w:rPr>
        <w:t>абл. 2.</w:t>
      </w:r>
      <w:r w:rsidR="00272944">
        <w:rPr>
          <w:sz w:val="28"/>
          <w:szCs w:val="28"/>
        </w:rPr>
        <w:t>, п</w:t>
      </w:r>
      <w:r w:rsidRPr="008E6FD4">
        <w:rPr>
          <w:sz w:val="28"/>
          <w:szCs w:val="28"/>
        </w:rPr>
        <w:t xml:space="preserve">риложение 1).  </w:t>
      </w:r>
    </w:p>
    <w:p w:rsidR="00272944" w:rsidRPr="008E6FD4" w:rsidRDefault="008E6FD4" w:rsidP="00BC152E">
      <w:pPr>
        <w:ind w:firstLine="708"/>
        <w:jc w:val="both"/>
        <w:rPr>
          <w:bCs/>
          <w:sz w:val="28"/>
          <w:szCs w:val="28"/>
        </w:rPr>
      </w:pPr>
      <w:r w:rsidRPr="008E6FD4">
        <w:rPr>
          <w:bCs/>
          <w:sz w:val="28"/>
          <w:szCs w:val="28"/>
        </w:rPr>
        <w:t>Кроме взрослых особей</w:t>
      </w:r>
      <w:r>
        <w:rPr>
          <w:bCs/>
          <w:sz w:val="28"/>
          <w:szCs w:val="28"/>
        </w:rPr>
        <w:t xml:space="preserve"> (имаго)</w:t>
      </w:r>
      <w:r w:rsidRPr="008E6FD4">
        <w:rPr>
          <w:bCs/>
          <w:sz w:val="28"/>
          <w:szCs w:val="28"/>
        </w:rPr>
        <w:t xml:space="preserve">, были найдены личинки короткоусых двукрылых </w:t>
      </w:r>
      <w:proofErr w:type="spellStart"/>
      <w:r w:rsidRPr="008E6FD4">
        <w:rPr>
          <w:bCs/>
          <w:sz w:val="28"/>
          <w:szCs w:val="28"/>
          <w:lang w:val="en-US"/>
        </w:rPr>
        <w:t>sp</w:t>
      </w:r>
      <w:proofErr w:type="spellEnd"/>
      <w:r w:rsidRPr="008E6FD4">
        <w:rPr>
          <w:bCs/>
          <w:sz w:val="28"/>
          <w:szCs w:val="28"/>
        </w:rPr>
        <w:t xml:space="preserve">.  </w:t>
      </w:r>
    </w:p>
    <w:p w:rsidR="00272944" w:rsidRPr="008E6FD4" w:rsidRDefault="003F1312" w:rsidP="00272944">
      <w:pPr>
        <w:ind w:firstLine="708"/>
        <w:jc w:val="both"/>
        <w:rPr>
          <w:sz w:val="28"/>
          <w:szCs w:val="28"/>
        </w:rPr>
      </w:pPr>
      <w:r w:rsidRPr="007E7E5E">
        <w:rPr>
          <w:sz w:val="28"/>
          <w:szCs w:val="28"/>
        </w:rPr>
        <w:t xml:space="preserve">Таким </w:t>
      </w:r>
      <w:proofErr w:type="gramStart"/>
      <w:r w:rsidRPr="007E7E5E">
        <w:rPr>
          <w:sz w:val="28"/>
          <w:szCs w:val="28"/>
        </w:rPr>
        <w:t>обра</w:t>
      </w:r>
      <w:r w:rsidR="008E6FD4">
        <w:rPr>
          <w:sz w:val="28"/>
          <w:szCs w:val="28"/>
        </w:rPr>
        <w:t>зом</w:t>
      </w:r>
      <w:proofErr w:type="gramEnd"/>
      <w:r w:rsidR="008E6FD4">
        <w:rPr>
          <w:sz w:val="28"/>
          <w:szCs w:val="28"/>
        </w:rPr>
        <w:t xml:space="preserve"> за 2 года было обнаружено 28</w:t>
      </w:r>
      <w:r w:rsidRPr="007E7E5E">
        <w:rPr>
          <w:sz w:val="28"/>
          <w:szCs w:val="28"/>
        </w:rPr>
        <w:t xml:space="preserve"> видов </w:t>
      </w:r>
      <w:r w:rsidR="002F6A77" w:rsidRPr="007E7E5E">
        <w:rPr>
          <w:sz w:val="28"/>
          <w:szCs w:val="28"/>
        </w:rPr>
        <w:t>беспозвоночны</w:t>
      </w:r>
      <w:r w:rsidR="008E6FD4">
        <w:rPr>
          <w:sz w:val="28"/>
          <w:szCs w:val="28"/>
        </w:rPr>
        <w:t xml:space="preserve">х животных которые относятся к </w:t>
      </w:r>
      <w:r w:rsidR="00272944">
        <w:rPr>
          <w:sz w:val="28"/>
          <w:szCs w:val="28"/>
        </w:rPr>
        <w:t xml:space="preserve">четырем типам и </w:t>
      </w:r>
      <w:r w:rsidR="008E6FD4">
        <w:rPr>
          <w:sz w:val="28"/>
          <w:szCs w:val="28"/>
        </w:rPr>
        <w:t>10-ти</w:t>
      </w:r>
      <w:r w:rsidR="00272944">
        <w:rPr>
          <w:sz w:val="28"/>
          <w:szCs w:val="28"/>
        </w:rPr>
        <w:t xml:space="preserve">  классам</w:t>
      </w:r>
      <w:r w:rsidR="00272944" w:rsidRPr="008E6FD4">
        <w:rPr>
          <w:sz w:val="28"/>
          <w:szCs w:val="28"/>
        </w:rPr>
        <w:t xml:space="preserve"> </w:t>
      </w:r>
      <w:r w:rsidR="00272944">
        <w:rPr>
          <w:sz w:val="28"/>
          <w:szCs w:val="28"/>
        </w:rPr>
        <w:t>(Р</w:t>
      </w:r>
      <w:r w:rsidR="00D6057A">
        <w:rPr>
          <w:sz w:val="28"/>
          <w:szCs w:val="28"/>
        </w:rPr>
        <w:t xml:space="preserve">ис. </w:t>
      </w:r>
      <w:r w:rsidR="00597B30" w:rsidRPr="00597B30">
        <w:rPr>
          <w:sz w:val="28"/>
          <w:szCs w:val="28"/>
        </w:rPr>
        <w:t>6</w:t>
      </w:r>
      <w:r w:rsidR="00272944" w:rsidRPr="008E6FD4">
        <w:rPr>
          <w:sz w:val="28"/>
          <w:szCs w:val="28"/>
        </w:rPr>
        <w:t xml:space="preserve">. </w:t>
      </w:r>
      <w:r w:rsidR="00D6057A">
        <w:rPr>
          <w:sz w:val="28"/>
          <w:szCs w:val="28"/>
        </w:rPr>
        <w:t>п</w:t>
      </w:r>
      <w:r w:rsidR="00272944" w:rsidRPr="008E6FD4">
        <w:rPr>
          <w:sz w:val="28"/>
          <w:szCs w:val="28"/>
        </w:rPr>
        <w:t>риложение 1).</w:t>
      </w:r>
    </w:p>
    <w:p w:rsidR="00272944" w:rsidRDefault="00272944" w:rsidP="00045D70">
      <w:pPr>
        <w:jc w:val="both"/>
        <w:rPr>
          <w:sz w:val="28"/>
          <w:szCs w:val="28"/>
        </w:rPr>
      </w:pPr>
    </w:p>
    <w:p w:rsidR="00E116E0" w:rsidRDefault="00E116E0" w:rsidP="00272944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34BBCB66" wp14:editId="20271E00">
            <wp:extent cx="4548146" cy="1709530"/>
            <wp:effectExtent l="0" t="0" r="24130" b="2413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LINK </w:instrText>
      </w:r>
      <w:r w:rsidR="004135CD">
        <w:rPr>
          <w:sz w:val="28"/>
          <w:szCs w:val="28"/>
        </w:rPr>
        <w:instrText xml:space="preserve">Excel.Sheet.12 Книга1 Лист1!R14C11 </w:instrText>
      </w:r>
      <w:r>
        <w:rPr>
          <w:sz w:val="28"/>
          <w:szCs w:val="28"/>
        </w:rPr>
        <w:instrText xml:space="preserve">\a \f 5 \h  \* MERGEFORMAT </w:instrText>
      </w:r>
      <w:r>
        <w:rPr>
          <w:sz w:val="28"/>
          <w:szCs w:val="28"/>
        </w:rPr>
        <w:fldChar w:fldCharType="separate"/>
      </w:r>
    </w:p>
    <w:p w:rsidR="00E116E0" w:rsidRPr="00E116E0" w:rsidRDefault="00E116E0" w:rsidP="00E116E0">
      <w:pPr>
        <w:jc w:val="center"/>
        <w:rPr>
          <w:sz w:val="28"/>
          <w:szCs w:val="28"/>
        </w:rPr>
      </w:pPr>
    </w:p>
    <w:p w:rsidR="00272944" w:rsidRDefault="00E116E0" w:rsidP="00E116E0">
      <w:pPr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end"/>
      </w:r>
      <w:r w:rsidRPr="00D6057A">
        <w:t xml:space="preserve">Рис </w:t>
      </w:r>
      <w:r w:rsidR="00597B30">
        <w:rPr>
          <w:lang w:val="en-US"/>
        </w:rPr>
        <w:t>6</w:t>
      </w:r>
      <w:r w:rsidRPr="00D6057A">
        <w:t xml:space="preserve">. </w:t>
      </w:r>
      <w:r w:rsidR="00D6057A" w:rsidRPr="00D6057A">
        <w:t>Таксономический состав беспозвоночных животных компоста</w:t>
      </w:r>
    </w:p>
    <w:p w:rsidR="00486800" w:rsidRDefault="00486800" w:rsidP="00486800">
      <w:pPr>
        <w:jc w:val="both"/>
        <w:rPr>
          <w:sz w:val="28"/>
          <w:szCs w:val="28"/>
        </w:rPr>
      </w:pPr>
    </w:p>
    <w:p w:rsidR="002F6A77" w:rsidRPr="007C4894" w:rsidRDefault="002F6A77" w:rsidP="007E7E5E">
      <w:pPr>
        <w:ind w:left="3402" w:hanging="2268"/>
        <w:jc w:val="both"/>
        <w:rPr>
          <w:sz w:val="28"/>
          <w:szCs w:val="28"/>
        </w:rPr>
      </w:pPr>
      <w:r w:rsidRPr="007C4894">
        <w:rPr>
          <w:b/>
          <w:bCs/>
          <w:sz w:val="28"/>
          <w:szCs w:val="28"/>
        </w:rPr>
        <w:t>3.2.Динамика</w:t>
      </w:r>
      <w:r w:rsidR="007E7E5E" w:rsidRPr="007C4894">
        <w:rPr>
          <w:b/>
          <w:bCs/>
          <w:sz w:val="28"/>
          <w:szCs w:val="28"/>
        </w:rPr>
        <w:t xml:space="preserve"> </w:t>
      </w:r>
      <w:r w:rsidRPr="007C4894">
        <w:rPr>
          <w:b/>
          <w:bCs/>
          <w:sz w:val="28"/>
          <w:szCs w:val="28"/>
        </w:rPr>
        <w:t>фауны беспозвоночных компостной кучи</w:t>
      </w:r>
    </w:p>
    <w:p w:rsidR="002F6A77" w:rsidRDefault="002F6A77" w:rsidP="002F6A77">
      <w:pPr>
        <w:tabs>
          <w:tab w:val="left" w:pos="3749"/>
        </w:tabs>
        <w:ind w:right="175"/>
        <w:jc w:val="both"/>
        <w:rPr>
          <w:bCs/>
          <w:sz w:val="26"/>
          <w:szCs w:val="26"/>
        </w:rPr>
      </w:pPr>
      <w:r w:rsidRPr="0028215C">
        <w:rPr>
          <w:bCs/>
          <w:sz w:val="26"/>
          <w:szCs w:val="26"/>
        </w:rPr>
        <w:t xml:space="preserve"> </w:t>
      </w:r>
    </w:p>
    <w:p w:rsidR="00267A08" w:rsidRDefault="002F6A77" w:rsidP="00BC152E">
      <w:pPr>
        <w:tabs>
          <w:tab w:val="left" w:pos="0"/>
        </w:tabs>
        <w:ind w:right="175" w:firstLine="709"/>
        <w:jc w:val="both"/>
        <w:rPr>
          <w:bCs/>
          <w:sz w:val="28"/>
          <w:szCs w:val="28"/>
        </w:rPr>
      </w:pPr>
      <w:r w:rsidRPr="007E7E5E">
        <w:rPr>
          <w:bCs/>
          <w:sz w:val="28"/>
          <w:szCs w:val="28"/>
        </w:rPr>
        <w:t>В течение года в компостной куче происходило разложение органики, менялись условия обитания, соответственно изменялся  таксономический сост</w:t>
      </w:r>
      <w:r w:rsidR="00597B30">
        <w:rPr>
          <w:bCs/>
          <w:sz w:val="28"/>
          <w:szCs w:val="28"/>
        </w:rPr>
        <w:t>ав обитателей компостной кучи (Т</w:t>
      </w:r>
      <w:r w:rsidR="00D108AA">
        <w:rPr>
          <w:bCs/>
          <w:sz w:val="28"/>
          <w:szCs w:val="28"/>
        </w:rPr>
        <w:t xml:space="preserve">абл. </w:t>
      </w:r>
      <w:r w:rsidR="00D108AA" w:rsidRPr="00597B30">
        <w:rPr>
          <w:bCs/>
          <w:sz w:val="28"/>
          <w:szCs w:val="28"/>
        </w:rPr>
        <w:t>3</w:t>
      </w:r>
      <w:r w:rsidRPr="007E7E5E">
        <w:rPr>
          <w:bCs/>
          <w:sz w:val="28"/>
          <w:szCs w:val="28"/>
        </w:rPr>
        <w:t xml:space="preserve">). </w:t>
      </w:r>
    </w:p>
    <w:p w:rsidR="00597B30" w:rsidRPr="00597B30" w:rsidRDefault="00597B30" w:rsidP="002F6A77">
      <w:pPr>
        <w:tabs>
          <w:tab w:val="left" w:pos="3749"/>
        </w:tabs>
        <w:ind w:right="175"/>
        <w:jc w:val="right"/>
        <w:rPr>
          <w:bCs/>
          <w:sz w:val="28"/>
          <w:szCs w:val="28"/>
        </w:rPr>
      </w:pPr>
    </w:p>
    <w:p w:rsidR="00597B30" w:rsidRPr="00597B30" w:rsidRDefault="00597B30" w:rsidP="002F6A77">
      <w:pPr>
        <w:tabs>
          <w:tab w:val="left" w:pos="3749"/>
        </w:tabs>
        <w:ind w:right="175"/>
        <w:jc w:val="right"/>
        <w:rPr>
          <w:bCs/>
          <w:sz w:val="28"/>
          <w:szCs w:val="28"/>
        </w:rPr>
      </w:pPr>
    </w:p>
    <w:p w:rsidR="002F6A77" w:rsidRPr="007E7E5E" w:rsidRDefault="002F6A77" w:rsidP="002F6A77">
      <w:pPr>
        <w:tabs>
          <w:tab w:val="left" w:pos="3749"/>
        </w:tabs>
        <w:ind w:right="175"/>
        <w:jc w:val="right"/>
        <w:rPr>
          <w:bCs/>
          <w:sz w:val="28"/>
          <w:szCs w:val="28"/>
        </w:rPr>
      </w:pPr>
      <w:r w:rsidRPr="007E7E5E">
        <w:rPr>
          <w:bCs/>
          <w:sz w:val="28"/>
          <w:szCs w:val="28"/>
        </w:rPr>
        <w:lastRenderedPageBreak/>
        <w:t>Таблица 3</w:t>
      </w:r>
    </w:p>
    <w:p w:rsidR="002F6A77" w:rsidRPr="00D108AA" w:rsidRDefault="002F6A77" w:rsidP="002F6A77">
      <w:pPr>
        <w:tabs>
          <w:tab w:val="left" w:pos="3749"/>
        </w:tabs>
        <w:ind w:right="175"/>
        <w:jc w:val="center"/>
        <w:rPr>
          <w:b/>
          <w:bCs/>
        </w:rPr>
      </w:pPr>
      <w:r w:rsidRPr="00D108AA">
        <w:rPr>
          <w:b/>
          <w:bCs/>
        </w:rPr>
        <w:t xml:space="preserve">Соотношение таксономических </w:t>
      </w:r>
      <w:r w:rsidR="00D108AA" w:rsidRPr="00D108AA">
        <w:rPr>
          <w:b/>
          <w:bCs/>
        </w:rPr>
        <w:t>групп беспозвоночных в выборках</w:t>
      </w:r>
      <w:r w:rsidRPr="00D108AA">
        <w:rPr>
          <w:b/>
          <w:bCs/>
        </w:rPr>
        <w:t xml:space="preserve"> </w:t>
      </w:r>
    </w:p>
    <w:p w:rsidR="002F6A77" w:rsidRPr="00D108AA" w:rsidRDefault="002F6A77" w:rsidP="002F6A77">
      <w:pPr>
        <w:tabs>
          <w:tab w:val="left" w:pos="3749"/>
        </w:tabs>
        <w:ind w:right="175"/>
        <w:rPr>
          <w:bCs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7"/>
        <w:gridCol w:w="2329"/>
        <w:gridCol w:w="2329"/>
      </w:tblGrid>
      <w:tr w:rsidR="002F6A77" w:rsidRPr="00D108AA" w:rsidTr="00D108AA">
        <w:trPr>
          <w:trHeight w:val="319"/>
        </w:trPr>
        <w:tc>
          <w:tcPr>
            <w:tcW w:w="4407" w:type="dxa"/>
            <w:vMerge w:val="restart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Таксоны</w:t>
            </w:r>
          </w:p>
          <w:p w:rsidR="002F6A77" w:rsidRPr="00D108AA" w:rsidRDefault="002F6A77" w:rsidP="008B7D51">
            <w:pPr>
              <w:tabs>
                <w:tab w:val="left" w:pos="3749"/>
              </w:tabs>
              <w:ind w:right="175"/>
              <w:rPr>
                <w:bCs/>
              </w:rPr>
            </w:pPr>
          </w:p>
        </w:tc>
        <w:tc>
          <w:tcPr>
            <w:tcW w:w="4658" w:type="dxa"/>
            <w:gridSpan w:val="2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Кол-во</w:t>
            </w:r>
          </w:p>
        </w:tc>
      </w:tr>
      <w:tr w:rsidR="002F6A77" w:rsidRPr="00D108AA" w:rsidTr="00D108AA">
        <w:trPr>
          <w:trHeight w:val="319"/>
        </w:trPr>
        <w:tc>
          <w:tcPr>
            <w:tcW w:w="4407" w:type="dxa"/>
            <w:vMerge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rPr>
                <w:bCs/>
              </w:rPr>
            </w:pPr>
          </w:p>
        </w:tc>
        <w:tc>
          <w:tcPr>
            <w:tcW w:w="2329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1 год</w:t>
            </w:r>
          </w:p>
        </w:tc>
        <w:tc>
          <w:tcPr>
            <w:tcW w:w="2329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2 год</w:t>
            </w:r>
          </w:p>
        </w:tc>
      </w:tr>
      <w:tr w:rsidR="002F6A77" w:rsidRPr="00D108AA" w:rsidTr="00D108AA">
        <w:tc>
          <w:tcPr>
            <w:tcW w:w="4407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rPr>
                <w:bCs/>
              </w:rPr>
            </w:pPr>
            <w:r w:rsidRPr="00D108AA">
              <w:rPr>
                <w:bCs/>
              </w:rPr>
              <w:t>Вид</w:t>
            </w:r>
          </w:p>
        </w:tc>
        <w:tc>
          <w:tcPr>
            <w:tcW w:w="2329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14</w:t>
            </w:r>
          </w:p>
        </w:tc>
        <w:tc>
          <w:tcPr>
            <w:tcW w:w="2329" w:type="dxa"/>
            <w:shd w:val="clear" w:color="auto" w:fill="auto"/>
          </w:tcPr>
          <w:p w:rsidR="002F6A77" w:rsidRPr="00D108AA" w:rsidRDefault="0047780F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21</w:t>
            </w:r>
          </w:p>
        </w:tc>
      </w:tr>
      <w:tr w:rsidR="002F6A77" w:rsidRPr="00D108AA" w:rsidTr="00D108AA">
        <w:tc>
          <w:tcPr>
            <w:tcW w:w="4407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rPr>
                <w:bCs/>
              </w:rPr>
            </w:pPr>
            <w:r w:rsidRPr="00D108AA">
              <w:rPr>
                <w:bCs/>
              </w:rPr>
              <w:t>Отряд</w:t>
            </w:r>
          </w:p>
        </w:tc>
        <w:tc>
          <w:tcPr>
            <w:tcW w:w="2329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10</w:t>
            </w:r>
          </w:p>
        </w:tc>
        <w:tc>
          <w:tcPr>
            <w:tcW w:w="2329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12</w:t>
            </w:r>
          </w:p>
        </w:tc>
      </w:tr>
      <w:tr w:rsidR="002F6A77" w:rsidRPr="00D108AA" w:rsidTr="00D108AA">
        <w:tc>
          <w:tcPr>
            <w:tcW w:w="4407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rPr>
                <w:bCs/>
              </w:rPr>
            </w:pPr>
            <w:r w:rsidRPr="00D108AA">
              <w:rPr>
                <w:bCs/>
              </w:rPr>
              <w:t>Класс</w:t>
            </w:r>
          </w:p>
        </w:tc>
        <w:tc>
          <w:tcPr>
            <w:tcW w:w="2329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7</w:t>
            </w:r>
          </w:p>
        </w:tc>
        <w:tc>
          <w:tcPr>
            <w:tcW w:w="2329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  <w:lang w:val="en-US"/>
              </w:rPr>
            </w:pPr>
            <w:r w:rsidRPr="00D108AA">
              <w:rPr>
                <w:bCs/>
                <w:lang w:val="en-US"/>
              </w:rPr>
              <w:t>7</w:t>
            </w:r>
          </w:p>
        </w:tc>
      </w:tr>
      <w:tr w:rsidR="002F6A77" w:rsidRPr="00D108AA" w:rsidTr="00D108AA">
        <w:tc>
          <w:tcPr>
            <w:tcW w:w="4407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rPr>
                <w:bCs/>
              </w:rPr>
            </w:pPr>
            <w:r w:rsidRPr="00D108AA">
              <w:rPr>
                <w:bCs/>
              </w:rPr>
              <w:t>Тип</w:t>
            </w:r>
          </w:p>
        </w:tc>
        <w:tc>
          <w:tcPr>
            <w:tcW w:w="2329" w:type="dxa"/>
            <w:shd w:val="clear" w:color="auto" w:fill="auto"/>
          </w:tcPr>
          <w:p w:rsidR="002F6A77" w:rsidRPr="00D108AA" w:rsidRDefault="002F6A77" w:rsidP="008B7D51">
            <w:pPr>
              <w:tabs>
                <w:tab w:val="left" w:pos="3749"/>
              </w:tabs>
              <w:ind w:right="175"/>
              <w:jc w:val="center"/>
              <w:rPr>
                <w:bCs/>
              </w:rPr>
            </w:pPr>
            <w:r w:rsidRPr="00D108AA">
              <w:rPr>
                <w:bCs/>
              </w:rPr>
              <w:t>3</w:t>
            </w:r>
          </w:p>
        </w:tc>
        <w:tc>
          <w:tcPr>
            <w:tcW w:w="2329" w:type="dxa"/>
            <w:shd w:val="clear" w:color="auto" w:fill="auto"/>
          </w:tcPr>
          <w:p w:rsidR="002F6A77" w:rsidRPr="00D108AA" w:rsidRDefault="00D108AA" w:rsidP="008B7D51">
            <w:pPr>
              <w:tabs>
                <w:tab w:val="left" w:pos="3749"/>
              </w:tabs>
              <w:ind w:right="175"/>
              <w:jc w:val="center"/>
              <w:rPr>
                <w:bCs/>
                <w:lang w:val="en-US"/>
              </w:rPr>
            </w:pPr>
            <w:r w:rsidRPr="00D108AA">
              <w:rPr>
                <w:bCs/>
                <w:lang w:val="en-US"/>
              </w:rPr>
              <w:t>4</w:t>
            </w:r>
          </w:p>
        </w:tc>
      </w:tr>
    </w:tbl>
    <w:p w:rsidR="00BC152E" w:rsidRDefault="00D108AA" w:rsidP="00D108AA">
      <w:pPr>
        <w:tabs>
          <w:tab w:val="left" w:pos="0"/>
        </w:tabs>
        <w:ind w:right="175" w:firstLine="426"/>
        <w:jc w:val="both"/>
        <w:rPr>
          <w:bCs/>
          <w:sz w:val="28"/>
          <w:szCs w:val="28"/>
        </w:rPr>
      </w:pPr>
      <w:r w:rsidRPr="00BC152E">
        <w:rPr>
          <w:bCs/>
          <w:sz w:val="28"/>
          <w:szCs w:val="28"/>
        </w:rPr>
        <w:tab/>
      </w:r>
    </w:p>
    <w:p w:rsidR="00D108AA" w:rsidRPr="00D108AA" w:rsidRDefault="00D108AA" w:rsidP="00D108AA">
      <w:pPr>
        <w:tabs>
          <w:tab w:val="left" w:pos="0"/>
        </w:tabs>
        <w:ind w:right="175" w:firstLine="426"/>
        <w:jc w:val="both"/>
        <w:rPr>
          <w:bCs/>
          <w:sz w:val="28"/>
          <w:szCs w:val="28"/>
        </w:rPr>
      </w:pPr>
      <w:r w:rsidRPr="00D108AA">
        <w:rPr>
          <w:bCs/>
          <w:sz w:val="28"/>
          <w:szCs w:val="28"/>
        </w:rPr>
        <w:t>Изменение  количества видов беспозвоночных по классам в выборках 1 и 2</w:t>
      </w:r>
      <w:r w:rsidR="00597B30">
        <w:rPr>
          <w:bCs/>
          <w:sz w:val="28"/>
          <w:szCs w:val="28"/>
        </w:rPr>
        <w:t xml:space="preserve"> года можно проследить по рис. 7</w:t>
      </w:r>
      <w:r w:rsidRPr="00D108AA">
        <w:rPr>
          <w:bCs/>
          <w:sz w:val="28"/>
          <w:szCs w:val="28"/>
        </w:rPr>
        <w:t>, а изменение количес</w:t>
      </w:r>
      <w:r w:rsidR="00597B30">
        <w:rPr>
          <w:bCs/>
          <w:sz w:val="28"/>
          <w:szCs w:val="28"/>
        </w:rPr>
        <w:t>тва видов по отрядам – на рис. 8</w:t>
      </w:r>
      <w:r w:rsidRPr="00D108AA">
        <w:rPr>
          <w:bCs/>
          <w:sz w:val="28"/>
          <w:szCs w:val="28"/>
        </w:rPr>
        <w:t>, приложение 2.</w:t>
      </w:r>
    </w:p>
    <w:p w:rsidR="008D4E06" w:rsidRPr="00D108AA" w:rsidRDefault="008D4E06" w:rsidP="00045D70">
      <w:pPr>
        <w:jc w:val="both"/>
        <w:rPr>
          <w:sz w:val="28"/>
          <w:szCs w:val="28"/>
        </w:rPr>
      </w:pPr>
    </w:p>
    <w:p w:rsidR="00C73048" w:rsidRPr="00597B30" w:rsidRDefault="00D108AA" w:rsidP="00D108A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DE4E08" wp14:editId="426470D5">
            <wp:extent cx="4818491" cy="2639833"/>
            <wp:effectExtent l="0" t="0" r="20320" b="2730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73048" w:rsidRPr="00D108AA" w:rsidRDefault="00597B30" w:rsidP="00D108AA">
      <w:pPr>
        <w:jc w:val="center"/>
      </w:pPr>
      <w:r>
        <w:t>Рис 7</w:t>
      </w:r>
      <w:r w:rsidR="00D108AA" w:rsidRPr="00D108AA">
        <w:t>.Соотношение классов беспозвоночных животных за 2 года</w:t>
      </w:r>
    </w:p>
    <w:p w:rsidR="00B80620" w:rsidRDefault="00B80620" w:rsidP="00045D70">
      <w:pPr>
        <w:jc w:val="both"/>
        <w:rPr>
          <w:sz w:val="28"/>
          <w:szCs w:val="28"/>
        </w:rPr>
      </w:pPr>
    </w:p>
    <w:p w:rsidR="00B80620" w:rsidRPr="00B80620" w:rsidRDefault="00B80620" w:rsidP="00045D7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0C6759" wp14:editId="22C43816">
            <wp:extent cx="5899868" cy="2822713"/>
            <wp:effectExtent l="0" t="0" r="571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C7BC6" w:rsidRDefault="007C7BC6" w:rsidP="00D108AA">
      <w:pPr>
        <w:jc w:val="center"/>
      </w:pPr>
    </w:p>
    <w:p w:rsidR="007C7BC6" w:rsidRDefault="007C7BC6" w:rsidP="00D108AA">
      <w:pPr>
        <w:jc w:val="center"/>
      </w:pPr>
    </w:p>
    <w:p w:rsidR="00D108AA" w:rsidRPr="00D108AA" w:rsidRDefault="00597B30" w:rsidP="00D108AA">
      <w:pPr>
        <w:jc w:val="center"/>
      </w:pPr>
      <w:r>
        <w:t>Рис. 8</w:t>
      </w:r>
      <w:r w:rsidR="00D108AA" w:rsidRPr="00D108AA">
        <w:t xml:space="preserve"> </w:t>
      </w:r>
      <w:r w:rsidR="00D108AA" w:rsidRPr="00D108AA">
        <w:rPr>
          <w:bCs/>
        </w:rPr>
        <w:t>Динамика фауны беспозвоночных по отрядам</w:t>
      </w:r>
    </w:p>
    <w:p w:rsidR="00CB086A" w:rsidRDefault="00CB086A" w:rsidP="007C7BC6">
      <w:pPr>
        <w:ind w:firstLine="708"/>
        <w:jc w:val="both"/>
        <w:rPr>
          <w:sz w:val="28"/>
          <w:szCs w:val="28"/>
        </w:rPr>
      </w:pPr>
      <w:r w:rsidRPr="00CB086A">
        <w:rPr>
          <w:sz w:val="28"/>
          <w:szCs w:val="28"/>
        </w:rPr>
        <w:lastRenderedPageBreak/>
        <w:t xml:space="preserve">На второй год появились представители класса </w:t>
      </w:r>
      <w:proofErr w:type="spellStart"/>
      <w:r w:rsidRPr="00CB086A">
        <w:rPr>
          <w:sz w:val="28"/>
          <w:szCs w:val="28"/>
        </w:rPr>
        <w:t>Хромадории</w:t>
      </w:r>
      <w:proofErr w:type="spellEnd"/>
      <w:r w:rsidRPr="00CB086A">
        <w:rPr>
          <w:sz w:val="28"/>
          <w:szCs w:val="28"/>
        </w:rPr>
        <w:t xml:space="preserve"> (</w:t>
      </w:r>
      <w:r>
        <w:rPr>
          <w:sz w:val="28"/>
          <w:szCs w:val="28"/>
        </w:rPr>
        <w:t>к</w:t>
      </w:r>
      <w:r w:rsidRPr="00CB086A">
        <w:rPr>
          <w:sz w:val="28"/>
          <w:szCs w:val="28"/>
        </w:rPr>
        <w:t xml:space="preserve">руглые черви), </w:t>
      </w:r>
      <w:proofErr w:type="spellStart"/>
      <w:r w:rsidRPr="00CB086A">
        <w:rPr>
          <w:sz w:val="28"/>
          <w:szCs w:val="28"/>
        </w:rPr>
        <w:t>Губоногие</w:t>
      </w:r>
      <w:proofErr w:type="spellEnd"/>
      <w:r w:rsidRPr="00CB086A">
        <w:rPr>
          <w:sz w:val="28"/>
          <w:szCs w:val="28"/>
        </w:rPr>
        <w:t xml:space="preserve"> (</w:t>
      </w:r>
      <w:r>
        <w:rPr>
          <w:sz w:val="28"/>
          <w:szCs w:val="28"/>
        </w:rPr>
        <w:t>костян</w:t>
      </w:r>
      <w:r w:rsidRPr="00CB086A">
        <w:rPr>
          <w:sz w:val="28"/>
          <w:szCs w:val="28"/>
        </w:rPr>
        <w:t xml:space="preserve">ки и </w:t>
      </w:r>
      <w:proofErr w:type="spellStart"/>
      <w:r w:rsidRPr="00CB086A">
        <w:rPr>
          <w:sz w:val="28"/>
          <w:szCs w:val="28"/>
        </w:rPr>
        <w:t>геофилы</w:t>
      </w:r>
      <w:proofErr w:type="spellEnd"/>
      <w:r w:rsidRPr="00CB086A">
        <w:rPr>
          <w:sz w:val="28"/>
          <w:szCs w:val="28"/>
        </w:rPr>
        <w:t>), Двухвостки. Увеличилось количество видов дождевых червей, брюхоногих моллюсков, пауков. Но уменьшилось количество видов насекомых, не были обнаружены ногохвостки</w:t>
      </w:r>
      <w:r>
        <w:rPr>
          <w:sz w:val="28"/>
          <w:szCs w:val="28"/>
        </w:rPr>
        <w:t>.</w:t>
      </w:r>
    </w:p>
    <w:p w:rsidR="007E7E5E" w:rsidRPr="007E7E5E" w:rsidRDefault="007C7BC6" w:rsidP="007C7BC6">
      <w:pPr>
        <w:ind w:firstLine="708"/>
        <w:jc w:val="both"/>
        <w:rPr>
          <w:sz w:val="28"/>
          <w:szCs w:val="28"/>
        </w:rPr>
      </w:pPr>
      <w:r w:rsidRPr="007C7BC6">
        <w:rPr>
          <w:sz w:val="28"/>
          <w:szCs w:val="28"/>
        </w:rPr>
        <w:t>Но видовой состав фауны в разных выборках был не одинаков. «Универсальных» видов, то есть общих для</w:t>
      </w:r>
      <w:r>
        <w:rPr>
          <w:sz w:val="28"/>
          <w:szCs w:val="28"/>
        </w:rPr>
        <w:t xml:space="preserve"> 2-х выборок, всего 6</w:t>
      </w:r>
      <w:r w:rsidRPr="007C7BC6">
        <w:rPr>
          <w:sz w:val="28"/>
          <w:szCs w:val="28"/>
        </w:rPr>
        <w:t xml:space="preserve">. Это:  дождевой червь обыкновенный, </w:t>
      </w:r>
      <w:r>
        <w:rPr>
          <w:sz w:val="28"/>
          <w:szCs w:val="28"/>
        </w:rPr>
        <w:t>мокрица ослик, паук</w:t>
      </w:r>
      <w:r w:rsidRPr="007C7BC6">
        <w:rPr>
          <w:sz w:val="28"/>
          <w:szCs w:val="28"/>
        </w:rPr>
        <w:t xml:space="preserve"> </w:t>
      </w:r>
      <w:proofErr w:type="spellStart"/>
      <w:r w:rsidRPr="007C7BC6">
        <w:rPr>
          <w:sz w:val="28"/>
          <w:szCs w:val="28"/>
          <w:lang w:val="en-US"/>
        </w:rPr>
        <w:t>sp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кивсяк</w:t>
      </w:r>
      <w:proofErr w:type="spellEnd"/>
      <w:r>
        <w:rPr>
          <w:sz w:val="28"/>
          <w:szCs w:val="28"/>
        </w:rPr>
        <w:t xml:space="preserve"> серый. Божья коровка 14-точечная и личинки двукрылых.  </w:t>
      </w:r>
      <w:r w:rsidRPr="007C7BC6">
        <w:rPr>
          <w:sz w:val="28"/>
          <w:szCs w:val="28"/>
        </w:rPr>
        <w:t>Доля «универсальных» видов к общему числу об</w:t>
      </w:r>
      <w:r>
        <w:rPr>
          <w:sz w:val="28"/>
          <w:szCs w:val="28"/>
        </w:rPr>
        <w:t>наруженных видов составляет 21</w:t>
      </w:r>
      <w:r w:rsidRPr="007C7BC6">
        <w:rPr>
          <w:sz w:val="28"/>
          <w:szCs w:val="28"/>
        </w:rPr>
        <w:t>% (</w:t>
      </w:r>
      <w:r>
        <w:rPr>
          <w:sz w:val="28"/>
          <w:szCs w:val="28"/>
        </w:rPr>
        <w:t>Приложение 2</w:t>
      </w:r>
      <w:r w:rsidRPr="007C7BC6">
        <w:rPr>
          <w:sz w:val="28"/>
          <w:szCs w:val="28"/>
        </w:rPr>
        <w:t xml:space="preserve">).   </w:t>
      </w:r>
    </w:p>
    <w:p w:rsidR="007E7E5E" w:rsidRDefault="007E7E5E" w:rsidP="00054948">
      <w:pPr>
        <w:ind w:firstLine="709"/>
        <w:jc w:val="both"/>
        <w:rPr>
          <w:sz w:val="28"/>
          <w:szCs w:val="28"/>
        </w:rPr>
      </w:pPr>
      <w:r w:rsidRPr="007E7E5E">
        <w:rPr>
          <w:sz w:val="28"/>
          <w:szCs w:val="28"/>
        </w:rPr>
        <w:t>Коэффициент фаунистического сход</w:t>
      </w:r>
      <w:r w:rsidR="00054948">
        <w:rPr>
          <w:sz w:val="28"/>
          <w:szCs w:val="28"/>
        </w:rPr>
        <w:t xml:space="preserve">ства </w:t>
      </w:r>
      <w:proofErr w:type="spellStart"/>
      <w:r w:rsidR="00054948">
        <w:rPr>
          <w:sz w:val="28"/>
          <w:szCs w:val="28"/>
        </w:rPr>
        <w:t>Жаккара</w:t>
      </w:r>
      <w:proofErr w:type="spellEnd"/>
      <w:r w:rsidR="00054948">
        <w:rPr>
          <w:sz w:val="28"/>
          <w:szCs w:val="28"/>
        </w:rPr>
        <w:t xml:space="preserve"> имеет значение 0,21</w:t>
      </w:r>
      <w:r w:rsidRPr="007E7E5E">
        <w:rPr>
          <w:sz w:val="28"/>
          <w:szCs w:val="28"/>
        </w:rPr>
        <w:t xml:space="preserve">, то есть произошло </w:t>
      </w:r>
      <w:r w:rsidR="007C7BC6">
        <w:rPr>
          <w:sz w:val="28"/>
          <w:szCs w:val="28"/>
        </w:rPr>
        <w:t xml:space="preserve">значительное </w:t>
      </w:r>
      <w:r w:rsidRPr="007E7E5E">
        <w:rPr>
          <w:sz w:val="28"/>
          <w:szCs w:val="28"/>
        </w:rPr>
        <w:t>изменение видового состав обитателей компостной кучи в течение года.</w:t>
      </w:r>
    </w:p>
    <w:p w:rsidR="00597B30" w:rsidRDefault="00597B30" w:rsidP="00054948">
      <w:pPr>
        <w:ind w:firstLine="709"/>
        <w:jc w:val="both"/>
        <w:rPr>
          <w:sz w:val="28"/>
          <w:szCs w:val="28"/>
        </w:rPr>
      </w:pPr>
    </w:p>
    <w:p w:rsidR="00597B30" w:rsidRPr="00054948" w:rsidRDefault="003930C6" w:rsidP="00597B3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3.3</w:t>
      </w:r>
      <w:r w:rsidR="007E7E5E" w:rsidRPr="00054948">
        <w:rPr>
          <w:b/>
          <w:sz w:val="28"/>
          <w:szCs w:val="28"/>
        </w:rPr>
        <w:t xml:space="preserve"> Трофические группы обитателей компостной кучи и их роль в процессе образования компоста</w:t>
      </w:r>
    </w:p>
    <w:p w:rsidR="008D4E06" w:rsidRPr="00EC54BD" w:rsidRDefault="007E7E5E" w:rsidP="00054948">
      <w:pPr>
        <w:ind w:firstLine="709"/>
        <w:jc w:val="both"/>
        <w:rPr>
          <w:sz w:val="28"/>
          <w:szCs w:val="28"/>
        </w:rPr>
      </w:pPr>
      <w:r w:rsidRPr="00EC54BD">
        <w:rPr>
          <w:sz w:val="28"/>
          <w:szCs w:val="28"/>
        </w:rPr>
        <w:t xml:space="preserve">Среди животных компостной кучи были обнаружены представители всех основных типов питания: фитофаги (растительноядные животные), зоофаги (хищники), сапрофаги (питающиеся различными органическими остатками). Среди сапрофагов особо выделяются  2 группы: </w:t>
      </w:r>
      <w:proofErr w:type="spellStart"/>
      <w:r w:rsidRPr="00EC54BD">
        <w:rPr>
          <w:sz w:val="28"/>
          <w:szCs w:val="28"/>
        </w:rPr>
        <w:t>сапроксилофаги</w:t>
      </w:r>
      <w:proofErr w:type="spellEnd"/>
      <w:r w:rsidRPr="00EC54BD">
        <w:rPr>
          <w:sz w:val="28"/>
          <w:szCs w:val="28"/>
        </w:rPr>
        <w:t xml:space="preserve"> – потребители листового </w:t>
      </w:r>
      <w:proofErr w:type="spellStart"/>
      <w:r w:rsidRPr="00EC54BD">
        <w:rPr>
          <w:sz w:val="28"/>
          <w:szCs w:val="28"/>
        </w:rPr>
        <w:t>опада</w:t>
      </w:r>
      <w:proofErr w:type="spellEnd"/>
      <w:r w:rsidRPr="00EC54BD">
        <w:rPr>
          <w:sz w:val="28"/>
          <w:szCs w:val="28"/>
        </w:rPr>
        <w:t xml:space="preserve">, </w:t>
      </w:r>
      <w:proofErr w:type="spellStart"/>
      <w:r w:rsidRPr="00EC54BD">
        <w:rPr>
          <w:sz w:val="28"/>
          <w:szCs w:val="28"/>
        </w:rPr>
        <w:t>детритофаги</w:t>
      </w:r>
      <w:proofErr w:type="spellEnd"/>
      <w:r w:rsidRPr="00EC54BD">
        <w:rPr>
          <w:sz w:val="28"/>
          <w:szCs w:val="28"/>
        </w:rPr>
        <w:t xml:space="preserve"> – питающиеся разлагающимися органическими остатками.</w:t>
      </w:r>
    </w:p>
    <w:p w:rsidR="00267A08" w:rsidRPr="00267A08" w:rsidRDefault="007E7E5E" w:rsidP="00267A08">
      <w:pPr>
        <w:ind w:firstLine="708"/>
        <w:jc w:val="both"/>
        <w:rPr>
          <w:sz w:val="28"/>
          <w:szCs w:val="28"/>
        </w:rPr>
      </w:pPr>
      <w:r w:rsidRPr="00EC54BD">
        <w:rPr>
          <w:sz w:val="28"/>
          <w:szCs w:val="28"/>
        </w:rPr>
        <w:t>В компостной куче 1 года: сап</w:t>
      </w:r>
      <w:r w:rsidR="00B01B14">
        <w:rPr>
          <w:sz w:val="28"/>
          <w:szCs w:val="28"/>
        </w:rPr>
        <w:t>рофагов – 7</w:t>
      </w:r>
      <w:r w:rsidR="008D4FCA">
        <w:rPr>
          <w:sz w:val="28"/>
          <w:szCs w:val="28"/>
        </w:rPr>
        <w:t xml:space="preserve"> видов, фитофагов – 2 вида, зоофагов</w:t>
      </w:r>
      <w:r w:rsidR="00B01B14">
        <w:rPr>
          <w:sz w:val="28"/>
          <w:szCs w:val="28"/>
        </w:rPr>
        <w:t xml:space="preserve"> – 5</w:t>
      </w:r>
      <w:r w:rsidRPr="00EC54BD">
        <w:rPr>
          <w:sz w:val="28"/>
          <w:szCs w:val="28"/>
        </w:rPr>
        <w:t xml:space="preserve"> видов. В  компост</w:t>
      </w:r>
      <w:r w:rsidR="00B01B14">
        <w:rPr>
          <w:sz w:val="28"/>
          <w:szCs w:val="28"/>
        </w:rPr>
        <w:t>ной куче 2 года: сапрофагов – 10</w:t>
      </w:r>
      <w:r w:rsidRPr="00EC54BD">
        <w:rPr>
          <w:sz w:val="28"/>
          <w:szCs w:val="28"/>
        </w:rPr>
        <w:t xml:space="preserve"> видов, </w:t>
      </w:r>
      <w:r w:rsidR="008D4FCA">
        <w:rPr>
          <w:sz w:val="28"/>
          <w:szCs w:val="28"/>
        </w:rPr>
        <w:t>фитоф</w:t>
      </w:r>
      <w:r w:rsidR="00B01B14">
        <w:rPr>
          <w:sz w:val="28"/>
          <w:szCs w:val="28"/>
        </w:rPr>
        <w:t>агов – 2 вида, зоофагов - 8</w:t>
      </w:r>
      <w:r w:rsidRPr="00EC54BD">
        <w:rPr>
          <w:sz w:val="28"/>
          <w:szCs w:val="28"/>
        </w:rPr>
        <w:t xml:space="preserve"> видов</w:t>
      </w:r>
      <w:r w:rsidR="00597B30">
        <w:rPr>
          <w:sz w:val="28"/>
          <w:szCs w:val="28"/>
        </w:rPr>
        <w:t xml:space="preserve"> (Рис. 9).</w:t>
      </w:r>
      <w:r w:rsidR="00267A08" w:rsidRPr="00EA7850">
        <w:rPr>
          <w:sz w:val="28"/>
          <w:szCs w:val="28"/>
        </w:rPr>
        <w:t xml:space="preserve"> </w:t>
      </w:r>
      <w:proofErr w:type="gramStart"/>
      <w:r w:rsidR="00267A08">
        <w:rPr>
          <w:sz w:val="28"/>
          <w:szCs w:val="28"/>
        </w:rPr>
        <w:t xml:space="preserve">То есть, гипотеза: </w:t>
      </w:r>
      <w:r w:rsidR="00267A08" w:rsidRPr="00267A08">
        <w:rPr>
          <w:sz w:val="28"/>
          <w:szCs w:val="28"/>
        </w:rPr>
        <w:t>в процессе образования компоста изменяется качественный состав фауны беспозвоночных: увеличивается видовое разнообразие</w:t>
      </w:r>
      <w:r w:rsidR="00267A08">
        <w:rPr>
          <w:sz w:val="28"/>
          <w:szCs w:val="28"/>
        </w:rPr>
        <w:t xml:space="preserve"> сапрофагов, подтвердилась частично.</w:t>
      </w:r>
      <w:r w:rsidR="00267A08" w:rsidRPr="00267A08">
        <w:rPr>
          <w:sz w:val="28"/>
          <w:szCs w:val="28"/>
        </w:rPr>
        <w:t xml:space="preserve">  </w:t>
      </w:r>
      <w:proofErr w:type="gramEnd"/>
    </w:p>
    <w:p w:rsidR="007E7E5E" w:rsidRDefault="007E7E5E" w:rsidP="00B01B14">
      <w:pPr>
        <w:ind w:firstLine="708"/>
        <w:jc w:val="both"/>
        <w:rPr>
          <w:sz w:val="28"/>
          <w:szCs w:val="28"/>
        </w:rPr>
      </w:pPr>
    </w:p>
    <w:p w:rsidR="009D1EF9" w:rsidRDefault="00BC152E" w:rsidP="0031055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17878C" wp14:editId="69A377FE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01B14" w:rsidRPr="00310554" w:rsidRDefault="00130FEE" w:rsidP="003105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B01B14" w:rsidRPr="00B01B14" w:rsidRDefault="00B01B14" w:rsidP="00B01B14">
      <w:pPr>
        <w:jc w:val="center"/>
        <w:rPr>
          <w:sz w:val="28"/>
          <w:szCs w:val="28"/>
        </w:rPr>
      </w:pPr>
      <w:r>
        <w:t>Р</w:t>
      </w:r>
      <w:r w:rsidR="00597B30">
        <w:t>ис. 9</w:t>
      </w:r>
      <w:r w:rsidRPr="00B01B14">
        <w:t xml:space="preserve"> Соотношение трофических групп животных компостной кучи.</w:t>
      </w:r>
    </w:p>
    <w:p w:rsidR="00B01B14" w:rsidRDefault="00B01B14" w:rsidP="00B01B14">
      <w:pPr>
        <w:ind w:firstLine="708"/>
        <w:jc w:val="both"/>
        <w:rPr>
          <w:sz w:val="26"/>
          <w:szCs w:val="26"/>
        </w:rPr>
      </w:pPr>
    </w:p>
    <w:p w:rsidR="00130FEE" w:rsidRDefault="00310554" w:rsidP="00267A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B01B14" w:rsidRPr="00B01B14">
        <w:rPr>
          <w:sz w:val="28"/>
          <w:szCs w:val="28"/>
        </w:rPr>
        <w:t xml:space="preserve">а счёт деятельности </w:t>
      </w:r>
      <w:proofErr w:type="spellStart"/>
      <w:r w:rsidR="00B01B14" w:rsidRPr="00B01B14">
        <w:rPr>
          <w:sz w:val="28"/>
          <w:szCs w:val="28"/>
        </w:rPr>
        <w:t>сапроксилофагов</w:t>
      </w:r>
      <w:proofErr w:type="spellEnd"/>
      <w:r w:rsidR="00B01B14" w:rsidRPr="00B01B14">
        <w:rPr>
          <w:sz w:val="28"/>
          <w:szCs w:val="28"/>
        </w:rPr>
        <w:t xml:space="preserve"> листья утрачивают свою исходную структуру и на второй год представляют собой полуразложившуюся органическую масс</w:t>
      </w:r>
      <w:r>
        <w:rPr>
          <w:sz w:val="28"/>
          <w:szCs w:val="28"/>
        </w:rPr>
        <w:t xml:space="preserve">у, которой питаются </w:t>
      </w:r>
      <w:proofErr w:type="spellStart"/>
      <w:r>
        <w:rPr>
          <w:sz w:val="28"/>
          <w:szCs w:val="28"/>
        </w:rPr>
        <w:t>детритофаги</w:t>
      </w:r>
      <w:proofErr w:type="spellEnd"/>
      <w:r>
        <w:rPr>
          <w:sz w:val="28"/>
          <w:szCs w:val="28"/>
        </w:rPr>
        <w:t>, количество которых увеличилось с 3 видов в первый год до 5 видов  - во второй год.</w:t>
      </w:r>
      <w:r w:rsidR="00B01B14" w:rsidRPr="00B01B14">
        <w:rPr>
          <w:sz w:val="28"/>
          <w:szCs w:val="28"/>
        </w:rPr>
        <w:t xml:space="preserve"> </w:t>
      </w:r>
      <w:r>
        <w:rPr>
          <w:sz w:val="28"/>
          <w:szCs w:val="28"/>
        </w:rPr>
        <w:t>На второй год в компостной куче у</w:t>
      </w:r>
      <w:r w:rsidRPr="00310554">
        <w:rPr>
          <w:sz w:val="28"/>
          <w:szCs w:val="28"/>
        </w:rPr>
        <w:t>величилось не только количество</w:t>
      </w:r>
      <w:r>
        <w:rPr>
          <w:sz w:val="28"/>
          <w:szCs w:val="28"/>
        </w:rPr>
        <w:t xml:space="preserve"> видов</w:t>
      </w:r>
      <w:r w:rsidR="003930C6">
        <w:rPr>
          <w:sz w:val="28"/>
          <w:szCs w:val="28"/>
        </w:rPr>
        <w:t xml:space="preserve"> сапрофагов, но и хищников (Приложение 2).</w:t>
      </w:r>
      <w:r w:rsidRPr="00310554">
        <w:rPr>
          <w:sz w:val="28"/>
          <w:szCs w:val="28"/>
        </w:rPr>
        <w:t xml:space="preserve"> </w:t>
      </w:r>
      <w:r w:rsidR="00B01B14" w:rsidRPr="00B01B14">
        <w:rPr>
          <w:bCs/>
          <w:sz w:val="28"/>
          <w:szCs w:val="28"/>
        </w:rPr>
        <w:t xml:space="preserve">Хищники выступают здесь, как регуляторы численности, что немаловажно. Тем самым они поддерживают круговорот веществ в этой искусственной экосистеме. </w:t>
      </w:r>
      <w:r w:rsidR="00B01B14" w:rsidRPr="00B01B14">
        <w:rPr>
          <w:sz w:val="28"/>
          <w:szCs w:val="28"/>
        </w:rPr>
        <w:t xml:space="preserve">Окончательное разложение органики происходит под действием грибов и бактерий, которые переводят органическое вещество </w:t>
      </w:r>
      <w:proofErr w:type="gramStart"/>
      <w:r w:rsidR="00B01B14" w:rsidRPr="00B01B14">
        <w:rPr>
          <w:sz w:val="28"/>
          <w:szCs w:val="28"/>
        </w:rPr>
        <w:t>в</w:t>
      </w:r>
      <w:proofErr w:type="gramEnd"/>
      <w:r w:rsidR="00B01B14" w:rsidRPr="00B01B14">
        <w:rPr>
          <w:sz w:val="28"/>
          <w:szCs w:val="28"/>
        </w:rPr>
        <w:t xml:space="preserve"> минеральное, доступное для усвоения растениями.</w:t>
      </w:r>
    </w:p>
    <w:p w:rsidR="00597B30" w:rsidRDefault="00597B30" w:rsidP="00267A08">
      <w:pPr>
        <w:ind w:firstLine="708"/>
        <w:jc w:val="both"/>
        <w:rPr>
          <w:sz w:val="28"/>
          <w:szCs w:val="28"/>
        </w:rPr>
      </w:pPr>
    </w:p>
    <w:p w:rsidR="00130FEE" w:rsidRPr="00267A08" w:rsidRDefault="00EC54BD" w:rsidP="00267A08">
      <w:pPr>
        <w:tabs>
          <w:tab w:val="left" w:pos="3749"/>
        </w:tabs>
        <w:ind w:right="175"/>
        <w:jc w:val="center"/>
        <w:rPr>
          <w:b/>
          <w:bCs/>
          <w:sz w:val="28"/>
          <w:szCs w:val="28"/>
        </w:rPr>
      </w:pPr>
      <w:r w:rsidRPr="00267A08">
        <w:rPr>
          <w:sz w:val="28"/>
          <w:szCs w:val="28"/>
        </w:rPr>
        <w:t xml:space="preserve">  </w:t>
      </w:r>
      <w:r w:rsidR="00267A08">
        <w:rPr>
          <w:b/>
          <w:bCs/>
          <w:sz w:val="28"/>
          <w:szCs w:val="28"/>
        </w:rPr>
        <w:t>4. Выводы</w:t>
      </w:r>
    </w:p>
    <w:p w:rsidR="00130FEE" w:rsidRPr="00F5645C" w:rsidRDefault="00130FEE" w:rsidP="00FC182F">
      <w:pPr>
        <w:numPr>
          <w:ilvl w:val="0"/>
          <w:numId w:val="2"/>
        </w:numPr>
        <w:tabs>
          <w:tab w:val="clear" w:pos="720"/>
          <w:tab w:val="num" w:pos="0"/>
          <w:tab w:val="left" w:pos="142"/>
        </w:tabs>
        <w:ind w:left="0" w:right="175" w:firstLine="709"/>
        <w:jc w:val="both"/>
        <w:rPr>
          <w:b/>
          <w:bCs/>
          <w:sz w:val="28"/>
          <w:szCs w:val="28"/>
        </w:rPr>
      </w:pPr>
      <w:r w:rsidRPr="00F5645C">
        <w:rPr>
          <w:bCs/>
          <w:sz w:val="28"/>
          <w:szCs w:val="28"/>
        </w:rPr>
        <w:t>В результате исследования в общей сложности в компостной куче было обнаружено 28 видов беспозвоночных животных, котор</w:t>
      </w:r>
      <w:r w:rsidR="00FC182F">
        <w:rPr>
          <w:bCs/>
          <w:sz w:val="28"/>
          <w:szCs w:val="28"/>
        </w:rPr>
        <w:t>ые являются представителями четырех</w:t>
      </w:r>
      <w:r w:rsidRPr="00F5645C">
        <w:rPr>
          <w:bCs/>
          <w:sz w:val="28"/>
          <w:szCs w:val="28"/>
        </w:rPr>
        <w:t xml:space="preserve"> типов: </w:t>
      </w:r>
      <w:r w:rsidR="00FC182F">
        <w:rPr>
          <w:bCs/>
          <w:sz w:val="28"/>
          <w:szCs w:val="28"/>
        </w:rPr>
        <w:t xml:space="preserve">Круглые черви, </w:t>
      </w:r>
      <w:r w:rsidRPr="00F5645C">
        <w:rPr>
          <w:bCs/>
          <w:sz w:val="28"/>
          <w:szCs w:val="28"/>
        </w:rPr>
        <w:t xml:space="preserve">Кольчатые черви, Моллюски, Членистоногие. </w:t>
      </w:r>
    </w:p>
    <w:p w:rsidR="00130FEE" w:rsidRPr="003930C6" w:rsidRDefault="00130FEE" w:rsidP="00FC182F">
      <w:pPr>
        <w:numPr>
          <w:ilvl w:val="0"/>
          <w:numId w:val="2"/>
        </w:numPr>
        <w:tabs>
          <w:tab w:val="clear" w:pos="720"/>
          <w:tab w:val="left" w:pos="0"/>
        </w:tabs>
        <w:ind w:left="0" w:right="175" w:firstLine="709"/>
        <w:jc w:val="both"/>
        <w:rPr>
          <w:b/>
          <w:bCs/>
          <w:sz w:val="28"/>
          <w:szCs w:val="28"/>
        </w:rPr>
      </w:pPr>
      <w:r w:rsidRPr="00F5645C">
        <w:rPr>
          <w:bCs/>
          <w:sz w:val="28"/>
          <w:szCs w:val="28"/>
        </w:rPr>
        <w:t>Таксономический состав фауны беспозвоночных в двух выборках был не одинаков.  В выборке второго года произошло увеличе</w:t>
      </w:r>
      <w:r w:rsidR="00FC182F">
        <w:rPr>
          <w:bCs/>
          <w:sz w:val="28"/>
          <w:szCs w:val="28"/>
        </w:rPr>
        <w:t>ние количества видов (с 14 до 21</w:t>
      </w:r>
      <w:r w:rsidRPr="00F5645C">
        <w:rPr>
          <w:bCs/>
          <w:sz w:val="28"/>
          <w:szCs w:val="28"/>
        </w:rPr>
        <w:t>). «Униве</w:t>
      </w:r>
      <w:r w:rsidR="00FC182F">
        <w:rPr>
          <w:bCs/>
          <w:sz w:val="28"/>
          <w:szCs w:val="28"/>
        </w:rPr>
        <w:t>рсальных» видов всего 6</w:t>
      </w:r>
      <w:r w:rsidRPr="00F5645C">
        <w:rPr>
          <w:bCs/>
          <w:sz w:val="28"/>
          <w:szCs w:val="28"/>
        </w:rPr>
        <w:t>. Коэффициент фаунист</w:t>
      </w:r>
      <w:r w:rsidR="00FC182F">
        <w:rPr>
          <w:bCs/>
          <w:sz w:val="28"/>
          <w:szCs w:val="28"/>
        </w:rPr>
        <w:t xml:space="preserve">ического сходства </w:t>
      </w:r>
      <w:proofErr w:type="spellStart"/>
      <w:r w:rsidR="00FC182F">
        <w:rPr>
          <w:bCs/>
          <w:sz w:val="28"/>
          <w:szCs w:val="28"/>
        </w:rPr>
        <w:t>Жаккара</w:t>
      </w:r>
      <w:proofErr w:type="spellEnd"/>
      <w:r w:rsidR="00FC182F">
        <w:rPr>
          <w:bCs/>
          <w:sz w:val="28"/>
          <w:szCs w:val="28"/>
        </w:rPr>
        <w:t xml:space="preserve"> – 0,21</w:t>
      </w:r>
      <w:r w:rsidRPr="00F5645C">
        <w:rPr>
          <w:bCs/>
          <w:sz w:val="28"/>
          <w:szCs w:val="28"/>
        </w:rPr>
        <w:t xml:space="preserve">. Произошло значительное изменение видового состава обитателей компостной кучи в течение года. </w:t>
      </w:r>
      <w:r w:rsidRPr="00F5645C">
        <w:rPr>
          <w:sz w:val="28"/>
          <w:szCs w:val="28"/>
        </w:rPr>
        <w:t xml:space="preserve"> </w:t>
      </w:r>
    </w:p>
    <w:p w:rsidR="003930C6" w:rsidRPr="00597B30" w:rsidRDefault="00130FEE" w:rsidP="003930C6">
      <w:pPr>
        <w:numPr>
          <w:ilvl w:val="0"/>
          <w:numId w:val="2"/>
        </w:numPr>
        <w:tabs>
          <w:tab w:val="clear" w:pos="720"/>
          <w:tab w:val="left" w:pos="0"/>
        </w:tabs>
        <w:ind w:left="0" w:right="175" w:firstLine="709"/>
        <w:jc w:val="both"/>
        <w:rPr>
          <w:b/>
          <w:bCs/>
          <w:sz w:val="28"/>
          <w:szCs w:val="28"/>
        </w:rPr>
      </w:pPr>
      <w:r w:rsidRPr="003930C6">
        <w:rPr>
          <w:bCs/>
          <w:sz w:val="28"/>
          <w:szCs w:val="28"/>
        </w:rPr>
        <w:t xml:space="preserve">Среди животных компостной кучи были обнаружены представители всех основных типов питания: фитофаги, зоофаги, сапрофаги. </w:t>
      </w:r>
      <w:r w:rsidR="00FC182F" w:rsidRPr="003930C6">
        <w:rPr>
          <w:bCs/>
          <w:sz w:val="28"/>
          <w:szCs w:val="28"/>
        </w:rPr>
        <w:t xml:space="preserve">Если в компостной куче первого года соотношение представителей трофических групп соответственно 2:5:7, то на второй год 2:8:10. </w:t>
      </w:r>
      <w:r w:rsidR="003E43AA">
        <w:rPr>
          <w:bCs/>
          <w:sz w:val="28"/>
          <w:szCs w:val="28"/>
        </w:rPr>
        <w:t>Гипотеза подтвердилась частично.</w:t>
      </w:r>
    </w:p>
    <w:p w:rsidR="00597B30" w:rsidRPr="003930C6" w:rsidRDefault="00597B30" w:rsidP="00597B30">
      <w:pPr>
        <w:tabs>
          <w:tab w:val="left" w:pos="0"/>
        </w:tabs>
        <w:ind w:left="709" w:right="175"/>
        <w:jc w:val="both"/>
        <w:rPr>
          <w:b/>
          <w:bCs/>
          <w:sz w:val="28"/>
          <w:szCs w:val="28"/>
        </w:rPr>
      </w:pPr>
    </w:p>
    <w:p w:rsidR="00F5645C" w:rsidRPr="003930C6" w:rsidRDefault="00F5645C" w:rsidP="00E92D5F">
      <w:pPr>
        <w:numPr>
          <w:ilvl w:val="0"/>
          <w:numId w:val="6"/>
        </w:numPr>
        <w:tabs>
          <w:tab w:val="left" w:pos="0"/>
          <w:tab w:val="num" w:pos="426"/>
        </w:tabs>
        <w:ind w:right="175"/>
        <w:jc w:val="center"/>
        <w:rPr>
          <w:b/>
          <w:sz w:val="28"/>
          <w:szCs w:val="28"/>
        </w:rPr>
      </w:pPr>
      <w:r w:rsidRPr="003930C6">
        <w:rPr>
          <w:b/>
          <w:sz w:val="28"/>
          <w:szCs w:val="28"/>
        </w:rPr>
        <w:t>Проектные рекомендации</w:t>
      </w:r>
    </w:p>
    <w:p w:rsidR="00F5645C" w:rsidRPr="00E92D5F" w:rsidRDefault="003E43AA" w:rsidP="003E43AA">
      <w:pPr>
        <w:tabs>
          <w:tab w:val="left" w:pos="709"/>
        </w:tabs>
        <w:ind w:right="175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5645C" w:rsidRPr="00E92D5F">
        <w:rPr>
          <w:b/>
          <w:bCs/>
          <w:sz w:val="28"/>
          <w:szCs w:val="28"/>
        </w:rPr>
        <w:t>Меры по улучшению организации  компостирования и ускорению образования компоста</w:t>
      </w:r>
    </w:p>
    <w:p w:rsidR="00F5645C" w:rsidRPr="00E92D5F" w:rsidRDefault="00F5645C" w:rsidP="00E92D5F">
      <w:pPr>
        <w:tabs>
          <w:tab w:val="left" w:pos="3749"/>
        </w:tabs>
        <w:ind w:right="175" w:firstLine="709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 xml:space="preserve">1. Не все материалы годятся для приготовления компоста. При закладке в кучу органики (особенно  листового </w:t>
      </w:r>
      <w:proofErr w:type="spellStart"/>
      <w:r w:rsidRPr="00E92D5F">
        <w:rPr>
          <w:bCs/>
          <w:sz w:val="28"/>
          <w:szCs w:val="28"/>
        </w:rPr>
        <w:t>опада</w:t>
      </w:r>
      <w:proofErr w:type="spellEnd"/>
      <w:r w:rsidRPr="00E92D5F">
        <w:rPr>
          <w:bCs/>
          <w:sz w:val="28"/>
          <w:szCs w:val="28"/>
        </w:rPr>
        <w:t xml:space="preserve">) </w:t>
      </w:r>
      <w:r w:rsidRPr="00E92D5F">
        <w:rPr>
          <w:bCs/>
          <w:sz w:val="28"/>
          <w:szCs w:val="28"/>
          <w:u w:val="single"/>
        </w:rPr>
        <w:t>необходимо удалять</w:t>
      </w:r>
      <w:r w:rsidRPr="00E92D5F">
        <w:rPr>
          <w:bCs/>
          <w:sz w:val="28"/>
          <w:szCs w:val="28"/>
        </w:rPr>
        <w:t xml:space="preserve"> из неё неподдающиеся гниению материалы: </w:t>
      </w:r>
    </w:p>
    <w:p w:rsidR="00F5645C" w:rsidRPr="00E92D5F" w:rsidRDefault="00F5645C" w:rsidP="00E92D5F">
      <w:pPr>
        <w:numPr>
          <w:ilvl w:val="0"/>
          <w:numId w:val="3"/>
        </w:numPr>
        <w:tabs>
          <w:tab w:val="left" w:pos="3749"/>
        </w:tabs>
        <w:ind w:right="175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>металлические банки, бутылочные пробки, гвозди;</w:t>
      </w:r>
    </w:p>
    <w:p w:rsidR="00F5645C" w:rsidRPr="00E92D5F" w:rsidRDefault="00F5645C" w:rsidP="00E92D5F">
      <w:pPr>
        <w:numPr>
          <w:ilvl w:val="0"/>
          <w:numId w:val="3"/>
        </w:numPr>
        <w:tabs>
          <w:tab w:val="left" w:pos="3749"/>
        </w:tabs>
        <w:ind w:right="175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>пластиковые изделия, целлофановые пакеты;</w:t>
      </w:r>
    </w:p>
    <w:p w:rsidR="00F5645C" w:rsidRPr="00E92D5F" w:rsidRDefault="00F5645C" w:rsidP="00E92D5F">
      <w:pPr>
        <w:numPr>
          <w:ilvl w:val="0"/>
          <w:numId w:val="3"/>
        </w:numPr>
        <w:tabs>
          <w:tab w:val="left" w:pos="3749"/>
        </w:tabs>
        <w:ind w:right="175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>стеклянные и керамические осколки, фарфоровые черепки;</w:t>
      </w:r>
    </w:p>
    <w:p w:rsidR="00F5645C" w:rsidRPr="00E92D5F" w:rsidRDefault="00F5645C" w:rsidP="00E92D5F">
      <w:pPr>
        <w:numPr>
          <w:ilvl w:val="0"/>
          <w:numId w:val="3"/>
        </w:numPr>
        <w:tabs>
          <w:tab w:val="left" w:pos="3749"/>
        </w:tabs>
        <w:ind w:right="175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>камни, битый кирпич.</w:t>
      </w:r>
    </w:p>
    <w:p w:rsidR="00F5645C" w:rsidRPr="00E92D5F" w:rsidRDefault="00F5645C" w:rsidP="00E92D5F">
      <w:pPr>
        <w:tabs>
          <w:tab w:val="left" w:pos="3749"/>
        </w:tabs>
        <w:ind w:right="175" w:firstLine="709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 xml:space="preserve">2. В жаркое и сухое время года </w:t>
      </w:r>
      <w:r w:rsidRPr="00E92D5F">
        <w:rPr>
          <w:bCs/>
          <w:sz w:val="28"/>
          <w:szCs w:val="28"/>
          <w:u w:val="single"/>
        </w:rPr>
        <w:t>необходимо поливать компостную кучу водой</w:t>
      </w:r>
      <w:r w:rsidRPr="00E92D5F">
        <w:rPr>
          <w:bCs/>
          <w:sz w:val="28"/>
          <w:szCs w:val="28"/>
        </w:rPr>
        <w:t xml:space="preserve">, так как влажная теплая среда создаёт наиболее благоприятные условия для жизни и размножения большого количества микроорганизмов </w:t>
      </w:r>
      <w:r w:rsidRPr="00E92D5F">
        <w:rPr>
          <w:bCs/>
          <w:sz w:val="28"/>
          <w:szCs w:val="28"/>
        </w:rPr>
        <w:lastRenderedPageBreak/>
        <w:t xml:space="preserve">и беспозвоночных животных.  Для полива удобно воткнуть в компост несколько толстых палок и вынимать их перед поливом.  </w:t>
      </w:r>
    </w:p>
    <w:p w:rsidR="00F5645C" w:rsidRPr="00E92D5F" w:rsidRDefault="00F5645C" w:rsidP="00E92D5F">
      <w:pPr>
        <w:tabs>
          <w:tab w:val="left" w:pos="3749"/>
        </w:tabs>
        <w:ind w:right="175" w:firstLine="709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 xml:space="preserve">3. Органические вещества в компостной куче быстрее перегнивают, если эту массу периодически перемешивать, но это требует дополнительного места и времени, затрат труда. Компост может хорошо получится и без этой операции, но желательно сделать 2-ой отсек компостной кучи.  Тогда верхний подсохший слой и плохо перепревшие остатки можно переложить в основание новой кучи, а остальное использовать  как отличное органическое удобрение. </w:t>
      </w:r>
    </w:p>
    <w:p w:rsidR="00F5645C" w:rsidRPr="00E92D5F" w:rsidRDefault="003E43AA" w:rsidP="003E43AA">
      <w:pPr>
        <w:tabs>
          <w:tab w:val="left" w:pos="709"/>
        </w:tabs>
        <w:ind w:right="175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5645C" w:rsidRPr="00E92D5F">
        <w:rPr>
          <w:b/>
          <w:bCs/>
          <w:sz w:val="28"/>
          <w:szCs w:val="28"/>
        </w:rPr>
        <w:t>Пропаганда создания  компостной кучи и сохранения беспозвоночных в процессе образования компоста.</w:t>
      </w:r>
    </w:p>
    <w:p w:rsidR="00F5645C" w:rsidRPr="00E92D5F" w:rsidRDefault="00F5645C" w:rsidP="00E92D5F">
      <w:pPr>
        <w:tabs>
          <w:tab w:val="left" w:pos="3749"/>
        </w:tabs>
        <w:ind w:right="175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>Так как на садово-огородных участках много почвенных беспозвоночных уничтожается без видимых причин или из-за боязни их, то предлагается:</w:t>
      </w:r>
    </w:p>
    <w:p w:rsidR="00F5645C" w:rsidRPr="00E92D5F" w:rsidRDefault="00F5645C" w:rsidP="00E92D5F">
      <w:pPr>
        <w:numPr>
          <w:ilvl w:val="0"/>
          <w:numId w:val="5"/>
        </w:numPr>
        <w:tabs>
          <w:tab w:val="clear" w:pos="788"/>
          <w:tab w:val="left" w:pos="0"/>
        </w:tabs>
        <w:ind w:left="0" w:right="175" w:firstLine="0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 xml:space="preserve">провести  в школе беседы, классные часы  о пользе приготовления  компоста на садово-огородных участках и  роли беспозвоночных в процессе его образования; </w:t>
      </w:r>
    </w:p>
    <w:p w:rsidR="00F5645C" w:rsidRPr="00E92D5F" w:rsidRDefault="00F5645C" w:rsidP="00E92D5F">
      <w:pPr>
        <w:numPr>
          <w:ilvl w:val="0"/>
          <w:numId w:val="4"/>
        </w:numPr>
        <w:tabs>
          <w:tab w:val="left" w:pos="0"/>
        </w:tabs>
        <w:ind w:left="0" w:right="175" w:firstLine="0"/>
        <w:jc w:val="both"/>
        <w:rPr>
          <w:bCs/>
          <w:sz w:val="28"/>
          <w:szCs w:val="28"/>
        </w:rPr>
      </w:pPr>
      <w:r w:rsidRPr="00E92D5F">
        <w:rPr>
          <w:bCs/>
          <w:sz w:val="28"/>
          <w:szCs w:val="28"/>
        </w:rPr>
        <w:t xml:space="preserve">создать буклеты или листовки на тему о пользе компостирования; </w:t>
      </w:r>
    </w:p>
    <w:p w:rsidR="00267A08" w:rsidRPr="00267A08" w:rsidRDefault="00267A08" w:rsidP="00267A08">
      <w:pPr>
        <w:pStyle w:val="a5"/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bCs/>
          <w:sz w:val="28"/>
          <w:szCs w:val="28"/>
        </w:rPr>
      </w:pPr>
      <w:r w:rsidRPr="00267A08">
        <w:rPr>
          <w:bCs/>
          <w:sz w:val="28"/>
          <w:szCs w:val="28"/>
        </w:rPr>
        <w:t xml:space="preserve">учителям биологии использовать компост в качестве лабораторной базы для изучения разных систематических групп беспозвоночных животных.  </w:t>
      </w:r>
    </w:p>
    <w:p w:rsidR="003930C6" w:rsidRDefault="003930C6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3930C6" w:rsidRDefault="003930C6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597B30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</w:p>
    <w:p w:rsidR="00F5645C" w:rsidRPr="00E92D5F" w:rsidRDefault="00597B30" w:rsidP="005D760C">
      <w:pPr>
        <w:widowControl w:val="0"/>
        <w:suppressAutoHyphens/>
        <w:autoSpaceDN w:val="0"/>
        <w:jc w:val="center"/>
        <w:textAlignment w:val="baseline"/>
        <w:rPr>
          <w:rFonts w:eastAsia="Andale Sans UI"/>
          <w:b/>
          <w:bCs/>
          <w:kern w:val="3"/>
          <w:sz w:val="28"/>
          <w:szCs w:val="28"/>
          <w:lang w:eastAsia="ja-JP" w:bidi="fa-IR"/>
        </w:rPr>
      </w:pPr>
      <w:r>
        <w:rPr>
          <w:rFonts w:eastAsia="Andale Sans UI"/>
          <w:b/>
          <w:bCs/>
          <w:kern w:val="3"/>
          <w:sz w:val="28"/>
          <w:szCs w:val="28"/>
          <w:lang w:eastAsia="ja-JP" w:bidi="fa-IR"/>
        </w:rPr>
        <w:lastRenderedPageBreak/>
        <w:t>Список литературных</w:t>
      </w:r>
      <w:r w:rsidR="00F5645C" w:rsidRPr="00E92D5F">
        <w:rPr>
          <w:rFonts w:eastAsia="Andale Sans UI"/>
          <w:b/>
          <w:bCs/>
          <w:kern w:val="3"/>
          <w:sz w:val="28"/>
          <w:szCs w:val="28"/>
          <w:lang w:eastAsia="ja-JP" w:bidi="fa-IR"/>
        </w:rPr>
        <w:t xml:space="preserve"> источников</w:t>
      </w:r>
    </w:p>
    <w:p w:rsidR="00F5645C" w:rsidRPr="00E92D5F" w:rsidRDefault="00F5645C" w:rsidP="00E92D5F">
      <w:pPr>
        <w:pStyle w:val="ab"/>
        <w:numPr>
          <w:ilvl w:val="0"/>
          <w:numId w:val="7"/>
        </w:numPr>
        <w:ind w:left="0" w:firstLine="0"/>
        <w:rPr>
          <w:sz w:val="28"/>
          <w:szCs w:val="28"/>
        </w:rPr>
      </w:pPr>
      <w:r w:rsidRPr="00E92D5F">
        <w:rPr>
          <w:sz w:val="28"/>
          <w:szCs w:val="28"/>
        </w:rPr>
        <w:t>Горностаев Г. Н. Насекомые. Энциклопедия природы России. – М.: А</w:t>
      </w:r>
      <w:r w:rsidRPr="00E92D5F">
        <w:rPr>
          <w:sz w:val="28"/>
          <w:szCs w:val="28"/>
          <w:lang w:val="en-US"/>
        </w:rPr>
        <w:t>BF</w:t>
      </w:r>
      <w:r w:rsidRPr="00E92D5F">
        <w:rPr>
          <w:sz w:val="28"/>
          <w:szCs w:val="28"/>
        </w:rPr>
        <w:t>, 1998. – 560с.</w:t>
      </w:r>
    </w:p>
    <w:p w:rsidR="00F5645C" w:rsidRPr="00E92D5F" w:rsidRDefault="00F5645C" w:rsidP="00E92D5F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E92D5F">
        <w:rPr>
          <w:sz w:val="28"/>
          <w:szCs w:val="28"/>
        </w:rPr>
        <w:t>Душенков В. М., Макаров К. В. Летняя полевая практика по зоологии беспозвоночных. – М.: Академия, 2000. – 256 с.</w:t>
      </w:r>
    </w:p>
    <w:p w:rsidR="00F5645C" w:rsidRPr="00E92D5F" w:rsidRDefault="00F5645C" w:rsidP="00E92D5F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E92D5F">
        <w:rPr>
          <w:sz w:val="28"/>
          <w:szCs w:val="28"/>
        </w:rPr>
        <w:t xml:space="preserve">Козлов М. А., </w:t>
      </w:r>
      <w:proofErr w:type="spellStart"/>
      <w:r w:rsidRPr="00E92D5F">
        <w:rPr>
          <w:sz w:val="28"/>
          <w:szCs w:val="28"/>
        </w:rPr>
        <w:t>Олигер</w:t>
      </w:r>
      <w:proofErr w:type="spellEnd"/>
      <w:r w:rsidRPr="00E92D5F">
        <w:rPr>
          <w:sz w:val="28"/>
          <w:szCs w:val="28"/>
        </w:rPr>
        <w:t xml:space="preserve"> И. М. Школьный атлас – определитель беспозвоночных. – М.: Просвещение, 1991. – 208 с.</w:t>
      </w:r>
    </w:p>
    <w:p w:rsidR="00F5645C" w:rsidRDefault="00F5645C" w:rsidP="00E92D5F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E92D5F">
        <w:rPr>
          <w:sz w:val="28"/>
          <w:szCs w:val="28"/>
        </w:rPr>
        <w:t xml:space="preserve">Небел Б. Наука об окружающей среде: Как устроен мир. </w:t>
      </w:r>
      <w:r w:rsidRPr="00E92D5F">
        <w:rPr>
          <w:sz w:val="28"/>
          <w:szCs w:val="28"/>
          <w:lang w:val="en-US"/>
        </w:rPr>
        <w:t>I</w:t>
      </w:r>
      <w:r w:rsidRPr="00E92D5F">
        <w:rPr>
          <w:sz w:val="28"/>
          <w:szCs w:val="28"/>
        </w:rPr>
        <w:t xml:space="preserve"> том. – М.: Мир, 1993. – 424 с.</w:t>
      </w:r>
    </w:p>
    <w:p w:rsidR="001F36DA" w:rsidRPr="004F360F" w:rsidRDefault="001F36DA" w:rsidP="004F360F">
      <w:pPr>
        <w:pStyle w:val="a5"/>
        <w:numPr>
          <w:ilvl w:val="0"/>
          <w:numId w:val="7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 w:rsidRPr="001F36DA">
        <w:rPr>
          <w:sz w:val="28"/>
          <w:szCs w:val="28"/>
        </w:rPr>
        <w:t xml:space="preserve">Нематоды. </w:t>
      </w:r>
      <w:r w:rsidRPr="001F36DA">
        <w:rPr>
          <w:bCs/>
          <w:iCs/>
          <w:sz w:val="28"/>
          <w:szCs w:val="28"/>
        </w:rPr>
        <w:t xml:space="preserve">[Электронный ресурс]. </w:t>
      </w:r>
      <w:r w:rsidRPr="001F36DA">
        <w:rPr>
          <w:bCs/>
          <w:iCs/>
          <w:sz w:val="28"/>
          <w:szCs w:val="28"/>
          <w:lang w:val="en-US"/>
        </w:rPr>
        <w:t>URL</w:t>
      </w:r>
      <w:r w:rsidRPr="001F36DA">
        <w:rPr>
          <w:bCs/>
          <w:iCs/>
          <w:sz w:val="28"/>
          <w:szCs w:val="28"/>
        </w:rPr>
        <w:t xml:space="preserve">: </w:t>
      </w:r>
      <w:hyperlink r:id="rId19" w:history="1">
        <w:r w:rsidRPr="001F36DA">
          <w:rPr>
            <w:rStyle w:val="ac"/>
            <w:sz w:val="28"/>
            <w:szCs w:val="28"/>
            <w:lang w:val="en-US"/>
          </w:rPr>
          <w:t>https</w:t>
        </w:r>
        <w:r w:rsidRPr="001F36DA">
          <w:rPr>
            <w:rStyle w:val="ac"/>
            <w:sz w:val="28"/>
            <w:szCs w:val="28"/>
          </w:rPr>
          <w:t>://</w:t>
        </w:r>
        <w:r w:rsidRPr="001F36DA">
          <w:rPr>
            <w:rStyle w:val="ac"/>
            <w:sz w:val="28"/>
            <w:szCs w:val="28"/>
            <w:lang w:val="en-US"/>
          </w:rPr>
          <w:t>ru</w:t>
        </w:r>
        <w:r w:rsidRPr="001F36DA">
          <w:rPr>
            <w:rStyle w:val="ac"/>
            <w:sz w:val="28"/>
            <w:szCs w:val="28"/>
          </w:rPr>
          <w:t>.</w:t>
        </w:r>
        <w:proofErr w:type="spellStart"/>
        <w:r w:rsidRPr="001F36DA">
          <w:rPr>
            <w:rStyle w:val="ac"/>
            <w:sz w:val="28"/>
            <w:szCs w:val="28"/>
            <w:lang w:val="en-US"/>
          </w:rPr>
          <w:t>wikipedia</w:t>
        </w:r>
        <w:proofErr w:type="spellEnd"/>
        <w:r w:rsidRPr="001F36DA">
          <w:rPr>
            <w:rStyle w:val="ac"/>
            <w:sz w:val="28"/>
            <w:szCs w:val="28"/>
          </w:rPr>
          <w:t>.</w:t>
        </w:r>
        <w:r w:rsidRPr="001F36DA">
          <w:rPr>
            <w:rStyle w:val="ac"/>
            <w:sz w:val="28"/>
            <w:szCs w:val="28"/>
            <w:lang w:val="en-US"/>
          </w:rPr>
          <w:t>org</w:t>
        </w:r>
        <w:r w:rsidRPr="001F36DA">
          <w:rPr>
            <w:rStyle w:val="ac"/>
            <w:sz w:val="28"/>
            <w:szCs w:val="28"/>
          </w:rPr>
          <w:t>/</w:t>
        </w:r>
        <w:r w:rsidRPr="001F36DA">
          <w:rPr>
            <w:rStyle w:val="ac"/>
            <w:sz w:val="28"/>
            <w:szCs w:val="28"/>
            <w:lang w:val="en-US"/>
          </w:rPr>
          <w:t>wiki</w:t>
        </w:r>
        <w:r w:rsidRPr="001F36DA">
          <w:rPr>
            <w:rStyle w:val="ac"/>
            <w:sz w:val="28"/>
            <w:szCs w:val="28"/>
          </w:rPr>
          <w:t>/%</w:t>
        </w:r>
        <w:r w:rsidRPr="001F36DA">
          <w:rPr>
            <w:rStyle w:val="ac"/>
            <w:sz w:val="28"/>
            <w:szCs w:val="28"/>
            <w:lang w:val="en-US"/>
          </w:rPr>
          <w:t>D</w:t>
        </w:r>
        <w:r w:rsidRPr="001F36DA">
          <w:rPr>
            <w:rStyle w:val="ac"/>
            <w:sz w:val="28"/>
            <w:szCs w:val="28"/>
          </w:rPr>
          <w:t>0%9</w:t>
        </w:r>
        <w:r w:rsidRPr="001F36DA">
          <w:rPr>
            <w:rStyle w:val="ac"/>
            <w:sz w:val="28"/>
            <w:szCs w:val="28"/>
            <w:lang w:val="en-US"/>
          </w:rPr>
          <w:t>D</w:t>
        </w:r>
        <w:r w:rsidRPr="001F36DA">
          <w:rPr>
            <w:rStyle w:val="ac"/>
            <w:sz w:val="28"/>
            <w:szCs w:val="28"/>
          </w:rPr>
          <w:t>%</w:t>
        </w:r>
        <w:r w:rsidRPr="001F36DA">
          <w:rPr>
            <w:rStyle w:val="ac"/>
            <w:sz w:val="28"/>
            <w:szCs w:val="28"/>
            <w:lang w:val="en-US"/>
          </w:rPr>
          <w:t>D</w:t>
        </w:r>
        <w:r w:rsidRPr="001F36DA">
          <w:rPr>
            <w:rStyle w:val="ac"/>
            <w:sz w:val="28"/>
            <w:szCs w:val="28"/>
          </w:rPr>
          <w:t>0%</w:t>
        </w:r>
        <w:r w:rsidRPr="001F36DA">
          <w:rPr>
            <w:rStyle w:val="ac"/>
            <w:sz w:val="28"/>
            <w:szCs w:val="28"/>
            <w:lang w:val="en-US"/>
          </w:rPr>
          <w:t>B</w:t>
        </w:r>
        <w:r w:rsidRPr="001F36DA">
          <w:rPr>
            <w:rStyle w:val="ac"/>
            <w:sz w:val="28"/>
            <w:szCs w:val="28"/>
          </w:rPr>
          <w:t>5%</w:t>
        </w:r>
        <w:r w:rsidRPr="001F36DA">
          <w:rPr>
            <w:rStyle w:val="ac"/>
            <w:sz w:val="28"/>
            <w:szCs w:val="28"/>
            <w:lang w:val="en-US"/>
          </w:rPr>
          <w:t>D</w:t>
        </w:r>
        <w:r w:rsidRPr="001F36DA">
          <w:rPr>
            <w:rStyle w:val="ac"/>
            <w:sz w:val="28"/>
            <w:szCs w:val="28"/>
          </w:rPr>
          <w:t>0%</w:t>
        </w:r>
        <w:r w:rsidRPr="001F36DA">
          <w:rPr>
            <w:rStyle w:val="ac"/>
            <w:sz w:val="28"/>
            <w:szCs w:val="28"/>
            <w:lang w:val="en-US"/>
          </w:rPr>
          <w:t>BC</w:t>
        </w:r>
        <w:r w:rsidRPr="001F36DA">
          <w:rPr>
            <w:rStyle w:val="ac"/>
            <w:sz w:val="28"/>
            <w:szCs w:val="28"/>
          </w:rPr>
          <w:t>%</w:t>
        </w:r>
        <w:r w:rsidRPr="001F36DA">
          <w:rPr>
            <w:rStyle w:val="ac"/>
            <w:sz w:val="28"/>
            <w:szCs w:val="28"/>
            <w:lang w:val="en-US"/>
          </w:rPr>
          <w:t>D</w:t>
        </w:r>
        <w:r w:rsidRPr="001F36DA">
          <w:rPr>
            <w:rStyle w:val="ac"/>
            <w:sz w:val="28"/>
            <w:szCs w:val="28"/>
          </w:rPr>
          <w:t>0%</w:t>
        </w:r>
        <w:r w:rsidRPr="001F36DA">
          <w:rPr>
            <w:rStyle w:val="ac"/>
            <w:sz w:val="28"/>
            <w:szCs w:val="28"/>
            <w:lang w:val="en-US"/>
          </w:rPr>
          <w:t>B</w:t>
        </w:r>
        <w:r w:rsidRPr="001F36DA">
          <w:rPr>
            <w:rStyle w:val="ac"/>
            <w:sz w:val="28"/>
            <w:szCs w:val="28"/>
          </w:rPr>
          <w:t>0%</w:t>
        </w:r>
        <w:r w:rsidRPr="001F36DA">
          <w:rPr>
            <w:rStyle w:val="ac"/>
            <w:sz w:val="28"/>
            <w:szCs w:val="28"/>
            <w:lang w:val="en-US"/>
          </w:rPr>
          <w:t>D</w:t>
        </w:r>
        <w:r w:rsidRPr="001F36DA">
          <w:rPr>
            <w:rStyle w:val="ac"/>
            <w:sz w:val="28"/>
            <w:szCs w:val="28"/>
          </w:rPr>
          <w:t>1%82%</w:t>
        </w:r>
        <w:r w:rsidRPr="001F36DA">
          <w:rPr>
            <w:rStyle w:val="ac"/>
            <w:sz w:val="28"/>
            <w:szCs w:val="28"/>
            <w:lang w:val="en-US"/>
          </w:rPr>
          <w:t>D</w:t>
        </w:r>
        <w:r w:rsidRPr="001F36DA">
          <w:rPr>
            <w:rStyle w:val="ac"/>
            <w:sz w:val="28"/>
            <w:szCs w:val="28"/>
          </w:rPr>
          <w:t>0%</w:t>
        </w:r>
        <w:r w:rsidRPr="001F36DA">
          <w:rPr>
            <w:rStyle w:val="ac"/>
            <w:sz w:val="28"/>
            <w:szCs w:val="28"/>
            <w:lang w:val="en-US"/>
          </w:rPr>
          <w:t>BE</w:t>
        </w:r>
        <w:r w:rsidRPr="001F36DA">
          <w:rPr>
            <w:rStyle w:val="ac"/>
            <w:sz w:val="28"/>
            <w:szCs w:val="28"/>
          </w:rPr>
          <w:t>%</w:t>
        </w:r>
        <w:r w:rsidRPr="001F36DA">
          <w:rPr>
            <w:rStyle w:val="ac"/>
            <w:sz w:val="28"/>
            <w:szCs w:val="28"/>
            <w:lang w:val="en-US"/>
          </w:rPr>
          <w:t>D</w:t>
        </w:r>
        <w:r w:rsidRPr="001F36DA">
          <w:rPr>
            <w:rStyle w:val="ac"/>
            <w:sz w:val="28"/>
            <w:szCs w:val="28"/>
          </w:rPr>
          <w:t>0%</w:t>
        </w:r>
        <w:r w:rsidRPr="001F36DA">
          <w:rPr>
            <w:rStyle w:val="ac"/>
            <w:sz w:val="28"/>
            <w:szCs w:val="28"/>
            <w:lang w:val="en-US"/>
          </w:rPr>
          <w:t>B</w:t>
        </w:r>
        <w:r w:rsidRPr="001F36DA">
          <w:rPr>
            <w:rStyle w:val="ac"/>
            <w:sz w:val="28"/>
            <w:szCs w:val="28"/>
          </w:rPr>
          <w:t>4%</w:t>
        </w:r>
        <w:r w:rsidRPr="001F36DA">
          <w:rPr>
            <w:rStyle w:val="ac"/>
            <w:sz w:val="28"/>
            <w:szCs w:val="28"/>
            <w:lang w:val="en-US"/>
          </w:rPr>
          <w:t>D</w:t>
        </w:r>
        <w:r w:rsidRPr="001F36DA">
          <w:rPr>
            <w:rStyle w:val="ac"/>
            <w:sz w:val="28"/>
            <w:szCs w:val="28"/>
          </w:rPr>
          <w:t>1%8</w:t>
        </w:r>
        <w:r w:rsidRPr="001F36DA">
          <w:rPr>
            <w:rStyle w:val="ac"/>
            <w:sz w:val="28"/>
            <w:szCs w:val="28"/>
            <w:lang w:val="en-US"/>
          </w:rPr>
          <w:t>B</w:t>
        </w:r>
      </w:hyperlink>
      <w:r>
        <w:rPr>
          <w:sz w:val="28"/>
          <w:szCs w:val="28"/>
        </w:rPr>
        <w:t xml:space="preserve"> (дата обращения 25.11.2023</w:t>
      </w:r>
      <w:r w:rsidRPr="001F36DA">
        <w:rPr>
          <w:sz w:val="28"/>
          <w:szCs w:val="28"/>
        </w:rPr>
        <w:t xml:space="preserve">). </w:t>
      </w:r>
    </w:p>
    <w:p w:rsidR="00F5645C" w:rsidRDefault="00F5645C" w:rsidP="00E92D5F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proofErr w:type="spellStart"/>
      <w:r w:rsidRPr="00E92D5F">
        <w:rPr>
          <w:sz w:val="28"/>
          <w:szCs w:val="28"/>
        </w:rPr>
        <w:t>Нидон</w:t>
      </w:r>
      <w:proofErr w:type="spellEnd"/>
      <w:r w:rsidRPr="00E92D5F">
        <w:rPr>
          <w:sz w:val="28"/>
          <w:szCs w:val="28"/>
        </w:rPr>
        <w:t xml:space="preserve"> К., </w:t>
      </w:r>
      <w:proofErr w:type="spellStart"/>
      <w:r w:rsidRPr="00E92D5F">
        <w:rPr>
          <w:sz w:val="28"/>
          <w:szCs w:val="28"/>
        </w:rPr>
        <w:t>Петерман</w:t>
      </w:r>
      <w:proofErr w:type="spellEnd"/>
      <w:r w:rsidRPr="00E92D5F">
        <w:rPr>
          <w:sz w:val="28"/>
          <w:szCs w:val="28"/>
        </w:rPr>
        <w:t xml:space="preserve"> И., </w:t>
      </w:r>
      <w:proofErr w:type="spellStart"/>
      <w:r w:rsidRPr="00E92D5F">
        <w:rPr>
          <w:sz w:val="28"/>
          <w:szCs w:val="28"/>
        </w:rPr>
        <w:t>Шеффель</w:t>
      </w:r>
      <w:proofErr w:type="spellEnd"/>
      <w:r w:rsidRPr="00E92D5F">
        <w:rPr>
          <w:sz w:val="28"/>
          <w:szCs w:val="28"/>
        </w:rPr>
        <w:t xml:space="preserve"> П., Шайба Б. Растения и животные. Руководство для натуралиста. – М.: Мир, 1991. – 264 с.</w:t>
      </w:r>
    </w:p>
    <w:p w:rsidR="004C3ED8" w:rsidRPr="00E92D5F" w:rsidRDefault="004C3ED8" w:rsidP="004C3ED8">
      <w:pPr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4C3ED8">
        <w:rPr>
          <w:sz w:val="28"/>
          <w:szCs w:val="28"/>
        </w:rPr>
        <w:t xml:space="preserve">Отходы и их переработка/Методическое пособие для учителей/Датская школа </w:t>
      </w:r>
      <w:proofErr w:type="spellStart"/>
      <w:r w:rsidRPr="004C3ED8">
        <w:rPr>
          <w:sz w:val="28"/>
          <w:szCs w:val="28"/>
        </w:rPr>
        <w:t>Эсрум</w:t>
      </w:r>
      <w:proofErr w:type="spellEnd"/>
      <w:r w:rsidRPr="004C3ED8">
        <w:rPr>
          <w:sz w:val="28"/>
          <w:szCs w:val="28"/>
        </w:rPr>
        <w:t xml:space="preserve"> </w:t>
      </w:r>
      <w:proofErr w:type="spellStart"/>
      <w:r w:rsidRPr="004C3ED8">
        <w:rPr>
          <w:sz w:val="28"/>
          <w:szCs w:val="28"/>
        </w:rPr>
        <w:t>Мюллегорд</w:t>
      </w:r>
      <w:proofErr w:type="spellEnd"/>
      <w:r w:rsidRPr="004C3ED8">
        <w:rPr>
          <w:sz w:val="28"/>
          <w:szCs w:val="28"/>
        </w:rPr>
        <w:t xml:space="preserve"> в сотрудничестве с КОЭБЦУ Калининград. – Калининград, 2001</w:t>
      </w:r>
    </w:p>
    <w:p w:rsidR="00F5645C" w:rsidRPr="00E92D5F" w:rsidRDefault="00F5645C" w:rsidP="00E92D5F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 w:rsidRPr="00E92D5F">
        <w:rPr>
          <w:sz w:val="28"/>
          <w:szCs w:val="28"/>
        </w:rPr>
        <w:t xml:space="preserve">Плавильщиков Н. Н. Определитель насекомых. – М.: </w:t>
      </w:r>
      <w:proofErr w:type="spellStart"/>
      <w:r w:rsidRPr="00E92D5F">
        <w:rPr>
          <w:sz w:val="28"/>
          <w:szCs w:val="28"/>
        </w:rPr>
        <w:t>Топинал</w:t>
      </w:r>
      <w:proofErr w:type="spellEnd"/>
      <w:r w:rsidRPr="00E92D5F">
        <w:rPr>
          <w:sz w:val="28"/>
          <w:szCs w:val="28"/>
        </w:rPr>
        <w:t>, 1994. – 544 с.</w:t>
      </w:r>
    </w:p>
    <w:p w:rsidR="00F5645C" w:rsidRPr="00E92D5F" w:rsidRDefault="00F5645C" w:rsidP="00E92D5F">
      <w:pPr>
        <w:pStyle w:val="ab"/>
        <w:numPr>
          <w:ilvl w:val="0"/>
          <w:numId w:val="7"/>
        </w:numPr>
        <w:ind w:left="0" w:firstLine="0"/>
        <w:rPr>
          <w:sz w:val="28"/>
          <w:szCs w:val="28"/>
        </w:rPr>
      </w:pPr>
      <w:proofErr w:type="spellStart"/>
      <w:r w:rsidRPr="00E92D5F">
        <w:rPr>
          <w:sz w:val="28"/>
          <w:szCs w:val="28"/>
        </w:rPr>
        <w:t>Фасулати</w:t>
      </w:r>
      <w:proofErr w:type="spellEnd"/>
      <w:r w:rsidRPr="00E92D5F">
        <w:rPr>
          <w:sz w:val="28"/>
          <w:szCs w:val="28"/>
        </w:rPr>
        <w:t xml:space="preserve"> К. К.  Полевое изучение наземных беспозвоночных. – М.: Высшая школа, 1971. – 424 с. </w:t>
      </w:r>
    </w:p>
    <w:p w:rsidR="00F5645C" w:rsidRPr="00450602" w:rsidRDefault="00F5645C" w:rsidP="00450602">
      <w:pPr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 w:rsidRPr="00450602">
        <w:rPr>
          <w:sz w:val="28"/>
          <w:szCs w:val="28"/>
        </w:rPr>
        <w:t>Чайнери</w:t>
      </w:r>
      <w:proofErr w:type="spellEnd"/>
      <w:r w:rsidRPr="00450602">
        <w:rPr>
          <w:sz w:val="28"/>
          <w:szCs w:val="28"/>
        </w:rPr>
        <w:t xml:space="preserve"> М. Насекомые. – М.: </w:t>
      </w:r>
      <w:proofErr w:type="spellStart"/>
      <w:r w:rsidRPr="00450602">
        <w:rPr>
          <w:sz w:val="28"/>
          <w:szCs w:val="28"/>
        </w:rPr>
        <w:t>Астрель</w:t>
      </w:r>
      <w:proofErr w:type="spellEnd"/>
      <w:r w:rsidRPr="00450602">
        <w:rPr>
          <w:sz w:val="28"/>
          <w:szCs w:val="28"/>
        </w:rPr>
        <w:t>, 2001. – 256 с.</w:t>
      </w:r>
    </w:p>
    <w:p w:rsidR="004135CD" w:rsidRPr="00450602" w:rsidRDefault="004135CD" w:rsidP="00450602">
      <w:pPr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 w:rsidRPr="00450602">
        <w:rPr>
          <w:sz w:val="28"/>
          <w:szCs w:val="28"/>
        </w:rPr>
        <w:t>Четырнадцатиточечная</w:t>
      </w:r>
      <w:proofErr w:type="spellEnd"/>
      <w:r w:rsidRPr="00450602">
        <w:rPr>
          <w:sz w:val="28"/>
          <w:szCs w:val="28"/>
        </w:rPr>
        <w:t xml:space="preserve"> коровка. </w:t>
      </w:r>
      <w:r w:rsidRPr="00450602">
        <w:rPr>
          <w:bCs/>
          <w:iCs/>
          <w:sz w:val="28"/>
          <w:szCs w:val="28"/>
        </w:rPr>
        <w:t xml:space="preserve">[Электронный ресурс]. URL: </w:t>
      </w:r>
      <w:hyperlink r:id="rId20" w:history="1">
        <w:r w:rsidRPr="00450602">
          <w:rPr>
            <w:bCs/>
            <w:iCs/>
            <w:color w:val="0000FF"/>
            <w:sz w:val="28"/>
            <w:szCs w:val="28"/>
            <w:u w:val="single"/>
          </w:rPr>
          <w:t>https://ru.wikipedia.org/wiki/Четырнадцатиточечная_коровка</w:t>
        </w:r>
      </w:hyperlink>
      <w:r w:rsidR="00450602">
        <w:rPr>
          <w:bCs/>
          <w:iCs/>
          <w:sz w:val="28"/>
          <w:szCs w:val="28"/>
        </w:rPr>
        <w:t xml:space="preserve"> (дата обращения 20.10.2023</w:t>
      </w:r>
      <w:r w:rsidRPr="00450602">
        <w:rPr>
          <w:bCs/>
          <w:iCs/>
          <w:sz w:val="28"/>
          <w:szCs w:val="28"/>
        </w:rPr>
        <w:t>).</w:t>
      </w:r>
      <w:r w:rsidR="001F36DA" w:rsidRPr="00450602">
        <w:rPr>
          <w:bCs/>
          <w:iCs/>
          <w:sz w:val="28"/>
          <w:szCs w:val="28"/>
        </w:rPr>
        <w:t xml:space="preserve"> </w:t>
      </w:r>
    </w:p>
    <w:p w:rsidR="004135CD" w:rsidRPr="00450602" w:rsidRDefault="004135CD" w:rsidP="00450602">
      <w:pPr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proofErr w:type="spellStart"/>
      <w:r w:rsidRPr="00450602">
        <w:rPr>
          <w:bCs/>
          <w:iCs/>
          <w:sz w:val="28"/>
          <w:szCs w:val="28"/>
          <w:lang w:val="en-US"/>
        </w:rPr>
        <w:t>Harmonia</w:t>
      </w:r>
      <w:proofErr w:type="spellEnd"/>
      <w:r w:rsidRPr="00450602">
        <w:rPr>
          <w:bCs/>
          <w:iCs/>
          <w:sz w:val="28"/>
          <w:szCs w:val="28"/>
        </w:rPr>
        <w:t xml:space="preserve"> </w:t>
      </w:r>
      <w:proofErr w:type="spellStart"/>
      <w:r w:rsidRPr="00450602">
        <w:rPr>
          <w:bCs/>
          <w:iCs/>
          <w:sz w:val="28"/>
          <w:szCs w:val="28"/>
          <w:lang w:val="en-US"/>
        </w:rPr>
        <w:t>axyridis</w:t>
      </w:r>
      <w:proofErr w:type="spellEnd"/>
      <w:r w:rsidRPr="00450602">
        <w:rPr>
          <w:bCs/>
          <w:iCs/>
          <w:sz w:val="28"/>
          <w:szCs w:val="28"/>
        </w:rPr>
        <w:t xml:space="preserve"> [Электронный ресурс]. URL: </w:t>
      </w:r>
      <w:hyperlink r:id="rId21" w:history="1">
        <w:r w:rsidRPr="00450602">
          <w:rPr>
            <w:bCs/>
            <w:iCs/>
            <w:color w:val="0000FF"/>
            <w:sz w:val="28"/>
            <w:szCs w:val="28"/>
            <w:u w:val="single"/>
          </w:rPr>
          <w:t>https://ru.wikipedia.org/wiki/Harmonia_axyridis</w:t>
        </w:r>
      </w:hyperlink>
      <w:r w:rsidR="00450602">
        <w:rPr>
          <w:bCs/>
          <w:iCs/>
          <w:sz w:val="28"/>
          <w:szCs w:val="28"/>
        </w:rPr>
        <w:t xml:space="preserve"> (дата обращения 22.10.2023</w:t>
      </w:r>
      <w:r w:rsidRPr="00450602">
        <w:rPr>
          <w:bCs/>
          <w:iCs/>
          <w:sz w:val="28"/>
          <w:szCs w:val="28"/>
        </w:rPr>
        <w:t>).</w:t>
      </w:r>
    </w:p>
    <w:p w:rsidR="004135CD" w:rsidRPr="00E92D5F" w:rsidRDefault="004135CD" w:rsidP="00450602">
      <w:pPr>
        <w:jc w:val="both"/>
        <w:rPr>
          <w:sz w:val="28"/>
          <w:szCs w:val="28"/>
        </w:rPr>
      </w:pPr>
    </w:p>
    <w:p w:rsidR="003E7C1C" w:rsidRDefault="003E7C1C" w:rsidP="004135CD">
      <w:pPr>
        <w:rPr>
          <w:sz w:val="28"/>
          <w:szCs w:val="28"/>
        </w:rPr>
      </w:pPr>
    </w:p>
    <w:p w:rsidR="00400F27" w:rsidRDefault="00400F27" w:rsidP="00E92D5F">
      <w:pPr>
        <w:spacing w:after="200" w:line="276" w:lineRule="auto"/>
        <w:jc w:val="right"/>
        <w:rPr>
          <w:sz w:val="28"/>
          <w:szCs w:val="28"/>
        </w:rPr>
      </w:pPr>
    </w:p>
    <w:p w:rsidR="00400F27" w:rsidRDefault="00400F27" w:rsidP="00E92D5F">
      <w:pPr>
        <w:spacing w:after="200" w:line="276" w:lineRule="auto"/>
        <w:jc w:val="right"/>
        <w:rPr>
          <w:sz w:val="28"/>
          <w:szCs w:val="28"/>
        </w:rPr>
      </w:pPr>
    </w:p>
    <w:p w:rsidR="00400F27" w:rsidRDefault="00400F27" w:rsidP="00450602">
      <w:pPr>
        <w:spacing w:after="200" w:line="276" w:lineRule="auto"/>
        <w:rPr>
          <w:sz w:val="28"/>
          <w:szCs w:val="28"/>
        </w:rPr>
      </w:pPr>
    </w:p>
    <w:p w:rsidR="00432B42" w:rsidRDefault="00432B42" w:rsidP="00450602">
      <w:pPr>
        <w:spacing w:after="200" w:line="276" w:lineRule="auto"/>
        <w:rPr>
          <w:sz w:val="28"/>
          <w:szCs w:val="28"/>
        </w:rPr>
      </w:pPr>
    </w:p>
    <w:p w:rsidR="00432B42" w:rsidRDefault="00432B42" w:rsidP="00450602">
      <w:pPr>
        <w:spacing w:after="200" w:line="276" w:lineRule="auto"/>
        <w:rPr>
          <w:sz w:val="28"/>
          <w:szCs w:val="28"/>
        </w:rPr>
      </w:pPr>
    </w:p>
    <w:p w:rsidR="00432B42" w:rsidRDefault="00432B42" w:rsidP="00450602">
      <w:pPr>
        <w:spacing w:after="200" w:line="276" w:lineRule="auto"/>
        <w:rPr>
          <w:sz w:val="28"/>
          <w:szCs w:val="28"/>
        </w:rPr>
      </w:pPr>
    </w:p>
    <w:p w:rsidR="00432B42" w:rsidRDefault="00432B42" w:rsidP="00450602">
      <w:pPr>
        <w:spacing w:after="200" w:line="276" w:lineRule="auto"/>
        <w:rPr>
          <w:sz w:val="28"/>
          <w:szCs w:val="28"/>
        </w:rPr>
      </w:pPr>
    </w:p>
    <w:p w:rsidR="00432B42" w:rsidRDefault="00432B42" w:rsidP="00450602">
      <w:pPr>
        <w:spacing w:after="200" w:line="276" w:lineRule="auto"/>
        <w:rPr>
          <w:sz w:val="28"/>
          <w:szCs w:val="28"/>
        </w:rPr>
      </w:pPr>
    </w:p>
    <w:p w:rsidR="00432B42" w:rsidRDefault="00432B42" w:rsidP="00450602">
      <w:pPr>
        <w:spacing w:after="200" w:line="276" w:lineRule="auto"/>
        <w:rPr>
          <w:sz w:val="28"/>
          <w:szCs w:val="28"/>
        </w:rPr>
      </w:pPr>
    </w:p>
    <w:p w:rsidR="00E92D5F" w:rsidRDefault="00F5645C" w:rsidP="00E92D5F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3E4F27" w:rsidRPr="00315408" w:rsidRDefault="00315408" w:rsidP="00E92D5F">
      <w:pPr>
        <w:spacing w:after="200" w:line="276" w:lineRule="auto"/>
        <w:ind w:left="4248" w:hanging="4248"/>
        <w:rPr>
          <w:b/>
          <w:sz w:val="28"/>
          <w:szCs w:val="28"/>
        </w:rPr>
      </w:pPr>
      <w:r w:rsidRPr="00315408">
        <w:rPr>
          <w:b/>
          <w:sz w:val="28"/>
          <w:szCs w:val="28"/>
        </w:rPr>
        <w:t>Таксономический состав фауны беспозвоночных компостной кучи</w:t>
      </w:r>
    </w:p>
    <w:tbl>
      <w:tblPr>
        <w:tblW w:w="5266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5"/>
        <w:gridCol w:w="2030"/>
        <w:gridCol w:w="1695"/>
        <w:gridCol w:w="3062"/>
        <w:gridCol w:w="720"/>
        <w:gridCol w:w="718"/>
      </w:tblGrid>
      <w:tr w:rsidR="003E4F27" w:rsidTr="00B06279">
        <w:trPr>
          <w:trHeight w:val="408"/>
        </w:trPr>
        <w:tc>
          <w:tcPr>
            <w:tcW w:w="920" w:type="pct"/>
            <w:vMerge w:val="restart"/>
          </w:tcPr>
          <w:p w:rsidR="003E4F27" w:rsidRPr="00D72532" w:rsidRDefault="003E4F27" w:rsidP="008B7D51">
            <w:pPr>
              <w:jc w:val="center"/>
            </w:pPr>
            <w:r w:rsidRPr="00D72532">
              <w:t>Тип</w:t>
            </w:r>
          </w:p>
        </w:tc>
        <w:tc>
          <w:tcPr>
            <w:tcW w:w="1007" w:type="pct"/>
            <w:vMerge w:val="restart"/>
          </w:tcPr>
          <w:p w:rsidR="003E4F27" w:rsidRPr="00D72532" w:rsidRDefault="003E4F27" w:rsidP="008B7D51">
            <w:pPr>
              <w:jc w:val="center"/>
            </w:pPr>
            <w:r w:rsidRPr="00D72532">
              <w:t>Класс</w:t>
            </w:r>
          </w:p>
        </w:tc>
        <w:tc>
          <w:tcPr>
            <w:tcW w:w="841" w:type="pct"/>
            <w:vMerge w:val="restart"/>
          </w:tcPr>
          <w:p w:rsidR="003E4F27" w:rsidRPr="00D72532" w:rsidRDefault="003E4F27" w:rsidP="008B7D51">
            <w:r w:rsidRPr="00D72532">
              <w:t xml:space="preserve">      Отряд </w:t>
            </w:r>
          </w:p>
        </w:tc>
        <w:tc>
          <w:tcPr>
            <w:tcW w:w="1519" w:type="pct"/>
            <w:vMerge w:val="restart"/>
          </w:tcPr>
          <w:p w:rsidR="003E4F27" w:rsidRPr="00D72532" w:rsidRDefault="003E4F27" w:rsidP="008B7D51">
            <w:pPr>
              <w:jc w:val="center"/>
            </w:pPr>
            <w:r>
              <w:t>Виды</w:t>
            </w:r>
          </w:p>
        </w:tc>
        <w:tc>
          <w:tcPr>
            <w:tcW w:w="713" w:type="pct"/>
            <w:gridSpan w:val="2"/>
          </w:tcPr>
          <w:p w:rsidR="003E4F27" w:rsidRDefault="003E4F27" w:rsidP="008B7D51">
            <w:pPr>
              <w:jc w:val="center"/>
            </w:pPr>
            <w:proofErr w:type="spellStart"/>
            <w:r>
              <w:t>Компостн</w:t>
            </w:r>
            <w:proofErr w:type="spellEnd"/>
            <w:r>
              <w:t>. куча</w:t>
            </w:r>
          </w:p>
        </w:tc>
      </w:tr>
      <w:tr w:rsidR="003E4F27" w:rsidTr="00B06279">
        <w:trPr>
          <w:trHeight w:val="407"/>
        </w:trPr>
        <w:tc>
          <w:tcPr>
            <w:tcW w:w="920" w:type="pct"/>
            <w:vMerge/>
          </w:tcPr>
          <w:p w:rsidR="003E4F27" w:rsidRPr="00D72532" w:rsidRDefault="003E4F27" w:rsidP="008B7D51">
            <w:pPr>
              <w:jc w:val="center"/>
            </w:pPr>
          </w:p>
        </w:tc>
        <w:tc>
          <w:tcPr>
            <w:tcW w:w="1007" w:type="pct"/>
            <w:vMerge/>
          </w:tcPr>
          <w:p w:rsidR="003E4F27" w:rsidRPr="00D72532" w:rsidRDefault="003E4F27" w:rsidP="008B7D51">
            <w:pPr>
              <w:jc w:val="center"/>
            </w:pPr>
          </w:p>
        </w:tc>
        <w:tc>
          <w:tcPr>
            <w:tcW w:w="841" w:type="pct"/>
            <w:vMerge/>
          </w:tcPr>
          <w:p w:rsidR="003E4F27" w:rsidRPr="00D72532" w:rsidRDefault="003E4F27" w:rsidP="008B7D51"/>
        </w:tc>
        <w:tc>
          <w:tcPr>
            <w:tcW w:w="1519" w:type="pct"/>
            <w:vMerge/>
            <w:tcBorders>
              <w:bottom w:val="single" w:sz="4" w:space="0" w:color="auto"/>
            </w:tcBorders>
          </w:tcPr>
          <w:p w:rsidR="003E4F27" w:rsidRDefault="003E4F27" w:rsidP="008B7D51">
            <w:pPr>
              <w:jc w:val="center"/>
            </w:pP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3E4F27" w:rsidRDefault="003E4F27" w:rsidP="008B7D51">
            <w:pPr>
              <w:jc w:val="center"/>
            </w:pPr>
            <w:r>
              <w:t>1 год</w:t>
            </w:r>
          </w:p>
        </w:tc>
        <w:tc>
          <w:tcPr>
            <w:tcW w:w="356" w:type="pct"/>
            <w:tcBorders>
              <w:bottom w:val="single" w:sz="4" w:space="0" w:color="auto"/>
            </w:tcBorders>
          </w:tcPr>
          <w:p w:rsidR="003E4F27" w:rsidRDefault="003E4F27" w:rsidP="008B7D51">
            <w:pPr>
              <w:jc w:val="center"/>
            </w:pPr>
            <w:r>
              <w:t>2 год</w:t>
            </w:r>
          </w:p>
        </w:tc>
      </w:tr>
      <w:tr w:rsidR="00E92D5F" w:rsidTr="00B06279">
        <w:trPr>
          <w:trHeight w:val="407"/>
        </w:trPr>
        <w:tc>
          <w:tcPr>
            <w:tcW w:w="920" w:type="pct"/>
          </w:tcPr>
          <w:p w:rsidR="00E92D5F" w:rsidRPr="00BF4144" w:rsidRDefault="00E92D5F" w:rsidP="00BC152E">
            <w:pPr>
              <w:rPr>
                <w:i/>
              </w:rPr>
            </w:pPr>
            <w:r w:rsidRPr="0021570F">
              <w:rPr>
                <w:bCs/>
              </w:rPr>
              <w:t xml:space="preserve">Круглые черви, или нематоды </w:t>
            </w:r>
            <w:r w:rsidRPr="0021570F">
              <w:rPr>
                <w:bCs/>
                <w:i/>
              </w:rPr>
              <w:t>(</w:t>
            </w:r>
            <w:proofErr w:type="spellStart"/>
            <w:r w:rsidRPr="0021570F">
              <w:rPr>
                <w:bCs/>
                <w:i/>
              </w:rPr>
              <w:t>Nematoda</w:t>
            </w:r>
            <w:proofErr w:type="spellEnd"/>
            <w:r w:rsidRPr="0021570F">
              <w:rPr>
                <w:bCs/>
                <w:i/>
              </w:rPr>
              <w:t>)</w:t>
            </w:r>
          </w:p>
        </w:tc>
        <w:tc>
          <w:tcPr>
            <w:tcW w:w="1007" w:type="pct"/>
          </w:tcPr>
          <w:p w:rsidR="00E92D5F" w:rsidRPr="00BF4144" w:rsidRDefault="00E92D5F" w:rsidP="00BC152E">
            <w:pPr>
              <w:pStyle w:val="1"/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Хромадории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r w:rsidRPr="00BF4144">
              <w:rPr>
                <w:bCs/>
                <w:i/>
                <w:sz w:val="24"/>
                <w:szCs w:val="24"/>
                <w:lang w:eastAsia="ru-RU"/>
              </w:rPr>
              <w:t>(</w:t>
            </w:r>
            <w:proofErr w:type="spellStart"/>
            <w:r w:rsidRPr="00BF4144">
              <w:rPr>
                <w:bCs/>
                <w:i/>
                <w:sz w:val="24"/>
                <w:szCs w:val="24"/>
                <w:lang w:eastAsia="ru-RU"/>
              </w:rPr>
              <w:t>Chromadorea</w:t>
            </w:r>
            <w:proofErr w:type="spellEnd"/>
            <w:r w:rsidRPr="00BF4144">
              <w:rPr>
                <w:i/>
                <w:sz w:val="24"/>
                <w:szCs w:val="24"/>
                <w:lang w:eastAsia="ru-RU"/>
              </w:rPr>
              <w:t>)</w:t>
            </w:r>
            <w:r w:rsidRPr="00BF414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1" w:type="pct"/>
          </w:tcPr>
          <w:p w:rsidR="00E92D5F" w:rsidRPr="00D72532" w:rsidRDefault="00E92D5F" w:rsidP="00BC152E"/>
        </w:tc>
        <w:tc>
          <w:tcPr>
            <w:tcW w:w="1519" w:type="pct"/>
            <w:tcBorders>
              <w:bottom w:val="single" w:sz="4" w:space="0" w:color="auto"/>
            </w:tcBorders>
          </w:tcPr>
          <w:p w:rsidR="00E92D5F" w:rsidRDefault="00E92D5F" w:rsidP="00BC152E">
            <w:r>
              <w:t xml:space="preserve">Нематода </w:t>
            </w:r>
            <w:proofErr w:type="spellStart"/>
            <w:r>
              <w:rPr>
                <w:lang w:val="en-US"/>
              </w:rPr>
              <w:t>sp</w:t>
            </w:r>
            <w:proofErr w:type="spellEnd"/>
            <w:r>
              <w:t>.</w:t>
            </w:r>
          </w:p>
          <w:p w:rsidR="00E92D5F" w:rsidRPr="0021570F" w:rsidRDefault="00E92D5F" w:rsidP="00BC152E">
            <w:r w:rsidRPr="0021570F">
              <w:rPr>
                <w:bCs/>
                <w:i/>
              </w:rPr>
              <w:t>(</w:t>
            </w:r>
            <w:proofErr w:type="spellStart"/>
            <w:r w:rsidRPr="0021570F">
              <w:rPr>
                <w:bCs/>
                <w:i/>
              </w:rPr>
              <w:t>Nematoda</w:t>
            </w:r>
            <w:proofErr w:type="spellEnd"/>
            <w:r w:rsidRPr="0021570F">
              <w:rPr>
                <w:lang w:val="en-US"/>
              </w:rPr>
              <w:t xml:space="preserve"> </w:t>
            </w:r>
            <w:proofErr w:type="spellStart"/>
            <w:r w:rsidRPr="0021570F">
              <w:rPr>
                <w:bCs/>
                <w:i/>
                <w:lang w:val="en-US"/>
              </w:rPr>
              <w:t>sp</w:t>
            </w:r>
            <w:proofErr w:type="spellEnd"/>
            <w:r w:rsidRPr="0021570F">
              <w:rPr>
                <w:bCs/>
                <w:i/>
              </w:rPr>
              <w:t>.</w:t>
            </w:r>
            <w:r w:rsidRPr="00FF4A5B">
              <w:t xml:space="preserve"> </w:t>
            </w:r>
            <w:r w:rsidRPr="00FF4A5B">
              <w:rPr>
                <w:bCs/>
                <w:i/>
              </w:rPr>
              <w:t>*</w:t>
            </w:r>
            <w:r w:rsidRPr="0021570F">
              <w:rPr>
                <w:bCs/>
                <w:i/>
              </w:rPr>
              <w:t>)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E92D5F" w:rsidRPr="001C6518" w:rsidRDefault="00E92D5F" w:rsidP="00BC152E">
            <w:pPr>
              <w:ind w:right="-1369"/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bottom w:val="single" w:sz="4" w:space="0" w:color="auto"/>
            </w:tcBorders>
          </w:tcPr>
          <w:p w:rsidR="00E92D5F" w:rsidRPr="001C6518" w:rsidRDefault="00E92D5F" w:rsidP="00BC152E">
            <w:pPr>
              <w:ind w:right="-1369"/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217"/>
        </w:trPr>
        <w:tc>
          <w:tcPr>
            <w:tcW w:w="920" w:type="pct"/>
            <w:vMerge w:val="restart"/>
            <w:tcBorders>
              <w:top w:val="single" w:sz="2" w:space="0" w:color="auto"/>
            </w:tcBorders>
          </w:tcPr>
          <w:p w:rsidR="00E92D5F" w:rsidRPr="000D3206" w:rsidRDefault="00E92D5F" w:rsidP="00981DB9">
            <w:r w:rsidRPr="000D3206">
              <w:t>Кольчатые черви</w:t>
            </w:r>
          </w:p>
          <w:p w:rsidR="00E92D5F" w:rsidRPr="000D3206" w:rsidRDefault="00E92D5F" w:rsidP="00981DB9">
            <w:r w:rsidRPr="000D3206">
              <w:rPr>
                <w:i/>
              </w:rPr>
              <w:t>(</w:t>
            </w:r>
            <w:r w:rsidRPr="000D3206">
              <w:rPr>
                <w:i/>
                <w:lang w:val="en-US"/>
              </w:rPr>
              <w:t>Annelida</w:t>
            </w:r>
            <w:r w:rsidRPr="000D3206">
              <w:rPr>
                <w:i/>
              </w:rPr>
              <w:t>)</w:t>
            </w:r>
            <w:r w:rsidRPr="000D3206">
              <w:t xml:space="preserve">  </w:t>
            </w:r>
          </w:p>
        </w:tc>
        <w:tc>
          <w:tcPr>
            <w:tcW w:w="1007" w:type="pct"/>
            <w:vMerge w:val="restart"/>
            <w:tcBorders>
              <w:top w:val="single" w:sz="2" w:space="0" w:color="auto"/>
            </w:tcBorders>
          </w:tcPr>
          <w:p w:rsidR="00E92D5F" w:rsidRPr="00946E03" w:rsidRDefault="00E92D5F" w:rsidP="00981DB9">
            <w:pPr>
              <w:pStyle w:val="1"/>
              <w:jc w:val="left"/>
              <w:rPr>
                <w:sz w:val="24"/>
                <w:szCs w:val="24"/>
                <w:lang w:eastAsia="ru-RU"/>
              </w:rPr>
            </w:pPr>
            <w:proofErr w:type="spellStart"/>
            <w:r w:rsidRPr="00946E03">
              <w:rPr>
                <w:sz w:val="24"/>
                <w:szCs w:val="24"/>
                <w:lang w:eastAsia="ru-RU"/>
              </w:rPr>
              <w:t>Поясковые</w:t>
            </w:r>
            <w:proofErr w:type="spellEnd"/>
            <w:r w:rsidRPr="00946E03">
              <w:rPr>
                <w:sz w:val="24"/>
                <w:szCs w:val="24"/>
                <w:lang w:eastAsia="ru-RU"/>
              </w:rPr>
              <w:t xml:space="preserve"> черви</w:t>
            </w:r>
          </w:p>
          <w:p w:rsidR="00E92D5F" w:rsidRPr="000D3206" w:rsidRDefault="00E92D5F" w:rsidP="00981DB9">
            <w:pPr>
              <w:spacing w:line="360" w:lineRule="auto"/>
              <w:rPr>
                <w:b/>
                <w:i/>
              </w:rPr>
            </w:pPr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color w:val="202122"/>
                <w:shd w:val="clear" w:color="auto" w:fill="FFFFFF"/>
              </w:rPr>
              <w:t>Clitellata</w:t>
            </w:r>
            <w:proofErr w:type="spellEnd"/>
            <w:r w:rsidRPr="000D3206">
              <w:rPr>
                <w:i/>
              </w:rPr>
              <w:t>)</w:t>
            </w:r>
          </w:p>
        </w:tc>
        <w:tc>
          <w:tcPr>
            <w:tcW w:w="841" w:type="pct"/>
            <w:vMerge w:val="restart"/>
            <w:tcBorders>
              <w:top w:val="single" w:sz="2" w:space="0" w:color="auto"/>
              <w:right w:val="single" w:sz="2" w:space="0" w:color="auto"/>
            </w:tcBorders>
          </w:tcPr>
          <w:p w:rsidR="00E92D5F" w:rsidRPr="000D3206" w:rsidRDefault="00E92D5F" w:rsidP="00981DB9">
            <w:pPr>
              <w:rPr>
                <w:i/>
              </w:rPr>
            </w:pPr>
            <w:proofErr w:type="spellStart"/>
            <w:r w:rsidRPr="000D3206">
              <w:rPr>
                <w:i/>
                <w:lang w:val="en-US"/>
              </w:rPr>
              <w:t>Grassiclitellata</w:t>
            </w:r>
            <w:proofErr w:type="spellEnd"/>
            <w:r w:rsidRPr="000D3206">
              <w:rPr>
                <w:i/>
              </w:rPr>
              <w:br/>
            </w:r>
          </w:p>
        </w:tc>
        <w:tc>
          <w:tcPr>
            <w:tcW w:w="1519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C2D69B"/>
          </w:tcPr>
          <w:p w:rsidR="00E92D5F" w:rsidRPr="000D3206" w:rsidRDefault="00E92D5F" w:rsidP="00981DB9">
            <w:r w:rsidRPr="000D3206">
              <w:t xml:space="preserve">Дождевой червь </w:t>
            </w:r>
          </w:p>
          <w:p w:rsidR="00E92D5F" w:rsidRPr="000D3206" w:rsidRDefault="00E92D5F" w:rsidP="00981DB9">
            <w:r w:rsidRPr="000D3206">
              <w:t>Обыкновенный</w:t>
            </w:r>
          </w:p>
          <w:p w:rsidR="00E92D5F" w:rsidRPr="000D3206" w:rsidRDefault="00E92D5F" w:rsidP="00981DB9"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Lumbricus</w:t>
            </w:r>
            <w:proofErr w:type="spellEnd"/>
            <w:r w:rsidRPr="000D3206">
              <w:rPr>
                <w:i/>
              </w:rPr>
              <w:t xml:space="preserve"> </w:t>
            </w:r>
            <w:proofErr w:type="spellStart"/>
            <w:r w:rsidRPr="000D3206">
              <w:rPr>
                <w:i/>
                <w:lang w:val="en-US"/>
              </w:rPr>
              <w:t>terrestris</w:t>
            </w:r>
            <w:proofErr w:type="spellEnd"/>
            <w:r w:rsidRPr="000D3206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2" w:space="0" w:color="auto"/>
            </w:tcBorders>
            <w:shd w:val="clear" w:color="auto" w:fill="C2D69B"/>
          </w:tcPr>
          <w:p w:rsidR="00E92D5F" w:rsidRPr="001C6518" w:rsidRDefault="00E92D5F" w:rsidP="008B7D51">
            <w:pPr>
              <w:ind w:right="-1369"/>
              <w:rPr>
                <w:b/>
                <w:color w:val="000000"/>
                <w:sz w:val="32"/>
                <w:szCs w:val="32"/>
              </w:rPr>
            </w:pPr>
            <w:r w:rsidRPr="001C6518">
              <w:rPr>
                <w:b/>
                <w:color w:val="000000"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2" w:space="0" w:color="auto"/>
            </w:tcBorders>
            <w:shd w:val="clear" w:color="auto" w:fill="C2D69B"/>
          </w:tcPr>
          <w:p w:rsidR="00E92D5F" w:rsidRPr="001C6518" w:rsidRDefault="00E92D5F" w:rsidP="008B7D51">
            <w:pPr>
              <w:ind w:right="-1369"/>
              <w:rPr>
                <w:b/>
                <w:color w:val="000000"/>
                <w:sz w:val="32"/>
                <w:szCs w:val="32"/>
              </w:rPr>
            </w:pPr>
            <w:r w:rsidRPr="001C6518">
              <w:rPr>
                <w:b/>
                <w:color w:val="000000"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552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</w:tcPr>
          <w:p w:rsidR="00E92D5F" w:rsidRPr="00946E03" w:rsidRDefault="00E92D5F" w:rsidP="00981DB9">
            <w:pPr>
              <w:pStyle w:val="1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841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E92D5F" w:rsidRPr="00770ED8" w:rsidRDefault="00E92D5F" w:rsidP="00981DB9">
            <w:r>
              <w:t>Дождевой червь к</w:t>
            </w:r>
            <w:r w:rsidRPr="00D72532">
              <w:t>расноватый</w:t>
            </w:r>
            <w:r>
              <w:t xml:space="preserve"> </w:t>
            </w:r>
            <w:r w:rsidRPr="00770ED8">
              <w:rPr>
                <w:i/>
              </w:rPr>
              <w:t>(</w:t>
            </w:r>
            <w:proofErr w:type="spellStart"/>
            <w:r w:rsidRPr="00770ED8">
              <w:rPr>
                <w:i/>
                <w:lang w:val="en-US"/>
              </w:rPr>
              <w:t>Lumbricus</w:t>
            </w:r>
            <w:proofErr w:type="spellEnd"/>
            <w:r w:rsidRPr="00770ED8">
              <w:rPr>
                <w:i/>
              </w:rPr>
              <w:t xml:space="preserve"> </w:t>
            </w:r>
            <w:proofErr w:type="spellStart"/>
            <w:r w:rsidRPr="00770ED8">
              <w:rPr>
                <w:i/>
                <w:lang w:val="en-US"/>
              </w:rPr>
              <w:t>rubellus</w:t>
            </w:r>
            <w:proofErr w:type="spellEnd"/>
            <w:r w:rsidRPr="00770ED8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4" w:space="0" w:color="auto"/>
            </w:tcBorders>
          </w:tcPr>
          <w:p w:rsidR="00E92D5F" w:rsidRPr="001C6518" w:rsidRDefault="00E92D5F" w:rsidP="008B7D51">
            <w:pPr>
              <w:ind w:right="-1369"/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4" w:space="0" w:color="auto"/>
            </w:tcBorders>
          </w:tcPr>
          <w:p w:rsidR="00E92D5F" w:rsidRPr="001C6518" w:rsidRDefault="00E92D5F" w:rsidP="008B7D51">
            <w:pPr>
              <w:ind w:right="-1369"/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177"/>
        </w:trPr>
        <w:tc>
          <w:tcPr>
            <w:tcW w:w="920" w:type="pct"/>
            <w:vMerge w:val="restart"/>
          </w:tcPr>
          <w:p w:rsidR="00E92D5F" w:rsidRPr="000D3206" w:rsidRDefault="00E92D5F" w:rsidP="00981DB9">
            <w:r w:rsidRPr="000D3206">
              <w:t>Моллюски</w:t>
            </w:r>
          </w:p>
          <w:p w:rsidR="00E92D5F" w:rsidRPr="000D3206" w:rsidRDefault="00E92D5F" w:rsidP="00981DB9">
            <w:pPr>
              <w:spacing w:line="360" w:lineRule="auto"/>
            </w:pPr>
            <w:r w:rsidRPr="000D3206">
              <w:rPr>
                <w:i/>
              </w:rPr>
              <w:t>(</w:t>
            </w:r>
            <w:r w:rsidRPr="000D3206">
              <w:rPr>
                <w:i/>
                <w:lang w:val="en-US"/>
              </w:rPr>
              <w:t>Mollusca</w:t>
            </w:r>
            <w:r w:rsidRPr="000D3206">
              <w:rPr>
                <w:i/>
              </w:rPr>
              <w:t>)</w:t>
            </w:r>
          </w:p>
        </w:tc>
        <w:tc>
          <w:tcPr>
            <w:tcW w:w="1007" w:type="pct"/>
            <w:vMerge w:val="restart"/>
          </w:tcPr>
          <w:p w:rsidR="00E92D5F" w:rsidRPr="00946E03" w:rsidRDefault="00E92D5F" w:rsidP="00981DB9">
            <w:pPr>
              <w:pStyle w:val="1"/>
              <w:jc w:val="left"/>
              <w:rPr>
                <w:sz w:val="24"/>
                <w:szCs w:val="24"/>
                <w:lang w:eastAsia="ru-RU"/>
              </w:rPr>
            </w:pPr>
            <w:r w:rsidRPr="00946E03">
              <w:rPr>
                <w:sz w:val="24"/>
                <w:szCs w:val="24"/>
                <w:lang w:eastAsia="ru-RU"/>
              </w:rPr>
              <w:t>Брюхоногие</w:t>
            </w:r>
          </w:p>
          <w:p w:rsidR="00E92D5F" w:rsidRPr="000D3206" w:rsidRDefault="00E92D5F" w:rsidP="00981DB9"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Gastropoda</w:t>
            </w:r>
            <w:proofErr w:type="spellEnd"/>
            <w:r w:rsidRPr="000D3206">
              <w:rPr>
                <w:i/>
              </w:rPr>
              <w:t>)</w:t>
            </w:r>
          </w:p>
        </w:tc>
        <w:tc>
          <w:tcPr>
            <w:tcW w:w="841" w:type="pct"/>
            <w:vMerge w:val="restart"/>
            <w:tcBorders>
              <w:right w:val="single" w:sz="2" w:space="0" w:color="auto"/>
            </w:tcBorders>
          </w:tcPr>
          <w:p w:rsidR="00E92D5F" w:rsidRPr="000D3206" w:rsidRDefault="00E92D5F" w:rsidP="00981DB9">
            <w:r w:rsidRPr="000D3206">
              <w:t>Легочные улитки</w:t>
            </w:r>
          </w:p>
          <w:p w:rsidR="00E92D5F" w:rsidRPr="000D3206" w:rsidRDefault="00E92D5F" w:rsidP="00981DB9">
            <w:r w:rsidRPr="000D3206">
              <w:rPr>
                <w:rFonts w:ascii="Arial" w:hAnsi="Arial" w:cs="Arial"/>
                <w:i/>
                <w:color w:val="202122"/>
                <w:shd w:val="clear" w:color="auto" w:fill="FFFFFF"/>
              </w:rPr>
              <w:t>(</w:t>
            </w:r>
            <w:proofErr w:type="spellStart"/>
            <w:r w:rsidRPr="000D3206">
              <w:rPr>
                <w:i/>
                <w:color w:val="202122"/>
                <w:shd w:val="clear" w:color="auto" w:fill="FFFFFF"/>
              </w:rPr>
              <w:t>Pulmonata</w:t>
            </w:r>
            <w:proofErr w:type="spellEnd"/>
            <w:r w:rsidRPr="000D3206">
              <w:rPr>
                <w:i/>
                <w:color w:val="202122"/>
                <w:shd w:val="clear" w:color="auto" w:fill="FFFFFF"/>
              </w:rPr>
              <w:t>)</w:t>
            </w:r>
          </w:p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E92D5F" w:rsidRPr="000D3206" w:rsidRDefault="00E92D5F" w:rsidP="00981DB9">
            <w:r w:rsidRPr="000D3206">
              <w:t>Улитка щетинистая</w:t>
            </w:r>
          </w:p>
          <w:p w:rsidR="00E92D5F" w:rsidRPr="000D3206" w:rsidRDefault="00E92D5F" w:rsidP="00981DB9"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Trichia</w:t>
            </w:r>
            <w:proofErr w:type="spellEnd"/>
            <w:r w:rsidRPr="000D3206">
              <w:rPr>
                <w:i/>
              </w:rPr>
              <w:t xml:space="preserve"> </w:t>
            </w:r>
            <w:proofErr w:type="spellStart"/>
            <w:r w:rsidRPr="000D3206">
              <w:rPr>
                <w:i/>
                <w:lang w:val="en-US"/>
              </w:rPr>
              <w:t>hispida</w:t>
            </w:r>
            <w:proofErr w:type="spellEnd"/>
            <w:r w:rsidRPr="000D3206">
              <w:rPr>
                <w:i/>
              </w:rPr>
              <w:t>)</w:t>
            </w:r>
          </w:p>
        </w:tc>
        <w:tc>
          <w:tcPr>
            <w:tcW w:w="357" w:type="pct"/>
            <w:tcBorders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</w:tr>
      <w:tr w:rsidR="00E92D5F" w:rsidTr="00B06279">
        <w:trPr>
          <w:trHeight w:val="276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</w:tcPr>
          <w:p w:rsidR="00E92D5F" w:rsidRPr="00D72532" w:rsidRDefault="00E92D5F" w:rsidP="00981DB9"/>
        </w:tc>
        <w:tc>
          <w:tcPr>
            <w:tcW w:w="841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E92D5F" w:rsidRDefault="00E92D5F" w:rsidP="00981DB9">
            <w:r>
              <w:t>Улитка слизистая</w:t>
            </w:r>
          </w:p>
          <w:p w:rsidR="00E92D5F" w:rsidRPr="0021570F" w:rsidRDefault="00E92D5F" w:rsidP="00981DB9">
            <w:pPr>
              <w:rPr>
                <w:i/>
              </w:rPr>
            </w:pPr>
            <w:r w:rsidRPr="0021570F">
              <w:rPr>
                <w:i/>
              </w:rPr>
              <w:t>(</w:t>
            </w:r>
            <w:proofErr w:type="spellStart"/>
            <w:r w:rsidRPr="0021570F">
              <w:rPr>
                <w:i/>
                <w:lang w:val="en-US"/>
              </w:rPr>
              <w:t>Cochlicopa</w:t>
            </w:r>
            <w:proofErr w:type="spellEnd"/>
            <w:r w:rsidRPr="0021570F">
              <w:rPr>
                <w:i/>
              </w:rPr>
              <w:t xml:space="preserve"> </w:t>
            </w:r>
            <w:proofErr w:type="spellStart"/>
            <w:r w:rsidRPr="0021570F">
              <w:rPr>
                <w:i/>
                <w:lang w:val="en-US"/>
              </w:rPr>
              <w:t>lubrica</w:t>
            </w:r>
            <w:proofErr w:type="spellEnd"/>
            <w:r w:rsidRPr="0021570F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4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4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264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</w:tcPr>
          <w:p w:rsidR="00E92D5F" w:rsidRPr="00D72532" w:rsidRDefault="00E92D5F" w:rsidP="00981DB9"/>
        </w:tc>
        <w:tc>
          <w:tcPr>
            <w:tcW w:w="841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15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E92D5F" w:rsidRDefault="00E92D5F" w:rsidP="00981DB9">
            <w:r>
              <w:t>Улитка дубравная</w:t>
            </w:r>
          </w:p>
          <w:p w:rsidR="00E92D5F" w:rsidRPr="0021570F" w:rsidRDefault="00E92D5F" w:rsidP="00981DB9">
            <w:pPr>
              <w:rPr>
                <w:i/>
              </w:rPr>
            </w:pPr>
            <w:r w:rsidRPr="0021570F">
              <w:rPr>
                <w:i/>
              </w:rPr>
              <w:t>(</w:t>
            </w:r>
            <w:proofErr w:type="spellStart"/>
            <w:r w:rsidRPr="0021570F">
              <w:rPr>
                <w:i/>
                <w:lang w:val="en-US"/>
              </w:rPr>
              <w:t>Cepaea</w:t>
            </w:r>
            <w:proofErr w:type="spellEnd"/>
            <w:r w:rsidRPr="0021570F">
              <w:rPr>
                <w:i/>
              </w:rPr>
              <w:t xml:space="preserve"> </w:t>
            </w:r>
            <w:proofErr w:type="spellStart"/>
            <w:r w:rsidRPr="0021570F">
              <w:rPr>
                <w:i/>
                <w:lang w:val="en-US"/>
              </w:rPr>
              <w:t>nemoralis</w:t>
            </w:r>
            <w:proofErr w:type="spellEnd"/>
            <w:r w:rsidRPr="0021570F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252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</w:tcPr>
          <w:p w:rsidR="00E92D5F" w:rsidRPr="00D72532" w:rsidRDefault="00E92D5F" w:rsidP="00981DB9"/>
        </w:tc>
        <w:tc>
          <w:tcPr>
            <w:tcW w:w="841" w:type="pct"/>
            <w:vMerge w:val="restart"/>
            <w:tcBorders>
              <w:right w:val="single" w:sz="2" w:space="0" w:color="auto"/>
            </w:tcBorders>
          </w:tcPr>
          <w:p w:rsidR="00E92D5F" w:rsidRPr="00D72532" w:rsidRDefault="00E92D5F" w:rsidP="00981DB9">
            <w:proofErr w:type="spellStart"/>
            <w:r>
              <w:t>Стебельчатогла</w:t>
            </w:r>
            <w:r w:rsidRPr="005E319A">
              <w:t>зые</w:t>
            </w:r>
            <w:proofErr w:type="spellEnd"/>
            <w:r w:rsidRPr="005E319A">
              <w:t xml:space="preserve"> </w:t>
            </w:r>
            <w:r>
              <w:t>(</w:t>
            </w:r>
            <w:proofErr w:type="spellStart"/>
            <w:r w:rsidRPr="005E319A">
              <w:rPr>
                <w:i/>
              </w:rPr>
              <w:t>Stylommato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92D5F" w:rsidRDefault="00E92D5F" w:rsidP="00981DB9">
            <w:r w:rsidRPr="005E319A">
              <w:t xml:space="preserve">Слизень гладкий </w:t>
            </w:r>
          </w:p>
          <w:p w:rsidR="00E92D5F" w:rsidRPr="005E319A" w:rsidRDefault="00E92D5F" w:rsidP="00981DB9">
            <w:pPr>
              <w:rPr>
                <w:i/>
              </w:rPr>
            </w:pPr>
            <w:r w:rsidRPr="005E319A">
              <w:rPr>
                <w:i/>
              </w:rPr>
              <w:t>(</w:t>
            </w:r>
            <w:proofErr w:type="spellStart"/>
            <w:r w:rsidRPr="005E319A">
              <w:rPr>
                <w:i/>
                <w:lang w:val="en-US"/>
              </w:rPr>
              <w:t>Deroceras</w:t>
            </w:r>
            <w:proofErr w:type="spellEnd"/>
            <w:r w:rsidRPr="005E319A">
              <w:rPr>
                <w:i/>
              </w:rPr>
              <w:t xml:space="preserve"> </w:t>
            </w:r>
            <w:proofErr w:type="spellStart"/>
            <w:r w:rsidRPr="005E319A">
              <w:rPr>
                <w:i/>
                <w:lang w:val="en-US"/>
              </w:rPr>
              <w:t>Laeve</w:t>
            </w:r>
            <w:proofErr w:type="spellEnd"/>
            <w:r w:rsidRPr="005E319A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</w:tcBorders>
            <w:shd w:val="clear" w:color="auto" w:fill="auto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2" w:space="0" w:color="auto"/>
            </w:tcBorders>
            <w:shd w:val="clear" w:color="auto" w:fill="auto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108"/>
        </w:trPr>
        <w:tc>
          <w:tcPr>
            <w:tcW w:w="920" w:type="pct"/>
            <w:vMerge/>
            <w:tcBorders>
              <w:bottom w:val="single" w:sz="2" w:space="0" w:color="auto"/>
            </w:tcBorders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bottom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vMerge/>
            <w:tcBorders>
              <w:bottom w:val="single" w:sz="2" w:space="0" w:color="auto"/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1519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92D5F" w:rsidRDefault="00E92D5F" w:rsidP="00981DB9">
            <w:pPr>
              <w:rPr>
                <w:rFonts w:ascii="Verdana" w:hAnsi="Verdana"/>
                <w:bCs/>
                <w:color w:val="1A1A1A"/>
                <w:sz w:val="20"/>
                <w:szCs w:val="20"/>
                <w:shd w:val="clear" w:color="auto" w:fill="FFFFFF"/>
              </w:rPr>
            </w:pPr>
            <w:r>
              <w:t>Слизень чёрный</w:t>
            </w:r>
            <w:r w:rsidRPr="00981DB9">
              <w:rPr>
                <w:rFonts w:ascii="Verdana" w:hAnsi="Verdana"/>
                <w:bCs/>
                <w:color w:val="1A1A1A"/>
                <w:sz w:val="20"/>
                <w:szCs w:val="20"/>
                <w:shd w:val="clear" w:color="auto" w:fill="FFFFFF"/>
              </w:rPr>
              <w:t xml:space="preserve"> </w:t>
            </w:r>
          </w:p>
          <w:p w:rsidR="00E92D5F" w:rsidRPr="00981DB9" w:rsidRDefault="00E92D5F" w:rsidP="00981DB9">
            <w:pPr>
              <w:rPr>
                <w:i/>
              </w:rPr>
            </w:pPr>
            <w:r w:rsidRPr="00981DB9">
              <w:rPr>
                <w:rFonts w:ascii="Verdana" w:hAnsi="Verdana"/>
                <w:bCs/>
                <w:i/>
                <w:color w:val="1A1A1A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981DB9">
              <w:rPr>
                <w:bCs/>
                <w:i/>
              </w:rPr>
              <w:t>Limax</w:t>
            </w:r>
            <w:proofErr w:type="spellEnd"/>
            <w:r w:rsidRPr="00981DB9">
              <w:rPr>
                <w:bCs/>
                <w:i/>
              </w:rPr>
              <w:t xml:space="preserve"> </w:t>
            </w:r>
            <w:proofErr w:type="spellStart"/>
            <w:r w:rsidRPr="00981DB9">
              <w:rPr>
                <w:bCs/>
                <w:i/>
              </w:rPr>
              <w:t>cinereoniger</w:t>
            </w:r>
            <w:proofErr w:type="spellEnd"/>
            <w:r w:rsidRPr="00981DB9">
              <w:rPr>
                <w:bCs/>
                <w:i/>
              </w:rPr>
              <w:t>)</w:t>
            </w:r>
          </w:p>
        </w:tc>
        <w:tc>
          <w:tcPr>
            <w:tcW w:w="357" w:type="pct"/>
            <w:tcBorders>
              <w:bottom w:val="single" w:sz="2" w:space="0" w:color="auto"/>
            </w:tcBorders>
            <w:shd w:val="clear" w:color="auto" w:fill="auto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bottom w:val="single" w:sz="2" w:space="0" w:color="auto"/>
            </w:tcBorders>
            <w:shd w:val="clear" w:color="auto" w:fill="auto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516"/>
        </w:trPr>
        <w:tc>
          <w:tcPr>
            <w:tcW w:w="920" w:type="pct"/>
            <w:vMerge w:val="restart"/>
            <w:tcBorders>
              <w:top w:val="single" w:sz="2" w:space="0" w:color="auto"/>
            </w:tcBorders>
          </w:tcPr>
          <w:p w:rsidR="00E92D5F" w:rsidRDefault="00E92D5F" w:rsidP="00981DB9">
            <w:r w:rsidRPr="00D72532">
              <w:t>Членистоногие</w:t>
            </w:r>
          </w:p>
          <w:p w:rsidR="00E92D5F" w:rsidRPr="00D72532" w:rsidRDefault="00E92D5F" w:rsidP="00981DB9"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Arthropoda</w:t>
            </w:r>
            <w:proofErr w:type="spellEnd"/>
            <w:r w:rsidRPr="000D3206">
              <w:rPr>
                <w:i/>
              </w:rPr>
              <w:t>)</w:t>
            </w:r>
            <w:r w:rsidRPr="000D3206">
              <w:t xml:space="preserve">  </w:t>
            </w:r>
          </w:p>
        </w:tc>
        <w:tc>
          <w:tcPr>
            <w:tcW w:w="1007" w:type="pct"/>
            <w:vMerge w:val="restart"/>
            <w:tcBorders>
              <w:top w:val="single" w:sz="2" w:space="0" w:color="auto"/>
            </w:tcBorders>
          </w:tcPr>
          <w:p w:rsidR="00E92D5F" w:rsidRPr="000D3206" w:rsidRDefault="00E92D5F" w:rsidP="00981DB9">
            <w:r w:rsidRPr="000D3206">
              <w:t>Высшие раки</w:t>
            </w:r>
          </w:p>
          <w:p w:rsidR="00E92D5F" w:rsidRPr="000D3206" w:rsidRDefault="00E92D5F" w:rsidP="00981DB9"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iCs/>
                <w:color w:val="202122"/>
                <w:shd w:val="clear" w:color="auto" w:fill="FFFFFF"/>
              </w:rPr>
              <w:t>Malacostraca</w:t>
            </w:r>
            <w:proofErr w:type="spellEnd"/>
            <w:r w:rsidRPr="000D3206">
              <w:rPr>
                <w:i/>
              </w:rPr>
              <w:t>)</w:t>
            </w:r>
          </w:p>
        </w:tc>
        <w:tc>
          <w:tcPr>
            <w:tcW w:w="841" w:type="pct"/>
            <w:vMerge w:val="restart"/>
            <w:tcBorders>
              <w:top w:val="single" w:sz="2" w:space="0" w:color="auto"/>
            </w:tcBorders>
          </w:tcPr>
          <w:p w:rsidR="00E92D5F" w:rsidRPr="000D3206" w:rsidRDefault="00E92D5F" w:rsidP="00981DB9">
            <w:r w:rsidRPr="000D3206">
              <w:t>Равноногие</w:t>
            </w:r>
          </w:p>
          <w:p w:rsidR="00E92D5F" w:rsidRPr="000D3206" w:rsidRDefault="00E92D5F" w:rsidP="00981DB9">
            <w:r w:rsidRPr="000D3206">
              <w:rPr>
                <w:i/>
              </w:rPr>
              <w:t>(</w:t>
            </w:r>
            <w:r w:rsidRPr="000D3206">
              <w:rPr>
                <w:i/>
                <w:lang w:val="en-US"/>
              </w:rPr>
              <w:t>Isopoda</w:t>
            </w:r>
            <w:r w:rsidRPr="000D3206">
              <w:rPr>
                <w:i/>
              </w:rPr>
              <w:t>)</w:t>
            </w:r>
          </w:p>
        </w:tc>
        <w:tc>
          <w:tcPr>
            <w:tcW w:w="1519" w:type="pct"/>
            <w:tcBorders>
              <w:top w:val="single" w:sz="2" w:space="0" w:color="auto"/>
            </w:tcBorders>
            <w:shd w:val="clear" w:color="auto" w:fill="C2D69B"/>
          </w:tcPr>
          <w:p w:rsidR="00E92D5F" w:rsidRPr="000D3206" w:rsidRDefault="00E92D5F" w:rsidP="00981DB9">
            <w:r w:rsidRPr="000D3206">
              <w:t>Мокрица ослик</w:t>
            </w:r>
          </w:p>
          <w:p w:rsidR="00E92D5F" w:rsidRPr="00A43B04" w:rsidRDefault="00E92D5F" w:rsidP="00981DB9">
            <w:pPr>
              <w:rPr>
                <w:lang w:val="en-US"/>
              </w:rPr>
            </w:pPr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Oniscus</w:t>
            </w:r>
            <w:proofErr w:type="spellEnd"/>
            <w:r w:rsidRPr="000D3206">
              <w:rPr>
                <w:i/>
              </w:rPr>
              <w:t xml:space="preserve"> </w:t>
            </w:r>
            <w:proofErr w:type="spellStart"/>
            <w:r w:rsidRPr="000D3206">
              <w:rPr>
                <w:i/>
                <w:lang w:val="en-US"/>
              </w:rPr>
              <w:t>asellus</w:t>
            </w:r>
            <w:proofErr w:type="spellEnd"/>
            <w:r w:rsidRPr="000D3206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</w:tcBorders>
            <w:shd w:val="clear" w:color="auto" w:fill="C2D69B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</w:tcBorders>
            <w:shd w:val="clear" w:color="auto" w:fill="C2D69B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576"/>
        </w:trPr>
        <w:tc>
          <w:tcPr>
            <w:tcW w:w="920" w:type="pct"/>
            <w:vMerge/>
            <w:tcBorders>
              <w:top w:val="single" w:sz="2" w:space="0" w:color="auto"/>
            </w:tcBorders>
          </w:tcPr>
          <w:p w:rsidR="00E92D5F" w:rsidRPr="00D72532" w:rsidRDefault="00E92D5F" w:rsidP="00981DB9"/>
        </w:tc>
        <w:tc>
          <w:tcPr>
            <w:tcW w:w="1007" w:type="pct"/>
            <w:vMerge/>
          </w:tcPr>
          <w:p w:rsidR="00E92D5F" w:rsidRPr="000D3206" w:rsidRDefault="00E92D5F" w:rsidP="00981DB9"/>
        </w:tc>
        <w:tc>
          <w:tcPr>
            <w:tcW w:w="841" w:type="pct"/>
            <w:vMerge/>
          </w:tcPr>
          <w:p w:rsidR="00E92D5F" w:rsidRPr="000D3206" w:rsidRDefault="00E92D5F" w:rsidP="00981DB9"/>
        </w:tc>
        <w:tc>
          <w:tcPr>
            <w:tcW w:w="1519" w:type="pct"/>
            <w:tcBorders>
              <w:top w:val="single" w:sz="4" w:space="0" w:color="auto"/>
            </w:tcBorders>
            <w:shd w:val="clear" w:color="auto" w:fill="auto"/>
          </w:tcPr>
          <w:p w:rsidR="00E92D5F" w:rsidRDefault="00E92D5F" w:rsidP="00981DB9">
            <w:r>
              <w:t>Мокрица</w:t>
            </w:r>
            <w:r>
              <w:rPr>
                <w:lang w:val="en-US"/>
              </w:rPr>
              <w:t xml:space="preserve"> </w:t>
            </w:r>
            <w:r>
              <w:t>обыкновенная</w:t>
            </w:r>
          </w:p>
          <w:p w:rsidR="00E92D5F" w:rsidRPr="00902E73" w:rsidRDefault="00E92D5F" w:rsidP="00981DB9">
            <w:r w:rsidRPr="00981DB9">
              <w:rPr>
                <w:i/>
              </w:rPr>
              <w:t>(</w:t>
            </w:r>
            <w:proofErr w:type="spellStart"/>
            <w:r w:rsidRPr="00981DB9">
              <w:rPr>
                <w:i/>
                <w:lang w:val="en-US"/>
              </w:rPr>
              <w:t>Porcelio</w:t>
            </w:r>
            <w:proofErr w:type="spellEnd"/>
            <w:r w:rsidRPr="00981DB9">
              <w:rPr>
                <w:i/>
              </w:rPr>
              <w:t xml:space="preserve"> </w:t>
            </w:r>
            <w:proofErr w:type="spellStart"/>
            <w:r w:rsidRPr="00981DB9">
              <w:rPr>
                <w:i/>
                <w:lang w:val="en-US"/>
              </w:rPr>
              <w:t>scaber</w:t>
            </w:r>
            <w:proofErr w:type="spellEnd"/>
            <w:r w:rsidRPr="00981DB9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auto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</w:tcBorders>
            <w:shd w:val="clear" w:color="auto" w:fill="auto"/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+</w:t>
            </w:r>
          </w:p>
        </w:tc>
      </w:tr>
      <w:tr w:rsidR="00E92D5F" w:rsidTr="00B06279">
        <w:trPr>
          <w:trHeight w:val="305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 w:val="restart"/>
            <w:tcBorders>
              <w:top w:val="single" w:sz="2" w:space="0" w:color="auto"/>
              <w:right w:val="single" w:sz="2" w:space="0" w:color="auto"/>
            </w:tcBorders>
          </w:tcPr>
          <w:p w:rsidR="00E92D5F" w:rsidRDefault="00E92D5F" w:rsidP="00981DB9">
            <w:r>
              <w:t xml:space="preserve">  </w:t>
            </w:r>
            <w:r w:rsidRPr="00D72532">
              <w:t>Паукообразные</w:t>
            </w:r>
            <w:r>
              <w:t xml:space="preserve"> </w:t>
            </w:r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Arachnida</w:t>
            </w:r>
            <w:proofErr w:type="spellEnd"/>
            <w:r w:rsidRPr="000D3206">
              <w:rPr>
                <w:i/>
              </w:rPr>
              <w:t>)</w:t>
            </w:r>
          </w:p>
          <w:p w:rsidR="00E92D5F" w:rsidRDefault="00E92D5F" w:rsidP="00981DB9"/>
          <w:p w:rsidR="00E92D5F" w:rsidRDefault="00E92D5F" w:rsidP="00981DB9">
            <w:pPr>
              <w:rPr>
                <w:lang w:val="en-US"/>
              </w:rPr>
            </w:pPr>
          </w:p>
          <w:p w:rsidR="00E92D5F" w:rsidRDefault="00E92D5F" w:rsidP="00981DB9"/>
          <w:p w:rsidR="00E92D5F" w:rsidRPr="00D72532" w:rsidRDefault="00E92D5F" w:rsidP="00981DB9"/>
        </w:tc>
        <w:tc>
          <w:tcPr>
            <w:tcW w:w="841" w:type="pct"/>
            <w:tcBorders>
              <w:top w:val="single" w:sz="2" w:space="0" w:color="auto"/>
              <w:left w:val="single" w:sz="2" w:space="0" w:color="auto"/>
            </w:tcBorders>
          </w:tcPr>
          <w:p w:rsidR="00E92D5F" w:rsidRDefault="00E92D5F" w:rsidP="00981DB9">
            <w:r w:rsidRPr="00D72532">
              <w:t>Сенокосцы</w:t>
            </w:r>
          </w:p>
          <w:p w:rsidR="00E92D5F" w:rsidRPr="00981DB9" w:rsidRDefault="00E92D5F" w:rsidP="00981DB9">
            <w:pPr>
              <w:rPr>
                <w:i/>
              </w:rPr>
            </w:pPr>
            <w:r w:rsidRPr="00981DB9">
              <w:rPr>
                <w:i/>
              </w:rPr>
              <w:t>(</w:t>
            </w:r>
            <w:proofErr w:type="spellStart"/>
            <w:r w:rsidRPr="00981DB9">
              <w:rPr>
                <w:i/>
                <w:lang w:val="en-US"/>
              </w:rPr>
              <w:t>Opiliones</w:t>
            </w:r>
            <w:proofErr w:type="spellEnd"/>
            <w:r w:rsidRPr="00981DB9">
              <w:rPr>
                <w:i/>
              </w:rPr>
              <w:t>)</w:t>
            </w:r>
          </w:p>
        </w:tc>
        <w:tc>
          <w:tcPr>
            <w:tcW w:w="1519" w:type="pct"/>
            <w:tcBorders>
              <w:top w:val="single" w:sz="2" w:space="0" w:color="auto"/>
            </w:tcBorders>
            <w:shd w:val="clear" w:color="auto" w:fill="auto"/>
          </w:tcPr>
          <w:p w:rsidR="00E92D5F" w:rsidRDefault="00E92D5F" w:rsidP="00981DB9">
            <w:r>
              <w:t>Сенокосец о</w:t>
            </w:r>
            <w:r w:rsidRPr="00D72532">
              <w:t>быкновенны</w:t>
            </w:r>
            <w:r>
              <w:t>й</w:t>
            </w:r>
          </w:p>
          <w:p w:rsidR="00E92D5F" w:rsidRPr="00981DB9" w:rsidRDefault="00E92D5F" w:rsidP="00981DB9">
            <w:pPr>
              <w:rPr>
                <w:i/>
              </w:rPr>
            </w:pPr>
            <w:r w:rsidRPr="00981DB9">
              <w:rPr>
                <w:i/>
              </w:rPr>
              <w:t>(</w:t>
            </w:r>
            <w:proofErr w:type="spellStart"/>
            <w:r w:rsidRPr="00981DB9">
              <w:rPr>
                <w:i/>
                <w:lang w:val="en-US"/>
              </w:rPr>
              <w:t>Phalangium</w:t>
            </w:r>
            <w:proofErr w:type="spellEnd"/>
            <w:r w:rsidRPr="00981DB9">
              <w:rPr>
                <w:i/>
              </w:rPr>
              <w:t xml:space="preserve"> </w:t>
            </w:r>
            <w:proofErr w:type="spellStart"/>
            <w:r w:rsidRPr="00981DB9">
              <w:rPr>
                <w:i/>
                <w:lang w:val="en-US"/>
              </w:rPr>
              <w:t>opilio</w:t>
            </w:r>
            <w:proofErr w:type="spellEnd"/>
            <w:r w:rsidRPr="00981DB9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</w:tcBorders>
            <w:shd w:val="clear" w:color="auto" w:fill="auto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2" w:space="0" w:color="auto"/>
            </w:tcBorders>
            <w:shd w:val="clear" w:color="auto" w:fill="auto"/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+</w:t>
            </w:r>
          </w:p>
        </w:tc>
      </w:tr>
      <w:tr w:rsidR="00E92D5F" w:rsidTr="00B06279">
        <w:trPr>
          <w:trHeight w:val="340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tcBorders>
              <w:left w:val="single" w:sz="2" w:space="0" w:color="auto"/>
              <w:bottom w:val="single" w:sz="2" w:space="0" w:color="auto"/>
            </w:tcBorders>
          </w:tcPr>
          <w:p w:rsidR="00E92D5F" w:rsidRDefault="00E92D5F" w:rsidP="00981DB9">
            <w:r>
              <w:t>Пауки</w:t>
            </w:r>
          </w:p>
          <w:p w:rsidR="00E92D5F" w:rsidRPr="00981DB9" w:rsidRDefault="00E92D5F" w:rsidP="00981DB9">
            <w:pPr>
              <w:rPr>
                <w:i/>
              </w:rPr>
            </w:pPr>
            <w:r w:rsidRPr="00981DB9">
              <w:rPr>
                <w:i/>
              </w:rPr>
              <w:t>(</w:t>
            </w:r>
            <w:proofErr w:type="spellStart"/>
            <w:r w:rsidRPr="00981DB9">
              <w:rPr>
                <w:i/>
                <w:lang w:val="en-US"/>
              </w:rPr>
              <w:t>Aranei</w:t>
            </w:r>
            <w:proofErr w:type="spellEnd"/>
            <w:r w:rsidRPr="00981DB9">
              <w:rPr>
                <w:i/>
              </w:rPr>
              <w:t>)</w:t>
            </w:r>
          </w:p>
        </w:tc>
        <w:tc>
          <w:tcPr>
            <w:tcW w:w="1519" w:type="pct"/>
            <w:tcBorders>
              <w:top w:val="single" w:sz="2" w:space="0" w:color="auto"/>
              <w:bottom w:val="single" w:sz="2" w:space="0" w:color="auto"/>
            </w:tcBorders>
            <w:shd w:val="clear" w:color="auto" w:fill="C2D69B"/>
          </w:tcPr>
          <w:p w:rsidR="00E92D5F" w:rsidRDefault="00E92D5F" w:rsidP="00981DB9">
            <w:r>
              <w:t xml:space="preserve">Пауки </w:t>
            </w:r>
          </w:p>
          <w:p w:rsidR="00E92D5F" w:rsidRPr="00FF4A5B" w:rsidRDefault="00E92D5F" w:rsidP="00981DB9">
            <w:pPr>
              <w:rPr>
                <w:i/>
              </w:rPr>
            </w:pPr>
            <w:r w:rsidRPr="00FF4A5B">
              <w:rPr>
                <w:i/>
              </w:rPr>
              <w:t>(</w:t>
            </w:r>
            <w:proofErr w:type="spellStart"/>
            <w:r w:rsidRPr="00FF4A5B">
              <w:rPr>
                <w:i/>
              </w:rPr>
              <w:t>Aranei</w:t>
            </w:r>
            <w:proofErr w:type="spellEnd"/>
            <w:r w:rsidRPr="00FF4A5B">
              <w:rPr>
                <w:i/>
              </w:rPr>
              <w:t xml:space="preserve"> </w:t>
            </w:r>
            <w:proofErr w:type="spellStart"/>
            <w:r w:rsidRPr="00FF4A5B">
              <w:rPr>
                <w:i/>
                <w:lang w:val="en-US"/>
              </w:rPr>
              <w:t>sp</w:t>
            </w:r>
            <w:proofErr w:type="spellEnd"/>
            <w:r w:rsidRPr="00FF4A5B">
              <w:rPr>
                <w:i/>
              </w:rPr>
              <w:t xml:space="preserve">.) 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  <w:shd w:val="clear" w:color="auto" w:fill="C2D69B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  <w:shd w:val="clear" w:color="auto" w:fill="C2D69B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FF4A5B">
              <w:rPr>
                <w:b/>
                <w:sz w:val="32"/>
                <w:szCs w:val="32"/>
              </w:rPr>
              <w:t>+</w:t>
            </w:r>
          </w:p>
          <w:p w:rsidR="00E92D5F" w:rsidRPr="001C6518" w:rsidRDefault="00E92D5F" w:rsidP="008B7D51">
            <w:r w:rsidRPr="001C6518">
              <w:t>3 вида</w:t>
            </w:r>
          </w:p>
        </w:tc>
      </w:tr>
      <w:tr w:rsidR="00E92D5F" w:rsidRPr="001C6518" w:rsidTr="00B06279">
        <w:trPr>
          <w:trHeight w:val="286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bottom w:val="single" w:sz="2" w:space="0" w:color="auto"/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2D5F" w:rsidRDefault="00E92D5F" w:rsidP="00981DB9">
            <w:r>
              <w:t>Клещи</w:t>
            </w:r>
          </w:p>
          <w:p w:rsidR="00E92D5F" w:rsidRPr="00B06279" w:rsidRDefault="00E92D5F" w:rsidP="00981DB9">
            <w:pPr>
              <w:rPr>
                <w:i/>
              </w:rPr>
            </w:pPr>
            <w:r w:rsidRPr="00B06279">
              <w:rPr>
                <w:i/>
              </w:rPr>
              <w:t>(</w:t>
            </w:r>
            <w:proofErr w:type="spellStart"/>
            <w:r w:rsidRPr="00B06279">
              <w:rPr>
                <w:i/>
                <w:lang w:val="en-US"/>
              </w:rPr>
              <w:t>Acarina</w:t>
            </w:r>
            <w:proofErr w:type="spellEnd"/>
            <w:r w:rsidRPr="00B06279">
              <w:rPr>
                <w:i/>
              </w:rPr>
              <w:t>)</w:t>
            </w:r>
          </w:p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92D5F" w:rsidRDefault="00E92D5F" w:rsidP="00B06279">
            <w:r w:rsidRPr="00B06279">
              <w:t xml:space="preserve">Клещи свободноживущие </w:t>
            </w:r>
            <w:r w:rsidRPr="00B06279">
              <w:rPr>
                <w:i/>
              </w:rPr>
              <w:t>(</w:t>
            </w:r>
            <w:proofErr w:type="spellStart"/>
            <w:r w:rsidRPr="00B06279">
              <w:rPr>
                <w:i/>
                <w:lang w:val="en-US"/>
              </w:rPr>
              <w:t>Gamasides</w:t>
            </w:r>
            <w:proofErr w:type="spellEnd"/>
            <w:r w:rsidRPr="00B06279">
              <w:rPr>
                <w:i/>
              </w:rPr>
              <w:t xml:space="preserve"> </w:t>
            </w:r>
            <w:proofErr w:type="spellStart"/>
            <w:r w:rsidRPr="00B06279">
              <w:rPr>
                <w:i/>
                <w:lang w:val="en-US"/>
              </w:rPr>
              <w:t>sp</w:t>
            </w:r>
            <w:proofErr w:type="spellEnd"/>
            <w:r w:rsidRPr="00B06279">
              <w:rPr>
                <w:i/>
              </w:rPr>
              <w:t>.)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E92D5F" w:rsidRPr="00FF4A5B" w:rsidRDefault="00E92D5F" w:rsidP="008B7D51">
            <w:pPr>
              <w:rPr>
                <w:b/>
                <w:sz w:val="32"/>
                <w:szCs w:val="32"/>
              </w:rPr>
            </w:pPr>
            <w:r w:rsidRPr="00FF4A5B">
              <w:rPr>
                <w:b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204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 w:val="restart"/>
            <w:tcBorders>
              <w:top w:val="single" w:sz="2" w:space="0" w:color="auto"/>
              <w:right w:val="single" w:sz="2" w:space="0" w:color="auto"/>
            </w:tcBorders>
          </w:tcPr>
          <w:p w:rsidR="00E92D5F" w:rsidRDefault="00E92D5F" w:rsidP="00981DB9">
            <w:proofErr w:type="spellStart"/>
            <w:r w:rsidRPr="00D72532">
              <w:t>Губоногие</w:t>
            </w:r>
            <w:proofErr w:type="spellEnd"/>
          </w:p>
          <w:p w:rsidR="00E92D5F" w:rsidRPr="00B06279" w:rsidRDefault="00E92D5F" w:rsidP="00B06279">
            <w:pPr>
              <w:rPr>
                <w:i/>
              </w:rPr>
            </w:pPr>
            <w:r w:rsidRPr="00B06279">
              <w:rPr>
                <w:i/>
              </w:rPr>
              <w:t>(</w:t>
            </w:r>
            <w:proofErr w:type="spellStart"/>
            <w:r w:rsidRPr="00B06279">
              <w:rPr>
                <w:i/>
                <w:lang w:val="en-US"/>
              </w:rPr>
              <w:t>Chilopoda</w:t>
            </w:r>
            <w:proofErr w:type="spellEnd"/>
            <w:r w:rsidRPr="00B06279">
              <w:rPr>
                <w:i/>
              </w:rPr>
              <w:t>)</w:t>
            </w:r>
          </w:p>
          <w:p w:rsidR="00E92D5F" w:rsidRPr="00D72532" w:rsidRDefault="00E92D5F" w:rsidP="00981DB9"/>
        </w:tc>
        <w:tc>
          <w:tcPr>
            <w:tcW w:w="841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2D5F" w:rsidRDefault="00E92D5F" w:rsidP="00981DB9">
            <w:r w:rsidRPr="00D72532">
              <w:t>Костянки</w:t>
            </w:r>
          </w:p>
          <w:p w:rsidR="00E92D5F" w:rsidRPr="00B06279" w:rsidRDefault="00E92D5F" w:rsidP="00981DB9">
            <w:pPr>
              <w:rPr>
                <w:i/>
              </w:rPr>
            </w:pPr>
            <w:r w:rsidRPr="00B06279">
              <w:rPr>
                <w:i/>
              </w:rPr>
              <w:t>(</w:t>
            </w:r>
            <w:proofErr w:type="spellStart"/>
            <w:r w:rsidRPr="00B06279">
              <w:rPr>
                <w:i/>
                <w:lang w:val="en-US"/>
              </w:rPr>
              <w:t>Lithobiomorpha</w:t>
            </w:r>
            <w:proofErr w:type="spellEnd"/>
            <w:r w:rsidRPr="00B06279">
              <w:rPr>
                <w:i/>
              </w:rPr>
              <w:t xml:space="preserve">) </w:t>
            </w:r>
          </w:p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E92D5F" w:rsidRDefault="00E92D5F" w:rsidP="00981DB9">
            <w:r>
              <w:t xml:space="preserve">Костянка </w:t>
            </w:r>
            <w:proofErr w:type="spellStart"/>
            <w:r>
              <w:t>к</w:t>
            </w:r>
            <w:r w:rsidRPr="00D72532">
              <w:t>лещеностная</w:t>
            </w:r>
            <w:proofErr w:type="spellEnd"/>
          </w:p>
          <w:p w:rsidR="00E92D5F" w:rsidRPr="00B06279" w:rsidRDefault="00E92D5F" w:rsidP="00B06279">
            <w:pPr>
              <w:rPr>
                <w:i/>
              </w:rPr>
            </w:pPr>
            <w:r w:rsidRPr="00B06279">
              <w:rPr>
                <w:i/>
              </w:rPr>
              <w:t>(</w:t>
            </w:r>
            <w:proofErr w:type="spellStart"/>
            <w:r w:rsidRPr="00B06279">
              <w:rPr>
                <w:i/>
                <w:lang w:val="en-US"/>
              </w:rPr>
              <w:t>Lithobius</w:t>
            </w:r>
            <w:proofErr w:type="spellEnd"/>
            <w:r w:rsidRPr="00B06279">
              <w:rPr>
                <w:i/>
              </w:rPr>
              <w:t xml:space="preserve"> </w:t>
            </w:r>
            <w:proofErr w:type="spellStart"/>
            <w:r w:rsidRPr="00B06279">
              <w:rPr>
                <w:i/>
                <w:lang w:val="en-US"/>
              </w:rPr>
              <w:t>forficatus</w:t>
            </w:r>
            <w:proofErr w:type="spellEnd"/>
            <w:r w:rsidRPr="00B06279">
              <w:rPr>
                <w:i/>
              </w:rPr>
              <w:t>)</w:t>
            </w:r>
          </w:p>
          <w:p w:rsidR="00E92D5F" w:rsidRPr="00D72532" w:rsidRDefault="00E92D5F" w:rsidP="00981DB9"/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+</w:t>
            </w:r>
          </w:p>
        </w:tc>
      </w:tr>
      <w:tr w:rsidR="00E92D5F" w:rsidTr="00B06279">
        <w:trPr>
          <w:trHeight w:val="244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bottom w:val="single" w:sz="2" w:space="0" w:color="auto"/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E92D5F" w:rsidRDefault="00E92D5F" w:rsidP="00981DB9">
            <w:proofErr w:type="spellStart"/>
            <w:r w:rsidRPr="00D72532">
              <w:t>Геофилы</w:t>
            </w:r>
            <w:proofErr w:type="spellEnd"/>
          </w:p>
          <w:p w:rsidR="00E92D5F" w:rsidRPr="00B06279" w:rsidRDefault="00E92D5F" w:rsidP="00981DB9">
            <w:pPr>
              <w:rPr>
                <w:i/>
              </w:rPr>
            </w:pPr>
            <w:r w:rsidRPr="00B06279">
              <w:rPr>
                <w:i/>
              </w:rPr>
              <w:t>(</w:t>
            </w:r>
            <w:proofErr w:type="spellStart"/>
            <w:r w:rsidRPr="00B06279">
              <w:rPr>
                <w:i/>
                <w:lang w:val="en-US"/>
              </w:rPr>
              <w:t>Geophilomorpha</w:t>
            </w:r>
            <w:proofErr w:type="spellEnd"/>
            <w:r w:rsidRPr="00B06279">
              <w:rPr>
                <w:i/>
              </w:rPr>
              <w:t>)</w:t>
            </w:r>
          </w:p>
        </w:tc>
        <w:tc>
          <w:tcPr>
            <w:tcW w:w="1519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Default="00E92D5F" w:rsidP="00981DB9">
            <w:proofErr w:type="spellStart"/>
            <w:r>
              <w:t>Геофил</w:t>
            </w:r>
            <w:proofErr w:type="spellEnd"/>
            <w:r>
              <w:t xml:space="preserve"> д</w:t>
            </w:r>
            <w:r w:rsidRPr="00D72532">
              <w:t>линн</w:t>
            </w:r>
            <w:r>
              <w:t>оус</w:t>
            </w:r>
            <w:r w:rsidRPr="00D72532">
              <w:t xml:space="preserve">ый </w:t>
            </w:r>
          </w:p>
          <w:p w:rsidR="00E92D5F" w:rsidRPr="00B06279" w:rsidRDefault="00E92D5F" w:rsidP="00981DB9">
            <w:pPr>
              <w:rPr>
                <w:i/>
              </w:rPr>
            </w:pPr>
            <w:r w:rsidRPr="00B06279">
              <w:rPr>
                <w:i/>
              </w:rPr>
              <w:t>(</w:t>
            </w:r>
            <w:proofErr w:type="spellStart"/>
            <w:r w:rsidRPr="00B06279">
              <w:rPr>
                <w:i/>
                <w:lang w:val="en-US"/>
              </w:rPr>
              <w:t>Geophilus</w:t>
            </w:r>
            <w:proofErr w:type="spellEnd"/>
            <w:r w:rsidRPr="00B06279">
              <w:rPr>
                <w:i/>
              </w:rPr>
              <w:t xml:space="preserve"> </w:t>
            </w:r>
            <w:proofErr w:type="spellStart"/>
            <w:r w:rsidRPr="00B06279">
              <w:rPr>
                <w:i/>
                <w:lang w:val="en-US"/>
              </w:rPr>
              <w:t>longicornis</w:t>
            </w:r>
            <w:proofErr w:type="spellEnd"/>
            <w:r w:rsidRPr="00B06279">
              <w:rPr>
                <w:i/>
              </w:rPr>
              <w:t xml:space="preserve">)       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+</w:t>
            </w:r>
          </w:p>
        </w:tc>
      </w:tr>
      <w:tr w:rsidR="00E92D5F" w:rsidTr="00B06279">
        <w:trPr>
          <w:trHeight w:val="340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tcBorders>
              <w:top w:val="single" w:sz="2" w:space="0" w:color="auto"/>
              <w:right w:val="single" w:sz="2" w:space="0" w:color="auto"/>
            </w:tcBorders>
          </w:tcPr>
          <w:p w:rsidR="00E92D5F" w:rsidRDefault="00E92D5F" w:rsidP="00981DB9">
            <w:proofErr w:type="spellStart"/>
            <w:r w:rsidRPr="001C6518">
              <w:t>Двупарноногие</w:t>
            </w:r>
            <w:proofErr w:type="spellEnd"/>
          </w:p>
          <w:p w:rsidR="00E92D5F" w:rsidRPr="001C6518" w:rsidRDefault="00E92D5F" w:rsidP="00981DB9">
            <w:r w:rsidRPr="00B06279">
              <w:rPr>
                <w:i/>
              </w:rPr>
              <w:t>(</w:t>
            </w:r>
            <w:proofErr w:type="spellStart"/>
            <w:r w:rsidRPr="00B06279">
              <w:rPr>
                <w:i/>
                <w:lang w:val="en-US"/>
              </w:rPr>
              <w:t>Diplopoda</w:t>
            </w:r>
            <w:proofErr w:type="spellEnd"/>
            <w:r w:rsidRPr="00B06279">
              <w:rPr>
                <w:i/>
              </w:rPr>
              <w:t>)</w:t>
            </w:r>
          </w:p>
        </w:tc>
        <w:tc>
          <w:tcPr>
            <w:tcW w:w="841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E92D5F" w:rsidRDefault="00E92D5F" w:rsidP="00981DB9">
            <w:proofErr w:type="spellStart"/>
            <w:r w:rsidRPr="001C6518">
              <w:t>Кивсяки</w:t>
            </w:r>
            <w:proofErr w:type="spellEnd"/>
          </w:p>
          <w:p w:rsidR="00E92D5F" w:rsidRPr="00B06279" w:rsidRDefault="00E92D5F" w:rsidP="00981DB9">
            <w:pPr>
              <w:rPr>
                <w:i/>
              </w:rPr>
            </w:pPr>
            <w:r w:rsidRPr="00B06279">
              <w:rPr>
                <w:i/>
              </w:rPr>
              <w:t>(</w:t>
            </w:r>
            <w:proofErr w:type="spellStart"/>
            <w:r w:rsidRPr="00B06279">
              <w:rPr>
                <w:i/>
                <w:lang w:val="en-US"/>
              </w:rPr>
              <w:t>Juliformia</w:t>
            </w:r>
            <w:proofErr w:type="spellEnd"/>
            <w:r w:rsidRPr="00B06279">
              <w:rPr>
                <w:i/>
              </w:rPr>
              <w:t>)</w:t>
            </w:r>
          </w:p>
        </w:tc>
        <w:tc>
          <w:tcPr>
            <w:tcW w:w="1519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C2D69B" w:themeFill="accent3" w:themeFillTint="99"/>
          </w:tcPr>
          <w:p w:rsidR="00E92D5F" w:rsidRDefault="00E92D5F" w:rsidP="0013507F">
            <w:proofErr w:type="spellStart"/>
            <w:r w:rsidRPr="00B06279">
              <w:t>Кивсяк</w:t>
            </w:r>
            <w:proofErr w:type="spellEnd"/>
            <w:r w:rsidRPr="00B06279">
              <w:t xml:space="preserve"> серый</w:t>
            </w:r>
          </w:p>
          <w:p w:rsidR="00E92D5F" w:rsidRPr="00FF4A5B" w:rsidRDefault="00E92D5F" w:rsidP="0013507F">
            <w:pPr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r w:rsidRPr="00FF4A5B">
              <w:rPr>
                <w:i/>
                <w:lang w:val="en-US"/>
              </w:rPr>
              <w:t>Sarmatoiulus</w:t>
            </w:r>
            <w:proofErr w:type="spellEnd"/>
            <w:r w:rsidRPr="00FF4A5B">
              <w:rPr>
                <w:i/>
              </w:rPr>
              <w:t xml:space="preserve"> </w:t>
            </w:r>
            <w:proofErr w:type="spellStart"/>
            <w:r w:rsidRPr="00FF4A5B">
              <w:rPr>
                <w:i/>
                <w:lang w:val="en-US"/>
              </w:rPr>
              <w:t>kessleri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  <w:shd w:val="clear" w:color="auto" w:fill="C2D69B" w:themeFill="accent3" w:themeFillTint="99"/>
          </w:tcPr>
          <w:p w:rsidR="00E92D5F" w:rsidRPr="00B06279" w:rsidRDefault="00E92D5F" w:rsidP="0013507F">
            <w:pPr>
              <w:rPr>
                <w:b/>
                <w:sz w:val="32"/>
                <w:szCs w:val="32"/>
              </w:rPr>
            </w:pPr>
            <w:r w:rsidRPr="00B06279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  <w:shd w:val="clear" w:color="auto" w:fill="C2D69B" w:themeFill="accent3" w:themeFillTint="99"/>
          </w:tcPr>
          <w:p w:rsidR="00E92D5F" w:rsidRPr="00B06279" w:rsidRDefault="00E92D5F" w:rsidP="0013507F">
            <w:pPr>
              <w:rPr>
                <w:b/>
                <w:sz w:val="32"/>
                <w:szCs w:val="32"/>
                <w:lang w:val="en-US"/>
              </w:rPr>
            </w:pPr>
            <w:r w:rsidRPr="00B06279">
              <w:rPr>
                <w:b/>
                <w:sz w:val="32"/>
                <w:szCs w:val="32"/>
                <w:lang w:val="en-US"/>
              </w:rPr>
              <w:t>+</w:t>
            </w:r>
          </w:p>
        </w:tc>
      </w:tr>
      <w:tr w:rsidR="00E92D5F" w:rsidTr="00B06279">
        <w:trPr>
          <w:trHeight w:val="361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tcBorders>
              <w:bottom w:val="single" w:sz="2" w:space="0" w:color="auto"/>
              <w:right w:val="single" w:sz="2" w:space="0" w:color="auto"/>
            </w:tcBorders>
          </w:tcPr>
          <w:p w:rsidR="00E92D5F" w:rsidRDefault="00E92D5F" w:rsidP="00B06279">
            <w:pPr>
              <w:rPr>
                <w:color w:val="202122"/>
                <w:shd w:val="clear" w:color="auto" w:fill="FFFFFF"/>
              </w:rPr>
            </w:pPr>
            <w:proofErr w:type="spellStart"/>
            <w:r w:rsidRPr="00B06279">
              <w:rPr>
                <w:bCs/>
                <w:color w:val="202122"/>
                <w:shd w:val="clear" w:color="auto" w:fill="FFFFFF"/>
              </w:rPr>
              <w:t>Коллемболы</w:t>
            </w:r>
            <w:proofErr w:type="spellEnd"/>
            <w:r>
              <w:rPr>
                <w:color w:val="202122"/>
                <w:shd w:val="clear" w:color="auto" w:fill="FFFFFF"/>
              </w:rPr>
              <w:t xml:space="preserve">, </w:t>
            </w:r>
            <w:r w:rsidRPr="00B06279">
              <w:rPr>
                <w:color w:val="202122"/>
                <w:shd w:val="clear" w:color="auto" w:fill="FFFFFF"/>
              </w:rPr>
              <w:t>или </w:t>
            </w:r>
            <w:r w:rsidRPr="00B06279">
              <w:rPr>
                <w:bCs/>
                <w:color w:val="202122"/>
                <w:shd w:val="clear" w:color="auto" w:fill="FFFFFF"/>
              </w:rPr>
              <w:t>ногохвостки</w:t>
            </w:r>
            <w:r>
              <w:rPr>
                <w:bCs/>
                <w:color w:val="202122"/>
                <w:shd w:val="clear" w:color="auto" w:fill="FFFFFF"/>
              </w:rPr>
              <w:t>,</w:t>
            </w:r>
            <w:r w:rsidRPr="00B06279">
              <w:rPr>
                <w:color w:val="202122"/>
                <w:shd w:val="clear" w:color="auto" w:fill="FFFFFF"/>
                <w:vertAlign w:val="superscript"/>
              </w:rPr>
              <w:t xml:space="preserve"> </w:t>
            </w:r>
            <w:r w:rsidRPr="00B06279">
              <w:rPr>
                <w:color w:val="202122"/>
                <w:shd w:val="clear" w:color="auto" w:fill="FFFFFF"/>
              </w:rPr>
              <w:t>или </w:t>
            </w:r>
            <w:proofErr w:type="spellStart"/>
            <w:r w:rsidRPr="00B06279">
              <w:rPr>
                <w:bCs/>
                <w:color w:val="202122"/>
                <w:shd w:val="clear" w:color="auto" w:fill="FFFFFF"/>
              </w:rPr>
              <w:t>подуры</w:t>
            </w:r>
            <w:proofErr w:type="spellEnd"/>
            <w:r w:rsidRPr="00B06279">
              <w:rPr>
                <w:color w:val="202122"/>
                <w:shd w:val="clear" w:color="auto" w:fill="FFFFFF"/>
              </w:rPr>
              <w:t> </w:t>
            </w:r>
          </w:p>
          <w:p w:rsidR="00E92D5F" w:rsidRPr="00B06279" w:rsidRDefault="00E92D5F" w:rsidP="00B06279">
            <w:r w:rsidRPr="00B06279">
              <w:rPr>
                <w:color w:val="202122"/>
                <w:shd w:val="clear" w:color="auto" w:fill="FFFFFF"/>
              </w:rPr>
              <w:t>(</w:t>
            </w:r>
            <w:r w:rsidRPr="00B06279">
              <w:rPr>
                <w:color w:val="202122"/>
                <w:shd w:val="clear" w:color="auto" w:fill="FFFFFF"/>
                <w:lang w:val="la-Latn"/>
              </w:rPr>
              <w:t>Collembola</w:t>
            </w:r>
            <w:r w:rsidRPr="00B06279">
              <w:rPr>
                <w:color w:val="202122"/>
                <w:shd w:val="clear" w:color="auto" w:fill="FFFFFF"/>
              </w:rPr>
              <w:t>)</w:t>
            </w:r>
          </w:p>
        </w:tc>
        <w:tc>
          <w:tcPr>
            <w:tcW w:w="841" w:type="pct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E92D5F" w:rsidRPr="00D104BA" w:rsidRDefault="00E92D5F" w:rsidP="00981DB9">
            <w:pPr>
              <w:pStyle w:val="3"/>
              <w:shd w:val="clear" w:color="auto" w:fill="FFFFFF"/>
              <w:spacing w:before="72"/>
              <w:rPr>
                <w:rFonts w:ascii="Times New Roman" w:hAnsi="Times New Roman"/>
                <w:b w:val="0"/>
                <w:i/>
                <w:color w:val="000000"/>
              </w:rPr>
            </w:pPr>
            <w:proofErr w:type="spellStart"/>
            <w:r w:rsidRPr="000D3206">
              <w:rPr>
                <w:rStyle w:val="mw-headline"/>
                <w:rFonts w:ascii="Times New Roman" w:hAnsi="Times New Roman"/>
                <w:b w:val="0"/>
                <w:i/>
                <w:color w:val="000000"/>
                <w:lang w:val="en-US"/>
              </w:rPr>
              <w:t>Entomobryomorpha</w:t>
            </w:r>
            <w:proofErr w:type="spellEnd"/>
            <w:r w:rsidRPr="000D3206">
              <w:rPr>
                <w:rStyle w:val="mw-headline"/>
                <w:rFonts w:ascii="Times New Roman" w:hAnsi="Times New Roman"/>
                <w:b w:val="0"/>
                <w:i/>
                <w:color w:val="000000"/>
                <w:lang w:val="en-US"/>
              </w:rPr>
              <w:t xml:space="preserve"> </w:t>
            </w:r>
          </w:p>
        </w:tc>
        <w:tc>
          <w:tcPr>
            <w:tcW w:w="1519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:rsidR="00E92D5F" w:rsidRPr="000D3206" w:rsidRDefault="00E92D5F" w:rsidP="00981DB9">
            <w:r w:rsidRPr="000D3206">
              <w:t xml:space="preserve">Ногохвостка </w:t>
            </w:r>
            <w:proofErr w:type="spellStart"/>
            <w:r w:rsidRPr="000D3206">
              <w:t>энтомобрия</w:t>
            </w:r>
            <w:proofErr w:type="spellEnd"/>
            <w:r w:rsidRPr="000D3206">
              <w:rPr>
                <w:b/>
                <w:u w:val="single"/>
                <w:lang w:val="en-US"/>
              </w:rPr>
              <w:t xml:space="preserve"> </w:t>
            </w:r>
            <w:r w:rsidRPr="000D3206">
              <w:rPr>
                <w:b/>
                <w:u w:val="single"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Entomobria</w:t>
            </w:r>
            <w:proofErr w:type="spellEnd"/>
            <w:r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sp.</w:t>
            </w:r>
            <w:r w:rsidRPr="000D3206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-</w:t>
            </w:r>
          </w:p>
        </w:tc>
      </w:tr>
      <w:tr w:rsidR="00E92D5F" w:rsidRPr="00902E73" w:rsidTr="00937F18">
        <w:trPr>
          <w:trHeight w:val="274"/>
        </w:trPr>
        <w:tc>
          <w:tcPr>
            <w:tcW w:w="920" w:type="pct"/>
            <w:vMerge/>
          </w:tcPr>
          <w:p w:rsidR="00E92D5F" w:rsidRPr="00902E73" w:rsidRDefault="00E92D5F" w:rsidP="00981DB9"/>
        </w:tc>
        <w:tc>
          <w:tcPr>
            <w:tcW w:w="1007" w:type="pct"/>
            <w:tcBorders>
              <w:right w:val="single" w:sz="2" w:space="0" w:color="auto"/>
            </w:tcBorders>
          </w:tcPr>
          <w:p w:rsidR="00E92D5F" w:rsidRDefault="00E92D5F" w:rsidP="00937F18">
            <w:pPr>
              <w:rPr>
                <w:i/>
              </w:rPr>
            </w:pPr>
            <w:r w:rsidRPr="00937F18">
              <w:rPr>
                <w:bCs/>
              </w:rPr>
              <w:t>Двухвостки</w:t>
            </w:r>
            <w:r w:rsidRPr="00937F18">
              <w:t>, или </w:t>
            </w:r>
            <w:r w:rsidRPr="00937F18">
              <w:rPr>
                <w:bCs/>
              </w:rPr>
              <w:t>вилохвостки</w:t>
            </w:r>
            <w:r w:rsidRPr="00937F18">
              <w:t> </w:t>
            </w:r>
            <w:r w:rsidRPr="00937F18">
              <w:rPr>
                <w:i/>
                <w:lang w:val="en-US"/>
              </w:rPr>
              <w:t>(</w:t>
            </w:r>
            <w:r w:rsidRPr="00937F18">
              <w:rPr>
                <w:i/>
                <w:lang w:val="la-Latn"/>
              </w:rPr>
              <w:t>Diplura</w:t>
            </w:r>
            <w:r w:rsidRPr="00937F18">
              <w:rPr>
                <w:i/>
              </w:rPr>
              <w:t>)</w:t>
            </w:r>
          </w:p>
          <w:p w:rsidR="00E92D5F" w:rsidRPr="00937F18" w:rsidRDefault="00E92D5F" w:rsidP="00937F18">
            <w:pPr>
              <w:rPr>
                <w:i/>
              </w:rPr>
            </w:pPr>
          </w:p>
        </w:tc>
        <w:tc>
          <w:tcPr>
            <w:tcW w:w="841" w:type="pct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E92D5F" w:rsidRPr="00902E73" w:rsidRDefault="00E92D5F" w:rsidP="00981DB9">
            <w:pPr>
              <w:rPr>
                <w:bCs/>
              </w:rPr>
            </w:pPr>
            <w:proofErr w:type="spellStart"/>
            <w:r w:rsidRPr="00902E73">
              <w:rPr>
                <w:bCs/>
              </w:rPr>
              <w:t>Камподеиды</w:t>
            </w:r>
            <w:proofErr w:type="spellEnd"/>
            <w:r w:rsidRPr="00902E73">
              <w:t>, или </w:t>
            </w:r>
            <w:r w:rsidRPr="00902E73">
              <w:rPr>
                <w:bCs/>
              </w:rPr>
              <w:t>двухвостки настоящие</w:t>
            </w:r>
          </w:p>
          <w:p w:rsidR="00E92D5F" w:rsidRPr="00902E73" w:rsidRDefault="00E92D5F" w:rsidP="00981DB9">
            <w:r w:rsidRPr="00902E73">
              <w:t>(</w:t>
            </w:r>
            <w:r w:rsidRPr="00902E73">
              <w:rPr>
                <w:lang w:val="la-Latn"/>
              </w:rPr>
              <w:t>Campodeida</w:t>
            </w:r>
            <w:r w:rsidRPr="00902E73">
              <w:t>)</w:t>
            </w:r>
          </w:p>
        </w:tc>
        <w:tc>
          <w:tcPr>
            <w:tcW w:w="1519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:rsidR="00E92D5F" w:rsidRPr="00937F18" w:rsidRDefault="00E92D5F" w:rsidP="00937F18">
            <w:pPr>
              <w:rPr>
                <w:i/>
              </w:rPr>
            </w:pPr>
            <w:r w:rsidRPr="00902E73">
              <w:t xml:space="preserve">Двухвостка </w:t>
            </w:r>
            <w:proofErr w:type="spellStart"/>
            <w:r w:rsidRPr="00902E73">
              <w:t>камподея</w:t>
            </w:r>
            <w:proofErr w:type="spellEnd"/>
            <w:r w:rsidRPr="00937F18">
              <w:rPr>
                <w:rFonts w:ascii="Verdana" w:hAnsi="Verdana"/>
                <w:sz w:val="20"/>
                <w:szCs w:val="20"/>
                <w:u w:val="single"/>
              </w:rPr>
              <w:t xml:space="preserve"> </w:t>
            </w:r>
            <w:r w:rsidRPr="00937F18">
              <w:rPr>
                <w:i/>
              </w:rPr>
              <w:t>(</w:t>
            </w:r>
            <w:proofErr w:type="spellStart"/>
            <w:r w:rsidRPr="00937F18">
              <w:rPr>
                <w:i/>
                <w:lang w:val="en-US"/>
              </w:rPr>
              <w:t>Campodea</w:t>
            </w:r>
            <w:proofErr w:type="spellEnd"/>
            <w:r w:rsidRPr="00937F18">
              <w:rPr>
                <w:i/>
              </w:rPr>
              <w:t xml:space="preserve"> </w:t>
            </w:r>
            <w:proofErr w:type="spellStart"/>
            <w:r w:rsidRPr="00937F18">
              <w:rPr>
                <w:i/>
                <w:lang w:val="en-US"/>
              </w:rPr>
              <w:t>staphylinus</w:t>
            </w:r>
            <w:proofErr w:type="spellEnd"/>
            <w:r w:rsidRPr="00937F18">
              <w:rPr>
                <w:i/>
              </w:rPr>
              <w:t>)</w:t>
            </w:r>
          </w:p>
          <w:p w:rsidR="00E92D5F" w:rsidRPr="00902E73" w:rsidRDefault="00E92D5F" w:rsidP="00981DB9"/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+</w:t>
            </w:r>
          </w:p>
        </w:tc>
      </w:tr>
      <w:tr w:rsidR="00E92D5F" w:rsidTr="00B06279">
        <w:trPr>
          <w:trHeight w:val="176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 w:val="restart"/>
            <w:tcBorders>
              <w:right w:val="single" w:sz="2" w:space="0" w:color="auto"/>
            </w:tcBorders>
          </w:tcPr>
          <w:p w:rsidR="00E92D5F" w:rsidRDefault="00E92D5F" w:rsidP="00937F18">
            <w:r w:rsidRPr="00937F18">
              <w:t>Насекомые</w:t>
            </w:r>
          </w:p>
          <w:p w:rsidR="00E92D5F" w:rsidRPr="00D72532" w:rsidRDefault="00E92D5F" w:rsidP="00937F18">
            <w:r w:rsidRPr="00937F18">
              <w:rPr>
                <w:i/>
              </w:rPr>
              <w:t>(</w:t>
            </w:r>
            <w:r w:rsidRPr="00937F18">
              <w:rPr>
                <w:i/>
                <w:lang w:val="la-Latn"/>
              </w:rPr>
              <w:t>Insécta</w:t>
            </w:r>
            <w:r w:rsidRPr="00937F18">
              <w:rPr>
                <w:i/>
              </w:rPr>
              <w:t>)</w:t>
            </w:r>
          </w:p>
        </w:tc>
        <w:tc>
          <w:tcPr>
            <w:tcW w:w="841" w:type="pct"/>
            <w:vMerge w:val="restart"/>
            <w:tcBorders>
              <w:top w:val="single" w:sz="2" w:space="0" w:color="auto"/>
              <w:left w:val="single" w:sz="2" w:space="0" w:color="auto"/>
            </w:tcBorders>
          </w:tcPr>
          <w:p w:rsidR="00E92D5F" w:rsidRPr="000D3206" w:rsidRDefault="00E92D5F" w:rsidP="00981DB9">
            <w:r w:rsidRPr="000D3206">
              <w:t>Полужесткокрылые</w:t>
            </w:r>
          </w:p>
          <w:p w:rsidR="00E92D5F" w:rsidRPr="000D3206" w:rsidRDefault="00E92D5F" w:rsidP="00981DB9"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Hemiptera</w:t>
            </w:r>
            <w:proofErr w:type="spellEnd"/>
            <w:r w:rsidRPr="000D3206">
              <w:rPr>
                <w:i/>
              </w:rPr>
              <w:t>)</w:t>
            </w:r>
          </w:p>
        </w:tc>
        <w:tc>
          <w:tcPr>
            <w:tcW w:w="1519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0D3206" w:rsidRDefault="00E92D5F" w:rsidP="00981DB9">
            <w:r w:rsidRPr="000D3206">
              <w:t>Тля липовая</w:t>
            </w:r>
          </w:p>
          <w:p w:rsidR="00E92D5F" w:rsidRPr="000D3206" w:rsidRDefault="00E92D5F" w:rsidP="00981DB9">
            <w:r w:rsidRPr="000D3206">
              <w:rPr>
                <w:i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Lucallipterus</w:t>
            </w:r>
            <w:proofErr w:type="spellEnd"/>
            <w:r w:rsidRPr="000D3206">
              <w:rPr>
                <w:i/>
              </w:rPr>
              <w:t xml:space="preserve"> </w:t>
            </w:r>
            <w:proofErr w:type="spellStart"/>
            <w:r w:rsidRPr="000D3206">
              <w:rPr>
                <w:i/>
                <w:lang w:val="en-US"/>
              </w:rPr>
              <w:t>tiliael</w:t>
            </w:r>
            <w:proofErr w:type="spellEnd"/>
            <w:r w:rsidRPr="000D3206"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-</w:t>
            </w:r>
          </w:p>
        </w:tc>
      </w:tr>
      <w:tr w:rsidR="00E92D5F" w:rsidTr="00B06279">
        <w:trPr>
          <w:trHeight w:val="245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vMerge/>
            <w:tcBorders>
              <w:left w:val="single" w:sz="2" w:space="0" w:color="auto"/>
              <w:bottom w:val="single" w:sz="4" w:space="0" w:color="auto"/>
            </w:tcBorders>
          </w:tcPr>
          <w:p w:rsidR="00E92D5F" w:rsidRPr="00D72532" w:rsidRDefault="00E92D5F" w:rsidP="00981DB9"/>
        </w:tc>
        <w:tc>
          <w:tcPr>
            <w:tcW w:w="1519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0D3206" w:rsidRDefault="00E92D5F" w:rsidP="00981DB9">
            <w:proofErr w:type="spellStart"/>
            <w:r>
              <w:t>Антокорис</w:t>
            </w:r>
            <w:proofErr w:type="spellEnd"/>
            <w:r>
              <w:t xml:space="preserve"> </w:t>
            </w:r>
            <w:proofErr w:type="spellStart"/>
            <w:r>
              <w:t>н</w:t>
            </w:r>
            <w:r w:rsidRPr="00D72532">
              <w:t>еморум</w:t>
            </w:r>
            <w:proofErr w:type="spellEnd"/>
            <w:r w:rsidRPr="000D3206">
              <w:rPr>
                <w:i/>
                <w:sz w:val="26"/>
                <w:szCs w:val="26"/>
                <w:lang w:val="en-US"/>
              </w:rPr>
              <w:t xml:space="preserve"> </w:t>
            </w:r>
            <w:r>
              <w:rPr>
                <w:i/>
                <w:sz w:val="26"/>
                <w:szCs w:val="26"/>
              </w:rPr>
              <w:t>(</w:t>
            </w:r>
            <w:proofErr w:type="spellStart"/>
            <w:r w:rsidRPr="000D3206">
              <w:rPr>
                <w:i/>
                <w:lang w:val="en-US"/>
              </w:rPr>
              <w:t>Antokoris</w:t>
            </w:r>
            <w:proofErr w:type="spellEnd"/>
            <w:r w:rsidRPr="000D3206">
              <w:rPr>
                <w:i/>
              </w:rPr>
              <w:t xml:space="preserve"> </w:t>
            </w:r>
            <w:proofErr w:type="spellStart"/>
            <w:r w:rsidRPr="000D3206">
              <w:rPr>
                <w:i/>
                <w:lang w:val="en-US"/>
              </w:rPr>
              <w:t>nemorum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-</w:t>
            </w:r>
          </w:p>
        </w:tc>
      </w:tr>
      <w:tr w:rsidR="00E92D5F" w:rsidTr="00B06279">
        <w:trPr>
          <w:trHeight w:val="288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E92D5F" w:rsidRDefault="00E92D5F" w:rsidP="00981DB9">
            <w:r>
              <w:t xml:space="preserve">Жуки </w:t>
            </w:r>
          </w:p>
          <w:p w:rsidR="00E92D5F" w:rsidRPr="00902E73" w:rsidRDefault="00E92D5F" w:rsidP="00981DB9">
            <w:pPr>
              <w:rPr>
                <w:lang w:val="en-US"/>
              </w:rPr>
            </w:pPr>
            <w:r>
              <w:t>(</w:t>
            </w:r>
            <w:proofErr w:type="spellStart"/>
            <w:r>
              <w:rPr>
                <w:i/>
                <w:lang w:val="en-US"/>
              </w:rPr>
              <w:t>Coleopatera</w:t>
            </w:r>
            <w:proofErr w:type="spellEnd"/>
            <w:r>
              <w:rPr>
                <w:i/>
                <w:lang w:val="en-US"/>
              </w:rPr>
              <w:t>)</w:t>
            </w:r>
          </w:p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E92D5F" w:rsidRDefault="00E92D5F" w:rsidP="00981DB9">
            <w:pPr>
              <w:rPr>
                <w:sz w:val="26"/>
                <w:szCs w:val="26"/>
              </w:rPr>
            </w:pPr>
            <w:r>
              <w:t>Долгоносик с</w:t>
            </w:r>
            <w:r w:rsidRPr="00D72532">
              <w:t>емяед</w:t>
            </w:r>
            <w:r w:rsidRPr="00FF4A5B">
              <w:rPr>
                <w:sz w:val="26"/>
                <w:szCs w:val="26"/>
                <w:lang w:val="en-US"/>
              </w:rPr>
              <w:t xml:space="preserve"> </w:t>
            </w:r>
          </w:p>
          <w:p w:rsidR="00E92D5F" w:rsidRPr="00FF4A5B" w:rsidRDefault="00E92D5F" w:rsidP="00981DB9">
            <w:pPr>
              <w:rPr>
                <w:i/>
                <w:lang w:val="en-US"/>
              </w:rPr>
            </w:pPr>
            <w:r w:rsidRPr="00FF4A5B">
              <w:rPr>
                <w:i/>
                <w:lang w:val="en-US"/>
              </w:rPr>
              <w:t>(</w:t>
            </w:r>
            <w:proofErr w:type="spellStart"/>
            <w:r w:rsidRPr="00FF4A5B">
              <w:rPr>
                <w:i/>
                <w:lang w:val="en-US"/>
              </w:rPr>
              <w:t>Apion</w:t>
            </w:r>
            <w:proofErr w:type="spellEnd"/>
            <w:r w:rsidRPr="00FF4A5B">
              <w:rPr>
                <w:i/>
              </w:rPr>
              <w:t xml:space="preserve"> </w:t>
            </w:r>
            <w:r w:rsidRPr="00FF4A5B">
              <w:rPr>
                <w:i/>
                <w:lang w:val="en-US"/>
              </w:rPr>
              <w:t>sp.)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4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4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-</w:t>
            </w:r>
          </w:p>
        </w:tc>
      </w:tr>
      <w:tr w:rsidR="00E92D5F" w:rsidTr="00B06279">
        <w:trPr>
          <w:trHeight w:val="252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E92D5F" w:rsidRDefault="00E92D5F" w:rsidP="00981DB9"/>
        </w:tc>
        <w:tc>
          <w:tcPr>
            <w:tcW w:w="1519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</w:tcPr>
          <w:p w:rsidR="00E92D5F" w:rsidRDefault="00E92D5F" w:rsidP="00192B4F">
            <w:proofErr w:type="spellStart"/>
            <w:r w:rsidRPr="00192B4F">
              <w:rPr>
                <w:bCs/>
              </w:rPr>
              <w:t>Хищняк</w:t>
            </w:r>
            <w:proofErr w:type="spellEnd"/>
            <w:r w:rsidRPr="00192B4F">
              <w:rPr>
                <w:bCs/>
              </w:rPr>
              <w:t xml:space="preserve"> красногрудый </w:t>
            </w:r>
            <w:r w:rsidRPr="00192B4F">
              <w:rPr>
                <w:bCs/>
                <w:i/>
              </w:rPr>
              <w:t>(</w:t>
            </w:r>
            <w:proofErr w:type="spellStart"/>
            <w:r w:rsidRPr="00192B4F">
              <w:rPr>
                <w:bCs/>
                <w:i/>
                <w:lang w:val="en-US"/>
              </w:rPr>
              <w:t>Paederus</w:t>
            </w:r>
            <w:proofErr w:type="spellEnd"/>
            <w:r w:rsidRPr="00192B4F">
              <w:rPr>
                <w:bCs/>
                <w:i/>
              </w:rPr>
              <w:t xml:space="preserve"> </w:t>
            </w:r>
            <w:proofErr w:type="spellStart"/>
            <w:r w:rsidRPr="00192B4F">
              <w:rPr>
                <w:bCs/>
                <w:i/>
                <w:lang w:val="en-US"/>
              </w:rPr>
              <w:t>rubrothoracicus</w:t>
            </w:r>
            <w:proofErr w:type="spellEnd"/>
            <w:r w:rsidRPr="00192B4F">
              <w:rPr>
                <w:bCs/>
                <w:i/>
              </w:rPr>
              <w:t>)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+</w:t>
            </w:r>
          </w:p>
        </w:tc>
      </w:tr>
      <w:tr w:rsidR="00E92D5F" w:rsidTr="00B06279">
        <w:trPr>
          <w:trHeight w:val="597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E92D5F" w:rsidRDefault="00E92D5F" w:rsidP="00981DB9"/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C2D69B"/>
          </w:tcPr>
          <w:p w:rsidR="00E92D5F" w:rsidRDefault="00E92D5F" w:rsidP="00981DB9">
            <w:r>
              <w:t>Божья коровка 14-точечная</w:t>
            </w:r>
          </w:p>
          <w:p w:rsidR="00E92D5F" w:rsidRDefault="00E92D5F" w:rsidP="00981DB9">
            <w:r w:rsidRPr="00FF4A5B">
              <w:rPr>
                <w:i/>
              </w:rPr>
              <w:t>(</w:t>
            </w:r>
            <w:proofErr w:type="spellStart"/>
            <w:r w:rsidRPr="00FF4A5B">
              <w:rPr>
                <w:i/>
                <w:iCs/>
              </w:rPr>
              <w:t>Propylea</w:t>
            </w:r>
            <w:proofErr w:type="spellEnd"/>
            <w:r w:rsidRPr="00FF4A5B">
              <w:rPr>
                <w:i/>
                <w:iCs/>
              </w:rPr>
              <w:t xml:space="preserve"> </w:t>
            </w:r>
            <w:proofErr w:type="spellStart"/>
            <w:r w:rsidRPr="00FF4A5B">
              <w:rPr>
                <w:i/>
                <w:iCs/>
              </w:rPr>
              <w:t>quatuordecimpunctat</w:t>
            </w:r>
            <w:r>
              <w:rPr>
                <w:i/>
                <w:iCs/>
              </w:rPr>
              <w:t>a</w:t>
            </w:r>
            <w:proofErr w:type="spellEnd"/>
            <w:r>
              <w:rPr>
                <w:i/>
                <w:iCs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  <w:shd w:val="clear" w:color="auto" w:fill="C2D69B"/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  <w:shd w:val="clear" w:color="auto" w:fill="C2D69B"/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+</w:t>
            </w:r>
          </w:p>
        </w:tc>
      </w:tr>
      <w:tr w:rsidR="00E92D5F" w:rsidTr="00B06279">
        <w:trPr>
          <w:trHeight w:val="339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E92D5F" w:rsidRDefault="00E92D5F" w:rsidP="00981DB9"/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E92D5F" w:rsidRDefault="00E92D5F" w:rsidP="00981DB9">
            <w:r>
              <w:t>Божья коровка сосновая</w:t>
            </w:r>
          </w:p>
          <w:p w:rsidR="00E92D5F" w:rsidRDefault="00E92D5F" w:rsidP="00981DB9">
            <w:r>
              <w:t>(</w:t>
            </w:r>
            <w:proofErr w:type="spellStart"/>
            <w:r w:rsidRPr="00FF4A5B">
              <w:rPr>
                <w:i/>
                <w:iCs/>
              </w:rPr>
              <w:t>Harmonia</w:t>
            </w:r>
            <w:proofErr w:type="spellEnd"/>
            <w:r w:rsidRPr="00FF4A5B">
              <w:rPr>
                <w:i/>
                <w:iCs/>
              </w:rPr>
              <w:t xml:space="preserve"> </w:t>
            </w:r>
            <w:proofErr w:type="spellStart"/>
            <w:r w:rsidRPr="00FF4A5B">
              <w:rPr>
                <w:i/>
                <w:iCs/>
              </w:rPr>
              <w:t>quadripunctata</w:t>
            </w:r>
            <w:proofErr w:type="spellEnd"/>
            <w:r>
              <w:rPr>
                <w:i/>
                <w:iCs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-</w:t>
            </w:r>
          </w:p>
        </w:tc>
      </w:tr>
      <w:tr w:rsidR="00E92D5F" w:rsidTr="00B06279">
        <w:trPr>
          <w:trHeight w:val="326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2D5F" w:rsidRDefault="00E92D5F" w:rsidP="00981DB9"/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E92D5F" w:rsidRDefault="00E92D5F" w:rsidP="00981DB9">
            <w:r>
              <w:t>Божья коровка 19-пятнистая</w:t>
            </w:r>
          </w:p>
          <w:p w:rsidR="00E92D5F" w:rsidRPr="00192B4F" w:rsidRDefault="00E92D5F" w:rsidP="00192B4F">
            <w:pPr>
              <w:rPr>
                <w:i/>
              </w:rPr>
            </w:pPr>
            <w:r w:rsidRPr="00192B4F">
              <w:rPr>
                <w:i/>
              </w:rPr>
              <w:t>(</w:t>
            </w:r>
            <w:proofErr w:type="spellStart"/>
            <w:r w:rsidRPr="00192B4F">
              <w:rPr>
                <w:i/>
                <w:iCs/>
              </w:rPr>
              <w:t>Harmonia</w:t>
            </w:r>
            <w:proofErr w:type="spellEnd"/>
            <w:r w:rsidRPr="00192B4F">
              <w:rPr>
                <w:i/>
                <w:iCs/>
              </w:rPr>
              <w:t xml:space="preserve"> </w:t>
            </w:r>
            <w:proofErr w:type="spellStart"/>
            <w:r w:rsidRPr="00192B4F">
              <w:rPr>
                <w:i/>
                <w:iCs/>
              </w:rPr>
              <w:t>axyridis</w:t>
            </w:r>
            <w:proofErr w:type="spellEnd"/>
            <w:r w:rsidRPr="00192B4F">
              <w:rPr>
                <w:i/>
                <w:iCs/>
              </w:rPr>
              <w:t>)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  <w:lang w:val="en-US"/>
              </w:rPr>
            </w:pPr>
            <w:r w:rsidRPr="001C6518">
              <w:rPr>
                <w:b/>
                <w:sz w:val="32"/>
                <w:szCs w:val="32"/>
                <w:lang w:val="en-US"/>
              </w:rPr>
              <w:t>-</w:t>
            </w:r>
          </w:p>
        </w:tc>
      </w:tr>
      <w:tr w:rsidR="00E92D5F" w:rsidTr="00B06279">
        <w:trPr>
          <w:trHeight w:val="378"/>
        </w:trPr>
        <w:tc>
          <w:tcPr>
            <w:tcW w:w="920" w:type="pct"/>
            <w:vMerge/>
          </w:tcPr>
          <w:p w:rsidR="00E92D5F" w:rsidRPr="00D72532" w:rsidRDefault="00E92D5F" w:rsidP="00981DB9"/>
        </w:tc>
        <w:tc>
          <w:tcPr>
            <w:tcW w:w="1007" w:type="pct"/>
            <w:vMerge/>
            <w:tcBorders>
              <w:right w:val="single" w:sz="2" w:space="0" w:color="auto"/>
            </w:tcBorders>
          </w:tcPr>
          <w:p w:rsidR="00E92D5F" w:rsidRPr="00D72532" w:rsidRDefault="00E92D5F" w:rsidP="00981DB9"/>
        </w:tc>
        <w:tc>
          <w:tcPr>
            <w:tcW w:w="8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E92D5F" w:rsidRPr="00D24AD0" w:rsidRDefault="00E92D5F" w:rsidP="00981DB9">
            <w:r>
              <w:t>Двукрылые</w:t>
            </w:r>
          </w:p>
        </w:tc>
        <w:tc>
          <w:tcPr>
            <w:tcW w:w="1519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D24AD0" w:rsidRDefault="00E92D5F" w:rsidP="00981DB9">
            <w:r>
              <w:t xml:space="preserve">Личинки двукрылых  </w:t>
            </w:r>
            <w:proofErr w:type="spellStart"/>
            <w:r>
              <w:rPr>
                <w:lang w:val="en-US"/>
              </w:rPr>
              <w:t>sp</w:t>
            </w:r>
            <w:proofErr w:type="spellEnd"/>
            <w:r>
              <w:t xml:space="preserve"> </w:t>
            </w:r>
          </w:p>
        </w:tc>
        <w:tc>
          <w:tcPr>
            <w:tcW w:w="357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1C6518" w:rsidRDefault="00E92D5F" w:rsidP="008B7D51">
            <w:pPr>
              <w:rPr>
                <w:b/>
                <w:sz w:val="32"/>
                <w:szCs w:val="32"/>
              </w:rPr>
            </w:pPr>
            <w:r w:rsidRPr="001C6518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356" w:type="pct"/>
            <w:tcBorders>
              <w:top w:val="single" w:sz="2" w:space="0" w:color="auto"/>
              <w:bottom w:val="single" w:sz="2" w:space="0" w:color="auto"/>
            </w:tcBorders>
          </w:tcPr>
          <w:p w:rsidR="00E92D5F" w:rsidRPr="005D760C" w:rsidRDefault="005D760C" w:rsidP="008B7D5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</w:t>
            </w:r>
          </w:p>
        </w:tc>
      </w:tr>
      <w:tr w:rsidR="00E92D5F" w:rsidTr="00B06279">
        <w:trPr>
          <w:trHeight w:val="378"/>
        </w:trPr>
        <w:tc>
          <w:tcPr>
            <w:tcW w:w="920" w:type="pct"/>
          </w:tcPr>
          <w:p w:rsidR="00E92D5F" w:rsidRPr="00D72532" w:rsidRDefault="00E92D5F" w:rsidP="00981DB9">
            <w:r>
              <w:t>всего</w:t>
            </w:r>
          </w:p>
        </w:tc>
        <w:tc>
          <w:tcPr>
            <w:tcW w:w="1007" w:type="pct"/>
            <w:tcBorders>
              <w:right w:val="single" w:sz="2" w:space="0" w:color="auto"/>
            </w:tcBorders>
          </w:tcPr>
          <w:p w:rsidR="00E92D5F" w:rsidRPr="00902E73" w:rsidRDefault="00E92D5F" w:rsidP="00981DB9">
            <w:pPr>
              <w:rPr>
                <w:lang w:val="en-US"/>
              </w:rPr>
            </w:pPr>
          </w:p>
        </w:tc>
        <w:tc>
          <w:tcPr>
            <w:tcW w:w="841" w:type="pct"/>
            <w:tcBorders>
              <w:top w:val="single" w:sz="2" w:space="0" w:color="auto"/>
              <w:left w:val="single" w:sz="2" w:space="0" w:color="auto"/>
            </w:tcBorders>
          </w:tcPr>
          <w:p w:rsidR="00E92D5F" w:rsidRPr="00902E73" w:rsidRDefault="00E92D5F" w:rsidP="00981DB9">
            <w:pPr>
              <w:rPr>
                <w:lang w:val="en-US"/>
              </w:rPr>
            </w:pPr>
          </w:p>
        </w:tc>
        <w:tc>
          <w:tcPr>
            <w:tcW w:w="1519" w:type="pct"/>
            <w:tcBorders>
              <w:top w:val="single" w:sz="2" w:space="0" w:color="auto"/>
            </w:tcBorders>
          </w:tcPr>
          <w:p w:rsidR="00E92D5F" w:rsidRPr="00902E73" w:rsidRDefault="00E92D5F" w:rsidP="00981DB9">
            <w:pPr>
              <w:rPr>
                <w:lang w:val="en-US"/>
              </w:rPr>
            </w:pPr>
          </w:p>
        </w:tc>
        <w:tc>
          <w:tcPr>
            <w:tcW w:w="357" w:type="pct"/>
            <w:tcBorders>
              <w:top w:val="single" w:sz="2" w:space="0" w:color="auto"/>
            </w:tcBorders>
          </w:tcPr>
          <w:p w:rsidR="00E92D5F" w:rsidRPr="00902E73" w:rsidRDefault="00E92D5F" w:rsidP="008B7D51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56" w:type="pct"/>
            <w:tcBorders>
              <w:top w:val="single" w:sz="2" w:space="0" w:color="auto"/>
            </w:tcBorders>
          </w:tcPr>
          <w:p w:rsidR="00E92D5F" w:rsidRPr="005D760C" w:rsidRDefault="005D760C" w:rsidP="008B7D51">
            <w:r>
              <w:rPr>
                <w:lang w:val="en-US"/>
              </w:rPr>
              <w:t>2</w:t>
            </w:r>
            <w:r>
              <w:t>1</w:t>
            </w:r>
          </w:p>
        </w:tc>
      </w:tr>
    </w:tbl>
    <w:p w:rsidR="003E4F27" w:rsidRDefault="00FF4A5B" w:rsidP="00FF4A5B">
      <w:pPr>
        <w:rPr>
          <w:sz w:val="28"/>
          <w:szCs w:val="28"/>
        </w:rPr>
      </w:pPr>
      <w:proofErr w:type="spellStart"/>
      <w:r w:rsidRPr="00FF4A5B">
        <w:rPr>
          <w:bCs/>
          <w:i/>
          <w:sz w:val="28"/>
          <w:szCs w:val="28"/>
          <w:lang w:val="en-US"/>
        </w:rPr>
        <w:t>sp</w:t>
      </w:r>
      <w:proofErr w:type="spellEnd"/>
      <w:r w:rsidRPr="00FF4A5B">
        <w:rPr>
          <w:bCs/>
          <w:i/>
          <w:sz w:val="28"/>
          <w:szCs w:val="28"/>
        </w:rPr>
        <w:t>.</w:t>
      </w:r>
      <w:r w:rsidRPr="00FF4A5B">
        <w:rPr>
          <w:sz w:val="28"/>
          <w:szCs w:val="28"/>
        </w:rPr>
        <w:t xml:space="preserve"> </w:t>
      </w:r>
      <w:r w:rsidRPr="00FF4A5B">
        <w:rPr>
          <w:bCs/>
          <w:i/>
          <w:sz w:val="28"/>
          <w:szCs w:val="28"/>
        </w:rPr>
        <w:t>*</w:t>
      </w:r>
      <w:r>
        <w:rPr>
          <w:bCs/>
          <w:i/>
          <w:sz w:val="28"/>
          <w:szCs w:val="28"/>
        </w:rPr>
        <w:t>- вид не определен</w:t>
      </w:r>
    </w:p>
    <w:p w:rsidR="003E4F27" w:rsidRDefault="003E4F27" w:rsidP="003E4F27">
      <w:pPr>
        <w:ind w:left="3540" w:firstLine="708"/>
        <w:jc w:val="both"/>
        <w:rPr>
          <w:sz w:val="28"/>
          <w:szCs w:val="28"/>
        </w:rPr>
      </w:pPr>
    </w:p>
    <w:p w:rsidR="003E4F27" w:rsidRDefault="003E4F27" w:rsidP="003E4F27">
      <w:pPr>
        <w:ind w:left="3540" w:firstLine="708"/>
        <w:jc w:val="both"/>
        <w:rPr>
          <w:sz w:val="28"/>
          <w:szCs w:val="28"/>
        </w:rPr>
      </w:pPr>
    </w:p>
    <w:p w:rsidR="003E4F27" w:rsidRDefault="003E4F27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E92D5F" w:rsidRDefault="00E92D5F" w:rsidP="003E4F27">
      <w:pPr>
        <w:ind w:left="3540" w:firstLine="708"/>
        <w:jc w:val="both"/>
        <w:rPr>
          <w:sz w:val="28"/>
          <w:szCs w:val="28"/>
        </w:rPr>
      </w:pPr>
    </w:p>
    <w:p w:rsidR="00315408" w:rsidRDefault="003E4F27" w:rsidP="0031540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 </w:t>
      </w:r>
    </w:p>
    <w:p w:rsidR="00315408" w:rsidRDefault="00315408" w:rsidP="00315408">
      <w:pPr>
        <w:tabs>
          <w:tab w:val="left" w:pos="3749"/>
        </w:tabs>
        <w:ind w:right="175"/>
        <w:jc w:val="center"/>
        <w:rPr>
          <w:b/>
          <w:bCs/>
          <w:sz w:val="28"/>
          <w:szCs w:val="28"/>
        </w:rPr>
      </w:pPr>
      <w:r w:rsidRPr="00315408">
        <w:rPr>
          <w:b/>
          <w:bCs/>
          <w:sz w:val="28"/>
          <w:szCs w:val="28"/>
        </w:rPr>
        <w:t xml:space="preserve">Распределение беспозвоночных животных компостной кучи </w:t>
      </w:r>
    </w:p>
    <w:p w:rsidR="003E4F27" w:rsidRDefault="00315408" w:rsidP="00315408">
      <w:pPr>
        <w:tabs>
          <w:tab w:val="left" w:pos="3749"/>
        </w:tabs>
        <w:ind w:right="175"/>
        <w:jc w:val="center"/>
        <w:rPr>
          <w:b/>
          <w:bCs/>
          <w:sz w:val="28"/>
          <w:szCs w:val="28"/>
        </w:rPr>
      </w:pPr>
      <w:r w:rsidRPr="00315408">
        <w:rPr>
          <w:b/>
          <w:bCs/>
          <w:sz w:val="28"/>
          <w:szCs w:val="28"/>
        </w:rPr>
        <w:t>по трофическим группам</w:t>
      </w:r>
    </w:p>
    <w:p w:rsidR="00315408" w:rsidRPr="00315408" w:rsidRDefault="00315408" w:rsidP="00315408">
      <w:pPr>
        <w:tabs>
          <w:tab w:val="left" w:pos="3749"/>
        </w:tabs>
        <w:ind w:right="175"/>
        <w:jc w:val="center"/>
        <w:rPr>
          <w:b/>
          <w:bCs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348"/>
        <w:gridCol w:w="804"/>
        <w:gridCol w:w="849"/>
        <w:gridCol w:w="723"/>
        <w:gridCol w:w="764"/>
        <w:gridCol w:w="652"/>
        <w:gridCol w:w="648"/>
        <w:gridCol w:w="612"/>
        <w:gridCol w:w="535"/>
      </w:tblGrid>
      <w:tr w:rsidR="003E4F27" w:rsidRPr="00897E8A" w:rsidTr="008B7D51">
        <w:trPr>
          <w:trHeight w:val="319"/>
        </w:trPr>
        <w:tc>
          <w:tcPr>
            <w:tcW w:w="704" w:type="dxa"/>
            <w:vMerge w:val="restart"/>
            <w:shd w:val="clear" w:color="auto" w:fill="auto"/>
          </w:tcPr>
          <w:p w:rsidR="003E4F27" w:rsidRPr="00CD63DB" w:rsidRDefault="003E4F27" w:rsidP="008B7D51">
            <w:r w:rsidRPr="00CD63DB">
              <w:t>№ п/п</w:t>
            </w:r>
          </w:p>
        </w:tc>
        <w:tc>
          <w:tcPr>
            <w:tcW w:w="3348" w:type="dxa"/>
            <w:vMerge w:val="restart"/>
            <w:shd w:val="clear" w:color="auto" w:fill="auto"/>
          </w:tcPr>
          <w:p w:rsidR="003E4F27" w:rsidRDefault="003E4F27" w:rsidP="008B7D51">
            <w:r w:rsidRPr="00CD63DB">
              <w:t>Представители</w:t>
            </w:r>
          </w:p>
          <w:p w:rsidR="003E4F27" w:rsidRDefault="003E4F27" w:rsidP="008B7D51"/>
          <w:p w:rsidR="003E4F27" w:rsidRDefault="003E4F27" w:rsidP="008B7D51"/>
          <w:p w:rsidR="003E4F27" w:rsidRDefault="003E4F27" w:rsidP="008B7D51"/>
          <w:p w:rsidR="003E4F27" w:rsidRPr="00CD63DB" w:rsidRDefault="003E4F27" w:rsidP="008B7D51"/>
        </w:tc>
        <w:tc>
          <w:tcPr>
            <w:tcW w:w="1653" w:type="dxa"/>
            <w:gridSpan w:val="2"/>
            <w:vMerge w:val="restart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 w:rsidRPr="00CD63DB">
              <w:t>Фитофаги</w:t>
            </w:r>
          </w:p>
        </w:tc>
        <w:tc>
          <w:tcPr>
            <w:tcW w:w="1487" w:type="dxa"/>
            <w:gridSpan w:val="2"/>
            <w:vMerge w:val="restart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 w:rsidRPr="00CD63DB">
              <w:t>Зоофаги</w:t>
            </w:r>
          </w:p>
        </w:tc>
        <w:tc>
          <w:tcPr>
            <w:tcW w:w="2446" w:type="dxa"/>
            <w:gridSpan w:val="4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 w:rsidRPr="00CD63DB">
              <w:t>Сапрофаги</w:t>
            </w:r>
          </w:p>
        </w:tc>
      </w:tr>
      <w:tr w:rsidR="003E4F27" w:rsidRPr="00897E8A" w:rsidTr="008B7D51">
        <w:trPr>
          <w:trHeight w:val="570"/>
        </w:trPr>
        <w:tc>
          <w:tcPr>
            <w:tcW w:w="704" w:type="dxa"/>
            <w:vMerge/>
            <w:shd w:val="clear" w:color="auto" w:fill="auto"/>
          </w:tcPr>
          <w:p w:rsidR="003E4F27" w:rsidRPr="00CD63DB" w:rsidRDefault="003E4F27" w:rsidP="008B7D51"/>
        </w:tc>
        <w:tc>
          <w:tcPr>
            <w:tcW w:w="3348" w:type="dxa"/>
            <w:vMerge/>
            <w:shd w:val="clear" w:color="auto" w:fill="auto"/>
          </w:tcPr>
          <w:p w:rsidR="003E4F27" w:rsidRPr="00CD63DB" w:rsidRDefault="003E4F27" w:rsidP="008B7D51"/>
        </w:tc>
        <w:tc>
          <w:tcPr>
            <w:tcW w:w="1653" w:type="dxa"/>
            <w:gridSpan w:val="2"/>
            <w:vMerge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1487" w:type="dxa"/>
            <w:gridSpan w:val="2"/>
            <w:vMerge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1300" w:type="dxa"/>
            <w:gridSpan w:val="2"/>
            <w:shd w:val="clear" w:color="auto" w:fill="auto"/>
          </w:tcPr>
          <w:p w:rsidR="003E4F27" w:rsidRDefault="003E4F27" w:rsidP="008B7D51">
            <w:pPr>
              <w:jc w:val="center"/>
            </w:pPr>
            <w:r w:rsidRPr="00CD63DB">
              <w:t>Сапро</w:t>
            </w:r>
            <w:r>
              <w:t>-</w:t>
            </w:r>
          </w:p>
          <w:p w:rsidR="003E4F27" w:rsidRPr="00CD63DB" w:rsidRDefault="003E4F27" w:rsidP="008B7D51">
            <w:pPr>
              <w:jc w:val="center"/>
            </w:pPr>
            <w:proofErr w:type="spellStart"/>
            <w:r w:rsidRPr="00CD63DB">
              <w:t>ксилофаги</w:t>
            </w:r>
            <w:proofErr w:type="spellEnd"/>
          </w:p>
        </w:tc>
        <w:tc>
          <w:tcPr>
            <w:tcW w:w="1146" w:type="dxa"/>
            <w:gridSpan w:val="2"/>
            <w:shd w:val="clear" w:color="auto" w:fill="auto"/>
          </w:tcPr>
          <w:p w:rsidR="003E4F27" w:rsidRDefault="003E4F27" w:rsidP="008B7D51">
            <w:pPr>
              <w:jc w:val="center"/>
            </w:pPr>
            <w:proofErr w:type="spellStart"/>
            <w:r w:rsidRPr="00CD63DB">
              <w:t>Детрито</w:t>
            </w:r>
            <w:proofErr w:type="spellEnd"/>
            <w:r>
              <w:t>-</w:t>
            </w:r>
          </w:p>
          <w:p w:rsidR="003E4F27" w:rsidRPr="00CD63DB" w:rsidRDefault="003E4F27" w:rsidP="008B7D51">
            <w:pPr>
              <w:jc w:val="center"/>
            </w:pPr>
            <w:r w:rsidRPr="00CD63DB">
              <w:t>фаги</w:t>
            </w:r>
          </w:p>
        </w:tc>
      </w:tr>
      <w:tr w:rsidR="003E4F27" w:rsidRPr="00897E8A" w:rsidTr="008B7D51">
        <w:trPr>
          <w:trHeight w:val="489"/>
        </w:trPr>
        <w:tc>
          <w:tcPr>
            <w:tcW w:w="704" w:type="dxa"/>
            <w:vMerge/>
            <w:shd w:val="clear" w:color="auto" w:fill="auto"/>
          </w:tcPr>
          <w:p w:rsidR="003E4F27" w:rsidRPr="00CD63DB" w:rsidRDefault="003E4F27" w:rsidP="008B7D51"/>
        </w:tc>
        <w:tc>
          <w:tcPr>
            <w:tcW w:w="3348" w:type="dxa"/>
            <w:vMerge/>
            <w:shd w:val="clear" w:color="auto" w:fill="auto"/>
          </w:tcPr>
          <w:p w:rsidR="003E4F27" w:rsidRPr="00CD63DB" w:rsidRDefault="003E4F27" w:rsidP="008B7D51"/>
        </w:tc>
        <w:tc>
          <w:tcPr>
            <w:tcW w:w="804" w:type="dxa"/>
            <w:shd w:val="clear" w:color="auto" w:fill="auto"/>
          </w:tcPr>
          <w:p w:rsidR="003E4F27" w:rsidRPr="00897E8A" w:rsidRDefault="003E4F27" w:rsidP="008B7D51">
            <w:pPr>
              <w:jc w:val="center"/>
            </w:pPr>
            <w:r w:rsidRPr="00897E8A">
              <w:rPr>
                <w:sz w:val="22"/>
                <w:szCs w:val="22"/>
              </w:rPr>
              <w:t>1 год</w:t>
            </w:r>
          </w:p>
        </w:tc>
        <w:tc>
          <w:tcPr>
            <w:tcW w:w="849" w:type="dxa"/>
            <w:shd w:val="clear" w:color="auto" w:fill="auto"/>
          </w:tcPr>
          <w:p w:rsidR="003E4F27" w:rsidRPr="00897E8A" w:rsidRDefault="003E4F27" w:rsidP="008B7D51">
            <w:pPr>
              <w:jc w:val="center"/>
            </w:pPr>
            <w:r w:rsidRPr="00897E8A">
              <w:rPr>
                <w:sz w:val="22"/>
                <w:szCs w:val="22"/>
              </w:rPr>
              <w:t>2 год</w:t>
            </w:r>
          </w:p>
        </w:tc>
        <w:tc>
          <w:tcPr>
            <w:tcW w:w="723" w:type="dxa"/>
            <w:shd w:val="clear" w:color="auto" w:fill="auto"/>
          </w:tcPr>
          <w:p w:rsidR="003E4F27" w:rsidRPr="00897E8A" w:rsidRDefault="003E4F27" w:rsidP="008B7D51">
            <w:pPr>
              <w:jc w:val="center"/>
            </w:pPr>
            <w:r w:rsidRPr="00897E8A">
              <w:rPr>
                <w:sz w:val="22"/>
                <w:szCs w:val="22"/>
              </w:rPr>
              <w:t>1 год</w:t>
            </w:r>
          </w:p>
        </w:tc>
        <w:tc>
          <w:tcPr>
            <w:tcW w:w="764" w:type="dxa"/>
            <w:shd w:val="clear" w:color="auto" w:fill="auto"/>
          </w:tcPr>
          <w:p w:rsidR="003E4F27" w:rsidRPr="00897E8A" w:rsidRDefault="003E4F27" w:rsidP="008B7D51">
            <w:pPr>
              <w:jc w:val="center"/>
            </w:pPr>
            <w:r w:rsidRPr="00897E8A">
              <w:rPr>
                <w:sz w:val="22"/>
                <w:szCs w:val="22"/>
              </w:rPr>
              <w:t>2 год</w:t>
            </w:r>
          </w:p>
        </w:tc>
        <w:tc>
          <w:tcPr>
            <w:tcW w:w="652" w:type="dxa"/>
            <w:shd w:val="clear" w:color="auto" w:fill="auto"/>
          </w:tcPr>
          <w:p w:rsidR="003E4F27" w:rsidRPr="00897E8A" w:rsidRDefault="003E4F27" w:rsidP="008B7D51">
            <w:pPr>
              <w:jc w:val="center"/>
            </w:pPr>
            <w:r w:rsidRPr="00897E8A">
              <w:rPr>
                <w:sz w:val="22"/>
                <w:szCs w:val="22"/>
              </w:rPr>
              <w:t>1 год</w:t>
            </w:r>
          </w:p>
        </w:tc>
        <w:tc>
          <w:tcPr>
            <w:tcW w:w="648" w:type="dxa"/>
            <w:shd w:val="clear" w:color="auto" w:fill="auto"/>
          </w:tcPr>
          <w:p w:rsidR="003E4F27" w:rsidRPr="00897E8A" w:rsidRDefault="003E4F27" w:rsidP="008B7D51">
            <w:pPr>
              <w:jc w:val="center"/>
            </w:pPr>
            <w:r w:rsidRPr="00897E8A">
              <w:rPr>
                <w:sz w:val="22"/>
                <w:szCs w:val="22"/>
              </w:rPr>
              <w:t>2 год</w:t>
            </w:r>
          </w:p>
        </w:tc>
        <w:tc>
          <w:tcPr>
            <w:tcW w:w="612" w:type="dxa"/>
            <w:shd w:val="clear" w:color="auto" w:fill="auto"/>
          </w:tcPr>
          <w:p w:rsidR="003E4F27" w:rsidRPr="00897E8A" w:rsidRDefault="003E4F27" w:rsidP="008B7D51">
            <w:pPr>
              <w:jc w:val="center"/>
            </w:pPr>
            <w:r w:rsidRPr="00897E8A">
              <w:rPr>
                <w:sz w:val="22"/>
                <w:szCs w:val="22"/>
              </w:rPr>
              <w:t>1 год</w:t>
            </w:r>
          </w:p>
        </w:tc>
        <w:tc>
          <w:tcPr>
            <w:tcW w:w="534" w:type="dxa"/>
            <w:shd w:val="clear" w:color="auto" w:fill="auto"/>
          </w:tcPr>
          <w:p w:rsidR="003E4F27" w:rsidRPr="00897E8A" w:rsidRDefault="003E4F27" w:rsidP="008B7D51">
            <w:pPr>
              <w:jc w:val="center"/>
            </w:pPr>
            <w:r w:rsidRPr="00897E8A">
              <w:rPr>
                <w:sz w:val="22"/>
                <w:szCs w:val="22"/>
              </w:rPr>
              <w:t>2 год</w:t>
            </w: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1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ind w:right="-1369"/>
              <w:jc w:val="both"/>
            </w:pPr>
            <w:r>
              <w:t>Дождевой червь обыкновенный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2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Дождевой червь к</w:t>
            </w:r>
            <w:r w:rsidRPr="00D72532">
              <w:t>расноватый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3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Улитка щетинистая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D63DB" w:rsidRDefault="003E4F27" w:rsidP="008B7D51"/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4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Улитка слизистая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5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Улитка дубравная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D63DB" w:rsidRDefault="003E4F27" w:rsidP="008B7D51">
            <w:r>
              <w:t xml:space="preserve">    +</w:t>
            </w: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6</w:t>
            </w:r>
          </w:p>
        </w:tc>
        <w:tc>
          <w:tcPr>
            <w:tcW w:w="3348" w:type="dxa"/>
            <w:shd w:val="clear" w:color="auto" w:fill="auto"/>
          </w:tcPr>
          <w:p w:rsidR="003E4F27" w:rsidRPr="00902E73" w:rsidRDefault="00192B4F" w:rsidP="008B7D51">
            <w:pPr>
              <w:jc w:val="both"/>
            </w:pPr>
            <w:r>
              <w:t>Слизень гладкий</w:t>
            </w:r>
            <w:r w:rsidR="003E4F27">
              <w:t xml:space="preserve"> 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rPr>
          <w:trHeight w:val="288"/>
        </w:trPr>
        <w:tc>
          <w:tcPr>
            <w:tcW w:w="704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7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Слизень чёрный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</w:tr>
      <w:tr w:rsidR="003E4F27" w:rsidRPr="00897E8A" w:rsidTr="008B7D51">
        <w:trPr>
          <w:trHeight w:val="264"/>
        </w:trPr>
        <w:tc>
          <w:tcPr>
            <w:tcW w:w="704" w:type="dxa"/>
            <w:shd w:val="clear" w:color="auto" w:fill="auto"/>
          </w:tcPr>
          <w:p w:rsidR="003E4F27" w:rsidRPr="00CD63DB" w:rsidRDefault="003E4F27" w:rsidP="008B7D51">
            <w:pPr>
              <w:jc w:val="both"/>
            </w:pPr>
            <w:r>
              <w:t>8</w:t>
            </w:r>
          </w:p>
        </w:tc>
        <w:tc>
          <w:tcPr>
            <w:tcW w:w="3348" w:type="dxa"/>
            <w:shd w:val="clear" w:color="auto" w:fill="auto"/>
          </w:tcPr>
          <w:p w:rsidR="003E4F27" w:rsidRPr="00CD63DB" w:rsidRDefault="003E4F27" w:rsidP="008B7D51">
            <w:pPr>
              <w:jc w:val="both"/>
            </w:pPr>
            <w:r w:rsidRPr="00D72532">
              <w:t>Мокрица ослик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9</w:t>
            </w:r>
          </w:p>
        </w:tc>
        <w:tc>
          <w:tcPr>
            <w:tcW w:w="3348" w:type="dxa"/>
            <w:shd w:val="clear" w:color="auto" w:fill="auto"/>
          </w:tcPr>
          <w:p w:rsidR="003E4F27" w:rsidRPr="00902E73" w:rsidRDefault="003E4F27" w:rsidP="008B7D51">
            <w:pPr>
              <w:jc w:val="both"/>
            </w:pPr>
            <w:r>
              <w:t xml:space="preserve">Мокрица обыкновенная 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10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Сенокосец о</w:t>
            </w:r>
            <w:r w:rsidRPr="00D72532">
              <w:t>быкновенный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/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7435CF" w:rsidRDefault="003E4F27" w:rsidP="008B7D51">
            <w:pPr>
              <w:jc w:val="center"/>
              <w:rPr>
                <w:color w:val="CCC0D9"/>
              </w:rPr>
            </w:pPr>
            <w:r>
              <w:t>+</w:t>
            </w: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11</w:t>
            </w:r>
          </w:p>
        </w:tc>
        <w:tc>
          <w:tcPr>
            <w:tcW w:w="3348" w:type="dxa"/>
            <w:shd w:val="clear" w:color="auto" w:fill="auto"/>
          </w:tcPr>
          <w:p w:rsidR="003E4F27" w:rsidRPr="006C43E1" w:rsidRDefault="003E4F27" w:rsidP="008B7D51">
            <w:pPr>
              <w:jc w:val="both"/>
            </w:pPr>
            <w:r>
              <w:t>Круглый червь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/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897E8A" w:rsidRDefault="003E4F27" w:rsidP="008B7D5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</w:tr>
      <w:tr w:rsidR="003E4F27" w:rsidRPr="00897E8A" w:rsidTr="008B7D51">
        <w:trPr>
          <w:trHeight w:val="463"/>
        </w:trPr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12</w:t>
            </w:r>
          </w:p>
        </w:tc>
        <w:tc>
          <w:tcPr>
            <w:tcW w:w="3348" w:type="dxa"/>
            <w:shd w:val="clear" w:color="auto" w:fill="auto"/>
          </w:tcPr>
          <w:p w:rsidR="003E4F27" w:rsidRPr="00DF639D" w:rsidRDefault="003E4F27" w:rsidP="008B7D51">
            <w:pPr>
              <w:jc w:val="both"/>
            </w:pPr>
            <w:r>
              <w:t xml:space="preserve">Пауки </w:t>
            </w:r>
            <w:proofErr w:type="spellStart"/>
            <w:r w:rsidRPr="00897E8A">
              <w:rPr>
                <w:lang w:val="en-US"/>
              </w:rPr>
              <w:t>sp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/>
        </w:tc>
        <w:tc>
          <w:tcPr>
            <w:tcW w:w="723" w:type="dxa"/>
            <w:shd w:val="clear" w:color="auto" w:fill="auto"/>
          </w:tcPr>
          <w:p w:rsidR="003E4F27" w:rsidRDefault="003E4F27" w:rsidP="008B7D51">
            <w:pPr>
              <w:jc w:val="center"/>
            </w:pPr>
            <w:r>
              <w:t>+</w:t>
            </w:r>
          </w:p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Default="003E4F27" w:rsidP="008B7D51">
            <w:pPr>
              <w:jc w:val="center"/>
            </w:pPr>
            <w:r>
              <w:t>+</w:t>
            </w:r>
          </w:p>
          <w:p w:rsidR="003E4F27" w:rsidRPr="00CD63DB" w:rsidRDefault="003E4F27" w:rsidP="008B7D51">
            <w:pPr>
              <w:jc w:val="center"/>
            </w:pPr>
            <w:r>
              <w:t>3 вида</w:t>
            </w: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13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 xml:space="preserve">Клещ  </w:t>
            </w:r>
            <w:proofErr w:type="spellStart"/>
            <w:r w:rsidRPr="00897E8A">
              <w:rPr>
                <w:lang w:val="en-US"/>
              </w:rPr>
              <w:t>Gamasides</w:t>
            </w:r>
            <w:proofErr w:type="spellEnd"/>
            <w:r w:rsidRPr="00897E8A">
              <w:rPr>
                <w:lang w:val="en-US"/>
              </w:rPr>
              <w:t xml:space="preserve"> </w:t>
            </w:r>
            <w:proofErr w:type="spellStart"/>
            <w:r w:rsidRPr="00897E8A">
              <w:rPr>
                <w:lang w:val="en-US"/>
              </w:rPr>
              <w:t>sp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/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14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 xml:space="preserve">Костянка </w:t>
            </w:r>
            <w:proofErr w:type="spellStart"/>
            <w:r>
              <w:t>к</w:t>
            </w:r>
            <w:r w:rsidRPr="00D72532">
              <w:t>лещеностная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/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15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proofErr w:type="spellStart"/>
            <w:r>
              <w:t>Геофил</w:t>
            </w:r>
            <w:proofErr w:type="spellEnd"/>
            <w:r>
              <w:t xml:space="preserve"> д</w:t>
            </w:r>
            <w:r w:rsidRPr="00D72532">
              <w:t>линн</w:t>
            </w:r>
            <w:r>
              <w:t>оус</w:t>
            </w:r>
            <w:r w:rsidRPr="00D72532">
              <w:t>ый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/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16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proofErr w:type="spellStart"/>
            <w:r>
              <w:t>Кивсяк</w:t>
            </w:r>
            <w:proofErr w:type="spellEnd"/>
            <w:r>
              <w:t xml:space="preserve"> с</w:t>
            </w:r>
            <w:r w:rsidRPr="00D72532">
              <w:t>ерый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17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 xml:space="preserve">Двухвостка </w:t>
            </w:r>
            <w:proofErr w:type="spellStart"/>
            <w:r>
              <w:t>комподея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18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 xml:space="preserve">Ногохвостка </w:t>
            </w:r>
            <w:proofErr w:type="spellStart"/>
            <w:r>
              <w:t>э</w:t>
            </w:r>
            <w:r w:rsidRPr="00D72532">
              <w:t>нтомобрия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19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Тля л</w:t>
            </w:r>
            <w:r w:rsidRPr="00D72532">
              <w:t>иповая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20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proofErr w:type="spellStart"/>
            <w:r>
              <w:t>Антокорис</w:t>
            </w:r>
            <w:proofErr w:type="spellEnd"/>
            <w:r>
              <w:t xml:space="preserve"> </w:t>
            </w:r>
            <w:proofErr w:type="spellStart"/>
            <w:r>
              <w:t>н</w:t>
            </w:r>
            <w:r w:rsidRPr="00D72532">
              <w:t>еморум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21</w:t>
            </w:r>
          </w:p>
        </w:tc>
        <w:tc>
          <w:tcPr>
            <w:tcW w:w="3348" w:type="dxa"/>
            <w:shd w:val="clear" w:color="auto" w:fill="auto"/>
          </w:tcPr>
          <w:p w:rsidR="003E4F27" w:rsidRPr="00192B4F" w:rsidRDefault="00192B4F" w:rsidP="00192B4F">
            <w:pPr>
              <w:jc w:val="both"/>
            </w:pPr>
            <w:proofErr w:type="spellStart"/>
            <w:r w:rsidRPr="00192B4F">
              <w:rPr>
                <w:bCs/>
              </w:rPr>
              <w:t>Хищняк</w:t>
            </w:r>
            <w:proofErr w:type="spellEnd"/>
            <w:r w:rsidRPr="00192B4F">
              <w:rPr>
                <w:bCs/>
              </w:rPr>
              <w:t xml:space="preserve"> красногрудый </w:t>
            </w:r>
            <w:r w:rsidR="003E4F27" w:rsidRPr="00192B4F">
              <w:t xml:space="preserve"> 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192B4F" w:rsidP="008B7D51">
            <w:pPr>
              <w:jc w:val="center"/>
            </w:pPr>
            <w:r>
              <w:t>+</w:t>
            </w: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22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Долгоносик с</w:t>
            </w:r>
            <w:r w:rsidRPr="00D72532">
              <w:t>емяед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23</w:t>
            </w:r>
          </w:p>
        </w:tc>
        <w:tc>
          <w:tcPr>
            <w:tcW w:w="3348" w:type="dxa"/>
            <w:shd w:val="clear" w:color="auto" w:fill="auto"/>
          </w:tcPr>
          <w:p w:rsidR="003E4F27" w:rsidRDefault="000766AC" w:rsidP="008B7D51">
            <w:pPr>
              <w:jc w:val="both"/>
            </w:pPr>
            <w:r>
              <w:t>Божья коровка 14-</w:t>
            </w:r>
            <w:r w:rsidR="003E4F27">
              <w:t>ти точечная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24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Коровка сосновая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25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 xml:space="preserve">Личинки короткоусых двукрылых (1 вид </w:t>
            </w:r>
            <w:proofErr w:type="spellStart"/>
            <w:r w:rsidRPr="00897E8A">
              <w:rPr>
                <w:lang w:val="en-US"/>
              </w:rPr>
              <w:t>sp</w:t>
            </w:r>
            <w:proofErr w:type="spellEnd"/>
            <w:r w:rsidRPr="00797286">
              <w:t>)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648" w:type="dxa"/>
            <w:shd w:val="clear" w:color="auto" w:fill="auto"/>
          </w:tcPr>
          <w:p w:rsidR="003E4F27" w:rsidRPr="00CD63DB" w:rsidRDefault="005D760C" w:rsidP="008B7D51">
            <w:pPr>
              <w:jc w:val="center"/>
            </w:pPr>
            <w:r>
              <w:t>+</w:t>
            </w: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c>
          <w:tcPr>
            <w:tcW w:w="704" w:type="dxa"/>
            <w:shd w:val="clear" w:color="auto" w:fill="auto"/>
          </w:tcPr>
          <w:p w:rsidR="003E4F27" w:rsidRPr="001030F3" w:rsidRDefault="003E4F27" w:rsidP="008B7D51">
            <w:pPr>
              <w:jc w:val="both"/>
            </w:pPr>
            <w:r>
              <w:t>26</w:t>
            </w:r>
          </w:p>
        </w:tc>
        <w:tc>
          <w:tcPr>
            <w:tcW w:w="3348" w:type="dxa"/>
            <w:shd w:val="clear" w:color="auto" w:fill="auto"/>
          </w:tcPr>
          <w:p w:rsidR="003E4F27" w:rsidRDefault="003E4F27" w:rsidP="008B7D51">
            <w:pPr>
              <w:jc w:val="both"/>
            </w:pPr>
            <w:r>
              <w:t>Божья коровка 19-ти пятнистая</w:t>
            </w:r>
          </w:p>
        </w:tc>
        <w:tc>
          <w:tcPr>
            <w:tcW w:w="80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849" w:type="dxa"/>
            <w:shd w:val="clear" w:color="auto" w:fill="auto"/>
          </w:tcPr>
          <w:p w:rsidR="003E4F27" w:rsidRPr="00C21565" w:rsidRDefault="003E4F27" w:rsidP="008B7D51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  <w:r>
              <w:t>+</w:t>
            </w:r>
          </w:p>
        </w:tc>
        <w:tc>
          <w:tcPr>
            <w:tcW w:w="76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48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612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  <w:tc>
          <w:tcPr>
            <w:tcW w:w="534" w:type="dxa"/>
            <w:shd w:val="clear" w:color="auto" w:fill="auto"/>
          </w:tcPr>
          <w:p w:rsidR="003E4F27" w:rsidRPr="00CD63DB" w:rsidRDefault="003E4F27" w:rsidP="008B7D51">
            <w:pPr>
              <w:jc w:val="center"/>
            </w:pPr>
          </w:p>
        </w:tc>
      </w:tr>
      <w:tr w:rsidR="003E4F27" w:rsidRPr="00897E8A" w:rsidTr="008B7D51">
        <w:trPr>
          <w:trHeight w:val="272"/>
        </w:trPr>
        <w:tc>
          <w:tcPr>
            <w:tcW w:w="4052" w:type="dxa"/>
            <w:gridSpan w:val="2"/>
            <w:shd w:val="clear" w:color="auto" w:fill="auto"/>
          </w:tcPr>
          <w:p w:rsidR="003E4F27" w:rsidRPr="00CD63DB" w:rsidRDefault="003E4F27" w:rsidP="008B7D51">
            <w:r>
              <w:t xml:space="preserve">Всего </w:t>
            </w:r>
          </w:p>
        </w:tc>
        <w:tc>
          <w:tcPr>
            <w:tcW w:w="804" w:type="dxa"/>
            <w:shd w:val="clear" w:color="auto" w:fill="auto"/>
          </w:tcPr>
          <w:p w:rsidR="003E4F27" w:rsidRDefault="003E4F27" w:rsidP="008B7D51">
            <w:pPr>
              <w:jc w:val="center"/>
            </w:pPr>
            <w:r>
              <w:t>2</w:t>
            </w:r>
          </w:p>
        </w:tc>
        <w:tc>
          <w:tcPr>
            <w:tcW w:w="849" w:type="dxa"/>
            <w:shd w:val="clear" w:color="auto" w:fill="auto"/>
          </w:tcPr>
          <w:p w:rsidR="003E4F27" w:rsidRDefault="003E4F27" w:rsidP="008B7D51">
            <w:pPr>
              <w:jc w:val="center"/>
            </w:pPr>
            <w:r>
              <w:t>2</w:t>
            </w:r>
          </w:p>
        </w:tc>
        <w:tc>
          <w:tcPr>
            <w:tcW w:w="723" w:type="dxa"/>
            <w:shd w:val="clear" w:color="auto" w:fill="auto"/>
          </w:tcPr>
          <w:p w:rsidR="003E4F27" w:rsidRDefault="003E4F27" w:rsidP="008B7D51">
            <w:pPr>
              <w:jc w:val="center"/>
            </w:pPr>
            <w:r>
              <w:t>5</w:t>
            </w:r>
          </w:p>
        </w:tc>
        <w:tc>
          <w:tcPr>
            <w:tcW w:w="764" w:type="dxa"/>
            <w:shd w:val="clear" w:color="auto" w:fill="auto"/>
          </w:tcPr>
          <w:p w:rsidR="003E4F27" w:rsidRDefault="00192B4F" w:rsidP="000766AC">
            <w:pPr>
              <w:jc w:val="center"/>
            </w:pPr>
            <w:r>
              <w:t>8</w:t>
            </w:r>
          </w:p>
        </w:tc>
        <w:tc>
          <w:tcPr>
            <w:tcW w:w="652" w:type="dxa"/>
            <w:shd w:val="clear" w:color="auto" w:fill="auto"/>
          </w:tcPr>
          <w:p w:rsidR="003E4F27" w:rsidRDefault="003E4F27" w:rsidP="008B7D51">
            <w:pPr>
              <w:jc w:val="center"/>
            </w:pPr>
            <w:r>
              <w:t>4</w:t>
            </w:r>
          </w:p>
        </w:tc>
        <w:tc>
          <w:tcPr>
            <w:tcW w:w="648" w:type="dxa"/>
            <w:shd w:val="clear" w:color="auto" w:fill="auto"/>
          </w:tcPr>
          <w:p w:rsidR="003E4F27" w:rsidRDefault="005D760C" w:rsidP="008B7D51">
            <w:pPr>
              <w:jc w:val="center"/>
            </w:pPr>
            <w:r>
              <w:t>5</w:t>
            </w:r>
          </w:p>
        </w:tc>
        <w:tc>
          <w:tcPr>
            <w:tcW w:w="612" w:type="dxa"/>
            <w:shd w:val="clear" w:color="auto" w:fill="auto"/>
          </w:tcPr>
          <w:p w:rsidR="003E4F27" w:rsidRDefault="003E4F27" w:rsidP="008B7D51">
            <w:pPr>
              <w:jc w:val="center"/>
            </w:pPr>
            <w:r>
              <w:t>3</w:t>
            </w:r>
          </w:p>
        </w:tc>
        <w:tc>
          <w:tcPr>
            <w:tcW w:w="535" w:type="dxa"/>
            <w:shd w:val="clear" w:color="auto" w:fill="auto"/>
          </w:tcPr>
          <w:p w:rsidR="003E4F27" w:rsidRDefault="00192B4F" w:rsidP="008B7D51">
            <w:pPr>
              <w:jc w:val="center"/>
            </w:pPr>
            <w:r>
              <w:t>6</w:t>
            </w:r>
          </w:p>
        </w:tc>
      </w:tr>
    </w:tbl>
    <w:p w:rsidR="003E4F27" w:rsidRDefault="003E4F27" w:rsidP="003E4F27">
      <w:pPr>
        <w:jc w:val="both"/>
        <w:rPr>
          <w:sz w:val="28"/>
          <w:szCs w:val="28"/>
        </w:rPr>
      </w:pPr>
    </w:p>
    <w:p w:rsidR="003E4F27" w:rsidRDefault="003E4F27" w:rsidP="003E4F27">
      <w:pPr>
        <w:jc w:val="both"/>
        <w:rPr>
          <w:sz w:val="28"/>
          <w:szCs w:val="28"/>
        </w:rPr>
      </w:pPr>
    </w:p>
    <w:p w:rsidR="003E4F27" w:rsidRDefault="003E4F27" w:rsidP="003E4F27">
      <w:pPr>
        <w:jc w:val="both"/>
        <w:rPr>
          <w:sz w:val="28"/>
          <w:szCs w:val="28"/>
        </w:rPr>
      </w:pPr>
    </w:p>
    <w:p w:rsidR="003E4F27" w:rsidRDefault="003E4F27" w:rsidP="003E4F27">
      <w:pPr>
        <w:jc w:val="both"/>
        <w:rPr>
          <w:sz w:val="28"/>
          <w:szCs w:val="28"/>
        </w:rPr>
      </w:pPr>
    </w:p>
    <w:p w:rsidR="003E4F27" w:rsidRDefault="003E4F27" w:rsidP="003E4F27">
      <w:pPr>
        <w:jc w:val="both"/>
        <w:rPr>
          <w:sz w:val="28"/>
          <w:szCs w:val="28"/>
        </w:rPr>
      </w:pPr>
    </w:p>
    <w:p w:rsidR="003E4F27" w:rsidRDefault="003E4F27" w:rsidP="003E4F27">
      <w:pPr>
        <w:jc w:val="both"/>
        <w:rPr>
          <w:sz w:val="28"/>
          <w:szCs w:val="28"/>
        </w:rPr>
      </w:pPr>
    </w:p>
    <w:p w:rsidR="003E4F27" w:rsidRDefault="003E4F27" w:rsidP="003E4F27">
      <w:pPr>
        <w:jc w:val="both"/>
        <w:rPr>
          <w:sz w:val="28"/>
          <w:szCs w:val="28"/>
        </w:rPr>
      </w:pPr>
    </w:p>
    <w:p w:rsidR="003E4F27" w:rsidRPr="00F5645C" w:rsidRDefault="003E4F27" w:rsidP="003E4F27">
      <w:pPr>
        <w:jc w:val="both"/>
        <w:rPr>
          <w:sz w:val="28"/>
          <w:szCs w:val="28"/>
        </w:rPr>
      </w:pPr>
    </w:p>
    <w:sectPr w:rsidR="003E4F27" w:rsidRPr="00F5645C" w:rsidSect="00045D70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AD0" w:rsidRDefault="00185AD0" w:rsidP="005C1F80">
      <w:r>
        <w:separator/>
      </w:r>
    </w:p>
  </w:endnote>
  <w:endnote w:type="continuationSeparator" w:id="0">
    <w:p w:rsidR="00185AD0" w:rsidRDefault="00185AD0" w:rsidP="005C1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4450673"/>
      <w:docPartObj>
        <w:docPartGallery w:val="Page Numbers (Bottom of Page)"/>
        <w:docPartUnique/>
      </w:docPartObj>
    </w:sdtPr>
    <w:sdtContent>
      <w:p w:rsidR="003A0327" w:rsidRDefault="003A0327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B3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A0327" w:rsidRDefault="003A032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AD0" w:rsidRDefault="00185AD0" w:rsidP="005C1F80">
      <w:r>
        <w:separator/>
      </w:r>
    </w:p>
  </w:footnote>
  <w:footnote w:type="continuationSeparator" w:id="0">
    <w:p w:rsidR="00185AD0" w:rsidRDefault="00185AD0" w:rsidP="005C1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B5355"/>
    <w:multiLevelType w:val="hybridMultilevel"/>
    <w:tmpl w:val="BE5E98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EA49D0"/>
    <w:multiLevelType w:val="hybridMultilevel"/>
    <w:tmpl w:val="CCC2C7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4222DC"/>
    <w:multiLevelType w:val="hybridMultilevel"/>
    <w:tmpl w:val="C6D2ECC2"/>
    <w:lvl w:ilvl="0" w:tplc="5600A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C758AD"/>
    <w:multiLevelType w:val="hybridMultilevel"/>
    <w:tmpl w:val="8DA21E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C34618"/>
    <w:multiLevelType w:val="hybridMultilevel"/>
    <w:tmpl w:val="583A1406"/>
    <w:lvl w:ilvl="0" w:tplc="57C4830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4A62D4"/>
    <w:multiLevelType w:val="hybridMultilevel"/>
    <w:tmpl w:val="3C9442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1E6E77"/>
    <w:multiLevelType w:val="hybridMultilevel"/>
    <w:tmpl w:val="4254FD66"/>
    <w:lvl w:ilvl="0" w:tplc="04190001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BB0"/>
    <w:rsid w:val="00030679"/>
    <w:rsid w:val="00035504"/>
    <w:rsid w:val="00045D70"/>
    <w:rsid w:val="00054948"/>
    <w:rsid w:val="000766AC"/>
    <w:rsid w:val="000927C4"/>
    <w:rsid w:val="000B2E13"/>
    <w:rsid w:val="000F0D0D"/>
    <w:rsid w:val="00130FEE"/>
    <w:rsid w:val="0013507F"/>
    <w:rsid w:val="00150043"/>
    <w:rsid w:val="00185AD0"/>
    <w:rsid w:val="00192B4F"/>
    <w:rsid w:val="001E0467"/>
    <w:rsid w:val="001F36DA"/>
    <w:rsid w:val="0021570F"/>
    <w:rsid w:val="0021600E"/>
    <w:rsid w:val="00254748"/>
    <w:rsid w:val="00256063"/>
    <w:rsid w:val="0026196B"/>
    <w:rsid w:val="002679AF"/>
    <w:rsid w:val="00267A08"/>
    <w:rsid w:val="00272944"/>
    <w:rsid w:val="00296632"/>
    <w:rsid w:val="002B454B"/>
    <w:rsid w:val="002F6A77"/>
    <w:rsid w:val="00310554"/>
    <w:rsid w:val="00315408"/>
    <w:rsid w:val="00384A1B"/>
    <w:rsid w:val="003930C6"/>
    <w:rsid w:val="003A0327"/>
    <w:rsid w:val="003E0D0F"/>
    <w:rsid w:val="003E43AA"/>
    <w:rsid w:val="003E4F27"/>
    <w:rsid w:val="003E7C1C"/>
    <w:rsid w:val="003F1312"/>
    <w:rsid w:val="00400F27"/>
    <w:rsid w:val="004135CD"/>
    <w:rsid w:val="00432B42"/>
    <w:rsid w:val="00434FC0"/>
    <w:rsid w:val="00450602"/>
    <w:rsid w:val="00455E43"/>
    <w:rsid w:val="0047780F"/>
    <w:rsid w:val="00486800"/>
    <w:rsid w:val="00496F12"/>
    <w:rsid w:val="004A5D6C"/>
    <w:rsid w:val="004C3ED8"/>
    <w:rsid w:val="004C6B22"/>
    <w:rsid w:val="004C7554"/>
    <w:rsid w:val="004F360F"/>
    <w:rsid w:val="00514898"/>
    <w:rsid w:val="005366DA"/>
    <w:rsid w:val="00597B30"/>
    <w:rsid w:val="005B1B64"/>
    <w:rsid w:val="005C1F80"/>
    <w:rsid w:val="005D760C"/>
    <w:rsid w:val="005E319A"/>
    <w:rsid w:val="005E58A1"/>
    <w:rsid w:val="005F33B5"/>
    <w:rsid w:val="006225C4"/>
    <w:rsid w:val="006B1B8F"/>
    <w:rsid w:val="006B4CD7"/>
    <w:rsid w:val="006E27B9"/>
    <w:rsid w:val="00725A6D"/>
    <w:rsid w:val="007B7740"/>
    <w:rsid w:val="007C4894"/>
    <w:rsid w:val="007C7BC6"/>
    <w:rsid w:val="007E7E5E"/>
    <w:rsid w:val="00824E61"/>
    <w:rsid w:val="00852F17"/>
    <w:rsid w:val="0087578B"/>
    <w:rsid w:val="00882952"/>
    <w:rsid w:val="008B03B4"/>
    <w:rsid w:val="008B7D51"/>
    <w:rsid w:val="008D4E06"/>
    <w:rsid w:val="008D4FCA"/>
    <w:rsid w:val="008E6FD4"/>
    <w:rsid w:val="00937F18"/>
    <w:rsid w:val="00942968"/>
    <w:rsid w:val="00981DB9"/>
    <w:rsid w:val="009C35B7"/>
    <w:rsid w:val="009C4E28"/>
    <w:rsid w:val="009D1EF9"/>
    <w:rsid w:val="00A00964"/>
    <w:rsid w:val="00A213A6"/>
    <w:rsid w:val="00A84A34"/>
    <w:rsid w:val="00AF3172"/>
    <w:rsid w:val="00B01B14"/>
    <w:rsid w:val="00B06279"/>
    <w:rsid w:val="00B339E2"/>
    <w:rsid w:val="00B80620"/>
    <w:rsid w:val="00B87578"/>
    <w:rsid w:val="00BC152E"/>
    <w:rsid w:val="00BF4144"/>
    <w:rsid w:val="00C04C78"/>
    <w:rsid w:val="00C10469"/>
    <w:rsid w:val="00C3660B"/>
    <w:rsid w:val="00C73048"/>
    <w:rsid w:val="00CB086A"/>
    <w:rsid w:val="00CB3EC4"/>
    <w:rsid w:val="00CE038B"/>
    <w:rsid w:val="00CE2BB0"/>
    <w:rsid w:val="00D07A1D"/>
    <w:rsid w:val="00D108AA"/>
    <w:rsid w:val="00D2207E"/>
    <w:rsid w:val="00D52193"/>
    <w:rsid w:val="00D6057A"/>
    <w:rsid w:val="00DA062A"/>
    <w:rsid w:val="00DA0BA4"/>
    <w:rsid w:val="00DA6E82"/>
    <w:rsid w:val="00DB628D"/>
    <w:rsid w:val="00DE08B2"/>
    <w:rsid w:val="00DE2BCD"/>
    <w:rsid w:val="00E02BAE"/>
    <w:rsid w:val="00E116E0"/>
    <w:rsid w:val="00E85BF9"/>
    <w:rsid w:val="00E92D5F"/>
    <w:rsid w:val="00EA24CD"/>
    <w:rsid w:val="00EA7850"/>
    <w:rsid w:val="00EC54BD"/>
    <w:rsid w:val="00EE04AF"/>
    <w:rsid w:val="00F2475B"/>
    <w:rsid w:val="00F4329B"/>
    <w:rsid w:val="00F5645C"/>
    <w:rsid w:val="00F92DC1"/>
    <w:rsid w:val="00F95CFE"/>
    <w:rsid w:val="00FA0999"/>
    <w:rsid w:val="00FC182F"/>
    <w:rsid w:val="00FF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4A1B"/>
    <w:pPr>
      <w:keepNext/>
      <w:jc w:val="center"/>
      <w:outlineLvl w:val="0"/>
    </w:pPr>
    <w:rPr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F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927C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84A1B"/>
    <w:rPr>
      <w:rFonts w:ascii="Times New Roman" w:eastAsia="Times New Roman" w:hAnsi="Times New Roman" w:cs="Times New Roman"/>
      <w:sz w:val="28"/>
      <w:szCs w:val="28"/>
    </w:rPr>
  </w:style>
  <w:style w:type="character" w:customStyle="1" w:styleId="mw-headline">
    <w:name w:val="mw-headline"/>
    <w:basedOn w:val="a0"/>
    <w:rsid w:val="00384A1B"/>
  </w:style>
  <w:style w:type="paragraph" w:styleId="a6">
    <w:name w:val="header"/>
    <w:basedOn w:val="a"/>
    <w:link w:val="a7"/>
    <w:uiPriority w:val="99"/>
    <w:semiHidden/>
    <w:unhideWhenUsed/>
    <w:rsid w:val="005C1F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1F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C1F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C1F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DA6E82"/>
    <w:rPr>
      <w:color w:val="808080"/>
    </w:rPr>
  </w:style>
  <w:style w:type="paragraph" w:customStyle="1" w:styleId="ab">
    <w:name w:val="Стиль по ширине Междустр.интервал:  полуторный"/>
    <w:basedOn w:val="a"/>
    <w:rsid w:val="00F5645C"/>
    <w:pPr>
      <w:jc w:val="both"/>
    </w:pPr>
    <w:rPr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3E4F2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F4144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E85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1F36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4A1B"/>
    <w:pPr>
      <w:keepNext/>
      <w:jc w:val="center"/>
      <w:outlineLvl w:val="0"/>
    </w:pPr>
    <w:rPr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F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927C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84A1B"/>
    <w:rPr>
      <w:rFonts w:ascii="Times New Roman" w:eastAsia="Times New Roman" w:hAnsi="Times New Roman" w:cs="Times New Roman"/>
      <w:sz w:val="28"/>
      <w:szCs w:val="28"/>
    </w:rPr>
  </w:style>
  <w:style w:type="character" w:customStyle="1" w:styleId="mw-headline">
    <w:name w:val="mw-headline"/>
    <w:basedOn w:val="a0"/>
    <w:rsid w:val="00384A1B"/>
  </w:style>
  <w:style w:type="paragraph" w:styleId="a6">
    <w:name w:val="header"/>
    <w:basedOn w:val="a"/>
    <w:link w:val="a7"/>
    <w:uiPriority w:val="99"/>
    <w:semiHidden/>
    <w:unhideWhenUsed/>
    <w:rsid w:val="005C1F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1F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C1F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C1F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DA6E82"/>
    <w:rPr>
      <w:color w:val="808080"/>
    </w:rPr>
  </w:style>
  <w:style w:type="paragraph" w:customStyle="1" w:styleId="ab">
    <w:name w:val="Стиль по ширине Междустр.интервал:  полуторный"/>
    <w:basedOn w:val="a"/>
    <w:rsid w:val="00F5645C"/>
    <w:pPr>
      <w:jc w:val="both"/>
    </w:pPr>
    <w:rPr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3E4F2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F4144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E85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1F36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Harmonia_axyridi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https://ru.wikipedia.org/wiki/&#1063;&#1077;&#1090;&#1099;&#1088;&#1085;&#1072;&#1076;&#1094;&#1072;&#1090;&#1080;&#1090;&#1086;&#1095;&#1077;&#1095;&#1085;&#1072;&#1103;_&#1082;&#1086;&#1088;&#1086;&#1074;&#1082;&#107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D%D0%B5%D0%BC%D0%B0%D1%82%D0%BE%D0%B4%D1%8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100271002710029E-2"/>
          <c:y val="6.6445182724252497E-2"/>
          <c:w val="0.68062458656082625"/>
          <c:h val="0.90254706533776297"/>
        </c:manualLayout>
      </c:layout>
      <c:pie3DChart>
        <c:varyColors val="1"/>
        <c:ser>
          <c:idx val="0"/>
          <c:order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Лист1!$R$5:$R$8</c:f>
              <c:strCache>
                <c:ptCount val="4"/>
                <c:pt idx="0">
                  <c:v>Круглые черви</c:v>
                </c:pt>
                <c:pt idx="1">
                  <c:v>Кольчатые черви</c:v>
                </c:pt>
                <c:pt idx="2">
                  <c:v>Моллюски</c:v>
                </c:pt>
                <c:pt idx="3">
                  <c:v>Членистоногие</c:v>
                </c:pt>
              </c:strCache>
            </c:strRef>
          </c:cat>
          <c:val>
            <c:numRef>
              <c:f>Лист1!$S$5:$S$8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20</c:v>
                </c:pt>
              </c:numCache>
            </c:numRef>
          </c:val>
        </c:ser>
        <c:ser>
          <c:idx val="1"/>
          <c:order val="1"/>
          <c:cat>
            <c:strRef>
              <c:f>Лист1!$R$5:$R$8</c:f>
              <c:strCache>
                <c:ptCount val="4"/>
                <c:pt idx="0">
                  <c:v>Круглые черви</c:v>
                </c:pt>
                <c:pt idx="1">
                  <c:v>Кольчатые черви</c:v>
                </c:pt>
                <c:pt idx="2">
                  <c:v>Моллюски</c:v>
                </c:pt>
                <c:pt idx="3">
                  <c:v>Членистоногие</c:v>
                </c:pt>
              </c:strCache>
            </c:strRef>
          </c:cat>
          <c:val>
            <c:numRef>
              <c:f>Лист1!$T$5:$T$8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Word]Лист1'!$G$6</c:f>
              <c:strCache>
                <c:ptCount val="1"/>
                <c:pt idx="0">
                  <c:v>1 год</c:v>
                </c:pt>
              </c:strCache>
            </c:strRef>
          </c:tx>
          <c:invertIfNegative val="0"/>
          <c:cat>
            <c:strRef>
              <c:f>'[Диаграмма в Microsoft Word]Лист1'!$F$7:$F$16</c:f>
              <c:strCache>
                <c:ptCount val="10"/>
                <c:pt idx="0">
                  <c:v>Хромадории</c:v>
                </c:pt>
                <c:pt idx="1">
                  <c:v>Поясковые черви</c:v>
                </c:pt>
                <c:pt idx="2">
                  <c:v>Брюхоногие</c:v>
                </c:pt>
                <c:pt idx="3">
                  <c:v>Высшие раки</c:v>
                </c:pt>
                <c:pt idx="4">
                  <c:v>Паукообразные</c:v>
                </c:pt>
                <c:pt idx="5">
                  <c:v>Губоногие</c:v>
                </c:pt>
                <c:pt idx="6">
                  <c:v>Двупарноногие</c:v>
                </c:pt>
                <c:pt idx="7">
                  <c:v>Коллемболы</c:v>
                </c:pt>
                <c:pt idx="8">
                  <c:v>Двухвостки</c:v>
                </c:pt>
                <c:pt idx="9">
                  <c:v>Насекомые</c:v>
                </c:pt>
              </c:strCache>
            </c:strRef>
          </c:cat>
          <c:val>
            <c:numRef>
              <c:f>'[Диаграмма в Microsoft Word]Лист1'!$G$7:$G$16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Word]Лист1'!$H$6</c:f>
              <c:strCache>
                <c:ptCount val="1"/>
                <c:pt idx="0">
                  <c:v>2 год</c:v>
                </c:pt>
              </c:strCache>
            </c:strRef>
          </c:tx>
          <c:invertIfNegative val="0"/>
          <c:cat>
            <c:strRef>
              <c:f>'[Диаграмма в Microsoft Word]Лист1'!$F$7:$F$16</c:f>
              <c:strCache>
                <c:ptCount val="10"/>
                <c:pt idx="0">
                  <c:v>Хромадории</c:v>
                </c:pt>
                <c:pt idx="1">
                  <c:v>Поясковые черви</c:v>
                </c:pt>
                <c:pt idx="2">
                  <c:v>Брюхоногие</c:v>
                </c:pt>
                <c:pt idx="3">
                  <c:v>Высшие раки</c:v>
                </c:pt>
                <c:pt idx="4">
                  <c:v>Паукообразные</c:v>
                </c:pt>
                <c:pt idx="5">
                  <c:v>Губоногие</c:v>
                </c:pt>
                <c:pt idx="6">
                  <c:v>Двупарноногие</c:v>
                </c:pt>
                <c:pt idx="7">
                  <c:v>Коллемболы</c:v>
                </c:pt>
                <c:pt idx="8">
                  <c:v>Двухвостки</c:v>
                </c:pt>
                <c:pt idx="9">
                  <c:v>Насекомые</c:v>
                </c:pt>
              </c:strCache>
            </c:strRef>
          </c:cat>
          <c:val>
            <c:numRef>
              <c:f>'[Диаграмма в Microsoft Word]Лист1'!$H$7:$H$16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5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9245440"/>
        <c:axId val="159247360"/>
      </c:barChart>
      <c:catAx>
        <c:axId val="1592454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Классы</a:t>
                </a:r>
              </a:p>
            </c:rich>
          </c:tx>
          <c:overlay val="0"/>
        </c:title>
        <c:majorTickMark val="out"/>
        <c:minorTickMark val="none"/>
        <c:tickLblPos val="nextTo"/>
        <c:crossAx val="159247360"/>
        <c:crosses val="autoZero"/>
        <c:auto val="1"/>
        <c:lblAlgn val="ctr"/>
        <c:lblOffset val="100"/>
        <c:noMultiLvlLbl val="0"/>
      </c:catAx>
      <c:valAx>
        <c:axId val="1592473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видов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9245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1 год</c:v>
                </c:pt>
              </c:strCache>
            </c:strRef>
          </c:tx>
          <c:invertIfNegative val="0"/>
          <c:cat>
            <c:strRef>
              <c:f>'[Диаграмма в Microsoft Word]Лист1'!$A$2:$A$17</c:f>
              <c:strCache>
                <c:ptCount val="16"/>
                <c:pt idx="0">
                  <c:v>Дождевые черви</c:v>
                </c:pt>
                <c:pt idx="1">
                  <c:v>Лёгочные улитки</c:v>
                </c:pt>
                <c:pt idx="2">
                  <c:v>Стебельчатоглазые</c:v>
                </c:pt>
                <c:pt idx="3">
                  <c:v>Равноногие раки</c:v>
                </c:pt>
                <c:pt idx="4">
                  <c:v>Сенокосцы</c:v>
                </c:pt>
                <c:pt idx="5">
                  <c:v>Пауки</c:v>
                </c:pt>
                <c:pt idx="6">
                  <c:v>Клещи</c:v>
                </c:pt>
                <c:pt idx="7">
                  <c:v>Костянки</c:v>
                </c:pt>
                <c:pt idx="8">
                  <c:v>Геофилы</c:v>
                </c:pt>
                <c:pt idx="9">
                  <c:v>Кивсяки</c:v>
                </c:pt>
                <c:pt idx="10">
                  <c:v>Ногохвостки</c:v>
                </c:pt>
                <c:pt idx="11">
                  <c:v>Камподеиды</c:v>
                </c:pt>
                <c:pt idx="12">
                  <c:v>Полужесткокрылые</c:v>
                </c:pt>
                <c:pt idx="13">
                  <c:v>Жуки</c:v>
                </c:pt>
                <c:pt idx="14">
                  <c:v>Двукрылые</c:v>
                </c:pt>
                <c:pt idx="15">
                  <c:v>Нематоды</c:v>
                </c:pt>
              </c:strCache>
            </c:strRef>
          </c:cat>
          <c:val>
            <c:numRef>
              <c:f>'[Диаграмма в Microsoft Word]Лист1'!$B$2:$B$17</c:f>
              <c:numCache>
                <c:formatCode>General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2</c:v>
                </c:pt>
                <c:pt idx="13">
                  <c:v>4</c:v>
                </c:pt>
                <c:pt idx="14">
                  <c:v>1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2 год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'[Диаграмма в Microsoft Word]Лист1'!$A$2:$A$17</c:f>
              <c:strCache>
                <c:ptCount val="16"/>
                <c:pt idx="0">
                  <c:v>Дождевые черви</c:v>
                </c:pt>
                <c:pt idx="1">
                  <c:v>Лёгочные улитки</c:v>
                </c:pt>
                <c:pt idx="2">
                  <c:v>Стебельчатоглазые</c:v>
                </c:pt>
                <c:pt idx="3">
                  <c:v>Равноногие раки</c:v>
                </c:pt>
                <c:pt idx="4">
                  <c:v>Сенокосцы</c:v>
                </c:pt>
                <c:pt idx="5">
                  <c:v>Пауки</c:v>
                </c:pt>
                <c:pt idx="6">
                  <c:v>Клещи</c:v>
                </c:pt>
                <c:pt idx="7">
                  <c:v>Костянки</c:v>
                </c:pt>
                <c:pt idx="8">
                  <c:v>Геофилы</c:v>
                </c:pt>
                <c:pt idx="9">
                  <c:v>Кивсяки</c:v>
                </c:pt>
                <c:pt idx="10">
                  <c:v>Ногохвостки</c:v>
                </c:pt>
                <c:pt idx="11">
                  <c:v>Камподеиды</c:v>
                </c:pt>
                <c:pt idx="12">
                  <c:v>Полужесткокрылые</c:v>
                </c:pt>
                <c:pt idx="13">
                  <c:v>Жуки</c:v>
                </c:pt>
                <c:pt idx="14">
                  <c:v>Двукрылые</c:v>
                </c:pt>
                <c:pt idx="15">
                  <c:v>Нематоды</c:v>
                </c:pt>
              </c:strCache>
            </c:strRef>
          </c:cat>
          <c:val>
            <c:numRef>
              <c:f>'[Диаграмма в Microsoft Word]Лист1'!$C$2:$C$17</c:f>
              <c:numCache>
                <c:formatCode>General</c:formatCode>
                <c:ptCount val="16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2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358464"/>
        <c:axId val="167360000"/>
      </c:barChart>
      <c:catAx>
        <c:axId val="167358464"/>
        <c:scaling>
          <c:orientation val="minMax"/>
        </c:scaling>
        <c:delete val="0"/>
        <c:axPos val="b"/>
        <c:majorTickMark val="out"/>
        <c:minorTickMark val="none"/>
        <c:tickLblPos val="nextTo"/>
        <c:crossAx val="167360000"/>
        <c:crosses val="autoZero"/>
        <c:auto val="1"/>
        <c:lblAlgn val="ctr"/>
        <c:lblOffset val="100"/>
        <c:noMultiLvlLbl val="0"/>
      </c:catAx>
      <c:valAx>
        <c:axId val="167360000"/>
        <c:scaling>
          <c:orientation val="minMax"/>
          <c:max val="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видов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7358464"/>
        <c:crosses val="autoZero"/>
        <c:crossBetween val="between"/>
        <c:majorUnit val="1"/>
        <c:minorUnit val="1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Лист1!$D$1</c:f>
              <c:strCache>
                <c:ptCount val="1"/>
                <c:pt idx="0">
                  <c:v>1 год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Лист1!$C$2:$C$4</c:f>
              <c:strCache>
                <c:ptCount val="3"/>
                <c:pt idx="0">
                  <c:v>Фитофаги</c:v>
                </c:pt>
                <c:pt idx="1">
                  <c:v>Зоофаги</c:v>
                </c:pt>
                <c:pt idx="2">
                  <c:v>Сапрофаги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Лист1!$E$1</c:f>
              <c:strCache>
                <c:ptCount val="1"/>
                <c:pt idx="0">
                  <c:v>2 год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Лист1!$C$2:$C$4</c:f>
              <c:strCache>
                <c:ptCount val="3"/>
                <c:pt idx="0">
                  <c:v>Фитофаги</c:v>
                </c:pt>
                <c:pt idx="1">
                  <c:v>Зоофаги</c:v>
                </c:pt>
                <c:pt idx="2">
                  <c:v>Сапрофаги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8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442688"/>
        <c:axId val="167448576"/>
      </c:barChart>
      <c:catAx>
        <c:axId val="167442688"/>
        <c:scaling>
          <c:orientation val="minMax"/>
        </c:scaling>
        <c:delete val="0"/>
        <c:axPos val="l"/>
        <c:majorTickMark val="out"/>
        <c:minorTickMark val="none"/>
        <c:tickLblPos val="nextTo"/>
        <c:crossAx val="167448576"/>
        <c:crosses val="autoZero"/>
        <c:auto val="1"/>
        <c:lblAlgn val="ctr"/>
        <c:lblOffset val="100"/>
        <c:noMultiLvlLbl val="0"/>
      </c:catAx>
      <c:valAx>
        <c:axId val="167448576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видов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7442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2C238-EEED-4109-8087-669DE545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3535</Words>
  <Characters>24432</Characters>
  <Application>Microsoft Office Word</Application>
  <DocSecurity>0</DocSecurity>
  <Lines>642</Lines>
  <Paragraphs>650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2023-12-05T14:29:00Z</cp:lastPrinted>
  <dcterms:created xsi:type="dcterms:W3CDTF">2024-01-11T07:14:00Z</dcterms:created>
  <dcterms:modified xsi:type="dcterms:W3CDTF">2024-01-11T08:56:00Z</dcterms:modified>
</cp:coreProperties>
</file>