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EA" w:rsidRPr="00DA5EBA" w:rsidRDefault="00C67CEA" w:rsidP="00C67CEA">
      <w:pPr>
        <w:spacing w:after="150" w:line="300" w:lineRule="atLeast"/>
        <w:jc w:val="center"/>
        <w:rPr>
          <w:sz w:val="28"/>
          <w:szCs w:val="28"/>
        </w:rPr>
      </w:pPr>
      <w:bookmarkStart w:id="0" w:name="_GoBack"/>
      <w:bookmarkEnd w:id="0"/>
      <w:r w:rsidRPr="00DA5EBA">
        <w:rPr>
          <w:sz w:val="28"/>
          <w:szCs w:val="28"/>
        </w:rPr>
        <w:t>Муниципальное бюджетное общеобразовательное учреждение муниципального образования город Краснодар</w:t>
      </w:r>
    </w:p>
    <w:p w:rsidR="00C67CEA" w:rsidRPr="00DA5EBA" w:rsidRDefault="00C67CEA" w:rsidP="00C67CEA">
      <w:pPr>
        <w:spacing w:after="150" w:line="300" w:lineRule="atLeast"/>
        <w:jc w:val="center"/>
        <w:rPr>
          <w:sz w:val="28"/>
          <w:szCs w:val="28"/>
        </w:rPr>
      </w:pPr>
      <w:r w:rsidRPr="00DA5EBA">
        <w:rPr>
          <w:sz w:val="28"/>
          <w:szCs w:val="28"/>
        </w:rPr>
        <w:t>средняя общеобразовательная школа № 100</w:t>
      </w:r>
    </w:p>
    <w:p w:rsidR="00C67CEA" w:rsidRPr="00DA5EBA" w:rsidRDefault="00C67CEA" w:rsidP="00C67CEA">
      <w:pPr>
        <w:spacing w:after="150" w:line="300" w:lineRule="atLeast"/>
        <w:jc w:val="center"/>
        <w:rPr>
          <w:sz w:val="28"/>
          <w:szCs w:val="28"/>
        </w:rPr>
      </w:pPr>
      <w:r w:rsidRPr="00DA5EBA">
        <w:rPr>
          <w:sz w:val="28"/>
          <w:szCs w:val="28"/>
        </w:rPr>
        <w:t>имени академика В.С. Пустовойта</w:t>
      </w:r>
    </w:p>
    <w:p w:rsidR="00AE4ADD" w:rsidRDefault="00AE4ADD" w:rsidP="00164F5E">
      <w:pPr>
        <w:spacing w:line="360" w:lineRule="auto"/>
        <w:jc w:val="center"/>
        <w:rPr>
          <w:b/>
          <w:sz w:val="28"/>
          <w:szCs w:val="28"/>
        </w:rPr>
      </w:pPr>
    </w:p>
    <w:p w:rsidR="00C67CEA" w:rsidRDefault="00C67CEA" w:rsidP="00164F5E">
      <w:pPr>
        <w:spacing w:line="360" w:lineRule="auto"/>
        <w:jc w:val="center"/>
        <w:rPr>
          <w:b/>
          <w:sz w:val="28"/>
          <w:szCs w:val="28"/>
        </w:rPr>
      </w:pPr>
    </w:p>
    <w:p w:rsidR="00C67CEA" w:rsidRPr="00C67CEA" w:rsidRDefault="00C67CEA" w:rsidP="00164F5E">
      <w:pPr>
        <w:spacing w:line="360" w:lineRule="auto"/>
        <w:jc w:val="center"/>
        <w:rPr>
          <w:b/>
          <w:sz w:val="28"/>
          <w:szCs w:val="28"/>
        </w:rPr>
      </w:pPr>
    </w:p>
    <w:p w:rsidR="00B7144C" w:rsidRPr="009B1851" w:rsidRDefault="00B7144C" w:rsidP="00315435">
      <w:pPr>
        <w:spacing w:line="360" w:lineRule="auto"/>
        <w:jc w:val="center"/>
        <w:rPr>
          <w:bCs/>
          <w:color w:val="0000FF"/>
          <w:sz w:val="28"/>
          <w:szCs w:val="28"/>
        </w:rPr>
      </w:pPr>
    </w:p>
    <w:p w:rsidR="00E6348E" w:rsidRPr="00DA5EBA" w:rsidRDefault="00DA5EBA" w:rsidP="00DA5EBA">
      <w:pPr>
        <w:tabs>
          <w:tab w:val="left" w:pos="4640"/>
        </w:tabs>
        <w:spacing w:line="360" w:lineRule="auto"/>
        <w:jc w:val="center"/>
      </w:pPr>
      <w:r>
        <w:t xml:space="preserve">Номинация: </w:t>
      </w:r>
      <w:r w:rsidRPr="00DA5EBA">
        <w:t>зоология и экология беспозвоночных животных</w:t>
      </w:r>
    </w:p>
    <w:p w:rsidR="009B1851" w:rsidRDefault="009B1851" w:rsidP="00B7144C">
      <w:pPr>
        <w:spacing w:line="360" w:lineRule="auto"/>
        <w:jc w:val="center"/>
        <w:rPr>
          <w:b/>
          <w:bCs/>
          <w:color w:val="17365D"/>
          <w:sz w:val="26"/>
          <w:szCs w:val="26"/>
        </w:rPr>
      </w:pPr>
    </w:p>
    <w:p w:rsidR="00B7144C" w:rsidRPr="00A44919" w:rsidRDefault="00E6348E" w:rsidP="00B7144C">
      <w:pPr>
        <w:spacing w:line="360" w:lineRule="auto"/>
        <w:jc w:val="center"/>
        <w:rPr>
          <w:b/>
          <w:sz w:val="32"/>
          <w:szCs w:val="32"/>
        </w:rPr>
      </w:pPr>
      <w:r w:rsidRPr="00A44919">
        <w:rPr>
          <w:b/>
          <w:sz w:val="32"/>
          <w:szCs w:val="32"/>
        </w:rPr>
        <w:t>Изучение</w:t>
      </w:r>
      <w:r w:rsidR="00F06DC0" w:rsidRPr="00A44919">
        <w:rPr>
          <w:b/>
          <w:sz w:val="32"/>
          <w:szCs w:val="32"/>
        </w:rPr>
        <w:t xml:space="preserve"> </w:t>
      </w:r>
      <w:r w:rsidRPr="00A44919">
        <w:rPr>
          <w:b/>
          <w:sz w:val="32"/>
          <w:szCs w:val="32"/>
        </w:rPr>
        <w:t>способности тихоходок выживать в экстремальных условиях</w:t>
      </w:r>
    </w:p>
    <w:p w:rsidR="00AE4ADD" w:rsidRPr="00B7144C" w:rsidRDefault="00AE4ADD" w:rsidP="00164F5E">
      <w:pPr>
        <w:spacing w:line="360" w:lineRule="auto"/>
        <w:jc w:val="right"/>
        <w:rPr>
          <w:b/>
          <w:color w:val="000080"/>
          <w:sz w:val="28"/>
          <w:szCs w:val="28"/>
        </w:rPr>
      </w:pPr>
    </w:p>
    <w:p w:rsidR="00AE4ADD" w:rsidRPr="00164F5E" w:rsidRDefault="00AE4ADD" w:rsidP="00164F5E">
      <w:pPr>
        <w:spacing w:line="360" w:lineRule="auto"/>
        <w:jc w:val="right"/>
      </w:pPr>
    </w:p>
    <w:p w:rsidR="00AE4ADD" w:rsidRDefault="00AE4ADD" w:rsidP="00164F5E">
      <w:pPr>
        <w:spacing w:line="360" w:lineRule="auto"/>
        <w:jc w:val="right"/>
      </w:pPr>
    </w:p>
    <w:p w:rsidR="00315435" w:rsidRPr="00164F5E" w:rsidRDefault="00315435" w:rsidP="00164F5E">
      <w:pPr>
        <w:spacing w:line="360" w:lineRule="auto"/>
        <w:jc w:val="right"/>
      </w:pPr>
    </w:p>
    <w:p w:rsidR="00221F90" w:rsidRPr="00164F5E" w:rsidRDefault="00221F90" w:rsidP="00221F90">
      <w:pPr>
        <w:spacing w:line="360" w:lineRule="auto"/>
        <w:jc w:val="right"/>
        <w:rPr>
          <w:b/>
          <w:bCs/>
        </w:rPr>
      </w:pPr>
      <w:r w:rsidRPr="00B7144C">
        <w:rPr>
          <w:b/>
          <w:bCs/>
          <w:color w:val="000080"/>
        </w:rPr>
        <w:t>ГОЛУБ ДИНА ДМИТРИЕВНА</w:t>
      </w:r>
      <w:r w:rsidRPr="00164F5E">
        <w:rPr>
          <w:b/>
          <w:bCs/>
        </w:rPr>
        <w:t>,</w:t>
      </w:r>
    </w:p>
    <w:p w:rsidR="00221F90" w:rsidRPr="00164F5E" w:rsidRDefault="00221F90" w:rsidP="00221F90">
      <w:pPr>
        <w:spacing w:line="360" w:lineRule="auto"/>
        <w:jc w:val="right"/>
      </w:pPr>
      <w:r>
        <w:t>ученица</w:t>
      </w:r>
      <w:r w:rsidRPr="00164F5E">
        <w:t xml:space="preserve"> </w:t>
      </w:r>
      <w:r w:rsidR="00FF5939">
        <w:t>8</w:t>
      </w:r>
      <w:r>
        <w:t xml:space="preserve"> «Б</w:t>
      </w:r>
      <w:r w:rsidRPr="00164F5E">
        <w:t>» класса</w:t>
      </w:r>
    </w:p>
    <w:p w:rsidR="00221F90" w:rsidRPr="00164F5E" w:rsidRDefault="00221F90" w:rsidP="00221F90">
      <w:pPr>
        <w:spacing w:line="360" w:lineRule="auto"/>
        <w:jc w:val="right"/>
      </w:pPr>
      <w:r w:rsidRPr="00164F5E">
        <w:t>МБОУ СОШ № 100г. Краснодар</w:t>
      </w:r>
    </w:p>
    <w:p w:rsidR="00AE4ADD" w:rsidRDefault="00AE4ADD" w:rsidP="00164F5E">
      <w:pPr>
        <w:spacing w:line="360" w:lineRule="auto"/>
        <w:jc w:val="right"/>
      </w:pPr>
      <w:r w:rsidRPr="00FB5A13">
        <w:t>Научны</w:t>
      </w:r>
      <w:r w:rsidR="00E44BDC">
        <w:t>й</w:t>
      </w:r>
      <w:r w:rsidRPr="00FB5A13">
        <w:t xml:space="preserve"> руководител</w:t>
      </w:r>
      <w:r w:rsidR="00E44BDC">
        <w:t>ь</w:t>
      </w:r>
      <w:r w:rsidRPr="00FB5A13">
        <w:t>:</w:t>
      </w:r>
    </w:p>
    <w:p w:rsidR="00AE4ADD" w:rsidRPr="00164F5E" w:rsidRDefault="001E0448" w:rsidP="00164F5E">
      <w:pPr>
        <w:spacing w:line="360" w:lineRule="auto"/>
        <w:jc w:val="right"/>
        <w:rPr>
          <w:b/>
          <w:bCs/>
        </w:rPr>
      </w:pPr>
      <w:r>
        <w:rPr>
          <w:b/>
          <w:bCs/>
          <w:color w:val="000080"/>
          <w:u w:val="single"/>
        </w:rPr>
        <w:t>Филатова Людмила Николаевна</w:t>
      </w:r>
      <w:r w:rsidR="00AE4ADD" w:rsidRPr="00164F5E">
        <w:rPr>
          <w:b/>
          <w:bCs/>
        </w:rPr>
        <w:t>,</w:t>
      </w:r>
    </w:p>
    <w:p w:rsidR="00AE4ADD" w:rsidRDefault="001E0448" w:rsidP="00164F5E">
      <w:pPr>
        <w:spacing w:line="360" w:lineRule="auto"/>
        <w:jc w:val="right"/>
      </w:pPr>
      <w:r>
        <w:t>учитель биологии</w:t>
      </w:r>
    </w:p>
    <w:p w:rsidR="00F06DC0" w:rsidRDefault="001E0448" w:rsidP="00164F5E">
      <w:pPr>
        <w:spacing w:line="360" w:lineRule="auto"/>
        <w:jc w:val="right"/>
      </w:pPr>
      <w:r>
        <w:t>МБОУ СОШ №100</w:t>
      </w:r>
    </w:p>
    <w:p w:rsidR="00DA59DD" w:rsidRDefault="00DA59DD" w:rsidP="00DA59DD">
      <w:pPr>
        <w:spacing w:line="360" w:lineRule="auto"/>
        <w:jc w:val="right"/>
        <w:rPr>
          <w:b/>
          <w:bCs/>
          <w:color w:val="000080"/>
        </w:rPr>
      </w:pPr>
      <w:r>
        <w:rPr>
          <w:b/>
          <w:bCs/>
          <w:color w:val="000080"/>
        </w:rPr>
        <w:t xml:space="preserve"> </w:t>
      </w:r>
    </w:p>
    <w:p w:rsidR="007C154A" w:rsidRDefault="007C154A" w:rsidP="00A44919">
      <w:pPr>
        <w:spacing w:line="360" w:lineRule="auto"/>
        <w:jc w:val="center"/>
        <w:rPr>
          <w:b/>
        </w:rPr>
      </w:pPr>
    </w:p>
    <w:p w:rsidR="00E44BDC" w:rsidRDefault="00E44BDC" w:rsidP="00A44919">
      <w:pPr>
        <w:spacing w:line="360" w:lineRule="auto"/>
        <w:jc w:val="center"/>
        <w:rPr>
          <w:b/>
        </w:rPr>
      </w:pPr>
    </w:p>
    <w:p w:rsidR="008D4EF0" w:rsidRDefault="008D4EF0" w:rsidP="00CF7768">
      <w:pPr>
        <w:spacing w:line="360" w:lineRule="auto"/>
        <w:jc w:val="center"/>
        <w:rPr>
          <w:b/>
        </w:rPr>
      </w:pPr>
    </w:p>
    <w:p w:rsidR="00DA5EBA" w:rsidRDefault="00DA5EBA" w:rsidP="00CF7768">
      <w:pPr>
        <w:spacing w:line="360" w:lineRule="auto"/>
        <w:jc w:val="center"/>
        <w:rPr>
          <w:b/>
        </w:rPr>
      </w:pPr>
    </w:p>
    <w:p w:rsidR="00C67CEA" w:rsidRDefault="00C67CEA" w:rsidP="00CF7768">
      <w:pPr>
        <w:spacing w:line="360" w:lineRule="auto"/>
        <w:jc w:val="center"/>
        <w:rPr>
          <w:b/>
        </w:rPr>
      </w:pPr>
    </w:p>
    <w:p w:rsidR="00E44BDC" w:rsidRDefault="00DA5EBA" w:rsidP="00CF7768">
      <w:pPr>
        <w:spacing w:line="360" w:lineRule="auto"/>
        <w:jc w:val="center"/>
      </w:pPr>
      <w:r>
        <w:t>Краснодар</w:t>
      </w:r>
    </w:p>
    <w:p w:rsidR="00DA5EBA" w:rsidRDefault="00DA5EBA" w:rsidP="00CF7768">
      <w:pPr>
        <w:spacing w:line="360" w:lineRule="auto"/>
        <w:jc w:val="center"/>
        <w:rPr>
          <w:b/>
        </w:rPr>
      </w:pPr>
      <w:r>
        <w:t>2024 г</w:t>
      </w:r>
    </w:p>
    <w:p w:rsidR="00C67CEA" w:rsidRDefault="00C67CEA" w:rsidP="00CF7768">
      <w:pPr>
        <w:spacing w:line="360" w:lineRule="auto"/>
        <w:jc w:val="center"/>
        <w:rPr>
          <w:b/>
        </w:rPr>
      </w:pPr>
    </w:p>
    <w:p w:rsidR="00DA5EBA" w:rsidRDefault="00DA5EBA" w:rsidP="00CF7768">
      <w:pPr>
        <w:spacing w:line="360" w:lineRule="auto"/>
        <w:jc w:val="center"/>
        <w:rPr>
          <w:b/>
        </w:rPr>
      </w:pPr>
    </w:p>
    <w:p w:rsidR="00F7387D" w:rsidRPr="00F7387D" w:rsidRDefault="00F7387D" w:rsidP="00E04779">
      <w:pPr>
        <w:spacing w:line="360" w:lineRule="auto"/>
        <w:jc w:val="center"/>
        <w:rPr>
          <w:b/>
          <w:bCs/>
          <w:sz w:val="28"/>
          <w:szCs w:val="28"/>
        </w:rPr>
      </w:pPr>
      <w:r w:rsidRPr="00F7387D">
        <w:rPr>
          <w:b/>
          <w:bCs/>
          <w:sz w:val="28"/>
          <w:szCs w:val="28"/>
        </w:rPr>
        <w:lastRenderedPageBreak/>
        <w:t>Аннотация</w:t>
      </w:r>
    </w:p>
    <w:p w:rsidR="00F7387D" w:rsidRDefault="00F7387D" w:rsidP="00E04779">
      <w:pPr>
        <w:spacing w:line="360" w:lineRule="auto"/>
        <w:jc w:val="center"/>
        <w:rPr>
          <w:b/>
          <w:bCs/>
        </w:rPr>
      </w:pPr>
    </w:p>
    <w:p w:rsidR="00F7387D" w:rsidRPr="00F7387D" w:rsidRDefault="00F7387D" w:rsidP="00F7387D">
      <w:pPr>
        <w:spacing w:line="360" w:lineRule="auto"/>
        <w:jc w:val="center"/>
        <w:rPr>
          <w:b/>
          <w:sz w:val="28"/>
          <w:szCs w:val="28"/>
        </w:rPr>
      </w:pPr>
      <w:r w:rsidRPr="00F7387D">
        <w:rPr>
          <w:b/>
          <w:sz w:val="28"/>
          <w:szCs w:val="28"/>
        </w:rPr>
        <w:t>Изучение способности тихоходок выживать в экстремальных условиях</w:t>
      </w:r>
    </w:p>
    <w:p w:rsidR="00F7387D" w:rsidRDefault="00B21880" w:rsidP="00E04779">
      <w:pPr>
        <w:spacing w:line="360" w:lineRule="auto"/>
        <w:jc w:val="center"/>
        <w:rPr>
          <w:b/>
          <w:bCs/>
        </w:rPr>
      </w:pPr>
      <w:r>
        <w:rPr>
          <w:b/>
          <w:bCs/>
        </w:rPr>
        <w:t>Голуб Д.Д.</w:t>
      </w: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  <w:r w:rsidRPr="00C32512">
        <w:rPr>
          <w:bCs/>
          <w:u w:val="single"/>
        </w:rPr>
        <w:t>Цел</w:t>
      </w:r>
      <w:r>
        <w:rPr>
          <w:bCs/>
          <w:u w:val="single"/>
        </w:rPr>
        <w:t>ь</w:t>
      </w:r>
      <w:r w:rsidRPr="00F7387D">
        <w:rPr>
          <w:bCs/>
        </w:rPr>
        <w:t xml:space="preserve"> работы</w:t>
      </w:r>
      <w:r>
        <w:rPr>
          <w:bCs/>
        </w:rPr>
        <w:t xml:space="preserve">: найти самые выносливые </w:t>
      </w:r>
      <w:r w:rsidRPr="00296216">
        <w:rPr>
          <w:bCs/>
        </w:rPr>
        <w:t>земные организмы</w:t>
      </w:r>
      <w:r>
        <w:rPr>
          <w:bCs/>
        </w:rPr>
        <w:t xml:space="preserve"> и</w:t>
      </w:r>
      <w:r w:rsidRPr="00296216">
        <w:rPr>
          <w:bCs/>
        </w:rPr>
        <w:t xml:space="preserve"> выяснить, как</w:t>
      </w:r>
      <w:r>
        <w:rPr>
          <w:bCs/>
        </w:rPr>
        <w:t xml:space="preserve"> они</w:t>
      </w:r>
      <w:r w:rsidRPr="00296216">
        <w:rPr>
          <w:bCs/>
        </w:rPr>
        <w:t xml:space="preserve"> переносят экстремальные условия</w:t>
      </w:r>
      <w:r>
        <w:rPr>
          <w:bCs/>
        </w:rPr>
        <w:t>.</w:t>
      </w:r>
      <w:r w:rsidRPr="00296216">
        <w:rPr>
          <w:bCs/>
        </w:rPr>
        <w:t xml:space="preserve"> </w:t>
      </w: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  <w:r>
        <w:rPr>
          <w:bCs/>
          <w:u w:val="single"/>
        </w:rPr>
        <w:t>Объект</w:t>
      </w:r>
      <w:r w:rsidRPr="00C32512">
        <w:rPr>
          <w:bCs/>
          <w:u w:val="single"/>
        </w:rPr>
        <w:t xml:space="preserve"> исследования</w:t>
      </w:r>
      <w:r>
        <w:rPr>
          <w:bCs/>
        </w:rPr>
        <w:t xml:space="preserve"> - микроскопическое беспозвоночное животное – </w:t>
      </w:r>
      <w:r>
        <w:rPr>
          <w:b/>
          <w:bCs/>
        </w:rPr>
        <w:t>ТИХОХОДКА</w:t>
      </w:r>
      <w:r>
        <w:rPr>
          <w:bCs/>
        </w:rPr>
        <w:t xml:space="preserve"> (водяной медведь) </w:t>
      </w:r>
      <w:r w:rsidRPr="00B300E9">
        <w:rPr>
          <w:bCs/>
          <w:i/>
        </w:rPr>
        <w:t>лат.</w:t>
      </w:r>
      <w:r w:rsidRPr="00B300E9">
        <w:rPr>
          <w:bCs/>
          <w:i/>
          <w:lang w:val="en-US"/>
        </w:rPr>
        <w:t>Tardigrada</w:t>
      </w:r>
      <w:r>
        <w:rPr>
          <w:bCs/>
        </w:rPr>
        <w:t>.</w:t>
      </w:r>
    </w:p>
    <w:p w:rsidR="00F7387D" w:rsidRPr="00C32512" w:rsidRDefault="00F7387D" w:rsidP="00F7387D">
      <w:pPr>
        <w:spacing w:before="60" w:line="360" w:lineRule="auto"/>
        <w:ind w:firstLine="708"/>
        <w:jc w:val="both"/>
        <w:rPr>
          <w:bCs/>
        </w:rPr>
      </w:pPr>
      <w:r w:rsidRPr="00C32512">
        <w:rPr>
          <w:bCs/>
          <w:u w:val="single"/>
        </w:rPr>
        <w:t>Предмет исследования</w:t>
      </w:r>
      <w:r>
        <w:rPr>
          <w:bCs/>
        </w:rPr>
        <w:t xml:space="preserve">: способность тихоходок </w:t>
      </w:r>
      <w:r w:rsidRPr="00C32512">
        <w:rPr>
          <w:bCs/>
        </w:rPr>
        <w:t>выживать в экстремальных условиях.</w:t>
      </w:r>
    </w:p>
    <w:p w:rsidR="00F7387D" w:rsidRPr="000A5980" w:rsidRDefault="00F7387D" w:rsidP="00F7387D">
      <w:pPr>
        <w:spacing w:before="60" w:line="360" w:lineRule="auto"/>
        <w:jc w:val="both"/>
        <w:rPr>
          <w:bCs/>
        </w:rPr>
      </w:pPr>
      <w:r w:rsidRPr="008B2D61">
        <w:rPr>
          <w:bCs/>
        </w:rPr>
        <w:tab/>
      </w:r>
      <w:r w:rsidRPr="00186BA3">
        <w:rPr>
          <w:bCs/>
          <w:u w:val="single"/>
        </w:rPr>
        <w:t>Гипотеза</w:t>
      </w:r>
      <w:r w:rsidRPr="00186BA3">
        <w:rPr>
          <w:bCs/>
        </w:rPr>
        <w:t xml:space="preserve"> - </w:t>
      </w:r>
      <w:r>
        <w:rPr>
          <w:bCs/>
        </w:rPr>
        <w:t>т</w:t>
      </w:r>
      <w:r w:rsidRPr="00186BA3">
        <w:rPr>
          <w:bCs/>
        </w:rPr>
        <w:t>ихоходка является одним из самых выносливых животных на Земле, способных переносить экстремальные условия.</w:t>
      </w:r>
    </w:p>
    <w:p w:rsidR="00F7387D" w:rsidRDefault="00F7387D" w:rsidP="00F7387D">
      <w:pPr>
        <w:spacing w:before="60" w:line="360" w:lineRule="auto"/>
        <w:jc w:val="both"/>
        <w:rPr>
          <w:bCs/>
        </w:rPr>
      </w:pPr>
      <w:r>
        <w:rPr>
          <w:bCs/>
        </w:rPr>
        <w:tab/>
      </w:r>
      <w:r w:rsidRPr="008B2D61">
        <w:rPr>
          <w:bCs/>
          <w:u w:val="single"/>
        </w:rPr>
        <w:t>Методы исследования</w:t>
      </w:r>
      <w:r>
        <w:rPr>
          <w:bCs/>
        </w:rPr>
        <w:t xml:space="preserve"> – </w:t>
      </w:r>
      <w:r w:rsidRPr="008B2D61">
        <w:rPr>
          <w:bCs/>
        </w:rPr>
        <w:t>анализ литературных источников, наблюдение в природе, лабораторные исследования, эксперимент.</w:t>
      </w:r>
    </w:p>
    <w:p w:rsidR="00F7387D" w:rsidRDefault="00F7387D" w:rsidP="00F7387D">
      <w:pPr>
        <w:spacing w:line="360" w:lineRule="auto"/>
        <w:ind w:firstLine="708"/>
        <w:jc w:val="both"/>
        <w:rPr>
          <w:bCs/>
        </w:rPr>
      </w:pPr>
      <w:r>
        <w:rPr>
          <w:bCs/>
        </w:rPr>
        <w:t>Полученные знания о тихоходках</w:t>
      </w:r>
      <w:r w:rsidRPr="00210A98">
        <w:rPr>
          <w:bCs/>
        </w:rPr>
        <w:t xml:space="preserve"> </w:t>
      </w:r>
      <w:r>
        <w:rPr>
          <w:bCs/>
        </w:rPr>
        <w:t>можно использовать в криптобиологии, радиобиологии, космической биологии, эволюционной биологии.</w:t>
      </w:r>
    </w:p>
    <w:p w:rsidR="00F7387D" w:rsidRDefault="00F7387D" w:rsidP="00F7387D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Используя способность тихоходок к криптобиозу можно сделать «сухие вакцины», которые будут проще и дольше храниться и станут доступными во всем мире. </w:t>
      </w:r>
      <w:r w:rsidR="00B21880">
        <w:rPr>
          <w:bCs/>
        </w:rPr>
        <w:t>Изучив способность восстановления ДНК, м</w:t>
      </w:r>
      <w:r>
        <w:rPr>
          <w:bCs/>
        </w:rPr>
        <w:t xml:space="preserve">ожно будет лечить множество болезней людей. </w:t>
      </w:r>
    </w:p>
    <w:p w:rsidR="00F7387D" w:rsidRDefault="00F7387D" w:rsidP="00F7387D">
      <w:pPr>
        <w:spacing w:line="360" w:lineRule="auto"/>
        <w:ind w:firstLine="708"/>
        <w:jc w:val="both"/>
        <w:rPr>
          <w:bCs/>
        </w:rPr>
      </w:pPr>
      <w:r>
        <w:rPr>
          <w:bCs/>
        </w:rPr>
        <w:t>Изучение тихоходок позволит создавать устойчивые к засухе растения.</w:t>
      </w:r>
    </w:p>
    <w:p w:rsidR="00F7387D" w:rsidRDefault="00F7387D" w:rsidP="00F7387D">
      <w:pPr>
        <w:spacing w:line="360" w:lineRule="auto"/>
        <w:ind w:firstLine="708"/>
        <w:jc w:val="both"/>
        <w:rPr>
          <w:bCs/>
        </w:rPr>
      </w:pPr>
      <w:r>
        <w:rPr>
          <w:bCs/>
        </w:rPr>
        <w:t>Разгадав, как тихоходки защищаются от космического излучения, мы сможем использовать эти знания для дальних космических полетов и в городах на других планетах.</w:t>
      </w:r>
    </w:p>
    <w:p w:rsidR="00F7387D" w:rsidRDefault="00F7387D" w:rsidP="00F7387D">
      <w:pPr>
        <w:spacing w:before="60" w:line="360" w:lineRule="auto"/>
        <w:jc w:val="both"/>
        <w:rPr>
          <w:bCs/>
        </w:rPr>
      </w:pP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</w:p>
    <w:p w:rsidR="00F7387D" w:rsidRDefault="00F7387D" w:rsidP="00F7387D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</w:p>
    <w:p w:rsidR="00F7387D" w:rsidRDefault="00F7387D" w:rsidP="00F7387D">
      <w:pPr>
        <w:spacing w:line="360" w:lineRule="auto"/>
        <w:jc w:val="both"/>
        <w:rPr>
          <w:b/>
          <w:bCs/>
        </w:rPr>
      </w:pPr>
    </w:p>
    <w:p w:rsidR="00F7387D" w:rsidRDefault="00F7387D" w:rsidP="00E04779">
      <w:pPr>
        <w:spacing w:line="360" w:lineRule="auto"/>
        <w:jc w:val="center"/>
        <w:rPr>
          <w:b/>
          <w:bCs/>
        </w:rPr>
      </w:pPr>
    </w:p>
    <w:p w:rsidR="00FF5939" w:rsidRDefault="00FF5939" w:rsidP="00E04779">
      <w:pPr>
        <w:spacing w:line="360" w:lineRule="auto"/>
        <w:jc w:val="center"/>
        <w:rPr>
          <w:b/>
          <w:bCs/>
        </w:rPr>
      </w:pPr>
    </w:p>
    <w:p w:rsidR="00F7387D" w:rsidRDefault="00F7387D" w:rsidP="00E04779">
      <w:pPr>
        <w:spacing w:line="360" w:lineRule="auto"/>
        <w:jc w:val="center"/>
        <w:rPr>
          <w:b/>
          <w:bCs/>
        </w:rPr>
      </w:pPr>
    </w:p>
    <w:p w:rsidR="00AE4ADD" w:rsidRPr="00164F5E" w:rsidRDefault="00AE4ADD" w:rsidP="00E04779">
      <w:pPr>
        <w:spacing w:line="360" w:lineRule="auto"/>
        <w:jc w:val="center"/>
        <w:rPr>
          <w:b/>
          <w:bCs/>
        </w:rPr>
      </w:pPr>
      <w:r w:rsidRPr="00164F5E">
        <w:rPr>
          <w:b/>
          <w:bCs/>
        </w:rPr>
        <w:lastRenderedPageBreak/>
        <w:t>Оглавление: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922"/>
        <w:gridCol w:w="992"/>
      </w:tblGrid>
      <w:tr w:rsidR="00AE4ADD" w:rsidRPr="005F0321" w:rsidTr="00344381">
        <w:trPr>
          <w:trHeight w:val="855"/>
          <w:jc w:val="center"/>
        </w:trPr>
        <w:tc>
          <w:tcPr>
            <w:tcW w:w="7922" w:type="dxa"/>
          </w:tcPr>
          <w:p w:rsidR="00AE4ADD" w:rsidRPr="007A203D" w:rsidRDefault="00AE4ADD" w:rsidP="007B2E58">
            <w:pPr>
              <w:spacing w:line="360" w:lineRule="auto"/>
            </w:pPr>
            <w:r w:rsidRPr="007A203D">
              <w:t>Введение</w:t>
            </w:r>
            <w:r w:rsidR="00615518" w:rsidRPr="007A203D">
              <w:t>…………………………………………………………………………</w:t>
            </w:r>
          </w:p>
          <w:p w:rsidR="00AE4ADD" w:rsidRPr="007A203D" w:rsidRDefault="00AE4ADD" w:rsidP="007B2E58">
            <w:pPr>
              <w:spacing w:line="360" w:lineRule="auto"/>
            </w:pPr>
          </w:p>
        </w:tc>
        <w:tc>
          <w:tcPr>
            <w:tcW w:w="992" w:type="dxa"/>
          </w:tcPr>
          <w:p w:rsidR="00AE4ADD" w:rsidRPr="007B2E58" w:rsidRDefault="00F7387D" w:rsidP="007B2E58">
            <w:pPr>
              <w:spacing w:line="360" w:lineRule="auto"/>
              <w:jc w:val="center"/>
            </w:pPr>
            <w:r>
              <w:t>4</w:t>
            </w:r>
          </w:p>
        </w:tc>
      </w:tr>
      <w:tr w:rsidR="00D26A43" w:rsidRPr="005F0321" w:rsidTr="00344381">
        <w:trPr>
          <w:trHeight w:val="441"/>
          <w:jc w:val="center"/>
        </w:trPr>
        <w:tc>
          <w:tcPr>
            <w:tcW w:w="7922" w:type="dxa"/>
          </w:tcPr>
          <w:p w:rsidR="00D26A43" w:rsidRPr="007A203D" w:rsidRDefault="00D26A43" w:rsidP="00D26A43">
            <w:pPr>
              <w:spacing w:line="360" w:lineRule="auto"/>
            </w:pPr>
            <w:r w:rsidRPr="007A203D">
              <w:t>План исследования……………………………………………………………...</w:t>
            </w:r>
          </w:p>
        </w:tc>
        <w:tc>
          <w:tcPr>
            <w:tcW w:w="992" w:type="dxa"/>
          </w:tcPr>
          <w:p w:rsidR="00D26A43" w:rsidRDefault="00F7387D" w:rsidP="007B2E58">
            <w:pPr>
              <w:spacing w:line="360" w:lineRule="auto"/>
              <w:jc w:val="center"/>
            </w:pPr>
            <w:r>
              <w:t>5</w:t>
            </w:r>
          </w:p>
          <w:p w:rsidR="007A203D" w:rsidRDefault="007A203D" w:rsidP="007B2E58">
            <w:pPr>
              <w:spacing w:line="360" w:lineRule="auto"/>
              <w:jc w:val="center"/>
            </w:pPr>
          </w:p>
        </w:tc>
      </w:tr>
      <w:tr w:rsidR="00AE4ADD" w:rsidRPr="005F0321" w:rsidTr="00344381">
        <w:trPr>
          <w:trHeight w:val="441"/>
          <w:jc w:val="center"/>
        </w:trPr>
        <w:tc>
          <w:tcPr>
            <w:tcW w:w="7922" w:type="dxa"/>
          </w:tcPr>
          <w:p w:rsidR="00AE4ADD" w:rsidRPr="007A203D" w:rsidRDefault="003A63D2" w:rsidP="00D26A43">
            <w:pPr>
              <w:spacing w:line="360" w:lineRule="auto"/>
            </w:pPr>
            <w:r w:rsidRPr="007A203D">
              <w:t>Глава 1</w:t>
            </w:r>
            <w:r w:rsidR="00615518" w:rsidRPr="007A203D">
              <w:t xml:space="preserve"> -</w:t>
            </w:r>
            <w:r w:rsidRPr="007A203D">
              <w:t xml:space="preserve"> </w:t>
            </w:r>
            <w:r w:rsidR="00615518" w:rsidRPr="007A203D">
              <w:t xml:space="preserve"> Изучение, анализ и обобщение изученной по теме </w:t>
            </w:r>
            <w:r w:rsidR="00736EA5" w:rsidRPr="007A203D">
              <w:t>литературы</w:t>
            </w:r>
            <w:r w:rsidR="00344381">
              <w:t>…</w:t>
            </w:r>
            <w:r w:rsidR="006F0846" w:rsidRPr="007A203D">
              <w:t xml:space="preserve"> </w:t>
            </w:r>
          </w:p>
        </w:tc>
        <w:tc>
          <w:tcPr>
            <w:tcW w:w="992" w:type="dxa"/>
          </w:tcPr>
          <w:p w:rsidR="00AE4ADD" w:rsidRDefault="00F7387D" w:rsidP="007B2E58">
            <w:pPr>
              <w:spacing w:line="360" w:lineRule="auto"/>
              <w:jc w:val="center"/>
            </w:pPr>
            <w:r>
              <w:t>6</w:t>
            </w:r>
          </w:p>
          <w:p w:rsidR="007A203D" w:rsidRPr="007B2E58" w:rsidRDefault="007A203D" w:rsidP="007B2E58">
            <w:pPr>
              <w:spacing w:line="360" w:lineRule="auto"/>
              <w:jc w:val="center"/>
            </w:pPr>
          </w:p>
        </w:tc>
      </w:tr>
      <w:tr w:rsidR="00AE4ADD" w:rsidRPr="00615518" w:rsidTr="00344381">
        <w:trPr>
          <w:trHeight w:val="830"/>
          <w:jc w:val="center"/>
        </w:trPr>
        <w:tc>
          <w:tcPr>
            <w:tcW w:w="7922" w:type="dxa"/>
          </w:tcPr>
          <w:p w:rsidR="00AE4ADD" w:rsidRPr="007A203D" w:rsidRDefault="00615518" w:rsidP="007B2E58">
            <w:pPr>
              <w:spacing w:line="360" w:lineRule="auto"/>
            </w:pPr>
            <w:r w:rsidRPr="007A203D">
              <w:t>Глава 2 - Эксперимент ………………………</w:t>
            </w:r>
            <w:r w:rsidR="00736EA5" w:rsidRPr="007A203D">
              <w:t>.......</w:t>
            </w:r>
            <w:r w:rsidR="007A203D">
              <w:t>..........................................</w:t>
            </w:r>
            <w:r w:rsidR="00344381">
              <w:t>..</w:t>
            </w:r>
          </w:p>
          <w:p w:rsidR="00615518" w:rsidRPr="007A203D" w:rsidRDefault="00615518" w:rsidP="007B2E58">
            <w:pPr>
              <w:spacing w:line="360" w:lineRule="auto"/>
            </w:pPr>
          </w:p>
        </w:tc>
        <w:tc>
          <w:tcPr>
            <w:tcW w:w="992" w:type="dxa"/>
          </w:tcPr>
          <w:p w:rsidR="00615518" w:rsidRPr="00615518" w:rsidRDefault="00F7387D" w:rsidP="007B2E58">
            <w:pPr>
              <w:spacing w:line="360" w:lineRule="auto"/>
              <w:jc w:val="center"/>
            </w:pPr>
            <w:r>
              <w:t>7</w:t>
            </w:r>
          </w:p>
        </w:tc>
      </w:tr>
      <w:tr w:rsidR="00AE4ADD" w:rsidRPr="00615518" w:rsidTr="00344381">
        <w:trPr>
          <w:trHeight w:val="830"/>
          <w:jc w:val="center"/>
        </w:trPr>
        <w:tc>
          <w:tcPr>
            <w:tcW w:w="7922" w:type="dxa"/>
          </w:tcPr>
          <w:p w:rsidR="00AE4ADD" w:rsidRPr="007A203D" w:rsidRDefault="00615518" w:rsidP="00615518">
            <w:r w:rsidRPr="007A203D">
              <w:t>Заключение ……………………………………………………………………</w:t>
            </w:r>
            <w:r w:rsidR="00736EA5" w:rsidRPr="007A203D">
              <w:t>..</w:t>
            </w:r>
          </w:p>
          <w:p w:rsidR="00615518" w:rsidRPr="007A203D" w:rsidRDefault="00615518" w:rsidP="00615518"/>
          <w:p w:rsidR="00615518" w:rsidRPr="007A203D" w:rsidRDefault="00615518" w:rsidP="00615518"/>
          <w:p w:rsidR="00615518" w:rsidRPr="007A203D" w:rsidRDefault="00615518" w:rsidP="00477E5E">
            <w:r w:rsidRPr="007A203D">
              <w:t>Список источников</w:t>
            </w:r>
            <w:r w:rsidR="003B26F2" w:rsidRPr="007A203D">
              <w:t xml:space="preserve"> и</w:t>
            </w:r>
            <w:r w:rsidRPr="007A203D">
              <w:t xml:space="preserve"> литературы </w:t>
            </w:r>
            <w:r w:rsidR="00477E5E" w:rsidRPr="007A203D">
              <w:t>…..</w:t>
            </w:r>
            <w:r w:rsidR="003B26F2" w:rsidRPr="007A203D">
              <w:t>………………………………………</w:t>
            </w:r>
            <w:r w:rsidR="00736EA5" w:rsidRPr="007A203D">
              <w:t>..</w:t>
            </w:r>
            <w:r w:rsidR="007A203D" w:rsidRPr="007A203D">
              <w:t>.</w:t>
            </w:r>
          </w:p>
        </w:tc>
        <w:tc>
          <w:tcPr>
            <w:tcW w:w="992" w:type="dxa"/>
          </w:tcPr>
          <w:p w:rsidR="00AE4ADD" w:rsidRDefault="00F7387D" w:rsidP="007B2E58">
            <w:pPr>
              <w:spacing w:line="360" w:lineRule="auto"/>
              <w:jc w:val="center"/>
            </w:pPr>
            <w:r>
              <w:t>11</w:t>
            </w:r>
          </w:p>
          <w:p w:rsidR="00615518" w:rsidRDefault="00615518" w:rsidP="007B2E58">
            <w:pPr>
              <w:spacing w:line="360" w:lineRule="auto"/>
              <w:jc w:val="center"/>
            </w:pPr>
          </w:p>
          <w:p w:rsidR="00615518" w:rsidRPr="00615518" w:rsidRDefault="00615518" w:rsidP="00F7387D">
            <w:pPr>
              <w:spacing w:line="360" w:lineRule="auto"/>
              <w:jc w:val="center"/>
            </w:pPr>
            <w:r>
              <w:t>1</w:t>
            </w:r>
            <w:r w:rsidR="00F7387D">
              <w:t>2</w:t>
            </w:r>
          </w:p>
        </w:tc>
      </w:tr>
      <w:tr w:rsidR="00AE4ADD" w:rsidRPr="00615518" w:rsidTr="00344381">
        <w:trPr>
          <w:trHeight w:val="830"/>
          <w:jc w:val="center"/>
        </w:trPr>
        <w:tc>
          <w:tcPr>
            <w:tcW w:w="7922" w:type="dxa"/>
          </w:tcPr>
          <w:p w:rsidR="00AE4ADD" w:rsidRPr="001929F5" w:rsidRDefault="00AE4ADD" w:rsidP="00190B5A">
            <w:pPr>
              <w:rPr>
                <w:highlight w:val="yellow"/>
              </w:rPr>
            </w:pPr>
          </w:p>
        </w:tc>
        <w:tc>
          <w:tcPr>
            <w:tcW w:w="992" w:type="dxa"/>
          </w:tcPr>
          <w:p w:rsidR="00AE4ADD" w:rsidRPr="00615518" w:rsidRDefault="00AE4ADD" w:rsidP="00186F46">
            <w:pPr>
              <w:spacing w:line="360" w:lineRule="auto"/>
              <w:jc w:val="center"/>
            </w:pPr>
          </w:p>
        </w:tc>
      </w:tr>
      <w:tr w:rsidR="00AE4ADD" w:rsidRPr="00615518" w:rsidTr="00344381">
        <w:trPr>
          <w:trHeight w:val="830"/>
          <w:jc w:val="center"/>
        </w:trPr>
        <w:tc>
          <w:tcPr>
            <w:tcW w:w="7922" w:type="dxa"/>
          </w:tcPr>
          <w:p w:rsidR="00AE4ADD" w:rsidRPr="001929F5" w:rsidRDefault="00AE4ADD" w:rsidP="007B2E58">
            <w:pPr>
              <w:spacing w:line="360" w:lineRule="auto"/>
              <w:rPr>
                <w:highlight w:val="yellow"/>
              </w:rPr>
            </w:pPr>
          </w:p>
        </w:tc>
        <w:tc>
          <w:tcPr>
            <w:tcW w:w="992" w:type="dxa"/>
          </w:tcPr>
          <w:p w:rsidR="00AE4ADD" w:rsidRPr="00615518" w:rsidRDefault="00AE4ADD" w:rsidP="007B2E58">
            <w:pPr>
              <w:spacing w:line="360" w:lineRule="auto"/>
              <w:jc w:val="center"/>
            </w:pPr>
          </w:p>
        </w:tc>
      </w:tr>
      <w:tr w:rsidR="00AE4ADD" w:rsidRPr="00615518" w:rsidTr="00344381">
        <w:trPr>
          <w:trHeight w:val="830"/>
          <w:jc w:val="center"/>
        </w:trPr>
        <w:tc>
          <w:tcPr>
            <w:tcW w:w="7922" w:type="dxa"/>
          </w:tcPr>
          <w:p w:rsidR="00AE4ADD" w:rsidRPr="00615518" w:rsidRDefault="00AE4ADD" w:rsidP="007B2E58">
            <w:pPr>
              <w:spacing w:line="360" w:lineRule="auto"/>
            </w:pPr>
          </w:p>
        </w:tc>
        <w:tc>
          <w:tcPr>
            <w:tcW w:w="992" w:type="dxa"/>
          </w:tcPr>
          <w:p w:rsidR="00AE4ADD" w:rsidRPr="00615518" w:rsidRDefault="00AE4ADD" w:rsidP="007B2E58">
            <w:pPr>
              <w:spacing w:line="360" w:lineRule="auto"/>
              <w:jc w:val="center"/>
            </w:pPr>
          </w:p>
        </w:tc>
      </w:tr>
      <w:tr w:rsidR="00AE4ADD" w:rsidRPr="00615518" w:rsidTr="00344381">
        <w:trPr>
          <w:trHeight w:val="830"/>
          <w:jc w:val="center"/>
        </w:trPr>
        <w:tc>
          <w:tcPr>
            <w:tcW w:w="7922" w:type="dxa"/>
          </w:tcPr>
          <w:p w:rsidR="00AE4ADD" w:rsidRPr="00615518" w:rsidRDefault="00AE4ADD" w:rsidP="00190B5A"/>
        </w:tc>
        <w:tc>
          <w:tcPr>
            <w:tcW w:w="992" w:type="dxa"/>
          </w:tcPr>
          <w:p w:rsidR="00AE4ADD" w:rsidRPr="00615518" w:rsidRDefault="00AE4ADD" w:rsidP="007B2E58">
            <w:pPr>
              <w:jc w:val="center"/>
            </w:pPr>
          </w:p>
        </w:tc>
      </w:tr>
      <w:tr w:rsidR="00AE4ADD" w:rsidRPr="005F0321" w:rsidTr="00344381">
        <w:trPr>
          <w:trHeight w:val="830"/>
          <w:jc w:val="center"/>
        </w:trPr>
        <w:tc>
          <w:tcPr>
            <w:tcW w:w="7922" w:type="dxa"/>
          </w:tcPr>
          <w:p w:rsidR="00AE4ADD" w:rsidRPr="005F0321" w:rsidRDefault="00AE4ADD" w:rsidP="00190B5A"/>
        </w:tc>
        <w:tc>
          <w:tcPr>
            <w:tcW w:w="992" w:type="dxa"/>
          </w:tcPr>
          <w:p w:rsidR="00AE4ADD" w:rsidRPr="005F0321" w:rsidRDefault="00AE4ADD" w:rsidP="00186F46">
            <w:pPr>
              <w:jc w:val="center"/>
            </w:pPr>
          </w:p>
        </w:tc>
      </w:tr>
      <w:tr w:rsidR="00AE4ADD" w:rsidRPr="005F0321" w:rsidTr="00344381">
        <w:trPr>
          <w:trHeight w:val="830"/>
          <w:jc w:val="center"/>
        </w:trPr>
        <w:tc>
          <w:tcPr>
            <w:tcW w:w="7922" w:type="dxa"/>
          </w:tcPr>
          <w:p w:rsidR="00AE4ADD" w:rsidRPr="007B2E58" w:rsidRDefault="00AE4ADD" w:rsidP="0030651E">
            <w:pPr>
              <w:spacing w:line="360" w:lineRule="auto"/>
            </w:pPr>
          </w:p>
        </w:tc>
        <w:tc>
          <w:tcPr>
            <w:tcW w:w="992" w:type="dxa"/>
          </w:tcPr>
          <w:p w:rsidR="00AE4ADD" w:rsidRPr="007B2E58" w:rsidRDefault="00AE4ADD" w:rsidP="007B2E58">
            <w:pPr>
              <w:spacing w:line="360" w:lineRule="auto"/>
              <w:jc w:val="center"/>
            </w:pPr>
          </w:p>
        </w:tc>
      </w:tr>
      <w:tr w:rsidR="00AE4ADD" w:rsidRPr="005F0321" w:rsidTr="00344381">
        <w:trPr>
          <w:trHeight w:val="830"/>
          <w:jc w:val="center"/>
        </w:trPr>
        <w:tc>
          <w:tcPr>
            <w:tcW w:w="7922" w:type="dxa"/>
          </w:tcPr>
          <w:p w:rsidR="00AE4ADD" w:rsidRPr="007B2E58" w:rsidRDefault="00AE4ADD" w:rsidP="007B2E58">
            <w:pPr>
              <w:spacing w:line="360" w:lineRule="auto"/>
            </w:pPr>
          </w:p>
        </w:tc>
        <w:tc>
          <w:tcPr>
            <w:tcW w:w="992" w:type="dxa"/>
          </w:tcPr>
          <w:p w:rsidR="00AE4ADD" w:rsidRPr="007B2E58" w:rsidRDefault="00AE4ADD" w:rsidP="007B2E58">
            <w:pPr>
              <w:spacing w:line="360" w:lineRule="auto"/>
              <w:jc w:val="center"/>
            </w:pPr>
          </w:p>
        </w:tc>
      </w:tr>
      <w:tr w:rsidR="00AE4ADD" w:rsidRPr="005F0321" w:rsidTr="00344381">
        <w:trPr>
          <w:trHeight w:val="830"/>
          <w:jc w:val="center"/>
        </w:trPr>
        <w:tc>
          <w:tcPr>
            <w:tcW w:w="7922" w:type="dxa"/>
          </w:tcPr>
          <w:p w:rsidR="00AE4ADD" w:rsidRPr="007B2E58" w:rsidRDefault="00AE4ADD" w:rsidP="007B2E58">
            <w:pPr>
              <w:spacing w:line="360" w:lineRule="auto"/>
            </w:pPr>
          </w:p>
        </w:tc>
        <w:tc>
          <w:tcPr>
            <w:tcW w:w="992" w:type="dxa"/>
          </w:tcPr>
          <w:p w:rsidR="00AE4ADD" w:rsidRPr="007B2E58" w:rsidRDefault="00AE4ADD" w:rsidP="007B2E58">
            <w:pPr>
              <w:spacing w:line="360" w:lineRule="auto"/>
              <w:jc w:val="center"/>
            </w:pPr>
          </w:p>
        </w:tc>
      </w:tr>
      <w:tr w:rsidR="00AE4ADD" w:rsidRPr="005F0321" w:rsidTr="00344381">
        <w:trPr>
          <w:trHeight w:val="830"/>
          <w:jc w:val="center"/>
        </w:trPr>
        <w:tc>
          <w:tcPr>
            <w:tcW w:w="7922" w:type="dxa"/>
          </w:tcPr>
          <w:p w:rsidR="00AE4ADD" w:rsidRDefault="00AE4ADD" w:rsidP="007B2E58">
            <w:pPr>
              <w:spacing w:line="360" w:lineRule="auto"/>
            </w:pPr>
          </w:p>
          <w:p w:rsidR="00FF5939" w:rsidRDefault="00FF5939" w:rsidP="007B2E58">
            <w:pPr>
              <w:spacing w:line="360" w:lineRule="auto"/>
            </w:pPr>
          </w:p>
          <w:p w:rsidR="00FF5939" w:rsidRPr="007B2E58" w:rsidRDefault="00FF5939" w:rsidP="007B2E58">
            <w:pPr>
              <w:spacing w:line="360" w:lineRule="auto"/>
            </w:pPr>
          </w:p>
        </w:tc>
        <w:tc>
          <w:tcPr>
            <w:tcW w:w="992" w:type="dxa"/>
          </w:tcPr>
          <w:p w:rsidR="00AE4ADD" w:rsidRPr="007B2E58" w:rsidRDefault="00AE4ADD" w:rsidP="007B2E58">
            <w:pPr>
              <w:spacing w:line="360" w:lineRule="auto"/>
              <w:jc w:val="center"/>
            </w:pPr>
          </w:p>
        </w:tc>
      </w:tr>
    </w:tbl>
    <w:p w:rsidR="00AE4ADD" w:rsidRPr="00164F5E" w:rsidRDefault="00AE4ADD" w:rsidP="00164F5E">
      <w:pPr>
        <w:spacing w:line="360" w:lineRule="auto"/>
        <w:jc w:val="both"/>
      </w:pPr>
    </w:p>
    <w:p w:rsidR="00AE4ADD" w:rsidRPr="00E43323" w:rsidRDefault="00AE4ADD" w:rsidP="00164F5E">
      <w:pPr>
        <w:spacing w:line="360" w:lineRule="auto"/>
        <w:jc w:val="both"/>
      </w:pPr>
    </w:p>
    <w:p w:rsidR="00AE4ADD" w:rsidRDefault="00AE4ADD" w:rsidP="00164F5E">
      <w:pPr>
        <w:spacing w:line="360" w:lineRule="auto"/>
        <w:jc w:val="both"/>
      </w:pPr>
    </w:p>
    <w:p w:rsidR="006F0846" w:rsidRPr="00E43323" w:rsidRDefault="006F0846" w:rsidP="00164F5E">
      <w:pPr>
        <w:spacing w:line="360" w:lineRule="auto"/>
        <w:jc w:val="both"/>
      </w:pPr>
    </w:p>
    <w:p w:rsidR="00AE4ADD" w:rsidRPr="0057781C" w:rsidRDefault="00315435" w:rsidP="00AD513A">
      <w:pPr>
        <w:spacing w:before="120" w:after="120" w:line="360" w:lineRule="auto"/>
        <w:jc w:val="center"/>
        <w:rPr>
          <w:b/>
          <w:bCs/>
          <w:color w:val="002060"/>
        </w:rPr>
      </w:pPr>
      <w:r w:rsidRPr="0057781C">
        <w:rPr>
          <w:b/>
          <w:bCs/>
          <w:color w:val="002060"/>
        </w:rPr>
        <w:lastRenderedPageBreak/>
        <w:t>В</w:t>
      </w:r>
      <w:r w:rsidR="00AE4ADD" w:rsidRPr="0057781C">
        <w:rPr>
          <w:b/>
          <w:bCs/>
          <w:color w:val="002060"/>
        </w:rPr>
        <w:t>ведение</w:t>
      </w:r>
    </w:p>
    <w:p w:rsidR="00B46A9B" w:rsidRPr="0057781C" w:rsidRDefault="00E462F7" w:rsidP="00A848C5">
      <w:pPr>
        <w:spacing w:before="60" w:after="120" w:line="360" w:lineRule="auto"/>
        <w:jc w:val="both"/>
        <w:rPr>
          <w:bCs/>
        </w:rPr>
      </w:pPr>
      <w:r w:rsidRPr="005778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35" type="#_x0000_t75" alt="Описание: Картинки по запросу Лунтик" style="position:absolute;left:0;text-align:left;margin-left:420.1pt;margin-top:106.7pt;width:58.8pt;height:88.3pt;z-index:1;visibility:visible">
            <v:imagedata r:id="rId8" o:title="Картинки по запросу Лунтик"/>
            <w10:wrap type="square"/>
          </v:shape>
        </w:pict>
      </w:r>
      <w:r w:rsidR="009B3BF3" w:rsidRPr="0057781C">
        <w:rPr>
          <w:b/>
          <w:bCs/>
        </w:rPr>
        <w:tab/>
      </w:r>
      <w:r w:rsidR="00B46A9B" w:rsidRPr="0057781C">
        <w:rPr>
          <w:bCs/>
        </w:rPr>
        <w:t>Сказочное существо Лунтик – герой мультфильмов, любимый многими детьми. Он родился на Луне и свалился на землю, где и остался жить. Кроме того, что он очень добрый, он обладает рядом удивительных качеств, которые делают его совершенно уникальным существом. Например, он живёт на суше, но может и сколь угодно долго находиться под водой, умеет взбираться по совершенн</w:t>
      </w:r>
      <w:r w:rsidR="00B300E9">
        <w:rPr>
          <w:bCs/>
        </w:rPr>
        <w:t>о</w:t>
      </w:r>
      <w:r w:rsidR="00B46A9B" w:rsidRPr="0057781C">
        <w:rPr>
          <w:bCs/>
        </w:rPr>
        <w:t xml:space="preserve"> гладким листикам растений, гуляет при любой температуре на улице и ему не страшен даже вакуум.</w:t>
      </w:r>
    </w:p>
    <w:p w:rsidR="00E462F7" w:rsidRDefault="00B46A9B" w:rsidP="00A848C5">
      <w:pPr>
        <w:spacing w:before="60" w:after="120" w:line="360" w:lineRule="auto"/>
        <w:ind w:firstLine="708"/>
        <w:jc w:val="both"/>
        <w:rPr>
          <w:bCs/>
        </w:rPr>
      </w:pPr>
      <w:r w:rsidRPr="0057781C">
        <w:rPr>
          <w:bCs/>
        </w:rPr>
        <w:t xml:space="preserve">Так кто ты, Лунтик? Есть ли на земле животные с такими </w:t>
      </w:r>
      <w:r w:rsidR="0057781C">
        <w:rPr>
          <w:bCs/>
        </w:rPr>
        <w:t xml:space="preserve">же удивительными </w:t>
      </w:r>
      <w:r w:rsidRPr="0057781C">
        <w:rPr>
          <w:bCs/>
        </w:rPr>
        <w:t xml:space="preserve">способностями? Какие особенности физиологии и клеточной биологии лежат в основе всех </w:t>
      </w:r>
      <w:r w:rsidR="0057781C">
        <w:rPr>
          <w:bCs/>
        </w:rPr>
        <w:t>этих</w:t>
      </w:r>
      <w:r w:rsidR="00E462F7" w:rsidRPr="0057781C">
        <w:rPr>
          <w:bCs/>
        </w:rPr>
        <w:t xml:space="preserve"> </w:t>
      </w:r>
      <w:r w:rsidR="0057781C">
        <w:rPr>
          <w:bCs/>
        </w:rPr>
        <w:t>особенностей</w:t>
      </w:r>
      <w:r w:rsidRPr="0057781C">
        <w:rPr>
          <w:bCs/>
        </w:rPr>
        <w:t>?</w:t>
      </w:r>
      <w:r w:rsidR="00E462F7" w:rsidRPr="0057781C">
        <w:rPr>
          <w:bCs/>
        </w:rPr>
        <w:t xml:space="preserve"> К какой таксономической группе можно </w:t>
      </w:r>
      <w:r w:rsidR="0057781C">
        <w:rPr>
          <w:bCs/>
        </w:rPr>
        <w:t>его</w:t>
      </w:r>
      <w:r w:rsidR="00E462F7" w:rsidRPr="0057781C">
        <w:rPr>
          <w:bCs/>
        </w:rPr>
        <w:t xml:space="preserve"> отнести?</w:t>
      </w:r>
    </w:p>
    <w:p w:rsidR="0057781C" w:rsidRDefault="0057781C" w:rsidP="00A848C5">
      <w:pPr>
        <w:pStyle w:val="a4"/>
        <w:spacing w:before="60" w:beforeAutospacing="0" w:after="0" w:afterAutospacing="0" w:line="360" w:lineRule="auto"/>
        <w:ind w:firstLine="709"/>
        <w:jc w:val="both"/>
        <w:textAlignment w:val="baseline"/>
        <w:rPr>
          <w:bCs/>
        </w:rPr>
      </w:pPr>
      <w:r w:rsidRPr="00C32512">
        <w:rPr>
          <w:bCs/>
          <w:u w:val="single"/>
        </w:rPr>
        <w:t>Цель</w:t>
      </w:r>
      <w:r>
        <w:rPr>
          <w:bCs/>
        </w:rPr>
        <w:t xml:space="preserve">: </w:t>
      </w:r>
      <w:r w:rsidR="00A848C5">
        <w:rPr>
          <w:bCs/>
        </w:rPr>
        <w:t xml:space="preserve">Найти самые выносливые </w:t>
      </w:r>
      <w:r w:rsidR="00A848C5" w:rsidRPr="00296216">
        <w:rPr>
          <w:bCs/>
        </w:rPr>
        <w:t>земные организмы</w:t>
      </w:r>
      <w:r w:rsidR="00A848C5">
        <w:rPr>
          <w:bCs/>
        </w:rPr>
        <w:t xml:space="preserve"> и</w:t>
      </w:r>
      <w:r w:rsidR="00A848C5" w:rsidRPr="00296216">
        <w:rPr>
          <w:bCs/>
        </w:rPr>
        <w:t xml:space="preserve"> </w:t>
      </w:r>
      <w:r w:rsidR="00296216" w:rsidRPr="00296216">
        <w:rPr>
          <w:bCs/>
        </w:rPr>
        <w:t>выяснить, как</w:t>
      </w:r>
      <w:r w:rsidR="00A848C5">
        <w:rPr>
          <w:bCs/>
        </w:rPr>
        <w:t xml:space="preserve"> они</w:t>
      </w:r>
      <w:r w:rsidR="00296216" w:rsidRPr="00296216">
        <w:rPr>
          <w:bCs/>
        </w:rPr>
        <w:t xml:space="preserve"> переносят экстремальные условия</w:t>
      </w:r>
      <w:r w:rsidR="00296216">
        <w:rPr>
          <w:bCs/>
        </w:rPr>
        <w:t>.</w:t>
      </w:r>
      <w:r w:rsidR="00296216" w:rsidRPr="00296216">
        <w:rPr>
          <w:bCs/>
        </w:rPr>
        <w:t xml:space="preserve"> </w:t>
      </w:r>
    </w:p>
    <w:p w:rsidR="00C32512" w:rsidRDefault="00C32512" w:rsidP="00A848C5">
      <w:pPr>
        <w:spacing w:before="60" w:line="360" w:lineRule="auto"/>
        <w:ind w:firstLine="709"/>
        <w:jc w:val="both"/>
        <w:rPr>
          <w:bCs/>
        </w:rPr>
      </w:pPr>
      <w:r>
        <w:rPr>
          <w:noProof/>
        </w:rPr>
        <w:pict>
          <v:shape id="_x0000_s1038" type="#_x0000_t75" style="position:absolute;left:0;text-align:left;margin-left:-10.7pt;margin-top:47.8pt;width:189.6pt;height:243.2pt;z-index:-2" wrapcoords="-85 0 -85 21533 21600 21533 21600 0 -85 0">
            <v:imagedata r:id="rId9" o:title="1"/>
            <w10:wrap type="tight"/>
          </v:shape>
        </w:pict>
      </w:r>
      <w:r>
        <w:rPr>
          <w:bCs/>
        </w:rPr>
        <w:t>«Я родился на Луне и свалился на Землю», - сообщает нам Лунтик в начале каждой серии мультипликационного фильма. Получается, Лунтик может выживать жестких условиях космоса – при низких температурах, огромных дозах излучений, в вакууме. Таким образом, свой поиск Лунтика я начала с фразы в поисковой системе: «</w:t>
      </w:r>
      <w:r w:rsidRPr="00A848C5">
        <w:rPr>
          <w:bCs/>
          <w:i/>
        </w:rPr>
        <w:t>животное в открытом космосе</w:t>
      </w:r>
      <w:r>
        <w:rPr>
          <w:bCs/>
        </w:rPr>
        <w:t>». В результате изучения и анализа представленных интернет-источниками материалов, я узнала, что на Земле действительно существует супер-выносливые животные –</w:t>
      </w:r>
      <w:r w:rsidRPr="00B16DBD">
        <w:rPr>
          <w:b/>
          <w:bCs/>
        </w:rPr>
        <w:t xml:space="preserve"> тихоходки</w:t>
      </w:r>
      <w:r>
        <w:rPr>
          <w:bCs/>
        </w:rPr>
        <w:t>.</w:t>
      </w:r>
    </w:p>
    <w:p w:rsidR="00C32512" w:rsidRDefault="00A848C5" w:rsidP="00A848C5">
      <w:pPr>
        <w:spacing w:before="60" w:line="360" w:lineRule="auto"/>
        <w:jc w:val="both"/>
        <w:rPr>
          <w:bCs/>
        </w:rPr>
      </w:pPr>
      <w:r>
        <w:rPr>
          <w:bCs/>
        </w:rPr>
        <w:tab/>
      </w:r>
      <w:r w:rsidR="00C32512">
        <w:rPr>
          <w:bCs/>
        </w:rPr>
        <w:t xml:space="preserve">Таким образом, </w:t>
      </w:r>
      <w:r w:rsidR="00C32512" w:rsidRPr="00C32512">
        <w:rPr>
          <w:bCs/>
          <w:u w:val="single"/>
        </w:rPr>
        <w:t>объектом исследования</w:t>
      </w:r>
      <w:r w:rsidR="00C32512">
        <w:rPr>
          <w:bCs/>
        </w:rPr>
        <w:t xml:space="preserve"> будут микроскопическое беспозвоночное животное – </w:t>
      </w:r>
      <w:r w:rsidR="00C32512">
        <w:rPr>
          <w:b/>
          <w:bCs/>
        </w:rPr>
        <w:t>ТИХОХОДКА</w:t>
      </w:r>
      <w:r w:rsidR="00C32512">
        <w:rPr>
          <w:bCs/>
        </w:rPr>
        <w:t xml:space="preserve"> (водяной медведь) </w:t>
      </w:r>
      <w:r w:rsidR="00C32512" w:rsidRPr="00B300E9">
        <w:rPr>
          <w:bCs/>
          <w:i/>
        </w:rPr>
        <w:t>лат.</w:t>
      </w:r>
      <w:r w:rsidR="00C32512" w:rsidRPr="00B300E9">
        <w:rPr>
          <w:bCs/>
          <w:i/>
          <w:lang w:val="en-US"/>
        </w:rPr>
        <w:t>Tardigrada</w:t>
      </w:r>
      <w:r w:rsidR="00C32512">
        <w:rPr>
          <w:bCs/>
        </w:rPr>
        <w:t>.</w:t>
      </w:r>
    </w:p>
    <w:p w:rsidR="00C32512" w:rsidRPr="00C32512" w:rsidRDefault="00B300E9" w:rsidP="00A848C5">
      <w:pPr>
        <w:spacing w:before="60" w:line="360" w:lineRule="auto"/>
        <w:jc w:val="both"/>
        <w:rPr>
          <w:bCs/>
        </w:rPr>
      </w:pPr>
      <w:r w:rsidRPr="00C32512">
        <w:rPr>
          <w:bCs/>
          <w:u w:val="single"/>
        </w:rPr>
        <w:t>Предмет исследования</w:t>
      </w:r>
      <w:r>
        <w:rPr>
          <w:bCs/>
        </w:rPr>
        <w:t xml:space="preserve">: способность тихоходок </w:t>
      </w:r>
      <w:r w:rsidRPr="00C32512">
        <w:rPr>
          <w:bCs/>
        </w:rPr>
        <w:t>выживать в экстремальных условиях.</w:t>
      </w:r>
    </w:p>
    <w:p w:rsidR="00752F5D" w:rsidRPr="000A5980" w:rsidRDefault="008B2D61" w:rsidP="00A848C5">
      <w:pPr>
        <w:spacing w:before="60" w:line="360" w:lineRule="auto"/>
        <w:jc w:val="both"/>
        <w:rPr>
          <w:bCs/>
        </w:rPr>
      </w:pPr>
      <w:r w:rsidRPr="008B2D61">
        <w:rPr>
          <w:bCs/>
        </w:rPr>
        <w:tab/>
      </w:r>
      <w:r w:rsidR="00752F5D" w:rsidRPr="00186BA3">
        <w:rPr>
          <w:bCs/>
          <w:u w:val="single"/>
        </w:rPr>
        <w:t>Гипотеза</w:t>
      </w:r>
      <w:r w:rsidR="00752F5D" w:rsidRPr="00186BA3">
        <w:rPr>
          <w:bCs/>
        </w:rPr>
        <w:t xml:space="preserve"> - </w:t>
      </w:r>
      <w:r w:rsidR="00B16DBD">
        <w:rPr>
          <w:bCs/>
        </w:rPr>
        <w:t>т</w:t>
      </w:r>
      <w:r w:rsidR="000B3711" w:rsidRPr="00186BA3">
        <w:rPr>
          <w:bCs/>
        </w:rPr>
        <w:t xml:space="preserve">ихоходка является </w:t>
      </w:r>
      <w:r w:rsidR="00186BA3" w:rsidRPr="00186BA3">
        <w:rPr>
          <w:bCs/>
        </w:rPr>
        <w:t>одним из самых выносливых животных на Земле, способных переносить экстремальные условия.</w:t>
      </w:r>
    </w:p>
    <w:p w:rsidR="00752F5D" w:rsidRDefault="008B2D61" w:rsidP="00A848C5">
      <w:pPr>
        <w:spacing w:before="60" w:line="360" w:lineRule="auto"/>
        <w:jc w:val="both"/>
        <w:rPr>
          <w:bCs/>
        </w:rPr>
      </w:pPr>
      <w:r>
        <w:rPr>
          <w:bCs/>
        </w:rPr>
        <w:tab/>
      </w:r>
      <w:r w:rsidR="00752F5D" w:rsidRPr="008B2D61">
        <w:rPr>
          <w:bCs/>
          <w:u w:val="single"/>
        </w:rPr>
        <w:t>Методы</w:t>
      </w:r>
      <w:r w:rsidR="005D7DA6" w:rsidRPr="008B2D61">
        <w:rPr>
          <w:bCs/>
          <w:u w:val="single"/>
        </w:rPr>
        <w:t xml:space="preserve"> исследования</w:t>
      </w:r>
      <w:r w:rsidR="005D7DA6">
        <w:rPr>
          <w:bCs/>
        </w:rPr>
        <w:t xml:space="preserve"> </w:t>
      </w:r>
      <w:r w:rsidR="000A5980">
        <w:rPr>
          <w:bCs/>
        </w:rPr>
        <w:t>–</w:t>
      </w:r>
      <w:r w:rsidR="0058544B">
        <w:rPr>
          <w:bCs/>
        </w:rPr>
        <w:t xml:space="preserve"> </w:t>
      </w:r>
      <w:r w:rsidR="00D04CC5" w:rsidRPr="008B2D61">
        <w:rPr>
          <w:bCs/>
        </w:rPr>
        <w:t>анализ</w:t>
      </w:r>
      <w:r w:rsidR="000A5980" w:rsidRPr="008B2D61">
        <w:rPr>
          <w:bCs/>
        </w:rPr>
        <w:t xml:space="preserve"> литературных источников</w:t>
      </w:r>
      <w:r w:rsidR="00D04CC5" w:rsidRPr="008B2D61">
        <w:rPr>
          <w:bCs/>
        </w:rPr>
        <w:t>, наблюдение</w:t>
      </w:r>
      <w:r w:rsidR="000A5980" w:rsidRPr="008B2D61">
        <w:rPr>
          <w:bCs/>
        </w:rPr>
        <w:t xml:space="preserve"> в природе</w:t>
      </w:r>
      <w:r w:rsidR="00D04CC5" w:rsidRPr="008B2D61">
        <w:rPr>
          <w:bCs/>
        </w:rPr>
        <w:t>,</w:t>
      </w:r>
      <w:r w:rsidR="000A5980" w:rsidRPr="008B2D61">
        <w:rPr>
          <w:bCs/>
        </w:rPr>
        <w:t xml:space="preserve"> лабораторные исследования,</w:t>
      </w:r>
      <w:r w:rsidR="00D04CC5" w:rsidRPr="008B2D61">
        <w:rPr>
          <w:bCs/>
        </w:rPr>
        <w:t xml:space="preserve"> экспери</w:t>
      </w:r>
      <w:r w:rsidR="000A5980" w:rsidRPr="008B2D61">
        <w:rPr>
          <w:bCs/>
        </w:rPr>
        <w:t>мент.</w:t>
      </w:r>
    </w:p>
    <w:p w:rsidR="00C53A5E" w:rsidRDefault="00C53A5E" w:rsidP="008B2D61">
      <w:pPr>
        <w:spacing w:before="60" w:line="360" w:lineRule="auto"/>
        <w:jc w:val="center"/>
        <w:rPr>
          <w:b/>
          <w:bCs/>
          <w:sz w:val="28"/>
          <w:szCs w:val="28"/>
        </w:rPr>
      </w:pPr>
    </w:p>
    <w:p w:rsidR="00C53A5E" w:rsidRDefault="00C53A5E" w:rsidP="008B2D61">
      <w:pPr>
        <w:spacing w:before="60" w:line="360" w:lineRule="auto"/>
        <w:jc w:val="center"/>
        <w:rPr>
          <w:b/>
          <w:bCs/>
          <w:sz w:val="28"/>
          <w:szCs w:val="28"/>
        </w:rPr>
      </w:pPr>
    </w:p>
    <w:p w:rsidR="00FF5939" w:rsidRDefault="00FF5939" w:rsidP="008B2D61">
      <w:pPr>
        <w:spacing w:before="60" w:line="360" w:lineRule="auto"/>
        <w:jc w:val="center"/>
        <w:rPr>
          <w:b/>
          <w:bCs/>
          <w:sz w:val="28"/>
          <w:szCs w:val="28"/>
        </w:rPr>
      </w:pPr>
    </w:p>
    <w:p w:rsidR="00B300E9" w:rsidRPr="00B95CD2" w:rsidRDefault="00B300E9" w:rsidP="008B2D61">
      <w:pPr>
        <w:spacing w:before="60" w:line="360" w:lineRule="auto"/>
        <w:jc w:val="center"/>
        <w:rPr>
          <w:b/>
          <w:bCs/>
          <w:sz w:val="28"/>
          <w:szCs w:val="28"/>
        </w:rPr>
      </w:pPr>
      <w:r w:rsidRPr="00B95CD2">
        <w:rPr>
          <w:b/>
          <w:bCs/>
          <w:sz w:val="28"/>
          <w:szCs w:val="28"/>
        </w:rPr>
        <w:lastRenderedPageBreak/>
        <w:t>План исследования: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6"/>
        <w:gridCol w:w="1376"/>
        <w:gridCol w:w="1382"/>
      </w:tblGrid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Раздел работы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Начало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Окончание</w:t>
            </w:r>
          </w:p>
        </w:tc>
      </w:tr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1. Изучение литературы</w:t>
            </w:r>
            <w:r w:rsidR="0070015D">
              <w:rPr>
                <w:rFonts w:eastAsia="Times New Roman" w:cs="Calibri"/>
                <w:bCs/>
              </w:rPr>
              <w:t>,</w:t>
            </w:r>
            <w:r w:rsidR="0070015D" w:rsidRPr="00E61CF7">
              <w:rPr>
                <w:rFonts w:eastAsia="Times New Roman" w:cs="Calibri"/>
                <w:bCs/>
              </w:rPr>
              <w:t xml:space="preserve"> описание биологии тихоходок (анатомия, морфология, экология)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01.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</w:t>
            </w:r>
            <w:r w:rsidR="009D3575">
              <w:rPr>
                <w:rFonts w:eastAsia="Times New Roman" w:cs="Calibri"/>
                <w:bCs/>
              </w:rPr>
              <w:t>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10.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</w:t>
            </w:r>
            <w:r w:rsidR="009D3575">
              <w:rPr>
                <w:rFonts w:eastAsia="Times New Roman" w:cs="Calibri"/>
                <w:bCs/>
              </w:rPr>
              <w:t>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</w:tr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 xml:space="preserve">2. Сбор материала для исследований 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10.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</w:t>
            </w:r>
            <w:r w:rsidR="009D3575">
              <w:rPr>
                <w:rFonts w:eastAsia="Times New Roman" w:cs="Calibri"/>
                <w:bCs/>
              </w:rPr>
              <w:t>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12.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</w:t>
            </w:r>
            <w:r w:rsidR="009D3575">
              <w:rPr>
                <w:rFonts w:eastAsia="Times New Roman" w:cs="Calibri"/>
                <w:bCs/>
              </w:rPr>
              <w:t>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</w:tr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70015D">
            <w:pPr>
              <w:spacing w:line="360" w:lineRule="auto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3. Обнаружение</w:t>
            </w:r>
            <w:r w:rsidR="0070015D">
              <w:rPr>
                <w:rFonts w:eastAsia="Times New Roman" w:cs="Calibri"/>
                <w:bCs/>
              </w:rPr>
              <w:t xml:space="preserve"> и</w:t>
            </w:r>
            <w:r w:rsidRPr="00E61CF7">
              <w:rPr>
                <w:rFonts w:eastAsia="Times New Roman" w:cs="Calibri"/>
                <w:bCs/>
              </w:rPr>
              <w:t xml:space="preserve"> наблюдения</w:t>
            </w:r>
            <w:r w:rsidR="0070015D">
              <w:rPr>
                <w:rFonts w:eastAsia="Times New Roman" w:cs="Calibri"/>
                <w:bCs/>
              </w:rPr>
              <w:t xml:space="preserve"> за тихоходками</w:t>
            </w:r>
            <w:r w:rsidRPr="00E61CF7">
              <w:rPr>
                <w:rFonts w:eastAsia="Times New Roman" w:cs="Calibri"/>
                <w:bCs/>
              </w:rPr>
              <w:t xml:space="preserve"> 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16.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</w:t>
            </w:r>
            <w:r w:rsidR="009D3575">
              <w:rPr>
                <w:rFonts w:eastAsia="Times New Roman" w:cs="Calibri"/>
                <w:bCs/>
              </w:rPr>
              <w:t>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16.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</w:tr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AD513A">
            <w:pPr>
              <w:spacing w:line="360" w:lineRule="auto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4. Эксперименты по изучению выносливости тихоходок после воздействия</w:t>
            </w:r>
            <w:r w:rsidR="00AD513A">
              <w:rPr>
                <w:rFonts w:eastAsia="Times New Roman" w:cs="Calibri"/>
                <w:bCs/>
              </w:rPr>
              <w:t xml:space="preserve"> на них (замораживание, вакуум</w:t>
            </w:r>
            <w:r w:rsidRPr="00E61CF7">
              <w:rPr>
                <w:rFonts w:eastAsia="Times New Roman" w:cs="Calibri"/>
                <w:bCs/>
              </w:rPr>
              <w:t>, высушивание). Обработка полученных результатов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17.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9D3575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17</w:t>
            </w:r>
            <w:r w:rsidR="00752F5D" w:rsidRPr="00E61CF7">
              <w:rPr>
                <w:rFonts w:eastAsia="Times New Roman" w:cs="Calibri"/>
                <w:bCs/>
              </w:rPr>
              <w:t>.</w:t>
            </w:r>
            <w:r w:rsidR="00FF5939">
              <w:rPr>
                <w:rFonts w:eastAsia="Times New Roman" w:cs="Calibri"/>
                <w:bCs/>
              </w:rPr>
              <w:t>10</w:t>
            </w:r>
            <w:r w:rsidR="00752F5D"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</w:tr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5. Анализ данных экспериментальных исследований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752F5D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3</w:t>
            </w:r>
            <w:r w:rsidR="00FF5939">
              <w:rPr>
                <w:rFonts w:eastAsia="Times New Roman" w:cs="Calibri"/>
                <w:bCs/>
              </w:rPr>
              <w:t>0</w:t>
            </w:r>
            <w:r w:rsidRPr="00E61CF7">
              <w:rPr>
                <w:rFonts w:eastAsia="Times New Roman" w:cs="Calibri"/>
                <w:bCs/>
              </w:rPr>
              <w:t>.</w:t>
            </w:r>
            <w:r w:rsidR="00FF5939">
              <w:rPr>
                <w:rFonts w:eastAsia="Times New Roman" w:cs="Calibri"/>
                <w:bCs/>
              </w:rPr>
              <w:t>10</w:t>
            </w:r>
            <w:r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9D3575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1</w:t>
            </w:r>
            <w:r w:rsidR="00752F5D" w:rsidRPr="00E61CF7">
              <w:rPr>
                <w:rFonts w:eastAsia="Times New Roman" w:cs="Calibri"/>
                <w:bCs/>
              </w:rPr>
              <w:t>7.</w:t>
            </w:r>
            <w:r w:rsidR="00FF5939">
              <w:rPr>
                <w:rFonts w:eastAsia="Times New Roman" w:cs="Calibri"/>
                <w:bCs/>
              </w:rPr>
              <w:t>11</w:t>
            </w:r>
            <w:r w:rsidR="00752F5D"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</w:tr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 xml:space="preserve">6. Выводы 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9D3575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1</w:t>
            </w:r>
            <w:r w:rsidR="00752F5D" w:rsidRPr="00E61CF7">
              <w:rPr>
                <w:rFonts w:eastAsia="Times New Roman" w:cs="Calibri"/>
                <w:bCs/>
              </w:rPr>
              <w:t>7.</w:t>
            </w:r>
            <w:r w:rsidR="00FF5939">
              <w:rPr>
                <w:rFonts w:eastAsia="Times New Roman" w:cs="Calibri"/>
                <w:bCs/>
              </w:rPr>
              <w:t>11</w:t>
            </w:r>
            <w:r w:rsidR="00752F5D"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9D3575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20</w:t>
            </w:r>
            <w:r w:rsidR="00752F5D" w:rsidRPr="00E61CF7">
              <w:rPr>
                <w:rFonts w:eastAsia="Times New Roman" w:cs="Calibri"/>
                <w:bCs/>
              </w:rPr>
              <w:t>.</w:t>
            </w:r>
            <w:r w:rsidR="00FF5939">
              <w:rPr>
                <w:rFonts w:eastAsia="Times New Roman" w:cs="Calibri"/>
                <w:bCs/>
              </w:rPr>
              <w:t>11</w:t>
            </w:r>
            <w:r w:rsidR="00752F5D"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</w:tr>
      <w:tr w:rsidR="00752F5D" w:rsidRPr="00E61CF7" w:rsidTr="00E61CF7">
        <w:trPr>
          <w:jc w:val="center"/>
        </w:trPr>
        <w:tc>
          <w:tcPr>
            <w:tcW w:w="7096" w:type="dxa"/>
            <w:shd w:val="clear" w:color="auto" w:fill="auto"/>
          </w:tcPr>
          <w:p w:rsidR="00752F5D" w:rsidRPr="00E61CF7" w:rsidRDefault="00752F5D" w:rsidP="00E61CF7">
            <w:pPr>
              <w:spacing w:line="360" w:lineRule="auto"/>
              <w:rPr>
                <w:rFonts w:eastAsia="Times New Roman" w:cs="Calibri"/>
                <w:bCs/>
              </w:rPr>
            </w:pPr>
            <w:r w:rsidRPr="00E61CF7">
              <w:rPr>
                <w:rFonts w:eastAsia="Times New Roman" w:cs="Calibri"/>
                <w:bCs/>
              </w:rPr>
              <w:t>7. Оформление исследовательской работы, доклада, презентации</w:t>
            </w:r>
          </w:p>
        </w:tc>
        <w:tc>
          <w:tcPr>
            <w:tcW w:w="1376" w:type="dxa"/>
            <w:shd w:val="clear" w:color="auto" w:fill="auto"/>
          </w:tcPr>
          <w:p w:rsidR="00752F5D" w:rsidRPr="00E61CF7" w:rsidRDefault="009D3575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20</w:t>
            </w:r>
            <w:r w:rsidR="00752F5D" w:rsidRPr="00E61CF7">
              <w:rPr>
                <w:rFonts w:eastAsia="Times New Roman" w:cs="Calibri"/>
                <w:bCs/>
              </w:rPr>
              <w:t>.</w:t>
            </w:r>
            <w:r w:rsidR="00FF5939">
              <w:rPr>
                <w:rFonts w:eastAsia="Times New Roman" w:cs="Calibri"/>
                <w:bCs/>
              </w:rPr>
              <w:t>11</w:t>
            </w:r>
            <w:r w:rsidR="00752F5D"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  <w:tc>
          <w:tcPr>
            <w:tcW w:w="1382" w:type="dxa"/>
            <w:shd w:val="clear" w:color="auto" w:fill="auto"/>
          </w:tcPr>
          <w:p w:rsidR="00752F5D" w:rsidRPr="00E61CF7" w:rsidRDefault="009D3575" w:rsidP="00FF5939">
            <w:pPr>
              <w:spacing w:line="360" w:lineRule="auto"/>
              <w:jc w:val="center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28</w:t>
            </w:r>
            <w:r w:rsidR="00752F5D" w:rsidRPr="00E61CF7">
              <w:rPr>
                <w:rFonts w:eastAsia="Times New Roman" w:cs="Calibri"/>
                <w:bCs/>
              </w:rPr>
              <w:t>.</w:t>
            </w:r>
            <w:r w:rsidR="00FF5939">
              <w:rPr>
                <w:rFonts w:eastAsia="Times New Roman" w:cs="Calibri"/>
                <w:bCs/>
              </w:rPr>
              <w:t>11</w:t>
            </w:r>
            <w:r w:rsidR="00752F5D" w:rsidRPr="00E61CF7">
              <w:rPr>
                <w:rFonts w:eastAsia="Times New Roman" w:cs="Calibri"/>
                <w:bCs/>
              </w:rPr>
              <w:t>.202</w:t>
            </w:r>
            <w:r w:rsidR="00FF5939">
              <w:rPr>
                <w:rFonts w:eastAsia="Times New Roman" w:cs="Calibri"/>
                <w:bCs/>
              </w:rPr>
              <w:t>3</w:t>
            </w:r>
          </w:p>
        </w:tc>
      </w:tr>
    </w:tbl>
    <w:p w:rsidR="00B300E9" w:rsidRPr="00B300E9" w:rsidRDefault="00B300E9" w:rsidP="0057781C">
      <w:pPr>
        <w:spacing w:before="120" w:after="120" w:line="360" w:lineRule="auto"/>
        <w:ind w:firstLine="708"/>
        <w:jc w:val="both"/>
        <w:rPr>
          <w:bCs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AD513A" w:rsidRDefault="00AD513A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E6348E" w:rsidRDefault="00E6348E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02652D" w:rsidRDefault="0002652D" w:rsidP="0058544B">
      <w:pPr>
        <w:spacing w:before="120" w:after="120"/>
        <w:ind w:firstLine="708"/>
        <w:jc w:val="center"/>
        <w:rPr>
          <w:b/>
        </w:rPr>
      </w:pPr>
    </w:p>
    <w:p w:rsidR="00E462F7" w:rsidRDefault="0058544B" w:rsidP="0058544B">
      <w:pPr>
        <w:spacing w:before="120" w:after="120"/>
        <w:ind w:firstLine="708"/>
        <w:jc w:val="center"/>
        <w:rPr>
          <w:b/>
        </w:rPr>
      </w:pPr>
      <w:r w:rsidRPr="0058544B">
        <w:rPr>
          <w:b/>
        </w:rPr>
        <w:lastRenderedPageBreak/>
        <w:t>Глава 1 -  Изучение, анализ и обобщени</w:t>
      </w:r>
      <w:r w:rsidR="006F0846">
        <w:rPr>
          <w:b/>
        </w:rPr>
        <w:t>е изученной по теме литературы</w:t>
      </w:r>
    </w:p>
    <w:p w:rsidR="00E6348E" w:rsidRDefault="0002652D" w:rsidP="000B3711">
      <w:pPr>
        <w:spacing w:before="120" w:line="360" w:lineRule="auto"/>
        <w:ind w:firstLine="709"/>
        <w:jc w:val="both"/>
        <w:rPr>
          <w:bCs/>
        </w:rPr>
      </w:pPr>
      <w:r w:rsidRPr="0002652D">
        <w:rPr>
          <w:bCs/>
        </w:rPr>
        <w:t>Тихоходка (лат. Tardigrada) - тип микроскопических беспозвоночных, близких к членистоногим. Впервые это животное было описано в 1773 г. немецким пастором И. А. Гёце как kleiner Wasserbär (маленький водяной медведь). В 1777 г. итальянский ученый Ладзаро Спалланцани дал им название il tardigrado, тихоходки, латинизированной формой которого является название Tardigrada (с 1840 г.).</w:t>
      </w:r>
    </w:p>
    <w:p w:rsidR="0002652D" w:rsidRDefault="006F0846" w:rsidP="000B3711">
      <w:pPr>
        <w:spacing w:before="120" w:line="360" w:lineRule="auto"/>
        <w:ind w:firstLine="709"/>
        <w:jc w:val="both"/>
        <w:rPr>
          <w:bCs/>
        </w:rPr>
      </w:pPr>
      <w:r>
        <w:rPr>
          <w:noProof/>
        </w:rPr>
        <w:pict>
          <v:shape id="_x0000_s1039" type="#_x0000_t75" style="position:absolute;left:0;text-align:left;margin-left:.5pt;margin-top:34.9pt;width:187.3pt;height:242.9pt;z-index:3">
            <v:imagedata r:id="rId10" o:title="1"/>
            <w10:wrap type="square"/>
          </v:shape>
        </w:pict>
      </w:r>
      <w:r w:rsidR="0002652D" w:rsidRPr="0002652D">
        <w:rPr>
          <w:bCs/>
        </w:rPr>
        <w:t>Тело у тихоходок имеет размер 0,</w:t>
      </w:r>
      <w:r>
        <w:rPr>
          <w:bCs/>
        </w:rPr>
        <w:t>3</w:t>
      </w:r>
      <w:r w:rsidR="0002652D" w:rsidRPr="0002652D">
        <w:rPr>
          <w:bCs/>
        </w:rPr>
        <w:t>-1,5 мм, полупрозрачное, из четырех сегментов и головы. Снабжено 4 парами коротких и толстых ног с 4-8 длинными щетинковидными коготками на конце, причем последняя пара ног направлена назад. Передвигаются тихоходки действительно очень медленно - со скоростью всего 2-3 мм в минуту. Ротовые органы - пара острых стилетов, служащих для прокалывания оболочек клеток водорослей и мхов, которыми тихоходки питаются. Тихоходки имеют пищеварительную, выделительную, нервную и половую системы; однако у них отсутствуют дыхательная и кровеносная системы - дыхание кожное, а роль крови выполняет заполняющая полость тела жидкость.</w:t>
      </w:r>
    </w:p>
    <w:p w:rsidR="00D04CC5" w:rsidRDefault="006F0846" w:rsidP="00C53A5E">
      <w:pPr>
        <w:spacing w:after="60" w:line="360" w:lineRule="auto"/>
        <w:jc w:val="both"/>
        <w:rPr>
          <w:bCs/>
        </w:rPr>
      </w:pPr>
      <w:r>
        <w:rPr>
          <w:bCs/>
        </w:rPr>
        <w:tab/>
      </w:r>
      <w:r w:rsidRPr="006F0846">
        <w:rPr>
          <w:bCs/>
        </w:rPr>
        <w:t>Рацион питания выглядит следующим образом:</w:t>
      </w:r>
      <w:r w:rsidR="00C53A5E">
        <w:rPr>
          <w:bCs/>
        </w:rPr>
        <w:t xml:space="preserve"> м</w:t>
      </w:r>
      <w:r w:rsidRPr="006F0846">
        <w:rPr>
          <w:bCs/>
        </w:rPr>
        <w:t>ельчайшие растительные организмы;</w:t>
      </w:r>
      <w:r w:rsidR="00C53A5E">
        <w:rPr>
          <w:bCs/>
        </w:rPr>
        <w:t xml:space="preserve"> б</w:t>
      </w:r>
      <w:r w:rsidRPr="006F0846">
        <w:rPr>
          <w:bCs/>
        </w:rPr>
        <w:t>актерии;</w:t>
      </w:r>
      <w:r w:rsidR="00C53A5E">
        <w:rPr>
          <w:bCs/>
        </w:rPr>
        <w:t xml:space="preserve"> г</w:t>
      </w:r>
      <w:r w:rsidRPr="006F0846">
        <w:rPr>
          <w:bCs/>
        </w:rPr>
        <w:t>рибковые споры;</w:t>
      </w:r>
      <w:r w:rsidR="00C53A5E">
        <w:rPr>
          <w:bCs/>
        </w:rPr>
        <w:t xml:space="preserve"> п</w:t>
      </w:r>
      <w:r w:rsidRPr="006F0846">
        <w:rPr>
          <w:bCs/>
        </w:rPr>
        <w:t>ростейшие;</w:t>
      </w:r>
      <w:r w:rsidR="00C53A5E">
        <w:rPr>
          <w:bCs/>
        </w:rPr>
        <w:t xml:space="preserve"> и</w:t>
      </w:r>
      <w:r w:rsidRPr="006F0846">
        <w:rPr>
          <w:bCs/>
        </w:rPr>
        <w:t>ногда более крупные пожирают мелких и слабых.</w:t>
      </w:r>
      <w:r w:rsidR="00DD1F14" w:rsidRPr="00DD1F14">
        <w:rPr>
          <w:bCs/>
        </w:rPr>
        <w:t xml:space="preserve"> </w:t>
      </w:r>
      <w:r w:rsidRPr="006F0846">
        <w:rPr>
          <w:bCs/>
        </w:rPr>
        <w:t>В большинстве случаев эти существа поедают преимущественно клетки водорослей.</w:t>
      </w:r>
      <w:r w:rsidR="00C53A5E">
        <w:rPr>
          <w:bCs/>
        </w:rPr>
        <w:t xml:space="preserve"> </w:t>
      </w:r>
      <w:r w:rsidR="00D04CC5" w:rsidRPr="00D04CC5">
        <w:rPr>
          <w:bCs/>
        </w:rPr>
        <w:t>В свою очередь, тихоходки служат добычей для клещей и ногохвосток.</w:t>
      </w:r>
    </w:p>
    <w:p w:rsidR="00EF14F5" w:rsidRDefault="00DD1F14" w:rsidP="00C53A5E">
      <w:pPr>
        <w:spacing w:after="60" w:line="360" w:lineRule="auto"/>
        <w:jc w:val="both"/>
        <w:rPr>
          <w:bCs/>
        </w:rPr>
      </w:pPr>
      <w:r>
        <w:rPr>
          <w:bCs/>
        </w:rPr>
        <w:tab/>
      </w:r>
      <w:r w:rsidRPr="00DD1F14">
        <w:rPr>
          <w:bCs/>
        </w:rPr>
        <w:t>В настоящее время известно более 900 видов тихоходок (в России - 120 видов</w:t>
      </w:r>
      <w:r w:rsidR="00D04CC5">
        <w:rPr>
          <w:bCs/>
        </w:rPr>
        <w:t>)</w:t>
      </w:r>
      <w:r w:rsidRPr="00DD1F14">
        <w:rPr>
          <w:bCs/>
        </w:rPr>
        <w:t xml:space="preserve">. Из-за микроскопических размеров и способности переносить неблагоприятные условия распространены они повсеместно, от Гималаев (до 6000 м) до морских глубин (ниже 4000 м). Тихоходок находили в горячих источниках, подо льдом (например, на Шпицбергене) и на дне океана. Распространяются они пассивно - ветром, водой, различными животными. Все тихоходки в некоторой степени являются водными животными. Примерно 10 % - морские обитатели, другие встречаются в пресноводных водоёмах, однако большинство населяет моховые и лишайниковые подушки на земле, деревьях, скалах </w:t>
      </w:r>
      <w:r w:rsidR="008B2D61">
        <w:rPr>
          <w:bCs/>
        </w:rPr>
        <w:t>и каменных стенах.</w:t>
      </w:r>
      <w:r w:rsidR="00C53A5E">
        <w:rPr>
          <w:bCs/>
        </w:rPr>
        <w:t xml:space="preserve"> </w:t>
      </w:r>
      <w:r w:rsidR="00EF14F5" w:rsidRPr="00DF4B0F">
        <w:t>В 2007 году мало кому известное существо под названием тихоходка стала первым земным организмом, которое перенесло пребывание в открытом космосе.</w:t>
      </w:r>
      <w:r w:rsidR="00EF14F5">
        <w:t xml:space="preserve"> </w:t>
      </w:r>
      <w:r w:rsidR="00EF14F5" w:rsidRPr="00DF4B0F">
        <w:rPr>
          <w:bCs/>
        </w:rPr>
        <w:t>Оно выдержало кратковременное воздействие предельно низких температур, космической радиации и почти полного вакуума.</w:t>
      </w:r>
    </w:p>
    <w:p w:rsidR="00D04CC5" w:rsidRPr="003409C5" w:rsidRDefault="00D04CC5" w:rsidP="00372EF8">
      <w:pPr>
        <w:spacing w:after="60" w:line="360" w:lineRule="auto"/>
        <w:jc w:val="center"/>
        <w:rPr>
          <w:b/>
          <w:bCs/>
        </w:rPr>
      </w:pPr>
      <w:r w:rsidRPr="003409C5">
        <w:rPr>
          <w:b/>
          <w:bCs/>
        </w:rPr>
        <w:lastRenderedPageBreak/>
        <w:t xml:space="preserve">Глава 2 -  </w:t>
      </w:r>
      <w:r w:rsidR="00EA5A7E" w:rsidRPr="003409C5">
        <w:rPr>
          <w:b/>
          <w:bCs/>
        </w:rPr>
        <w:t>Эксперимент</w:t>
      </w:r>
    </w:p>
    <w:p w:rsidR="00EA5A7E" w:rsidRPr="003409C5" w:rsidRDefault="00EA5A7E" w:rsidP="00372EF8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3409C5">
        <w:rPr>
          <w:b/>
          <w:bCs/>
        </w:rPr>
        <w:t xml:space="preserve">2.1 - </w:t>
      </w:r>
      <w:r w:rsidRPr="003409C5">
        <w:rPr>
          <w:rFonts w:eastAsia="Times New Roman" w:cs="Calibri"/>
          <w:b/>
          <w:bCs/>
        </w:rPr>
        <w:t>Сбор материала для исследований</w:t>
      </w:r>
    </w:p>
    <w:p w:rsidR="00F24A28" w:rsidRDefault="003409C5" w:rsidP="003409C5">
      <w:pPr>
        <w:spacing w:after="60" w:line="360" w:lineRule="auto"/>
        <w:ind w:firstLine="708"/>
        <w:jc w:val="both"/>
        <w:rPr>
          <w:rFonts w:eastAsia="Times New Roman"/>
          <w:bCs/>
        </w:rPr>
      </w:pPr>
      <w:r w:rsidRPr="00902DED">
        <w:rPr>
          <w:rFonts w:eastAsia="Times New Roman"/>
          <w:bCs/>
        </w:rPr>
        <w:t>Тихоходки обитают во влажной среде. Большинство тихоходок живут в воде, но проще всего их найти во влажном мхе, лишайнике или опавших листьях. Начну поиск тихоходок  в сырых местах по близости к моему дому. Возьму образцы нескольких видов мха, лишайника и опавших листьев, чтобы понять, какая среда обитания пользуется у тихоходок больше популярностью.</w:t>
      </w:r>
    </w:p>
    <w:p w:rsidR="00B16DBD" w:rsidRDefault="00C66B1D" w:rsidP="00C66B1D">
      <w:pPr>
        <w:spacing w:after="60" w:line="360" w:lineRule="auto"/>
        <w:ind w:left="-426" w:right="-710"/>
        <w:jc w:val="center"/>
        <w:rPr>
          <w:noProof/>
        </w:rPr>
      </w:pPr>
      <w:r w:rsidRPr="00E54DD3">
        <w:rPr>
          <w:noProof/>
        </w:rPr>
        <w:pict>
          <v:shape id="Рисунок 2" o:spid="_x0000_i1025" type="#_x0000_t75" style="width:170pt;height:113.5pt;visibility:visible">
            <v:imagedata r:id="rId11" o:title="4"/>
          </v:shape>
        </w:pict>
      </w:r>
      <w:r>
        <w:rPr>
          <w:noProof/>
        </w:rPr>
        <w:t xml:space="preserve"> </w:t>
      </w:r>
      <w:r w:rsidRPr="00E54DD3">
        <w:rPr>
          <w:noProof/>
        </w:rPr>
        <w:pict>
          <v:shape id="Рисунок 5" o:spid="_x0000_i1026" type="#_x0000_t75" style="width:168.5pt;height:113.5pt;visibility:visible">
            <v:imagedata r:id="rId12" o:title="8"/>
          </v:shape>
        </w:pict>
      </w:r>
      <w:r>
        <w:rPr>
          <w:noProof/>
        </w:rPr>
        <w:t xml:space="preserve"> </w:t>
      </w:r>
      <w:r w:rsidRPr="00E54DD3">
        <w:rPr>
          <w:noProof/>
        </w:rPr>
        <w:pict>
          <v:shape id="Рисунок 1" o:spid="_x0000_i1027" type="#_x0000_t75" style="width:168.5pt;height:113.5pt;visibility:visible">
            <v:imagedata r:id="rId13" o:title="2"/>
          </v:shape>
        </w:pict>
      </w:r>
    </w:p>
    <w:p w:rsidR="00B16DBD" w:rsidRPr="00B16DBD" w:rsidRDefault="00B16DBD" w:rsidP="00B16DBD">
      <w:pPr>
        <w:spacing w:after="60" w:line="360" w:lineRule="auto"/>
        <w:ind w:left="-426"/>
        <w:jc w:val="right"/>
        <w:rPr>
          <w:rFonts w:eastAsia="Times New Roman"/>
          <w:bCs/>
          <w:i/>
          <w:sz w:val="22"/>
          <w:szCs w:val="22"/>
        </w:rPr>
      </w:pPr>
      <w:r w:rsidRPr="00B16DBD">
        <w:rPr>
          <w:i/>
          <w:noProof/>
          <w:sz w:val="22"/>
          <w:szCs w:val="22"/>
        </w:rPr>
        <w:t>рис.2.1</w:t>
      </w:r>
      <w:r>
        <w:rPr>
          <w:i/>
          <w:noProof/>
          <w:sz w:val="22"/>
          <w:szCs w:val="22"/>
        </w:rPr>
        <w:t xml:space="preserve"> </w:t>
      </w:r>
      <w:r w:rsidRPr="00B16DBD">
        <w:rPr>
          <w:i/>
          <w:noProof/>
          <w:sz w:val="22"/>
          <w:szCs w:val="22"/>
        </w:rPr>
        <w:t>- сбор материала для исследований</w:t>
      </w:r>
    </w:p>
    <w:p w:rsidR="00844910" w:rsidRDefault="003409C5" w:rsidP="00C66B1D">
      <w:pPr>
        <w:spacing w:line="360" w:lineRule="auto"/>
        <w:ind w:firstLine="709"/>
        <w:jc w:val="both"/>
        <w:rPr>
          <w:rFonts w:eastAsia="Times New Roman"/>
          <w:bCs/>
        </w:rPr>
      </w:pPr>
      <w:r w:rsidRPr="00902DED">
        <w:rPr>
          <w:rFonts w:eastAsia="Times New Roman"/>
          <w:bCs/>
        </w:rPr>
        <w:t>Помещаю образцы в</w:t>
      </w:r>
      <w:r w:rsidR="00902DED">
        <w:rPr>
          <w:rFonts w:eastAsia="Times New Roman"/>
          <w:bCs/>
        </w:rPr>
        <w:t xml:space="preserve"> </w:t>
      </w:r>
      <w:r w:rsidRPr="00902DED">
        <w:rPr>
          <w:rFonts w:eastAsia="Times New Roman"/>
          <w:bCs/>
        </w:rPr>
        <w:t xml:space="preserve">пластиковые контейнеры. Тихоходки с большей вероятностью будут проживать в мягком лишайнике, чем в жестком и твердом. Таким образом, мне удалось получить </w:t>
      </w:r>
      <w:r w:rsidR="00902DED">
        <w:rPr>
          <w:rFonts w:eastAsia="Times New Roman"/>
          <w:bCs/>
        </w:rPr>
        <w:t>5</w:t>
      </w:r>
      <w:r w:rsidRPr="00902DED">
        <w:rPr>
          <w:rFonts w:eastAsia="Times New Roman"/>
          <w:bCs/>
        </w:rPr>
        <w:t xml:space="preserve"> образцов предполагаемого местонахождения тихоходок.</w:t>
      </w:r>
    </w:p>
    <w:p w:rsidR="0070015D" w:rsidRPr="00785ADE" w:rsidRDefault="0070015D" w:rsidP="00785ADE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70015D">
        <w:rPr>
          <w:rFonts w:eastAsia="Times New Roman" w:cs="Calibri"/>
          <w:b/>
          <w:bCs/>
        </w:rPr>
        <w:t>2.2 - Обнаружение и наблюдени</w:t>
      </w:r>
      <w:r>
        <w:rPr>
          <w:rFonts w:eastAsia="Times New Roman" w:cs="Calibri"/>
          <w:b/>
          <w:bCs/>
        </w:rPr>
        <w:t>е</w:t>
      </w:r>
      <w:r w:rsidRPr="0070015D">
        <w:rPr>
          <w:rFonts w:eastAsia="Times New Roman" w:cs="Calibri"/>
          <w:b/>
          <w:bCs/>
        </w:rPr>
        <w:t xml:space="preserve"> за тихоходками</w:t>
      </w:r>
    </w:p>
    <w:p w:rsidR="00902DED" w:rsidRDefault="00785ADE" w:rsidP="00902DED">
      <w:pPr>
        <w:spacing w:after="60" w:line="360" w:lineRule="auto"/>
        <w:ind w:firstLine="708"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>Обнаружение</w:t>
      </w:r>
      <w:r w:rsidR="00902DED">
        <w:rPr>
          <w:rFonts w:eastAsia="Times New Roman" w:cs="Calibri"/>
          <w:bCs/>
        </w:rPr>
        <w:t xml:space="preserve"> тихоходок:</w:t>
      </w:r>
      <w:r w:rsidR="00352DE2">
        <w:rPr>
          <w:rFonts w:eastAsia="Times New Roman" w:cs="Calibri"/>
          <w:bCs/>
        </w:rPr>
        <w:t xml:space="preserve"> </w:t>
      </w:r>
    </w:p>
    <w:p w:rsidR="00902DED" w:rsidRDefault="00902DED" w:rsidP="00902DED">
      <w:pPr>
        <w:numPr>
          <w:ilvl w:val="0"/>
          <w:numId w:val="13"/>
        </w:numPr>
        <w:spacing w:after="60" w:line="360" w:lineRule="auto"/>
        <w:jc w:val="both"/>
        <w:rPr>
          <w:rFonts w:ascii="inherit" w:hAnsi="inherit"/>
          <w:b/>
          <w:bCs/>
          <w:color w:val="333333"/>
          <w:bdr w:val="none" w:sz="0" w:space="0" w:color="auto" w:frame="1"/>
        </w:rPr>
      </w:pPr>
      <w:r w:rsidRPr="00902DED">
        <w:rPr>
          <w:rFonts w:eastAsia="Times New Roman" w:cs="Calibri"/>
          <w:bCs/>
        </w:rPr>
        <w:t>Пом</w:t>
      </w:r>
      <w:r>
        <w:rPr>
          <w:rFonts w:eastAsia="Times New Roman" w:cs="Calibri"/>
          <w:bCs/>
        </w:rPr>
        <w:t>ещаю</w:t>
      </w:r>
      <w:r w:rsidRPr="00902DED">
        <w:rPr>
          <w:rFonts w:eastAsia="Times New Roman" w:cs="Calibri"/>
          <w:bCs/>
        </w:rPr>
        <w:t xml:space="preserve"> крошечн</w:t>
      </w:r>
      <w:r>
        <w:rPr>
          <w:rFonts w:eastAsia="Times New Roman" w:cs="Calibri"/>
          <w:bCs/>
        </w:rPr>
        <w:t>ые</w:t>
      </w:r>
      <w:r w:rsidRPr="00902DED">
        <w:rPr>
          <w:rFonts w:eastAsia="Times New Roman" w:cs="Calibri"/>
          <w:bCs/>
        </w:rPr>
        <w:t xml:space="preserve"> щепотк</w:t>
      </w:r>
      <w:r>
        <w:rPr>
          <w:rFonts w:eastAsia="Times New Roman" w:cs="Calibri"/>
          <w:bCs/>
        </w:rPr>
        <w:t>и собранного</w:t>
      </w:r>
      <w:r w:rsidRPr="00902DED">
        <w:rPr>
          <w:rFonts w:eastAsia="Times New Roman" w:cs="Calibri"/>
          <w:bCs/>
        </w:rPr>
        <w:t xml:space="preserve"> материала </w:t>
      </w:r>
      <w:r>
        <w:rPr>
          <w:rFonts w:eastAsia="Times New Roman" w:cs="Calibri"/>
          <w:bCs/>
        </w:rPr>
        <w:t>в</w:t>
      </w:r>
      <w:r w:rsidRPr="00902DED">
        <w:rPr>
          <w:rFonts w:eastAsia="Times New Roman" w:cs="Calibri"/>
          <w:bCs/>
        </w:rPr>
        <w:t xml:space="preserve"> </w:t>
      </w:r>
      <w:r>
        <w:rPr>
          <w:rFonts w:eastAsia="Times New Roman"/>
          <w:bCs/>
        </w:rPr>
        <w:t>небольшие прозрачные</w:t>
      </w:r>
      <w:r w:rsidRPr="00902DED">
        <w:rPr>
          <w:rFonts w:eastAsia="Times New Roman"/>
          <w:bCs/>
        </w:rPr>
        <w:t xml:space="preserve"> пластиковые контейнеры</w:t>
      </w:r>
      <w:r w:rsidRPr="00902DED">
        <w:rPr>
          <w:rFonts w:eastAsia="Times New Roman" w:cs="Calibri"/>
          <w:bCs/>
        </w:rPr>
        <w:t>.</w:t>
      </w:r>
    </w:p>
    <w:p w:rsidR="00C66B1D" w:rsidRDefault="00C66B1D" w:rsidP="00844910">
      <w:pPr>
        <w:spacing w:after="60" w:line="360" w:lineRule="auto"/>
        <w:ind w:left="-142" w:right="-142"/>
        <w:jc w:val="center"/>
        <w:rPr>
          <w:noProof/>
        </w:rPr>
      </w:pPr>
      <w:r w:rsidRPr="00E54DD3">
        <w:rPr>
          <w:noProof/>
        </w:rPr>
        <w:pict>
          <v:shape id="Рисунок 8" o:spid="_x0000_i1028" type="#_x0000_t75" style="width:171pt;height:113pt;visibility:visible">
            <v:imagedata r:id="rId14" o:title="11"/>
          </v:shape>
        </w:pict>
      </w:r>
      <w:r>
        <w:rPr>
          <w:noProof/>
        </w:rPr>
        <w:t xml:space="preserve"> </w:t>
      </w:r>
      <w:r w:rsidRPr="00E54DD3">
        <w:rPr>
          <w:noProof/>
        </w:rPr>
        <w:pict>
          <v:shape id="Рисунок 7" o:spid="_x0000_i1029" type="#_x0000_t75" style="width:170.5pt;height:113.5pt;visibility:visible">
            <v:imagedata r:id="rId15" o:title="12"/>
          </v:shape>
        </w:pict>
      </w:r>
      <w:r>
        <w:rPr>
          <w:noProof/>
        </w:rPr>
        <w:t xml:space="preserve"> </w:t>
      </w:r>
    </w:p>
    <w:p w:rsidR="00B16DBD" w:rsidRDefault="00B16DBD" w:rsidP="00B16DBD">
      <w:pPr>
        <w:spacing w:after="60" w:line="360" w:lineRule="auto"/>
        <w:ind w:left="-142" w:right="-142"/>
        <w:jc w:val="right"/>
        <w:rPr>
          <w:noProof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 xml:space="preserve">2 </w:t>
      </w:r>
      <w:r w:rsidRPr="00B16DBD">
        <w:rPr>
          <w:i/>
          <w:noProof/>
          <w:sz w:val="22"/>
          <w:szCs w:val="22"/>
        </w:rPr>
        <w:t>-</w:t>
      </w:r>
      <w:r>
        <w:rPr>
          <w:i/>
          <w:noProof/>
          <w:sz w:val="22"/>
          <w:szCs w:val="22"/>
        </w:rPr>
        <w:t xml:space="preserve"> изучение среды обитания тихоходок</w:t>
      </w:r>
    </w:p>
    <w:p w:rsidR="00653DF1" w:rsidRDefault="00902DED" w:rsidP="00902DED">
      <w:pPr>
        <w:numPr>
          <w:ilvl w:val="0"/>
          <w:numId w:val="13"/>
        </w:num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>Зама</w:t>
      </w:r>
      <w:r w:rsidRPr="00902DED">
        <w:rPr>
          <w:rFonts w:eastAsia="Times New Roman" w:cs="Calibri"/>
          <w:bCs/>
        </w:rPr>
        <w:t>чи</w:t>
      </w:r>
      <w:r>
        <w:rPr>
          <w:rFonts w:eastAsia="Times New Roman" w:cs="Calibri"/>
          <w:bCs/>
        </w:rPr>
        <w:t>ваю</w:t>
      </w:r>
      <w:r w:rsidRPr="00902DED">
        <w:rPr>
          <w:rFonts w:eastAsia="Times New Roman" w:cs="Calibri"/>
          <w:bCs/>
        </w:rPr>
        <w:t xml:space="preserve"> мох или лишайник. Заполн</w:t>
      </w:r>
      <w:r>
        <w:rPr>
          <w:rFonts w:eastAsia="Times New Roman" w:cs="Calibri"/>
          <w:bCs/>
        </w:rPr>
        <w:t>яю</w:t>
      </w:r>
      <w:r w:rsidRPr="00902DED">
        <w:rPr>
          <w:rFonts w:eastAsia="Times New Roman" w:cs="Calibri"/>
          <w:bCs/>
        </w:rPr>
        <w:t xml:space="preserve"> </w:t>
      </w:r>
      <w:r>
        <w:rPr>
          <w:rFonts w:eastAsia="Times New Roman" w:cs="Calibri"/>
          <w:bCs/>
        </w:rPr>
        <w:t xml:space="preserve">контейнеры дождевой </w:t>
      </w:r>
      <w:r w:rsidRPr="00902DED">
        <w:rPr>
          <w:rFonts w:eastAsia="Times New Roman" w:cs="Calibri"/>
          <w:bCs/>
        </w:rPr>
        <w:t xml:space="preserve">водой, высотой примерно на </w:t>
      </w:r>
      <w:r>
        <w:rPr>
          <w:rFonts w:eastAsia="Times New Roman" w:cs="Calibri"/>
          <w:bCs/>
        </w:rPr>
        <w:t>0,5 сантиметра</w:t>
      </w:r>
      <w:r w:rsidRPr="00902DED">
        <w:rPr>
          <w:rFonts w:eastAsia="Times New Roman" w:cs="Calibri"/>
          <w:bCs/>
        </w:rPr>
        <w:t>. Остав</w:t>
      </w:r>
      <w:r w:rsidR="00AD5EC0">
        <w:rPr>
          <w:rFonts w:eastAsia="Times New Roman" w:cs="Calibri"/>
          <w:bCs/>
        </w:rPr>
        <w:t>ляю</w:t>
      </w:r>
      <w:r w:rsidRPr="00902DED">
        <w:rPr>
          <w:rFonts w:eastAsia="Times New Roman" w:cs="Calibri"/>
          <w:bCs/>
        </w:rPr>
        <w:t xml:space="preserve"> растени</w:t>
      </w:r>
      <w:r w:rsidR="00AD5EC0">
        <w:rPr>
          <w:rFonts w:eastAsia="Times New Roman" w:cs="Calibri"/>
          <w:bCs/>
        </w:rPr>
        <w:t>я и сухие листья</w:t>
      </w:r>
      <w:r w:rsidRPr="00902DED">
        <w:rPr>
          <w:rFonts w:eastAsia="Times New Roman" w:cs="Calibri"/>
          <w:bCs/>
        </w:rPr>
        <w:t xml:space="preserve"> замачиваться </w:t>
      </w:r>
      <w:r w:rsidR="00AD5EC0">
        <w:rPr>
          <w:rFonts w:eastAsia="Times New Roman" w:cs="Calibri"/>
          <w:bCs/>
        </w:rPr>
        <w:t xml:space="preserve">на </w:t>
      </w:r>
      <w:r w:rsidRPr="00902DED">
        <w:rPr>
          <w:rFonts w:eastAsia="Times New Roman" w:cs="Calibri"/>
          <w:bCs/>
        </w:rPr>
        <w:t xml:space="preserve"> 24 час</w:t>
      </w:r>
      <w:r w:rsidR="00AD5EC0">
        <w:rPr>
          <w:rFonts w:eastAsia="Times New Roman" w:cs="Calibri"/>
          <w:bCs/>
        </w:rPr>
        <w:t>а</w:t>
      </w:r>
      <w:r w:rsidRPr="00902DED">
        <w:rPr>
          <w:rFonts w:eastAsia="Times New Roman" w:cs="Calibri"/>
          <w:bCs/>
        </w:rPr>
        <w:t>, чтобы разбудить водяных медведей</w:t>
      </w:r>
      <w:r w:rsidR="00AD5EC0">
        <w:rPr>
          <w:rFonts w:eastAsia="Times New Roman" w:cs="Calibri"/>
          <w:bCs/>
        </w:rPr>
        <w:t>.</w:t>
      </w:r>
    </w:p>
    <w:p w:rsidR="00844910" w:rsidRDefault="00844910" w:rsidP="00844910">
      <w:pPr>
        <w:spacing w:after="60" w:line="360" w:lineRule="auto"/>
        <w:ind w:left="-142"/>
        <w:jc w:val="center"/>
        <w:rPr>
          <w:noProof/>
        </w:rPr>
      </w:pPr>
      <w:r>
        <w:rPr>
          <w:noProof/>
        </w:rPr>
        <w:lastRenderedPageBreak/>
        <w:t xml:space="preserve">  </w:t>
      </w:r>
      <w:r w:rsidRPr="00E54DD3">
        <w:rPr>
          <w:noProof/>
        </w:rPr>
        <w:pict>
          <v:shape id="Рисунок 11" o:spid="_x0000_i1030" type="#_x0000_t75" style="width:170pt;height:113.5pt;visibility:visible">
            <v:imagedata r:id="rId16" o:title="16"/>
          </v:shape>
        </w:pict>
      </w:r>
      <w:r>
        <w:rPr>
          <w:noProof/>
        </w:rPr>
        <w:t xml:space="preserve">  </w:t>
      </w:r>
      <w:r w:rsidRPr="00E54DD3">
        <w:rPr>
          <w:noProof/>
        </w:rPr>
        <w:pict>
          <v:shape id="Рисунок 10" o:spid="_x0000_i1031" type="#_x0000_t75" style="width:171pt;height:113.5pt;visibility:visible">
            <v:imagedata r:id="rId17" o:title="15"/>
          </v:shape>
        </w:pict>
      </w:r>
    </w:p>
    <w:p w:rsidR="00B16DBD" w:rsidRDefault="00B16DBD" w:rsidP="00B16DBD">
      <w:pPr>
        <w:spacing w:after="60" w:line="360" w:lineRule="auto"/>
        <w:ind w:left="-142" w:right="-142"/>
        <w:jc w:val="right"/>
        <w:rPr>
          <w:noProof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 xml:space="preserve">3 </w:t>
      </w:r>
      <w:r w:rsidRPr="00B16DBD">
        <w:rPr>
          <w:i/>
          <w:noProof/>
          <w:sz w:val="22"/>
          <w:szCs w:val="22"/>
        </w:rPr>
        <w:t>-</w:t>
      </w:r>
      <w:r>
        <w:rPr>
          <w:i/>
          <w:noProof/>
          <w:sz w:val="22"/>
          <w:szCs w:val="22"/>
        </w:rPr>
        <w:t xml:space="preserve"> добавление воды в образцы</w:t>
      </w:r>
    </w:p>
    <w:p w:rsidR="00AD5EC0" w:rsidRDefault="00AD5EC0" w:rsidP="00902DED">
      <w:pPr>
        <w:numPr>
          <w:ilvl w:val="0"/>
          <w:numId w:val="13"/>
        </w:num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>Аккуратно выжимаю воду из мха/лишайника/листьев и встряхиваю жидкость.</w:t>
      </w:r>
    </w:p>
    <w:p w:rsidR="00844910" w:rsidRDefault="00682E35" w:rsidP="00682E35">
      <w:pPr>
        <w:spacing w:after="60" w:line="360" w:lineRule="auto"/>
        <w:ind w:left="-284"/>
        <w:jc w:val="center"/>
        <w:rPr>
          <w:noProof/>
        </w:rPr>
      </w:pPr>
      <w:r w:rsidRPr="00E54DD3">
        <w:rPr>
          <w:noProof/>
        </w:rPr>
        <w:pict>
          <v:shape id="Рисунок 16" o:spid="_x0000_i1032" type="#_x0000_t75" style="width:171.5pt;height:113pt;visibility:visible">
            <v:imagedata r:id="rId18" o:title="19"/>
          </v:shape>
        </w:pict>
      </w:r>
      <w:r>
        <w:rPr>
          <w:noProof/>
        </w:rPr>
        <w:t xml:space="preserve">    </w:t>
      </w:r>
      <w:r w:rsidRPr="00E54DD3">
        <w:rPr>
          <w:noProof/>
        </w:rPr>
        <w:pict>
          <v:shape id="Рисунок 15" o:spid="_x0000_i1033" type="#_x0000_t75" style="width:170.5pt;height:113.5pt;visibility:visible">
            <v:imagedata r:id="rId19" o:title="18"/>
          </v:shape>
        </w:pict>
      </w:r>
    </w:p>
    <w:p w:rsidR="00B16DBD" w:rsidRDefault="00B16DBD" w:rsidP="00B16DBD">
      <w:pPr>
        <w:spacing w:after="60" w:line="360" w:lineRule="auto"/>
        <w:ind w:left="-142" w:right="-142"/>
        <w:jc w:val="right"/>
        <w:rPr>
          <w:noProof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 xml:space="preserve">4 </w:t>
      </w:r>
      <w:r w:rsidRPr="00B16DBD">
        <w:rPr>
          <w:i/>
          <w:noProof/>
          <w:sz w:val="22"/>
          <w:szCs w:val="22"/>
        </w:rPr>
        <w:t>-</w:t>
      </w:r>
      <w:r>
        <w:rPr>
          <w:i/>
          <w:noProof/>
          <w:sz w:val="22"/>
          <w:szCs w:val="22"/>
        </w:rPr>
        <w:t xml:space="preserve"> обнаружение тихоходок</w:t>
      </w:r>
    </w:p>
    <w:p w:rsidR="00785ADE" w:rsidRDefault="00785ADE" w:rsidP="00902DED">
      <w:pPr>
        <w:numPr>
          <w:ilvl w:val="0"/>
          <w:numId w:val="13"/>
        </w:num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>Ищу тихоходок в лабораторных условиях, следуя алгоритму работы с микроскопом:</w:t>
      </w:r>
    </w:p>
    <w:p w:rsidR="00785ADE" w:rsidRDefault="00785ADE" w:rsidP="00785ADE">
      <w:pPr>
        <w:pStyle w:val="af"/>
        <w:tabs>
          <w:tab w:val="left" w:pos="1733"/>
        </w:tabs>
        <w:spacing w:line="288" w:lineRule="auto"/>
        <w:ind w:left="1068" w:right="669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Pr="00785ADE">
        <w:rPr>
          <w:sz w:val="24"/>
          <w:szCs w:val="24"/>
        </w:rPr>
        <w:t xml:space="preserve">. </w:t>
      </w:r>
      <w:r>
        <w:rPr>
          <w:sz w:val="24"/>
          <w:szCs w:val="24"/>
        </w:rPr>
        <w:t>Мою и тщательно вытираю</w:t>
      </w:r>
      <w:r w:rsidRPr="00785ADE">
        <w:rPr>
          <w:sz w:val="24"/>
          <w:szCs w:val="24"/>
        </w:rPr>
        <w:t xml:space="preserve"> салфеткой предметное и покровное стекла. Чтобы не сломать очень хрупкое покровное стекло, его спол</w:t>
      </w:r>
      <w:r>
        <w:rPr>
          <w:sz w:val="24"/>
          <w:szCs w:val="24"/>
        </w:rPr>
        <w:t>аскиваю в воде, помещаю</w:t>
      </w:r>
      <w:r w:rsidRPr="00785ADE">
        <w:rPr>
          <w:sz w:val="24"/>
          <w:szCs w:val="24"/>
        </w:rPr>
        <w:t xml:space="preserve"> в складку салфетки между большим и указательным пальцами </w:t>
      </w:r>
      <w:r>
        <w:rPr>
          <w:sz w:val="24"/>
          <w:szCs w:val="24"/>
        </w:rPr>
        <w:t>правой руки и осторожно вытираю</w:t>
      </w:r>
      <w:r w:rsidRPr="00785ADE">
        <w:rPr>
          <w:sz w:val="24"/>
          <w:szCs w:val="24"/>
        </w:rPr>
        <w:t xml:space="preserve"> круговыми движениями</w:t>
      </w:r>
      <w:r w:rsidRPr="00785ADE">
        <w:rPr>
          <w:spacing w:val="-3"/>
          <w:sz w:val="24"/>
          <w:szCs w:val="24"/>
        </w:rPr>
        <w:t xml:space="preserve"> </w:t>
      </w:r>
      <w:r w:rsidRPr="00785ADE">
        <w:rPr>
          <w:sz w:val="24"/>
          <w:szCs w:val="24"/>
        </w:rPr>
        <w:t>пальцев.</w:t>
      </w:r>
    </w:p>
    <w:p w:rsidR="00785ADE" w:rsidRDefault="00785ADE" w:rsidP="00785ADE">
      <w:pPr>
        <w:pStyle w:val="af"/>
        <w:tabs>
          <w:tab w:val="left" w:pos="1733"/>
        </w:tabs>
        <w:spacing w:line="288" w:lineRule="auto"/>
        <w:ind w:left="1068" w:right="669" w:firstLine="0"/>
        <w:rPr>
          <w:sz w:val="24"/>
          <w:szCs w:val="24"/>
        </w:rPr>
      </w:pPr>
      <w:r>
        <w:rPr>
          <w:sz w:val="24"/>
          <w:szCs w:val="24"/>
        </w:rPr>
        <w:t>Б. Наношу</w:t>
      </w:r>
      <w:r w:rsidRPr="00785ADE">
        <w:rPr>
          <w:sz w:val="24"/>
          <w:szCs w:val="24"/>
        </w:rPr>
        <w:t xml:space="preserve"> на центр предметного стекла каплю исследуемой жидкости или образец мха, лишайника и т.д.</w:t>
      </w:r>
    </w:p>
    <w:p w:rsidR="00785ADE" w:rsidRDefault="00785ADE" w:rsidP="00785ADE">
      <w:pPr>
        <w:pStyle w:val="af"/>
        <w:tabs>
          <w:tab w:val="left" w:pos="1733"/>
        </w:tabs>
        <w:spacing w:line="288" w:lineRule="auto"/>
        <w:ind w:left="1068" w:right="669" w:firstLine="0"/>
        <w:rPr>
          <w:sz w:val="24"/>
          <w:szCs w:val="24"/>
        </w:rPr>
      </w:pPr>
      <w:r>
        <w:rPr>
          <w:sz w:val="24"/>
          <w:szCs w:val="24"/>
        </w:rPr>
        <w:t>В. Закрываю</w:t>
      </w:r>
      <w:r w:rsidRPr="00785ADE">
        <w:rPr>
          <w:sz w:val="24"/>
          <w:szCs w:val="24"/>
        </w:rPr>
        <w:t xml:space="preserve"> образец покровным стеклом так, чтобы под него не попал воздух. </w:t>
      </w:r>
      <w:r>
        <w:rPr>
          <w:sz w:val="24"/>
          <w:szCs w:val="24"/>
        </w:rPr>
        <w:t>Для этого покровное стекло беру</w:t>
      </w:r>
      <w:r w:rsidRPr="00785ADE">
        <w:rPr>
          <w:sz w:val="24"/>
          <w:szCs w:val="24"/>
        </w:rPr>
        <w:t xml:space="preserve"> д</w:t>
      </w:r>
      <w:r>
        <w:rPr>
          <w:sz w:val="24"/>
          <w:szCs w:val="24"/>
        </w:rPr>
        <w:t>вумя пальцами за грани, подвожу</w:t>
      </w:r>
      <w:r w:rsidRPr="00785ADE">
        <w:rPr>
          <w:sz w:val="24"/>
          <w:szCs w:val="24"/>
        </w:rPr>
        <w:t xml:space="preserve"> нижнюю грань к краю </w:t>
      </w:r>
      <w:r>
        <w:rPr>
          <w:sz w:val="24"/>
          <w:szCs w:val="24"/>
        </w:rPr>
        <w:t>капли жидкости и плавно опускаю</w:t>
      </w:r>
      <w:r w:rsidRPr="00785ADE">
        <w:rPr>
          <w:sz w:val="24"/>
          <w:szCs w:val="24"/>
        </w:rPr>
        <w:t>.</w:t>
      </w:r>
    </w:p>
    <w:p w:rsidR="00785ADE" w:rsidRDefault="00785ADE" w:rsidP="00785ADE">
      <w:pPr>
        <w:pStyle w:val="af"/>
        <w:tabs>
          <w:tab w:val="left" w:pos="1733"/>
        </w:tabs>
        <w:spacing w:line="288" w:lineRule="auto"/>
        <w:ind w:left="1068" w:right="669" w:firstLine="0"/>
        <w:rPr>
          <w:sz w:val="24"/>
          <w:szCs w:val="24"/>
        </w:rPr>
      </w:pPr>
      <w:r>
        <w:rPr>
          <w:sz w:val="24"/>
          <w:szCs w:val="24"/>
        </w:rPr>
        <w:t xml:space="preserve">Г. </w:t>
      </w:r>
      <w:r w:rsidRPr="00785ADE">
        <w:rPr>
          <w:sz w:val="24"/>
          <w:szCs w:val="24"/>
        </w:rPr>
        <w:t xml:space="preserve">Если жидкости </w:t>
      </w:r>
      <w:r w:rsidR="00C53A5E" w:rsidRPr="00785ADE">
        <w:rPr>
          <w:sz w:val="24"/>
          <w:szCs w:val="24"/>
        </w:rPr>
        <w:t>много,</w:t>
      </w:r>
      <w:r w:rsidRPr="00785ADE">
        <w:rPr>
          <w:sz w:val="24"/>
          <w:szCs w:val="24"/>
        </w:rPr>
        <w:t xml:space="preserve"> и она вытекает </w:t>
      </w:r>
      <w:r w:rsidR="00C53A5E" w:rsidRPr="00785ADE">
        <w:rPr>
          <w:sz w:val="24"/>
          <w:szCs w:val="24"/>
        </w:rPr>
        <w:t>из-под</w:t>
      </w:r>
      <w:r w:rsidRPr="00785ADE">
        <w:rPr>
          <w:sz w:val="24"/>
          <w:szCs w:val="24"/>
        </w:rPr>
        <w:t xml:space="preserve"> покровного стекла,</w:t>
      </w:r>
      <w:r w:rsidRPr="00785ADE">
        <w:rPr>
          <w:spacing w:val="52"/>
          <w:sz w:val="24"/>
          <w:szCs w:val="24"/>
        </w:rPr>
        <w:t xml:space="preserve"> </w:t>
      </w:r>
      <w:r w:rsidRPr="00785ADE">
        <w:rPr>
          <w:sz w:val="24"/>
          <w:szCs w:val="24"/>
        </w:rPr>
        <w:t>удаляю</w:t>
      </w:r>
      <w:r w:rsidRPr="00785ADE">
        <w:rPr>
          <w:spacing w:val="53"/>
          <w:sz w:val="24"/>
          <w:szCs w:val="24"/>
        </w:rPr>
        <w:t xml:space="preserve"> </w:t>
      </w:r>
      <w:r w:rsidRPr="00785ADE">
        <w:rPr>
          <w:sz w:val="24"/>
          <w:szCs w:val="24"/>
        </w:rPr>
        <w:t>избыток</w:t>
      </w:r>
      <w:r w:rsidRPr="00785ADE">
        <w:rPr>
          <w:spacing w:val="54"/>
          <w:sz w:val="24"/>
          <w:szCs w:val="24"/>
        </w:rPr>
        <w:t xml:space="preserve"> </w:t>
      </w:r>
      <w:r w:rsidRPr="00785ADE">
        <w:rPr>
          <w:sz w:val="24"/>
          <w:szCs w:val="24"/>
        </w:rPr>
        <w:t>ее</w:t>
      </w:r>
      <w:r w:rsidRPr="00785ADE">
        <w:rPr>
          <w:spacing w:val="52"/>
          <w:sz w:val="24"/>
          <w:szCs w:val="24"/>
        </w:rPr>
        <w:t xml:space="preserve"> </w:t>
      </w:r>
      <w:r w:rsidRPr="00785ADE">
        <w:rPr>
          <w:sz w:val="24"/>
          <w:szCs w:val="24"/>
        </w:rPr>
        <w:t>полоской</w:t>
      </w:r>
      <w:r w:rsidRPr="00785ADE">
        <w:rPr>
          <w:spacing w:val="51"/>
          <w:sz w:val="24"/>
          <w:szCs w:val="24"/>
        </w:rPr>
        <w:t xml:space="preserve"> </w:t>
      </w:r>
      <w:r w:rsidRPr="00785ADE">
        <w:rPr>
          <w:sz w:val="24"/>
          <w:szCs w:val="24"/>
        </w:rPr>
        <w:t>фильтровальной</w:t>
      </w:r>
      <w:r w:rsidRPr="00785ADE">
        <w:rPr>
          <w:spacing w:val="51"/>
          <w:sz w:val="24"/>
          <w:szCs w:val="24"/>
        </w:rPr>
        <w:t xml:space="preserve"> </w:t>
      </w:r>
      <w:r w:rsidRPr="00785ADE">
        <w:rPr>
          <w:sz w:val="24"/>
          <w:szCs w:val="24"/>
        </w:rPr>
        <w:t>бумаги.</w:t>
      </w:r>
      <w:r w:rsidRPr="00785ADE">
        <w:rPr>
          <w:spacing w:val="53"/>
          <w:sz w:val="24"/>
          <w:szCs w:val="24"/>
        </w:rPr>
        <w:t xml:space="preserve"> </w:t>
      </w:r>
      <w:r w:rsidRPr="00785ADE">
        <w:rPr>
          <w:sz w:val="24"/>
          <w:szCs w:val="24"/>
        </w:rPr>
        <w:t>Если</w:t>
      </w:r>
      <w:r w:rsidRPr="00785ADE">
        <w:rPr>
          <w:spacing w:val="56"/>
          <w:sz w:val="24"/>
          <w:szCs w:val="24"/>
        </w:rPr>
        <w:t xml:space="preserve"> </w:t>
      </w:r>
      <w:r w:rsidRPr="00785ADE">
        <w:rPr>
          <w:sz w:val="24"/>
          <w:szCs w:val="24"/>
        </w:rPr>
        <w:t>же под покровным стеклом остались места,</w:t>
      </w:r>
      <w:r>
        <w:rPr>
          <w:sz w:val="24"/>
          <w:szCs w:val="24"/>
        </w:rPr>
        <w:t xml:space="preserve"> заполненные воздухом, добавляю</w:t>
      </w:r>
      <w:r w:rsidRPr="00785ADE">
        <w:rPr>
          <w:sz w:val="24"/>
          <w:szCs w:val="24"/>
        </w:rPr>
        <w:t xml:space="preserve"> жидкость, поместив </w:t>
      </w:r>
      <w:r>
        <w:rPr>
          <w:sz w:val="24"/>
          <w:szCs w:val="24"/>
        </w:rPr>
        <w:t xml:space="preserve">ее каплю </w:t>
      </w:r>
      <w:r w:rsidRPr="00785ADE">
        <w:rPr>
          <w:sz w:val="24"/>
          <w:szCs w:val="24"/>
        </w:rPr>
        <w:t>рядом с краем покровного стекла.</w:t>
      </w:r>
    </w:p>
    <w:p w:rsidR="00793B3D" w:rsidRPr="00785ADE" w:rsidRDefault="00793B3D" w:rsidP="00793B3D">
      <w:pPr>
        <w:pStyle w:val="af"/>
        <w:tabs>
          <w:tab w:val="left" w:pos="1733"/>
        </w:tabs>
        <w:spacing w:line="288" w:lineRule="auto"/>
        <w:ind w:left="-142" w:firstLine="0"/>
        <w:jc w:val="center"/>
        <w:rPr>
          <w:sz w:val="24"/>
          <w:szCs w:val="24"/>
        </w:rPr>
      </w:pPr>
      <w:r>
        <w:rPr>
          <w:noProof/>
          <w:lang w:bidi="ar-SA"/>
        </w:rPr>
        <w:t xml:space="preserve">  </w:t>
      </w:r>
      <w:r w:rsidRPr="00E54DD3">
        <w:rPr>
          <w:noProof/>
          <w:lang w:bidi="ar-SA"/>
        </w:rPr>
        <w:pict>
          <v:shape id="Рисунок 22" o:spid="_x0000_i1034" type="#_x0000_t75" style="width:170pt;height:113.5pt;visibility:visible">
            <v:imagedata r:id="rId20" o:title="23"/>
          </v:shape>
        </w:pict>
      </w:r>
      <w:r>
        <w:rPr>
          <w:noProof/>
          <w:lang w:bidi="ar-SA"/>
        </w:rPr>
        <w:t xml:space="preserve">  </w:t>
      </w:r>
      <w:r w:rsidRPr="00E54DD3">
        <w:rPr>
          <w:noProof/>
          <w:lang w:bidi="ar-SA"/>
        </w:rPr>
        <w:pict>
          <v:shape id="Рисунок 21" o:spid="_x0000_i1035" type="#_x0000_t75" style="width:170.5pt;height:113pt;visibility:visible">
            <v:imagedata r:id="rId21" o:title="22"/>
          </v:shape>
        </w:pict>
      </w:r>
    </w:p>
    <w:p w:rsidR="008848BB" w:rsidRDefault="002F03CC" w:rsidP="002F03CC">
      <w:pPr>
        <w:spacing w:after="60" w:line="360" w:lineRule="auto"/>
        <w:ind w:left="1068"/>
        <w:jc w:val="right"/>
        <w:rPr>
          <w:rFonts w:eastAsia="Times New Roman" w:cs="Calibri"/>
          <w:bCs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>5 – наблюдение за тихоходоками</w:t>
      </w:r>
    </w:p>
    <w:p w:rsidR="008848BB" w:rsidRDefault="008848BB" w:rsidP="008848BB">
      <w:pPr>
        <w:spacing w:after="60" w:line="360" w:lineRule="auto"/>
        <w:ind w:left="1068"/>
        <w:jc w:val="both"/>
        <w:rPr>
          <w:rFonts w:eastAsia="Times New Roman" w:cs="Calibri"/>
          <w:bCs/>
        </w:rPr>
      </w:pPr>
    </w:p>
    <w:p w:rsidR="00AD5389" w:rsidRDefault="00AD5389" w:rsidP="00AD5389">
      <w:pPr>
        <w:numPr>
          <w:ilvl w:val="0"/>
          <w:numId w:val="13"/>
        </w:num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lastRenderedPageBreak/>
        <w:t xml:space="preserve">После успешного обнаружения тихоходок в исследуемых образцах, </w:t>
      </w:r>
      <w:r w:rsidRPr="00AD5389">
        <w:rPr>
          <w:rFonts w:eastAsia="Times New Roman" w:cs="Calibri"/>
          <w:bCs/>
        </w:rPr>
        <w:t xml:space="preserve">помещаю в </w:t>
      </w:r>
      <w:r>
        <w:rPr>
          <w:rFonts w:eastAsia="Times New Roman" w:cs="Calibri"/>
          <w:bCs/>
        </w:rPr>
        <w:t>небольшие прозрачные емкости для дальнейших манипуляций.</w:t>
      </w:r>
    </w:p>
    <w:p w:rsidR="00793B3D" w:rsidRDefault="00793B3D" w:rsidP="00CC3FDA">
      <w:pPr>
        <w:spacing w:after="60" w:line="360" w:lineRule="auto"/>
        <w:ind w:left="-142"/>
        <w:jc w:val="center"/>
        <w:rPr>
          <w:noProof/>
        </w:rPr>
      </w:pPr>
      <w:r w:rsidRPr="00E54DD3">
        <w:rPr>
          <w:noProof/>
        </w:rPr>
        <w:pict>
          <v:shape id="Рисунок 17" o:spid="_x0000_i1036" type="#_x0000_t75" style="width:171pt;height:113.5pt;visibility:visible">
            <v:imagedata r:id="rId22" o:title="24"/>
          </v:shape>
        </w:pict>
      </w:r>
      <w:r>
        <w:rPr>
          <w:noProof/>
        </w:rPr>
        <w:t xml:space="preserve">  </w:t>
      </w:r>
      <w:r w:rsidRPr="00E54DD3">
        <w:rPr>
          <w:noProof/>
        </w:rPr>
        <w:pict>
          <v:shape id="Рисунок 19" o:spid="_x0000_i1037" type="#_x0000_t75" style="width:170.5pt;height:113.5pt;visibility:visible">
            <v:imagedata r:id="rId23" o:title="26"/>
          </v:shape>
        </w:pict>
      </w:r>
    </w:p>
    <w:p w:rsidR="00C80229" w:rsidRDefault="00C80229" w:rsidP="00C80229">
      <w:pPr>
        <w:spacing w:after="60" w:line="360" w:lineRule="auto"/>
        <w:ind w:left="1068"/>
        <w:jc w:val="right"/>
        <w:rPr>
          <w:rFonts w:eastAsia="Times New Roman" w:cs="Calibri"/>
          <w:bCs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>6 – сохранение образцов с тихоходками</w:t>
      </w:r>
    </w:p>
    <w:p w:rsidR="00C80229" w:rsidRPr="00AD5389" w:rsidRDefault="00C80229" w:rsidP="00793B3D">
      <w:pPr>
        <w:spacing w:after="60" w:line="360" w:lineRule="auto"/>
        <w:ind w:left="-142"/>
        <w:jc w:val="both"/>
        <w:rPr>
          <w:rFonts w:eastAsia="Times New Roman" w:cs="Calibri"/>
          <w:bCs/>
        </w:rPr>
      </w:pPr>
    </w:p>
    <w:p w:rsidR="00EF14F5" w:rsidRDefault="0070015D" w:rsidP="0070015D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70015D">
        <w:rPr>
          <w:rFonts w:eastAsia="Times New Roman" w:cs="Calibri"/>
          <w:b/>
          <w:bCs/>
        </w:rPr>
        <w:t>2.3 - Эксперименты по изучению выносливости тихоходок после воздействия на них</w:t>
      </w:r>
      <w:r w:rsidR="00EF14F5">
        <w:rPr>
          <w:rFonts w:eastAsia="Times New Roman" w:cs="Calibri"/>
          <w:b/>
          <w:bCs/>
        </w:rPr>
        <w:t xml:space="preserve"> </w:t>
      </w:r>
    </w:p>
    <w:p w:rsidR="004C7142" w:rsidRPr="00FB38E7" w:rsidRDefault="00FB38E7" w:rsidP="00FB38E7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FB38E7">
        <w:rPr>
          <w:rFonts w:eastAsia="Times New Roman" w:cs="Calibri"/>
          <w:b/>
          <w:bCs/>
        </w:rPr>
        <w:t xml:space="preserve">2.3.1 - </w:t>
      </w:r>
      <w:r w:rsidR="004C7142" w:rsidRPr="00FB38E7">
        <w:rPr>
          <w:rFonts w:eastAsia="Times New Roman" w:cs="Calibri"/>
          <w:b/>
          <w:bCs/>
        </w:rPr>
        <w:t>Замораживание</w:t>
      </w:r>
    </w:p>
    <w:p w:rsidR="00FB38E7" w:rsidRDefault="00FB38E7" w:rsidP="004C7142">
      <w:p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/>
          <w:bCs/>
        </w:rPr>
        <w:tab/>
      </w:r>
      <w:r w:rsidRPr="00FB38E7">
        <w:rPr>
          <w:rFonts w:eastAsia="Times New Roman" w:cs="Calibri"/>
          <w:bCs/>
        </w:rPr>
        <w:t>Помещаю контейнер с тихоходками в морозильную камеру</w:t>
      </w:r>
      <w:r>
        <w:rPr>
          <w:rFonts w:eastAsia="Times New Roman" w:cs="Calibri"/>
          <w:bCs/>
        </w:rPr>
        <w:t>.</w:t>
      </w:r>
      <w:r w:rsidR="002061AC">
        <w:rPr>
          <w:rFonts w:eastAsia="Times New Roman" w:cs="Calibri"/>
          <w:bCs/>
        </w:rPr>
        <w:t xml:space="preserve"> </w:t>
      </w:r>
      <w:r>
        <w:rPr>
          <w:rFonts w:eastAsia="Times New Roman" w:cs="Calibri"/>
          <w:bCs/>
        </w:rPr>
        <w:t>Спустя 48 часов достаю лед и оставляю его до полного размораживания</w:t>
      </w:r>
      <w:r w:rsidR="00223A96">
        <w:rPr>
          <w:rFonts w:eastAsia="Times New Roman" w:cs="Calibri"/>
          <w:bCs/>
        </w:rPr>
        <w:t xml:space="preserve">. </w:t>
      </w:r>
      <w:r w:rsidR="002061AC">
        <w:rPr>
          <w:rFonts w:eastAsia="Times New Roman" w:cs="Calibri"/>
          <w:bCs/>
        </w:rPr>
        <w:t xml:space="preserve">Предположу, что для </w:t>
      </w:r>
      <w:r w:rsidR="002061AC" w:rsidRPr="002061AC">
        <w:rPr>
          <w:rFonts w:eastAsia="Times New Roman" w:cs="Calibri"/>
          <w:bCs/>
        </w:rPr>
        <w:t>выхода из состояния криобиоза</w:t>
      </w:r>
      <w:r w:rsidR="002061AC">
        <w:rPr>
          <w:rFonts w:eastAsia="Times New Roman" w:cs="Calibri"/>
          <w:bCs/>
        </w:rPr>
        <w:t xml:space="preserve"> и</w:t>
      </w:r>
      <w:r w:rsidR="002061AC" w:rsidRPr="002061AC">
        <w:rPr>
          <w:rFonts w:eastAsia="Times New Roman" w:cs="Calibri"/>
          <w:bCs/>
        </w:rPr>
        <w:t xml:space="preserve"> восстановление функций организма животным понадоби</w:t>
      </w:r>
      <w:r w:rsidR="002061AC">
        <w:rPr>
          <w:rFonts w:eastAsia="Times New Roman" w:cs="Calibri"/>
          <w:bCs/>
        </w:rPr>
        <w:t>тся некоторое</w:t>
      </w:r>
      <w:r w:rsidR="002061AC" w:rsidRPr="002061AC">
        <w:rPr>
          <w:rFonts w:eastAsia="Times New Roman" w:cs="Calibri"/>
          <w:bCs/>
        </w:rPr>
        <w:t xml:space="preserve"> время</w:t>
      </w:r>
      <w:r w:rsidR="002061AC">
        <w:rPr>
          <w:rFonts w:eastAsia="Times New Roman" w:cs="Calibri"/>
          <w:bCs/>
        </w:rPr>
        <w:t xml:space="preserve">. </w:t>
      </w:r>
    </w:p>
    <w:p w:rsidR="00C80229" w:rsidRDefault="00C80229" w:rsidP="00C80229">
      <w:pPr>
        <w:spacing w:after="60" w:line="360" w:lineRule="auto"/>
        <w:ind w:left="-142"/>
        <w:jc w:val="both"/>
        <w:rPr>
          <w:noProof/>
        </w:rPr>
      </w:pPr>
      <w:r w:rsidRPr="009005C4">
        <w:rPr>
          <w:noProof/>
        </w:rPr>
        <w:pict>
          <v:shape id="Рисунок 32" o:spid="_x0000_i1038" type="#_x0000_t75" style="width:170pt;height:113.5pt;visibility:visible">
            <v:imagedata r:id="rId24" o:title="47"/>
          </v:shape>
        </w:pict>
      </w:r>
      <w:r>
        <w:rPr>
          <w:noProof/>
        </w:rPr>
        <w:t xml:space="preserve">  </w:t>
      </w:r>
      <w:r w:rsidRPr="009005C4">
        <w:rPr>
          <w:noProof/>
        </w:rPr>
        <w:pict>
          <v:shape id="Рисунок 30" o:spid="_x0000_i1039" type="#_x0000_t75" style="width:169pt;height:113.5pt;visibility:visible">
            <v:imagedata r:id="rId25" o:title="48"/>
          </v:shape>
        </w:pict>
      </w:r>
      <w:r>
        <w:rPr>
          <w:noProof/>
        </w:rPr>
        <w:t xml:space="preserve">  </w:t>
      </w:r>
      <w:r w:rsidRPr="009005C4">
        <w:rPr>
          <w:noProof/>
        </w:rPr>
        <w:pict>
          <v:shape id="Рисунок 31" o:spid="_x0000_i1040" type="#_x0000_t75" style="width:169pt;height:113pt;visibility:visible">
            <v:imagedata r:id="rId26" o:title="46"/>
          </v:shape>
        </w:pict>
      </w:r>
    </w:p>
    <w:p w:rsidR="00C80229" w:rsidRDefault="00C80229" w:rsidP="00C80229">
      <w:pPr>
        <w:spacing w:after="60" w:line="360" w:lineRule="auto"/>
        <w:ind w:left="1068"/>
        <w:jc w:val="right"/>
        <w:rPr>
          <w:i/>
          <w:noProof/>
          <w:sz w:val="22"/>
          <w:szCs w:val="22"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>7 – заморозка образца с тихоходками</w:t>
      </w:r>
    </w:p>
    <w:p w:rsidR="00352DE2" w:rsidRDefault="00FB38E7" w:rsidP="00FB38E7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FB38E7">
        <w:rPr>
          <w:rFonts w:eastAsia="Times New Roman" w:cs="Calibri"/>
          <w:b/>
          <w:bCs/>
        </w:rPr>
        <w:t xml:space="preserve">2.3.2 </w:t>
      </w:r>
      <w:r w:rsidR="002061AC">
        <w:rPr>
          <w:rFonts w:eastAsia="Times New Roman" w:cs="Calibri"/>
          <w:b/>
          <w:bCs/>
        </w:rPr>
        <w:t>–</w:t>
      </w:r>
      <w:r w:rsidRPr="00FB38E7">
        <w:rPr>
          <w:rFonts w:eastAsia="Times New Roman" w:cs="Calibri"/>
          <w:b/>
          <w:bCs/>
        </w:rPr>
        <w:t xml:space="preserve"> </w:t>
      </w:r>
      <w:r w:rsidR="006A6A66" w:rsidRPr="00FB38E7">
        <w:rPr>
          <w:rFonts w:eastAsia="Times New Roman" w:cs="Calibri"/>
          <w:b/>
          <w:bCs/>
        </w:rPr>
        <w:t>Ваку</w:t>
      </w:r>
      <w:r w:rsidR="00352DE2" w:rsidRPr="00FB38E7">
        <w:rPr>
          <w:rFonts w:eastAsia="Times New Roman" w:cs="Calibri"/>
          <w:b/>
          <w:bCs/>
        </w:rPr>
        <w:t>ум</w:t>
      </w:r>
    </w:p>
    <w:p w:rsidR="002061AC" w:rsidRDefault="002061AC" w:rsidP="002061AC">
      <w:p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/>
          <w:bCs/>
        </w:rPr>
        <w:tab/>
      </w:r>
      <w:r w:rsidRPr="002061AC">
        <w:rPr>
          <w:rFonts w:eastAsia="Times New Roman" w:cs="Calibri"/>
          <w:bCs/>
        </w:rPr>
        <w:t>Помещаю образцы</w:t>
      </w:r>
      <w:r>
        <w:rPr>
          <w:rFonts w:eastAsia="Times New Roman" w:cs="Calibri"/>
          <w:bCs/>
        </w:rPr>
        <w:t xml:space="preserve"> мха</w:t>
      </w:r>
      <w:r w:rsidR="00463939">
        <w:rPr>
          <w:rFonts w:eastAsia="Times New Roman" w:cs="Calibri"/>
          <w:bCs/>
        </w:rPr>
        <w:t xml:space="preserve"> и лишайника</w:t>
      </w:r>
      <w:r w:rsidRPr="002061AC">
        <w:rPr>
          <w:rFonts w:eastAsia="Times New Roman" w:cs="Calibri"/>
          <w:bCs/>
        </w:rPr>
        <w:t>, содержащие тихоходок</w:t>
      </w:r>
      <w:r>
        <w:rPr>
          <w:rFonts w:eastAsia="Times New Roman" w:cs="Calibri"/>
          <w:bCs/>
        </w:rPr>
        <w:t>,</w:t>
      </w:r>
      <w:r w:rsidRPr="002061AC">
        <w:rPr>
          <w:rFonts w:eastAsia="Times New Roman" w:cs="Calibri"/>
          <w:bCs/>
        </w:rPr>
        <w:t xml:space="preserve"> </w:t>
      </w:r>
      <w:r>
        <w:rPr>
          <w:rFonts w:eastAsia="Times New Roman" w:cs="Calibri"/>
          <w:bCs/>
        </w:rPr>
        <w:t xml:space="preserve">в пакет и создаю вакуум. Оставляю пакет на 48 часов.  </w:t>
      </w:r>
    </w:p>
    <w:p w:rsidR="00C80229" w:rsidRDefault="00C80229" w:rsidP="00C80229">
      <w:pPr>
        <w:spacing w:after="60" w:line="360" w:lineRule="auto"/>
        <w:ind w:left="-142"/>
        <w:jc w:val="both"/>
        <w:rPr>
          <w:rFonts w:eastAsia="Times New Roman" w:cs="Calibri"/>
          <w:bCs/>
        </w:rPr>
      </w:pPr>
      <w:r w:rsidRPr="009005C4">
        <w:rPr>
          <w:noProof/>
        </w:rPr>
        <w:pict>
          <v:shape id="Рисунок 34" o:spid="_x0000_i1041" type="#_x0000_t75" style="width:172pt;height:113.5pt;visibility:visible">
            <v:imagedata r:id="rId27" o:title="54"/>
          </v:shape>
        </w:pict>
      </w:r>
      <w:r>
        <w:rPr>
          <w:noProof/>
        </w:rPr>
        <w:t xml:space="preserve">  </w:t>
      </w:r>
      <w:r w:rsidRPr="009005C4">
        <w:rPr>
          <w:noProof/>
        </w:rPr>
        <w:pict>
          <v:shape id="Рисунок 33" o:spid="_x0000_i1042" type="#_x0000_t75" style="width:167pt;height:113.5pt;visibility:visible">
            <v:imagedata r:id="rId28" o:title="53"/>
          </v:shape>
        </w:pict>
      </w:r>
      <w:r>
        <w:rPr>
          <w:noProof/>
        </w:rPr>
        <w:t xml:space="preserve">  </w:t>
      </w:r>
      <w:r w:rsidRPr="009005C4">
        <w:rPr>
          <w:noProof/>
        </w:rPr>
        <w:pict>
          <v:shape id="Рисунок 35" o:spid="_x0000_i1043" type="#_x0000_t75" style="width:171pt;height:113pt;visibility:visible">
            <v:imagedata r:id="rId29" o:title="55"/>
          </v:shape>
        </w:pict>
      </w:r>
    </w:p>
    <w:p w:rsidR="00C80229" w:rsidRDefault="00C80229" w:rsidP="00C80229">
      <w:pPr>
        <w:spacing w:after="60" w:line="360" w:lineRule="auto"/>
        <w:ind w:left="1068"/>
        <w:jc w:val="right"/>
        <w:rPr>
          <w:i/>
          <w:noProof/>
          <w:sz w:val="22"/>
          <w:szCs w:val="22"/>
        </w:rPr>
      </w:pPr>
      <w:r>
        <w:rPr>
          <w:noProof/>
        </w:rPr>
        <w:t xml:space="preserve">  </w:t>
      </w: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>8 – образец с тихоходками в вакууме</w:t>
      </w:r>
    </w:p>
    <w:p w:rsidR="00C80229" w:rsidRPr="002061AC" w:rsidRDefault="00C80229" w:rsidP="002061AC">
      <w:pPr>
        <w:spacing w:after="60" w:line="360" w:lineRule="auto"/>
        <w:jc w:val="both"/>
        <w:rPr>
          <w:rFonts w:eastAsia="Times New Roman" w:cs="Calibri"/>
          <w:bCs/>
        </w:rPr>
      </w:pPr>
    </w:p>
    <w:p w:rsidR="00CC3FDA" w:rsidRDefault="00CC3FDA" w:rsidP="00C53A5E">
      <w:pPr>
        <w:spacing w:after="60" w:line="360" w:lineRule="auto"/>
        <w:jc w:val="center"/>
        <w:rPr>
          <w:rFonts w:eastAsia="Times New Roman" w:cs="Calibri"/>
          <w:b/>
          <w:bCs/>
        </w:rPr>
      </w:pPr>
    </w:p>
    <w:p w:rsidR="00352DE2" w:rsidRDefault="00FB38E7" w:rsidP="00C53A5E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FB38E7">
        <w:rPr>
          <w:rFonts w:eastAsia="Times New Roman" w:cs="Calibri"/>
          <w:b/>
          <w:bCs/>
        </w:rPr>
        <w:lastRenderedPageBreak/>
        <w:t xml:space="preserve">2.3.3 </w:t>
      </w:r>
      <w:r w:rsidR="002061AC">
        <w:rPr>
          <w:rFonts w:eastAsia="Times New Roman" w:cs="Calibri"/>
          <w:b/>
          <w:bCs/>
        </w:rPr>
        <w:t>–</w:t>
      </w:r>
      <w:r w:rsidRPr="00FB38E7">
        <w:rPr>
          <w:rFonts w:eastAsia="Times New Roman" w:cs="Calibri"/>
          <w:b/>
          <w:bCs/>
        </w:rPr>
        <w:t xml:space="preserve"> Высушивание</w:t>
      </w:r>
    </w:p>
    <w:p w:rsidR="002061AC" w:rsidRDefault="002061AC" w:rsidP="002061AC">
      <w:p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ab/>
      </w:r>
      <w:r w:rsidRPr="002061AC">
        <w:rPr>
          <w:rFonts w:eastAsia="Times New Roman" w:cs="Calibri"/>
          <w:bCs/>
        </w:rPr>
        <w:t xml:space="preserve">Оставляю на горячей батарее образцы </w:t>
      </w:r>
      <w:r>
        <w:rPr>
          <w:rFonts w:eastAsia="Times New Roman" w:cs="Calibri"/>
          <w:bCs/>
        </w:rPr>
        <w:t>мха и лишайников</w:t>
      </w:r>
      <w:r w:rsidRPr="002061AC">
        <w:rPr>
          <w:rFonts w:eastAsia="Times New Roman" w:cs="Calibri"/>
          <w:bCs/>
        </w:rPr>
        <w:t>, содержащие тихоходок</w:t>
      </w:r>
      <w:r>
        <w:rPr>
          <w:rFonts w:eastAsia="Times New Roman" w:cs="Calibri"/>
          <w:bCs/>
        </w:rPr>
        <w:t>, для иссушения. У меня была мысль: «Высушить образцы при помощи фена»,- но потом я вспомнила о том, что тихоходки легко отрываются и улетают с потоками воздуха по ветру.</w:t>
      </w:r>
      <w:r w:rsidR="00AF1A3B">
        <w:rPr>
          <w:rFonts w:eastAsia="Times New Roman" w:cs="Calibri"/>
          <w:bCs/>
        </w:rPr>
        <w:t xml:space="preserve"> Накрою, </w:t>
      </w:r>
      <w:r w:rsidR="00463939">
        <w:rPr>
          <w:rFonts w:eastAsia="Times New Roman" w:cs="Calibri"/>
          <w:bCs/>
        </w:rPr>
        <w:t>пожалуй,</w:t>
      </w:r>
      <w:r w:rsidR="00AF1A3B">
        <w:rPr>
          <w:rFonts w:eastAsia="Times New Roman" w:cs="Calibri"/>
          <w:bCs/>
        </w:rPr>
        <w:t xml:space="preserve"> образцы салфеткой.</w:t>
      </w:r>
    </w:p>
    <w:p w:rsidR="006A6A66" w:rsidRDefault="00C80229" w:rsidP="00C80229">
      <w:pPr>
        <w:spacing w:after="60" w:line="360" w:lineRule="auto"/>
        <w:ind w:left="-142"/>
        <w:jc w:val="both"/>
        <w:rPr>
          <w:noProof/>
        </w:rPr>
      </w:pPr>
      <w:r w:rsidRPr="009005C4">
        <w:rPr>
          <w:noProof/>
        </w:rPr>
        <w:pict>
          <v:shape id="Рисунок 39" o:spid="_x0000_i1044" type="#_x0000_t75" style="width:172pt;height:113.5pt;visibility:visible">
            <v:imagedata r:id="rId30" o:title="52"/>
          </v:shape>
        </w:pict>
      </w:r>
      <w:r>
        <w:rPr>
          <w:noProof/>
        </w:rPr>
        <w:t xml:space="preserve">  </w:t>
      </w:r>
      <w:r w:rsidRPr="009005C4">
        <w:rPr>
          <w:noProof/>
        </w:rPr>
        <w:pict>
          <v:shape id="Рисунок 37" o:spid="_x0000_i1045" type="#_x0000_t75" style="width:167.5pt;height:113.5pt;visibility:visible">
            <v:imagedata r:id="rId31" o:title="50"/>
          </v:shape>
        </w:pict>
      </w:r>
      <w:r>
        <w:rPr>
          <w:noProof/>
        </w:rPr>
        <w:t xml:space="preserve">  </w:t>
      </w:r>
      <w:r w:rsidRPr="009005C4">
        <w:rPr>
          <w:noProof/>
        </w:rPr>
        <w:pict>
          <v:shape id="Рисунок 38" o:spid="_x0000_i1046" type="#_x0000_t75" style="width:167.5pt;height:113pt;visibility:visible">
            <v:imagedata r:id="rId32" o:title="51"/>
          </v:shape>
        </w:pict>
      </w:r>
    </w:p>
    <w:p w:rsidR="00C80229" w:rsidRDefault="00C80229" w:rsidP="00C80229">
      <w:pPr>
        <w:spacing w:after="60" w:line="360" w:lineRule="auto"/>
        <w:ind w:left="1068"/>
        <w:jc w:val="right"/>
        <w:rPr>
          <w:i/>
          <w:noProof/>
          <w:sz w:val="22"/>
          <w:szCs w:val="22"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>9 – высушивание образца с тихоходками</w:t>
      </w:r>
    </w:p>
    <w:p w:rsidR="00C80229" w:rsidRPr="00C80229" w:rsidRDefault="00C80229" w:rsidP="00C80229">
      <w:pPr>
        <w:spacing w:after="60" w:line="360" w:lineRule="auto"/>
        <w:ind w:left="1068"/>
        <w:jc w:val="center"/>
        <w:rPr>
          <w:rFonts w:eastAsia="Times New Roman" w:cs="Calibri"/>
          <w:b/>
          <w:bCs/>
        </w:rPr>
      </w:pPr>
      <w:r w:rsidRPr="00C80229">
        <w:rPr>
          <w:rFonts w:eastAsia="Times New Roman" w:cs="Calibri"/>
          <w:b/>
          <w:bCs/>
        </w:rPr>
        <w:t xml:space="preserve">2.3.4. </w:t>
      </w:r>
      <w:r>
        <w:rPr>
          <w:rFonts w:eastAsia="Times New Roman" w:cs="Calibri"/>
          <w:b/>
          <w:bCs/>
        </w:rPr>
        <w:t>– Наблюдение за тихоходками после проведения эксперимента</w:t>
      </w:r>
    </w:p>
    <w:p w:rsidR="00C957CF" w:rsidRDefault="00BB6E68" w:rsidP="004C7142">
      <w:p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ab/>
      </w:r>
      <w:r w:rsidR="00C957CF">
        <w:rPr>
          <w:rFonts w:eastAsia="Times New Roman" w:cs="Calibri"/>
          <w:bCs/>
        </w:rPr>
        <w:t>После всех манипуляций снова попытаемся разбудить тихоходок</w:t>
      </w:r>
      <w:r w:rsidR="007E5DA3">
        <w:rPr>
          <w:rFonts w:eastAsia="Times New Roman" w:cs="Calibri"/>
          <w:bCs/>
        </w:rPr>
        <w:t xml:space="preserve"> дистиллированной водой.</w:t>
      </w:r>
      <w:r w:rsidR="00C957CF">
        <w:rPr>
          <w:rFonts w:eastAsia="Times New Roman" w:cs="Calibri"/>
          <w:bCs/>
        </w:rPr>
        <w:t xml:space="preserve"> </w:t>
      </w:r>
    </w:p>
    <w:p w:rsidR="006A6A66" w:rsidRDefault="00463939" w:rsidP="00463939">
      <w:pPr>
        <w:spacing w:after="60" w:line="360" w:lineRule="auto"/>
        <w:ind w:left="-142"/>
        <w:jc w:val="center"/>
        <w:rPr>
          <w:noProof/>
        </w:rPr>
      </w:pPr>
      <w:r>
        <w:rPr>
          <w:noProof/>
        </w:rPr>
        <w:t xml:space="preserve">  </w:t>
      </w:r>
      <w:r w:rsidR="008838D0">
        <w:rPr>
          <w:noProof/>
        </w:rPr>
        <w:t xml:space="preserve"> </w:t>
      </w:r>
      <w:r w:rsidRPr="00463939">
        <w:rPr>
          <w:noProof/>
        </w:rPr>
        <w:pict>
          <v:shape id="_x0000_i1047" type="#_x0000_t75" style="width:116pt;height:113.5pt">
            <v:imagedata r:id="rId33" o:title="Т11"/>
          </v:shape>
        </w:pict>
      </w:r>
      <w:r>
        <w:rPr>
          <w:noProof/>
        </w:rPr>
        <w:t xml:space="preserve"> </w:t>
      </w:r>
      <w:r w:rsidR="008838D0">
        <w:rPr>
          <w:noProof/>
        </w:rPr>
        <w:t xml:space="preserve"> </w:t>
      </w:r>
      <w:r>
        <w:rPr>
          <w:noProof/>
        </w:rPr>
        <w:t xml:space="preserve"> </w:t>
      </w:r>
      <w:r w:rsidR="008838D0" w:rsidRPr="00925822">
        <w:rPr>
          <w:noProof/>
        </w:rPr>
        <w:pict>
          <v:shape id="Рисунок 26" o:spid="_x0000_i1048" type="#_x0000_t75" style="width:171pt;height:113.5pt;visibility:visible">
            <v:imagedata r:id="rId34" o:title="29"/>
          </v:shape>
        </w:pict>
      </w:r>
    </w:p>
    <w:p w:rsidR="00C80229" w:rsidRDefault="00C80229" w:rsidP="00C80229">
      <w:pPr>
        <w:spacing w:after="60" w:line="360" w:lineRule="auto"/>
        <w:ind w:left="-142"/>
        <w:jc w:val="right"/>
        <w:rPr>
          <w:noProof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 xml:space="preserve">10 – </w:t>
      </w:r>
      <w:r w:rsidR="00CA6ECD">
        <w:rPr>
          <w:i/>
          <w:noProof/>
          <w:sz w:val="22"/>
          <w:szCs w:val="22"/>
        </w:rPr>
        <w:t xml:space="preserve"> наблюдение за </w:t>
      </w:r>
      <w:r>
        <w:rPr>
          <w:i/>
          <w:noProof/>
          <w:sz w:val="22"/>
          <w:szCs w:val="22"/>
        </w:rPr>
        <w:t xml:space="preserve"> тихоходками</w:t>
      </w:r>
    </w:p>
    <w:p w:rsidR="003650CA" w:rsidRDefault="003650CA" w:rsidP="008838D0">
      <w:pPr>
        <w:spacing w:after="60" w:line="360" w:lineRule="auto"/>
        <w:ind w:left="-142"/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  <w:t>Наблюдаю в микроскоп образцы. В каждом контейнере обнаруживаются живые особи. Это невероятно</w:t>
      </w:r>
      <w:r w:rsidR="007D0522">
        <w:rPr>
          <w:noProof/>
        </w:rPr>
        <w:t xml:space="preserve">! </w:t>
      </w:r>
      <w:r w:rsidR="007D0522" w:rsidRPr="007D0522">
        <w:rPr>
          <w:noProof/>
        </w:rPr>
        <w:t>Крохотные живые организмы выжи</w:t>
      </w:r>
      <w:r w:rsidR="007D0522">
        <w:rPr>
          <w:noProof/>
        </w:rPr>
        <w:t>ли</w:t>
      </w:r>
      <w:r w:rsidR="007D0522" w:rsidRPr="007D0522">
        <w:rPr>
          <w:noProof/>
        </w:rPr>
        <w:t xml:space="preserve"> в нев</w:t>
      </w:r>
      <w:r w:rsidR="00CA6ECD">
        <w:rPr>
          <w:noProof/>
        </w:rPr>
        <w:t>ыносимо</w:t>
      </w:r>
      <w:r w:rsidR="007D0522" w:rsidRPr="007D0522">
        <w:rPr>
          <w:noProof/>
        </w:rPr>
        <w:t xml:space="preserve"> сложных условиях</w:t>
      </w:r>
      <w:r w:rsidR="007D0522">
        <w:rPr>
          <w:noProof/>
        </w:rPr>
        <w:t xml:space="preserve">. </w:t>
      </w:r>
      <w:r w:rsidR="007C7382">
        <w:rPr>
          <w:noProof/>
        </w:rPr>
        <w:t>Продолжу свои наблюдения за своими необычными домашними питомцами.</w:t>
      </w:r>
    </w:p>
    <w:p w:rsidR="00CA6ECD" w:rsidRDefault="00CA6ECD" w:rsidP="00CA6ECD">
      <w:pPr>
        <w:spacing w:after="60" w:line="360" w:lineRule="auto"/>
        <w:ind w:left="-142"/>
        <w:jc w:val="center"/>
        <w:rPr>
          <w:noProof/>
        </w:rPr>
      </w:pPr>
      <w:r w:rsidRPr="00CA6ECD">
        <w:rPr>
          <w:noProof/>
        </w:rPr>
        <w:pict>
          <v:shape id="_x0000_i1049" type="#_x0000_t75" style="width:164pt;height:113pt">
            <v:imagedata r:id="rId35" o:title="Т2"/>
          </v:shape>
        </w:pict>
      </w:r>
      <w:r>
        <w:rPr>
          <w:noProof/>
        </w:rPr>
        <w:t xml:space="preserve">  </w:t>
      </w:r>
      <w:r w:rsidRPr="00CA6ECD">
        <w:rPr>
          <w:noProof/>
        </w:rPr>
        <w:pict>
          <v:shape id="_x0000_i1050" type="#_x0000_t75" style="width:174pt;height:113pt">
            <v:imagedata r:id="rId36" o:title="Т1"/>
          </v:shape>
        </w:pict>
      </w:r>
    </w:p>
    <w:p w:rsidR="000B4C24" w:rsidRDefault="000B4C24" w:rsidP="000B4C24">
      <w:pPr>
        <w:spacing w:after="60" w:line="360" w:lineRule="auto"/>
        <w:ind w:left="-142"/>
        <w:jc w:val="right"/>
        <w:rPr>
          <w:noProof/>
        </w:rPr>
      </w:pPr>
      <w:r w:rsidRPr="00B16DBD">
        <w:rPr>
          <w:i/>
          <w:noProof/>
          <w:sz w:val="22"/>
          <w:szCs w:val="22"/>
        </w:rPr>
        <w:t>рис.2.</w:t>
      </w:r>
      <w:r>
        <w:rPr>
          <w:i/>
          <w:noProof/>
          <w:sz w:val="22"/>
          <w:szCs w:val="22"/>
        </w:rPr>
        <w:t>11 – тихоходки в воде</w:t>
      </w:r>
    </w:p>
    <w:p w:rsidR="000B4C24" w:rsidRDefault="000B4C24" w:rsidP="00CA6ECD">
      <w:pPr>
        <w:spacing w:after="60" w:line="360" w:lineRule="auto"/>
        <w:ind w:left="-142"/>
        <w:jc w:val="center"/>
        <w:rPr>
          <w:noProof/>
        </w:rPr>
      </w:pPr>
    </w:p>
    <w:p w:rsidR="003650CA" w:rsidRDefault="003650CA" w:rsidP="00463939">
      <w:pPr>
        <w:spacing w:after="60" w:line="360" w:lineRule="auto"/>
        <w:ind w:left="-142"/>
        <w:jc w:val="center"/>
        <w:rPr>
          <w:noProof/>
        </w:rPr>
      </w:pPr>
    </w:p>
    <w:p w:rsidR="003650CA" w:rsidRDefault="003650CA" w:rsidP="00BB6E68">
      <w:pPr>
        <w:spacing w:after="60" w:line="360" w:lineRule="auto"/>
        <w:jc w:val="center"/>
        <w:rPr>
          <w:rFonts w:eastAsia="Times New Roman" w:cs="Calibri"/>
          <w:b/>
          <w:bCs/>
        </w:rPr>
      </w:pPr>
    </w:p>
    <w:p w:rsidR="00352DE2" w:rsidRPr="00352DE2" w:rsidRDefault="00352DE2" w:rsidP="00BB6E68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352DE2">
        <w:rPr>
          <w:rFonts w:eastAsia="Times New Roman" w:cs="Calibri"/>
          <w:b/>
          <w:bCs/>
        </w:rPr>
        <w:lastRenderedPageBreak/>
        <w:t>Выводы:</w:t>
      </w:r>
    </w:p>
    <w:p w:rsidR="00352DE2" w:rsidRPr="00D26A43" w:rsidRDefault="003650CA" w:rsidP="004C7142">
      <w:pPr>
        <w:spacing w:after="60" w:line="360" w:lineRule="auto"/>
        <w:jc w:val="both"/>
        <w:rPr>
          <w:rFonts w:eastAsia="Times New Roman" w:cs="Calibri"/>
          <w:bCs/>
        </w:rPr>
      </w:pPr>
      <w:r>
        <w:rPr>
          <w:rFonts w:eastAsia="Times New Roman" w:cs="Calibri"/>
          <w:b/>
          <w:bCs/>
        </w:rPr>
        <w:tab/>
      </w:r>
      <w:r w:rsidR="00445EF4" w:rsidRPr="00D26A43">
        <w:rPr>
          <w:rFonts w:eastAsia="Times New Roman" w:cs="Calibri"/>
          <w:bCs/>
        </w:rPr>
        <w:t xml:space="preserve">Тихоходки успешно выдержали все испытания и показали свою активность после глубокого </w:t>
      </w:r>
      <w:r w:rsidR="00D5016B" w:rsidRPr="00D26A43">
        <w:rPr>
          <w:rFonts w:eastAsia="Times New Roman" w:cs="Calibri"/>
          <w:bCs/>
        </w:rPr>
        <w:t>криптобиоза</w:t>
      </w:r>
      <w:r w:rsidR="00445EF4" w:rsidRPr="00D26A43">
        <w:rPr>
          <w:rFonts w:eastAsia="Times New Roman" w:cs="Calibri"/>
          <w:bCs/>
        </w:rPr>
        <w:t>.</w:t>
      </w:r>
      <w:r w:rsidRPr="00D26A43">
        <w:rPr>
          <w:rFonts w:eastAsia="Times New Roman" w:cs="Calibri"/>
          <w:bCs/>
        </w:rPr>
        <w:t xml:space="preserve"> </w:t>
      </w:r>
    </w:p>
    <w:p w:rsidR="00B240A2" w:rsidRDefault="00B240A2" w:rsidP="00B240A2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B240A2">
        <w:rPr>
          <w:rFonts w:eastAsia="Times New Roman" w:cs="Calibri"/>
          <w:b/>
          <w:bCs/>
        </w:rPr>
        <w:pict>
          <v:shape id="_x0000_i1051" type="#_x0000_t75" style="width:456pt;height:158pt">
            <v:imagedata r:id="rId37" o:title="45"/>
          </v:shape>
        </w:pict>
      </w:r>
    </w:p>
    <w:p w:rsidR="000F44F0" w:rsidRDefault="00210A98" w:rsidP="000F44F0">
      <w:pPr>
        <w:spacing w:line="360" w:lineRule="auto"/>
        <w:ind w:firstLine="708"/>
        <w:jc w:val="both"/>
        <w:rPr>
          <w:bCs/>
        </w:rPr>
      </w:pPr>
      <w:r>
        <w:rPr>
          <w:bCs/>
        </w:rPr>
        <w:t>П</w:t>
      </w:r>
      <w:r w:rsidR="000F44F0">
        <w:rPr>
          <w:bCs/>
        </w:rPr>
        <w:t>олученные знания о тихоходках</w:t>
      </w:r>
      <w:r w:rsidRPr="00210A98">
        <w:rPr>
          <w:bCs/>
        </w:rPr>
        <w:t xml:space="preserve"> </w:t>
      </w:r>
      <w:r>
        <w:rPr>
          <w:bCs/>
        </w:rPr>
        <w:t>можно использовать в</w:t>
      </w:r>
      <w:r w:rsidR="000F44F0">
        <w:rPr>
          <w:bCs/>
        </w:rPr>
        <w:t xml:space="preserve"> криптобиологии, радиобиологии, космической биологии, эволюционной биологии.</w:t>
      </w:r>
    </w:p>
    <w:p w:rsidR="00C40630" w:rsidRDefault="00C40630" w:rsidP="000F44F0">
      <w:pPr>
        <w:spacing w:line="360" w:lineRule="auto"/>
        <w:ind w:firstLine="708"/>
        <w:jc w:val="both"/>
        <w:rPr>
          <w:bCs/>
        </w:rPr>
      </w:pPr>
      <w:r>
        <w:rPr>
          <w:bCs/>
        </w:rPr>
        <w:t>Используя способность тихоходок к криптобиозу можно сделать «сухие вакцины», которые будут проще и дольше храниться и станут доступными во всем мире. Если разгадать, как тихоходки чинят свои молекулы ДНК, то можно будет лечить множество болезней людей.</w:t>
      </w:r>
    </w:p>
    <w:p w:rsidR="00C40630" w:rsidRDefault="00C40630" w:rsidP="000F44F0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Если тихоходки раскроют нам свои секреты, мы сможем создавать устойчивые к засухе растения и в засушливых районах больше не будет голода. </w:t>
      </w:r>
    </w:p>
    <w:p w:rsidR="000E4CC1" w:rsidRDefault="000E4CC1" w:rsidP="000F44F0">
      <w:pPr>
        <w:spacing w:line="360" w:lineRule="auto"/>
        <w:ind w:firstLine="708"/>
        <w:jc w:val="both"/>
        <w:rPr>
          <w:bCs/>
        </w:rPr>
      </w:pPr>
      <w:r>
        <w:rPr>
          <w:bCs/>
        </w:rPr>
        <w:t>А если мы сумеем разгадать, как тихоходки защищаются от космического излучения, мы сможем использовать эти знания для дальних космических полетов и в городах на других планетах.</w:t>
      </w:r>
    </w:p>
    <w:p w:rsidR="00C40630" w:rsidRDefault="00C40630" w:rsidP="000F44F0">
      <w:pPr>
        <w:spacing w:line="360" w:lineRule="auto"/>
        <w:ind w:firstLine="708"/>
        <w:jc w:val="both"/>
        <w:rPr>
          <w:bCs/>
        </w:rPr>
      </w:pPr>
    </w:p>
    <w:p w:rsidR="00352DE2" w:rsidRPr="00352DE2" w:rsidRDefault="00352DE2" w:rsidP="00CF0800">
      <w:pPr>
        <w:spacing w:after="60" w:line="360" w:lineRule="auto"/>
        <w:jc w:val="center"/>
        <w:rPr>
          <w:rFonts w:eastAsia="Times New Roman" w:cs="Calibri"/>
          <w:b/>
          <w:bCs/>
        </w:rPr>
      </w:pPr>
      <w:r w:rsidRPr="00352DE2">
        <w:rPr>
          <w:rFonts w:eastAsia="Times New Roman" w:cs="Calibri"/>
          <w:b/>
          <w:bCs/>
        </w:rPr>
        <w:t>Заключение</w:t>
      </w:r>
    </w:p>
    <w:p w:rsidR="003409C5" w:rsidRDefault="00EF14F5" w:rsidP="00510D23">
      <w:pPr>
        <w:spacing w:after="60" w:line="360" w:lineRule="auto"/>
        <w:jc w:val="both"/>
        <w:rPr>
          <w:bCs/>
        </w:rPr>
      </w:pPr>
      <w:r w:rsidRPr="00352DE2">
        <w:rPr>
          <w:rFonts w:eastAsia="Times New Roman" w:cs="Calibri"/>
          <w:b/>
          <w:bCs/>
        </w:rPr>
        <w:tab/>
      </w:r>
      <w:r w:rsidR="000E4CC1" w:rsidRPr="000E4CC1">
        <w:rPr>
          <w:rFonts w:eastAsia="Times New Roman" w:cs="Calibri"/>
          <w:bCs/>
          <w:u w:val="single"/>
        </w:rPr>
        <w:t>Г</w:t>
      </w:r>
      <w:r w:rsidR="00352DE2" w:rsidRPr="00352DE2">
        <w:rPr>
          <w:bCs/>
          <w:u w:val="single"/>
        </w:rPr>
        <w:t>ипотеза</w:t>
      </w:r>
      <w:r w:rsidR="00352DE2">
        <w:rPr>
          <w:bCs/>
          <w:u w:val="single"/>
        </w:rPr>
        <w:t xml:space="preserve"> подтвердилась</w:t>
      </w:r>
      <w:r w:rsidR="00352DE2" w:rsidRPr="00352DE2">
        <w:rPr>
          <w:bCs/>
        </w:rPr>
        <w:t xml:space="preserve"> - </w:t>
      </w:r>
      <w:r w:rsidR="00352DE2">
        <w:rPr>
          <w:bCs/>
        </w:rPr>
        <w:t>т</w:t>
      </w:r>
      <w:r w:rsidR="00352DE2" w:rsidRPr="00352DE2">
        <w:rPr>
          <w:bCs/>
        </w:rPr>
        <w:t xml:space="preserve">ихоходка </w:t>
      </w:r>
      <w:r w:rsidR="00352DE2">
        <w:rPr>
          <w:bCs/>
        </w:rPr>
        <w:t xml:space="preserve">действительно </w:t>
      </w:r>
      <w:r w:rsidR="00510D23" w:rsidRPr="00186BA3">
        <w:rPr>
          <w:bCs/>
        </w:rPr>
        <w:t>является одним из самых выносливых животных на Земле, способных п</w:t>
      </w:r>
      <w:r w:rsidR="00510D23">
        <w:rPr>
          <w:bCs/>
        </w:rPr>
        <w:t>ереносить экстремальные условия, и возможно именно она стала прообразом всеми любимого</w:t>
      </w:r>
      <w:r w:rsidR="00510D23">
        <w:rPr>
          <w:rFonts w:eastAsia="Times New Roman" w:cs="Calibri"/>
          <w:b/>
          <w:bCs/>
        </w:rPr>
        <w:t xml:space="preserve"> </w:t>
      </w:r>
      <w:r w:rsidR="00352DE2" w:rsidRPr="00352DE2">
        <w:rPr>
          <w:bCs/>
        </w:rPr>
        <w:t>современного мульт-героя Лунтика</w:t>
      </w:r>
      <w:r w:rsidR="00352DE2">
        <w:rPr>
          <w:bCs/>
        </w:rPr>
        <w:t xml:space="preserve">. </w:t>
      </w:r>
    </w:p>
    <w:p w:rsidR="00CF0800" w:rsidRDefault="00CF0800" w:rsidP="00CF0800">
      <w:pPr>
        <w:spacing w:line="360" w:lineRule="auto"/>
        <w:jc w:val="both"/>
        <w:rPr>
          <w:bCs/>
        </w:rPr>
      </w:pPr>
      <w:r>
        <w:rPr>
          <w:bCs/>
        </w:rPr>
        <w:tab/>
        <w:t>Т</w:t>
      </w:r>
      <w:r w:rsidRPr="00CF0800">
        <w:rPr>
          <w:bCs/>
        </w:rPr>
        <w:t>ихоходки обладают генами, а также характеристиками, не присущими ни одному другому организму в животном царстве</w:t>
      </w:r>
      <w:r>
        <w:rPr>
          <w:bCs/>
        </w:rPr>
        <w:t xml:space="preserve">, они </w:t>
      </w:r>
      <w:r w:rsidRPr="00CF0800">
        <w:rPr>
          <w:bCs/>
        </w:rPr>
        <w:t>принадлежат к собственной таксономической группе Tardigrada.</w:t>
      </w:r>
      <w:r>
        <w:rPr>
          <w:bCs/>
        </w:rPr>
        <w:t xml:space="preserve"> </w:t>
      </w:r>
    </w:p>
    <w:p w:rsidR="00570C76" w:rsidRDefault="00CF0800" w:rsidP="00510D23">
      <w:pPr>
        <w:spacing w:after="60" w:line="360" w:lineRule="auto"/>
        <w:jc w:val="both"/>
        <w:rPr>
          <w:bCs/>
        </w:rPr>
      </w:pPr>
      <w:r>
        <w:rPr>
          <w:bCs/>
        </w:rPr>
        <w:tab/>
      </w:r>
      <w:r w:rsidR="00570C76">
        <w:rPr>
          <w:bCs/>
        </w:rPr>
        <w:t xml:space="preserve">При написании этой работы меня очень заинтересовал микромир и его обитатели. В дальнейшем хочу познакомиться с биологией и экологией различных микроспических организмов. </w:t>
      </w:r>
    </w:p>
    <w:p w:rsidR="000E4CC1" w:rsidRDefault="000E4CC1" w:rsidP="00510D23">
      <w:pPr>
        <w:spacing w:after="60" w:line="360" w:lineRule="auto"/>
        <w:jc w:val="both"/>
        <w:rPr>
          <w:bCs/>
        </w:rPr>
      </w:pPr>
    </w:p>
    <w:p w:rsidR="000E4CC1" w:rsidRDefault="000E4CC1" w:rsidP="00510D23">
      <w:pPr>
        <w:spacing w:after="60" w:line="360" w:lineRule="auto"/>
        <w:jc w:val="both"/>
        <w:rPr>
          <w:bCs/>
        </w:rPr>
      </w:pPr>
    </w:p>
    <w:p w:rsidR="00481191" w:rsidRDefault="00DA59DD" w:rsidP="00DA59DD">
      <w:pPr>
        <w:tabs>
          <w:tab w:val="left" w:pos="1090"/>
        </w:tabs>
        <w:spacing w:after="60" w:line="360" w:lineRule="auto"/>
        <w:rPr>
          <w:b/>
        </w:rPr>
      </w:pPr>
      <w:r>
        <w:rPr>
          <w:b/>
        </w:rPr>
        <w:tab/>
      </w:r>
    </w:p>
    <w:p w:rsidR="00CC3FDA" w:rsidRDefault="00CC3FDA" w:rsidP="00DA59DD">
      <w:pPr>
        <w:tabs>
          <w:tab w:val="left" w:pos="1090"/>
        </w:tabs>
        <w:spacing w:after="60" w:line="360" w:lineRule="auto"/>
        <w:rPr>
          <w:b/>
        </w:rPr>
      </w:pPr>
    </w:p>
    <w:p w:rsidR="004767E9" w:rsidRDefault="004767E9" w:rsidP="004767E9">
      <w:pPr>
        <w:spacing w:after="60" w:line="360" w:lineRule="auto"/>
        <w:jc w:val="center"/>
        <w:rPr>
          <w:b/>
        </w:rPr>
      </w:pPr>
      <w:r w:rsidRPr="004767E9">
        <w:rPr>
          <w:b/>
        </w:rPr>
        <w:lastRenderedPageBreak/>
        <w:t>Список источников и литературы</w:t>
      </w:r>
    </w:p>
    <w:p w:rsidR="001C2667" w:rsidRPr="007C154A" w:rsidRDefault="001C2667" w:rsidP="001C2667">
      <w:pPr>
        <w:numPr>
          <w:ilvl w:val="0"/>
          <w:numId w:val="15"/>
        </w:numPr>
        <w:spacing w:after="60" w:line="360" w:lineRule="auto"/>
      </w:pPr>
      <w:hyperlink r:id="rId38" w:history="1">
        <w:r w:rsidRPr="007C154A">
          <w:rPr>
            <w:rStyle w:val="a3"/>
          </w:rPr>
          <w:t>https://bigenc.ru/section/biology</w:t>
        </w:r>
      </w:hyperlink>
      <w:r w:rsidRPr="007C154A">
        <w:t xml:space="preserve"> - Российская энциклопедия «Биология»</w:t>
      </w:r>
    </w:p>
    <w:p w:rsidR="007C154A" w:rsidRPr="007C154A" w:rsidRDefault="007C154A" w:rsidP="001C2667">
      <w:pPr>
        <w:numPr>
          <w:ilvl w:val="0"/>
          <w:numId w:val="15"/>
        </w:numPr>
        <w:spacing w:after="60" w:line="360" w:lineRule="auto"/>
        <w:rPr>
          <w:rFonts w:ascii="&amp;quot" w:hAnsi="&amp;quot"/>
          <w:color w:val="333333"/>
        </w:rPr>
      </w:pPr>
      <w:r w:rsidRPr="007C154A">
        <w:rPr>
          <w:rFonts w:ascii="&amp;quot" w:hAnsi="&amp;quot"/>
          <w:color w:val="333333"/>
        </w:rPr>
        <w:t>Микробиология. Воробьев А.В., Быков А.С., Пашков Е.П. 2003</w:t>
      </w:r>
    </w:p>
    <w:p w:rsidR="007C154A" w:rsidRPr="007C154A" w:rsidRDefault="007C154A" w:rsidP="001C2667">
      <w:pPr>
        <w:numPr>
          <w:ilvl w:val="0"/>
          <w:numId w:val="15"/>
        </w:numPr>
        <w:spacing w:after="60" w:line="360" w:lineRule="auto"/>
        <w:rPr>
          <w:rFonts w:ascii="&amp;quot" w:hAnsi="&amp;quot"/>
          <w:color w:val="333333"/>
        </w:rPr>
      </w:pPr>
      <w:r w:rsidRPr="007C154A">
        <w:rPr>
          <w:rFonts w:ascii="&amp;quot" w:hAnsi="&amp;quot"/>
          <w:color w:val="333333"/>
        </w:rPr>
        <w:t>Микробиология Красникова Л.В.  2012</w:t>
      </w:r>
    </w:p>
    <w:p w:rsidR="001C2667" w:rsidRPr="007C154A" w:rsidRDefault="001C2667" w:rsidP="001C2667">
      <w:pPr>
        <w:numPr>
          <w:ilvl w:val="0"/>
          <w:numId w:val="15"/>
        </w:numPr>
        <w:spacing w:after="60" w:line="360" w:lineRule="auto"/>
      </w:pPr>
      <w:hyperlink r:id="rId39" w:history="1">
        <w:r w:rsidRPr="007C154A">
          <w:rPr>
            <w:rStyle w:val="posttitle-text"/>
          </w:rPr>
          <w:t>https://habr.com/ru/post/397661/</w:t>
        </w:r>
      </w:hyperlink>
      <w:r w:rsidRPr="007C154A">
        <w:t xml:space="preserve"> -  </w:t>
      </w:r>
      <w:r w:rsidRPr="007C154A">
        <w:rPr>
          <w:rStyle w:val="posttitle-text"/>
          <w:rFonts w:ascii="&amp;quot" w:hAnsi="&amp;quot"/>
          <w:bCs/>
          <w:color w:val="343434"/>
        </w:rPr>
        <w:t>Биологи из Токийского университета выяснили причину неуязвимости тихоходок</w:t>
      </w:r>
      <w:r w:rsidRPr="007C154A">
        <w:rPr>
          <w:rFonts w:ascii="&amp;quot" w:hAnsi="&amp;quot"/>
          <w:color w:val="333333"/>
        </w:rPr>
        <w:t xml:space="preserve"> – научно-популярная статья</w:t>
      </w:r>
    </w:p>
    <w:p w:rsidR="004767E9" w:rsidRPr="00481191" w:rsidRDefault="001C2667" w:rsidP="00395476">
      <w:pPr>
        <w:numPr>
          <w:ilvl w:val="0"/>
          <w:numId w:val="15"/>
        </w:numPr>
        <w:spacing w:after="60" w:line="360" w:lineRule="auto"/>
        <w:jc w:val="both"/>
        <w:rPr>
          <w:rFonts w:eastAsia="Times New Roman" w:cs="Calibri"/>
          <w:bCs/>
        </w:rPr>
      </w:pPr>
      <w:r w:rsidRPr="00481191">
        <w:rPr>
          <w:rStyle w:val="posttitle-text"/>
          <w:rFonts w:ascii="&amp;quot" w:hAnsi="&amp;quot"/>
          <w:bCs/>
          <w:color w:val="343434"/>
        </w:rPr>
        <w:t xml:space="preserve">https://ru.wikihow.com/найти-и-ухаживать-за-тихоходкой-(водяным-медведем) </w:t>
      </w:r>
      <w:hyperlink r:id="rId40" w:history="1">
        <w:r w:rsidRPr="00481191">
          <w:rPr>
            <w:rStyle w:val="posttitle-text"/>
            <w:rFonts w:ascii="&amp;quot" w:hAnsi="&amp;quot"/>
            <w:color w:val="343434"/>
          </w:rPr>
          <w:t>Как найти и ухаживать за тихоходкой (водяным медведем)</w:t>
        </w:r>
      </w:hyperlink>
      <w:r w:rsidRPr="00481191">
        <w:rPr>
          <w:rStyle w:val="posttitle-text"/>
          <w:rFonts w:ascii="&amp;quot" w:hAnsi="&amp;quot"/>
          <w:bCs/>
          <w:color w:val="343434"/>
        </w:rPr>
        <w:t xml:space="preserve"> </w:t>
      </w:r>
      <w:r w:rsidR="007C154A" w:rsidRPr="00481191">
        <w:rPr>
          <w:rStyle w:val="posttitle-text"/>
          <w:rFonts w:ascii="&amp;quot" w:hAnsi="&amp;quot"/>
          <w:bCs/>
          <w:color w:val="343434"/>
        </w:rPr>
        <w:t>–</w:t>
      </w:r>
      <w:r w:rsidRPr="00481191">
        <w:rPr>
          <w:rStyle w:val="posttitle-text"/>
          <w:rFonts w:ascii="&amp;quot" w:hAnsi="&amp;quot"/>
          <w:bCs/>
          <w:color w:val="343434"/>
        </w:rPr>
        <w:t xml:space="preserve"> статья</w:t>
      </w:r>
    </w:p>
    <w:sectPr w:rsidR="004767E9" w:rsidRPr="00481191" w:rsidSect="004767E9">
      <w:headerReference w:type="default" r:id="rId41"/>
      <w:footerReference w:type="default" r:id="rId42"/>
      <w:pgSz w:w="11906" w:h="16838" w:code="9"/>
      <w:pgMar w:top="1134" w:right="424" w:bottom="1134" w:left="1134" w:header="142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E94" w:rsidRDefault="00083E94" w:rsidP="00E778BC">
      <w:r>
        <w:separator/>
      </w:r>
    </w:p>
  </w:endnote>
  <w:endnote w:type="continuationSeparator" w:id="0">
    <w:p w:rsidR="00083E94" w:rsidRDefault="00083E94" w:rsidP="00E7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624" w:rsidRDefault="00D41624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917FFD">
      <w:rPr>
        <w:noProof/>
      </w:rPr>
      <w:t>12</w:t>
    </w:r>
    <w:r>
      <w:fldChar w:fldCharType="end"/>
    </w:r>
  </w:p>
  <w:p w:rsidR="00D41624" w:rsidRDefault="00D4162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E94" w:rsidRDefault="00083E94" w:rsidP="00E778BC">
      <w:r>
        <w:separator/>
      </w:r>
    </w:p>
  </w:footnote>
  <w:footnote w:type="continuationSeparator" w:id="0">
    <w:p w:rsidR="00083E94" w:rsidRDefault="00083E94" w:rsidP="00E77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A28" w:rsidRDefault="00F24A28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07E"/>
    <w:multiLevelType w:val="hybridMultilevel"/>
    <w:tmpl w:val="243A1E04"/>
    <w:lvl w:ilvl="0" w:tplc="336041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B50404"/>
    <w:multiLevelType w:val="multilevel"/>
    <w:tmpl w:val="983A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D25D84"/>
    <w:multiLevelType w:val="multilevel"/>
    <w:tmpl w:val="9A0E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03E41"/>
    <w:multiLevelType w:val="hybridMultilevel"/>
    <w:tmpl w:val="3E2EEE4A"/>
    <w:lvl w:ilvl="0" w:tplc="6C90576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50364"/>
    <w:multiLevelType w:val="hybridMultilevel"/>
    <w:tmpl w:val="AB8EE7C2"/>
    <w:lvl w:ilvl="0" w:tplc="43EC03C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271A3A73"/>
    <w:multiLevelType w:val="hybridMultilevel"/>
    <w:tmpl w:val="5AD29C48"/>
    <w:lvl w:ilvl="0" w:tplc="EB50FE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E511CF2"/>
    <w:multiLevelType w:val="hybridMultilevel"/>
    <w:tmpl w:val="9F2027A4"/>
    <w:lvl w:ilvl="0" w:tplc="6C90576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5B62B9"/>
    <w:multiLevelType w:val="multilevel"/>
    <w:tmpl w:val="5C7E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5977D52"/>
    <w:multiLevelType w:val="multilevel"/>
    <w:tmpl w:val="09F68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2630E4"/>
    <w:multiLevelType w:val="hybridMultilevel"/>
    <w:tmpl w:val="3684C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570C3"/>
    <w:multiLevelType w:val="hybridMultilevel"/>
    <w:tmpl w:val="3D902874"/>
    <w:lvl w:ilvl="0" w:tplc="81CC07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5573E27"/>
    <w:multiLevelType w:val="multilevel"/>
    <w:tmpl w:val="606C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1A3F7C"/>
    <w:multiLevelType w:val="multilevel"/>
    <w:tmpl w:val="52363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3E18D7"/>
    <w:multiLevelType w:val="hybridMultilevel"/>
    <w:tmpl w:val="F4DE8E94"/>
    <w:lvl w:ilvl="0" w:tplc="9D30D31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AA906B7"/>
    <w:multiLevelType w:val="multilevel"/>
    <w:tmpl w:val="8818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523AA7"/>
    <w:multiLevelType w:val="hybridMultilevel"/>
    <w:tmpl w:val="36C0C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6"/>
  </w:num>
  <w:num w:numId="5">
    <w:abstractNumId w:val="12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11"/>
  </w:num>
  <w:num w:numId="11">
    <w:abstractNumId w:val="2"/>
  </w:num>
  <w:num w:numId="12">
    <w:abstractNumId w:val="7"/>
  </w:num>
  <w:num w:numId="13">
    <w:abstractNumId w:val="13"/>
  </w:num>
  <w:num w:numId="14">
    <w:abstractNumId w:val="8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163D"/>
    <w:rsid w:val="00005CA9"/>
    <w:rsid w:val="0000672F"/>
    <w:rsid w:val="000100C9"/>
    <w:rsid w:val="00016D0C"/>
    <w:rsid w:val="00017D4F"/>
    <w:rsid w:val="00022D53"/>
    <w:rsid w:val="000236A8"/>
    <w:rsid w:val="000239C6"/>
    <w:rsid w:val="00024D1D"/>
    <w:rsid w:val="00025575"/>
    <w:rsid w:val="00025C55"/>
    <w:rsid w:val="0002652D"/>
    <w:rsid w:val="00030B9D"/>
    <w:rsid w:val="00041A6F"/>
    <w:rsid w:val="000427C6"/>
    <w:rsid w:val="0004576F"/>
    <w:rsid w:val="00047C74"/>
    <w:rsid w:val="000542D9"/>
    <w:rsid w:val="00054A51"/>
    <w:rsid w:val="00055E97"/>
    <w:rsid w:val="00056B62"/>
    <w:rsid w:val="00064304"/>
    <w:rsid w:val="000647BC"/>
    <w:rsid w:val="000741F3"/>
    <w:rsid w:val="00080A5A"/>
    <w:rsid w:val="00081C44"/>
    <w:rsid w:val="00082779"/>
    <w:rsid w:val="00082907"/>
    <w:rsid w:val="00083E94"/>
    <w:rsid w:val="0008431B"/>
    <w:rsid w:val="00084922"/>
    <w:rsid w:val="00084950"/>
    <w:rsid w:val="000854CE"/>
    <w:rsid w:val="000857F9"/>
    <w:rsid w:val="00086881"/>
    <w:rsid w:val="00086D49"/>
    <w:rsid w:val="0008707B"/>
    <w:rsid w:val="000876FE"/>
    <w:rsid w:val="0009030E"/>
    <w:rsid w:val="00090870"/>
    <w:rsid w:val="00095976"/>
    <w:rsid w:val="0009667D"/>
    <w:rsid w:val="00096D01"/>
    <w:rsid w:val="00096ECD"/>
    <w:rsid w:val="000A02D0"/>
    <w:rsid w:val="000A17A7"/>
    <w:rsid w:val="000A5980"/>
    <w:rsid w:val="000A76DE"/>
    <w:rsid w:val="000B1793"/>
    <w:rsid w:val="000B1BB9"/>
    <w:rsid w:val="000B2E4B"/>
    <w:rsid w:val="000B334C"/>
    <w:rsid w:val="000B3711"/>
    <w:rsid w:val="000B4C0B"/>
    <w:rsid w:val="000B4C24"/>
    <w:rsid w:val="000C07B8"/>
    <w:rsid w:val="000C14AB"/>
    <w:rsid w:val="000C1B9C"/>
    <w:rsid w:val="000C423E"/>
    <w:rsid w:val="000C4F3A"/>
    <w:rsid w:val="000D29D9"/>
    <w:rsid w:val="000D5B79"/>
    <w:rsid w:val="000D5F5E"/>
    <w:rsid w:val="000D60FB"/>
    <w:rsid w:val="000D7864"/>
    <w:rsid w:val="000E2666"/>
    <w:rsid w:val="000E4CC1"/>
    <w:rsid w:val="000E5064"/>
    <w:rsid w:val="000E7241"/>
    <w:rsid w:val="000E7419"/>
    <w:rsid w:val="000E757C"/>
    <w:rsid w:val="000E7D67"/>
    <w:rsid w:val="000F3BA4"/>
    <w:rsid w:val="000F44F0"/>
    <w:rsid w:val="000F61B2"/>
    <w:rsid w:val="0010362E"/>
    <w:rsid w:val="001041FC"/>
    <w:rsid w:val="00106213"/>
    <w:rsid w:val="00111762"/>
    <w:rsid w:val="00111B4A"/>
    <w:rsid w:val="00112846"/>
    <w:rsid w:val="001129FF"/>
    <w:rsid w:val="00116C35"/>
    <w:rsid w:val="00117E41"/>
    <w:rsid w:val="00120832"/>
    <w:rsid w:val="00120B34"/>
    <w:rsid w:val="00120BF5"/>
    <w:rsid w:val="0012157F"/>
    <w:rsid w:val="00124CE9"/>
    <w:rsid w:val="00125241"/>
    <w:rsid w:val="00130453"/>
    <w:rsid w:val="00130C4B"/>
    <w:rsid w:val="00130FD2"/>
    <w:rsid w:val="00141DF6"/>
    <w:rsid w:val="00142275"/>
    <w:rsid w:val="00145AC8"/>
    <w:rsid w:val="00154879"/>
    <w:rsid w:val="001567C2"/>
    <w:rsid w:val="00160382"/>
    <w:rsid w:val="00161573"/>
    <w:rsid w:val="001633C8"/>
    <w:rsid w:val="00163733"/>
    <w:rsid w:val="00164D15"/>
    <w:rsid w:val="00164F5E"/>
    <w:rsid w:val="00166090"/>
    <w:rsid w:val="001706CE"/>
    <w:rsid w:val="00170E1D"/>
    <w:rsid w:val="0017604C"/>
    <w:rsid w:val="001768F4"/>
    <w:rsid w:val="00177B1A"/>
    <w:rsid w:val="00182A2A"/>
    <w:rsid w:val="00184AF6"/>
    <w:rsid w:val="00186BA3"/>
    <w:rsid w:val="00186F46"/>
    <w:rsid w:val="001873C5"/>
    <w:rsid w:val="001877EA"/>
    <w:rsid w:val="00190AFF"/>
    <w:rsid w:val="00190B5A"/>
    <w:rsid w:val="001929F5"/>
    <w:rsid w:val="00193B96"/>
    <w:rsid w:val="00195AC9"/>
    <w:rsid w:val="0019651E"/>
    <w:rsid w:val="001973C4"/>
    <w:rsid w:val="001A01CD"/>
    <w:rsid w:val="001A5F1B"/>
    <w:rsid w:val="001A6A5F"/>
    <w:rsid w:val="001A778B"/>
    <w:rsid w:val="001B1AE6"/>
    <w:rsid w:val="001B2A02"/>
    <w:rsid w:val="001B7F4D"/>
    <w:rsid w:val="001C2667"/>
    <w:rsid w:val="001C40A1"/>
    <w:rsid w:val="001C6159"/>
    <w:rsid w:val="001C72F6"/>
    <w:rsid w:val="001D02A4"/>
    <w:rsid w:val="001D0AF7"/>
    <w:rsid w:val="001D0EE7"/>
    <w:rsid w:val="001D19BE"/>
    <w:rsid w:val="001D1E0E"/>
    <w:rsid w:val="001D3C16"/>
    <w:rsid w:val="001D757F"/>
    <w:rsid w:val="001E0448"/>
    <w:rsid w:val="001E05BF"/>
    <w:rsid w:val="001E18A1"/>
    <w:rsid w:val="001E31AA"/>
    <w:rsid w:val="001E5360"/>
    <w:rsid w:val="001E7F8F"/>
    <w:rsid w:val="001F1FF7"/>
    <w:rsid w:val="001F2BFF"/>
    <w:rsid w:val="001F2D05"/>
    <w:rsid w:val="001F4FD9"/>
    <w:rsid w:val="001F55DC"/>
    <w:rsid w:val="001F5D30"/>
    <w:rsid w:val="001F6651"/>
    <w:rsid w:val="001F6678"/>
    <w:rsid w:val="00203D88"/>
    <w:rsid w:val="002061AC"/>
    <w:rsid w:val="00210A98"/>
    <w:rsid w:val="00214098"/>
    <w:rsid w:val="00214389"/>
    <w:rsid w:val="00215814"/>
    <w:rsid w:val="00215B9B"/>
    <w:rsid w:val="002208F1"/>
    <w:rsid w:val="00220E00"/>
    <w:rsid w:val="00221F90"/>
    <w:rsid w:val="00223A96"/>
    <w:rsid w:val="00225E4C"/>
    <w:rsid w:val="002312D3"/>
    <w:rsid w:val="002351B8"/>
    <w:rsid w:val="00235A9F"/>
    <w:rsid w:val="002362B9"/>
    <w:rsid w:val="00237040"/>
    <w:rsid w:val="002421D4"/>
    <w:rsid w:val="00244713"/>
    <w:rsid w:val="00245BB6"/>
    <w:rsid w:val="00247600"/>
    <w:rsid w:val="002501E4"/>
    <w:rsid w:val="00251138"/>
    <w:rsid w:val="00254D0A"/>
    <w:rsid w:val="002621C4"/>
    <w:rsid w:val="00266E9E"/>
    <w:rsid w:val="00271721"/>
    <w:rsid w:val="00273318"/>
    <w:rsid w:val="0027339E"/>
    <w:rsid w:val="002749DA"/>
    <w:rsid w:val="002775B8"/>
    <w:rsid w:val="00277B41"/>
    <w:rsid w:val="00281782"/>
    <w:rsid w:val="002832B3"/>
    <w:rsid w:val="00283B75"/>
    <w:rsid w:val="00284268"/>
    <w:rsid w:val="0028444B"/>
    <w:rsid w:val="00296216"/>
    <w:rsid w:val="002A041B"/>
    <w:rsid w:val="002A05DF"/>
    <w:rsid w:val="002A27BA"/>
    <w:rsid w:val="002A2FF4"/>
    <w:rsid w:val="002A4F9F"/>
    <w:rsid w:val="002A6448"/>
    <w:rsid w:val="002B2695"/>
    <w:rsid w:val="002B2C2E"/>
    <w:rsid w:val="002B64BD"/>
    <w:rsid w:val="002C1438"/>
    <w:rsid w:val="002C2081"/>
    <w:rsid w:val="002D01D1"/>
    <w:rsid w:val="002D122E"/>
    <w:rsid w:val="002D3CCF"/>
    <w:rsid w:val="002E0530"/>
    <w:rsid w:val="002E2958"/>
    <w:rsid w:val="002E4060"/>
    <w:rsid w:val="002E4440"/>
    <w:rsid w:val="002E4E2F"/>
    <w:rsid w:val="002E6DA5"/>
    <w:rsid w:val="002F03CC"/>
    <w:rsid w:val="002F062A"/>
    <w:rsid w:val="002F0E68"/>
    <w:rsid w:val="002F2BC7"/>
    <w:rsid w:val="002F3209"/>
    <w:rsid w:val="002F798E"/>
    <w:rsid w:val="00302287"/>
    <w:rsid w:val="003023BE"/>
    <w:rsid w:val="00304613"/>
    <w:rsid w:val="00306038"/>
    <w:rsid w:val="0030651E"/>
    <w:rsid w:val="00310F40"/>
    <w:rsid w:val="0031200A"/>
    <w:rsid w:val="003124FA"/>
    <w:rsid w:val="00314AF9"/>
    <w:rsid w:val="00315435"/>
    <w:rsid w:val="00316454"/>
    <w:rsid w:val="003216FB"/>
    <w:rsid w:val="00322E11"/>
    <w:rsid w:val="0032302A"/>
    <w:rsid w:val="003270F0"/>
    <w:rsid w:val="003318B1"/>
    <w:rsid w:val="00333BA6"/>
    <w:rsid w:val="003401D1"/>
    <w:rsid w:val="003409C5"/>
    <w:rsid w:val="00342B2B"/>
    <w:rsid w:val="00343B6C"/>
    <w:rsid w:val="00344381"/>
    <w:rsid w:val="0034617A"/>
    <w:rsid w:val="003528B6"/>
    <w:rsid w:val="00352CAE"/>
    <w:rsid w:val="00352DE2"/>
    <w:rsid w:val="0036083B"/>
    <w:rsid w:val="00361832"/>
    <w:rsid w:val="00361A06"/>
    <w:rsid w:val="00364BF0"/>
    <w:rsid w:val="003650CA"/>
    <w:rsid w:val="00370061"/>
    <w:rsid w:val="00370705"/>
    <w:rsid w:val="00372EF8"/>
    <w:rsid w:val="00373E1F"/>
    <w:rsid w:val="00375711"/>
    <w:rsid w:val="003806CF"/>
    <w:rsid w:val="003830B5"/>
    <w:rsid w:val="00385CFA"/>
    <w:rsid w:val="00386FB4"/>
    <w:rsid w:val="00392EA1"/>
    <w:rsid w:val="003943E6"/>
    <w:rsid w:val="003948FB"/>
    <w:rsid w:val="00395476"/>
    <w:rsid w:val="0039786F"/>
    <w:rsid w:val="003A216A"/>
    <w:rsid w:val="003A5CE0"/>
    <w:rsid w:val="003A63D2"/>
    <w:rsid w:val="003A666D"/>
    <w:rsid w:val="003A6EC4"/>
    <w:rsid w:val="003B169C"/>
    <w:rsid w:val="003B26F2"/>
    <w:rsid w:val="003B4199"/>
    <w:rsid w:val="003B535A"/>
    <w:rsid w:val="003C16DA"/>
    <w:rsid w:val="003C6357"/>
    <w:rsid w:val="003D2200"/>
    <w:rsid w:val="003D2673"/>
    <w:rsid w:val="003D3F03"/>
    <w:rsid w:val="003D758D"/>
    <w:rsid w:val="003E4520"/>
    <w:rsid w:val="003E5210"/>
    <w:rsid w:val="003F0775"/>
    <w:rsid w:val="003F0A09"/>
    <w:rsid w:val="003F4EFE"/>
    <w:rsid w:val="003F571A"/>
    <w:rsid w:val="003F5B4C"/>
    <w:rsid w:val="003F7125"/>
    <w:rsid w:val="003F7EE2"/>
    <w:rsid w:val="00403E63"/>
    <w:rsid w:val="0040611E"/>
    <w:rsid w:val="0040791A"/>
    <w:rsid w:val="00412766"/>
    <w:rsid w:val="00412CBC"/>
    <w:rsid w:val="00412F30"/>
    <w:rsid w:val="00414198"/>
    <w:rsid w:val="004167AE"/>
    <w:rsid w:val="00417558"/>
    <w:rsid w:val="00417EA3"/>
    <w:rsid w:val="00421904"/>
    <w:rsid w:val="0042342E"/>
    <w:rsid w:val="00430754"/>
    <w:rsid w:val="00430A74"/>
    <w:rsid w:val="00431FC5"/>
    <w:rsid w:val="00436747"/>
    <w:rsid w:val="00436883"/>
    <w:rsid w:val="004377D9"/>
    <w:rsid w:val="0044182C"/>
    <w:rsid w:val="00441B2D"/>
    <w:rsid w:val="00442E57"/>
    <w:rsid w:val="0044348B"/>
    <w:rsid w:val="00443A1A"/>
    <w:rsid w:val="00443D74"/>
    <w:rsid w:val="0044523E"/>
    <w:rsid w:val="00445EF4"/>
    <w:rsid w:val="00453543"/>
    <w:rsid w:val="00454260"/>
    <w:rsid w:val="00457DD0"/>
    <w:rsid w:val="00461EEE"/>
    <w:rsid w:val="00463939"/>
    <w:rsid w:val="00464C18"/>
    <w:rsid w:val="004653F2"/>
    <w:rsid w:val="0046564B"/>
    <w:rsid w:val="00470756"/>
    <w:rsid w:val="00471680"/>
    <w:rsid w:val="004730E8"/>
    <w:rsid w:val="00474800"/>
    <w:rsid w:val="00474E28"/>
    <w:rsid w:val="004767E9"/>
    <w:rsid w:val="00477E5E"/>
    <w:rsid w:val="00481191"/>
    <w:rsid w:val="0048287E"/>
    <w:rsid w:val="00486734"/>
    <w:rsid w:val="00490A1C"/>
    <w:rsid w:val="00491FC8"/>
    <w:rsid w:val="00496310"/>
    <w:rsid w:val="004A0C4C"/>
    <w:rsid w:val="004A2830"/>
    <w:rsid w:val="004A4C12"/>
    <w:rsid w:val="004A4D43"/>
    <w:rsid w:val="004A542B"/>
    <w:rsid w:val="004B1602"/>
    <w:rsid w:val="004B5BD4"/>
    <w:rsid w:val="004B7CA5"/>
    <w:rsid w:val="004C0569"/>
    <w:rsid w:val="004C35C4"/>
    <w:rsid w:val="004C39FA"/>
    <w:rsid w:val="004C55E6"/>
    <w:rsid w:val="004C7142"/>
    <w:rsid w:val="004C7DAD"/>
    <w:rsid w:val="004D1084"/>
    <w:rsid w:val="004D2122"/>
    <w:rsid w:val="004D4E4C"/>
    <w:rsid w:val="004D6105"/>
    <w:rsid w:val="004D61A0"/>
    <w:rsid w:val="004E1A8C"/>
    <w:rsid w:val="004E1E0B"/>
    <w:rsid w:val="004E3EE5"/>
    <w:rsid w:val="004E508A"/>
    <w:rsid w:val="004E626A"/>
    <w:rsid w:val="004E7ED5"/>
    <w:rsid w:val="004F0F5F"/>
    <w:rsid w:val="004F220F"/>
    <w:rsid w:val="004F35DD"/>
    <w:rsid w:val="004F49C8"/>
    <w:rsid w:val="004F59F8"/>
    <w:rsid w:val="004F7F01"/>
    <w:rsid w:val="00502D04"/>
    <w:rsid w:val="00503B72"/>
    <w:rsid w:val="00503D89"/>
    <w:rsid w:val="00503FC4"/>
    <w:rsid w:val="005044D0"/>
    <w:rsid w:val="00506E8E"/>
    <w:rsid w:val="00510D23"/>
    <w:rsid w:val="00511758"/>
    <w:rsid w:val="00512157"/>
    <w:rsid w:val="005126E5"/>
    <w:rsid w:val="00513D23"/>
    <w:rsid w:val="00513F20"/>
    <w:rsid w:val="00517614"/>
    <w:rsid w:val="00523C49"/>
    <w:rsid w:val="005240E6"/>
    <w:rsid w:val="00525074"/>
    <w:rsid w:val="00526949"/>
    <w:rsid w:val="00533DD5"/>
    <w:rsid w:val="0053429E"/>
    <w:rsid w:val="00540F2E"/>
    <w:rsid w:val="00541F2D"/>
    <w:rsid w:val="005438DB"/>
    <w:rsid w:val="00552DB1"/>
    <w:rsid w:val="005552FD"/>
    <w:rsid w:val="00560B8C"/>
    <w:rsid w:val="005625DC"/>
    <w:rsid w:val="005648D3"/>
    <w:rsid w:val="00570C76"/>
    <w:rsid w:val="00572D9F"/>
    <w:rsid w:val="005766F9"/>
    <w:rsid w:val="00576A79"/>
    <w:rsid w:val="0057781C"/>
    <w:rsid w:val="00582FDD"/>
    <w:rsid w:val="005853FF"/>
    <w:rsid w:val="0058544B"/>
    <w:rsid w:val="00586D4A"/>
    <w:rsid w:val="00591423"/>
    <w:rsid w:val="0059246C"/>
    <w:rsid w:val="005927CB"/>
    <w:rsid w:val="00592E53"/>
    <w:rsid w:val="005A2C6D"/>
    <w:rsid w:val="005A31A7"/>
    <w:rsid w:val="005A3D7F"/>
    <w:rsid w:val="005A56A6"/>
    <w:rsid w:val="005A6EDC"/>
    <w:rsid w:val="005B114A"/>
    <w:rsid w:val="005B141A"/>
    <w:rsid w:val="005B3715"/>
    <w:rsid w:val="005B64F0"/>
    <w:rsid w:val="005B6E7D"/>
    <w:rsid w:val="005C230E"/>
    <w:rsid w:val="005C3616"/>
    <w:rsid w:val="005D0A4F"/>
    <w:rsid w:val="005D2CEB"/>
    <w:rsid w:val="005D5D67"/>
    <w:rsid w:val="005D7A2B"/>
    <w:rsid w:val="005D7DA6"/>
    <w:rsid w:val="005E0C01"/>
    <w:rsid w:val="005E7A0A"/>
    <w:rsid w:val="005F0321"/>
    <w:rsid w:val="005F0EC3"/>
    <w:rsid w:val="005F4A64"/>
    <w:rsid w:val="00600976"/>
    <w:rsid w:val="0060337E"/>
    <w:rsid w:val="0060344E"/>
    <w:rsid w:val="00604E5C"/>
    <w:rsid w:val="00605AF4"/>
    <w:rsid w:val="00605AFD"/>
    <w:rsid w:val="006071B9"/>
    <w:rsid w:val="00611687"/>
    <w:rsid w:val="00613CA2"/>
    <w:rsid w:val="00614AB4"/>
    <w:rsid w:val="00615518"/>
    <w:rsid w:val="00616410"/>
    <w:rsid w:val="006169D9"/>
    <w:rsid w:val="00617695"/>
    <w:rsid w:val="006210FA"/>
    <w:rsid w:val="006321CD"/>
    <w:rsid w:val="00632E1B"/>
    <w:rsid w:val="00634EBF"/>
    <w:rsid w:val="006372CD"/>
    <w:rsid w:val="00637DD1"/>
    <w:rsid w:val="006432D9"/>
    <w:rsid w:val="0064455E"/>
    <w:rsid w:val="00646AA1"/>
    <w:rsid w:val="00653DF1"/>
    <w:rsid w:val="0065582D"/>
    <w:rsid w:val="0065736D"/>
    <w:rsid w:val="00662C12"/>
    <w:rsid w:val="006635C9"/>
    <w:rsid w:val="00663B5A"/>
    <w:rsid w:val="00667169"/>
    <w:rsid w:val="00672853"/>
    <w:rsid w:val="006736CD"/>
    <w:rsid w:val="006805E7"/>
    <w:rsid w:val="0068114B"/>
    <w:rsid w:val="006828E1"/>
    <w:rsid w:val="00682E35"/>
    <w:rsid w:val="006836FE"/>
    <w:rsid w:val="006841B0"/>
    <w:rsid w:val="0069014B"/>
    <w:rsid w:val="00691959"/>
    <w:rsid w:val="006948B6"/>
    <w:rsid w:val="00695947"/>
    <w:rsid w:val="006974BC"/>
    <w:rsid w:val="006A08B0"/>
    <w:rsid w:val="006A2FD4"/>
    <w:rsid w:val="006A47E5"/>
    <w:rsid w:val="006A4D0A"/>
    <w:rsid w:val="006A4D6B"/>
    <w:rsid w:val="006A6A66"/>
    <w:rsid w:val="006B0768"/>
    <w:rsid w:val="006B18A5"/>
    <w:rsid w:val="006B4D58"/>
    <w:rsid w:val="006B6D9A"/>
    <w:rsid w:val="006C4295"/>
    <w:rsid w:val="006C47F9"/>
    <w:rsid w:val="006C698C"/>
    <w:rsid w:val="006C718B"/>
    <w:rsid w:val="006C7C3D"/>
    <w:rsid w:val="006D1857"/>
    <w:rsid w:val="006D1B93"/>
    <w:rsid w:val="006D438A"/>
    <w:rsid w:val="006D49F4"/>
    <w:rsid w:val="006D513E"/>
    <w:rsid w:val="006D7447"/>
    <w:rsid w:val="006E4D9A"/>
    <w:rsid w:val="006E6351"/>
    <w:rsid w:val="006E6B82"/>
    <w:rsid w:val="006E73DD"/>
    <w:rsid w:val="006F0846"/>
    <w:rsid w:val="006F2B28"/>
    <w:rsid w:val="006F2D3B"/>
    <w:rsid w:val="0070015D"/>
    <w:rsid w:val="00701BB9"/>
    <w:rsid w:val="007045DD"/>
    <w:rsid w:val="00704A85"/>
    <w:rsid w:val="0070522D"/>
    <w:rsid w:val="00707673"/>
    <w:rsid w:val="00710DF9"/>
    <w:rsid w:val="00711F4D"/>
    <w:rsid w:val="00713B61"/>
    <w:rsid w:val="007147FE"/>
    <w:rsid w:val="007205BC"/>
    <w:rsid w:val="00721133"/>
    <w:rsid w:val="00723C68"/>
    <w:rsid w:val="00724256"/>
    <w:rsid w:val="007251E5"/>
    <w:rsid w:val="007263AA"/>
    <w:rsid w:val="00726418"/>
    <w:rsid w:val="00727676"/>
    <w:rsid w:val="00730B6C"/>
    <w:rsid w:val="007333DB"/>
    <w:rsid w:val="00734A90"/>
    <w:rsid w:val="00736EA5"/>
    <w:rsid w:val="00741D42"/>
    <w:rsid w:val="0074329E"/>
    <w:rsid w:val="00745753"/>
    <w:rsid w:val="00752F5D"/>
    <w:rsid w:val="007530EB"/>
    <w:rsid w:val="00755C58"/>
    <w:rsid w:val="0075667E"/>
    <w:rsid w:val="00760DB6"/>
    <w:rsid w:val="00761F1D"/>
    <w:rsid w:val="007711CF"/>
    <w:rsid w:val="00772B7F"/>
    <w:rsid w:val="00773970"/>
    <w:rsid w:val="00775A7F"/>
    <w:rsid w:val="00777969"/>
    <w:rsid w:val="00780123"/>
    <w:rsid w:val="00780348"/>
    <w:rsid w:val="007807F7"/>
    <w:rsid w:val="00780EBD"/>
    <w:rsid w:val="007816EF"/>
    <w:rsid w:val="00782BC7"/>
    <w:rsid w:val="007837A5"/>
    <w:rsid w:val="007843FE"/>
    <w:rsid w:val="00785ADE"/>
    <w:rsid w:val="00786D8F"/>
    <w:rsid w:val="00790195"/>
    <w:rsid w:val="00790242"/>
    <w:rsid w:val="00792192"/>
    <w:rsid w:val="00792815"/>
    <w:rsid w:val="00793B3D"/>
    <w:rsid w:val="00795706"/>
    <w:rsid w:val="007A1297"/>
    <w:rsid w:val="007A1630"/>
    <w:rsid w:val="007A1E9A"/>
    <w:rsid w:val="007A203D"/>
    <w:rsid w:val="007A23B0"/>
    <w:rsid w:val="007A2C1D"/>
    <w:rsid w:val="007A2FDE"/>
    <w:rsid w:val="007A387B"/>
    <w:rsid w:val="007A5B1C"/>
    <w:rsid w:val="007A60B6"/>
    <w:rsid w:val="007B04D8"/>
    <w:rsid w:val="007B1B2C"/>
    <w:rsid w:val="007B2E58"/>
    <w:rsid w:val="007C0DBB"/>
    <w:rsid w:val="007C154A"/>
    <w:rsid w:val="007C7382"/>
    <w:rsid w:val="007D0522"/>
    <w:rsid w:val="007D0CF5"/>
    <w:rsid w:val="007D4FDE"/>
    <w:rsid w:val="007D7206"/>
    <w:rsid w:val="007D7428"/>
    <w:rsid w:val="007D7462"/>
    <w:rsid w:val="007E315F"/>
    <w:rsid w:val="007E5DA3"/>
    <w:rsid w:val="007E60B4"/>
    <w:rsid w:val="007F2CF9"/>
    <w:rsid w:val="007F3F72"/>
    <w:rsid w:val="007F4B26"/>
    <w:rsid w:val="0080020B"/>
    <w:rsid w:val="00801739"/>
    <w:rsid w:val="00802FD6"/>
    <w:rsid w:val="00803F5B"/>
    <w:rsid w:val="008054DF"/>
    <w:rsid w:val="00806112"/>
    <w:rsid w:val="00806C21"/>
    <w:rsid w:val="008100A8"/>
    <w:rsid w:val="00812732"/>
    <w:rsid w:val="008133BA"/>
    <w:rsid w:val="00813720"/>
    <w:rsid w:val="008152A0"/>
    <w:rsid w:val="00821D8F"/>
    <w:rsid w:val="00824ECC"/>
    <w:rsid w:val="008270ED"/>
    <w:rsid w:val="00830767"/>
    <w:rsid w:val="008328EB"/>
    <w:rsid w:val="00832E02"/>
    <w:rsid w:val="00836261"/>
    <w:rsid w:val="00836486"/>
    <w:rsid w:val="00840515"/>
    <w:rsid w:val="0084069A"/>
    <w:rsid w:val="00844910"/>
    <w:rsid w:val="008505BC"/>
    <w:rsid w:val="0085196B"/>
    <w:rsid w:val="008529E4"/>
    <w:rsid w:val="00853706"/>
    <w:rsid w:val="0085576F"/>
    <w:rsid w:val="00856D3F"/>
    <w:rsid w:val="008624C3"/>
    <w:rsid w:val="00866F3E"/>
    <w:rsid w:val="008710A2"/>
    <w:rsid w:val="00871361"/>
    <w:rsid w:val="0087442F"/>
    <w:rsid w:val="00875358"/>
    <w:rsid w:val="00880B87"/>
    <w:rsid w:val="00881907"/>
    <w:rsid w:val="00882129"/>
    <w:rsid w:val="008838D0"/>
    <w:rsid w:val="008848BB"/>
    <w:rsid w:val="00885722"/>
    <w:rsid w:val="00886E8F"/>
    <w:rsid w:val="008876A8"/>
    <w:rsid w:val="00887FD1"/>
    <w:rsid w:val="00891EAA"/>
    <w:rsid w:val="008932B1"/>
    <w:rsid w:val="00897914"/>
    <w:rsid w:val="008A0BBA"/>
    <w:rsid w:val="008A1605"/>
    <w:rsid w:val="008A5B0E"/>
    <w:rsid w:val="008A68BD"/>
    <w:rsid w:val="008B04F8"/>
    <w:rsid w:val="008B22F3"/>
    <w:rsid w:val="008B2D61"/>
    <w:rsid w:val="008B36DA"/>
    <w:rsid w:val="008B4576"/>
    <w:rsid w:val="008B47D1"/>
    <w:rsid w:val="008B6892"/>
    <w:rsid w:val="008C2BDE"/>
    <w:rsid w:val="008C31FE"/>
    <w:rsid w:val="008C4988"/>
    <w:rsid w:val="008C71AE"/>
    <w:rsid w:val="008C7D71"/>
    <w:rsid w:val="008D24F7"/>
    <w:rsid w:val="008D3079"/>
    <w:rsid w:val="008D4EF0"/>
    <w:rsid w:val="008D6069"/>
    <w:rsid w:val="008D7AD0"/>
    <w:rsid w:val="008D7F3A"/>
    <w:rsid w:val="008E13F1"/>
    <w:rsid w:val="008E1FB0"/>
    <w:rsid w:val="008E3111"/>
    <w:rsid w:val="008E3B9E"/>
    <w:rsid w:val="008E4691"/>
    <w:rsid w:val="008E511F"/>
    <w:rsid w:val="008E7BED"/>
    <w:rsid w:val="008F429A"/>
    <w:rsid w:val="008F448B"/>
    <w:rsid w:val="00901B52"/>
    <w:rsid w:val="00902DED"/>
    <w:rsid w:val="0090489B"/>
    <w:rsid w:val="00911B0B"/>
    <w:rsid w:val="009120A1"/>
    <w:rsid w:val="00914368"/>
    <w:rsid w:val="009160ED"/>
    <w:rsid w:val="00916BE3"/>
    <w:rsid w:val="00917365"/>
    <w:rsid w:val="00917FFD"/>
    <w:rsid w:val="009226B3"/>
    <w:rsid w:val="009269AC"/>
    <w:rsid w:val="00926A37"/>
    <w:rsid w:val="00927136"/>
    <w:rsid w:val="00927F4D"/>
    <w:rsid w:val="00935759"/>
    <w:rsid w:val="00942E3F"/>
    <w:rsid w:val="009430DA"/>
    <w:rsid w:val="00951ABE"/>
    <w:rsid w:val="0095383A"/>
    <w:rsid w:val="00953C85"/>
    <w:rsid w:val="00956819"/>
    <w:rsid w:val="00957D08"/>
    <w:rsid w:val="00963933"/>
    <w:rsid w:val="009660A5"/>
    <w:rsid w:val="009721C0"/>
    <w:rsid w:val="00972E29"/>
    <w:rsid w:val="0097402A"/>
    <w:rsid w:val="009776D9"/>
    <w:rsid w:val="00984824"/>
    <w:rsid w:val="009859FB"/>
    <w:rsid w:val="00986A0B"/>
    <w:rsid w:val="009873C2"/>
    <w:rsid w:val="00987C15"/>
    <w:rsid w:val="00990609"/>
    <w:rsid w:val="00991D80"/>
    <w:rsid w:val="0099388D"/>
    <w:rsid w:val="00994541"/>
    <w:rsid w:val="0099533B"/>
    <w:rsid w:val="00996463"/>
    <w:rsid w:val="0099782E"/>
    <w:rsid w:val="009A2EB2"/>
    <w:rsid w:val="009A6768"/>
    <w:rsid w:val="009B1851"/>
    <w:rsid w:val="009B2754"/>
    <w:rsid w:val="009B293E"/>
    <w:rsid w:val="009B3BF3"/>
    <w:rsid w:val="009B4BAE"/>
    <w:rsid w:val="009C1E39"/>
    <w:rsid w:val="009C242D"/>
    <w:rsid w:val="009C2EC4"/>
    <w:rsid w:val="009C3FEF"/>
    <w:rsid w:val="009C42A3"/>
    <w:rsid w:val="009C5912"/>
    <w:rsid w:val="009C656F"/>
    <w:rsid w:val="009D231B"/>
    <w:rsid w:val="009D3575"/>
    <w:rsid w:val="009D4305"/>
    <w:rsid w:val="009D64E3"/>
    <w:rsid w:val="009E0A3D"/>
    <w:rsid w:val="009E1990"/>
    <w:rsid w:val="009E1C5C"/>
    <w:rsid w:val="009E26DA"/>
    <w:rsid w:val="009E28BE"/>
    <w:rsid w:val="009E4111"/>
    <w:rsid w:val="009E5943"/>
    <w:rsid w:val="009E66EF"/>
    <w:rsid w:val="009E6E95"/>
    <w:rsid w:val="009F5AD2"/>
    <w:rsid w:val="009F6CA2"/>
    <w:rsid w:val="00A03AED"/>
    <w:rsid w:val="00A04608"/>
    <w:rsid w:val="00A11B5C"/>
    <w:rsid w:val="00A14061"/>
    <w:rsid w:val="00A140A8"/>
    <w:rsid w:val="00A207C8"/>
    <w:rsid w:val="00A208D0"/>
    <w:rsid w:val="00A22140"/>
    <w:rsid w:val="00A25483"/>
    <w:rsid w:val="00A26E61"/>
    <w:rsid w:val="00A27384"/>
    <w:rsid w:val="00A3503D"/>
    <w:rsid w:val="00A377B4"/>
    <w:rsid w:val="00A42A10"/>
    <w:rsid w:val="00A42EEF"/>
    <w:rsid w:val="00A43651"/>
    <w:rsid w:val="00A446FA"/>
    <w:rsid w:val="00A44919"/>
    <w:rsid w:val="00A47DAA"/>
    <w:rsid w:val="00A52FC1"/>
    <w:rsid w:val="00A5489A"/>
    <w:rsid w:val="00A54AB5"/>
    <w:rsid w:val="00A60147"/>
    <w:rsid w:val="00A62067"/>
    <w:rsid w:val="00A629F5"/>
    <w:rsid w:val="00A63D4D"/>
    <w:rsid w:val="00A65A1C"/>
    <w:rsid w:val="00A66E22"/>
    <w:rsid w:val="00A67447"/>
    <w:rsid w:val="00A70629"/>
    <w:rsid w:val="00A72540"/>
    <w:rsid w:val="00A73751"/>
    <w:rsid w:val="00A73C22"/>
    <w:rsid w:val="00A8092E"/>
    <w:rsid w:val="00A80F26"/>
    <w:rsid w:val="00A848C5"/>
    <w:rsid w:val="00A852AD"/>
    <w:rsid w:val="00A90774"/>
    <w:rsid w:val="00A94D1A"/>
    <w:rsid w:val="00A968D5"/>
    <w:rsid w:val="00AA16A7"/>
    <w:rsid w:val="00AA1F88"/>
    <w:rsid w:val="00AA3290"/>
    <w:rsid w:val="00AA3E1A"/>
    <w:rsid w:val="00AA545F"/>
    <w:rsid w:val="00AB1FF7"/>
    <w:rsid w:val="00AB6733"/>
    <w:rsid w:val="00AB711A"/>
    <w:rsid w:val="00AC2E89"/>
    <w:rsid w:val="00AC5900"/>
    <w:rsid w:val="00AC5F5F"/>
    <w:rsid w:val="00AC6A71"/>
    <w:rsid w:val="00AD060A"/>
    <w:rsid w:val="00AD1537"/>
    <w:rsid w:val="00AD43B1"/>
    <w:rsid w:val="00AD513A"/>
    <w:rsid w:val="00AD5389"/>
    <w:rsid w:val="00AD5EC0"/>
    <w:rsid w:val="00AE03AC"/>
    <w:rsid w:val="00AE0CAE"/>
    <w:rsid w:val="00AE3CA8"/>
    <w:rsid w:val="00AE4ADD"/>
    <w:rsid w:val="00AE619A"/>
    <w:rsid w:val="00AE6F0B"/>
    <w:rsid w:val="00AE6F2E"/>
    <w:rsid w:val="00AE7F9A"/>
    <w:rsid w:val="00AF08B3"/>
    <w:rsid w:val="00AF1A3B"/>
    <w:rsid w:val="00AF1BC5"/>
    <w:rsid w:val="00AF3A97"/>
    <w:rsid w:val="00AF5BD9"/>
    <w:rsid w:val="00AF7FFB"/>
    <w:rsid w:val="00B0080F"/>
    <w:rsid w:val="00B03162"/>
    <w:rsid w:val="00B03E3E"/>
    <w:rsid w:val="00B04BAA"/>
    <w:rsid w:val="00B04E0C"/>
    <w:rsid w:val="00B06BF4"/>
    <w:rsid w:val="00B10378"/>
    <w:rsid w:val="00B10449"/>
    <w:rsid w:val="00B13EB6"/>
    <w:rsid w:val="00B16A54"/>
    <w:rsid w:val="00B16DBD"/>
    <w:rsid w:val="00B178C0"/>
    <w:rsid w:val="00B21880"/>
    <w:rsid w:val="00B23563"/>
    <w:rsid w:val="00B23B7C"/>
    <w:rsid w:val="00B240A2"/>
    <w:rsid w:val="00B243F2"/>
    <w:rsid w:val="00B26708"/>
    <w:rsid w:val="00B26746"/>
    <w:rsid w:val="00B300E9"/>
    <w:rsid w:val="00B31864"/>
    <w:rsid w:val="00B322F6"/>
    <w:rsid w:val="00B33557"/>
    <w:rsid w:val="00B3580E"/>
    <w:rsid w:val="00B42974"/>
    <w:rsid w:val="00B459E8"/>
    <w:rsid w:val="00B46A9B"/>
    <w:rsid w:val="00B478D4"/>
    <w:rsid w:val="00B50565"/>
    <w:rsid w:val="00B526A8"/>
    <w:rsid w:val="00B56492"/>
    <w:rsid w:val="00B60ABA"/>
    <w:rsid w:val="00B6108C"/>
    <w:rsid w:val="00B63483"/>
    <w:rsid w:val="00B65E4D"/>
    <w:rsid w:val="00B66C64"/>
    <w:rsid w:val="00B7144C"/>
    <w:rsid w:val="00B73EF7"/>
    <w:rsid w:val="00B74321"/>
    <w:rsid w:val="00B74DB9"/>
    <w:rsid w:val="00B75BCF"/>
    <w:rsid w:val="00B80587"/>
    <w:rsid w:val="00B80F06"/>
    <w:rsid w:val="00B84D1B"/>
    <w:rsid w:val="00B865C6"/>
    <w:rsid w:val="00B92DEB"/>
    <w:rsid w:val="00B939D4"/>
    <w:rsid w:val="00B93A0D"/>
    <w:rsid w:val="00B9463A"/>
    <w:rsid w:val="00B9575B"/>
    <w:rsid w:val="00B95CD2"/>
    <w:rsid w:val="00B964D4"/>
    <w:rsid w:val="00BA157D"/>
    <w:rsid w:val="00BA43E4"/>
    <w:rsid w:val="00BA769C"/>
    <w:rsid w:val="00BB4F79"/>
    <w:rsid w:val="00BB5D08"/>
    <w:rsid w:val="00BB5EF7"/>
    <w:rsid w:val="00BB6E68"/>
    <w:rsid w:val="00BC0F55"/>
    <w:rsid w:val="00BC1275"/>
    <w:rsid w:val="00BC2115"/>
    <w:rsid w:val="00BC24C8"/>
    <w:rsid w:val="00BC3054"/>
    <w:rsid w:val="00BC752D"/>
    <w:rsid w:val="00BC7BC9"/>
    <w:rsid w:val="00BD06F5"/>
    <w:rsid w:val="00BE07F8"/>
    <w:rsid w:val="00BE0E55"/>
    <w:rsid w:val="00BE317F"/>
    <w:rsid w:val="00BE38CF"/>
    <w:rsid w:val="00BE4DB9"/>
    <w:rsid w:val="00BE7543"/>
    <w:rsid w:val="00BE7F6E"/>
    <w:rsid w:val="00BF4396"/>
    <w:rsid w:val="00BF48D7"/>
    <w:rsid w:val="00BF56B9"/>
    <w:rsid w:val="00BF7E2B"/>
    <w:rsid w:val="00C0041F"/>
    <w:rsid w:val="00C039D8"/>
    <w:rsid w:val="00C03C1C"/>
    <w:rsid w:val="00C0444B"/>
    <w:rsid w:val="00C0582F"/>
    <w:rsid w:val="00C12303"/>
    <w:rsid w:val="00C12D4E"/>
    <w:rsid w:val="00C13640"/>
    <w:rsid w:val="00C1426E"/>
    <w:rsid w:val="00C207DD"/>
    <w:rsid w:val="00C216AF"/>
    <w:rsid w:val="00C235DA"/>
    <w:rsid w:val="00C260F9"/>
    <w:rsid w:val="00C309C1"/>
    <w:rsid w:val="00C32512"/>
    <w:rsid w:val="00C37984"/>
    <w:rsid w:val="00C400B3"/>
    <w:rsid w:val="00C40630"/>
    <w:rsid w:val="00C41F9B"/>
    <w:rsid w:val="00C430B3"/>
    <w:rsid w:val="00C43112"/>
    <w:rsid w:val="00C4372F"/>
    <w:rsid w:val="00C451D7"/>
    <w:rsid w:val="00C45B12"/>
    <w:rsid w:val="00C46A40"/>
    <w:rsid w:val="00C47ECC"/>
    <w:rsid w:val="00C50D50"/>
    <w:rsid w:val="00C53A5E"/>
    <w:rsid w:val="00C56BE5"/>
    <w:rsid w:val="00C61F45"/>
    <w:rsid w:val="00C6326E"/>
    <w:rsid w:val="00C65779"/>
    <w:rsid w:val="00C66B1D"/>
    <w:rsid w:val="00C670CB"/>
    <w:rsid w:val="00C67CEA"/>
    <w:rsid w:val="00C77365"/>
    <w:rsid w:val="00C80229"/>
    <w:rsid w:val="00C80FFF"/>
    <w:rsid w:val="00C82CBF"/>
    <w:rsid w:val="00C871DE"/>
    <w:rsid w:val="00C87BD6"/>
    <w:rsid w:val="00C94B82"/>
    <w:rsid w:val="00C957CF"/>
    <w:rsid w:val="00C97080"/>
    <w:rsid w:val="00CA1B4A"/>
    <w:rsid w:val="00CA4005"/>
    <w:rsid w:val="00CA6ECD"/>
    <w:rsid w:val="00CA6FEA"/>
    <w:rsid w:val="00CB0AF9"/>
    <w:rsid w:val="00CB1C4D"/>
    <w:rsid w:val="00CB3B9F"/>
    <w:rsid w:val="00CB66B4"/>
    <w:rsid w:val="00CC02D2"/>
    <w:rsid w:val="00CC2121"/>
    <w:rsid w:val="00CC3E93"/>
    <w:rsid w:val="00CC3FDA"/>
    <w:rsid w:val="00CC7846"/>
    <w:rsid w:val="00CD0597"/>
    <w:rsid w:val="00CD108F"/>
    <w:rsid w:val="00CD10B7"/>
    <w:rsid w:val="00CE17D0"/>
    <w:rsid w:val="00CE1C83"/>
    <w:rsid w:val="00CE2CA9"/>
    <w:rsid w:val="00CE38A3"/>
    <w:rsid w:val="00CE4D9C"/>
    <w:rsid w:val="00CF0800"/>
    <w:rsid w:val="00CF17B8"/>
    <w:rsid w:val="00CF1A36"/>
    <w:rsid w:val="00CF2647"/>
    <w:rsid w:val="00CF4F80"/>
    <w:rsid w:val="00CF6362"/>
    <w:rsid w:val="00CF7768"/>
    <w:rsid w:val="00D04CC5"/>
    <w:rsid w:val="00D06C22"/>
    <w:rsid w:val="00D071CD"/>
    <w:rsid w:val="00D13A33"/>
    <w:rsid w:val="00D21D25"/>
    <w:rsid w:val="00D26A43"/>
    <w:rsid w:val="00D305B6"/>
    <w:rsid w:val="00D3117E"/>
    <w:rsid w:val="00D33233"/>
    <w:rsid w:val="00D33740"/>
    <w:rsid w:val="00D347E2"/>
    <w:rsid w:val="00D34F86"/>
    <w:rsid w:val="00D409FD"/>
    <w:rsid w:val="00D41624"/>
    <w:rsid w:val="00D45905"/>
    <w:rsid w:val="00D47B85"/>
    <w:rsid w:val="00D5016B"/>
    <w:rsid w:val="00D5177C"/>
    <w:rsid w:val="00D52035"/>
    <w:rsid w:val="00D61A96"/>
    <w:rsid w:val="00D62F1D"/>
    <w:rsid w:val="00D662C6"/>
    <w:rsid w:val="00D67BB4"/>
    <w:rsid w:val="00D71D93"/>
    <w:rsid w:val="00D80140"/>
    <w:rsid w:val="00D818C0"/>
    <w:rsid w:val="00D85161"/>
    <w:rsid w:val="00D8657E"/>
    <w:rsid w:val="00D86CC8"/>
    <w:rsid w:val="00D91982"/>
    <w:rsid w:val="00D94BD6"/>
    <w:rsid w:val="00DA1AE1"/>
    <w:rsid w:val="00DA3E1D"/>
    <w:rsid w:val="00DA49C0"/>
    <w:rsid w:val="00DA59DD"/>
    <w:rsid w:val="00DA5EBA"/>
    <w:rsid w:val="00DB002F"/>
    <w:rsid w:val="00DB036F"/>
    <w:rsid w:val="00DB04D1"/>
    <w:rsid w:val="00DB0861"/>
    <w:rsid w:val="00DB0A66"/>
    <w:rsid w:val="00DB2544"/>
    <w:rsid w:val="00DB2656"/>
    <w:rsid w:val="00DB35EA"/>
    <w:rsid w:val="00DB3712"/>
    <w:rsid w:val="00DB3B1A"/>
    <w:rsid w:val="00DB72AB"/>
    <w:rsid w:val="00DB7F84"/>
    <w:rsid w:val="00DC065A"/>
    <w:rsid w:val="00DC4FEA"/>
    <w:rsid w:val="00DC5AFD"/>
    <w:rsid w:val="00DD1F14"/>
    <w:rsid w:val="00DD61DA"/>
    <w:rsid w:val="00DD7A06"/>
    <w:rsid w:val="00DE23F9"/>
    <w:rsid w:val="00DE29B5"/>
    <w:rsid w:val="00DE33CD"/>
    <w:rsid w:val="00DF16BB"/>
    <w:rsid w:val="00DF37EA"/>
    <w:rsid w:val="00DF4594"/>
    <w:rsid w:val="00DF4B0F"/>
    <w:rsid w:val="00DF5096"/>
    <w:rsid w:val="00DF7861"/>
    <w:rsid w:val="00E00737"/>
    <w:rsid w:val="00E04590"/>
    <w:rsid w:val="00E04779"/>
    <w:rsid w:val="00E04B93"/>
    <w:rsid w:val="00E11F03"/>
    <w:rsid w:val="00E12DFF"/>
    <w:rsid w:val="00E13597"/>
    <w:rsid w:val="00E21E1B"/>
    <w:rsid w:val="00E220DE"/>
    <w:rsid w:val="00E2446E"/>
    <w:rsid w:val="00E254BB"/>
    <w:rsid w:val="00E27B11"/>
    <w:rsid w:val="00E32B7B"/>
    <w:rsid w:val="00E340EA"/>
    <w:rsid w:val="00E35CF2"/>
    <w:rsid w:val="00E3704F"/>
    <w:rsid w:val="00E3783A"/>
    <w:rsid w:val="00E40A22"/>
    <w:rsid w:val="00E43323"/>
    <w:rsid w:val="00E44BDC"/>
    <w:rsid w:val="00E462F7"/>
    <w:rsid w:val="00E47D4E"/>
    <w:rsid w:val="00E540E6"/>
    <w:rsid w:val="00E5684B"/>
    <w:rsid w:val="00E61CF7"/>
    <w:rsid w:val="00E6346E"/>
    <w:rsid w:val="00E6348E"/>
    <w:rsid w:val="00E663AB"/>
    <w:rsid w:val="00E6666E"/>
    <w:rsid w:val="00E72887"/>
    <w:rsid w:val="00E739E1"/>
    <w:rsid w:val="00E73FBD"/>
    <w:rsid w:val="00E778BC"/>
    <w:rsid w:val="00E817DE"/>
    <w:rsid w:val="00E83AFD"/>
    <w:rsid w:val="00E84976"/>
    <w:rsid w:val="00E85A72"/>
    <w:rsid w:val="00E878EE"/>
    <w:rsid w:val="00E903AB"/>
    <w:rsid w:val="00E92C48"/>
    <w:rsid w:val="00E9404D"/>
    <w:rsid w:val="00E96BBE"/>
    <w:rsid w:val="00E97E27"/>
    <w:rsid w:val="00EA32E8"/>
    <w:rsid w:val="00EA5A7E"/>
    <w:rsid w:val="00EA7351"/>
    <w:rsid w:val="00EB30EA"/>
    <w:rsid w:val="00EB33C3"/>
    <w:rsid w:val="00EB501F"/>
    <w:rsid w:val="00EB5380"/>
    <w:rsid w:val="00EB5978"/>
    <w:rsid w:val="00EB7CD3"/>
    <w:rsid w:val="00EC1012"/>
    <w:rsid w:val="00EC1511"/>
    <w:rsid w:val="00EC3F3D"/>
    <w:rsid w:val="00EC506E"/>
    <w:rsid w:val="00EC6AED"/>
    <w:rsid w:val="00EC7972"/>
    <w:rsid w:val="00ED181B"/>
    <w:rsid w:val="00ED1B1B"/>
    <w:rsid w:val="00ED21AA"/>
    <w:rsid w:val="00ED388A"/>
    <w:rsid w:val="00ED4859"/>
    <w:rsid w:val="00ED5E28"/>
    <w:rsid w:val="00EE1B08"/>
    <w:rsid w:val="00EE1B71"/>
    <w:rsid w:val="00EE272A"/>
    <w:rsid w:val="00EE4210"/>
    <w:rsid w:val="00EE44F2"/>
    <w:rsid w:val="00EE462A"/>
    <w:rsid w:val="00EE687E"/>
    <w:rsid w:val="00EE7FDC"/>
    <w:rsid w:val="00EF0132"/>
    <w:rsid w:val="00EF1481"/>
    <w:rsid w:val="00EF14F5"/>
    <w:rsid w:val="00EF2F75"/>
    <w:rsid w:val="00EF4784"/>
    <w:rsid w:val="00EF602E"/>
    <w:rsid w:val="00EF607A"/>
    <w:rsid w:val="00EF6130"/>
    <w:rsid w:val="00EF6489"/>
    <w:rsid w:val="00F00613"/>
    <w:rsid w:val="00F06DC0"/>
    <w:rsid w:val="00F1163D"/>
    <w:rsid w:val="00F1621A"/>
    <w:rsid w:val="00F222E7"/>
    <w:rsid w:val="00F24A28"/>
    <w:rsid w:val="00F25C5D"/>
    <w:rsid w:val="00F30CE4"/>
    <w:rsid w:val="00F40970"/>
    <w:rsid w:val="00F40FDC"/>
    <w:rsid w:val="00F41204"/>
    <w:rsid w:val="00F42976"/>
    <w:rsid w:val="00F43D7B"/>
    <w:rsid w:val="00F45467"/>
    <w:rsid w:val="00F460DC"/>
    <w:rsid w:val="00F5001D"/>
    <w:rsid w:val="00F562F9"/>
    <w:rsid w:val="00F64242"/>
    <w:rsid w:val="00F716AA"/>
    <w:rsid w:val="00F7387D"/>
    <w:rsid w:val="00F73CA3"/>
    <w:rsid w:val="00F76007"/>
    <w:rsid w:val="00F766E2"/>
    <w:rsid w:val="00F84048"/>
    <w:rsid w:val="00F84375"/>
    <w:rsid w:val="00F84F17"/>
    <w:rsid w:val="00F859B3"/>
    <w:rsid w:val="00F904AA"/>
    <w:rsid w:val="00F93356"/>
    <w:rsid w:val="00F961F3"/>
    <w:rsid w:val="00F96803"/>
    <w:rsid w:val="00F97426"/>
    <w:rsid w:val="00F977F3"/>
    <w:rsid w:val="00FA1EF5"/>
    <w:rsid w:val="00FA2A79"/>
    <w:rsid w:val="00FA2F54"/>
    <w:rsid w:val="00FA6A6B"/>
    <w:rsid w:val="00FA6A97"/>
    <w:rsid w:val="00FB2099"/>
    <w:rsid w:val="00FB210F"/>
    <w:rsid w:val="00FB38E7"/>
    <w:rsid w:val="00FB3CC6"/>
    <w:rsid w:val="00FB5A13"/>
    <w:rsid w:val="00FB6AF9"/>
    <w:rsid w:val="00FC1C9A"/>
    <w:rsid w:val="00FC2163"/>
    <w:rsid w:val="00FC2EFF"/>
    <w:rsid w:val="00FD2C25"/>
    <w:rsid w:val="00FD368F"/>
    <w:rsid w:val="00FD5C83"/>
    <w:rsid w:val="00FD6DE0"/>
    <w:rsid w:val="00FE06B6"/>
    <w:rsid w:val="00FE16F1"/>
    <w:rsid w:val="00FE1DC6"/>
    <w:rsid w:val="00FF1EFC"/>
    <w:rsid w:val="00FF1F49"/>
    <w:rsid w:val="00FF2C08"/>
    <w:rsid w:val="00FF3CF9"/>
    <w:rsid w:val="00FF4ABB"/>
    <w:rsid w:val="00FF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64D4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824ECC"/>
    <w:pPr>
      <w:spacing w:after="188"/>
      <w:outlineLvl w:val="0"/>
    </w:pPr>
    <w:rPr>
      <w:color w:val="555555"/>
      <w:kern w:val="36"/>
      <w:sz w:val="25"/>
      <w:szCs w:val="25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0B371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824ECC"/>
    <w:rPr>
      <w:rFonts w:ascii="Times New Roman" w:hAnsi="Times New Roman" w:cs="Times New Roman"/>
      <w:color w:val="555555"/>
      <w:kern w:val="36"/>
      <w:sz w:val="25"/>
      <w:szCs w:val="25"/>
      <w:lang w:val="x-none" w:eastAsia="ru-RU"/>
    </w:rPr>
  </w:style>
  <w:style w:type="character" w:styleId="a3">
    <w:name w:val="Hyperlink"/>
    <w:semiHidden/>
    <w:rsid w:val="00F1163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E340EA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E340EA"/>
    <w:rPr>
      <w:rFonts w:cs="Times New Roman"/>
      <w:b/>
      <w:bCs/>
    </w:rPr>
  </w:style>
  <w:style w:type="character" w:styleId="a6">
    <w:name w:val="Emphasis"/>
    <w:uiPriority w:val="20"/>
    <w:qFormat/>
    <w:rsid w:val="00030B9D"/>
    <w:rPr>
      <w:rFonts w:cs="Times New Roman"/>
      <w:i/>
      <w:iCs/>
    </w:rPr>
  </w:style>
  <w:style w:type="paragraph" w:styleId="a7">
    <w:name w:val="Balloon Text"/>
    <w:basedOn w:val="a"/>
    <w:link w:val="a8"/>
    <w:semiHidden/>
    <w:rsid w:val="009120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semiHidden/>
    <w:locked/>
    <w:rsid w:val="009120A1"/>
    <w:rPr>
      <w:rFonts w:ascii="Tahoma" w:hAnsi="Tahoma" w:cs="Tahoma"/>
      <w:sz w:val="16"/>
      <w:szCs w:val="16"/>
      <w:lang w:val="x-none" w:eastAsia="ru-RU"/>
    </w:rPr>
  </w:style>
  <w:style w:type="character" w:customStyle="1" w:styleId="xbe">
    <w:name w:val="_xbe"/>
    <w:rsid w:val="0000672F"/>
    <w:rPr>
      <w:rFonts w:cs="Times New Roman"/>
    </w:rPr>
  </w:style>
  <w:style w:type="table" w:styleId="a9">
    <w:name w:val="Table Grid"/>
    <w:basedOn w:val="a1"/>
    <w:rsid w:val="008529E4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E778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E778BC"/>
    <w:rPr>
      <w:rFonts w:ascii="Times New Roman" w:hAnsi="Times New Roman" w:cs="Times New Roman"/>
      <w:sz w:val="24"/>
      <w:szCs w:val="24"/>
      <w:lang w:val="x-none" w:eastAsia="ru-RU"/>
    </w:rPr>
  </w:style>
  <w:style w:type="paragraph" w:styleId="ac">
    <w:name w:val="footer"/>
    <w:basedOn w:val="a"/>
    <w:link w:val="ad"/>
    <w:uiPriority w:val="99"/>
    <w:rsid w:val="00E778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E778BC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ListParagraph">
    <w:name w:val="List Paragraph"/>
    <w:basedOn w:val="a"/>
    <w:rsid w:val="00DE23F9"/>
    <w:pPr>
      <w:ind w:left="720"/>
    </w:pPr>
  </w:style>
  <w:style w:type="character" w:styleId="HTML">
    <w:name w:val="HTML Cite"/>
    <w:semiHidden/>
    <w:rsid w:val="004B5BD4"/>
    <w:rPr>
      <w:rFonts w:cs="Times New Roman"/>
      <w:i/>
      <w:iCs/>
    </w:rPr>
  </w:style>
  <w:style w:type="character" w:customStyle="1" w:styleId="citation">
    <w:name w:val="citation"/>
    <w:rsid w:val="004D1084"/>
    <w:rPr>
      <w:rFonts w:cs="Times New Roman"/>
    </w:rPr>
  </w:style>
  <w:style w:type="paragraph" w:styleId="HTML0">
    <w:name w:val="HTML Preformatted"/>
    <w:basedOn w:val="a"/>
    <w:link w:val="HTML1"/>
    <w:rsid w:val="00D71D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locked/>
    <w:rsid w:val="00D71D93"/>
    <w:rPr>
      <w:rFonts w:ascii="Courier New" w:hAnsi="Courier New" w:cs="Courier New"/>
    </w:rPr>
  </w:style>
  <w:style w:type="character" w:customStyle="1" w:styleId="mr10">
    <w:name w:val="mr10"/>
    <w:rsid w:val="007B1B2C"/>
  </w:style>
  <w:style w:type="character" w:customStyle="1" w:styleId="material-author">
    <w:name w:val="material-author"/>
    <w:rsid w:val="007B1B2C"/>
  </w:style>
  <w:style w:type="character" w:customStyle="1" w:styleId="txt">
    <w:name w:val="txt"/>
    <w:rsid w:val="007B1B2C"/>
  </w:style>
  <w:style w:type="paragraph" w:customStyle="1" w:styleId="text-sm-right">
    <w:name w:val="text-sm-right"/>
    <w:basedOn w:val="a"/>
    <w:rsid w:val="007B1B2C"/>
    <w:pPr>
      <w:spacing w:before="100" w:beforeAutospacing="1" w:after="100" w:afterAutospacing="1"/>
    </w:pPr>
    <w:rPr>
      <w:rFonts w:eastAsia="Times New Roman"/>
    </w:rPr>
  </w:style>
  <w:style w:type="character" w:styleId="ae">
    <w:name w:val="FollowedHyperlink"/>
    <w:rsid w:val="000100C9"/>
    <w:rPr>
      <w:color w:val="800080"/>
      <w:u w:val="single"/>
    </w:rPr>
  </w:style>
  <w:style w:type="character" w:customStyle="1" w:styleId="20">
    <w:name w:val="Заголовок 2 Знак"/>
    <w:link w:val="2"/>
    <w:semiHidden/>
    <w:rsid w:val="000B371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ory-bodyintroduction">
    <w:name w:val="story-body__introduction"/>
    <w:basedOn w:val="a"/>
    <w:rsid w:val="000B3711"/>
    <w:pPr>
      <w:spacing w:before="100" w:beforeAutospacing="1" w:after="100" w:afterAutospacing="1"/>
    </w:pPr>
    <w:rPr>
      <w:rFonts w:eastAsia="Times New Roman"/>
    </w:rPr>
  </w:style>
  <w:style w:type="character" w:customStyle="1" w:styleId="image-and-copyright-container">
    <w:name w:val="image-and-copyright-container"/>
    <w:rsid w:val="000B3711"/>
  </w:style>
  <w:style w:type="character" w:customStyle="1" w:styleId="off-screen">
    <w:name w:val="off-screen"/>
    <w:rsid w:val="000B3711"/>
  </w:style>
  <w:style w:type="character" w:customStyle="1" w:styleId="story-image-copyright">
    <w:name w:val="story-image-copyright"/>
    <w:rsid w:val="000B3711"/>
  </w:style>
  <w:style w:type="paragraph" w:styleId="af">
    <w:name w:val="List Paragraph"/>
    <w:basedOn w:val="a"/>
    <w:uiPriority w:val="1"/>
    <w:qFormat/>
    <w:rsid w:val="00785ADE"/>
    <w:pPr>
      <w:widowControl w:val="0"/>
      <w:autoSpaceDE w:val="0"/>
      <w:autoSpaceDN w:val="0"/>
      <w:ind w:left="738" w:firstLine="566"/>
      <w:jc w:val="both"/>
    </w:pPr>
    <w:rPr>
      <w:rFonts w:eastAsia="Times New Roman"/>
      <w:sz w:val="22"/>
      <w:szCs w:val="22"/>
      <w:lang w:bidi="ru-RU"/>
    </w:rPr>
  </w:style>
  <w:style w:type="character" w:customStyle="1" w:styleId="posttitle-text">
    <w:name w:val="post__title-text"/>
    <w:rsid w:val="001C2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single" w:sz="24" w:space="0" w:color="FF9900"/>
            <w:left w:val="single" w:sz="24" w:space="0" w:color="FF9900"/>
            <w:bottom w:val="single" w:sz="24" w:space="0" w:color="FF9900"/>
            <w:right w:val="single" w:sz="24" w:space="0" w:color="FF9900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125"/>
          <w:marRight w:val="125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0" w:color="FFFFFF"/>
                    <w:bottom w:val="none" w:sz="0" w:space="0" w:color="auto"/>
                    <w:right w:val="single" w:sz="12" w:space="0" w:color="FFFFFF"/>
                  </w:divBdr>
                  <w:divsChild>
                    <w:div w:id="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">
                      <w:marLeft w:val="0"/>
                      <w:marRight w:val="0"/>
                      <w:marTop w:val="3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">
                              <w:marLeft w:val="1728"/>
                              <w:marRight w:val="31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2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">
                          <w:marLeft w:val="-250"/>
                          <w:marRight w:val="0"/>
                          <w:marTop w:val="0"/>
                          <w:marBottom w:val="3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single" w:sz="24" w:space="0" w:color="FF9900"/>
            <w:left w:val="single" w:sz="24" w:space="0" w:color="FF9900"/>
            <w:bottom w:val="single" w:sz="24" w:space="0" w:color="FF9900"/>
            <w:right w:val="single" w:sz="24" w:space="0" w:color="FF9900"/>
          </w:divBdr>
        </w:div>
      </w:divsChild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">
          <w:marLeft w:val="0"/>
          <w:marRight w:val="0"/>
          <w:marTop w:val="0"/>
          <w:marBottom w:val="0"/>
          <w:divBdr>
            <w:top w:val="single" w:sz="24" w:space="0" w:color="FF9900"/>
            <w:left w:val="single" w:sz="24" w:space="0" w:color="FF9900"/>
            <w:bottom w:val="single" w:sz="24" w:space="0" w:color="FF9900"/>
            <w:right w:val="single" w:sz="24" w:space="0" w:color="FF9900"/>
          </w:divBdr>
        </w:div>
      </w:divsChild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single" w:sz="24" w:space="0" w:color="FF9900"/>
            <w:left w:val="single" w:sz="24" w:space="0" w:color="FF9900"/>
            <w:bottom w:val="single" w:sz="24" w:space="0" w:color="FF9900"/>
            <w:right w:val="single" w:sz="24" w:space="0" w:color="FF9900"/>
          </w:divBdr>
        </w:div>
      </w:divsChild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94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97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3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8314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2397">
          <w:marLeft w:val="1230"/>
          <w:marRight w:val="123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1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199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9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habr.com/ru/post/397661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ru.wikihow.com/%D0%BD%D0%B0%D0%B9%D1%82%D0%B8-%D0%B8-%D1%83%D1%85%D0%B0%D0%B6%D0%B8%D0%B2%D0%B0%D1%82%D1%8C-%D0%B7%D0%B0-%D1%82%D0%B8%D1%85%D0%BE%D1%85%D0%BE%D0%B4%D0%BA%D0%BE%D0%B9-(%D0%B2%D0%BE%D0%B4%D1%8F%D0%BD%D1%8B%D0%BC-%D0%BC%D0%B5%D0%B4%D0%B2%D0%B5%D0%B4%D0%B5%D0%BC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bigenc.ru/section/biolog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A03DB-243F-4B96-B530-A1E2873B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Reanimator Extreme Edition</Company>
  <LinksUpToDate>false</LinksUpToDate>
  <CharactersWithSpaces>12881</CharactersWithSpaces>
  <SharedDoc>false</SharedDoc>
  <HLinks>
    <vt:vector size="18" baseType="variant">
      <vt:variant>
        <vt:i4>2555966</vt:i4>
      </vt:variant>
      <vt:variant>
        <vt:i4>6</vt:i4>
      </vt:variant>
      <vt:variant>
        <vt:i4>0</vt:i4>
      </vt:variant>
      <vt:variant>
        <vt:i4>5</vt:i4>
      </vt:variant>
      <vt:variant>
        <vt:lpwstr>https://ru.wikihow.com/%D0%BD%D0%B0%D0%B9%D1%82%D0%B8-%D0%B8-%D1%83%D1%85%D0%B0%D0%B6%D0%B8%D0%B2%D0%B0%D1%82%D1%8C-%D0%B7%D0%B0-%D1%82%D0%B8%D1%85%D0%BE%D1%85%D0%BE%D0%B4%D0%BA%D0%BE%D0%B9-(%D0%B2%D0%BE%D0%B4%D1%8F%D0%BD%D1%8B%D0%BC-%D0%BC%D0%B5%D0%B4%D0%B2%D0%B5%D0%B4%D0%B5%D0%BC)</vt:lpwstr>
      </vt:variant>
      <vt:variant>
        <vt:lpwstr/>
      </vt:variant>
      <vt:variant>
        <vt:i4>5701699</vt:i4>
      </vt:variant>
      <vt:variant>
        <vt:i4>3</vt:i4>
      </vt:variant>
      <vt:variant>
        <vt:i4>0</vt:i4>
      </vt:variant>
      <vt:variant>
        <vt:i4>5</vt:i4>
      </vt:variant>
      <vt:variant>
        <vt:lpwstr>https://habr.com/ru/post/397661/</vt:lpwstr>
      </vt:variant>
      <vt:variant>
        <vt:lpwstr/>
      </vt:variant>
      <vt:variant>
        <vt:i4>1048581</vt:i4>
      </vt:variant>
      <vt:variant>
        <vt:i4>0</vt:i4>
      </vt:variant>
      <vt:variant>
        <vt:i4>0</vt:i4>
      </vt:variant>
      <vt:variant>
        <vt:i4>5</vt:i4>
      </vt:variant>
      <vt:variant>
        <vt:lpwstr>https://bigenc.ru/section/biology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User_64</dc:creator>
  <cp:lastModifiedBy>Детсад24</cp:lastModifiedBy>
  <cp:revision>2</cp:revision>
  <cp:lastPrinted>2020-02-10T16:03:00Z</cp:lastPrinted>
  <dcterms:created xsi:type="dcterms:W3CDTF">2024-01-16T16:40:00Z</dcterms:created>
  <dcterms:modified xsi:type="dcterms:W3CDTF">2024-01-16T16:40:00Z</dcterms:modified>
</cp:coreProperties>
</file>