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DAC673" w14:textId="77777777" w:rsidR="00BD60F3" w:rsidRPr="00562E6B" w:rsidRDefault="00BD60F3" w:rsidP="00562E6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62E6B">
        <w:rPr>
          <w:rFonts w:ascii="Times New Roman" w:hAnsi="Times New Roman"/>
          <w:sz w:val="28"/>
          <w:szCs w:val="28"/>
        </w:rPr>
        <w:t>Конкурс ЮИОС им. Б. В. Всесвятского</w:t>
      </w:r>
    </w:p>
    <w:p w14:paraId="6AFC038A" w14:textId="77777777" w:rsidR="00BD60F3" w:rsidRDefault="00BD60F3" w:rsidP="00562E6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62E6B">
        <w:rPr>
          <w:rFonts w:ascii="Times New Roman" w:hAnsi="Times New Roman"/>
          <w:sz w:val="28"/>
          <w:szCs w:val="28"/>
        </w:rPr>
        <w:t>Ботаника и экология растений</w:t>
      </w:r>
    </w:p>
    <w:p w14:paraId="56853DE9" w14:textId="77777777" w:rsidR="00092469" w:rsidRPr="00562E6B" w:rsidRDefault="00092469" w:rsidP="00562E6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82C8124" w14:textId="77777777" w:rsidR="008C7E0E" w:rsidRPr="00562E6B" w:rsidRDefault="00CB7B02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 xml:space="preserve">БОУ </w:t>
      </w:r>
      <w:proofErr w:type="gramStart"/>
      <w:r w:rsidRPr="00562E6B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562E6B">
        <w:rPr>
          <w:rFonts w:ascii="Times New Roman" w:hAnsi="Times New Roman" w:cs="Times New Roman"/>
          <w:sz w:val="28"/>
          <w:szCs w:val="28"/>
        </w:rPr>
        <w:t xml:space="preserve"> Вологодская кадетская школа-интернат им. Белозерского полка</w:t>
      </w:r>
    </w:p>
    <w:p w14:paraId="4E631CAA" w14:textId="77777777" w:rsidR="001D6394" w:rsidRPr="00562E6B" w:rsidRDefault="001D6394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B4F96C0" w14:textId="77777777" w:rsidR="001D6394" w:rsidRPr="00562E6B" w:rsidRDefault="001D6394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7571A4B" w14:textId="77777777" w:rsidR="001D6394" w:rsidRPr="00562E6B" w:rsidRDefault="001D6394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3988137" w14:textId="77777777" w:rsidR="001D6394" w:rsidRPr="00562E6B" w:rsidRDefault="001D6394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CA2103E" w14:textId="77777777" w:rsidR="00CB5D05" w:rsidRDefault="00CB5D05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779362A" w14:textId="77777777" w:rsidR="00562E6B" w:rsidRDefault="00562E6B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01FBF0D" w14:textId="77777777" w:rsidR="00562E6B" w:rsidRDefault="00562E6B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CF12EBD" w14:textId="77777777" w:rsidR="00562E6B" w:rsidRDefault="00562E6B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B9ADA68" w14:textId="77777777" w:rsidR="00562E6B" w:rsidRDefault="00562E6B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EB9A824" w14:textId="77777777" w:rsidR="00562E6B" w:rsidRPr="00562E6B" w:rsidRDefault="00562E6B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055FEB4" w14:textId="77777777" w:rsidR="00CB5D05" w:rsidRPr="00562E6B" w:rsidRDefault="00CB5D05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E19139C" w14:textId="77777777" w:rsidR="00CB5D05" w:rsidRPr="00562E6B" w:rsidRDefault="00CB5D05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31227CE" w14:textId="77777777" w:rsidR="001D6394" w:rsidRPr="00562E6B" w:rsidRDefault="00AA2027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62E6B">
        <w:rPr>
          <w:rFonts w:ascii="Times New Roman" w:hAnsi="Times New Roman" w:cs="Times New Roman"/>
          <w:b/>
          <w:sz w:val="40"/>
          <w:szCs w:val="40"/>
        </w:rPr>
        <w:t>Сосудистые растения ООПТ</w:t>
      </w:r>
    </w:p>
    <w:p w14:paraId="7A8DE578" w14:textId="77777777" w:rsidR="001D6394" w:rsidRPr="00562E6B" w:rsidRDefault="00AA2027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62E6B">
        <w:rPr>
          <w:rFonts w:ascii="Times New Roman" w:hAnsi="Times New Roman" w:cs="Times New Roman"/>
          <w:b/>
          <w:sz w:val="40"/>
          <w:szCs w:val="40"/>
        </w:rPr>
        <w:t>«Нюшменский бор»</w:t>
      </w:r>
    </w:p>
    <w:p w14:paraId="30A9326B" w14:textId="77777777" w:rsidR="001D6394" w:rsidRPr="00562E6B" w:rsidRDefault="00AA2027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(Вологодская область, Тотемский муниципальный район)</w:t>
      </w:r>
    </w:p>
    <w:p w14:paraId="65FFF63B" w14:textId="77777777" w:rsidR="001D6394" w:rsidRPr="00562E6B" w:rsidRDefault="001D6394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AF0BA0" w14:textId="77777777" w:rsidR="00562E6B" w:rsidRDefault="00562E6B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5DC5C6" w14:textId="77777777" w:rsidR="00562E6B" w:rsidRPr="00562E6B" w:rsidRDefault="00562E6B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486CE93" w14:textId="77777777" w:rsidR="00CB5D05" w:rsidRPr="00562E6B" w:rsidRDefault="008C7E0E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3665" distR="114300" simplePos="0" relativeHeight="2" behindDoc="0" locked="0" layoutInCell="0" allowOverlap="1" wp14:anchorId="3A454B04" wp14:editId="74EC1355">
                <wp:simplePos x="0" y="0"/>
                <wp:positionH relativeFrom="column">
                  <wp:posOffset>3213735</wp:posOffset>
                </wp:positionH>
                <wp:positionV relativeFrom="paragraph">
                  <wp:posOffset>193675</wp:posOffset>
                </wp:positionV>
                <wp:extent cx="3150870" cy="3343275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0870" cy="3343275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D0D7418" w14:textId="77777777" w:rsidR="00313DCB" w:rsidRPr="00562E6B" w:rsidRDefault="00313DCB" w:rsidP="00CB6769">
                            <w:pPr>
                              <w:pStyle w:val="a9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2E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Работу выполнил: </w:t>
                            </w:r>
                          </w:p>
                          <w:p w14:paraId="382BBB59" w14:textId="52EF2F53" w:rsidR="00313DCB" w:rsidRPr="00562E6B" w:rsidRDefault="00313DCB" w:rsidP="00CB6769">
                            <w:pPr>
                              <w:pStyle w:val="a9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Шумилов Роман, 9</w:t>
                            </w:r>
                            <w:r w:rsidRPr="00562E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класс, БОУ </w:t>
                            </w:r>
                            <w:proofErr w:type="gramStart"/>
                            <w:r w:rsidRPr="00562E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</w:t>
                            </w:r>
                            <w:proofErr w:type="gramEnd"/>
                            <w:r w:rsidRPr="00562E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«Вологодская кадетская школа-интернат имени Белозерского полка».</w:t>
                            </w:r>
                          </w:p>
                          <w:p w14:paraId="00BF1E47" w14:textId="77777777" w:rsidR="00313DCB" w:rsidRPr="00562E6B" w:rsidRDefault="00313DCB" w:rsidP="00CB6769">
                            <w:pPr>
                              <w:pStyle w:val="a9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2E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Руководитель: </w:t>
                            </w:r>
                          </w:p>
                          <w:p w14:paraId="3EF92E35" w14:textId="77777777" w:rsidR="00313DCB" w:rsidRPr="00562E6B" w:rsidRDefault="00313DCB" w:rsidP="00CB676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2E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Терехова Елена Васильевна, учитель химии высшей категории БОУ </w:t>
                            </w:r>
                            <w:proofErr w:type="gramStart"/>
                            <w:r w:rsidRPr="00562E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</w:t>
                            </w:r>
                            <w:proofErr w:type="gramEnd"/>
                            <w:r w:rsidRPr="00562E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«Вологодская кадетская школа-интернат им. Белозерского полка». </w:t>
                            </w:r>
                          </w:p>
                          <w:p w14:paraId="786E8BBB" w14:textId="77777777" w:rsidR="00313DCB" w:rsidRPr="00562E6B" w:rsidRDefault="00313DCB" w:rsidP="00CB676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2E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Научный руководитель:</w:t>
                            </w:r>
                          </w:p>
                          <w:p w14:paraId="43F3807E" w14:textId="674ED66F" w:rsidR="00313DCB" w:rsidRPr="00562E6B" w:rsidRDefault="00313DCB" w:rsidP="00CB676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2E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Романовский</w:t>
                            </w:r>
                            <w:r w:rsidRPr="0009246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62E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Александр Юрьевич, региональное отделение РГО (независимый исследователь).</w:t>
                            </w:r>
                          </w:p>
                          <w:p w14:paraId="6F95297A" w14:textId="77777777" w:rsidR="00313DCB" w:rsidRPr="00562E6B" w:rsidRDefault="00313DCB" w:rsidP="00CB6769">
                            <w:pPr>
                              <w:pStyle w:val="a9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2E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Адрес школы: 162134, Вологодская область, г. Сокол, ул. Советская, 118</w:t>
                            </w:r>
                          </w:p>
                          <w:p w14:paraId="48652701" w14:textId="77777777" w:rsidR="00313DCB" w:rsidRPr="00562E6B" w:rsidRDefault="00313DCB" w:rsidP="00CB6769">
                            <w:pPr>
                              <w:pStyle w:val="a9"/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62E6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Телефон: (81733) 3-18-79</w:t>
                            </w:r>
                          </w:p>
                          <w:p w14:paraId="6B962A9A" w14:textId="77777777" w:rsidR="00313DCB" w:rsidRDefault="00313DCB">
                            <w:pPr>
                              <w:pStyle w:val="a9"/>
                              <w:jc w:val="both"/>
                            </w:pPr>
                          </w:p>
                          <w:p w14:paraId="7AED3C98" w14:textId="77777777" w:rsidR="00313DCB" w:rsidRDefault="00313DCB">
                            <w:pPr>
                              <w:pStyle w:val="a9"/>
                              <w:jc w:val="both"/>
                            </w:pPr>
                          </w:p>
                          <w:p w14:paraId="7A3A8DB9" w14:textId="77777777" w:rsidR="00313DCB" w:rsidRDefault="00313DCB">
                            <w:pPr>
                              <w:pStyle w:val="a9"/>
                              <w:jc w:val="both"/>
                            </w:pPr>
                          </w:p>
                          <w:p w14:paraId="335BF1D0" w14:textId="77777777" w:rsidR="00313DCB" w:rsidRDefault="00313DCB">
                            <w:pPr>
                              <w:pStyle w:val="a9"/>
                              <w:jc w:val="both"/>
                            </w:pPr>
                          </w:p>
                          <w:p w14:paraId="695878EC" w14:textId="77777777" w:rsidR="00313DCB" w:rsidRDefault="00313DCB">
                            <w:pPr>
                              <w:pStyle w:val="a9"/>
                            </w:pPr>
                          </w:p>
                        </w:txbxContent>
                      </wps:txbx>
                      <wps:bodyPr wrap="square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оле 1" o:spid="_x0000_s1026" style="position:absolute;left:0;text-align:left;margin-left:253.05pt;margin-top:15.25pt;width:248.1pt;height:263.25pt;z-index:2;visibility:visible;mso-wrap-style:square;mso-width-percent:0;mso-height-percent:0;mso-wrap-distance-left:8.9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inS7AEAAA8EAAAOAAAAZHJzL2Uyb0RvYy54bWysU0tu2zAQ3RfIHQjuY8l2PoZgOSgapJui&#10;DZr2ADRFWgRIDkvSlnyanqKrAj2Dj9QhpShBskrRDcXPvDfz3ozWN73R5CB8UGBrOp+VlAjLoVF2&#10;V9Pv3+7OV5SEyGzDNFhR06MI9GZz9m7duUosoAXdCE+QxIaqczVtY3RVUQTeCsPCDJyw+CjBGxbx&#10;6HdF41mH7EYXi7K8KjrwjfPARQh4ezs80k3ml1Lw+EXKICLRNcXaYl59XrdpLTZrVu08c63iYxns&#10;H6owTFlMOlHdssjI3qtXVEZxDwFknHEwBUipuMgaUM28fKHmoWVOZC1oTnCTTeH/0fLPh3tPVIO9&#10;o8Qygy06/Tz9Of0+/SLz5E7nQoVBD+7ej6eA2yS1l96kL4ogfXb0ODkq+kg4Xi7nl+XqGo3n+LZc&#10;XiwX15eJtXiCOx/iRwGGpE1NPbYsO8kOn0IcQh9DUjYLd0prvGeVtqSr6dXFqsyA6QXJtcUcqfSh&#10;2LyLRy0G2FchUXKuOV0E7nfbD9qTYS5wcLHgx+nIZAhIgRIzvxE7QhJa5HF8I34C5fxg44Q3yoLP&#10;Xj5Tl7ax3/Zjq7bQHLG9Hc53TcOPPfOCEmZ5Cyh1sNnC+30EqbLVCT5gRvtw6nKzxj8kjfXzc456&#10;+o83fwEAAP//AwBQSwMEFAAGAAgAAAAhAGbLbXbgAAAACwEAAA8AAABkcnMvZG93bnJldi54bWxM&#10;j8FOwzAQRO9I/IO1SFwQtdsoLQpxKqhACMQBAuLsxksSYa9D7DTm73FPcFzN08zbchutYQccfe9I&#10;wnIhgCE1TvfUSnh/u7+8AuaDIq2MI5Twgx621elJqQrtZnrFQx1alkrIF0pCF8JQcO6bDq3yCzcg&#10;pezTjVaFdI4t16OaU7k1fCXEmlvVU1ro1IC7DpuverISLpR5nG+fNvHl4XnKYrer7z6+eynPz+LN&#10;NbCAMfzBcNRP6lAlp72bSHtmJORivUyohEzkwI6AEKsM2D5F+UYAr0r+/4fqFwAA//8DAFBLAQIt&#10;ABQABgAIAAAAIQC2gziS/gAAAOEBAAATAAAAAAAAAAAAAAAAAAAAAABbQ29udGVudF9UeXBlc10u&#10;eG1sUEsBAi0AFAAGAAgAAAAhADj9If/WAAAAlAEAAAsAAAAAAAAAAAAAAAAALwEAAF9yZWxzLy5y&#10;ZWxzUEsBAi0AFAAGAAgAAAAhAG2GKdLsAQAADwQAAA4AAAAAAAAAAAAAAAAALgIAAGRycy9lMm9E&#10;b2MueG1sUEsBAi0AFAAGAAgAAAAhAGbLbXbgAAAACwEAAA8AAAAAAAAAAAAAAAAARgQAAGRycy9k&#10;b3ducmV2LnhtbFBLBQYAAAAABAAEAPMAAABTBQAAAAA=&#10;" o:allowincell="f" filled="f" stroked="f" strokeweight=".18mm">
                <v:textbox>
                  <w:txbxContent>
                    <w:p w14:paraId="6D0D7418" w14:textId="77777777" w:rsidR="00313DCB" w:rsidRPr="00562E6B" w:rsidRDefault="00313DCB" w:rsidP="00CB6769">
                      <w:pPr>
                        <w:pStyle w:val="a9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2E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Работу выполнил: </w:t>
                      </w:r>
                    </w:p>
                    <w:p w14:paraId="382BBB59" w14:textId="52EF2F53" w:rsidR="00313DCB" w:rsidRPr="00562E6B" w:rsidRDefault="00313DCB" w:rsidP="00CB6769">
                      <w:pPr>
                        <w:pStyle w:val="a9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Шумилов Роман, 9</w:t>
                      </w:r>
                      <w:r w:rsidRPr="00562E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класс, БОУ </w:t>
                      </w:r>
                      <w:proofErr w:type="gramStart"/>
                      <w:r w:rsidRPr="00562E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</w:t>
                      </w:r>
                      <w:proofErr w:type="gramEnd"/>
                      <w:r w:rsidRPr="00562E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«Вологодская кадетская школа-интернат имени Белозерского полка».</w:t>
                      </w:r>
                    </w:p>
                    <w:p w14:paraId="00BF1E47" w14:textId="77777777" w:rsidR="00313DCB" w:rsidRPr="00562E6B" w:rsidRDefault="00313DCB" w:rsidP="00CB6769">
                      <w:pPr>
                        <w:pStyle w:val="a9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2E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Руководитель: </w:t>
                      </w:r>
                    </w:p>
                    <w:p w14:paraId="3EF92E35" w14:textId="77777777" w:rsidR="00313DCB" w:rsidRPr="00562E6B" w:rsidRDefault="00313DCB" w:rsidP="00CB676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2E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Терехова Елена Васильевна, учитель химии высшей категории БОУ </w:t>
                      </w:r>
                      <w:proofErr w:type="gramStart"/>
                      <w:r w:rsidRPr="00562E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</w:t>
                      </w:r>
                      <w:proofErr w:type="gramEnd"/>
                      <w:r w:rsidRPr="00562E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«Вологодская кадетская школа-интернат им. Белозерского полка». </w:t>
                      </w:r>
                    </w:p>
                    <w:p w14:paraId="786E8BBB" w14:textId="77777777" w:rsidR="00313DCB" w:rsidRPr="00562E6B" w:rsidRDefault="00313DCB" w:rsidP="00CB676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2E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Научный руководитель:</w:t>
                      </w:r>
                    </w:p>
                    <w:p w14:paraId="43F3807E" w14:textId="674ED66F" w:rsidR="00313DCB" w:rsidRPr="00562E6B" w:rsidRDefault="00313DCB" w:rsidP="00CB676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2E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Романовский</w:t>
                      </w:r>
                      <w:r w:rsidRPr="0009246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562E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Александр Юрьевич, региональное отделение РГО (независимый исследователь).</w:t>
                      </w:r>
                    </w:p>
                    <w:p w14:paraId="6F95297A" w14:textId="77777777" w:rsidR="00313DCB" w:rsidRPr="00562E6B" w:rsidRDefault="00313DCB" w:rsidP="00CB6769">
                      <w:pPr>
                        <w:pStyle w:val="a9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2E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Адрес школы: 162134, Вологодская область, г. Сокол, ул. Советская, 118</w:t>
                      </w:r>
                    </w:p>
                    <w:p w14:paraId="48652701" w14:textId="77777777" w:rsidR="00313DCB" w:rsidRPr="00562E6B" w:rsidRDefault="00313DCB" w:rsidP="00CB6769">
                      <w:pPr>
                        <w:pStyle w:val="a9"/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62E6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Телефон: (81733) 3-18-79</w:t>
                      </w:r>
                    </w:p>
                    <w:p w14:paraId="6B962A9A" w14:textId="77777777" w:rsidR="00313DCB" w:rsidRDefault="00313DCB">
                      <w:pPr>
                        <w:pStyle w:val="a9"/>
                        <w:jc w:val="both"/>
                      </w:pPr>
                    </w:p>
                    <w:p w14:paraId="7AED3C98" w14:textId="77777777" w:rsidR="00313DCB" w:rsidRDefault="00313DCB">
                      <w:pPr>
                        <w:pStyle w:val="a9"/>
                        <w:jc w:val="both"/>
                      </w:pPr>
                    </w:p>
                    <w:p w14:paraId="7A3A8DB9" w14:textId="77777777" w:rsidR="00313DCB" w:rsidRDefault="00313DCB">
                      <w:pPr>
                        <w:pStyle w:val="a9"/>
                        <w:jc w:val="both"/>
                      </w:pPr>
                    </w:p>
                    <w:p w14:paraId="335BF1D0" w14:textId="77777777" w:rsidR="00313DCB" w:rsidRDefault="00313DCB">
                      <w:pPr>
                        <w:pStyle w:val="a9"/>
                        <w:jc w:val="both"/>
                      </w:pPr>
                    </w:p>
                    <w:p w14:paraId="695878EC" w14:textId="77777777" w:rsidR="00313DCB" w:rsidRDefault="00313DCB">
                      <w:pPr>
                        <w:pStyle w:val="a9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2AFAE54" w14:textId="77777777" w:rsidR="00CB5D05" w:rsidRPr="00562E6B" w:rsidRDefault="00CB5D05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BF8696" w14:textId="77777777" w:rsidR="00CB5D05" w:rsidRPr="00562E6B" w:rsidRDefault="00CB5D05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9AF991" w14:textId="77777777" w:rsidR="001D6394" w:rsidRPr="00562E6B" w:rsidRDefault="001D6394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650EB0" w14:textId="77777777" w:rsidR="001D6394" w:rsidRPr="00562E6B" w:rsidRDefault="001D6394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F135B4" w14:textId="77777777" w:rsidR="001D6394" w:rsidRPr="00562E6B" w:rsidRDefault="00AA2027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5A603F8" w14:textId="77777777" w:rsidR="001D6394" w:rsidRPr="00562E6B" w:rsidRDefault="001D6394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F3292C" w14:textId="77777777" w:rsidR="001D6394" w:rsidRPr="00562E6B" w:rsidRDefault="001D6394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7F3BEC" w14:textId="77777777" w:rsidR="001D6394" w:rsidRPr="00562E6B" w:rsidRDefault="001D6394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2ABCC1" w14:textId="77777777" w:rsidR="001D6394" w:rsidRPr="00562E6B" w:rsidRDefault="001D6394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9800CB" w14:textId="77777777" w:rsidR="001D6394" w:rsidRPr="00562E6B" w:rsidRDefault="001D6394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634CEE" w14:textId="77777777" w:rsidR="001D6394" w:rsidRPr="00562E6B" w:rsidRDefault="001D6394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8B107E" w14:textId="77777777" w:rsidR="001D6394" w:rsidRPr="00562E6B" w:rsidRDefault="001D6394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537B66" w14:textId="77777777" w:rsidR="001D6394" w:rsidRPr="00562E6B" w:rsidRDefault="001D6394" w:rsidP="00562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B1EA53" w14:textId="77777777" w:rsidR="001D6394" w:rsidRPr="00562E6B" w:rsidRDefault="001D6394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7725B5" w14:textId="77777777" w:rsidR="001D6394" w:rsidRPr="00562E6B" w:rsidRDefault="001D6394" w:rsidP="00562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EE4307" w14:textId="77777777" w:rsidR="00CB7B02" w:rsidRPr="00562E6B" w:rsidRDefault="00CB7B02" w:rsidP="00562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8E5F2D" w14:textId="77777777" w:rsidR="001D6394" w:rsidRPr="00562E6B" w:rsidRDefault="001D6394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70B54B" w14:textId="77777777" w:rsidR="00562E6B" w:rsidRDefault="00562E6B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EE31BD1" w14:textId="77777777" w:rsidR="00562E6B" w:rsidRDefault="00562E6B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8E60FF3" w14:textId="77777777" w:rsidR="001D6394" w:rsidRPr="00562E6B" w:rsidRDefault="008C7E0E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Вологда</w:t>
      </w:r>
    </w:p>
    <w:p w14:paraId="1CFEA583" w14:textId="6AD98855" w:rsidR="001D6394" w:rsidRPr="00562E6B" w:rsidRDefault="008C7E0E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202</w:t>
      </w:r>
      <w:r w:rsidR="002F2C65">
        <w:rPr>
          <w:rFonts w:ascii="Times New Roman" w:hAnsi="Times New Roman" w:cs="Times New Roman"/>
          <w:sz w:val="28"/>
          <w:szCs w:val="28"/>
        </w:rPr>
        <w:t>4</w:t>
      </w:r>
    </w:p>
    <w:p w14:paraId="63B3E17B" w14:textId="77777777" w:rsidR="001C47BD" w:rsidRPr="00E120C2" w:rsidRDefault="001C47BD" w:rsidP="001C47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20C2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06DE17E2" w14:textId="77777777" w:rsidR="001C47BD" w:rsidRPr="00E120C2" w:rsidRDefault="001C47BD" w:rsidP="001C47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0C2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Введение…………………………………………………………………..…..……..….2</w:t>
      </w:r>
    </w:p>
    <w:p w14:paraId="1146F7AB" w14:textId="77777777" w:rsidR="001C47BD" w:rsidRPr="00E120C2" w:rsidRDefault="001C47BD" w:rsidP="001C47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0C2">
        <w:rPr>
          <w:rFonts w:ascii="Times New Roman" w:hAnsi="Times New Roman" w:cs="Times New Roman"/>
          <w:sz w:val="28"/>
          <w:szCs w:val="28"/>
        </w:rPr>
        <w:t>Глава 1. Материалы и методы исследования……………………...……………….…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6A98284C" w14:textId="77777777" w:rsidR="001C47BD" w:rsidRPr="00E120C2" w:rsidRDefault="001C47BD" w:rsidP="001C47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0C2">
        <w:rPr>
          <w:rFonts w:ascii="Times New Roman" w:hAnsi="Times New Roman" w:cs="Times New Roman"/>
          <w:sz w:val="28"/>
          <w:szCs w:val="28"/>
        </w:rPr>
        <w:t>Глава 2. Обзор литературы…………...……………………………………………..…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6A4EC8E5" w14:textId="77777777" w:rsidR="001C47BD" w:rsidRPr="00E120C2" w:rsidRDefault="001C47BD" w:rsidP="001C47B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20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2.1. Физико-географическая характеристика территории исследования……..…….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</w:p>
    <w:p w14:paraId="6B7DD87F" w14:textId="77777777" w:rsidR="001C47BD" w:rsidRPr="00E120C2" w:rsidRDefault="001C47BD" w:rsidP="001C47B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120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Глава 3. Результаты работы и их обсуждение………………...…………..……...…..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</w:p>
    <w:p w14:paraId="55E78223" w14:textId="77777777" w:rsidR="001C47BD" w:rsidRPr="00E120C2" w:rsidRDefault="001C47BD" w:rsidP="001C47BD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20C2">
        <w:rPr>
          <w:rFonts w:ascii="Times New Roman" w:hAnsi="Times New Roman" w:cs="Times New Roman"/>
          <w:sz w:val="28"/>
          <w:szCs w:val="28"/>
        </w:rPr>
        <w:t>3.1.Териториально-видовой состав растений…………………………...………...….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2D785840" w14:textId="77777777" w:rsidR="001C47BD" w:rsidRPr="00E120C2" w:rsidRDefault="001C47BD" w:rsidP="001C47BD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20C2">
        <w:rPr>
          <w:rFonts w:ascii="Times New Roman" w:hAnsi="Times New Roman" w:cs="Times New Roman"/>
          <w:sz w:val="28"/>
          <w:szCs w:val="28"/>
        </w:rPr>
        <w:t>3.2.Таксономическая структура видового состава…………………………..…….…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7CDE596D" w14:textId="50A806E4" w:rsidR="001C47BD" w:rsidRPr="00E120C2" w:rsidRDefault="001C47BD" w:rsidP="001C47BD">
      <w:pPr>
        <w:pStyle w:val="a8"/>
        <w:numPr>
          <w:ilvl w:val="1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20C2">
        <w:rPr>
          <w:rFonts w:ascii="Times New Roman" w:hAnsi="Times New Roman" w:cs="Times New Roman"/>
          <w:sz w:val="28"/>
          <w:szCs w:val="28"/>
        </w:rPr>
        <w:t>Биоморфологическая</w:t>
      </w:r>
      <w:proofErr w:type="spellEnd"/>
      <w:r w:rsidRPr="00E120C2">
        <w:rPr>
          <w:rFonts w:ascii="Times New Roman" w:hAnsi="Times New Roman" w:cs="Times New Roman"/>
          <w:sz w:val="28"/>
          <w:szCs w:val="28"/>
        </w:rPr>
        <w:t xml:space="preserve"> структура видового состава…………………...……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120C2">
        <w:rPr>
          <w:rFonts w:ascii="Times New Roman" w:hAnsi="Times New Roman" w:cs="Times New Roman"/>
          <w:sz w:val="28"/>
          <w:szCs w:val="28"/>
        </w:rPr>
        <w:t>....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7919A40E" w14:textId="77777777" w:rsidR="001C47BD" w:rsidRPr="00E120C2" w:rsidRDefault="001C47BD" w:rsidP="001C47BD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120C2">
        <w:rPr>
          <w:rFonts w:ascii="Times New Roman" w:hAnsi="Times New Roman" w:cs="Times New Roman"/>
          <w:sz w:val="28"/>
          <w:szCs w:val="28"/>
        </w:rPr>
        <w:t>3.4. Географическая структура видового состава………………………………….....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67B797DB" w14:textId="45CA5D07" w:rsidR="001C47BD" w:rsidRPr="00E120C2" w:rsidRDefault="001C47BD" w:rsidP="001C47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0C2">
        <w:rPr>
          <w:rFonts w:ascii="Times New Roman" w:hAnsi="Times New Roman" w:cs="Times New Roman"/>
          <w:sz w:val="28"/>
          <w:szCs w:val="28"/>
        </w:rPr>
        <w:t>3.5. Редкие, исчезающие, нуждающиеся в научном мониторинге и реликтовые виды…………………………………………………………………………………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E120C2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7</w:t>
      </w:r>
    </w:p>
    <w:p w14:paraId="0949A69F" w14:textId="31916EEF" w:rsidR="001C47BD" w:rsidRPr="00E120C2" w:rsidRDefault="001C47BD" w:rsidP="001C47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0C2">
        <w:rPr>
          <w:rFonts w:ascii="Times New Roman" w:hAnsi="Times New Roman" w:cs="Times New Roman"/>
          <w:sz w:val="28"/>
          <w:szCs w:val="28"/>
        </w:rPr>
        <w:t>Выводы……...…………………………..…………………………………………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E120C2">
        <w:rPr>
          <w:rFonts w:ascii="Times New Roman" w:hAnsi="Times New Roman" w:cs="Times New Roman"/>
          <w:sz w:val="28"/>
          <w:szCs w:val="28"/>
        </w:rPr>
        <w:t>.….</w:t>
      </w:r>
      <w:r w:rsidR="0040663B">
        <w:rPr>
          <w:rFonts w:ascii="Times New Roman" w:hAnsi="Times New Roman" w:cs="Times New Roman"/>
          <w:sz w:val="28"/>
          <w:szCs w:val="28"/>
        </w:rPr>
        <w:t>9</w:t>
      </w:r>
    </w:p>
    <w:p w14:paraId="6989D11D" w14:textId="15A42B18" w:rsidR="001C47BD" w:rsidRPr="00E120C2" w:rsidRDefault="001C47BD" w:rsidP="001C47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0C2">
        <w:rPr>
          <w:rFonts w:ascii="Times New Roman" w:hAnsi="Times New Roman" w:cs="Times New Roman"/>
          <w:sz w:val="28"/>
          <w:szCs w:val="28"/>
        </w:rPr>
        <w:t>Заключение…………………………………………..……………………………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E120C2">
        <w:rPr>
          <w:rFonts w:ascii="Times New Roman" w:hAnsi="Times New Roman" w:cs="Times New Roman"/>
          <w:sz w:val="28"/>
          <w:szCs w:val="28"/>
        </w:rPr>
        <w:t>...…</w:t>
      </w:r>
      <w:r>
        <w:rPr>
          <w:rFonts w:ascii="Times New Roman" w:hAnsi="Times New Roman" w:cs="Times New Roman"/>
          <w:sz w:val="28"/>
          <w:szCs w:val="28"/>
        </w:rPr>
        <w:t>9</w:t>
      </w:r>
    </w:p>
    <w:p w14:paraId="67283DF1" w14:textId="74157BE9" w:rsidR="001C47BD" w:rsidRPr="00E120C2" w:rsidRDefault="001C47BD" w:rsidP="001C47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0C2"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литературы…………………………………………..…………………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40663B">
        <w:rPr>
          <w:rFonts w:ascii="Times New Roman" w:hAnsi="Times New Roman" w:cs="Times New Roman"/>
          <w:sz w:val="28"/>
          <w:szCs w:val="28"/>
        </w:rPr>
        <w:t>..</w:t>
      </w:r>
      <w:r w:rsidRPr="00E120C2">
        <w:rPr>
          <w:rFonts w:ascii="Times New Roman" w:hAnsi="Times New Roman" w:cs="Times New Roman"/>
          <w:sz w:val="28"/>
          <w:szCs w:val="28"/>
        </w:rPr>
        <w:t>…</w:t>
      </w:r>
      <w:r w:rsidR="0040663B">
        <w:rPr>
          <w:rFonts w:ascii="Times New Roman" w:hAnsi="Times New Roman" w:cs="Times New Roman"/>
          <w:sz w:val="28"/>
          <w:szCs w:val="28"/>
        </w:rPr>
        <w:t>10</w:t>
      </w:r>
    </w:p>
    <w:p w14:paraId="0DDD42C9" w14:textId="4D75DA80" w:rsidR="001C47BD" w:rsidRPr="00E120C2" w:rsidRDefault="001C47BD" w:rsidP="001C47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0C2">
        <w:rPr>
          <w:rFonts w:ascii="Times New Roman" w:hAnsi="Times New Roman" w:cs="Times New Roman"/>
          <w:sz w:val="28"/>
          <w:szCs w:val="28"/>
        </w:rPr>
        <w:t>Приложения…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40663B">
        <w:rPr>
          <w:rFonts w:ascii="Times New Roman" w:hAnsi="Times New Roman" w:cs="Times New Roman"/>
          <w:sz w:val="28"/>
          <w:szCs w:val="28"/>
        </w:rPr>
        <w:t>………………………………………………………………...….…11</w:t>
      </w:r>
    </w:p>
    <w:p w14:paraId="7C57D2A3" w14:textId="2E42E5A0" w:rsidR="001C47BD" w:rsidRPr="00E120C2" w:rsidRDefault="001C47BD" w:rsidP="001C47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0C2">
        <w:rPr>
          <w:rFonts w:ascii="Times New Roman" w:hAnsi="Times New Roman" w:cs="Times New Roman"/>
          <w:sz w:val="28"/>
          <w:szCs w:val="28"/>
        </w:rPr>
        <w:t>Таблица 1. Количество сосудистых растений в разных типах местообитаний ООПТ………</w:t>
      </w:r>
      <w:r w:rsidR="005F667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…………………………………………………………………………..11</w:t>
      </w:r>
    </w:p>
    <w:p w14:paraId="5038AB34" w14:textId="77777777" w:rsidR="001C47BD" w:rsidRPr="00E120C2" w:rsidRDefault="001C47BD" w:rsidP="001C47B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120C2">
        <w:rPr>
          <w:rFonts w:ascii="Times New Roman" w:hAnsi="Times New Roman" w:cs="Times New Roman"/>
          <w:sz w:val="28"/>
          <w:szCs w:val="28"/>
        </w:rPr>
        <w:t>Таблица 2. Флористическое богатство и систематическое разнообразие флоры ООПТ………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…………………………………………………………………………..11</w:t>
      </w:r>
    </w:p>
    <w:p w14:paraId="290CCAA0" w14:textId="77777777" w:rsidR="001C47BD" w:rsidRPr="00E120C2" w:rsidRDefault="001C47BD" w:rsidP="001C47BD">
      <w:pPr>
        <w:pStyle w:val="ab"/>
        <w:spacing w:after="0" w:line="240" w:lineRule="auto"/>
        <w:jc w:val="both"/>
        <w:rPr>
          <w:rFonts w:ascii="Liberation Serif" w:eastAsia="NSimSun" w:hAnsi="Liberation Serif" w:cs="Arial" w:hint="eastAsia"/>
          <w:kern w:val="2"/>
          <w:sz w:val="28"/>
          <w:szCs w:val="28"/>
          <w:lang w:eastAsia="zh-CN" w:bidi="hi-IN"/>
        </w:rPr>
      </w:pPr>
      <w:r w:rsidRPr="00E120C2">
        <w:rPr>
          <w:rFonts w:ascii="Liberation Serif" w:eastAsia="NSimSun" w:hAnsi="Liberation Serif" w:cs="Arial"/>
          <w:kern w:val="2"/>
          <w:sz w:val="28"/>
          <w:szCs w:val="28"/>
          <w:lang w:eastAsia="zh-CN" w:bidi="hi-IN"/>
        </w:rPr>
        <w:t>Таблица 3. Распределение представителей сосудистых растений ООПТ по крупным таксономическим единицам……….............................................................1</w:t>
      </w:r>
      <w:r>
        <w:rPr>
          <w:rFonts w:ascii="Liberation Serif" w:eastAsia="NSimSun" w:hAnsi="Liberation Serif" w:cs="Arial"/>
          <w:kern w:val="2"/>
          <w:sz w:val="28"/>
          <w:szCs w:val="28"/>
          <w:lang w:eastAsia="zh-CN" w:bidi="hi-IN"/>
        </w:rPr>
        <w:t>2</w:t>
      </w:r>
    </w:p>
    <w:p w14:paraId="6AC622B5" w14:textId="77777777" w:rsidR="001C47BD" w:rsidRPr="00E120C2" w:rsidRDefault="001C47BD" w:rsidP="001C47B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120C2">
        <w:rPr>
          <w:rFonts w:ascii="Times New Roman" w:hAnsi="Times New Roman" w:cs="Times New Roman"/>
          <w:sz w:val="28"/>
          <w:szCs w:val="28"/>
        </w:rPr>
        <w:t xml:space="preserve">Таблица 4. </w:t>
      </w:r>
      <w:proofErr w:type="spellStart"/>
      <w:proofErr w:type="gramStart"/>
      <w:r w:rsidRPr="00E120C2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E120C2">
        <w:rPr>
          <w:rFonts w:ascii="Times New Roman" w:hAnsi="Times New Roman" w:cs="Times New Roman"/>
          <w:sz w:val="28"/>
          <w:szCs w:val="28"/>
        </w:rPr>
        <w:t>пектр</w:t>
      </w:r>
      <w:proofErr w:type="spellEnd"/>
      <w:r w:rsidRPr="00E120C2">
        <w:rPr>
          <w:rFonts w:ascii="Times New Roman" w:hAnsi="Times New Roman" w:cs="Times New Roman"/>
          <w:sz w:val="28"/>
          <w:szCs w:val="28"/>
        </w:rPr>
        <w:t xml:space="preserve"> ведущих семейств флоры ООПТ (родовая насыщенность).....1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4E2E57A3" w14:textId="77777777" w:rsidR="001C47BD" w:rsidRPr="00E120C2" w:rsidRDefault="001C47BD" w:rsidP="001C47B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120C2">
        <w:rPr>
          <w:rFonts w:ascii="Times New Roman" w:hAnsi="Times New Roman" w:cs="Times New Roman"/>
          <w:sz w:val="28"/>
          <w:szCs w:val="28"/>
        </w:rPr>
        <w:t xml:space="preserve">Таблица 5. </w:t>
      </w:r>
      <w:proofErr w:type="spellStart"/>
      <w:proofErr w:type="gramStart"/>
      <w:r w:rsidRPr="00E120C2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E120C2">
        <w:rPr>
          <w:rFonts w:ascii="Times New Roman" w:hAnsi="Times New Roman" w:cs="Times New Roman"/>
          <w:sz w:val="28"/>
          <w:szCs w:val="28"/>
        </w:rPr>
        <w:t>пектр</w:t>
      </w:r>
      <w:proofErr w:type="spellEnd"/>
      <w:r w:rsidRPr="00E120C2">
        <w:rPr>
          <w:rFonts w:ascii="Times New Roman" w:hAnsi="Times New Roman" w:cs="Times New Roman"/>
          <w:sz w:val="28"/>
          <w:szCs w:val="28"/>
        </w:rPr>
        <w:t xml:space="preserve"> ведущих семейств флоры ООПТ (видовая насыщенность)….1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62E4F8FB" w14:textId="77777777" w:rsidR="001C47BD" w:rsidRPr="00E120C2" w:rsidRDefault="001C47BD" w:rsidP="001C47B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E120C2">
        <w:rPr>
          <w:rFonts w:ascii="Times New Roman" w:hAnsi="Times New Roman" w:cs="Times New Roman"/>
          <w:sz w:val="28"/>
          <w:szCs w:val="28"/>
        </w:rPr>
        <w:t xml:space="preserve">Таблица 6. </w:t>
      </w:r>
      <w:proofErr w:type="spellStart"/>
      <w:proofErr w:type="gramStart"/>
      <w:r w:rsidRPr="00E120C2">
        <w:rPr>
          <w:rFonts w:ascii="Times New Roman" w:hAnsi="Times New Roman" w:cs="Times New Roman"/>
          <w:sz w:val="28"/>
          <w:szCs w:val="28"/>
        </w:rPr>
        <w:t>C</w:t>
      </w:r>
      <w:proofErr w:type="gramEnd"/>
      <w:r w:rsidRPr="00E120C2">
        <w:rPr>
          <w:rFonts w:ascii="Times New Roman" w:hAnsi="Times New Roman" w:cs="Times New Roman"/>
          <w:sz w:val="28"/>
          <w:szCs w:val="28"/>
        </w:rPr>
        <w:t>пектр</w:t>
      </w:r>
      <w:proofErr w:type="spellEnd"/>
      <w:r w:rsidRPr="00E120C2">
        <w:rPr>
          <w:rFonts w:ascii="Times New Roman" w:hAnsi="Times New Roman" w:cs="Times New Roman"/>
          <w:sz w:val="28"/>
          <w:szCs w:val="28"/>
        </w:rPr>
        <w:t xml:space="preserve"> ведущих родов флоры ОО</w:t>
      </w:r>
      <w:r>
        <w:rPr>
          <w:rFonts w:ascii="Times New Roman" w:hAnsi="Times New Roman" w:cs="Times New Roman"/>
          <w:sz w:val="28"/>
          <w:szCs w:val="28"/>
        </w:rPr>
        <w:t>ПТ (видовая насыщенность)…….. 13</w:t>
      </w:r>
    </w:p>
    <w:p w14:paraId="05309D30" w14:textId="77777777" w:rsidR="001C47BD" w:rsidRPr="00E120C2" w:rsidRDefault="001C47BD" w:rsidP="001C47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0C2">
        <w:rPr>
          <w:rFonts w:ascii="Times New Roman" w:hAnsi="Times New Roman" w:cs="Times New Roman"/>
          <w:sz w:val="28"/>
          <w:szCs w:val="28"/>
        </w:rPr>
        <w:t>Таблица 7. Соотношение жизненных форм раст</w:t>
      </w:r>
      <w:r>
        <w:rPr>
          <w:rFonts w:ascii="Times New Roman" w:hAnsi="Times New Roman" w:cs="Times New Roman"/>
          <w:sz w:val="28"/>
          <w:szCs w:val="28"/>
        </w:rPr>
        <w:t xml:space="preserve">ений (по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Раункиеру</w:t>
      </w:r>
      <w:proofErr w:type="spellEnd"/>
      <w:r>
        <w:rPr>
          <w:rFonts w:ascii="Times New Roman" w:hAnsi="Times New Roman" w:cs="Times New Roman"/>
          <w:sz w:val="28"/>
          <w:szCs w:val="28"/>
        </w:rPr>
        <w:t>) ……..….....13</w:t>
      </w:r>
    </w:p>
    <w:p w14:paraId="350AF269" w14:textId="77777777" w:rsidR="001C47BD" w:rsidRPr="00E120C2" w:rsidRDefault="001C47BD" w:rsidP="001C47B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20C2">
        <w:rPr>
          <w:rFonts w:ascii="Times New Roman" w:hAnsi="Times New Roman" w:cs="Times New Roman"/>
          <w:sz w:val="28"/>
          <w:szCs w:val="28"/>
        </w:rPr>
        <w:t>Таблица 8. Географическая структура видового состава флоры ООПТ………….1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000273ED" w14:textId="77777777" w:rsidR="001C47BD" w:rsidRPr="00E120C2" w:rsidRDefault="001C47BD" w:rsidP="001C47BD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E120C2">
        <w:rPr>
          <w:rFonts w:ascii="Times New Roman" w:hAnsi="Times New Roman" w:cs="Times New Roman"/>
          <w:sz w:val="28"/>
          <w:szCs w:val="28"/>
        </w:rPr>
        <w:t>Таблица 9. Охраняемые виды растений ООПТ ……………...……......................…1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7925ED09" w14:textId="77777777" w:rsidR="001C47BD" w:rsidRPr="00E120C2" w:rsidRDefault="001C47BD" w:rsidP="001C47BD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E120C2">
        <w:rPr>
          <w:rFonts w:ascii="Times New Roman" w:hAnsi="Times New Roman" w:cs="Times New Roman"/>
          <w:sz w:val="28"/>
          <w:szCs w:val="28"/>
        </w:rPr>
        <w:t>Таблица 10. Виды растений ООПТ, нуждающиеся в научном мониторинге……..1</w:t>
      </w:r>
      <w:r>
        <w:rPr>
          <w:rFonts w:ascii="Times New Roman" w:hAnsi="Times New Roman" w:cs="Times New Roman"/>
          <w:sz w:val="28"/>
          <w:szCs w:val="28"/>
        </w:rPr>
        <w:t>6</w:t>
      </w:r>
    </w:p>
    <w:p w14:paraId="3F037D57" w14:textId="39F6EB27" w:rsidR="001C47BD" w:rsidRPr="00562E6B" w:rsidRDefault="001C47BD" w:rsidP="001C47BD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20C2">
        <w:rPr>
          <w:rFonts w:ascii="Times New Roman" w:hAnsi="Times New Roman"/>
          <w:sz w:val="28"/>
          <w:szCs w:val="28"/>
        </w:rPr>
        <w:t>Рис. 1. Карта-схема лесной квартальной сети в границах комплексного (ландшафтного) государственного природного заказника «</w:t>
      </w:r>
      <w:proofErr w:type="spellStart"/>
      <w:r w:rsidRPr="00E120C2">
        <w:rPr>
          <w:rFonts w:ascii="Times New Roman" w:hAnsi="Times New Roman"/>
          <w:sz w:val="28"/>
          <w:szCs w:val="28"/>
        </w:rPr>
        <w:t>Нюшменский</w:t>
      </w:r>
      <w:proofErr w:type="spellEnd"/>
      <w:r w:rsidRPr="00E120C2">
        <w:rPr>
          <w:rFonts w:ascii="Times New Roman" w:hAnsi="Times New Roman"/>
          <w:sz w:val="28"/>
          <w:szCs w:val="28"/>
        </w:rPr>
        <w:t xml:space="preserve"> бор» в </w:t>
      </w:r>
      <w:proofErr w:type="spellStart"/>
      <w:r w:rsidRPr="00E120C2">
        <w:rPr>
          <w:rFonts w:ascii="Times New Roman" w:hAnsi="Times New Roman"/>
          <w:sz w:val="28"/>
          <w:szCs w:val="28"/>
        </w:rPr>
        <w:t>Тотемском</w:t>
      </w:r>
      <w:proofErr w:type="spellEnd"/>
      <w:r w:rsidRPr="00E120C2">
        <w:rPr>
          <w:rFonts w:ascii="Times New Roman" w:hAnsi="Times New Roman"/>
          <w:sz w:val="28"/>
          <w:szCs w:val="28"/>
        </w:rPr>
        <w:t xml:space="preserve"> районе Вологодской области………………………………………</w:t>
      </w:r>
      <w:r>
        <w:rPr>
          <w:rFonts w:ascii="Times New Roman" w:hAnsi="Times New Roman"/>
          <w:sz w:val="28"/>
          <w:szCs w:val="28"/>
        </w:rPr>
        <w:t>.</w:t>
      </w:r>
      <w:r w:rsidRPr="00E120C2">
        <w:rPr>
          <w:rFonts w:ascii="Times New Roman" w:hAnsi="Times New Roman"/>
          <w:sz w:val="28"/>
          <w:szCs w:val="28"/>
        </w:rPr>
        <w:t>…...</w:t>
      </w:r>
      <w:r>
        <w:rPr>
          <w:rFonts w:ascii="Times New Roman" w:hAnsi="Times New Roman"/>
          <w:sz w:val="28"/>
          <w:szCs w:val="28"/>
        </w:rPr>
        <w:t>17</w:t>
      </w:r>
    </w:p>
    <w:p w14:paraId="2F830670" w14:textId="77777777" w:rsidR="00A45CD4" w:rsidRPr="00562E6B" w:rsidRDefault="00A45CD4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09AD120" w14:textId="77777777" w:rsidR="00907A6D" w:rsidRPr="00562E6B" w:rsidRDefault="00907A6D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559BAE" w14:textId="77777777" w:rsidR="007135BC" w:rsidRDefault="007135BC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0DDD59" w14:textId="77777777" w:rsidR="00562E6B" w:rsidRDefault="00562E6B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F16B9C" w14:textId="77777777" w:rsidR="00562E6B" w:rsidRDefault="00562E6B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BA1610" w14:textId="77777777" w:rsidR="00562E6B" w:rsidRDefault="00562E6B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ED4E37" w14:textId="77777777" w:rsidR="00562E6B" w:rsidRDefault="00562E6B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DE44C2" w14:textId="77777777" w:rsidR="00562E6B" w:rsidRDefault="00562E6B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00A9D5" w14:textId="77777777" w:rsidR="00562E6B" w:rsidRDefault="00562E6B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8024AC" w14:textId="77777777" w:rsidR="00562E6B" w:rsidRDefault="00562E6B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0BC196" w14:textId="77777777" w:rsidR="00562E6B" w:rsidRDefault="00562E6B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414EAC" w14:textId="77777777" w:rsidR="00B73311" w:rsidRDefault="00B73311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0E6EEF" w14:textId="77777777" w:rsidR="00562E6B" w:rsidRPr="00562E6B" w:rsidRDefault="00562E6B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424100" w14:textId="77777777" w:rsidR="001D6394" w:rsidRPr="00562E6B" w:rsidRDefault="00AA2027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E6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29C447DC" w14:textId="77777777" w:rsidR="001D6394" w:rsidRPr="00562E6B" w:rsidRDefault="00AA2027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Интерес к изучению биоразнообразия особо охраняемой природной территории (ООПТ) – комплексного (ландшафтного) государственного природного заказника «Нюшменский бор», расположенного на территории Тотемского муниципального района Вологодской области</w:t>
      </w:r>
      <w:r w:rsidR="007E2825" w:rsidRPr="00562E6B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7E2825" w:rsidRPr="00562E6B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7E2825" w:rsidRPr="00562E6B">
        <w:rPr>
          <w:rFonts w:ascii="Times New Roman" w:hAnsi="Times New Roman" w:cs="Times New Roman"/>
          <w:sz w:val="28"/>
          <w:szCs w:val="28"/>
        </w:rPr>
        <w:t>)</w:t>
      </w:r>
      <w:r w:rsidRPr="00562E6B">
        <w:rPr>
          <w:rFonts w:ascii="Times New Roman" w:hAnsi="Times New Roman" w:cs="Times New Roman"/>
          <w:sz w:val="28"/>
          <w:szCs w:val="28"/>
        </w:rPr>
        <w:t>, обусловлен тем, что оно там очень слабо изучено. В частности, в литературе, различных публикациях, официальных</w:t>
      </w:r>
      <w:r w:rsidR="007C34F2" w:rsidRPr="00562E6B">
        <w:rPr>
          <w:rFonts w:ascii="Times New Roman" w:hAnsi="Times New Roman" w:cs="Times New Roman"/>
          <w:sz w:val="28"/>
          <w:szCs w:val="28"/>
        </w:rPr>
        <w:t xml:space="preserve"> документах нет никаких данных </w:t>
      </w:r>
      <w:r w:rsidRPr="00562E6B">
        <w:rPr>
          <w:rFonts w:ascii="Times New Roman" w:hAnsi="Times New Roman" w:cs="Times New Roman"/>
          <w:sz w:val="28"/>
          <w:szCs w:val="28"/>
        </w:rPr>
        <w:t xml:space="preserve">о </w:t>
      </w:r>
      <w:r w:rsidR="007C34F2" w:rsidRPr="00562E6B">
        <w:rPr>
          <w:rFonts w:ascii="Times New Roman" w:hAnsi="Times New Roman" w:cs="Times New Roman"/>
          <w:sz w:val="28"/>
          <w:szCs w:val="28"/>
        </w:rPr>
        <w:t xml:space="preserve">видовом составе </w:t>
      </w:r>
      <w:r w:rsidR="009F7896" w:rsidRPr="00562E6B">
        <w:rPr>
          <w:rFonts w:ascii="Times New Roman" w:hAnsi="Times New Roman" w:cs="Times New Roman"/>
          <w:sz w:val="28"/>
          <w:szCs w:val="28"/>
        </w:rPr>
        <w:t>сосудистых растений</w:t>
      </w:r>
      <w:r w:rsidR="00453258" w:rsidRPr="00562E6B">
        <w:rPr>
          <w:rFonts w:ascii="Times New Roman" w:hAnsi="Times New Roman" w:cs="Times New Roman"/>
          <w:sz w:val="28"/>
          <w:szCs w:val="28"/>
        </w:rPr>
        <w:t xml:space="preserve"> этого заказника. В документах лесничества приводятся только родовые названия шести широко распространенных древесных пород (ель, сосна, береза, осина, ива, ольха)</w:t>
      </w:r>
      <w:r w:rsidR="006B4C4B" w:rsidRPr="00562E6B">
        <w:rPr>
          <w:rFonts w:ascii="Times New Roman" w:hAnsi="Times New Roman" w:cs="Times New Roman"/>
          <w:sz w:val="28"/>
          <w:szCs w:val="28"/>
        </w:rPr>
        <w:t>.</w:t>
      </w:r>
    </w:p>
    <w:p w14:paraId="6A0598DD" w14:textId="16EBBF3E" w:rsidR="001D6394" w:rsidRPr="00562E6B" w:rsidRDefault="00550A61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С 22 по 25 июня 2022 г. и с 1 по 4 июля 2023 г. были проведены экспедиции</w:t>
      </w:r>
      <w:r w:rsidR="00AA2027" w:rsidRPr="00562E6B">
        <w:rPr>
          <w:rFonts w:ascii="Times New Roman" w:hAnsi="Times New Roman" w:cs="Times New Roman"/>
          <w:sz w:val="28"/>
          <w:szCs w:val="28"/>
        </w:rPr>
        <w:t xml:space="preserve"> по изучению биоразнообразия ООПТ «</w:t>
      </w:r>
      <w:proofErr w:type="spellStart"/>
      <w:r w:rsidR="00AA2027" w:rsidRPr="00562E6B">
        <w:rPr>
          <w:rFonts w:ascii="Times New Roman" w:hAnsi="Times New Roman" w:cs="Times New Roman"/>
          <w:sz w:val="28"/>
          <w:szCs w:val="28"/>
        </w:rPr>
        <w:t>Нюшменский</w:t>
      </w:r>
      <w:proofErr w:type="spellEnd"/>
      <w:r w:rsidR="00AA2027" w:rsidRPr="00562E6B">
        <w:rPr>
          <w:rFonts w:ascii="Times New Roman" w:hAnsi="Times New Roman" w:cs="Times New Roman"/>
          <w:sz w:val="28"/>
          <w:szCs w:val="28"/>
        </w:rPr>
        <w:t xml:space="preserve"> бор», в котор</w:t>
      </w:r>
      <w:r w:rsidR="004900E3">
        <w:rPr>
          <w:rFonts w:ascii="Times New Roman" w:hAnsi="Times New Roman" w:cs="Times New Roman"/>
          <w:sz w:val="28"/>
          <w:szCs w:val="28"/>
        </w:rPr>
        <w:t>ых</w:t>
      </w:r>
      <w:r w:rsidR="00AA2027" w:rsidRPr="00562E6B">
        <w:rPr>
          <w:rFonts w:ascii="Times New Roman" w:hAnsi="Times New Roman" w:cs="Times New Roman"/>
          <w:sz w:val="28"/>
          <w:szCs w:val="28"/>
        </w:rPr>
        <w:t xml:space="preserve"> приняла участие группа кадет нашей школы. Моя роль в экспедици</w:t>
      </w:r>
      <w:r w:rsidR="004900E3">
        <w:rPr>
          <w:rFonts w:ascii="Times New Roman" w:hAnsi="Times New Roman" w:cs="Times New Roman"/>
          <w:sz w:val="28"/>
          <w:szCs w:val="28"/>
        </w:rPr>
        <w:t>ях</w:t>
      </w:r>
      <w:r w:rsidR="00AA2027" w:rsidRPr="00562E6B">
        <w:rPr>
          <w:rFonts w:ascii="Times New Roman" w:hAnsi="Times New Roman" w:cs="Times New Roman"/>
          <w:sz w:val="28"/>
          <w:szCs w:val="28"/>
        </w:rPr>
        <w:t xml:space="preserve"> заключалась в изучении </w:t>
      </w:r>
      <w:r w:rsidR="009F7896" w:rsidRPr="00562E6B">
        <w:rPr>
          <w:rFonts w:ascii="Times New Roman" w:hAnsi="Times New Roman" w:cs="Times New Roman"/>
          <w:sz w:val="28"/>
          <w:szCs w:val="28"/>
        </w:rPr>
        <w:t>разнообразия сосудистых растений, что и определило цель</w:t>
      </w:r>
      <w:r w:rsidR="00AA2027" w:rsidRPr="00562E6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848A0" w:rsidRPr="00562E6B">
        <w:rPr>
          <w:rFonts w:ascii="Times New Roman" w:hAnsi="Times New Roman" w:cs="Times New Roman"/>
          <w:sz w:val="28"/>
          <w:szCs w:val="28"/>
        </w:rPr>
        <w:t xml:space="preserve">работы – </w:t>
      </w:r>
      <w:r w:rsidR="009F7896" w:rsidRPr="00562E6B">
        <w:rPr>
          <w:rFonts w:ascii="Times New Roman" w:hAnsi="Times New Roman" w:cs="Times New Roman"/>
          <w:sz w:val="28"/>
          <w:szCs w:val="28"/>
        </w:rPr>
        <w:t>выявление</w:t>
      </w:r>
      <w:r w:rsidR="00AA2027" w:rsidRPr="00562E6B">
        <w:rPr>
          <w:rFonts w:ascii="Times New Roman" w:hAnsi="Times New Roman" w:cs="Times New Roman"/>
          <w:sz w:val="28"/>
          <w:szCs w:val="28"/>
        </w:rPr>
        <w:t xml:space="preserve"> наиболее полной картины о сосудистых растениях ООПТ «Нюшменский бор»</w:t>
      </w:r>
      <w:r w:rsidR="009F7896" w:rsidRPr="00562E6B">
        <w:rPr>
          <w:rFonts w:ascii="Times New Roman" w:hAnsi="Times New Roman" w:cs="Times New Roman"/>
          <w:sz w:val="28"/>
          <w:szCs w:val="28"/>
        </w:rPr>
        <w:t xml:space="preserve">. Для достижения цели поставлены </w:t>
      </w:r>
      <w:r w:rsidR="00A45CD4" w:rsidRPr="00562E6B">
        <w:rPr>
          <w:rFonts w:ascii="Times New Roman" w:hAnsi="Times New Roman" w:cs="Times New Roman"/>
          <w:sz w:val="28"/>
          <w:szCs w:val="28"/>
        </w:rPr>
        <w:t>5</w:t>
      </w:r>
      <w:r w:rsidR="0014652F" w:rsidRPr="00562E6B">
        <w:rPr>
          <w:rFonts w:ascii="Times New Roman" w:hAnsi="Times New Roman" w:cs="Times New Roman"/>
          <w:sz w:val="28"/>
          <w:szCs w:val="28"/>
        </w:rPr>
        <w:t xml:space="preserve"> конкретных задач.</w:t>
      </w:r>
    </w:p>
    <w:p w14:paraId="73C63D3C" w14:textId="77777777" w:rsidR="001D6394" w:rsidRPr="00562E6B" w:rsidRDefault="00AA2027" w:rsidP="00562E6B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Выявить тер</w:t>
      </w:r>
      <w:r w:rsidR="007B5B39" w:rsidRPr="00562E6B">
        <w:rPr>
          <w:rFonts w:ascii="Times New Roman" w:hAnsi="Times New Roman" w:cs="Times New Roman"/>
          <w:sz w:val="28"/>
          <w:szCs w:val="28"/>
        </w:rPr>
        <w:t>р</w:t>
      </w:r>
      <w:r w:rsidRPr="00562E6B">
        <w:rPr>
          <w:rFonts w:ascii="Times New Roman" w:hAnsi="Times New Roman" w:cs="Times New Roman"/>
          <w:sz w:val="28"/>
          <w:szCs w:val="28"/>
        </w:rPr>
        <w:t>иториально-видовой состав растений</w:t>
      </w:r>
      <w:r w:rsidR="00453258" w:rsidRPr="00562E6B">
        <w:rPr>
          <w:rFonts w:ascii="Times New Roman" w:hAnsi="Times New Roman" w:cs="Times New Roman"/>
          <w:sz w:val="28"/>
          <w:szCs w:val="28"/>
        </w:rPr>
        <w:t xml:space="preserve"> и его долю в муниципальной и региональной дикорастущих флорах.</w:t>
      </w:r>
    </w:p>
    <w:p w14:paraId="172816AB" w14:textId="77777777" w:rsidR="001D6394" w:rsidRPr="00562E6B" w:rsidRDefault="00AA2027" w:rsidP="00562E6B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Установить таксономическую структуру видового состава</w:t>
      </w:r>
      <w:r w:rsidR="0014652F" w:rsidRPr="00562E6B">
        <w:rPr>
          <w:rFonts w:ascii="Times New Roman" w:hAnsi="Times New Roman" w:cs="Times New Roman"/>
          <w:sz w:val="28"/>
          <w:szCs w:val="28"/>
        </w:rPr>
        <w:t>.</w:t>
      </w:r>
    </w:p>
    <w:p w14:paraId="77FA58F0" w14:textId="77777777" w:rsidR="001D6394" w:rsidRPr="00562E6B" w:rsidRDefault="00AA2027" w:rsidP="00562E6B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Установить биоморфологическую структуру видового состава</w:t>
      </w:r>
      <w:r w:rsidR="0014652F" w:rsidRPr="00562E6B">
        <w:rPr>
          <w:rFonts w:ascii="Times New Roman" w:hAnsi="Times New Roman" w:cs="Times New Roman"/>
          <w:sz w:val="28"/>
          <w:szCs w:val="28"/>
        </w:rPr>
        <w:t>.</w:t>
      </w:r>
    </w:p>
    <w:p w14:paraId="5A32DF94" w14:textId="77777777" w:rsidR="001D6394" w:rsidRPr="00562E6B" w:rsidRDefault="00A45CD4" w:rsidP="00562E6B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Установить</w:t>
      </w:r>
      <w:r w:rsidR="00AA2027" w:rsidRPr="00562E6B">
        <w:rPr>
          <w:rFonts w:ascii="Times New Roman" w:hAnsi="Times New Roman" w:cs="Times New Roman"/>
          <w:sz w:val="28"/>
          <w:szCs w:val="28"/>
        </w:rPr>
        <w:t xml:space="preserve"> географическую структуру</w:t>
      </w:r>
      <w:r w:rsidR="002848A0" w:rsidRPr="00562E6B">
        <w:rPr>
          <w:rFonts w:ascii="Times New Roman" w:hAnsi="Times New Roman" w:cs="Times New Roman"/>
          <w:sz w:val="28"/>
          <w:szCs w:val="28"/>
        </w:rPr>
        <w:t xml:space="preserve"> видового состава.</w:t>
      </w:r>
    </w:p>
    <w:p w14:paraId="6CB81C49" w14:textId="77777777" w:rsidR="001D6394" w:rsidRPr="00562E6B" w:rsidRDefault="00AA2027" w:rsidP="00562E6B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Выявить редкие, исчезающие, нуждающиеся в научном мониторинге и реликтовые виды</w:t>
      </w:r>
      <w:r w:rsidR="0014652F" w:rsidRPr="00562E6B">
        <w:rPr>
          <w:rFonts w:ascii="Times New Roman" w:hAnsi="Times New Roman" w:cs="Times New Roman"/>
          <w:sz w:val="28"/>
          <w:szCs w:val="28"/>
        </w:rPr>
        <w:t>.</w:t>
      </w:r>
    </w:p>
    <w:p w14:paraId="6E220F75" w14:textId="77777777" w:rsidR="001D6394" w:rsidRPr="00562E6B" w:rsidRDefault="000B17ED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В каждой задаче полученный результат по возможности всестор</w:t>
      </w:r>
      <w:r w:rsidR="00453258" w:rsidRPr="00562E6B">
        <w:rPr>
          <w:rFonts w:ascii="Times New Roman" w:hAnsi="Times New Roman" w:cs="Times New Roman"/>
          <w:sz w:val="28"/>
          <w:szCs w:val="28"/>
        </w:rPr>
        <w:t>онне оценить и проанализировать, дать ему количественные и качественные характеристики.</w:t>
      </w:r>
    </w:p>
    <w:p w14:paraId="2BB7EDEC" w14:textId="77777777" w:rsidR="000B17ED" w:rsidRPr="00562E6B" w:rsidRDefault="000B17ED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  <w:u w:val="single"/>
        </w:rPr>
        <w:t>Объект исследования</w:t>
      </w:r>
      <w:r w:rsidRPr="00562E6B">
        <w:rPr>
          <w:rFonts w:ascii="Times New Roman" w:hAnsi="Times New Roman" w:cs="Times New Roman"/>
          <w:sz w:val="28"/>
          <w:szCs w:val="28"/>
        </w:rPr>
        <w:t xml:space="preserve"> – ООПТ «Нюшменский бор».</w:t>
      </w:r>
    </w:p>
    <w:p w14:paraId="4A2F384C" w14:textId="77777777" w:rsidR="000B17ED" w:rsidRPr="00562E6B" w:rsidRDefault="000B17ED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  <w:u w:val="single"/>
        </w:rPr>
        <w:t>Предмет исследования</w:t>
      </w:r>
      <w:r w:rsidRPr="00562E6B">
        <w:rPr>
          <w:rFonts w:ascii="Times New Roman" w:hAnsi="Times New Roman" w:cs="Times New Roman"/>
          <w:sz w:val="28"/>
          <w:szCs w:val="28"/>
        </w:rPr>
        <w:t xml:space="preserve"> – видовое разнообразие сосудистых растений.</w:t>
      </w:r>
    </w:p>
    <w:p w14:paraId="38C4E48F" w14:textId="5119E0DE" w:rsidR="00C876F6" w:rsidRPr="00562E6B" w:rsidRDefault="000B17ED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  <w:u w:val="single"/>
        </w:rPr>
        <w:t>Практическая значимость работы</w:t>
      </w:r>
      <w:r w:rsidRPr="00562E6B">
        <w:rPr>
          <w:rFonts w:ascii="Times New Roman" w:hAnsi="Times New Roman" w:cs="Times New Roman"/>
          <w:sz w:val="28"/>
          <w:szCs w:val="28"/>
        </w:rPr>
        <w:t xml:space="preserve"> – </w:t>
      </w:r>
      <w:r w:rsidR="00A45CD4" w:rsidRPr="00562E6B">
        <w:rPr>
          <w:rFonts w:ascii="Times New Roman" w:hAnsi="Times New Roman" w:cs="Times New Roman"/>
          <w:sz w:val="28"/>
          <w:szCs w:val="28"/>
        </w:rPr>
        <w:t>положено начало формированию</w:t>
      </w:r>
      <w:r w:rsidR="007B5B39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Pr="00562E6B">
        <w:rPr>
          <w:rFonts w:ascii="Times New Roman" w:hAnsi="Times New Roman" w:cs="Times New Roman"/>
          <w:sz w:val="28"/>
          <w:szCs w:val="28"/>
        </w:rPr>
        <w:t>списка флоры заказника.</w:t>
      </w:r>
    </w:p>
    <w:p w14:paraId="3FC29FB1" w14:textId="77777777" w:rsidR="00562E6B" w:rsidRDefault="00562E6B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0652B7" w14:textId="77777777" w:rsidR="001D6394" w:rsidRPr="00562E6B" w:rsidRDefault="00AA2027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b/>
          <w:sz w:val="28"/>
          <w:szCs w:val="28"/>
        </w:rPr>
        <w:t>Глава 1. Материалы и методы исследования</w:t>
      </w:r>
      <w:r w:rsidRPr="00562E6B">
        <w:rPr>
          <w:rFonts w:ascii="Times New Roman" w:hAnsi="Times New Roman" w:cs="Times New Roman"/>
          <w:sz w:val="28"/>
          <w:szCs w:val="28"/>
        </w:rPr>
        <w:t>.</w:t>
      </w:r>
    </w:p>
    <w:p w14:paraId="60A024C6" w14:textId="41470F03" w:rsidR="00BC2FC4" w:rsidRPr="00562E6B" w:rsidRDefault="00AA2027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 xml:space="preserve">Материалом для работы послужили данные полевых </w:t>
      </w:r>
      <w:r w:rsidR="00BC2FC4" w:rsidRPr="00562E6B">
        <w:rPr>
          <w:rFonts w:ascii="Times New Roman" w:hAnsi="Times New Roman" w:cs="Times New Roman"/>
          <w:sz w:val="28"/>
          <w:szCs w:val="28"/>
        </w:rPr>
        <w:t>наблюдений</w:t>
      </w:r>
      <w:r w:rsidRPr="00562E6B">
        <w:rPr>
          <w:rFonts w:ascii="Times New Roman" w:hAnsi="Times New Roman" w:cs="Times New Roman"/>
          <w:sz w:val="28"/>
          <w:szCs w:val="28"/>
        </w:rPr>
        <w:t xml:space="preserve">, </w:t>
      </w:r>
      <w:r w:rsidR="00BC2FC4" w:rsidRPr="00562E6B">
        <w:rPr>
          <w:rFonts w:ascii="Times New Roman" w:hAnsi="Times New Roman" w:cs="Times New Roman"/>
          <w:sz w:val="28"/>
          <w:szCs w:val="28"/>
        </w:rPr>
        <w:t xml:space="preserve">собранные </w:t>
      </w:r>
      <w:r w:rsidRPr="00562E6B">
        <w:rPr>
          <w:rFonts w:ascii="Times New Roman" w:hAnsi="Times New Roman" w:cs="Times New Roman"/>
          <w:sz w:val="28"/>
          <w:szCs w:val="28"/>
        </w:rPr>
        <w:t>маршрутным методом в</w:t>
      </w:r>
      <w:r w:rsidR="00453258" w:rsidRPr="00562E6B">
        <w:rPr>
          <w:rFonts w:ascii="Times New Roman" w:hAnsi="Times New Roman" w:cs="Times New Roman"/>
          <w:sz w:val="28"/>
          <w:szCs w:val="28"/>
        </w:rPr>
        <w:t xml:space="preserve"> мае (А.Ю. Романовским)</w:t>
      </w:r>
      <w:r w:rsidR="00082064" w:rsidRPr="00562E6B">
        <w:rPr>
          <w:rFonts w:ascii="Times New Roman" w:hAnsi="Times New Roman" w:cs="Times New Roman"/>
          <w:sz w:val="28"/>
          <w:szCs w:val="28"/>
        </w:rPr>
        <w:t xml:space="preserve"> и</w:t>
      </w:r>
      <w:r w:rsidR="00092469">
        <w:rPr>
          <w:rFonts w:ascii="Times New Roman" w:hAnsi="Times New Roman" w:cs="Times New Roman"/>
          <w:sz w:val="28"/>
          <w:szCs w:val="28"/>
        </w:rPr>
        <w:t xml:space="preserve"> участниками экспедиции</w:t>
      </w:r>
      <w:r w:rsidR="00124A51" w:rsidRPr="00562E6B">
        <w:rPr>
          <w:rFonts w:ascii="Times New Roman" w:hAnsi="Times New Roman" w:cs="Times New Roman"/>
          <w:sz w:val="28"/>
          <w:szCs w:val="28"/>
        </w:rPr>
        <w:t xml:space="preserve"> в</w:t>
      </w:r>
      <w:r w:rsidRPr="00562E6B">
        <w:rPr>
          <w:rFonts w:ascii="Times New Roman" w:hAnsi="Times New Roman" w:cs="Times New Roman"/>
          <w:sz w:val="28"/>
          <w:szCs w:val="28"/>
        </w:rPr>
        <w:t xml:space="preserve"> июне</w:t>
      </w:r>
      <w:r w:rsidR="00124A51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Pr="00562E6B">
        <w:rPr>
          <w:rFonts w:ascii="Times New Roman" w:hAnsi="Times New Roman" w:cs="Times New Roman"/>
          <w:sz w:val="28"/>
          <w:szCs w:val="28"/>
        </w:rPr>
        <w:t>2022 г</w:t>
      </w:r>
      <w:r w:rsidR="00082064" w:rsidRPr="00562E6B">
        <w:rPr>
          <w:rFonts w:ascii="Times New Roman" w:hAnsi="Times New Roman" w:cs="Times New Roman"/>
          <w:sz w:val="28"/>
          <w:szCs w:val="28"/>
        </w:rPr>
        <w:t>., в июле 2023 г.</w:t>
      </w:r>
      <w:r w:rsidRPr="00562E6B">
        <w:rPr>
          <w:rFonts w:ascii="Times New Roman" w:hAnsi="Times New Roman" w:cs="Times New Roman"/>
          <w:sz w:val="28"/>
          <w:szCs w:val="28"/>
        </w:rPr>
        <w:t xml:space="preserve"> на территории ООПТ «Нюшменский бор»</w:t>
      </w:r>
      <w:r w:rsidR="00BC2FC4" w:rsidRPr="00562E6B">
        <w:rPr>
          <w:rFonts w:ascii="Times New Roman" w:hAnsi="Times New Roman" w:cs="Times New Roman"/>
          <w:sz w:val="28"/>
          <w:szCs w:val="28"/>
        </w:rPr>
        <w:t>.</w:t>
      </w:r>
      <w:r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BC2FC4" w:rsidRPr="00562E6B">
        <w:rPr>
          <w:rFonts w:ascii="Times New Roman" w:hAnsi="Times New Roman" w:cs="Times New Roman"/>
          <w:sz w:val="28"/>
          <w:szCs w:val="28"/>
        </w:rPr>
        <w:t>Протяженность</w:t>
      </w:r>
      <w:r w:rsidR="00124A51" w:rsidRPr="00562E6B">
        <w:rPr>
          <w:rFonts w:ascii="Times New Roman" w:hAnsi="Times New Roman" w:cs="Times New Roman"/>
          <w:sz w:val="28"/>
          <w:szCs w:val="28"/>
        </w:rPr>
        <w:t xml:space="preserve"> линейных и радиальных</w:t>
      </w:r>
      <w:r w:rsidR="00BC2FC4" w:rsidRPr="00562E6B">
        <w:rPr>
          <w:rFonts w:ascii="Times New Roman" w:hAnsi="Times New Roman" w:cs="Times New Roman"/>
          <w:sz w:val="28"/>
          <w:szCs w:val="28"/>
        </w:rPr>
        <w:t xml:space="preserve"> маршрутов составила</w:t>
      </w:r>
      <w:r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4B2C07">
        <w:rPr>
          <w:rFonts w:ascii="Times New Roman" w:hAnsi="Times New Roman" w:cs="Times New Roman"/>
          <w:sz w:val="28"/>
          <w:szCs w:val="28"/>
        </w:rPr>
        <w:t>более</w:t>
      </w:r>
      <w:r w:rsidRPr="00A91694">
        <w:rPr>
          <w:rFonts w:ascii="Times New Roman" w:hAnsi="Times New Roman" w:cs="Times New Roman"/>
          <w:sz w:val="28"/>
          <w:szCs w:val="28"/>
        </w:rPr>
        <w:t xml:space="preserve"> </w:t>
      </w:r>
      <w:r w:rsidR="00A91694" w:rsidRPr="00A91694">
        <w:rPr>
          <w:rFonts w:ascii="Times New Roman" w:hAnsi="Times New Roman" w:cs="Times New Roman"/>
          <w:sz w:val="28"/>
          <w:szCs w:val="28"/>
        </w:rPr>
        <w:t>50</w:t>
      </w:r>
      <w:r w:rsidRPr="00A91694">
        <w:rPr>
          <w:rFonts w:ascii="Times New Roman" w:hAnsi="Times New Roman" w:cs="Times New Roman"/>
          <w:sz w:val="28"/>
          <w:szCs w:val="28"/>
        </w:rPr>
        <w:t xml:space="preserve"> км</w:t>
      </w:r>
      <w:r w:rsidR="00A91694" w:rsidRPr="00A91694">
        <w:rPr>
          <w:rFonts w:ascii="Times New Roman" w:hAnsi="Times New Roman" w:cs="Times New Roman"/>
          <w:sz w:val="28"/>
          <w:szCs w:val="28"/>
        </w:rPr>
        <w:t>.</w:t>
      </w:r>
      <w:r w:rsidR="00A91694">
        <w:rPr>
          <w:rFonts w:ascii="Times New Roman" w:hAnsi="Times New Roman" w:cs="Times New Roman"/>
          <w:sz w:val="28"/>
          <w:szCs w:val="28"/>
        </w:rPr>
        <w:t xml:space="preserve"> </w:t>
      </w:r>
      <w:r w:rsidRPr="00562E6B">
        <w:rPr>
          <w:rFonts w:ascii="Times New Roman" w:hAnsi="Times New Roman" w:cs="Times New Roman"/>
          <w:sz w:val="28"/>
          <w:szCs w:val="28"/>
        </w:rPr>
        <w:t xml:space="preserve">Главные точки маршрутов </w:t>
      </w:r>
      <w:r w:rsidR="00BC2FC4" w:rsidRPr="00562E6B">
        <w:rPr>
          <w:rFonts w:ascii="Times New Roman" w:hAnsi="Times New Roman" w:cs="Times New Roman"/>
          <w:sz w:val="28"/>
          <w:szCs w:val="28"/>
        </w:rPr>
        <w:t>зафиксированы</w:t>
      </w:r>
      <w:r w:rsidRPr="00562E6B">
        <w:rPr>
          <w:rFonts w:ascii="Times New Roman" w:hAnsi="Times New Roman" w:cs="Times New Roman"/>
          <w:sz w:val="28"/>
          <w:szCs w:val="28"/>
        </w:rPr>
        <w:t xml:space="preserve"> по GPS навигатору</w:t>
      </w:r>
      <w:r w:rsidR="00313DCB">
        <w:rPr>
          <w:rFonts w:ascii="Times New Roman" w:hAnsi="Times New Roman" w:cs="Times New Roman"/>
          <w:sz w:val="28"/>
          <w:szCs w:val="28"/>
        </w:rPr>
        <w:t xml:space="preserve"> (рис. 2)</w:t>
      </w:r>
      <w:r w:rsidR="00EE53E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C2FC4" w:rsidRPr="00562E6B">
        <w:rPr>
          <w:rFonts w:ascii="Times New Roman" w:hAnsi="Times New Roman" w:cs="Times New Roman"/>
          <w:sz w:val="28"/>
          <w:szCs w:val="28"/>
        </w:rPr>
        <w:t>Видовое разнообразие</w:t>
      </w:r>
      <w:r w:rsidR="00E25B43" w:rsidRPr="00562E6B">
        <w:rPr>
          <w:rFonts w:ascii="Times New Roman" w:hAnsi="Times New Roman" w:cs="Times New Roman"/>
          <w:sz w:val="28"/>
          <w:szCs w:val="28"/>
        </w:rPr>
        <w:t xml:space="preserve"> на маршрутах</w:t>
      </w:r>
      <w:r w:rsidR="00BC2FC4" w:rsidRPr="00562E6B">
        <w:rPr>
          <w:rFonts w:ascii="Times New Roman" w:hAnsi="Times New Roman" w:cs="Times New Roman"/>
          <w:sz w:val="28"/>
          <w:szCs w:val="28"/>
        </w:rPr>
        <w:t xml:space="preserve"> записывалось фрагментами, полнос</w:t>
      </w:r>
      <w:r w:rsidR="00E25B43" w:rsidRPr="00562E6B">
        <w:rPr>
          <w:rFonts w:ascii="Times New Roman" w:hAnsi="Times New Roman" w:cs="Times New Roman"/>
          <w:sz w:val="28"/>
          <w:szCs w:val="28"/>
        </w:rPr>
        <w:t xml:space="preserve">тью в каждом фрагменте, многие растения </w:t>
      </w:r>
      <w:r w:rsidR="007E0575" w:rsidRPr="00562E6B">
        <w:rPr>
          <w:rFonts w:ascii="Times New Roman" w:hAnsi="Times New Roman" w:cs="Times New Roman"/>
          <w:sz w:val="28"/>
          <w:szCs w:val="28"/>
        </w:rPr>
        <w:t>сфотографированы, отдельные представители видов</w:t>
      </w:r>
      <w:r w:rsidR="00E25B43" w:rsidRPr="00562E6B">
        <w:rPr>
          <w:rFonts w:ascii="Times New Roman" w:hAnsi="Times New Roman" w:cs="Times New Roman"/>
          <w:sz w:val="28"/>
          <w:szCs w:val="28"/>
        </w:rPr>
        <w:t>, в том числе сложные для определения в полевых условиях, собраны в гербарий, который в дальнейшем</w:t>
      </w:r>
      <w:r w:rsidR="00DC335A" w:rsidRPr="00562E6B">
        <w:rPr>
          <w:rFonts w:ascii="Times New Roman" w:hAnsi="Times New Roman" w:cs="Times New Roman"/>
          <w:sz w:val="28"/>
          <w:szCs w:val="28"/>
        </w:rPr>
        <w:t xml:space="preserve"> передан в гербарный фонд (</w:t>
      </w:r>
      <w:r w:rsidR="00DC335A" w:rsidRPr="00562E6B">
        <w:rPr>
          <w:rFonts w:ascii="Times New Roman" w:hAnsi="Times New Roman" w:cs="Times New Roman"/>
          <w:sz w:val="28"/>
          <w:szCs w:val="28"/>
          <w:lang w:val="en-US"/>
        </w:rPr>
        <w:t>VO</w:t>
      </w:r>
      <w:r w:rsidR="00DC335A" w:rsidRPr="00562E6B">
        <w:rPr>
          <w:rFonts w:ascii="Times New Roman" w:hAnsi="Times New Roman" w:cs="Times New Roman"/>
          <w:sz w:val="28"/>
          <w:szCs w:val="28"/>
        </w:rPr>
        <w:t>) Вологодского государственного университета (ВоГУ),  обработан в лабораторных условиях и может служить</w:t>
      </w:r>
      <w:r w:rsidR="00D33F81">
        <w:rPr>
          <w:rFonts w:ascii="Times New Roman" w:hAnsi="Times New Roman" w:cs="Times New Roman"/>
          <w:sz w:val="28"/>
          <w:szCs w:val="28"/>
        </w:rPr>
        <w:t xml:space="preserve"> источником научной информации</w:t>
      </w:r>
      <w:r w:rsidR="00E25B43" w:rsidRPr="00562E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E0575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3E4AB2">
        <w:rPr>
          <w:rFonts w:ascii="Times New Roman" w:hAnsi="Times New Roman" w:cs="Times New Roman"/>
          <w:sz w:val="28"/>
          <w:szCs w:val="28"/>
        </w:rPr>
        <w:t xml:space="preserve">В 2023 г. список </w:t>
      </w:r>
      <w:r w:rsidR="00D33F81">
        <w:rPr>
          <w:rFonts w:ascii="Times New Roman" w:hAnsi="Times New Roman" w:cs="Times New Roman"/>
          <w:sz w:val="28"/>
          <w:szCs w:val="28"/>
        </w:rPr>
        <w:t>дополнен на 60 видов, согласно новому списку</w:t>
      </w:r>
      <w:r w:rsidR="003E4AB2">
        <w:rPr>
          <w:rFonts w:ascii="Times New Roman" w:hAnsi="Times New Roman" w:cs="Times New Roman"/>
          <w:sz w:val="28"/>
          <w:szCs w:val="28"/>
        </w:rPr>
        <w:t xml:space="preserve"> скорректиро</w:t>
      </w:r>
      <w:r w:rsidR="00E60CA8">
        <w:rPr>
          <w:rFonts w:ascii="Times New Roman" w:hAnsi="Times New Roman" w:cs="Times New Roman"/>
          <w:sz w:val="28"/>
          <w:szCs w:val="28"/>
        </w:rPr>
        <w:t>в</w:t>
      </w:r>
      <w:r w:rsidR="003E4AB2">
        <w:rPr>
          <w:rFonts w:ascii="Times New Roman" w:hAnsi="Times New Roman" w:cs="Times New Roman"/>
          <w:sz w:val="28"/>
          <w:szCs w:val="28"/>
        </w:rPr>
        <w:t>аны и заново проанализированы все статистические данные.</w:t>
      </w:r>
    </w:p>
    <w:p w14:paraId="7AAFA827" w14:textId="6BF07C2D" w:rsidR="00AE54D8" w:rsidRPr="00562E6B" w:rsidRDefault="00E25B43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4E60AA" w:rsidRPr="00562E6B">
        <w:rPr>
          <w:rFonts w:ascii="Times New Roman" w:hAnsi="Times New Roman" w:cs="Times New Roman"/>
          <w:sz w:val="28"/>
          <w:szCs w:val="28"/>
        </w:rPr>
        <w:t>писок</w:t>
      </w:r>
      <w:r w:rsidRPr="00562E6B">
        <w:rPr>
          <w:rFonts w:ascii="Times New Roman" w:hAnsi="Times New Roman" w:cs="Times New Roman"/>
          <w:sz w:val="28"/>
          <w:szCs w:val="28"/>
        </w:rPr>
        <w:t xml:space="preserve"> флоры</w:t>
      </w:r>
      <w:r w:rsidR="004E60AA" w:rsidRPr="00562E6B">
        <w:rPr>
          <w:rFonts w:ascii="Times New Roman" w:hAnsi="Times New Roman" w:cs="Times New Roman"/>
          <w:sz w:val="28"/>
          <w:szCs w:val="28"/>
        </w:rPr>
        <w:t xml:space="preserve"> с указанием семейства у вида (на латинском языке по алфавиту), названия растения (на латинском языке по алфавиту внутри семейства и русском языке) составлен на базе лаборатории биоразнообразия </w:t>
      </w:r>
      <w:r w:rsidR="00C80C77" w:rsidRPr="00562E6B">
        <w:rPr>
          <w:rFonts w:ascii="Times New Roman" w:hAnsi="Times New Roman" w:cs="Times New Roman"/>
          <w:sz w:val="28"/>
          <w:szCs w:val="28"/>
        </w:rPr>
        <w:t>ВоГУ с помощью специальной программы.</w:t>
      </w:r>
      <w:r w:rsidR="004E60AA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C80C77" w:rsidRPr="00562E6B">
        <w:rPr>
          <w:rFonts w:ascii="Times New Roman" w:hAnsi="Times New Roman" w:cs="Times New Roman"/>
          <w:sz w:val="28"/>
          <w:szCs w:val="28"/>
        </w:rPr>
        <w:t>Внутри списка растения сгруппированы по семейственному признаку, латинские названия номенклатуры приведены по Н.Н. Цвелёву (2000) и С.К. Черепанову (1995).</w:t>
      </w:r>
      <w:r w:rsidR="00AE54D8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C80C77" w:rsidRPr="00562E6B">
        <w:rPr>
          <w:rFonts w:ascii="Times New Roman" w:hAnsi="Times New Roman" w:cs="Times New Roman"/>
          <w:sz w:val="28"/>
          <w:szCs w:val="28"/>
        </w:rPr>
        <w:t>Присутствие видов, доля их участия в ценофлоре крупных фрагментов устанавливалась по наличию видов в этих фрагментах. Доля участия в муниципальной и региональн</w:t>
      </w:r>
      <w:r w:rsidR="00EC75C9">
        <w:rPr>
          <w:rFonts w:ascii="Times New Roman" w:hAnsi="Times New Roman" w:cs="Times New Roman"/>
          <w:sz w:val="28"/>
          <w:szCs w:val="28"/>
        </w:rPr>
        <w:t>ой</w:t>
      </w:r>
      <w:r w:rsidR="00C80C77" w:rsidRPr="00562E6B">
        <w:rPr>
          <w:rFonts w:ascii="Times New Roman" w:hAnsi="Times New Roman" w:cs="Times New Roman"/>
          <w:sz w:val="28"/>
          <w:szCs w:val="28"/>
        </w:rPr>
        <w:t xml:space="preserve"> флорах высчитывалась в процентах от их общего состава. Флористическое богатство уста</w:t>
      </w:r>
      <w:r w:rsidR="00991F65" w:rsidRPr="00562E6B">
        <w:rPr>
          <w:rFonts w:ascii="Times New Roman" w:hAnsi="Times New Roman" w:cs="Times New Roman"/>
          <w:sz w:val="28"/>
          <w:szCs w:val="28"/>
        </w:rPr>
        <w:t>навливалось по числу таксонов р</w:t>
      </w:r>
      <w:r w:rsidR="00C80C77" w:rsidRPr="00562E6B">
        <w:rPr>
          <w:rFonts w:ascii="Times New Roman" w:hAnsi="Times New Roman" w:cs="Times New Roman"/>
          <w:sz w:val="28"/>
          <w:szCs w:val="28"/>
        </w:rPr>
        <w:t>азноуровнего ранга, систематическое разнообразие по распределению таксонов более низкого ранга в более крупных таксон</w:t>
      </w:r>
      <w:r w:rsidR="00991F65" w:rsidRPr="00562E6B">
        <w:rPr>
          <w:rFonts w:ascii="Times New Roman" w:hAnsi="Times New Roman" w:cs="Times New Roman"/>
          <w:sz w:val="28"/>
          <w:szCs w:val="28"/>
        </w:rPr>
        <w:t>омических категориях. Пропорции флоры устанавливались по среднему числу видов и родов в семействе, среднему числу видов в роде. Флористические спектры ранжировались по количеству таксонов низшего ранга в ряды таксонов высшего ранга.</w:t>
      </w:r>
      <w:r w:rsidR="004E60AA" w:rsidRPr="00562E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D2D368" w14:textId="77777777" w:rsidR="00AE54D8" w:rsidRPr="00562E6B" w:rsidRDefault="00991F65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Тип и характер флоры устанавливался по особеннос</w:t>
      </w:r>
      <w:r w:rsidR="00AE54D8" w:rsidRPr="00562E6B">
        <w:rPr>
          <w:rFonts w:ascii="Times New Roman" w:hAnsi="Times New Roman" w:cs="Times New Roman"/>
          <w:sz w:val="28"/>
          <w:szCs w:val="28"/>
        </w:rPr>
        <w:t>тям ее систематического состава по А.И.</w:t>
      </w:r>
      <w:r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AE54D8" w:rsidRPr="00562E6B">
        <w:rPr>
          <w:rFonts w:ascii="Times New Roman" w:hAnsi="Times New Roman" w:cs="Times New Roman"/>
          <w:sz w:val="28"/>
          <w:szCs w:val="28"/>
        </w:rPr>
        <w:t>Толмачёву (1970)</w:t>
      </w:r>
      <w:r w:rsidR="00DF2857" w:rsidRPr="00562E6B">
        <w:rPr>
          <w:rFonts w:ascii="Times New Roman" w:hAnsi="Times New Roman" w:cs="Times New Roman"/>
          <w:sz w:val="28"/>
          <w:szCs w:val="28"/>
        </w:rPr>
        <w:t xml:space="preserve"> [12], </w:t>
      </w:r>
      <w:r w:rsidR="00AE54D8" w:rsidRPr="00562E6B">
        <w:rPr>
          <w:rFonts w:ascii="Times New Roman" w:hAnsi="Times New Roman" w:cs="Times New Roman"/>
          <w:sz w:val="28"/>
          <w:szCs w:val="28"/>
        </w:rPr>
        <w:t xml:space="preserve"> и А.П. Хохрякову (2000)</w:t>
      </w:r>
      <w:r w:rsidR="00DF2857" w:rsidRPr="00562E6B">
        <w:rPr>
          <w:rFonts w:ascii="Times New Roman" w:hAnsi="Times New Roman" w:cs="Times New Roman"/>
          <w:sz w:val="28"/>
          <w:szCs w:val="28"/>
        </w:rPr>
        <w:t xml:space="preserve"> [14]</w:t>
      </w:r>
      <w:r w:rsidR="00AE54D8" w:rsidRPr="00562E6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60524B6" w14:textId="77777777" w:rsidR="00AE54D8" w:rsidRPr="00562E6B" w:rsidRDefault="00AE54D8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Анализ биоформ проводился по классификации К. Раункиера (1905). Ж</w:t>
      </w:r>
      <w:r w:rsidR="00AA2027" w:rsidRPr="00562E6B">
        <w:rPr>
          <w:rFonts w:ascii="Times New Roman" w:hAnsi="Times New Roman" w:cs="Times New Roman"/>
          <w:sz w:val="28"/>
          <w:szCs w:val="28"/>
        </w:rPr>
        <w:t xml:space="preserve">изненные формы </w:t>
      </w:r>
      <w:r w:rsidR="00A45CD4" w:rsidRPr="00562E6B">
        <w:rPr>
          <w:rFonts w:ascii="Times New Roman" w:hAnsi="Times New Roman" w:cs="Times New Roman"/>
          <w:sz w:val="28"/>
          <w:szCs w:val="28"/>
        </w:rPr>
        <w:t>устанавливали</w:t>
      </w:r>
      <w:r w:rsidRPr="00562E6B">
        <w:rPr>
          <w:rFonts w:ascii="Times New Roman" w:hAnsi="Times New Roman" w:cs="Times New Roman"/>
          <w:sz w:val="28"/>
          <w:szCs w:val="28"/>
        </w:rPr>
        <w:t>сь</w:t>
      </w:r>
      <w:r w:rsidR="00AA2027" w:rsidRPr="00562E6B">
        <w:rPr>
          <w:rFonts w:ascii="Times New Roman" w:hAnsi="Times New Roman" w:cs="Times New Roman"/>
          <w:sz w:val="28"/>
          <w:szCs w:val="28"/>
        </w:rPr>
        <w:t xml:space="preserve"> по двум ист</w:t>
      </w:r>
      <w:r w:rsidR="00F83982" w:rsidRPr="00562E6B">
        <w:rPr>
          <w:rFonts w:ascii="Times New Roman" w:hAnsi="Times New Roman" w:cs="Times New Roman"/>
          <w:sz w:val="28"/>
          <w:szCs w:val="28"/>
        </w:rPr>
        <w:t>очникам</w:t>
      </w:r>
      <w:r w:rsidR="00AA2027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6B4C4B" w:rsidRPr="00562E6B">
        <w:rPr>
          <w:rFonts w:ascii="Times New Roman" w:hAnsi="Times New Roman" w:cs="Times New Roman"/>
          <w:sz w:val="28"/>
          <w:szCs w:val="28"/>
        </w:rPr>
        <w:t>[4, 5</w:t>
      </w:r>
      <w:r w:rsidR="006C674D" w:rsidRPr="00562E6B">
        <w:rPr>
          <w:rFonts w:ascii="Times New Roman" w:hAnsi="Times New Roman" w:cs="Times New Roman"/>
          <w:sz w:val="28"/>
          <w:szCs w:val="28"/>
        </w:rPr>
        <w:t>]</w:t>
      </w:r>
      <w:r w:rsidR="002D6CAA" w:rsidRPr="00562E6B">
        <w:rPr>
          <w:rFonts w:ascii="Times New Roman" w:hAnsi="Times New Roman" w:cs="Times New Roman"/>
          <w:sz w:val="28"/>
          <w:szCs w:val="28"/>
        </w:rPr>
        <w:t xml:space="preserve"> и</w:t>
      </w:r>
      <w:r w:rsidR="00AA2027" w:rsidRPr="00562E6B">
        <w:rPr>
          <w:rFonts w:ascii="Times New Roman" w:hAnsi="Times New Roman" w:cs="Times New Roman"/>
          <w:sz w:val="28"/>
          <w:szCs w:val="28"/>
        </w:rPr>
        <w:t xml:space="preserve"> по личным наблюдениям в полевых условиях. </w:t>
      </w:r>
    </w:p>
    <w:p w14:paraId="5E5E0B1E" w14:textId="5FA36BC1" w:rsidR="001D6394" w:rsidRPr="00562E6B" w:rsidRDefault="00AA2027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Географическ</w:t>
      </w:r>
      <w:r w:rsidR="00AE54D8" w:rsidRPr="00562E6B">
        <w:rPr>
          <w:rFonts w:ascii="Times New Roman" w:hAnsi="Times New Roman" w:cs="Times New Roman"/>
          <w:sz w:val="28"/>
          <w:szCs w:val="28"/>
        </w:rPr>
        <w:t>ие элементы</w:t>
      </w:r>
      <w:r w:rsidRPr="00562E6B">
        <w:rPr>
          <w:rFonts w:ascii="Times New Roman" w:hAnsi="Times New Roman" w:cs="Times New Roman"/>
          <w:sz w:val="28"/>
          <w:szCs w:val="28"/>
        </w:rPr>
        <w:t xml:space="preserve"> устанавливали</w:t>
      </w:r>
      <w:r w:rsidR="00AE54D8" w:rsidRPr="00562E6B">
        <w:rPr>
          <w:rFonts w:ascii="Times New Roman" w:hAnsi="Times New Roman" w:cs="Times New Roman"/>
          <w:sz w:val="28"/>
          <w:szCs w:val="28"/>
        </w:rPr>
        <w:t>сь на основе классификаций</w:t>
      </w:r>
      <w:r w:rsidR="006B4C4B" w:rsidRPr="00562E6B">
        <w:rPr>
          <w:rFonts w:ascii="Times New Roman" w:hAnsi="Times New Roman" w:cs="Times New Roman"/>
          <w:sz w:val="28"/>
          <w:szCs w:val="28"/>
        </w:rPr>
        <w:t xml:space="preserve"> А.И. Толмачёва</w:t>
      </w:r>
      <w:r w:rsidR="00AE54D8" w:rsidRPr="00562E6B">
        <w:rPr>
          <w:rFonts w:ascii="Times New Roman" w:hAnsi="Times New Roman" w:cs="Times New Roman"/>
          <w:sz w:val="28"/>
          <w:szCs w:val="28"/>
        </w:rPr>
        <w:t xml:space="preserve"> (1974) </w:t>
      </w:r>
      <w:r w:rsidR="00DF2857" w:rsidRPr="00562E6B">
        <w:rPr>
          <w:rFonts w:ascii="Times New Roman" w:hAnsi="Times New Roman" w:cs="Times New Roman"/>
          <w:sz w:val="28"/>
          <w:szCs w:val="28"/>
        </w:rPr>
        <w:t xml:space="preserve">[13], </w:t>
      </w:r>
      <w:r w:rsidR="00AE54D8" w:rsidRPr="00562E6B">
        <w:rPr>
          <w:rFonts w:ascii="Times New Roman" w:hAnsi="Times New Roman" w:cs="Times New Roman"/>
          <w:sz w:val="28"/>
          <w:szCs w:val="28"/>
        </w:rPr>
        <w:t xml:space="preserve"> и А.Л. Тахтаджяна (1978)</w:t>
      </w:r>
      <w:r w:rsidR="00266A0A" w:rsidRPr="00562E6B">
        <w:rPr>
          <w:rFonts w:ascii="Times New Roman" w:hAnsi="Times New Roman" w:cs="Times New Roman"/>
          <w:sz w:val="28"/>
          <w:szCs w:val="28"/>
        </w:rPr>
        <w:t xml:space="preserve"> [1]</w:t>
      </w:r>
      <w:r w:rsidR="00AE54D8" w:rsidRPr="00562E6B">
        <w:rPr>
          <w:rFonts w:ascii="Times New Roman" w:hAnsi="Times New Roman" w:cs="Times New Roman"/>
          <w:sz w:val="28"/>
          <w:szCs w:val="28"/>
        </w:rPr>
        <w:t>. Долготно-широтное распространение видов (размер ареала) устанавливалось</w:t>
      </w:r>
      <w:r w:rsidRPr="00562E6B">
        <w:rPr>
          <w:rFonts w:ascii="Times New Roman" w:hAnsi="Times New Roman" w:cs="Times New Roman"/>
          <w:sz w:val="28"/>
          <w:szCs w:val="28"/>
        </w:rPr>
        <w:t xml:space="preserve"> по трем источникам</w:t>
      </w:r>
      <w:r w:rsidR="006C674D" w:rsidRPr="00562E6B">
        <w:rPr>
          <w:rFonts w:ascii="Times New Roman" w:hAnsi="Times New Roman" w:cs="Times New Roman"/>
          <w:sz w:val="28"/>
          <w:szCs w:val="28"/>
        </w:rPr>
        <w:t xml:space="preserve"> [</w:t>
      </w:r>
      <w:r w:rsidR="00CB6AD2" w:rsidRPr="00562E6B">
        <w:rPr>
          <w:rFonts w:ascii="Times New Roman" w:hAnsi="Times New Roman" w:cs="Times New Roman"/>
          <w:sz w:val="28"/>
          <w:szCs w:val="28"/>
        </w:rPr>
        <w:t>4</w:t>
      </w:r>
      <w:r w:rsidR="006C674D" w:rsidRPr="00562E6B">
        <w:rPr>
          <w:rFonts w:ascii="Times New Roman" w:hAnsi="Times New Roman" w:cs="Times New Roman"/>
          <w:sz w:val="28"/>
          <w:szCs w:val="28"/>
        </w:rPr>
        <w:t>,</w:t>
      </w:r>
      <w:r w:rsidR="00CB6AD2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6B4C4B" w:rsidRPr="00562E6B">
        <w:rPr>
          <w:rFonts w:ascii="Times New Roman" w:hAnsi="Times New Roman" w:cs="Times New Roman"/>
          <w:sz w:val="28"/>
          <w:szCs w:val="28"/>
        </w:rPr>
        <w:t>5, 15</w:t>
      </w:r>
      <w:r w:rsidR="006C674D" w:rsidRPr="00562E6B">
        <w:rPr>
          <w:rFonts w:ascii="Times New Roman" w:hAnsi="Times New Roman" w:cs="Times New Roman"/>
          <w:sz w:val="28"/>
          <w:szCs w:val="28"/>
        </w:rPr>
        <w:t>]</w:t>
      </w:r>
      <w:r w:rsidR="002D6CAA" w:rsidRPr="00562E6B">
        <w:rPr>
          <w:rFonts w:ascii="Times New Roman" w:hAnsi="Times New Roman" w:cs="Times New Roman"/>
          <w:sz w:val="28"/>
          <w:szCs w:val="28"/>
        </w:rPr>
        <w:t>.</w:t>
      </w:r>
      <w:r w:rsidR="008345A0" w:rsidRPr="00562E6B">
        <w:rPr>
          <w:rFonts w:ascii="Times New Roman" w:hAnsi="Times New Roman" w:cs="Times New Roman"/>
          <w:sz w:val="28"/>
          <w:szCs w:val="28"/>
        </w:rPr>
        <w:t xml:space="preserve"> Структура флоры устанавливалась по типам ареалов. </w:t>
      </w:r>
      <w:r w:rsidR="0014652F" w:rsidRPr="00562E6B">
        <w:rPr>
          <w:rFonts w:ascii="Times New Roman" w:hAnsi="Times New Roman" w:cs="Times New Roman"/>
          <w:sz w:val="28"/>
          <w:szCs w:val="28"/>
        </w:rPr>
        <w:t>Принадлежность растений к охраняемым</w:t>
      </w:r>
      <w:r w:rsidR="001F2B21" w:rsidRPr="00562E6B">
        <w:rPr>
          <w:rFonts w:ascii="Times New Roman" w:hAnsi="Times New Roman" w:cs="Times New Roman"/>
          <w:sz w:val="28"/>
          <w:szCs w:val="28"/>
        </w:rPr>
        <w:t>, реликтовым</w:t>
      </w:r>
      <w:r w:rsidR="0014652F" w:rsidRPr="00562E6B">
        <w:rPr>
          <w:rFonts w:ascii="Times New Roman" w:hAnsi="Times New Roman" w:cs="Times New Roman"/>
          <w:sz w:val="28"/>
          <w:szCs w:val="28"/>
        </w:rPr>
        <w:t xml:space="preserve"> видам </w:t>
      </w:r>
      <w:r w:rsidR="00B965A6" w:rsidRPr="00562E6B">
        <w:rPr>
          <w:rFonts w:ascii="Times New Roman" w:hAnsi="Times New Roman" w:cs="Times New Roman"/>
          <w:sz w:val="28"/>
          <w:szCs w:val="28"/>
        </w:rPr>
        <w:t xml:space="preserve">и видам, требующим научного мониторинга, </w:t>
      </w:r>
      <w:r w:rsidR="0014652F" w:rsidRPr="00562E6B">
        <w:rPr>
          <w:rFonts w:ascii="Times New Roman" w:hAnsi="Times New Roman" w:cs="Times New Roman"/>
          <w:sz w:val="28"/>
          <w:szCs w:val="28"/>
        </w:rPr>
        <w:t>устанавливал</w:t>
      </w:r>
      <w:r w:rsidR="008345A0" w:rsidRPr="00562E6B">
        <w:rPr>
          <w:rFonts w:ascii="Times New Roman" w:hAnsi="Times New Roman" w:cs="Times New Roman"/>
          <w:sz w:val="28"/>
          <w:szCs w:val="28"/>
        </w:rPr>
        <w:t>ась</w:t>
      </w:r>
      <w:r w:rsidR="0014652F" w:rsidRPr="00562E6B">
        <w:rPr>
          <w:rFonts w:ascii="Times New Roman" w:hAnsi="Times New Roman" w:cs="Times New Roman"/>
          <w:sz w:val="28"/>
          <w:szCs w:val="28"/>
        </w:rPr>
        <w:t xml:space="preserve"> по последнему постановлению правительства Вологодской области об особо</w:t>
      </w:r>
      <w:r w:rsidR="002D6CAA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14652F" w:rsidRPr="00562E6B">
        <w:rPr>
          <w:rFonts w:ascii="Times New Roman" w:hAnsi="Times New Roman" w:cs="Times New Roman"/>
          <w:sz w:val="28"/>
          <w:szCs w:val="28"/>
        </w:rPr>
        <w:t>охраняемых растениях, грибах и животных [</w:t>
      </w:r>
      <w:r w:rsidR="00CB7B02" w:rsidRPr="00562E6B">
        <w:rPr>
          <w:rFonts w:ascii="Times New Roman" w:hAnsi="Times New Roman" w:cs="Times New Roman"/>
          <w:sz w:val="28"/>
          <w:szCs w:val="28"/>
        </w:rPr>
        <w:t>9</w:t>
      </w:r>
      <w:r w:rsidR="0014652F" w:rsidRPr="00562E6B">
        <w:rPr>
          <w:rFonts w:ascii="Times New Roman" w:hAnsi="Times New Roman" w:cs="Times New Roman"/>
          <w:sz w:val="28"/>
          <w:szCs w:val="28"/>
        </w:rPr>
        <w:t>]</w:t>
      </w:r>
      <w:r w:rsidR="001F2B21" w:rsidRPr="00562E6B">
        <w:rPr>
          <w:rFonts w:ascii="Times New Roman" w:hAnsi="Times New Roman" w:cs="Times New Roman"/>
          <w:sz w:val="28"/>
          <w:szCs w:val="28"/>
        </w:rPr>
        <w:t xml:space="preserve"> и Крас</w:t>
      </w:r>
      <w:r w:rsidR="00CB7B02" w:rsidRPr="00562E6B">
        <w:rPr>
          <w:rFonts w:ascii="Times New Roman" w:hAnsi="Times New Roman" w:cs="Times New Roman"/>
          <w:sz w:val="28"/>
          <w:szCs w:val="28"/>
        </w:rPr>
        <w:t>ной книге Вологодской области [3</w:t>
      </w:r>
      <w:r w:rsidR="001F2B21" w:rsidRPr="00562E6B">
        <w:rPr>
          <w:rFonts w:ascii="Times New Roman" w:hAnsi="Times New Roman" w:cs="Times New Roman"/>
          <w:sz w:val="28"/>
          <w:szCs w:val="28"/>
        </w:rPr>
        <w:t>]</w:t>
      </w:r>
      <w:r w:rsidR="0014652F" w:rsidRPr="00562E6B">
        <w:rPr>
          <w:rFonts w:ascii="Times New Roman" w:hAnsi="Times New Roman" w:cs="Times New Roman"/>
          <w:sz w:val="28"/>
          <w:szCs w:val="28"/>
        </w:rPr>
        <w:t>.</w:t>
      </w:r>
      <w:r w:rsidR="00F1492B" w:rsidRPr="00F1492B">
        <w:t xml:space="preserve"> </w:t>
      </w:r>
      <w:r w:rsidR="00F1492B">
        <w:rPr>
          <w:rFonts w:ascii="Times New Roman" w:hAnsi="Times New Roman" w:cs="Times New Roman"/>
          <w:sz w:val="28"/>
          <w:szCs w:val="28"/>
        </w:rPr>
        <w:t>Ф</w:t>
      </w:r>
      <w:r w:rsidR="00F1492B" w:rsidRPr="00F1492B">
        <w:rPr>
          <w:rFonts w:ascii="Times New Roman" w:hAnsi="Times New Roman" w:cs="Times New Roman"/>
          <w:sz w:val="28"/>
          <w:szCs w:val="28"/>
        </w:rPr>
        <w:t xml:space="preserve">отографии </w:t>
      </w:r>
      <w:r w:rsidR="00F1492B">
        <w:rPr>
          <w:rFonts w:ascii="Times New Roman" w:hAnsi="Times New Roman" w:cs="Times New Roman"/>
          <w:sz w:val="28"/>
          <w:szCs w:val="28"/>
        </w:rPr>
        <w:t xml:space="preserve">растений </w:t>
      </w:r>
      <w:r w:rsidR="00F1492B" w:rsidRPr="00F1492B">
        <w:rPr>
          <w:rFonts w:ascii="Times New Roman" w:hAnsi="Times New Roman" w:cs="Times New Roman"/>
          <w:sz w:val="28"/>
          <w:szCs w:val="28"/>
        </w:rPr>
        <w:t>сделаны автором работы во время прохождения маршрутов</w:t>
      </w:r>
      <w:r w:rsidR="00F1492B">
        <w:rPr>
          <w:rFonts w:ascii="Times New Roman" w:hAnsi="Times New Roman" w:cs="Times New Roman"/>
          <w:sz w:val="28"/>
          <w:szCs w:val="28"/>
        </w:rPr>
        <w:t xml:space="preserve"> </w:t>
      </w:r>
      <w:r w:rsidR="00F1492B" w:rsidRPr="00562E6B">
        <w:rPr>
          <w:rFonts w:ascii="Times New Roman" w:hAnsi="Times New Roman" w:cs="Times New Roman"/>
          <w:sz w:val="28"/>
          <w:szCs w:val="28"/>
        </w:rPr>
        <w:t>(</w:t>
      </w:r>
      <w:r w:rsidR="00F1492B">
        <w:rPr>
          <w:rFonts w:ascii="Times New Roman" w:hAnsi="Times New Roman" w:cs="Times New Roman"/>
          <w:sz w:val="28"/>
          <w:szCs w:val="28"/>
        </w:rPr>
        <w:t>фото 1 – 9).</w:t>
      </w:r>
      <w:r w:rsidR="0014652F" w:rsidRPr="00562E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2FC4" w:rsidRPr="00562E6B">
        <w:rPr>
          <w:rFonts w:ascii="Times New Roman" w:hAnsi="Times New Roman" w:cs="Times New Roman"/>
          <w:sz w:val="28"/>
          <w:szCs w:val="28"/>
        </w:rPr>
        <w:t xml:space="preserve">Все </w:t>
      </w:r>
      <w:r w:rsidR="008345A0" w:rsidRPr="00562E6B">
        <w:rPr>
          <w:rFonts w:ascii="Times New Roman" w:hAnsi="Times New Roman" w:cs="Times New Roman"/>
          <w:sz w:val="28"/>
          <w:szCs w:val="28"/>
        </w:rPr>
        <w:t xml:space="preserve">собранные </w:t>
      </w:r>
      <w:r w:rsidR="00BC2FC4" w:rsidRPr="00562E6B">
        <w:rPr>
          <w:rFonts w:ascii="Times New Roman" w:hAnsi="Times New Roman" w:cs="Times New Roman"/>
          <w:sz w:val="28"/>
          <w:szCs w:val="28"/>
        </w:rPr>
        <w:t>данные обобщены, систематизированы и оформлены в таблиц</w:t>
      </w:r>
      <w:r w:rsidR="003D49F7" w:rsidRPr="00562E6B">
        <w:rPr>
          <w:rFonts w:ascii="Times New Roman" w:hAnsi="Times New Roman" w:cs="Times New Roman"/>
          <w:sz w:val="28"/>
          <w:szCs w:val="28"/>
        </w:rPr>
        <w:t>ы (</w:t>
      </w:r>
      <w:r w:rsidR="00F1492B">
        <w:rPr>
          <w:rFonts w:ascii="Times New Roman" w:hAnsi="Times New Roman" w:cs="Times New Roman"/>
          <w:sz w:val="28"/>
          <w:szCs w:val="28"/>
        </w:rPr>
        <w:t>фото 2 – 9, (</w:t>
      </w:r>
      <w:r w:rsidR="003D49F7" w:rsidRPr="00562E6B">
        <w:rPr>
          <w:rFonts w:ascii="Times New Roman" w:hAnsi="Times New Roman" w:cs="Times New Roman"/>
          <w:sz w:val="28"/>
          <w:szCs w:val="28"/>
        </w:rPr>
        <w:t>табл. 1–10</w:t>
      </w:r>
      <w:r w:rsidR="00BC2FC4" w:rsidRPr="00562E6B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="007E0575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8345A0" w:rsidRPr="00562E6B">
        <w:rPr>
          <w:rFonts w:ascii="Times New Roman" w:hAnsi="Times New Roman" w:cs="Times New Roman"/>
          <w:sz w:val="28"/>
          <w:szCs w:val="28"/>
        </w:rPr>
        <w:t xml:space="preserve">В каждом конкретном случае </w:t>
      </w:r>
      <w:proofErr w:type="gramStart"/>
      <w:r w:rsidR="008345A0" w:rsidRPr="00562E6B">
        <w:rPr>
          <w:rFonts w:ascii="Times New Roman" w:hAnsi="Times New Roman" w:cs="Times New Roman"/>
          <w:sz w:val="28"/>
          <w:szCs w:val="28"/>
        </w:rPr>
        <w:t>даны</w:t>
      </w:r>
      <w:proofErr w:type="gramEnd"/>
      <w:r w:rsidR="008345A0" w:rsidRPr="00562E6B">
        <w:rPr>
          <w:rFonts w:ascii="Times New Roman" w:hAnsi="Times New Roman" w:cs="Times New Roman"/>
          <w:sz w:val="28"/>
          <w:szCs w:val="28"/>
        </w:rPr>
        <w:t xml:space="preserve"> оценка и объяснение полученным данным, проявившимся связям и зависимостям, установившимся соотношениям. Проведено сравнение статистических показателей и сделано умозаключение. </w:t>
      </w:r>
      <w:r w:rsidR="007E0575" w:rsidRPr="00562E6B">
        <w:rPr>
          <w:rFonts w:ascii="Times New Roman" w:hAnsi="Times New Roman" w:cs="Times New Roman"/>
          <w:sz w:val="28"/>
          <w:szCs w:val="28"/>
        </w:rPr>
        <w:t>Вся стационарная работа с источниками литературы по заполнению таблиц, обобщению и анализу полученных данных проведена самостоятельно. Окончательный текст работы корректировался совместно с руководителями.</w:t>
      </w:r>
    </w:p>
    <w:p w14:paraId="58DD7628" w14:textId="77777777" w:rsidR="00FC4FB3" w:rsidRPr="00562E6B" w:rsidRDefault="00B965A6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AA2027" w:rsidRPr="00562E6B">
        <w:rPr>
          <w:rFonts w:ascii="Times New Roman" w:hAnsi="Times New Roman" w:cs="Times New Roman"/>
          <w:sz w:val="28"/>
          <w:szCs w:val="28"/>
        </w:rPr>
        <w:t xml:space="preserve">исследования применялись следующие методы: маршрутный, </w:t>
      </w:r>
      <w:r w:rsidR="00DC335A" w:rsidRPr="00562E6B">
        <w:rPr>
          <w:rFonts w:ascii="Times New Roman" w:hAnsi="Times New Roman" w:cs="Times New Roman"/>
          <w:sz w:val="28"/>
          <w:szCs w:val="28"/>
        </w:rPr>
        <w:t xml:space="preserve">полевых </w:t>
      </w:r>
      <w:r w:rsidR="00AA2027" w:rsidRPr="00562E6B">
        <w:rPr>
          <w:rFonts w:ascii="Times New Roman" w:hAnsi="Times New Roman" w:cs="Times New Roman"/>
          <w:sz w:val="28"/>
          <w:szCs w:val="28"/>
        </w:rPr>
        <w:t xml:space="preserve">наблюдений, </w:t>
      </w:r>
      <w:r w:rsidR="00DC335A" w:rsidRPr="00562E6B">
        <w:rPr>
          <w:rFonts w:ascii="Times New Roman" w:hAnsi="Times New Roman" w:cs="Times New Roman"/>
          <w:sz w:val="28"/>
          <w:szCs w:val="28"/>
        </w:rPr>
        <w:t xml:space="preserve">математический, </w:t>
      </w:r>
      <w:r w:rsidR="00AA2027" w:rsidRPr="00562E6B">
        <w:rPr>
          <w:rFonts w:ascii="Times New Roman" w:hAnsi="Times New Roman" w:cs="Times New Roman"/>
          <w:sz w:val="28"/>
          <w:szCs w:val="28"/>
        </w:rPr>
        <w:t>статисти</w:t>
      </w:r>
      <w:r w:rsidRPr="00562E6B">
        <w:rPr>
          <w:rFonts w:ascii="Times New Roman" w:hAnsi="Times New Roman" w:cs="Times New Roman"/>
          <w:sz w:val="28"/>
          <w:szCs w:val="28"/>
        </w:rPr>
        <w:t>ческий, фото</w:t>
      </w:r>
      <w:r w:rsidR="007E0575" w:rsidRPr="00562E6B">
        <w:rPr>
          <w:rFonts w:ascii="Times New Roman" w:hAnsi="Times New Roman" w:cs="Times New Roman"/>
          <w:sz w:val="28"/>
          <w:szCs w:val="28"/>
        </w:rPr>
        <w:t>фиксации</w:t>
      </w:r>
      <w:r w:rsidRPr="00562E6B">
        <w:rPr>
          <w:rFonts w:ascii="Times New Roman" w:hAnsi="Times New Roman" w:cs="Times New Roman"/>
          <w:sz w:val="28"/>
          <w:szCs w:val="28"/>
        </w:rPr>
        <w:t xml:space="preserve">, </w:t>
      </w:r>
      <w:r w:rsidR="00DC335A" w:rsidRPr="00562E6B">
        <w:rPr>
          <w:rFonts w:ascii="Times New Roman" w:hAnsi="Times New Roman" w:cs="Times New Roman"/>
          <w:sz w:val="28"/>
          <w:szCs w:val="28"/>
        </w:rPr>
        <w:t xml:space="preserve">обобщания, </w:t>
      </w:r>
      <w:r w:rsidRPr="00562E6B">
        <w:rPr>
          <w:rFonts w:ascii="Times New Roman" w:hAnsi="Times New Roman" w:cs="Times New Roman"/>
          <w:sz w:val="28"/>
          <w:szCs w:val="28"/>
        </w:rPr>
        <w:t>оценки</w:t>
      </w:r>
      <w:r w:rsidR="0014652F" w:rsidRPr="00562E6B">
        <w:rPr>
          <w:rFonts w:ascii="Times New Roman" w:hAnsi="Times New Roman" w:cs="Times New Roman"/>
          <w:sz w:val="28"/>
          <w:szCs w:val="28"/>
        </w:rPr>
        <w:t>, анализ</w:t>
      </w:r>
      <w:r w:rsidRPr="00562E6B">
        <w:rPr>
          <w:rFonts w:ascii="Times New Roman" w:hAnsi="Times New Roman" w:cs="Times New Roman"/>
          <w:sz w:val="28"/>
          <w:szCs w:val="28"/>
        </w:rPr>
        <w:t>а</w:t>
      </w:r>
      <w:r w:rsidR="00DC335A" w:rsidRPr="00562E6B">
        <w:rPr>
          <w:rFonts w:ascii="Times New Roman" w:hAnsi="Times New Roman" w:cs="Times New Roman"/>
          <w:sz w:val="28"/>
          <w:szCs w:val="28"/>
        </w:rPr>
        <w:t>, сравнения.</w:t>
      </w:r>
      <w:r w:rsidR="00E71475" w:rsidRPr="00562E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750D1D" w14:textId="77777777" w:rsidR="00562E6B" w:rsidRDefault="00562E6B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0ACAD3" w14:textId="77777777" w:rsidR="001D6394" w:rsidRPr="00562E6B" w:rsidRDefault="00AA2027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E6B">
        <w:rPr>
          <w:rFonts w:ascii="Times New Roman" w:hAnsi="Times New Roman" w:cs="Times New Roman"/>
          <w:b/>
          <w:sz w:val="28"/>
          <w:szCs w:val="28"/>
        </w:rPr>
        <w:t>Глава 2. Обзор литературы</w:t>
      </w:r>
    </w:p>
    <w:p w14:paraId="1013E8E1" w14:textId="77777777" w:rsidR="001D6394" w:rsidRPr="00562E6B" w:rsidRDefault="003D49F7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62E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2.1</w:t>
      </w:r>
      <w:r w:rsidR="00AA2027" w:rsidRPr="00562E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Физико-географическая характеристика территории исследования</w:t>
      </w:r>
    </w:p>
    <w:p w14:paraId="66D9CC9D" w14:textId="77777777" w:rsidR="001D6394" w:rsidRPr="00562E6B" w:rsidRDefault="00AA2027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ООПТ «Нюшменский бор» располагается в 26 километрах к северо-западу от города Тотьмы на 60</w:t>
      </w:r>
      <w:r w:rsidRPr="00562E6B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62E6B">
        <w:rPr>
          <w:rFonts w:ascii="Times New Roman" w:hAnsi="Times New Roman" w:cs="Times New Roman"/>
          <w:sz w:val="28"/>
          <w:szCs w:val="28"/>
        </w:rPr>
        <w:t xml:space="preserve"> с.ш. и 42</w:t>
      </w:r>
      <w:r w:rsidRPr="00562E6B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562E6B">
        <w:rPr>
          <w:rFonts w:ascii="Times New Roman" w:hAnsi="Times New Roman" w:cs="Times New Roman"/>
          <w:sz w:val="28"/>
          <w:szCs w:val="28"/>
        </w:rPr>
        <w:t xml:space="preserve"> в.д. </w:t>
      </w:r>
      <w:r w:rsidR="002E6093" w:rsidRPr="00562E6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Является действующим заказником </w:t>
      </w:r>
      <w:r w:rsidR="00CB7B02" w:rsidRPr="00562E6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lastRenderedPageBreak/>
        <w:t>регионального значения [7, 8</w:t>
      </w:r>
      <w:r w:rsidR="002E6093" w:rsidRPr="00562E6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]. </w:t>
      </w:r>
      <w:r w:rsidRPr="00562E6B">
        <w:rPr>
          <w:rFonts w:ascii="Times New Roman" w:hAnsi="Times New Roman" w:cs="Times New Roman"/>
          <w:sz w:val="28"/>
          <w:szCs w:val="28"/>
        </w:rPr>
        <w:t>Общая площадь – 1787 га.</w:t>
      </w:r>
      <w:r w:rsidRPr="00562E6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</w:t>
      </w:r>
      <w:r w:rsidR="002E6093" w:rsidRPr="00562E6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Включает 3 кластера (рис. 1). </w:t>
      </w:r>
      <w:r w:rsidRPr="00562E6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Занимает </w:t>
      </w:r>
      <w:r w:rsidR="002E6093" w:rsidRPr="00562E6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29, 46, 47, 66 </w:t>
      </w:r>
      <w:r w:rsidRPr="00562E6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лесные кварталы Вожбальского участкового лесничества</w:t>
      </w:r>
      <w:r w:rsidR="002E6093" w:rsidRPr="00562E6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Тотемского лесхоза. В границы заказника не входит автомобильная дорога Сергеево – Крутая Осыпь в квартале 66, включая полосу отвода. </w:t>
      </w:r>
    </w:p>
    <w:p w14:paraId="4C8B8ACF" w14:textId="445CA0EF" w:rsidR="001D6394" w:rsidRPr="00562E6B" w:rsidRDefault="00AA2027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Территория заказника расположена на Вожбальской моренно-грядовой возвышенной равнине с абсолютными высотами от 140 до 200 метров и уклонами от 1 до 5°, покрытой слоем карбонатной морены, подстилаемой по возвышенным местам водно-ледниковыми переслаивающимися песками с гравием. Гряды разделяются понижениями глубиной до 30 - 40 метров, занятыми речными долинами</w:t>
      </w:r>
      <w:r w:rsidR="00DC335A" w:rsidRPr="00562E6B">
        <w:rPr>
          <w:rFonts w:ascii="Times New Roman" w:hAnsi="Times New Roman" w:cs="Times New Roman"/>
          <w:sz w:val="28"/>
          <w:szCs w:val="28"/>
        </w:rPr>
        <w:t xml:space="preserve">. Согласно ландшафтному районированию Вологодской области </w:t>
      </w:r>
      <w:r w:rsidR="002A7149">
        <w:rPr>
          <w:rFonts w:ascii="Times New Roman" w:hAnsi="Times New Roman" w:cs="Times New Roman"/>
          <w:sz w:val="28"/>
          <w:szCs w:val="28"/>
        </w:rPr>
        <w:t xml:space="preserve">искусственно ограниченная  </w:t>
      </w:r>
      <w:r w:rsidR="00DC335A" w:rsidRPr="00562E6B">
        <w:rPr>
          <w:rFonts w:ascii="Times New Roman" w:hAnsi="Times New Roman" w:cs="Times New Roman"/>
          <w:sz w:val="28"/>
          <w:szCs w:val="28"/>
        </w:rPr>
        <w:t>территория заказника входит в пределы</w:t>
      </w:r>
      <w:r w:rsidR="00F84D63" w:rsidRPr="00562E6B">
        <w:rPr>
          <w:rFonts w:ascii="Times New Roman" w:hAnsi="Times New Roman" w:cs="Times New Roman"/>
          <w:sz w:val="28"/>
          <w:szCs w:val="28"/>
        </w:rPr>
        <w:t xml:space="preserve"> Сухонско-Двинской ландшафтной области и Кулойского моренного равнинного возвышенного среднетаежного ландшафта</w:t>
      </w:r>
      <w:r w:rsidR="00FD4C38" w:rsidRPr="00562E6B">
        <w:rPr>
          <w:rFonts w:ascii="Times New Roman" w:hAnsi="Times New Roman" w:cs="Times New Roman"/>
          <w:sz w:val="28"/>
          <w:szCs w:val="28"/>
        </w:rPr>
        <w:t xml:space="preserve"> [</w:t>
      </w:r>
      <w:r w:rsidR="00CB7B02" w:rsidRPr="00562E6B">
        <w:rPr>
          <w:rFonts w:ascii="Times New Roman" w:hAnsi="Times New Roman" w:cs="Times New Roman"/>
          <w:sz w:val="28"/>
          <w:szCs w:val="28"/>
        </w:rPr>
        <w:t>7</w:t>
      </w:r>
      <w:r w:rsidR="007135BC" w:rsidRPr="00562E6B">
        <w:rPr>
          <w:rFonts w:ascii="Times New Roman" w:hAnsi="Times New Roman" w:cs="Times New Roman"/>
          <w:sz w:val="28"/>
          <w:szCs w:val="28"/>
        </w:rPr>
        <w:t xml:space="preserve">, </w:t>
      </w:r>
      <w:r w:rsidR="00CB7B02" w:rsidRPr="00562E6B">
        <w:rPr>
          <w:rFonts w:ascii="Times New Roman" w:hAnsi="Times New Roman" w:cs="Times New Roman"/>
          <w:sz w:val="28"/>
          <w:szCs w:val="28"/>
        </w:rPr>
        <w:t>10</w:t>
      </w:r>
      <w:r w:rsidR="00FD4C38" w:rsidRPr="00562E6B">
        <w:rPr>
          <w:rFonts w:ascii="Times New Roman" w:hAnsi="Times New Roman" w:cs="Times New Roman"/>
          <w:sz w:val="28"/>
          <w:szCs w:val="28"/>
        </w:rPr>
        <w:t>]</w:t>
      </w:r>
      <w:r w:rsidRPr="00562E6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05916FF" w14:textId="77777777" w:rsidR="001D6394" w:rsidRPr="00562E6B" w:rsidRDefault="00AA2027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Для Тотемского района характерен умеренно-континентальный климат лесной зоны, с умеренно-теплым летом, продолжительной умеренно-холодной зимой и неустойчивым режимом погоды. Среднегодовое количество осадков составляет 665 мм. Большая часть осадков приходится на теплое время года</w:t>
      </w:r>
      <w:r w:rsidR="00A809F0" w:rsidRPr="00562E6B">
        <w:rPr>
          <w:rFonts w:ascii="Times New Roman" w:hAnsi="Times New Roman" w:cs="Times New Roman"/>
          <w:sz w:val="28"/>
          <w:szCs w:val="28"/>
        </w:rPr>
        <w:t xml:space="preserve"> [</w:t>
      </w:r>
      <w:r w:rsidR="00CB7B02" w:rsidRPr="00562E6B">
        <w:rPr>
          <w:rFonts w:ascii="Times New Roman" w:hAnsi="Times New Roman" w:cs="Times New Roman"/>
          <w:sz w:val="28"/>
          <w:szCs w:val="28"/>
        </w:rPr>
        <w:t>10</w:t>
      </w:r>
      <w:r w:rsidR="00A809F0" w:rsidRPr="00562E6B">
        <w:rPr>
          <w:rFonts w:ascii="Times New Roman" w:hAnsi="Times New Roman" w:cs="Times New Roman"/>
          <w:sz w:val="28"/>
          <w:szCs w:val="28"/>
        </w:rPr>
        <w:t xml:space="preserve">]. </w:t>
      </w:r>
      <w:r w:rsidRPr="00562E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D3E86A" w14:textId="77777777" w:rsidR="001D6394" w:rsidRPr="00562E6B" w:rsidRDefault="00AA2027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 xml:space="preserve">По территории заказника протекает река Вожбал с притоками: </w:t>
      </w:r>
      <w:proofErr w:type="gramStart"/>
      <w:r w:rsidRPr="00562E6B">
        <w:rPr>
          <w:rFonts w:ascii="Times New Roman" w:hAnsi="Times New Roman" w:cs="Times New Roman"/>
          <w:sz w:val="28"/>
          <w:szCs w:val="28"/>
        </w:rPr>
        <w:t>Крутой</w:t>
      </w:r>
      <w:proofErr w:type="gramEnd"/>
      <w:r w:rsidRPr="00562E6B">
        <w:rPr>
          <w:rFonts w:ascii="Times New Roman" w:hAnsi="Times New Roman" w:cs="Times New Roman"/>
          <w:sz w:val="28"/>
          <w:szCs w:val="28"/>
        </w:rPr>
        <w:t xml:space="preserve"> Сивеж, Соковатка, Талица, Нюшма и Доровица. Речная сеть создает хороший дренаж территории, поэтому избыточное увлажнение отмечено только на уплощенных водоразделах и в поймах. Долины рек довольно широкие</w:t>
      </w:r>
      <w:r w:rsidR="00A809F0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CB7B02" w:rsidRPr="00562E6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[7, 8</w:t>
      </w:r>
      <w:r w:rsidR="00A809F0" w:rsidRPr="00562E6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].</w:t>
      </w:r>
      <w:r w:rsidRPr="00562E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BFACFB" w14:textId="304BE359" w:rsidR="00CB7B02" w:rsidRPr="00562E6B" w:rsidRDefault="00AA2027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  <w:proofErr w:type="gramStart"/>
      <w:r w:rsidRPr="00562E6B">
        <w:rPr>
          <w:rFonts w:ascii="Times New Roman" w:hAnsi="Times New Roman" w:cs="Times New Roman"/>
          <w:sz w:val="28"/>
          <w:szCs w:val="28"/>
        </w:rPr>
        <w:t>Леса в границах заказника отнесены к категории защитных.</w:t>
      </w:r>
      <w:proofErr w:type="gramEnd"/>
      <w:r w:rsidRPr="00562E6B">
        <w:rPr>
          <w:rFonts w:ascii="Times New Roman" w:hAnsi="Times New Roman" w:cs="Times New Roman"/>
          <w:sz w:val="28"/>
          <w:szCs w:val="28"/>
        </w:rPr>
        <w:t xml:space="preserve"> Около половины</w:t>
      </w:r>
      <w:r w:rsidR="00F84D63" w:rsidRPr="00562E6B">
        <w:rPr>
          <w:rFonts w:ascii="Times New Roman" w:hAnsi="Times New Roman" w:cs="Times New Roman"/>
          <w:sz w:val="28"/>
          <w:szCs w:val="28"/>
        </w:rPr>
        <w:t xml:space="preserve"> площади занято сосняками – 51%, е</w:t>
      </w:r>
      <w:r w:rsidRPr="00562E6B">
        <w:rPr>
          <w:rFonts w:ascii="Times New Roman" w:hAnsi="Times New Roman" w:cs="Times New Roman"/>
          <w:sz w:val="28"/>
          <w:szCs w:val="28"/>
        </w:rPr>
        <w:t xml:space="preserve">льниками занято 25%, березняками – 22%, осинниками – 2%. </w:t>
      </w:r>
      <w:r w:rsidR="00F84D63" w:rsidRPr="00562E6B">
        <w:rPr>
          <w:rFonts w:ascii="Times New Roman" w:hAnsi="Times New Roman" w:cs="Times New Roman"/>
          <w:sz w:val="28"/>
          <w:szCs w:val="28"/>
        </w:rPr>
        <w:t xml:space="preserve">Леса являются </w:t>
      </w:r>
      <w:proofErr w:type="spellStart"/>
      <w:r w:rsidR="00F84D63" w:rsidRPr="00562E6B">
        <w:rPr>
          <w:rFonts w:ascii="Times New Roman" w:hAnsi="Times New Roman" w:cs="Times New Roman"/>
          <w:sz w:val="28"/>
          <w:szCs w:val="28"/>
        </w:rPr>
        <w:t>старовозрастными</w:t>
      </w:r>
      <w:proofErr w:type="spellEnd"/>
      <w:r w:rsidR="00F84D63" w:rsidRPr="00562E6B">
        <w:rPr>
          <w:rFonts w:ascii="Times New Roman" w:hAnsi="Times New Roman" w:cs="Times New Roman"/>
          <w:sz w:val="28"/>
          <w:szCs w:val="28"/>
        </w:rPr>
        <w:t xml:space="preserve">, зеленомошными и </w:t>
      </w:r>
      <w:proofErr w:type="spellStart"/>
      <w:r w:rsidR="00F84D63" w:rsidRPr="00562E6B">
        <w:rPr>
          <w:rFonts w:ascii="Times New Roman" w:hAnsi="Times New Roman" w:cs="Times New Roman"/>
          <w:sz w:val="28"/>
          <w:szCs w:val="28"/>
        </w:rPr>
        <w:t>зеленомошно</w:t>
      </w:r>
      <w:proofErr w:type="spellEnd"/>
      <w:r w:rsidR="00F84D63" w:rsidRPr="00562E6B">
        <w:rPr>
          <w:rFonts w:ascii="Times New Roman" w:hAnsi="Times New Roman" w:cs="Times New Roman"/>
          <w:sz w:val="28"/>
          <w:szCs w:val="28"/>
        </w:rPr>
        <w:t xml:space="preserve">-травяными с небольшими пятнами </w:t>
      </w:r>
      <w:proofErr w:type="gramStart"/>
      <w:r w:rsidR="00F84D63" w:rsidRPr="00562E6B">
        <w:rPr>
          <w:rFonts w:ascii="Times New Roman" w:hAnsi="Times New Roman" w:cs="Times New Roman"/>
          <w:sz w:val="28"/>
          <w:szCs w:val="28"/>
        </w:rPr>
        <w:t>сфагновых</w:t>
      </w:r>
      <w:proofErr w:type="gramEnd"/>
      <w:r w:rsidR="00F84D63" w:rsidRPr="00562E6B">
        <w:rPr>
          <w:rFonts w:ascii="Times New Roman" w:hAnsi="Times New Roman" w:cs="Times New Roman"/>
          <w:sz w:val="28"/>
          <w:szCs w:val="28"/>
        </w:rPr>
        <w:t>.</w:t>
      </w:r>
      <w:r w:rsidRPr="00562E6B">
        <w:rPr>
          <w:rFonts w:ascii="Times New Roman" w:hAnsi="Times New Roman" w:cs="Times New Roman"/>
          <w:sz w:val="28"/>
          <w:szCs w:val="28"/>
        </w:rPr>
        <w:t xml:space="preserve"> В них идет естественный процесс развития экосистемы</w:t>
      </w:r>
      <w:r w:rsidR="002A7149">
        <w:rPr>
          <w:rFonts w:ascii="Times New Roman" w:hAnsi="Times New Roman" w:cs="Times New Roman"/>
          <w:sz w:val="28"/>
          <w:szCs w:val="28"/>
        </w:rPr>
        <w:t>.</w:t>
      </w:r>
      <w:r w:rsidR="002A7149" w:rsidRPr="002A7149">
        <w:rPr>
          <w:rFonts w:ascii="Times New Roman" w:hAnsi="Times New Roman" w:cs="Times New Roman"/>
          <w:sz w:val="28"/>
          <w:szCs w:val="28"/>
        </w:rPr>
        <w:t xml:space="preserve"> </w:t>
      </w:r>
      <w:r w:rsidR="002A7149" w:rsidRPr="00562E6B">
        <w:rPr>
          <w:rFonts w:ascii="Times New Roman" w:hAnsi="Times New Roman" w:cs="Times New Roman"/>
          <w:sz w:val="28"/>
          <w:szCs w:val="28"/>
        </w:rPr>
        <w:t>Флора зака</w:t>
      </w:r>
      <w:r w:rsidR="002A7149">
        <w:rPr>
          <w:rFonts w:ascii="Times New Roman" w:hAnsi="Times New Roman" w:cs="Times New Roman"/>
          <w:sz w:val="28"/>
          <w:szCs w:val="28"/>
        </w:rPr>
        <w:t>зника типична для средней тайги</w:t>
      </w:r>
      <w:r w:rsidR="002A7149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A809F0" w:rsidRPr="00562E6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[</w:t>
      </w:r>
      <w:r w:rsidR="00CB7B02" w:rsidRPr="00562E6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7</w:t>
      </w:r>
      <w:r w:rsidRPr="00562E6B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].</w:t>
      </w:r>
    </w:p>
    <w:p w14:paraId="485BD6D9" w14:textId="77777777" w:rsidR="00CB7B02" w:rsidRPr="00562E6B" w:rsidRDefault="00CB7B02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64E2F7B" w14:textId="77777777" w:rsidR="001D6394" w:rsidRPr="00562E6B" w:rsidRDefault="00AA2027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62E6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Глава 3. Результаты работы и их обсуждение</w:t>
      </w:r>
    </w:p>
    <w:p w14:paraId="008043B3" w14:textId="77777777" w:rsidR="001D6394" w:rsidRPr="00562E6B" w:rsidRDefault="00AA2027" w:rsidP="00562E6B">
      <w:pPr>
        <w:pStyle w:val="a8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E6B">
        <w:rPr>
          <w:rFonts w:ascii="Times New Roman" w:hAnsi="Times New Roman" w:cs="Times New Roman"/>
          <w:b/>
          <w:sz w:val="28"/>
          <w:szCs w:val="28"/>
        </w:rPr>
        <w:t>3.1. Териториально-видовой состав растений</w:t>
      </w:r>
    </w:p>
    <w:p w14:paraId="53B1DE7A" w14:textId="787A71B8" w:rsidR="001D6394" w:rsidRPr="003B51C2" w:rsidRDefault="00973748" w:rsidP="00562E6B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62E6B">
        <w:rPr>
          <w:rFonts w:ascii="Times New Roman" w:hAnsi="Times New Roman" w:cs="Times New Roman"/>
          <w:sz w:val="28"/>
          <w:szCs w:val="28"/>
        </w:rPr>
        <w:t xml:space="preserve">Исследованная территория заказника по ряду экологических факторов разделена на </w:t>
      </w:r>
      <w:r w:rsidR="00550A61" w:rsidRPr="00562E6B">
        <w:rPr>
          <w:rFonts w:ascii="Times New Roman" w:hAnsi="Times New Roman" w:cs="Times New Roman"/>
          <w:sz w:val="28"/>
          <w:szCs w:val="28"/>
        </w:rPr>
        <w:t>5 крупных фрагментов – 3</w:t>
      </w:r>
      <w:r w:rsidR="002E6093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FD4C38" w:rsidRPr="00562E6B">
        <w:rPr>
          <w:rFonts w:ascii="Times New Roman" w:hAnsi="Times New Roman" w:cs="Times New Roman"/>
          <w:sz w:val="28"/>
          <w:szCs w:val="28"/>
        </w:rPr>
        <w:t xml:space="preserve">естественного </w:t>
      </w:r>
      <w:r w:rsidR="002E6093" w:rsidRPr="00562E6B">
        <w:rPr>
          <w:rFonts w:ascii="Times New Roman" w:hAnsi="Times New Roman" w:cs="Times New Roman"/>
          <w:sz w:val="28"/>
          <w:szCs w:val="28"/>
        </w:rPr>
        <w:t>(</w:t>
      </w:r>
      <w:r w:rsidRPr="00562E6B">
        <w:rPr>
          <w:rFonts w:ascii="Times New Roman" w:hAnsi="Times New Roman" w:cs="Times New Roman"/>
          <w:sz w:val="28"/>
          <w:szCs w:val="28"/>
        </w:rPr>
        <w:t xml:space="preserve">лесные посадки, </w:t>
      </w:r>
      <w:r w:rsidR="00FD4C38" w:rsidRPr="00562E6B">
        <w:rPr>
          <w:rFonts w:ascii="Times New Roman" w:hAnsi="Times New Roman" w:cs="Times New Roman"/>
          <w:sz w:val="28"/>
          <w:szCs w:val="28"/>
        </w:rPr>
        <w:t>речные долины</w:t>
      </w:r>
      <w:r w:rsidR="00550A61" w:rsidRPr="00562E6B">
        <w:rPr>
          <w:rFonts w:ascii="Times New Roman" w:hAnsi="Times New Roman" w:cs="Times New Roman"/>
          <w:sz w:val="28"/>
          <w:szCs w:val="28"/>
        </w:rPr>
        <w:t>, заболоченные участки</w:t>
      </w:r>
      <w:r w:rsidR="002E6093" w:rsidRPr="00562E6B">
        <w:rPr>
          <w:rFonts w:ascii="Times New Roman" w:hAnsi="Times New Roman" w:cs="Times New Roman"/>
          <w:sz w:val="28"/>
          <w:szCs w:val="28"/>
        </w:rPr>
        <w:t xml:space="preserve">) </w:t>
      </w:r>
      <w:r w:rsidR="00FD4C38" w:rsidRPr="00562E6B">
        <w:rPr>
          <w:rFonts w:ascii="Times New Roman" w:hAnsi="Times New Roman" w:cs="Times New Roman"/>
          <w:sz w:val="28"/>
          <w:szCs w:val="28"/>
        </w:rPr>
        <w:t xml:space="preserve">и </w:t>
      </w:r>
      <w:r w:rsidR="002E6093" w:rsidRPr="00562E6B">
        <w:rPr>
          <w:rFonts w:ascii="Times New Roman" w:hAnsi="Times New Roman" w:cs="Times New Roman"/>
          <w:sz w:val="28"/>
          <w:szCs w:val="28"/>
        </w:rPr>
        <w:t xml:space="preserve">2 </w:t>
      </w:r>
      <w:r w:rsidR="00FD4C38" w:rsidRPr="00562E6B">
        <w:rPr>
          <w:rFonts w:ascii="Times New Roman" w:hAnsi="Times New Roman" w:cs="Times New Roman"/>
          <w:sz w:val="28"/>
          <w:szCs w:val="28"/>
        </w:rPr>
        <w:t xml:space="preserve">антропогенного </w:t>
      </w:r>
      <w:r w:rsidR="002E6093" w:rsidRPr="00562E6B">
        <w:rPr>
          <w:rFonts w:ascii="Times New Roman" w:hAnsi="Times New Roman" w:cs="Times New Roman"/>
          <w:sz w:val="28"/>
          <w:szCs w:val="28"/>
        </w:rPr>
        <w:t>(</w:t>
      </w:r>
      <w:r w:rsidRPr="00562E6B">
        <w:rPr>
          <w:rFonts w:ascii="Times New Roman" w:hAnsi="Times New Roman" w:cs="Times New Roman"/>
          <w:sz w:val="28"/>
          <w:szCs w:val="28"/>
        </w:rPr>
        <w:t>лесная дорога, пр</w:t>
      </w:r>
      <w:r w:rsidR="002E6093" w:rsidRPr="00562E6B">
        <w:rPr>
          <w:rFonts w:ascii="Times New Roman" w:hAnsi="Times New Roman" w:cs="Times New Roman"/>
          <w:sz w:val="28"/>
          <w:szCs w:val="28"/>
        </w:rPr>
        <w:t>осека под линией электропередач)</w:t>
      </w:r>
      <w:r w:rsidR="00FD4C38" w:rsidRPr="00562E6B">
        <w:rPr>
          <w:rFonts w:ascii="Times New Roman" w:hAnsi="Times New Roman" w:cs="Times New Roman"/>
          <w:sz w:val="28"/>
          <w:szCs w:val="28"/>
        </w:rPr>
        <w:t xml:space="preserve"> происхождения.</w:t>
      </w:r>
      <w:proofErr w:type="gramEnd"/>
      <w:r w:rsidR="00FD4C38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Pr="00562E6B">
        <w:rPr>
          <w:rFonts w:ascii="Times New Roman" w:hAnsi="Times New Roman" w:cs="Times New Roman"/>
          <w:sz w:val="28"/>
          <w:szCs w:val="28"/>
        </w:rPr>
        <w:t>Каждый из фрагментов имеет свой видовой состав растений, которые вместе формируют общий видовой список</w:t>
      </w:r>
      <w:r w:rsidR="00177C43" w:rsidRPr="00562E6B">
        <w:rPr>
          <w:rFonts w:ascii="Times New Roman" w:hAnsi="Times New Roman" w:cs="Times New Roman"/>
          <w:sz w:val="28"/>
          <w:szCs w:val="28"/>
        </w:rPr>
        <w:t>.</w:t>
      </w:r>
      <w:r w:rsidR="00FD4C38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AA2027" w:rsidRPr="00562E6B">
        <w:rPr>
          <w:rFonts w:ascii="Times New Roman" w:hAnsi="Times New Roman" w:cs="Times New Roman"/>
          <w:sz w:val="28"/>
          <w:szCs w:val="28"/>
        </w:rPr>
        <w:t xml:space="preserve">В </w:t>
      </w:r>
      <w:r w:rsidR="00AA2027" w:rsidRPr="003B51C2">
        <w:rPr>
          <w:rFonts w:ascii="Times New Roman" w:hAnsi="Times New Roman" w:cs="Times New Roman"/>
          <w:sz w:val="28"/>
          <w:szCs w:val="28"/>
        </w:rPr>
        <w:t xml:space="preserve">полевых условиях выявлено </w:t>
      </w:r>
      <w:r w:rsidR="00550A61" w:rsidRPr="003B51C2">
        <w:rPr>
          <w:rFonts w:ascii="Times New Roman" w:hAnsi="Times New Roman" w:cs="Times New Roman"/>
          <w:sz w:val="28"/>
          <w:szCs w:val="28"/>
        </w:rPr>
        <w:t>280</w:t>
      </w:r>
      <w:r w:rsidR="00AA2027" w:rsidRPr="003B51C2">
        <w:rPr>
          <w:rFonts w:ascii="Times New Roman" w:hAnsi="Times New Roman" w:cs="Times New Roman"/>
          <w:sz w:val="28"/>
          <w:szCs w:val="28"/>
        </w:rPr>
        <w:t xml:space="preserve"> видов высших сосудистых растен</w:t>
      </w:r>
      <w:r w:rsidR="007C5C48" w:rsidRPr="003B51C2">
        <w:rPr>
          <w:rFonts w:ascii="Times New Roman" w:hAnsi="Times New Roman" w:cs="Times New Roman"/>
          <w:sz w:val="28"/>
          <w:szCs w:val="28"/>
        </w:rPr>
        <w:t>ий</w:t>
      </w:r>
      <w:r w:rsidR="007D6560" w:rsidRPr="003B51C2">
        <w:rPr>
          <w:rFonts w:ascii="Times New Roman" w:hAnsi="Times New Roman" w:cs="Times New Roman"/>
          <w:sz w:val="28"/>
          <w:szCs w:val="28"/>
        </w:rPr>
        <w:t>,</w:t>
      </w:r>
      <w:r w:rsidR="00AA2027" w:rsidRPr="003B51C2">
        <w:rPr>
          <w:rFonts w:ascii="Times New Roman" w:hAnsi="Times New Roman" w:cs="Times New Roman"/>
          <w:sz w:val="28"/>
          <w:szCs w:val="28"/>
        </w:rPr>
        <w:t xml:space="preserve"> </w:t>
      </w:r>
      <w:r w:rsidR="00FD4C38" w:rsidRPr="003B51C2">
        <w:rPr>
          <w:rFonts w:ascii="Times New Roman" w:hAnsi="Times New Roman" w:cs="Times New Roman"/>
          <w:sz w:val="28"/>
          <w:szCs w:val="28"/>
        </w:rPr>
        <w:t>произрастающих</w:t>
      </w:r>
      <w:r w:rsidR="00AA2027" w:rsidRPr="003B51C2">
        <w:rPr>
          <w:rFonts w:ascii="Times New Roman" w:hAnsi="Times New Roman" w:cs="Times New Roman"/>
          <w:sz w:val="28"/>
          <w:szCs w:val="28"/>
        </w:rPr>
        <w:t xml:space="preserve"> на</w:t>
      </w:r>
      <w:r w:rsidR="00FD4C38" w:rsidRPr="003B51C2">
        <w:rPr>
          <w:rFonts w:ascii="Times New Roman" w:hAnsi="Times New Roman" w:cs="Times New Roman"/>
          <w:sz w:val="28"/>
          <w:szCs w:val="28"/>
        </w:rPr>
        <w:t xml:space="preserve"> этих</w:t>
      </w:r>
      <w:r w:rsidR="00550A61" w:rsidRPr="003B51C2">
        <w:rPr>
          <w:rFonts w:ascii="Times New Roman" w:hAnsi="Times New Roman" w:cs="Times New Roman"/>
          <w:sz w:val="28"/>
          <w:szCs w:val="28"/>
        </w:rPr>
        <w:t xml:space="preserve"> пяти </w:t>
      </w:r>
      <w:r w:rsidR="00FD4C38" w:rsidRPr="003B51C2">
        <w:rPr>
          <w:rFonts w:ascii="Times New Roman" w:hAnsi="Times New Roman" w:cs="Times New Roman"/>
          <w:sz w:val="28"/>
          <w:szCs w:val="28"/>
        </w:rPr>
        <w:t>фрагментах</w:t>
      </w:r>
      <w:r w:rsidR="003D49F7" w:rsidRPr="003B51C2">
        <w:rPr>
          <w:rFonts w:ascii="Times New Roman" w:hAnsi="Times New Roman" w:cs="Times New Roman"/>
          <w:sz w:val="28"/>
          <w:szCs w:val="28"/>
        </w:rPr>
        <w:t xml:space="preserve"> (табл. 1</w:t>
      </w:r>
      <w:r w:rsidR="007D6560" w:rsidRPr="003B51C2">
        <w:rPr>
          <w:rFonts w:ascii="Times New Roman" w:hAnsi="Times New Roman" w:cs="Times New Roman"/>
          <w:sz w:val="28"/>
          <w:szCs w:val="28"/>
        </w:rPr>
        <w:t>)</w:t>
      </w:r>
      <w:r w:rsidR="00FD4C38" w:rsidRPr="003B51C2">
        <w:rPr>
          <w:rFonts w:ascii="Times New Roman" w:hAnsi="Times New Roman" w:cs="Times New Roman"/>
          <w:sz w:val="28"/>
          <w:szCs w:val="28"/>
        </w:rPr>
        <w:t>.</w:t>
      </w:r>
    </w:p>
    <w:p w14:paraId="69B0CDDA" w14:textId="33D52523" w:rsidR="001D6394" w:rsidRPr="003B51C2" w:rsidRDefault="00AA2027" w:rsidP="00562E6B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1C2">
        <w:rPr>
          <w:rFonts w:ascii="Times New Roman" w:hAnsi="Times New Roman" w:cs="Times New Roman"/>
          <w:sz w:val="28"/>
          <w:szCs w:val="28"/>
        </w:rPr>
        <w:t>Анализ территориально</w:t>
      </w:r>
      <w:r w:rsidR="00FD4C38" w:rsidRPr="003B51C2">
        <w:rPr>
          <w:rFonts w:ascii="Times New Roman" w:hAnsi="Times New Roman" w:cs="Times New Roman"/>
          <w:sz w:val="28"/>
          <w:szCs w:val="28"/>
        </w:rPr>
        <w:t>-фрагментарного</w:t>
      </w:r>
      <w:r w:rsidRPr="003B51C2">
        <w:rPr>
          <w:rFonts w:ascii="Times New Roman" w:hAnsi="Times New Roman" w:cs="Times New Roman"/>
          <w:sz w:val="28"/>
          <w:szCs w:val="28"/>
        </w:rPr>
        <w:t xml:space="preserve"> видового состава показал, что </w:t>
      </w:r>
      <w:r w:rsidR="00F600AA" w:rsidRPr="003B51C2">
        <w:rPr>
          <w:rFonts w:ascii="Times New Roman" w:hAnsi="Times New Roman" w:cs="Times New Roman"/>
          <w:sz w:val="28"/>
          <w:szCs w:val="28"/>
        </w:rPr>
        <w:t xml:space="preserve">видовое </w:t>
      </w:r>
      <w:r w:rsidR="002E6093" w:rsidRPr="003B51C2">
        <w:rPr>
          <w:rFonts w:ascii="Times New Roman" w:hAnsi="Times New Roman" w:cs="Times New Roman"/>
          <w:sz w:val="28"/>
          <w:szCs w:val="28"/>
        </w:rPr>
        <w:t>разнообразие в</w:t>
      </w:r>
      <w:r w:rsidR="00F600AA" w:rsidRPr="003B51C2">
        <w:rPr>
          <w:rFonts w:ascii="Times New Roman" w:hAnsi="Times New Roman" w:cs="Times New Roman"/>
          <w:sz w:val="28"/>
          <w:szCs w:val="28"/>
        </w:rPr>
        <w:t xml:space="preserve"> разных </w:t>
      </w:r>
      <w:r w:rsidR="002E6093" w:rsidRPr="003B51C2">
        <w:rPr>
          <w:rFonts w:ascii="Times New Roman" w:hAnsi="Times New Roman" w:cs="Times New Roman"/>
          <w:sz w:val="28"/>
          <w:szCs w:val="28"/>
        </w:rPr>
        <w:t>типах местообитаний</w:t>
      </w:r>
      <w:r w:rsidR="00F600AA" w:rsidRPr="003B51C2">
        <w:rPr>
          <w:rFonts w:ascii="Times New Roman" w:hAnsi="Times New Roman" w:cs="Times New Roman"/>
          <w:sz w:val="28"/>
          <w:szCs w:val="28"/>
        </w:rPr>
        <w:t xml:space="preserve"> изменяется в определенных пределах. М</w:t>
      </w:r>
      <w:r w:rsidRPr="003B51C2">
        <w:rPr>
          <w:rFonts w:ascii="Times New Roman" w:hAnsi="Times New Roman" w:cs="Times New Roman"/>
          <w:sz w:val="28"/>
          <w:szCs w:val="28"/>
        </w:rPr>
        <w:t>аксимальное количество видов</w:t>
      </w:r>
      <w:r w:rsidR="00FD4C38" w:rsidRPr="003B51C2">
        <w:rPr>
          <w:rFonts w:ascii="Times New Roman" w:hAnsi="Times New Roman" w:cs="Times New Roman"/>
          <w:sz w:val="28"/>
          <w:szCs w:val="28"/>
        </w:rPr>
        <w:t>, обитающих только</w:t>
      </w:r>
      <w:r w:rsidRPr="003B51C2">
        <w:rPr>
          <w:rFonts w:ascii="Times New Roman" w:hAnsi="Times New Roman" w:cs="Times New Roman"/>
          <w:sz w:val="28"/>
          <w:szCs w:val="28"/>
        </w:rPr>
        <w:t xml:space="preserve"> на просеке</w:t>
      </w:r>
      <w:r w:rsidR="00746071" w:rsidRPr="003B51C2">
        <w:rPr>
          <w:rFonts w:ascii="Times New Roman" w:hAnsi="Times New Roman" w:cs="Times New Roman"/>
          <w:sz w:val="28"/>
          <w:szCs w:val="28"/>
        </w:rPr>
        <w:t xml:space="preserve"> равно </w:t>
      </w:r>
      <w:r w:rsidR="00550A61" w:rsidRPr="003B51C2">
        <w:rPr>
          <w:rFonts w:ascii="Times New Roman" w:hAnsi="Times New Roman" w:cs="Times New Roman"/>
          <w:sz w:val="28"/>
          <w:szCs w:val="28"/>
        </w:rPr>
        <w:t>80</w:t>
      </w:r>
      <w:r w:rsidR="00746071" w:rsidRPr="003B51C2">
        <w:rPr>
          <w:rFonts w:ascii="Times New Roman" w:hAnsi="Times New Roman" w:cs="Times New Roman"/>
          <w:sz w:val="28"/>
          <w:szCs w:val="28"/>
        </w:rPr>
        <w:t xml:space="preserve">, что составило </w:t>
      </w:r>
      <w:r w:rsidR="004C6088" w:rsidRPr="003B51C2">
        <w:rPr>
          <w:rFonts w:ascii="Times New Roman" w:hAnsi="Times New Roman" w:cs="Times New Roman"/>
          <w:sz w:val="28"/>
          <w:szCs w:val="28"/>
        </w:rPr>
        <w:t>29</w:t>
      </w:r>
      <w:r w:rsidR="00996494" w:rsidRPr="003B51C2">
        <w:rPr>
          <w:rFonts w:ascii="Times New Roman" w:hAnsi="Times New Roman" w:cs="Times New Roman"/>
          <w:sz w:val="28"/>
          <w:szCs w:val="28"/>
        </w:rPr>
        <w:t xml:space="preserve"> </w:t>
      </w:r>
      <w:r w:rsidR="00FD4C38" w:rsidRPr="003B51C2">
        <w:rPr>
          <w:rFonts w:ascii="Times New Roman" w:hAnsi="Times New Roman" w:cs="Times New Roman"/>
          <w:sz w:val="28"/>
          <w:szCs w:val="28"/>
        </w:rPr>
        <w:t>%</w:t>
      </w:r>
      <w:r w:rsidRPr="003B51C2">
        <w:rPr>
          <w:rFonts w:ascii="Times New Roman" w:hAnsi="Times New Roman" w:cs="Times New Roman"/>
          <w:sz w:val="28"/>
          <w:szCs w:val="28"/>
        </w:rPr>
        <w:t xml:space="preserve"> </w:t>
      </w:r>
      <w:r w:rsidR="00746071" w:rsidRPr="003B51C2">
        <w:rPr>
          <w:rFonts w:ascii="Times New Roman" w:hAnsi="Times New Roman" w:cs="Times New Roman"/>
          <w:sz w:val="28"/>
          <w:szCs w:val="28"/>
        </w:rPr>
        <w:t>от общего числа видов.</w:t>
      </w:r>
      <w:r w:rsidR="00F600AA" w:rsidRPr="003B51C2">
        <w:rPr>
          <w:rFonts w:ascii="Times New Roman" w:hAnsi="Times New Roman" w:cs="Times New Roman"/>
          <w:sz w:val="28"/>
          <w:szCs w:val="28"/>
        </w:rPr>
        <w:t xml:space="preserve"> </w:t>
      </w:r>
      <w:r w:rsidR="00FD4C38" w:rsidRPr="003B51C2">
        <w:rPr>
          <w:rFonts w:ascii="Times New Roman" w:hAnsi="Times New Roman" w:cs="Times New Roman"/>
          <w:sz w:val="28"/>
          <w:szCs w:val="28"/>
        </w:rPr>
        <w:t>Только</w:t>
      </w:r>
      <w:r w:rsidR="00F600AA" w:rsidRPr="003B51C2">
        <w:rPr>
          <w:rFonts w:ascii="Times New Roman" w:hAnsi="Times New Roman" w:cs="Times New Roman"/>
          <w:sz w:val="28"/>
          <w:szCs w:val="28"/>
        </w:rPr>
        <w:t xml:space="preserve"> в </w:t>
      </w:r>
      <w:r w:rsidR="00FD4C38" w:rsidRPr="003B51C2">
        <w:rPr>
          <w:rFonts w:ascii="Times New Roman" w:hAnsi="Times New Roman" w:cs="Times New Roman"/>
          <w:sz w:val="28"/>
          <w:szCs w:val="28"/>
        </w:rPr>
        <w:t>лесных посадках</w:t>
      </w:r>
      <w:r w:rsidR="00550A61" w:rsidRPr="003B51C2">
        <w:rPr>
          <w:rFonts w:ascii="Times New Roman" w:hAnsi="Times New Roman" w:cs="Times New Roman"/>
          <w:sz w:val="28"/>
          <w:szCs w:val="28"/>
        </w:rPr>
        <w:t xml:space="preserve"> встретились 29</w:t>
      </w:r>
      <w:r w:rsidR="00F600AA" w:rsidRPr="003B51C2">
        <w:rPr>
          <w:rFonts w:ascii="Times New Roman" w:hAnsi="Times New Roman" w:cs="Times New Roman"/>
          <w:sz w:val="28"/>
          <w:szCs w:val="28"/>
        </w:rPr>
        <w:t xml:space="preserve"> видов (</w:t>
      </w:r>
      <w:r w:rsidR="004C6088" w:rsidRPr="003B51C2">
        <w:rPr>
          <w:rFonts w:ascii="Times New Roman" w:hAnsi="Times New Roman" w:cs="Times New Roman"/>
          <w:sz w:val="28"/>
          <w:szCs w:val="28"/>
        </w:rPr>
        <w:t>10</w:t>
      </w:r>
      <w:r w:rsidR="00996494" w:rsidRPr="003B51C2">
        <w:rPr>
          <w:rFonts w:ascii="Times New Roman" w:hAnsi="Times New Roman" w:cs="Times New Roman"/>
          <w:sz w:val="28"/>
          <w:szCs w:val="28"/>
        </w:rPr>
        <w:t>,</w:t>
      </w:r>
      <w:r w:rsidR="004C6088" w:rsidRPr="003B51C2">
        <w:rPr>
          <w:rFonts w:ascii="Times New Roman" w:hAnsi="Times New Roman" w:cs="Times New Roman"/>
          <w:sz w:val="28"/>
          <w:szCs w:val="28"/>
        </w:rPr>
        <w:t>3</w:t>
      </w:r>
      <w:r w:rsidR="00996494" w:rsidRPr="003B51C2">
        <w:rPr>
          <w:rFonts w:ascii="Times New Roman" w:hAnsi="Times New Roman" w:cs="Times New Roman"/>
          <w:sz w:val="28"/>
          <w:szCs w:val="28"/>
        </w:rPr>
        <w:t xml:space="preserve"> </w:t>
      </w:r>
      <w:r w:rsidR="00F600AA" w:rsidRPr="003B51C2">
        <w:rPr>
          <w:rFonts w:ascii="Times New Roman" w:hAnsi="Times New Roman" w:cs="Times New Roman"/>
          <w:sz w:val="28"/>
          <w:szCs w:val="28"/>
        </w:rPr>
        <w:t xml:space="preserve">%), в долинах рек </w:t>
      </w:r>
      <w:r w:rsidR="00FD4C38" w:rsidRPr="003B51C2">
        <w:rPr>
          <w:rFonts w:ascii="Times New Roman" w:hAnsi="Times New Roman" w:cs="Times New Roman"/>
          <w:sz w:val="28"/>
          <w:szCs w:val="28"/>
        </w:rPr>
        <w:t xml:space="preserve">– </w:t>
      </w:r>
      <w:r w:rsidR="00550A61" w:rsidRPr="003B51C2">
        <w:rPr>
          <w:rFonts w:ascii="Times New Roman" w:hAnsi="Times New Roman" w:cs="Times New Roman"/>
          <w:sz w:val="28"/>
          <w:szCs w:val="28"/>
        </w:rPr>
        <w:t>23</w:t>
      </w:r>
      <w:r w:rsidR="00680BD0" w:rsidRPr="003B51C2">
        <w:rPr>
          <w:rFonts w:ascii="Times New Roman" w:hAnsi="Times New Roman" w:cs="Times New Roman"/>
          <w:sz w:val="28"/>
          <w:szCs w:val="28"/>
        </w:rPr>
        <w:t xml:space="preserve"> </w:t>
      </w:r>
      <w:r w:rsidR="00F600AA" w:rsidRPr="003B51C2">
        <w:rPr>
          <w:rFonts w:ascii="Times New Roman" w:hAnsi="Times New Roman" w:cs="Times New Roman"/>
          <w:sz w:val="28"/>
          <w:szCs w:val="28"/>
        </w:rPr>
        <w:t>вид</w:t>
      </w:r>
      <w:r w:rsidR="003E4AB2" w:rsidRPr="003B51C2">
        <w:rPr>
          <w:rFonts w:ascii="Times New Roman" w:hAnsi="Times New Roman" w:cs="Times New Roman"/>
          <w:sz w:val="28"/>
          <w:szCs w:val="28"/>
        </w:rPr>
        <w:t>а</w:t>
      </w:r>
      <w:r w:rsidR="00F600AA" w:rsidRPr="003B51C2">
        <w:rPr>
          <w:rFonts w:ascii="Times New Roman" w:hAnsi="Times New Roman" w:cs="Times New Roman"/>
          <w:sz w:val="28"/>
          <w:szCs w:val="28"/>
        </w:rPr>
        <w:t xml:space="preserve"> </w:t>
      </w:r>
      <w:r w:rsidR="004C6088" w:rsidRPr="003B51C2">
        <w:rPr>
          <w:rFonts w:ascii="Times New Roman" w:hAnsi="Times New Roman" w:cs="Times New Roman"/>
          <w:sz w:val="28"/>
          <w:szCs w:val="28"/>
        </w:rPr>
        <w:t>(8</w:t>
      </w:r>
      <w:r w:rsidR="00996494" w:rsidRPr="003B51C2">
        <w:rPr>
          <w:rFonts w:ascii="Times New Roman" w:hAnsi="Times New Roman" w:cs="Times New Roman"/>
          <w:sz w:val="28"/>
          <w:szCs w:val="28"/>
        </w:rPr>
        <w:t>,</w:t>
      </w:r>
      <w:r w:rsidR="004C6088" w:rsidRPr="003B51C2">
        <w:rPr>
          <w:rFonts w:ascii="Times New Roman" w:hAnsi="Times New Roman" w:cs="Times New Roman"/>
          <w:sz w:val="28"/>
          <w:szCs w:val="28"/>
        </w:rPr>
        <w:t>2</w:t>
      </w:r>
      <w:r w:rsidR="00996494" w:rsidRPr="003B51C2">
        <w:rPr>
          <w:rFonts w:ascii="Times New Roman" w:hAnsi="Times New Roman" w:cs="Times New Roman"/>
          <w:sz w:val="28"/>
          <w:szCs w:val="28"/>
        </w:rPr>
        <w:t xml:space="preserve"> </w:t>
      </w:r>
      <w:r w:rsidRPr="003B51C2">
        <w:rPr>
          <w:rFonts w:ascii="Times New Roman" w:hAnsi="Times New Roman" w:cs="Times New Roman"/>
          <w:sz w:val="28"/>
          <w:szCs w:val="28"/>
        </w:rPr>
        <w:t>%)</w:t>
      </w:r>
      <w:r w:rsidR="00F600AA" w:rsidRPr="003B51C2">
        <w:rPr>
          <w:rFonts w:ascii="Times New Roman" w:hAnsi="Times New Roman" w:cs="Times New Roman"/>
          <w:sz w:val="28"/>
          <w:szCs w:val="28"/>
        </w:rPr>
        <w:t xml:space="preserve">, </w:t>
      </w:r>
      <w:r w:rsidR="00642AD6" w:rsidRPr="003B51C2">
        <w:rPr>
          <w:rFonts w:ascii="Times New Roman" w:hAnsi="Times New Roman" w:cs="Times New Roman"/>
          <w:sz w:val="28"/>
          <w:szCs w:val="28"/>
        </w:rPr>
        <w:t>на</w:t>
      </w:r>
      <w:r w:rsidR="00F600AA" w:rsidRPr="003B51C2">
        <w:rPr>
          <w:rFonts w:ascii="Times New Roman" w:hAnsi="Times New Roman" w:cs="Times New Roman"/>
          <w:sz w:val="28"/>
          <w:szCs w:val="28"/>
        </w:rPr>
        <w:t xml:space="preserve"> лесн</w:t>
      </w:r>
      <w:r w:rsidR="00642AD6" w:rsidRPr="003B51C2">
        <w:rPr>
          <w:rFonts w:ascii="Times New Roman" w:hAnsi="Times New Roman" w:cs="Times New Roman"/>
          <w:sz w:val="28"/>
          <w:szCs w:val="28"/>
        </w:rPr>
        <w:t>ой</w:t>
      </w:r>
      <w:r w:rsidR="00F600AA" w:rsidRPr="003B51C2">
        <w:rPr>
          <w:rFonts w:ascii="Times New Roman" w:hAnsi="Times New Roman" w:cs="Times New Roman"/>
          <w:sz w:val="28"/>
          <w:szCs w:val="28"/>
        </w:rPr>
        <w:t xml:space="preserve"> дорог</w:t>
      </w:r>
      <w:r w:rsidR="00642AD6" w:rsidRPr="003B51C2">
        <w:rPr>
          <w:rFonts w:ascii="Times New Roman" w:hAnsi="Times New Roman" w:cs="Times New Roman"/>
          <w:sz w:val="28"/>
          <w:szCs w:val="28"/>
        </w:rPr>
        <w:t xml:space="preserve">е – </w:t>
      </w:r>
      <w:r w:rsidR="00550A61" w:rsidRPr="003B51C2">
        <w:rPr>
          <w:rFonts w:ascii="Times New Roman" w:hAnsi="Times New Roman" w:cs="Times New Roman"/>
          <w:sz w:val="28"/>
          <w:szCs w:val="28"/>
        </w:rPr>
        <w:t>11</w:t>
      </w:r>
      <w:r w:rsidR="00F600AA" w:rsidRPr="003B51C2">
        <w:rPr>
          <w:rFonts w:ascii="Times New Roman" w:hAnsi="Times New Roman" w:cs="Times New Roman"/>
          <w:sz w:val="28"/>
          <w:szCs w:val="28"/>
        </w:rPr>
        <w:t xml:space="preserve"> видов (</w:t>
      </w:r>
      <w:r w:rsidR="004C6088" w:rsidRPr="003B51C2">
        <w:rPr>
          <w:rFonts w:ascii="Times New Roman" w:hAnsi="Times New Roman" w:cs="Times New Roman"/>
          <w:sz w:val="28"/>
          <w:szCs w:val="28"/>
        </w:rPr>
        <w:t>4</w:t>
      </w:r>
      <w:r w:rsidR="00996494" w:rsidRPr="003B51C2">
        <w:rPr>
          <w:rFonts w:ascii="Times New Roman" w:hAnsi="Times New Roman" w:cs="Times New Roman"/>
          <w:sz w:val="28"/>
          <w:szCs w:val="28"/>
        </w:rPr>
        <w:t xml:space="preserve"> </w:t>
      </w:r>
      <w:r w:rsidR="00F600AA" w:rsidRPr="003B51C2">
        <w:rPr>
          <w:rFonts w:ascii="Times New Roman" w:hAnsi="Times New Roman" w:cs="Times New Roman"/>
          <w:sz w:val="28"/>
          <w:szCs w:val="28"/>
        </w:rPr>
        <w:t>%)</w:t>
      </w:r>
      <w:r w:rsidR="00550A61" w:rsidRPr="003B51C2">
        <w:rPr>
          <w:rFonts w:ascii="Times New Roman" w:hAnsi="Times New Roman" w:cs="Times New Roman"/>
          <w:sz w:val="28"/>
          <w:szCs w:val="28"/>
        </w:rPr>
        <w:t>, на заболоченных участках – 15 видов</w:t>
      </w:r>
      <w:r w:rsidR="003E4AB2" w:rsidRPr="003B51C2">
        <w:rPr>
          <w:rFonts w:ascii="Times New Roman" w:hAnsi="Times New Roman" w:cs="Times New Roman"/>
          <w:sz w:val="28"/>
          <w:szCs w:val="28"/>
        </w:rPr>
        <w:t xml:space="preserve"> </w:t>
      </w:r>
      <w:r w:rsidR="00550A61" w:rsidRPr="003B51C2">
        <w:rPr>
          <w:rFonts w:ascii="Times New Roman" w:hAnsi="Times New Roman" w:cs="Times New Roman"/>
          <w:sz w:val="28"/>
          <w:szCs w:val="28"/>
        </w:rPr>
        <w:t>(</w:t>
      </w:r>
      <w:r w:rsidR="004C6088" w:rsidRPr="003B51C2">
        <w:rPr>
          <w:rFonts w:ascii="Times New Roman" w:hAnsi="Times New Roman" w:cs="Times New Roman"/>
          <w:sz w:val="28"/>
          <w:szCs w:val="28"/>
        </w:rPr>
        <w:t>5,4 %</w:t>
      </w:r>
      <w:r w:rsidR="00550A61" w:rsidRPr="003B51C2">
        <w:rPr>
          <w:rFonts w:ascii="Times New Roman" w:hAnsi="Times New Roman" w:cs="Times New Roman"/>
          <w:sz w:val="28"/>
          <w:szCs w:val="28"/>
        </w:rPr>
        <w:t>)</w:t>
      </w:r>
      <w:r w:rsidR="000523D3" w:rsidRPr="003B51C2">
        <w:rPr>
          <w:rFonts w:ascii="Times New Roman" w:hAnsi="Times New Roman" w:cs="Times New Roman"/>
          <w:sz w:val="28"/>
          <w:szCs w:val="28"/>
        </w:rPr>
        <w:t xml:space="preserve">. Некоторые виды </w:t>
      </w:r>
      <w:r w:rsidR="00642AD6" w:rsidRPr="003B51C2">
        <w:rPr>
          <w:rFonts w:ascii="Times New Roman" w:hAnsi="Times New Roman" w:cs="Times New Roman"/>
          <w:sz w:val="28"/>
          <w:szCs w:val="28"/>
        </w:rPr>
        <w:t>одновременно встречаются</w:t>
      </w:r>
      <w:r w:rsidR="000523D3" w:rsidRPr="003B51C2">
        <w:rPr>
          <w:rFonts w:ascii="Times New Roman" w:hAnsi="Times New Roman" w:cs="Times New Roman"/>
          <w:sz w:val="28"/>
          <w:szCs w:val="28"/>
        </w:rPr>
        <w:t xml:space="preserve"> в нескольких </w:t>
      </w:r>
      <w:r w:rsidR="00642AD6" w:rsidRPr="003B51C2">
        <w:rPr>
          <w:rFonts w:ascii="Times New Roman" w:hAnsi="Times New Roman" w:cs="Times New Roman"/>
          <w:sz w:val="28"/>
          <w:szCs w:val="28"/>
        </w:rPr>
        <w:t>типах местообитаний</w:t>
      </w:r>
      <w:r w:rsidR="00746071" w:rsidRPr="003B51C2">
        <w:rPr>
          <w:rFonts w:ascii="Times New Roman" w:hAnsi="Times New Roman" w:cs="Times New Roman"/>
          <w:sz w:val="28"/>
          <w:szCs w:val="28"/>
        </w:rPr>
        <w:t xml:space="preserve">. Так </w:t>
      </w:r>
      <w:r w:rsidR="001F646B" w:rsidRPr="003B51C2">
        <w:rPr>
          <w:rFonts w:ascii="Times New Roman" w:hAnsi="Times New Roman" w:cs="Times New Roman"/>
          <w:sz w:val="28"/>
          <w:szCs w:val="28"/>
        </w:rPr>
        <w:t>29</w:t>
      </w:r>
      <w:r w:rsidR="00746071" w:rsidRPr="003B51C2">
        <w:rPr>
          <w:rFonts w:ascii="Times New Roman" w:hAnsi="Times New Roman" w:cs="Times New Roman"/>
          <w:sz w:val="28"/>
          <w:szCs w:val="28"/>
        </w:rPr>
        <w:t xml:space="preserve"> видов (</w:t>
      </w:r>
      <w:r w:rsidR="001F646B" w:rsidRPr="003B51C2">
        <w:rPr>
          <w:rFonts w:ascii="Times New Roman" w:hAnsi="Times New Roman" w:cs="Times New Roman"/>
          <w:sz w:val="28"/>
          <w:szCs w:val="28"/>
        </w:rPr>
        <w:t>10</w:t>
      </w:r>
      <w:r w:rsidR="00996494" w:rsidRPr="003B51C2">
        <w:rPr>
          <w:rFonts w:ascii="Times New Roman" w:hAnsi="Times New Roman" w:cs="Times New Roman"/>
          <w:sz w:val="28"/>
          <w:szCs w:val="28"/>
        </w:rPr>
        <w:t>,</w:t>
      </w:r>
      <w:r w:rsidR="001F646B" w:rsidRPr="003B51C2">
        <w:rPr>
          <w:rFonts w:ascii="Times New Roman" w:hAnsi="Times New Roman" w:cs="Times New Roman"/>
          <w:sz w:val="28"/>
          <w:szCs w:val="28"/>
        </w:rPr>
        <w:t xml:space="preserve">3 </w:t>
      </w:r>
      <w:r w:rsidR="00746071" w:rsidRPr="003B51C2">
        <w:rPr>
          <w:rFonts w:ascii="Times New Roman" w:hAnsi="Times New Roman" w:cs="Times New Roman"/>
          <w:sz w:val="28"/>
          <w:szCs w:val="28"/>
        </w:rPr>
        <w:t xml:space="preserve">%) встретились на </w:t>
      </w:r>
      <w:r w:rsidR="00642AD6" w:rsidRPr="003B51C2">
        <w:rPr>
          <w:rFonts w:ascii="Times New Roman" w:hAnsi="Times New Roman" w:cs="Times New Roman"/>
          <w:sz w:val="28"/>
          <w:szCs w:val="28"/>
        </w:rPr>
        <w:t xml:space="preserve">лесной </w:t>
      </w:r>
      <w:r w:rsidR="001F646B" w:rsidRPr="003B51C2">
        <w:rPr>
          <w:rFonts w:ascii="Times New Roman" w:hAnsi="Times New Roman" w:cs="Times New Roman"/>
          <w:sz w:val="28"/>
          <w:szCs w:val="28"/>
        </w:rPr>
        <w:t>дороге и просеке, 22</w:t>
      </w:r>
      <w:r w:rsidR="00746071" w:rsidRPr="003B51C2">
        <w:rPr>
          <w:rFonts w:ascii="Times New Roman" w:hAnsi="Times New Roman" w:cs="Times New Roman"/>
          <w:sz w:val="28"/>
          <w:szCs w:val="28"/>
        </w:rPr>
        <w:t xml:space="preserve"> вид</w:t>
      </w:r>
      <w:r w:rsidR="003E4AB2" w:rsidRPr="003B51C2">
        <w:rPr>
          <w:rFonts w:ascii="Times New Roman" w:hAnsi="Times New Roman" w:cs="Times New Roman"/>
          <w:sz w:val="28"/>
          <w:szCs w:val="28"/>
        </w:rPr>
        <w:t>а</w:t>
      </w:r>
      <w:r w:rsidR="00746071" w:rsidRPr="003B51C2">
        <w:rPr>
          <w:rFonts w:ascii="Times New Roman" w:hAnsi="Times New Roman" w:cs="Times New Roman"/>
          <w:sz w:val="28"/>
          <w:szCs w:val="28"/>
        </w:rPr>
        <w:t xml:space="preserve"> (</w:t>
      </w:r>
      <w:r w:rsidR="001F646B" w:rsidRPr="003B51C2">
        <w:rPr>
          <w:rFonts w:ascii="Times New Roman" w:hAnsi="Times New Roman" w:cs="Times New Roman"/>
          <w:sz w:val="28"/>
          <w:szCs w:val="28"/>
        </w:rPr>
        <w:t>7</w:t>
      </w:r>
      <w:r w:rsidR="00996494" w:rsidRPr="003B51C2">
        <w:rPr>
          <w:rFonts w:ascii="Times New Roman" w:hAnsi="Times New Roman" w:cs="Times New Roman"/>
          <w:sz w:val="28"/>
          <w:szCs w:val="28"/>
        </w:rPr>
        <w:t>,</w:t>
      </w:r>
      <w:r w:rsidR="001F646B" w:rsidRPr="003B51C2">
        <w:rPr>
          <w:rFonts w:ascii="Times New Roman" w:hAnsi="Times New Roman" w:cs="Times New Roman"/>
          <w:sz w:val="28"/>
          <w:szCs w:val="28"/>
        </w:rPr>
        <w:t>9</w:t>
      </w:r>
      <w:r w:rsidR="00996494" w:rsidRPr="003B51C2">
        <w:rPr>
          <w:rFonts w:ascii="Times New Roman" w:hAnsi="Times New Roman" w:cs="Times New Roman"/>
          <w:sz w:val="28"/>
          <w:szCs w:val="28"/>
        </w:rPr>
        <w:t xml:space="preserve"> </w:t>
      </w:r>
      <w:r w:rsidR="00746071" w:rsidRPr="003B51C2">
        <w:rPr>
          <w:rFonts w:ascii="Times New Roman" w:hAnsi="Times New Roman" w:cs="Times New Roman"/>
          <w:sz w:val="28"/>
          <w:szCs w:val="28"/>
        </w:rPr>
        <w:t xml:space="preserve">%) – на </w:t>
      </w:r>
      <w:r w:rsidR="00642AD6" w:rsidRPr="003B51C2">
        <w:rPr>
          <w:rFonts w:ascii="Times New Roman" w:hAnsi="Times New Roman" w:cs="Times New Roman"/>
          <w:sz w:val="28"/>
          <w:szCs w:val="28"/>
        </w:rPr>
        <w:t xml:space="preserve">лесной дороге и в </w:t>
      </w:r>
      <w:r w:rsidR="00642AD6" w:rsidRPr="003B51C2">
        <w:rPr>
          <w:rFonts w:ascii="Times New Roman" w:hAnsi="Times New Roman" w:cs="Times New Roman"/>
          <w:sz w:val="28"/>
          <w:szCs w:val="28"/>
        </w:rPr>
        <w:lastRenderedPageBreak/>
        <w:t>лесных посадках</w:t>
      </w:r>
      <w:r w:rsidR="001F646B" w:rsidRPr="003B51C2">
        <w:rPr>
          <w:rFonts w:ascii="Times New Roman" w:hAnsi="Times New Roman" w:cs="Times New Roman"/>
          <w:sz w:val="28"/>
          <w:szCs w:val="28"/>
        </w:rPr>
        <w:t>, 28</w:t>
      </w:r>
      <w:r w:rsidR="00746071" w:rsidRPr="003B51C2">
        <w:rPr>
          <w:rFonts w:ascii="Times New Roman" w:hAnsi="Times New Roman" w:cs="Times New Roman"/>
          <w:sz w:val="28"/>
          <w:szCs w:val="28"/>
        </w:rPr>
        <w:t xml:space="preserve"> видов</w:t>
      </w:r>
      <w:r w:rsidR="006362AD" w:rsidRPr="003B51C2">
        <w:rPr>
          <w:rFonts w:ascii="Times New Roman" w:hAnsi="Times New Roman" w:cs="Times New Roman"/>
          <w:sz w:val="28"/>
          <w:szCs w:val="28"/>
        </w:rPr>
        <w:t xml:space="preserve"> </w:t>
      </w:r>
      <w:r w:rsidR="00746071" w:rsidRPr="003B51C2">
        <w:rPr>
          <w:rFonts w:ascii="Times New Roman" w:hAnsi="Times New Roman" w:cs="Times New Roman"/>
          <w:sz w:val="28"/>
          <w:szCs w:val="28"/>
        </w:rPr>
        <w:t>(</w:t>
      </w:r>
      <w:r w:rsidR="001F646B" w:rsidRPr="003B51C2">
        <w:rPr>
          <w:rFonts w:ascii="Times New Roman" w:hAnsi="Times New Roman" w:cs="Times New Roman"/>
          <w:sz w:val="28"/>
          <w:szCs w:val="28"/>
        </w:rPr>
        <w:t xml:space="preserve">10 </w:t>
      </w:r>
      <w:r w:rsidR="00746071" w:rsidRPr="003B51C2">
        <w:rPr>
          <w:rFonts w:ascii="Times New Roman" w:hAnsi="Times New Roman" w:cs="Times New Roman"/>
          <w:sz w:val="28"/>
          <w:szCs w:val="28"/>
        </w:rPr>
        <w:t xml:space="preserve">%) – на  </w:t>
      </w:r>
      <w:r w:rsidR="00642AD6" w:rsidRPr="003B51C2">
        <w:rPr>
          <w:rFonts w:ascii="Times New Roman" w:hAnsi="Times New Roman" w:cs="Times New Roman"/>
          <w:sz w:val="28"/>
          <w:szCs w:val="28"/>
        </w:rPr>
        <w:t xml:space="preserve">лесной </w:t>
      </w:r>
      <w:r w:rsidR="00746071" w:rsidRPr="003B51C2">
        <w:rPr>
          <w:rFonts w:ascii="Times New Roman" w:hAnsi="Times New Roman" w:cs="Times New Roman"/>
          <w:sz w:val="28"/>
          <w:szCs w:val="28"/>
        </w:rPr>
        <w:t>дороге, в лес</w:t>
      </w:r>
      <w:r w:rsidR="00642AD6" w:rsidRPr="003B51C2">
        <w:rPr>
          <w:rFonts w:ascii="Times New Roman" w:hAnsi="Times New Roman" w:cs="Times New Roman"/>
          <w:sz w:val="28"/>
          <w:szCs w:val="28"/>
        </w:rPr>
        <w:t>ных посадках</w:t>
      </w:r>
      <w:r w:rsidR="00746071" w:rsidRPr="003B51C2">
        <w:rPr>
          <w:rFonts w:ascii="Times New Roman" w:hAnsi="Times New Roman" w:cs="Times New Roman"/>
          <w:sz w:val="28"/>
          <w:szCs w:val="28"/>
        </w:rPr>
        <w:t xml:space="preserve"> и</w:t>
      </w:r>
      <w:r w:rsidR="00642AD6" w:rsidRPr="003B51C2">
        <w:rPr>
          <w:rFonts w:ascii="Times New Roman" w:hAnsi="Times New Roman" w:cs="Times New Roman"/>
          <w:sz w:val="28"/>
          <w:szCs w:val="28"/>
        </w:rPr>
        <w:t xml:space="preserve"> на</w:t>
      </w:r>
      <w:r w:rsidR="00746071" w:rsidRPr="003B51C2">
        <w:rPr>
          <w:rFonts w:ascii="Times New Roman" w:hAnsi="Times New Roman" w:cs="Times New Roman"/>
          <w:sz w:val="28"/>
          <w:szCs w:val="28"/>
        </w:rPr>
        <w:t xml:space="preserve"> просеке</w:t>
      </w:r>
      <w:r w:rsidR="009B1634" w:rsidRPr="003B51C2">
        <w:rPr>
          <w:rFonts w:ascii="Times New Roman" w:hAnsi="Times New Roman" w:cs="Times New Roman"/>
          <w:sz w:val="28"/>
          <w:szCs w:val="28"/>
        </w:rPr>
        <w:t xml:space="preserve"> (табл.</w:t>
      </w:r>
      <w:r w:rsidR="003D49F7" w:rsidRPr="003B51C2">
        <w:rPr>
          <w:rFonts w:ascii="Times New Roman" w:hAnsi="Times New Roman" w:cs="Times New Roman"/>
          <w:sz w:val="28"/>
          <w:szCs w:val="28"/>
        </w:rPr>
        <w:t xml:space="preserve"> 1</w:t>
      </w:r>
      <w:r w:rsidR="009B1634" w:rsidRPr="003B51C2">
        <w:rPr>
          <w:rFonts w:ascii="Times New Roman" w:hAnsi="Times New Roman" w:cs="Times New Roman"/>
          <w:sz w:val="28"/>
          <w:szCs w:val="28"/>
        </w:rPr>
        <w:t>)</w:t>
      </w:r>
      <w:r w:rsidR="00642AD6" w:rsidRPr="003B51C2">
        <w:rPr>
          <w:rFonts w:ascii="Times New Roman" w:hAnsi="Times New Roman" w:cs="Times New Roman"/>
          <w:sz w:val="28"/>
          <w:szCs w:val="28"/>
        </w:rPr>
        <w:t>.</w:t>
      </w:r>
    </w:p>
    <w:p w14:paraId="3ED62034" w14:textId="0A3D0FB7" w:rsidR="009B1634" w:rsidRPr="003B51C2" w:rsidRDefault="00AA2027" w:rsidP="00562E6B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1C2">
        <w:rPr>
          <w:rFonts w:ascii="Times New Roman" w:hAnsi="Times New Roman" w:cs="Times New Roman"/>
          <w:sz w:val="28"/>
          <w:szCs w:val="28"/>
        </w:rPr>
        <w:t>Таким образом</w:t>
      </w:r>
      <w:r w:rsidR="00642AD6" w:rsidRPr="003B51C2">
        <w:rPr>
          <w:rFonts w:ascii="Times New Roman" w:hAnsi="Times New Roman" w:cs="Times New Roman"/>
          <w:sz w:val="28"/>
          <w:szCs w:val="28"/>
        </w:rPr>
        <w:t xml:space="preserve">, </w:t>
      </w:r>
      <w:r w:rsidRPr="003B51C2">
        <w:rPr>
          <w:rFonts w:ascii="Times New Roman" w:hAnsi="Times New Roman" w:cs="Times New Roman"/>
          <w:sz w:val="28"/>
          <w:szCs w:val="28"/>
        </w:rPr>
        <w:t xml:space="preserve">большая часть видов встретилась </w:t>
      </w:r>
      <w:r w:rsidR="00642AD6" w:rsidRPr="003B51C2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3B51C2">
        <w:rPr>
          <w:rFonts w:ascii="Times New Roman" w:hAnsi="Times New Roman" w:cs="Times New Roman"/>
          <w:sz w:val="28"/>
          <w:szCs w:val="28"/>
        </w:rPr>
        <w:t>на просеке</w:t>
      </w:r>
      <w:r w:rsidR="00642AD6" w:rsidRPr="003B51C2">
        <w:rPr>
          <w:rFonts w:ascii="Times New Roman" w:hAnsi="Times New Roman" w:cs="Times New Roman"/>
          <w:sz w:val="28"/>
          <w:szCs w:val="28"/>
        </w:rPr>
        <w:t xml:space="preserve">. Лесные посадки по количеству видов стоят на втором месте. Много видов и произрастающих только на лесной дороге. </w:t>
      </w:r>
      <w:r w:rsidRPr="003B51C2">
        <w:rPr>
          <w:rFonts w:ascii="Times New Roman" w:hAnsi="Times New Roman" w:cs="Times New Roman"/>
          <w:sz w:val="28"/>
          <w:szCs w:val="28"/>
        </w:rPr>
        <w:t xml:space="preserve">Ни </w:t>
      </w:r>
      <w:r w:rsidR="00642AD6" w:rsidRPr="003B51C2">
        <w:rPr>
          <w:rFonts w:ascii="Times New Roman" w:hAnsi="Times New Roman" w:cs="Times New Roman"/>
          <w:sz w:val="28"/>
          <w:szCs w:val="28"/>
        </w:rPr>
        <w:t xml:space="preserve">лесная </w:t>
      </w:r>
      <w:r w:rsidRPr="003B51C2">
        <w:rPr>
          <w:rFonts w:ascii="Times New Roman" w:hAnsi="Times New Roman" w:cs="Times New Roman"/>
          <w:sz w:val="28"/>
          <w:szCs w:val="28"/>
        </w:rPr>
        <w:t>дорога, ни просека не являются для заказника характерными территориями</w:t>
      </w:r>
      <w:r w:rsidR="00996494" w:rsidRPr="003B51C2">
        <w:rPr>
          <w:rFonts w:ascii="Times New Roman" w:hAnsi="Times New Roman" w:cs="Times New Roman"/>
          <w:sz w:val="28"/>
          <w:szCs w:val="28"/>
        </w:rPr>
        <w:t xml:space="preserve"> – это антропогенно изменённые его части. Н</w:t>
      </w:r>
      <w:r w:rsidRPr="003B51C2">
        <w:rPr>
          <w:rFonts w:ascii="Times New Roman" w:hAnsi="Times New Roman" w:cs="Times New Roman"/>
          <w:sz w:val="28"/>
          <w:szCs w:val="28"/>
        </w:rPr>
        <w:t xml:space="preserve">о т.к. они </w:t>
      </w:r>
      <w:r w:rsidR="00642AD6" w:rsidRPr="003B51C2">
        <w:rPr>
          <w:rFonts w:ascii="Times New Roman" w:hAnsi="Times New Roman" w:cs="Times New Roman"/>
          <w:sz w:val="28"/>
          <w:szCs w:val="28"/>
        </w:rPr>
        <w:t>относятся</w:t>
      </w:r>
      <w:r w:rsidRPr="003B51C2">
        <w:rPr>
          <w:rFonts w:ascii="Times New Roman" w:hAnsi="Times New Roman" w:cs="Times New Roman"/>
          <w:sz w:val="28"/>
          <w:szCs w:val="28"/>
        </w:rPr>
        <w:t xml:space="preserve"> к заказнику, мы учитываем</w:t>
      </w:r>
      <w:r w:rsidR="00642AD6" w:rsidRPr="003B51C2">
        <w:rPr>
          <w:rFonts w:ascii="Times New Roman" w:hAnsi="Times New Roman" w:cs="Times New Roman"/>
          <w:sz w:val="28"/>
          <w:szCs w:val="28"/>
        </w:rPr>
        <w:t xml:space="preserve"> их флору</w:t>
      </w:r>
      <w:r w:rsidR="002A7149">
        <w:rPr>
          <w:rFonts w:ascii="Times New Roman" w:hAnsi="Times New Roman" w:cs="Times New Roman"/>
          <w:sz w:val="28"/>
          <w:szCs w:val="28"/>
        </w:rPr>
        <w:t xml:space="preserve"> – </w:t>
      </w:r>
      <w:r w:rsidR="007927CF">
        <w:rPr>
          <w:rFonts w:ascii="Times New Roman" w:hAnsi="Times New Roman" w:cs="Times New Roman"/>
          <w:sz w:val="28"/>
          <w:szCs w:val="28"/>
        </w:rPr>
        <w:t xml:space="preserve"> </w:t>
      </w:r>
      <w:r w:rsidR="00933F2B">
        <w:rPr>
          <w:rFonts w:ascii="Times New Roman" w:hAnsi="Times New Roman" w:cs="Times New Roman"/>
          <w:sz w:val="28"/>
          <w:szCs w:val="28"/>
        </w:rPr>
        <w:t>120 видов</w:t>
      </w:r>
      <w:r w:rsidR="00642AD6" w:rsidRPr="003B51C2">
        <w:rPr>
          <w:rFonts w:ascii="Times New Roman" w:hAnsi="Times New Roman" w:cs="Times New Roman"/>
          <w:sz w:val="28"/>
          <w:szCs w:val="28"/>
        </w:rPr>
        <w:t xml:space="preserve"> </w:t>
      </w:r>
      <w:r w:rsidR="00933F2B">
        <w:rPr>
          <w:rFonts w:ascii="Times New Roman" w:hAnsi="Times New Roman" w:cs="Times New Roman"/>
          <w:sz w:val="28"/>
          <w:szCs w:val="28"/>
        </w:rPr>
        <w:t>(42,8</w:t>
      </w:r>
      <w:r w:rsidR="00996494" w:rsidRPr="003B51C2">
        <w:rPr>
          <w:rFonts w:ascii="Times New Roman" w:hAnsi="Times New Roman" w:cs="Times New Roman"/>
          <w:sz w:val="28"/>
          <w:szCs w:val="28"/>
        </w:rPr>
        <w:t xml:space="preserve"> %)</w:t>
      </w:r>
      <w:r w:rsidRPr="003B51C2">
        <w:rPr>
          <w:rFonts w:ascii="Times New Roman" w:hAnsi="Times New Roman" w:cs="Times New Roman"/>
          <w:sz w:val="28"/>
          <w:szCs w:val="28"/>
        </w:rPr>
        <w:t xml:space="preserve">. Если бы не было просеки и </w:t>
      </w:r>
      <w:r w:rsidR="000E6560" w:rsidRPr="003B51C2">
        <w:rPr>
          <w:rFonts w:ascii="Times New Roman" w:hAnsi="Times New Roman" w:cs="Times New Roman"/>
          <w:sz w:val="28"/>
          <w:szCs w:val="28"/>
        </w:rPr>
        <w:t xml:space="preserve">лесной </w:t>
      </w:r>
      <w:r w:rsidRPr="003B51C2">
        <w:rPr>
          <w:rFonts w:ascii="Times New Roman" w:hAnsi="Times New Roman" w:cs="Times New Roman"/>
          <w:sz w:val="28"/>
          <w:szCs w:val="28"/>
        </w:rPr>
        <w:t xml:space="preserve">дороги, то видовой состав был бы небольшой </w:t>
      </w:r>
      <w:r w:rsidR="000E6560" w:rsidRPr="003B51C2">
        <w:rPr>
          <w:rFonts w:ascii="Times New Roman" w:hAnsi="Times New Roman" w:cs="Times New Roman"/>
          <w:sz w:val="28"/>
          <w:szCs w:val="28"/>
        </w:rPr>
        <w:t xml:space="preserve">– </w:t>
      </w:r>
      <w:r w:rsidR="004C6088" w:rsidRPr="003B51C2">
        <w:rPr>
          <w:rFonts w:ascii="Times New Roman" w:hAnsi="Times New Roman" w:cs="Times New Roman"/>
          <w:sz w:val="28"/>
          <w:szCs w:val="28"/>
        </w:rPr>
        <w:t>всего 1</w:t>
      </w:r>
      <w:r w:rsidR="00933F2B">
        <w:rPr>
          <w:rFonts w:ascii="Times New Roman" w:hAnsi="Times New Roman" w:cs="Times New Roman"/>
          <w:sz w:val="28"/>
          <w:szCs w:val="28"/>
        </w:rPr>
        <w:t>60</w:t>
      </w:r>
      <w:r w:rsidRPr="003B51C2">
        <w:rPr>
          <w:rFonts w:ascii="Times New Roman" w:hAnsi="Times New Roman" w:cs="Times New Roman"/>
          <w:sz w:val="28"/>
          <w:szCs w:val="28"/>
        </w:rPr>
        <w:t xml:space="preserve"> вид</w:t>
      </w:r>
      <w:r w:rsidR="006362AD" w:rsidRPr="003B51C2">
        <w:rPr>
          <w:rFonts w:ascii="Times New Roman" w:hAnsi="Times New Roman" w:cs="Times New Roman"/>
          <w:sz w:val="28"/>
          <w:szCs w:val="28"/>
        </w:rPr>
        <w:t>ов</w:t>
      </w:r>
      <w:r w:rsidR="004C6088" w:rsidRPr="003B51C2">
        <w:rPr>
          <w:rFonts w:ascii="Times New Roman" w:hAnsi="Times New Roman" w:cs="Times New Roman"/>
          <w:sz w:val="28"/>
          <w:szCs w:val="28"/>
        </w:rPr>
        <w:t xml:space="preserve"> (</w:t>
      </w:r>
      <w:r w:rsidR="00933F2B">
        <w:rPr>
          <w:rFonts w:ascii="Times New Roman" w:hAnsi="Times New Roman" w:cs="Times New Roman"/>
          <w:sz w:val="28"/>
          <w:szCs w:val="28"/>
        </w:rPr>
        <w:t>57,2</w:t>
      </w:r>
      <w:r w:rsidR="00996494" w:rsidRPr="003B51C2">
        <w:rPr>
          <w:rFonts w:ascii="Times New Roman" w:hAnsi="Times New Roman" w:cs="Times New Roman"/>
          <w:sz w:val="28"/>
          <w:szCs w:val="28"/>
        </w:rPr>
        <w:t xml:space="preserve"> %).</w:t>
      </w:r>
      <w:r w:rsidR="00933F2B">
        <w:rPr>
          <w:rFonts w:ascii="Times New Roman" w:hAnsi="Times New Roman" w:cs="Times New Roman"/>
          <w:sz w:val="28"/>
          <w:szCs w:val="28"/>
        </w:rPr>
        <w:t xml:space="preserve"> Просека и</w:t>
      </w:r>
      <w:r w:rsidRPr="003B51C2">
        <w:rPr>
          <w:rFonts w:ascii="Times New Roman" w:hAnsi="Times New Roman" w:cs="Times New Roman"/>
          <w:sz w:val="28"/>
          <w:szCs w:val="28"/>
        </w:rPr>
        <w:t xml:space="preserve"> лесная дорога</w:t>
      </w:r>
      <w:r w:rsidR="009B1634" w:rsidRPr="003B51C2">
        <w:rPr>
          <w:rFonts w:ascii="Times New Roman" w:hAnsi="Times New Roman" w:cs="Times New Roman"/>
          <w:sz w:val="28"/>
          <w:szCs w:val="28"/>
        </w:rPr>
        <w:t>,</w:t>
      </w:r>
      <w:r w:rsidRPr="003B51C2">
        <w:rPr>
          <w:rFonts w:ascii="Times New Roman" w:hAnsi="Times New Roman" w:cs="Times New Roman"/>
          <w:sz w:val="28"/>
          <w:szCs w:val="28"/>
        </w:rPr>
        <w:t xml:space="preserve"> занимают небольшую площадь в заказнике, но дают большой </w:t>
      </w:r>
      <w:r w:rsidR="006362AD" w:rsidRPr="003B51C2">
        <w:rPr>
          <w:rFonts w:ascii="Times New Roman" w:hAnsi="Times New Roman" w:cs="Times New Roman"/>
          <w:sz w:val="28"/>
          <w:szCs w:val="28"/>
        </w:rPr>
        <w:t>процент</w:t>
      </w:r>
      <w:r w:rsidR="00996494" w:rsidRPr="003B51C2">
        <w:rPr>
          <w:rFonts w:ascii="Times New Roman" w:hAnsi="Times New Roman" w:cs="Times New Roman"/>
          <w:sz w:val="28"/>
          <w:szCs w:val="28"/>
        </w:rPr>
        <w:t xml:space="preserve"> </w:t>
      </w:r>
      <w:r w:rsidRPr="003B51C2">
        <w:rPr>
          <w:rFonts w:ascii="Times New Roman" w:hAnsi="Times New Roman" w:cs="Times New Roman"/>
          <w:sz w:val="28"/>
          <w:szCs w:val="28"/>
        </w:rPr>
        <w:t>видового состава</w:t>
      </w:r>
      <w:r w:rsidR="00933F2B">
        <w:rPr>
          <w:rFonts w:ascii="Times New Roman" w:hAnsi="Times New Roman" w:cs="Times New Roman"/>
          <w:sz w:val="28"/>
          <w:szCs w:val="28"/>
        </w:rPr>
        <w:t>, который является мобильным, так как виды, населяющие эти фрагменты, в ходе сукцессионных процессов могут то появляться, то исчезать.</w:t>
      </w:r>
    </w:p>
    <w:p w14:paraId="379E35F8" w14:textId="31373B36" w:rsidR="00F9793D" w:rsidRPr="003B51C2" w:rsidRDefault="00F9793D" w:rsidP="00562E6B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1C2">
        <w:rPr>
          <w:rFonts w:ascii="Times New Roman" w:hAnsi="Times New Roman" w:cs="Times New Roman"/>
          <w:sz w:val="28"/>
          <w:szCs w:val="28"/>
        </w:rPr>
        <w:t xml:space="preserve">Таким образом, общий видовой состав флоры заказника сформирован из </w:t>
      </w:r>
      <w:r w:rsidR="004C6088" w:rsidRPr="003B51C2">
        <w:rPr>
          <w:rFonts w:ascii="Times New Roman" w:hAnsi="Times New Roman" w:cs="Times New Roman"/>
          <w:sz w:val="28"/>
          <w:szCs w:val="28"/>
        </w:rPr>
        <w:t xml:space="preserve">5 </w:t>
      </w:r>
      <w:r w:rsidRPr="003B51C2">
        <w:rPr>
          <w:rFonts w:ascii="Times New Roman" w:hAnsi="Times New Roman" w:cs="Times New Roman"/>
          <w:sz w:val="28"/>
          <w:szCs w:val="28"/>
        </w:rPr>
        <w:t>разнохарактерных тип</w:t>
      </w:r>
      <w:r w:rsidR="00996494" w:rsidRPr="003B51C2">
        <w:rPr>
          <w:rFonts w:ascii="Times New Roman" w:hAnsi="Times New Roman" w:cs="Times New Roman"/>
          <w:sz w:val="28"/>
          <w:szCs w:val="28"/>
        </w:rPr>
        <w:t>ов</w:t>
      </w:r>
      <w:r w:rsidRPr="003B51C2">
        <w:rPr>
          <w:rFonts w:ascii="Times New Roman" w:hAnsi="Times New Roman" w:cs="Times New Roman"/>
          <w:sz w:val="28"/>
          <w:szCs w:val="28"/>
        </w:rPr>
        <w:t xml:space="preserve"> мест обитаний, </w:t>
      </w:r>
      <w:r w:rsidR="00996494" w:rsidRPr="003B51C2">
        <w:rPr>
          <w:rFonts w:ascii="Times New Roman" w:hAnsi="Times New Roman" w:cs="Times New Roman"/>
          <w:sz w:val="28"/>
          <w:szCs w:val="28"/>
        </w:rPr>
        <w:t>2</w:t>
      </w:r>
      <w:r w:rsidRPr="003B51C2">
        <w:rPr>
          <w:rFonts w:ascii="Times New Roman" w:hAnsi="Times New Roman" w:cs="Times New Roman"/>
          <w:sz w:val="28"/>
          <w:szCs w:val="28"/>
        </w:rPr>
        <w:t xml:space="preserve"> из которых не являются территориал</w:t>
      </w:r>
      <w:r w:rsidR="00996494" w:rsidRPr="003B51C2">
        <w:rPr>
          <w:rFonts w:ascii="Times New Roman" w:hAnsi="Times New Roman" w:cs="Times New Roman"/>
          <w:sz w:val="28"/>
          <w:szCs w:val="28"/>
        </w:rPr>
        <w:t>ь</w:t>
      </w:r>
      <w:r w:rsidRPr="003B51C2">
        <w:rPr>
          <w:rFonts w:ascii="Times New Roman" w:hAnsi="Times New Roman" w:cs="Times New Roman"/>
          <w:sz w:val="28"/>
          <w:szCs w:val="28"/>
        </w:rPr>
        <w:t>но и экологически основными, но оказывают огромное влияние на общую численность сосудистых растений.</w:t>
      </w:r>
    </w:p>
    <w:p w14:paraId="4B894515" w14:textId="63908432" w:rsidR="00DB7386" w:rsidRDefault="00DB7386" w:rsidP="00562E6B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1C2">
        <w:rPr>
          <w:rFonts w:ascii="Times New Roman" w:hAnsi="Times New Roman" w:cs="Times New Roman"/>
          <w:sz w:val="28"/>
          <w:szCs w:val="28"/>
        </w:rPr>
        <w:t>Доля участия</w:t>
      </w:r>
      <w:r w:rsidR="00933F2B">
        <w:rPr>
          <w:rFonts w:ascii="Times New Roman" w:hAnsi="Times New Roman" w:cs="Times New Roman"/>
          <w:sz w:val="28"/>
          <w:szCs w:val="28"/>
        </w:rPr>
        <w:t xml:space="preserve"> флоры заказника</w:t>
      </w:r>
      <w:r w:rsidRPr="003B51C2">
        <w:rPr>
          <w:rFonts w:ascii="Times New Roman" w:hAnsi="Times New Roman" w:cs="Times New Roman"/>
          <w:sz w:val="28"/>
          <w:szCs w:val="28"/>
        </w:rPr>
        <w:t xml:space="preserve"> в муниципальной флоре составляет </w:t>
      </w:r>
      <w:r w:rsidR="004C6088" w:rsidRPr="003B51C2">
        <w:rPr>
          <w:rFonts w:ascii="Times New Roman" w:hAnsi="Times New Roman" w:cs="Times New Roman"/>
          <w:sz w:val="28"/>
          <w:szCs w:val="28"/>
        </w:rPr>
        <w:t>36</w:t>
      </w:r>
      <w:r w:rsidRPr="003B51C2">
        <w:rPr>
          <w:rFonts w:ascii="Times New Roman" w:hAnsi="Times New Roman" w:cs="Times New Roman"/>
          <w:sz w:val="28"/>
          <w:szCs w:val="28"/>
        </w:rPr>
        <w:t>,</w:t>
      </w:r>
      <w:r w:rsidR="004C6088" w:rsidRPr="003B51C2">
        <w:rPr>
          <w:rFonts w:ascii="Times New Roman" w:hAnsi="Times New Roman" w:cs="Times New Roman"/>
          <w:sz w:val="28"/>
          <w:szCs w:val="28"/>
        </w:rPr>
        <w:t>0</w:t>
      </w:r>
      <w:r w:rsidRPr="003B51C2">
        <w:rPr>
          <w:rFonts w:ascii="Times New Roman" w:hAnsi="Times New Roman" w:cs="Times New Roman"/>
          <w:sz w:val="28"/>
          <w:szCs w:val="28"/>
        </w:rPr>
        <w:t>3 % (от 777 дикорастущих видов, 2020)</w:t>
      </w:r>
      <w:r w:rsidR="00DF2857" w:rsidRPr="003B51C2">
        <w:rPr>
          <w:rFonts w:ascii="Times New Roman" w:hAnsi="Times New Roman" w:cs="Times New Roman"/>
          <w:sz w:val="28"/>
          <w:szCs w:val="28"/>
        </w:rPr>
        <w:t xml:space="preserve"> [11]</w:t>
      </w:r>
      <w:r w:rsidRPr="003B51C2">
        <w:rPr>
          <w:rFonts w:ascii="Times New Roman" w:hAnsi="Times New Roman" w:cs="Times New Roman"/>
          <w:sz w:val="28"/>
          <w:szCs w:val="28"/>
        </w:rPr>
        <w:t xml:space="preserve">, доля участия в региональной флоре составляет </w:t>
      </w:r>
      <w:r w:rsidR="004C6088" w:rsidRPr="003B51C2">
        <w:rPr>
          <w:rFonts w:ascii="Times New Roman" w:hAnsi="Times New Roman" w:cs="Times New Roman"/>
          <w:sz w:val="28"/>
          <w:szCs w:val="28"/>
        </w:rPr>
        <w:t>27</w:t>
      </w:r>
      <w:r w:rsidRPr="003B51C2">
        <w:rPr>
          <w:rFonts w:ascii="Times New Roman" w:hAnsi="Times New Roman" w:cs="Times New Roman"/>
          <w:sz w:val="28"/>
          <w:szCs w:val="28"/>
        </w:rPr>
        <w:t>,</w:t>
      </w:r>
      <w:r w:rsidR="004C6088" w:rsidRPr="003B51C2">
        <w:rPr>
          <w:rFonts w:ascii="Times New Roman" w:hAnsi="Times New Roman" w:cs="Times New Roman"/>
          <w:sz w:val="28"/>
          <w:szCs w:val="28"/>
        </w:rPr>
        <w:t>05</w:t>
      </w:r>
      <w:r w:rsidRPr="003B51C2">
        <w:rPr>
          <w:rFonts w:ascii="Times New Roman" w:hAnsi="Times New Roman" w:cs="Times New Roman"/>
          <w:sz w:val="28"/>
          <w:szCs w:val="28"/>
        </w:rPr>
        <w:t xml:space="preserve"> % (от 1035 дикорастущих видов, 2021)</w:t>
      </w:r>
      <w:r w:rsidR="00DF2857" w:rsidRPr="003B51C2">
        <w:rPr>
          <w:rFonts w:ascii="Times New Roman" w:hAnsi="Times New Roman" w:cs="Times New Roman"/>
          <w:sz w:val="28"/>
          <w:szCs w:val="28"/>
        </w:rPr>
        <w:t xml:space="preserve"> [2]</w:t>
      </w:r>
      <w:r w:rsidRPr="003B51C2">
        <w:rPr>
          <w:rFonts w:ascii="Times New Roman" w:hAnsi="Times New Roman" w:cs="Times New Roman"/>
          <w:sz w:val="28"/>
          <w:szCs w:val="28"/>
        </w:rPr>
        <w:t>.</w:t>
      </w:r>
      <w:r w:rsidR="000002D8" w:rsidRPr="003B51C2">
        <w:rPr>
          <w:rFonts w:ascii="Times New Roman" w:hAnsi="Times New Roman" w:cs="Times New Roman"/>
          <w:sz w:val="28"/>
          <w:szCs w:val="28"/>
        </w:rPr>
        <w:t xml:space="preserve"> Такой малый % участия можно объяснить небольшой площадью территории исследования и относительно однородными в её пределах природными условиями.</w:t>
      </w:r>
    </w:p>
    <w:p w14:paraId="4AB8F749" w14:textId="77777777" w:rsidR="003B51C2" w:rsidRPr="00562E6B" w:rsidRDefault="003B51C2" w:rsidP="00562E6B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2C163C" w14:textId="77777777" w:rsidR="008F494D" w:rsidRPr="00562E6B" w:rsidRDefault="00AA2027" w:rsidP="00562E6B">
      <w:pPr>
        <w:pStyle w:val="a8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b/>
          <w:sz w:val="28"/>
          <w:szCs w:val="28"/>
        </w:rPr>
        <w:t>3.2. Таксономическая структура видового состава</w:t>
      </w:r>
    </w:p>
    <w:p w14:paraId="725DF34E" w14:textId="08AA8885" w:rsidR="00255364" w:rsidRPr="003B51C2" w:rsidRDefault="00DB7386" w:rsidP="00562E6B">
      <w:pPr>
        <w:spacing w:after="0" w:line="240" w:lineRule="auto"/>
        <w:ind w:firstLine="709"/>
        <w:jc w:val="both"/>
        <w:rPr>
          <w:sz w:val="28"/>
          <w:szCs w:val="28"/>
        </w:rPr>
      </w:pPr>
      <w:r w:rsidRPr="003B51C2">
        <w:rPr>
          <w:rFonts w:ascii="Times New Roman" w:hAnsi="Times New Roman" w:cs="Times New Roman"/>
          <w:sz w:val="28"/>
          <w:szCs w:val="28"/>
        </w:rPr>
        <w:t>Флористическое богатство и систематическое разнообразие</w:t>
      </w:r>
      <w:r w:rsidR="00CA2EE4" w:rsidRPr="003B51C2">
        <w:rPr>
          <w:rFonts w:ascii="Times New Roman" w:hAnsi="Times New Roman" w:cs="Times New Roman"/>
          <w:sz w:val="28"/>
          <w:szCs w:val="28"/>
        </w:rPr>
        <w:t xml:space="preserve"> представлено</w:t>
      </w:r>
      <w:r w:rsidR="004C6088" w:rsidRPr="003B51C2">
        <w:rPr>
          <w:rFonts w:ascii="Times New Roman" w:hAnsi="Times New Roman" w:cs="Times New Roman"/>
          <w:sz w:val="28"/>
          <w:szCs w:val="28"/>
        </w:rPr>
        <w:t xml:space="preserve"> 5 отделами, 68 семействами, 178 родами, 28</w:t>
      </w:r>
      <w:r w:rsidR="00255364" w:rsidRPr="003B51C2">
        <w:rPr>
          <w:rFonts w:ascii="Times New Roman" w:hAnsi="Times New Roman" w:cs="Times New Roman"/>
          <w:sz w:val="28"/>
          <w:szCs w:val="28"/>
        </w:rPr>
        <w:t>0 видами.</w:t>
      </w:r>
      <w:r w:rsidR="00255364" w:rsidRPr="003B51C2">
        <w:rPr>
          <w:sz w:val="28"/>
          <w:szCs w:val="28"/>
        </w:rPr>
        <w:t xml:space="preserve"> </w:t>
      </w:r>
    </w:p>
    <w:p w14:paraId="5B41C551" w14:textId="5476A059" w:rsidR="001F646B" w:rsidRPr="003B51C2" w:rsidRDefault="00FC5129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51C2">
        <w:rPr>
          <w:rFonts w:ascii="Times New Roman" w:hAnsi="Times New Roman" w:cs="Times New Roman"/>
          <w:sz w:val="28"/>
          <w:szCs w:val="28"/>
        </w:rPr>
        <w:t>Основная часть видового состава растений принадлеж</w:t>
      </w:r>
      <w:r w:rsidR="000627BC" w:rsidRPr="003B51C2">
        <w:rPr>
          <w:rFonts w:ascii="Times New Roman" w:hAnsi="Times New Roman" w:cs="Times New Roman"/>
          <w:sz w:val="28"/>
          <w:szCs w:val="28"/>
        </w:rPr>
        <w:t>ит к отделу покрытосеменные (9</w:t>
      </w:r>
      <w:r w:rsidR="001F646B" w:rsidRPr="003B51C2">
        <w:rPr>
          <w:rFonts w:ascii="Times New Roman" w:hAnsi="Times New Roman" w:cs="Times New Roman"/>
          <w:sz w:val="28"/>
          <w:szCs w:val="28"/>
        </w:rPr>
        <w:t>3</w:t>
      </w:r>
      <w:r w:rsidR="000627BC" w:rsidRPr="003B51C2">
        <w:rPr>
          <w:rFonts w:ascii="Times New Roman" w:hAnsi="Times New Roman" w:cs="Times New Roman"/>
          <w:sz w:val="28"/>
          <w:szCs w:val="28"/>
        </w:rPr>
        <w:t>,</w:t>
      </w:r>
      <w:r w:rsidR="001F646B" w:rsidRPr="003B51C2">
        <w:rPr>
          <w:rFonts w:ascii="Times New Roman" w:hAnsi="Times New Roman" w:cs="Times New Roman"/>
          <w:sz w:val="28"/>
          <w:szCs w:val="28"/>
        </w:rPr>
        <w:t xml:space="preserve">21 </w:t>
      </w:r>
      <w:r w:rsidRPr="003B51C2">
        <w:rPr>
          <w:rFonts w:ascii="Times New Roman" w:hAnsi="Times New Roman" w:cs="Times New Roman"/>
          <w:sz w:val="28"/>
          <w:szCs w:val="28"/>
        </w:rPr>
        <w:t xml:space="preserve">%), </w:t>
      </w:r>
      <w:r w:rsidR="001F646B" w:rsidRPr="003B51C2">
        <w:rPr>
          <w:rFonts w:ascii="Times New Roman" w:hAnsi="Times New Roman" w:cs="Times New Roman"/>
          <w:sz w:val="28"/>
          <w:szCs w:val="28"/>
        </w:rPr>
        <w:t>из них двудольные составляют 74</w:t>
      </w:r>
      <w:r w:rsidR="000627BC" w:rsidRPr="003B51C2">
        <w:rPr>
          <w:rFonts w:ascii="Times New Roman" w:hAnsi="Times New Roman" w:cs="Times New Roman"/>
          <w:sz w:val="28"/>
          <w:szCs w:val="28"/>
        </w:rPr>
        <w:t>,</w:t>
      </w:r>
      <w:r w:rsidR="001F646B" w:rsidRPr="003B51C2">
        <w:rPr>
          <w:rFonts w:ascii="Times New Roman" w:hAnsi="Times New Roman" w:cs="Times New Roman"/>
          <w:sz w:val="28"/>
          <w:szCs w:val="28"/>
        </w:rPr>
        <w:t>71 %, однодольные – 25</w:t>
      </w:r>
      <w:r w:rsidR="000627BC" w:rsidRPr="003B51C2">
        <w:rPr>
          <w:rFonts w:ascii="Times New Roman" w:hAnsi="Times New Roman" w:cs="Times New Roman"/>
          <w:sz w:val="28"/>
          <w:szCs w:val="28"/>
        </w:rPr>
        <w:t>,</w:t>
      </w:r>
      <w:r w:rsidR="001F646B" w:rsidRPr="003B51C2">
        <w:rPr>
          <w:rFonts w:ascii="Times New Roman" w:hAnsi="Times New Roman" w:cs="Times New Roman"/>
          <w:sz w:val="28"/>
          <w:szCs w:val="28"/>
        </w:rPr>
        <w:t>29</w:t>
      </w:r>
      <w:r w:rsidR="000627BC" w:rsidRPr="003B51C2">
        <w:rPr>
          <w:rFonts w:ascii="Times New Roman" w:hAnsi="Times New Roman" w:cs="Times New Roman"/>
          <w:sz w:val="28"/>
          <w:szCs w:val="28"/>
        </w:rPr>
        <w:t xml:space="preserve"> </w:t>
      </w:r>
      <w:r w:rsidRPr="003B51C2">
        <w:rPr>
          <w:rFonts w:ascii="Times New Roman" w:hAnsi="Times New Roman" w:cs="Times New Roman"/>
          <w:sz w:val="28"/>
          <w:szCs w:val="28"/>
        </w:rPr>
        <w:t xml:space="preserve">%. </w:t>
      </w:r>
      <w:proofErr w:type="gramEnd"/>
    </w:p>
    <w:p w14:paraId="10C64D81" w14:textId="56F64762" w:rsidR="00FC5129" w:rsidRPr="00562E6B" w:rsidRDefault="009537CA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1C2">
        <w:rPr>
          <w:rFonts w:ascii="Times New Roman" w:hAnsi="Times New Roman" w:cs="Times New Roman"/>
          <w:sz w:val="28"/>
          <w:szCs w:val="28"/>
        </w:rPr>
        <w:t>Споровые и голосеменные растения представлены неболь</w:t>
      </w:r>
      <w:r w:rsidR="001F646B" w:rsidRPr="003B51C2">
        <w:rPr>
          <w:rFonts w:ascii="Times New Roman" w:hAnsi="Times New Roman" w:cs="Times New Roman"/>
          <w:sz w:val="28"/>
          <w:szCs w:val="28"/>
        </w:rPr>
        <w:t>шим количеством видов (6,79</w:t>
      </w:r>
      <w:r w:rsidRPr="003B51C2">
        <w:rPr>
          <w:rFonts w:ascii="Times New Roman" w:hAnsi="Times New Roman" w:cs="Times New Roman"/>
          <w:sz w:val="28"/>
          <w:szCs w:val="28"/>
        </w:rPr>
        <w:t xml:space="preserve"> %). </w:t>
      </w:r>
      <w:r w:rsidR="00FC5129" w:rsidRPr="003B51C2">
        <w:rPr>
          <w:rFonts w:ascii="Times New Roman" w:hAnsi="Times New Roman" w:cs="Times New Roman"/>
          <w:sz w:val="28"/>
          <w:szCs w:val="28"/>
        </w:rPr>
        <w:t xml:space="preserve">Наименьшее </w:t>
      </w:r>
      <w:r w:rsidRPr="003B51C2">
        <w:rPr>
          <w:rFonts w:ascii="Times New Roman" w:hAnsi="Times New Roman" w:cs="Times New Roman"/>
          <w:sz w:val="28"/>
          <w:szCs w:val="28"/>
        </w:rPr>
        <w:t xml:space="preserve">их </w:t>
      </w:r>
      <w:r w:rsidR="00FC5129" w:rsidRPr="003B51C2">
        <w:rPr>
          <w:rFonts w:ascii="Times New Roman" w:hAnsi="Times New Roman" w:cs="Times New Roman"/>
          <w:sz w:val="28"/>
          <w:szCs w:val="28"/>
        </w:rPr>
        <w:t xml:space="preserve">количество принадлежит к отделам </w:t>
      </w:r>
      <w:r w:rsidR="00FC5129" w:rsidRPr="003B51C2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0627BC" w:rsidRPr="003B51C2">
        <w:rPr>
          <w:rFonts w:ascii="Times New Roman" w:hAnsi="Times New Roman" w:cs="Times New Roman"/>
          <w:sz w:val="28"/>
          <w:szCs w:val="28"/>
        </w:rPr>
        <w:t>лауновые (1,</w:t>
      </w:r>
      <w:r w:rsidR="001F646B" w:rsidRPr="003B51C2">
        <w:rPr>
          <w:rFonts w:ascii="Times New Roman" w:hAnsi="Times New Roman" w:cs="Times New Roman"/>
          <w:sz w:val="28"/>
          <w:szCs w:val="28"/>
        </w:rPr>
        <w:t>07</w:t>
      </w:r>
      <w:r w:rsidR="000627BC" w:rsidRPr="003B51C2">
        <w:rPr>
          <w:rFonts w:ascii="Times New Roman" w:hAnsi="Times New Roman" w:cs="Times New Roman"/>
          <w:sz w:val="28"/>
          <w:szCs w:val="28"/>
        </w:rPr>
        <w:t xml:space="preserve"> %) и голосеменные (1,</w:t>
      </w:r>
      <w:r w:rsidR="001F646B" w:rsidRPr="003B51C2">
        <w:rPr>
          <w:rFonts w:ascii="Times New Roman" w:hAnsi="Times New Roman" w:cs="Times New Roman"/>
          <w:sz w:val="28"/>
          <w:szCs w:val="28"/>
        </w:rPr>
        <w:t>43</w:t>
      </w:r>
      <w:r w:rsidR="000627BC" w:rsidRPr="003B51C2">
        <w:rPr>
          <w:rFonts w:ascii="Times New Roman" w:hAnsi="Times New Roman" w:cs="Times New Roman"/>
          <w:sz w:val="28"/>
          <w:szCs w:val="28"/>
        </w:rPr>
        <w:t xml:space="preserve"> </w:t>
      </w:r>
      <w:r w:rsidR="00FC5129" w:rsidRPr="003B51C2">
        <w:rPr>
          <w:rFonts w:ascii="Times New Roman" w:hAnsi="Times New Roman" w:cs="Times New Roman"/>
          <w:sz w:val="28"/>
          <w:szCs w:val="28"/>
        </w:rPr>
        <w:t>%), хвощёвые состав</w:t>
      </w:r>
      <w:r w:rsidR="001F646B" w:rsidRPr="003B51C2">
        <w:rPr>
          <w:rFonts w:ascii="Times New Roman" w:hAnsi="Times New Roman" w:cs="Times New Roman"/>
          <w:sz w:val="28"/>
          <w:szCs w:val="28"/>
        </w:rPr>
        <w:t>ляют 1</w:t>
      </w:r>
      <w:r w:rsidR="000627BC" w:rsidRPr="003B51C2">
        <w:rPr>
          <w:rFonts w:ascii="Times New Roman" w:hAnsi="Times New Roman" w:cs="Times New Roman"/>
          <w:sz w:val="28"/>
          <w:szCs w:val="28"/>
        </w:rPr>
        <w:t>,</w:t>
      </w:r>
      <w:r w:rsidR="001F646B" w:rsidRPr="003B51C2">
        <w:rPr>
          <w:rFonts w:ascii="Times New Roman" w:hAnsi="Times New Roman" w:cs="Times New Roman"/>
          <w:sz w:val="28"/>
          <w:szCs w:val="28"/>
        </w:rPr>
        <w:t>79 %, папоротники – 2</w:t>
      </w:r>
      <w:r w:rsidR="000627BC" w:rsidRPr="003B51C2">
        <w:rPr>
          <w:rFonts w:ascii="Times New Roman" w:hAnsi="Times New Roman" w:cs="Times New Roman"/>
          <w:sz w:val="28"/>
          <w:szCs w:val="28"/>
        </w:rPr>
        <w:t>,</w:t>
      </w:r>
      <w:r w:rsidR="001F646B" w:rsidRPr="003B51C2">
        <w:rPr>
          <w:rFonts w:ascii="Times New Roman" w:hAnsi="Times New Roman" w:cs="Times New Roman"/>
          <w:sz w:val="28"/>
          <w:szCs w:val="28"/>
        </w:rPr>
        <w:t>50</w:t>
      </w:r>
      <w:r w:rsidR="000627BC" w:rsidRPr="003B51C2">
        <w:rPr>
          <w:rFonts w:ascii="Times New Roman" w:hAnsi="Times New Roman" w:cs="Times New Roman"/>
          <w:sz w:val="28"/>
          <w:szCs w:val="28"/>
        </w:rPr>
        <w:t xml:space="preserve"> </w:t>
      </w:r>
      <w:r w:rsidR="00605CAD" w:rsidRPr="003B51C2">
        <w:rPr>
          <w:rFonts w:ascii="Times New Roman" w:hAnsi="Times New Roman" w:cs="Times New Roman"/>
          <w:sz w:val="28"/>
          <w:szCs w:val="28"/>
        </w:rPr>
        <w:t>%</w:t>
      </w:r>
      <w:r w:rsidR="00FC5129" w:rsidRPr="003B51C2">
        <w:rPr>
          <w:rFonts w:ascii="Times New Roman" w:hAnsi="Times New Roman" w:cs="Times New Roman"/>
          <w:sz w:val="28"/>
          <w:szCs w:val="28"/>
        </w:rPr>
        <w:t xml:space="preserve"> (табл.</w:t>
      </w:r>
      <w:r w:rsidR="00DD102B" w:rsidRPr="003B51C2">
        <w:rPr>
          <w:rFonts w:ascii="Times New Roman" w:hAnsi="Times New Roman" w:cs="Times New Roman"/>
          <w:sz w:val="28"/>
          <w:szCs w:val="28"/>
        </w:rPr>
        <w:t xml:space="preserve"> 3</w:t>
      </w:r>
      <w:r w:rsidR="00FC5129" w:rsidRPr="003B51C2">
        <w:rPr>
          <w:rFonts w:ascii="Times New Roman" w:hAnsi="Times New Roman" w:cs="Times New Roman"/>
          <w:sz w:val="28"/>
          <w:szCs w:val="28"/>
        </w:rPr>
        <w:t>)</w:t>
      </w:r>
      <w:r w:rsidR="000627BC" w:rsidRPr="003B51C2">
        <w:rPr>
          <w:rFonts w:ascii="Times New Roman" w:hAnsi="Times New Roman" w:cs="Times New Roman"/>
          <w:sz w:val="28"/>
          <w:szCs w:val="28"/>
        </w:rPr>
        <w:t>.</w:t>
      </w:r>
    </w:p>
    <w:p w14:paraId="229819D8" w14:textId="0BBB5931" w:rsidR="00FC5129" w:rsidRPr="00562E6B" w:rsidRDefault="00FC5129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51C2">
        <w:rPr>
          <w:rFonts w:ascii="Times New Roman" w:hAnsi="Times New Roman" w:cs="Times New Roman"/>
          <w:sz w:val="28"/>
          <w:szCs w:val="28"/>
        </w:rPr>
        <w:t>Среднее число видов в семействе сост</w:t>
      </w:r>
      <w:r w:rsidR="000627BC" w:rsidRPr="003B51C2">
        <w:rPr>
          <w:rFonts w:ascii="Times New Roman" w:hAnsi="Times New Roman" w:cs="Times New Roman"/>
          <w:sz w:val="28"/>
          <w:szCs w:val="28"/>
        </w:rPr>
        <w:t xml:space="preserve">авляет </w:t>
      </w:r>
      <w:r w:rsidR="004C42FC" w:rsidRPr="003B51C2">
        <w:rPr>
          <w:rFonts w:ascii="Times New Roman" w:hAnsi="Times New Roman" w:cs="Times New Roman"/>
          <w:sz w:val="28"/>
          <w:szCs w:val="28"/>
        </w:rPr>
        <w:t>4,118</w:t>
      </w:r>
      <w:r w:rsidR="000627BC" w:rsidRPr="003B51C2">
        <w:rPr>
          <w:rFonts w:ascii="Times New Roman" w:hAnsi="Times New Roman" w:cs="Times New Roman"/>
          <w:sz w:val="28"/>
          <w:szCs w:val="28"/>
        </w:rPr>
        <w:t>,</w:t>
      </w:r>
      <w:r w:rsidRPr="003B51C2">
        <w:rPr>
          <w:rFonts w:ascii="Times New Roman" w:hAnsi="Times New Roman" w:cs="Times New Roman"/>
          <w:sz w:val="28"/>
          <w:szCs w:val="28"/>
        </w:rPr>
        <w:t xml:space="preserve"> среднее число родов</w:t>
      </w:r>
      <w:r w:rsidR="00F9793D" w:rsidRPr="003B51C2">
        <w:rPr>
          <w:rFonts w:ascii="Times New Roman" w:hAnsi="Times New Roman" w:cs="Times New Roman"/>
          <w:sz w:val="28"/>
          <w:szCs w:val="28"/>
        </w:rPr>
        <w:t xml:space="preserve"> в семействе</w:t>
      </w:r>
      <w:r w:rsidR="00950AA5">
        <w:rPr>
          <w:rFonts w:ascii="Times New Roman" w:hAnsi="Times New Roman" w:cs="Times New Roman"/>
          <w:sz w:val="28"/>
          <w:szCs w:val="28"/>
        </w:rPr>
        <w:t xml:space="preserve"> – </w:t>
      </w:r>
      <w:r w:rsidR="00F9793D" w:rsidRPr="003B51C2">
        <w:rPr>
          <w:rFonts w:ascii="Times New Roman" w:hAnsi="Times New Roman" w:cs="Times New Roman"/>
          <w:sz w:val="28"/>
          <w:szCs w:val="28"/>
        </w:rPr>
        <w:t xml:space="preserve"> </w:t>
      </w:r>
      <w:r w:rsidR="004C42FC" w:rsidRPr="003B51C2">
        <w:rPr>
          <w:rFonts w:ascii="Times New Roman" w:hAnsi="Times New Roman" w:cs="Times New Roman"/>
          <w:sz w:val="28"/>
          <w:szCs w:val="28"/>
        </w:rPr>
        <w:t>2,618</w:t>
      </w:r>
      <w:r w:rsidR="00F9793D" w:rsidRPr="003B51C2">
        <w:rPr>
          <w:rFonts w:ascii="Times New Roman" w:hAnsi="Times New Roman" w:cs="Times New Roman"/>
          <w:sz w:val="28"/>
          <w:szCs w:val="28"/>
        </w:rPr>
        <w:t xml:space="preserve">, </w:t>
      </w:r>
      <w:r w:rsidRPr="003B51C2">
        <w:rPr>
          <w:rFonts w:ascii="Times New Roman" w:hAnsi="Times New Roman" w:cs="Times New Roman"/>
          <w:sz w:val="28"/>
          <w:szCs w:val="28"/>
        </w:rPr>
        <w:t xml:space="preserve">среднее число видов в роде </w:t>
      </w:r>
      <w:r w:rsidR="00950AA5">
        <w:rPr>
          <w:rFonts w:ascii="Times New Roman" w:hAnsi="Times New Roman" w:cs="Times New Roman"/>
          <w:sz w:val="28"/>
          <w:szCs w:val="28"/>
        </w:rPr>
        <w:t xml:space="preserve"> –</w:t>
      </w:r>
      <w:r w:rsidRPr="003B51C2">
        <w:rPr>
          <w:rFonts w:ascii="Times New Roman" w:hAnsi="Times New Roman" w:cs="Times New Roman"/>
          <w:sz w:val="28"/>
          <w:szCs w:val="28"/>
        </w:rPr>
        <w:t xml:space="preserve"> </w:t>
      </w:r>
      <w:r w:rsidR="004C42FC" w:rsidRPr="003B51C2">
        <w:rPr>
          <w:rFonts w:ascii="Times New Roman" w:hAnsi="Times New Roman" w:cs="Times New Roman"/>
          <w:sz w:val="28"/>
          <w:szCs w:val="28"/>
        </w:rPr>
        <w:t xml:space="preserve">1,573 </w:t>
      </w:r>
      <w:r w:rsidR="009B1634" w:rsidRPr="003B51C2">
        <w:rPr>
          <w:rFonts w:ascii="Times New Roman" w:hAnsi="Times New Roman" w:cs="Times New Roman"/>
          <w:sz w:val="28"/>
          <w:szCs w:val="28"/>
        </w:rPr>
        <w:t xml:space="preserve">(табл. </w:t>
      </w:r>
      <w:r w:rsidR="00DD102B" w:rsidRPr="003B51C2">
        <w:rPr>
          <w:rFonts w:ascii="Times New Roman" w:hAnsi="Times New Roman" w:cs="Times New Roman"/>
          <w:sz w:val="28"/>
          <w:szCs w:val="28"/>
        </w:rPr>
        <w:t>2</w:t>
      </w:r>
      <w:r w:rsidR="00B40C61" w:rsidRPr="003B51C2">
        <w:rPr>
          <w:rFonts w:ascii="Times New Roman" w:hAnsi="Times New Roman" w:cs="Times New Roman"/>
          <w:sz w:val="28"/>
          <w:szCs w:val="28"/>
        </w:rPr>
        <w:t>)</w:t>
      </w:r>
      <w:r w:rsidRPr="003B51C2">
        <w:rPr>
          <w:rFonts w:ascii="Times New Roman" w:hAnsi="Times New Roman" w:cs="Times New Roman"/>
          <w:sz w:val="28"/>
          <w:szCs w:val="28"/>
        </w:rPr>
        <w:t>.</w:t>
      </w:r>
      <w:r w:rsidRPr="00562E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242DFD" w14:textId="7059EB5A" w:rsidR="0035504C" w:rsidRPr="00562E6B" w:rsidRDefault="0035504C" w:rsidP="00562E6B">
      <w:pPr>
        <w:spacing w:after="0" w:line="240" w:lineRule="auto"/>
        <w:ind w:firstLine="567"/>
        <w:contextualSpacing/>
        <w:jc w:val="both"/>
        <w:outlineLvl w:val="0"/>
        <w:rPr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Наибольшую родовую насыщенность им</w:t>
      </w:r>
      <w:r w:rsidR="000627BC" w:rsidRPr="00562E6B">
        <w:rPr>
          <w:rFonts w:ascii="Times New Roman" w:hAnsi="Times New Roman" w:cs="Times New Roman"/>
          <w:sz w:val="28"/>
          <w:szCs w:val="28"/>
        </w:rPr>
        <w:t>еют семейств</w:t>
      </w:r>
      <w:r w:rsidR="00DA108B" w:rsidRPr="00562E6B">
        <w:rPr>
          <w:rFonts w:ascii="Times New Roman" w:hAnsi="Times New Roman" w:cs="Times New Roman"/>
          <w:sz w:val="28"/>
          <w:szCs w:val="28"/>
        </w:rPr>
        <w:t>о</w:t>
      </w:r>
      <w:r w:rsidR="00DA108B" w:rsidRPr="00562E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62E6B">
        <w:rPr>
          <w:rFonts w:ascii="Times New Roman" w:hAnsi="Times New Roman" w:cs="Times New Roman"/>
          <w:i/>
          <w:sz w:val="28"/>
          <w:szCs w:val="28"/>
        </w:rPr>
        <w:t>Poaceae</w:t>
      </w:r>
      <w:r w:rsidRPr="00562E6B">
        <w:rPr>
          <w:rFonts w:ascii="Times New Roman" w:hAnsi="Times New Roman" w:cs="Times New Roman"/>
          <w:sz w:val="28"/>
          <w:szCs w:val="28"/>
        </w:rPr>
        <w:t>, в котор</w:t>
      </w:r>
      <w:r w:rsidR="00DA108B" w:rsidRPr="00562E6B">
        <w:rPr>
          <w:rFonts w:ascii="Times New Roman" w:hAnsi="Times New Roman" w:cs="Times New Roman"/>
          <w:sz w:val="28"/>
          <w:szCs w:val="28"/>
        </w:rPr>
        <w:t>ом</w:t>
      </w:r>
      <w:r w:rsidRPr="00562E6B">
        <w:rPr>
          <w:rFonts w:ascii="Times New Roman" w:hAnsi="Times New Roman" w:cs="Times New Roman"/>
          <w:sz w:val="28"/>
          <w:szCs w:val="28"/>
        </w:rPr>
        <w:t xml:space="preserve"> содерж</w:t>
      </w:r>
      <w:r w:rsidR="001324E9" w:rsidRPr="00562E6B">
        <w:rPr>
          <w:rFonts w:ascii="Times New Roman" w:hAnsi="Times New Roman" w:cs="Times New Roman"/>
          <w:sz w:val="28"/>
          <w:szCs w:val="28"/>
        </w:rPr>
        <w:t>а</w:t>
      </w:r>
      <w:r w:rsidRPr="00562E6B">
        <w:rPr>
          <w:rFonts w:ascii="Times New Roman" w:hAnsi="Times New Roman" w:cs="Times New Roman"/>
          <w:sz w:val="28"/>
          <w:szCs w:val="28"/>
        </w:rPr>
        <w:t xml:space="preserve">тся </w:t>
      </w:r>
      <w:r w:rsidR="00DA108B" w:rsidRPr="00562E6B">
        <w:rPr>
          <w:rFonts w:ascii="Times New Roman" w:hAnsi="Times New Roman" w:cs="Times New Roman"/>
          <w:sz w:val="28"/>
          <w:szCs w:val="28"/>
        </w:rPr>
        <w:t>21</w:t>
      </w:r>
      <w:r w:rsidRPr="00562E6B">
        <w:rPr>
          <w:rFonts w:ascii="Times New Roman" w:hAnsi="Times New Roman" w:cs="Times New Roman"/>
          <w:sz w:val="28"/>
          <w:szCs w:val="28"/>
        </w:rPr>
        <w:t xml:space="preserve"> род, что составляет </w:t>
      </w:r>
      <w:r w:rsidR="003F76F5" w:rsidRPr="00562E6B">
        <w:rPr>
          <w:rFonts w:ascii="Times New Roman" w:hAnsi="Times New Roman" w:cs="Times New Roman"/>
          <w:sz w:val="28"/>
          <w:szCs w:val="28"/>
        </w:rPr>
        <w:t>11,798</w:t>
      </w:r>
      <w:r w:rsidR="0009598C" w:rsidRPr="00562E6B">
        <w:rPr>
          <w:rFonts w:ascii="Times New Roman" w:hAnsi="Times New Roman" w:cs="Times New Roman"/>
          <w:sz w:val="28"/>
          <w:szCs w:val="28"/>
        </w:rPr>
        <w:t xml:space="preserve"> %</w:t>
      </w:r>
      <w:r w:rsidRPr="00562E6B">
        <w:rPr>
          <w:rFonts w:ascii="Times New Roman" w:hAnsi="Times New Roman" w:cs="Times New Roman"/>
          <w:sz w:val="28"/>
          <w:szCs w:val="28"/>
        </w:rPr>
        <w:t xml:space="preserve"> доли во флоре. Далее следу</w:t>
      </w:r>
      <w:r w:rsidR="0009598C" w:rsidRPr="00562E6B">
        <w:rPr>
          <w:rFonts w:ascii="Times New Roman" w:hAnsi="Times New Roman" w:cs="Times New Roman"/>
          <w:sz w:val="28"/>
          <w:szCs w:val="28"/>
        </w:rPr>
        <w:t>ет</w:t>
      </w:r>
      <w:r w:rsidRPr="00562E6B">
        <w:rPr>
          <w:rFonts w:ascii="Times New Roman" w:hAnsi="Times New Roman" w:cs="Times New Roman"/>
          <w:sz w:val="28"/>
          <w:szCs w:val="28"/>
        </w:rPr>
        <w:t xml:space="preserve"> семейств</w:t>
      </w:r>
      <w:r w:rsidR="00DA2976" w:rsidRPr="00562E6B">
        <w:rPr>
          <w:rFonts w:ascii="Times New Roman" w:hAnsi="Times New Roman" w:cs="Times New Roman"/>
          <w:sz w:val="28"/>
          <w:szCs w:val="28"/>
        </w:rPr>
        <w:t>о</w:t>
      </w:r>
      <w:r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08315B" w:rsidRPr="00562E6B">
        <w:rPr>
          <w:rFonts w:ascii="Times New Roman" w:hAnsi="Times New Roman" w:cs="Times New Roman"/>
          <w:i/>
          <w:iCs/>
          <w:sz w:val="28"/>
          <w:szCs w:val="28"/>
        </w:rPr>
        <w:t>Asteraceae</w:t>
      </w:r>
      <w:r w:rsidR="007135BC" w:rsidRPr="00562E6B">
        <w:rPr>
          <w:rFonts w:ascii="Times New Roman" w:hAnsi="Times New Roman" w:cs="Times New Roman"/>
          <w:sz w:val="28"/>
          <w:szCs w:val="28"/>
        </w:rPr>
        <w:t xml:space="preserve">, </w:t>
      </w:r>
      <w:r w:rsidRPr="00562E6B">
        <w:rPr>
          <w:rFonts w:ascii="Times New Roman" w:hAnsi="Times New Roman" w:cs="Times New Roman"/>
          <w:sz w:val="28"/>
          <w:szCs w:val="28"/>
        </w:rPr>
        <w:t xml:space="preserve"> в состав котор</w:t>
      </w:r>
      <w:r w:rsidR="0008315B" w:rsidRPr="00562E6B">
        <w:rPr>
          <w:rFonts w:ascii="Times New Roman" w:hAnsi="Times New Roman" w:cs="Times New Roman"/>
          <w:sz w:val="28"/>
          <w:szCs w:val="28"/>
        </w:rPr>
        <w:t>ого</w:t>
      </w:r>
      <w:r w:rsidRPr="00562E6B">
        <w:rPr>
          <w:rFonts w:ascii="Times New Roman" w:hAnsi="Times New Roman" w:cs="Times New Roman"/>
          <w:sz w:val="28"/>
          <w:szCs w:val="28"/>
        </w:rPr>
        <w:t xml:space="preserve"> входит 1</w:t>
      </w:r>
      <w:r w:rsidR="0008315B" w:rsidRPr="00562E6B">
        <w:rPr>
          <w:rFonts w:ascii="Times New Roman" w:hAnsi="Times New Roman" w:cs="Times New Roman"/>
          <w:sz w:val="28"/>
          <w:szCs w:val="28"/>
        </w:rPr>
        <w:t>5</w:t>
      </w:r>
      <w:r w:rsidRPr="00562E6B">
        <w:rPr>
          <w:rFonts w:ascii="Times New Roman" w:hAnsi="Times New Roman" w:cs="Times New Roman"/>
          <w:sz w:val="28"/>
          <w:szCs w:val="28"/>
        </w:rPr>
        <w:t xml:space="preserve"> родов, что составляет </w:t>
      </w:r>
      <w:r w:rsidR="00515125" w:rsidRPr="00562E6B">
        <w:rPr>
          <w:rFonts w:ascii="Times New Roman" w:hAnsi="Times New Roman" w:cs="Times New Roman"/>
          <w:sz w:val="28"/>
          <w:szCs w:val="28"/>
        </w:rPr>
        <w:t xml:space="preserve">8,427 </w:t>
      </w:r>
      <w:r w:rsidRPr="00562E6B">
        <w:rPr>
          <w:rFonts w:ascii="Times New Roman" w:hAnsi="Times New Roman" w:cs="Times New Roman"/>
          <w:sz w:val="28"/>
          <w:szCs w:val="28"/>
        </w:rPr>
        <w:t>% доли во флоре. Затем ид</w:t>
      </w:r>
      <w:r w:rsidR="00515125" w:rsidRPr="00562E6B">
        <w:rPr>
          <w:rFonts w:ascii="Times New Roman" w:hAnsi="Times New Roman" w:cs="Times New Roman"/>
          <w:sz w:val="28"/>
          <w:szCs w:val="28"/>
        </w:rPr>
        <w:t>ет</w:t>
      </w:r>
      <w:r w:rsidRPr="00562E6B">
        <w:rPr>
          <w:rFonts w:ascii="Times New Roman" w:hAnsi="Times New Roman" w:cs="Times New Roman"/>
          <w:sz w:val="28"/>
          <w:szCs w:val="28"/>
        </w:rPr>
        <w:t xml:space="preserve"> семейств</w:t>
      </w:r>
      <w:r w:rsidR="00515125" w:rsidRPr="00562E6B">
        <w:rPr>
          <w:rFonts w:ascii="Times New Roman" w:hAnsi="Times New Roman" w:cs="Times New Roman"/>
          <w:sz w:val="28"/>
          <w:szCs w:val="28"/>
        </w:rPr>
        <w:t>о</w:t>
      </w:r>
      <w:r w:rsidR="00233A6C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233A6C" w:rsidRPr="00562E6B">
        <w:rPr>
          <w:rFonts w:ascii="Times New Roman" w:hAnsi="Times New Roman" w:cs="Times New Roman"/>
          <w:i/>
          <w:iCs/>
          <w:sz w:val="28"/>
          <w:szCs w:val="28"/>
        </w:rPr>
        <w:t>Ranunculaceae</w:t>
      </w:r>
      <w:r w:rsidR="00233A6C" w:rsidRPr="00562E6B">
        <w:rPr>
          <w:rFonts w:ascii="Times New Roman" w:hAnsi="Times New Roman" w:cs="Times New Roman"/>
          <w:sz w:val="28"/>
          <w:szCs w:val="28"/>
        </w:rPr>
        <w:t>,</w:t>
      </w:r>
      <w:r w:rsidRPr="00562E6B">
        <w:rPr>
          <w:rFonts w:ascii="Times New Roman" w:hAnsi="Times New Roman" w:cs="Times New Roman"/>
          <w:sz w:val="28"/>
          <w:szCs w:val="28"/>
        </w:rPr>
        <w:t xml:space="preserve"> в котор</w:t>
      </w:r>
      <w:r w:rsidR="00233A6C" w:rsidRPr="00562E6B">
        <w:rPr>
          <w:rFonts w:ascii="Times New Roman" w:hAnsi="Times New Roman" w:cs="Times New Roman"/>
          <w:sz w:val="28"/>
          <w:szCs w:val="28"/>
        </w:rPr>
        <w:t>о</w:t>
      </w:r>
      <w:r w:rsidR="00F533D1" w:rsidRPr="00562E6B">
        <w:rPr>
          <w:rFonts w:ascii="Times New Roman" w:hAnsi="Times New Roman" w:cs="Times New Roman"/>
          <w:sz w:val="28"/>
          <w:szCs w:val="28"/>
        </w:rPr>
        <w:t>м</w:t>
      </w:r>
      <w:r w:rsidRPr="00562E6B">
        <w:rPr>
          <w:rFonts w:ascii="Times New Roman" w:hAnsi="Times New Roman" w:cs="Times New Roman"/>
          <w:sz w:val="28"/>
          <w:szCs w:val="28"/>
        </w:rPr>
        <w:t xml:space="preserve"> содерж</w:t>
      </w:r>
      <w:r w:rsidR="001324E9" w:rsidRPr="00562E6B">
        <w:rPr>
          <w:rFonts w:ascii="Times New Roman" w:hAnsi="Times New Roman" w:cs="Times New Roman"/>
          <w:sz w:val="28"/>
          <w:szCs w:val="28"/>
        </w:rPr>
        <w:t>а</w:t>
      </w:r>
      <w:r w:rsidRPr="00562E6B">
        <w:rPr>
          <w:rFonts w:ascii="Times New Roman" w:hAnsi="Times New Roman" w:cs="Times New Roman"/>
          <w:sz w:val="28"/>
          <w:szCs w:val="28"/>
        </w:rPr>
        <w:t>тся</w:t>
      </w:r>
      <w:r w:rsidR="005317AB" w:rsidRPr="00562E6B">
        <w:rPr>
          <w:rFonts w:ascii="Times New Roman" w:hAnsi="Times New Roman" w:cs="Times New Roman"/>
          <w:sz w:val="28"/>
          <w:szCs w:val="28"/>
        </w:rPr>
        <w:t xml:space="preserve"> 11 </w:t>
      </w:r>
      <w:r w:rsidRPr="00562E6B">
        <w:rPr>
          <w:rFonts w:ascii="Times New Roman" w:hAnsi="Times New Roman" w:cs="Times New Roman"/>
          <w:sz w:val="28"/>
          <w:szCs w:val="28"/>
        </w:rPr>
        <w:t xml:space="preserve">родов, что составляет </w:t>
      </w:r>
      <w:r w:rsidR="00C77E61" w:rsidRPr="00562E6B">
        <w:rPr>
          <w:rFonts w:ascii="Times New Roman" w:hAnsi="Times New Roman" w:cs="Times New Roman"/>
          <w:sz w:val="28"/>
          <w:szCs w:val="28"/>
        </w:rPr>
        <w:t>6,180</w:t>
      </w:r>
      <w:r w:rsidR="000627BC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Pr="00562E6B">
        <w:rPr>
          <w:rFonts w:ascii="Times New Roman" w:hAnsi="Times New Roman" w:cs="Times New Roman"/>
          <w:sz w:val="28"/>
          <w:szCs w:val="28"/>
        </w:rPr>
        <w:t>% доли во флоре</w:t>
      </w:r>
      <w:r w:rsidR="00C77E61" w:rsidRPr="00562E6B">
        <w:rPr>
          <w:rFonts w:ascii="Times New Roman" w:hAnsi="Times New Roman" w:cs="Times New Roman"/>
          <w:sz w:val="28"/>
          <w:szCs w:val="28"/>
        </w:rPr>
        <w:t xml:space="preserve">. </w:t>
      </w:r>
      <w:r w:rsidR="002E3C39" w:rsidRPr="00562E6B">
        <w:rPr>
          <w:rFonts w:ascii="Times New Roman" w:hAnsi="Times New Roman" w:cs="Times New Roman"/>
          <w:sz w:val="28"/>
          <w:szCs w:val="28"/>
        </w:rPr>
        <w:t>Далее ид</w:t>
      </w:r>
      <w:r w:rsidR="00A21352" w:rsidRPr="00562E6B">
        <w:rPr>
          <w:rFonts w:ascii="Times New Roman" w:hAnsi="Times New Roman" w:cs="Times New Roman"/>
          <w:sz w:val="28"/>
          <w:szCs w:val="28"/>
        </w:rPr>
        <w:t>ут семейства, в которых содерж</w:t>
      </w:r>
      <w:r w:rsidR="00A80E8A">
        <w:rPr>
          <w:rFonts w:ascii="Times New Roman" w:hAnsi="Times New Roman" w:cs="Times New Roman"/>
          <w:sz w:val="28"/>
          <w:szCs w:val="28"/>
        </w:rPr>
        <w:t>и</w:t>
      </w:r>
      <w:r w:rsidR="00A21352" w:rsidRPr="00562E6B">
        <w:rPr>
          <w:rFonts w:ascii="Times New Roman" w:hAnsi="Times New Roman" w:cs="Times New Roman"/>
          <w:sz w:val="28"/>
          <w:szCs w:val="28"/>
        </w:rPr>
        <w:t xml:space="preserve">тся </w:t>
      </w:r>
      <w:r w:rsidR="000E64A3" w:rsidRPr="00562E6B">
        <w:rPr>
          <w:rFonts w:ascii="Times New Roman" w:hAnsi="Times New Roman" w:cs="Times New Roman"/>
          <w:sz w:val="28"/>
          <w:szCs w:val="28"/>
        </w:rPr>
        <w:t xml:space="preserve">от </w:t>
      </w:r>
      <w:r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A80E8A">
        <w:rPr>
          <w:rFonts w:ascii="Times New Roman" w:hAnsi="Times New Roman" w:cs="Times New Roman"/>
          <w:sz w:val="28"/>
          <w:szCs w:val="28"/>
        </w:rPr>
        <w:t>10</w:t>
      </w:r>
      <w:r w:rsidR="000E64A3" w:rsidRPr="00562E6B">
        <w:rPr>
          <w:rFonts w:ascii="Times New Roman" w:hAnsi="Times New Roman" w:cs="Times New Roman"/>
          <w:sz w:val="28"/>
          <w:szCs w:val="28"/>
        </w:rPr>
        <w:t xml:space="preserve"> до </w:t>
      </w:r>
      <w:r w:rsidR="00A80E8A">
        <w:rPr>
          <w:rFonts w:ascii="Times New Roman" w:hAnsi="Times New Roman" w:cs="Times New Roman"/>
          <w:sz w:val="28"/>
          <w:szCs w:val="28"/>
        </w:rPr>
        <w:t>5</w:t>
      </w:r>
      <w:r w:rsidR="000E64A3" w:rsidRPr="00562E6B">
        <w:rPr>
          <w:rFonts w:ascii="Times New Roman" w:hAnsi="Times New Roman" w:cs="Times New Roman"/>
          <w:sz w:val="28"/>
          <w:szCs w:val="28"/>
        </w:rPr>
        <w:t xml:space="preserve"> родов</w:t>
      </w:r>
      <w:r w:rsidR="00D11C99" w:rsidRPr="00562E6B">
        <w:rPr>
          <w:rFonts w:ascii="Times New Roman" w:hAnsi="Times New Roman" w:cs="Times New Roman"/>
          <w:sz w:val="28"/>
          <w:szCs w:val="28"/>
        </w:rPr>
        <w:t xml:space="preserve">, что составляет от </w:t>
      </w:r>
      <w:r w:rsidR="00951877" w:rsidRPr="00562E6B">
        <w:rPr>
          <w:rFonts w:ascii="Times New Roman" w:hAnsi="Times New Roman" w:cs="Times New Roman"/>
          <w:sz w:val="28"/>
          <w:szCs w:val="28"/>
        </w:rPr>
        <w:t>5,618 %</w:t>
      </w:r>
      <w:r w:rsidR="00A80E8A">
        <w:rPr>
          <w:rFonts w:ascii="Times New Roman" w:hAnsi="Times New Roman" w:cs="Times New Roman"/>
          <w:sz w:val="28"/>
          <w:szCs w:val="28"/>
        </w:rPr>
        <w:t xml:space="preserve"> </w:t>
      </w:r>
      <w:r w:rsidR="00A80E8A" w:rsidRPr="00562E6B">
        <w:rPr>
          <w:rFonts w:ascii="Times New Roman" w:hAnsi="Times New Roman" w:cs="Times New Roman"/>
          <w:sz w:val="28"/>
          <w:szCs w:val="28"/>
        </w:rPr>
        <w:t>до</w:t>
      </w:r>
      <w:r w:rsidR="00951877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A80E8A" w:rsidRPr="00562E6B">
        <w:rPr>
          <w:rFonts w:ascii="Times New Roman" w:hAnsi="Times New Roman" w:cs="Times New Roman"/>
          <w:sz w:val="28"/>
          <w:szCs w:val="28"/>
        </w:rPr>
        <w:t xml:space="preserve">2,809 % </w:t>
      </w:r>
      <w:r w:rsidR="00951877" w:rsidRPr="00562E6B">
        <w:rPr>
          <w:rFonts w:ascii="Times New Roman" w:hAnsi="Times New Roman" w:cs="Times New Roman"/>
          <w:sz w:val="28"/>
          <w:szCs w:val="28"/>
        </w:rPr>
        <w:t xml:space="preserve">доли во флоре </w:t>
      </w:r>
      <w:r w:rsidRPr="00562E6B">
        <w:rPr>
          <w:rFonts w:ascii="Times New Roman" w:hAnsi="Times New Roman" w:cs="Times New Roman"/>
          <w:sz w:val="28"/>
          <w:szCs w:val="28"/>
        </w:rPr>
        <w:t>(табл.</w:t>
      </w:r>
      <w:r w:rsidR="00DD102B" w:rsidRPr="00562E6B">
        <w:rPr>
          <w:rFonts w:ascii="Times New Roman" w:hAnsi="Times New Roman" w:cs="Times New Roman"/>
          <w:sz w:val="28"/>
          <w:szCs w:val="28"/>
        </w:rPr>
        <w:t xml:space="preserve"> 4</w:t>
      </w:r>
      <w:r w:rsidRPr="00562E6B">
        <w:rPr>
          <w:rFonts w:ascii="Times New Roman" w:hAnsi="Times New Roman" w:cs="Times New Roman"/>
          <w:sz w:val="28"/>
          <w:szCs w:val="28"/>
        </w:rPr>
        <w:t>).</w:t>
      </w:r>
    </w:p>
    <w:p w14:paraId="4705176E" w14:textId="6EBAB28B" w:rsidR="0035504C" w:rsidRPr="00562E6B" w:rsidRDefault="0035504C" w:rsidP="00562E6B">
      <w:pPr>
        <w:spacing w:after="0" w:line="240" w:lineRule="auto"/>
        <w:ind w:firstLine="567"/>
        <w:contextualSpacing/>
        <w:jc w:val="both"/>
        <w:outlineLvl w:val="0"/>
        <w:rPr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Наибольшую видовую насыщенность и</w:t>
      </w:r>
      <w:r w:rsidR="007135BC" w:rsidRPr="00562E6B">
        <w:rPr>
          <w:rFonts w:ascii="Times New Roman" w:hAnsi="Times New Roman" w:cs="Times New Roman"/>
          <w:sz w:val="28"/>
          <w:szCs w:val="28"/>
        </w:rPr>
        <w:t>ме</w:t>
      </w:r>
      <w:r w:rsidR="00BF3907" w:rsidRPr="00562E6B">
        <w:rPr>
          <w:rFonts w:ascii="Times New Roman" w:hAnsi="Times New Roman" w:cs="Times New Roman"/>
          <w:sz w:val="28"/>
          <w:szCs w:val="28"/>
        </w:rPr>
        <w:t>ю</w:t>
      </w:r>
      <w:r w:rsidR="007135BC" w:rsidRPr="00562E6B">
        <w:rPr>
          <w:rFonts w:ascii="Times New Roman" w:hAnsi="Times New Roman" w:cs="Times New Roman"/>
          <w:sz w:val="28"/>
          <w:szCs w:val="28"/>
        </w:rPr>
        <w:t>т семейств</w:t>
      </w:r>
      <w:r w:rsidR="00BF3907" w:rsidRPr="00562E6B">
        <w:rPr>
          <w:rFonts w:ascii="Times New Roman" w:hAnsi="Times New Roman" w:cs="Times New Roman"/>
          <w:sz w:val="28"/>
          <w:szCs w:val="28"/>
        </w:rPr>
        <w:t>а</w:t>
      </w:r>
      <w:r w:rsidR="007135BC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7135BC" w:rsidRPr="00562E6B">
        <w:rPr>
          <w:rFonts w:ascii="Times New Roman" w:hAnsi="Times New Roman" w:cs="Times New Roman"/>
          <w:i/>
          <w:sz w:val="28"/>
          <w:szCs w:val="28"/>
        </w:rPr>
        <w:t>Asteraceae</w:t>
      </w:r>
      <w:r w:rsidR="00BF3907" w:rsidRPr="00562E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F3907" w:rsidRPr="00562E6B">
        <w:rPr>
          <w:rFonts w:ascii="Times New Roman" w:hAnsi="Times New Roman" w:cs="Times New Roman"/>
          <w:iCs/>
          <w:sz w:val="28"/>
          <w:szCs w:val="28"/>
        </w:rPr>
        <w:t>и</w:t>
      </w:r>
      <w:r w:rsidR="00BF3907" w:rsidRPr="00562E6B">
        <w:rPr>
          <w:rFonts w:ascii="Times New Roman" w:hAnsi="Times New Roman" w:cs="Times New Roman"/>
          <w:i/>
          <w:sz w:val="28"/>
          <w:szCs w:val="28"/>
        </w:rPr>
        <w:t xml:space="preserve"> Poaceae</w:t>
      </w:r>
      <w:r w:rsidRPr="00562E6B">
        <w:rPr>
          <w:rFonts w:ascii="Times New Roman" w:hAnsi="Times New Roman" w:cs="Times New Roman"/>
          <w:sz w:val="28"/>
          <w:szCs w:val="28"/>
        </w:rPr>
        <w:t>, в котор</w:t>
      </w:r>
      <w:r w:rsidR="00610917" w:rsidRPr="00562E6B">
        <w:rPr>
          <w:rFonts w:ascii="Times New Roman" w:hAnsi="Times New Roman" w:cs="Times New Roman"/>
          <w:sz w:val="28"/>
          <w:szCs w:val="28"/>
        </w:rPr>
        <w:t>ых</w:t>
      </w:r>
      <w:r w:rsidRPr="00562E6B">
        <w:rPr>
          <w:rFonts w:ascii="Times New Roman" w:hAnsi="Times New Roman" w:cs="Times New Roman"/>
          <w:sz w:val="28"/>
          <w:szCs w:val="28"/>
        </w:rPr>
        <w:t xml:space="preserve"> содерж</w:t>
      </w:r>
      <w:r w:rsidR="00402A63" w:rsidRPr="00562E6B">
        <w:rPr>
          <w:rFonts w:ascii="Times New Roman" w:hAnsi="Times New Roman" w:cs="Times New Roman"/>
          <w:sz w:val="28"/>
          <w:szCs w:val="28"/>
        </w:rPr>
        <w:t>а</w:t>
      </w:r>
      <w:r w:rsidRPr="00562E6B">
        <w:rPr>
          <w:rFonts w:ascii="Times New Roman" w:hAnsi="Times New Roman" w:cs="Times New Roman"/>
          <w:sz w:val="28"/>
          <w:szCs w:val="28"/>
        </w:rPr>
        <w:t xml:space="preserve">тся </w:t>
      </w:r>
      <w:r w:rsidR="00610917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3912F0" w:rsidRPr="00562E6B">
        <w:rPr>
          <w:rFonts w:ascii="Times New Roman" w:hAnsi="Times New Roman" w:cs="Times New Roman"/>
          <w:sz w:val="28"/>
          <w:szCs w:val="28"/>
        </w:rPr>
        <w:t>п</w:t>
      </w:r>
      <w:r w:rsidR="00610917" w:rsidRPr="00562E6B">
        <w:rPr>
          <w:rFonts w:ascii="Times New Roman" w:hAnsi="Times New Roman" w:cs="Times New Roman"/>
          <w:sz w:val="28"/>
          <w:szCs w:val="28"/>
        </w:rPr>
        <w:t>о</w:t>
      </w:r>
      <w:r w:rsidR="003912F0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Pr="00562E6B">
        <w:rPr>
          <w:rFonts w:ascii="Times New Roman" w:hAnsi="Times New Roman" w:cs="Times New Roman"/>
          <w:sz w:val="28"/>
          <w:szCs w:val="28"/>
        </w:rPr>
        <w:t>2</w:t>
      </w:r>
      <w:r w:rsidR="00F9601E" w:rsidRPr="00562E6B">
        <w:rPr>
          <w:rFonts w:ascii="Times New Roman" w:hAnsi="Times New Roman" w:cs="Times New Roman"/>
          <w:sz w:val="28"/>
          <w:szCs w:val="28"/>
        </w:rPr>
        <w:t>4</w:t>
      </w:r>
      <w:r w:rsidRPr="00562E6B">
        <w:rPr>
          <w:rFonts w:ascii="Times New Roman" w:hAnsi="Times New Roman" w:cs="Times New Roman"/>
          <w:sz w:val="28"/>
          <w:szCs w:val="28"/>
        </w:rPr>
        <w:t xml:space="preserve"> вид</w:t>
      </w:r>
      <w:r w:rsidR="00F9601E" w:rsidRPr="00562E6B">
        <w:rPr>
          <w:rFonts w:ascii="Times New Roman" w:hAnsi="Times New Roman" w:cs="Times New Roman"/>
          <w:sz w:val="28"/>
          <w:szCs w:val="28"/>
        </w:rPr>
        <w:t>а</w:t>
      </w:r>
      <w:r w:rsidRPr="00562E6B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B67A59" w:rsidRPr="00562E6B">
        <w:rPr>
          <w:rFonts w:ascii="Times New Roman" w:hAnsi="Times New Roman" w:cs="Times New Roman"/>
          <w:sz w:val="28"/>
          <w:szCs w:val="28"/>
        </w:rPr>
        <w:t xml:space="preserve">по </w:t>
      </w:r>
      <w:r w:rsidR="00BF3907" w:rsidRPr="00562E6B">
        <w:rPr>
          <w:rFonts w:ascii="Times New Roman" w:hAnsi="Times New Roman" w:cs="Times New Roman"/>
          <w:sz w:val="28"/>
          <w:szCs w:val="28"/>
        </w:rPr>
        <w:t>8,571</w:t>
      </w:r>
      <w:r w:rsidR="000627BC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Pr="00562E6B">
        <w:rPr>
          <w:rFonts w:ascii="Times New Roman" w:hAnsi="Times New Roman" w:cs="Times New Roman"/>
          <w:sz w:val="28"/>
          <w:szCs w:val="28"/>
        </w:rPr>
        <w:t>% доли во флоре. Далее следу</w:t>
      </w:r>
      <w:r w:rsidR="00B67A59" w:rsidRPr="00562E6B">
        <w:rPr>
          <w:rFonts w:ascii="Times New Roman" w:hAnsi="Times New Roman" w:cs="Times New Roman"/>
          <w:sz w:val="28"/>
          <w:szCs w:val="28"/>
        </w:rPr>
        <w:t>е</w:t>
      </w:r>
      <w:r w:rsidRPr="00562E6B">
        <w:rPr>
          <w:rFonts w:ascii="Times New Roman" w:hAnsi="Times New Roman" w:cs="Times New Roman"/>
          <w:sz w:val="28"/>
          <w:szCs w:val="28"/>
        </w:rPr>
        <w:t>т семейств</w:t>
      </w:r>
      <w:r w:rsidR="00B67A59" w:rsidRPr="00562E6B">
        <w:rPr>
          <w:rFonts w:ascii="Times New Roman" w:hAnsi="Times New Roman" w:cs="Times New Roman"/>
          <w:sz w:val="28"/>
          <w:szCs w:val="28"/>
        </w:rPr>
        <w:t>о</w:t>
      </w:r>
      <w:r w:rsidRPr="00562E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F69C1" w:rsidRPr="00562E6B">
        <w:rPr>
          <w:rFonts w:ascii="Times New Roman" w:hAnsi="Times New Roman" w:cs="Times New Roman"/>
          <w:i/>
          <w:sz w:val="28"/>
          <w:szCs w:val="28"/>
        </w:rPr>
        <w:t>Cyperaceae</w:t>
      </w:r>
      <w:proofErr w:type="gramEnd"/>
      <w:r w:rsidRPr="00562E6B">
        <w:rPr>
          <w:rFonts w:ascii="Times New Roman" w:hAnsi="Times New Roman" w:cs="Times New Roman"/>
          <w:sz w:val="28"/>
          <w:szCs w:val="28"/>
        </w:rPr>
        <w:t xml:space="preserve"> в котором </w:t>
      </w:r>
      <w:r w:rsidR="00402A63" w:rsidRPr="00562E6B">
        <w:rPr>
          <w:rFonts w:ascii="Times New Roman" w:hAnsi="Times New Roman" w:cs="Times New Roman"/>
          <w:sz w:val="28"/>
          <w:szCs w:val="28"/>
        </w:rPr>
        <w:t xml:space="preserve">содержатся </w:t>
      </w:r>
      <w:r w:rsidRPr="00562E6B">
        <w:rPr>
          <w:rFonts w:ascii="Times New Roman" w:hAnsi="Times New Roman" w:cs="Times New Roman"/>
          <w:sz w:val="28"/>
          <w:szCs w:val="28"/>
        </w:rPr>
        <w:t>1</w:t>
      </w:r>
      <w:r w:rsidR="001324E9" w:rsidRPr="00562E6B">
        <w:rPr>
          <w:rFonts w:ascii="Times New Roman" w:hAnsi="Times New Roman" w:cs="Times New Roman"/>
          <w:sz w:val="28"/>
          <w:szCs w:val="28"/>
        </w:rPr>
        <w:t>8</w:t>
      </w:r>
      <w:r w:rsidRPr="00562E6B">
        <w:rPr>
          <w:rFonts w:ascii="Times New Roman" w:hAnsi="Times New Roman" w:cs="Times New Roman"/>
          <w:sz w:val="28"/>
          <w:szCs w:val="28"/>
        </w:rPr>
        <w:t xml:space="preserve"> видов</w:t>
      </w:r>
      <w:r w:rsidR="0081392F" w:rsidRPr="00562E6B">
        <w:rPr>
          <w:rFonts w:ascii="Times New Roman" w:hAnsi="Times New Roman" w:cs="Times New Roman"/>
          <w:sz w:val="28"/>
          <w:szCs w:val="28"/>
        </w:rPr>
        <w:t xml:space="preserve">, что </w:t>
      </w:r>
      <w:r w:rsidR="0081392F" w:rsidRPr="00562E6B">
        <w:rPr>
          <w:rFonts w:ascii="Times New Roman" w:hAnsi="Times New Roman" w:cs="Times New Roman"/>
          <w:sz w:val="28"/>
          <w:szCs w:val="28"/>
        </w:rPr>
        <w:lastRenderedPageBreak/>
        <w:t>составляет</w:t>
      </w:r>
      <w:r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81392F" w:rsidRPr="00562E6B">
        <w:rPr>
          <w:rFonts w:ascii="Times New Roman" w:hAnsi="Times New Roman" w:cs="Times New Roman"/>
          <w:sz w:val="28"/>
          <w:szCs w:val="28"/>
        </w:rPr>
        <w:t>6,429</w:t>
      </w:r>
      <w:r w:rsidR="000627BC" w:rsidRPr="00562E6B">
        <w:rPr>
          <w:rFonts w:ascii="Times New Roman" w:hAnsi="Times New Roman" w:cs="Times New Roman"/>
          <w:sz w:val="28"/>
          <w:szCs w:val="28"/>
        </w:rPr>
        <w:t xml:space="preserve"> %</w:t>
      </w:r>
      <w:r w:rsidR="00322838" w:rsidRPr="00562E6B">
        <w:rPr>
          <w:rFonts w:ascii="Times New Roman" w:hAnsi="Times New Roman" w:cs="Times New Roman"/>
          <w:sz w:val="28"/>
          <w:szCs w:val="28"/>
        </w:rPr>
        <w:t xml:space="preserve"> доли во флоре</w:t>
      </w:r>
      <w:r w:rsidRPr="00562E6B">
        <w:rPr>
          <w:rFonts w:ascii="Times New Roman" w:hAnsi="Times New Roman" w:cs="Times New Roman"/>
          <w:sz w:val="28"/>
          <w:szCs w:val="28"/>
        </w:rPr>
        <w:t xml:space="preserve">. Затем идут 7 семейств, в которых содержатся от </w:t>
      </w:r>
      <w:r w:rsidR="00A80E8A">
        <w:rPr>
          <w:rFonts w:ascii="Times New Roman" w:hAnsi="Times New Roman" w:cs="Times New Roman"/>
          <w:sz w:val="28"/>
          <w:szCs w:val="28"/>
        </w:rPr>
        <w:t>16</w:t>
      </w:r>
      <w:r w:rsidRPr="00562E6B">
        <w:rPr>
          <w:rFonts w:ascii="Times New Roman" w:hAnsi="Times New Roman" w:cs="Times New Roman"/>
          <w:sz w:val="28"/>
          <w:szCs w:val="28"/>
        </w:rPr>
        <w:t xml:space="preserve"> до </w:t>
      </w:r>
      <w:r w:rsidR="00A80E8A">
        <w:rPr>
          <w:rFonts w:ascii="Times New Roman" w:hAnsi="Times New Roman" w:cs="Times New Roman"/>
          <w:sz w:val="28"/>
          <w:szCs w:val="28"/>
        </w:rPr>
        <w:t>8</w:t>
      </w:r>
      <w:r w:rsidRPr="00562E6B">
        <w:rPr>
          <w:rFonts w:ascii="Times New Roman" w:hAnsi="Times New Roman" w:cs="Times New Roman"/>
          <w:sz w:val="28"/>
          <w:szCs w:val="28"/>
        </w:rPr>
        <w:t xml:space="preserve"> видов, что составляет от </w:t>
      </w:r>
      <w:r w:rsidR="00A80E8A" w:rsidRPr="00562E6B">
        <w:rPr>
          <w:rFonts w:ascii="Times New Roman" w:hAnsi="Times New Roman" w:cs="Times New Roman"/>
          <w:sz w:val="28"/>
          <w:szCs w:val="28"/>
        </w:rPr>
        <w:t xml:space="preserve">5,714 % </w:t>
      </w:r>
      <w:r w:rsidR="00A80E8A">
        <w:rPr>
          <w:rFonts w:ascii="Times New Roman" w:hAnsi="Times New Roman" w:cs="Times New Roman"/>
          <w:sz w:val="28"/>
          <w:szCs w:val="28"/>
        </w:rPr>
        <w:t xml:space="preserve"> </w:t>
      </w:r>
      <w:r w:rsidRPr="00562E6B">
        <w:rPr>
          <w:rFonts w:ascii="Times New Roman" w:hAnsi="Times New Roman" w:cs="Times New Roman"/>
          <w:sz w:val="28"/>
          <w:szCs w:val="28"/>
        </w:rPr>
        <w:t>до</w:t>
      </w:r>
      <w:r w:rsidR="00A80E8A">
        <w:rPr>
          <w:rFonts w:ascii="Times New Roman" w:hAnsi="Times New Roman" w:cs="Times New Roman"/>
          <w:sz w:val="28"/>
          <w:szCs w:val="28"/>
        </w:rPr>
        <w:t xml:space="preserve"> </w:t>
      </w:r>
      <w:r w:rsidR="00A80E8A" w:rsidRPr="00562E6B">
        <w:rPr>
          <w:rFonts w:ascii="Times New Roman" w:hAnsi="Times New Roman" w:cs="Times New Roman"/>
          <w:sz w:val="28"/>
          <w:szCs w:val="28"/>
        </w:rPr>
        <w:t xml:space="preserve">2,857 % </w:t>
      </w:r>
      <w:r w:rsidRPr="00562E6B">
        <w:rPr>
          <w:rFonts w:ascii="Times New Roman" w:hAnsi="Times New Roman" w:cs="Times New Roman"/>
          <w:sz w:val="28"/>
          <w:szCs w:val="28"/>
        </w:rPr>
        <w:t xml:space="preserve"> доли во флоре (табл.</w:t>
      </w:r>
      <w:r w:rsidR="00DD102B" w:rsidRPr="00562E6B">
        <w:rPr>
          <w:rFonts w:ascii="Times New Roman" w:hAnsi="Times New Roman" w:cs="Times New Roman"/>
          <w:sz w:val="28"/>
          <w:szCs w:val="28"/>
        </w:rPr>
        <w:t xml:space="preserve"> 5</w:t>
      </w:r>
      <w:r w:rsidRPr="00562E6B">
        <w:rPr>
          <w:rFonts w:ascii="Times New Roman" w:hAnsi="Times New Roman" w:cs="Times New Roman"/>
          <w:sz w:val="28"/>
          <w:szCs w:val="28"/>
        </w:rPr>
        <w:t>).</w:t>
      </w:r>
    </w:p>
    <w:p w14:paraId="2960AC9B" w14:textId="00628089" w:rsidR="006B2081" w:rsidRPr="00562E6B" w:rsidRDefault="006B2081" w:rsidP="00562E6B">
      <w:pPr>
        <w:spacing w:after="0" w:line="240" w:lineRule="auto"/>
        <w:ind w:firstLine="567"/>
        <w:contextualSpacing/>
        <w:jc w:val="both"/>
        <w:outlineLvl w:val="0"/>
        <w:rPr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Наибольшую видовую насы</w:t>
      </w:r>
      <w:r w:rsidR="007135BC" w:rsidRPr="00562E6B">
        <w:rPr>
          <w:rFonts w:ascii="Times New Roman" w:hAnsi="Times New Roman" w:cs="Times New Roman"/>
          <w:sz w:val="28"/>
          <w:szCs w:val="28"/>
        </w:rPr>
        <w:t xml:space="preserve">щенность имеет род </w:t>
      </w:r>
      <w:r w:rsidR="007135BC" w:rsidRPr="00562E6B">
        <w:rPr>
          <w:rFonts w:ascii="Times New Roman" w:hAnsi="Times New Roman" w:cs="Times New Roman"/>
          <w:i/>
          <w:sz w:val="28"/>
          <w:szCs w:val="28"/>
        </w:rPr>
        <w:t>Carex</w:t>
      </w:r>
      <w:r w:rsidRPr="00562E6B">
        <w:rPr>
          <w:rFonts w:ascii="Times New Roman" w:hAnsi="Times New Roman" w:cs="Times New Roman"/>
          <w:sz w:val="28"/>
          <w:szCs w:val="28"/>
        </w:rPr>
        <w:t xml:space="preserve">, он содержит </w:t>
      </w:r>
      <w:r w:rsidR="00A7010F" w:rsidRPr="00562E6B">
        <w:rPr>
          <w:rFonts w:ascii="Times New Roman" w:hAnsi="Times New Roman" w:cs="Times New Roman"/>
          <w:sz w:val="28"/>
          <w:szCs w:val="28"/>
        </w:rPr>
        <w:t>13</w:t>
      </w:r>
      <w:r w:rsidRPr="00562E6B">
        <w:rPr>
          <w:rFonts w:ascii="Times New Roman" w:hAnsi="Times New Roman" w:cs="Times New Roman"/>
          <w:sz w:val="28"/>
          <w:szCs w:val="28"/>
        </w:rPr>
        <w:t xml:space="preserve"> видов, что составляет </w:t>
      </w:r>
      <w:r w:rsidR="003F4E9A" w:rsidRPr="00562E6B">
        <w:rPr>
          <w:rFonts w:ascii="Times New Roman" w:hAnsi="Times New Roman" w:cs="Times New Roman"/>
          <w:sz w:val="28"/>
          <w:szCs w:val="28"/>
        </w:rPr>
        <w:t>4,643</w:t>
      </w:r>
      <w:r w:rsidR="000627BC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Pr="00562E6B">
        <w:rPr>
          <w:rFonts w:ascii="Times New Roman" w:hAnsi="Times New Roman" w:cs="Times New Roman"/>
          <w:sz w:val="28"/>
          <w:szCs w:val="28"/>
        </w:rPr>
        <w:t>% доли во ф</w:t>
      </w:r>
      <w:r w:rsidR="007135BC" w:rsidRPr="00562E6B">
        <w:rPr>
          <w:rFonts w:ascii="Times New Roman" w:hAnsi="Times New Roman" w:cs="Times New Roman"/>
          <w:sz w:val="28"/>
          <w:szCs w:val="28"/>
        </w:rPr>
        <w:t>лоре. Далее следу</w:t>
      </w:r>
      <w:r w:rsidR="003F4E9A" w:rsidRPr="00562E6B">
        <w:rPr>
          <w:rFonts w:ascii="Times New Roman" w:hAnsi="Times New Roman" w:cs="Times New Roman"/>
          <w:sz w:val="28"/>
          <w:szCs w:val="28"/>
        </w:rPr>
        <w:t>е</w:t>
      </w:r>
      <w:r w:rsidR="007135BC" w:rsidRPr="00562E6B">
        <w:rPr>
          <w:rFonts w:ascii="Times New Roman" w:hAnsi="Times New Roman" w:cs="Times New Roman"/>
          <w:sz w:val="28"/>
          <w:szCs w:val="28"/>
        </w:rPr>
        <w:t xml:space="preserve">т род </w:t>
      </w:r>
      <w:r w:rsidR="007135BC" w:rsidRPr="00562E6B">
        <w:rPr>
          <w:rFonts w:ascii="Times New Roman" w:hAnsi="Times New Roman" w:cs="Times New Roman"/>
          <w:i/>
          <w:sz w:val="28"/>
          <w:szCs w:val="28"/>
        </w:rPr>
        <w:t>Viola</w:t>
      </w:r>
      <w:r w:rsidRPr="00562E6B">
        <w:rPr>
          <w:rFonts w:ascii="Times New Roman" w:hAnsi="Times New Roman" w:cs="Times New Roman"/>
          <w:sz w:val="28"/>
          <w:szCs w:val="28"/>
        </w:rPr>
        <w:t>, в котор</w:t>
      </w:r>
      <w:r w:rsidR="006011BD" w:rsidRPr="00562E6B">
        <w:rPr>
          <w:rFonts w:ascii="Times New Roman" w:hAnsi="Times New Roman" w:cs="Times New Roman"/>
          <w:sz w:val="28"/>
          <w:szCs w:val="28"/>
        </w:rPr>
        <w:t>ом</w:t>
      </w:r>
      <w:r w:rsidRPr="00562E6B">
        <w:rPr>
          <w:rFonts w:ascii="Times New Roman" w:hAnsi="Times New Roman" w:cs="Times New Roman"/>
          <w:sz w:val="28"/>
          <w:szCs w:val="28"/>
        </w:rPr>
        <w:t xml:space="preserve"> содержатся</w:t>
      </w:r>
      <w:r w:rsidR="006011BD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Pr="00562E6B">
        <w:rPr>
          <w:rFonts w:ascii="Times New Roman" w:hAnsi="Times New Roman" w:cs="Times New Roman"/>
          <w:sz w:val="28"/>
          <w:szCs w:val="28"/>
        </w:rPr>
        <w:t>7 видов</w:t>
      </w:r>
      <w:r w:rsidR="006011BD" w:rsidRPr="00562E6B">
        <w:rPr>
          <w:rFonts w:ascii="Times New Roman" w:hAnsi="Times New Roman" w:cs="Times New Roman"/>
          <w:sz w:val="28"/>
          <w:szCs w:val="28"/>
        </w:rPr>
        <w:t>, что составляет</w:t>
      </w:r>
      <w:r w:rsidR="008C68BE" w:rsidRPr="00562E6B">
        <w:rPr>
          <w:rFonts w:ascii="Times New Roman" w:hAnsi="Times New Roman" w:cs="Times New Roman"/>
          <w:sz w:val="28"/>
          <w:szCs w:val="28"/>
        </w:rPr>
        <w:t xml:space="preserve"> 2,500 % доли во флоре</w:t>
      </w:r>
      <w:r w:rsidRPr="00562E6B">
        <w:rPr>
          <w:rFonts w:ascii="Times New Roman" w:hAnsi="Times New Roman" w:cs="Times New Roman"/>
          <w:sz w:val="28"/>
          <w:szCs w:val="28"/>
        </w:rPr>
        <w:t>.</w:t>
      </w:r>
      <w:r w:rsidR="000627BC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Pr="00562E6B">
        <w:rPr>
          <w:rFonts w:ascii="Times New Roman" w:hAnsi="Times New Roman" w:cs="Times New Roman"/>
          <w:sz w:val="28"/>
          <w:szCs w:val="28"/>
        </w:rPr>
        <w:t xml:space="preserve">Затем идут </w:t>
      </w:r>
      <w:r w:rsidR="00936386" w:rsidRPr="00562E6B">
        <w:rPr>
          <w:rFonts w:ascii="Times New Roman" w:hAnsi="Times New Roman" w:cs="Times New Roman"/>
          <w:sz w:val="28"/>
          <w:szCs w:val="28"/>
        </w:rPr>
        <w:t>8</w:t>
      </w:r>
      <w:r w:rsidRPr="00562E6B">
        <w:rPr>
          <w:rFonts w:ascii="Times New Roman" w:hAnsi="Times New Roman" w:cs="Times New Roman"/>
          <w:sz w:val="28"/>
          <w:szCs w:val="28"/>
        </w:rPr>
        <w:t xml:space="preserve"> родов, </w:t>
      </w:r>
      <w:r w:rsidR="002555E9" w:rsidRPr="00562E6B">
        <w:rPr>
          <w:rFonts w:ascii="Times New Roman" w:hAnsi="Times New Roman" w:cs="Times New Roman"/>
          <w:sz w:val="28"/>
          <w:szCs w:val="28"/>
        </w:rPr>
        <w:t xml:space="preserve">в </w:t>
      </w:r>
      <w:r w:rsidR="000627BC" w:rsidRPr="00562E6B">
        <w:rPr>
          <w:rFonts w:ascii="Times New Roman" w:hAnsi="Times New Roman" w:cs="Times New Roman"/>
          <w:sz w:val="28"/>
          <w:szCs w:val="28"/>
        </w:rPr>
        <w:t>которы</w:t>
      </w:r>
      <w:r w:rsidR="002555E9" w:rsidRPr="00562E6B">
        <w:rPr>
          <w:rFonts w:ascii="Times New Roman" w:hAnsi="Times New Roman" w:cs="Times New Roman"/>
          <w:sz w:val="28"/>
          <w:szCs w:val="28"/>
        </w:rPr>
        <w:t>х</w:t>
      </w:r>
      <w:r w:rsidRPr="00562E6B">
        <w:rPr>
          <w:rFonts w:ascii="Times New Roman" w:hAnsi="Times New Roman" w:cs="Times New Roman"/>
          <w:sz w:val="28"/>
          <w:szCs w:val="28"/>
        </w:rPr>
        <w:t xml:space="preserve"> содержат</w:t>
      </w:r>
      <w:r w:rsidR="001A3E2C" w:rsidRPr="00562E6B">
        <w:rPr>
          <w:rFonts w:ascii="Times New Roman" w:hAnsi="Times New Roman" w:cs="Times New Roman"/>
          <w:sz w:val="28"/>
          <w:szCs w:val="28"/>
        </w:rPr>
        <w:t>ся</w:t>
      </w:r>
      <w:r w:rsidRPr="00562E6B">
        <w:rPr>
          <w:rFonts w:ascii="Times New Roman" w:hAnsi="Times New Roman" w:cs="Times New Roman"/>
          <w:sz w:val="28"/>
          <w:szCs w:val="28"/>
        </w:rPr>
        <w:t xml:space="preserve"> о</w:t>
      </w:r>
      <w:r w:rsidR="001A3E2C" w:rsidRPr="00562E6B">
        <w:rPr>
          <w:rFonts w:ascii="Times New Roman" w:hAnsi="Times New Roman" w:cs="Times New Roman"/>
          <w:sz w:val="28"/>
          <w:szCs w:val="28"/>
        </w:rPr>
        <w:t>т</w:t>
      </w:r>
      <w:r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A80E8A">
        <w:rPr>
          <w:rFonts w:ascii="Times New Roman" w:hAnsi="Times New Roman" w:cs="Times New Roman"/>
          <w:sz w:val="28"/>
          <w:szCs w:val="28"/>
        </w:rPr>
        <w:t>6</w:t>
      </w:r>
      <w:r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1A3E2C" w:rsidRPr="00562E6B">
        <w:rPr>
          <w:rFonts w:ascii="Times New Roman" w:hAnsi="Times New Roman" w:cs="Times New Roman"/>
          <w:sz w:val="28"/>
          <w:szCs w:val="28"/>
        </w:rPr>
        <w:t xml:space="preserve">до </w:t>
      </w:r>
      <w:r w:rsidR="00A80E8A">
        <w:rPr>
          <w:rFonts w:ascii="Times New Roman" w:hAnsi="Times New Roman" w:cs="Times New Roman"/>
          <w:sz w:val="28"/>
          <w:szCs w:val="28"/>
        </w:rPr>
        <w:t>4</w:t>
      </w:r>
      <w:r w:rsidR="00F36FBE" w:rsidRPr="00562E6B">
        <w:rPr>
          <w:rFonts w:ascii="Times New Roman" w:hAnsi="Times New Roman" w:cs="Times New Roman"/>
          <w:sz w:val="28"/>
          <w:szCs w:val="28"/>
        </w:rPr>
        <w:t xml:space="preserve"> видов, </w:t>
      </w:r>
      <w:r w:rsidR="002555E9" w:rsidRPr="00562E6B">
        <w:rPr>
          <w:rFonts w:ascii="Times New Roman" w:hAnsi="Times New Roman" w:cs="Times New Roman"/>
          <w:sz w:val="28"/>
          <w:szCs w:val="28"/>
        </w:rPr>
        <w:t xml:space="preserve">что составляет от </w:t>
      </w:r>
      <w:r w:rsidR="00A80E8A" w:rsidRPr="00562E6B">
        <w:rPr>
          <w:rFonts w:ascii="Times New Roman" w:hAnsi="Times New Roman" w:cs="Times New Roman"/>
          <w:sz w:val="28"/>
          <w:szCs w:val="28"/>
        </w:rPr>
        <w:t xml:space="preserve">2,143 </w:t>
      </w:r>
      <w:r w:rsidR="00465472" w:rsidRPr="00562E6B">
        <w:rPr>
          <w:rFonts w:ascii="Times New Roman" w:hAnsi="Times New Roman" w:cs="Times New Roman"/>
          <w:sz w:val="28"/>
          <w:szCs w:val="28"/>
        </w:rPr>
        <w:t>% до</w:t>
      </w:r>
      <w:r w:rsidR="00A80E8A">
        <w:rPr>
          <w:rFonts w:ascii="Times New Roman" w:hAnsi="Times New Roman" w:cs="Times New Roman"/>
          <w:sz w:val="28"/>
          <w:szCs w:val="28"/>
        </w:rPr>
        <w:t xml:space="preserve"> </w:t>
      </w:r>
      <w:r w:rsidR="00A80E8A" w:rsidRPr="00562E6B">
        <w:rPr>
          <w:rFonts w:ascii="Times New Roman" w:hAnsi="Times New Roman" w:cs="Times New Roman"/>
          <w:sz w:val="28"/>
          <w:szCs w:val="28"/>
        </w:rPr>
        <w:t xml:space="preserve">1,429 </w:t>
      </w:r>
      <w:r w:rsidR="001B1567" w:rsidRPr="00562E6B">
        <w:rPr>
          <w:rFonts w:ascii="Times New Roman" w:hAnsi="Times New Roman" w:cs="Times New Roman"/>
          <w:sz w:val="28"/>
          <w:szCs w:val="28"/>
        </w:rPr>
        <w:t>% доли во флоре</w:t>
      </w:r>
      <w:r w:rsidR="00DD102B" w:rsidRPr="00562E6B">
        <w:rPr>
          <w:rFonts w:ascii="Times New Roman" w:hAnsi="Times New Roman" w:cs="Times New Roman"/>
          <w:sz w:val="28"/>
          <w:szCs w:val="28"/>
        </w:rPr>
        <w:t xml:space="preserve"> (табл. 6</w:t>
      </w:r>
      <w:r w:rsidR="00B40C61" w:rsidRPr="00562E6B">
        <w:rPr>
          <w:rFonts w:ascii="Times New Roman" w:hAnsi="Times New Roman" w:cs="Times New Roman"/>
          <w:sz w:val="28"/>
          <w:szCs w:val="28"/>
        </w:rPr>
        <w:t>)</w:t>
      </w:r>
      <w:r w:rsidRPr="00562E6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CA8162" w14:textId="608B56E0" w:rsidR="00146E39" w:rsidRPr="00562E6B" w:rsidRDefault="00146E39" w:rsidP="00562E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Из 10 ведущих семейств (табл. 5), считающихся наиболее устойчивым признаком флоры, в первую триаду самых многочисленных по количеству  видов входят семейства астровые (</w:t>
      </w:r>
      <w:proofErr w:type="spellStart"/>
      <w:r w:rsidRPr="00562E6B">
        <w:rPr>
          <w:rFonts w:ascii="Times New Roman" w:hAnsi="Times New Roman" w:cs="Times New Roman"/>
          <w:i/>
          <w:sz w:val="28"/>
          <w:szCs w:val="28"/>
        </w:rPr>
        <w:t>Asteraceae</w:t>
      </w:r>
      <w:proofErr w:type="spellEnd"/>
      <w:r w:rsidRPr="00562E6B">
        <w:rPr>
          <w:rFonts w:ascii="Times New Roman" w:hAnsi="Times New Roman" w:cs="Times New Roman"/>
          <w:sz w:val="28"/>
          <w:szCs w:val="28"/>
        </w:rPr>
        <w:t>), мятликовые (</w:t>
      </w:r>
      <w:proofErr w:type="spellStart"/>
      <w:r w:rsidRPr="00562E6B">
        <w:rPr>
          <w:rFonts w:ascii="Times New Roman" w:hAnsi="Times New Roman" w:cs="Times New Roman"/>
          <w:i/>
          <w:sz w:val="28"/>
          <w:szCs w:val="28"/>
        </w:rPr>
        <w:t>Poaceae</w:t>
      </w:r>
      <w:proofErr w:type="spellEnd"/>
      <w:r w:rsidRPr="00562E6B">
        <w:rPr>
          <w:rFonts w:ascii="Times New Roman" w:hAnsi="Times New Roman" w:cs="Times New Roman"/>
          <w:sz w:val="28"/>
          <w:szCs w:val="28"/>
        </w:rPr>
        <w:t xml:space="preserve">) и </w:t>
      </w:r>
      <w:r w:rsidR="00791EC5" w:rsidRPr="00562E6B">
        <w:rPr>
          <w:rFonts w:ascii="Times New Roman" w:hAnsi="Times New Roman" w:cs="Times New Roman"/>
          <w:sz w:val="28"/>
          <w:szCs w:val="28"/>
        </w:rPr>
        <w:t>осоковые</w:t>
      </w:r>
      <w:r w:rsidRPr="00562E6B">
        <w:rPr>
          <w:rFonts w:ascii="Times New Roman" w:hAnsi="Times New Roman" w:cs="Times New Roman"/>
          <w:sz w:val="28"/>
          <w:szCs w:val="28"/>
        </w:rPr>
        <w:t xml:space="preserve"> (</w:t>
      </w:r>
      <w:r w:rsidR="00F13DB1" w:rsidRPr="00562E6B">
        <w:rPr>
          <w:rFonts w:ascii="Times New Roman" w:hAnsi="Times New Roman" w:cs="Times New Roman"/>
          <w:i/>
          <w:sz w:val="28"/>
          <w:szCs w:val="28"/>
        </w:rPr>
        <w:t>Cyperaceae</w:t>
      </w:r>
      <w:r w:rsidRPr="00562E6B">
        <w:rPr>
          <w:rFonts w:ascii="Times New Roman" w:hAnsi="Times New Roman" w:cs="Times New Roman"/>
          <w:sz w:val="28"/>
          <w:szCs w:val="28"/>
        </w:rPr>
        <w:t xml:space="preserve">). В системе типизации флор северного полушария это определяет тип флоры заказника как </w:t>
      </w:r>
      <w:proofErr w:type="spellStart"/>
      <w:r w:rsidR="003B51C2">
        <w:rPr>
          <w:rFonts w:ascii="Times New Roman" w:hAnsi="Times New Roman" w:cs="Times New Roman"/>
          <w:sz w:val="28"/>
          <w:szCs w:val="28"/>
        </w:rPr>
        <w:t>арктобореальный</w:t>
      </w:r>
      <w:proofErr w:type="spellEnd"/>
      <w:r w:rsidR="003B51C2">
        <w:rPr>
          <w:rFonts w:ascii="Times New Roman" w:hAnsi="Times New Roman" w:cs="Times New Roman"/>
          <w:sz w:val="28"/>
          <w:szCs w:val="28"/>
        </w:rPr>
        <w:t xml:space="preserve"> восточноазиатский</w:t>
      </w:r>
      <w:r w:rsidRPr="00562E6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D28CF3" w14:textId="77777777" w:rsidR="00FC5129" w:rsidRDefault="000627BC" w:rsidP="00562E6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Показатели видовой и родовой насыщенности флоры заказника по своим пропорциям близки к показателям флоры Вологодской области</w:t>
      </w:r>
      <w:r w:rsidR="009B0178" w:rsidRPr="00562E6B">
        <w:rPr>
          <w:rFonts w:ascii="Times New Roman" w:hAnsi="Times New Roman" w:cs="Times New Roman"/>
          <w:sz w:val="28"/>
          <w:szCs w:val="28"/>
        </w:rPr>
        <w:t>, что говорит об однотипности их формирования</w:t>
      </w:r>
      <w:r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BE6163" w:rsidRPr="00562E6B">
        <w:rPr>
          <w:rFonts w:ascii="Times New Roman" w:hAnsi="Times New Roman" w:cs="Times New Roman"/>
          <w:sz w:val="28"/>
          <w:szCs w:val="28"/>
        </w:rPr>
        <w:t>[</w:t>
      </w:r>
      <w:r w:rsidR="00CB7B02" w:rsidRPr="00562E6B">
        <w:rPr>
          <w:rFonts w:ascii="Times New Roman" w:hAnsi="Times New Roman" w:cs="Times New Roman"/>
          <w:sz w:val="28"/>
          <w:szCs w:val="28"/>
        </w:rPr>
        <w:t>10</w:t>
      </w:r>
      <w:r w:rsidR="00BE6163" w:rsidRPr="00562E6B">
        <w:rPr>
          <w:rFonts w:ascii="Times New Roman" w:hAnsi="Times New Roman" w:cs="Times New Roman"/>
          <w:sz w:val="28"/>
          <w:szCs w:val="28"/>
        </w:rPr>
        <w:t>].</w:t>
      </w:r>
    </w:p>
    <w:p w14:paraId="4CE604B0" w14:textId="77777777" w:rsidR="00B80130" w:rsidRPr="00562E6B" w:rsidRDefault="00B80130" w:rsidP="00562E6B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14:paraId="4B764C53" w14:textId="77777777" w:rsidR="001D6394" w:rsidRPr="00562E6B" w:rsidRDefault="00AA2027" w:rsidP="00562E6B">
      <w:pPr>
        <w:pStyle w:val="a8"/>
        <w:numPr>
          <w:ilvl w:val="1"/>
          <w:numId w:val="2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E6B">
        <w:rPr>
          <w:rFonts w:ascii="Times New Roman" w:hAnsi="Times New Roman" w:cs="Times New Roman"/>
          <w:b/>
          <w:sz w:val="28"/>
          <w:szCs w:val="28"/>
        </w:rPr>
        <w:t>Биоморфологическая структура видового состава</w:t>
      </w:r>
    </w:p>
    <w:p w14:paraId="145AE459" w14:textId="0BE37CF1" w:rsidR="004302BC" w:rsidRPr="00562E6B" w:rsidRDefault="00E175CA" w:rsidP="00562E6B">
      <w:pPr>
        <w:tabs>
          <w:tab w:val="left" w:pos="5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Согласно классификации Раункиера в заказнике выделено 5 типов жизненных форм. Д</w:t>
      </w:r>
      <w:r w:rsidR="005A74EC" w:rsidRPr="00562E6B">
        <w:rPr>
          <w:rFonts w:ascii="Times New Roman" w:hAnsi="Times New Roman" w:cs="Times New Roman"/>
          <w:sz w:val="28"/>
          <w:szCs w:val="28"/>
        </w:rPr>
        <w:t xml:space="preserve">ля большинства растений </w:t>
      </w:r>
      <w:r w:rsidR="004302BC" w:rsidRPr="00562E6B">
        <w:rPr>
          <w:rFonts w:ascii="Times New Roman" w:hAnsi="Times New Roman" w:cs="Times New Roman"/>
          <w:sz w:val="28"/>
          <w:szCs w:val="28"/>
        </w:rPr>
        <w:t xml:space="preserve">наиболее удобной формой перенесения неблагоприятного осенне-зимнего сезона </w:t>
      </w:r>
      <w:r w:rsidR="005A74EC" w:rsidRPr="00562E6B">
        <w:rPr>
          <w:rFonts w:ascii="Times New Roman" w:hAnsi="Times New Roman" w:cs="Times New Roman"/>
          <w:sz w:val="28"/>
          <w:szCs w:val="28"/>
        </w:rPr>
        <w:t>оказалось</w:t>
      </w:r>
      <w:r w:rsidR="004302BC" w:rsidRPr="00562E6B">
        <w:rPr>
          <w:rFonts w:ascii="Times New Roman" w:hAnsi="Times New Roman" w:cs="Times New Roman"/>
          <w:color w:val="000000"/>
          <w:sz w:val="28"/>
          <w:szCs w:val="28"/>
        </w:rPr>
        <w:t xml:space="preserve"> расположение несущих почек возобновления на поверхности почвы или в самом поверхностном слое, под подстилкой (гемикриптофиты), так как количество видов, относящихся к данной группе растений максимальное </w:t>
      </w:r>
      <w:r w:rsidR="005A74EC" w:rsidRPr="00562E6B">
        <w:rPr>
          <w:rFonts w:ascii="Times New Roman" w:hAnsi="Times New Roman" w:cs="Times New Roman"/>
          <w:color w:val="000000"/>
          <w:sz w:val="28"/>
          <w:szCs w:val="28"/>
        </w:rPr>
        <w:t>и равно 1</w:t>
      </w:r>
      <w:r w:rsidR="00B60410" w:rsidRPr="00562E6B">
        <w:rPr>
          <w:rFonts w:ascii="Times New Roman" w:hAnsi="Times New Roman" w:cs="Times New Roman"/>
          <w:color w:val="000000"/>
          <w:sz w:val="28"/>
          <w:szCs w:val="28"/>
        </w:rPr>
        <w:t>73</w:t>
      </w:r>
      <w:r w:rsidR="005A74EC" w:rsidRPr="00562E6B">
        <w:rPr>
          <w:rFonts w:ascii="Times New Roman" w:hAnsi="Times New Roman" w:cs="Times New Roman"/>
          <w:color w:val="000000"/>
          <w:sz w:val="28"/>
          <w:szCs w:val="28"/>
        </w:rPr>
        <w:t>, что составляет 6</w:t>
      </w:r>
      <w:r w:rsidR="00B60410" w:rsidRPr="00562E6B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5A74EC" w:rsidRPr="00562E6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60410" w:rsidRPr="00562E6B">
        <w:rPr>
          <w:rFonts w:ascii="Times New Roman" w:hAnsi="Times New Roman" w:cs="Times New Roman"/>
          <w:color w:val="000000"/>
          <w:sz w:val="28"/>
          <w:szCs w:val="28"/>
        </w:rPr>
        <w:t>79</w:t>
      </w:r>
      <w:r w:rsidR="004302BC" w:rsidRPr="00562E6B">
        <w:rPr>
          <w:rFonts w:ascii="Times New Roman" w:hAnsi="Times New Roman" w:cs="Times New Roman"/>
          <w:color w:val="000000"/>
          <w:sz w:val="28"/>
          <w:szCs w:val="28"/>
        </w:rPr>
        <w:t xml:space="preserve"> % от общего числа видов.</w:t>
      </w:r>
      <w:r w:rsidR="004302BC" w:rsidRPr="00562E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302BC" w:rsidRPr="00562E6B">
        <w:rPr>
          <w:rFonts w:ascii="Times New Roman" w:hAnsi="Times New Roman" w:cs="Times New Roman"/>
          <w:color w:val="000000"/>
          <w:sz w:val="28"/>
          <w:szCs w:val="28"/>
        </w:rPr>
        <w:t>Растения, у которых почки или окончания побегов, предназначенные для перенесения неблагоприятного периода, расположены в почве или на дне водоёма (криптофиты)</w:t>
      </w:r>
      <w:r w:rsidR="005A74EC" w:rsidRPr="00562E6B">
        <w:rPr>
          <w:rFonts w:ascii="Times New Roman" w:hAnsi="Times New Roman" w:cs="Times New Roman"/>
          <w:sz w:val="28"/>
          <w:szCs w:val="28"/>
        </w:rPr>
        <w:t>, включают</w:t>
      </w:r>
      <w:r w:rsidR="004302BC" w:rsidRPr="00562E6B">
        <w:rPr>
          <w:rFonts w:ascii="Times New Roman" w:hAnsi="Times New Roman" w:cs="Times New Roman"/>
          <w:sz w:val="28"/>
          <w:szCs w:val="28"/>
        </w:rPr>
        <w:t xml:space="preserve"> в с</w:t>
      </w:r>
      <w:r w:rsidR="005A74EC" w:rsidRPr="00562E6B">
        <w:rPr>
          <w:rFonts w:ascii="Times New Roman" w:hAnsi="Times New Roman" w:cs="Times New Roman"/>
          <w:sz w:val="28"/>
          <w:szCs w:val="28"/>
        </w:rPr>
        <w:t xml:space="preserve">ебя </w:t>
      </w:r>
      <w:r w:rsidR="000E7685" w:rsidRPr="00562E6B">
        <w:rPr>
          <w:rFonts w:ascii="Times New Roman" w:hAnsi="Times New Roman" w:cs="Times New Roman"/>
          <w:sz w:val="28"/>
          <w:szCs w:val="28"/>
        </w:rPr>
        <w:t>49</w:t>
      </w:r>
      <w:r w:rsidR="005A74EC" w:rsidRPr="00562E6B">
        <w:rPr>
          <w:rFonts w:ascii="Times New Roman" w:hAnsi="Times New Roman" w:cs="Times New Roman"/>
          <w:sz w:val="28"/>
          <w:szCs w:val="28"/>
        </w:rPr>
        <w:t xml:space="preserve"> видов, что составляет 17,</w:t>
      </w:r>
      <w:r w:rsidR="000E7685" w:rsidRPr="00562E6B">
        <w:rPr>
          <w:rFonts w:ascii="Times New Roman" w:hAnsi="Times New Roman" w:cs="Times New Roman"/>
          <w:sz w:val="28"/>
          <w:szCs w:val="28"/>
        </w:rPr>
        <w:t>5</w:t>
      </w:r>
      <w:r w:rsidR="005A74EC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C47E45">
        <w:rPr>
          <w:rFonts w:ascii="Times New Roman" w:hAnsi="Times New Roman" w:cs="Times New Roman"/>
          <w:sz w:val="28"/>
          <w:szCs w:val="28"/>
        </w:rPr>
        <w:t>%</w:t>
      </w:r>
      <w:r w:rsidR="004302BC" w:rsidRPr="00562E6B">
        <w:rPr>
          <w:rFonts w:ascii="Times New Roman" w:hAnsi="Times New Roman" w:cs="Times New Roman"/>
          <w:sz w:val="28"/>
          <w:szCs w:val="28"/>
        </w:rPr>
        <w:t xml:space="preserve">. Далее по числу видов следуют </w:t>
      </w:r>
      <w:r w:rsidR="004302BC" w:rsidRPr="00562E6B">
        <w:rPr>
          <w:rFonts w:ascii="Times New Roman" w:hAnsi="Times New Roman" w:cs="Times New Roman"/>
          <w:color w:val="000000"/>
          <w:sz w:val="28"/>
          <w:szCs w:val="28"/>
        </w:rPr>
        <w:t xml:space="preserve">растения, у которых </w:t>
      </w:r>
      <w:hyperlink r:id="rId9">
        <w:r w:rsidR="004302BC" w:rsidRPr="00562E6B">
          <w:rPr>
            <w:rFonts w:ascii="Times New Roman" w:hAnsi="Times New Roman" w:cs="Times New Roman"/>
            <w:color w:val="000000"/>
            <w:sz w:val="28"/>
            <w:szCs w:val="28"/>
          </w:rPr>
          <w:t>почки</w:t>
        </w:r>
      </w:hyperlink>
      <w:r w:rsidR="004302BC" w:rsidRPr="00562E6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4302BC" w:rsidRPr="00562E6B">
        <w:rPr>
          <w:rFonts w:ascii="Times New Roman" w:hAnsi="Times New Roman" w:cs="Times New Roman"/>
          <w:color w:val="000000"/>
          <w:sz w:val="28"/>
          <w:szCs w:val="28"/>
        </w:rPr>
        <w:t xml:space="preserve">и концевые </w:t>
      </w:r>
      <w:hyperlink r:id="rId10">
        <w:r w:rsidR="004302BC" w:rsidRPr="00562E6B">
          <w:rPr>
            <w:rFonts w:ascii="Times New Roman" w:hAnsi="Times New Roman" w:cs="Times New Roman"/>
            <w:color w:val="000000"/>
            <w:sz w:val="28"/>
            <w:szCs w:val="28"/>
          </w:rPr>
          <w:t>побеги</w:t>
        </w:r>
      </w:hyperlink>
      <w:r w:rsidR="004302BC" w:rsidRPr="00562E6B">
        <w:rPr>
          <w:rFonts w:ascii="Times New Roman" w:hAnsi="Times New Roman" w:cs="Times New Roman"/>
          <w:color w:val="000000"/>
          <w:sz w:val="28"/>
          <w:szCs w:val="28"/>
        </w:rPr>
        <w:t xml:space="preserve">, предназначенные для переживания неблагоприятного периода, расположены высоко над землёй </w:t>
      </w:r>
      <w:r w:rsidR="004302BC" w:rsidRPr="00562E6B">
        <w:rPr>
          <w:rFonts w:ascii="Times New Roman" w:hAnsi="Times New Roman" w:cs="Times New Roman"/>
          <w:sz w:val="28"/>
          <w:szCs w:val="28"/>
        </w:rPr>
        <w:t>(ф</w:t>
      </w:r>
      <w:r w:rsidR="004302BC" w:rsidRPr="00562E6B">
        <w:rPr>
          <w:rFonts w:ascii="Times New Roman" w:eastAsia="Segoe UI" w:hAnsi="Times New Roman" w:cs="Times New Roman"/>
          <w:color w:val="000000"/>
          <w:sz w:val="28"/>
          <w:szCs w:val="28"/>
          <w:lang w:eastAsia="zh-CN" w:bidi="hi-IN"/>
        </w:rPr>
        <w:t>анерофиты</w:t>
      </w:r>
      <w:r w:rsidR="004302BC" w:rsidRPr="00562E6B">
        <w:rPr>
          <w:rFonts w:ascii="Times New Roman" w:hAnsi="Times New Roman" w:cs="Times New Roman"/>
          <w:sz w:val="28"/>
          <w:szCs w:val="28"/>
        </w:rPr>
        <w:t>), их количество равно 2</w:t>
      </w:r>
      <w:r w:rsidR="000E7685" w:rsidRPr="00562E6B">
        <w:rPr>
          <w:rFonts w:ascii="Times New Roman" w:hAnsi="Times New Roman" w:cs="Times New Roman"/>
          <w:sz w:val="28"/>
          <w:szCs w:val="28"/>
        </w:rPr>
        <w:t>6</w:t>
      </w:r>
      <w:r w:rsidR="004302BC" w:rsidRPr="00562E6B">
        <w:rPr>
          <w:rFonts w:ascii="Times New Roman" w:hAnsi="Times New Roman" w:cs="Times New Roman"/>
          <w:sz w:val="28"/>
          <w:szCs w:val="28"/>
        </w:rPr>
        <w:t xml:space="preserve">, что составляет </w:t>
      </w:r>
      <w:r w:rsidR="000E7685" w:rsidRPr="00562E6B">
        <w:rPr>
          <w:rFonts w:ascii="Times New Roman" w:hAnsi="Times New Roman" w:cs="Times New Roman"/>
          <w:sz w:val="28"/>
          <w:szCs w:val="28"/>
        </w:rPr>
        <w:t>9</w:t>
      </w:r>
      <w:r w:rsidR="002E0B31" w:rsidRPr="00562E6B">
        <w:rPr>
          <w:rFonts w:ascii="Times New Roman" w:hAnsi="Times New Roman" w:cs="Times New Roman"/>
          <w:sz w:val="28"/>
          <w:szCs w:val="28"/>
        </w:rPr>
        <w:t>,29</w:t>
      </w:r>
      <w:r w:rsidR="005A74EC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4302BC" w:rsidRPr="00562E6B">
        <w:rPr>
          <w:rFonts w:ascii="Times New Roman" w:hAnsi="Times New Roman" w:cs="Times New Roman"/>
          <w:sz w:val="28"/>
          <w:szCs w:val="28"/>
        </w:rPr>
        <w:t>% от общего числа</w:t>
      </w:r>
      <w:proofErr w:type="gramEnd"/>
      <w:r w:rsidR="004302BC" w:rsidRPr="00562E6B">
        <w:rPr>
          <w:rFonts w:ascii="Times New Roman" w:hAnsi="Times New Roman" w:cs="Times New Roman"/>
          <w:sz w:val="28"/>
          <w:szCs w:val="28"/>
        </w:rPr>
        <w:t xml:space="preserve"> видов. </w:t>
      </w:r>
      <w:r w:rsidR="004302BC" w:rsidRPr="00562E6B">
        <w:rPr>
          <w:rFonts w:ascii="Times New Roman" w:hAnsi="Times New Roman" w:cs="Times New Roman"/>
          <w:color w:val="000000"/>
          <w:sz w:val="28"/>
          <w:szCs w:val="28"/>
        </w:rPr>
        <w:t>Наименьший видовой</w:t>
      </w:r>
      <w:r w:rsidR="00D63496" w:rsidRPr="00562E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02BC" w:rsidRPr="00562E6B">
        <w:rPr>
          <w:rFonts w:ascii="Times New Roman" w:hAnsi="Times New Roman" w:cs="Times New Roman"/>
          <w:color w:val="000000"/>
          <w:sz w:val="28"/>
          <w:szCs w:val="28"/>
        </w:rPr>
        <w:t>состав</w:t>
      </w:r>
      <w:r w:rsidR="005A74EC" w:rsidRPr="00562E6B">
        <w:rPr>
          <w:rFonts w:ascii="Times New Roman" w:hAnsi="Times New Roman" w:cs="Times New Roman"/>
          <w:color w:val="000000"/>
          <w:sz w:val="28"/>
          <w:szCs w:val="28"/>
        </w:rPr>
        <w:t xml:space="preserve">, по </w:t>
      </w:r>
      <w:r w:rsidR="002E0B31" w:rsidRPr="00562E6B">
        <w:rPr>
          <w:rFonts w:ascii="Times New Roman" w:hAnsi="Times New Roman" w:cs="Times New Roman"/>
          <w:color w:val="000000"/>
          <w:sz w:val="28"/>
          <w:szCs w:val="28"/>
        </w:rPr>
        <w:t>16</w:t>
      </w:r>
      <w:r w:rsidR="005A74EC" w:rsidRPr="00562E6B">
        <w:rPr>
          <w:rFonts w:ascii="Times New Roman" w:hAnsi="Times New Roman" w:cs="Times New Roman"/>
          <w:color w:val="000000"/>
          <w:sz w:val="28"/>
          <w:szCs w:val="28"/>
        </w:rPr>
        <w:t xml:space="preserve"> видов (по </w:t>
      </w:r>
      <w:r w:rsidR="002E0B31" w:rsidRPr="00562E6B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5A74EC" w:rsidRPr="00562E6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E0B31" w:rsidRPr="00562E6B">
        <w:rPr>
          <w:rFonts w:ascii="Times New Roman" w:hAnsi="Times New Roman" w:cs="Times New Roman"/>
          <w:color w:val="000000"/>
          <w:sz w:val="28"/>
          <w:szCs w:val="28"/>
        </w:rPr>
        <w:t>71</w:t>
      </w:r>
      <w:r w:rsidR="005A74EC" w:rsidRPr="00562E6B">
        <w:rPr>
          <w:rFonts w:ascii="Times New Roman" w:hAnsi="Times New Roman" w:cs="Times New Roman"/>
          <w:color w:val="000000"/>
          <w:sz w:val="28"/>
          <w:szCs w:val="28"/>
        </w:rPr>
        <w:t xml:space="preserve"> %)</w:t>
      </w:r>
      <w:r w:rsidR="00D63496" w:rsidRPr="00562E6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4302BC" w:rsidRPr="00562E6B">
        <w:rPr>
          <w:rFonts w:ascii="Times New Roman" w:hAnsi="Times New Roman" w:cs="Times New Roman"/>
          <w:color w:val="000000"/>
          <w:sz w:val="28"/>
          <w:szCs w:val="28"/>
        </w:rPr>
        <w:t xml:space="preserve"> имеют растения, у которых предназначенные для перенесения неблагоприятного периода почки и концевые побеги развиваются на </w:t>
      </w:r>
      <w:proofErr w:type="gramStart"/>
      <w:r w:rsidR="004302BC" w:rsidRPr="00562E6B">
        <w:rPr>
          <w:rFonts w:ascii="Times New Roman" w:hAnsi="Times New Roman" w:cs="Times New Roman"/>
          <w:color w:val="000000"/>
          <w:sz w:val="28"/>
          <w:szCs w:val="28"/>
        </w:rPr>
        <w:t>побегах, лежащих на п</w:t>
      </w:r>
      <w:r w:rsidR="00CD495A" w:rsidRPr="00562E6B">
        <w:rPr>
          <w:rFonts w:ascii="Times New Roman" w:hAnsi="Times New Roman" w:cs="Times New Roman"/>
          <w:color w:val="000000"/>
          <w:sz w:val="28"/>
          <w:szCs w:val="28"/>
        </w:rPr>
        <w:t>оверхности земли или расположены</w:t>
      </w:r>
      <w:proofErr w:type="gramEnd"/>
      <w:r w:rsidR="004302BC" w:rsidRPr="00562E6B">
        <w:rPr>
          <w:rFonts w:ascii="Times New Roman" w:hAnsi="Times New Roman" w:cs="Times New Roman"/>
          <w:color w:val="000000"/>
          <w:sz w:val="28"/>
          <w:szCs w:val="28"/>
        </w:rPr>
        <w:t xml:space="preserve"> близко к ней (х</w:t>
      </w:r>
      <w:r w:rsidR="004302BC" w:rsidRPr="00562E6B">
        <w:rPr>
          <w:rFonts w:ascii="Times New Roman" w:eastAsia="Segoe UI" w:hAnsi="Times New Roman" w:cs="Times New Roman"/>
          <w:color w:val="000000"/>
          <w:sz w:val="28"/>
          <w:szCs w:val="28"/>
          <w:lang w:eastAsia="zh-CN" w:bidi="hi-IN"/>
        </w:rPr>
        <w:t>амефиты)</w:t>
      </w:r>
      <w:r w:rsidR="004302BC" w:rsidRPr="00562E6B">
        <w:rPr>
          <w:rFonts w:ascii="Times New Roman" w:hAnsi="Times New Roman" w:cs="Times New Roman"/>
          <w:color w:val="000000"/>
          <w:sz w:val="28"/>
          <w:szCs w:val="28"/>
        </w:rPr>
        <w:t>, и растения, переживающие неблагоприятный сезон исключительно в виде семян (т</w:t>
      </w:r>
      <w:r w:rsidR="004302BC" w:rsidRPr="00562E6B">
        <w:rPr>
          <w:rFonts w:ascii="Times New Roman" w:eastAsia="Segoe UI" w:hAnsi="Times New Roman" w:cs="Times New Roman"/>
          <w:color w:val="000000"/>
          <w:sz w:val="28"/>
          <w:szCs w:val="28"/>
          <w:lang w:eastAsia="zh-CN" w:bidi="hi-IN"/>
        </w:rPr>
        <w:t>ерофиты</w:t>
      </w:r>
      <w:r w:rsidR="00D63496" w:rsidRPr="00562E6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3E3F04" w:rsidRPr="00562E6B">
        <w:rPr>
          <w:rFonts w:ascii="Times New Roman" w:hAnsi="Times New Roman" w:cs="Times New Roman"/>
          <w:color w:val="000000"/>
          <w:sz w:val="28"/>
          <w:szCs w:val="28"/>
        </w:rPr>
        <w:t xml:space="preserve"> (табл.</w:t>
      </w:r>
      <w:r w:rsidR="00A0696D" w:rsidRPr="00562E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D102B" w:rsidRPr="00562E6B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3E3F04" w:rsidRPr="00562E6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D63496" w:rsidRPr="00562E6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DF6D5C9" w14:textId="188C28FB" w:rsidR="00F52452" w:rsidRDefault="00F52452" w:rsidP="00562E6B">
      <w:pPr>
        <w:tabs>
          <w:tab w:val="left" w:pos="5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7E45">
        <w:rPr>
          <w:rFonts w:ascii="Times New Roman" w:hAnsi="Times New Roman" w:cs="Times New Roman"/>
          <w:color w:val="000000"/>
          <w:sz w:val="28"/>
          <w:szCs w:val="28"/>
        </w:rPr>
        <w:t>Отвечая на формообразующую роль всего комплекса факторов среды по совокупности приспособительных признаков (со сходными жизненными формами) в заказнике преобладают гемикриптофиты. В целом соотношение жизненных форм по отношению друг к другу гемикриптофиты</w:t>
      </w:r>
      <w:proofErr w:type="gramStart"/>
      <w:r w:rsidRPr="00C47E45">
        <w:rPr>
          <w:rFonts w:ascii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  <w:r w:rsidRPr="00C47E45">
        <w:rPr>
          <w:rFonts w:ascii="Times New Roman" w:hAnsi="Times New Roman" w:cs="Times New Roman"/>
          <w:color w:val="000000"/>
          <w:sz w:val="28"/>
          <w:szCs w:val="28"/>
        </w:rPr>
        <w:t xml:space="preserve"> криптофиты : фанерофиты : хамефиты : терофиты складывается примерно следующим образом </w:t>
      </w:r>
      <w:r w:rsidR="00C47E45" w:rsidRPr="00C47E45"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Pr="00C47E45">
        <w:rPr>
          <w:rFonts w:ascii="Times New Roman" w:hAnsi="Times New Roman" w:cs="Times New Roman"/>
          <w:color w:val="000000"/>
          <w:sz w:val="28"/>
          <w:szCs w:val="28"/>
        </w:rPr>
        <w:t xml:space="preserve"> : </w:t>
      </w:r>
      <w:r w:rsidR="00C47E45" w:rsidRPr="00C47E45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C47E45">
        <w:rPr>
          <w:rFonts w:ascii="Times New Roman" w:hAnsi="Times New Roman" w:cs="Times New Roman"/>
          <w:color w:val="000000"/>
          <w:sz w:val="28"/>
          <w:szCs w:val="28"/>
        </w:rPr>
        <w:t xml:space="preserve"> : </w:t>
      </w:r>
      <w:r w:rsidR="00C47E45" w:rsidRPr="00C47E45">
        <w:rPr>
          <w:rFonts w:ascii="Times New Roman" w:hAnsi="Times New Roman" w:cs="Times New Roman"/>
          <w:color w:val="000000"/>
          <w:sz w:val="28"/>
          <w:szCs w:val="28"/>
        </w:rPr>
        <w:t>1,5</w:t>
      </w:r>
      <w:r w:rsidRPr="00C47E45">
        <w:rPr>
          <w:rFonts w:ascii="Times New Roman" w:hAnsi="Times New Roman" w:cs="Times New Roman"/>
          <w:color w:val="000000"/>
          <w:sz w:val="28"/>
          <w:szCs w:val="28"/>
        </w:rPr>
        <w:t xml:space="preserve"> : 1 : 1.</w:t>
      </w:r>
    </w:p>
    <w:p w14:paraId="2F4EAF0E" w14:textId="77777777" w:rsidR="00B80130" w:rsidRPr="00562E6B" w:rsidRDefault="00B80130" w:rsidP="00562E6B">
      <w:pPr>
        <w:tabs>
          <w:tab w:val="left" w:pos="56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1748DB7" w14:textId="77777777" w:rsidR="001D6394" w:rsidRPr="00562E6B" w:rsidRDefault="00AA2027" w:rsidP="00562E6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E6B">
        <w:rPr>
          <w:rFonts w:ascii="Times New Roman" w:hAnsi="Times New Roman" w:cs="Times New Roman"/>
          <w:b/>
          <w:sz w:val="28"/>
          <w:szCs w:val="28"/>
        </w:rPr>
        <w:t>3.4. Географическая структура видового состава</w:t>
      </w:r>
    </w:p>
    <w:p w14:paraId="6F6D452C" w14:textId="7875A624" w:rsidR="008F494D" w:rsidRPr="00562E6B" w:rsidRDefault="00CA2EE4" w:rsidP="00562E6B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 xml:space="preserve">На исследованной территории в </w:t>
      </w:r>
      <w:r w:rsidR="009B0178" w:rsidRPr="00562E6B">
        <w:rPr>
          <w:rFonts w:ascii="Times New Roman" w:hAnsi="Times New Roman" w:cs="Times New Roman"/>
          <w:sz w:val="28"/>
          <w:szCs w:val="28"/>
        </w:rPr>
        <w:t>широтно-дол</w:t>
      </w:r>
      <w:r w:rsidRPr="00562E6B">
        <w:rPr>
          <w:rFonts w:ascii="Times New Roman" w:hAnsi="Times New Roman" w:cs="Times New Roman"/>
          <w:sz w:val="28"/>
          <w:szCs w:val="28"/>
        </w:rPr>
        <w:t xml:space="preserve">готном спектре ареалы видов распределились по </w:t>
      </w:r>
      <w:r w:rsidR="00954AC8">
        <w:rPr>
          <w:rFonts w:ascii="Times New Roman" w:hAnsi="Times New Roman" w:cs="Times New Roman"/>
          <w:sz w:val="28"/>
          <w:szCs w:val="28"/>
        </w:rPr>
        <w:t>53</w:t>
      </w:r>
      <w:r w:rsidRPr="00562E6B">
        <w:rPr>
          <w:rFonts w:ascii="Times New Roman" w:hAnsi="Times New Roman" w:cs="Times New Roman"/>
          <w:sz w:val="28"/>
          <w:szCs w:val="28"/>
        </w:rPr>
        <w:t>-м</w:t>
      </w:r>
      <w:r w:rsidR="009B0178" w:rsidRPr="00562E6B">
        <w:rPr>
          <w:rFonts w:ascii="Times New Roman" w:hAnsi="Times New Roman" w:cs="Times New Roman"/>
          <w:sz w:val="28"/>
          <w:szCs w:val="28"/>
        </w:rPr>
        <w:t xml:space="preserve"> географически</w:t>
      </w:r>
      <w:r w:rsidRPr="00562E6B">
        <w:rPr>
          <w:rFonts w:ascii="Times New Roman" w:hAnsi="Times New Roman" w:cs="Times New Roman"/>
          <w:sz w:val="28"/>
          <w:szCs w:val="28"/>
        </w:rPr>
        <w:t>м</w:t>
      </w:r>
      <w:r w:rsidR="009B0178" w:rsidRPr="00562E6B">
        <w:rPr>
          <w:rFonts w:ascii="Times New Roman" w:hAnsi="Times New Roman" w:cs="Times New Roman"/>
          <w:sz w:val="28"/>
          <w:szCs w:val="28"/>
        </w:rPr>
        <w:t xml:space="preserve"> элемента</w:t>
      </w:r>
      <w:r w:rsidRPr="00562E6B">
        <w:rPr>
          <w:rFonts w:ascii="Times New Roman" w:hAnsi="Times New Roman" w:cs="Times New Roman"/>
          <w:sz w:val="28"/>
          <w:szCs w:val="28"/>
        </w:rPr>
        <w:t>м</w:t>
      </w:r>
      <w:r w:rsidR="009B0178" w:rsidRPr="00562E6B">
        <w:rPr>
          <w:rFonts w:ascii="Times New Roman" w:hAnsi="Times New Roman" w:cs="Times New Roman"/>
          <w:sz w:val="28"/>
          <w:szCs w:val="28"/>
        </w:rPr>
        <w:t>.</w:t>
      </w:r>
    </w:p>
    <w:p w14:paraId="4E03A2D2" w14:textId="5D6364DD" w:rsidR="003E3F04" w:rsidRPr="00562E6B" w:rsidRDefault="003E3F04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 анализе географических элементов выделилось </w:t>
      </w:r>
      <w:r w:rsidRPr="00A91694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крупных</w:t>
      </w:r>
      <w:r w:rsidR="00F03DD8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(многочисленных по набору видов)</w:t>
      </w:r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широтных элемент</w:t>
      </w:r>
      <w:r w:rsidR="00C502A9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B801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бореальный</w:t>
      </w:r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неморально</w:t>
      </w:r>
      <w:proofErr w:type="spellEnd"/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-бореальны</w:t>
      </w:r>
      <w:r w:rsidR="00B80130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, неморальны</w:t>
      </w:r>
      <w:r w:rsidR="00B80130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бореально</w:t>
      </w:r>
      <w:proofErr w:type="spellEnd"/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-неморальны</w:t>
      </w:r>
      <w:r w:rsidR="00B80130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C502A9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1E3B86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1E3B86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плюризональны</w:t>
      </w:r>
      <w:r w:rsidR="00B80130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proofErr w:type="spellEnd"/>
      <w:r w:rsidR="001E3B86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F3120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3B86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F03DD8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присутствуют и </w:t>
      </w:r>
      <w:r w:rsidR="00EF3120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более мелкие элементы</w:t>
      </w:r>
      <w:r w:rsidR="00C502A9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(малочисленные по набору видов</w:t>
      </w:r>
      <w:r w:rsidR="00F03DD8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EF3120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7B16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Среди долготных элементов выдел</w:t>
      </w:r>
      <w:r w:rsidR="00C502A9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илось</w:t>
      </w:r>
      <w:r w:rsidR="00AE7B16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E7B16" w:rsidRPr="00A91694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AE7B16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крупных</w:t>
      </w:r>
      <w:r w:rsidR="00C502A9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(многочисленных по набору видов)</w:t>
      </w:r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это европейски</w:t>
      </w:r>
      <w:r w:rsidR="00B80130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, евро-азиатски</w:t>
      </w:r>
      <w:r w:rsidR="00B80130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gramStart"/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евро-сибирски</w:t>
      </w:r>
      <w:r w:rsidR="00B80130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proofErr w:type="gramEnd"/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, евро-западно-сибирски</w:t>
      </w:r>
      <w:r w:rsidR="00B80130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135BC" w:rsidRPr="00562E6B">
        <w:rPr>
          <w:rFonts w:ascii="Times New Roman" w:hAnsi="Times New Roman" w:cs="Times New Roman"/>
          <w:sz w:val="28"/>
          <w:szCs w:val="28"/>
        </w:rPr>
        <w:t xml:space="preserve"> западно</w:t>
      </w:r>
      <w:r w:rsidR="00F03DD8" w:rsidRPr="00562E6B">
        <w:rPr>
          <w:rFonts w:ascii="Times New Roman" w:hAnsi="Times New Roman" w:cs="Times New Roman"/>
          <w:sz w:val="28"/>
          <w:szCs w:val="28"/>
        </w:rPr>
        <w:t>сибирско-европейски</w:t>
      </w:r>
      <w:r w:rsidR="00B80130">
        <w:rPr>
          <w:rFonts w:ascii="Times New Roman" w:hAnsi="Times New Roman" w:cs="Times New Roman"/>
          <w:sz w:val="28"/>
          <w:szCs w:val="28"/>
        </w:rPr>
        <w:t>й</w:t>
      </w:r>
      <w:r w:rsidR="00C502A9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) и</w:t>
      </w:r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плюрирегиональны</w:t>
      </w:r>
      <w:r w:rsidR="00B80130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proofErr w:type="spellEnd"/>
      <w:r w:rsidR="001E3B86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(северного полушария),</w:t>
      </w:r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E3B86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F03DD8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о присутствуют и други</w:t>
      </w:r>
      <w:r w:rsidR="00B80130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F03DD8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долготны</w:t>
      </w:r>
      <w:r w:rsidR="00B80130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F03DD8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элемент</w:t>
      </w:r>
      <w:r w:rsidR="00B80130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C502A9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(малочисленные по набору видов)</w:t>
      </w:r>
      <w:r w:rsidR="00F03DD8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(табл. </w:t>
      </w:r>
      <w:r w:rsidR="00DD102B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71284B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7C8A1EA3" w14:textId="393A144A" w:rsidR="003E3F04" w:rsidRPr="00562E6B" w:rsidRDefault="00D237ED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В системе</w:t>
      </w:r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широтных </w:t>
      </w:r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поясов</w:t>
      </w:r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2</w:t>
      </w:r>
      <w:r w:rsidR="00B75E2E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0 видов к </w:t>
      </w:r>
      <w:proofErr w:type="gramStart"/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бореальным</w:t>
      </w:r>
      <w:proofErr w:type="gramEnd"/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отнес</w:t>
      </w:r>
      <w:r w:rsidR="00394B9A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ятся</w:t>
      </w:r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C73E8B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6B5BF2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видов, к н</w:t>
      </w:r>
      <w:r w:rsidR="003B45EF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еморально-бореальным – </w:t>
      </w:r>
      <w:r w:rsidR="00EF1FDE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52</w:t>
      </w:r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, к неморальным – 1</w:t>
      </w:r>
      <w:r w:rsidR="00804F09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 бореально-неморальным – </w:t>
      </w:r>
      <w:r w:rsidR="00D601B5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 плюризональным – </w:t>
      </w:r>
      <w:r w:rsidR="00AB186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11</w:t>
      </w:r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135BC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циркумбореальным – </w:t>
      </w:r>
      <w:r w:rsidR="00FD4B11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38</w:t>
      </w:r>
      <w:r w:rsidR="007135BC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, к южно</w:t>
      </w:r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бореальным – </w:t>
      </w:r>
      <w:r w:rsidR="00A34843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, к</w:t>
      </w:r>
      <w:r w:rsidR="00394B9A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бореально-гипоарктическим – </w:t>
      </w:r>
      <w:r w:rsidR="00BE2EE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394B9A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, циркумбореально-неморальным – 1</w:t>
      </w:r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 циркумполярным – </w:t>
      </w:r>
      <w:r w:rsidR="0040370E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видов</w:t>
      </w:r>
      <w:r w:rsidR="0018668C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 </w:t>
      </w:r>
      <w:r w:rsidR="005954BC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гипоаркто-бореальны</w:t>
      </w:r>
      <w:r w:rsidR="004A5C2A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м – 2</w:t>
      </w:r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9C656F0" w14:textId="69309F2B" w:rsidR="003E3F04" w:rsidRPr="00562E6B" w:rsidRDefault="00066BDE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В системе</w:t>
      </w:r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долготных </w:t>
      </w:r>
      <w:r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поясов</w:t>
      </w:r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е</w:t>
      </w:r>
      <w:r w:rsidR="00AE7B16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вропейским относятся – </w:t>
      </w:r>
      <w:r w:rsidR="00EA2DEB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44</w:t>
      </w:r>
      <w:r w:rsidR="00AE7B16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</w:t>
      </w:r>
      <w:r w:rsidR="00286DD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AE7B16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(из них к восточно-европейским – </w:t>
      </w:r>
      <w:r w:rsidR="00635BB3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AE7B16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</w:t>
      </w:r>
      <w:r w:rsidR="00286DDC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AE7B16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евро-азиатским – </w:t>
      </w:r>
      <w:r w:rsidR="00286672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137</w:t>
      </w:r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</w:t>
      </w:r>
      <w:r w:rsidR="00286DDC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AE7B16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4B9A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(из них</w:t>
      </w:r>
      <w:r w:rsidR="00AE7B16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к евро-сибирским – 1</w:t>
      </w:r>
      <w:r w:rsidR="00614BC5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видов, к евро-западно-сибирским – </w:t>
      </w:r>
      <w:r w:rsidR="005E3455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22</w:t>
      </w:r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, к</w:t>
      </w:r>
      <w:r w:rsidR="007135BC" w:rsidRPr="00562E6B">
        <w:rPr>
          <w:rFonts w:ascii="Times New Roman" w:hAnsi="Times New Roman" w:cs="Times New Roman"/>
          <w:sz w:val="28"/>
          <w:szCs w:val="28"/>
        </w:rPr>
        <w:t xml:space="preserve"> западно</w:t>
      </w:r>
      <w:r w:rsidR="003E3F04" w:rsidRPr="00562E6B">
        <w:rPr>
          <w:rFonts w:ascii="Times New Roman" w:hAnsi="Times New Roman" w:cs="Times New Roman"/>
          <w:sz w:val="28"/>
          <w:szCs w:val="28"/>
        </w:rPr>
        <w:t xml:space="preserve">сибирско-европейским </w:t>
      </w:r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– 4</w:t>
      </w:r>
      <w:r w:rsidR="007135BC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, к восточно</w:t>
      </w:r>
      <w:r w:rsidR="00AE7B16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европейско-сибирским – </w:t>
      </w:r>
      <w:r w:rsidR="00B75A6C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AE7B16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 восточно-евро-азиатским – </w:t>
      </w:r>
      <w:r w:rsidR="00AB28D8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AE7B16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</w:t>
      </w:r>
      <w:r w:rsidR="00286DD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AE7B16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 </w:t>
      </w:r>
      <w:proofErr w:type="spellStart"/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плюрирегиональным</w:t>
      </w:r>
      <w:proofErr w:type="spellEnd"/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29 видов, к сибирским – 2, к североамер</w:t>
      </w:r>
      <w:r w:rsidR="00286DDC">
        <w:rPr>
          <w:rFonts w:ascii="Times New Roman" w:hAnsi="Times New Roman" w:cs="Times New Roman"/>
          <w:color w:val="000000" w:themeColor="text1"/>
          <w:sz w:val="28"/>
          <w:szCs w:val="28"/>
        </w:rPr>
        <w:t>иканским заносным – 1, к северо</w:t>
      </w:r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американско-европейским – </w:t>
      </w:r>
      <w:r w:rsidR="00E50DA8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3E3F04" w:rsidRPr="00562E6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14:paraId="29021B9E" w14:textId="242FE098" w:rsidR="006D09EF" w:rsidRPr="00562E6B" w:rsidRDefault="006D09EF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Адвентивный компон</w:t>
      </w:r>
      <w:r w:rsidR="00394B9A" w:rsidRPr="00562E6B">
        <w:rPr>
          <w:rFonts w:ascii="Times New Roman" w:hAnsi="Times New Roman" w:cs="Times New Roman"/>
          <w:sz w:val="28"/>
          <w:szCs w:val="28"/>
        </w:rPr>
        <w:t>ент</w:t>
      </w:r>
      <w:r w:rsidRPr="00562E6B">
        <w:rPr>
          <w:rFonts w:ascii="Times New Roman" w:hAnsi="Times New Roman" w:cs="Times New Roman"/>
          <w:sz w:val="28"/>
          <w:szCs w:val="28"/>
        </w:rPr>
        <w:t xml:space="preserve"> фракции флоры (рудеральные и сорные) включает</w:t>
      </w:r>
      <w:r w:rsidR="00394B9A" w:rsidRPr="00562E6B">
        <w:rPr>
          <w:rFonts w:ascii="Times New Roman" w:hAnsi="Times New Roman" w:cs="Times New Roman"/>
          <w:sz w:val="28"/>
          <w:szCs w:val="28"/>
        </w:rPr>
        <w:t xml:space="preserve"> в себя </w:t>
      </w:r>
      <w:r w:rsidR="00947028" w:rsidRPr="00562E6B">
        <w:rPr>
          <w:rFonts w:ascii="Times New Roman" w:hAnsi="Times New Roman" w:cs="Times New Roman"/>
          <w:sz w:val="28"/>
          <w:szCs w:val="28"/>
        </w:rPr>
        <w:t>10</w:t>
      </w:r>
      <w:r w:rsidR="00394B9A" w:rsidRPr="00562E6B">
        <w:rPr>
          <w:rFonts w:ascii="Times New Roman" w:hAnsi="Times New Roman" w:cs="Times New Roman"/>
          <w:sz w:val="28"/>
          <w:szCs w:val="28"/>
        </w:rPr>
        <w:t xml:space="preserve"> видов, что составляет</w:t>
      </w:r>
      <w:r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394B9A" w:rsidRPr="00562E6B">
        <w:rPr>
          <w:rFonts w:ascii="Times New Roman" w:hAnsi="Times New Roman" w:cs="Times New Roman"/>
          <w:sz w:val="28"/>
          <w:szCs w:val="28"/>
        </w:rPr>
        <w:t>3,</w:t>
      </w:r>
      <w:r w:rsidR="002B2914" w:rsidRPr="00562E6B">
        <w:rPr>
          <w:rFonts w:ascii="Times New Roman" w:hAnsi="Times New Roman" w:cs="Times New Roman"/>
          <w:sz w:val="28"/>
          <w:szCs w:val="28"/>
        </w:rPr>
        <w:t>57</w:t>
      </w:r>
      <w:r w:rsidR="00394B9A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Pr="00562E6B">
        <w:rPr>
          <w:rFonts w:ascii="Times New Roman" w:hAnsi="Times New Roman" w:cs="Times New Roman"/>
          <w:sz w:val="28"/>
          <w:szCs w:val="28"/>
        </w:rPr>
        <w:t>% от</w:t>
      </w:r>
      <w:r w:rsidR="00394B9A" w:rsidRPr="00562E6B">
        <w:rPr>
          <w:rFonts w:ascii="Times New Roman" w:hAnsi="Times New Roman" w:cs="Times New Roman"/>
          <w:sz w:val="28"/>
          <w:szCs w:val="28"/>
        </w:rPr>
        <w:t xml:space="preserve"> общего</w:t>
      </w:r>
      <w:r w:rsidRPr="00562E6B">
        <w:rPr>
          <w:rFonts w:ascii="Times New Roman" w:hAnsi="Times New Roman" w:cs="Times New Roman"/>
          <w:sz w:val="28"/>
          <w:szCs w:val="28"/>
        </w:rPr>
        <w:t xml:space="preserve"> видового сост</w:t>
      </w:r>
      <w:r w:rsidR="005B47C5" w:rsidRPr="00562E6B">
        <w:rPr>
          <w:rFonts w:ascii="Times New Roman" w:hAnsi="Times New Roman" w:cs="Times New Roman"/>
          <w:sz w:val="28"/>
          <w:szCs w:val="28"/>
        </w:rPr>
        <w:t>а</w:t>
      </w:r>
      <w:r w:rsidRPr="00562E6B">
        <w:rPr>
          <w:rFonts w:ascii="Times New Roman" w:hAnsi="Times New Roman" w:cs="Times New Roman"/>
          <w:sz w:val="28"/>
          <w:szCs w:val="28"/>
        </w:rPr>
        <w:t xml:space="preserve">ва (табл. </w:t>
      </w:r>
      <w:r w:rsidR="00DD102B" w:rsidRPr="00562E6B">
        <w:rPr>
          <w:rFonts w:ascii="Times New Roman" w:hAnsi="Times New Roman" w:cs="Times New Roman"/>
          <w:sz w:val="28"/>
          <w:szCs w:val="28"/>
        </w:rPr>
        <w:t>8</w:t>
      </w:r>
      <w:r w:rsidRPr="00562E6B">
        <w:rPr>
          <w:rFonts w:ascii="Times New Roman" w:hAnsi="Times New Roman" w:cs="Times New Roman"/>
          <w:sz w:val="28"/>
          <w:szCs w:val="28"/>
        </w:rPr>
        <w:t>)</w:t>
      </w:r>
      <w:r w:rsidR="00066BDE" w:rsidRPr="00562E6B">
        <w:rPr>
          <w:rFonts w:ascii="Times New Roman" w:hAnsi="Times New Roman" w:cs="Times New Roman"/>
          <w:sz w:val="28"/>
          <w:szCs w:val="28"/>
        </w:rPr>
        <w:t>.</w:t>
      </w:r>
    </w:p>
    <w:p w14:paraId="50EA3B7D" w14:textId="3192F99D" w:rsidR="008F494D" w:rsidRPr="00562E6B" w:rsidRDefault="00A25290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Таким образом, а</w:t>
      </w:r>
      <w:r w:rsidR="000363AF" w:rsidRPr="00562E6B">
        <w:rPr>
          <w:rFonts w:ascii="Times New Roman" w:hAnsi="Times New Roman" w:cs="Times New Roman"/>
          <w:sz w:val="28"/>
          <w:szCs w:val="28"/>
        </w:rPr>
        <w:t>нализ географических элементов показал, что</w:t>
      </w:r>
      <w:r w:rsidRPr="00562E6B">
        <w:rPr>
          <w:rFonts w:ascii="Times New Roman" w:hAnsi="Times New Roman" w:cs="Times New Roman"/>
          <w:sz w:val="28"/>
          <w:szCs w:val="28"/>
        </w:rPr>
        <w:t xml:space="preserve"> ведущими из них являются элементы бореальной группы</w:t>
      </w:r>
      <w:r w:rsidR="00DB7BC7" w:rsidRPr="00562E6B">
        <w:rPr>
          <w:rFonts w:ascii="Times New Roman" w:hAnsi="Times New Roman" w:cs="Times New Roman"/>
          <w:sz w:val="28"/>
          <w:szCs w:val="28"/>
        </w:rPr>
        <w:t>. П</w:t>
      </w:r>
      <w:r w:rsidR="000363AF" w:rsidRPr="00562E6B">
        <w:rPr>
          <w:rFonts w:ascii="Times New Roman" w:hAnsi="Times New Roman" w:cs="Times New Roman"/>
          <w:sz w:val="28"/>
          <w:szCs w:val="28"/>
        </w:rPr>
        <w:t>о основному своему происхождению флора заказника является бореальной, но история ее формирования тесно переплетена с проникновением на эту территорию более южных неморального комплекса в широтном отношении и  более западных и восточных евроазиатского комплекса в долготном отношении видов. Здесь также в небольшом количестве присутс</w:t>
      </w:r>
      <w:r w:rsidR="00D404CB" w:rsidRPr="00562E6B">
        <w:rPr>
          <w:rFonts w:ascii="Times New Roman" w:hAnsi="Times New Roman" w:cs="Times New Roman"/>
          <w:sz w:val="28"/>
          <w:szCs w:val="28"/>
        </w:rPr>
        <w:t>т</w:t>
      </w:r>
      <w:r w:rsidR="000363AF" w:rsidRPr="00562E6B">
        <w:rPr>
          <w:rFonts w:ascii="Times New Roman" w:hAnsi="Times New Roman" w:cs="Times New Roman"/>
          <w:sz w:val="28"/>
          <w:szCs w:val="28"/>
        </w:rPr>
        <w:t xml:space="preserve">вуют виды, широко расселившиеся по всему земному шару или северному полушарию. </w:t>
      </w:r>
      <w:r w:rsidR="00394B9A" w:rsidRPr="00562E6B">
        <w:rPr>
          <w:rFonts w:ascii="Times New Roman" w:hAnsi="Times New Roman" w:cs="Times New Roman"/>
          <w:sz w:val="28"/>
          <w:szCs w:val="28"/>
        </w:rPr>
        <w:t>Адвентивный компонент</w:t>
      </w:r>
      <w:r w:rsidR="00066BDE" w:rsidRPr="00562E6B">
        <w:rPr>
          <w:rFonts w:ascii="Times New Roman" w:hAnsi="Times New Roman" w:cs="Times New Roman"/>
          <w:sz w:val="28"/>
          <w:szCs w:val="28"/>
        </w:rPr>
        <w:t xml:space="preserve"> фракции флоры не значителен и не оказывает особого влияния на её общее состояние.</w:t>
      </w:r>
      <w:r w:rsidR="00394B9A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2C1558" w:rsidRPr="00562E6B">
        <w:rPr>
          <w:rFonts w:ascii="Times New Roman" w:hAnsi="Times New Roman" w:cs="Times New Roman"/>
          <w:sz w:val="28"/>
          <w:szCs w:val="28"/>
        </w:rPr>
        <w:t>На данной терртории он является косвенным результатом деятельности человека.</w:t>
      </w:r>
      <w:r w:rsidR="00A4431D">
        <w:rPr>
          <w:rFonts w:ascii="Times New Roman" w:hAnsi="Times New Roman" w:cs="Times New Roman"/>
          <w:sz w:val="28"/>
          <w:szCs w:val="28"/>
        </w:rPr>
        <w:t xml:space="preserve"> Из-за ряда растений, произрастающих на просеке и лесной дороге, общий видовой состав флоры стопроцентно не отражает </w:t>
      </w:r>
      <w:proofErr w:type="spellStart"/>
      <w:r w:rsidR="00A4431D">
        <w:rPr>
          <w:rFonts w:ascii="Times New Roman" w:hAnsi="Times New Roman" w:cs="Times New Roman"/>
          <w:sz w:val="28"/>
          <w:szCs w:val="28"/>
        </w:rPr>
        <w:t>естесственные</w:t>
      </w:r>
      <w:proofErr w:type="spellEnd"/>
      <w:r w:rsidR="00A4431D">
        <w:rPr>
          <w:rFonts w:ascii="Times New Roman" w:hAnsi="Times New Roman" w:cs="Times New Roman"/>
          <w:sz w:val="28"/>
          <w:szCs w:val="28"/>
        </w:rPr>
        <w:t xml:space="preserve"> пути проникновения видов на территорию заказника и естественную историю её формирования.</w:t>
      </w:r>
    </w:p>
    <w:p w14:paraId="44F90200" w14:textId="77777777" w:rsidR="00F52452" w:rsidRDefault="007E2825" w:rsidP="00562E6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2E6B">
        <w:rPr>
          <w:rFonts w:ascii="Times New Roman" w:hAnsi="Times New Roman"/>
          <w:sz w:val="28"/>
          <w:szCs w:val="28"/>
        </w:rPr>
        <w:t>Для</w:t>
      </w:r>
      <w:r w:rsidR="00F52452" w:rsidRPr="00562E6B">
        <w:rPr>
          <w:rFonts w:ascii="Times New Roman" w:hAnsi="Times New Roman"/>
          <w:sz w:val="28"/>
          <w:szCs w:val="28"/>
        </w:rPr>
        <w:t xml:space="preserve"> ареалогии, </w:t>
      </w:r>
      <w:r w:rsidRPr="00562E6B">
        <w:rPr>
          <w:rFonts w:ascii="Times New Roman" w:hAnsi="Times New Roman"/>
          <w:sz w:val="28"/>
          <w:szCs w:val="28"/>
        </w:rPr>
        <w:t>установленные</w:t>
      </w:r>
      <w:r w:rsidR="00F52452" w:rsidRPr="00562E6B">
        <w:rPr>
          <w:rFonts w:ascii="Times New Roman" w:hAnsi="Times New Roman"/>
          <w:sz w:val="28"/>
          <w:szCs w:val="28"/>
        </w:rPr>
        <w:t xml:space="preserve"> точки </w:t>
      </w:r>
      <w:r w:rsidRPr="00562E6B">
        <w:rPr>
          <w:rFonts w:ascii="Times New Roman" w:hAnsi="Times New Roman"/>
          <w:sz w:val="28"/>
          <w:szCs w:val="28"/>
        </w:rPr>
        <w:t>место</w:t>
      </w:r>
      <w:r w:rsidR="00F52452" w:rsidRPr="00562E6B">
        <w:rPr>
          <w:rFonts w:ascii="Times New Roman" w:hAnsi="Times New Roman"/>
          <w:sz w:val="28"/>
          <w:szCs w:val="28"/>
        </w:rPr>
        <w:t xml:space="preserve">нахождения </w:t>
      </w:r>
      <w:r w:rsidRPr="00562E6B">
        <w:rPr>
          <w:rFonts w:ascii="Times New Roman" w:hAnsi="Times New Roman"/>
          <w:sz w:val="28"/>
          <w:szCs w:val="28"/>
        </w:rPr>
        <w:t>видов дают возможность более</w:t>
      </w:r>
      <w:r w:rsidR="00F52452" w:rsidRPr="00562E6B">
        <w:rPr>
          <w:rFonts w:ascii="Times New Roman" w:hAnsi="Times New Roman"/>
          <w:sz w:val="28"/>
          <w:szCs w:val="28"/>
        </w:rPr>
        <w:t xml:space="preserve"> детального анализа распространения каждог</w:t>
      </w:r>
      <w:r w:rsidRPr="00562E6B">
        <w:rPr>
          <w:rFonts w:ascii="Times New Roman" w:hAnsi="Times New Roman"/>
          <w:sz w:val="28"/>
          <w:szCs w:val="28"/>
        </w:rPr>
        <w:t>о из таксонов внутри его ареала.</w:t>
      </w:r>
    </w:p>
    <w:p w14:paraId="6E7EC0F7" w14:textId="77777777" w:rsidR="00A4431D" w:rsidRPr="00562E6B" w:rsidRDefault="00A4431D" w:rsidP="00562E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CEA0CE" w14:textId="77777777" w:rsidR="003B45EF" w:rsidRPr="00562E6B" w:rsidRDefault="00646A4F" w:rsidP="00562E6B">
      <w:pPr>
        <w:pStyle w:val="a8"/>
        <w:numPr>
          <w:ilvl w:val="1"/>
          <w:numId w:val="1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E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2027" w:rsidRPr="00562E6B">
        <w:rPr>
          <w:rFonts w:ascii="Times New Roman" w:hAnsi="Times New Roman" w:cs="Times New Roman"/>
          <w:b/>
          <w:sz w:val="28"/>
          <w:szCs w:val="28"/>
        </w:rPr>
        <w:t>Редкие, исчезающие, нуждающиеся в научном мониторинге и реликтовые виды</w:t>
      </w:r>
    </w:p>
    <w:p w14:paraId="54FBBA67" w14:textId="77777777" w:rsidR="009F038C" w:rsidRPr="00562E6B" w:rsidRDefault="00C833B8" w:rsidP="00562E6B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Своеобразие флоры определяется, в первую очередь, наличием редких видов – естественно малочисленных и узко-приспособленных.</w:t>
      </w:r>
    </w:p>
    <w:p w14:paraId="7DB995E1" w14:textId="71964BAB" w:rsidR="00801612" w:rsidRPr="00562E6B" w:rsidRDefault="00066BDE" w:rsidP="00562E6B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 xml:space="preserve">Во флоре заказника </w:t>
      </w:r>
      <w:r w:rsidR="00332689" w:rsidRPr="00562E6B">
        <w:rPr>
          <w:rFonts w:ascii="Times New Roman" w:hAnsi="Times New Roman" w:cs="Times New Roman"/>
          <w:sz w:val="28"/>
          <w:szCs w:val="28"/>
        </w:rPr>
        <w:t>8</w:t>
      </w:r>
      <w:r w:rsidR="003B45EF" w:rsidRPr="00562E6B">
        <w:rPr>
          <w:rFonts w:ascii="Times New Roman" w:hAnsi="Times New Roman" w:cs="Times New Roman"/>
          <w:sz w:val="28"/>
          <w:szCs w:val="28"/>
        </w:rPr>
        <w:t xml:space="preserve"> вид</w:t>
      </w:r>
      <w:r w:rsidR="00332689" w:rsidRPr="00562E6B">
        <w:rPr>
          <w:rFonts w:ascii="Times New Roman" w:hAnsi="Times New Roman" w:cs="Times New Roman"/>
          <w:sz w:val="28"/>
          <w:szCs w:val="28"/>
        </w:rPr>
        <w:t>ов</w:t>
      </w:r>
      <w:r w:rsidR="003B45EF" w:rsidRPr="00562E6B">
        <w:rPr>
          <w:rFonts w:ascii="Times New Roman" w:hAnsi="Times New Roman" w:cs="Times New Roman"/>
          <w:sz w:val="28"/>
          <w:szCs w:val="28"/>
        </w:rPr>
        <w:t xml:space="preserve"> относятся к редким, охраняемым растениям. </w:t>
      </w:r>
      <w:proofErr w:type="gramStart"/>
      <w:r w:rsidR="003B45EF" w:rsidRPr="00562E6B">
        <w:rPr>
          <w:rFonts w:ascii="Times New Roman" w:hAnsi="Times New Roman" w:cs="Times New Roman"/>
          <w:sz w:val="28"/>
          <w:szCs w:val="28"/>
        </w:rPr>
        <w:t>Баранец об</w:t>
      </w:r>
      <w:r w:rsidR="00FE066D" w:rsidRPr="00562E6B">
        <w:rPr>
          <w:rFonts w:ascii="Times New Roman" w:hAnsi="Times New Roman" w:cs="Times New Roman"/>
          <w:sz w:val="28"/>
          <w:szCs w:val="28"/>
        </w:rPr>
        <w:t>ыкновенный (</w:t>
      </w:r>
      <w:r w:rsidR="00FE066D" w:rsidRPr="00562E6B">
        <w:rPr>
          <w:rFonts w:ascii="Times New Roman" w:hAnsi="Times New Roman" w:cs="Times New Roman"/>
          <w:i/>
          <w:sz w:val="28"/>
          <w:szCs w:val="28"/>
        </w:rPr>
        <w:t>Huperzia selago</w:t>
      </w:r>
      <w:r w:rsidR="003B45EF" w:rsidRPr="00562E6B">
        <w:rPr>
          <w:rFonts w:ascii="Times New Roman" w:hAnsi="Times New Roman" w:cs="Times New Roman"/>
          <w:sz w:val="28"/>
          <w:szCs w:val="28"/>
        </w:rPr>
        <w:t>)</w:t>
      </w:r>
      <w:r w:rsidR="00301BDF" w:rsidRPr="00562E6B">
        <w:rPr>
          <w:rFonts w:ascii="Times New Roman" w:hAnsi="Times New Roman" w:cs="Times New Roman"/>
          <w:sz w:val="28"/>
          <w:szCs w:val="28"/>
        </w:rPr>
        <w:t xml:space="preserve">, </w:t>
      </w:r>
      <w:r w:rsidR="002A7315" w:rsidRPr="00562E6B">
        <w:rPr>
          <w:rFonts w:ascii="Times New Roman" w:hAnsi="Times New Roman" w:cs="Times New Roman"/>
          <w:sz w:val="28"/>
          <w:szCs w:val="28"/>
        </w:rPr>
        <w:t>ж</w:t>
      </w:r>
      <w:r w:rsidR="00301BDF" w:rsidRPr="00562E6B">
        <w:rPr>
          <w:rFonts w:ascii="Times New Roman" w:hAnsi="Times New Roman" w:cs="Times New Roman"/>
          <w:sz w:val="28"/>
          <w:szCs w:val="28"/>
        </w:rPr>
        <w:t xml:space="preserve">ивокость высокая </w:t>
      </w:r>
      <w:r w:rsidR="00301BDF" w:rsidRPr="00562E6B">
        <w:rPr>
          <w:rFonts w:ascii="Times New Roman" w:hAnsi="Times New Roman" w:cs="Times New Roman"/>
          <w:sz w:val="28"/>
          <w:szCs w:val="28"/>
        </w:rPr>
        <w:lastRenderedPageBreak/>
        <w:t>(</w:t>
      </w:r>
      <w:r w:rsidR="002A7315" w:rsidRPr="00562E6B">
        <w:rPr>
          <w:rStyle w:val="taxon-name"/>
          <w:rFonts w:ascii="Times New Roman" w:hAnsi="Times New Roman" w:cs="Times New Roman"/>
          <w:i/>
          <w:iCs/>
          <w:sz w:val="28"/>
          <w:szCs w:val="28"/>
          <w:lang w:val="en-GB"/>
        </w:rPr>
        <w:t>Delphinium</w:t>
      </w:r>
      <w:r w:rsidR="002A7315" w:rsidRPr="00562E6B">
        <w:rPr>
          <w:rFonts w:ascii="Times New Roman" w:hAnsi="Times New Roman" w:cs="Times New Roman"/>
          <w:i/>
          <w:iCs/>
          <w:sz w:val="28"/>
          <w:szCs w:val="28"/>
          <w:lang w:val="en-GB"/>
        </w:rPr>
        <w:t> </w:t>
      </w:r>
      <w:proofErr w:type="spellStart"/>
      <w:r w:rsidR="002A7315" w:rsidRPr="00562E6B">
        <w:rPr>
          <w:rStyle w:val="taxon-name"/>
          <w:rFonts w:ascii="Times New Roman" w:hAnsi="Times New Roman" w:cs="Times New Roman"/>
          <w:i/>
          <w:iCs/>
          <w:sz w:val="28"/>
          <w:szCs w:val="28"/>
          <w:lang w:val="en-GB"/>
        </w:rPr>
        <w:t>elatum</w:t>
      </w:r>
      <w:proofErr w:type="spellEnd"/>
      <w:r w:rsidR="002A7315" w:rsidRPr="00562E6B">
        <w:rPr>
          <w:rFonts w:ascii="Times New Roman" w:hAnsi="Times New Roman" w:cs="Times New Roman"/>
          <w:i/>
          <w:iCs/>
          <w:sz w:val="28"/>
          <w:szCs w:val="28"/>
          <w:lang w:val="en-GB"/>
        </w:rPr>
        <w:t> </w:t>
      </w:r>
      <w:r w:rsidR="002A7315" w:rsidRPr="00562E6B">
        <w:rPr>
          <w:rStyle w:val="taxon-author"/>
          <w:rFonts w:ascii="Times New Roman" w:hAnsi="Times New Roman" w:cs="Times New Roman"/>
          <w:i/>
          <w:iCs/>
          <w:sz w:val="28"/>
          <w:szCs w:val="28"/>
          <w:lang w:val="en-GB"/>
        </w:rPr>
        <w:t>L</w:t>
      </w:r>
      <w:r w:rsidR="002A7315" w:rsidRPr="00562E6B">
        <w:rPr>
          <w:rStyle w:val="taxon-author"/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2A7315" w:rsidRPr="00562E6B">
        <w:rPr>
          <w:rFonts w:ascii="Times New Roman" w:hAnsi="Times New Roman" w:cs="Times New Roman"/>
          <w:i/>
          <w:iCs/>
          <w:sz w:val="28"/>
          <w:szCs w:val="28"/>
          <w:lang w:val="en-GB"/>
        </w:rPr>
        <w:t>s</w:t>
      </w:r>
      <w:r w:rsidR="002A7315" w:rsidRPr="00562E6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2A7315" w:rsidRPr="00562E6B">
        <w:rPr>
          <w:rFonts w:ascii="Times New Roman" w:hAnsi="Times New Roman" w:cs="Times New Roman"/>
          <w:i/>
          <w:iCs/>
          <w:sz w:val="28"/>
          <w:szCs w:val="28"/>
          <w:lang w:val="en-GB"/>
        </w:rPr>
        <w:t>l</w:t>
      </w:r>
      <w:r w:rsidR="002A7315" w:rsidRPr="00562E6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301BDF" w:rsidRPr="00562E6B">
        <w:rPr>
          <w:rFonts w:ascii="Times New Roman" w:hAnsi="Times New Roman" w:cs="Times New Roman"/>
          <w:sz w:val="28"/>
          <w:szCs w:val="28"/>
        </w:rPr>
        <w:t>)</w:t>
      </w:r>
      <w:r w:rsidR="003B45EF" w:rsidRPr="00562E6B">
        <w:rPr>
          <w:rFonts w:ascii="Times New Roman" w:hAnsi="Times New Roman" w:cs="Times New Roman"/>
          <w:sz w:val="28"/>
          <w:szCs w:val="28"/>
        </w:rPr>
        <w:t xml:space="preserve"> и валерьяна волжская (</w:t>
      </w:r>
      <w:r w:rsidR="003B45EF" w:rsidRPr="00562E6B">
        <w:rPr>
          <w:rFonts w:ascii="Times New Roman" w:hAnsi="Times New Roman" w:cs="Times New Roman"/>
          <w:i/>
          <w:sz w:val="28"/>
          <w:szCs w:val="28"/>
        </w:rPr>
        <w:t>Valeriana wolgensis</w:t>
      </w:r>
      <w:r w:rsidR="00F0153B" w:rsidRPr="00562E6B">
        <w:rPr>
          <w:rFonts w:ascii="Times New Roman" w:hAnsi="Times New Roman" w:cs="Times New Roman"/>
          <w:sz w:val="28"/>
          <w:szCs w:val="28"/>
        </w:rPr>
        <w:t>) имеют статус 3/LC/III, призна</w:t>
      </w:r>
      <w:r w:rsidR="003B45EF" w:rsidRPr="00562E6B">
        <w:rPr>
          <w:rFonts w:ascii="Times New Roman" w:hAnsi="Times New Roman" w:cs="Times New Roman"/>
          <w:sz w:val="28"/>
          <w:szCs w:val="28"/>
        </w:rPr>
        <w:t>ны находящим</w:t>
      </w:r>
      <w:r w:rsidR="00F0153B" w:rsidRPr="00562E6B">
        <w:rPr>
          <w:rFonts w:ascii="Times New Roman" w:hAnsi="Times New Roman" w:cs="Times New Roman"/>
          <w:sz w:val="28"/>
          <w:szCs w:val="28"/>
        </w:rPr>
        <w:t>и</w:t>
      </w:r>
      <w:r w:rsidR="003B45EF" w:rsidRPr="00562E6B">
        <w:rPr>
          <w:rFonts w:ascii="Times New Roman" w:hAnsi="Times New Roman" w:cs="Times New Roman"/>
          <w:sz w:val="28"/>
          <w:szCs w:val="28"/>
        </w:rPr>
        <w:t>ся под минимальной угрозой вымирания, так как ши</w:t>
      </w:r>
      <w:r w:rsidR="00F0153B" w:rsidRPr="00562E6B">
        <w:rPr>
          <w:rFonts w:ascii="Times New Roman" w:hAnsi="Times New Roman" w:cs="Times New Roman"/>
          <w:sz w:val="28"/>
          <w:szCs w:val="28"/>
        </w:rPr>
        <w:t>роко распространены в регионе и</w:t>
      </w:r>
      <w:r w:rsidR="003B45EF" w:rsidRPr="00562E6B">
        <w:rPr>
          <w:rFonts w:ascii="Times New Roman" w:hAnsi="Times New Roman" w:cs="Times New Roman"/>
          <w:sz w:val="28"/>
          <w:szCs w:val="28"/>
        </w:rPr>
        <w:t xml:space="preserve"> принятие дополнительных мер</w:t>
      </w:r>
      <w:r w:rsidR="00F0153B" w:rsidRPr="00562E6B">
        <w:rPr>
          <w:rFonts w:ascii="Times New Roman" w:hAnsi="Times New Roman" w:cs="Times New Roman"/>
          <w:sz w:val="28"/>
          <w:szCs w:val="28"/>
        </w:rPr>
        <w:t>,</w:t>
      </w:r>
      <w:r w:rsidR="003B45EF" w:rsidRPr="00562E6B">
        <w:rPr>
          <w:rFonts w:ascii="Times New Roman" w:hAnsi="Times New Roman" w:cs="Times New Roman"/>
          <w:sz w:val="28"/>
          <w:szCs w:val="28"/>
        </w:rPr>
        <w:t xml:space="preserve"> по сравнению с предусмотренными законодательством для видов, занесенных в Красную книгу Вологодской области, не требуется.</w:t>
      </w:r>
      <w:proofErr w:type="gramEnd"/>
      <w:r w:rsidR="007136E9" w:rsidRPr="00562E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136E9" w:rsidRPr="00562E6B">
        <w:rPr>
          <w:rFonts w:ascii="Times New Roman" w:hAnsi="Times New Roman" w:cs="Times New Roman"/>
          <w:sz w:val="28"/>
          <w:szCs w:val="28"/>
        </w:rPr>
        <w:t>Калужница укореняющаяся</w:t>
      </w:r>
      <w:r w:rsidR="00955B59" w:rsidRPr="00562E6B">
        <w:rPr>
          <w:rFonts w:ascii="Times New Roman" w:hAnsi="Times New Roman" w:cs="Times New Roman"/>
          <w:sz w:val="28"/>
          <w:szCs w:val="28"/>
        </w:rPr>
        <w:t xml:space="preserve"> (</w:t>
      </w:r>
      <w:r w:rsidR="00955B59" w:rsidRPr="00562E6B">
        <w:rPr>
          <w:rFonts w:ascii="Times New Roman" w:hAnsi="Times New Roman" w:cs="Times New Roman"/>
          <w:i/>
          <w:iCs/>
          <w:sz w:val="28"/>
          <w:szCs w:val="28"/>
        </w:rPr>
        <w:t>Caltha radicans T.</w:t>
      </w:r>
      <w:proofErr w:type="gramEnd"/>
      <w:r w:rsidR="00955B59" w:rsidRPr="00562E6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955B59" w:rsidRPr="00562E6B">
        <w:rPr>
          <w:rFonts w:ascii="Times New Roman" w:hAnsi="Times New Roman" w:cs="Times New Roman"/>
          <w:i/>
          <w:iCs/>
          <w:sz w:val="28"/>
          <w:szCs w:val="28"/>
        </w:rPr>
        <w:t>Forst.</w:t>
      </w:r>
      <w:r w:rsidR="00955B59" w:rsidRPr="00562E6B">
        <w:rPr>
          <w:rFonts w:ascii="Times New Roman" w:hAnsi="Times New Roman" w:cs="Times New Roman"/>
          <w:sz w:val="28"/>
          <w:szCs w:val="28"/>
        </w:rPr>
        <w:t>)</w:t>
      </w:r>
      <w:r w:rsidR="007136E9" w:rsidRPr="00562E6B">
        <w:rPr>
          <w:rFonts w:ascii="Times New Roman" w:hAnsi="Times New Roman" w:cs="Times New Roman"/>
          <w:sz w:val="28"/>
          <w:szCs w:val="28"/>
        </w:rPr>
        <w:t xml:space="preserve"> и </w:t>
      </w:r>
      <w:r w:rsidR="003B45EF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7136E9" w:rsidRPr="00562E6B">
        <w:rPr>
          <w:rFonts w:ascii="Times New Roman" w:hAnsi="Times New Roman" w:cs="Times New Roman"/>
          <w:sz w:val="28"/>
          <w:szCs w:val="28"/>
        </w:rPr>
        <w:t>колокольчик жёстковолосистый</w:t>
      </w:r>
      <w:r w:rsidR="00955B59" w:rsidRPr="00562E6B">
        <w:rPr>
          <w:rFonts w:ascii="Times New Roman" w:hAnsi="Times New Roman" w:cs="Times New Roman"/>
          <w:sz w:val="28"/>
          <w:szCs w:val="28"/>
        </w:rPr>
        <w:t xml:space="preserve"> (</w:t>
      </w:r>
      <w:r w:rsidR="00955B59" w:rsidRPr="00562E6B">
        <w:rPr>
          <w:rFonts w:ascii="Times New Roman" w:hAnsi="Times New Roman" w:cs="Times New Roman"/>
          <w:i/>
          <w:iCs/>
          <w:sz w:val="28"/>
          <w:szCs w:val="28"/>
        </w:rPr>
        <w:t>Campanula cervicaria L.</w:t>
      </w:r>
      <w:r w:rsidR="00955B59" w:rsidRPr="00562E6B">
        <w:rPr>
          <w:rFonts w:ascii="Times New Roman" w:hAnsi="Times New Roman" w:cs="Times New Roman"/>
          <w:sz w:val="28"/>
          <w:szCs w:val="28"/>
        </w:rPr>
        <w:t>)</w:t>
      </w:r>
      <w:r w:rsidR="00285D2C" w:rsidRPr="00562E6B">
        <w:rPr>
          <w:rFonts w:ascii="Times New Roman" w:hAnsi="Times New Roman" w:cs="Times New Roman"/>
          <w:sz w:val="28"/>
          <w:szCs w:val="28"/>
        </w:rPr>
        <w:t xml:space="preserve"> имеют статус </w:t>
      </w:r>
      <w:r w:rsidR="00285D2C" w:rsidRPr="00562E6B">
        <w:rPr>
          <w:rFonts w:ascii="Times New Roman" w:hAnsi="Times New Roman" w:cs="Times New Roman" w:hint="eastAsia"/>
          <w:sz w:val="28"/>
          <w:szCs w:val="28"/>
        </w:rPr>
        <w:t>4</w:t>
      </w:r>
      <w:r w:rsidR="00285D2C" w:rsidRPr="00562E6B">
        <w:rPr>
          <w:rFonts w:ascii="Times New Roman" w:hAnsi="Times New Roman" w:cs="Times New Roman"/>
          <w:sz w:val="28"/>
          <w:szCs w:val="28"/>
        </w:rPr>
        <w:t>/</w:t>
      </w:r>
      <w:r w:rsidR="00285D2C" w:rsidRPr="00562E6B">
        <w:rPr>
          <w:rFonts w:ascii="Times New Roman" w:hAnsi="Times New Roman" w:cs="Times New Roman"/>
          <w:sz w:val="28"/>
          <w:szCs w:val="28"/>
          <w:lang w:val="en-GB"/>
        </w:rPr>
        <w:t>DD</w:t>
      </w:r>
      <w:r w:rsidR="00285D2C" w:rsidRPr="00562E6B">
        <w:rPr>
          <w:rFonts w:ascii="Times New Roman" w:hAnsi="Times New Roman" w:cs="Times New Roman"/>
          <w:sz w:val="28"/>
          <w:szCs w:val="28"/>
        </w:rPr>
        <w:t>/</w:t>
      </w:r>
      <w:r w:rsidR="00285D2C" w:rsidRPr="00562E6B">
        <w:rPr>
          <w:rFonts w:ascii="Times New Roman" w:hAnsi="Times New Roman" w:cs="Times New Roman"/>
          <w:sz w:val="28"/>
          <w:szCs w:val="28"/>
          <w:lang w:val="en-GB"/>
        </w:rPr>
        <w:t>III</w:t>
      </w:r>
      <w:r w:rsidR="00100D71" w:rsidRPr="00562E6B">
        <w:rPr>
          <w:rFonts w:ascii="Times New Roman" w:hAnsi="Times New Roman" w:cs="Times New Roman"/>
          <w:sz w:val="28"/>
          <w:szCs w:val="28"/>
        </w:rPr>
        <w:t>,</w:t>
      </w:r>
      <w:r w:rsidR="005E296D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40663B">
        <w:rPr>
          <w:rFonts w:ascii="Times New Roman" w:hAnsi="Times New Roman" w:cs="Times New Roman"/>
          <w:sz w:val="28"/>
          <w:szCs w:val="28"/>
        </w:rPr>
        <w:t xml:space="preserve">виды </w:t>
      </w:r>
      <w:r w:rsidR="00F4115A" w:rsidRPr="00562E6B">
        <w:rPr>
          <w:rFonts w:ascii="Times New Roman" w:hAnsi="Times New Roman" w:cs="Times New Roman"/>
          <w:sz w:val="28"/>
          <w:szCs w:val="28"/>
        </w:rPr>
        <w:t>по которым нет достаточной информации</w:t>
      </w:r>
      <w:r w:rsidR="00D8695F" w:rsidRPr="00562E6B">
        <w:rPr>
          <w:rFonts w:ascii="Times New Roman" w:hAnsi="Times New Roman" w:cs="Times New Roman"/>
          <w:sz w:val="28"/>
          <w:szCs w:val="28"/>
        </w:rPr>
        <w:t xml:space="preserve">, указывающей на </w:t>
      </w:r>
      <w:r w:rsidR="00DD543E" w:rsidRPr="00562E6B">
        <w:rPr>
          <w:rFonts w:ascii="Times New Roman" w:hAnsi="Times New Roman" w:cs="Times New Roman"/>
          <w:sz w:val="28"/>
          <w:szCs w:val="28"/>
        </w:rPr>
        <w:t>угрозу вымирания</w:t>
      </w:r>
      <w:r w:rsidR="00203346" w:rsidRPr="00562E6B">
        <w:rPr>
          <w:rFonts w:ascii="Times New Roman" w:hAnsi="Times New Roman" w:cs="Times New Roman"/>
          <w:sz w:val="28"/>
          <w:szCs w:val="28"/>
        </w:rPr>
        <w:t>, принятие дополнительных мер по сравнению с предусмотренными законодательством для видов, занесенных в Красную книгу Вологодской области, не требуется</w:t>
      </w:r>
      <w:r w:rsidR="00A3412D" w:rsidRPr="00562E6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E5CCD" w:rsidRPr="00562E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E5CCD" w:rsidRPr="00562E6B">
        <w:rPr>
          <w:rFonts w:ascii="Times New Roman" w:hAnsi="Times New Roman" w:cs="Times New Roman"/>
          <w:sz w:val="28"/>
          <w:szCs w:val="28"/>
        </w:rPr>
        <w:t>Коротконожка перистая</w:t>
      </w:r>
      <w:r w:rsidR="00955B59" w:rsidRPr="00562E6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55B59" w:rsidRPr="00562E6B">
        <w:rPr>
          <w:rFonts w:ascii="Times New Roman" w:eastAsia="SimSun" w:hAnsi="Times New Roman" w:cs="Times New Roman"/>
          <w:i/>
          <w:iCs/>
          <w:kern w:val="36"/>
          <w:sz w:val="28"/>
          <w:szCs w:val="28"/>
          <w:lang w:val="en-US" w:eastAsia="zh-CN"/>
        </w:rPr>
        <w:t>Brachypodium</w:t>
      </w:r>
      <w:proofErr w:type="spellEnd"/>
      <w:r w:rsidR="00955B59" w:rsidRPr="00562E6B">
        <w:rPr>
          <w:rFonts w:ascii="Times New Roman" w:eastAsia="SimSun" w:hAnsi="Times New Roman" w:cs="Times New Roman"/>
          <w:i/>
          <w:iCs/>
          <w:kern w:val="36"/>
          <w:sz w:val="28"/>
          <w:szCs w:val="28"/>
          <w:lang w:eastAsia="zh-CN"/>
        </w:rPr>
        <w:t xml:space="preserve"> </w:t>
      </w:r>
      <w:proofErr w:type="spellStart"/>
      <w:r w:rsidR="00955B59" w:rsidRPr="00562E6B">
        <w:rPr>
          <w:rFonts w:ascii="Times New Roman" w:eastAsia="SimSun" w:hAnsi="Times New Roman" w:cs="Times New Roman"/>
          <w:i/>
          <w:iCs/>
          <w:kern w:val="36"/>
          <w:sz w:val="28"/>
          <w:szCs w:val="28"/>
          <w:lang w:val="en-US" w:eastAsia="zh-CN"/>
        </w:rPr>
        <w:t>pinnatum</w:t>
      </w:r>
      <w:proofErr w:type="spellEnd"/>
      <w:r w:rsidR="00955B59" w:rsidRPr="00562E6B">
        <w:rPr>
          <w:rFonts w:ascii="Times New Roman" w:eastAsia="SimSun" w:hAnsi="Times New Roman" w:cs="Times New Roman"/>
          <w:i/>
          <w:iCs/>
          <w:kern w:val="36"/>
          <w:sz w:val="28"/>
          <w:szCs w:val="28"/>
          <w:lang w:eastAsia="zh-CN"/>
        </w:rPr>
        <w:t xml:space="preserve"> (</w:t>
      </w:r>
      <w:r w:rsidR="00955B59" w:rsidRPr="00562E6B">
        <w:rPr>
          <w:rFonts w:ascii="Times New Roman" w:eastAsia="SimSun" w:hAnsi="Times New Roman" w:cs="Times New Roman"/>
          <w:i/>
          <w:iCs/>
          <w:kern w:val="36"/>
          <w:sz w:val="28"/>
          <w:szCs w:val="28"/>
          <w:lang w:val="en-US" w:eastAsia="zh-CN"/>
        </w:rPr>
        <w:t>L</w:t>
      </w:r>
      <w:r w:rsidR="00955B59" w:rsidRPr="00562E6B">
        <w:rPr>
          <w:rFonts w:ascii="Times New Roman" w:eastAsia="SimSun" w:hAnsi="Times New Roman" w:cs="Times New Roman"/>
          <w:i/>
          <w:iCs/>
          <w:kern w:val="36"/>
          <w:sz w:val="28"/>
          <w:szCs w:val="28"/>
          <w:lang w:eastAsia="zh-CN"/>
        </w:rPr>
        <w:t>.)</w:t>
      </w:r>
      <w:proofErr w:type="gramEnd"/>
      <w:r w:rsidR="00955B59" w:rsidRPr="00562E6B">
        <w:rPr>
          <w:rFonts w:ascii="Times New Roman" w:eastAsia="SimSun" w:hAnsi="Times New Roman" w:cs="Times New Roman"/>
          <w:i/>
          <w:iCs/>
          <w:kern w:val="36"/>
          <w:sz w:val="28"/>
          <w:szCs w:val="28"/>
          <w:lang w:eastAsia="zh-CN"/>
        </w:rPr>
        <w:t xml:space="preserve"> </w:t>
      </w:r>
      <w:proofErr w:type="spellStart"/>
      <w:proofErr w:type="gramStart"/>
      <w:r w:rsidR="00955B59" w:rsidRPr="00562E6B">
        <w:rPr>
          <w:rFonts w:ascii="Times New Roman" w:eastAsia="SimSun" w:hAnsi="Times New Roman" w:cs="Times New Roman"/>
          <w:i/>
          <w:iCs/>
          <w:kern w:val="36"/>
          <w:sz w:val="28"/>
          <w:szCs w:val="28"/>
          <w:lang w:val="en-US" w:eastAsia="zh-CN"/>
        </w:rPr>
        <w:t>Beauv</w:t>
      </w:r>
      <w:proofErr w:type="spellEnd"/>
      <w:r w:rsidR="00955B59" w:rsidRPr="00562E6B">
        <w:rPr>
          <w:rFonts w:ascii="Times New Roman" w:eastAsia="SimSun" w:hAnsi="Times New Roman" w:cs="Times New Roman"/>
          <w:i/>
          <w:iCs/>
          <w:kern w:val="36"/>
          <w:sz w:val="28"/>
          <w:szCs w:val="28"/>
          <w:lang w:eastAsia="zh-CN"/>
        </w:rPr>
        <w:t>.</w:t>
      </w:r>
      <w:r w:rsidR="00955B59" w:rsidRPr="00562E6B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5E5CCD" w:rsidRPr="00562E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E5CCD" w:rsidRPr="00562E6B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5E5CCD" w:rsidRPr="00562E6B">
        <w:rPr>
          <w:rFonts w:ascii="Times New Roman" w:hAnsi="Times New Roman" w:cs="Times New Roman"/>
          <w:sz w:val="28"/>
          <w:szCs w:val="28"/>
        </w:rPr>
        <w:t>пухонос</w:t>
      </w:r>
      <w:proofErr w:type="spellEnd"/>
      <w:r w:rsidR="005E5CCD" w:rsidRPr="00562E6B">
        <w:rPr>
          <w:rFonts w:ascii="Times New Roman" w:hAnsi="Times New Roman" w:cs="Times New Roman"/>
          <w:sz w:val="28"/>
          <w:szCs w:val="28"/>
        </w:rPr>
        <w:t xml:space="preserve"> альпийский</w:t>
      </w:r>
      <w:r w:rsidR="00955B59" w:rsidRPr="00562E6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955B59" w:rsidRPr="00562E6B">
        <w:rPr>
          <w:rFonts w:ascii="Times New Roman" w:hAnsi="Times New Roman" w:cs="Times New Roman"/>
          <w:i/>
          <w:iCs/>
          <w:sz w:val="28"/>
          <w:szCs w:val="28"/>
          <w:lang w:val="en-GB"/>
        </w:rPr>
        <w:t>Baeothryon</w:t>
      </w:r>
      <w:proofErr w:type="spellEnd"/>
      <w:r w:rsidR="00955B59" w:rsidRPr="00562E6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955B59" w:rsidRPr="00562E6B">
        <w:rPr>
          <w:rFonts w:ascii="Times New Roman" w:hAnsi="Times New Roman" w:cs="Times New Roman"/>
          <w:i/>
          <w:iCs/>
          <w:sz w:val="28"/>
          <w:szCs w:val="28"/>
          <w:lang w:val="en-GB"/>
        </w:rPr>
        <w:t>alpinum</w:t>
      </w:r>
      <w:proofErr w:type="spellEnd"/>
      <w:r w:rsidR="00955B59" w:rsidRPr="00562E6B">
        <w:rPr>
          <w:rFonts w:ascii="Times New Roman" w:hAnsi="Times New Roman" w:cs="Times New Roman"/>
          <w:i/>
          <w:iCs/>
          <w:sz w:val="28"/>
          <w:szCs w:val="28"/>
        </w:rPr>
        <w:t xml:space="preserve"> (</w:t>
      </w:r>
      <w:r w:rsidR="00955B59" w:rsidRPr="00562E6B">
        <w:rPr>
          <w:rFonts w:ascii="Times New Roman" w:hAnsi="Times New Roman" w:cs="Times New Roman"/>
          <w:i/>
          <w:iCs/>
          <w:sz w:val="28"/>
          <w:szCs w:val="28"/>
          <w:lang w:val="en-GB"/>
        </w:rPr>
        <w:t>L</w:t>
      </w:r>
      <w:r w:rsidR="00955B59" w:rsidRPr="00562E6B">
        <w:rPr>
          <w:rFonts w:ascii="Times New Roman" w:hAnsi="Times New Roman" w:cs="Times New Roman"/>
          <w:i/>
          <w:iCs/>
          <w:sz w:val="28"/>
          <w:szCs w:val="28"/>
        </w:rPr>
        <w:t>.)</w:t>
      </w:r>
      <w:proofErr w:type="gramEnd"/>
      <w:r w:rsidR="00955B59" w:rsidRPr="00562E6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955B59" w:rsidRPr="00562E6B">
        <w:rPr>
          <w:rFonts w:ascii="Times New Roman" w:hAnsi="Times New Roman" w:cs="Times New Roman"/>
          <w:i/>
          <w:iCs/>
          <w:sz w:val="28"/>
          <w:szCs w:val="28"/>
          <w:lang w:val="en-GB"/>
        </w:rPr>
        <w:t>Egor</w:t>
      </w:r>
      <w:r w:rsidR="00955B59" w:rsidRPr="00562E6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955B59" w:rsidRPr="00562E6B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5E5CCD" w:rsidRPr="00562E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E5CCD" w:rsidRPr="00562E6B">
        <w:rPr>
          <w:rFonts w:ascii="Times New Roman" w:hAnsi="Times New Roman" w:cs="Times New Roman"/>
          <w:sz w:val="28"/>
          <w:szCs w:val="28"/>
        </w:rPr>
        <w:t xml:space="preserve">имеют статус </w:t>
      </w:r>
      <w:r w:rsidR="00551361" w:rsidRPr="00562E6B">
        <w:rPr>
          <w:rFonts w:ascii="Times New Roman" w:hAnsi="Times New Roman" w:cs="Times New Roman"/>
          <w:sz w:val="28"/>
          <w:szCs w:val="28"/>
        </w:rPr>
        <w:t>3/</w:t>
      </w:r>
      <w:r w:rsidR="00551361" w:rsidRPr="00562E6B">
        <w:rPr>
          <w:rFonts w:ascii="Times New Roman" w:hAnsi="Times New Roman" w:cs="Times New Roman"/>
          <w:sz w:val="28"/>
          <w:szCs w:val="28"/>
          <w:lang w:val="en-GB"/>
        </w:rPr>
        <w:t>NT</w:t>
      </w:r>
      <w:r w:rsidR="00551361" w:rsidRPr="00562E6B">
        <w:rPr>
          <w:rFonts w:ascii="Times New Roman" w:hAnsi="Times New Roman" w:cs="Times New Roman"/>
          <w:sz w:val="28"/>
          <w:szCs w:val="28"/>
        </w:rPr>
        <w:t>/</w:t>
      </w:r>
      <w:r w:rsidR="00551361" w:rsidRPr="00562E6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51361" w:rsidRPr="00562E6B">
        <w:rPr>
          <w:rFonts w:ascii="Times New Roman" w:hAnsi="Times New Roman" w:cs="Times New Roman"/>
          <w:sz w:val="28"/>
          <w:szCs w:val="28"/>
        </w:rPr>
        <w:t>,</w:t>
      </w:r>
      <w:r w:rsidR="00211018" w:rsidRPr="00562E6B">
        <w:rPr>
          <w:rFonts w:ascii="Times New Roman" w:hAnsi="Times New Roman" w:cs="Times New Roman"/>
          <w:sz w:val="28"/>
          <w:szCs w:val="28"/>
        </w:rPr>
        <w:t xml:space="preserve"> являются редкими видами в состоянии близком к угрожаемому,</w:t>
      </w:r>
      <w:r w:rsidR="001B102C" w:rsidRPr="00562E6B">
        <w:rPr>
          <w:rFonts w:ascii="Times New Roman" w:hAnsi="Times New Roman" w:cs="Times New Roman"/>
          <w:sz w:val="28"/>
          <w:szCs w:val="28"/>
        </w:rPr>
        <w:t xml:space="preserve"> признан</w:t>
      </w:r>
      <w:r w:rsidR="00B53D8D" w:rsidRPr="00562E6B">
        <w:rPr>
          <w:rFonts w:ascii="Times New Roman" w:hAnsi="Times New Roman" w:cs="Times New Roman"/>
          <w:sz w:val="28"/>
          <w:szCs w:val="28"/>
        </w:rPr>
        <w:t>ы</w:t>
      </w:r>
      <w:r w:rsidR="001B102C" w:rsidRPr="00562E6B">
        <w:rPr>
          <w:rFonts w:ascii="Times New Roman" w:hAnsi="Times New Roman" w:cs="Times New Roman"/>
          <w:sz w:val="28"/>
          <w:szCs w:val="28"/>
        </w:rPr>
        <w:t xml:space="preserve"> близк</w:t>
      </w:r>
      <w:r w:rsidR="00B53D8D" w:rsidRPr="00562E6B">
        <w:rPr>
          <w:rFonts w:ascii="Times New Roman" w:hAnsi="Times New Roman" w:cs="Times New Roman"/>
          <w:sz w:val="28"/>
          <w:szCs w:val="28"/>
        </w:rPr>
        <w:t>ими</w:t>
      </w:r>
      <w:r w:rsidR="001B102C" w:rsidRPr="00562E6B">
        <w:rPr>
          <w:rFonts w:ascii="Times New Roman" w:hAnsi="Times New Roman" w:cs="Times New Roman"/>
          <w:sz w:val="28"/>
          <w:szCs w:val="28"/>
        </w:rPr>
        <w:t xml:space="preserve"> к угрозе вымирания, но не мо</w:t>
      </w:r>
      <w:r w:rsidR="00B53D8D" w:rsidRPr="00562E6B">
        <w:rPr>
          <w:rFonts w:ascii="Times New Roman" w:hAnsi="Times New Roman" w:cs="Times New Roman"/>
          <w:sz w:val="28"/>
          <w:szCs w:val="28"/>
        </w:rPr>
        <w:t>гут</w:t>
      </w:r>
      <w:r w:rsidR="001B102C" w:rsidRPr="00562E6B">
        <w:rPr>
          <w:rFonts w:ascii="Times New Roman" w:hAnsi="Times New Roman" w:cs="Times New Roman"/>
          <w:sz w:val="28"/>
          <w:szCs w:val="28"/>
        </w:rPr>
        <w:t xml:space="preserve"> быть признан</w:t>
      </w:r>
      <w:r w:rsidR="00B53D8D" w:rsidRPr="00562E6B">
        <w:rPr>
          <w:rFonts w:ascii="Times New Roman" w:hAnsi="Times New Roman" w:cs="Times New Roman"/>
          <w:sz w:val="28"/>
          <w:szCs w:val="28"/>
        </w:rPr>
        <w:t>ы</w:t>
      </w:r>
      <w:r w:rsidR="001B102C" w:rsidRPr="00562E6B">
        <w:rPr>
          <w:rFonts w:ascii="Times New Roman" w:hAnsi="Times New Roman" w:cs="Times New Roman"/>
          <w:sz w:val="28"/>
          <w:szCs w:val="28"/>
        </w:rPr>
        <w:t xml:space="preserve"> как вымирающ</w:t>
      </w:r>
      <w:r w:rsidR="00B53D8D" w:rsidRPr="00562E6B">
        <w:rPr>
          <w:rFonts w:ascii="Times New Roman" w:hAnsi="Times New Roman" w:cs="Times New Roman"/>
          <w:sz w:val="28"/>
          <w:szCs w:val="28"/>
        </w:rPr>
        <w:t>ие</w:t>
      </w:r>
      <w:r w:rsidR="001B102C" w:rsidRPr="00562E6B">
        <w:rPr>
          <w:rFonts w:ascii="Times New Roman" w:hAnsi="Times New Roman" w:cs="Times New Roman"/>
          <w:sz w:val="28"/>
          <w:szCs w:val="28"/>
        </w:rPr>
        <w:t xml:space="preserve"> или </w:t>
      </w:r>
      <w:r w:rsidR="00B53D8D" w:rsidRPr="00562E6B">
        <w:rPr>
          <w:rFonts w:ascii="Times New Roman" w:hAnsi="Times New Roman" w:cs="Times New Roman"/>
          <w:sz w:val="28"/>
          <w:szCs w:val="28"/>
        </w:rPr>
        <w:t xml:space="preserve">в </w:t>
      </w:r>
      <w:r w:rsidR="001B102C" w:rsidRPr="00562E6B">
        <w:rPr>
          <w:rFonts w:ascii="Times New Roman" w:hAnsi="Times New Roman" w:cs="Times New Roman"/>
          <w:sz w:val="28"/>
          <w:szCs w:val="28"/>
        </w:rPr>
        <w:t>очень критическом состоянии,</w:t>
      </w:r>
      <w:r w:rsidR="00A7471A" w:rsidRPr="00562E6B">
        <w:rPr>
          <w:rFonts w:ascii="Times New Roman" w:hAnsi="Times New Roman" w:cs="Times New Roman"/>
          <w:sz w:val="28"/>
          <w:szCs w:val="28"/>
        </w:rPr>
        <w:t xml:space="preserve"> принятие дополнительных мер по сравнению с предусмотренными законодательством для видов, занесенных в Красную книгу Вологодской области, не требуется.</w:t>
      </w:r>
      <w:proofErr w:type="gramEnd"/>
      <w:r w:rsidR="002A3A74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3B45EF" w:rsidRPr="00562E6B">
        <w:rPr>
          <w:rFonts w:ascii="Times New Roman" w:hAnsi="Times New Roman" w:cs="Times New Roman"/>
          <w:sz w:val="28"/>
          <w:szCs w:val="28"/>
        </w:rPr>
        <w:t>Чемерица Лобеля (</w:t>
      </w:r>
      <w:r w:rsidR="003B45EF" w:rsidRPr="00562E6B">
        <w:rPr>
          <w:rFonts w:ascii="Times New Roman" w:hAnsi="Times New Roman" w:cs="Times New Roman"/>
          <w:i/>
          <w:sz w:val="28"/>
          <w:szCs w:val="28"/>
        </w:rPr>
        <w:t>Veratrum lobelianum</w:t>
      </w:r>
      <w:r w:rsidR="003B45EF" w:rsidRPr="00562E6B">
        <w:rPr>
          <w:rFonts w:ascii="Times New Roman" w:hAnsi="Times New Roman" w:cs="Times New Roman"/>
          <w:sz w:val="28"/>
          <w:szCs w:val="28"/>
        </w:rPr>
        <w:t xml:space="preserve">) имеет статус 3/NT/I, </w:t>
      </w:r>
      <w:r w:rsidR="006D09EF" w:rsidRPr="00562E6B">
        <w:rPr>
          <w:rFonts w:ascii="Times New Roman" w:hAnsi="Times New Roman" w:cs="Times New Roman"/>
          <w:sz w:val="28"/>
          <w:szCs w:val="28"/>
        </w:rPr>
        <w:t xml:space="preserve">является редким видом в состоянии близком к </w:t>
      </w:r>
      <w:proofErr w:type="gramStart"/>
      <w:r w:rsidR="006D09EF" w:rsidRPr="00562E6B">
        <w:rPr>
          <w:rFonts w:ascii="Times New Roman" w:hAnsi="Times New Roman" w:cs="Times New Roman"/>
          <w:sz w:val="28"/>
          <w:szCs w:val="28"/>
        </w:rPr>
        <w:t>угрожаемому</w:t>
      </w:r>
      <w:proofErr w:type="gramEnd"/>
      <w:r w:rsidR="006D09EF" w:rsidRPr="00562E6B">
        <w:rPr>
          <w:rFonts w:ascii="Times New Roman" w:hAnsi="Times New Roman" w:cs="Times New Roman"/>
          <w:sz w:val="28"/>
          <w:szCs w:val="28"/>
        </w:rPr>
        <w:t xml:space="preserve">, признана близкой к угрозе вымирания, но не может быть признана как вымирающая или </w:t>
      </w:r>
      <w:r w:rsidR="00F11E2A" w:rsidRPr="00562E6B">
        <w:rPr>
          <w:rFonts w:ascii="Times New Roman" w:hAnsi="Times New Roman" w:cs="Times New Roman"/>
          <w:sz w:val="28"/>
          <w:szCs w:val="28"/>
        </w:rPr>
        <w:t xml:space="preserve">в </w:t>
      </w:r>
      <w:r w:rsidR="0040663B">
        <w:rPr>
          <w:rFonts w:ascii="Times New Roman" w:hAnsi="Times New Roman" w:cs="Times New Roman"/>
          <w:sz w:val="28"/>
          <w:szCs w:val="28"/>
        </w:rPr>
        <w:t>очень критическом состоянии.</w:t>
      </w:r>
      <w:r w:rsidR="003B45EF" w:rsidRPr="00562E6B">
        <w:rPr>
          <w:rFonts w:ascii="Times New Roman" w:hAnsi="Times New Roman" w:cs="Times New Roman"/>
          <w:sz w:val="28"/>
          <w:szCs w:val="28"/>
        </w:rPr>
        <w:t xml:space="preserve"> Чемерица Лобеля, кроме </w:t>
      </w:r>
      <w:r w:rsidR="000363AF" w:rsidRPr="00562E6B">
        <w:rPr>
          <w:rFonts w:ascii="Times New Roman" w:hAnsi="Times New Roman" w:cs="Times New Roman"/>
          <w:sz w:val="28"/>
          <w:szCs w:val="28"/>
        </w:rPr>
        <w:t>того,</w:t>
      </w:r>
      <w:r w:rsidR="003B45EF" w:rsidRPr="00562E6B">
        <w:rPr>
          <w:rFonts w:ascii="Times New Roman" w:hAnsi="Times New Roman" w:cs="Times New Roman"/>
          <w:sz w:val="28"/>
          <w:szCs w:val="28"/>
        </w:rPr>
        <w:t xml:space="preserve"> относится к реликтовым видам</w:t>
      </w:r>
      <w:r w:rsidR="006D09EF" w:rsidRPr="00562E6B">
        <w:rPr>
          <w:rFonts w:ascii="Times New Roman" w:hAnsi="Times New Roman" w:cs="Times New Roman"/>
          <w:sz w:val="28"/>
          <w:szCs w:val="28"/>
        </w:rPr>
        <w:t xml:space="preserve"> (табл</w:t>
      </w:r>
      <w:r w:rsidR="00DD102B" w:rsidRPr="00562E6B">
        <w:rPr>
          <w:rFonts w:ascii="Times New Roman" w:hAnsi="Times New Roman" w:cs="Times New Roman"/>
          <w:sz w:val="28"/>
          <w:szCs w:val="28"/>
        </w:rPr>
        <w:t>. 9</w:t>
      </w:r>
      <w:r w:rsidR="006D09EF" w:rsidRPr="00562E6B">
        <w:rPr>
          <w:rFonts w:ascii="Times New Roman" w:hAnsi="Times New Roman" w:cs="Times New Roman"/>
          <w:sz w:val="28"/>
          <w:szCs w:val="28"/>
        </w:rPr>
        <w:t>)</w:t>
      </w:r>
      <w:r w:rsidR="00332981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71284B" w:rsidRPr="00562E6B">
        <w:rPr>
          <w:rFonts w:ascii="Times New Roman" w:hAnsi="Times New Roman" w:cs="Times New Roman"/>
          <w:sz w:val="28"/>
          <w:szCs w:val="28"/>
        </w:rPr>
        <w:t>[</w:t>
      </w:r>
      <w:r w:rsidR="00CB7B02" w:rsidRPr="00562E6B">
        <w:rPr>
          <w:rFonts w:ascii="Times New Roman" w:hAnsi="Times New Roman" w:cs="Times New Roman"/>
          <w:sz w:val="28"/>
          <w:szCs w:val="28"/>
        </w:rPr>
        <w:t>3</w:t>
      </w:r>
      <w:r w:rsidRPr="00562E6B">
        <w:rPr>
          <w:rFonts w:ascii="Times New Roman" w:hAnsi="Times New Roman" w:cs="Times New Roman"/>
          <w:sz w:val="28"/>
          <w:szCs w:val="28"/>
        </w:rPr>
        <w:t xml:space="preserve">, </w:t>
      </w:r>
      <w:r w:rsidR="00CB7B02" w:rsidRPr="00562E6B">
        <w:rPr>
          <w:rFonts w:ascii="Times New Roman" w:hAnsi="Times New Roman" w:cs="Times New Roman"/>
          <w:sz w:val="28"/>
          <w:szCs w:val="28"/>
        </w:rPr>
        <w:t>9</w:t>
      </w:r>
      <w:r w:rsidR="0071284B" w:rsidRPr="00562E6B">
        <w:rPr>
          <w:rFonts w:ascii="Times New Roman" w:hAnsi="Times New Roman" w:cs="Times New Roman"/>
          <w:sz w:val="28"/>
          <w:szCs w:val="28"/>
        </w:rPr>
        <w:t>].</w:t>
      </w:r>
    </w:p>
    <w:p w14:paraId="017D49E2" w14:textId="6935CA87" w:rsidR="006332E0" w:rsidRPr="00562E6B" w:rsidRDefault="006332E0" w:rsidP="00562E6B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1</w:t>
      </w:r>
      <w:r w:rsidR="00955B59" w:rsidRPr="00562E6B">
        <w:rPr>
          <w:rFonts w:ascii="Times New Roman" w:hAnsi="Times New Roman" w:cs="Times New Roman"/>
          <w:sz w:val="28"/>
          <w:szCs w:val="28"/>
        </w:rPr>
        <w:t>6</w:t>
      </w:r>
      <w:r w:rsidR="00446595">
        <w:rPr>
          <w:rFonts w:ascii="Times New Roman" w:hAnsi="Times New Roman" w:cs="Times New Roman"/>
          <w:sz w:val="28"/>
          <w:szCs w:val="28"/>
        </w:rPr>
        <w:t xml:space="preserve"> видов нуждаются в научном </w:t>
      </w:r>
      <w:r w:rsidRPr="00562E6B">
        <w:rPr>
          <w:rFonts w:ascii="Times New Roman" w:hAnsi="Times New Roman" w:cs="Times New Roman"/>
          <w:sz w:val="28"/>
          <w:szCs w:val="28"/>
        </w:rPr>
        <w:t>мониторинге на</w:t>
      </w:r>
      <w:r w:rsidR="00A0696D" w:rsidRPr="00562E6B">
        <w:rPr>
          <w:rFonts w:ascii="Times New Roman" w:hAnsi="Times New Roman" w:cs="Times New Roman"/>
          <w:sz w:val="28"/>
          <w:szCs w:val="28"/>
        </w:rPr>
        <w:t xml:space="preserve"> территории Вологодской области</w:t>
      </w:r>
      <w:r w:rsidRPr="00562E6B">
        <w:rPr>
          <w:rFonts w:ascii="Times New Roman" w:hAnsi="Times New Roman" w:cs="Times New Roman"/>
          <w:sz w:val="28"/>
          <w:szCs w:val="28"/>
        </w:rPr>
        <w:t>. Каждый из 1</w:t>
      </w:r>
      <w:r w:rsidR="00955B59" w:rsidRPr="00562E6B">
        <w:rPr>
          <w:rFonts w:ascii="Times New Roman" w:hAnsi="Times New Roman" w:cs="Times New Roman"/>
          <w:sz w:val="28"/>
          <w:szCs w:val="28"/>
        </w:rPr>
        <w:t>6</w:t>
      </w:r>
      <w:r w:rsidRPr="00562E6B">
        <w:rPr>
          <w:rFonts w:ascii="Times New Roman" w:hAnsi="Times New Roman" w:cs="Times New Roman"/>
          <w:sz w:val="28"/>
          <w:szCs w:val="28"/>
        </w:rPr>
        <w:t xml:space="preserve"> видов может наблюдаться по нескольким обоснованиям одновременно. </w:t>
      </w:r>
      <w:proofErr w:type="gramStart"/>
      <w:r w:rsidRPr="00562E6B">
        <w:rPr>
          <w:rFonts w:ascii="Times New Roman" w:hAnsi="Times New Roman" w:cs="Times New Roman"/>
          <w:sz w:val="28"/>
          <w:szCs w:val="28"/>
        </w:rPr>
        <w:t xml:space="preserve">По обоснованию 0 (вид/подвид, входящий в списки СИТЕС и/или Бернской конвенции) – </w:t>
      </w:r>
      <w:r w:rsidR="00815E0B" w:rsidRPr="00562E6B">
        <w:rPr>
          <w:rFonts w:ascii="Times New Roman" w:hAnsi="Times New Roman" w:cs="Times New Roman"/>
          <w:sz w:val="28"/>
          <w:szCs w:val="28"/>
        </w:rPr>
        <w:t>6</w:t>
      </w:r>
      <w:r w:rsidRPr="00562E6B">
        <w:rPr>
          <w:rFonts w:ascii="Times New Roman" w:hAnsi="Times New Roman" w:cs="Times New Roman"/>
          <w:sz w:val="28"/>
          <w:szCs w:val="28"/>
        </w:rPr>
        <w:t xml:space="preserve"> вид</w:t>
      </w:r>
      <w:r w:rsidR="00815E0B" w:rsidRPr="00562E6B">
        <w:rPr>
          <w:rFonts w:ascii="Times New Roman" w:hAnsi="Times New Roman" w:cs="Times New Roman"/>
          <w:sz w:val="28"/>
          <w:szCs w:val="28"/>
        </w:rPr>
        <w:t>ов</w:t>
      </w:r>
      <w:r w:rsidRPr="00562E6B">
        <w:rPr>
          <w:rFonts w:ascii="Times New Roman" w:hAnsi="Times New Roman" w:cs="Times New Roman"/>
          <w:sz w:val="28"/>
          <w:szCs w:val="28"/>
        </w:rPr>
        <w:t xml:space="preserve">, по обоснованию 1 (обитают в пределах области на границе своего ареала) – </w:t>
      </w:r>
      <w:r w:rsidR="00BC06B9" w:rsidRPr="00562E6B">
        <w:rPr>
          <w:rFonts w:ascii="Times New Roman" w:hAnsi="Times New Roman" w:cs="Times New Roman"/>
          <w:sz w:val="28"/>
          <w:szCs w:val="28"/>
        </w:rPr>
        <w:t>4</w:t>
      </w:r>
      <w:r w:rsidRPr="00562E6B">
        <w:rPr>
          <w:rFonts w:ascii="Times New Roman" w:hAnsi="Times New Roman" w:cs="Times New Roman"/>
          <w:sz w:val="28"/>
          <w:szCs w:val="28"/>
        </w:rPr>
        <w:t xml:space="preserve"> вида, по обоснованию 2 (с неясным характером распространения в пределах области) – </w:t>
      </w:r>
      <w:r w:rsidR="00BC06B9" w:rsidRPr="00562E6B">
        <w:rPr>
          <w:rFonts w:ascii="Times New Roman" w:hAnsi="Times New Roman" w:cs="Times New Roman"/>
          <w:sz w:val="28"/>
          <w:szCs w:val="28"/>
        </w:rPr>
        <w:t>6</w:t>
      </w:r>
      <w:r w:rsidRPr="00562E6B">
        <w:rPr>
          <w:rFonts w:ascii="Times New Roman" w:hAnsi="Times New Roman" w:cs="Times New Roman"/>
          <w:sz w:val="28"/>
          <w:szCs w:val="28"/>
        </w:rPr>
        <w:t xml:space="preserve"> вид</w:t>
      </w:r>
      <w:r w:rsidR="000172EC" w:rsidRPr="00562E6B">
        <w:rPr>
          <w:rFonts w:ascii="Times New Roman" w:hAnsi="Times New Roman" w:cs="Times New Roman"/>
          <w:sz w:val="28"/>
          <w:szCs w:val="28"/>
        </w:rPr>
        <w:t>ов</w:t>
      </w:r>
      <w:r w:rsidRPr="00562E6B">
        <w:rPr>
          <w:rFonts w:ascii="Times New Roman" w:hAnsi="Times New Roman" w:cs="Times New Roman"/>
          <w:sz w:val="28"/>
          <w:szCs w:val="28"/>
        </w:rPr>
        <w:t xml:space="preserve">, по обоснованию 3 (приуроченны к местообитаниям, быстро сокращающим свои площади на территории области) – </w:t>
      </w:r>
      <w:r w:rsidR="000172EC" w:rsidRPr="00562E6B">
        <w:rPr>
          <w:rFonts w:ascii="Times New Roman" w:hAnsi="Times New Roman" w:cs="Times New Roman"/>
          <w:sz w:val="28"/>
          <w:szCs w:val="28"/>
        </w:rPr>
        <w:t>9</w:t>
      </w:r>
      <w:r w:rsidRPr="00562E6B">
        <w:rPr>
          <w:rFonts w:ascii="Times New Roman" w:hAnsi="Times New Roman" w:cs="Times New Roman"/>
          <w:sz w:val="28"/>
          <w:szCs w:val="28"/>
        </w:rPr>
        <w:t xml:space="preserve"> видов, по обоснованию 4 (с хозяйственно-ценными</w:t>
      </w:r>
      <w:proofErr w:type="gramEnd"/>
      <w:r w:rsidRPr="00562E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62E6B">
        <w:rPr>
          <w:rFonts w:ascii="Times New Roman" w:hAnsi="Times New Roman" w:cs="Times New Roman"/>
          <w:sz w:val="28"/>
          <w:szCs w:val="28"/>
        </w:rPr>
        <w:t xml:space="preserve">свойствами, эксплуатировавшиеся как в прошлом, так и в настоящее время) – </w:t>
      </w:r>
      <w:r w:rsidR="00284525" w:rsidRPr="00562E6B">
        <w:rPr>
          <w:rFonts w:ascii="Times New Roman" w:hAnsi="Times New Roman" w:cs="Times New Roman"/>
          <w:sz w:val="28"/>
          <w:szCs w:val="28"/>
        </w:rPr>
        <w:t>6</w:t>
      </w:r>
      <w:r w:rsidRPr="00562E6B">
        <w:rPr>
          <w:rFonts w:ascii="Times New Roman" w:hAnsi="Times New Roman" w:cs="Times New Roman"/>
          <w:sz w:val="28"/>
          <w:szCs w:val="28"/>
        </w:rPr>
        <w:t xml:space="preserve"> видов, по обоснованию 5 (имеют малую численность в популяциях, но достаточно широко распространенны на территории области) – </w:t>
      </w:r>
      <w:r w:rsidR="008124A0" w:rsidRPr="00562E6B">
        <w:rPr>
          <w:rFonts w:ascii="Times New Roman" w:hAnsi="Times New Roman" w:cs="Times New Roman"/>
          <w:sz w:val="28"/>
          <w:szCs w:val="28"/>
        </w:rPr>
        <w:t>11</w:t>
      </w:r>
      <w:r w:rsidRPr="00562E6B">
        <w:rPr>
          <w:rFonts w:ascii="Times New Roman" w:hAnsi="Times New Roman" w:cs="Times New Roman"/>
          <w:sz w:val="28"/>
          <w:szCs w:val="28"/>
        </w:rPr>
        <w:t xml:space="preserve"> видов и по обоснованию 6 (имеют малую численность в популяциях, но возможно имеющие адвентивный/инвазионный характер происхождения или возможно являющиеся синантропными на территори</w:t>
      </w:r>
      <w:r w:rsidR="00DD102B" w:rsidRPr="00562E6B">
        <w:rPr>
          <w:rFonts w:ascii="Times New Roman" w:hAnsi="Times New Roman" w:cs="Times New Roman"/>
          <w:sz w:val="28"/>
          <w:szCs w:val="28"/>
        </w:rPr>
        <w:t>и области) – 1 вид (табл. 10</w:t>
      </w:r>
      <w:r w:rsidR="00A0696D" w:rsidRPr="00562E6B">
        <w:rPr>
          <w:rFonts w:ascii="Times New Roman" w:hAnsi="Times New Roman" w:cs="Times New Roman"/>
          <w:sz w:val="28"/>
          <w:szCs w:val="28"/>
        </w:rPr>
        <w:t>) [</w:t>
      </w:r>
      <w:r w:rsidR="00CB7B02" w:rsidRPr="00562E6B">
        <w:rPr>
          <w:rFonts w:ascii="Times New Roman" w:hAnsi="Times New Roman" w:cs="Times New Roman"/>
          <w:sz w:val="28"/>
          <w:szCs w:val="28"/>
        </w:rPr>
        <w:t>9</w:t>
      </w:r>
      <w:r w:rsidRPr="00562E6B">
        <w:rPr>
          <w:rFonts w:ascii="Times New Roman" w:hAnsi="Times New Roman" w:cs="Times New Roman"/>
          <w:sz w:val="28"/>
          <w:szCs w:val="28"/>
        </w:rPr>
        <w:t>].</w:t>
      </w:r>
      <w:proofErr w:type="gramEnd"/>
    </w:p>
    <w:p w14:paraId="3E880D10" w14:textId="77777777" w:rsidR="00F52452" w:rsidRPr="00562E6B" w:rsidRDefault="00F52452" w:rsidP="00562E6B">
      <w:pPr>
        <w:pStyle w:val="a8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 xml:space="preserve">Так как на данной территории установлен режим охраны, человек не будет оказывать на неё никакого отрицательного влияния, </w:t>
      </w:r>
      <w:proofErr w:type="gramStart"/>
      <w:r w:rsidRPr="00562E6B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562E6B">
        <w:rPr>
          <w:rFonts w:ascii="Times New Roman" w:hAnsi="Times New Roman" w:cs="Times New Roman"/>
          <w:sz w:val="28"/>
          <w:szCs w:val="28"/>
        </w:rPr>
        <w:t xml:space="preserve"> и условия существования растений меняться не будут и угрозы к исчезновению этих видов на данный момент здесь нет, и значит существует гарантия сохранения их видового разнообразия. Разнообразие растений будет сохраняться на разных уровнях – генетическом, таксономическом (популяционно-видовом) и ценотическом.</w:t>
      </w:r>
      <w:r w:rsidR="007E2825" w:rsidRPr="00562E6B">
        <w:rPr>
          <w:rFonts w:ascii="Times New Roman" w:hAnsi="Times New Roman" w:cs="Times New Roman"/>
          <w:sz w:val="28"/>
          <w:szCs w:val="28"/>
        </w:rPr>
        <w:t xml:space="preserve"> Все точки местонахождения редких видов для </w:t>
      </w:r>
      <w:proofErr w:type="gramStart"/>
      <w:r w:rsidR="007E2825" w:rsidRPr="00562E6B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7E2825" w:rsidRPr="00562E6B">
        <w:rPr>
          <w:rFonts w:ascii="Times New Roman" w:hAnsi="Times New Roman" w:cs="Times New Roman"/>
          <w:sz w:val="28"/>
          <w:szCs w:val="28"/>
        </w:rPr>
        <w:t xml:space="preserve"> выявлены впервые.</w:t>
      </w:r>
    </w:p>
    <w:p w14:paraId="2DE1DD74" w14:textId="77777777" w:rsidR="0040663B" w:rsidRDefault="0040663B" w:rsidP="00562E6B">
      <w:pPr>
        <w:pStyle w:val="a8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F96835" w14:textId="77777777" w:rsidR="0040663B" w:rsidRDefault="0040663B" w:rsidP="00562E6B">
      <w:pPr>
        <w:pStyle w:val="a8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69EDDE" w14:textId="77777777" w:rsidR="001D6394" w:rsidRPr="00562E6B" w:rsidRDefault="00AA2027" w:rsidP="00562E6B">
      <w:pPr>
        <w:pStyle w:val="a8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E6B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14:paraId="6ED70E6D" w14:textId="14CFD62D" w:rsidR="00E86269" w:rsidRPr="00562E6B" w:rsidRDefault="007E2825" w:rsidP="00562E6B">
      <w:pPr>
        <w:pStyle w:val="a8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С</w:t>
      </w:r>
      <w:r w:rsidR="00E86269" w:rsidRPr="00562E6B">
        <w:rPr>
          <w:rFonts w:ascii="Times New Roman" w:hAnsi="Times New Roman" w:cs="Times New Roman"/>
          <w:sz w:val="28"/>
          <w:szCs w:val="28"/>
        </w:rPr>
        <w:t>писок сосудистых растений заказника «</w:t>
      </w:r>
      <w:proofErr w:type="spellStart"/>
      <w:r w:rsidR="00E86269" w:rsidRPr="00562E6B">
        <w:rPr>
          <w:rFonts w:ascii="Times New Roman" w:hAnsi="Times New Roman" w:cs="Times New Roman"/>
          <w:sz w:val="28"/>
          <w:szCs w:val="28"/>
        </w:rPr>
        <w:t>Нюшменский</w:t>
      </w:r>
      <w:proofErr w:type="spellEnd"/>
      <w:r w:rsidR="00E86269" w:rsidRPr="00562E6B">
        <w:rPr>
          <w:rFonts w:ascii="Times New Roman" w:hAnsi="Times New Roman" w:cs="Times New Roman"/>
          <w:sz w:val="28"/>
          <w:szCs w:val="28"/>
        </w:rPr>
        <w:t xml:space="preserve"> бор» представлен 2</w:t>
      </w:r>
      <w:r w:rsidR="000F4E65">
        <w:rPr>
          <w:rFonts w:ascii="Times New Roman" w:hAnsi="Times New Roman" w:cs="Times New Roman"/>
          <w:sz w:val="28"/>
          <w:szCs w:val="28"/>
        </w:rPr>
        <w:t>8</w:t>
      </w:r>
      <w:r w:rsidR="00E86269" w:rsidRPr="00562E6B">
        <w:rPr>
          <w:rFonts w:ascii="Times New Roman" w:hAnsi="Times New Roman" w:cs="Times New Roman"/>
          <w:sz w:val="28"/>
          <w:szCs w:val="28"/>
        </w:rPr>
        <w:t>0 видами</w:t>
      </w:r>
      <w:r w:rsidR="000363AF" w:rsidRPr="00562E6B">
        <w:rPr>
          <w:rFonts w:ascii="Times New Roman" w:hAnsi="Times New Roman" w:cs="Times New Roman"/>
          <w:sz w:val="28"/>
          <w:szCs w:val="28"/>
        </w:rPr>
        <w:t>.</w:t>
      </w:r>
      <w:r w:rsidR="00E86269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0363AF" w:rsidRPr="00562E6B">
        <w:rPr>
          <w:rFonts w:ascii="Times New Roman" w:hAnsi="Times New Roman" w:cs="Times New Roman"/>
          <w:sz w:val="28"/>
          <w:szCs w:val="28"/>
        </w:rPr>
        <w:t>Д</w:t>
      </w:r>
      <w:r w:rsidR="00E86269" w:rsidRPr="00562E6B">
        <w:rPr>
          <w:rFonts w:ascii="Times New Roman" w:hAnsi="Times New Roman" w:cs="Times New Roman"/>
          <w:sz w:val="28"/>
          <w:szCs w:val="28"/>
        </w:rPr>
        <w:t xml:space="preserve">ва </w:t>
      </w:r>
      <w:r w:rsidR="000363AF" w:rsidRPr="00562E6B">
        <w:rPr>
          <w:rFonts w:ascii="Times New Roman" w:hAnsi="Times New Roman" w:cs="Times New Roman"/>
          <w:sz w:val="28"/>
          <w:szCs w:val="28"/>
        </w:rPr>
        <w:t xml:space="preserve">антропогенных </w:t>
      </w:r>
      <w:r w:rsidR="00E86269" w:rsidRPr="00562E6B">
        <w:rPr>
          <w:rFonts w:ascii="Times New Roman" w:hAnsi="Times New Roman" w:cs="Times New Roman"/>
          <w:sz w:val="28"/>
          <w:szCs w:val="28"/>
        </w:rPr>
        <w:t>фрагмента открытых местообитаний</w:t>
      </w:r>
      <w:r w:rsidR="00D903E8" w:rsidRPr="00562E6B">
        <w:rPr>
          <w:rFonts w:ascii="Times New Roman" w:hAnsi="Times New Roman" w:cs="Times New Roman"/>
          <w:sz w:val="28"/>
          <w:szCs w:val="28"/>
        </w:rPr>
        <w:t>,</w:t>
      </w:r>
      <w:r w:rsidRPr="00562E6B">
        <w:rPr>
          <w:rFonts w:ascii="Times New Roman" w:hAnsi="Times New Roman" w:cs="Times New Roman"/>
          <w:sz w:val="28"/>
          <w:szCs w:val="28"/>
        </w:rPr>
        <w:t xml:space="preserve"> незначительных</w:t>
      </w:r>
      <w:r w:rsidR="00E86269" w:rsidRPr="00562E6B">
        <w:rPr>
          <w:rFonts w:ascii="Times New Roman" w:hAnsi="Times New Roman" w:cs="Times New Roman"/>
          <w:sz w:val="28"/>
          <w:szCs w:val="28"/>
        </w:rPr>
        <w:t xml:space="preserve"> по площади</w:t>
      </w:r>
      <w:r w:rsidR="00D903E8" w:rsidRPr="00562E6B">
        <w:rPr>
          <w:rFonts w:ascii="Times New Roman" w:hAnsi="Times New Roman" w:cs="Times New Roman"/>
          <w:sz w:val="28"/>
          <w:szCs w:val="28"/>
        </w:rPr>
        <w:t>,</w:t>
      </w:r>
      <w:r w:rsidR="00E86269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A91694">
        <w:rPr>
          <w:rFonts w:ascii="Times New Roman" w:hAnsi="Times New Roman" w:cs="Times New Roman"/>
          <w:sz w:val="28"/>
          <w:szCs w:val="28"/>
        </w:rPr>
        <w:t>чуть м</w:t>
      </w:r>
      <w:r w:rsidR="00D903E8" w:rsidRPr="00562E6B">
        <w:rPr>
          <w:rFonts w:ascii="Times New Roman" w:hAnsi="Times New Roman" w:cs="Times New Roman"/>
          <w:sz w:val="28"/>
          <w:szCs w:val="28"/>
        </w:rPr>
        <w:t>е</w:t>
      </w:r>
      <w:r w:rsidR="00A91694">
        <w:rPr>
          <w:rFonts w:ascii="Times New Roman" w:hAnsi="Times New Roman" w:cs="Times New Roman"/>
          <w:sz w:val="28"/>
          <w:szCs w:val="28"/>
        </w:rPr>
        <w:t>не</w:t>
      </w:r>
      <w:r w:rsidR="00D903E8" w:rsidRPr="00562E6B">
        <w:rPr>
          <w:rFonts w:ascii="Times New Roman" w:hAnsi="Times New Roman" w:cs="Times New Roman"/>
          <w:sz w:val="28"/>
          <w:szCs w:val="28"/>
        </w:rPr>
        <w:t>е чем</w:t>
      </w:r>
      <w:r w:rsidR="00E86269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E86269" w:rsidRPr="00A91694">
        <w:rPr>
          <w:rFonts w:ascii="Times New Roman" w:hAnsi="Times New Roman" w:cs="Times New Roman"/>
          <w:sz w:val="28"/>
          <w:szCs w:val="28"/>
        </w:rPr>
        <w:t xml:space="preserve">на </w:t>
      </w:r>
      <w:r w:rsidR="005935C6" w:rsidRPr="00A91694">
        <w:rPr>
          <w:rFonts w:ascii="Times New Roman" w:hAnsi="Times New Roman" w:cs="Times New Roman"/>
          <w:sz w:val="28"/>
          <w:szCs w:val="28"/>
        </w:rPr>
        <w:t>1/</w:t>
      </w:r>
      <w:r w:rsidR="00A91694" w:rsidRPr="00A91694">
        <w:rPr>
          <w:rFonts w:ascii="Times New Roman" w:hAnsi="Times New Roman" w:cs="Times New Roman"/>
          <w:sz w:val="28"/>
          <w:szCs w:val="28"/>
        </w:rPr>
        <w:t>2</w:t>
      </w:r>
      <w:r w:rsidR="00E86269" w:rsidRPr="00562E6B">
        <w:rPr>
          <w:rFonts w:ascii="Times New Roman" w:hAnsi="Times New Roman" w:cs="Times New Roman"/>
          <w:sz w:val="28"/>
          <w:szCs w:val="28"/>
        </w:rPr>
        <w:t xml:space="preserve"> увеличивают численность общ</w:t>
      </w:r>
      <w:r w:rsidR="000363AF" w:rsidRPr="00562E6B">
        <w:rPr>
          <w:rFonts w:ascii="Times New Roman" w:hAnsi="Times New Roman" w:cs="Times New Roman"/>
          <w:sz w:val="28"/>
          <w:szCs w:val="28"/>
        </w:rPr>
        <w:t>его видового состава флоры.</w:t>
      </w:r>
    </w:p>
    <w:p w14:paraId="4B514EF4" w14:textId="3A4085F4" w:rsidR="00230038" w:rsidRPr="00562E6B" w:rsidRDefault="000363AF" w:rsidP="00562E6B">
      <w:pPr>
        <w:pStyle w:val="a8"/>
        <w:numPr>
          <w:ilvl w:val="0"/>
          <w:numId w:val="11"/>
        </w:numPr>
        <w:spacing w:after="0" w:line="240" w:lineRule="auto"/>
        <w:ind w:left="0" w:firstLine="0"/>
        <w:jc w:val="both"/>
        <w:rPr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 xml:space="preserve">Таксономическая структура флоры представлена </w:t>
      </w:r>
      <w:r w:rsidR="00A91694" w:rsidRPr="00A91694">
        <w:rPr>
          <w:rFonts w:ascii="Times New Roman" w:hAnsi="Times New Roman" w:cs="Times New Roman"/>
          <w:sz w:val="28"/>
          <w:szCs w:val="28"/>
        </w:rPr>
        <w:t>5 отделами, 68 семействами, 178 родами, 28</w:t>
      </w:r>
      <w:r w:rsidRPr="00A91694">
        <w:rPr>
          <w:rFonts w:ascii="Times New Roman" w:hAnsi="Times New Roman" w:cs="Times New Roman"/>
          <w:sz w:val="28"/>
          <w:szCs w:val="28"/>
        </w:rPr>
        <w:t>0 видами.</w:t>
      </w:r>
      <w:r w:rsidRPr="00562E6B">
        <w:rPr>
          <w:sz w:val="28"/>
          <w:szCs w:val="28"/>
        </w:rPr>
        <w:t xml:space="preserve"> </w:t>
      </w:r>
      <w:r w:rsidRPr="00562E6B">
        <w:rPr>
          <w:rFonts w:ascii="Times New Roman" w:hAnsi="Times New Roman" w:cs="Times New Roman"/>
          <w:sz w:val="28"/>
          <w:szCs w:val="28"/>
        </w:rPr>
        <w:t xml:space="preserve">Споровые и голосеменные растения представлены небольшим количеством видов </w:t>
      </w:r>
      <w:r w:rsidR="00954AC8" w:rsidRPr="00954AC8">
        <w:rPr>
          <w:rFonts w:ascii="Times New Roman" w:hAnsi="Times New Roman" w:cs="Times New Roman"/>
          <w:sz w:val="28"/>
          <w:szCs w:val="28"/>
        </w:rPr>
        <w:t>(6,79</w:t>
      </w:r>
      <w:r w:rsidRPr="00954AC8">
        <w:rPr>
          <w:rFonts w:ascii="Times New Roman" w:hAnsi="Times New Roman" w:cs="Times New Roman"/>
          <w:sz w:val="28"/>
          <w:szCs w:val="28"/>
        </w:rPr>
        <w:t xml:space="preserve"> %). </w:t>
      </w:r>
      <w:r w:rsidR="005F3D42" w:rsidRPr="00954AC8">
        <w:rPr>
          <w:rFonts w:ascii="Times New Roman" w:hAnsi="Times New Roman" w:cs="Times New Roman"/>
          <w:sz w:val="28"/>
          <w:szCs w:val="28"/>
        </w:rPr>
        <w:t>Основная часть растений принадле</w:t>
      </w:r>
      <w:r w:rsidR="00954AC8" w:rsidRPr="00954AC8">
        <w:rPr>
          <w:rFonts w:ascii="Times New Roman" w:hAnsi="Times New Roman" w:cs="Times New Roman"/>
          <w:sz w:val="28"/>
          <w:szCs w:val="28"/>
        </w:rPr>
        <w:t>жит к отделу покрытосеменные (93,21</w:t>
      </w:r>
      <w:r w:rsidR="005F3D42" w:rsidRPr="00954AC8">
        <w:rPr>
          <w:rFonts w:ascii="Times New Roman" w:hAnsi="Times New Roman" w:cs="Times New Roman"/>
          <w:sz w:val="28"/>
          <w:szCs w:val="28"/>
        </w:rPr>
        <w:t xml:space="preserve"> %),</w:t>
      </w:r>
      <w:r w:rsidR="005F3D42" w:rsidRPr="00562E6B">
        <w:rPr>
          <w:rFonts w:ascii="Times New Roman" w:hAnsi="Times New Roman" w:cs="Times New Roman"/>
          <w:sz w:val="28"/>
          <w:szCs w:val="28"/>
        </w:rPr>
        <w:t xml:space="preserve"> из них двудольные составляют </w:t>
      </w:r>
      <w:r w:rsidR="005F3D42" w:rsidRPr="00954AC8">
        <w:rPr>
          <w:rFonts w:ascii="Times New Roman" w:hAnsi="Times New Roman" w:cs="Times New Roman"/>
          <w:sz w:val="28"/>
          <w:szCs w:val="28"/>
        </w:rPr>
        <w:t>¾.</w:t>
      </w:r>
      <w:r w:rsidR="005F3D42" w:rsidRPr="00562E6B">
        <w:rPr>
          <w:rFonts w:ascii="Times New Roman" w:hAnsi="Times New Roman" w:cs="Times New Roman"/>
          <w:sz w:val="28"/>
          <w:szCs w:val="28"/>
        </w:rPr>
        <w:t xml:space="preserve">  В</w:t>
      </w:r>
      <w:r w:rsidR="00230038" w:rsidRPr="00562E6B">
        <w:rPr>
          <w:rFonts w:ascii="Times New Roman" w:hAnsi="Times New Roman" w:cs="Times New Roman"/>
          <w:sz w:val="28"/>
          <w:szCs w:val="28"/>
        </w:rPr>
        <w:t xml:space="preserve">едущие семейства характеризуют тип флоры заказника как </w:t>
      </w:r>
      <w:proofErr w:type="spellStart"/>
      <w:r w:rsidR="000F4E65">
        <w:rPr>
          <w:rFonts w:ascii="Times New Roman" w:hAnsi="Times New Roman" w:cs="Times New Roman"/>
          <w:sz w:val="28"/>
          <w:szCs w:val="28"/>
        </w:rPr>
        <w:t>арктобореальный</w:t>
      </w:r>
      <w:proofErr w:type="spellEnd"/>
      <w:r w:rsidR="000F4E65">
        <w:rPr>
          <w:rFonts w:ascii="Times New Roman" w:hAnsi="Times New Roman" w:cs="Times New Roman"/>
          <w:sz w:val="28"/>
          <w:szCs w:val="28"/>
        </w:rPr>
        <w:t xml:space="preserve">  восточноазиатский.</w:t>
      </w:r>
    </w:p>
    <w:p w14:paraId="094EBB17" w14:textId="79982763" w:rsidR="00230038" w:rsidRPr="00562E6B" w:rsidRDefault="0027726B" w:rsidP="00562E6B">
      <w:pPr>
        <w:pStyle w:val="a8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 xml:space="preserve">В заказнике выделено 5 типов жизненных форм растений (по системе Раункиера). </w:t>
      </w:r>
      <w:r w:rsidR="00230038" w:rsidRPr="00562E6B">
        <w:rPr>
          <w:rFonts w:ascii="Times New Roman" w:hAnsi="Times New Roman" w:cs="Times New Roman"/>
          <w:sz w:val="28"/>
          <w:szCs w:val="28"/>
        </w:rPr>
        <w:t>В биоморфологической структуре по формообразованию преобладают гемикриптофиты. Соотношение биоморф</w:t>
      </w:r>
      <w:r w:rsidR="00D903E8" w:rsidRPr="00562E6B">
        <w:rPr>
          <w:rFonts w:ascii="Times New Roman" w:hAnsi="Times New Roman" w:cs="Times New Roman"/>
          <w:sz w:val="28"/>
          <w:szCs w:val="28"/>
        </w:rPr>
        <w:t xml:space="preserve"> гемикриптофиты</w:t>
      </w:r>
      <w:proofErr w:type="gramStart"/>
      <w:r w:rsidR="00D903E8" w:rsidRPr="00562E6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903E8" w:rsidRPr="00562E6B">
        <w:rPr>
          <w:rFonts w:ascii="Times New Roman" w:hAnsi="Times New Roman" w:cs="Times New Roman"/>
          <w:sz w:val="28"/>
          <w:szCs w:val="28"/>
        </w:rPr>
        <w:t xml:space="preserve"> криптофиты : фанерофиты : хамефиты : терофиты складываются примерно след</w:t>
      </w:r>
      <w:r w:rsidRPr="00562E6B">
        <w:rPr>
          <w:rFonts w:ascii="Times New Roman" w:hAnsi="Times New Roman" w:cs="Times New Roman"/>
          <w:sz w:val="28"/>
          <w:szCs w:val="28"/>
        </w:rPr>
        <w:t xml:space="preserve">ующим образом </w:t>
      </w:r>
      <w:r w:rsidR="000F4E65" w:rsidRPr="00C47E45">
        <w:rPr>
          <w:rFonts w:ascii="Times New Roman" w:hAnsi="Times New Roman" w:cs="Times New Roman"/>
          <w:color w:val="000000"/>
          <w:sz w:val="28"/>
          <w:szCs w:val="28"/>
        </w:rPr>
        <w:t>11 : 3 : 1,5</w:t>
      </w:r>
      <w:r w:rsidR="000F4E65">
        <w:rPr>
          <w:rFonts w:ascii="Times New Roman" w:hAnsi="Times New Roman" w:cs="Times New Roman"/>
          <w:color w:val="000000"/>
          <w:sz w:val="28"/>
          <w:szCs w:val="28"/>
        </w:rPr>
        <w:t xml:space="preserve"> : 1 : 1</w:t>
      </w:r>
      <w:r w:rsidR="00D903E8" w:rsidRPr="00562E6B">
        <w:rPr>
          <w:rFonts w:ascii="Times New Roman" w:hAnsi="Times New Roman" w:cs="Times New Roman"/>
          <w:sz w:val="28"/>
          <w:szCs w:val="28"/>
        </w:rPr>
        <w:t>.</w:t>
      </w:r>
    </w:p>
    <w:p w14:paraId="2C6C09AB" w14:textId="632F4943" w:rsidR="00230038" w:rsidRPr="00562E6B" w:rsidRDefault="00230038" w:rsidP="00562E6B">
      <w:pPr>
        <w:pStyle w:val="a8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 xml:space="preserve">Географическая структура представлена </w:t>
      </w:r>
      <w:r w:rsidR="00954AC8" w:rsidRPr="00954AC8">
        <w:rPr>
          <w:rFonts w:ascii="Times New Roman" w:hAnsi="Times New Roman" w:cs="Times New Roman"/>
          <w:sz w:val="28"/>
          <w:szCs w:val="28"/>
        </w:rPr>
        <w:t>53</w:t>
      </w:r>
      <w:r w:rsidR="002C1558" w:rsidRPr="00954AC8">
        <w:rPr>
          <w:rFonts w:ascii="Times New Roman" w:hAnsi="Times New Roman" w:cs="Times New Roman"/>
          <w:sz w:val="28"/>
          <w:szCs w:val="28"/>
        </w:rPr>
        <w:t>-мя</w:t>
      </w:r>
      <w:r w:rsidR="002C1558" w:rsidRPr="00562E6B">
        <w:rPr>
          <w:rFonts w:ascii="Times New Roman" w:hAnsi="Times New Roman" w:cs="Times New Roman"/>
          <w:sz w:val="28"/>
          <w:szCs w:val="28"/>
        </w:rPr>
        <w:t xml:space="preserve"> </w:t>
      </w:r>
      <w:r w:rsidR="0027726B" w:rsidRPr="00562E6B">
        <w:rPr>
          <w:rFonts w:ascii="Times New Roman" w:hAnsi="Times New Roman" w:cs="Times New Roman"/>
          <w:sz w:val="28"/>
          <w:szCs w:val="28"/>
        </w:rPr>
        <w:t xml:space="preserve">многочисленными и малочисленными по количеству видов </w:t>
      </w:r>
      <w:r w:rsidRPr="00562E6B">
        <w:rPr>
          <w:rFonts w:ascii="Times New Roman" w:hAnsi="Times New Roman" w:cs="Times New Roman"/>
          <w:sz w:val="28"/>
          <w:szCs w:val="28"/>
        </w:rPr>
        <w:t>широтными и долготными элементами. По основному происхождению флора является бореальной, но со значительным участием более южных</w:t>
      </w:r>
      <w:r w:rsidR="0027726B" w:rsidRPr="00562E6B">
        <w:rPr>
          <w:rFonts w:ascii="Times New Roman" w:hAnsi="Times New Roman" w:cs="Times New Roman"/>
          <w:sz w:val="28"/>
          <w:szCs w:val="28"/>
        </w:rPr>
        <w:t xml:space="preserve"> (неморального комплекса)</w:t>
      </w:r>
      <w:r w:rsidRPr="00562E6B">
        <w:rPr>
          <w:rFonts w:ascii="Times New Roman" w:hAnsi="Times New Roman" w:cs="Times New Roman"/>
          <w:sz w:val="28"/>
          <w:szCs w:val="28"/>
        </w:rPr>
        <w:t xml:space="preserve"> и </w:t>
      </w:r>
      <w:r w:rsidR="0027726B" w:rsidRPr="00562E6B">
        <w:rPr>
          <w:rFonts w:ascii="Times New Roman" w:hAnsi="Times New Roman" w:cs="Times New Roman"/>
          <w:sz w:val="28"/>
          <w:szCs w:val="28"/>
        </w:rPr>
        <w:t>западных и восточных (</w:t>
      </w:r>
      <w:r w:rsidRPr="00562E6B">
        <w:rPr>
          <w:rFonts w:ascii="Times New Roman" w:hAnsi="Times New Roman" w:cs="Times New Roman"/>
          <w:sz w:val="28"/>
          <w:szCs w:val="28"/>
        </w:rPr>
        <w:t>евроазиатск</w:t>
      </w:r>
      <w:r w:rsidR="0027726B" w:rsidRPr="00562E6B">
        <w:rPr>
          <w:rFonts w:ascii="Times New Roman" w:hAnsi="Times New Roman" w:cs="Times New Roman"/>
          <w:sz w:val="28"/>
          <w:szCs w:val="28"/>
        </w:rPr>
        <w:t>ого комплекса)</w:t>
      </w:r>
      <w:r w:rsidRPr="00562E6B">
        <w:rPr>
          <w:rFonts w:ascii="Times New Roman" w:hAnsi="Times New Roman" w:cs="Times New Roman"/>
          <w:sz w:val="28"/>
          <w:szCs w:val="28"/>
        </w:rPr>
        <w:t xml:space="preserve"> элементов.</w:t>
      </w:r>
      <w:r w:rsidR="0027726B" w:rsidRPr="00562E6B">
        <w:rPr>
          <w:rFonts w:ascii="Times New Roman" w:hAnsi="Times New Roman" w:cs="Times New Roman"/>
          <w:sz w:val="28"/>
          <w:szCs w:val="28"/>
        </w:rPr>
        <w:t xml:space="preserve"> В небольшом количестве присутствуют </w:t>
      </w:r>
      <w:proofErr w:type="gramStart"/>
      <w:r w:rsidR="0027726B" w:rsidRPr="00562E6B">
        <w:rPr>
          <w:rFonts w:ascii="Times New Roman" w:hAnsi="Times New Roman" w:cs="Times New Roman"/>
          <w:sz w:val="28"/>
          <w:szCs w:val="28"/>
        </w:rPr>
        <w:t>виды</w:t>
      </w:r>
      <w:proofErr w:type="gramEnd"/>
      <w:r w:rsidR="0027726B" w:rsidRPr="00562E6B">
        <w:rPr>
          <w:rFonts w:ascii="Times New Roman" w:hAnsi="Times New Roman" w:cs="Times New Roman"/>
          <w:sz w:val="28"/>
          <w:szCs w:val="28"/>
        </w:rPr>
        <w:t xml:space="preserve"> широко расселившиеся по всему земному шару или в северном полушарии</w:t>
      </w:r>
      <w:r w:rsidR="00B5598C" w:rsidRPr="00562E6B">
        <w:rPr>
          <w:rFonts w:ascii="Times New Roman" w:hAnsi="Times New Roman" w:cs="Times New Roman"/>
          <w:sz w:val="28"/>
          <w:szCs w:val="28"/>
        </w:rPr>
        <w:t>.</w:t>
      </w:r>
      <w:r w:rsidRPr="00562E6B">
        <w:rPr>
          <w:rFonts w:ascii="Times New Roman" w:hAnsi="Times New Roman" w:cs="Times New Roman"/>
          <w:sz w:val="28"/>
          <w:szCs w:val="28"/>
        </w:rPr>
        <w:t xml:space="preserve"> Адвентивный компонент во флоре незначителен.</w:t>
      </w:r>
    </w:p>
    <w:p w14:paraId="47BBB452" w14:textId="542ADF90" w:rsidR="00E86269" w:rsidRPr="00562E6B" w:rsidRDefault="00230038" w:rsidP="00562E6B">
      <w:pPr>
        <w:pStyle w:val="a8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 xml:space="preserve">В составе флоры </w:t>
      </w:r>
      <w:r w:rsidR="000F4E65">
        <w:rPr>
          <w:rFonts w:ascii="Times New Roman" w:hAnsi="Times New Roman" w:cs="Times New Roman"/>
          <w:sz w:val="28"/>
          <w:szCs w:val="28"/>
        </w:rPr>
        <w:t>8</w:t>
      </w:r>
      <w:r w:rsidRPr="00562E6B">
        <w:rPr>
          <w:rFonts w:ascii="Times New Roman" w:hAnsi="Times New Roman" w:cs="Times New Roman"/>
          <w:sz w:val="28"/>
          <w:szCs w:val="28"/>
        </w:rPr>
        <w:t xml:space="preserve"> охраняемых вида и 1</w:t>
      </w:r>
      <w:r w:rsidR="000F4E65">
        <w:rPr>
          <w:rFonts w:ascii="Times New Roman" w:hAnsi="Times New Roman" w:cs="Times New Roman"/>
          <w:sz w:val="28"/>
          <w:szCs w:val="28"/>
        </w:rPr>
        <w:t>6</w:t>
      </w:r>
      <w:r w:rsidRPr="00562E6B">
        <w:rPr>
          <w:rFonts w:ascii="Times New Roman" w:hAnsi="Times New Roman" w:cs="Times New Roman"/>
          <w:sz w:val="28"/>
          <w:szCs w:val="28"/>
        </w:rPr>
        <w:t xml:space="preserve"> видов, нуждающихся в научном мониторинге. Один вид является реликтовым. В данный момент угрозы </w:t>
      </w:r>
      <w:r w:rsidR="00D623FD" w:rsidRPr="00562E6B">
        <w:rPr>
          <w:rFonts w:ascii="Times New Roman" w:hAnsi="Times New Roman" w:cs="Times New Roman"/>
          <w:sz w:val="28"/>
          <w:szCs w:val="28"/>
        </w:rPr>
        <w:t xml:space="preserve">всем </w:t>
      </w:r>
      <w:r w:rsidRPr="00562E6B">
        <w:rPr>
          <w:rFonts w:ascii="Times New Roman" w:hAnsi="Times New Roman" w:cs="Times New Roman"/>
          <w:sz w:val="28"/>
          <w:szCs w:val="28"/>
        </w:rPr>
        <w:t>этим видам нет.</w:t>
      </w:r>
    </w:p>
    <w:p w14:paraId="66F534A6" w14:textId="77777777" w:rsidR="00C34BE8" w:rsidRDefault="00C34BE8" w:rsidP="00562E6B">
      <w:pPr>
        <w:pStyle w:val="a8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018768" w14:textId="77777777" w:rsidR="001D6394" w:rsidRPr="00562E6B" w:rsidRDefault="00AA2027" w:rsidP="00562E6B">
      <w:pPr>
        <w:pStyle w:val="a8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E6B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14:paraId="60B45D8C" w14:textId="5CA5DB15" w:rsidR="00230038" w:rsidRPr="00562E6B" w:rsidRDefault="00230038" w:rsidP="00562E6B">
      <w:pPr>
        <w:pStyle w:val="a8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 xml:space="preserve">В дальнейшем предполагается более глубоко и разносторонне проанализировать собранный материал, в частности </w:t>
      </w:r>
      <w:r w:rsidR="00C34BE8">
        <w:rPr>
          <w:rFonts w:ascii="Times New Roman" w:hAnsi="Times New Roman" w:cs="Times New Roman"/>
          <w:sz w:val="28"/>
          <w:szCs w:val="28"/>
        </w:rPr>
        <w:t xml:space="preserve">провести эколого-ценотический анализ. </w:t>
      </w:r>
      <w:r w:rsidR="00853910" w:rsidRPr="00562E6B">
        <w:rPr>
          <w:rFonts w:ascii="Times New Roman" w:hAnsi="Times New Roman" w:cs="Times New Roman"/>
          <w:sz w:val="28"/>
          <w:szCs w:val="28"/>
        </w:rPr>
        <w:t xml:space="preserve">Так как во время полевых исследований маршрутами была покрыта </w:t>
      </w:r>
      <w:r w:rsidR="00BD60F3" w:rsidRPr="00562E6B">
        <w:rPr>
          <w:rFonts w:ascii="Times New Roman" w:hAnsi="Times New Roman" w:cs="Times New Roman"/>
          <w:sz w:val="28"/>
          <w:szCs w:val="28"/>
        </w:rPr>
        <w:t>большая</w:t>
      </w:r>
      <w:r w:rsidR="00853910" w:rsidRPr="00562E6B">
        <w:rPr>
          <w:rFonts w:ascii="Times New Roman" w:hAnsi="Times New Roman" w:cs="Times New Roman"/>
          <w:sz w:val="28"/>
          <w:szCs w:val="28"/>
        </w:rPr>
        <w:t xml:space="preserve"> часть</w:t>
      </w:r>
      <w:r w:rsidR="008E5B54">
        <w:rPr>
          <w:rFonts w:ascii="Times New Roman" w:hAnsi="Times New Roman" w:cs="Times New Roman"/>
          <w:sz w:val="28"/>
          <w:szCs w:val="28"/>
        </w:rPr>
        <w:t xml:space="preserve"> </w:t>
      </w:r>
      <w:r w:rsidR="00853910" w:rsidRPr="00562E6B">
        <w:rPr>
          <w:rFonts w:ascii="Times New Roman" w:hAnsi="Times New Roman" w:cs="Times New Roman"/>
          <w:sz w:val="28"/>
          <w:szCs w:val="28"/>
        </w:rPr>
        <w:t>территории заказника,</w:t>
      </w:r>
      <w:r w:rsidR="008E5B54" w:rsidRPr="008E5B54">
        <w:rPr>
          <w:rFonts w:ascii="Times New Roman" w:hAnsi="Times New Roman" w:cs="Times New Roman"/>
          <w:sz w:val="28"/>
          <w:szCs w:val="28"/>
        </w:rPr>
        <w:t xml:space="preserve"> </w:t>
      </w:r>
      <w:r w:rsidR="008E5B54">
        <w:rPr>
          <w:rFonts w:ascii="Times New Roman" w:hAnsi="Times New Roman" w:cs="Times New Roman"/>
          <w:sz w:val="28"/>
          <w:szCs w:val="28"/>
        </w:rPr>
        <w:t>но не вся, то</w:t>
      </w:r>
      <w:r w:rsidR="00853910" w:rsidRPr="00562E6B">
        <w:rPr>
          <w:rFonts w:ascii="Times New Roman" w:hAnsi="Times New Roman" w:cs="Times New Roman"/>
          <w:sz w:val="28"/>
          <w:szCs w:val="28"/>
        </w:rPr>
        <w:t xml:space="preserve"> возможно дополнение и уточнение имеющегося списка сосудистых растений.</w:t>
      </w:r>
      <w:r w:rsidR="004C755C" w:rsidRPr="00562E6B">
        <w:rPr>
          <w:rFonts w:ascii="Times New Roman" w:hAnsi="Times New Roman" w:cs="Times New Roman"/>
          <w:sz w:val="28"/>
          <w:szCs w:val="28"/>
        </w:rPr>
        <w:t xml:space="preserve"> Полученные новые данные о флоре заказника и впервые установленные для </w:t>
      </w:r>
      <w:proofErr w:type="gramStart"/>
      <w:r w:rsidR="004C755C" w:rsidRPr="00562E6B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4C755C" w:rsidRPr="00562E6B">
        <w:rPr>
          <w:rFonts w:ascii="Times New Roman" w:hAnsi="Times New Roman" w:cs="Times New Roman"/>
          <w:sz w:val="28"/>
          <w:szCs w:val="28"/>
        </w:rPr>
        <w:t xml:space="preserve"> точки местонахождения редких видов имеют определённу</w:t>
      </w:r>
      <w:r w:rsidR="008E5B54">
        <w:rPr>
          <w:rFonts w:ascii="Times New Roman" w:hAnsi="Times New Roman" w:cs="Times New Roman"/>
          <w:sz w:val="28"/>
          <w:szCs w:val="28"/>
        </w:rPr>
        <w:t>ю</w:t>
      </w:r>
      <w:r w:rsidR="004C755C" w:rsidRPr="00562E6B">
        <w:rPr>
          <w:rFonts w:ascii="Times New Roman" w:hAnsi="Times New Roman" w:cs="Times New Roman"/>
          <w:sz w:val="28"/>
          <w:szCs w:val="28"/>
        </w:rPr>
        <w:t xml:space="preserve"> практическую и теоретическую научную значимость и могут быть в дальнейшем использованы для различных исследовательских целей и направлений деятельности.</w:t>
      </w:r>
    </w:p>
    <w:p w14:paraId="5CFC0C78" w14:textId="2A2C4EAE" w:rsidR="004B2C07" w:rsidRPr="00C04145" w:rsidRDefault="004B2C07" w:rsidP="004B2C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F7716E">
        <w:rPr>
          <w:rFonts w:ascii="Times New Roman" w:hAnsi="Times New Roman"/>
          <w:color w:val="000000"/>
          <w:spacing w:val="-1"/>
          <w:sz w:val="32"/>
          <w:szCs w:val="32"/>
        </w:rPr>
        <w:t>Выражаю благодарность своим руководителям за всестороннюю помощь в ходе выполнения работы</w:t>
      </w:r>
      <w:r w:rsidRPr="00F7716E">
        <w:rPr>
          <w:rFonts w:ascii="Times New Roman" w:hAnsi="Times New Roman" w:cs="Times New Roman"/>
          <w:sz w:val="32"/>
          <w:szCs w:val="32"/>
        </w:rPr>
        <w:t xml:space="preserve">. А также </w:t>
      </w:r>
      <w:r>
        <w:rPr>
          <w:rFonts w:ascii="Times New Roman" w:hAnsi="Times New Roman" w:cs="Times New Roman"/>
          <w:sz w:val="32"/>
          <w:szCs w:val="32"/>
        </w:rPr>
        <w:t>старшему преподавателю кафедры биологии и химии</w:t>
      </w:r>
      <w:r w:rsidRPr="00F7716E">
        <w:rPr>
          <w:rFonts w:ascii="Times New Roman" w:hAnsi="Times New Roman" w:cs="Times New Roman"/>
          <w:sz w:val="32"/>
          <w:szCs w:val="32"/>
        </w:rPr>
        <w:t xml:space="preserve"> Андрею Борисовичу </w:t>
      </w:r>
      <w:proofErr w:type="spellStart"/>
      <w:r w:rsidRPr="00F7716E">
        <w:rPr>
          <w:rFonts w:ascii="Times New Roman" w:hAnsi="Times New Roman" w:cs="Times New Roman"/>
          <w:sz w:val="32"/>
          <w:szCs w:val="32"/>
        </w:rPr>
        <w:t>Чхобадзе</w:t>
      </w:r>
      <w:proofErr w:type="spellEnd"/>
      <w:r w:rsidRPr="00F7716E">
        <w:rPr>
          <w:rFonts w:ascii="Times New Roman" w:hAnsi="Times New Roman" w:cs="Times New Roman"/>
          <w:sz w:val="32"/>
          <w:szCs w:val="32"/>
        </w:rPr>
        <w:t xml:space="preserve"> за помощь в компьютерной  </w:t>
      </w:r>
      <w:r>
        <w:rPr>
          <w:rFonts w:ascii="Times New Roman" w:hAnsi="Times New Roman" w:cs="Times New Roman"/>
          <w:sz w:val="32"/>
          <w:szCs w:val="32"/>
        </w:rPr>
        <w:t>обработке</w:t>
      </w:r>
      <w:r w:rsidRPr="00F7716E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материала.</w:t>
      </w:r>
    </w:p>
    <w:p w14:paraId="61D296EF" w14:textId="77777777" w:rsidR="00C34BE8" w:rsidRDefault="00C34BE8" w:rsidP="00562E6B">
      <w:pPr>
        <w:pStyle w:val="a8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7F1BEBC" w14:textId="77777777" w:rsidR="00C34BE8" w:rsidRDefault="00C34BE8" w:rsidP="00562E6B">
      <w:pPr>
        <w:pStyle w:val="a8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2F2ADB" w14:textId="77777777" w:rsidR="00C34BE8" w:rsidRDefault="00C34BE8" w:rsidP="00562E6B">
      <w:pPr>
        <w:pStyle w:val="a8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275A99E" w14:textId="77777777" w:rsidR="00245E5D" w:rsidRPr="00562E6B" w:rsidRDefault="00AA2027" w:rsidP="00562E6B">
      <w:pPr>
        <w:pStyle w:val="a8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E6B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76F8B922" w14:textId="77777777" w:rsidR="00266A0A" w:rsidRPr="00562E6B" w:rsidRDefault="00266A0A" w:rsidP="00562E6B">
      <w:pPr>
        <w:pStyle w:val="a8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Воронов А.Г. Биогеография с основами экологии: Учебник / А.Г.Воронов, Н.Н. Дроздов, Д.А. Криволуцкий, А.Г. Мяло. – М.: ИКЦ «Академкнига», 2003. – 408 с.: ил.</w:t>
      </w:r>
    </w:p>
    <w:p w14:paraId="3EE34A09" w14:textId="77777777" w:rsidR="00266A0A" w:rsidRPr="00562E6B" w:rsidRDefault="00266A0A" w:rsidP="00562E6B">
      <w:pPr>
        <w:pStyle w:val="a8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Доклад о состоянии и охране окружающей среды Вологодской области в 2021 году / Правительство Вологодской области, Департамент природных ресурсов и охраны окружающей среды Вологодской области. – Вологда, 2022. – С. 60-61.</w:t>
      </w:r>
    </w:p>
    <w:p w14:paraId="309C0F6A" w14:textId="77777777" w:rsidR="004D6874" w:rsidRPr="00562E6B" w:rsidRDefault="004D6874" w:rsidP="00562E6B">
      <w:pPr>
        <w:pStyle w:val="a8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Красная книга Вологодской области. Том 2. Растения и грибы</w:t>
      </w:r>
      <w:proofErr w:type="gramStart"/>
      <w:r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/ О</w:t>
      </w:r>
      <w:proofErr w:type="gramEnd"/>
      <w:r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тв. ред. Конечна</w:t>
      </w:r>
      <w:r w:rsidR="00D623FD"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я Г.Ю., Суслова Т.</w:t>
      </w:r>
      <w:r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А.</w:t>
      </w:r>
      <w:r w:rsidR="007B2014"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– </w:t>
      </w:r>
      <w:r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Вологда: ВГПУ, изд-во «Русь», 2004.</w:t>
      </w:r>
      <w:r w:rsidR="007B2014"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– </w:t>
      </w:r>
      <w:r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360 с.</w:t>
      </w:r>
    </w:p>
    <w:p w14:paraId="6E082EAC" w14:textId="77777777" w:rsidR="0022500A" w:rsidRPr="00562E6B" w:rsidRDefault="0022500A" w:rsidP="00562E6B">
      <w:pPr>
        <w:pStyle w:val="a8"/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ind w:left="0" w:firstLine="0"/>
        <w:jc w:val="both"/>
        <w:textAlignment w:val="top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Определитель растений Кировской о</w:t>
      </w:r>
      <w:r w:rsidR="00D623FD"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бласти / Ред. коллегия: доц. И.А. Ш</w:t>
      </w:r>
      <w:r w:rsidR="00D623FD"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 w:rsidR="00D623FD"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балина (отв. ред.) и др.; Киров</w:t>
      </w:r>
      <w:proofErr w:type="gramStart"/>
      <w:r w:rsidR="00D623FD"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proofErr w:type="gramEnd"/>
      <w:r w:rsidR="00D623FD"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gramStart"/>
      <w:r w:rsidR="00D623FD"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</w:t>
      </w:r>
      <w:proofErr w:type="gramEnd"/>
      <w:r w:rsidR="00D623FD"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ос. пед. ин-т им. В.</w:t>
      </w:r>
      <w:r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И. Ленина. Киров</w:t>
      </w:r>
      <w:proofErr w:type="gramStart"/>
      <w:r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proofErr w:type="gramEnd"/>
      <w:r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gramStart"/>
      <w:r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proofErr w:type="gramEnd"/>
      <w:r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тд-ние Всесоюз. ботан. о-ва Ч. 1. – Киров, 1975. – 254 с.</w:t>
      </w:r>
      <w:r w:rsidRPr="00562E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F35C2B" w14:textId="77777777" w:rsidR="0022500A" w:rsidRPr="00562E6B" w:rsidRDefault="0022500A" w:rsidP="00562E6B">
      <w:pPr>
        <w:pStyle w:val="a8"/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ind w:left="0" w:firstLine="0"/>
        <w:jc w:val="both"/>
        <w:textAlignment w:val="top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Определитель растений Ярославской области. Под общей редакцией В.К.Богачева; составители Беловашина Н.М., Богачев В.К., Горохова В.В. и др. – Ярославль, Ярославск</w:t>
      </w:r>
      <w:r w:rsidR="00D623FD"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ое книжное издательство, 1961. – 497 с</w:t>
      </w:r>
      <w:r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., ил</w:t>
      </w:r>
      <w:r w:rsidR="00D623FD"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14:paraId="7523B5CF" w14:textId="77777777" w:rsidR="0022500A" w:rsidRPr="00562E6B" w:rsidRDefault="0022500A" w:rsidP="00562E6B">
      <w:pPr>
        <w:pStyle w:val="a8"/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ind w:left="0" w:firstLine="0"/>
        <w:jc w:val="both"/>
        <w:textAlignment w:val="top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62E6B">
        <w:rPr>
          <w:rFonts w:ascii="Times New Roman" w:hAnsi="Times New Roman" w:cs="Times New Roman"/>
          <w:sz w:val="28"/>
          <w:szCs w:val="28"/>
        </w:rPr>
        <w:t>Орлова Н.И. Конспект флоры Вологодской области: Высшие растения. – СПб</w:t>
      </w:r>
      <w:proofErr w:type="gramStart"/>
      <w:r w:rsidRPr="00562E6B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562E6B">
        <w:rPr>
          <w:rFonts w:ascii="Times New Roman" w:hAnsi="Times New Roman" w:cs="Times New Roman"/>
          <w:sz w:val="28"/>
          <w:szCs w:val="28"/>
        </w:rPr>
        <w:t>Алга-Фонд, 1993. – 262 с.</w:t>
      </w:r>
    </w:p>
    <w:p w14:paraId="7602BE62" w14:textId="77777777" w:rsidR="009F038C" w:rsidRPr="00562E6B" w:rsidRDefault="009F038C" w:rsidP="00562E6B">
      <w:pPr>
        <w:pStyle w:val="a8"/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ind w:left="0" w:firstLine="0"/>
        <w:jc w:val="both"/>
        <w:textAlignment w:val="top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Постановление Пра</w:t>
      </w:r>
      <w:r w:rsidR="00D623FD"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вительства Вологодской области </w:t>
      </w:r>
      <w:r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от 28 июня 2010 г. № 727 «Об утверждении положений об особо охраняемых природных территориях областного значения комплексных (ландшафтных) государственных природных заказниках в Тотемском районе Вологодской области»</w:t>
      </w:r>
      <w:r w:rsidR="00D623FD"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14:paraId="624E9CED" w14:textId="77777777" w:rsidR="009F038C" w:rsidRPr="00562E6B" w:rsidRDefault="009F038C" w:rsidP="00562E6B">
      <w:pPr>
        <w:pStyle w:val="a8"/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ind w:left="0" w:firstLine="0"/>
        <w:jc w:val="both"/>
        <w:textAlignment w:val="top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Постановление Пр</w:t>
      </w:r>
      <w:r w:rsidR="00D623FD"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авительства Вологодской области</w:t>
      </w:r>
      <w:r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от 9 марта 2021 г. № 250 «О  внесении изменений в некоторые нор</w:t>
      </w:r>
      <w:r w:rsidR="00D623FD"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мативные правовые акты области».</w:t>
      </w:r>
    </w:p>
    <w:p w14:paraId="7CE71C84" w14:textId="77777777" w:rsidR="00BF73C0" w:rsidRPr="00562E6B" w:rsidRDefault="00BF73C0" w:rsidP="00562E6B">
      <w:pPr>
        <w:pStyle w:val="a8"/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ind w:left="0" w:firstLine="0"/>
        <w:jc w:val="both"/>
        <w:textAlignment w:val="top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Постановление Правительства Вологодской области от 25.07.2022 № 942 «Об утверждении перечня (списка) редких и исчезающих видов растений и гр</w:t>
      </w:r>
      <w:r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</w:t>
      </w:r>
      <w:r w:rsidRPr="00562E6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бов, занесённых в Красную книгу Вологодской области».</w:t>
      </w:r>
    </w:p>
    <w:p w14:paraId="493DEDC9" w14:textId="77777777" w:rsidR="00A328F3" w:rsidRPr="00562E6B" w:rsidRDefault="004D6874" w:rsidP="00562E6B">
      <w:pPr>
        <w:pStyle w:val="a8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Природа Вологодской области // Главный ред. Г.А. Воробьёв. – Вологда: «Издательский Дом Вологжанин», 2007. – 440 с.</w:t>
      </w:r>
      <w:r w:rsidR="00A328F3" w:rsidRPr="00562E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D81F58" w14:textId="77777777" w:rsidR="00266A0A" w:rsidRPr="00562E6B" w:rsidRDefault="00266A0A" w:rsidP="00562E6B">
      <w:pPr>
        <w:pStyle w:val="a8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 xml:space="preserve">Суслова Т.А. Флора Тотемского района / Т.А. Суслова, А.Н. Левашов, А.Б. Чхобадзе // Тотемский край. Сборник краеведческих материалов: в 2 томах / ВРО ОДОО «МАН  </w:t>
      </w:r>
      <w:r w:rsidRPr="00562E6B">
        <w:rPr>
          <w:rFonts w:ascii="Times New Roman" w:hAnsi="Times New Roman" w:cs="Times New Roman"/>
          <w:sz w:val="28"/>
          <w:szCs w:val="28"/>
          <w:vertAlign w:val="subscript"/>
        </w:rPr>
        <w:t>«</w:t>
      </w:r>
      <w:r w:rsidRPr="00562E6B">
        <w:rPr>
          <w:rFonts w:ascii="Times New Roman" w:hAnsi="Times New Roman" w:cs="Times New Roman"/>
          <w:sz w:val="28"/>
          <w:szCs w:val="28"/>
        </w:rPr>
        <w:t>Интелект будущего</w:t>
      </w:r>
      <w:r w:rsidRPr="00562E6B">
        <w:rPr>
          <w:rFonts w:ascii="Times New Roman" w:hAnsi="Times New Roman" w:cs="Times New Roman"/>
          <w:sz w:val="28"/>
          <w:szCs w:val="28"/>
          <w:vertAlign w:val="superscript"/>
        </w:rPr>
        <w:t>»</w:t>
      </w:r>
      <w:r w:rsidRPr="00562E6B">
        <w:rPr>
          <w:rFonts w:ascii="Times New Roman" w:hAnsi="Times New Roman" w:cs="Times New Roman"/>
          <w:sz w:val="28"/>
          <w:szCs w:val="28"/>
        </w:rPr>
        <w:t>»: составитель и главный редактор А.А. Огарков. – Вологда: Родники; Тотьма: Интелект будущего, 2020. – С. 75-91.</w:t>
      </w:r>
    </w:p>
    <w:p w14:paraId="69375F50" w14:textId="77777777" w:rsidR="00A328F3" w:rsidRPr="00562E6B" w:rsidRDefault="00A328F3" w:rsidP="00562E6B">
      <w:pPr>
        <w:pStyle w:val="a8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Толмачёв А.И. Богатство флор как объект сравнительного изучения / А.И. Толмачёв // Вестник Ленинградского университета. – 1970. –  № 9. – С. 71-83.</w:t>
      </w:r>
    </w:p>
    <w:p w14:paraId="0C5072EE" w14:textId="77777777" w:rsidR="00A328F3" w:rsidRPr="00562E6B" w:rsidRDefault="00A328F3" w:rsidP="00562E6B">
      <w:pPr>
        <w:pStyle w:val="a8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Толмачёв А.И. Введение в географию растений / А.И. Толмачёв. –  Л., 1974. –  224 с.</w:t>
      </w:r>
    </w:p>
    <w:p w14:paraId="0555D966" w14:textId="77777777" w:rsidR="004D6874" w:rsidRPr="00562E6B" w:rsidRDefault="00A328F3" w:rsidP="00562E6B">
      <w:pPr>
        <w:pStyle w:val="a8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Хохряков А.П. Таксономические спектры и их роль в сравнительной флористике / А.П. Хохряков // Ботанический журнал. – 2000. – Т. 85, № 5, – С. 1-12.</w:t>
      </w:r>
    </w:p>
    <w:p w14:paraId="4981D5BA" w14:textId="77777777" w:rsidR="00FC4FB3" w:rsidRPr="00562E6B" w:rsidRDefault="00853910" w:rsidP="00562E6B">
      <w:pPr>
        <w:pStyle w:val="a8"/>
        <w:numPr>
          <w:ilvl w:val="0"/>
          <w:numId w:val="9"/>
        </w:numPr>
        <w:shd w:val="clear" w:color="auto" w:fill="FFFFFF"/>
        <w:suppressAutoHyphens w:val="0"/>
        <w:spacing w:after="0" w:line="240" w:lineRule="auto"/>
        <w:ind w:left="0" w:firstLine="0"/>
        <w:jc w:val="both"/>
        <w:textAlignment w:val="top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62E6B">
        <w:rPr>
          <w:rFonts w:ascii="Times New Roman" w:hAnsi="Times New Roman" w:cs="Times New Roman"/>
          <w:sz w:val="28"/>
          <w:szCs w:val="28"/>
        </w:rPr>
        <w:t>Цвелев Н.Н</w:t>
      </w:r>
      <w:r w:rsidR="0036526D" w:rsidRPr="00562E6B">
        <w:rPr>
          <w:rFonts w:ascii="Times New Roman" w:hAnsi="Times New Roman" w:cs="Times New Roman"/>
          <w:sz w:val="28"/>
          <w:szCs w:val="28"/>
        </w:rPr>
        <w:t>. Определитель сосудистых растений Северо-Запада России (Л</w:t>
      </w:r>
      <w:r w:rsidR="0036526D" w:rsidRPr="00562E6B">
        <w:rPr>
          <w:rFonts w:ascii="Times New Roman" w:hAnsi="Times New Roman" w:cs="Times New Roman"/>
          <w:sz w:val="28"/>
          <w:szCs w:val="28"/>
        </w:rPr>
        <w:t>е</w:t>
      </w:r>
      <w:r w:rsidR="0036526D" w:rsidRPr="00562E6B">
        <w:rPr>
          <w:rFonts w:ascii="Times New Roman" w:hAnsi="Times New Roman" w:cs="Times New Roman"/>
          <w:sz w:val="28"/>
          <w:szCs w:val="28"/>
        </w:rPr>
        <w:t>нинградская, Псковская, Новгородская области). – СПб</w:t>
      </w:r>
      <w:proofErr w:type="gramStart"/>
      <w:r w:rsidR="0036526D" w:rsidRPr="00562E6B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36526D" w:rsidRPr="00562E6B">
        <w:rPr>
          <w:rFonts w:ascii="Times New Roman" w:hAnsi="Times New Roman" w:cs="Times New Roman"/>
          <w:sz w:val="28"/>
          <w:szCs w:val="28"/>
        </w:rPr>
        <w:t>Изд-во СПХФЛ, 2000. – 781 с.</w:t>
      </w:r>
    </w:p>
    <w:p w14:paraId="14F118D7" w14:textId="77777777" w:rsidR="00F52452" w:rsidRPr="00562E6B" w:rsidRDefault="00F52452" w:rsidP="00562E6B">
      <w:pPr>
        <w:shd w:val="clear" w:color="auto" w:fill="FFFFFF"/>
        <w:suppressAutoHyphens w:val="0"/>
        <w:spacing w:after="0" w:line="240" w:lineRule="auto"/>
        <w:jc w:val="both"/>
        <w:textAlignment w:val="top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14:paraId="0052A289" w14:textId="77777777" w:rsidR="00CB7B02" w:rsidRPr="00562E6B" w:rsidRDefault="00CB7B02" w:rsidP="00562E6B">
      <w:pPr>
        <w:shd w:val="clear" w:color="auto" w:fill="FFFFFF"/>
        <w:suppressAutoHyphens w:val="0"/>
        <w:spacing w:after="0" w:line="240" w:lineRule="auto"/>
        <w:jc w:val="both"/>
        <w:textAlignment w:val="top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sectPr w:rsidR="00CB7B02" w:rsidRPr="00562E6B" w:rsidSect="00907A6D">
          <w:footerReference w:type="default" r:id="rId11"/>
          <w:pgSz w:w="11906" w:h="16838"/>
          <w:pgMar w:top="1134" w:right="851" w:bottom="1134" w:left="1134" w:header="0" w:footer="0" w:gutter="0"/>
          <w:pgNumType w:start="0"/>
          <w:cols w:space="720"/>
          <w:formProt w:val="0"/>
          <w:docGrid w:linePitch="360" w:charSpace="4096"/>
        </w:sectPr>
      </w:pPr>
    </w:p>
    <w:p w14:paraId="773F94AC" w14:textId="77777777" w:rsidR="0040663B" w:rsidRDefault="0040663B" w:rsidP="008E5B54">
      <w:pPr>
        <w:pStyle w:val="a8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20A6CB" w14:textId="3B5A92DA" w:rsidR="00CB7B02" w:rsidRPr="008E5B54" w:rsidRDefault="008E5B54" w:rsidP="008E5B54">
      <w:pPr>
        <w:pStyle w:val="a8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14:paraId="23ABABDD" w14:textId="77777777" w:rsidR="00BA4C32" w:rsidRPr="00562E6B" w:rsidRDefault="00BA4C32" w:rsidP="00562E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Таблица 1</w:t>
      </w:r>
    </w:p>
    <w:p w14:paraId="1F8C1018" w14:textId="509D8287" w:rsidR="00907A6D" w:rsidRPr="00562E6B" w:rsidRDefault="00BA4C32" w:rsidP="00C34B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E6B">
        <w:rPr>
          <w:rFonts w:ascii="Times New Roman" w:hAnsi="Times New Roman" w:cs="Times New Roman"/>
          <w:b/>
          <w:sz w:val="28"/>
          <w:szCs w:val="28"/>
        </w:rPr>
        <w:t>Количество сосудистых растений в разных типах мест</w:t>
      </w:r>
      <w:r w:rsidR="00C34BE8">
        <w:rPr>
          <w:rFonts w:ascii="Times New Roman" w:hAnsi="Times New Roman" w:cs="Times New Roman"/>
          <w:b/>
          <w:sz w:val="28"/>
          <w:szCs w:val="28"/>
        </w:rPr>
        <w:t>ообитаний ООПТ «Нюшменский бор»</w:t>
      </w:r>
    </w:p>
    <w:tbl>
      <w:tblPr>
        <w:tblW w:w="0" w:type="auto"/>
        <w:jc w:val="center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08"/>
        <w:gridCol w:w="4514"/>
        <w:gridCol w:w="2170"/>
        <w:gridCol w:w="2839"/>
      </w:tblGrid>
      <w:tr w:rsidR="00BA4C32" w:rsidRPr="00562E6B" w14:paraId="057D0DE6" w14:textId="77777777" w:rsidTr="005F6674">
        <w:trPr>
          <w:trHeight w:val="20"/>
          <w:jc w:val="center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52391E" w14:textId="77777777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Cs/>
                <w:sz w:val="28"/>
                <w:szCs w:val="28"/>
              </w:rPr>
              <w:t>№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6609EA" w14:textId="77777777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Cs/>
                <w:sz w:val="28"/>
                <w:szCs w:val="28"/>
              </w:rPr>
              <w:t>Растения  мест обитания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9743ED" w14:textId="77777777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видов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5C6EB" w14:textId="77777777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Cs/>
                <w:sz w:val="28"/>
                <w:szCs w:val="28"/>
              </w:rPr>
              <w:t>% от общего числа видов</w:t>
            </w:r>
          </w:p>
        </w:tc>
      </w:tr>
      <w:tr w:rsidR="000735E7" w:rsidRPr="00562E6B" w14:paraId="56204A3E" w14:textId="77777777" w:rsidTr="005F6674">
        <w:trPr>
          <w:trHeight w:val="20"/>
          <w:jc w:val="center"/>
        </w:trPr>
        <w:tc>
          <w:tcPr>
            <w:tcW w:w="508" w:type="dxa"/>
            <w:tcBorders>
              <w:left w:val="single" w:sz="4" w:space="0" w:color="000000"/>
              <w:bottom w:val="single" w:sz="4" w:space="0" w:color="000000"/>
            </w:tcBorders>
          </w:tcPr>
          <w:p w14:paraId="35CD8A76" w14:textId="77777777" w:rsidR="000735E7" w:rsidRPr="00562E6B" w:rsidRDefault="000735E7" w:rsidP="00562E6B">
            <w:pPr>
              <w:pStyle w:val="a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2945B100" w14:textId="0EC844CF" w:rsidR="000735E7" w:rsidRPr="00562E6B" w:rsidRDefault="000735E7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cs"/>
                <w:sz w:val="28"/>
                <w:szCs w:val="28"/>
              </w:rPr>
              <w:t>З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аболоченные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71A4288F" w14:textId="2706AED3" w:rsidR="000735E7" w:rsidRPr="00562E6B" w:rsidRDefault="000735E7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4F4CE" w14:textId="71C15508" w:rsidR="000735E7" w:rsidRPr="00562E6B" w:rsidRDefault="006A24E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5.</w:t>
            </w:r>
            <w:r w:rsidR="0053032D" w:rsidRPr="00562E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A4C32" w:rsidRPr="00562E6B" w14:paraId="587F1BA9" w14:textId="77777777" w:rsidTr="005F6674">
        <w:trPr>
          <w:trHeight w:val="20"/>
          <w:jc w:val="center"/>
        </w:trPr>
        <w:tc>
          <w:tcPr>
            <w:tcW w:w="508" w:type="dxa"/>
            <w:tcBorders>
              <w:left w:val="single" w:sz="4" w:space="0" w:color="000000"/>
              <w:bottom w:val="single" w:sz="4" w:space="0" w:color="000000"/>
            </w:tcBorders>
          </w:tcPr>
          <w:p w14:paraId="298AF2F1" w14:textId="77777777" w:rsidR="00BA4C32" w:rsidRPr="00562E6B" w:rsidRDefault="00BA4C32" w:rsidP="00562E6B">
            <w:pPr>
              <w:pStyle w:val="a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5296DED7" w14:textId="77777777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Водно-околоводные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00EFCF67" w14:textId="77F45324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735E7" w:rsidRPr="00562E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4481C" w14:textId="09B7FACB" w:rsidR="00BA4C32" w:rsidRPr="00562E6B" w:rsidRDefault="006A24E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8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</w:tr>
      <w:tr w:rsidR="00BA4C32" w:rsidRPr="00562E6B" w14:paraId="239FAA6F" w14:textId="77777777" w:rsidTr="005F6674">
        <w:trPr>
          <w:trHeight w:val="20"/>
          <w:jc w:val="center"/>
        </w:trPr>
        <w:tc>
          <w:tcPr>
            <w:tcW w:w="508" w:type="dxa"/>
            <w:tcBorders>
              <w:left w:val="single" w:sz="4" w:space="0" w:color="000000"/>
              <w:bottom w:val="single" w:sz="4" w:space="0" w:color="000000"/>
            </w:tcBorders>
          </w:tcPr>
          <w:p w14:paraId="1F54FE4C" w14:textId="77777777" w:rsidR="00BA4C32" w:rsidRPr="00562E6B" w:rsidRDefault="00BA4C32" w:rsidP="00562E6B">
            <w:pPr>
              <w:pStyle w:val="a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1AAC67F4" w14:textId="77777777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Дорожные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631CB3E9" w14:textId="29229501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735E7"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EDB4B" w14:textId="7CB24D4C" w:rsidR="00BA4C32" w:rsidRPr="00562E6B" w:rsidRDefault="007D267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4</w:t>
            </w:r>
          </w:p>
        </w:tc>
      </w:tr>
      <w:tr w:rsidR="00BA4C32" w:rsidRPr="00562E6B" w14:paraId="76401667" w14:textId="77777777" w:rsidTr="005F6674">
        <w:trPr>
          <w:trHeight w:val="20"/>
          <w:jc w:val="center"/>
        </w:trPr>
        <w:tc>
          <w:tcPr>
            <w:tcW w:w="508" w:type="dxa"/>
            <w:tcBorders>
              <w:left w:val="single" w:sz="4" w:space="0" w:color="000000"/>
              <w:bottom w:val="single" w:sz="4" w:space="0" w:color="000000"/>
            </w:tcBorders>
          </w:tcPr>
          <w:p w14:paraId="3F5A242A" w14:textId="77777777" w:rsidR="00BA4C32" w:rsidRPr="00562E6B" w:rsidRDefault="00BA4C32" w:rsidP="00562E6B">
            <w:pPr>
              <w:pStyle w:val="a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002A2FCF" w14:textId="77777777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Лесные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6D78D5CA" w14:textId="79BEB572" w:rsidR="00BA4C32" w:rsidRPr="00562E6B" w:rsidRDefault="000735E7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E8C10" w14:textId="0BEEA0CE" w:rsidR="00BA4C32" w:rsidRPr="00562E6B" w:rsidRDefault="006A24E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934AF0" w:rsidRPr="00562E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A4C32" w:rsidRPr="00562E6B" w14:paraId="518FE73C" w14:textId="77777777" w:rsidTr="005F6674">
        <w:trPr>
          <w:trHeight w:val="20"/>
          <w:jc w:val="center"/>
        </w:trPr>
        <w:tc>
          <w:tcPr>
            <w:tcW w:w="508" w:type="dxa"/>
            <w:tcBorders>
              <w:left w:val="single" w:sz="4" w:space="0" w:color="000000"/>
              <w:bottom w:val="single" w:sz="4" w:space="0" w:color="000000"/>
            </w:tcBorders>
          </w:tcPr>
          <w:p w14:paraId="13A87065" w14:textId="77777777" w:rsidR="00BA4C32" w:rsidRPr="00562E6B" w:rsidRDefault="00BA4C32" w:rsidP="00562E6B">
            <w:pPr>
              <w:pStyle w:val="a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3FEC99A6" w14:textId="77777777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Просечные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72CF4FAA" w14:textId="3322D52D" w:rsidR="00BA4C32" w:rsidRPr="00562E6B" w:rsidRDefault="000735E7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8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02F36" w14:textId="406D8088" w:rsidR="00BA4C32" w:rsidRPr="00562E6B" w:rsidRDefault="006A24E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  <w:r w:rsidR="00934AF0" w:rsidRPr="00562E6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A4C32" w:rsidRPr="00562E6B" w14:paraId="13B213D0" w14:textId="77777777" w:rsidTr="005F6674">
        <w:trPr>
          <w:trHeight w:val="20"/>
          <w:jc w:val="center"/>
        </w:trPr>
        <w:tc>
          <w:tcPr>
            <w:tcW w:w="508" w:type="dxa"/>
            <w:tcBorders>
              <w:left w:val="single" w:sz="4" w:space="0" w:color="000000"/>
              <w:bottom w:val="single" w:sz="4" w:space="0" w:color="000000"/>
            </w:tcBorders>
          </w:tcPr>
          <w:p w14:paraId="18A6C09E" w14:textId="77777777" w:rsidR="00BA4C32" w:rsidRPr="00562E6B" w:rsidRDefault="00BA4C32" w:rsidP="00562E6B">
            <w:pPr>
              <w:pStyle w:val="a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50381C61" w14:textId="77777777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Дорожно-лесные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13A58ACF" w14:textId="7738ECFB" w:rsidR="00BA4C32" w:rsidRPr="00562E6B" w:rsidRDefault="000735E7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AEB4F" w14:textId="731010C7" w:rsidR="00BA4C32" w:rsidRPr="00562E6B" w:rsidRDefault="006A24E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7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34AF0" w:rsidRPr="00562E6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BA4C32" w:rsidRPr="00562E6B" w14:paraId="152E956F" w14:textId="77777777" w:rsidTr="005F6674">
        <w:trPr>
          <w:trHeight w:val="20"/>
          <w:jc w:val="center"/>
        </w:trPr>
        <w:tc>
          <w:tcPr>
            <w:tcW w:w="508" w:type="dxa"/>
            <w:tcBorders>
              <w:left w:val="single" w:sz="4" w:space="0" w:color="000000"/>
              <w:bottom w:val="single" w:sz="4" w:space="0" w:color="000000"/>
            </w:tcBorders>
          </w:tcPr>
          <w:p w14:paraId="31AECB6F" w14:textId="77777777" w:rsidR="00BA4C32" w:rsidRPr="00562E6B" w:rsidRDefault="00BA4C32" w:rsidP="00562E6B">
            <w:pPr>
              <w:pStyle w:val="a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19BF35FF" w14:textId="77777777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Водно-дорожно-лесные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578734DA" w14:textId="362457DA" w:rsidR="00BA4C32" w:rsidRPr="00562E6B" w:rsidRDefault="000735E7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37864" w14:textId="376C7E7C" w:rsidR="00BA4C32" w:rsidRPr="00562E6B" w:rsidRDefault="0053032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.5</w:t>
            </w:r>
          </w:p>
        </w:tc>
      </w:tr>
      <w:tr w:rsidR="00BA4C32" w:rsidRPr="00562E6B" w14:paraId="166E3108" w14:textId="77777777" w:rsidTr="005F6674">
        <w:trPr>
          <w:trHeight w:val="20"/>
          <w:jc w:val="center"/>
        </w:trPr>
        <w:tc>
          <w:tcPr>
            <w:tcW w:w="508" w:type="dxa"/>
            <w:tcBorders>
              <w:left w:val="single" w:sz="4" w:space="0" w:color="000000"/>
              <w:bottom w:val="single" w:sz="4" w:space="0" w:color="000000"/>
            </w:tcBorders>
          </w:tcPr>
          <w:p w14:paraId="3727759A" w14:textId="77777777" w:rsidR="00BA4C32" w:rsidRPr="00562E6B" w:rsidRDefault="00BA4C32" w:rsidP="00562E6B">
            <w:pPr>
              <w:pStyle w:val="a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7FD76A36" w14:textId="77777777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Водно-лесные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06128E96" w14:textId="7C2CEA08" w:rsidR="00BA4C32" w:rsidRPr="00562E6B" w:rsidRDefault="000735E7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4B270" w14:textId="0330EB4B" w:rsidR="00BA4C32" w:rsidRPr="00562E6B" w:rsidRDefault="0053032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0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.7</w:t>
            </w:r>
          </w:p>
        </w:tc>
      </w:tr>
      <w:tr w:rsidR="00BA4C32" w:rsidRPr="00562E6B" w14:paraId="21D40753" w14:textId="77777777" w:rsidTr="005F6674">
        <w:trPr>
          <w:trHeight w:val="20"/>
          <w:jc w:val="center"/>
        </w:trPr>
        <w:tc>
          <w:tcPr>
            <w:tcW w:w="508" w:type="dxa"/>
            <w:tcBorders>
              <w:left w:val="single" w:sz="4" w:space="0" w:color="000000"/>
              <w:bottom w:val="single" w:sz="4" w:space="0" w:color="000000"/>
            </w:tcBorders>
          </w:tcPr>
          <w:p w14:paraId="1C5BB82E" w14:textId="77777777" w:rsidR="00BA4C32" w:rsidRPr="00562E6B" w:rsidRDefault="00BA4C32" w:rsidP="00562E6B">
            <w:pPr>
              <w:pStyle w:val="a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05B58000" w14:textId="77777777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Дорожно-просечные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1EFC37D3" w14:textId="4A2D1532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735E7" w:rsidRPr="00562E6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6597E" w14:textId="5EF7377F" w:rsidR="00BA4C32" w:rsidRPr="00562E6B" w:rsidRDefault="0053032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934AF0" w:rsidRPr="00562E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A4C32" w:rsidRPr="00562E6B" w14:paraId="01104576" w14:textId="77777777" w:rsidTr="005F6674">
        <w:trPr>
          <w:trHeight w:val="20"/>
          <w:jc w:val="center"/>
        </w:trPr>
        <w:tc>
          <w:tcPr>
            <w:tcW w:w="508" w:type="dxa"/>
            <w:tcBorders>
              <w:left w:val="single" w:sz="4" w:space="0" w:color="000000"/>
              <w:bottom w:val="single" w:sz="4" w:space="0" w:color="000000"/>
            </w:tcBorders>
          </w:tcPr>
          <w:p w14:paraId="5E29B8BE" w14:textId="77777777" w:rsidR="00BA4C32" w:rsidRPr="00562E6B" w:rsidRDefault="00BA4C32" w:rsidP="00562E6B">
            <w:pPr>
              <w:pStyle w:val="a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01A136B5" w14:textId="77777777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Водно-дорожно-просечные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20BC5D87" w14:textId="27590DAF" w:rsidR="00BA4C32" w:rsidRPr="00562E6B" w:rsidRDefault="000735E7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CB81E" w14:textId="77CDF950" w:rsidR="00BA4C32" w:rsidRPr="00562E6B" w:rsidRDefault="0053032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34AF0" w:rsidRPr="00562E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BA4C32" w:rsidRPr="00562E6B" w14:paraId="7872D890" w14:textId="77777777" w:rsidTr="005F6674">
        <w:trPr>
          <w:trHeight w:val="20"/>
          <w:jc w:val="center"/>
        </w:trPr>
        <w:tc>
          <w:tcPr>
            <w:tcW w:w="508" w:type="dxa"/>
            <w:tcBorders>
              <w:left w:val="single" w:sz="4" w:space="0" w:color="000000"/>
              <w:bottom w:val="single" w:sz="4" w:space="0" w:color="000000"/>
            </w:tcBorders>
          </w:tcPr>
          <w:p w14:paraId="6845609C" w14:textId="77777777" w:rsidR="00BA4C32" w:rsidRPr="00562E6B" w:rsidRDefault="00BA4C32" w:rsidP="00562E6B">
            <w:pPr>
              <w:pStyle w:val="a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489828F9" w14:textId="77777777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Водно-дорожно-лесо-просечные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1068B7C5" w14:textId="18EA4F9C" w:rsidR="00BA4C32" w:rsidRPr="00562E6B" w:rsidRDefault="000735E7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EB5D8" w14:textId="3DD409CD" w:rsidR="00BA4C32" w:rsidRPr="00562E6B" w:rsidRDefault="0053032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.5</w:t>
            </w:r>
          </w:p>
        </w:tc>
      </w:tr>
      <w:tr w:rsidR="00BA4C32" w:rsidRPr="00562E6B" w14:paraId="3E50E13B" w14:textId="77777777" w:rsidTr="005F6674">
        <w:trPr>
          <w:trHeight w:val="20"/>
          <w:jc w:val="center"/>
        </w:trPr>
        <w:tc>
          <w:tcPr>
            <w:tcW w:w="508" w:type="dxa"/>
            <w:tcBorders>
              <w:left w:val="single" w:sz="4" w:space="0" w:color="000000"/>
              <w:bottom w:val="single" w:sz="4" w:space="0" w:color="000000"/>
            </w:tcBorders>
          </w:tcPr>
          <w:p w14:paraId="68EAF5E2" w14:textId="77777777" w:rsidR="00BA4C32" w:rsidRPr="00562E6B" w:rsidRDefault="00BA4C32" w:rsidP="00562E6B">
            <w:pPr>
              <w:pStyle w:val="a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18E7DCC2" w14:textId="77777777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Дорожно-лесо-просечные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120CC968" w14:textId="090A68BF" w:rsidR="00BA4C32" w:rsidRPr="00562E6B" w:rsidRDefault="000735E7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766D6" w14:textId="3FCCDD52" w:rsidR="00BA4C32" w:rsidRPr="00562E6B" w:rsidRDefault="0053032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BA4C32" w:rsidRPr="00562E6B" w14:paraId="140F7F5B" w14:textId="77777777" w:rsidTr="005F6674">
        <w:trPr>
          <w:trHeight w:val="20"/>
          <w:jc w:val="center"/>
        </w:trPr>
        <w:tc>
          <w:tcPr>
            <w:tcW w:w="508" w:type="dxa"/>
            <w:tcBorders>
              <w:left w:val="single" w:sz="4" w:space="0" w:color="000000"/>
              <w:bottom w:val="single" w:sz="4" w:space="0" w:color="000000"/>
            </w:tcBorders>
          </w:tcPr>
          <w:p w14:paraId="3FDD64D5" w14:textId="77777777" w:rsidR="00BA4C32" w:rsidRPr="00562E6B" w:rsidRDefault="00BA4C32" w:rsidP="00562E6B">
            <w:pPr>
              <w:pStyle w:val="a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2B721566" w14:textId="77777777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Лесо-просечные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52ABB19C" w14:textId="7C86D3FD" w:rsidR="00BA4C32" w:rsidRPr="00562E6B" w:rsidRDefault="000735E7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9996C" w14:textId="569B6738" w:rsidR="00BA4C32" w:rsidRPr="00562E6B" w:rsidRDefault="0053032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D267D" w:rsidRPr="00562E6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BA4C32" w:rsidRPr="00562E6B" w14:paraId="380A18F4" w14:textId="77777777" w:rsidTr="005F6674">
        <w:trPr>
          <w:trHeight w:val="20"/>
          <w:jc w:val="center"/>
        </w:trPr>
        <w:tc>
          <w:tcPr>
            <w:tcW w:w="508" w:type="dxa"/>
            <w:tcBorders>
              <w:left w:val="single" w:sz="4" w:space="0" w:color="000000"/>
              <w:bottom w:val="single" w:sz="4" w:space="0" w:color="000000"/>
            </w:tcBorders>
          </w:tcPr>
          <w:p w14:paraId="31958599" w14:textId="77777777" w:rsidR="00BA4C32" w:rsidRPr="00562E6B" w:rsidRDefault="00BA4C32" w:rsidP="00562E6B">
            <w:pPr>
              <w:pStyle w:val="a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5033199F" w14:textId="77777777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Водно-дорожные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536AB6D6" w14:textId="77777777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513EC" w14:textId="1DFB914F" w:rsidR="00BA4C32" w:rsidRPr="00562E6B" w:rsidRDefault="0053032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34AF0" w:rsidRPr="00562E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A4C32" w:rsidRPr="00562E6B" w14:paraId="6EAF710A" w14:textId="77777777" w:rsidTr="005F6674">
        <w:trPr>
          <w:trHeight w:val="20"/>
          <w:jc w:val="center"/>
        </w:trPr>
        <w:tc>
          <w:tcPr>
            <w:tcW w:w="508" w:type="dxa"/>
            <w:tcBorders>
              <w:left w:val="single" w:sz="4" w:space="0" w:color="000000"/>
              <w:bottom w:val="single" w:sz="4" w:space="0" w:color="000000"/>
            </w:tcBorders>
          </w:tcPr>
          <w:p w14:paraId="766C28C5" w14:textId="77777777" w:rsidR="00BA4C32" w:rsidRPr="00562E6B" w:rsidRDefault="00BA4C32" w:rsidP="00562E6B">
            <w:pPr>
              <w:pStyle w:val="a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2E650F7E" w14:textId="77777777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Водно-просечные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76102D69" w14:textId="446DFFA2" w:rsidR="00BA4C32" w:rsidRPr="00562E6B" w:rsidRDefault="000735E7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B10C6" w14:textId="103541DE" w:rsidR="00BA4C32" w:rsidRPr="00562E6B" w:rsidRDefault="0053032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D267D" w:rsidRPr="00562E6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0735E7" w:rsidRPr="00562E6B" w14:paraId="6509820C" w14:textId="77777777" w:rsidTr="005F6674">
        <w:trPr>
          <w:trHeight w:val="20"/>
          <w:jc w:val="center"/>
        </w:trPr>
        <w:tc>
          <w:tcPr>
            <w:tcW w:w="508" w:type="dxa"/>
            <w:tcBorders>
              <w:left w:val="single" w:sz="4" w:space="0" w:color="000000"/>
              <w:bottom w:val="single" w:sz="4" w:space="0" w:color="000000"/>
            </w:tcBorders>
          </w:tcPr>
          <w:p w14:paraId="085CD6CC" w14:textId="77777777" w:rsidR="000735E7" w:rsidRPr="00562E6B" w:rsidRDefault="000735E7" w:rsidP="00562E6B">
            <w:pPr>
              <w:pStyle w:val="a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6CA9164E" w14:textId="783AE7E2" w:rsidR="000735E7" w:rsidRPr="00562E6B" w:rsidRDefault="0062332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cs"/>
                <w:sz w:val="28"/>
                <w:szCs w:val="28"/>
              </w:rPr>
              <w:t>З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аболоченно-водно-лесные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2DC9A6DA" w14:textId="06DED333" w:rsidR="000735E7" w:rsidRPr="00562E6B" w:rsidRDefault="0062332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2B72A" w14:textId="12D506DB" w:rsidR="000735E7" w:rsidRPr="00562E6B" w:rsidRDefault="0053032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0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D267D" w:rsidRPr="00562E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735E7" w:rsidRPr="00562E6B" w14:paraId="1B3F4D96" w14:textId="77777777" w:rsidTr="005F6674">
        <w:trPr>
          <w:trHeight w:val="20"/>
          <w:jc w:val="center"/>
        </w:trPr>
        <w:tc>
          <w:tcPr>
            <w:tcW w:w="508" w:type="dxa"/>
            <w:tcBorders>
              <w:left w:val="single" w:sz="4" w:space="0" w:color="000000"/>
              <w:bottom w:val="single" w:sz="4" w:space="0" w:color="000000"/>
            </w:tcBorders>
          </w:tcPr>
          <w:p w14:paraId="3AA99A8A" w14:textId="77777777" w:rsidR="000735E7" w:rsidRPr="00562E6B" w:rsidRDefault="000735E7" w:rsidP="00562E6B">
            <w:pPr>
              <w:pStyle w:val="a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179A66A5" w14:textId="192614D2" w:rsidR="000735E7" w:rsidRPr="00562E6B" w:rsidRDefault="0062332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cs"/>
                <w:sz w:val="28"/>
                <w:szCs w:val="28"/>
              </w:rPr>
              <w:t>З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аболоченно-просечные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19608F80" w14:textId="64F98B6A" w:rsidR="000735E7" w:rsidRPr="00562E6B" w:rsidRDefault="0062332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DE6E3" w14:textId="2B462316" w:rsidR="000735E7" w:rsidRPr="00562E6B" w:rsidRDefault="0053032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0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.7</w:t>
            </w:r>
          </w:p>
        </w:tc>
      </w:tr>
      <w:tr w:rsidR="000735E7" w:rsidRPr="00562E6B" w14:paraId="76390BD7" w14:textId="77777777" w:rsidTr="005F6674">
        <w:trPr>
          <w:trHeight w:val="20"/>
          <w:jc w:val="center"/>
        </w:trPr>
        <w:tc>
          <w:tcPr>
            <w:tcW w:w="508" w:type="dxa"/>
            <w:tcBorders>
              <w:left w:val="single" w:sz="4" w:space="0" w:color="000000"/>
              <w:bottom w:val="single" w:sz="4" w:space="0" w:color="000000"/>
            </w:tcBorders>
          </w:tcPr>
          <w:p w14:paraId="21D95994" w14:textId="77777777" w:rsidR="000735E7" w:rsidRPr="00562E6B" w:rsidRDefault="000735E7" w:rsidP="00562E6B">
            <w:pPr>
              <w:pStyle w:val="a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2A4E3C89" w14:textId="358C31FB" w:rsidR="000735E7" w:rsidRPr="00562E6B" w:rsidRDefault="0062332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cs"/>
                <w:sz w:val="28"/>
                <w:szCs w:val="28"/>
              </w:rPr>
              <w:t>В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одно-лесо-просечные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16752F56" w14:textId="5E664AB1" w:rsidR="000735E7" w:rsidRPr="00562E6B" w:rsidRDefault="0062332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5A85F" w14:textId="30D6DA48" w:rsidR="000735E7" w:rsidRPr="00562E6B" w:rsidRDefault="0053032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0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D267D" w:rsidRPr="00562E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23321" w:rsidRPr="00562E6B" w14:paraId="3C9D31EB" w14:textId="77777777" w:rsidTr="005F6674">
        <w:trPr>
          <w:trHeight w:val="20"/>
          <w:jc w:val="center"/>
        </w:trPr>
        <w:tc>
          <w:tcPr>
            <w:tcW w:w="508" w:type="dxa"/>
            <w:tcBorders>
              <w:left w:val="single" w:sz="4" w:space="0" w:color="000000"/>
              <w:bottom w:val="single" w:sz="4" w:space="0" w:color="000000"/>
            </w:tcBorders>
          </w:tcPr>
          <w:p w14:paraId="499E993B" w14:textId="77777777" w:rsidR="00623321" w:rsidRPr="00562E6B" w:rsidRDefault="00623321" w:rsidP="00562E6B">
            <w:pPr>
              <w:pStyle w:val="a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64695A94" w14:textId="17F6C77B" w:rsidR="00623321" w:rsidRPr="00562E6B" w:rsidRDefault="0062332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cs"/>
                <w:sz w:val="28"/>
                <w:szCs w:val="28"/>
              </w:rPr>
              <w:t>З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аболоченно-водно-лесо-дорожные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38C4BA0E" w14:textId="3B67C23D" w:rsidR="00623321" w:rsidRPr="00562E6B" w:rsidRDefault="0062332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28034" w14:textId="6BAC9C84" w:rsidR="00623321" w:rsidRPr="00562E6B" w:rsidRDefault="0053032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0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D267D" w:rsidRPr="00562E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23321" w:rsidRPr="00562E6B" w14:paraId="0D9445C4" w14:textId="77777777" w:rsidTr="005F6674">
        <w:trPr>
          <w:trHeight w:val="20"/>
          <w:jc w:val="center"/>
        </w:trPr>
        <w:tc>
          <w:tcPr>
            <w:tcW w:w="508" w:type="dxa"/>
            <w:tcBorders>
              <w:left w:val="single" w:sz="4" w:space="0" w:color="000000"/>
              <w:bottom w:val="single" w:sz="4" w:space="0" w:color="000000"/>
            </w:tcBorders>
          </w:tcPr>
          <w:p w14:paraId="7D65F4CE" w14:textId="77777777" w:rsidR="00623321" w:rsidRPr="00562E6B" w:rsidRDefault="00623321" w:rsidP="00562E6B">
            <w:pPr>
              <w:pStyle w:val="a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4B6D8D01" w14:textId="69AFE90E" w:rsidR="00623321" w:rsidRPr="00562E6B" w:rsidRDefault="0062332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cs"/>
                <w:sz w:val="28"/>
                <w:szCs w:val="28"/>
              </w:rPr>
              <w:t>З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аболоченно-лесные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44C7371B" w14:textId="1C8CA291" w:rsidR="00623321" w:rsidRPr="00562E6B" w:rsidRDefault="0062332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9D52F" w14:textId="4CD19CE5" w:rsidR="00623321" w:rsidRPr="00562E6B" w:rsidRDefault="0053032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0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D267D" w:rsidRPr="00562E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23321" w:rsidRPr="00562E6B" w14:paraId="37D46B38" w14:textId="77777777" w:rsidTr="005F6674">
        <w:trPr>
          <w:trHeight w:val="20"/>
          <w:jc w:val="center"/>
        </w:trPr>
        <w:tc>
          <w:tcPr>
            <w:tcW w:w="508" w:type="dxa"/>
            <w:tcBorders>
              <w:left w:val="single" w:sz="4" w:space="0" w:color="000000"/>
              <w:bottom w:val="single" w:sz="4" w:space="0" w:color="000000"/>
            </w:tcBorders>
          </w:tcPr>
          <w:p w14:paraId="4A26D5E2" w14:textId="77777777" w:rsidR="00623321" w:rsidRPr="00562E6B" w:rsidRDefault="00623321" w:rsidP="00562E6B">
            <w:pPr>
              <w:pStyle w:val="aa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4EE81126" w14:textId="3AD3A6E8" w:rsidR="00623321" w:rsidRPr="00562E6B" w:rsidRDefault="0062332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cs"/>
                <w:sz w:val="28"/>
                <w:szCs w:val="28"/>
              </w:rPr>
              <w:t>З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аболоченно-водно-дорожно-просечные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37E6B4AC" w14:textId="64B6F0EA" w:rsidR="00623321" w:rsidRPr="00562E6B" w:rsidRDefault="0062332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E0A78" w14:textId="5D9B23EC" w:rsidR="00623321" w:rsidRPr="00562E6B" w:rsidRDefault="0053032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0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D267D" w:rsidRPr="00562E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A4C32" w:rsidRPr="00562E6B" w14:paraId="6190CABB" w14:textId="77777777" w:rsidTr="005F6674">
        <w:trPr>
          <w:trHeight w:val="20"/>
          <w:jc w:val="center"/>
        </w:trPr>
        <w:tc>
          <w:tcPr>
            <w:tcW w:w="508" w:type="dxa"/>
            <w:tcBorders>
              <w:left w:val="single" w:sz="4" w:space="0" w:color="000000"/>
              <w:bottom w:val="single" w:sz="4" w:space="0" w:color="000000"/>
            </w:tcBorders>
          </w:tcPr>
          <w:p w14:paraId="5B90892A" w14:textId="77777777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52EAE5E6" w14:textId="77777777" w:rsidR="00BA4C32" w:rsidRPr="00562E6B" w:rsidRDefault="00BA4C32" w:rsidP="00562E6B">
            <w:pPr>
              <w:pStyle w:val="aa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</w:tcPr>
          <w:p w14:paraId="18829A00" w14:textId="164164A0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623321"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AA5A0" w14:textId="77777777" w:rsidR="00BA4C32" w:rsidRPr="00562E6B" w:rsidRDefault="00BA4C3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</w:tr>
    </w:tbl>
    <w:p w14:paraId="44606763" w14:textId="77777777" w:rsidR="00907A6D" w:rsidRPr="00562E6B" w:rsidRDefault="00907A6D" w:rsidP="00562E6B">
      <w:pPr>
        <w:spacing w:after="0" w:line="240" w:lineRule="auto"/>
        <w:ind w:right="57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Таблица 2</w:t>
      </w:r>
    </w:p>
    <w:p w14:paraId="478544C3" w14:textId="701B196E" w:rsidR="00907A6D" w:rsidRPr="00C34BE8" w:rsidRDefault="00907A6D" w:rsidP="00C34BE8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62E6B">
        <w:rPr>
          <w:rFonts w:ascii="Times New Roman" w:hAnsi="Times New Roman" w:cs="Times New Roman"/>
          <w:b/>
          <w:sz w:val="28"/>
          <w:szCs w:val="28"/>
        </w:rPr>
        <w:t>Флористическое богатство и систематическое разнообра</w:t>
      </w:r>
      <w:r w:rsidR="00C34BE8">
        <w:rPr>
          <w:rFonts w:ascii="Times New Roman" w:hAnsi="Times New Roman" w:cs="Times New Roman"/>
          <w:b/>
          <w:sz w:val="28"/>
          <w:szCs w:val="28"/>
        </w:rPr>
        <w:t>зие флоры ООПТ «Нюшменский бор»</w:t>
      </w:r>
    </w:p>
    <w:tbl>
      <w:tblPr>
        <w:tblW w:w="9619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3"/>
        <w:gridCol w:w="1603"/>
        <w:gridCol w:w="1603"/>
        <w:gridCol w:w="1603"/>
        <w:gridCol w:w="1603"/>
        <w:gridCol w:w="1604"/>
      </w:tblGrid>
      <w:tr w:rsidR="00907A6D" w:rsidRPr="00562E6B" w14:paraId="25CF91C0" w14:textId="77777777" w:rsidTr="007135BC">
        <w:trPr>
          <w:cantSplit/>
          <w:jc w:val="center"/>
        </w:trPr>
        <w:tc>
          <w:tcPr>
            <w:tcW w:w="48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BD178" w14:textId="77777777" w:rsidR="00907A6D" w:rsidRPr="00562E6B" w:rsidRDefault="00907A6D" w:rsidP="00562E6B">
            <w:pPr>
              <w:widowControl w:val="0"/>
              <w:spacing w:after="0" w:line="240" w:lineRule="auto"/>
              <w:ind w:right="5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Число</w:t>
            </w:r>
          </w:p>
        </w:tc>
        <w:tc>
          <w:tcPr>
            <w:tcW w:w="48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FC044" w14:textId="77777777" w:rsidR="00907A6D" w:rsidRPr="00562E6B" w:rsidRDefault="00907A6D" w:rsidP="00562E6B">
            <w:pPr>
              <w:widowControl w:val="0"/>
              <w:spacing w:after="0" w:line="240" w:lineRule="auto"/>
              <w:ind w:right="5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Пропорции</w:t>
            </w:r>
          </w:p>
        </w:tc>
      </w:tr>
      <w:tr w:rsidR="00907A6D" w:rsidRPr="00562E6B" w14:paraId="033DA223" w14:textId="77777777" w:rsidTr="007135BC">
        <w:trPr>
          <w:cantSplit/>
          <w:jc w:val="center"/>
        </w:trPr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72A33" w14:textId="77777777" w:rsidR="00907A6D" w:rsidRPr="00562E6B" w:rsidRDefault="00907A6D" w:rsidP="00562E6B">
            <w:pPr>
              <w:widowControl w:val="0"/>
              <w:spacing w:after="0" w:line="240" w:lineRule="auto"/>
              <w:ind w:right="5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семейств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AB564" w14:textId="77777777" w:rsidR="00907A6D" w:rsidRPr="00562E6B" w:rsidRDefault="00907A6D" w:rsidP="00562E6B">
            <w:pPr>
              <w:widowControl w:val="0"/>
              <w:spacing w:after="0" w:line="240" w:lineRule="auto"/>
              <w:ind w:right="5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родов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D8AC5" w14:textId="77777777" w:rsidR="00907A6D" w:rsidRPr="00562E6B" w:rsidRDefault="00907A6D" w:rsidP="00562E6B">
            <w:pPr>
              <w:widowControl w:val="0"/>
              <w:spacing w:after="0" w:line="240" w:lineRule="auto"/>
              <w:ind w:right="5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видов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163A9" w14:textId="77777777" w:rsidR="00907A6D" w:rsidRPr="00562E6B" w:rsidRDefault="00907A6D" w:rsidP="00562E6B">
            <w:pPr>
              <w:widowControl w:val="0"/>
              <w:spacing w:after="0" w:line="240" w:lineRule="auto"/>
              <w:ind w:right="5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в/с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917CC" w14:textId="77777777" w:rsidR="00907A6D" w:rsidRPr="00562E6B" w:rsidRDefault="00907A6D" w:rsidP="00562E6B">
            <w:pPr>
              <w:widowControl w:val="0"/>
              <w:spacing w:after="0" w:line="240" w:lineRule="auto"/>
              <w:ind w:right="5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gramStart"/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proofErr w:type="gramEnd"/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/с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2B8F1" w14:textId="77777777" w:rsidR="00907A6D" w:rsidRPr="00562E6B" w:rsidRDefault="00907A6D" w:rsidP="00562E6B">
            <w:pPr>
              <w:widowControl w:val="0"/>
              <w:spacing w:after="0" w:line="240" w:lineRule="auto"/>
              <w:ind w:right="57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в/</w:t>
            </w:r>
            <w:proofErr w:type="gramStart"/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proofErr w:type="gramEnd"/>
          </w:p>
        </w:tc>
      </w:tr>
      <w:tr w:rsidR="00907A6D" w:rsidRPr="00562E6B" w14:paraId="48256D82" w14:textId="77777777" w:rsidTr="007135BC">
        <w:trPr>
          <w:cantSplit/>
          <w:jc w:val="center"/>
        </w:trPr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1CF1D" w14:textId="45A9FEB7" w:rsidR="00907A6D" w:rsidRPr="00562E6B" w:rsidRDefault="00907A6D" w:rsidP="00562E6B">
            <w:pPr>
              <w:widowControl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F4EA1" w:rsidRPr="00562E6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3776E" w14:textId="22EA492F" w:rsidR="00907A6D" w:rsidRPr="00562E6B" w:rsidRDefault="00907A6D" w:rsidP="00562E6B">
            <w:pPr>
              <w:widowControl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4EA1" w:rsidRPr="00562E6B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97887" w14:textId="329FF169" w:rsidR="00907A6D" w:rsidRPr="00562E6B" w:rsidRDefault="00907A6D" w:rsidP="00562E6B">
            <w:pPr>
              <w:widowControl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F4EA1" w:rsidRPr="00562E6B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840C" w14:textId="15B8DBF8" w:rsidR="00907A6D" w:rsidRPr="00562E6B" w:rsidRDefault="00EF4EA1" w:rsidP="00562E6B">
            <w:pPr>
              <w:widowControl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4,118</w:t>
            </w: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39242" w14:textId="1581DFB7" w:rsidR="00907A6D" w:rsidRPr="00562E6B" w:rsidRDefault="00EF4EA1" w:rsidP="00562E6B">
            <w:pPr>
              <w:widowControl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2,618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EB5E8" w14:textId="145B3BFC" w:rsidR="00907A6D" w:rsidRPr="00562E6B" w:rsidRDefault="00EF4EA1" w:rsidP="00562E6B">
            <w:pPr>
              <w:widowControl w:val="0"/>
              <w:spacing w:after="0" w:line="240" w:lineRule="auto"/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1,573</w:t>
            </w:r>
          </w:p>
        </w:tc>
      </w:tr>
    </w:tbl>
    <w:p w14:paraId="5EE6E11A" w14:textId="77777777" w:rsidR="00907A6D" w:rsidRPr="00562E6B" w:rsidRDefault="00907A6D" w:rsidP="00562E6B">
      <w:pPr>
        <w:spacing w:after="0" w:line="240" w:lineRule="auto"/>
        <w:ind w:right="57"/>
        <w:rPr>
          <w:rFonts w:ascii="Times New Roman" w:hAnsi="Times New Roman" w:cs="Times New Roman"/>
          <w:sz w:val="28"/>
          <w:szCs w:val="28"/>
        </w:rPr>
        <w:sectPr w:rsidR="00907A6D" w:rsidRPr="00562E6B" w:rsidSect="00907A6D">
          <w:type w:val="continuous"/>
          <w:pgSz w:w="11906" w:h="16838"/>
          <w:pgMar w:top="1134" w:right="851" w:bottom="1134" w:left="1134" w:header="0" w:footer="0" w:gutter="0"/>
          <w:cols w:space="720"/>
          <w:formProt w:val="0"/>
          <w:docGrid w:linePitch="360" w:charSpace="4096"/>
        </w:sectPr>
      </w:pPr>
      <w:r w:rsidRPr="00562E6B">
        <w:rPr>
          <w:rFonts w:ascii="Times New Roman" w:hAnsi="Times New Roman" w:cs="Times New Roman"/>
          <w:sz w:val="28"/>
          <w:szCs w:val="28"/>
        </w:rPr>
        <w:t>Примечание: в/с – среднее число видов в семействе;</w:t>
      </w:r>
      <w:r w:rsidRPr="00562E6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62E6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62E6B">
        <w:rPr>
          <w:rFonts w:ascii="Times New Roman" w:hAnsi="Times New Roman" w:cs="Times New Roman"/>
          <w:sz w:val="28"/>
          <w:szCs w:val="28"/>
        </w:rPr>
        <w:t>/с – среднее число родов в семействе; в</w:t>
      </w:r>
      <w:r w:rsidR="00F52452" w:rsidRPr="00562E6B">
        <w:rPr>
          <w:rFonts w:ascii="Times New Roman" w:hAnsi="Times New Roman" w:cs="Times New Roman"/>
          <w:sz w:val="28"/>
          <w:szCs w:val="28"/>
        </w:rPr>
        <w:t>/р – среднее число видов в род</w:t>
      </w:r>
    </w:p>
    <w:p w14:paraId="5A568A38" w14:textId="77777777" w:rsidR="00605CAD" w:rsidRPr="00562E6B" w:rsidRDefault="00BA4C32" w:rsidP="00562E6B">
      <w:pPr>
        <w:pStyle w:val="ab"/>
        <w:spacing w:after="0" w:line="240" w:lineRule="auto"/>
        <w:jc w:val="right"/>
        <w:rPr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14:paraId="45017623" w14:textId="77777777" w:rsidR="00605CAD" w:rsidRPr="00562E6B" w:rsidRDefault="00605CAD" w:rsidP="00562E6B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62E6B">
        <w:rPr>
          <w:rFonts w:ascii="Times New Roman" w:hAnsi="Times New Roman" w:cs="Times New Roman"/>
          <w:b/>
          <w:sz w:val="28"/>
          <w:szCs w:val="28"/>
        </w:rPr>
        <w:t>Распределение представителей сосудистых растений</w:t>
      </w:r>
      <w:r w:rsidR="00EB6473" w:rsidRPr="00562E6B">
        <w:rPr>
          <w:rFonts w:ascii="Times New Roman" w:hAnsi="Times New Roman" w:cs="Times New Roman"/>
          <w:b/>
          <w:sz w:val="28"/>
          <w:szCs w:val="28"/>
        </w:rPr>
        <w:t xml:space="preserve"> ООПТ «Нюшменский бор»</w:t>
      </w:r>
      <w:r w:rsidRPr="00562E6B">
        <w:rPr>
          <w:rFonts w:ascii="Times New Roman" w:hAnsi="Times New Roman" w:cs="Times New Roman"/>
          <w:b/>
          <w:sz w:val="28"/>
          <w:szCs w:val="28"/>
        </w:rPr>
        <w:t xml:space="preserve"> по крупным таксономическим единицам</w:t>
      </w:r>
      <w:r w:rsidR="000B7745" w:rsidRPr="00562E6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41DF6DA" w14:textId="77777777" w:rsidR="00907A6D" w:rsidRPr="00562E6B" w:rsidRDefault="00907A6D" w:rsidP="00562E6B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13" w:type="dxa"/>
        <w:tblLook w:val="04A0" w:firstRow="1" w:lastRow="0" w:firstColumn="1" w:lastColumn="0" w:noHBand="0" w:noVBand="1"/>
      </w:tblPr>
      <w:tblGrid>
        <w:gridCol w:w="2646"/>
        <w:gridCol w:w="1588"/>
        <w:gridCol w:w="1481"/>
        <w:gridCol w:w="1567"/>
        <w:gridCol w:w="2968"/>
      </w:tblGrid>
      <w:tr w:rsidR="00605CAD" w:rsidRPr="00562E6B" w14:paraId="7A78CD01" w14:textId="77777777" w:rsidTr="00605CAD">
        <w:trPr>
          <w:trHeight w:val="1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93F6BD" w14:textId="77777777" w:rsidR="00605CAD" w:rsidRPr="00562E6B" w:rsidRDefault="00605CAD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Таксон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6D9FEF" w14:textId="77777777" w:rsidR="00605CAD" w:rsidRPr="00562E6B" w:rsidRDefault="00605CAD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Число видов в отделах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9D3D43" w14:textId="77777777" w:rsidR="00605CAD" w:rsidRPr="00562E6B" w:rsidRDefault="00605CAD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%  видов в отделах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43F7F9" w14:textId="77777777" w:rsidR="00605CAD" w:rsidRPr="00562E6B" w:rsidRDefault="00605CAD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 xml:space="preserve">Число видов в классах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8CF3FB" w14:textId="77777777" w:rsidR="00605CAD" w:rsidRPr="00562E6B" w:rsidRDefault="00605CAD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% видов в классах покрытосеменных</w:t>
            </w:r>
          </w:p>
        </w:tc>
      </w:tr>
      <w:tr w:rsidR="00605CAD" w:rsidRPr="00562E6B" w14:paraId="72984475" w14:textId="77777777" w:rsidTr="00605CAD">
        <w:trPr>
          <w:trHeight w:val="1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5DA3FD" w14:textId="77777777" w:rsidR="00605CAD" w:rsidRPr="00562E6B" w:rsidRDefault="00605CAD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 xml:space="preserve">Отдел </w:t>
            </w:r>
            <w:proofErr w:type="gramStart"/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Плауновые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68E7DE" w14:textId="77777777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940A04" w14:textId="012C0DFE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1F40A1" w:rsidRPr="00562E6B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50F12E" w14:textId="77777777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412E41" w14:textId="77777777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5CAD" w:rsidRPr="00562E6B" w14:paraId="246C74C7" w14:textId="77777777" w:rsidTr="00605CAD">
        <w:trPr>
          <w:trHeight w:val="1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873C55" w14:textId="77777777" w:rsidR="00605CAD" w:rsidRPr="00562E6B" w:rsidRDefault="00605CAD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 xml:space="preserve">Отдел </w:t>
            </w:r>
            <w:proofErr w:type="gramStart"/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Хвощовые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225E3A" w14:textId="77777777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858646" w14:textId="5964953B" w:rsidR="00605CAD" w:rsidRPr="00562E6B" w:rsidRDefault="001F40A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05CAD" w:rsidRPr="00562E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7D15E6" w14:textId="77777777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BE1D06" w14:textId="77777777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5CAD" w:rsidRPr="00562E6B" w14:paraId="37A87740" w14:textId="77777777" w:rsidTr="00605CAD">
        <w:trPr>
          <w:trHeight w:val="1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C8CB09" w14:textId="77777777" w:rsidR="00605CAD" w:rsidRPr="00562E6B" w:rsidRDefault="00605CAD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Отдел Папоротники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2202D2" w14:textId="77777777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D2F128" w14:textId="3507F313" w:rsidR="00605CAD" w:rsidRPr="00562E6B" w:rsidRDefault="001F40A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05CAD" w:rsidRPr="00562E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7A4E38" w14:textId="77777777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178726" w14:textId="77777777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5CAD" w:rsidRPr="00562E6B" w14:paraId="62724DA4" w14:textId="77777777" w:rsidTr="00605CAD">
        <w:trPr>
          <w:trHeight w:val="1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F39FCD" w14:textId="77777777" w:rsidR="00605CAD" w:rsidRPr="00562E6B" w:rsidRDefault="00605CAD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 xml:space="preserve">Отдел </w:t>
            </w:r>
            <w:proofErr w:type="gramStart"/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Голосеменные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46553D" w14:textId="77777777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40CFDE" w14:textId="4B5A6982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1F40A1" w:rsidRPr="00562E6B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732ECC" w14:textId="77777777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D715F5" w14:textId="77777777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5CAD" w:rsidRPr="00562E6B" w14:paraId="06906589" w14:textId="77777777" w:rsidTr="00605CAD">
        <w:trPr>
          <w:trHeight w:val="1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196D4F" w14:textId="77777777" w:rsidR="00605CAD" w:rsidRPr="00562E6B" w:rsidRDefault="00605CAD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 xml:space="preserve">Отдел </w:t>
            </w:r>
            <w:proofErr w:type="gramStart"/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Покрытосеменные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835CA6" w14:textId="0E660DED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F40A1" w:rsidRPr="00562E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8603D3" w14:textId="6067D790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1F40A1" w:rsidRPr="00562E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F40A1" w:rsidRPr="00562E6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4DA657" w14:textId="77777777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F35F01" w14:textId="77777777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05CAD" w:rsidRPr="00562E6B" w14:paraId="7578F792" w14:textId="77777777" w:rsidTr="00605CAD">
        <w:trPr>
          <w:trHeight w:val="1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93E6C6" w14:textId="77777777" w:rsidR="00605CAD" w:rsidRPr="00562E6B" w:rsidRDefault="00605CAD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  <w:proofErr w:type="gramStart"/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Двудольные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092801" w14:textId="77777777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505B65" w14:textId="77777777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CF11E7" w14:textId="744CBA23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F40A1" w:rsidRPr="00562E6B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EE928C" w14:textId="59D0E121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F40A1" w:rsidRPr="00562E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F40A1" w:rsidRPr="00562E6B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605CAD" w:rsidRPr="00562E6B" w14:paraId="3948ED87" w14:textId="77777777" w:rsidTr="00605CAD">
        <w:trPr>
          <w:trHeight w:val="1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BE9FC3" w14:textId="77777777" w:rsidR="00605CAD" w:rsidRPr="00562E6B" w:rsidRDefault="00605CAD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  <w:proofErr w:type="gramStart"/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Однодольные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03E244" w14:textId="77777777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0C3028" w14:textId="77777777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A04646" w14:textId="13867F2A" w:rsidR="00605CAD" w:rsidRPr="00562E6B" w:rsidRDefault="001F40A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6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B4B9CF" w14:textId="6CF58227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F40A1" w:rsidRPr="00562E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F40A1" w:rsidRPr="00562E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605CAD" w:rsidRPr="00562E6B" w14:paraId="67D17671" w14:textId="77777777" w:rsidTr="00605CAD">
        <w:trPr>
          <w:trHeight w:val="170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CD17C7" w14:textId="77777777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00160EEE" w14:textId="7B9E53AD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F40A1" w:rsidRPr="00562E6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562E6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69476792" w14:textId="77777777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</w:tcPr>
          <w:p w14:paraId="735D4532" w14:textId="1DCC15EC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F40A1" w:rsidRPr="00562E6B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562E6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3491FD" w14:textId="77777777" w:rsidR="00605CAD" w:rsidRPr="00562E6B" w:rsidRDefault="00605CAD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sz w:val="28"/>
                <w:szCs w:val="28"/>
              </w:rPr>
              <w:t>100%</w:t>
            </w:r>
          </w:p>
        </w:tc>
      </w:tr>
    </w:tbl>
    <w:p w14:paraId="69B9BD97" w14:textId="77777777" w:rsidR="004D5B93" w:rsidRPr="00562E6B" w:rsidRDefault="004D5B93" w:rsidP="00562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5817AE" w14:textId="6561D130" w:rsidR="00D72B2B" w:rsidRPr="00562E6B" w:rsidRDefault="00D72B2B" w:rsidP="00562E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E525B1" w14:textId="38E3E8AB" w:rsidR="00D72B2B" w:rsidRPr="00562E6B" w:rsidRDefault="00E5402D" w:rsidP="00562E6B">
      <w:pPr>
        <w:spacing w:after="0" w:line="240" w:lineRule="auto"/>
        <w:ind w:right="57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A4C32" w:rsidRPr="00562E6B">
        <w:rPr>
          <w:rFonts w:ascii="Times New Roman" w:hAnsi="Times New Roman" w:cs="Times New Roman"/>
          <w:sz w:val="28"/>
          <w:szCs w:val="28"/>
        </w:rPr>
        <w:t>4</w:t>
      </w:r>
      <w:r w:rsidR="004D5B93" w:rsidRPr="00562E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423EC2" w14:textId="77777777" w:rsidR="000B7745" w:rsidRPr="00562E6B" w:rsidRDefault="004D5B93" w:rsidP="00562E6B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62E6B">
        <w:rPr>
          <w:rFonts w:ascii="Times New Roman" w:hAnsi="Times New Roman" w:cs="Times New Roman"/>
          <w:b/>
          <w:sz w:val="28"/>
          <w:szCs w:val="28"/>
        </w:rPr>
        <w:t>C</w:t>
      </w:r>
      <w:proofErr w:type="gramEnd"/>
      <w:r w:rsidRPr="00562E6B">
        <w:rPr>
          <w:rFonts w:ascii="Times New Roman" w:hAnsi="Times New Roman" w:cs="Times New Roman"/>
          <w:b/>
          <w:sz w:val="28"/>
          <w:szCs w:val="28"/>
        </w:rPr>
        <w:t>пектр ведущих семейств флоры ООПТ</w:t>
      </w:r>
      <w:r w:rsidR="000B7745" w:rsidRPr="00562E6B">
        <w:rPr>
          <w:sz w:val="28"/>
          <w:szCs w:val="28"/>
        </w:rPr>
        <w:t xml:space="preserve"> </w:t>
      </w:r>
      <w:r w:rsidR="000B7745" w:rsidRPr="00562E6B">
        <w:rPr>
          <w:rFonts w:ascii="Times New Roman" w:hAnsi="Times New Roman" w:cs="Times New Roman"/>
          <w:b/>
          <w:sz w:val="28"/>
          <w:szCs w:val="28"/>
        </w:rPr>
        <w:t>«Нюшменский бор»</w:t>
      </w:r>
      <w:r w:rsidRPr="00562E6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66E8B7F" w14:textId="77777777" w:rsidR="004D5B93" w:rsidRPr="00562E6B" w:rsidRDefault="004D5B93" w:rsidP="00562E6B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b/>
          <w:sz w:val="28"/>
          <w:szCs w:val="28"/>
        </w:rPr>
        <w:t>(родовая насыщенность)</w:t>
      </w:r>
    </w:p>
    <w:p w14:paraId="29EA33A5" w14:textId="77777777" w:rsidR="004D5B93" w:rsidRPr="00562E6B" w:rsidRDefault="004D5B93" w:rsidP="00562E6B">
      <w:pPr>
        <w:spacing w:after="0" w:line="240" w:lineRule="auto"/>
        <w:ind w:right="57"/>
        <w:rPr>
          <w:rFonts w:ascii="Times New Roman" w:hAnsi="Times New Roman" w:cs="Times New Roman"/>
          <w:sz w:val="28"/>
          <w:szCs w:val="28"/>
        </w:rPr>
      </w:pPr>
    </w:p>
    <w:tbl>
      <w:tblPr>
        <w:tblW w:w="7517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78"/>
        <w:gridCol w:w="1247"/>
        <w:gridCol w:w="1245"/>
        <w:gridCol w:w="1247"/>
      </w:tblGrid>
      <w:tr w:rsidR="000C11D8" w:rsidRPr="00562E6B" w14:paraId="410B9D70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C16BD" w14:textId="39751E75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Семейства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8E5D0" w14:textId="2A455055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число</w:t>
            </w: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GB"/>
              </w:rPr>
              <w:t xml:space="preserve"> </w:t>
            </w: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видов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F360E" w14:textId="05775AF0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доля во флоре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98336" w14:textId="7F6F7395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ранг</w:t>
            </w:r>
          </w:p>
        </w:tc>
      </w:tr>
      <w:tr w:rsidR="000C11D8" w:rsidRPr="00562E6B" w14:paraId="14CC0E47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39E09" w14:textId="0C765E4E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Poaceae Barnhart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2C2FF" w14:textId="5E57F605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F70B4" w14:textId="03EA7DA5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11,798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3687A" w14:textId="78712DC0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1,00</w:t>
            </w:r>
          </w:p>
        </w:tc>
      </w:tr>
      <w:tr w:rsidR="000C11D8" w:rsidRPr="00562E6B" w14:paraId="2DC83BC2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C7A3A" w14:textId="5C6CA283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Asteraceae Dumort.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A0B5D" w14:textId="6A50974C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2D836" w14:textId="2ECCD92A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8,427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D58E5" w14:textId="294F511C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2,00</w:t>
            </w:r>
          </w:p>
        </w:tc>
      </w:tr>
      <w:tr w:rsidR="000C11D8" w:rsidRPr="00562E6B" w14:paraId="52E9CC4C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950E6" w14:textId="6498DF94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Ranunculaceae Juss.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17612" w14:textId="684BD788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B8DBF" w14:textId="33956DFE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6,180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99FF2" w14:textId="3003A21D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3,00</w:t>
            </w:r>
          </w:p>
        </w:tc>
      </w:tr>
      <w:tr w:rsidR="000C11D8" w:rsidRPr="00562E6B" w14:paraId="70124A2A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F6117" w14:textId="3BBC41BF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Rosaceae Juss.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C9541" w14:textId="047DCE83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6E003" w14:textId="5B602752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5,618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CC79A" w14:textId="06B8FA83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4,00</w:t>
            </w:r>
          </w:p>
        </w:tc>
      </w:tr>
      <w:tr w:rsidR="000C11D8" w:rsidRPr="00562E6B" w14:paraId="44D17CCA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42AB1" w14:textId="209F2453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Lamiaceae Lindl.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D67E7A" w14:textId="26504988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ECE4E" w14:textId="35B53FB0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3,933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D8B30" w14:textId="4336B80E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5,00</w:t>
            </w:r>
          </w:p>
        </w:tc>
      </w:tr>
      <w:tr w:rsidR="000C11D8" w:rsidRPr="00562E6B" w14:paraId="10401194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D2EBF" w14:textId="1D0224A2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Brassicaceae Burnett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7154E" w14:textId="2C6AB83D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9027D" w14:textId="27A58C92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3,371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1553F" w14:textId="685AEE77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6,50</w:t>
            </w:r>
          </w:p>
        </w:tc>
      </w:tr>
      <w:tr w:rsidR="000C11D8" w:rsidRPr="00562E6B" w14:paraId="47E3D1DA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F1D61" w14:textId="28C258C3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Ericaceae Juss.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6D812" w14:textId="57F5F18F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C0F79" w14:textId="01B3FE17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3,371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A3BC4" w14:textId="0FF360F9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6,50</w:t>
            </w:r>
          </w:p>
        </w:tc>
      </w:tr>
      <w:tr w:rsidR="000C11D8" w:rsidRPr="00562E6B" w14:paraId="72874859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67795" w14:textId="3AE12F39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Apiaceae Lindl.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64B5F" w14:textId="2A73C534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656DA" w14:textId="4AA794FC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2,809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EACC7" w14:textId="418725EE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9,50</w:t>
            </w:r>
          </w:p>
        </w:tc>
      </w:tr>
      <w:tr w:rsidR="000C11D8" w:rsidRPr="00562E6B" w14:paraId="34C29DD3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F7A7D" w14:textId="04195883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Caryophyllaceae Juss.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AE680" w14:textId="55BAF455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99537" w14:textId="246896B4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2,809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E3B37" w14:textId="16374177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9,50</w:t>
            </w:r>
          </w:p>
        </w:tc>
      </w:tr>
      <w:tr w:rsidR="000C11D8" w:rsidRPr="00562E6B" w14:paraId="57D339B2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D7042" w14:textId="38612757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Cyperaceae Juss.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86E31" w14:textId="62B1786E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81BF3" w14:textId="5B12F221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2,809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5246C" w14:textId="21D6719C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9,50</w:t>
            </w:r>
          </w:p>
        </w:tc>
      </w:tr>
      <w:tr w:rsidR="000C11D8" w:rsidRPr="00562E6B" w14:paraId="53A9A9DB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9422C" w14:textId="7B6261D2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C6A06" w14:textId="71913B85" w:rsidR="000C11D8" w:rsidRPr="00562E6B" w:rsidRDefault="000C11D8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91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C526E" w14:textId="4023C1DD" w:rsidR="000C11D8" w:rsidRPr="00562E6B" w:rsidRDefault="000C11D8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51,125%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30F2B" w14:textId="1982CB2B" w:rsidR="000C11D8" w:rsidRPr="00562E6B" w:rsidRDefault="000C11D8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2EE60A1B" w14:textId="77777777" w:rsidR="00BD0A5D" w:rsidRPr="00562E6B" w:rsidRDefault="00BD0A5D" w:rsidP="00562E6B">
      <w:pPr>
        <w:spacing w:after="0" w:line="240" w:lineRule="auto"/>
        <w:ind w:right="57"/>
        <w:jc w:val="right"/>
        <w:outlineLvl w:val="0"/>
        <w:rPr>
          <w:rFonts w:ascii="Times New Roman" w:hAnsi="Times New Roman" w:cs="Times New Roman"/>
          <w:sz w:val="28"/>
          <w:szCs w:val="28"/>
          <w:lang w:val="en-GB"/>
        </w:rPr>
      </w:pPr>
    </w:p>
    <w:p w14:paraId="4A1E7597" w14:textId="77777777" w:rsidR="00E5402D" w:rsidRPr="00562E6B" w:rsidRDefault="00E5402D" w:rsidP="00562E6B">
      <w:pPr>
        <w:spacing w:after="0" w:line="240" w:lineRule="auto"/>
        <w:ind w:right="57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A4C32" w:rsidRPr="00562E6B">
        <w:rPr>
          <w:rFonts w:ascii="Times New Roman" w:hAnsi="Times New Roman" w:cs="Times New Roman"/>
          <w:sz w:val="28"/>
          <w:szCs w:val="28"/>
        </w:rPr>
        <w:t>5</w:t>
      </w:r>
    </w:p>
    <w:p w14:paraId="0D91FC26" w14:textId="77777777" w:rsidR="000B7745" w:rsidRPr="00562E6B" w:rsidRDefault="004D5B93" w:rsidP="00562E6B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proofErr w:type="gramStart"/>
      <w:r w:rsidRPr="00562E6B">
        <w:rPr>
          <w:rFonts w:ascii="Times New Roman" w:hAnsi="Times New Roman" w:cs="Times New Roman"/>
          <w:b/>
          <w:sz w:val="28"/>
          <w:szCs w:val="28"/>
        </w:rPr>
        <w:t>C</w:t>
      </w:r>
      <w:proofErr w:type="gramEnd"/>
      <w:r w:rsidRPr="00562E6B">
        <w:rPr>
          <w:rFonts w:ascii="Times New Roman" w:hAnsi="Times New Roman" w:cs="Times New Roman"/>
          <w:b/>
          <w:sz w:val="28"/>
          <w:szCs w:val="28"/>
        </w:rPr>
        <w:t>пектр ведущих семейств флоры ООПТ</w:t>
      </w:r>
      <w:r w:rsidR="000B7745" w:rsidRPr="00562E6B">
        <w:rPr>
          <w:rFonts w:ascii="Times New Roman" w:hAnsi="Times New Roman" w:cs="Times New Roman"/>
          <w:b/>
          <w:sz w:val="28"/>
          <w:szCs w:val="28"/>
        </w:rPr>
        <w:t xml:space="preserve"> «Нюшменский бор»</w:t>
      </w:r>
    </w:p>
    <w:p w14:paraId="3482EC90" w14:textId="77777777" w:rsidR="004D5B93" w:rsidRPr="00562E6B" w:rsidRDefault="004D5B93" w:rsidP="00562E6B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b/>
          <w:sz w:val="28"/>
          <w:szCs w:val="28"/>
        </w:rPr>
        <w:t>(видовая насыщенность)</w:t>
      </w:r>
    </w:p>
    <w:p w14:paraId="1DBA10FA" w14:textId="77777777" w:rsidR="004D5B93" w:rsidRPr="00562E6B" w:rsidRDefault="004D5B93" w:rsidP="00562E6B">
      <w:pPr>
        <w:spacing w:after="0" w:line="240" w:lineRule="auto"/>
        <w:ind w:right="57"/>
        <w:rPr>
          <w:rFonts w:ascii="Times New Roman" w:hAnsi="Times New Roman" w:cs="Times New Roman"/>
          <w:sz w:val="28"/>
          <w:szCs w:val="28"/>
        </w:rPr>
      </w:pPr>
    </w:p>
    <w:tbl>
      <w:tblPr>
        <w:tblW w:w="7517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78"/>
        <w:gridCol w:w="1247"/>
        <w:gridCol w:w="1245"/>
        <w:gridCol w:w="1247"/>
      </w:tblGrid>
      <w:tr w:rsidR="00077022" w:rsidRPr="00562E6B" w14:paraId="0B24B572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A174C" w14:textId="5D005D46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Семейства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C3DC4" w14:textId="77777777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число</w:t>
            </w:r>
          </w:p>
          <w:p w14:paraId="19BA423C" w14:textId="171A6F28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видов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3A1D5" w14:textId="77777777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доля </w:t>
            </w:r>
            <w:proofErr w:type="gramStart"/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</w:t>
            </w:r>
            <w:proofErr w:type="gramEnd"/>
          </w:p>
          <w:p w14:paraId="20F3CE8C" w14:textId="1EA438EE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флоре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7A228" w14:textId="353E7F0B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ранг</w:t>
            </w:r>
          </w:p>
        </w:tc>
      </w:tr>
      <w:tr w:rsidR="00077022" w:rsidRPr="00562E6B" w14:paraId="1545921F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192E2" w14:textId="44DA34DA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Asteraceae Dumort.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CB1FB" w14:textId="022A72A1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4C7C5" w14:textId="317C3F64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8,571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0A562" w14:textId="06989BF4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1,50</w:t>
            </w:r>
          </w:p>
        </w:tc>
      </w:tr>
      <w:tr w:rsidR="00077022" w:rsidRPr="00562E6B" w14:paraId="6342D06C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369EF" w14:textId="27A381BC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Poaceae Barnhart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3B1EC" w14:textId="46B4D593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D51C6" w14:textId="22723ECC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8,571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6E4C2" w14:textId="13DFDC26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1,50</w:t>
            </w:r>
          </w:p>
        </w:tc>
      </w:tr>
      <w:tr w:rsidR="00077022" w:rsidRPr="00562E6B" w14:paraId="5D53ACE1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2B94C" w14:textId="2F8C8D7C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Cyperaceae Juss.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B47F7" w14:textId="6B8CCAB4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4A0C8" w14:textId="7FEFAC1A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6,429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8C829" w14:textId="292F291F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3,00</w:t>
            </w:r>
          </w:p>
        </w:tc>
      </w:tr>
      <w:tr w:rsidR="00077022" w:rsidRPr="00562E6B" w14:paraId="68E986D5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C0CD3" w14:textId="473EAEDE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Ranunculaceae Juss.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4F9BB" w14:textId="5C996A3A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D572C" w14:textId="33E724CA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5,714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5FD76" w14:textId="2112D2C5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4,50</w:t>
            </w:r>
          </w:p>
        </w:tc>
      </w:tr>
      <w:tr w:rsidR="00077022" w:rsidRPr="00562E6B" w14:paraId="6BA6D92F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699F4" w14:textId="4D1B7B95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Rosaceae Juss.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1A27" w14:textId="4C3D22E8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3551" w14:textId="6B10963B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5,714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73487" w14:textId="65B722EF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4,50</w:t>
            </w:r>
          </w:p>
        </w:tc>
      </w:tr>
      <w:tr w:rsidR="00077022" w:rsidRPr="00562E6B" w14:paraId="01EC82E8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6DE7A" w14:textId="248938B5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Fabaceae Lindl.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1D8A6" w14:textId="2A446D77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10231" w14:textId="0992B587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4,286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DD9E1" w14:textId="36A4255A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6,00</w:t>
            </w:r>
          </w:p>
        </w:tc>
      </w:tr>
      <w:tr w:rsidR="00077022" w:rsidRPr="00562E6B" w14:paraId="32936317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69C8D" w14:textId="0F0D1469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Brassicaceae Burnett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0B5C1" w14:textId="1013026C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96023" w14:textId="6508B33C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3,214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A134E" w14:textId="7E58951B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8,00</w:t>
            </w:r>
          </w:p>
        </w:tc>
      </w:tr>
      <w:tr w:rsidR="00077022" w:rsidRPr="00562E6B" w14:paraId="2575A555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D3555" w14:textId="3BE82599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Caryophyllaceae Juss.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3DEC3" w14:textId="4C061262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5B35B" w14:textId="255FFDC4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3,214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EA610" w14:textId="3561046C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8,00</w:t>
            </w:r>
          </w:p>
        </w:tc>
      </w:tr>
      <w:tr w:rsidR="00077022" w:rsidRPr="00562E6B" w14:paraId="6BF3530B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46879" w14:textId="4693F049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Orchidaceae Juss.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8C572" w14:textId="2C20F7F5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B77F0" w14:textId="1CDCAE5E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3,214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4FDA3" w14:textId="576A5809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8,00</w:t>
            </w:r>
          </w:p>
        </w:tc>
      </w:tr>
      <w:tr w:rsidR="00077022" w:rsidRPr="00562E6B" w14:paraId="206F613D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5BE5C" w14:textId="58BB5D69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Juncaceae Juss.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4C8E1" w14:textId="17351BAB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B4A83" w14:textId="39BB67FF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2,857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65748" w14:textId="1A93B97A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10,50</w:t>
            </w:r>
          </w:p>
        </w:tc>
      </w:tr>
      <w:tr w:rsidR="00077022" w:rsidRPr="00562E6B" w14:paraId="4208CF1B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23334" w14:textId="03CF8D52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34E1F" w14:textId="129439BA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145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8DB66" w14:textId="04E34267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51,784%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58D40" w14:textId="0A530331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66FE0637" w14:textId="77777777" w:rsidR="004D5B93" w:rsidRPr="00562E6B" w:rsidRDefault="004D5B93" w:rsidP="00562E6B">
      <w:pPr>
        <w:spacing w:after="0" w:line="240" w:lineRule="auto"/>
        <w:ind w:right="57"/>
        <w:rPr>
          <w:rFonts w:ascii="Times New Roman" w:hAnsi="Times New Roman" w:cs="Times New Roman"/>
          <w:b/>
          <w:bCs/>
          <w:sz w:val="28"/>
          <w:szCs w:val="28"/>
        </w:rPr>
      </w:pPr>
    </w:p>
    <w:p w14:paraId="3A4149CB" w14:textId="77777777" w:rsidR="00E5402D" w:rsidRPr="00562E6B" w:rsidRDefault="00BA4C32" w:rsidP="00562E6B">
      <w:pPr>
        <w:spacing w:after="0" w:line="240" w:lineRule="auto"/>
        <w:ind w:right="57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Таблица 6</w:t>
      </w:r>
      <w:r w:rsidR="004D5B93" w:rsidRPr="00562E6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B8B41B" w14:textId="77777777" w:rsidR="000B7745" w:rsidRPr="00562E6B" w:rsidRDefault="004D5B93" w:rsidP="00562E6B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62E6B">
        <w:rPr>
          <w:rFonts w:ascii="Times New Roman" w:hAnsi="Times New Roman" w:cs="Times New Roman"/>
          <w:b/>
          <w:sz w:val="28"/>
          <w:szCs w:val="28"/>
        </w:rPr>
        <w:t>C</w:t>
      </w:r>
      <w:proofErr w:type="gramEnd"/>
      <w:r w:rsidRPr="00562E6B">
        <w:rPr>
          <w:rFonts w:ascii="Times New Roman" w:hAnsi="Times New Roman" w:cs="Times New Roman"/>
          <w:b/>
          <w:sz w:val="28"/>
          <w:szCs w:val="28"/>
        </w:rPr>
        <w:t>пектр ведущих родов флоры ООПТ</w:t>
      </w:r>
      <w:r w:rsidR="000B7745" w:rsidRPr="00562E6B">
        <w:rPr>
          <w:rFonts w:ascii="Times New Roman" w:hAnsi="Times New Roman" w:cs="Times New Roman"/>
          <w:b/>
          <w:sz w:val="28"/>
          <w:szCs w:val="28"/>
        </w:rPr>
        <w:t xml:space="preserve"> «Нюшменский бор»</w:t>
      </w:r>
    </w:p>
    <w:p w14:paraId="49E254F6" w14:textId="77777777" w:rsidR="004D5B93" w:rsidRPr="00562E6B" w:rsidRDefault="004D5B93" w:rsidP="00562E6B">
      <w:pPr>
        <w:spacing w:after="0" w:line="240" w:lineRule="auto"/>
        <w:ind w:right="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b/>
          <w:sz w:val="28"/>
          <w:szCs w:val="28"/>
        </w:rPr>
        <w:t>(видовая насыщенность)</w:t>
      </w:r>
    </w:p>
    <w:p w14:paraId="0AE2439A" w14:textId="77777777" w:rsidR="004D5B93" w:rsidRPr="00562E6B" w:rsidRDefault="004D5B93" w:rsidP="00562E6B">
      <w:pPr>
        <w:spacing w:after="0" w:line="240" w:lineRule="auto"/>
        <w:ind w:right="57"/>
        <w:rPr>
          <w:rFonts w:ascii="Times New Roman" w:hAnsi="Times New Roman" w:cs="Times New Roman"/>
          <w:sz w:val="28"/>
          <w:szCs w:val="28"/>
        </w:rPr>
      </w:pPr>
    </w:p>
    <w:tbl>
      <w:tblPr>
        <w:tblW w:w="7517" w:type="dxa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78"/>
        <w:gridCol w:w="1247"/>
        <w:gridCol w:w="1245"/>
        <w:gridCol w:w="1247"/>
      </w:tblGrid>
      <w:tr w:rsidR="004D5B93" w:rsidRPr="00562E6B" w14:paraId="7D200B36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82371" w14:textId="77777777" w:rsidR="004D5B93" w:rsidRPr="00562E6B" w:rsidRDefault="004D5B93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Род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47E3D" w14:textId="77777777" w:rsidR="004D5B93" w:rsidRPr="00562E6B" w:rsidRDefault="000B7745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</w:t>
            </w:r>
            <w:r w:rsidR="004D5B93"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исло</w:t>
            </w:r>
          </w:p>
          <w:p w14:paraId="04EBE259" w14:textId="77777777" w:rsidR="004D5B93" w:rsidRPr="00562E6B" w:rsidRDefault="004D5B93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видов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7314B" w14:textId="77777777" w:rsidR="004D5B93" w:rsidRPr="00562E6B" w:rsidRDefault="000B7745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</w:t>
            </w:r>
            <w:r w:rsidR="004D5B93"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оля </w:t>
            </w:r>
            <w:proofErr w:type="gramStart"/>
            <w:r w:rsidR="004D5B93"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</w:t>
            </w:r>
            <w:proofErr w:type="gramEnd"/>
          </w:p>
          <w:p w14:paraId="740AF697" w14:textId="77777777" w:rsidR="004D5B93" w:rsidRPr="00562E6B" w:rsidRDefault="004D5B93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флоре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2F1B8" w14:textId="77777777" w:rsidR="004D5B93" w:rsidRPr="00562E6B" w:rsidRDefault="000B7745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="004D5B93"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анг</w:t>
            </w:r>
          </w:p>
        </w:tc>
      </w:tr>
      <w:tr w:rsidR="00077022" w:rsidRPr="00562E6B" w14:paraId="00BDC821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B21FC" w14:textId="69FAAD52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Carex L.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3394B1" w14:textId="0CA6D443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C2377" w14:textId="190B7472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4,643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96BEA" w14:textId="0AB1BFBF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1,00</w:t>
            </w:r>
          </w:p>
        </w:tc>
      </w:tr>
      <w:tr w:rsidR="00077022" w:rsidRPr="00562E6B" w14:paraId="55D5FA13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33E7B" w14:textId="3BF470B3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Viola L.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0B9C4" w14:textId="746E1152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38BAD" w14:textId="0D06247E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2,500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24AA3" w14:textId="46BD0F46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2,00</w:t>
            </w:r>
          </w:p>
        </w:tc>
      </w:tr>
      <w:tr w:rsidR="00077022" w:rsidRPr="00562E6B" w14:paraId="3710878F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780DA" w14:textId="364AC9E8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Dactylorhiza Nevski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6D3CF" w14:textId="5A399614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870E9" w14:textId="1358C64E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2,143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063C6" w14:textId="0867558C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3,50</w:t>
            </w:r>
          </w:p>
        </w:tc>
      </w:tr>
      <w:tr w:rsidR="00077022" w:rsidRPr="00562E6B" w14:paraId="7FABC5E8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D509E" w14:textId="42E7751B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Salix L.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A84CE" w14:textId="26124399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5B0A6" w14:textId="236E272B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2,143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693AA" w14:textId="06F5934F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3,50</w:t>
            </w:r>
          </w:p>
        </w:tc>
      </w:tr>
      <w:tr w:rsidR="00077022" w:rsidRPr="00562E6B" w14:paraId="7F42419D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45DB9" w14:textId="07C2E92E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Equisetum L.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C7992" w14:textId="2F4EA66C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09726" w14:textId="4F01B675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1,786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38716" w14:textId="10CF5A54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6,00</w:t>
            </w:r>
          </w:p>
        </w:tc>
      </w:tr>
      <w:tr w:rsidR="00077022" w:rsidRPr="00562E6B" w14:paraId="6F58C1A4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C1015" w14:textId="2460BAF6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Juncus L.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1CCC6" w14:textId="1AFFDA09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984EC" w14:textId="42083540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1,786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D2607" w14:textId="3699102C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6,00</w:t>
            </w:r>
          </w:p>
        </w:tc>
      </w:tr>
      <w:tr w:rsidR="00077022" w:rsidRPr="00562E6B" w14:paraId="25953E1E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9AE62" w14:textId="1F3FF885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Ranunculus L.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3BE8A" w14:textId="1E39B900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61A546" w14:textId="32EA4E56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1,786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E530F" w14:textId="6B10B4CD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6,00</w:t>
            </w:r>
          </w:p>
        </w:tc>
      </w:tr>
      <w:tr w:rsidR="00077022" w:rsidRPr="00562E6B" w14:paraId="0C781D1A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CCC4E" w14:textId="26827FCE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Cirsium Mill.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6AA25" w14:textId="4B5ADB7D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A372A" w14:textId="465C97D2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1,429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32B7D" w14:textId="5373866A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10,50</w:t>
            </w:r>
          </w:p>
        </w:tc>
      </w:tr>
      <w:tr w:rsidR="00077022" w:rsidRPr="00562E6B" w14:paraId="0F17720A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114E1" w14:textId="0505C820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Galium L.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B02E8" w14:textId="7691EC76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B7233" w14:textId="68963EF6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1,429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8C201" w14:textId="29F3C174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10,50</w:t>
            </w:r>
          </w:p>
        </w:tc>
      </w:tr>
      <w:tr w:rsidR="00077022" w:rsidRPr="00562E6B" w14:paraId="03A3CA59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E9CAA" w14:textId="52B6360F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Potentilla L.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CCD9F" w14:textId="6F5AB67D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91884" w14:textId="5CD044AC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1,429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E4BEE" w14:textId="15C535D9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10,50</w:t>
            </w:r>
          </w:p>
        </w:tc>
      </w:tr>
      <w:tr w:rsidR="00077022" w:rsidRPr="00562E6B" w14:paraId="6046E07E" w14:textId="77777777" w:rsidTr="00F83982">
        <w:trPr>
          <w:cantSplit/>
          <w:jc w:val="center"/>
        </w:trPr>
        <w:tc>
          <w:tcPr>
            <w:tcW w:w="3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6667D" w14:textId="75B34DB4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69F0D" w14:textId="22CCB3BA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59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0A72B" w14:textId="31080687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21,074%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9D03F" w14:textId="11A74F9B" w:rsidR="00077022" w:rsidRPr="00562E6B" w:rsidRDefault="00077022" w:rsidP="00562E6B">
            <w:pPr>
              <w:widowControl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1A1F3949" w14:textId="77777777" w:rsidR="004D5B93" w:rsidRPr="00562E6B" w:rsidRDefault="004D5B93" w:rsidP="00562E6B">
      <w:pPr>
        <w:spacing w:after="0" w:line="240" w:lineRule="auto"/>
        <w:ind w:right="57"/>
        <w:rPr>
          <w:rFonts w:ascii="Times New Roman" w:hAnsi="Times New Roman" w:cs="Times New Roman"/>
          <w:b/>
          <w:bCs/>
          <w:sz w:val="28"/>
          <w:szCs w:val="28"/>
        </w:rPr>
      </w:pPr>
    </w:p>
    <w:p w14:paraId="3AE5747F" w14:textId="77777777" w:rsidR="00E5402D" w:rsidRPr="00562E6B" w:rsidRDefault="00E5402D" w:rsidP="00562E6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A4C32" w:rsidRPr="00562E6B">
        <w:rPr>
          <w:rFonts w:ascii="Times New Roman" w:hAnsi="Times New Roman" w:cs="Times New Roman"/>
          <w:sz w:val="28"/>
          <w:szCs w:val="28"/>
        </w:rPr>
        <w:t>7</w:t>
      </w:r>
    </w:p>
    <w:p w14:paraId="0FB2F0D9" w14:textId="77777777" w:rsidR="006341AA" w:rsidRPr="00562E6B" w:rsidRDefault="006341AA" w:rsidP="00562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E6B">
        <w:rPr>
          <w:rFonts w:ascii="Times New Roman" w:hAnsi="Times New Roman" w:cs="Times New Roman"/>
          <w:b/>
          <w:sz w:val="28"/>
          <w:szCs w:val="28"/>
        </w:rPr>
        <w:t xml:space="preserve">Соотношение </w:t>
      </w:r>
      <w:r w:rsidR="00E5402D" w:rsidRPr="00562E6B">
        <w:rPr>
          <w:rFonts w:ascii="Times New Roman" w:hAnsi="Times New Roman" w:cs="Times New Roman"/>
          <w:b/>
          <w:sz w:val="28"/>
          <w:szCs w:val="28"/>
        </w:rPr>
        <w:t>жизненных форм</w:t>
      </w:r>
      <w:r w:rsidRPr="00562E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7745" w:rsidRPr="00562E6B">
        <w:rPr>
          <w:rFonts w:ascii="Times New Roman" w:hAnsi="Times New Roman" w:cs="Times New Roman"/>
          <w:b/>
          <w:sz w:val="28"/>
          <w:szCs w:val="28"/>
        </w:rPr>
        <w:t>(</w:t>
      </w:r>
      <w:r w:rsidRPr="00562E6B">
        <w:rPr>
          <w:rFonts w:ascii="Times New Roman" w:hAnsi="Times New Roman" w:cs="Times New Roman"/>
          <w:b/>
          <w:sz w:val="28"/>
          <w:szCs w:val="28"/>
        </w:rPr>
        <w:t>по Раунк</w:t>
      </w:r>
      <w:r w:rsidR="00853910" w:rsidRPr="00562E6B">
        <w:rPr>
          <w:rFonts w:ascii="Times New Roman" w:hAnsi="Times New Roman" w:cs="Times New Roman"/>
          <w:b/>
          <w:sz w:val="28"/>
          <w:szCs w:val="28"/>
        </w:rPr>
        <w:t>и</w:t>
      </w:r>
      <w:r w:rsidRPr="00562E6B">
        <w:rPr>
          <w:rFonts w:ascii="Times New Roman" w:hAnsi="Times New Roman" w:cs="Times New Roman"/>
          <w:b/>
          <w:sz w:val="28"/>
          <w:szCs w:val="28"/>
        </w:rPr>
        <w:t>еру</w:t>
      </w:r>
      <w:r w:rsidR="000B7745" w:rsidRPr="00562E6B">
        <w:rPr>
          <w:rFonts w:ascii="Times New Roman" w:hAnsi="Times New Roman" w:cs="Times New Roman"/>
          <w:b/>
          <w:sz w:val="28"/>
          <w:szCs w:val="28"/>
        </w:rPr>
        <w:t>) флоры</w:t>
      </w:r>
      <w:r w:rsidR="000B7745" w:rsidRPr="00562E6B">
        <w:rPr>
          <w:sz w:val="28"/>
          <w:szCs w:val="28"/>
        </w:rPr>
        <w:t xml:space="preserve"> </w:t>
      </w:r>
      <w:r w:rsidR="000B7745" w:rsidRPr="00562E6B">
        <w:rPr>
          <w:rFonts w:ascii="Times New Roman" w:hAnsi="Times New Roman" w:cs="Times New Roman"/>
          <w:b/>
          <w:sz w:val="28"/>
          <w:szCs w:val="28"/>
        </w:rPr>
        <w:t>ООПТ «Нюшменский бор»</w:t>
      </w:r>
    </w:p>
    <w:p w14:paraId="5ECE7DF6" w14:textId="77777777" w:rsidR="000B7745" w:rsidRPr="00562E6B" w:rsidRDefault="000B7745" w:rsidP="00562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d"/>
        <w:tblW w:w="5000" w:type="pct"/>
        <w:tblLayout w:type="fixed"/>
        <w:tblLook w:val="0000" w:firstRow="0" w:lastRow="0" w:firstColumn="0" w:lastColumn="0" w:noHBand="0" w:noVBand="0"/>
      </w:tblPr>
      <w:tblGrid>
        <w:gridCol w:w="3377"/>
        <w:gridCol w:w="3380"/>
        <w:gridCol w:w="3380"/>
      </w:tblGrid>
      <w:tr w:rsidR="006341AA" w:rsidRPr="00562E6B" w14:paraId="27C261D6" w14:textId="77777777" w:rsidTr="006341AA">
        <w:tc>
          <w:tcPr>
            <w:tcW w:w="3248" w:type="dxa"/>
          </w:tcPr>
          <w:p w14:paraId="32C32AFF" w14:textId="77777777" w:rsidR="006341AA" w:rsidRPr="00562E6B" w:rsidRDefault="006341AA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562E6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Эколог</w:t>
            </w:r>
            <w:r w:rsidRPr="00562E6B">
              <w:rPr>
                <w:rFonts w:ascii="Times New Roman" w:hAnsi="Times New Roman" w:cs="Times New Roman"/>
                <w:bCs/>
                <w:sz w:val="28"/>
                <w:szCs w:val="28"/>
              </w:rPr>
              <w:t>ическая</w:t>
            </w:r>
            <w:proofErr w:type="spellEnd"/>
            <w:r w:rsidRPr="00562E6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группа</w:t>
            </w:r>
          </w:p>
        </w:tc>
        <w:tc>
          <w:tcPr>
            <w:tcW w:w="3250" w:type="dxa"/>
          </w:tcPr>
          <w:p w14:paraId="0455504F" w14:textId="77777777" w:rsidR="006341AA" w:rsidRPr="00562E6B" w:rsidRDefault="006341AA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видов</w:t>
            </w:r>
          </w:p>
        </w:tc>
        <w:tc>
          <w:tcPr>
            <w:tcW w:w="3250" w:type="dxa"/>
          </w:tcPr>
          <w:p w14:paraId="57F687BE" w14:textId="77777777" w:rsidR="006341AA" w:rsidRPr="00562E6B" w:rsidRDefault="006341AA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Cs/>
                <w:sz w:val="28"/>
                <w:szCs w:val="28"/>
              </w:rPr>
              <w:t>% от общего числа видов</w:t>
            </w:r>
          </w:p>
        </w:tc>
      </w:tr>
      <w:tr w:rsidR="006341AA" w:rsidRPr="00562E6B" w14:paraId="0B3371AF" w14:textId="77777777" w:rsidTr="006341AA">
        <w:tc>
          <w:tcPr>
            <w:tcW w:w="3248" w:type="dxa"/>
          </w:tcPr>
          <w:p w14:paraId="6730121A" w14:textId="77777777" w:rsidR="006341AA" w:rsidRPr="00562E6B" w:rsidRDefault="006341AA" w:rsidP="00562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Фанерофиты</w:t>
            </w:r>
          </w:p>
        </w:tc>
        <w:tc>
          <w:tcPr>
            <w:tcW w:w="3250" w:type="dxa"/>
          </w:tcPr>
          <w:p w14:paraId="3A335499" w14:textId="61B2C669" w:rsidR="006341AA" w:rsidRPr="00562E6B" w:rsidRDefault="006341AA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40AB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  <w:tc>
          <w:tcPr>
            <w:tcW w:w="3250" w:type="dxa"/>
          </w:tcPr>
          <w:p w14:paraId="5E4153A9" w14:textId="71EA28E7" w:rsidR="006341AA" w:rsidRPr="00562E6B" w:rsidRDefault="006335D5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9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,29</w:t>
            </w:r>
          </w:p>
        </w:tc>
      </w:tr>
      <w:tr w:rsidR="006341AA" w:rsidRPr="00562E6B" w14:paraId="5E8AD7B2" w14:textId="77777777" w:rsidTr="006341AA">
        <w:tc>
          <w:tcPr>
            <w:tcW w:w="3248" w:type="dxa"/>
          </w:tcPr>
          <w:p w14:paraId="4F9D00A5" w14:textId="77777777" w:rsidR="006341AA" w:rsidRPr="00562E6B" w:rsidRDefault="006341AA" w:rsidP="00562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Хамефиты</w:t>
            </w:r>
          </w:p>
        </w:tc>
        <w:tc>
          <w:tcPr>
            <w:tcW w:w="3250" w:type="dxa"/>
          </w:tcPr>
          <w:p w14:paraId="552E8B03" w14:textId="1ED6855E" w:rsidR="006341AA" w:rsidRPr="00562E6B" w:rsidRDefault="006341AA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40AB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  <w:tc>
          <w:tcPr>
            <w:tcW w:w="3250" w:type="dxa"/>
          </w:tcPr>
          <w:p w14:paraId="7597E075" w14:textId="0F0D8C95" w:rsidR="006341AA" w:rsidRPr="00562E6B" w:rsidRDefault="003548D9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5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,71</w:t>
            </w:r>
          </w:p>
        </w:tc>
      </w:tr>
      <w:tr w:rsidR="006341AA" w:rsidRPr="00562E6B" w14:paraId="3BDE24C8" w14:textId="77777777" w:rsidTr="006341AA">
        <w:tc>
          <w:tcPr>
            <w:tcW w:w="3248" w:type="dxa"/>
          </w:tcPr>
          <w:p w14:paraId="0F81B6C9" w14:textId="77777777" w:rsidR="006341AA" w:rsidRPr="00562E6B" w:rsidRDefault="006341AA" w:rsidP="00562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Гемикриптофиты</w:t>
            </w:r>
          </w:p>
        </w:tc>
        <w:tc>
          <w:tcPr>
            <w:tcW w:w="3250" w:type="dxa"/>
          </w:tcPr>
          <w:p w14:paraId="7E4DFECE" w14:textId="4B7E9179" w:rsidR="006341AA" w:rsidRPr="00562E6B" w:rsidRDefault="006341AA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16F3E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73</w:t>
            </w:r>
          </w:p>
        </w:tc>
        <w:tc>
          <w:tcPr>
            <w:tcW w:w="3250" w:type="dxa"/>
          </w:tcPr>
          <w:p w14:paraId="1135111C" w14:textId="5421D525" w:rsidR="006341AA" w:rsidRPr="00562E6B" w:rsidRDefault="0084435F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6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1,79</w:t>
            </w:r>
          </w:p>
        </w:tc>
      </w:tr>
      <w:tr w:rsidR="006341AA" w:rsidRPr="00562E6B" w14:paraId="55EDE984" w14:textId="77777777" w:rsidTr="006341AA">
        <w:tc>
          <w:tcPr>
            <w:tcW w:w="3248" w:type="dxa"/>
          </w:tcPr>
          <w:p w14:paraId="5435DCAE" w14:textId="77777777" w:rsidR="006341AA" w:rsidRPr="00562E6B" w:rsidRDefault="006341AA" w:rsidP="00562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Криптофиты (геофиты</w:t>
            </w:r>
            <w:proofErr w:type="gramStart"/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,г</w:t>
            </w:r>
            <w:proofErr w:type="gramEnd"/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елофиты,гидрофиты)</w:t>
            </w:r>
          </w:p>
        </w:tc>
        <w:tc>
          <w:tcPr>
            <w:tcW w:w="3250" w:type="dxa"/>
          </w:tcPr>
          <w:p w14:paraId="315FD8C0" w14:textId="2FC9D632" w:rsidR="006341AA" w:rsidRPr="00562E6B" w:rsidRDefault="00316F3E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4</w:t>
            </w:r>
            <w:r w:rsidR="006341AA" w:rsidRPr="00562E6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50" w:type="dxa"/>
          </w:tcPr>
          <w:p w14:paraId="450B19E9" w14:textId="24C37C48" w:rsidR="006341AA" w:rsidRPr="00562E6B" w:rsidRDefault="0084435F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7,5</w:t>
            </w:r>
          </w:p>
        </w:tc>
      </w:tr>
      <w:tr w:rsidR="006341AA" w:rsidRPr="00562E6B" w14:paraId="11F7C9E7" w14:textId="77777777" w:rsidTr="006341AA">
        <w:tc>
          <w:tcPr>
            <w:tcW w:w="3248" w:type="dxa"/>
          </w:tcPr>
          <w:p w14:paraId="2324600C" w14:textId="77777777" w:rsidR="006341AA" w:rsidRPr="00562E6B" w:rsidRDefault="006341AA" w:rsidP="00562E6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Терофиты</w:t>
            </w:r>
          </w:p>
        </w:tc>
        <w:tc>
          <w:tcPr>
            <w:tcW w:w="3250" w:type="dxa"/>
          </w:tcPr>
          <w:p w14:paraId="45855FD6" w14:textId="41074A45" w:rsidR="006341AA" w:rsidRPr="00562E6B" w:rsidRDefault="006341AA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40AB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  <w:tc>
          <w:tcPr>
            <w:tcW w:w="3250" w:type="dxa"/>
          </w:tcPr>
          <w:p w14:paraId="28BA666A" w14:textId="0B0B45BE" w:rsidR="006341AA" w:rsidRPr="00562E6B" w:rsidRDefault="003548D9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5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,71</w:t>
            </w:r>
          </w:p>
        </w:tc>
      </w:tr>
      <w:tr w:rsidR="006341AA" w:rsidRPr="00562E6B" w14:paraId="25E54426" w14:textId="77777777" w:rsidTr="006341AA">
        <w:tc>
          <w:tcPr>
            <w:tcW w:w="3248" w:type="dxa"/>
          </w:tcPr>
          <w:p w14:paraId="6A094AC7" w14:textId="77777777" w:rsidR="006341AA" w:rsidRPr="00562E6B" w:rsidRDefault="006341AA" w:rsidP="00562E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3250" w:type="dxa"/>
          </w:tcPr>
          <w:p w14:paraId="0186A66A" w14:textId="0F6FB1D2" w:rsidR="006341AA" w:rsidRPr="00562E6B" w:rsidRDefault="006341AA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6335D5" w:rsidRPr="00562E6B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80</w:t>
            </w:r>
          </w:p>
        </w:tc>
        <w:tc>
          <w:tcPr>
            <w:tcW w:w="3250" w:type="dxa"/>
          </w:tcPr>
          <w:p w14:paraId="25AAD620" w14:textId="77777777" w:rsidR="006341AA" w:rsidRPr="00562E6B" w:rsidRDefault="006341AA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14:paraId="67741F76" w14:textId="77777777" w:rsidR="00605CAD" w:rsidRPr="00562E6B" w:rsidRDefault="00605CAD" w:rsidP="00562E6B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6CE7D628" w14:textId="77777777" w:rsidR="0000135B" w:rsidRPr="00562E6B" w:rsidRDefault="0000135B" w:rsidP="00562E6B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</w:p>
    <w:p w14:paraId="150FAE6D" w14:textId="77777777" w:rsidR="00E5402D" w:rsidRPr="00562E6B" w:rsidRDefault="00E5402D" w:rsidP="00562E6B">
      <w:pPr>
        <w:spacing w:after="0" w:line="240" w:lineRule="auto"/>
        <w:ind w:left="720"/>
        <w:jc w:val="right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A01D2F" w:rsidRPr="00562E6B">
        <w:rPr>
          <w:rFonts w:ascii="Times New Roman" w:hAnsi="Times New Roman" w:cs="Times New Roman"/>
          <w:sz w:val="28"/>
          <w:szCs w:val="28"/>
        </w:rPr>
        <w:t>8</w:t>
      </w:r>
    </w:p>
    <w:p w14:paraId="15A342AC" w14:textId="77777777" w:rsidR="00735B18" w:rsidRPr="00562E6B" w:rsidRDefault="00BC5089" w:rsidP="00562E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E6B">
        <w:rPr>
          <w:rFonts w:ascii="Times New Roman" w:hAnsi="Times New Roman" w:cs="Times New Roman"/>
          <w:b/>
          <w:sz w:val="28"/>
          <w:szCs w:val="28"/>
        </w:rPr>
        <w:t xml:space="preserve">Географическая структура </w:t>
      </w:r>
      <w:r w:rsidR="000B7745" w:rsidRPr="00562E6B">
        <w:rPr>
          <w:rFonts w:ascii="Times New Roman" w:hAnsi="Times New Roman" w:cs="Times New Roman"/>
          <w:b/>
          <w:sz w:val="28"/>
          <w:szCs w:val="28"/>
        </w:rPr>
        <w:t>флоры ООПТ «Нюшменский бор»</w:t>
      </w:r>
    </w:p>
    <w:tbl>
      <w:tblPr>
        <w:tblW w:w="5000" w:type="pc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772"/>
        <w:gridCol w:w="2103"/>
        <w:gridCol w:w="2156"/>
      </w:tblGrid>
      <w:tr w:rsidR="00735B18" w:rsidRPr="00562E6B" w14:paraId="6B03D3EB" w14:textId="77777777" w:rsidTr="00BC5089">
        <w:trPr>
          <w:trHeight w:val="113"/>
        </w:trPr>
        <w:tc>
          <w:tcPr>
            <w:tcW w:w="5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41875E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Географический элемент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F2F48A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C58B4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% от общего числа видов</w:t>
            </w:r>
          </w:p>
        </w:tc>
      </w:tr>
      <w:tr w:rsidR="00735B18" w:rsidRPr="00562E6B" w14:paraId="6F806173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0CE5D91B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Циркумбореальный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68C6A8AA" w14:textId="0A1B0346" w:rsidR="00735B18" w:rsidRPr="00562E6B" w:rsidRDefault="003C5BB3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735B18" w:rsidRPr="00562E6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16304" w14:textId="4DE04609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30634" w:rsidRPr="00562E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30634" w:rsidRPr="00562E6B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</w:tr>
      <w:tr w:rsidR="00735B18" w:rsidRPr="00562E6B" w14:paraId="3BABFD63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2B27602E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 xml:space="preserve">Бореально-неморальный </w:t>
            </w:r>
            <w:proofErr w:type="gramStart"/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евро-сибирский</w:t>
            </w:r>
            <w:proofErr w:type="gramEnd"/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20A191AA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DEF23" w14:textId="77AB38D6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7D7EB8" w:rsidRPr="00562E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735B18" w:rsidRPr="00562E6B" w14:paraId="390A49A7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5024998D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 xml:space="preserve">Бореальный </w:t>
            </w:r>
            <w:proofErr w:type="gramStart"/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евро-сибирский</w:t>
            </w:r>
            <w:proofErr w:type="gramEnd"/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2723A737" w14:textId="44137FD5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5628D" w:rsidRPr="00562E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2BF86" w14:textId="42A39CA8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AE1423" w:rsidRPr="00562E6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735B18" w:rsidRPr="00562E6B" w14:paraId="0BB5099D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5AB85A91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Бореальный евро-западно-сибирский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6D7750C7" w14:textId="43D6209F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74958" w:rsidRPr="00562E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2D5E9" w14:textId="6A847D9F" w:rsidR="00735B18" w:rsidRPr="00562E6B" w:rsidRDefault="002F11EA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35B18" w:rsidRPr="00562E6B" w14:paraId="7D13D7AA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3B3E87D4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Бореальный сибирский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68EDA7E8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F4B99" w14:textId="5E15D64D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2F11EA" w:rsidRPr="00562E6B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735B18" w:rsidRPr="00562E6B" w14:paraId="7C885591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7D457F9B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Неморальный евро-западно-сибирский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6E3D4648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E246E" w14:textId="508F9E14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2F11EA" w:rsidRPr="00562E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735B18" w:rsidRPr="00562E6B" w14:paraId="08C10496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15479211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Бореальный евро-азиатский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75BB4959" w14:textId="0D9C7B50" w:rsidR="00735B18" w:rsidRPr="00562E6B" w:rsidRDefault="0085234B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35B18" w:rsidRPr="00562E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9DDDC" w14:textId="2495D521" w:rsidR="00735B18" w:rsidRPr="00562E6B" w:rsidRDefault="00D736D9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.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735B18" w:rsidRPr="00562E6B" w14:paraId="4FA9778B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6FD9A2CA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Рудеральное и сорное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0B471759" w14:textId="4701C325" w:rsidR="00735B18" w:rsidRPr="00562E6B" w:rsidRDefault="007F7535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75D77" w14:textId="606FE310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B54A35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57</w:t>
            </w:r>
          </w:p>
        </w:tc>
      </w:tr>
      <w:tr w:rsidR="00735B18" w:rsidRPr="00562E6B" w14:paraId="65D8AFE2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335BFD1E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Неморально-бореальный европейский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6B0A37C5" w14:textId="442FCF02" w:rsidR="00735B18" w:rsidRPr="00562E6B" w:rsidRDefault="001C5E0C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A7289" w14:textId="664B481B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54A35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14</w:t>
            </w:r>
          </w:p>
        </w:tc>
      </w:tr>
      <w:tr w:rsidR="00735B18" w:rsidRPr="00562E6B" w14:paraId="0BB8030A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44E06132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Южно-бореальный европейский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6EFDA1D0" w14:textId="337D3327" w:rsidR="00735B18" w:rsidRPr="00562E6B" w:rsidRDefault="00E27535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5A2EC" w14:textId="033B409F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B54A35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71</w:t>
            </w:r>
          </w:p>
        </w:tc>
      </w:tr>
      <w:tr w:rsidR="00735B18" w:rsidRPr="00562E6B" w14:paraId="7EA9971F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2D595F2A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Бореальный европейский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58A4A181" w14:textId="4FDFC2F0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F2CEC" w:rsidRPr="00562E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4A423" w14:textId="4D39E233" w:rsidR="00735B18" w:rsidRPr="00562E6B" w:rsidRDefault="00955777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8</w:t>
            </w:r>
            <w:r w:rsidR="00735B18" w:rsidRPr="00562E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57</w:t>
            </w:r>
          </w:p>
        </w:tc>
      </w:tr>
      <w:tr w:rsidR="00735B18" w:rsidRPr="00562E6B" w14:paraId="0E56B519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4B177A3F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Неморально-бореальный евро-западно-сибирский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5EB991A3" w14:textId="781919E4" w:rsidR="00735B18" w:rsidRPr="00562E6B" w:rsidRDefault="00676492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4F063" w14:textId="45EB570A" w:rsidR="00735B18" w:rsidRPr="00562E6B" w:rsidRDefault="00955777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2.5</w:t>
            </w:r>
          </w:p>
        </w:tc>
      </w:tr>
      <w:tr w:rsidR="00735B18" w:rsidRPr="00562E6B" w14:paraId="37ED5F8D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2F6E3D3A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Южно-бореальный евро-азиатский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332F95F0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7F70C" w14:textId="73D0C7B8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955777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735B18" w:rsidRPr="00562E6B" w14:paraId="4149AC38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2877760C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Бореальный</w:t>
            </w:r>
            <w:proofErr w:type="gramEnd"/>
            <w:r w:rsidRPr="00562E6B">
              <w:rPr>
                <w:rFonts w:ascii="Times New Roman" w:hAnsi="Times New Roman" w:cs="Times New Roman"/>
                <w:sz w:val="28"/>
                <w:szCs w:val="28"/>
              </w:rPr>
              <w:t xml:space="preserve"> северного полушария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09F86B53" w14:textId="1D21FD1B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51E7E" w:rsidRPr="00562E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A1523" w14:textId="1BF2CB26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3274B5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</w:t>
            </w:r>
            <w:r w:rsidR="00D97358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735B18" w:rsidRPr="00562E6B" w14:paraId="44172DF2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4260A547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Бореальный западно-сибирско-европейский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10B172D5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F0749" w14:textId="26671AC4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3274B5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71</w:t>
            </w:r>
          </w:p>
        </w:tc>
      </w:tr>
      <w:tr w:rsidR="00735B18" w:rsidRPr="00562E6B" w14:paraId="342F7B3A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484A801F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Неморальный европейский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6D22029F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B740A" w14:textId="6B0E93A3" w:rsidR="00735B18" w:rsidRPr="00562E6B" w:rsidRDefault="000E3D61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</w:t>
            </w:r>
            <w:r w:rsidR="00735B18" w:rsidRPr="00562E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85</w:t>
            </w:r>
          </w:p>
        </w:tc>
      </w:tr>
      <w:tr w:rsidR="00735B18" w:rsidRPr="00562E6B" w14:paraId="535C3090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1C972083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 xml:space="preserve">Неморально-бореальный </w:t>
            </w:r>
            <w:proofErr w:type="gramStart"/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евро-сибирский</w:t>
            </w:r>
            <w:proofErr w:type="gramEnd"/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6CC6FD28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AD0E2" w14:textId="63E8ED33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0E3D61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71</w:t>
            </w:r>
          </w:p>
        </w:tc>
      </w:tr>
      <w:tr w:rsidR="00735B18" w:rsidRPr="00562E6B" w14:paraId="4A368653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12BFE293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Плюризональный северного полушария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6663E835" w14:textId="04449D22" w:rsidR="00735B18" w:rsidRPr="00562E6B" w:rsidRDefault="003C5BB3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02C0C" w14:textId="477A7DF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E3D61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14</w:t>
            </w:r>
          </w:p>
        </w:tc>
      </w:tr>
      <w:tr w:rsidR="00735B18" w:rsidRPr="00562E6B" w14:paraId="38584A12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28CC004F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Неморальный западно-сибирско-европейский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3534AE97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AB32B" w14:textId="097B03DA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0E3D61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735B18" w:rsidRPr="00562E6B" w14:paraId="5CFEE1B4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2E1E5906" w14:textId="588F8356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Бореально-неморальный европейский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5D4A15C4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1F131" w14:textId="3CF070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943BDF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71</w:t>
            </w:r>
          </w:p>
        </w:tc>
      </w:tr>
      <w:tr w:rsidR="00735B18" w:rsidRPr="00562E6B" w14:paraId="32D7F78F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3925AECD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Неморально-бореальный евро-азиатский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75AFC456" w14:textId="7D68DE86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A378E" w:rsidRPr="00562E6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C1D96" w14:textId="51519CB2" w:rsidR="00735B18" w:rsidRPr="00562E6B" w:rsidRDefault="00943BDF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  <w:r w:rsidR="00735B18" w:rsidRPr="00562E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78</w:t>
            </w:r>
          </w:p>
        </w:tc>
      </w:tr>
      <w:tr w:rsidR="00735B18" w:rsidRPr="00562E6B" w14:paraId="5CEFF771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2240EA5D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Неморально-бореальный циркумполярный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2F6BBB37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A071E" w14:textId="45D8DA2B" w:rsidR="00735B18" w:rsidRPr="00562E6B" w:rsidRDefault="00912787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</w:t>
            </w:r>
            <w:r w:rsidR="00735B18" w:rsidRPr="00562E6B">
              <w:rPr>
                <w:rFonts w:ascii="Times New Roman" w:hAnsi="Times New Roman" w:cs="Times New Roman"/>
                <w:sz w:val="28"/>
                <w:szCs w:val="28"/>
              </w:rPr>
              <w:t>.7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8</w:t>
            </w:r>
          </w:p>
        </w:tc>
      </w:tr>
      <w:tr w:rsidR="00735B18" w:rsidRPr="00562E6B" w14:paraId="622B890B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7CF49951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Бореально-неморальный евро-азиатский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4EAAAE83" w14:textId="0C9D42AA" w:rsidR="00735B18" w:rsidRPr="00562E6B" w:rsidRDefault="0049555D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5BB9F" w14:textId="6090E9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912787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71</w:t>
            </w:r>
          </w:p>
        </w:tc>
      </w:tr>
      <w:tr w:rsidR="00735B18" w:rsidRPr="00562E6B" w14:paraId="60358B1D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3B35535F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Европейский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07CC3E54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FD5B0" w14:textId="361FFC22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912787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735B18" w:rsidRPr="00562E6B" w14:paraId="386DF382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0126D100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Циркумбореальный северного полушария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492C8AF9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C3F1C" w14:textId="274393D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912787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71</w:t>
            </w:r>
          </w:p>
        </w:tc>
      </w:tr>
      <w:tr w:rsidR="00735B18" w:rsidRPr="00562E6B" w14:paraId="24D3FF29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6D239000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 xml:space="preserve">Неморальный </w:t>
            </w:r>
            <w:proofErr w:type="gramStart"/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евро-сибирский</w:t>
            </w:r>
            <w:proofErr w:type="gramEnd"/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08583EAC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90AE6" w14:textId="3791B34C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912787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735B18" w:rsidRPr="00562E6B" w14:paraId="20157BE8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73F0870E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Бореальный североамериканский заносный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6D7A2902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41490" w14:textId="4A0E3264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912787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735B18" w:rsidRPr="00562E6B" w14:paraId="0CA856D2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733F3179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Евро-азиатский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5A59D6A8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CD3DB" w14:textId="045F3F29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912787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735B18" w:rsidRPr="00562E6B" w14:paraId="45B840D1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31177D19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Неморальный евро-азиатский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6D26F482" w14:textId="29EC83C9" w:rsidR="00735B18" w:rsidRPr="00562E6B" w:rsidRDefault="00720239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F038F" w14:textId="591CD980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9703F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43</w:t>
            </w:r>
          </w:p>
        </w:tc>
      </w:tr>
      <w:tr w:rsidR="00735B18" w:rsidRPr="00562E6B" w14:paraId="0CEC7404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489B70C9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Бореальный космополитный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0E42A737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59471" w14:textId="7BB9DAED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59703F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735B18" w:rsidRPr="00562E6B" w14:paraId="300BC255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662B836F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Космополитный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2E5E2C31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218BB" w14:textId="7D19E378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59703F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71</w:t>
            </w:r>
          </w:p>
        </w:tc>
      </w:tr>
      <w:tr w:rsidR="00735B18" w:rsidRPr="00562E6B" w14:paraId="27C60B24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4E2B0F38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Плюризональный евро-азиатский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64F3B71A" w14:textId="5BFB8F33" w:rsidR="00735B18" w:rsidRPr="00562E6B" w:rsidRDefault="000111AB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43F87" w14:textId="2409E3AB" w:rsidR="00735B18" w:rsidRPr="00562E6B" w:rsidRDefault="008B5CDE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</w:t>
            </w:r>
            <w:r w:rsidR="00735B18" w:rsidRPr="00562E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07</w:t>
            </w:r>
          </w:p>
        </w:tc>
      </w:tr>
      <w:tr w:rsidR="00735B18" w:rsidRPr="00562E6B" w14:paraId="046D91C8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73A62989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Циркумбореально-неморальный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48945538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62746" w14:textId="2E6E0DE5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8B5CDE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735B18" w:rsidRPr="00562E6B" w14:paraId="12F1F190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7A7E681D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Восточно-европейско-сибирский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5E6D2528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75CDB" w14:textId="62297D5D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8B5CDE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735B18" w:rsidRPr="00562E6B" w14:paraId="1BDA99A2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66CCD709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Неморально-бореальный циркумбореальный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5B62572C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72A31" w14:textId="645B5841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8B5CDE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735B18" w:rsidRPr="00562E6B" w14:paraId="093E3BAC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2C448AAF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Неморально-бореальный северо-американско-европейский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5C892334" w14:textId="7035FB08" w:rsidR="00735B18" w:rsidRPr="00562E6B" w:rsidRDefault="002D3EB6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749C" w14:textId="2FB84F3C" w:rsidR="00735B18" w:rsidRPr="00562E6B" w:rsidRDefault="008B5CDE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</w:t>
            </w:r>
            <w:r w:rsidR="00735B18" w:rsidRPr="00562E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07</w:t>
            </w:r>
          </w:p>
        </w:tc>
      </w:tr>
      <w:tr w:rsidR="00735B18" w:rsidRPr="00562E6B" w14:paraId="13FEFA11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3383F566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Восточно-евро-азиатский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686A2192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6BDDF" w14:textId="309B24BF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8B5CDE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735B18" w:rsidRPr="00562E6B" w14:paraId="55D054D2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37CC20CA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Бореальный восточно-европейско-сибирский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2D12AB38" w14:textId="2BFFA547" w:rsidR="00735B18" w:rsidRPr="00562E6B" w:rsidRDefault="00C93E36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F41E9" w14:textId="052E1D79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8B5CDE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71</w:t>
            </w:r>
          </w:p>
        </w:tc>
      </w:tr>
      <w:tr w:rsidR="00735B18" w:rsidRPr="00562E6B" w14:paraId="33FE9B93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3452D993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Неморально-бореальный западно-сибирско-европейский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6971BBB5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B10C1" w14:textId="2C4CAC1D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8B5CDE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735B18" w:rsidRPr="00562E6B" w14:paraId="0B20FF94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49A3199D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Бореально-гипоарктический европейский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111A7341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44893" w14:textId="302721E6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8B5CDE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735B18" w:rsidRPr="00562E6B" w14:paraId="40B845B7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0BF991E2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Бореальный восточно-европейский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005E38AA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06FA8" w14:textId="52348CB1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8B5CDE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735B18" w:rsidRPr="00562E6B" w14:paraId="38983F6E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785762DB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Неморально-бореальный северного полушария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4B78628B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9596B" w14:textId="1491BB89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7600B1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14</w:t>
            </w:r>
          </w:p>
        </w:tc>
      </w:tr>
      <w:tr w:rsidR="00735B18" w:rsidRPr="00562E6B" w14:paraId="1F7AAB4B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43C62578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Неморальный восточно-европейский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23984383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2C70B" w14:textId="1ACB07ED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="007600B1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3C5BB3" w:rsidRPr="00562E6B" w14:paraId="580F2312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74284BDE" w14:textId="0F6D369D" w:rsidR="003C5BB3" w:rsidRPr="00562E6B" w:rsidRDefault="00E2664B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 xml:space="preserve">Бореально-гипоарктический </w:t>
            </w:r>
            <w:r w:rsidR="009A7449" w:rsidRPr="00562E6B">
              <w:rPr>
                <w:rFonts w:ascii="Times New Roman" w:hAnsi="Times New Roman" w:cs="Times New Roman"/>
                <w:sz w:val="28"/>
                <w:szCs w:val="28"/>
              </w:rPr>
              <w:t>циркумбореальный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48F378B0" w14:textId="47BCFFAB" w:rsidR="003C5BB3" w:rsidRPr="00562E6B" w:rsidRDefault="00B27686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9C749" w14:textId="4C080031" w:rsidR="003C5BB3" w:rsidRPr="00562E6B" w:rsidRDefault="007600B1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0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.3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5179A0" w:rsidRPr="00562E6B" w14:paraId="121723ED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22AEEBAC" w14:textId="07E6CFFA" w:rsidR="005179A0" w:rsidRPr="00562E6B" w:rsidRDefault="005179A0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Бореальный циркум</w:t>
            </w:r>
            <w:r w:rsidR="00DC2CEF" w:rsidRPr="00562E6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DC2CEF" w:rsidRPr="00562E6B">
              <w:rPr>
                <w:rFonts w:ascii="Times New Roman" w:hAnsi="Times New Roman" w:cs="Times New Roman"/>
                <w:sz w:val="28"/>
                <w:szCs w:val="28"/>
              </w:rPr>
              <w:t>ляр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2B93F7DF" w14:textId="3CC54F5C" w:rsidR="005179A0" w:rsidRPr="00562E6B" w:rsidRDefault="00DC2CEF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8E1B1" w14:textId="0CC99E14" w:rsidR="005179A0" w:rsidRPr="00562E6B" w:rsidRDefault="007600B1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0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.3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352557" w:rsidRPr="00562E6B" w14:paraId="39262147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08236EE1" w14:textId="21C45AE4" w:rsidR="00352557" w:rsidRPr="00562E6B" w:rsidRDefault="00E04CDD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Гипоаркто-бореальный</w:t>
            </w:r>
            <w:r w:rsidR="00015182" w:rsidRPr="00562E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циркумполярный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526165DC" w14:textId="4279A404" w:rsidR="00352557" w:rsidRPr="00562E6B" w:rsidRDefault="00E13A0D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D84A1" w14:textId="0B8F3370" w:rsidR="00352557" w:rsidRPr="00562E6B" w:rsidRDefault="007600B1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0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.3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352557" w:rsidRPr="00562E6B" w14:paraId="39539A08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7E381064" w14:textId="04DF9B52" w:rsidR="00352557" w:rsidRPr="00562E6B" w:rsidRDefault="00E13A0D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Гипоаркто-бореальный</w:t>
            </w:r>
            <w:r w:rsidR="00015182" w:rsidRPr="00562E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евро-азиатский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47D9D885" w14:textId="4F961509" w:rsidR="00352557" w:rsidRPr="00562E6B" w:rsidRDefault="00E13A0D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43A77" w14:textId="30131F3D" w:rsidR="00352557" w:rsidRPr="00562E6B" w:rsidRDefault="007600B1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0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.3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4C4305" w:rsidRPr="00562E6B" w14:paraId="16DE92A5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6440523C" w14:textId="771D2A90" w:rsidR="004C4305" w:rsidRPr="00562E6B" w:rsidRDefault="001B3BCE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Бореальный</w:t>
            </w:r>
            <w:r w:rsidR="009558DB" w:rsidRPr="00562E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сибирско-</w:t>
            </w:r>
            <w:r w:rsidR="009558DB" w:rsidRPr="00562E6B">
              <w:rPr>
                <w:rFonts w:ascii="Times New Roman" w:hAnsi="Times New Roman" w:cs="Times New Roman"/>
                <w:sz w:val="28"/>
                <w:szCs w:val="28"/>
              </w:rPr>
              <w:t>европейский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129FAB61" w14:textId="34F6D7DD" w:rsidR="004C4305" w:rsidRPr="00562E6B" w:rsidRDefault="009558DB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E6B14" w14:textId="327F3BDD" w:rsidR="004C4305" w:rsidRPr="00562E6B" w:rsidRDefault="007600B1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0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.3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A935F3" w:rsidRPr="00562E6B" w14:paraId="2B2B1209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27D8381F" w14:textId="15D5B13F" w:rsidR="00A935F3" w:rsidRPr="00562E6B" w:rsidRDefault="00806574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Плюризональный</w:t>
            </w:r>
            <w:r w:rsidR="00D408F0" w:rsidRPr="00562E6B">
              <w:rPr>
                <w:rFonts w:ascii="Times New Roman" w:hAnsi="Times New Roman" w:cs="Times New Roman"/>
                <w:sz w:val="28"/>
                <w:szCs w:val="28"/>
              </w:rPr>
              <w:t xml:space="preserve"> космополитный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2CEDCC50" w14:textId="463D33C1" w:rsidR="00A935F3" w:rsidRPr="00562E6B" w:rsidRDefault="00A877A5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3E4BE" w14:textId="66B88BEA" w:rsidR="00A935F3" w:rsidRPr="00562E6B" w:rsidRDefault="007600B1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0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.3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ED3570" w:rsidRPr="00562E6B" w14:paraId="79D59C74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68D9EB73" w14:textId="7E27933D" w:rsidR="00ED3570" w:rsidRPr="00562E6B" w:rsidRDefault="00ED3570" w:rsidP="00562E6B">
            <w:pPr>
              <w:pStyle w:val="Standard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Неморально-бореальный</w:t>
            </w:r>
            <w:r w:rsidR="006C0010" w:rsidRPr="00562E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104D" w:rsidRPr="00562E6B">
              <w:rPr>
                <w:rFonts w:ascii="Times New Roman" w:hAnsi="Times New Roman" w:cs="Times New Roman"/>
                <w:sz w:val="28"/>
                <w:szCs w:val="28"/>
              </w:rPr>
              <w:t>сибирско-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евро</w:t>
            </w:r>
            <w:r w:rsidR="0015104D" w:rsidRPr="00562E6B">
              <w:rPr>
                <w:rFonts w:ascii="Times New Roman" w:hAnsi="Times New Roman" w:cs="Times New Roman"/>
                <w:sz w:val="28"/>
                <w:szCs w:val="28"/>
              </w:rPr>
              <w:t>пейский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0B2A8AE0" w14:textId="3071F016" w:rsidR="00ED3570" w:rsidRPr="00562E6B" w:rsidRDefault="00542E5F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E5CA8" w14:textId="388F798C" w:rsidR="00ED3570" w:rsidRPr="00562E6B" w:rsidRDefault="007600B1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0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.3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1C5E0C" w:rsidRPr="00562E6B" w14:paraId="0E4B3D7F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47B877D2" w14:textId="7922222B" w:rsidR="001C5E0C" w:rsidRPr="00562E6B" w:rsidRDefault="00993E49" w:rsidP="00562E6B">
            <w:pPr>
              <w:pStyle w:val="Standard"/>
              <w:ind w:left="708" w:hanging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 xml:space="preserve">Неморально-бореальный </w:t>
            </w:r>
            <w:r w:rsidR="003A4BC0" w:rsidRPr="00562E6B">
              <w:rPr>
                <w:rFonts w:ascii="Times New Roman" w:hAnsi="Times New Roman" w:cs="Times New Roman"/>
                <w:sz w:val="28"/>
                <w:szCs w:val="28"/>
              </w:rPr>
              <w:t>космополитный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0AD97C33" w14:textId="2D85B2BA" w:rsidR="001C5E0C" w:rsidRPr="00562E6B" w:rsidRDefault="003A4BC0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E59E3" w14:textId="190F9C41" w:rsidR="001C5E0C" w:rsidRPr="00562E6B" w:rsidRDefault="007600B1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0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.3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0111AB" w:rsidRPr="00562E6B" w14:paraId="61704532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69CA95EF" w14:textId="02EBCA3D" w:rsidR="000111AB" w:rsidRPr="000F4E65" w:rsidRDefault="000111AB" w:rsidP="00562E6B">
            <w:pPr>
              <w:pStyle w:val="Standard"/>
              <w:ind w:left="708" w:hanging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0F4E65">
              <w:rPr>
                <w:rFonts w:ascii="Times New Roman" w:hAnsi="Times New Roman" w:cs="Times New Roman"/>
                <w:sz w:val="28"/>
                <w:szCs w:val="28"/>
              </w:rPr>
              <w:t xml:space="preserve">Плюризональный </w:t>
            </w:r>
            <w:r w:rsidR="00D6552C" w:rsidRPr="000F4E65">
              <w:rPr>
                <w:rFonts w:ascii="Times New Roman" w:hAnsi="Times New Roman" w:cs="Times New Roman"/>
                <w:sz w:val="28"/>
                <w:szCs w:val="28"/>
              </w:rPr>
              <w:t>евроазиатско-американский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1BE6EF68" w14:textId="314ECF15" w:rsidR="000111AB" w:rsidRPr="000F4E65" w:rsidRDefault="005160CC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4E65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B2CBF" w14:textId="5D6258EC" w:rsidR="000111AB" w:rsidRPr="00562E6B" w:rsidRDefault="007600B1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0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.3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336F9B" w:rsidRPr="00562E6B" w14:paraId="344C0703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3C33ED33" w14:textId="5AEFC903" w:rsidR="00336F9B" w:rsidRPr="00562E6B" w:rsidRDefault="00371815" w:rsidP="00562E6B">
            <w:pPr>
              <w:pStyle w:val="Standard"/>
              <w:ind w:left="708" w:hanging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Бореальный восточно-европейско-азиатский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2F1F9BF0" w14:textId="3BFF5C6B" w:rsidR="00336F9B" w:rsidRPr="00562E6B" w:rsidRDefault="00371815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E1AEE" w14:textId="3E01F265" w:rsidR="00336F9B" w:rsidRPr="00562E6B" w:rsidRDefault="007600B1" w:rsidP="00562E6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0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.3</w:t>
            </w:r>
            <w:r w:rsidR="00050EDB"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6</w:t>
            </w:r>
          </w:p>
        </w:tc>
      </w:tr>
      <w:tr w:rsidR="00735B18" w:rsidRPr="00562E6B" w14:paraId="2A6DD310" w14:textId="77777777" w:rsidTr="00BC5089">
        <w:trPr>
          <w:trHeight w:val="113"/>
        </w:trPr>
        <w:tc>
          <w:tcPr>
            <w:tcW w:w="5447" w:type="dxa"/>
            <w:tcBorders>
              <w:left w:val="single" w:sz="4" w:space="0" w:color="000000"/>
              <w:bottom w:val="single" w:sz="4" w:space="0" w:color="000000"/>
            </w:tcBorders>
          </w:tcPr>
          <w:p w14:paraId="400A1BDC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5EDBA8ED" w14:textId="5532EE13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D97358" w:rsidRPr="00562E6B">
              <w:rPr>
                <w:rFonts w:ascii="Times New Roman" w:hAnsi="Times New Roman" w:cs="Times New Roman"/>
                <w:b/>
                <w:sz w:val="28"/>
                <w:szCs w:val="28"/>
                <w:lang w:val="en-GB"/>
              </w:rPr>
              <w:t>8</w:t>
            </w:r>
            <w:r w:rsidRPr="00562E6B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2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C7C6B" w14:textId="77777777" w:rsidR="00735B18" w:rsidRPr="00562E6B" w:rsidRDefault="00735B18" w:rsidP="00562E6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14:paraId="03ACB61F" w14:textId="77777777" w:rsidR="00E5402D" w:rsidRPr="00562E6B" w:rsidRDefault="00E5402D" w:rsidP="00562E6B">
      <w:pPr>
        <w:pStyle w:val="Standard"/>
        <w:rPr>
          <w:rFonts w:ascii="Times New Roman" w:hAnsi="Times New Roman" w:cs="Times New Roman"/>
          <w:sz w:val="28"/>
          <w:szCs w:val="28"/>
        </w:rPr>
      </w:pPr>
    </w:p>
    <w:p w14:paraId="03D81228" w14:textId="77777777" w:rsidR="001C47BD" w:rsidRDefault="001C47BD" w:rsidP="00562E6B">
      <w:pPr>
        <w:pStyle w:val="Standard"/>
        <w:jc w:val="right"/>
        <w:rPr>
          <w:rFonts w:ascii="Times New Roman" w:hAnsi="Times New Roman" w:cs="Times New Roman"/>
          <w:sz w:val="28"/>
          <w:szCs w:val="28"/>
        </w:rPr>
      </w:pPr>
    </w:p>
    <w:p w14:paraId="133D3D5C" w14:textId="77777777" w:rsidR="001C47BD" w:rsidRDefault="001C47BD" w:rsidP="00562E6B">
      <w:pPr>
        <w:pStyle w:val="Standard"/>
        <w:jc w:val="right"/>
        <w:rPr>
          <w:rFonts w:ascii="Times New Roman" w:hAnsi="Times New Roman" w:cs="Times New Roman"/>
          <w:sz w:val="28"/>
          <w:szCs w:val="28"/>
        </w:rPr>
      </w:pPr>
    </w:p>
    <w:p w14:paraId="2F67A812" w14:textId="77777777" w:rsidR="001C47BD" w:rsidRDefault="001C47BD" w:rsidP="00562E6B">
      <w:pPr>
        <w:pStyle w:val="Standard"/>
        <w:jc w:val="right"/>
        <w:rPr>
          <w:rFonts w:ascii="Times New Roman" w:hAnsi="Times New Roman" w:cs="Times New Roman"/>
          <w:sz w:val="28"/>
          <w:szCs w:val="28"/>
        </w:rPr>
      </w:pPr>
    </w:p>
    <w:p w14:paraId="36A7967A" w14:textId="77777777" w:rsidR="001C47BD" w:rsidRDefault="001C47BD" w:rsidP="00562E6B">
      <w:pPr>
        <w:pStyle w:val="Standard"/>
        <w:jc w:val="right"/>
        <w:rPr>
          <w:rFonts w:ascii="Times New Roman" w:hAnsi="Times New Roman" w:cs="Times New Roman"/>
          <w:sz w:val="28"/>
          <w:szCs w:val="28"/>
        </w:rPr>
      </w:pPr>
    </w:p>
    <w:p w14:paraId="56449B4A" w14:textId="77777777" w:rsidR="001C47BD" w:rsidRDefault="001C47BD" w:rsidP="00562E6B">
      <w:pPr>
        <w:pStyle w:val="Standard"/>
        <w:jc w:val="right"/>
        <w:rPr>
          <w:rFonts w:ascii="Times New Roman" w:hAnsi="Times New Roman" w:cs="Times New Roman"/>
          <w:sz w:val="28"/>
          <w:szCs w:val="28"/>
        </w:rPr>
      </w:pPr>
    </w:p>
    <w:p w14:paraId="21063EFA" w14:textId="77777777" w:rsidR="001C47BD" w:rsidRDefault="001C47BD" w:rsidP="00562E6B">
      <w:pPr>
        <w:pStyle w:val="Standard"/>
        <w:jc w:val="right"/>
        <w:rPr>
          <w:rFonts w:ascii="Times New Roman" w:hAnsi="Times New Roman" w:cs="Times New Roman"/>
          <w:sz w:val="28"/>
          <w:szCs w:val="28"/>
        </w:rPr>
      </w:pPr>
    </w:p>
    <w:p w14:paraId="13D37A56" w14:textId="77777777" w:rsidR="00E5402D" w:rsidRPr="00562E6B" w:rsidRDefault="00E5402D" w:rsidP="00562E6B">
      <w:pPr>
        <w:pStyle w:val="Standard"/>
        <w:jc w:val="right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="00A01D2F" w:rsidRPr="00562E6B">
        <w:rPr>
          <w:rFonts w:ascii="Times New Roman" w:hAnsi="Times New Roman" w:cs="Times New Roman"/>
          <w:sz w:val="28"/>
          <w:szCs w:val="28"/>
        </w:rPr>
        <w:t>аблица 9</w:t>
      </w:r>
    </w:p>
    <w:p w14:paraId="3308FC20" w14:textId="77777777" w:rsidR="004D5B93" w:rsidRPr="00562E6B" w:rsidRDefault="00EB6473" w:rsidP="00562E6B">
      <w:pPr>
        <w:pStyle w:val="Standar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2E6B">
        <w:rPr>
          <w:rFonts w:ascii="Times New Roman" w:hAnsi="Times New Roman" w:cs="Times New Roman"/>
          <w:b/>
          <w:sz w:val="28"/>
          <w:szCs w:val="28"/>
        </w:rPr>
        <w:t>Охраняемые</w:t>
      </w:r>
      <w:r w:rsidR="004D5B93" w:rsidRPr="00562E6B">
        <w:rPr>
          <w:rFonts w:ascii="Times New Roman" w:hAnsi="Times New Roman" w:cs="Times New Roman"/>
          <w:b/>
          <w:sz w:val="28"/>
          <w:szCs w:val="28"/>
        </w:rPr>
        <w:t xml:space="preserve"> вид</w:t>
      </w:r>
      <w:r w:rsidRPr="00562E6B">
        <w:rPr>
          <w:rFonts w:ascii="Times New Roman" w:hAnsi="Times New Roman" w:cs="Times New Roman"/>
          <w:b/>
          <w:sz w:val="28"/>
          <w:szCs w:val="28"/>
        </w:rPr>
        <w:t>ы</w:t>
      </w:r>
      <w:r w:rsidR="004D5B93" w:rsidRPr="00562E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7745" w:rsidRPr="00562E6B">
        <w:rPr>
          <w:rFonts w:ascii="Times New Roman" w:hAnsi="Times New Roman" w:cs="Times New Roman"/>
          <w:b/>
          <w:sz w:val="28"/>
          <w:szCs w:val="28"/>
        </w:rPr>
        <w:t>растений ООПТ</w:t>
      </w:r>
      <w:r w:rsidR="004D5B93" w:rsidRPr="00562E6B">
        <w:rPr>
          <w:rFonts w:ascii="Times New Roman" w:hAnsi="Times New Roman" w:cs="Times New Roman"/>
          <w:b/>
          <w:sz w:val="28"/>
          <w:szCs w:val="28"/>
        </w:rPr>
        <w:t xml:space="preserve"> «Нюшменский бор»</w:t>
      </w:r>
    </w:p>
    <w:p w14:paraId="33B8EEA0" w14:textId="77777777" w:rsidR="004D5B93" w:rsidRPr="00562E6B" w:rsidRDefault="004D5B93" w:rsidP="00562E6B">
      <w:pPr>
        <w:pStyle w:val="Standard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84"/>
        <w:gridCol w:w="4708"/>
        <w:gridCol w:w="3497"/>
        <w:gridCol w:w="1448"/>
      </w:tblGrid>
      <w:tr w:rsidR="00894406" w:rsidRPr="00562E6B" w14:paraId="28319654" w14:textId="77777777" w:rsidTr="00082064">
        <w:trPr>
          <w:trHeight w:val="17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3686D" w14:textId="77777777" w:rsidR="00894406" w:rsidRPr="00562E6B" w:rsidRDefault="00894406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60EA169B" w14:textId="77777777" w:rsidR="00894406" w:rsidRPr="00562E6B" w:rsidRDefault="00894406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Название вида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21F90" w14:textId="77777777" w:rsidR="00894406" w:rsidRPr="00562E6B" w:rsidRDefault="00894406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</w:tr>
      <w:tr w:rsidR="00BA126A" w:rsidRPr="00562E6B" w14:paraId="21F6099B" w14:textId="77777777" w:rsidTr="00082064">
        <w:trPr>
          <w:trHeight w:val="17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0E524" w14:textId="77777777" w:rsidR="00894406" w:rsidRPr="00562E6B" w:rsidRDefault="00894406" w:rsidP="00562E6B">
            <w:pPr>
              <w:pStyle w:val="aa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4D435AA3" w14:textId="77777777" w:rsidR="00894406" w:rsidRPr="00562E6B" w:rsidRDefault="00894406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62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Huperzia</w:t>
            </w:r>
            <w:proofErr w:type="spellEnd"/>
            <w:r w:rsidRPr="00562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62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selago</w:t>
            </w:r>
            <w:proofErr w:type="spellEnd"/>
            <w:r w:rsidRPr="00562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(L.) </w:t>
            </w:r>
            <w:proofErr w:type="spellStart"/>
            <w:r w:rsidRPr="00562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Bernh</w:t>
            </w:r>
            <w:proofErr w:type="spellEnd"/>
            <w:r w:rsidRPr="00562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gramStart"/>
            <w:r w:rsidRPr="00562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</w:t>
            </w:r>
            <w:proofErr w:type="gramEnd"/>
            <w:r w:rsidRPr="00562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Schrank et Mart. </w:t>
            </w:r>
            <w:proofErr w:type="spellStart"/>
            <w:r w:rsidRPr="00562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s.str</w:t>
            </w:r>
            <w:proofErr w:type="spellEnd"/>
            <w:r w:rsidRPr="00562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900C6" w14:textId="77777777" w:rsidR="00894406" w:rsidRPr="00562E6B" w:rsidRDefault="00894406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Баранец обыкновенный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F7271" w14:textId="77777777" w:rsidR="00894406" w:rsidRPr="00562E6B" w:rsidRDefault="00894406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3/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LC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BA126A" w:rsidRPr="00562E6B" w14:paraId="1F13546B" w14:textId="77777777" w:rsidTr="00082064">
        <w:trPr>
          <w:trHeight w:val="17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B4DC1" w14:textId="77777777" w:rsidR="00894406" w:rsidRPr="00562E6B" w:rsidRDefault="00894406" w:rsidP="00562E6B">
            <w:pPr>
              <w:pStyle w:val="aa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5642EC22" w14:textId="77777777" w:rsidR="00894406" w:rsidRPr="00562E6B" w:rsidRDefault="00894406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Valeriana wolgensis Kazak.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9BA7A" w14:textId="77777777" w:rsidR="00894406" w:rsidRPr="00562E6B" w:rsidRDefault="00894406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Валерьяна волжская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3CA43" w14:textId="77777777" w:rsidR="00894406" w:rsidRPr="00562E6B" w:rsidRDefault="00894406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3/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LC/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5D4211" w:rsidRPr="00562E6B" w14:paraId="1C1600A7" w14:textId="77777777" w:rsidTr="00082064">
        <w:trPr>
          <w:trHeight w:val="17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3579C" w14:textId="77777777" w:rsidR="005D4211" w:rsidRPr="00562E6B" w:rsidRDefault="005D4211" w:rsidP="00562E6B">
            <w:pPr>
              <w:pStyle w:val="aa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4784ACAD" w14:textId="2A17A42F" w:rsidR="005D4211" w:rsidRPr="00562E6B" w:rsidRDefault="005D421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Style w:val="taxon-name"/>
                <w:rFonts w:ascii="Times New Roman" w:hAnsi="Times New Roman" w:cs="Times New Roman"/>
                <w:sz w:val="28"/>
                <w:szCs w:val="28"/>
                <w:lang w:val="en-GB"/>
              </w:rPr>
              <w:t>Delphinium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 </w:t>
            </w:r>
            <w:proofErr w:type="spellStart"/>
            <w:r w:rsidRPr="00562E6B">
              <w:rPr>
                <w:rStyle w:val="taxon-name"/>
                <w:rFonts w:ascii="Times New Roman" w:hAnsi="Times New Roman" w:cs="Times New Roman"/>
                <w:sz w:val="28"/>
                <w:szCs w:val="28"/>
                <w:lang w:val="en-GB"/>
              </w:rPr>
              <w:t>elatum</w:t>
            </w:r>
            <w:proofErr w:type="spellEnd"/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 </w:t>
            </w:r>
            <w:r w:rsidRPr="00562E6B">
              <w:rPr>
                <w:rStyle w:val="taxon-author"/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L. </w:t>
            </w:r>
            <w:proofErr w:type="spellStart"/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s.l.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13ABE" w14:textId="68027A8F" w:rsidR="005D4211" w:rsidRPr="00562E6B" w:rsidRDefault="005D421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Живокость высокая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77952" w14:textId="4224B7D6" w:rsidR="005D4211" w:rsidRPr="00562E6B" w:rsidRDefault="005D421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3/LC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/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5D4211" w:rsidRPr="00562E6B" w14:paraId="11735B29" w14:textId="77777777" w:rsidTr="00082064">
        <w:trPr>
          <w:trHeight w:val="17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15BFF" w14:textId="727ECE54" w:rsidR="005D4211" w:rsidRPr="00562E6B" w:rsidRDefault="005D4211" w:rsidP="00562E6B">
            <w:pPr>
              <w:pStyle w:val="aa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1BB30E8B" w14:textId="046ED610" w:rsidR="005D4211" w:rsidRPr="00562E6B" w:rsidRDefault="005D421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Caltha radicans T. Forst.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1BA38" w14:textId="2B16D33E" w:rsidR="005D4211" w:rsidRPr="00562E6B" w:rsidRDefault="005D421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Калужница укореняющаяся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1DA5F" w14:textId="25B2CA8A" w:rsidR="005D4211" w:rsidRPr="00562E6B" w:rsidRDefault="005D4211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4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DD/III</w:t>
            </w:r>
          </w:p>
        </w:tc>
      </w:tr>
      <w:tr w:rsidR="00F07B5A" w:rsidRPr="00562E6B" w14:paraId="2B1FDA3B" w14:textId="77777777" w:rsidTr="00082064">
        <w:trPr>
          <w:trHeight w:val="17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7B8D9" w14:textId="77777777" w:rsidR="00F07B5A" w:rsidRPr="00562E6B" w:rsidRDefault="00F07B5A" w:rsidP="00562E6B">
            <w:pPr>
              <w:pStyle w:val="aa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A6B181B" w14:textId="2C10A4A6" w:rsidR="00F07B5A" w:rsidRPr="00562E6B" w:rsidRDefault="00F07B5A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Campanula cervicaria 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86AEC" w14:textId="4E6B1FEA" w:rsidR="00F07B5A" w:rsidRPr="00562E6B" w:rsidRDefault="00F07B5A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Колокольчик жёстковолосистый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AB289" w14:textId="64E4A63F" w:rsidR="00F07B5A" w:rsidRPr="00562E6B" w:rsidRDefault="00F07B5A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4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DD/III</w:t>
            </w:r>
          </w:p>
        </w:tc>
      </w:tr>
      <w:tr w:rsidR="00F07B5A" w:rsidRPr="00562E6B" w14:paraId="69396922" w14:textId="77777777" w:rsidTr="00082064">
        <w:trPr>
          <w:trHeight w:val="17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DAADA" w14:textId="77777777" w:rsidR="00F07B5A" w:rsidRPr="00562E6B" w:rsidRDefault="00F07B5A" w:rsidP="00562E6B">
            <w:pPr>
              <w:pStyle w:val="aa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42C03042" w14:textId="393CF65C" w:rsidR="00F07B5A" w:rsidRPr="00562E6B" w:rsidRDefault="00F07B5A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2E6B">
              <w:rPr>
                <w:rFonts w:ascii="Times New Roman" w:eastAsia="SimSun" w:hAnsi="Times New Roman" w:cs="Times New Roman"/>
                <w:kern w:val="36"/>
                <w:sz w:val="28"/>
                <w:szCs w:val="28"/>
                <w:lang w:val="en-US" w:eastAsia="zh-CN"/>
              </w:rPr>
              <w:t>Brachypodium</w:t>
            </w:r>
            <w:proofErr w:type="spellEnd"/>
            <w:r w:rsidRPr="00562E6B">
              <w:rPr>
                <w:rFonts w:ascii="Times New Roman" w:eastAsia="SimSun" w:hAnsi="Times New Roman" w:cs="Times New Roman"/>
                <w:kern w:val="36"/>
                <w:sz w:val="28"/>
                <w:szCs w:val="28"/>
                <w:lang w:val="en-US" w:eastAsia="zh-CN"/>
              </w:rPr>
              <w:t xml:space="preserve"> </w:t>
            </w:r>
            <w:proofErr w:type="spellStart"/>
            <w:r w:rsidRPr="00562E6B">
              <w:rPr>
                <w:rFonts w:ascii="Times New Roman" w:eastAsia="SimSun" w:hAnsi="Times New Roman" w:cs="Times New Roman"/>
                <w:kern w:val="36"/>
                <w:sz w:val="28"/>
                <w:szCs w:val="28"/>
                <w:lang w:val="en-US" w:eastAsia="zh-CN"/>
              </w:rPr>
              <w:t>pinnatum</w:t>
            </w:r>
            <w:proofErr w:type="spellEnd"/>
            <w:r w:rsidRPr="00562E6B">
              <w:rPr>
                <w:rFonts w:ascii="Times New Roman" w:eastAsia="SimSun" w:hAnsi="Times New Roman" w:cs="Times New Roman"/>
                <w:kern w:val="36"/>
                <w:sz w:val="28"/>
                <w:szCs w:val="28"/>
                <w:lang w:val="en-US" w:eastAsia="zh-CN"/>
              </w:rPr>
              <w:t xml:space="preserve"> (L.) </w:t>
            </w:r>
            <w:proofErr w:type="spellStart"/>
            <w:r w:rsidRPr="00562E6B">
              <w:rPr>
                <w:rFonts w:ascii="Times New Roman" w:eastAsia="SimSun" w:hAnsi="Times New Roman" w:cs="Times New Roman"/>
                <w:kern w:val="36"/>
                <w:sz w:val="28"/>
                <w:szCs w:val="28"/>
                <w:lang w:val="en-US" w:eastAsia="zh-CN"/>
              </w:rPr>
              <w:t>Beauv</w:t>
            </w:r>
            <w:proofErr w:type="spellEnd"/>
            <w:r w:rsidRPr="00562E6B">
              <w:rPr>
                <w:rFonts w:ascii="Times New Roman" w:eastAsia="SimSun" w:hAnsi="Times New Roman" w:cs="Times New Roman"/>
                <w:kern w:val="36"/>
                <w:sz w:val="28"/>
                <w:szCs w:val="28"/>
                <w:lang w:val="en-US" w:eastAsia="zh-CN"/>
              </w:rPr>
              <w:t>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81D41" w14:textId="72C3FB6A" w:rsidR="00F07B5A" w:rsidRPr="00562E6B" w:rsidRDefault="00F07B5A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Коротконожка перистая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7392D" w14:textId="63910319" w:rsidR="00F07B5A" w:rsidRPr="00562E6B" w:rsidRDefault="00F07B5A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3/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NT/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BA126A" w:rsidRPr="00562E6B" w14:paraId="0911B9BD" w14:textId="77777777" w:rsidTr="00082064">
        <w:trPr>
          <w:trHeight w:val="17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CDA50" w14:textId="77777777" w:rsidR="00BA126A" w:rsidRPr="00562E6B" w:rsidRDefault="00BA126A" w:rsidP="00562E6B">
            <w:pPr>
              <w:pStyle w:val="aa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7C4FFAD0" w14:textId="56810E2C" w:rsidR="00BA126A" w:rsidRPr="00562E6B" w:rsidRDefault="00BA126A" w:rsidP="00562E6B">
            <w:pPr>
              <w:pStyle w:val="aa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36"/>
                <w:sz w:val="28"/>
                <w:szCs w:val="28"/>
                <w:lang w:val="en-US" w:eastAsia="zh-CN"/>
              </w:rPr>
            </w:pPr>
            <w:proofErr w:type="spellStart"/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Baeothryon</w:t>
            </w:r>
            <w:proofErr w:type="spellEnd"/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alpinum</w:t>
            </w:r>
            <w:proofErr w:type="spellEnd"/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(L.) Egor.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5EFE8" w14:textId="30098DBE" w:rsidR="00BA126A" w:rsidRPr="00562E6B" w:rsidRDefault="00BA126A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Пухонос альпийский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151F4" w14:textId="798F911B" w:rsidR="00BA126A" w:rsidRPr="00562E6B" w:rsidRDefault="00BA126A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3/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NT/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</w:tr>
      <w:tr w:rsidR="00BA126A" w:rsidRPr="00562E6B" w14:paraId="66E75DE3" w14:textId="77777777" w:rsidTr="00082064">
        <w:trPr>
          <w:trHeight w:val="17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A4BD0" w14:textId="77777777" w:rsidR="00894406" w:rsidRPr="00562E6B" w:rsidRDefault="00894406" w:rsidP="00562E6B">
            <w:pPr>
              <w:pStyle w:val="aa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115B3438" w14:textId="77777777" w:rsidR="00894406" w:rsidRPr="00562E6B" w:rsidRDefault="00894406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Veratrum lobelianum Bernh.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F1105" w14:textId="77777777" w:rsidR="00894406" w:rsidRPr="00562E6B" w:rsidRDefault="00894406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Чемерица Лобеля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CF45C" w14:textId="77777777" w:rsidR="00894406" w:rsidRPr="00562E6B" w:rsidRDefault="00894406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3/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NT/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</w:tr>
    </w:tbl>
    <w:p w14:paraId="6F330A7A" w14:textId="77777777" w:rsidR="00F16E51" w:rsidRPr="00562E6B" w:rsidRDefault="00F16E51" w:rsidP="00562E6B">
      <w:pPr>
        <w:pStyle w:val="Standard"/>
        <w:jc w:val="right"/>
        <w:rPr>
          <w:rFonts w:ascii="Times New Roman" w:hAnsi="Times New Roman" w:cs="Times New Roman"/>
          <w:sz w:val="28"/>
          <w:szCs w:val="28"/>
        </w:rPr>
      </w:pPr>
    </w:p>
    <w:p w14:paraId="58A74C49" w14:textId="1161C79A" w:rsidR="00E5402D" w:rsidRPr="00562E6B" w:rsidRDefault="00E5402D" w:rsidP="00562E6B">
      <w:pPr>
        <w:pStyle w:val="Standard"/>
        <w:jc w:val="right"/>
        <w:rPr>
          <w:rFonts w:ascii="Times New Roman" w:hAnsi="Times New Roman" w:cs="Times New Roman"/>
          <w:sz w:val="28"/>
          <w:szCs w:val="28"/>
        </w:rPr>
      </w:pPr>
      <w:r w:rsidRPr="00562E6B">
        <w:rPr>
          <w:rFonts w:ascii="Times New Roman" w:hAnsi="Times New Roman" w:cs="Times New Roman"/>
          <w:sz w:val="28"/>
          <w:szCs w:val="28"/>
        </w:rPr>
        <w:t>Т</w:t>
      </w:r>
      <w:r w:rsidR="00A01D2F" w:rsidRPr="00562E6B">
        <w:rPr>
          <w:rFonts w:ascii="Times New Roman" w:hAnsi="Times New Roman" w:cs="Times New Roman"/>
          <w:sz w:val="28"/>
          <w:szCs w:val="28"/>
        </w:rPr>
        <w:t>аблица 10</w:t>
      </w:r>
    </w:p>
    <w:p w14:paraId="3B9BB759" w14:textId="07AAAF2D" w:rsidR="00E33505" w:rsidRPr="001C47BD" w:rsidRDefault="00EB6473" w:rsidP="001C47BD">
      <w:pPr>
        <w:pStyle w:val="Standard"/>
        <w:jc w:val="center"/>
        <w:rPr>
          <w:rFonts w:hint="eastAsia"/>
          <w:sz w:val="28"/>
          <w:szCs w:val="28"/>
        </w:rPr>
      </w:pPr>
      <w:r w:rsidRPr="00562E6B"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r w:rsidR="008927FE" w:rsidRPr="00562E6B">
        <w:rPr>
          <w:rFonts w:ascii="Times New Roman" w:hAnsi="Times New Roman" w:cs="Times New Roman"/>
          <w:b/>
          <w:sz w:val="28"/>
          <w:szCs w:val="28"/>
        </w:rPr>
        <w:t xml:space="preserve"> растений</w:t>
      </w:r>
      <w:r w:rsidRPr="00562E6B">
        <w:rPr>
          <w:rFonts w:ascii="Times New Roman" w:hAnsi="Times New Roman" w:cs="Times New Roman"/>
          <w:b/>
          <w:sz w:val="28"/>
          <w:szCs w:val="28"/>
        </w:rPr>
        <w:t xml:space="preserve"> ООПТ «Нюшменский бор», нуждающие</w:t>
      </w:r>
      <w:r w:rsidR="004D5B93" w:rsidRPr="00562E6B">
        <w:rPr>
          <w:rFonts w:ascii="Times New Roman" w:hAnsi="Times New Roman" w:cs="Times New Roman"/>
          <w:b/>
          <w:sz w:val="28"/>
          <w:szCs w:val="28"/>
        </w:rPr>
        <w:t>ся в научном мониторинге</w:t>
      </w:r>
      <w:r w:rsidR="008927FE" w:rsidRPr="00562E6B">
        <w:rPr>
          <w:sz w:val="28"/>
          <w:szCs w:val="28"/>
        </w:rPr>
        <w:t xml:space="preserve"> 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84"/>
        <w:gridCol w:w="3045"/>
        <w:gridCol w:w="4808"/>
        <w:gridCol w:w="1800"/>
      </w:tblGrid>
      <w:tr w:rsidR="00697773" w:rsidRPr="00562E6B" w14:paraId="48369EBB" w14:textId="77777777" w:rsidTr="00082064">
        <w:trPr>
          <w:trHeight w:val="28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747E3" w14:textId="77777777" w:rsidR="00697773" w:rsidRPr="00562E6B" w:rsidRDefault="00697773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78DC4CE" w14:textId="77777777" w:rsidR="00697773" w:rsidRPr="00562E6B" w:rsidRDefault="00697773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Название вида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3D7B1" w14:textId="77777777" w:rsidR="00697773" w:rsidRPr="00562E6B" w:rsidRDefault="00697773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Обоснования</w:t>
            </w:r>
          </w:p>
        </w:tc>
      </w:tr>
      <w:tr w:rsidR="00697773" w:rsidRPr="00562E6B" w14:paraId="667369C3" w14:textId="77777777" w:rsidTr="00082064">
        <w:trPr>
          <w:trHeight w:val="28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44851" w14:textId="77777777" w:rsidR="00697773" w:rsidRPr="00562E6B" w:rsidRDefault="00697773" w:rsidP="00562E6B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72074A34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Daphne mezereum 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6939F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Волчеягодник обыкновенный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9EF70" w14:textId="77777777" w:rsidR="00697773" w:rsidRPr="00562E6B" w:rsidRDefault="00697773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</w:tr>
      <w:tr w:rsidR="00873382" w:rsidRPr="00562E6B" w14:paraId="13376A49" w14:textId="77777777" w:rsidTr="00082064">
        <w:trPr>
          <w:trHeight w:val="28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C3906" w14:textId="77777777" w:rsidR="00873382" w:rsidRPr="00562E6B" w:rsidRDefault="00873382" w:rsidP="00562E6B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0AB47A0B" w14:textId="0633CDF2" w:rsidR="00873382" w:rsidRPr="00562E6B" w:rsidRDefault="00873382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Epipactis</w:t>
            </w:r>
            <w:proofErr w:type="spellEnd"/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helleborine</w:t>
            </w:r>
            <w:proofErr w:type="spellEnd"/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(L.) Crantz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AA9D3" w14:textId="0C708393" w:rsidR="00873382" w:rsidRPr="00562E6B" w:rsidRDefault="00873382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Дрёмлик чемерицевидный (дрёмлик широколистный)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1D579" w14:textId="53745CE4" w:rsidR="00873382" w:rsidRPr="00562E6B" w:rsidRDefault="0087338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0,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 xml:space="preserve"> 5</w:t>
            </w:r>
          </w:p>
        </w:tc>
      </w:tr>
      <w:tr w:rsidR="00697773" w:rsidRPr="00562E6B" w14:paraId="4299DEAD" w14:textId="77777777" w:rsidTr="00082064">
        <w:trPr>
          <w:trHeight w:val="28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D4204" w14:textId="77777777" w:rsidR="00697773" w:rsidRPr="00562E6B" w:rsidRDefault="00697773" w:rsidP="00562E6B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35CA8E09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Atragene speciosa Weinm.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7CF67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Княжик красивый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C7DFB" w14:textId="77777777" w:rsidR="00697773" w:rsidRPr="00562E6B" w:rsidRDefault="00697773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1, 3, 5.</w:t>
            </w:r>
          </w:p>
        </w:tc>
      </w:tr>
      <w:tr w:rsidR="00873382" w:rsidRPr="00562E6B" w14:paraId="3805D345" w14:textId="77777777" w:rsidTr="00082064">
        <w:trPr>
          <w:trHeight w:val="28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0915E" w14:textId="57E80120" w:rsidR="00873382" w:rsidRPr="00562E6B" w:rsidRDefault="00873382" w:rsidP="00562E6B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60058AC7" w14:textId="49952788" w:rsidR="00873382" w:rsidRPr="00562E6B" w:rsidRDefault="00873382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Campanula latifolia 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9E702" w14:textId="1CB5F24A" w:rsidR="00873382" w:rsidRPr="00562E6B" w:rsidRDefault="00873382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Колокольчик широколистный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01516" w14:textId="7791CA9C" w:rsidR="00873382" w:rsidRPr="00562E6B" w:rsidRDefault="0087338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, 3, 4</w:t>
            </w:r>
          </w:p>
        </w:tc>
      </w:tr>
      <w:tr w:rsidR="00697773" w:rsidRPr="00562E6B" w14:paraId="39380E3E" w14:textId="77777777" w:rsidTr="00082064">
        <w:trPr>
          <w:trHeight w:val="28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05A2E" w14:textId="77777777" w:rsidR="00697773" w:rsidRPr="00562E6B" w:rsidRDefault="00697773" w:rsidP="00562E6B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3C906D8E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Tilia cordata Mill.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7A812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Липа сердцевидная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778F5" w14:textId="77777777" w:rsidR="00697773" w:rsidRPr="00562E6B" w:rsidRDefault="00697773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1, 6.</w:t>
            </w:r>
          </w:p>
        </w:tc>
      </w:tr>
      <w:tr w:rsidR="00697773" w:rsidRPr="00562E6B" w14:paraId="495C7D0F" w14:textId="77777777" w:rsidTr="00082064">
        <w:trPr>
          <w:trHeight w:val="28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7460D" w14:textId="77777777" w:rsidR="00697773" w:rsidRPr="00562E6B" w:rsidRDefault="00697773" w:rsidP="00562E6B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7E973F47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Platanthera bifolia (L.) Rich.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38FD7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Любка двулистная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1E720" w14:textId="77777777" w:rsidR="00697773" w:rsidRPr="00562E6B" w:rsidRDefault="00697773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0, 4.</w:t>
            </w:r>
          </w:p>
        </w:tc>
      </w:tr>
      <w:tr w:rsidR="00697773" w:rsidRPr="00562E6B" w14:paraId="471E3A30" w14:textId="77777777" w:rsidTr="00082064">
        <w:trPr>
          <w:trHeight w:val="28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67865" w14:textId="77777777" w:rsidR="00697773" w:rsidRPr="00562E6B" w:rsidRDefault="00697773" w:rsidP="00562E6B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50B5B3A0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62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Moneses</w:t>
            </w:r>
            <w:proofErr w:type="spellEnd"/>
            <w:r w:rsidRPr="00562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62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uniflora</w:t>
            </w:r>
            <w:proofErr w:type="spellEnd"/>
            <w:r w:rsidRPr="00562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(L.) </w:t>
            </w:r>
            <w:proofErr w:type="spellStart"/>
            <w:r w:rsidRPr="00562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A.Gray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8E18E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Одноцветка одноцветковая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1FC07" w14:textId="77777777" w:rsidR="00697773" w:rsidRPr="00562E6B" w:rsidRDefault="00697773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3, 5.</w:t>
            </w:r>
          </w:p>
        </w:tc>
      </w:tr>
      <w:tr w:rsidR="00697773" w:rsidRPr="00562E6B" w14:paraId="0E2BBCED" w14:textId="77777777" w:rsidTr="00082064">
        <w:trPr>
          <w:trHeight w:val="28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B0C44" w14:textId="77777777" w:rsidR="00697773" w:rsidRPr="00562E6B" w:rsidRDefault="00697773" w:rsidP="00562E6B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56028749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Dactylorhiza incarnata (L.) Soo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CDBA7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Пальчатокоренник мясо-красный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3713C" w14:textId="77777777" w:rsidR="00697773" w:rsidRPr="00562E6B" w:rsidRDefault="00697773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0, 3, 4.</w:t>
            </w:r>
          </w:p>
        </w:tc>
      </w:tr>
      <w:tr w:rsidR="0045369A" w:rsidRPr="00562E6B" w14:paraId="35619234" w14:textId="77777777" w:rsidTr="00082064">
        <w:trPr>
          <w:trHeight w:val="28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CC3E7" w14:textId="77777777" w:rsidR="0045369A" w:rsidRPr="00562E6B" w:rsidRDefault="0045369A" w:rsidP="00562E6B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54945F51" w14:textId="4AA4666E" w:rsidR="0045369A" w:rsidRPr="00562E6B" w:rsidRDefault="0045369A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Dactylorhiza</w:t>
            </w:r>
            <w:proofErr w:type="spellEnd"/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russowii</w:t>
            </w:r>
            <w:proofErr w:type="spellEnd"/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(</w:t>
            </w:r>
            <w:proofErr w:type="spellStart"/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Klinge</w:t>
            </w:r>
            <w:proofErr w:type="spellEnd"/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) </w:t>
            </w:r>
            <w:proofErr w:type="spellStart"/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Holub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97D91" w14:textId="1FFA5890" w:rsidR="0045369A" w:rsidRPr="00562E6B" w:rsidRDefault="0045369A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Пальчатокоренник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 </w:t>
            </w: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Руссова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30707" w14:textId="6224548B" w:rsidR="0045369A" w:rsidRPr="00562E6B" w:rsidRDefault="0045369A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0, 2, 3, 5</w:t>
            </w:r>
          </w:p>
        </w:tc>
      </w:tr>
      <w:tr w:rsidR="00697773" w:rsidRPr="00562E6B" w14:paraId="1DF9CF7F" w14:textId="77777777" w:rsidTr="00082064">
        <w:trPr>
          <w:trHeight w:val="28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B976E" w14:textId="77777777" w:rsidR="00697773" w:rsidRPr="00562E6B" w:rsidRDefault="00697773" w:rsidP="00562E6B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54ED2DCD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Dactylorhiza fuchsii (Druce) Soo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2FF52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Пальчатокорееник Фукса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9AB34" w14:textId="77777777" w:rsidR="00697773" w:rsidRPr="00562E6B" w:rsidRDefault="00697773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0, 4.</w:t>
            </w:r>
          </w:p>
        </w:tc>
      </w:tr>
      <w:tr w:rsidR="00697773" w:rsidRPr="00562E6B" w14:paraId="7424856F" w14:textId="77777777" w:rsidTr="00082064">
        <w:trPr>
          <w:trHeight w:val="28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9FA4E" w14:textId="77777777" w:rsidR="00697773" w:rsidRPr="00562E6B" w:rsidRDefault="00697773" w:rsidP="00562E6B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15243A89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Lycopodium clavatum 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65617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Плаун булавовидный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16C4D" w14:textId="77777777" w:rsidR="00697773" w:rsidRPr="00562E6B" w:rsidRDefault="00697773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0, 4, 5.</w:t>
            </w:r>
          </w:p>
        </w:tc>
      </w:tr>
      <w:tr w:rsidR="00873382" w:rsidRPr="00562E6B" w14:paraId="40ABD262" w14:textId="77777777" w:rsidTr="00082064">
        <w:trPr>
          <w:trHeight w:val="28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F9687" w14:textId="76DDCAD3" w:rsidR="00873382" w:rsidRPr="00562E6B" w:rsidRDefault="00873382" w:rsidP="00562E6B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31DE66AD" w14:textId="66BE2B58" w:rsidR="00873382" w:rsidRPr="00562E6B" w:rsidRDefault="00873382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Carex vulpina 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5C614" w14:textId="2891C92E" w:rsidR="00873382" w:rsidRPr="00562E6B" w:rsidRDefault="00873382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Осока лисья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CAED4" w14:textId="7BDFA700" w:rsidR="00873382" w:rsidRPr="00562E6B" w:rsidRDefault="00873382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 w:hint="eastAsia"/>
                <w:sz w:val="28"/>
                <w:szCs w:val="28"/>
              </w:rPr>
              <w:t>1</w:t>
            </w:r>
            <w:r w:rsidRPr="00562E6B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, 2, 3, 5</w:t>
            </w:r>
          </w:p>
        </w:tc>
      </w:tr>
      <w:tr w:rsidR="00697773" w:rsidRPr="00562E6B" w14:paraId="31FD49E8" w14:textId="77777777" w:rsidTr="00082064">
        <w:trPr>
          <w:trHeight w:val="28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FEDC2" w14:textId="77777777" w:rsidR="00697773" w:rsidRPr="00562E6B" w:rsidRDefault="00697773" w:rsidP="00562E6B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3BF0FDD3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Crepis sibirica 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65308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Скерда сибирская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C2968" w14:textId="77777777" w:rsidR="00697773" w:rsidRPr="00562E6B" w:rsidRDefault="00697773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2, 3, 5.</w:t>
            </w:r>
          </w:p>
        </w:tc>
      </w:tr>
      <w:tr w:rsidR="00697773" w:rsidRPr="00562E6B" w14:paraId="20FAB096" w14:textId="77777777" w:rsidTr="00082064">
        <w:trPr>
          <w:trHeight w:val="28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91BED" w14:textId="77777777" w:rsidR="00697773" w:rsidRPr="00562E6B" w:rsidRDefault="00697773" w:rsidP="00562E6B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41813A59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Matteuccia struthiopteris (L.) Todaro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84DB7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Страусник обыкновенный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A0FBD" w14:textId="77777777" w:rsidR="00697773" w:rsidRPr="00562E6B" w:rsidRDefault="00697773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2, 3, 5.</w:t>
            </w:r>
          </w:p>
        </w:tc>
      </w:tr>
      <w:tr w:rsidR="00697773" w:rsidRPr="00562E6B" w14:paraId="5D3AEC69" w14:textId="77777777" w:rsidTr="00082064">
        <w:trPr>
          <w:trHeight w:val="28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525C3" w14:textId="77777777" w:rsidR="00697773" w:rsidRPr="00562E6B" w:rsidRDefault="00697773" w:rsidP="00562E6B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79967750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Corydalis solida (L.) Clairv.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C3139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Хохлатка плотная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9269A" w14:textId="77777777" w:rsidR="00697773" w:rsidRPr="00562E6B" w:rsidRDefault="00697773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2, 3, 4, 5.</w:t>
            </w:r>
          </w:p>
        </w:tc>
      </w:tr>
      <w:tr w:rsidR="00697773" w:rsidRPr="00562E6B" w14:paraId="0583E83E" w14:textId="77777777" w:rsidTr="00082064">
        <w:trPr>
          <w:trHeight w:val="28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C6BC2" w14:textId="77777777" w:rsidR="00697773" w:rsidRPr="00562E6B" w:rsidRDefault="00697773" w:rsidP="00562E6B">
            <w:pPr>
              <w:pStyle w:val="aa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" w:type="dxa"/>
              <w:right w:w="10" w:type="dxa"/>
            </w:tcMar>
          </w:tcPr>
          <w:p w14:paraId="7E0ED5BA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Ficaria verna Huds.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A4220" w14:textId="77777777" w:rsidR="00697773" w:rsidRPr="00562E6B" w:rsidRDefault="00697773" w:rsidP="00562E6B">
            <w:pPr>
              <w:pStyle w:val="aa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Чистяк весенний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77B59" w14:textId="77777777" w:rsidR="00697773" w:rsidRPr="00562E6B" w:rsidRDefault="00697773" w:rsidP="00562E6B">
            <w:pPr>
              <w:pStyle w:val="aa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E6B">
              <w:rPr>
                <w:rFonts w:ascii="Times New Roman" w:hAnsi="Times New Roman" w:cs="Times New Roman"/>
                <w:sz w:val="28"/>
                <w:szCs w:val="28"/>
              </w:rPr>
              <w:t>2, 5.</w:t>
            </w:r>
          </w:p>
        </w:tc>
      </w:tr>
    </w:tbl>
    <w:p w14:paraId="46A86AA8" w14:textId="7FAC3D71" w:rsidR="00907A6D" w:rsidRPr="00562E6B" w:rsidRDefault="00907A6D" w:rsidP="00313DCB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562E6B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9725456" wp14:editId="4C07B463">
            <wp:simplePos x="0" y="0"/>
            <wp:positionH relativeFrom="column">
              <wp:posOffset>1329690</wp:posOffset>
            </wp:positionH>
            <wp:positionV relativeFrom="paragraph">
              <wp:posOffset>156210</wp:posOffset>
            </wp:positionV>
            <wp:extent cx="4036669" cy="3028950"/>
            <wp:effectExtent l="19050" t="19050" r="21590" b="1905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1" r="2315" b="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69" cy="3028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19A3E" w14:textId="77777777" w:rsidR="005D7690" w:rsidRPr="00562E6B" w:rsidRDefault="005D7690" w:rsidP="00562E6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42A2928" w14:textId="77777777" w:rsidR="005D7690" w:rsidRPr="00562E6B" w:rsidRDefault="005D7690" w:rsidP="00562E6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9A7B414" w14:textId="77777777" w:rsidR="005D7690" w:rsidRPr="00562E6B" w:rsidRDefault="005D7690" w:rsidP="00562E6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CF4AB52" w14:textId="77777777" w:rsidR="005D7690" w:rsidRPr="00562E6B" w:rsidRDefault="005D7690" w:rsidP="00562E6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44A4FB5" w14:textId="77777777" w:rsidR="005D7690" w:rsidRPr="00562E6B" w:rsidRDefault="005D7690" w:rsidP="00562E6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5553D5A" w14:textId="77777777" w:rsidR="005D7690" w:rsidRPr="00562E6B" w:rsidRDefault="005D7690" w:rsidP="00562E6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76558BD" w14:textId="77777777" w:rsidR="005D7690" w:rsidRPr="00562E6B" w:rsidRDefault="005D7690" w:rsidP="00562E6B">
      <w:pPr>
        <w:tabs>
          <w:tab w:val="num" w:pos="720"/>
        </w:tabs>
        <w:spacing w:line="240" w:lineRule="auto"/>
        <w:ind w:left="113"/>
        <w:rPr>
          <w:sz w:val="28"/>
          <w:szCs w:val="28"/>
        </w:rPr>
      </w:pPr>
    </w:p>
    <w:p w14:paraId="0AF6B8E7" w14:textId="77777777" w:rsidR="005D7690" w:rsidRPr="00562E6B" w:rsidRDefault="005D7690" w:rsidP="00562E6B">
      <w:pPr>
        <w:tabs>
          <w:tab w:val="num" w:pos="720"/>
        </w:tabs>
        <w:spacing w:line="240" w:lineRule="auto"/>
        <w:ind w:left="113"/>
        <w:rPr>
          <w:sz w:val="28"/>
          <w:szCs w:val="28"/>
        </w:rPr>
      </w:pPr>
    </w:p>
    <w:p w14:paraId="34A4D5BF" w14:textId="77777777" w:rsidR="005D7690" w:rsidRPr="00562E6B" w:rsidRDefault="005D7690" w:rsidP="00313DCB">
      <w:pPr>
        <w:tabs>
          <w:tab w:val="num" w:pos="720"/>
        </w:tabs>
        <w:spacing w:line="240" w:lineRule="auto"/>
        <w:rPr>
          <w:sz w:val="28"/>
          <w:szCs w:val="28"/>
        </w:rPr>
      </w:pPr>
    </w:p>
    <w:p w14:paraId="46108FB0" w14:textId="2BF36CE2" w:rsidR="00E5402D" w:rsidRPr="00562E6B" w:rsidRDefault="00E5402D" w:rsidP="00562E6B">
      <w:pPr>
        <w:tabs>
          <w:tab w:val="num" w:pos="720"/>
        </w:tabs>
        <w:spacing w:line="240" w:lineRule="auto"/>
        <w:ind w:left="113"/>
        <w:rPr>
          <w:rFonts w:ascii="Times New Roman" w:hAnsi="Times New Roman"/>
          <w:sz w:val="28"/>
          <w:szCs w:val="28"/>
        </w:rPr>
      </w:pPr>
      <w:r w:rsidRPr="00562E6B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E0E415" wp14:editId="089AB0B4">
                <wp:simplePos x="0" y="0"/>
                <wp:positionH relativeFrom="column">
                  <wp:posOffset>-268716</wp:posOffset>
                </wp:positionH>
                <wp:positionV relativeFrom="paragraph">
                  <wp:posOffset>125095</wp:posOffset>
                </wp:positionV>
                <wp:extent cx="342900" cy="0"/>
                <wp:effectExtent l="0" t="19050" r="0" b="19050"/>
                <wp:wrapNone/>
                <wp:docPr id="50" name="Прямая соединительная линия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92CD33C" id="Прямая соединительная линия 50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15pt,9.85pt" to="5.8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4IusAEAAEgDAAAOAAAAZHJzL2Uyb0RvYy54bWysU8Fu2zAMvQ/YPwi6L3aydWuNOD2k6y7d&#10;FqDtBzCSbAuTRYFU4uTvJ6lJWmy3YT4Ikkg+vfdIL28PoxN7Q2zRt3I+q6UwXqG2vm/l89P9h2sp&#10;OILX4NCbVh4Ny9vV+3fLKTRmgQM6bUgkEM/NFFo5xBiaqmI1mBF4hsH4FOyQRojpSH2lCaaEPrpq&#10;UdefqwlJB0JlmNPt3UtQrgp+1xkVf3YdmyhcKxO3WFYq6zav1WoJTU8QBqtONOAfWIxgfXr0AnUH&#10;EcSO7F9Qo1WEjF2cKRwr7DqrTNGQ1MzrP9Q8DhBM0ZLM4XCxif8frPqxX/sNZerq4B/DA6pfLDyu&#10;B/C9KQSejiE1bp6tqqbAzaUkHzhsSGyn76hTDuwiFhcOHY0ZMukTh2L28WK2OUSh0uXHT4ubOrVE&#10;nUMVNOe6QBy/GRxF3rTSWZ9tgAb2DxwzD2jOKfna4711rrTSeTG1cnF99eWqVDA6q3M05zH127Uj&#10;sYc8DeUrqlLkbRrhzuuCNhjQX0/7CNa97NPrzp/MyPrzsHGzRX3c0Nmk1K5C8zRaeR7enkv16w+w&#10;+g0AAP//AwBQSwMEFAAGAAgAAAAhAKznWufcAAAACAEAAA8AAABkcnMvZG93bnJldi54bWxMj0FL&#10;w0AQhe+C/2EZwYu0m1bRGrMpteCtFKwiHifZaRLMzobstkn/vVN60NPweB9v3suWo2vVkfrQeDYw&#10;myagiEtvG64MfH68TRagQkS22HomAycKsMyvrzJMrR/4nY67WCkJ4ZCigTrGLtU6lDU5DFPfEYu3&#10;973DKLKvtO1xkHDX6nmSPGqHDcuHGjta11T+7A7OQInb9Rb3X3rA+L16vSs2p75aGHN7M65eQEUa&#10;4x8M5/pSHXLpVPgD26BaA5OH+b2gYjw/gToDM7nFRes80/8H5L8AAAD//wMAUEsBAi0AFAAGAAgA&#10;AAAhALaDOJL+AAAA4QEAABMAAAAAAAAAAAAAAAAAAAAAAFtDb250ZW50X1R5cGVzXS54bWxQSwEC&#10;LQAUAAYACAAAACEAOP0h/9YAAACUAQAACwAAAAAAAAAAAAAAAAAvAQAAX3JlbHMvLnJlbHNQSwEC&#10;LQAUAAYACAAAACEAbQOCLrABAABIAwAADgAAAAAAAAAAAAAAAAAuAgAAZHJzL2Uyb0RvYy54bWxQ&#10;SwECLQAUAAYACAAAACEArOda59wAAAAIAQAADwAAAAAAAAAAAAAAAAAKBAAAZHJzL2Rvd25yZXYu&#10;eG1sUEsFBgAAAAAEAAQA8wAAABMFAAAAAA==&#10;" strokeweight="2.25pt"/>
            </w:pict>
          </mc:Fallback>
        </mc:AlternateContent>
      </w:r>
      <w:r w:rsidRPr="00562E6B">
        <w:rPr>
          <w:sz w:val="28"/>
          <w:szCs w:val="28"/>
        </w:rPr>
        <w:t xml:space="preserve"> </w:t>
      </w:r>
      <w:r w:rsidRPr="00562E6B">
        <w:rPr>
          <w:rFonts w:ascii="Times New Roman" w:hAnsi="Times New Roman"/>
          <w:sz w:val="28"/>
          <w:szCs w:val="28"/>
        </w:rPr>
        <w:t>границы комплексного (ландшафтного) государственного  природного заказника</w:t>
      </w:r>
    </w:p>
    <w:p w14:paraId="046538EB" w14:textId="77777777" w:rsidR="00E5402D" w:rsidRDefault="00E5402D" w:rsidP="00562E6B">
      <w:pPr>
        <w:tabs>
          <w:tab w:val="num" w:pos="720"/>
        </w:tabs>
        <w:spacing w:line="240" w:lineRule="auto"/>
        <w:ind w:left="113"/>
        <w:jc w:val="both"/>
        <w:rPr>
          <w:rFonts w:ascii="Times New Roman" w:hAnsi="Times New Roman"/>
          <w:sz w:val="28"/>
          <w:szCs w:val="28"/>
        </w:rPr>
      </w:pPr>
      <w:r w:rsidRPr="00562E6B">
        <w:rPr>
          <w:rFonts w:ascii="Times New Roman" w:hAnsi="Times New Roman"/>
          <w:sz w:val="28"/>
          <w:szCs w:val="28"/>
        </w:rPr>
        <w:t>Рис. 1. Карта-схема лесной квартальной сети в границах комплексного (ландшафтного) государственного природного заказника «</w:t>
      </w:r>
      <w:proofErr w:type="spellStart"/>
      <w:r w:rsidRPr="00562E6B">
        <w:rPr>
          <w:rFonts w:ascii="Times New Roman" w:hAnsi="Times New Roman"/>
          <w:sz w:val="28"/>
          <w:szCs w:val="28"/>
        </w:rPr>
        <w:t>Нюшменский</w:t>
      </w:r>
      <w:proofErr w:type="spellEnd"/>
      <w:r w:rsidRPr="00562E6B">
        <w:rPr>
          <w:rFonts w:ascii="Times New Roman" w:hAnsi="Times New Roman"/>
          <w:sz w:val="28"/>
          <w:szCs w:val="28"/>
        </w:rPr>
        <w:t xml:space="preserve"> бор» в </w:t>
      </w:r>
      <w:proofErr w:type="spellStart"/>
      <w:r w:rsidRPr="00562E6B">
        <w:rPr>
          <w:rFonts w:ascii="Times New Roman" w:hAnsi="Times New Roman"/>
          <w:sz w:val="28"/>
          <w:szCs w:val="28"/>
        </w:rPr>
        <w:t>Тотемском</w:t>
      </w:r>
      <w:proofErr w:type="spellEnd"/>
      <w:r w:rsidRPr="00562E6B">
        <w:rPr>
          <w:rFonts w:ascii="Times New Roman" w:hAnsi="Times New Roman"/>
          <w:sz w:val="28"/>
          <w:szCs w:val="28"/>
        </w:rPr>
        <w:t xml:space="preserve"> районе Вологодской области</w:t>
      </w:r>
      <w:r w:rsidR="008927FE" w:rsidRPr="00562E6B">
        <w:rPr>
          <w:rFonts w:ascii="Times New Roman" w:hAnsi="Times New Roman"/>
          <w:sz w:val="28"/>
          <w:szCs w:val="28"/>
        </w:rPr>
        <w:t>.</w:t>
      </w:r>
    </w:p>
    <w:p w14:paraId="5A663FDD" w14:textId="65FDC4B2" w:rsidR="00313DCB" w:rsidRDefault="00313DCB" w:rsidP="00313DCB">
      <w:pPr>
        <w:tabs>
          <w:tab w:val="num" w:pos="720"/>
        </w:tabs>
        <w:spacing w:line="240" w:lineRule="auto"/>
        <w:ind w:left="113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6FBE66" wp14:editId="6771C2F5">
            <wp:extent cx="5466641" cy="40957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097" b="3248"/>
                    <a:stretch/>
                  </pic:blipFill>
                  <pic:spPr bwMode="auto">
                    <a:xfrm>
                      <a:off x="0" y="0"/>
                      <a:ext cx="5468237" cy="4096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D3801" w14:textId="6282888A" w:rsidR="00313DCB" w:rsidRDefault="00313DCB" w:rsidP="00313DCB">
      <w:pPr>
        <w:tabs>
          <w:tab w:val="num" w:pos="720"/>
        </w:tabs>
        <w:spacing w:line="240" w:lineRule="auto"/>
        <w:ind w:left="11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2. Картосхема маршрутов</w:t>
      </w:r>
    </w:p>
    <w:p w14:paraId="12510F1E" w14:textId="77777777" w:rsidR="00313DCB" w:rsidRDefault="00313DCB" w:rsidP="00313DCB">
      <w:pPr>
        <w:tabs>
          <w:tab w:val="num" w:pos="720"/>
        </w:tabs>
        <w:spacing w:line="240" w:lineRule="auto"/>
        <w:ind w:left="113"/>
        <w:jc w:val="center"/>
        <w:rPr>
          <w:rFonts w:ascii="Times New Roman" w:hAnsi="Times New Roman"/>
          <w:sz w:val="28"/>
          <w:szCs w:val="28"/>
        </w:rPr>
      </w:pPr>
    </w:p>
    <w:p w14:paraId="4ABDAAC5" w14:textId="4E410D60" w:rsidR="00313DCB" w:rsidRDefault="00313DCB" w:rsidP="00313DCB">
      <w:pPr>
        <w:tabs>
          <w:tab w:val="num" w:pos="720"/>
        </w:tabs>
        <w:spacing w:line="240" w:lineRule="auto"/>
        <w:ind w:left="11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Фотогалерея</w:t>
      </w:r>
    </w:p>
    <w:p w14:paraId="4AE63331" w14:textId="77777777" w:rsidR="00386FC9" w:rsidRDefault="00313DCB" w:rsidP="00313DCB">
      <w:pPr>
        <w:tabs>
          <w:tab w:val="num" w:pos="720"/>
        </w:tabs>
        <w:spacing w:line="240" w:lineRule="auto"/>
        <w:ind w:left="11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DC11053" wp14:editId="76F1F1D8">
            <wp:extent cx="3568935" cy="2181225"/>
            <wp:effectExtent l="0" t="0" r="0" b="0"/>
            <wp:docPr id="5" name="Рисунок 5" descr="D:\Documents\Нюшменский бор\Биоразнообразие Шумилов Р\Фотографии Шумилов Р\Фото от Р Шумирова\Для альбома\редкие\вал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Нюшменский бор\Биоразнообразие Шумилов Р\Фотографии Шумилов Р\Фото от Р Шумирова\Для альбома\редкие\вале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910" cy="218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AF1A6" w14:textId="77777777" w:rsidR="00386FC9" w:rsidRDefault="00313DCB" w:rsidP="00313DCB">
      <w:pPr>
        <w:tabs>
          <w:tab w:val="num" w:pos="720"/>
        </w:tabs>
        <w:spacing w:line="240" w:lineRule="auto"/>
        <w:ind w:left="11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29C0F33" wp14:editId="725A0EF8">
            <wp:extent cx="3524250" cy="2344584"/>
            <wp:effectExtent l="0" t="0" r="0" b="0"/>
            <wp:docPr id="4" name="Рисунок 4" descr="D:\Documents\Нюшменский бор\Биоразнообразие Шумилов Р\Фотографии Шумилов Р\Фото от Р Шумирова\Для альбома\редкие\бара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Нюшменский бор\Биоразнообразие Шумилов Р\Фотографии Шумилов Р\Фото от Р Шумирова\Для альбома\редкие\баранец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4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000D2" w14:textId="02055336" w:rsidR="00313DCB" w:rsidRDefault="00313DCB" w:rsidP="00313DCB">
      <w:pPr>
        <w:tabs>
          <w:tab w:val="num" w:pos="720"/>
        </w:tabs>
        <w:spacing w:line="240" w:lineRule="auto"/>
        <w:ind w:left="11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000992" wp14:editId="2208C8F2">
            <wp:extent cx="2530398" cy="3548503"/>
            <wp:effectExtent l="0" t="0" r="3810" b="0"/>
            <wp:docPr id="3" name="Рисунок 3" descr="D:\Documents\Нюшменский бор\Биоразнообразие Шумилов Р\Фотографии Шумилов Р\Фото от Р Шумирова\Для альбома\редкие\чемер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Нюшменский бор\Биоразнообразие Шумилов Р\Фотографии Шумилов Р\Фото от Р Шумирова\Для альбома\редкие\чемериц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710" cy="35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19E31" w14:textId="57548232" w:rsidR="00386FC9" w:rsidRDefault="00386FC9" w:rsidP="00313DCB">
      <w:pPr>
        <w:tabs>
          <w:tab w:val="num" w:pos="720"/>
        </w:tabs>
        <w:spacing w:line="240" w:lineRule="auto"/>
        <w:ind w:left="11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1,2,3. Редкие охраняемые растения ООПТ «</w:t>
      </w:r>
      <w:proofErr w:type="spellStart"/>
      <w:r>
        <w:rPr>
          <w:rFonts w:ascii="Times New Roman" w:hAnsi="Times New Roman"/>
          <w:sz w:val="28"/>
          <w:szCs w:val="28"/>
        </w:rPr>
        <w:t>Нюшменский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бор» (примеры)</w:t>
      </w:r>
    </w:p>
    <w:p w14:paraId="192185B3" w14:textId="77777777" w:rsidR="00386FC9" w:rsidRDefault="00386FC9" w:rsidP="00386FC9">
      <w:pPr>
        <w:tabs>
          <w:tab w:val="num" w:pos="720"/>
        </w:tabs>
        <w:spacing w:line="240" w:lineRule="auto"/>
        <w:ind w:left="113"/>
        <w:rPr>
          <w:rFonts w:ascii="Times New Roman" w:hAnsi="Times New Roman"/>
          <w:noProof/>
          <w:sz w:val="28"/>
          <w:szCs w:val="28"/>
          <w:lang w:eastAsia="ru-RU"/>
        </w:rPr>
        <w:sectPr w:rsidR="00386FC9" w:rsidSect="00907A6D">
          <w:pgSz w:w="11906" w:h="16838"/>
          <w:pgMar w:top="1134" w:right="851" w:bottom="1134" w:left="1134" w:header="0" w:footer="0" w:gutter="0"/>
          <w:cols w:space="720"/>
          <w:formProt w:val="0"/>
          <w:docGrid w:linePitch="360" w:charSpace="4096"/>
        </w:sectPr>
      </w:pPr>
    </w:p>
    <w:p w14:paraId="6BD5A481" w14:textId="77777777" w:rsidR="00386FC9" w:rsidRDefault="00386FC9" w:rsidP="00386FC9">
      <w:pPr>
        <w:tabs>
          <w:tab w:val="num" w:pos="720"/>
        </w:tabs>
        <w:spacing w:line="240" w:lineRule="auto"/>
        <w:ind w:left="113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721225" wp14:editId="0A2F930D">
            <wp:extent cx="2157064" cy="3286125"/>
            <wp:effectExtent l="0" t="0" r="0" b="0"/>
            <wp:docPr id="10" name="Рисунок 10" descr="D:\Documents\Нюшменский бор\Биоразнообразие Шумилов Р\Фотографии Шумилов Р\Фото от Р Шумирова\Для альбома\Кня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Нюшменский бор\Биоразнообразие Шумилов Р\Фотографии Шумилов Р\Фото от Р Шумирова\Для альбома\Княжик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64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2EC877" wp14:editId="1391E2BD">
            <wp:extent cx="2153274" cy="3283656"/>
            <wp:effectExtent l="0" t="0" r="0" b="0"/>
            <wp:docPr id="9" name="Рисунок 9" descr="D:\Documents\Нюшменский бор\Биоразнообразие Шумилов Р\Фотографии Шумилов Р\Фото от Р Шумирова\Для альбома\Волчеяго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Нюшменский бор\Биоразнообразие Шумилов Р\Фотографии Шумилов Р\Фото от Р Шумирова\Для альбома\Волчеягодни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65" cy="328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DCD71D1" wp14:editId="4A32D28B">
            <wp:extent cx="2225100" cy="3279275"/>
            <wp:effectExtent l="0" t="0" r="3810" b="0"/>
            <wp:docPr id="8" name="Рисунок 8" descr="D:\Documents\Нюшменский бор\Биоразнообразие Шумилов Р\Фотографии Шумилов Р\Фото от Р Шумирова\Для альбома\Одноцв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Нюшменский бор\Биоразнообразие Шумилов Р\Фотографии Шумилов Р\Фото от Р Шумирова\Для альбома\Одноцвет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81" cy="328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14:paraId="0346A29D" w14:textId="77777777" w:rsidR="00386FC9" w:rsidRDefault="00386FC9" w:rsidP="00386FC9">
      <w:pPr>
        <w:tabs>
          <w:tab w:val="num" w:pos="720"/>
        </w:tabs>
        <w:spacing w:line="240" w:lineRule="auto"/>
        <w:ind w:left="113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0DBF6C12" w14:textId="53D4FA84" w:rsidR="00386FC9" w:rsidRDefault="00386FC9" w:rsidP="00386FC9">
      <w:pPr>
        <w:tabs>
          <w:tab w:val="num" w:pos="720"/>
        </w:tabs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94510B" wp14:editId="29159EF9">
            <wp:extent cx="2181225" cy="3341525"/>
            <wp:effectExtent l="0" t="0" r="0" b="0"/>
            <wp:docPr id="7" name="Рисунок 7" descr="D:\Documents\Нюшменский бор\Биоразнообразие Шумилов Р\Фотографии Шумилов Р\Фото от Р Шумирова\Для альбома\лю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Нюшменский бор\Биоразнообразие Шумилов Р\Фотографии Шумилов Р\Фото от Р Шумирова\Для альбома\люб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75" cy="335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D009AA" wp14:editId="7889DFAF">
            <wp:extent cx="2152650" cy="3331897"/>
            <wp:effectExtent l="0" t="0" r="0" b="1905"/>
            <wp:docPr id="6" name="Рисунок 6" descr="D:\Documents\Нюшменский бор\Биоразнообразие Шумилов Р\Фотографии Шумилов Р\Фото от Р Шумирова\Для альбома\Ли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Нюшменский бор\Биоразнообразие Шумилов Р\Фотографии Шумилов Р\Фото от Р Шумирова\Для альбома\Лип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44" cy="333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A2FC27" wp14:editId="7006E6E6">
            <wp:extent cx="2238774" cy="3333750"/>
            <wp:effectExtent l="0" t="0" r="9525" b="0"/>
            <wp:docPr id="11" name="Рисунок 11" descr="D:\Documents\Нюшменский бор\Биоразнообразие Шумилов Р\Фотографии Шумилов Р\Фото от Р Шумирова\Для альбома\Пальчатокорен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Нюшменский бор\Биоразнообразие Шумилов Р\Фотографии Шумилов Р\Фото от Р Шумирова\Для альбома\Пальчатокоренни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11" cy="333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D73D3" w14:textId="77777777" w:rsidR="00386FC9" w:rsidRDefault="00386FC9" w:rsidP="00386FC9">
      <w:pPr>
        <w:tabs>
          <w:tab w:val="num" w:pos="720"/>
        </w:tabs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2BE15260" w14:textId="77777777" w:rsidR="00386FC9" w:rsidRDefault="00386FC9" w:rsidP="00386FC9">
      <w:pPr>
        <w:tabs>
          <w:tab w:val="num" w:pos="720"/>
        </w:tabs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E21F5ED" w14:textId="1B0752C3" w:rsidR="00386FC9" w:rsidRDefault="00386FC9" w:rsidP="00386FC9">
      <w:pPr>
        <w:tabs>
          <w:tab w:val="num" w:pos="720"/>
        </w:tabs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  <w:sectPr w:rsidR="00386FC9" w:rsidSect="00386FC9">
          <w:pgSz w:w="11906" w:h="16838"/>
          <w:pgMar w:top="567" w:right="567" w:bottom="567" w:left="567" w:header="0" w:footer="0" w:gutter="0"/>
          <w:cols w:space="720"/>
          <w:formProt w:val="0"/>
          <w:docGrid w:linePitch="360" w:charSpace="4096"/>
        </w:sectPr>
      </w:pPr>
      <w:r>
        <w:rPr>
          <w:rFonts w:ascii="Times New Roman" w:hAnsi="Times New Roman"/>
          <w:noProof/>
          <w:sz w:val="28"/>
          <w:szCs w:val="28"/>
          <w:lang w:eastAsia="ru-RU"/>
        </w:rPr>
        <w:t>Фото 4, 5, 6, 7, 8, 9. Примеры растений, нуждающихся в мониторинге</w:t>
      </w:r>
      <w:r w:rsidR="00F1492B">
        <w:rPr>
          <w:rFonts w:ascii="Times New Roman" w:hAnsi="Times New Roman"/>
          <w:noProof/>
          <w:sz w:val="28"/>
          <w:szCs w:val="28"/>
          <w:lang w:eastAsia="ru-RU"/>
        </w:rPr>
        <w:t xml:space="preserve"> на территории ООПТ «Нюшменский бор»</w:t>
      </w:r>
      <w:r w:rsidR="00F1492B">
        <w:rPr>
          <w:rFonts w:ascii="Times New Roman" w:hAnsi="Times New Roman"/>
          <w:noProof/>
          <w:sz w:val="28"/>
          <w:szCs w:val="28"/>
          <w:lang w:eastAsia="ru-RU"/>
        </w:rPr>
        <w:br/>
        <w:t>Все фотографии сделаны автором работ</w:t>
      </w:r>
      <w:r w:rsidR="002F2C65">
        <w:rPr>
          <w:rFonts w:ascii="Times New Roman" w:hAnsi="Times New Roman"/>
          <w:noProof/>
          <w:sz w:val="28"/>
          <w:szCs w:val="28"/>
          <w:lang w:eastAsia="ru-RU"/>
        </w:rPr>
        <w:t>ы во время прохождения маршруто</w:t>
      </w:r>
    </w:p>
    <w:p w14:paraId="2B469EE9" w14:textId="77777777" w:rsidR="002F2C65" w:rsidRDefault="002F2C65" w:rsidP="002F2C65">
      <w:pPr>
        <w:tabs>
          <w:tab w:val="num" w:pos="720"/>
        </w:tabs>
        <w:spacing w:line="240" w:lineRule="auto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2F2C65" w:rsidSect="00907A6D">
      <w:pgSz w:w="11906" w:h="16838"/>
      <w:pgMar w:top="1134" w:right="851" w:bottom="1134" w:left="1134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340288" w14:textId="77777777" w:rsidR="00C50B45" w:rsidRDefault="00C50B45" w:rsidP="0014652F">
      <w:pPr>
        <w:spacing w:after="0" w:line="240" w:lineRule="auto"/>
      </w:pPr>
      <w:r>
        <w:separator/>
      </w:r>
    </w:p>
  </w:endnote>
  <w:endnote w:type="continuationSeparator" w:id="0">
    <w:p w14:paraId="31439136" w14:textId="77777777" w:rsidR="00C50B45" w:rsidRDefault="00C50B45" w:rsidP="00146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3740281"/>
      <w:docPartObj>
        <w:docPartGallery w:val="Page Numbers (Bottom of Page)"/>
        <w:docPartUnique/>
      </w:docPartObj>
    </w:sdtPr>
    <w:sdtEndPr/>
    <w:sdtContent>
      <w:p w14:paraId="1CCA7E88" w14:textId="77777777" w:rsidR="00313DCB" w:rsidRDefault="00313DCB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2C65">
          <w:rPr>
            <w:noProof/>
          </w:rPr>
          <w:t>0</w:t>
        </w:r>
        <w:r>
          <w:fldChar w:fldCharType="end"/>
        </w:r>
      </w:p>
    </w:sdtContent>
  </w:sdt>
  <w:p w14:paraId="1F64ED64" w14:textId="77777777" w:rsidR="00313DCB" w:rsidRDefault="00313DCB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7F1557" w14:textId="77777777" w:rsidR="00C50B45" w:rsidRDefault="00C50B45" w:rsidP="0014652F">
      <w:pPr>
        <w:spacing w:after="0" w:line="240" w:lineRule="auto"/>
      </w:pPr>
      <w:r>
        <w:separator/>
      </w:r>
    </w:p>
  </w:footnote>
  <w:footnote w:type="continuationSeparator" w:id="0">
    <w:p w14:paraId="39A612F5" w14:textId="77777777" w:rsidR="00C50B45" w:rsidRDefault="00C50B45" w:rsidP="001465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D21B8"/>
    <w:multiLevelType w:val="multilevel"/>
    <w:tmpl w:val="B1C689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0EDA6BBD"/>
    <w:multiLevelType w:val="multilevel"/>
    <w:tmpl w:val="F7D08B48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</w:lvl>
  </w:abstractNum>
  <w:abstractNum w:abstractNumId="2">
    <w:nsid w:val="14257DF4"/>
    <w:multiLevelType w:val="multilevel"/>
    <w:tmpl w:val="97D66A84"/>
    <w:lvl w:ilvl="0">
      <w:start w:val="1"/>
      <w:numFmt w:val="none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>
    <w:nsid w:val="16590103"/>
    <w:multiLevelType w:val="multilevel"/>
    <w:tmpl w:val="FBF6A050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</w:lvl>
  </w:abstractNum>
  <w:abstractNum w:abstractNumId="4">
    <w:nsid w:val="22124700"/>
    <w:multiLevelType w:val="multilevel"/>
    <w:tmpl w:val="0F28F46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24FA4A85"/>
    <w:multiLevelType w:val="hybridMultilevel"/>
    <w:tmpl w:val="3BB4B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736F02"/>
    <w:multiLevelType w:val="hybridMultilevel"/>
    <w:tmpl w:val="55C85C32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>
    <w:nsid w:val="36BF6A95"/>
    <w:multiLevelType w:val="multilevel"/>
    <w:tmpl w:val="567A12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37822284"/>
    <w:multiLevelType w:val="multilevel"/>
    <w:tmpl w:val="D8EED18A"/>
    <w:lvl w:ilvl="0">
      <w:start w:val="1"/>
      <w:numFmt w:val="decimal"/>
      <w:suff w:val="nothing"/>
      <w:lvlText w:val=" %1."/>
      <w:lvlJc w:val="center"/>
      <w:pPr>
        <w:tabs>
          <w:tab w:val="num" w:pos="0"/>
        </w:tabs>
        <w:ind w:left="0" w:firstLine="0"/>
      </w:pPr>
      <w:rPr>
        <w:b w:val="0"/>
      </w:rPr>
    </w:lvl>
    <w:lvl w:ilvl="1">
      <w:start w:val="1"/>
      <w:numFmt w:val="decimal"/>
      <w:suff w:val="nothing"/>
      <w:lvlText w:val=" %2."/>
      <w:lvlJc w:val="center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 %3."/>
      <w:lvlJc w:val="center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 %4."/>
      <w:lvlJc w:val="center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 %5."/>
      <w:lvlJc w:val="center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 %6."/>
      <w:lvlJc w:val="center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 %7."/>
      <w:lvlJc w:val="center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 %8."/>
      <w:lvlJc w:val="center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 %9."/>
      <w:lvlJc w:val="center"/>
      <w:pPr>
        <w:tabs>
          <w:tab w:val="num" w:pos="0"/>
        </w:tabs>
        <w:ind w:left="0" w:firstLine="0"/>
      </w:pPr>
    </w:lvl>
  </w:abstractNum>
  <w:abstractNum w:abstractNumId="9">
    <w:nsid w:val="45C31833"/>
    <w:multiLevelType w:val="hybridMultilevel"/>
    <w:tmpl w:val="55C85C3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>
    <w:nsid w:val="4CC14507"/>
    <w:multiLevelType w:val="hybridMultilevel"/>
    <w:tmpl w:val="9D72BB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0A22A3B"/>
    <w:multiLevelType w:val="hybridMultilevel"/>
    <w:tmpl w:val="CD28FA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F33629"/>
    <w:multiLevelType w:val="multilevel"/>
    <w:tmpl w:val="0CD004C4"/>
    <w:lvl w:ilvl="0">
      <w:start w:val="12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534717B7"/>
    <w:multiLevelType w:val="multilevel"/>
    <w:tmpl w:val="13028C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>
    <w:nsid w:val="740F43AD"/>
    <w:multiLevelType w:val="multilevel"/>
    <w:tmpl w:val="FE4EB38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3"/>
  </w:num>
  <w:num w:numId="2">
    <w:abstractNumId w:val="3"/>
  </w:num>
  <w:num w:numId="3">
    <w:abstractNumId w:val="12"/>
  </w:num>
  <w:num w:numId="4">
    <w:abstractNumId w:val="2"/>
  </w:num>
  <w:num w:numId="5">
    <w:abstractNumId w:val="8"/>
  </w:num>
  <w:num w:numId="6">
    <w:abstractNumId w:val="1"/>
  </w:num>
  <w:num w:numId="7">
    <w:abstractNumId w:val="14"/>
  </w:num>
  <w:num w:numId="8">
    <w:abstractNumId w:val="4"/>
  </w:num>
  <w:num w:numId="9">
    <w:abstractNumId w:val="5"/>
  </w:num>
  <w:num w:numId="10">
    <w:abstractNumId w:val="11"/>
  </w:num>
  <w:num w:numId="11">
    <w:abstractNumId w:val="10"/>
  </w:num>
  <w:num w:numId="12">
    <w:abstractNumId w:val="0"/>
  </w:num>
  <w:num w:numId="13">
    <w:abstractNumId w:val="7"/>
  </w:num>
  <w:num w:numId="14">
    <w:abstractNumId w:val="9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D6394"/>
    <w:rsid w:val="000002D8"/>
    <w:rsid w:val="0000135B"/>
    <w:rsid w:val="000111AB"/>
    <w:rsid w:val="000122BD"/>
    <w:rsid w:val="00015182"/>
    <w:rsid w:val="000172EC"/>
    <w:rsid w:val="000363AF"/>
    <w:rsid w:val="00050EDB"/>
    <w:rsid w:val="000523D3"/>
    <w:rsid w:val="0005628D"/>
    <w:rsid w:val="000627BC"/>
    <w:rsid w:val="00066BDE"/>
    <w:rsid w:val="000735E7"/>
    <w:rsid w:val="00077022"/>
    <w:rsid w:val="00082064"/>
    <w:rsid w:val="0008315B"/>
    <w:rsid w:val="00092469"/>
    <w:rsid w:val="0009598C"/>
    <w:rsid w:val="000B17ED"/>
    <w:rsid w:val="000B7745"/>
    <w:rsid w:val="000C11D8"/>
    <w:rsid w:val="000D4B01"/>
    <w:rsid w:val="000E3D61"/>
    <w:rsid w:val="000E64A3"/>
    <w:rsid w:val="000E6560"/>
    <w:rsid w:val="000E7685"/>
    <w:rsid w:val="000F4E65"/>
    <w:rsid w:val="00100D71"/>
    <w:rsid w:val="001033E0"/>
    <w:rsid w:val="00115FCC"/>
    <w:rsid w:val="00124A51"/>
    <w:rsid w:val="001324E9"/>
    <w:rsid w:val="00141A7B"/>
    <w:rsid w:val="0014652F"/>
    <w:rsid w:val="00146E39"/>
    <w:rsid w:val="0015104D"/>
    <w:rsid w:val="0015683D"/>
    <w:rsid w:val="00177C43"/>
    <w:rsid w:val="0018668C"/>
    <w:rsid w:val="001A2DF1"/>
    <w:rsid w:val="001A3E2C"/>
    <w:rsid w:val="001B102C"/>
    <w:rsid w:val="001B1567"/>
    <w:rsid w:val="001B3BCE"/>
    <w:rsid w:val="001C47BD"/>
    <w:rsid w:val="001C5E0C"/>
    <w:rsid w:val="001D6394"/>
    <w:rsid w:val="001E3B86"/>
    <w:rsid w:val="001F2B21"/>
    <w:rsid w:val="001F40A1"/>
    <w:rsid w:val="001F646B"/>
    <w:rsid w:val="00203346"/>
    <w:rsid w:val="00211018"/>
    <w:rsid w:val="00217BDC"/>
    <w:rsid w:val="0022500A"/>
    <w:rsid w:val="00230038"/>
    <w:rsid w:val="00233A6C"/>
    <w:rsid w:val="00245E5D"/>
    <w:rsid w:val="00255364"/>
    <w:rsid w:val="002555E9"/>
    <w:rsid w:val="00266A0A"/>
    <w:rsid w:val="0027726B"/>
    <w:rsid w:val="00284525"/>
    <w:rsid w:val="002848A0"/>
    <w:rsid w:val="00285D2C"/>
    <w:rsid w:val="00286672"/>
    <w:rsid w:val="00286DDC"/>
    <w:rsid w:val="002A3A74"/>
    <w:rsid w:val="002A3F8E"/>
    <w:rsid w:val="002A7149"/>
    <w:rsid w:val="002A7315"/>
    <w:rsid w:val="002B2914"/>
    <w:rsid w:val="002C1558"/>
    <w:rsid w:val="002D3EB6"/>
    <w:rsid w:val="002D5A2E"/>
    <w:rsid w:val="002D6CAA"/>
    <w:rsid w:val="002E0B31"/>
    <w:rsid w:val="002E3C39"/>
    <w:rsid w:val="002E5147"/>
    <w:rsid w:val="002E6093"/>
    <w:rsid w:val="002F11EA"/>
    <w:rsid w:val="002F2C65"/>
    <w:rsid w:val="00301BDF"/>
    <w:rsid w:val="00313DCB"/>
    <w:rsid w:val="00316F3E"/>
    <w:rsid w:val="00322838"/>
    <w:rsid w:val="003274B5"/>
    <w:rsid w:val="00332689"/>
    <w:rsid w:val="00332981"/>
    <w:rsid w:val="00336F9B"/>
    <w:rsid w:val="00352557"/>
    <w:rsid w:val="003548D9"/>
    <w:rsid w:val="0035504C"/>
    <w:rsid w:val="0036526D"/>
    <w:rsid w:val="003703BC"/>
    <w:rsid w:val="00371815"/>
    <w:rsid w:val="00386FC9"/>
    <w:rsid w:val="003912F0"/>
    <w:rsid w:val="00394B9A"/>
    <w:rsid w:val="00395CC6"/>
    <w:rsid w:val="003A4BC0"/>
    <w:rsid w:val="003A566E"/>
    <w:rsid w:val="003B4127"/>
    <w:rsid w:val="003B45EF"/>
    <w:rsid w:val="003B51C2"/>
    <w:rsid w:val="003C5BB3"/>
    <w:rsid w:val="003D49F7"/>
    <w:rsid w:val="003E020A"/>
    <w:rsid w:val="003E3F04"/>
    <w:rsid w:val="003E4AB2"/>
    <w:rsid w:val="003F4E9A"/>
    <w:rsid w:val="003F76F5"/>
    <w:rsid w:val="00402A63"/>
    <w:rsid w:val="0040370E"/>
    <w:rsid w:val="0040663B"/>
    <w:rsid w:val="004302BC"/>
    <w:rsid w:val="00430DDE"/>
    <w:rsid w:val="00435377"/>
    <w:rsid w:val="00446595"/>
    <w:rsid w:val="00453258"/>
    <w:rsid w:val="0045369A"/>
    <w:rsid w:val="00465472"/>
    <w:rsid w:val="0046685D"/>
    <w:rsid w:val="004815D6"/>
    <w:rsid w:val="004900E3"/>
    <w:rsid w:val="0049555D"/>
    <w:rsid w:val="004A5C2A"/>
    <w:rsid w:val="004B2C07"/>
    <w:rsid w:val="004B4B0A"/>
    <w:rsid w:val="004C42FC"/>
    <w:rsid w:val="004C4305"/>
    <w:rsid w:val="004C5509"/>
    <w:rsid w:val="004C6088"/>
    <w:rsid w:val="004C755C"/>
    <w:rsid w:val="004D5B93"/>
    <w:rsid w:val="004D5C0B"/>
    <w:rsid w:val="004D6874"/>
    <w:rsid w:val="004E2178"/>
    <w:rsid w:val="004E60AA"/>
    <w:rsid w:val="004F5CA6"/>
    <w:rsid w:val="00504901"/>
    <w:rsid w:val="00515125"/>
    <w:rsid w:val="005160CC"/>
    <w:rsid w:val="005179A0"/>
    <w:rsid w:val="0052624C"/>
    <w:rsid w:val="0053032D"/>
    <w:rsid w:val="005317AB"/>
    <w:rsid w:val="00542E5F"/>
    <w:rsid w:val="00550A61"/>
    <w:rsid w:val="00551361"/>
    <w:rsid w:val="00562E6B"/>
    <w:rsid w:val="00564E76"/>
    <w:rsid w:val="005762BF"/>
    <w:rsid w:val="005935C6"/>
    <w:rsid w:val="005954BC"/>
    <w:rsid w:val="0059703F"/>
    <w:rsid w:val="005A18D2"/>
    <w:rsid w:val="005A30A2"/>
    <w:rsid w:val="005A4721"/>
    <w:rsid w:val="005A74EC"/>
    <w:rsid w:val="005B47C5"/>
    <w:rsid w:val="005D4211"/>
    <w:rsid w:val="005D7690"/>
    <w:rsid w:val="005E0B62"/>
    <w:rsid w:val="005E296D"/>
    <w:rsid w:val="005E3455"/>
    <w:rsid w:val="005E5CCD"/>
    <w:rsid w:val="005F3D42"/>
    <w:rsid w:val="005F4143"/>
    <w:rsid w:val="005F6674"/>
    <w:rsid w:val="005F69C1"/>
    <w:rsid w:val="006011BD"/>
    <w:rsid w:val="00605CAD"/>
    <w:rsid w:val="00607452"/>
    <w:rsid w:val="00610917"/>
    <w:rsid w:val="00614BC5"/>
    <w:rsid w:val="00623321"/>
    <w:rsid w:val="00630634"/>
    <w:rsid w:val="006332E0"/>
    <w:rsid w:val="006335D5"/>
    <w:rsid w:val="006341AA"/>
    <w:rsid w:val="00635BB3"/>
    <w:rsid w:val="006362AD"/>
    <w:rsid w:val="00642AD6"/>
    <w:rsid w:val="00644BA4"/>
    <w:rsid w:val="00646A4F"/>
    <w:rsid w:val="00676492"/>
    <w:rsid w:val="00680BD0"/>
    <w:rsid w:val="00697773"/>
    <w:rsid w:val="006A24E1"/>
    <w:rsid w:val="006B2081"/>
    <w:rsid w:val="006B263E"/>
    <w:rsid w:val="006B2B46"/>
    <w:rsid w:val="006B3140"/>
    <w:rsid w:val="006B4C4B"/>
    <w:rsid w:val="006B5BF2"/>
    <w:rsid w:val="006B6C9D"/>
    <w:rsid w:val="006B7556"/>
    <w:rsid w:val="006C0010"/>
    <w:rsid w:val="006C0924"/>
    <w:rsid w:val="006C674D"/>
    <w:rsid w:val="006D09EF"/>
    <w:rsid w:val="006D4DBF"/>
    <w:rsid w:val="007076DA"/>
    <w:rsid w:val="0071284B"/>
    <w:rsid w:val="007135BC"/>
    <w:rsid w:val="007136E9"/>
    <w:rsid w:val="007146C5"/>
    <w:rsid w:val="00720239"/>
    <w:rsid w:val="00735B18"/>
    <w:rsid w:val="00740A9F"/>
    <w:rsid w:val="007455E1"/>
    <w:rsid w:val="00746071"/>
    <w:rsid w:val="007600B1"/>
    <w:rsid w:val="007831DB"/>
    <w:rsid w:val="007837E5"/>
    <w:rsid w:val="007874CE"/>
    <w:rsid w:val="00791EC5"/>
    <w:rsid w:val="007927CF"/>
    <w:rsid w:val="007A378E"/>
    <w:rsid w:val="007A5BBB"/>
    <w:rsid w:val="007B2014"/>
    <w:rsid w:val="007B5B39"/>
    <w:rsid w:val="007C34F2"/>
    <w:rsid w:val="007C5C48"/>
    <w:rsid w:val="007D267D"/>
    <w:rsid w:val="007D6560"/>
    <w:rsid w:val="007D7EB8"/>
    <w:rsid w:val="007E0575"/>
    <w:rsid w:val="007E1AB6"/>
    <w:rsid w:val="007E2825"/>
    <w:rsid w:val="007F7535"/>
    <w:rsid w:val="00801612"/>
    <w:rsid w:val="00804F09"/>
    <w:rsid w:val="00806574"/>
    <w:rsid w:val="008124A0"/>
    <w:rsid w:val="0081392F"/>
    <w:rsid w:val="00815E0B"/>
    <w:rsid w:val="008345A0"/>
    <w:rsid w:val="0084435F"/>
    <w:rsid w:val="00847BAB"/>
    <w:rsid w:val="0085234B"/>
    <w:rsid w:val="00853910"/>
    <w:rsid w:val="0086241A"/>
    <w:rsid w:val="00864306"/>
    <w:rsid w:val="00873382"/>
    <w:rsid w:val="00874958"/>
    <w:rsid w:val="00875B14"/>
    <w:rsid w:val="008806B6"/>
    <w:rsid w:val="00885097"/>
    <w:rsid w:val="008927FE"/>
    <w:rsid w:val="00894406"/>
    <w:rsid w:val="008B5CDE"/>
    <w:rsid w:val="008C68BE"/>
    <w:rsid w:val="008C7E0E"/>
    <w:rsid w:val="008D356D"/>
    <w:rsid w:val="008E37A7"/>
    <w:rsid w:val="008E5B54"/>
    <w:rsid w:val="008E6210"/>
    <w:rsid w:val="008F08D8"/>
    <w:rsid w:val="008F494D"/>
    <w:rsid w:val="00907A6D"/>
    <w:rsid w:val="00912787"/>
    <w:rsid w:val="00926719"/>
    <w:rsid w:val="00933F2B"/>
    <w:rsid w:val="00934AF0"/>
    <w:rsid w:val="00936386"/>
    <w:rsid w:val="00943BDF"/>
    <w:rsid w:val="00947028"/>
    <w:rsid w:val="00950AA5"/>
    <w:rsid w:val="00951877"/>
    <w:rsid w:val="009537CA"/>
    <w:rsid w:val="00954AC8"/>
    <w:rsid w:val="00955777"/>
    <w:rsid w:val="009558DB"/>
    <w:rsid w:val="00955B59"/>
    <w:rsid w:val="009716CB"/>
    <w:rsid w:val="00973748"/>
    <w:rsid w:val="00991F65"/>
    <w:rsid w:val="00993E49"/>
    <w:rsid w:val="00996494"/>
    <w:rsid w:val="009A7449"/>
    <w:rsid w:val="009B0178"/>
    <w:rsid w:val="009B1634"/>
    <w:rsid w:val="009B3F35"/>
    <w:rsid w:val="009F038C"/>
    <w:rsid w:val="009F2000"/>
    <w:rsid w:val="009F7896"/>
    <w:rsid w:val="00A01D2F"/>
    <w:rsid w:val="00A038FA"/>
    <w:rsid w:val="00A0696D"/>
    <w:rsid w:val="00A100D1"/>
    <w:rsid w:val="00A17C20"/>
    <w:rsid w:val="00A20252"/>
    <w:rsid w:val="00A21352"/>
    <w:rsid w:val="00A25290"/>
    <w:rsid w:val="00A328F3"/>
    <w:rsid w:val="00A3412D"/>
    <w:rsid w:val="00A34843"/>
    <w:rsid w:val="00A4431D"/>
    <w:rsid w:val="00A45CD4"/>
    <w:rsid w:val="00A476D5"/>
    <w:rsid w:val="00A60DF5"/>
    <w:rsid w:val="00A7010F"/>
    <w:rsid w:val="00A72207"/>
    <w:rsid w:val="00A7471A"/>
    <w:rsid w:val="00A809F0"/>
    <w:rsid w:val="00A80E8A"/>
    <w:rsid w:val="00A83AF0"/>
    <w:rsid w:val="00A877A5"/>
    <w:rsid w:val="00A91694"/>
    <w:rsid w:val="00A935F3"/>
    <w:rsid w:val="00AA2027"/>
    <w:rsid w:val="00AB1864"/>
    <w:rsid w:val="00AB28D8"/>
    <w:rsid w:val="00AB3915"/>
    <w:rsid w:val="00AB7C3B"/>
    <w:rsid w:val="00AE1423"/>
    <w:rsid w:val="00AE54D8"/>
    <w:rsid w:val="00AE7B16"/>
    <w:rsid w:val="00AF0F01"/>
    <w:rsid w:val="00B13256"/>
    <w:rsid w:val="00B27686"/>
    <w:rsid w:val="00B40C61"/>
    <w:rsid w:val="00B53D8D"/>
    <w:rsid w:val="00B54A35"/>
    <w:rsid w:val="00B5598C"/>
    <w:rsid w:val="00B60410"/>
    <w:rsid w:val="00B67A59"/>
    <w:rsid w:val="00B73311"/>
    <w:rsid w:val="00B75A6C"/>
    <w:rsid w:val="00B75E2E"/>
    <w:rsid w:val="00B80130"/>
    <w:rsid w:val="00B965A6"/>
    <w:rsid w:val="00BA126A"/>
    <w:rsid w:val="00BA4C32"/>
    <w:rsid w:val="00BA6392"/>
    <w:rsid w:val="00BC06B9"/>
    <w:rsid w:val="00BC2FC4"/>
    <w:rsid w:val="00BC5089"/>
    <w:rsid w:val="00BD0A5D"/>
    <w:rsid w:val="00BD4F54"/>
    <w:rsid w:val="00BD60F3"/>
    <w:rsid w:val="00BE2EE4"/>
    <w:rsid w:val="00BE6163"/>
    <w:rsid w:val="00BF3907"/>
    <w:rsid w:val="00BF73C0"/>
    <w:rsid w:val="00C2631C"/>
    <w:rsid w:val="00C34661"/>
    <w:rsid w:val="00C34BE8"/>
    <w:rsid w:val="00C362F6"/>
    <w:rsid w:val="00C47E45"/>
    <w:rsid w:val="00C502A9"/>
    <w:rsid w:val="00C50B45"/>
    <w:rsid w:val="00C60D0A"/>
    <w:rsid w:val="00C73E8B"/>
    <w:rsid w:val="00C77E61"/>
    <w:rsid w:val="00C80C77"/>
    <w:rsid w:val="00C833B8"/>
    <w:rsid w:val="00C876F6"/>
    <w:rsid w:val="00C93E36"/>
    <w:rsid w:val="00CA2EE4"/>
    <w:rsid w:val="00CA437F"/>
    <w:rsid w:val="00CA5566"/>
    <w:rsid w:val="00CB5D05"/>
    <w:rsid w:val="00CB6769"/>
    <w:rsid w:val="00CB6AD2"/>
    <w:rsid w:val="00CB7B02"/>
    <w:rsid w:val="00CD495A"/>
    <w:rsid w:val="00CD5640"/>
    <w:rsid w:val="00CE10C8"/>
    <w:rsid w:val="00CF0057"/>
    <w:rsid w:val="00CF5E0F"/>
    <w:rsid w:val="00D11C99"/>
    <w:rsid w:val="00D212E6"/>
    <w:rsid w:val="00D237ED"/>
    <w:rsid w:val="00D276D5"/>
    <w:rsid w:val="00D33D4C"/>
    <w:rsid w:val="00D33F81"/>
    <w:rsid w:val="00D404CB"/>
    <w:rsid w:val="00D408F0"/>
    <w:rsid w:val="00D51E7E"/>
    <w:rsid w:val="00D601B5"/>
    <w:rsid w:val="00D623FD"/>
    <w:rsid w:val="00D62E32"/>
    <w:rsid w:val="00D63496"/>
    <w:rsid w:val="00D6542A"/>
    <w:rsid w:val="00D6552C"/>
    <w:rsid w:val="00D65BA2"/>
    <w:rsid w:val="00D72B2B"/>
    <w:rsid w:val="00D736D9"/>
    <w:rsid w:val="00D8695F"/>
    <w:rsid w:val="00D903E8"/>
    <w:rsid w:val="00D905BF"/>
    <w:rsid w:val="00D9422B"/>
    <w:rsid w:val="00D959B5"/>
    <w:rsid w:val="00D97358"/>
    <w:rsid w:val="00DA108B"/>
    <w:rsid w:val="00DA2976"/>
    <w:rsid w:val="00DA3E46"/>
    <w:rsid w:val="00DB5464"/>
    <w:rsid w:val="00DB5E4C"/>
    <w:rsid w:val="00DB7386"/>
    <w:rsid w:val="00DB7BC7"/>
    <w:rsid w:val="00DC2CEF"/>
    <w:rsid w:val="00DC335A"/>
    <w:rsid w:val="00DD00C7"/>
    <w:rsid w:val="00DD102B"/>
    <w:rsid w:val="00DD543E"/>
    <w:rsid w:val="00DF2857"/>
    <w:rsid w:val="00E04CDD"/>
    <w:rsid w:val="00E07129"/>
    <w:rsid w:val="00E13A0D"/>
    <w:rsid w:val="00E175CA"/>
    <w:rsid w:val="00E25B43"/>
    <w:rsid w:val="00E2664B"/>
    <w:rsid w:val="00E26985"/>
    <w:rsid w:val="00E26DEC"/>
    <w:rsid w:val="00E27535"/>
    <w:rsid w:val="00E33505"/>
    <w:rsid w:val="00E36F46"/>
    <w:rsid w:val="00E40ABB"/>
    <w:rsid w:val="00E50DA8"/>
    <w:rsid w:val="00E5402D"/>
    <w:rsid w:val="00E60CA8"/>
    <w:rsid w:val="00E71475"/>
    <w:rsid w:val="00E71C70"/>
    <w:rsid w:val="00E86269"/>
    <w:rsid w:val="00E94B96"/>
    <w:rsid w:val="00EA2DEB"/>
    <w:rsid w:val="00EB4D0A"/>
    <w:rsid w:val="00EB6473"/>
    <w:rsid w:val="00EC75C9"/>
    <w:rsid w:val="00ED3570"/>
    <w:rsid w:val="00EE53ED"/>
    <w:rsid w:val="00EF1FDE"/>
    <w:rsid w:val="00EF3120"/>
    <w:rsid w:val="00EF4EA1"/>
    <w:rsid w:val="00F0153B"/>
    <w:rsid w:val="00F03DD8"/>
    <w:rsid w:val="00F07B5A"/>
    <w:rsid w:val="00F11E2A"/>
    <w:rsid w:val="00F12D59"/>
    <w:rsid w:val="00F13DB1"/>
    <w:rsid w:val="00F144D4"/>
    <w:rsid w:val="00F1492B"/>
    <w:rsid w:val="00F16E51"/>
    <w:rsid w:val="00F366BB"/>
    <w:rsid w:val="00F36FBE"/>
    <w:rsid w:val="00F37231"/>
    <w:rsid w:val="00F4115A"/>
    <w:rsid w:val="00F52452"/>
    <w:rsid w:val="00F533D1"/>
    <w:rsid w:val="00F579C7"/>
    <w:rsid w:val="00F600AA"/>
    <w:rsid w:val="00F62EF2"/>
    <w:rsid w:val="00F72D97"/>
    <w:rsid w:val="00F83982"/>
    <w:rsid w:val="00F84D63"/>
    <w:rsid w:val="00F853AE"/>
    <w:rsid w:val="00F9601E"/>
    <w:rsid w:val="00F9793D"/>
    <w:rsid w:val="00FA244C"/>
    <w:rsid w:val="00FB6527"/>
    <w:rsid w:val="00FC4FB3"/>
    <w:rsid w:val="00FC5129"/>
    <w:rsid w:val="00FD4B11"/>
    <w:rsid w:val="00FD4C38"/>
    <w:rsid w:val="00FE066D"/>
    <w:rsid w:val="00FF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4D53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Tahoma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index heading" w:uiPriority="0" w:qFormat="1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894406"/>
    <w:pPr>
      <w:suppressAutoHyphens w:val="0"/>
      <w:spacing w:before="100" w:beforeAutospacing="1" w:after="100" w:afterAutospacing="1" w:line="240" w:lineRule="auto"/>
      <w:outlineLvl w:val="0"/>
    </w:pPr>
    <w:rPr>
      <w:rFonts w:ascii="SimSun" w:eastAsia="SimSun" w:hAnsi="SimSun" w:cs="SimSun"/>
      <w:b/>
      <w:bCs/>
      <w:kern w:val="36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List Paragraph"/>
    <w:basedOn w:val="a"/>
    <w:uiPriority w:val="99"/>
    <w:qFormat/>
    <w:pPr>
      <w:ind w:left="720"/>
      <w:contextualSpacing/>
    </w:pPr>
  </w:style>
  <w:style w:type="paragraph" w:customStyle="1" w:styleId="a9">
    <w:name w:val="Содержимое врезки"/>
    <w:basedOn w:val="a"/>
    <w:qFormat/>
  </w:style>
  <w:style w:type="paragraph" w:customStyle="1" w:styleId="aa">
    <w:name w:val="Содержимое таблицы"/>
    <w:basedOn w:val="a"/>
    <w:qFormat/>
    <w:pPr>
      <w:widowControl w:val="0"/>
      <w:suppressLineNumbers/>
    </w:pPr>
  </w:style>
  <w:style w:type="paragraph" w:styleId="ab">
    <w:name w:val="header"/>
    <w:basedOn w:val="a"/>
    <w:link w:val="ac"/>
    <w:pPr>
      <w:suppressLineNumbers/>
      <w:tabs>
        <w:tab w:val="center" w:pos="4819"/>
        <w:tab w:val="right" w:pos="9638"/>
      </w:tabs>
    </w:pPr>
  </w:style>
  <w:style w:type="character" w:customStyle="1" w:styleId="ac">
    <w:name w:val="Верхний колонтитул Знак"/>
    <w:basedOn w:val="a0"/>
    <w:link w:val="ab"/>
    <w:qFormat/>
    <w:rsid w:val="00FC5129"/>
  </w:style>
  <w:style w:type="paragraph" w:customStyle="1" w:styleId="Standard">
    <w:name w:val="Standard"/>
    <w:qFormat/>
    <w:rsid w:val="008E6210"/>
    <w:pPr>
      <w:textAlignment w:val="baseline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table" w:styleId="ad">
    <w:name w:val="Table Grid"/>
    <w:basedOn w:val="a1"/>
    <w:uiPriority w:val="59"/>
    <w:rsid w:val="00217B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Основной шрифт абзаца1"/>
    <w:qFormat/>
    <w:rsid w:val="00217BDC"/>
  </w:style>
  <w:style w:type="character" w:styleId="ae">
    <w:name w:val="Hyperlink"/>
    <w:basedOn w:val="a0"/>
    <w:uiPriority w:val="99"/>
    <w:unhideWhenUsed/>
    <w:rsid w:val="00CB5D05"/>
    <w:rPr>
      <w:color w:val="0000FF" w:themeColor="hyperlink"/>
      <w:u w:val="single"/>
    </w:rPr>
  </w:style>
  <w:style w:type="paragraph" w:styleId="af">
    <w:name w:val="footer"/>
    <w:basedOn w:val="a"/>
    <w:link w:val="af0"/>
    <w:uiPriority w:val="99"/>
    <w:unhideWhenUsed/>
    <w:rsid w:val="001465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4652F"/>
  </w:style>
  <w:style w:type="character" w:styleId="af1">
    <w:name w:val="Strong"/>
    <w:basedOn w:val="a0"/>
    <w:uiPriority w:val="22"/>
    <w:qFormat/>
    <w:rsid w:val="003B45EF"/>
    <w:rPr>
      <w:b/>
      <w:bCs/>
    </w:rPr>
  </w:style>
  <w:style w:type="character" w:styleId="af2">
    <w:name w:val="Emphasis"/>
    <w:basedOn w:val="a0"/>
    <w:uiPriority w:val="20"/>
    <w:qFormat/>
    <w:rsid w:val="003B45EF"/>
    <w:rPr>
      <w:i/>
      <w:iCs/>
    </w:rPr>
  </w:style>
  <w:style w:type="character" w:styleId="af3">
    <w:name w:val="FollowedHyperlink"/>
    <w:basedOn w:val="a0"/>
    <w:uiPriority w:val="99"/>
    <w:semiHidden/>
    <w:unhideWhenUsed/>
    <w:rsid w:val="00680BD0"/>
    <w:rPr>
      <w:color w:val="800080" w:themeColor="followed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EB4D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B4D0A"/>
    <w:rPr>
      <w:rFonts w:ascii="Tahoma" w:hAnsi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94406"/>
    <w:rPr>
      <w:rFonts w:ascii="SimSun" w:eastAsia="SimSun" w:hAnsi="SimSun" w:cs="SimSun"/>
      <w:b/>
      <w:bCs/>
      <w:kern w:val="36"/>
      <w:sz w:val="48"/>
      <w:szCs w:val="48"/>
      <w:lang w:val="en-US" w:eastAsia="zh-CN"/>
    </w:rPr>
  </w:style>
  <w:style w:type="character" w:customStyle="1" w:styleId="taxon-name">
    <w:name w:val="taxon-name"/>
    <w:basedOn w:val="a0"/>
    <w:rsid w:val="00894406"/>
  </w:style>
  <w:style w:type="character" w:customStyle="1" w:styleId="taxon-author">
    <w:name w:val="taxon-author"/>
    <w:basedOn w:val="a0"/>
    <w:rsid w:val="008944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Tahoma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index heading" w:uiPriority="0" w:qFormat="1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894406"/>
    <w:pPr>
      <w:suppressAutoHyphens w:val="0"/>
      <w:spacing w:before="100" w:beforeAutospacing="1" w:after="100" w:afterAutospacing="1" w:line="240" w:lineRule="auto"/>
      <w:outlineLvl w:val="0"/>
    </w:pPr>
    <w:rPr>
      <w:rFonts w:ascii="SimSun" w:eastAsia="SimSun" w:hAnsi="SimSun" w:cs="SimSun"/>
      <w:b/>
      <w:bCs/>
      <w:kern w:val="36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List Paragraph"/>
    <w:basedOn w:val="a"/>
    <w:uiPriority w:val="99"/>
    <w:qFormat/>
    <w:pPr>
      <w:ind w:left="720"/>
      <w:contextualSpacing/>
    </w:pPr>
  </w:style>
  <w:style w:type="paragraph" w:customStyle="1" w:styleId="a9">
    <w:name w:val="Содержимое врезки"/>
    <w:basedOn w:val="a"/>
    <w:qFormat/>
  </w:style>
  <w:style w:type="paragraph" w:customStyle="1" w:styleId="aa">
    <w:name w:val="Содержимое таблицы"/>
    <w:basedOn w:val="a"/>
    <w:qFormat/>
    <w:pPr>
      <w:widowControl w:val="0"/>
      <w:suppressLineNumbers/>
    </w:pPr>
  </w:style>
  <w:style w:type="paragraph" w:styleId="ab">
    <w:name w:val="header"/>
    <w:basedOn w:val="a"/>
    <w:link w:val="ac"/>
    <w:pPr>
      <w:suppressLineNumbers/>
      <w:tabs>
        <w:tab w:val="center" w:pos="4819"/>
        <w:tab w:val="right" w:pos="9638"/>
      </w:tabs>
    </w:pPr>
  </w:style>
  <w:style w:type="character" w:customStyle="1" w:styleId="ac">
    <w:name w:val="Верхний колонтитул Знак"/>
    <w:basedOn w:val="a0"/>
    <w:link w:val="ab"/>
    <w:qFormat/>
    <w:rsid w:val="00FC5129"/>
  </w:style>
  <w:style w:type="paragraph" w:customStyle="1" w:styleId="Standard">
    <w:name w:val="Standard"/>
    <w:qFormat/>
    <w:rsid w:val="008E6210"/>
    <w:pPr>
      <w:textAlignment w:val="baseline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table" w:styleId="ad">
    <w:name w:val="Table Grid"/>
    <w:basedOn w:val="a1"/>
    <w:uiPriority w:val="59"/>
    <w:rsid w:val="00217B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Основной шрифт абзаца1"/>
    <w:qFormat/>
    <w:rsid w:val="00217BDC"/>
  </w:style>
  <w:style w:type="character" w:styleId="ae">
    <w:name w:val="Hyperlink"/>
    <w:basedOn w:val="a0"/>
    <w:uiPriority w:val="99"/>
    <w:unhideWhenUsed/>
    <w:rsid w:val="00CB5D05"/>
    <w:rPr>
      <w:color w:val="0000FF" w:themeColor="hyperlink"/>
      <w:u w:val="single"/>
    </w:rPr>
  </w:style>
  <w:style w:type="paragraph" w:styleId="af">
    <w:name w:val="footer"/>
    <w:basedOn w:val="a"/>
    <w:link w:val="af0"/>
    <w:uiPriority w:val="99"/>
    <w:unhideWhenUsed/>
    <w:rsid w:val="001465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4652F"/>
  </w:style>
  <w:style w:type="character" w:styleId="af1">
    <w:name w:val="Strong"/>
    <w:basedOn w:val="a0"/>
    <w:uiPriority w:val="22"/>
    <w:qFormat/>
    <w:rsid w:val="003B45EF"/>
    <w:rPr>
      <w:b/>
      <w:bCs/>
    </w:rPr>
  </w:style>
  <w:style w:type="character" w:styleId="af2">
    <w:name w:val="Emphasis"/>
    <w:basedOn w:val="a0"/>
    <w:uiPriority w:val="20"/>
    <w:qFormat/>
    <w:rsid w:val="003B45EF"/>
    <w:rPr>
      <w:i/>
      <w:iCs/>
    </w:rPr>
  </w:style>
  <w:style w:type="character" w:styleId="af3">
    <w:name w:val="FollowedHyperlink"/>
    <w:basedOn w:val="a0"/>
    <w:uiPriority w:val="99"/>
    <w:semiHidden/>
    <w:unhideWhenUsed/>
    <w:rsid w:val="00680BD0"/>
    <w:rPr>
      <w:color w:val="800080" w:themeColor="followedHyperlink"/>
      <w:u w:val="single"/>
    </w:rPr>
  </w:style>
  <w:style w:type="paragraph" w:styleId="af4">
    <w:name w:val="Balloon Text"/>
    <w:basedOn w:val="a"/>
    <w:link w:val="af5"/>
    <w:uiPriority w:val="99"/>
    <w:semiHidden/>
    <w:unhideWhenUsed/>
    <w:rsid w:val="00EB4D0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B4D0A"/>
    <w:rPr>
      <w:rFonts w:ascii="Tahoma" w:hAnsi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94406"/>
    <w:rPr>
      <w:rFonts w:ascii="SimSun" w:eastAsia="SimSun" w:hAnsi="SimSun" w:cs="SimSun"/>
      <w:b/>
      <w:bCs/>
      <w:kern w:val="36"/>
      <w:sz w:val="48"/>
      <w:szCs w:val="48"/>
      <w:lang w:val="en-US" w:eastAsia="zh-CN"/>
    </w:rPr>
  </w:style>
  <w:style w:type="character" w:customStyle="1" w:styleId="taxon-name">
    <w:name w:val="taxon-name"/>
    <w:basedOn w:val="a0"/>
    <w:rsid w:val="00894406"/>
  </w:style>
  <w:style w:type="character" w:customStyle="1" w:styleId="taxon-author">
    <w:name w:val="taxon-author"/>
    <w:basedOn w:val="a0"/>
    <w:rsid w:val="008944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ru.wikipedia.org/wiki/&#1055;&#1086;&#1073;&#1077;&#1075;_(&#1073;&#1086;&#1090;&#1072;&#1085;&#1080;&#1082;&#1072;)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&#1055;&#1086;&#1095;&#1082;&#1072;_(&#1073;&#1086;&#1090;&#1072;&#1085;&#1080;&#1082;&#1072;)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3A5D2-54D8-4508-A985-95441D552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3020</TotalTime>
  <Pages>21</Pages>
  <Words>5243</Words>
  <Characters>29887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dc:description/>
  <cp:lastModifiedBy>Пользователь Windows</cp:lastModifiedBy>
  <cp:revision>318</cp:revision>
  <dcterms:created xsi:type="dcterms:W3CDTF">2022-12-13T07:20:00Z</dcterms:created>
  <dcterms:modified xsi:type="dcterms:W3CDTF">2024-01-11T19:37:00Z</dcterms:modified>
  <dc:language>ru-RU</dc:language>
</cp:coreProperties>
</file>