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0AE" w:rsidRPr="002B3698" w:rsidRDefault="00DA30AE" w:rsidP="00DA30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698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DA30AE" w:rsidRPr="002B3698" w:rsidRDefault="00DA30AE" w:rsidP="00DA30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698">
        <w:rPr>
          <w:rFonts w:ascii="Times New Roman" w:hAnsi="Times New Roman" w:cs="Times New Roman"/>
          <w:b/>
          <w:sz w:val="24"/>
          <w:szCs w:val="24"/>
        </w:rPr>
        <w:t xml:space="preserve">«Основная общеобразовательная школа №5» </w:t>
      </w:r>
    </w:p>
    <w:p w:rsidR="00DA30AE" w:rsidRPr="002B3698" w:rsidRDefault="00DA30AE" w:rsidP="00DA30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698">
        <w:rPr>
          <w:rFonts w:ascii="Times New Roman" w:hAnsi="Times New Roman" w:cs="Times New Roman"/>
          <w:b/>
          <w:sz w:val="24"/>
          <w:szCs w:val="24"/>
        </w:rPr>
        <w:t>муниципального образования – городской округ город Скопин Рязанской области</w:t>
      </w:r>
    </w:p>
    <w:p w:rsidR="00DA30AE" w:rsidRPr="002B3698" w:rsidRDefault="00DA30AE" w:rsidP="00DA30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698">
        <w:rPr>
          <w:rFonts w:ascii="Times New Roman" w:hAnsi="Times New Roman" w:cs="Times New Roman"/>
          <w:b/>
          <w:sz w:val="24"/>
          <w:szCs w:val="24"/>
        </w:rPr>
        <w:t>(МБОУ «ООШ№5»)</w:t>
      </w:r>
    </w:p>
    <w:p w:rsidR="00DA30AE" w:rsidRPr="002B3698" w:rsidRDefault="00DA30AE" w:rsidP="00DA30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3698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</w:t>
      </w:r>
    </w:p>
    <w:p w:rsidR="00DA30AE" w:rsidRPr="002B3698" w:rsidRDefault="00DA30AE" w:rsidP="00DA30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698">
        <w:rPr>
          <w:rFonts w:ascii="Times New Roman" w:hAnsi="Times New Roman" w:cs="Times New Roman"/>
          <w:b/>
          <w:sz w:val="24"/>
          <w:szCs w:val="24"/>
        </w:rPr>
        <w:t>39802, г. Скопин, ул. Орджоникидзе, д. 139, тел/факс:8(49156)2-00-85</w:t>
      </w:r>
    </w:p>
    <w:p w:rsidR="00DA30AE" w:rsidRPr="002B3698" w:rsidRDefault="009F29DA" w:rsidP="00DA30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DA30AE" w:rsidRPr="002B3698">
          <w:rPr>
            <w:rStyle w:val="ad"/>
            <w:rFonts w:ascii="Times New Roman" w:hAnsi="Times New Roman" w:cs="Times New Roman"/>
            <w:b/>
            <w:sz w:val="24"/>
            <w:szCs w:val="24"/>
            <w:lang w:val="en-US"/>
          </w:rPr>
          <w:t>scool</w:t>
        </w:r>
        <w:r w:rsidR="00DA30AE" w:rsidRPr="002B3698">
          <w:rPr>
            <w:rStyle w:val="ad"/>
            <w:rFonts w:ascii="Times New Roman" w:hAnsi="Times New Roman" w:cs="Times New Roman"/>
            <w:b/>
            <w:sz w:val="24"/>
            <w:szCs w:val="24"/>
          </w:rPr>
          <w:t>5</w:t>
        </w:r>
        <w:r w:rsidR="00DA30AE" w:rsidRPr="002B3698">
          <w:rPr>
            <w:rStyle w:val="ad"/>
            <w:rFonts w:ascii="Times New Roman" w:hAnsi="Times New Roman" w:cs="Times New Roman"/>
            <w:b/>
            <w:sz w:val="24"/>
            <w:szCs w:val="24"/>
            <w:lang w:val="en-US"/>
          </w:rPr>
          <w:t>sk</w:t>
        </w:r>
        <w:r w:rsidR="00DA30AE" w:rsidRPr="002B3698">
          <w:rPr>
            <w:rStyle w:val="ad"/>
            <w:rFonts w:ascii="Times New Roman" w:hAnsi="Times New Roman" w:cs="Times New Roman"/>
            <w:b/>
            <w:sz w:val="24"/>
            <w:szCs w:val="24"/>
          </w:rPr>
          <w:t>@</w:t>
        </w:r>
        <w:r w:rsidR="00DA30AE" w:rsidRPr="002B3698">
          <w:rPr>
            <w:rStyle w:val="ad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DA30AE" w:rsidRPr="002B3698">
          <w:rPr>
            <w:rStyle w:val="ad"/>
            <w:rFonts w:ascii="Times New Roman" w:hAnsi="Times New Roman" w:cs="Times New Roman"/>
            <w:b/>
            <w:sz w:val="24"/>
            <w:szCs w:val="24"/>
          </w:rPr>
          <w:t>.</w:t>
        </w:r>
        <w:r w:rsidR="00DA30AE" w:rsidRPr="002B3698">
          <w:rPr>
            <w:rStyle w:val="ad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DA30AE" w:rsidRPr="002B3698" w:rsidRDefault="00DA30AE" w:rsidP="00DA30A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698">
        <w:rPr>
          <w:rFonts w:ascii="Times New Roman" w:hAnsi="Times New Roman" w:cs="Times New Roman"/>
          <w:b/>
          <w:sz w:val="24"/>
          <w:szCs w:val="24"/>
        </w:rPr>
        <w:t>ОКПО 24313672, ОРГИ 1026200780760, ИНН/КПП 6233002918/623301001</w:t>
      </w:r>
    </w:p>
    <w:p w:rsidR="00DA30AE" w:rsidRPr="002B3698" w:rsidRDefault="00DA30AE" w:rsidP="00DA30A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30AE" w:rsidRPr="002B3698" w:rsidRDefault="00DA30AE" w:rsidP="00DA30A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30AE" w:rsidRPr="002B3698" w:rsidRDefault="00DA30AE" w:rsidP="00DA30A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30AE" w:rsidRPr="002B3698" w:rsidRDefault="00DA30AE" w:rsidP="00DA30A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30AE" w:rsidRPr="002B3698" w:rsidRDefault="00DA30AE" w:rsidP="00DA30A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30AE" w:rsidRPr="002B3698" w:rsidRDefault="00DA30AE" w:rsidP="00DA30A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30AE" w:rsidRPr="00010A39" w:rsidRDefault="00DA30AE" w:rsidP="00DA30A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10A39">
        <w:rPr>
          <w:rFonts w:ascii="Times New Roman" w:hAnsi="Times New Roman" w:cs="Times New Roman"/>
          <w:b/>
          <w:bCs/>
          <w:sz w:val="36"/>
          <w:szCs w:val="36"/>
        </w:rPr>
        <w:t>Проектно-исследовательская работа</w:t>
      </w:r>
    </w:p>
    <w:p w:rsidR="00DA30AE" w:rsidRPr="00F34025" w:rsidRDefault="00DA30AE" w:rsidP="00DA30A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F34025">
        <w:rPr>
          <w:rFonts w:ascii="Times New Roman" w:hAnsi="Times New Roman" w:cs="Times New Roman"/>
          <w:b/>
          <w:bCs/>
          <w:sz w:val="44"/>
          <w:szCs w:val="44"/>
        </w:rPr>
        <w:t>Тема:  «Скопинская экологическая тропа»</w:t>
      </w:r>
    </w:p>
    <w:p w:rsidR="00DA30AE" w:rsidRDefault="00DA30AE" w:rsidP="00DA30A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30AE" w:rsidRPr="00010A39" w:rsidRDefault="00DA30AE" w:rsidP="00DA30A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0A39">
        <w:rPr>
          <w:rFonts w:ascii="Times New Roman" w:hAnsi="Times New Roman" w:cs="Times New Roman"/>
          <w:b/>
          <w:sz w:val="32"/>
          <w:szCs w:val="32"/>
        </w:rPr>
        <w:t xml:space="preserve">Номинация: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010A39">
        <w:rPr>
          <w:rFonts w:ascii="Times New Roman" w:hAnsi="Times New Roman" w:cs="Times New Roman"/>
          <w:b/>
          <w:sz w:val="32"/>
          <w:szCs w:val="32"/>
        </w:rPr>
        <w:t>Ландшафтная экология и почвоведение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DA30AE" w:rsidRPr="002B3698" w:rsidRDefault="00DA30AE" w:rsidP="00DA30A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30AE" w:rsidRPr="002B3698" w:rsidRDefault="00DA30AE" w:rsidP="00DA30A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30AE" w:rsidRPr="002B3698" w:rsidRDefault="00DA30AE" w:rsidP="00DA30A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30AE" w:rsidRPr="002B3698" w:rsidRDefault="00DA30AE" w:rsidP="00DA30A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30AE" w:rsidRPr="00010A39" w:rsidRDefault="00DA30AE" w:rsidP="00DA30AE">
      <w:pPr>
        <w:spacing w:after="0" w:line="360" w:lineRule="auto"/>
        <w:ind w:firstLine="3969"/>
        <w:rPr>
          <w:rFonts w:ascii="Times New Roman" w:hAnsi="Times New Roman" w:cs="Times New Roman"/>
          <w:sz w:val="28"/>
          <w:szCs w:val="28"/>
        </w:rPr>
      </w:pPr>
      <w:r w:rsidRPr="00010A39">
        <w:rPr>
          <w:rFonts w:ascii="Times New Roman" w:hAnsi="Times New Roman" w:cs="Times New Roman"/>
          <w:sz w:val="28"/>
          <w:szCs w:val="28"/>
        </w:rPr>
        <w:t>Выполнил</w:t>
      </w:r>
      <w:r w:rsidR="00567191">
        <w:rPr>
          <w:rFonts w:ascii="Times New Roman" w:hAnsi="Times New Roman" w:cs="Times New Roman"/>
          <w:sz w:val="28"/>
          <w:szCs w:val="28"/>
        </w:rPr>
        <w:t>:</w:t>
      </w:r>
      <w:r w:rsidRPr="00010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Новиков Максим</w:t>
      </w:r>
      <w:r w:rsidRPr="00010A39">
        <w:rPr>
          <w:rFonts w:ascii="Times New Roman" w:hAnsi="Times New Roman" w:cs="Times New Roman"/>
          <w:b/>
          <w:sz w:val="28"/>
          <w:szCs w:val="28"/>
        </w:rPr>
        <w:t>,</w:t>
      </w:r>
    </w:p>
    <w:p w:rsidR="00DA30AE" w:rsidRDefault="00DA30AE" w:rsidP="00DA30AE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010A39">
        <w:rPr>
          <w:rFonts w:ascii="Times New Roman" w:hAnsi="Times New Roman" w:cs="Times New Roman"/>
          <w:sz w:val="28"/>
          <w:szCs w:val="28"/>
        </w:rPr>
        <w:t>учени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10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10A39">
        <w:rPr>
          <w:rFonts w:ascii="Times New Roman" w:hAnsi="Times New Roman" w:cs="Times New Roman"/>
          <w:sz w:val="28"/>
          <w:szCs w:val="28"/>
        </w:rPr>
        <w:t xml:space="preserve">  класса МБОУ «ООШ №5» </w:t>
      </w:r>
    </w:p>
    <w:p w:rsidR="00DA30AE" w:rsidRPr="00010A39" w:rsidRDefault="00DA30AE" w:rsidP="00DA30AE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010A39">
        <w:rPr>
          <w:rFonts w:ascii="Times New Roman" w:hAnsi="Times New Roman" w:cs="Times New Roman"/>
          <w:sz w:val="28"/>
          <w:szCs w:val="28"/>
        </w:rPr>
        <w:t>г. Скопина  Рязанской области</w:t>
      </w:r>
    </w:p>
    <w:p w:rsidR="00DA30AE" w:rsidRPr="00010A39" w:rsidRDefault="00DA30AE" w:rsidP="00DA30AE">
      <w:pPr>
        <w:spacing w:after="0" w:line="360" w:lineRule="auto"/>
        <w:ind w:firstLine="3969"/>
        <w:rPr>
          <w:rFonts w:ascii="Times New Roman" w:hAnsi="Times New Roman" w:cs="Times New Roman"/>
          <w:b/>
          <w:sz w:val="28"/>
          <w:szCs w:val="28"/>
        </w:rPr>
      </w:pPr>
      <w:r w:rsidRPr="00010A39">
        <w:rPr>
          <w:rFonts w:ascii="Times New Roman" w:hAnsi="Times New Roman" w:cs="Times New Roman"/>
          <w:sz w:val="28"/>
          <w:szCs w:val="28"/>
        </w:rPr>
        <w:t>руководитель</w:t>
      </w:r>
      <w:r w:rsidRPr="00010A39">
        <w:rPr>
          <w:rFonts w:ascii="Times New Roman" w:hAnsi="Times New Roman" w:cs="Times New Roman"/>
          <w:b/>
          <w:sz w:val="28"/>
          <w:szCs w:val="28"/>
        </w:rPr>
        <w:t>:  Борунова Н.С.,</w:t>
      </w:r>
    </w:p>
    <w:p w:rsidR="009F29DA" w:rsidRDefault="00DA30AE" w:rsidP="00DA30AE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010A39">
        <w:rPr>
          <w:rFonts w:ascii="Times New Roman" w:hAnsi="Times New Roman" w:cs="Times New Roman"/>
          <w:sz w:val="28"/>
          <w:szCs w:val="28"/>
        </w:rPr>
        <w:t xml:space="preserve">учитель географии и биологии </w:t>
      </w:r>
    </w:p>
    <w:p w:rsidR="00DA30AE" w:rsidRPr="00010A39" w:rsidRDefault="00DA30AE" w:rsidP="009F29DA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010A39">
        <w:rPr>
          <w:rFonts w:ascii="Times New Roman" w:hAnsi="Times New Roman" w:cs="Times New Roman"/>
          <w:sz w:val="28"/>
          <w:szCs w:val="28"/>
        </w:rPr>
        <w:t>МБОУ</w:t>
      </w:r>
      <w:r w:rsidR="009F29DA">
        <w:rPr>
          <w:rFonts w:ascii="Times New Roman" w:hAnsi="Times New Roman" w:cs="Times New Roman"/>
          <w:sz w:val="28"/>
          <w:szCs w:val="28"/>
        </w:rPr>
        <w:t xml:space="preserve"> </w:t>
      </w:r>
      <w:r w:rsidRPr="00010A39">
        <w:rPr>
          <w:rFonts w:ascii="Times New Roman" w:hAnsi="Times New Roman" w:cs="Times New Roman"/>
          <w:sz w:val="28"/>
          <w:szCs w:val="28"/>
        </w:rPr>
        <w:t>«ООШ №5» г. Скопина  Рязанской области</w:t>
      </w:r>
    </w:p>
    <w:p w:rsidR="00DA30AE" w:rsidRPr="002B3698" w:rsidRDefault="00DA30AE" w:rsidP="00DA30AE">
      <w:pPr>
        <w:spacing w:after="0" w:line="360" w:lineRule="auto"/>
        <w:ind w:firstLine="4536"/>
        <w:rPr>
          <w:rFonts w:ascii="Times New Roman" w:hAnsi="Times New Roman" w:cs="Times New Roman"/>
          <w:sz w:val="24"/>
          <w:szCs w:val="24"/>
        </w:rPr>
      </w:pPr>
    </w:p>
    <w:p w:rsidR="00DA30AE" w:rsidRPr="002B3698" w:rsidRDefault="00DA30AE" w:rsidP="00DA30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30AE" w:rsidRDefault="00DA30AE" w:rsidP="00DA30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30AE" w:rsidRPr="009B69A2" w:rsidRDefault="00DA30AE" w:rsidP="00BB27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A39">
        <w:rPr>
          <w:rFonts w:ascii="Times New Roman" w:hAnsi="Times New Roman" w:cs="Times New Roman"/>
          <w:b/>
          <w:sz w:val="28"/>
          <w:szCs w:val="28"/>
        </w:rPr>
        <w:t>город Скопин</w:t>
      </w:r>
      <w:r w:rsidR="009B69A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2023</w:t>
      </w:r>
      <w:r w:rsidRPr="00010A3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E53490" w:rsidRPr="00E53490" w:rsidRDefault="00E53490" w:rsidP="00E534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3490">
        <w:rPr>
          <w:rFonts w:ascii="Times New Roman" w:hAnsi="Times New Roman" w:cs="Times New Roman"/>
          <w:b/>
          <w:sz w:val="32"/>
          <w:szCs w:val="32"/>
        </w:rPr>
        <w:lastRenderedPageBreak/>
        <w:t>ОГЛАВЛЕНИЕ</w:t>
      </w:r>
    </w:p>
    <w:p w:rsidR="00E53490" w:rsidRPr="00EC0994" w:rsidRDefault="00E53490" w:rsidP="00E53490">
      <w:pPr>
        <w:pStyle w:val="a3"/>
        <w:jc w:val="left"/>
        <w:rPr>
          <w:rFonts w:ascii="Times New Roman" w:hAnsi="Times New Roman"/>
        </w:rPr>
      </w:pPr>
    </w:p>
    <w:p w:rsidR="00E53490" w:rsidRPr="00E53490" w:rsidRDefault="00E53490" w:rsidP="00E53490">
      <w:pPr>
        <w:pStyle w:val="a3"/>
        <w:ind w:left="360" w:hanging="360"/>
        <w:jc w:val="left"/>
        <w:rPr>
          <w:rFonts w:ascii="Times New Roman" w:hAnsi="Times New Roman"/>
          <w:sz w:val="28"/>
          <w:szCs w:val="28"/>
        </w:rPr>
      </w:pPr>
      <w:r w:rsidRPr="009360EA">
        <w:rPr>
          <w:rFonts w:ascii="Times New Roman" w:hAnsi="Times New Roman"/>
          <w:b/>
          <w:sz w:val="28"/>
          <w:szCs w:val="28"/>
        </w:rPr>
        <w:t xml:space="preserve">Введение </w:t>
      </w:r>
      <w:r w:rsidRPr="00E53490">
        <w:rPr>
          <w:rFonts w:ascii="Times New Roman" w:hAnsi="Times New Roman"/>
          <w:sz w:val="28"/>
          <w:szCs w:val="28"/>
        </w:rPr>
        <w:t xml:space="preserve"> __________________</w:t>
      </w:r>
      <w:r w:rsidR="002C54F2">
        <w:rPr>
          <w:rFonts w:ascii="Times New Roman" w:hAnsi="Times New Roman"/>
          <w:sz w:val="28"/>
          <w:szCs w:val="28"/>
        </w:rPr>
        <w:t>___________________________</w:t>
      </w:r>
      <w:r w:rsidRPr="00E53490">
        <w:rPr>
          <w:rFonts w:ascii="Times New Roman" w:hAnsi="Times New Roman"/>
          <w:sz w:val="28"/>
          <w:szCs w:val="28"/>
        </w:rPr>
        <w:t xml:space="preserve"> стр 3</w:t>
      </w:r>
      <w:r w:rsidR="009B69A2">
        <w:rPr>
          <w:rFonts w:ascii="Times New Roman" w:hAnsi="Times New Roman"/>
          <w:sz w:val="28"/>
          <w:szCs w:val="28"/>
        </w:rPr>
        <w:t xml:space="preserve"> - 5</w:t>
      </w:r>
    </w:p>
    <w:p w:rsidR="00E53490" w:rsidRDefault="00E53490" w:rsidP="00E53490">
      <w:pPr>
        <w:spacing w:after="0" w:line="240" w:lineRule="auto"/>
        <w:ind w:left="360" w:hanging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E53490" w:rsidRPr="009360EA" w:rsidRDefault="00E53490" w:rsidP="00E53490">
      <w:pPr>
        <w:spacing w:after="0" w:line="240" w:lineRule="auto"/>
        <w:ind w:left="360" w:hanging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60E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Глава </w:t>
      </w:r>
      <w:r w:rsidRPr="009360EA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9360EA">
        <w:rPr>
          <w:rFonts w:ascii="Times New Roman" w:hAnsi="Times New Roman" w:cs="Times New Roman"/>
          <w:b/>
          <w:color w:val="000000"/>
          <w:sz w:val="28"/>
          <w:szCs w:val="28"/>
        </w:rPr>
        <w:t>. Аналитический обзор</w:t>
      </w:r>
    </w:p>
    <w:p w:rsidR="00E53490" w:rsidRPr="00E53490" w:rsidRDefault="00E53490" w:rsidP="00E53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490">
        <w:rPr>
          <w:rFonts w:ascii="Times New Roman" w:hAnsi="Times New Roman" w:cs="Times New Roman"/>
          <w:sz w:val="28"/>
          <w:szCs w:val="28"/>
        </w:rPr>
        <w:t xml:space="preserve"> 1.1Основные формы экологическог</w:t>
      </w:r>
      <w:r w:rsidR="002C54F2">
        <w:rPr>
          <w:rFonts w:ascii="Times New Roman" w:hAnsi="Times New Roman" w:cs="Times New Roman"/>
          <w:sz w:val="28"/>
          <w:szCs w:val="28"/>
        </w:rPr>
        <w:t>о образования в природе .___</w:t>
      </w:r>
      <w:r w:rsidR="009B69A2">
        <w:rPr>
          <w:rFonts w:ascii="Times New Roman" w:hAnsi="Times New Roman" w:cs="Times New Roman"/>
          <w:sz w:val="28"/>
          <w:szCs w:val="28"/>
        </w:rPr>
        <w:t xml:space="preserve"> </w:t>
      </w:r>
      <w:r w:rsidRPr="00E53490">
        <w:rPr>
          <w:rFonts w:ascii="Times New Roman" w:hAnsi="Times New Roman" w:cs="Times New Roman"/>
          <w:color w:val="000000"/>
          <w:sz w:val="28"/>
          <w:szCs w:val="28"/>
        </w:rPr>
        <w:t xml:space="preserve">стр </w:t>
      </w:r>
      <w:r w:rsidR="00A9572E">
        <w:rPr>
          <w:rFonts w:ascii="Times New Roman" w:hAnsi="Times New Roman" w:cs="Times New Roman"/>
          <w:color w:val="000000"/>
          <w:sz w:val="28"/>
          <w:szCs w:val="28"/>
        </w:rPr>
        <w:t>5-7</w:t>
      </w:r>
      <w:r w:rsidRPr="00E534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490" w:rsidRPr="00E53490" w:rsidRDefault="00E53490" w:rsidP="00E53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490">
        <w:rPr>
          <w:rFonts w:ascii="Times New Roman" w:hAnsi="Times New Roman" w:cs="Times New Roman"/>
          <w:sz w:val="28"/>
          <w:szCs w:val="28"/>
        </w:rPr>
        <w:t xml:space="preserve"> 1.2 Основные принципы составления эко</w:t>
      </w:r>
      <w:r>
        <w:rPr>
          <w:rFonts w:ascii="Times New Roman" w:hAnsi="Times New Roman" w:cs="Times New Roman"/>
          <w:sz w:val="28"/>
          <w:szCs w:val="28"/>
        </w:rPr>
        <w:t xml:space="preserve">логических </w:t>
      </w:r>
      <w:r w:rsidR="002C54F2">
        <w:rPr>
          <w:rFonts w:ascii="Times New Roman" w:hAnsi="Times New Roman" w:cs="Times New Roman"/>
          <w:sz w:val="28"/>
          <w:szCs w:val="28"/>
        </w:rPr>
        <w:t>троп   _____</w:t>
      </w:r>
      <w:r w:rsidR="00B044B1">
        <w:rPr>
          <w:rFonts w:ascii="Times New Roman" w:hAnsi="Times New Roman" w:cs="Times New Roman"/>
          <w:sz w:val="28"/>
          <w:szCs w:val="28"/>
        </w:rPr>
        <w:t>.</w:t>
      </w:r>
      <w:r w:rsidRPr="00E53490">
        <w:rPr>
          <w:rFonts w:ascii="Times New Roman" w:hAnsi="Times New Roman" w:cs="Times New Roman"/>
          <w:color w:val="000000"/>
          <w:sz w:val="28"/>
          <w:szCs w:val="28"/>
        </w:rPr>
        <w:t xml:space="preserve">стр </w:t>
      </w:r>
      <w:r w:rsidR="00A9572E">
        <w:rPr>
          <w:rFonts w:ascii="Times New Roman" w:hAnsi="Times New Roman" w:cs="Times New Roman"/>
          <w:color w:val="000000"/>
          <w:sz w:val="28"/>
          <w:szCs w:val="28"/>
        </w:rPr>
        <w:t>7-8</w:t>
      </w:r>
    </w:p>
    <w:p w:rsidR="00E53490" w:rsidRPr="009360EA" w:rsidRDefault="00E53490" w:rsidP="00E53490">
      <w:pPr>
        <w:pStyle w:val="a3"/>
        <w:ind w:left="360"/>
        <w:jc w:val="left"/>
        <w:rPr>
          <w:rFonts w:ascii="Times New Roman" w:hAnsi="Times New Roman"/>
          <w:b/>
          <w:sz w:val="28"/>
          <w:szCs w:val="28"/>
        </w:rPr>
      </w:pPr>
    </w:p>
    <w:p w:rsidR="00E53490" w:rsidRPr="009360EA" w:rsidRDefault="00E53490" w:rsidP="00E53490">
      <w:pPr>
        <w:pStyle w:val="a3"/>
        <w:ind w:left="360" w:hanging="360"/>
        <w:jc w:val="left"/>
        <w:rPr>
          <w:rFonts w:ascii="Times New Roman" w:hAnsi="Times New Roman"/>
          <w:b/>
          <w:sz w:val="28"/>
          <w:szCs w:val="28"/>
        </w:rPr>
      </w:pPr>
      <w:r w:rsidRPr="009360EA">
        <w:rPr>
          <w:rFonts w:ascii="Times New Roman" w:hAnsi="Times New Roman"/>
          <w:b/>
          <w:sz w:val="28"/>
          <w:szCs w:val="28"/>
        </w:rPr>
        <w:t xml:space="preserve">Глава </w:t>
      </w:r>
      <w:r w:rsidRPr="009360EA">
        <w:rPr>
          <w:rFonts w:ascii="Times New Roman" w:hAnsi="Times New Roman"/>
          <w:b/>
          <w:sz w:val="28"/>
          <w:szCs w:val="28"/>
          <w:lang w:val="en-US"/>
        </w:rPr>
        <w:t>II</w:t>
      </w:r>
      <w:r w:rsidR="009360EA" w:rsidRPr="009360EA">
        <w:rPr>
          <w:rFonts w:ascii="Times New Roman" w:hAnsi="Times New Roman"/>
          <w:b/>
          <w:sz w:val="28"/>
          <w:szCs w:val="28"/>
        </w:rPr>
        <w:t>. Условия</w:t>
      </w:r>
      <w:r w:rsidRPr="009360EA">
        <w:rPr>
          <w:rFonts w:ascii="Times New Roman" w:hAnsi="Times New Roman"/>
          <w:b/>
          <w:sz w:val="28"/>
          <w:szCs w:val="28"/>
        </w:rPr>
        <w:t>, материал, методы.</w:t>
      </w:r>
    </w:p>
    <w:p w:rsidR="00E53490" w:rsidRPr="00E53490" w:rsidRDefault="00E53490" w:rsidP="00E53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490">
        <w:rPr>
          <w:rFonts w:ascii="Times New Roman" w:hAnsi="Times New Roman" w:cs="Times New Roman"/>
          <w:sz w:val="28"/>
          <w:szCs w:val="28"/>
        </w:rPr>
        <w:t xml:space="preserve"> 2.1 Об</w:t>
      </w:r>
      <w:r w:rsidR="00C742E7">
        <w:rPr>
          <w:rFonts w:ascii="Times New Roman" w:hAnsi="Times New Roman" w:cs="Times New Roman"/>
          <w:sz w:val="28"/>
          <w:szCs w:val="28"/>
        </w:rPr>
        <w:t>щие сведения об историии и природ</w:t>
      </w:r>
      <w:r w:rsidR="00B044B1">
        <w:rPr>
          <w:rFonts w:ascii="Times New Roman" w:hAnsi="Times New Roman" w:cs="Times New Roman"/>
          <w:sz w:val="28"/>
          <w:szCs w:val="28"/>
        </w:rPr>
        <w:t>е Скопина_________</w:t>
      </w:r>
      <w:r w:rsidR="002C54F2" w:rsidRPr="002C54F2">
        <w:rPr>
          <w:rFonts w:ascii="Times New Roman" w:hAnsi="Times New Roman" w:cs="Times New Roman"/>
          <w:sz w:val="28"/>
          <w:szCs w:val="28"/>
        </w:rPr>
        <w:t>_</w:t>
      </w:r>
      <w:r w:rsidR="00E13FFA">
        <w:rPr>
          <w:rFonts w:ascii="Times New Roman" w:hAnsi="Times New Roman" w:cs="Times New Roman"/>
          <w:color w:val="000000"/>
          <w:sz w:val="28"/>
          <w:szCs w:val="28"/>
        </w:rPr>
        <w:t>стр. 8-9</w:t>
      </w:r>
    </w:p>
    <w:p w:rsidR="00E53490" w:rsidRPr="00E53490" w:rsidRDefault="00E53490" w:rsidP="00E5349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E53490">
        <w:rPr>
          <w:rFonts w:ascii="Times New Roman" w:hAnsi="Times New Roman" w:cs="Times New Roman"/>
          <w:bCs/>
          <w:iCs/>
          <w:sz w:val="28"/>
          <w:szCs w:val="28"/>
        </w:rPr>
        <w:t xml:space="preserve"> 2.2  Материалы и методы исследования_____________________</w:t>
      </w:r>
      <w:r w:rsidR="009360EA">
        <w:rPr>
          <w:rFonts w:ascii="Times New Roman" w:hAnsi="Times New Roman" w:cs="Times New Roman"/>
          <w:color w:val="000000"/>
          <w:sz w:val="28"/>
          <w:szCs w:val="28"/>
        </w:rPr>
        <w:t xml:space="preserve">стр </w:t>
      </w:r>
      <w:r w:rsidR="00E13FFA">
        <w:rPr>
          <w:rFonts w:ascii="Times New Roman" w:hAnsi="Times New Roman" w:cs="Times New Roman"/>
          <w:color w:val="000000"/>
          <w:sz w:val="28"/>
          <w:szCs w:val="28"/>
        </w:rPr>
        <w:t>9-10</w:t>
      </w:r>
    </w:p>
    <w:p w:rsidR="00E53490" w:rsidRDefault="00E53490" w:rsidP="00E5349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53490" w:rsidRPr="009360EA" w:rsidRDefault="00E53490" w:rsidP="00E53490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360EA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Pr="009360EA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9360EA">
        <w:rPr>
          <w:rFonts w:ascii="Times New Roman" w:hAnsi="Times New Roman" w:cs="Times New Roman"/>
          <w:b/>
          <w:bCs/>
          <w:sz w:val="28"/>
          <w:szCs w:val="28"/>
        </w:rPr>
        <w:t>. Экологическая тропа</w:t>
      </w:r>
    </w:p>
    <w:p w:rsidR="00E53490" w:rsidRPr="00E53490" w:rsidRDefault="00E53490" w:rsidP="00E5349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53490">
        <w:rPr>
          <w:rFonts w:ascii="Times New Roman" w:hAnsi="Times New Roman" w:cs="Times New Roman"/>
          <w:sz w:val="28"/>
          <w:szCs w:val="28"/>
        </w:rPr>
        <w:t xml:space="preserve"> 3.1 Общая характеристика экологической тропы</w:t>
      </w:r>
      <w:r w:rsidR="002C54F2">
        <w:rPr>
          <w:rFonts w:ascii="Times New Roman" w:hAnsi="Times New Roman" w:cs="Times New Roman"/>
          <w:bCs/>
          <w:sz w:val="28"/>
          <w:szCs w:val="28"/>
        </w:rPr>
        <w:t>.___________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13FFA">
        <w:rPr>
          <w:rFonts w:ascii="Times New Roman" w:hAnsi="Times New Roman" w:cs="Times New Roman"/>
          <w:color w:val="000000"/>
          <w:sz w:val="28"/>
          <w:szCs w:val="28"/>
        </w:rPr>
        <w:t xml:space="preserve">стр. </w:t>
      </w:r>
      <w:r w:rsidR="00B77AC0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E13FF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7082E">
        <w:rPr>
          <w:rFonts w:ascii="Times New Roman" w:hAnsi="Times New Roman" w:cs="Times New Roman"/>
          <w:color w:val="000000"/>
          <w:sz w:val="28"/>
          <w:szCs w:val="28"/>
        </w:rPr>
        <w:t>11</w:t>
      </w:r>
    </w:p>
    <w:p w:rsidR="00E53490" w:rsidRPr="00E53490" w:rsidRDefault="00E53490" w:rsidP="00E53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490">
        <w:rPr>
          <w:rFonts w:ascii="Times New Roman" w:hAnsi="Times New Roman" w:cs="Times New Roman"/>
          <w:bCs/>
          <w:sz w:val="28"/>
          <w:szCs w:val="28"/>
        </w:rPr>
        <w:t xml:space="preserve"> 3.2 Описание основных станций </w:t>
      </w:r>
      <w:r w:rsidRPr="00E53490">
        <w:rPr>
          <w:rFonts w:ascii="Times New Roman" w:hAnsi="Times New Roman" w:cs="Times New Roman"/>
          <w:sz w:val="28"/>
          <w:szCs w:val="28"/>
        </w:rPr>
        <w:t>экологической тропы.</w:t>
      </w:r>
      <w:r w:rsidR="002C54F2">
        <w:rPr>
          <w:rFonts w:ascii="Times New Roman" w:hAnsi="Times New Roman" w:cs="Times New Roman"/>
          <w:sz w:val="28"/>
          <w:szCs w:val="28"/>
        </w:rPr>
        <w:t>______</w:t>
      </w:r>
      <w:r w:rsidR="002C54F2" w:rsidRPr="002C54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стр1</w:t>
      </w:r>
      <w:r w:rsidR="0037082E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B77AC0">
        <w:rPr>
          <w:rFonts w:ascii="Times New Roman" w:hAnsi="Times New Roman" w:cs="Times New Roman"/>
          <w:color w:val="000000"/>
          <w:sz w:val="28"/>
          <w:szCs w:val="28"/>
        </w:rPr>
        <w:t xml:space="preserve"> - 17</w:t>
      </w:r>
    </w:p>
    <w:p w:rsidR="0026475E" w:rsidRDefault="00E53490" w:rsidP="00E5349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53490">
        <w:rPr>
          <w:rFonts w:ascii="Times New Roman" w:hAnsi="Times New Roman" w:cs="Times New Roman"/>
          <w:sz w:val="28"/>
          <w:szCs w:val="28"/>
        </w:rPr>
        <w:t xml:space="preserve"> 3.3 Особенности экологических троп в разные сезоны года и для групп </w:t>
      </w:r>
    </w:p>
    <w:p w:rsidR="00E53490" w:rsidRPr="00E53490" w:rsidRDefault="00E53490" w:rsidP="00E5349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53490">
        <w:rPr>
          <w:rFonts w:ascii="Times New Roman" w:hAnsi="Times New Roman" w:cs="Times New Roman"/>
          <w:sz w:val="28"/>
          <w:szCs w:val="28"/>
        </w:rPr>
        <w:t>разной степени подготовленности.________________________</w:t>
      </w:r>
      <w:r w:rsidRPr="00E53490">
        <w:rPr>
          <w:rFonts w:ascii="Times New Roman" w:hAnsi="Times New Roman" w:cs="Times New Roman"/>
          <w:color w:val="000000"/>
          <w:sz w:val="28"/>
          <w:szCs w:val="28"/>
        </w:rPr>
        <w:t xml:space="preserve"> стр </w:t>
      </w:r>
      <w:r w:rsidR="0037082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B77AC0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37082E">
        <w:rPr>
          <w:rFonts w:ascii="Times New Roman" w:hAnsi="Times New Roman" w:cs="Times New Roman"/>
          <w:color w:val="000000"/>
          <w:sz w:val="28"/>
          <w:szCs w:val="28"/>
        </w:rPr>
        <w:t>-1</w:t>
      </w:r>
      <w:r w:rsidR="00B77AC0">
        <w:rPr>
          <w:rFonts w:ascii="Times New Roman" w:hAnsi="Times New Roman" w:cs="Times New Roman"/>
          <w:color w:val="000000"/>
          <w:sz w:val="28"/>
          <w:szCs w:val="28"/>
        </w:rPr>
        <w:t>8</w:t>
      </w:r>
    </w:p>
    <w:p w:rsidR="00E53490" w:rsidRPr="00E53490" w:rsidRDefault="00E53490" w:rsidP="00E5349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53490">
        <w:rPr>
          <w:rFonts w:ascii="Times New Roman" w:hAnsi="Times New Roman" w:cs="Times New Roman"/>
          <w:sz w:val="28"/>
          <w:szCs w:val="28"/>
        </w:rPr>
        <w:t xml:space="preserve"> З.4. Эскизы аншлагов, плакатов и элементов малой архитектуры для оформления маршрута и станций тр</w:t>
      </w:r>
      <w:r w:rsidR="00B044B1">
        <w:rPr>
          <w:rFonts w:ascii="Times New Roman" w:hAnsi="Times New Roman" w:cs="Times New Roman"/>
          <w:sz w:val="28"/>
          <w:szCs w:val="28"/>
        </w:rPr>
        <w:t>опы._____________</w:t>
      </w:r>
      <w:r w:rsidR="002C54F2">
        <w:rPr>
          <w:rFonts w:ascii="Times New Roman" w:hAnsi="Times New Roman" w:cs="Times New Roman"/>
          <w:sz w:val="28"/>
          <w:szCs w:val="28"/>
        </w:rPr>
        <w:t>___</w:t>
      </w:r>
      <w:r w:rsidR="00B044B1">
        <w:rPr>
          <w:rFonts w:ascii="Times New Roman" w:hAnsi="Times New Roman" w:cs="Times New Roman"/>
          <w:sz w:val="28"/>
          <w:szCs w:val="28"/>
        </w:rPr>
        <w:t xml:space="preserve"> </w:t>
      </w:r>
      <w:r w:rsidR="0037082E">
        <w:rPr>
          <w:rFonts w:ascii="Times New Roman" w:hAnsi="Times New Roman" w:cs="Times New Roman"/>
          <w:color w:val="000000"/>
          <w:sz w:val="28"/>
          <w:szCs w:val="28"/>
        </w:rPr>
        <w:t xml:space="preserve">стр </w:t>
      </w:r>
      <w:r w:rsidR="00B77AC0">
        <w:rPr>
          <w:rFonts w:ascii="Times New Roman" w:hAnsi="Times New Roman" w:cs="Times New Roman"/>
          <w:color w:val="000000"/>
          <w:sz w:val="28"/>
          <w:szCs w:val="28"/>
        </w:rPr>
        <w:t>18-1</w:t>
      </w:r>
      <w:r w:rsidRPr="00E53490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E53490" w:rsidRPr="00E53490" w:rsidRDefault="00E53490" w:rsidP="00E534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3490">
        <w:rPr>
          <w:rFonts w:ascii="Times New Roman" w:hAnsi="Times New Roman" w:cs="Times New Roman"/>
          <w:sz w:val="28"/>
          <w:szCs w:val="28"/>
        </w:rPr>
        <w:t xml:space="preserve"> 3.5</w:t>
      </w:r>
      <w:r w:rsidRPr="00E534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53490">
        <w:rPr>
          <w:rFonts w:ascii="Times New Roman" w:hAnsi="Times New Roman" w:cs="Times New Roman"/>
          <w:sz w:val="28"/>
          <w:szCs w:val="28"/>
        </w:rPr>
        <w:t>Использование экологической тропы для изучения степени антропогенного воздействия на экосистем</w:t>
      </w:r>
      <w:r w:rsidR="00C742E7">
        <w:rPr>
          <w:rFonts w:ascii="Times New Roman" w:hAnsi="Times New Roman" w:cs="Times New Roman"/>
          <w:sz w:val="28"/>
          <w:szCs w:val="28"/>
        </w:rPr>
        <w:t xml:space="preserve">ы лесостепей </w:t>
      </w:r>
      <w:r w:rsidR="002C54F2">
        <w:rPr>
          <w:rFonts w:ascii="Times New Roman" w:hAnsi="Times New Roman" w:cs="Times New Roman"/>
          <w:b/>
          <w:sz w:val="28"/>
          <w:szCs w:val="28"/>
        </w:rPr>
        <w:t>______</w:t>
      </w:r>
      <w:r w:rsidR="00B77AC0">
        <w:rPr>
          <w:rFonts w:ascii="Times New Roman" w:hAnsi="Times New Roman" w:cs="Times New Roman"/>
          <w:color w:val="000000"/>
          <w:sz w:val="28"/>
          <w:szCs w:val="28"/>
        </w:rPr>
        <w:t>стр 18-19</w:t>
      </w:r>
    </w:p>
    <w:p w:rsidR="00E53490" w:rsidRPr="00E53490" w:rsidRDefault="00E53490" w:rsidP="00E53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4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44B1">
        <w:rPr>
          <w:rFonts w:ascii="Times New Roman" w:hAnsi="Times New Roman" w:cs="Times New Roman"/>
          <w:b/>
          <w:sz w:val="28"/>
          <w:szCs w:val="28"/>
        </w:rPr>
        <w:t>4</w:t>
      </w:r>
      <w:r w:rsidRPr="00B044B1">
        <w:rPr>
          <w:rFonts w:ascii="Times New Roman" w:hAnsi="Times New Roman" w:cs="Times New Roman"/>
          <w:b/>
          <w:sz w:val="28"/>
          <w:szCs w:val="28"/>
        </w:rPr>
        <w:t>.Заключение</w:t>
      </w:r>
      <w:r w:rsidRPr="00E53490">
        <w:rPr>
          <w:rFonts w:ascii="Times New Roman" w:hAnsi="Times New Roman" w:cs="Times New Roman"/>
          <w:sz w:val="28"/>
          <w:szCs w:val="28"/>
        </w:rPr>
        <w:t>_________________________</w:t>
      </w:r>
      <w:r w:rsidR="002C54F2">
        <w:rPr>
          <w:rFonts w:ascii="Times New Roman" w:hAnsi="Times New Roman" w:cs="Times New Roman"/>
          <w:sz w:val="28"/>
          <w:szCs w:val="28"/>
        </w:rPr>
        <w:t>_______________</w:t>
      </w:r>
      <w:r w:rsidR="002C54F2" w:rsidRPr="002C54F2">
        <w:rPr>
          <w:rFonts w:ascii="Times New Roman" w:hAnsi="Times New Roman" w:cs="Times New Roman"/>
          <w:sz w:val="28"/>
          <w:szCs w:val="28"/>
        </w:rPr>
        <w:t>__</w:t>
      </w:r>
      <w:r w:rsidR="002C54F2">
        <w:rPr>
          <w:rFonts w:ascii="Times New Roman" w:hAnsi="Times New Roman" w:cs="Times New Roman"/>
          <w:sz w:val="28"/>
          <w:szCs w:val="28"/>
        </w:rPr>
        <w:t xml:space="preserve">_ </w:t>
      </w:r>
      <w:r w:rsidR="00B77AC0">
        <w:rPr>
          <w:rFonts w:ascii="Times New Roman" w:hAnsi="Times New Roman" w:cs="Times New Roman"/>
          <w:color w:val="000000"/>
          <w:sz w:val="28"/>
          <w:szCs w:val="28"/>
        </w:rPr>
        <w:t>стр. 19</w:t>
      </w:r>
    </w:p>
    <w:p w:rsidR="00C742E7" w:rsidRDefault="00E53490" w:rsidP="00E5349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534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3CD7" w:rsidRPr="00B73CD7" w:rsidRDefault="00B044B1" w:rsidP="00B73CD7">
      <w:pPr>
        <w:pStyle w:val="a3"/>
        <w:jc w:val="left"/>
        <w:rPr>
          <w:rFonts w:ascii="Times New Roman" w:hAnsi="Times New Roman"/>
          <w:sz w:val="28"/>
          <w:szCs w:val="28"/>
        </w:rPr>
      </w:pPr>
      <w:r w:rsidRPr="00B044B1">
        <w:rPr>
          <w:rFonts w:ascii="Times New Roman" w:hAnsi="Times New Roman"/>
          <w:b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 xml:space="preserve"> </w:t>
      </w:r>
      <w:r w:rsidR="00B73CD7" w:rsidRPr="00B044B1">
        <w:rPr>
          <w:rFonts w:ascii="Times New Roman" w:hAnsi="Times New Roman"/>
          <w:b/>
          <w:sz w:val="28"/>
          <w:szCs w:val="28"/>
        </w:rPr>
        <w:t xml:space="preserve">Литература </w:t>
      </w:r>
      <w:r w:rsidR="00B73CD7">
        <w:rPr>
          <w:rFonts w:ascii="Times New Roman" w:hAnsi="Times New Roman"/>
          <w:b/>
          <w:sz w:val="28"/>
          <w:szCs w:val="28"/>
        </w:rPr>
        <w:t>_______________</w:t>
      </w:r>
      <w:r w:rsidR="002C54F2">
        <w:rPr>
          <w:rFonts w:ascii="Times New Roman" w:hAnsi="Times New Roman"/>
          <w:b/>
          <w:sz w:val="28"/>
          <w:szCs w:val="28"/>
        </w:rPr>
        <w:t>____________________________</w:t>
      </w:r>
      <w:r w:rsidR="00B73CD7">
        <w:rPr>
          <w:rFonts w:ascii="Times New Roman" w:hAnsi="Times New Roman"/>
          <w:b/>
          <w:sz w:val="28"/>
          <w:szCs w:val="28"/>
        </w:rPr>
        <w:t xml:space="preserve"> </w:t>
      </w:r>
      <w:r w:rsidR="00B73CD7" w:rsidRPr="00B73CD7">
        <w:rPr>
          <w:rFonts w:ascii="Times New Roman" w:hAnsi="Times New Roman"/>
          <w:sz w:val="28"/>
          <w:szCs w:val="28"/>
        </w:rPr>
        <w:t>стр. 20</w:t>
      </w:r>
    </w:p>
    <w:p w:rsidR="00B73CD7" w:rsidRPr="00B73CD7" w:rsidRDefault="00B73CD7" w:rsidP="00B73C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3CD7" w:rsidRPr="00B73CD7" w:rsidRDefault="00B044B1" w:rsidP="00B73CD7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B044B1">
        <w:rPr>
          <w:rFonts w:ascii="Times New Roman" w:hAnsi="Times New Roman"/>
          <w:b/>
          <w:sz w:val="28"/>
          <w:szCs w:val="28"/>
        </w:rPr>
        <w:t>6</w:t>
      </w:r>
      <w:r w:rsidR="00E53490" w:rsidRPr="00E53490">
        <w:rPr>
          <w:rFonts w:ascii="Times New Roman" w:hAnsi="Times New Roman"/>
          <w:sz w:val="28"/>
          <w:szCs w:val="28"/>
        </w:rPr>
        <w:t xml:space="preserve">. </w:t>
      </w:r>
      <w:r w:rsidR="00B73CD7" w:rsidRPr="00B044B1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B73CD7">
        <w:rPr>
          <w:rFonts w:ascii="Times New Roman" w:hAnsi="Times New Roman" w:cs="Times New Roman"/>
          <w:b/>
          <w:sz w:val="28"/>
          <w:szCs w:val="28"/>
        </w:rPr>
        <w:t xml:space="preserve"> ______________</w:t>
      </w:r>
      <w:r w:rsidR="002C54F2">
        <w:rPr>
          <w:rFonts w:ascii="Times New Roman" w:hAnsi="Times New Roman" w:cs="Times New Roman"/>
          <w:b/>
          <w:sz w:val="28"/>
          <w:szCs w:val="28"/>
        </w:rPr>
        <w:t>__________________________</w:t>
      </w:r>
      <w:r w:rsidR="0081574C">
        <w:rPr>
          <w:rFonts w:ascii="Times New Roman" w:hAnsi="Times New Roman" w:cs="Times New Roman"/>
          <w:sz w:val="28"/>
          <w:szCs w:val="28"/>
        </w:rPr>
        <w:t>стр. 20-2</w:t>
      </w:r>
      <w:r w:rsidR="00141281">
        <w:rPr>
          <w:rFonts w:ascii="Times New Roman" w:hAnsi="Times New Roman" w:cs="Times New Roman"/>
          <w:sz w:val="28"/>
          <w:szCs w:val="28"/>
        </w:rPr>
        <w:t>7</w:t>
      </w:r>
    </w:p>
    <w:p w:rsidR="00E53490" w:rsidRPr="00B73CD7" w:rsidRDefault="00E53490" w:rsidP="00E53490">
      <w:pPr>
        <w:spacing w:after="0" w:line="240" w:lineRule="auto"/>
        <w:rPr>
          <w:sz w:val="24"/>
        </w:rPr>
      </w:pPr>
    </w:p>
    <w:p w:rsidR="00E53490" w:rsidRDefault="00E53490" w:rsidP="00E53490">
      <w:pPr>
        <w:spacing w:after="0" w:line="240" w:lineRule="auto"/>
        <w:rPr>
          <w:sz w:val="24"/>
        </w:rPr>
      </w:pPr>
    </w:p>
    <w:p w:rsidR="00E53490" w:rsidRDefault="00E53490" w:rsidP="00E53490">
      <w:pPr>
        <w:spacing w:after="0" w:line="240" w:lineRule="auto"/>
        <w:rPr>
          <w:sz w:val="24"/>
        </w:rPr>
      </w:pPr>
    </w:p>
    <w:p w:rsidR="00E53490" w:rsidRDefault="00E53490" w:rsidP="00E53490">
      <w:pPr>
        <w:spacing w:after="0" w:line="240" w:lineRule="auto"/>
        <w:rPr>
          <w:sz w:val="24"/>
        </w:rPr>
      </w:pPr>
    </w:p>
    <w:p w:rsidR="00E53490" w:rsidRDefault="00E53490" w:rsidP="00E53490">
      <w:pPr>
        <w:spacing w:after="0" w:line="240" w:lineRule="auto"/>
        <w:rPr>
          <w:sz w:val="24"/>
        </w:rPr>
      </w:pPr>
    </w:p>
    <w:p w:rsidR="00E53490" w:rsidRDefault="00E53490" w:rsidP="00E53490">
      <w:pPr>
        <w:spacing w:after="0" w:line="240" w:lineRule="auto"/>
        <w:rPr>
          <w:sz w:val="24"/>
        </w:rPr>
      </w:pPr>
    </w:p>
    <w:p w:rsidR="00E53490" w:rsidRDefault="00E53490" w:rsidP="00E53490">
      <w:pPr>
        <w:spacing w:after="0" w:line="240" w:lineRule="auto"/>
        <w:rPr>
          <w:sz w:val="24"/>
        </w:rPr>
      </w:pPr>
    </w:p>
    <w:p w:rsidR="00E53490" w:rsidRDefault="00E53490" w:rsidP="00E53490">
      <w:pPr>
        <w:spacing w:after="0" w:line="240" w:lineRule="auto"/>
        <w:rPr>
          <w:sz w:val="24"/>
        </w:rPr>
      </w:pPr>
    </w:p>
    <w:p w:rsidR="00E53490" w:rsidRDefault="00E53490" w:rsidP="00E53490">
      <w:pPr>
        <w:spacing w:after="0" w:line="240" w:lineRule="auto"/>
        <w:rPr>
          <w:sz w:val="24"/>
        </w:rPr>
      </w:pPr>
    </w:p>
    <w:p w:rsidR="00E53490" w:rsidRDefault="00E53490" w:rsidP="00E53490">
      <w:pPr>
        <w:spacing w:after="0" w:line="240" w:lineRule="auto"/>
        <w:rPr>
          <w:sz w:val="24"/>
        </w:rPr>
      </w:pPr>
    </w:p>
    <w:p w:rsidR="00E53490" w:rsidRDefault="00E53490" w:rsidP="00E53490">
      <w:pPr>
        <w:spacing w:after="0" w:line="240" w:lineRule="auto"/>
        <w:rPr>
          <w:sz w:val="24"/>
        </w:rPr>
      </w:pPr>
    </w:p>
    <w:p w:rsidR="00CB06AF" w:rsidRDefault="00CB06AF">
      <w:pPr>
        <w:rPr>
          <w:sz w:val="24"/>
        </w:rPr>
      </w:pPr>
      <w:r>
        <w:rPr>
          <w:sz w:val="24"/>
        </w:rPr>
        <w:br w:type="page"/>
      </w:r>
    </w:p>
    <w:p w:rsidR="00C56C32" w:rsidRPr="00282715" w:rsidRDefault="00C56C32" w:rsidP="002827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715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Актуальность.</w:t>
      </w:r>
    </w:p>
    <w:p w:rsidR="00C56C32" w:rsidRPr="00282715" w:rsidRDefault="00C56C32" w:rsidP="00282715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715">
        <w:rPr>
          <w:rFonts w:ascii="Times New Roman" w:hAnsi="Times New Roman" w:cs="Times New Roman"/>
          <w:color w:val="333333"/>
          <w:sz w:val="28"/>
          <w:szCs w:val="28"/>
        </w:rPr>
        <w:t xml:space="preserve">Над учебно-исследовательским проектом «Экологическая тропа» </w:t>
      </w:r>
      <w:r w:rsidR="00B044B1" w:rsidRPr="00282715">
        <w:rPr>
          <w:rFonts w:ascii="Times New Roman" w:hAnsi="Times New Roman" w:cs="Times New Roman"/>
          <w:color w:val="333333"/>
          <w:sz w:val="28"/>
          <w:szCs w:val="28"/>
        </w:rPr>
        <w:t>обучающиеся 7 класса</w:t>
      </w:r>
      <w:r w:rsidRPr="00282715">
        <w:rPr>
          <w:rFonts w:ascii="Times New Roman" w:hAnsi="Times New Roman" w:cs="Times New Roman"/>
          <w:color w:val="333333"/>
          <w:sz w:val="28"/>
          <w:szCs w:val="28"/>
        </w:rPr>
        <w:t xml:space="preserve"> МБОУ «</w:t>
      </w:r>
      <w:r w:rsidR="00282715" w:rsidRPr="00282715">
        <w:rPr>
          <w:rFonts w:ascii="Times New Roman" w:hAnsi="Times New Roman" w:cs="Times New Roman"/>
          <w:color w:val="333333"/>
          <w:sz w:val="28"/>
          <w:szCs w:val="28"/>
        </w:rPr>
        <w:t>ООШ №5</w:t>
      </w:r>
      <w:r w:rsidRPr="00282715">
        <w:rPr>
          <w:rFonts w:ascii="Times New Roman" w:hAnsi="Times New Roman" w:cs="Times New Roman"/>
          <w:color w:val="333333"/>
          <w:sz w:val="28"/>
          <w:szCs w:val="28"/>
        </w:rPr>
        <w:t>» работа</w:t>
      </w:r>
      <w:r w:rsidR="00282715" w:rsidRPr="00282715">
        <w:rPr>
          <w:rFonts w:ascii="Times New Roman" w:hAnsi="Times New Roman" w:cs="Times New Roman"/>
          <w:color w:val="333333"/>
          <w:sz w:val="28"/>
          <w:szCs w:val="28"/>
        </w:rPr>
        <w:t>ли</w:t>
      </w:r>
      <w:r w:rsidRPr="00282715">
        <w:rPr>
          <w:rFonts w:ascii="Times New Roman" w:hAnsi="Times New Roman" w:cs="Times New Roman"/>
          <w:color w:val="333333"/>
          <w:sz w:val="28"/>
          <w:szCs w:val="28"/>
        </w:rPr>
        <w:t xml:space="preserve"> первый год.</w:t>
      </w:r>
      <w:r w:rsidRPr="002827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6C32" w:rsidRPr="00282715" w:rsidRDefault="00282715" w:rsidP="00282715">
      <w:pPr>
        <w:spacing w:after="0" w:line="360" w:lineRule="auto"/>
        <w:ind w:right="30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715">
        <w:rPr>
          <w:rFonts w:ascii="Times New Roman" w:hAnsi="Times New Roman" w:cs="Times New Roman"/>
          <w:sz w:val="28"/>
          <w:szCs w:val="28"/>
        </w:rPr>
        <w:t>Осуществление проекта является</w:t>
      </w:r>
      <w:r w:rsidR="00C56C32" w:rsidRPr="00282715">
        <w:rPr>
          <w:rFonts w:ascii="Times New Roman" w:hAnsi="Times New Roman" w:cs="Times New Roman"/>
          <w:sz w:val="28"/>
          <w:szCs w:val="28"/>
        </w:rPr>
        <w:t xml:space="preserve"> одной из </w:t>
      </w:r>
      <w:r w:rsidRPr="00282715">
        <w:rPr>
          <w:rFonts w:ascii="Times New Roman" w:hAnsi="Times New Roman" w:cs="Times New Roman"/>
          <w:sz w:val="28"/>
          <w:szCs w:val="28"/>
        </w:rPr>
        <w:t>основных задач для формирования</w:t>
      </w:r>
      <w:r w:rsidR="00C56C32" w:rsidRPr="00282715">
        <w:rPr>
          <w:rFonts w:ascii="Times New Roman" w:hAnsi="Times New Roman" w:cs="Times New Roman"/>
          <w:sz w:val="28"/>
          <w:szCs w:val="28"/>
        </w:rPr>
        <w:t xml:space="preserve"> у подрастающего поколения понимания своего органично</w:t>
      </w:r>
      <w:r w:rsidRPr="00282715">
        <w:rPr>
          <w:rFonts w:ascii="Times New Roman" w:hAnsi="Times New Roman" w:cs="Times New Roman"/>
          <w:sz w:val="28"/>
          <w:szCs w:val="28"/>
        </w:rPr>
        <w:t>го единства с окружающей средой и убеждения</w:t>
      </w:r>
      <w:r w:rsidR="00C56C32" w:rsidRPr="00282715">
        <w:rPr>
          <w:rFonts w:ascii="Times New Roman" w:hAnsi="Times New Roman" w:cs="Times New Roman"/>
          <w:sz w:val="28"/>
          <w:szCs w:val="28"/>
        </w:rPr>
        <w:t xml:space="preserve"> в том, что улучшен</w:t>
      </w:r>
      <w:r w:rsidRPr="00282715">
        <w:rPr>
          <w:rFonts w:ascii="Times New Roman" w:hAnsi="Times New Roman" w:cs="Times New Roman"/>
          <w:sz w:val="28"/>
          <w:szCs w:val="28"/>
        </w:rPr>
        <w:t xml:space="preserve">ие жизни зависит, прежде всего, </w:t>
      </w:r>
      <w:r w:rsidR="00C56C32" w:rsidRPr="00282715">
        <w:rPr>
          <w:rFonts w:ascii="Times New Roman" w:hAnsi="Times New Roman" w:cs="Times New Roman"/>
          <w:sz w:val="28"/>
          <w:szCs w:val="28"/>
        </w:rPr>
        <w:t xml:space="preserve"> от сохранения </w:t>
      </w:r>
      <w:r w:rsidRPr="00282715">
        <w:rPr>
          <w:rFonts w:ascii="Times New Roman" w:hAnsi="Times New Roman" w:cs="Times New Roman"/>
          <w:sz w:val="28"/>
          <w:szCs w:val="28"/>
        </w:rPr>
        <w:t xml:space="preserve">окружающей </w:t>
      </w:r>
      <w:r w:rsidR="00C56C32" w:rsidRPr="00282715">
        <w:rPr>
          <w:rFonts w:ascii="Times New Roman" w:hAnsi="Times New Roman" w:cs="Times New Roman"/>
          <w:sz w:val="28"/>
          <w:szCs w:val="28"/>
        </w:rPr>
        <w:t>среды.</w:t>
      </w:r>
    </w:p>
    <w:p w:rsidR="00C56C32" w:rsidRPr="00282715" w:rsidRDefault="00282715" w:rsidP="00282715">
      <w:pPr>
        <w:spacing w:after="0" w:line="36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Природа, природные объекты </w:t>
      </w:r>
      <w:r w:rsidR="00C56C32" w:rsidRPr="00282715">
        <w:rPr>
          <w:rFonts w:ascii="Times New Roman" w:hAnsi="Times New Roman" w:cs="Times New Roman"/>
          <w:sz w:val="28"/>
          <w:szCs w:val="28"/>
        </w:rPr>
        <w:t>воздействуют на все органы чувств человека , делают его добрее, мягче,</w:t>
      </w:r>
      <w:r>
        <w:rPr>
          <w:rFonts w:ascii="Times New Roman" w:hAnsi="Times New Roman" w:cs="Times New Roman"/>
          <w:sz w:val="28"/>
          <w:szCs w:val="28"/>
        </w:rPr>
        <w:t xml:space="preserve"> оказывают психотерапевтическое</w:t>
      </w:r>
      <w:r w:rsidR="00C56C32" w:rsidRPr="00282715">
        <w:rPr>
          <w:rFonts w:ascii="Times New Roman" w:hAnsi="Times New Roman" w:cs="Times New Roman"/>
          <w:sz w:val="28"/>
          <w:szCs w:val="28"/>
        </w:rPr>
        <w:t xml:space="preserve"> действие. Близкое знакомство с объектами природы формирует у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="00C56C32" w:rsidRPr="00282715">
        <w:rPr>
          <w:rFonts w:ascii="Times New Roman" w:hAnsi="Times New Roman" w:cs="Times New Roman"/>
          <w:sz w:val="28"/>
          <w:szCs w:val="28"/>
        </w:rPr>
        <w:t xml:space="preserve"> собственные интере</w:t>
      </w:r>
      <w:r>
        <w:rPr>
          <w:rFonts w:ascii="Times New Roman" w:hAnsi="Times New Roman" w:cs="Times New Roman"/>
          <w:sz w:val="28"/>
          <w:szCs w:val="28"/>
        </w:rPr>
        <w:t>сы и склонности, что играет существенную роль и</w:t>
      </w:r>
      <w:r w:rsidR="00C56C32" w:rsidRPr="00282715">
        <w:rPr>
          <w:rFonts w:ascii="Times New Roman" w:hAnsi="Times New Roman" w:cs="Times New Roman"/>
          <w:sz w:val="28"/>
          <w:szCs w:val="28"/>
        </w:rPr>
        <w:t xml:space="preserve"> в профессиональной ориентации учащихся.</w:t>
      </w:r>
    </w:p>
    <w:p w:rsidR="00C56C32" w:rsidRPr="00282715" w:rsidRDefault="00C56C32" w:rsidP="00282715">
      <w:pPr>
        <w:spacing w:after="0" w:line="360" w:lineRule="auto"/>
        <w:ind w:right="30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715">
        <w:rPr>
          <w:rFonts w:ascii="Times New Roman" w:hAnsi="Times New Roman" w:cs="Times New Roman"/>
          <w:sz w:val="28"/>
          <w:szCs w:val="28"/>
        </w:rPr>
        <w:t>Актуальность ис</w:t>
      </w:r>
      <w:r w:rsidR="00282715">
        <w:rPr>
          <w:rFonts w:ascii="Times New Roman" w:hAnsi="Times New Roman" w:cs="Times New Roman"/>
          <w:sz w:val="28"/>
          <w:szCs w:val="28"/>
        </w:rPr>
        <w:t>пользования природы объясняется</w:t>
      </w:r>
      <w:r w:rsidRPr="00282715">
        <w:rPr>
          <w:rFonts w:ascii="Times New Roman" w:hAnsi="Times New Roman" w:cs="Times New Roman"/>
          <w:sz w:val="28"/>
          <w:szCs w:val="28"/>
        </w:rPr>
        <w:t xml:space="preserve"> и экологическими проблемами. Проблемы окружающей среды приобретает глобальный характер.</w:t>
      </w:r>
      <w:r w:rsidR="00282715">
        <w:rPr>
          <w:rFonts w:ascii="Times New Roman" w:hAnsi="Times New Roman" w:cs="Times New Roman"/>
          <w:sz w:val="28"/>
          <w:szCs w:val="28"/>
        </w:rPr>
        <w:t xml:space="preserve"> </w:t>
      </w:r>
      <w:r w:rsidRPr="00282715">
        <w:rPr>
          <w:rFonts w:ascii="Times New Roman" w:hAnsi="Times New Roman" w:cs="Times New Roman"/>
          <w:sz w:val="28"/>
          <w:szCs w:val="28"/>
        </w:rPr>
        <w:t>Природа выступает одновременно как педагогическое средство воспитания школьников и как объект окружающей среды, нуждающийся в охране и заботе. Это предполагает усилени</w:t>
      </w:r>
      <w:r w:rsidR="00282715">
        <w:rPr>
          <w:rFonts w:ascii="Times New Roman" w:hAnsi="Times New Roman" w:cs="Times New Roman"/>
          <w:sz w:val="28"/>
          <w:szCs w:val="28"/>
        </w:rPr>
        <w:t>е экологической направленности</w:t>
      </w:r>
      <w:r w:rsidRPr="00282715">
        <w:rPr>
          <w:rFonts w:ascii="Times New Roman" w:hAnsi="Times New Roman" w:cs="Times New Roman"/>
          <w:sz w:val="28"/>
          <w:szCs w:val="28"/>
        </w:rPr>
        <w:t xml:space="preserve"> педагогического процесса в </w:t>
      </w:r>
      <w:r w:rsidR="00282715">
        <w:rPr>
          <w:rFonts w:ascii="Times New Roman" w:hAnsi="Times New Roman" w:cs="Times New Roman"/>
          <w:sz w:val="28"/>
          <w:szCs w:val="28"/>
        </w:rPr>
        <w:t>современной</w:t>
      </w:r>
      <w:r w:rsidRPr="00282715">
        <w:rPr>
          <w:rFonts w:ascii="Times New Roman" w:hAnsi="Times New Roman" w:cs="Times New Roman"/>
          <w:sz w:val="28"/>
          <w:szCs w:val="28"/>
        </w:rPr>
        <w:t xml:space="preserve"> школе.</w:t>
      </w:r>
    </w:p>
    <w:p w:rsidR="00C56C32" w:rsidRPr="00282715" w:rsidRDefault="00282715" w:rsidP="00282715">
      <w:pPr>
        <w:spacing w:after="0" w:line="360" w:lineRule="auto"/>
        <w:ind w:right="3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школе</w:t>
      </w:r>
      <w:r w:rsidR="00C56C32" w:rsidRPr="00282715">
        <w:rPr>
          <w:rFonts w:ascii="Times New Roman" w:hAnsi="Times New Roman" w:cs="Times New Roman"/>
          <w:sz w:val="28"/>
          <w:szCs w:val="28"/>
        </w:rPr>
        <w:t xml:space="preserve"> экологическое воспитание стало основой программы воспитания учащихся.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6C32" w:rsidRPr="00282715">
        <w:rPr>
          <w:rFonts w:ascii="Times New Roman" w:hAnsi="Times New Roman" w:cs="Times New Roman"/>
          <w:sz w:val="28"/>
          <w:szCs w:val="28"/>
        </w:rPr>
        <w:t>Прим</w:t>
      </w:r>
      <w:r>
        <w:rPr>
          <w:rFonts w:ascii="Times New Roman" w:hAnsi="Times New Roman" w:cs="Times New Roman"/>
          <w:sz w:val="28"/>
          <w:szCs w:val="28"/>
        </w:rPr>
        <w:t xml:space="preserve">ером может служить  </w:t>
      </w:r>
      <w:r w:rsidR="00C56C32" w:rsidRPr="00282715">
        <w:rPr>
          <w:rFonts w:ascii="Times New Roman" w:hAnsi="Times New Roman" w:cs="Times New Roman"/>
          <w:sz w:val="28"/>
          <w:szCs w:val="28"/>
        </w:rPr>
        <w:t>создание «экологической тропы».</w:t>
      </w:r>
    </w:p>
    <w:p w:rsidR="00C56C32" w:rsidRPr="00282715" w:rsidRDefault="00282715" w:rsidP="0056387E">
      <w:pPr>
        <w:spacing w:after="0" w:line="360" w:lineRule="auto"/>
        <w:ind w:right="3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школа расположена</w:t>
      </w:r>
      <w:r w:rsidR="00C56C32" w:rsidRPr="00282715">
        <w:rPr>
          <w:rFonts w:ascii="Times New Roman" w:hAnsi="Times New Roman" w:cs="Times New Roman"/>
          <w:sz w:val="28"/>
          <w:szCs w:val="28"/>
        </w:rPr>
        <w:t xml:space="preserve"> в непосредственной близости от </w:t>
      </w:r>
      <w:r>
        <w:rPr>
          <w:rFonts w:ascii="Times New Roman" w:hAnsi="Times New Roman" w:cs="Times New Roman"/>
          <w:sz w:val="28"/>
          <w:szCs w:val="28"/>
        </w:rPr>
        <w:t>Прощеного колодца</w:t>
      </w:r>
      <w:r w:rsidR="0056387E">
        <w:rPr>
          <w:rFonts w:ascii="Times New Roman" w:hAnsi="Times New Roman" w:cs="Times New Roman"/>
          <w:sz w:val="28"/>
          <w:szCs w:val="28"/>
        </w:rPr>
        <w:t xml:space="preserve"> (легендарный родник г. Скопина)</w:t>
      </w:r>
      <w:r>
        <w:rPr>
          <w:rFonts w:ascii="Times New Roman" w:hAnsi="Times New Roman" w:cs="Times New Roman"/>
          <w:sz w:val="28"/>
          <w:szCs w:val="28"/>
        </w:rPr>
        <w:t xml:space="preserve">, недалеко от </w:t>
      </w:r>
      <w:r w:rsidR="0056387E">
        <w:rPr>
          <w:rFonts w:ascii="Times New Roman" w:hAnsi="Times New Roman" w:cs="Times New Roman"/>
          <w:sz w:val="28"/>
          <w:szCs w:val="28"/>
        </w:rPr>
        <w:t>Петровского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387E">
        <w:rPr>
          <w:rFonts w:ascii="Times New Roman" w:hAnsi="Times New Roman" w:cs="Times New Roman"/>
          <w:sz w:val="28"/>
          <w:szCs w:val="28"/>
        </w:rPr>
        <w:t xml:space="preserve">родника </w:t>
      </w:r>
      <w:r>
        <w:rPr>
          <w:rFonts w:ascii="Times New Roman" w:hAnsi="Times New Roman" w:cs="Times New Roman"/>
          <w:sz w:val="28"/>
          <w:szCs w:val="28"/>
        </w:rPr>
        <w:t>Троицкой рощи</w:t>
      </w:r>
      <w:r w:rsidR="0056387E">
        <w:rPr>
          <w:rFonts w:ascii="Times New Roman" w:hAnsi="Times New Roman" w:cs="Times New Roman"/>
          <w:sz w:val="28"/>
          <w:szCs w:val="28"/>
        </w:rPr>
        <w:t xml:space="preserve"> (монастырский комплекс </w:t>
      </w:r>
      <w:r w:rsidR="0056387E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900E9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6387E" w:rsidRPr="0056387E">
        <w:rPr>
          <w:rFonts w:ascii="Times New Roman" w:hAnsi="Times New Roman" w:cs="Times New Roman"/>
          <w:sz w:val="28"/>
          <w:szCs w:val="28"/>
        </w:rPr>
        <w:t xml:space="preserve"> </w:t>
      </w:r>
      <w:r w:rsidR="0056387E">
        <w:rPr>
          <w:rFonts w:ascii="Times New Roman" w:hAnsi="Times New Roman" w:cs="Times New Roman"/>
          <w:sz w:val="28"/>
          <w:szCs w:val="28"/>
        </w:rPr>
        <w:t>–</w:t>
      </w:r>
      <w:r w:rsidR="0056387E" w:rsidRPr="0056387E">
        <w:rPr>
          <w:rFonts w:ascii="Times New Roman" w:hAnsi="Times New Roman" w:cs="Times New Roman"/>
          <w:sz w:val="28"/>
          <w:szCs w:val="28"/>
        </w:rPr>
        <w:t xml:space="preserve"> </w:t>
      </w:r>
      <w:r w:rsidR="0056387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56387E" w:rsidRPr="0056387E">
        <w:rPr>
          <w:rFonts w:ascii="Times New Roman" w:hAnsi="Times New Roman" w:cs="Times New Roman"/>
          <w:sz w:val="28"/>
          <w:szCs w:val="28"/>
        </w:rPr>
        <w:t xml:space="preserve"> </w:t>
      </w:r>
      <w:r w:rsidR="0056387E">
        <w:rPr>
          <w:rFonts w:ascii="Times New Roman" w:hAnsi="Times New Roman" w:cs="Times New Roman"/>
          <w:sz w:val="28"/>
          <w:szCs w:val="28"/>
        </w:rPr>
        <w:t>вв, в настоящее время восстанавливается)</w:t>
      </w:r>
      <w:r>
        <w:rPr>
          <w:rFonts w:ascii="Times New Roman" w:hAnsi="Times New Roman" w:cs="Times New Roman"/>
          <w:sz w:val="28"/>
          <w:szCs w:val="28"/>
        </w:rPr>
        <w:t>, наш класс ежегодно участвует в акции «Живи, ро</w:t>
      </w:r>
      <w:r w:rsidR="0056387E">
        <w:rPr>
          <w:rFonts w:ascii="Times New Roman" w:hAnsi="Times New Roman" w:cs="Times New Roman"/>
          <w:sz w:val="28"/>
          <w:szCs w:val="28"/>
        </w:rPr>
        <w:t>дник!» все это по</w:t>
      </w:r>
      <w:r w:rsidR="00AE0F30">
        <w:rPr>
          <w:rFonts w:ascii="Times New Roman" w:hAnsi="Times New Roman" w:cs="Times New Roman"/>
          <w:sz w:val="28"/>
          <w:szCs w:val="28"/>
        </w:rPr>
        <w:t>ложило началу разработки</w:t>
      </w:r>
      <w:r w:rsidR="0056387E">
        <w:rPr>
          <w:rFonts w:ascii="Times New Roman" w:hAnsi="Times New Roman" w:cs="Times New Roman"/>
          <w:sz w:val="28"/>
          <w:szCs w:val="28"/>
        </w:rPr>
        <w:t xml:space="preserve"> </w:t>
      </w:r>
      <w:r w:rsidR="00C56C32" w:rsidRPr="00282715">
        <w:rPr>
          <w:rFonts w:ascii="Times New Roman" w:hAnsi="Times New Roman" w:cs="Times New Roman"/>
          <w:sz w:val="28"/>
          <w:szCs w:val="28"/>
        </w:rPr>
        <w:t>маршрут</w:t>
      </w:r>
      <w:r w:rsidR="0056387E">
        <w:rPr>
          <w:rFonts w:ascii="Times New Roman" w:hAnsi="Times New Roman" w:cs="Times New Roman"/>
          <w:sz w:val="28"/>
          <w:szCs w:val="28"/>
        </w:rPr>
        <w:t>а</w:t>
      </w:r>
      <w:r w:rsidR="00C56C32" w:rsidRPr="00282715">
        <w:rPr>
          <w:rFonts w:ascii="Times New Roman" w:hAnsi="Times New Roman" w:cs="Times New Roman"/>
          <w:sz w:val="28"/>
          <w:szCs w:val="28"/>
        </w:rPr>
        <w:t xml:space="preserve"> </w:t>
      </w:r>
      <w:r w:rsidR="00AE0F30">
        <w:rPr>
          <w:rFonts w:ascii="Times New Roman" w:hAnsi="Times New Roman" w:cs="Times New Roman"/>
          <w:sz w:val="28"/>
          <w:szCs w:val="28"/>
        </w:rPr>
        <w:t xml:space="preserve">Скопинской </w:t>
      </w:r>
      <w:r w:rsidR="00C56C32" w:rsidRPr="00282715">
        <w:rPr>
          <w:rFonts w:ascii="Times New Roman" w:hAnsi="Times New Roman" w:cs="Times New Roman"/>
          <w:sz w:val="28"/>
          <w:szCs w:val="28"/>
        </w:rPr>
        <w:t>экологической тропы.</w:t>
      </w:r>
    </w:p>
    <w:p w:rsidR="00F34025" w:rsidRDefault="00C56C32" w:rsidP="0056387E">
      <w:pPr>
        <w:spacing w:after="0" w:line="360" w:lineRule="auto"/>
        <w:ind w:right="30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715">
        <w:rPr>
          <w:rFonts w:ascii="Times New Roman" w:hAnsi="Times New Roman" w:cs="Times New Roman"/>
          <w:sz w:val="28"/>
          <w:szCs w:val="28"/>
        </w:rPr>
        <w:lastRenderedPageBreak/>
        <w:t>Во время работы на</w:t>
      </w:r>
      <w:r w:rsidR="0056387E">
        <w:rPr>
          <w:rFonts w:ascii="Times New Roman" w:hAnsi="Times New Roman" w:cs="Times New Roman"/>
          <w:sz w:val="28"/>
          <w:szCs w:val="28"/>
        </w:rPr>
        <w:t>д разработкой маршрута, мы</w:t>
      </w:r>
      <w:r w:rsidRPr="00282715">
        <w:rPr>
          <w:rFonts w:ascii="Times New Roman" w:hAnsi="Times New Roman" w:cs="Times New Roman"/>
          <w:sz w:val="28"/>
          <w:szCs w:val="28"/>
        </w:rPr>
        <w:t xml:space="preserve"> </w:t>
      </w:r>
      <w:r w:rsidR="0056387E">
        <w:rPr>
          <w:rFonts w:ascii="Times New Roman" w:hAnsi="Times New Roman" w:cs="Times New Roman"/>
          <w:sz w:val="28"/>
          <w:szCs w:val="28"/>
        </w:rPr>
        <w:t>изучаем</w:t>
      </w:r>
      <w:r w:rsidRPr="00282715">
        <w:rPr>
          <w:rFonts w:ascii="Times New Roman" w:hAnsi="Times New Roman" w:cs="Times New Roman"/>
          <w:sz w:val="28"/>
          <w:szCs w:val="28"/>
        </w:rPr>
        <w:t xml:space="preserve"> нормы и правила безопасного и рационального природопользования, </w:t>
      </w:r>
      <w:r w:rsidR="0056387E">
        <w:rPr>
          <w:rFonts w:ascii="Times New Roman" w:hAnsi="Times New Roman" w:cs="Times New Roman"/>
          <w:sz w:val="28"/>
          <w:szCs w:val="28"/>
        </w:rPr>
        <w:t xml:space="preserve">организуем  </w:t>
      </w:r>
    </w:p>
    <w:p w:rsidR="00C56C32" w:rsidRPr="00282715" w:rsidRDefault="0056387E" w:rsidP="00F34025">
      <w:pPr>
        <w:spacing w:after="0" w:line="36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по удалению и захоронению  мусора</w:t>
      </w:r>
    </w:p>
    <w:p w:rsidR="00C6201E" w:rsidRDefault="00C6201E" w:rsidP="00AE0F30">
      <w:pPr>
        <w:spacing w:after="0" w:line="360" w:lineRule="auto"/>
        <w:ind w:right="3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знакомы с красотой природы средней полосы России, в</w:t>
      </w:r>
      <w:r w:rsidR="00C56C32" w:rsidRPr="00282715">
        <w:rPr>
          <w:rFonts w:ascii="Times New Roman" w:hAnsi="Times New Roman" w:cs="Times New Roman"/>
          <w:sz w:val="28"/>
          <w:szCs w:val="28"/>
        </w:rPr>
        <w:t xml:space="preserve"> течение </w:t>
      </w:r>
      <w:r w:rsidR="0056387E">
        <w:rPr>
          <w:rFonts w:ascii="Times New Roman" w:hAnsi="Times New Roman" w:cs="Times New Roman"/>
          <w:sz w:val="28"/>
          <w:szCs w:val="28"/>
        </w:rPr>
        <w:t xml:space="preserve">всего учебного </w:t>
      </w:r>
      <w:r w:rsidR="006E7639">
        <w:rPr>
          <w:rFonts w:ascii="Times New Roman" w:hAnsi="Times New Roman" w:cs="Times New Roman"/>
          <w:sz w:val="28"/>
          <w:szCs w:val="28"/>
        </w:rPr>
        <w:t xml:space="preserve">мы знакомились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E7639">
        <w:rPr>
          <w:rFonts w:ascii="Times New Roman" w:hAnsi="Times New Roman" w:cs="Times New Roman"/>
          <w:sz w:val="28"/>
          <w:szCs w:val="28"/>
        </w:rPr>
        <w:t xml:space="preserve"> истори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6E7639">
        <w:rPr>
          <w:rFonts w:ascii="Times New Roman" w:hAnsi="Times New Roman" w:cs="Times New Roman"/>
          <w:sz w:val="28"/>
          <w:szCs w:val="28"/>
        </w:rPr>
        <w:t xml:space="preserve"> экологических памятников нашего города, пришло понимание того, как легко разрушить целостность природного ландшафта, при активной урбанизации и замене природных ландшафтов на антропогенные</w:t>
      </w:r>
      <w:r w:rsidR="00C56C32" w:rsidRPr="002827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6C32" w:rsidRPr="00282715" w:rsidRDefault="00C56C32" w:rsidP="00282715">
      <w:pPr>
        <w:spacing w:after="0" w:line="36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 w:rsidRPr="00282715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C6201E" w:rsidRDefault="00C6201E" w:rsidP="00C6201E">
      <w:pPr>
        <w:pStyle w:val="ac"/>
        <w:numPr>
          <w:ilvl w:val="0"/>
          <w:numId w:val="9"/>
        </w:numPr>
        <w:spacing w:after="0" w:line="36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201E">
        <w:rPr>
          <w:rFonts w:ascii="Times New Roman" w:hAnsi="Times New Roman" w:cs="Times New Roman"/>
          <w:sz w:val="28"/>
          <w:szCs w:val="28"/>
        </w:rPr>
        <w:t xml:space="preserve">Привлечение </w:t>
      </w:r>
      <w:r w:rsidR="00AE0F30">
        <w:rPr>
          <w:rFonts w:ascii="Times New Roman" w:hAnsi="Times New Roman" w:cs="Times New Roman"/>
          <w:sz w:val="28"/>
          <w:szCs w:val="28"/>
        </w:rPr>
        <w:t>об</w:t>
      </w:r>
      <w:r w:rsidRPr="00C6201E">
        <w:rPr>
          <w:rFonts w:ascii="Times New Roman" w:hAnsi="Times New Roman" w:cs="Times New Roman"/>
          <w:sz w:val="28"/>
          <w:szCs w:val="28"/>
        </w:rPr>
        <w:t>уча</w:t>
      </w:r>
      <w:r w:rsidR="00AE0F30">
        <w:rPr>
          <w:rFonts w:ascii="Times New Roman" w:hAnsi="Times New Roman" w:cs="Times New Roman"/>
          <w:sz w:val="28"/>
          <w:szCs w:val="28"/>
        </w:rPr>
        <w:t>ю</w:t>
      </w:r>
      <w:r w:rsidRPr="00C6201E">
        <w:rPr>
          <w:rFonts w:ascii="Times New Roman" w:hAnsi="Times New Roman" w:cs="Times New Roman"/>
          <w:sz w:val="28"/>
          <w:szCs w:val="28"/>
        </w:rPr>
        <w:t>щихся</w:t>
      </w:r>
      <w:r w:rsidR="00C56C32" w:rsidRPr="00C6201E">
        <w:rPr>
          <w:rFonts w:ascii="Times New Roman" w:hAnsi="Times New Roman" w:cs="Times New Roman"/>
          <w:sz w:val="28"/>
          <w:szCs w:val="28"/>
        </w:rPr>
        <w:t xml:space="preserve"> к проблемам о</w:t>
      </w:r>
      <w:r w:rsidR="00AE0F30">
        <w:rPr>
          <w:rFonts w:ascii="Times New Roman" w:hAnsi="Times New Roman" w:cs="Times New Roman"/>
          <w:sz w:val="28"/>
          <w:szCs w:val="28"/>
        </w:rPr>
        <w:t xml:space="preserve">храны окружающей среды, изучению экологической ситуации </w:t>
      </w:r>
      <w:r w:rsidR="00C56C32" w:rsidRPr="00C6201E">
        <w:rPr>
          <w:rFonts w:ascii="Times New Roman" w:hAnsi="Times New Roman" w:cs="Times New Roman"/>
          <w:sz w:val="28"/>
          <w:szCs w:val="28"/>
        </w:rPr>
        <w:t xml:space="preserve"> родного края;</w:t>
      </w:r>
    </w:p>
    <w:p w:rsidR="00C56C32" w:rsidRPr="00C6201E" w:rsidRDefault="00C6201E" w:rsidP="00C6201E">
      <w:pPr>
        <w:pStyle w:val="ac"/>
        <w:numPr>
          <w:ilvl w:val="0"/>
          <w:numId w:val="9"/>
        </w:numPr>
        <w:spacing w:after="0" w:line="36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6C32" w:rsidRPr="00C6201E">
        <w:rPr>
          <w:rFonts w:ascii="Times New Roman" w:hAnsi="Times New Roman" w:cs="Times New Roman"/>
          <w:sz w:val="28"/>
          <w:szCs w:val="28"/>
        </w:rPr>
        <w:t>Формирование экологической культуры</w:t>
      </w:r>
      <w:r w:rsidR="00AE0F30">
        <w:rPr>
          <w:rFonts w:ascii="Times New Roman" w:hAnsi="Times New Roman" w:cs="Times New Roman"/>
          <w:sz w:val="28"/>
          <w:szCs w:val="28"/>
        </w:rPr>
        <w:t xml:space="preserve"> и экологического мировоззрения в школе</w:t>
      </w:r>
      <w:r w:rsidR="00C56C32" w:rsidRPr="00C6201E">
        <w:rPr>
          <w:rFonts w:ascii="Times New Roman" w:hAnsi="Times New Roman" w:cs="Times New Roman"/>
          <w:sz w:val="28"/>
          <w:szCs w:val="28"/>
        </w:rPr>
        <w:t>;</w:t>
      </w:r>
    </w:p>
    <w:p w:rsidR="00C56C32" w:rsidRPr="00282715" w:rsidRDefault="00C56C32" w:rsidP="00282715">
      <w:pPr>
        <w:spacing w:after="0" w:line="36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 w:rsidRPr="00282715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282715">
        <w:rPr>
          <w:rFonts w:ascii="Times New Roman" w:hAnsi="Times New Roman" w:cs="Times New Roman"/>
          <w:sz w:val="28"/>
          <w:szCs w:val="28"/>
        </w:rPr>
        <w:t>:</w:t>
      </w:r>
    </w:p>
    <w:p w:rsidR="00AE0F30" w:rsidRDefault="00AE0F30" w:rsidP="00282715">
      <w:pPr>
        <w:pStyle w:val="ac"/>
        <w:numPr>
          <w:ilvl w:val="0"/>
          <w:numId w:val="10"/>
        </w:numPr>
        <w:spacing w:after="0" w:line="36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имеющего интереса</w:t>
      </w:r>
      <w:r w:rsidR="00C56C32" w:rsidRPr="00AE0F30">
        <w:rPr>
          <w:rFonts w:ascii="Times New Roman" w:hAnsi="Times New Roman" w:cs="Times New Roman"/>
          <w:sz w:val="28"/>
          <w:szCs w:val="28"/>
        </w:rPr>
        <w:t xml:space="preserve"> к изучению родного края через экотропу;</w:t>
      </w:r>
    </w:p>
    <w:p w:rsidR="00AE0F30" w:rsidRDefault="00C56C32" w:rsidP="00282715">
      <w:pPr>
        <w:pStyle w:val="ac"/>
        <w:numPr>
          <w:ilvl w:val="0"/>
          <w:numId w:val="10"/>
        </w:numPr>
        <w:spacing w:after="0" w:line="36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 w:rsidRPr="00AE0F30">
        <w:rPr>
          <w:rFonts w:ascii="Times New Roman" w:hAnsi="Times New Roman" w:cs="Times New Roman"/>
          <w:sz w:val="28"/>
          <w:szCs w:val="28"/>
        </w:rPr>
        <w:t>Воспит</w:t>
      </w:r>
      <w:r w:rsidR="00AE0F30">
        <w:rPr>
          <w:rFonts w:ascii="Times New Roman" w:hAnsi="Times New Roman" w:cs="Times New Roman"/>
          <w:sz w:val="28"/>
          <w:szCs w:val="28"/>
        </w:rPr>
        <w:t>ыв</w:t>
      </w:r>
      <w:r w:rsidRPr="00AE0F30">
        <w:rPr>
          <w:rFonts w:ascii="Times New Roman" w:hAnsi="Times New Roman" w:cs="Times New Roman"/>
          <w:sz w:val="28"/>
          <w:szCs w:val="28"/>
        </w:rPr>
        <w:t>ать любовь и бережное отн</w:t>
      </w:r>
      <w:r w:rsidR="00AE0F30">
        <w:rPr>
          <w:rFonts w:ascii="Times New Roman" w:hAnsi="Times New Roman" w:cs="Times New Roman"/>
          <w:sz w:val="28"/>
          <w:szCs w:val="28"/>
        </w:rPr>
        <w:t>ошение к природе родного края;</w:t>
      </w:r>
    </w:p>
    <w:p w:rsidR="00AE0F30" w:rsidRDefault="00C56C32" w:rsidP="00AE0F30">
      <w:pPr>
        <w:pStyle w:val="ac"/>
        <w:numPr>
          <w:ilvl w:val="0"/>
          <w:numId w:val="10"/>
        </w:numPr>
        <w:spacing w:after="0" w:line="36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 w:rsidRPr="00AE0F30">
        <w:rPr>
          <w:rFonts w:ascii="Times New Roman" w:hAnsi="Times New Roman" w:cs="Times New Roman"/>
          <w:sz w:val="28"/>
          <w:szCs w:val="28"/>
        </w:rPr>
        <w:t>Формировать навыки поведе</w:t>
      </w:r>
      <w:r w:rsidR="00AE0F30">
        <w:rPr>
          <w:rFonts w:ascii="Times New Roman" w:hAnsi="Times New Roman" w:cs="Times New Roman"/>
          <w:sz w:val="28"/>
          <w:szCs w:val="28"/>
        </w:rPr>
        <w:t>ния на природе, заботы о природе;</w:t>
      </w:r>
    </w:p>
    <w:p w:rsidR="00AE0F30" w:rsidRDefault="00AE0F30" w:rsidP="00282715">
      <w:pPr>
        <w:pStyle w:val="ac"/>
        <w:numPr>
          <w:ilvl w:val="0"/>
          <w:numId w:val="10"/>
        </w:numPr>
        <w:spacing w:after="0" w:line="36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 w:rsidRPr="00AE0F30">
        <w:rPr>
          <w:rFonts w:ascii="Times New Roman" w:hAnsi="Times New Roman" w:cs="Times New Roman"/>
          <w:sz w:val="28"/>
          <w:szCs w:val="28"/>
        </w:rPr>
        <w:t>Р</w:t>
      </w:r>
      <w:r w:rsidR="00C56C32" w:rsidRPr="00AE0F30">
        <w:rPr>
          <w:rFonts w:ascii="Times New Roman" w:hAnsi="Times New Roman" w:cs="Times New Roman"/>
          <w:sz w:val="28"/>
          <w:szCs w:val="28"/>
        </w:rPr>
        <w:t>азвивать эст</w:t>
      </w:r>
      <w:r>
        <w:rPr>
          <w:rFonts w:ascii="Times New Roman" w:hAnsi="Times New Roman" w:cs="Times New Roman"/>
          <w:sz w:val="28"/>
          <w:szCs w:val="28"/>
        </w:rPr>
        <w:t>етические чувства, воображение</w:t>
      </w:r>
    </w:p>
    <w:p w:rsidR="00C56C32" w:rsidRPr="00AE0F30" w:rsidRDefault="00C56C32" w:rsidP="00AE0F30">
      <w:pPr>
        <w:pStyle w:val="ac"/>
        <w:spacing w:after="0" w:line="360" w:lineRule="auto"/>
        <w:ind w:right="300" w:hanging="720"/>
        <w:jc w:val="both"/>
        <w:rPr>
          <w:rFonts w:ascii="Times New Roman" w:hAnsi="Times New Roman" w:cs="Times New Roman"/>
          <w:sz w:val="28"/>
          <w:szCs w:val="28"/>
        </w:rPr>
      </w:pPr>
      <w:r w:rsidRPr="00AE0F30">
        <w:rPr>
          <w:rFonts w:ascii="Times New Roman" w:hAnsi="Times New Roman" w:cs="Times New Roman"/>
          <w:b/>
          <w:bCs/>
          <w:sz w:val="28"/>
          <w:szCs w:val="28"/>
        </w:rPr>
        <w:t>Новизна проекта:</w:t>
      </w:r>
    </w:p>
    <w:p w:rsidR="00C56C32" w:rsidRPr="00244306" w:rsidRDefault="00C56C32" w:rsidP="00282715">
      <w:pPr>
        <w:spacing w:after="0" w:line="360" w:lineRule="auto"/>
        <w:ind w:right="3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306">
        <w:rPr>
          <w:rFonts w:ascii="Times New Roman" w:hAnsi="Times New Roman" w:cs="Times New Roman"/>
          <w:b/>
          <w:sz w:val="28"/>
          <w:szCs w:val="28"/>
        </w:rPr>
        <w:t>Функционировани</w:t>
      </w:r>
      <w:r w:rsidR="00AE0F30" w:rsidRPr="00244306">
        <w:rPr>
          <w:rFonts w:ascii="Times New Roman" w:hAnsi="Times New Roman" w:cs="Times New Roman"/>
          <w:b/>
          <w:sz w:val="28"/>
          <w:szCs w:val="28"/>
        </w:rPr>
        <w:t>е экологической</w:t>
      </w:r>
      <w:r w:rsidRPr="00244306">
        <w:rPr>
          <w:rFonts w:ascii="Times New Roman" w:hAnsi="Times New Roman" w:cs="Times New Roman"/>
          <w:b/>
          <w:sz w:val="28"/>
          <w:szCs w:val="28"/>
        </w:rPr>
        <w:t xml:space="preserve"> троп</w:t>
      </w:r>
      <w:r w:rsidR="00AE0F30" w:rsidRPr="00244306">
        <w:rPr>
          <w:rFonts w:ascii="Times New Roman" w:hAnsi="Times New Roman" w:cs="Times New Roman"/>
          <w:b/>
          <w:sz w:val="28"/>
          <w:szCs w:val="28"/>
        </w:rPr>
        <w:t>ы</w:t>
      </w:r>
      <w:r w:rsidRPr="00244306">
        <w:rPr>
          <w:rFonts w:ascii="Times New Roman" w:hAnsi="Times New Roman" w:cs="Times New Roman"/>
          <w:b/>
          <w:sz w:val="28"/>
          <w:szCs w:val="28"/>
        </w:rPr>
        <w:t xml:space="preserve"> направлена на:</w:t>
      </w:r>
    </w:p>
    <w:p w:rsidR="00C56C32" w:rsidRPr="00282715" w:rsidRDefault="00AE0F30" w:rsidP="00244306">
      <w:pPr>
        <w:tabs>
          <w:tab w:val="left" w:pos="567"/>
        </w:tabs>
        <w:spacing w:after="0" w:line="360" w:lineRule="auto"/>
        <w:ind w:left="567" w:right="30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44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воспитание человека, подчиняющегося</w:t>
      </w:r>
      <w:r w:rsidR="00C56C32" w:rsidRPr="002827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законам экологической безопасности </w:t>
      </w:r>
      <w:r w:rsidR="00C56C32" w:rsidRPr="00282715">
        <w:rPr>
          <w:rFonts w:ascii="Times New Roman" w:hAnsi="Times New Roman" w:cs="Times New Roman"/>
          <w:sz w:val="28"/>
          <w:szCs w:val="28"/>
        </w:rPr>
        <w:t>и умеюще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C56C32" w:rsidRPr="00282715">
        <w:rPr>
          <w:rFonts w:ascii="Times New Roman" w:hAnsi="Times New Roman" w:cs="Times New Roman"/>
          <w:sz w:val="28"/>
          <w:szCs w:val="28"/>
        </w:rPr>
        <w:t xml:space="preserve"> жить </w:t>
      </w:r>
      <w:r>
        <w:rPr>
          <w:rFonts w:ascii="Times New Roman" w:hAnsi="Times New Roman" w:cs="Times New Roman"/>
          <w:sz w:val="28"/>
          <w:szCs w:val="28"/>
        </w:rPr>
        <w:t>этим законам.</w:t>
      </w:r>
    </w:p>
    <w:p w:rsidR="00C56C32" w:rsidRPr="00282715" w:rsidRDefault="00244306" w:rsidP="00244306">
      <w:pPr>
        <w:tabs>
          <w:tab w:val="left" w:pos="567"/>
        </w:tabs>
        <w:spacing w:after="0" w:line="360" w:lineRule="auto"/>
        <w:ind w:left="567" w:right="30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6C32" w:rsidRPr="00282715">
        <w:rPr>
          <w:rFonts w:ascii="Times New Roman" w:hAnsi="Times New Roman" w:cs="Times New Roman"/>
          <w:sz w:val="28"/>
          <w:szCs w:val="28"/>
        </w:rPr>
        <w:t xml:space="preserve">обучение учащихся умелому сочетанию </w:t>
      </w:r>
      <w:r>
        <w:rPr>
          <w:rFonts w:ascii="Times New Roman" w:hAnsi="Times New Roman" w:cs="Times New Roman"/>
          <w:sz w:val="28"/>
          <w:szCs w:val="28"/>
        </w:rPr>
        <w:t>промышленной деятельности</w:t>
      </w:r>
      <w:r w:rsidR="00C56C32" w:rsidRPr="00282715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заботливым, бережным отношением</w:t>
      </w:r>
      <w:r w:rsidR="00C56C32" w:rsidRPr="00282715">
        <w:rPr>
          <w:rFonts w:ascii="Times New Roman" w:hAnsi="Times New Roman" w:cs="Times New Roman"/>
          <w:sz w:val="28"/>
          <w:szCs w:val="28"/>
        </w:rPr>
        <w:t xml:space="preserve"> к земле.</w:t>
      </w:r>
    </w:p>
    <w:p w:rsidR="00C56C32" w:rsidRPr="00282715" w:rsidRDefault="00244306" w:rsidP="00244306">
      <w:pPr>
        <w:tabs>
          <w:tab w:val="left" w:pos="567"/>
        </w:tabs>
        <w:spacing w:after="0" w:line="360" w:lineRule="auto"/>
        <w:ind w:left="567" w:right="30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6C32" w:rsidRPr="00282715">
        <w:rPr>
          <w:rFonts w:ascii="Times New Roman" w:hAnsi="Times New Roman" w:cs="Times New Roman"/>
          <w:sz w:val="28"/>
          <w:szCs w:val="28"/>
        </w:rPr>
        <w:t>формирование исследовательского, анали</w:t>
      </w:r>
      <w:r>
        <w:rPr>
          <w:rFonts w:ascii="Times New Roman" w:hAnsi="Times New Roman" w:cs="Times New Roman"/>
          <w:sz w:val="28"/>
          <w:szCs w:val="28"/>
        </w:rPr>
        <w:t xml:space="preserve">тического мышления школьников. </w:t>
      </w:r>
    </w:p>
    <w:p w:rsidR="00567191" w:rsidRDefault="00567191" w:rsidP="00282715">
      <w:pPr>
        <w:spacing w:after="0" w:line="360" w:lineRule="auto"/>
        <w:ind w:right="3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C32" w:rsidRPr="00282715" w:rsidRDefault="00C56C32" w:rsidP="00282715">
      <w:pPr>
        <w:spacing w:after="0" w:line="36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 w:rsidRPr="00282715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Гипотеза:</w:t>
      </w:r>
    </w:p>
    <w:p w:rsidR="00244306" w:rsidRDefault="00C56C32" w:rsidP="00282715">
      <w:pPr>
        <w:spacing w:after="0" w:line="36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 w:rsidRPr="00282715">
        <w:rPr>
          <w:rFonts w:ascii="Times New Roman" w:hAnsi="Times New Roman" w:cs="Times New Roman"/>
          <w:sz w:val="28"/>
          <w:szCs w:val="28"/>
        </w:rPr>
        <w:t>-</w:t>
      </w:r>
      <w:r w:rsidR="00244306">
        <w:rPr>
          <w:rFonts w:ascii="Times New Roman" w:hAnsi="Times New Roman" w:cs="Times New Roman"/>
          <w:sz w:val="28"/>
          <w:szCs w:val="28"/>
        </w:rPr>
        <w:t xml:space="preserve"> </w:t>
      </w:r>
      <w:r w:rsidRPr="00282715">
        <w:rPr>
          <w:rFonts w:ascii="Times New Roman" w:hAnsi="Times New Roman" w:cs="Times New Roman"/>
          <w:sz w:val="28"/>
          <w:szCs w:val="28"/>
        </w:rPr>
        <w:t xml:space="preserve">Если </w:t>
      </w:r>
      <w:r w:rsidR="00244306">
        <w:rPr>
          <w:rFonts w:ascii="Times New Roman" w:hAnsi="Times New Roman" w:cs="Times New Roman"/>
          <w:sz w:val="28"/>
          <w:szCs w:val="28"/>
        </w:rPr>
        <w:t xml:space="preserve">разработать правильный маршрут </w:t>
      </w:r>
      <w:r w:rsidRPr="00282715">
        <w:rPr>
          <w:rFonts w:ascii="Times New Roman" w:hAnsi="Times New Roman" w:cs="Times New Roman"/>
          <w:sz w:val="28"/>
          <w:szCs w:val="28"/>
        </w:rPr>
        <w:t xml:space="preserve"> экологическ</w:t>
      </w:r>
      <w:r w:rsidR="00244306">
        <w:rPr>
          <w:rFonts w:ascii="Times New Roman" w:hAnsi="Times New Roman" w:cs="Times New Roman"/>
          <w:sz w:val="28"/>
          <w:szCs w:val="28"/>
        </w:rPr>
        <w:t>ой</w:t>
      </w:r>
      <w:r w:rsidRPr="00282715">
        <w:rPr>
          <w:rFonts w:ascii="Times New Roman" w:hAnsi="Times New Roman" w:cs="Times New Roman"/>
          <w:sz w:val="28"/>
          <w:szCs w:val="28"/>
        </w:rPr>
        <w:t xml:space="preserve"> троп</w:t>
      </w:r>
      <w:r w:rsidR="00244306">
        <w:rPr>
          <w:rFonts w:ascii="Times New Roman" w:hAnsi="Times New Roman" w:cs="Times New Roman"/>
          <w:sz w:val="28"/>
          <w:szCs w:val="28"/>
        </w:rPr>
        <w:t xml:space="preserve">ы, </w:t>
      </w:r>
      <w:r w:rsidRPr="00282715">
        <w:rPr>
          <w:rFonts w:ascii="Times New Roman" w:hAnsi="Times New Roman" w:cs="Times New Roman"/>
          <w:sz w:val="28"/>
          <w:szCs w:val="28"/>
        </w:rPr>
        <w:t xml:space="preserve">то поднимется интерес </w:t>
      </w:r>
      <w:r w:rsidR="00244306">
        <w:rPr>
          <w:rFonts w:ascii="Times New Roman" w:hAnsi="Times New Roman" w:cs="Times New Roman"/>
          <w:sz w:val="28"/>
          <w:szCs w:val="28"/>
        </w:rPr>
        <w:t>об</w:t>
      </w:r>
      <w:r w:rsidRPr="00282715">
        <w:rPr>
          <w:rFonts w:ascii="Times New Roman" w:hAnsi="Times New Roman" w:cs="Times New Roman"/>
          <w:sz w:val="28"/>
          <w:szCs w:val="28"/>
        </w:rPr>
        <w:t>уча</w:t>
      </w:r>
      <w:r w:rsidR="00244306">
        <w:rPr>
          <w:rFonts w:ascii="Times New Roman" w:hAnsi="Times New Roman" w:cs="Times New Roman"/>
          <w:sz w:val="28"/>
          <w:szCs w:val="28"/>
        </w:rPr>
        <w:t>ющихся к исследовательским работам;</w:t>
      </w:r>
    </w:p>
    <w:p w:rsidR="00C56C32" w:rsidRPr="00282715" w:rsidRDefault="00C56C32" w:rsidP="00282715">
      <w:pPr>
        <w:spacing w:after="0" w:line="36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 w:rsidRPr="00282715">
        <w:rPr>
          <w:rFonts w:ascii="Times New Roman" w:hAnsi="Times New Roman" w:cs="Times New Roman"/>
          <w:sz w:val="28"/>
          <w:szCs w:val="28"/>
        </w:rPr>
        <w:t>-</w:t>
      </w:r>
      <w:r w:rsidR="00244306">
        <w:rPr>
          <w:rFonts w:ascii="Times New Roman" w:hAnsi="Times New Roman" w:cs="Times New Roman"/>
          <w:sz w:val="28"/>
          <w:szCs w:val="28"/>
        </w:rPr>
        <w:t xml:space="preserve"> у</w:t>
      </w:r>
      <w:r w:rsidRPr="00282715">
        <w:rPr>
          <w:rFonts w:ascii="Times New Roman" w:hAnsi="Times New Roman" w:cs="Times New Roman"/>
          <w:sz w:val="28"/>
          <w:szCs w:val="28"/>
        </w:rPr>
        <w:t>лучшится отношение к окружающей среде: животным, растениям, насекомым;</w:t>
      </w:r>
    </w:p>
    <w:p w:rsidR="00C56C32" w:rsidRPr="00B044B1" w:rsidRDefault="00C56C32" w:rsidP="00282715">
      <w:pPr>
        <w:spacing w:after="0" w:line="360" w:lineRule="auto"/>
        <w:ind w:right="300"/>
        <w:jc w:val="both"/>
        <w:rPr>
          <w:rFonts w:ascii="Times New Roman" w:hAnsi="Times New Roman" w:cs="Times New Roman"/>
          <w:sz w:val="28"/>
          <w:szCs w:val="28"/>
        </w:rPr>
      </w:pPr>
      <w:r w:rsidRPr="00282715">
        <w:rPr>
          <w:rFonts w:ascii="Times New Roman" w:hAnsi="Times New Roman" w:cs="Times New Roman"/>
          <w:sz w:val="28"/>
          <w:szCs w:val="28"/>
        </w:rPr>
        <w:t>-</w:t>
      </w:r>
      <w:r w:rsidR="00244306">
        <w:rPr>
          <w:rFonts w:ascii="Times New Roman" w:hAnsi="Times New Roman" w:cs="Times New Roman"/>
          <w:sz w:val="28"/>
          <w:szCs w:val="28"/>
        </w:rPr>
        <w:t xml:space="preserve"> </w:t>
      </w:r>
      <w:r w:rsidR="009B6C15">
        <w:rPr>
          <w:rFonts w:ascii="Times New Roman" w:hAnsi="Times New Roman" w:cs="Times New Roman"/>
          <w:sz w:val="28"/>
          <w:szCs w:val="28"/>
        </w:rPr>
        <w:t>возрастет</w:t>
      </w:r>
      <w:r w:rsidRPr="00282715">
        <w:rPr>
          <w:rFonts w:ascii="Times New Roman" w:hAnsi="Times New Roman" w:cs="Times New Roman"/>
          <w:sz w:val="28"/>
          <w:szCs w:val="28"/>
        </w:rPr>
        <w:t xml:space="preserve"> инициатива для разработки перспективных программ работы по экологическому воспитанию</w:t>
      </w:r>
      <w:r w:rsidRPr="00B044B1">
        <w:rPr>
          <w:rFonts w:ascii="Times New Roman" w:hAnsi="Times New Roman" w:cs="Times New Roman"/>
          <w:sz w:val="28"/>
          <w:szCs w:val="28"/>
        </w:rPr>
        <w:t>.</w:t>
      </w:r>
    </w:p>
    <w:p w:rsidR="00C56C32" w:rsidRPr="009B6C15" w:rsidRDefault="00C56C32" w:rsidP="009B6C15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B6C1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Глава </w:t>
      </w:r>
      <w:r w:rsidRPr="009B6C1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9B6C15">
        <w:rPr>
          <w:rFonts w:ascii="Times New Roman" w:hAnsi="Times New Roman" w:cs="Times New Roman"/>
          <w:b/>
          <w:color w:val="000000"/>
          <w:sz w:val="28"/>
          <w:szCs w:val="28"/>
        </w:rPr>
        <w:t>. Аналитический обзор.</w:t>
      </w:r>
    </w:p>
    <w:p w:rsidR="00C56C32" w:rsidRPr="009B6C15" w:rsidRDefault="00C56C32" w:rsidP="009B6C15">
      <w:pPr>
        <w:spacing w:after="0" w:line="360" w:lineRule="auto"/>
        <w:ind w:left="300" w:right="300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C15">
        <w:rPr>
          <w:rFonts w:ascii="Times New Roman" w:hAnsi="Times New Roman" w:cs="Times New Roman"/>
          <w:b/>
          <w:sz w:val="28"/>
          <w:szCs w:val="28"/>
        </w:rPr>
        <w:t>1.1Основные формы экологического образования в природе.</w:t>
      </w:r>
    </w:p>
    <w:p w:rsidR="00C56C32" w:rsidRPr="009B6C15" w:rsidRDefault="009B6C15" w:rsidP="009B6C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 xml:space="preserve">Впервые понятие «природная» </w:t>
      </w:r>
      <w:r w:rsidR="00C56C32" w:rsidRPr="009B6C15">
        <w:rPr>
          <w:rFonts w:ascii="Times New Roman" w:hAnsi="Times New Roman" w:cs="Times New Roman"/>
          <w:sz w:val="28"/>
          <w:szCs w:val="28"/>
        </w:rPr>
        <w:t xml:space="preserve">тропа </w:t>
      </w:r>
      <w:r>
        <w:rPr>
          <w:rFonts w:ascii="Times New Roman" w:hAnsi="Times New Roman" w:cs="Times New Roman"/>
          <w:sz w:val="28"/>
          <w:szCs w:val="28"/>
        </w:rPr>
        <w:t>для обозрения красивы</w:t>
      </w:r>
      <w:r w:rsidR="001B752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видов альпийских лугов </w:t>
      </w:r>
      <w:r w:rsidR="00C56C32" w:rsidRPr="009B6C15">
        <w:rPr>
          <w:rFonts w:ascii="Times New Roman" w:hAnsi="Times New Roman" w:cs="Times New Roman"/>
          <w:sz w:val="28"/>
          <w:szCs w:val="28"/>
        </w:rPr>
        <w:t xml:space="preserve">появилась в </w:t>
      </w:r>
      <w:r w:rsidRPr="009B6C15">
        <w:rPr>
          <w:rFonts w:ascii="Times New Roman" w:hAnsi="Times New Roman" w:cs="Times New Roman"/>
          <w:sz w:val="28"/>
          <w:szCs w:val="28"/>
        </w:rPr>
        <w:t>Швейцарии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56C32" w:rsidRPr="009B6C15">
        <w:rPr>
          <w:rFonts w:ascii="Times New Roman" w:hAnsi="Times New Roman" w:cs="Times New Roman"/>
          <w:sz w:val="28"/>
          <w:szCs w:val="28"/>
        </w:rPr>
        <w:t xml:space="preserve">Впоследствии </w:t>
      </w:r>
      <w:r>
        <w:rPr>
          <w:rFonts w:ascii="Times New Roman" w:hAnsi="Times New Roman" w:cs="Times New Roman"/>
          <w:sz w:val="28"/>
          <w:szCs w:val="28"/>
        </w:rPr>
        <w:t xml:space="preserve">подобные тропы стали возникать </w:t>
      </w:r>
      <w:r w:rsidR="00C56C32" w:rsidRPr="009B6C15">
        <w:rPr>
          <w:rFonts w:ascii="Times New Roman" w:hAnsi="Times New Roman" w:cs="Times New Roman"/>
          <w:sz w:val="28"/>
          <w:szCs w:val="28"/>
        </w:rPr>
        <w:t xml:space="preserve">в национальных парках </w:t>
      </w:r>
      <w:r w:rsidR="001B7528">
        <w:rPr>
          <w:rFonts w:ascii="Times New Roman" w:hAnsi="Times New Roman" w:cs="Times New Roman"/>
          <w:sz w:val="28"/>
          <w:szCs w:val="28"/>
        </w:rPr>
        <w:t xml:space="preserve">курортных городов вропы. </w:t>
      </w:r>
      <w:r w:rsidR="00C56C32" w:rsidRPr="009B6C15">
        <w:rPr>
          <w:rFonts w:ascii="Times New Roman" w:hAnsi="Times New Roman" w:cs="Times New Roman"/>
          <w:sz w:val="28"/>
          <w:szCs w:val="28"/>
        </w:rPr>
        <w:t>Такие же тропы созданы в Канаде, Ф</w:t>
      </w:r>
      <w:r w:rsidR="001B7528">
        <w:rPr>
          <w:rFonts w:ascii="Times New Roman" w:hAnsi="Times New Roman" w:cs="Times New Roman"/>
          <w:sz w:val="28"/>
          <w:szCs w:val="28"/>
        </w:rPr>
        <w:t>ранции, Великобритании, Швеции</w:t>
      </w:r>
      <w:r w:rsidR="00C56C32" w:rsidRPr="009B6C15">
        <w:rPr>
          <w:rFonts w:ascii="Times New Roman" w:hAnsi="Times New Roman" w:cs="Times New Roman"/>
          <w:sz w:val="28"/>
          <w:szCs w:val="28"/>
        </w:rPr>
        <w:t>, Кении, Индии, Японии</w:t>
      </w:r>
      <w:r w:rsidR="00D12533">
        <w:rPr>
          <w:rFonts w:ascii="Times New Roman" w:hAnsi="Times New Roman" w:cs="Times New Roman"/>
          <w:sz w:val="28"/>
          <w:szCs w:val="28"/>
        </w:rPr>
        <w:t>.</w:t>
      </w:r>
      <w:r w:rsidR="00C56C32" w:rsidRPr="009B6C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C32" w:rsidRPr="009B6C15" w:rsidRDefault="00C56C32" w:rsidP="001B75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>В России еще до революции, в 1916 году, в Крыму, в 7 км. От Судака вдоль скал была вырублена пешеходная тропа. Ее называют Голицинской, так ее строительство проводилось по указанию князя Л.С.</w:t>
      </w:r>
      <w:r w:rsidR="001B7528">
        <w:rPr>
          <w:rFonts w:ascii="Times New Roman" w:hAnsi="Times New Roman" w:cs="Times New Roman"/>
          <w:sz w:val="28"/>
          <w:szCs w:val="28"/>
        </w:rPr>
        <w:t xml:space="preserve"> </w:t>
      </w:r>
      <w:r w:rsidRPr="009B6C15">
        <w:rPr>
          <w:rFonts w:ascii="Times New Roman" w:hAnsi="Times New Roman" w:cs="Times New Roman"/>
          <w:sz w:val="28"/>
          <w:szCs w:val="28"/>
        </w:rPr>
        <w:t>Голицина. Тропа проложена таким образом, что посетитель может ознакомиться со многими природными объектами исключительной красоты и многообразия.</w:t>
      </w:r>
      <w:r w:rsidR="001B7528">
        <w:rPr>
          <w:rFonts w:ascii="Times New Roman" w:hAnsi="Times New Roman" w:cs="Times New Roman"/>
          <w:sz w:val="28"/>
          <w:szCs w:val="28"/>
        </w:rPr>
        <w:t xml:space="preserve"> </w:t>
      </w:r>
      <w:r w:rsidRPr="009B6C15">
        <w:rPr>
          <w:rFonts w:ascii="Times New Roman" w:hAnsi="Times New Roman" w:cs="Times New Roman"/>
          <w:sz w:val="28"/>
          <w:szCs w:val="28"/>
        </w:rPr>
        <w:t xml:space="preserve">В </w:t>
      </w:r>
      <w:r w:rsidR="001B7528">
        <w:rPr>
          <w:rFonts w:ascii="Times New Roman" w:hAnsi="Times New Roman" w:cs="Times New Roman"/>
          <w:sz w:val="28"/>
          <w:szCs w:val="28"/>
        </w:rPr>
        <w:t>настоящее время, в нашей стране экологические тропы создаются в городах</w:t>
      </w:r>
      <w:r w:rsidR="00D12533">
        <w:rPr>
          <w:rFonts w:ascii="Times New Roman" w:hAnsi="Times New Roman" w:cs="Times New Roman"/>
          <w:sz w:val="28"/>
          <w:szCs w:val="28"/>
        </w:rPr>
        <w:t>.</w:t>
      </w:r>
      <w:r w:rsidR="001B7528">
        <w:rPr>
          <w:rFonts w:ascii="Times New Roman" w:hAnsi="Times New Roman" w:cs="Times New Roman"/>
          <w:sz w:val="28"/>
          <w:szCs w:val="28"/>
        </w:rPr>
        <w:t xml:space="preserve"> </w:t>
      </w:r>
      <w:r w:rsidR="00D12533">
        <w:rPr>
          <w:rFonts w:ascii="Times New Roman" w:hAnsi="Times New Roman" w:cs="Times New Roman"/>
          <w:sz w:val="28"/>
          <w:szCs w:val="28"/>
        </w:rPr>
        <w:t>с целью развития туризма. О</w:t>
      </w:r>
      <w:r w:rsidR="001B7528">
        <w:rPr>
          <w:rFonts w:ascii="Times New Roman" w:hAnsi="Times New Roman" w:cs="Times New Roman"/>
          <w:sz w:val="28"/>
          <w:szCs w:val="28"/>
        </w:rPr>
        <w:t>б</w:t>
      </w:r>
      <w:r w:rsidRPr="009B6C15">
        <w:rPr>
          <w:rFonts w:ascii="Times New Roman" w:hAnsi="Times New Roman" w:cs="Times New Roman"/>
          <w:sz w:val="28"/>
          <w:szCs w:val="28"/>
        </w:rPr>
        <w:t>уча</w:t>
      </w:r>
      <w:r w:rsidR="001B7528">
        <w:rPr>
          <w:rFonts w:ascii="Times New Roman" w:hAnsi="Times New Roman" w:cs="Times New Roman"/>
          <w:sz w:val="28"/>
          <w:szCs w:val="28"/>
        </w:rPr>
        <w:t>ю</w:t>
      </w:r>
      <w:r w:rsidRPr="009B6C15">
        <w:rPr>
          <w:rFonts w:ascii="Times New Roman" w:hAnsi="Times New Roman" w:cs="Times New Roman"/>
          <w:sz w:val="28"/>
          <w:szCs w:val="28"/>
        </w:rPr>
        <w:t>щи</w:t>
      </w:r>
      <w:r w:rsidR="001B7528">
        <w:rPr>
          <w:rFonts w:ascii="Times New Roman" w:hAnsi="Times New Roman" w:cs="Times New Roman"/>
          <w:sz w:val="28"/>
          <w:szCs w:val="28"/>
        </w:rPr>
        <w:t>е</w:t>
      </w:r>
      <w:r w:rsidRPr="009B6C15">
        <w:rPr>
          <w:rFonts w:ascii="Times New Roman" w:hAnsi="Times New Roman" w:cs="Times New Roman"/>
          <w:sz w:val="28"/>
          <w:szCs w:val="28"/>
        </w:rPr>
        <w:t xml:space="preserve">ся </w:t>
      </w:r>
      <w:r w:rsidR="00D12533">
        <w:rPr>
          <w:rFonts w:ascii="Times New Roman" w:hAnsi="Times New Roman" w:cs="Times New Roman"/>
          <w:sz w:val="28"/>
          <w:szCs w:val="28"/>
        </w:rPr>
        <w:t>городских школ участвуют в</w:t>
      </w:r>
      <w:r w:rsidR="001B7528">
        <w:rPr>
          <w:rFonts w:ascii="Times New Roman" w:hAnsi="Times New Roman" w:cs="Times New Roman"/>
          <w:sz w:val="28"/>
          <w:szCs w:val="28"/>
        </w:rPr>
        <w:t xml:space="preserve"> исследовательской работ</w:t>
      </w:r>
      <w:r w:rsidR="00D12533">
        <w:rPr>
          <w:rFonts w:ascii="Times New Roman" w:hAnsi="Times New Roman" w:cs="Times New Roman"/>
          <w:sz w:val="28"/>
          <w:szCs w:val="28"/>
        </w:rPr>
        <w:t>е</w:t>
      </w:r>
      <w:r w:rsidR="001B7528">
        <w:rPr>
          <w:rFonts w:ascii="Times New Roman" w:hAnsi="Times New Roman" w:cs="Times New Roman"/>
          <w:sz w:val="28"/>
          <w:szCs w:val="28"/>
        </w:rPr>
        <w:t>.</w:t>
      </w:r>
      <w:r w:rsidRPr="009B6C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C32" w:rsidRPr="009B6C15" w:rsidRDefault="00C56C32" w:rsidP="009B6C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 xml:space="preserve">На каждом этапе отношение к природе проходит ряд уровней формирования: </w:t>
      </w:r>
    </w:p>
    <w:p w:rsidR="00C56C32" w:rsidRPr="009B6C15" w:rsidRDefault="00C56C32" w:rsidP="004F04EE">
      <w:pPr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>Мотивационный - осознание разносторонней ценности природы и развитие соответствующих мотивов ее охраны.</w:t>
      </w:r>
    </w:p>
    <w:p w:rsidR="00C56C32" w:rsidRPr="009B6C15" w:rsidRDefault="00C56C32" w:rsidP="004F04EE">
      <w:pPr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>Проблемно-исторический - понимание истории возникновения и формирования экологических проблем.</w:t>
      </w:r>
    </w:p>
    <w:p w:rsidR="00C56C32" w:rsidRPr="009B6C15" w:rsidRDefault="00C56C32" w:rsidP="004F04EE">
      <w:pPr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>Научно-теоретический - умение сформировать научные основы охраны здоровья человека и генофонда биосферы.</w:t>
      </w:r>
    </w:p>
    <w:p w:rsidR="00C56C32" w:rsidRPr="009B6C15" w:rsidRDefault="00C56C32" w:rsidP="004F04EE">
      <w:pPr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lastRenderedPageBreak/>
        <w:t>Практический - овладение приемами деятельности по изучению и охране природы.</w:t>
      </w:r>
    </w:p>
    <w:p w:rsidR="00C56C32" w:rsidRPr="009B6C15" w:rsidRDefault="00C56C32" w:rsidP="009B6C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>Исследовательская деятельность школьников рассматривается - как высший уровень экологизации отношения к природе.</w:t>
      </w:r>
    </w:p>
    <w:p w:rsidR="00C56C32" w:rsidRPr="009B6C15" w:rsidRDefault="00C56C32" w:rsidP="009B6C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>Практический результат исследовательской деятельности выражается в интеллектуально-творческом продукте, создаваемом учащимися.</w:t>
      </w:r>
    </w:p>
    <w:p w:rsidR="00C56C32" w:rsidRPr="009B6C15" w:rsidRDefault="00C56C32" w:rsidP="009B6C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 xml:space="preserve">В целях экологического образования </w:t>
      </w:r>
      <w:r w:rsidR="00D12533">
        <w:rPr>
          <w:rFonts w:ascii="Times New Roman" w:hAnsi="Times New Roman" w:cs="Times New Roman"/>
          <w:sz w:val="28"/>
          <w:szCs w:val="28"/>
        </w:rPr>
        <w:t>мы разработали экологическую тропу</w:t>
      </w:r>
      <w:r w:rsidRPr="009B6C15">
        <w:rPr>
          <w:rFonts w:ascii="Times New Roman" w:hAnsi="Times New Roman" w:cs="Times New Roman"/>
          <w:sz w:val="28"/>
          <w:szCs w:val="28"/>
        </w:rPr>
        <w:t>, которая выполняет познавательную, развивающую и оздоровительную функцию.</w:t>
      </w:r>
    </w:p>
    <w:p w:rsidR="00C56C32" w:rsidRPr="009B6C15" w:rsidRDefault="00C56C32" w:rsidP="00D125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 xml:space="preserve">Экологическая тропа </w:t>
      </w:r>
      <w:r w:rsidR="00D12533">
        <w:rPr>
          <w:rFonts w:ascii="Times New Roman" w:hAnsi="Times New Roman" w:cs="Times New Roman"/>
          <w:sz w:val="28"/>
          <w:szCs w:val="28"/>
        </w:rPr>
        <w:t xml:space="preserve">– </w:t>
      </w:r>
      <w:r w:rsidRPr="009B6C15">
        <w:rPr>
          <w:rFonts w:ascii="Times New Roman" w:hAnsi="Times New Roman" w:cs="Times New Roman"/>
          <w:sz w:val="28"/>
          <w:szCs w:val="28"/>
        </w:rPr>
        <w:t>маршрут, проходящий через различные природные объекты, имеющие эстетическую, природоохранную и историческую ценность, на котором учащиеся получают информацию об этих объектах.</w:t>
      </w:r>
      <w:r w:rsidR="00D12533">
        <w:rPr>
          <w:rFonts w:ascii="Times New Roman" w:hAnsi="Times New Roman" w:cs="Times New Roman"/>
          <w:sz w:val="28"/>
          <w:szCs w:val="28"/>
        </w:rPr>
        <w:t xml:space="preserve"> </w:t>
      </w:r>
      <w:r w:rsidRPr="009B6C15">
        <w:rPr>
          <w:rFonts w:ascii="Times New Roman" w:hAnsi="Times New Roman" w:cs="Times New Roman"/>
          <w:sz w:val="28"/>
          <w:szCs w:val="28"/>
        </w:rPr>
        <w:t>В качестве объектов выбраны</w:t>
      </w:r>
      <w:r w:rsidR="00B011DC">
        <w:rPr>
          <w:rFonts w:ascii="Times New Roman" w:hAnsi="Times New Roman" w:cs="Times New Roman"/>
          <w:sz w:val="28"/>
          <w:szCs w:val="28"/>
        </w:rPr>
        <w:t xml:space="preserve">: историко-географические памятники, </w:t>
      </w:r>
      <w:r w:rsidRPr="009B6C15">
        <w:rPr>
          <w:rFonts w:ascii="Times New Roman" w:hAnsi="Times New Roman" w:cs="Times New Roman"/>
          <w:sz w:val="28"/>
          <w:szCs w:val="28"/>
        </w:rPr>
        <w:t xml:space="preserve">  </w:t>
      </w:r>
      <w:r w:rsidR="00EE124F">
        <w:rPr>
          <w:rFonts w:ascii="Times New Roman" w:hAnsi="Times New Roman" w:cs="Times New Roman"/>
          <w:sz w:val="28"/>
          <w:szCs w:val="28"/>
        </w:rPr>
        <w:t>природно – экологические объекты</w:t>
      </w:r>
      <w:r w:rsidRPr="009B6C15">
        <w:rPr>
          <w:rFonts w:ascii="Times New Roman" w:hAnsi="Times New Roman" w:cs="Times New Roman"/>
          <w:sz w:val="28"/>
          <w:szCs w:val="28"/>
        </w:rPr>
        <w:t>.</w:t>
      </w:r>
    </w:p>
    <w:p w:rsidR="00C56C32" w:rsidRPr="009B6C15" w:rsidRDefault="00C56C32" w:rsidP="00EE12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>В дальнейшем можно дополнять ее новыми объектами, наиболее привлекательными и интересными с познавательной точки зрения.</w:t>
      </w:r>
    </w:p>
    <w:p w:rsidR="00C56C32" w:rsidRPr="009B6C15" w:rsidRDefault="00C56C32" w:rsidP="002E33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>При выборе объектов стремились к тому, чтобы они были типичными для местной природы и информационно содержатель</w:t>
      </w:r>
      <w:r w:rsidR="00EE124F">
        <w:rPr>
          <w:rFonts w:ascii="Times New Roman" w:hAnsi="Times New Roman" w:cs="Times New Roman"/>
          <w:sz w:val="28"/>
          <w:szCs w:val="28"/>
        </w:rPr>
        <w:t xml:space="preserve">ными. </w:t>
      </w:r>
      <w:r w:rsidRPr="009B6C15">
        <w:rPr>
          <w:rFonts w:ascii="Times New Roman" w:hAnsi="Times New Roman" w:cs="Times New Roman"/>
          <w:sz w:val="28"/>
          <w:szCs w:val="28"/>
        </w:rPr>
        <w:t xml:space="preserve">Экологическая тропа рассчитана преимущественно на организованное прохождение. При выборе маршрута учитывались доступность, эмоциональная насыщенность и информационная емкость.  </w:t>
      </w:r>
    </w:p>
    <w:p w:rsidR="00C56C32" w:rsidRPr="009B6C15" w:rsidRDefault="00C56C32" w:rsidP="00EE12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 xml:space="preserve">Тематика экскурсий, проводимых на экологической тропе различна, и зависит от возрастного состава детей. </w:t>
      </w:r>
    </w:p>
    <w:p w:rsidR="00C56C32" w:rsidRPr="009B6C15" w:rsidRDefault="00C56C32" w:rsidP="009B6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b/>
          <w:bCs/>
          <w:sz w:val="28"/>
          <w:szCs w:val="28"/>
        </w:rPr>
        <w:t xml:space="preserve">Привлекательность троп </w:t>
      </w:r>
      <w:r w:rsidRPr="009B6C15">
        <w:rPr>
          <w:rFonts w:ascii="Times New Roman" w:hAnsi="Times New Roman" w:cs="Times New Roman"/>
          <w:sz w:val="28"/>
          <w:szCs w:val="28"/>
        </w:rPr>
        <w:t>для посетителей складывается из трех компонентов: красоты природы, ее своеобразия и разнообразия.</w:t>
      </w:r>
    </w:p>
    <w:p w:rsidR="00C56C32" w:rsidRPr="009B6C15" w:rsidRDefault="00C56C32" w:rsidP="009B6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>Живописность пейзажа и отдельных объектов, в районе которых пройдет маршрут,  учитывалась  при составлении проекта тропы.</w:t>
      </w:r>
    </w:p>
    <w:p w:rsidR="00C56C32" w:rsidRPr="009B6C15" w:rsidRDefault="00C56C32" w:rsidP="009B6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lastRenderedPageBreak/>
        <w:t xml:space="preserve">Своеобразие тропы достигается тем, что она  проложена  рядом с особо привлекательными природными </w:t>
      </w:r>
      <w:r w:rsidR="001301C5">
        <w:rPr>
          <w:rFonts w:ascii="Times New Roman" w:hAnsi="Times New Roman" w:cs="Times New Roman"/>
          <w:sz w:val="28"/>
          <w:szCs w:val="28"/>
        </w:rPr>
        <w:t xml:space="preserve">и историко-информационными </w:t>
      </w:r>
      <w:r w:rsidR="001301C5" w:rsidRPr="009B6C15">
        <w:rPr>
          <w:rFonts w:ascii="Times New Roman" w:hAnsi="Times New Roman" w:cs="Times New Roman"/>
          <w:sz w:val="28"/>
          <w:szCs w:val="28"/>
        </w:rPr>
        <w:t>объектами</w:t>
      </w:r>
      <w:r w:rsidRPr="009B6C15">
        <w:rPr>
          <w:rFonts w:ascii="Times New Roman" w:hAnsi="Times New Roman" w:cs="Times New Roman"/>
          <w:sz w:val="28"/>
          <w:szCs w:val="28"/>
        </w:rPr>
        <w:t xml:space="preserve">. На тропе есть чередование открытых и закрытых пространств. </w:t>
      </w:r>
    </w:p>
    <w:p w:rsidR="00C56C32" w:rsidRPr="009B6C15" w:rsidRDefault="00C56C32" w:rsidP="009B6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 xml:space="preserve">Выбирая трассу тропы, наиболее привлекательную для посетителей, </w:t>
      </w:r>
      <w:r w:rsidR="009B69A2">
        <w:rPr>
          <w:rFonts w:ascii="Times New Roman" w:hAnsi="Times New Roman" w:cs="Times New Roman"/>
          <w:b/>
          <w:bCs/>
          <w:sz w:val="28"/>
          <w:szCs w:val="28"/>
        </w:rPr>
        <w:t xml:space="preserve">нами были соблюдены </w:t>
      </w:r>
      <w:r w:rsidRPr="009B6C15">
        <w:rPr>
          <w:rFonts w:ascii="Times New Roman" w:hAnsi="Times New Roman" w:cs="Times New Roman"/>
          <w:b/>
          <w:bCs/>
          <w:sz w:val="28"/>
          <w:szCs w:val="28"/>
        </w:rPr>
        <w:t>природоохранные требования</w:t>
      </w:r>
      <w:r w:rsidRPr="009B6C15">
        <w:rPr>
          <w:rFonts w:ascii="Times New Roman" w:hAnsi="Times New Roman" w:cs="Times New Roman"/>
          <w:sz w:val="28"/>
          <w:szCs w:val="28"/>
        </w:rPr>
        <w:t>. Маршрут обходит стороной те места, где встречаются редкие виды растений, занесенные в Красную книгу нашего  региона.</w:t>
      </w:r>
    </w:p>
    <w:p w:rsidR="00C56C32" w:rsidRPr="009B6C15" w:rsidRDefault="00C56C32" w:rsidP="009B6C1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6C15">
        <w:rPr>
          <w:rFonts w:ascii="Times New Roman" w:hAnsi="Times New Roman" w:cs="Times New Roman"/>
          <w:b/>
          <w:bCs/>
          <w:sz w:val="28"/>
          <w:szCs w:val="28"/>
        </w:rPr>
        <w:t xml:space="preserve">Доступность </w:t>
      </w:r>
      <w:r w:rsidRPr="009B6C15">
        <w:rPr>
          <w:rFonts w:ascii="Times New Roman" w:hAnsi="Times New Roman" w:cs="Times New Roman"/>
          <w:sz w:val="28"/>
          <w:szCs w:val="28"/>
        </w:rPr>
        <w:t xml:space="preserve">для посетителей – одно из главных требований при проектировании тропы, в значительной степени определяющее выбор трассы. </w:t>
      </w:r>
      <w:r w:rsidRPr="009B6C15">
        <w:rPr>
          <w:rFonts w:ascii="Times New Roman" w:hAnsi="Times New Roman" w:cs="Times New Roman"/>
          <w:b/>
          <w:bCs/>
          <w:sz w:val="28"/>
          <w:szCs w:val="28"/>
        </w:rPr>
        <w:t>Информативность</w:t>
      </w:r>
      <w:r w:rsidRPr="009B6C15">
        <w:rPr>
          <w:rFonts w:ascii="Times New Roman" w:hAnsi="Times New Roman" w:cs="Times New Roman"/>
          <w:sz w:val="28"/>
          <w:szCs w:val="28"/>
        </w:rPr>
        <w:t xml:space="preserve">, то есть способность удовлетворять познавательные потребности людей в области географии, биологии, экологии и других научных дисциплин, – это главное отличие экологической тропы от обычного туристского маршрута. Помимо рассказа экскурсовода, большую познавательную роль  играют  информационные стенды, содержащие тексты, фотографии, картографические материалы. </w:t>
      </w:r>
    </w:p>
    <w:p w:rsidR="00C56C32" w:rsidRPr="009B6C15" w:rsidRDefault="00C56C32" w:rsidP="009B6C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C15">
        <w:rPr>
          <w:rFonts w:ascii="Times New Roman" w:hAnsi="Times New Roman" w:cs="Times New Roman"/>
          <w:b/>
          <w:sz w:val="28"/>
          <w:szCs w:val="28"/>
        </w:rPr>
        <w:t>1.2 Основные принципы составления экологических троп.</w:t>
      </w:r>
    </w:p>
    <w:p w:rsidR="00C56C32" w:rsidRPr="009B6C15" w:rsidRDefault="00C56C32" w:rsidP="009B6C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6C15">
        <w:rPr>
          <w:rFonts w:ascii="Times New Roman" w:hAnsi="Times New Roman" w:cs="Times New Roman"/>
          <w:b/>
          <w:sz w:val="28"/>
          <w:szCs w:val="28"/>
          <w:u w:val="single"/>
        </w:rPr>
        <w:t>Принципы, которые положены в основу работы:</w:t>
      </w:r>
    </w:p>
    <w:p w:rsidR="00C56C32" w:rsidRPr="009B6C15" w:rsidRDefault="00C56C32" w:rsidP="009B6C1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 xml:space="preserve"> - принцип краеведения;</w:t>
      </w:r>
    </w:p>
    <w:p w:rsidR="00C56C32" w:rsidRPr="009B6C15" w:rsidRDefault="00900E9B" w:rsidP="009B6C1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C56C32" w:rsidRPr="009B6C15">
        <w:rPr>
          <w:rFonts w:ascii="Times New Roman" w:hAnsi="Times New Roman" w:cs="Times New Roman"/>
          <w:sz w:val="28"/>
          <w:szCs w:val="28"/>
        </w:rPr>
        <w:t>принцип природосообразности;</w:t>
      </w:r>
    </w:p>
    <w:p w:rsidR="00C56C32" w:rsidRPr="009B6C15" w:rsidRDefault="00C56C32" w:rsidP="009B6C1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 xml:space="preserve"> - принцип научности и доступности понятий;</w:t>
      </w:r>
    </w:p>
    <w:p w:rsidR="00C56C32" w:rsidRPr="009B6C15" w:rsidRDefault="00C56C32" w:rsidP="009B6C1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 xml:space="preserve"> -</w:t>
      </w:r>
      <w:r w:rsidR="00900E9B">
        <w:rPr>
          <w:rFonts w:ascii="Times New Roman" w:hAnsi="Times New Roman" w:cs="Times New Roman"/>
          <w:sz w:val="28"/>
          <w:szCs w:val="28"/>
        </w:rPr>
        <w:t xml:space="preserve"> </w:t>
      </w:r>
      <w:r w:rsidRPr="009B6C15">
        <w:rPr>
          <w:rFonts w:ascii="Times New Roman" w:hAnsi="Times New Roman" w:cs="Times New Roman"/>
          <w:sz w:val="28"/>
          <w:szCs w:val="28"/>
        </w:rPr>
        <w:t>принцип междисциплинарности и интеграции содержания.</w:t>
      </w:r>
    </w:p>
    <w:p w:rsidR="00C56C32" w:rsidRPr="009B6C15" w:rsidRDefault="00C56C32" w:rsidP="00900E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E9B">
        <w:rPr>
          <w:rFonts w:ascii="Times New Roman" w:hAnsi="Times New Roman" w:cs="Times New Roman"/>
          <w:b/>
          <w:sz w:val="28"/>
          <w:szCs w:val="28"/>
        </w:rPr>
        <w:t xml:space="preserve">Принцип </w:t>
      </w:r>
      <w:r w:rsidRPr="00900E9B">
        <w:rPr>
          <w:rFonts w:ascii="Times New Roman" w:hAnsi="Times New Roman" w:cs="Times New Roman"/>
          <w:b/>
          <w:i/>
          <w:sz w:val="28"/>
          <w:szCs w:val="28"/>
        </w:rPr>
        <w:t>краеведения</w:t>
      </w:r>
      <w:r w:rsidRPr="009B6C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B6C15">
        <w:rPr>
          <w:rFonts w:ascii="Times New Roman" w:hAnsi="Times New Roman" w:cs="Times New Roman"/>
          <w:sz w:val="28"/>
          <w:szCs w:val="28"/>
        </w:rPr>
        <w:t>(изучение природы родного края) позволяет:</w:t>
      </w:r>
    </w:p>
    <w:p w:rsidR="00C56C32" w:rsidRPr="009B6C15" w:rsidRDefault="00C56C32" w:rsidP="009B6C1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>- формировать понятия на основе непосредственного наблюдения и изучения предметов и явлений окружающей природы;</w:t>
      </w:r>
    </w:p>
    <w:p w:rsidR="00C56C32" w:rsidRPr="009B6C15" w:rsidRDefault="00C56C32" w:rsidP="009B6C1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>- использовать имеющуюся у детей информацию для того, чтобы они применяли свои знания в разнообразных видах практической деятельности;</w:t>
      </w:r>
    </w:p>
    <w:p w:rsidR="00C56C32" w:rsidRPr="009B6C15" w:rsidRDefault="00C56C32" w:rsidP="009B6C1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 xml:space="preserve">- создавать благоприятные условия для самовыражения, организации коммуникативного общения, в котором каждый ребенок </w:t>
      </w:r>
      <w:r w:rsidRPr="009B6C15">
        <w:rPr>
          <w:rFonts w:ascii="Times New Roman" w:hAnsi="Times New Roman" w:cs="Times New Roman"/>
          <w:sz w:val="28"/>
          <w:szCs w:val="28"/>
        </w:rPr>
        <w:lastRenderedPageBreak/>
        <w:t>имеет возможность проявлять свою индивидуальность, что в значительной степени стимулирует его саморазвитие.</w:t>
      </w:r>
    </w:p>
    <w:p w:rsidR="00C56C32" w:rsidRPr="009B6C15" w:rsidRDefault="00C56C32" w:rsidP="009B6C1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>При отборе содержания учитываются</w:t>
      </w:r>
      <w:r w:rsidRPr="009B6C15">
        <w:rPr>
          <w:rFonts w:ascii="Times New Roman" w:hAnsi="Times New Roman" w:cs="Times New Roman"/>
          <w:b/>
          <w:i/>
          <w:sz w:val="28"/>
          <w:szCs w:val="28"/>
        </w:rPr>
        <w:t xml:space="preserve"> научность </w:t>
      </w:r>
      <w:r w:rsidRPr="009B6C15">
        <w:rPr>
          <w:rFonts w:ascii="Times New Roman" w:hAnsi="Times New Roman" w:cs="Times New Roman"/>
          <w:sz w:val="28"/>
          <w:szCs w:val="28"/>
        </w:rPr>
        <w:t xml:space="preserve">и </w:t>
      </w:r>
      <w:r w:rsidRPr="009B6C15">
        <w:rPr>
          <w:rFonts w:ascii="Times New Roman" w:hAnsi="Times New Roman" w:cs="Times New Roman"/>
          <w:b/>
          <w:i/>
          <w:sz w:val="28"/>
          <w:szCs w:val="28"/>
        </w:rPr>
        <w:t xml:space="preserve">доступность </w:t>
      </w:r>
      <w:r w:rsidRPr="009B6C15">
        <w:rPr>
          <w:rFonts w:ascii="Times New Roman" w:hAnsi="Times New Roman" w:cs="Times New Roman"/>
          <w:sz w:val="28"/>
          <w:szCs w:val="28"/>
        </w:rPr>
        <w:t>понятий. На каждом этапе первоначальные представления углубляются, насыщаются содержанием, постепенно переходя в понятия, которые формируют знания. Таким образом, естественнонаучные знания оформляются по схеме: «представления – понятия – знания». Такая последовательность обеспечивает преемственность знаний и углубление их содержания.</w:t>
      </w:r>
    </w:p>
    <w:p w:rsidR="00C56C32" w:rsidRPr="009B6C15" w:rsidRDefault="00C56C32" w:rsidP="009B6C1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6C15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Pr="009B6C15">
        <w:rPr>
          <w:rFonts w:ascii="Times New Roman" w:hAnsi="Times New Roman" w:cs="Times New Roman"/>
          <w:b/>
          <w:i/>
          <w:sz w:val="28"/>
          <w:szCs w:val="28"/>
        </w:rPr>
        <w:t xml:space="preserve">междисциплинарности и интеграции </w:t>
      </w:r>
      <w:r w:rsidRPr="009B6C15">
        <w:rPr>
          <w:rFonts w:ascii="Times New Roman" w:hAnsi="Times New Roman" w:cs="Times New Roman"/>
          <w:sz w:val="28"/>
          <w:szCs w:val="28"/>
        </w:rPr>
        <w:t xml:space="preserve">позволяет соединить всю воспитательно-образовательную работу в одно целое и увидеть место каждой предметной области в данной системе. </w:t>
      </w:r>
    </w:p>
    <w:p w:rsidR="00C56C32" w:rsidRPr="00F34025" w:rsidRDefault="00C56C32" w:rsidP="00F34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025">
        <w:rPr>
          <w:rFonts w:ascii="Times New Roman" w:hAnsi="Times New Roman" w:cs="Times New Roman"/>
          <w:sz w:val="28"/>
          <w:szCs w:val="28"/>
        </w:rPr>
        <w:t xml:space="preserve">Усложнение материала идет от возраста к возрасту по принципу </w:t>
      </w:r>
      <w:r w:rsidRPr="00F34025">
        <w:rPr>
          <w:rFonts w:ascii="Times New Roman" w:hAnsi="Times New Roman" w:cs="Times New Roman"/>
          <w:b/>
          <w:i/>
          <w:sz w:val="28"/>
          <w:szCs w:val="28"/>
        </w:rPr>
        <w:t>«от</w:t>
      </w:r>
      <w:r w:rsidRPr="00F34025">
        <w:rPr>
          <w:rFonts w:ascii="Times New Roman" w:hAnsi="Times New Roman" w:cs="Times New Roman"/>
          <w:sz w:val="28"/>
          <w:szCs w:val="28"/>
        </w:rPr>
        <w:t xml:space="preserve"> </w:t>
      </w:r>
      <w:r w:rsidRPr="00F34025">
        <w:rPr>
          <w:rFonts w:ascii="Times New Roman" w:hAnsi="Times New Roman" w:cs="Times New Roman"/>
          <w:b/>
          <w:i/>
          <w:sz w:val="28"/>
          <w:szCs w:val="28"/>
        </w:rPr>
        <w:t>простого к сложному</w:t>
      </w:r>
      <w:r w:rsidRPr="00F340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56C32" w:rsidRPr="00F34025" w:rsidRDefault="00C56C32" w:rsidP="00F34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025">
        <w:rPr>
          <w:rFonts w:ascii="Times New Roman" w:hAnsi="Times New Roman" w:cs="Times New Roman"/>
          <w:sz w:val="28"/>
          <w:szCs w:val="28"/>
        </w:rPr>
        <w:t>Таким образом, экологическое развитие строится по схеме:</w:t>
      </w:r>
    </w:p>
    <w:p w:rsidR="00C56C32" w:rsidRPr="00F34025" w:rsidRDefault="00C56C32" w:rsidP="00F34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025">
        <w:rPr>
          <w:rFonts w:ascii="Times New Roman" w:hAnsi="Times New Roman" w:cs="Times New Roman"/>
          <w:b/>
          <w:sz w:val="28"/>
          <w:szCs w:val="28"/>
        </w:rPr>
        <w:t>- природа – человеку</w:t>
      </w:r>
    </w:p>
    <w:p w:rsidR="00C56C32" w:rsidRPr="00F34025" w:rsidRDefault="00C56C32" w:rsidP="00F34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025">
        <w:rPr>
          <w:rFonts w:ascii="Times New Roman" w:hAnsi="Times New Roman" w:cs="Times New Roman"/>
          <w:sz w:val="28"/>
          <w:szCs w:val="28"/>
        </w:rPr>
        <w:t>(материальная, эстетическая и оздоровительная значимость природы);</w:t>
      </w:r>
    </w:p>
    <w:p w:rsidR="00C56C32" w:rsidRPr="00F34025" w:rsidRDefault="003B1734" w:rsidP="00F340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4025">
        <w:rPr>
          <w:rFonts w:ascii="Times New Roman" w:hAnsi="Times New Roman" w:cs="Times New Roman"/>
          <w:b/>
          <w:sz w:val="28"/>
          <w:szCs w:val="28"/>
        </w:rPr>
        <w:t xml:space="preserve">- человек – природе </w:t>
      </w:r>
      <w:r w:rsidR="00C56C32" w:rsidRPr="00F34025">
        <w:rPr>
          <w:rFonts w:ascii="Times New Roman" w:hAnsi="Times New Roman" w:cs="Times New Roman"/>
          <w:sz w:val="28"/>
          <w:szCs w:val="28"/>
        </w:rPr>
        <w:t>(положительная и отрицательная деятельность человека в природе);</w:t>
      </w:r>
    </w:p>
    <w:p w:rsidR="00C56C32" w:rsidRPr="00F34025" w:rsidRDefault="00C56C32" w:rsidP="00F340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4025">
        <w:rPr>
          <w:rFonts w:ascii="Times New Roman" w:hAnsi="Times New Roman" w:cs="Times New Roman"/>
          <w:b/>
          <w:sz w:val="28"/>
          <w:szCs w:val="28"/>
        </w:rPr>
        <w:t>- правила охраны природы; личное участи</w:t>
      </w:r>
      <w:r w:rsidR="003B1734" w:rsidRPr="00F34025">
        <w:rPr>
          <w:rFonts w:ascii="Times New Roman" w:hAnsi="Times New Roman" w:cs="Times New Roman"/>
          <w:b/>
          <w:sz w:val="28"/>
          <w:szCs w:val="28"/>
        </w:rPr>
        <w:t xml:space="preserve">е каждого в природоохранных </w:t>
      </w:r>
      <w:r w:rsidRPr="00F34025">
        <w:rPr>
          <w:rFonts w:ascii="Times New Roman" w:hAnsi="Times New Roman" w:cs="Times New Roman"/>
          <w:b/>
          <w:sz w:val="28"/>
          <w:szCs w:val="28"/>
        </w:rPr>
        <w:t>мероприятиях.</w:t>
      </w:r>
    </w:p>
    <w:p w:rsidR="00C56C32" w:rsidRPr="00F34025" w:rsidRDefault="00C56C32" w:rsidP="00F3402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4025">
        <w:rPr>
          <w:rFonts w:ascii="Times New Roman" w:hAnsi="Times New Roman" w:cs="Times New Roman"/>
          <w:b/>
          <w:sz w:val="28"/>
          <w:szCs w:val="28"/>
          <w:u w:val="single"/>
        </w:rPr>
        <w:t>Этапы создания и оформления тропы.</w:t>
      </w:r>
    </w:p>
    <w:p w:rsidR="00C56C32" w:rsidRPr="00F34025" w:rsidRDefault="00C56C32" w:rsidP="00F34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4025">
        <w:rPr>
          <w:rFonts w:ascii="Times New Roman" w:hAnsi="Times New Roman" w:cs="Times New Roman"/>
          <w:sz w:val="28"/>
          <w:szCs w:val="28"/>
        </w:rPr>
        <w:t>Последовательность действий по созданию тропы может быть следующей:</w:t>
      </w:r>
    </w:p>
    <w:p w:rsidR="00C56C32" w:rsidRPr="00F34025" w:rsidRDefault="00C56C32" w:rsidP="00F34025">
      <w:pPr>
        <w:numPr>
          <w:ilvl w:val="0"/>
          <w:numId w:val="2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34025">
        <w:rPr>
          <w:rFonts w:ascii="Times New Roman" w:hAnsi="Times New Roman" w:cs="Times New Roman"/>
          <w:sz w:val="28"/>
          <w:szCs w:val="28"/>
        </w:rPr>
        <w:t>детальное обследование территории и выделение наиболее интересных объектов;</w:t>
      </w:r>
    </w:p>
    <w:p w:rsidR="00C56C32" w:rsidRPr="00F34025" w:rsidRDefault="00C56C32" w:rsidP="00F34025">
      <w:pPr>
        <w:numPr>
          <w:ilvl w:val="0"/>
          <w:numId w:val="2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34025">
        <w:rPr>
          <w:rFonts w:ascii="Times New Roman" w:hAnsi="Times New Roman" w:cs="Times New Roman"/>
          <w:sz w:val="28"/>
          <w:szCs w:val="28"/>
        </w:rPr>
        <w:t xml:space="preserve">составление картосхемы маршрута и всех ее объектов (в виде </w:t>
      </w:r>
      <w:r w:rsidR="001301C5">
        <w:rPr>
          <w:rFonts w:ascii="Times New Roman" w:hAnsi="Times New Roman" w:cs="Times New Roman"/>
          <w:sz w:val="28"/>
          <w:szCs w:val="28"/>
        </w:rPr>
        <w:t xml:space="preserve">условных обозначений объектов и схемы маршрута. </w:t>
      </w:r>
    </w:p>
    <w:p w:rsidR="00C56C32" w:rsidRPr="00F34025" w:rsidRDefault="00C56C32" w:rsidP="00F34025">
      <w:pPr>
        <w:numPr>
          <w:ilvl w:val="0"/>
          <w:numId w:val="2"/>
        </w:numPr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F34025">
        <w:rPr>
          <w:rFonts w:ascii="Times New Roman" w:hAnsi="Times New Roman" w:cs="Times New Roman"/>
          <w:sz w:val="28"/>
          <w:szCs w:val="28"/>
        </w:rPr>
        <w:t>фотографирование объектов (или рисунки) и описание всех точек по схеме, оформленное в виде альбома (паспорта);</w:t>
      </w:r>
    </w:p>
    <w:p w:rsidR="00C56C32" w:rsidRPr="00F34025" w:rsidRDefault="00C56C32" w:rsidP="00F34025">
      <w:pPr>
        <w:numPr>
          <w:ilvl w:val="0"/>
          <w:numId w:val="2"/>
        </w:numPr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F34025">
        <w:rPr>
          <w:rFonts w:ascii="Times New Roman" w:hAnsi="Times New Roman" w:cs="Times New Roman"/>
          <w:sz w:val="28"/>
          <w:szCs w:val="28"/>
        </w:rPr>
        <w:lastRenderedPageBreak/>
        <w:t>изготовление табличек с рисунками, подписями для видовых точек, природоохранных знаков;</w:t>
      </w:r>
    </w:p>
    <w:p w:rsidR="00C56C32" w:rsidRDefault="00C56C32" w:rsidP="00F34025">
      <w:pPr>
        <w:numPr>
          <w:ilvl w:val="0"/>
          <w:numId w:val="2"/>
        </w:numPr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F34025">
        <w:rPr>
          <w:rFonts w:ascii="Times New Roman" w:hAnsi="Times New Roman" w:cs="Times New Roman"/>
          <w:sz w:val="28"/>
          <w:szCs w:val="28"/>
        </w:rPr>
        <w:t>составление рекомендаций по использованию объекто</w:t>
      </w:r>
      <w:r w:rsidR="001301C5">
        <w:rPr>
          <w:rFonts w:ascii="Times New Roman" w:hAnsi="Times New Roman" w:cs="Times New Roman"/>
          <w:sz w:val="28"/>
          <w:szCs w:val="28"/>
        </w:rPr>
        <w:t>в тропинки для работы с детьми;</w:t>
      </w:r>
    </w:p>
    <w:p w:rsidR="001301C5" w:rsidRPr="00F34025" w:rsidRDefault="001301C5" w:rsidP="00F34025">
      <w:pPr>
        <w:numPr>
          <w:ilvl w:val="0"/>
          <w:numId w:val="2"/>
        </w:numPr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лекционного материала для проведения экскурсии на природно-экологические объекты.</w:t>
      </w:r>
    </w:p>
    <w:p w:rsidR="00567191" w:rsidRDefault="00567191" w:rsidP="00567191">
      <w:pPr>
        <w:rPr>
          <w:rFonts w:ascii="Times New Roman" w:hAnsi="Times New Roman"/>
          <w:b/>
          <w:sz w:val="28"/>
          <w:szCs w:val="28"/>
        </w:rPr>
      </w:pPr>
    </w:p>
    <w:p w:rsidR="00C56C32" w:rsidRPr="00567191" w:rsidRDefault="00C56C32" w:rsidP="0056719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4025">
        <w:rPr>
          <w:rFonts w:ascii="Times New Roman" w:hAnsi="Times New Roman"/>
          <w:b/>
          <w:sz w:val="28"/>
          <w:szCs w:val="28"/>
        </w:rPr>
        <w:t xml:space="preserve">Глава </w:t>
      </w:r>
      <w:r w:rsidRPr="00F34025">
        <w:rPr>
          <w:rFonts w:ascii="Times New Roman" w:hAnsi="Times New Roman"/>
          <w:b/>
          <w:sz w:val="28"/>
          <w:szCs w:val="28"/>
          <w:lang w:val="en-US"/>
        </w:rPr>
        <w:t>II</w:t>
      </w:r>
      <w:r w:rsidR="00F34025">
        <w:rPr>
          <w:rFonts w:ascii="Times New Roman" w:hAnsi="Times New Roman"/>
          <w:b/>
          <w:sz w:val="28"/>
          <w:szCs w:val="28"/>
        </w:rPr>
        <w:t>. Условия</w:t>
      </w:r>
      <w:r w:rsidRPr="00F34025">
        <w:rPr>
          <w:rFonts w:ascii="Times New Roman" w:hAnsi="Times New Roman"/>
          <w:b/>
          <w:sz w:val="28"/>
          <w:szCs w:val="28"/>
        </w:rPr>
        <w:t>, материал, методы.</w:t>
      </w:r>
    </w:p>
    <w:p w:rsidR="00C56C32" w:rsidRPr="00F34025" w:rsidRDefault="00F34025" w:rsidP="00A83E1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 Общие сведения об объектах экологической тропы</w:t>
      </w:r>
    </w:p>
    <w:p w:rsidR="00F34025" w:rsidRPr="00F34025" w:rsidRDefault="00E64A78" w:rsidP="00E64A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Рельеф: </w:t>
      </w:r>
      <w:r w:rsidRPr="00E64A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Город </w:t>
      </w:r>
      <w:r w:rsidRPr="00E64A7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Скопин</w:t>
      </w:r>
      <w:r w:rsidRPr="00E64A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расположен на </w:t>
      </w:r>
      <w:r w:rsidRPr="00E64A7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территории</w:t>
      </w:r>
      <w:r w:rsidRPr="00E64A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характеризующейся разнообразием форм поверхности: местные водоразделы со спокойным слабоволнистым </w:t>
      </w:r>
      <w:r w:rsidRPr="00E64A7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рельефом</w:t>
      </w:r>
      <w:r w:rsidR="00793C5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, </w:t>
      </w:r>
      <w:r w:rsidRPr="00E64A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оврагами и </w:t>
      </w:r>
      <w:r w:rsidR="00793C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балками</w:t>
      </w:r>
      <w:r w:rsidRPr="00E64A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E64A78" w:rsidRPr="00F34025" w:rsidRDefault="00C56C32" w:rsidP="00E64A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025">
        <w:rPr>
          <w:rFonts w:ascii="Times New Roman" w:hAnsi="Times New Roman" w:cs="Times New Roman"/>
          <w:b/>
          <w:sz w:val="28"/>
          <w:szCs w:val="28"/>
        </w:rPr>
        <w:t>Ресурсы поверхностных вод</w:t>
      </w:r>
      <w:r w:rsidR="00264610">
        <w:rPr>
          <w:rFonts w:ascii="Times New Roman" w:hAnsi="Times New Roman" w:cs="Times New Roman"/>
          <w:sz w:val="28"/>
          <w:szCs w:val="28"/>
        </w:rPr>
        <w:t>: з</w:t>
      </w:r>
      <w:r w:rsidR="00E64A78" w:rsidRPr="00E64A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начительная часть городской </w:t>
      </w:r>
      <w:r w:rsidR="00E64A78" w:rsidRPr="00E64A7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территории</w:t>
      </w:r>
      <w:r w:rsidR="00E64A78" w:rsidRPr="00E64A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расположена на участке местного водораздела, ограниченного с запада долиной реки Верды (приток реки Ранова), с юга - глубоким оврагом с протекающим по нему ручьем Песоченка, и с северо-запада – ручьем Вослебовкой</w:t>
      </w:r>
      <w:r w:rsidR="00E64A78" w:rsidRPr="00264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264610" w:rsidRPr="00264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Грунтовые воды</w:t>
      </w:r>
      <w:r w:rsidR="00264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находятся близко к поверхности. Родников много, вкусовые качества воды высокие, большинство из них имеют жесткую воду с п</w:t>
      </w:r>
      <w:r w:rsidR="001301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римесями солей железа и кальция, исключением является Прощеный колодец.</w:t>
      </w:r>
    </w:p>
    <w:p w:rsidR="00264610" w:rsidRPr="00264610" w:rsidRDefault="00C56C32" w:rsidP="00BF6BA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610">
        <w:rPr>
          <w:rFonts w:ascii="Times New Roman" w:hAnsi="Times New Roman" w:cs="Times New Roman"/>
          <w:b/>
          <w:sz w:val="28"/>
          <w:szCs w:val="28"/>
        </w:rPr>
        <w:t>Климат</w:t>
      </w:r>
      <w:r w:rsidR="0026461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64610" w:rsidRPr="00264610">
        <w:rPr>
          <w:rFonts w:ascii="Times New Roman" w:hAnsi="Times New Roman" w:cs="Times New Roman"/>
          <w:sz w:val="28"/>
          <w:szCs w:val="28"/>
        </w:rPr>
        <w:t>умеренно-континентальный с холодной снежной зимой и теплым летом. В течение года осадки распределяются не равномерно.</w:t>
      </w:r>
    </w:p>
    <w:p w:rsidR="00BF6BA9" w:rsidRDefault="00C56C32" w:rsidP="00BF6BA9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64610">
        <w:rPr>
          <w:rFonts w:ascii="Times New Roman" w:hAnsi="Times New Roman" w:cs="Times New Roman"/>
          <w:b/>
          <w:sz w:val="28"/>
          <w:szCs w:val="28"/>
        </w:rPr>
        <w:t>Почвы</w:t>
      </w:r>
      <w:r w:rsidR="00BF6BA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64610" w:rsidRPr="00264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преимущественно преобладают выщелоченные глинистые и суглинистые черноземы. Кроме того, встречаются участки сильно выщелоченных и оподзоленных черноземов.</w:t>
      </w:r>
    </w:p>
    <w:p w:rsidR="00C56C32" w:rsidRPr="00BF6BA9" w:rsidRDefault="00C56C32" w:rsidP="00BF6BA9">
      <w:pPr>
        <w:spacing w:after="0" w:line="360" w:lineRule="auto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BF6BA9">
        <w:rPr>
          <w:rFonts w:ascii="Times New Roman" w:hAnsi="Times New Roman" w:cs="Times New Roman"/>
          <w:b/>
          <w:spacing w:val="-1"/>
          <w:sz w:val="28"/>
          <w:szCs w:val="28"/>
        </w:rPr>
        <w:t>Растительность</w:t>
      </w:r>
      <w:r w:rsidR="00BF6BA9">
        <w:rPr>
          <w:rFonts w:ascii="Times New Roman" w:hAnsi="Times New Roman" w:cs="Times New Roman"/>
          <w:b/>
          <w:spacing w:val="-1"/>
          <w:sz w:val="28"/>
          <w:szCs w:val="28"/>
        </w:rPr>
        <w:t>:</w:t>
      </w:r>
      <w:r w:rsidR="00BF6BA9" w:rsidRPr="00BF6BA9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BF6BA9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BF6BA9" w:rsidRPr="00BF6B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Скопинский район расположен в лесостепной зоне. Здесь мало лесов, большая часть территории распахана. Небольшие и немногочисленные островки лесов сохранились по балкам и оврагам, наиболее крупные из них расположены в восточной части района. </w:t>
      </w:r>
      <w:r w:rsidR="00BF6BA9" w:rsidRPr="00BF6B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Дубравы являются преобладающим коренным типом леса. В лесах района распространены «вторичные» породы: березняки и осинники. Также хорошо растут липа, ясень, клен, вяз</w:t>
      </w:r>
      <w:r w:rsidR="00BF6B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BF6BA9" w:rsidRPr="00BF6B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встре</w:t>
      </w:r>
      <w:r w:rsidR="00BF6BA9" w:rsidRPr="00BF6BA9">
        <w:rPr>
          <w:rFonts w:ascii="Times New Roman" w:hAnsi="Times New Roman" w:cs="Times New Roman"/>
          <w:bCs/>
          <w:iCs/>
          <w:sz w:val="28"/>
          <w:szCs w:val="28"/>
        </w:rPr>
        <w:t xml:space="preserve">чаются участки соснового </w:t>
      </w:r>
      <w:r w:rsidR="00BF6BA9">
        <w:rPr>
          <w:rFonts w:ascii="Times New Roman" w:hAnsi="Times New Roman" w:cs="Times New Roman"/>
          <w:bCs/>
          <w:iCs/>
          <w:sz w:val="28"/>
          <w:szCs w:val="28"/>
        </w:rPr>
        <w:t xml:space="preserve">и елового </w:t>
      </w:r>
      <w:r w:rsidR="00BF6BA9" w:rsidRPr="00BF6BA9">
        <w:rPr>
          <w:rFonts w:ascii="Times New Roman" w:hAnsi="Times New Roman" w:cs="Times New Roman"/>
          <w:bCs/>
          <w:iCs/>
          <w:sz w:val="28"/>
          <w:szCs w:val="28"/>
        </w:rPr>
        <w:t>леса</w:t>
      </w:r>
      <w:r w:rsidR="00BF6BA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C56C32" w:rsidRPr="00BF6BA9" w:rsidRDefault="00C56C32" w:rsidP="00BF6BA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F6BA9">
        <w:rPr>
          <w:rFonts w:ascii="Times New Roman" w:hAnsi="Times New Roman" w:cs="Times New Roman"/>
          <w:b/>
          <w:bCs/>
          <w:iCs/>
          <w:sz w:val="28"/>
          <w:szCs w:val="28"/>
        </w:rPr>
        <w:t>2.2  Материалы и методы исследования.</w:t>
      </w:r>
    </w:p>
    <w:p w:rsidR="00C56C32" w:rsidRPr="00BF6BA9" w:rsidRDefault="00C56C32" w:rsidP="00BF6BA9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BF6BA9">
        <w:rPr>
          <w:rFonts w:ascii="Times New Roman" w:hAnsi="Times New Roman" w:cs="Times New Roman"/>
          <w:bCs/>
          <w:iCs/>
          <w:sz w:val="28"/>
          <w:szCs w:val="28"/>
        </w:rPr>
        <w:t xml:space="preserve">В ходе наших исследований были использованы следующие методики: </w:t>
      </w:r>
      <w:r w:rsidR="00793C53">
        <w:rPr>
          <w:rFonts w:ascii="Times New Roman" w:hAnsi="Times New Roman" w:cs="Times New Roman"/>
          <w:bCs/>
          <w:iCs/>
          <w:sz w:val="28"/>
          <w:szCs w:val="28"/>
        </w:rPr>
        <w:t>картографический (простраивание маршрута по топографической карте города</w:t>
      </w:r>
      <w:r w:rsidRPr="00BF6BA9">
        <w:rPr>
          <w:rFonts w:ascii="Times New Roman" w:hAnsi="Times New Roman" w:cs="Times New Roman"/>
          <w:bCs/>
          <w:iCs/>
          <w:sz w:val="28"/>
          <w:szCs w:val="28"/>
        </w:rPr>
        <w:t xml:space="preserve">; </w:t>
      </w:r>
      <w:r w:rsidR="00BF6BA9" w:rsidRPr="00BF6BA9">
        <w:rPr>
          <w:rFonts w:ascii="Times New Roman" w:hAnsi="Times New Roman" w:cs="Times New Roman"/>
          <w:bCs/>
          <w:iCs/>
          <w:sz w:val="28"/>
          <w:szCs w:val="28"/>
        </w:rPr>
        <w:t>определение видов растений по каталогу и ботаническому атласу.</w:t>
      </w:r>
    </w:p>
    <w:p w:rsidR="00C56C32" w:rsidRPr="00BF6BA9" w:rsidRDefault="00C56C32" w:rsidP="00BF6BA9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BF6BA9">
        <w:rPr>
          <w:rFonts w:ascii="Times New Roman" w:hAnsi="Times New Roman" w:cs="Times New Roman"/>
          <w:bCs/>
          <w:iCs/>
          <w:sz w:val="28"/>
          <w:szCs w:val="28"/>
        </w:rPr>
        <w:t xml:space="preserve">Исследования </w:t>
      </w:r>
      <w:r w:rsidR="00C40B38">
        <w:rPr>
          <w:rFonts w:ascii="Times New Roman" w:hAnsi="Times New Roman" w:cs="Times New Roman"/>
          <w:bCs/>
          <w:iCs/>
          <w:sz w:val="28"/>
          <w:szCs w:val="28"/>
        </w:rPr>
        <w:t>родников</w:t>
      </w:r>
      <w:r w:rsidRPr="00BF6BA9">
        <w:rPr>
          <w:rFonts w:ascii="Times New Roman" w:hAnsi="Times New Roman" w:cs="Times New Roman"/>
          <w:bCs/>
          <w:iCs/>
          <w:sz w:val="28"/>
          <w:szCs w:val="28"/>
        </w:rPr>
        <w:t xml:space="preserve"> проводил</w:t>
      </w:r>
      <w:r w:rsidR="00C40B38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BF6BA9">
        <w:rPr>
          <w:rFonts w:ascii="Times New Roman" w:hAnsi="Times New Roman" w:cs="Times New Roman"/>
          <w:bCs/>
          <w:iCs/>
          <w:sz w:val="28"/>
          <w:szCs w:val="28"/>
        </w:rPr>
        <w:t>сь по схеме:</w:t>
      </w:r>
    </w:p>
    <w:p w:rsidR="00C56C32" w:rsidRPr="008E143D" w:rsidRDefault="00C40B38" w:rsidP="008E143D">
      <w:pPr>
        <w:numPr>
          <w:ilvl w:val="0"/>
          <w:numId w:val="3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г</w:t>
      </w:r>
      <w:r w:rsidR="008E143D" w:rsidRPr="008E143D">
        <w:rPr>
          <w:rFonts w:ascii="Times New Roman" w:hAnsi="Times New Roman" w:cs="Times New Roman"/>
          <w:color w:val="333333"/>
          <w:sz w:val="28"/>
          <w:szCs w:val="28"/>
        </w:rPr>
        <w:t>еографическое положение относительно орографических и гидрографических элементов местности</w:t>
      </w:r>
      <w:r w:rsidR="00C56C32" w:rsidRPr="008E143D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C56C32" w:rsidRPr="008E143D" w:rsidRDefault="00C40B38" w:rsidP="008E143D">
      <w:pPr>
        <w:numPr>
          <w:ilvl w:val="0"/>
          <w:numId w:val="3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о</w:t>
      </w:r>
      <w:r w:rsidR="008E143D" w:rsidRPr="008E143D">
        <w:rPr>
          <w:rFonts w:ascii="Times New Roman" w:hAnsi="Times New Roman" w:cs="Times New Roman"/>
          <w:color w:val="333333"/>
          <w:sz w:val="28"/>
          <w:szCs w:val="28"/>
        </w:rPr>
        <w:t>тносительная высота выхода родника над уровнем ближайшего водоема</w:t>
      </w:r>
      <w:r w:rsidR="00C56C32" w:rsidRPr="008E143D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C56C32" w:rsidRPr="00074B02" w:rsidRDefault="00C40B38" w:rsidP="008E143D">
      <w:pPr>
        <w:numPr>
          <w:ilvl w:val="0"/>
          <w:numId w:val="3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т</w:t>
      </w:r>
      <w:r w:rsidR="00074B02" w:rsidRPr="00074B02">
        <w:rPr>
          <w:rFonts w:ascii="Times New Roman" w:hAnsi="Times New Roman" w:cs="Times New Roman"/>
          <w:color w:val="333333"/>
          <w:sz w:val="28"/>
          <w:szCs w:val="28"/>
        </w:rPr>
        <w:t>ип подземных вод в соответствии с их классификацией по условиям залегания</w:t>
      </w:r>
      <w:r w:rsidR="00C56C32" w:rsidRPr="00074B02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C56C32" w:rsidRPr="00074B02" w:rsidRDefault="00C40B38" w:rsidP="008E143D">
      <w:pPr>
        <w:numPr>
          <w:ilvl w:val="0"/>
          <w:numId w:val="3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г</w:t>
      </w:r>
      <w:r w:rsidR="00074B02" w:rsidRPr="00074B02">
        <w:rPr>
          <w:rFonts w:ascii="Times New Roman" w:hAnsi="Times New Roman" w:cs="Times New Roman"/>
          <w:color w:val="333333"/>
          <w:sz w:val="28"/>
          <w:szCs w:val="28"/>
        </w:rPr>
        <w:t>еологическая структура участка</w:t>
      </w:r>
      <w:r w:rsidR="00C56C32" w:rsidRPr="00074B02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C56C32" w:rsidRPr="00074B02" w:rsidRDefault="00C40B38" w:rsidP="00074B02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074B02" w:rsidRPr="00074B02">
        <w:rPr>
          <w:rFonts w:ascii="Times New Roman" w:hAnsi="Times New Roman" w:cs="Times New Roman"/>
          <w:sz w:val="28"/>
          <w:szCs w:val="28"/>
        </w:rPr>
        <w:t>арактеристика водоносного горизонта</w:t>
      </w:r>
      <w:r w:rsidR="00C56C32" w:rsidRPr="00074B02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074B02" w:rsidRPr="00074B02" w:rsidRDefault="00C40B38" w:rsidP="00074B02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074B02" w:rsidRPr="00074B02">
        <w:rPr>
          <w:rFonts w:ascii="Times New Roman" w:hAnsi="Times New Roman" w:cs="Times New Roman"/>
          <w:sz w:val="28"/>
          <w:szCs w:val="28"/>
        </w:rPr>
        <w:t>ип родника</w:t>
      </w:r>
      <w:r w:rsidR="00074B02" w:rsidRPr="00074B0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C56C32" w:rsidRPr="00074B02" w:rsidRDefault="00C40B38" w:rsidP="00BF6BA9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074B02" w:rsidRPr="00074B02">
        <w:rPr>
          <w:rFonts w:ascii="Times New Roman" w:hAnsi="Times New Roman" w:cs="Times New Roman"/>
          <w:sz w:val="28"/>
          <w:szCs w:val="28"/>
        </w:rPr>
        <w:t>арактер выхода воды</w:t>
      </w:r>
      <w:r w:rsidR="00C56C32" w:rsidRPr="00074B02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C56C32" w:rsidRPr="00C40B38" w:rsidRDefault="00C40B38" w:rsidP="00C40B38">
      <w:pPr>
        <w:pStyle w:val="ac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40B38">
        <w:rPr>
          <w:rFonts w:ascii="Times New Roman" w:hAnsi="Times New Roman" w:cs="Times New Roman"/>
          <w:sz w:val="28"/>
          <w:szCs w:val="28"/>
        </w:rPr>
        <w:t>тложения родника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6C32" w:rsidRPr="00C40B38" w:rsidRDefault="00C40B38" w:rsidP="00C40B38">
      <w:pPr>
        <w:pStyle w:val="ac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B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40B38">
        <w:rPr>
          <w:rFonts w:ascii="Times New Roman" w:hAnsi="Times New Roman" w:cs="Times New Roman"/>
          <w:sz w:val="28"/>
          <w:szCs w:val="28"/>
        </w:rPr>
        <w:t>аптаж родника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0B38" w:rsidRPr="00C40B38" w:rsidRDefault="00C40B38" w:rsidP="00C40B38">
      <w:pPr>
        <w:pStyle w:val="ac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C40B38">
        <w:rPr>
          <w:rFonts w:ascii="Times New Roman" w:hAnsi="Times New Roman" w:cs="Times New Roman"/>
          <w:sz w:val="28"/>
          <w:szCs w:val="28"/>
        </w:rPr>
        <w:t>сточники возможного загрязнения воды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09AC" w:rsidRDefault="005B09AC" w:rsidP="005B09AC">
      <w:pPr>
        <w:spacing w:after="0" w:line="240" w:lineRule="auto"/>
        <w:rPr>
          <w:bCs/>
          <w:iCs/>
          <w:sz w:val="24"/>
        </w:rPr>
      </w:pPr>
    </w:p>
    <w:p w:rsidR="00C56C32" w:rsidRPr="00111298" w:rsidRDefault="00C56C32" w:rsidP="005B09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298">
        <w:rPr>
          <w:rFonts w:ascii="Times New Roman" w:hAnsi="Times New Roman" w:cs="Times New Roman"/>
          <w:b/>
          <w:sz w:val="28"/>
          <w:szCs w:val="28"/>
        </w:rPr>
        <w:t>3.  Экологическая тропа</w:t>
      </w:r>
    </w:p>
    <w:p w:rsidR="00C56C32" w:rsidRPr="00111298" w:rsidRDefault="00C56C32" w:rsidP="00A83E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298">
        <w:rPr>
          <w:rFonts w:ascii="Times New Roman" w:hAnsi="Times New Roman" w:cs="Times New Roman"/>
          <w:b/>
          <w:sz w:val="28"/>
          <w:szCs w:val="28"/>
        </w:rPr>
        <w:t>3.1 Общая характеристика.</w:t>
      </w:r>
    </w:p>
    <w:p w:rsidR="00111298" w:rsidRDefault="00111298" w:rsidP="00C40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358" w:rsidRDefault="00FA1897" w:rsidP="00A83E1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Природные объекты экологической тропы расположены в черте города Скопина на противоположных окраинах. Представлена тремя основными станциями: «Прощеный колодец», расположенном на </w:t>
      </w:r>
      <w:r w:rsidR="00900E9B">
        <w:rPr>
          <w:rFonts w:ascii="Times New Roman" w:hAnsi="Times New Roman" w:cs="Times New Roman"/>
          <w:sz w:val="28"/>
          <w:szCs w:val="28"/>
        </w:rPr>
        <w:lastRenderedPageBreak/>
        <w:t xml:space="preserve">восточной окраине города, в </w:t>
      </w:r>
      <w:r>
        <w:rPr>
          <w:rFonts w:ascii="Times New Roman" w:hAnsi="Times New Roman" w:cs="Times New Roman"/>
          <w:sz w:val="28"/>
          <w:szCs w:val="28"/>
        </w:rPr>
        <w:t xml:space="preserve">понижении, заросшем </w:t>
      </w:r>
      <w:r w:rsidR="00AB7496">
        <w:rPr>
          <w:rFonts w:ascii="Times New Roman" w:hAnsi="Times New Roman" w:cs="Times New Roman"/>
          <w:sz w:val="28"/>
          <w:szCs w:val="28"/>
        </w:rPr>
        <w:t>луговой растительностью</w:t>
      </w:r>
      <w:r w:rsidR="00900E9B">
        <w:rPr>
          <w:rFonts w:ascii="Times New Roman" w:hAnsi="Times New Roman" w:cs="Times New Roman"/>
          <w:sz w:val="28"/>
          <w:szCs w:val="28"/>
        </w:rPr>
        <w:t>.</w:t>
      </w:r>
    </w:p>
    <w:p w:rsidR="00EF5ADA" w:rsidRDefault="00EF5ADA" w:rsidP="00A83E1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Краеведческий музей, расположен на перекрестке главных улиц: Ленина и К. Маркса. Музей является закономерным дополнением к природным объектам, позволяющим получить информацию о историии города.</w:t>
      </w:r>
    </w:p>
    <w:p w:rsidR="001B3728" w:rsidRDefault="00900E9B" w:rsidP="005B09A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Троицкая роща</w:t>
      </w:r>
      <w:r w:rsidR="001B3728" w:rsidRPr="001B372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историческая территория рядом с храмовым комплексом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1B372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00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00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00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веков.</w:t>
      </w:r>
      <w:r w:rsidR="001B3728">
        <w:rPr>
          <w:rFonts w:ascii="Times New Roman" w:hAnsi="Times New Roman" w:cs="Times New Roman"/>
          <w:sz w:val="28"/>
          <w:szCs w:val="28"/>
        </w:rPr>
        <w:t xml:space="preserve"> Рукотворная посадка деревьев по три ряда каждого вида деревьев (береза, клен, рябина, осина, дуб). – место прогулок жителей городсого района – Автозаводской микрорайон. Здесь проводятся военно- сортивные и культурные мероприятия для жителей</w:t>
      </w:r>
    </w:p>
    <w:p w:rsidR="001B3728" w:rsidRDefault="001B3728" w:rsidP="005B09A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Петровский родник находится на границе Троицкой рощи и гаражного кооператива «Автолюбитель».</w:t>
      </w:r>
    </w:p>
    <w:p w:rsidR="001B3728" w:rsidRPr="005B09AC" w:rsidRDefault="001B3728" w:rsidP="005B09A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дальнейшем, количество объектов будет увеличиваться.</w:t>
      </w:r>
      <w:r w:rsidR="005B09AC">
        <w:rPr>
          <w:rFonts w:ascii="Times New Roman" w:hAnsi="Times New Roman" w:cs="Times New Roman"/>
          <w:sz w:val="28"/>
          <w:szCs w:val="28"/>
        </w:rPr>
        <w:t xml:space="preserve"> </w:t>
      </w:r>
      <w:r w:rsidR="005B09AC" w:rsidRPr="005B09AC">
        <w:rPr>
          <w:rFonts w:ascii="Times New Roman" w:hAnsi="Times New Roman" w:cs="Times New Roman"/>
          <w:b/>
          <w:sz w:val="28"/>
          <w:szCs w:val="28"/>
        </w:rPr>
        <w:t>Обязательно готовится материал для проведения экскурсий, помимо описания эколого – исторического объекта в основном тексте, дается информация об интересных фактах и легендах (в приложении)</w:t>
      </w:r>
    </w:p>
    <w:p w:rsidR="00C56C32" w:rsidRPr="001B3728" w:rsidRDefault="00C56C32" w:rsidP="001B372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B3728">
        <w:rPr>
          <w:rFonts w:ascii="Times New Roman" w:hAnsi="Times New Roman" w:cs="Times New Roman"/>
          <w:b/>
          <w:bCs/>
          <w:iCs/>
          <w:sz w:val="28"/>
          <w:szCs w:val="28"/>
        </w:rPr>
        <w:t>П</w:t>
      </w:r>
      <w:r w:rsidR="002C6D6F" w:rsidRPr="001B3728">
        <w:rPr>
          <w:rFonts w:ascii="Times New Roman" w:hAnsi="Times New Roman" w:cs="Times New Roman"/>
          <w:b/>
          <w:bCs/>
          <w:iCs/>
          <w:sz w:val="28"/>
          <w:szCs w:val="28"/>
        </w:rPr>
        <w:t>роект п</w:t>
      </w:r>
      <w:r w:rsidRPr="001B3728">
        <w:rPr>
          <w:rFonts w:ascii="Times New Roman" w:hAnsi="Times New Roman" w:cs="Times New Roman"/>
          <w:b/>
          <w:bCs/>
          <w:iCs/>
          <w:sz w:val="28"/>
          <w:szCs w:val="28"/>
        </w:rPr>
        <w:t>аспорт</w:t>
      </w:r>
      <w:r w:rsidR="002C6D6F" w:rsidRPr="001B3728">
        <w:rPr>
          <w:rFonts w:ascii="Times New Roman" w:hAnsi="Times New Roman" w:cs="Times New Roman"/>
          <w:b/>
          <w:bCs/>
          <w:iCs/>
          <w:sz w:val="28"/>
          <w:szCs w:val="28"/>
        </w:rPr>
        <w:t>а</w:t>
      </w:r>
      <w:r w:rsidRPr="001B372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учебно-экологическ</w:t>
      </w:r>
      <w:r w:rsidR="001B3728" w:rsidRPr="001B3728">
        <w:rPr>
          <w:rFonts w:ascii="Times New Roman" w:hAnsi="Times New Roman" w:cs="Times New Roman"/>
          <w:b/>
          <w:bCs/>
          <w:iCs/>
          <w:sz w:val="28"/>
          <w:szCs w:val="28"/>
        </w:rPr>
        <w:t>ой</w:t>
      </w:r>
      <w:r w:rsidRPr="001B372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троп</w:t>
      </w:r>
      <w:r w:rsidR="001B3728" w:rsidRPr="001B3728">
        <w:rPr>
          <w:rFonts w:ascii="Times New Roman" w:hAnsi="Times New Roman" w:cs="Times New Roman"/>
          <w:b/>
          <w:bCs/>
          <w:iCs/>
          <w:sz w:val="28"/>
          <w:szCs w:val="28"/>
        </w:rPr>
        <w:t>ы</w:t>
      </w:r>
      <w:r w:rsidRPr="001B3728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C56C32" w:rsidRPr="001B3728" w:rsidRDefault="00C56C32" w:rsidP="000244D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B372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Местонахождение</w:t>
      </w:r>
      <w:r w:rsidRPr="001B372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:</w:t>
      </w:r>
      <w:r w:rsidR="000C4CB3">
        <w:rPr>
          <w:rFonts w:ascii="Times New Roman" w:hAnsi="Times New Roman" w:cs="Times New Roman"/>
          <w:bCs/>
          <w:iCs/>
          <w:sz w:val="28"/>
          <w:szCs w:val="28"/>
        </w:rPr>
        <w:t>Рязанская область, город Скопин</w:t>
      </w:r>
      <w:r w:rsidRPr="001B372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C56C32" w:rsidRPr="001B3728" w:rsidRDefault="00C56C32" w:rsidP="000244D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 w:rsidRPr="001B372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Землепользователь:</w:t>
      </w:r>
      <w:r w:rsidRPr="001B372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C4CB3">
        <w:rPr>
          <w:rFonts w:ascii="Times New Roman" w:hAnsi="Times New Roman" w:cs="Times New Roman"/>
          <w:bCs/>
          <w:iCs/>
          <w:sz w:val="28"/>
          <w:szCs w:val="28"/>
        </w:rPr>
        <w:t>Адинистрация муниципального образования – городской округ город Скопин Рязанской области</w:t>
      </w:r>
    </w:p>
    <w:p w:rsidR="00C56C32" w:rsidRPr="001B3728" w:rsidRDefault="00C56C32" w:rsidP="000244D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B372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Назначение экологической тропы</w:t>
      </w:r>
      <w:r w:rsidRPr="001B372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: </w:t>
      </w:r>
      <w:r w:rsidRPr="001B3728">
        <w:rPr>
          <w:rFonts w:ascii="Times New Roman" w:hAnsi="Times New Roman" w:cs="Times New Roman"/>
          <w:bCs/>
          <w:iCs/>
          <w:sz w:val="28"/>
          <w:szCs w:val="28"/>
        </w:rPr>
        <w:t>учебно – просветительская.</w:t>
      </w:r>
    </w:p>
    <w:p w:rsidR="00C56C32" w:rsidRPr="001B3728" w:rsidRDefault="00C56C32" w:rsidP="000244D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B372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Краткое описание границ маршрута:</w:t>
      </w:r>
      <w:r w:rsidRPr="001B372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1B3728">
        <w:rPr>
          <w:rFonts w:ascii="Times New Roman" w:hAnsi="Times New Roman" w:cs="Times New Roman"/>
          <w:bCs/>
          <w:iCs/>
          <w:sz w:val="28"/>
          <w:szCs w:val="28"/>
        </w:rPr>
        <w:t xml:space="preserve">маршрут проложен </w:t>
      </w:r>
      <w:r w:rsidR="000C4CB3">
        <w:rPr>
          <w:rFonts w:ascii="Times New Roman" w:hAnsi="Times New Roman" w:cs="Times New Roman"/>
          <w:bCs/>
          <w:iCs/>
          <w:sz w:val="28"/>
          <w:szCs w:val="28"/>
        </w:rPr>
        <w:t xml:space="preserve">с </w:t>
      </w:r>
      <w:r w:rsidRPr="001B3728">
        <w:rPr>
          <w:rFonts w:ascii="Times New Roman" w:hAnsi="Times New Roman" w:cs="Times New Roman"/>
          <w:bCs/>
          <w:iCs/>
          <w:sz w:val="28"/>
          <w:szCs w:val="28"/>
        </w:rPr>
        <w:t>юг</w:t>
      </w:r>
      <w:r w:rsidR="000C4CB3">
        <w:rPr>
          <w:rFonts w:ascii="Times New Roman" w:hAnsi="Times New Roman" w:cs="Times New Roman"/>
          <w:bCs/>
          <w:iCs/>
          <w:sz w:val="28"/>
          <w:szCs w:val="28"/>
        </w:rPr>
        <w:t>а на юго-восток</w:t>
      </w:r>
      <w:r w:rsidRPr="001B3728">
        <w:rPr>
          <w:rFonts w:ascii="Times New Roman" w:hAnsi="Times New Roman" w:cs="Times New Roman"/>
          <w:bCs/>
          <w:iCs/>
          <w:sz w:val="28"/>
          <w:szCs w:val="28"/>
        </w:rPr>
        <w:t xml:space="preserve"> от реперной точки (</w:t>
      </w:r>
      <w:r w:rsidR="000C4CB3">
        <w:rPr>
          <w:rFonts w:ascii="Times New Roman" w:hAnsi="Times New Roman" w:cs="Times New Roman"/>
          <w:bCs/>
          <w:iCs/>
          <w:sz w:val="28"/>
          <w:szCs w:val="28"/>
        </w:rPr>
        <w:t>здание МБОУ «ООШ № 5»</w:t>
      </w:r>
      <w:r w:rsidR="007B1274">
        <w:rPr>
          <w:rFonts w:ascii="Times New Roman" w:hAnsi="Times New Roman" w:cs="Times New Roman"/>
          <w:bCs/>
          <w:iCs/>
          <w:sz w:val="28"/>
          <w:szCs w:val="28"/>
        </w:rPr>
        <w:t xml:space="preserve">). Протяженность -  </w:t>
      </w:r>
      <w:r w:rsidR="00EF5ADA">
        <w:rPr>
          <w:rFonts w:ascii="Times New Roman" w:hAnsi="Times New Roman" w:cs="Times New Roman"/>
          <w:bCs/>
          <w:iCs/>
          <w:sz w:val="28"/>
          <w:szCs w:val="28"/>
        </w:rPr>
        <w:t>6</w:t>
      </w:r>
      <w:r w:rsidRPr="001B3728">
        <w:rPr>
          <w:rFonts w:ascii="Times New Roman" w:hAnsi="Times New Roman" w:cs="Times New Roman"/>
          <w:bCs/>
          <w:iCs/>
          <w:sz w:val="28"/>
          <w:szCs w:val="28"/>
        </w:rPr>
        <w:t>500 м</w:t>
      </w:r>
    </w:p>
    <w:p w:rsidR="000244DE" w:rsidRDefault="00C56C32" w:rsidP="000244D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72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Описание объектов на маршруте: </w:t>
      </w:r>
      <w:r w:rsidRPr="001B3728">
        <w:rPr>
          <w:rFonts w:ascii="Times New Roman" w:hAnsi="Times New Roman" w:cs="Times New Roman"/>
          <w:bCs/>
          <w:iCs/>
          <w:sz w:val="28"/>
          <w:szCs w:val="28"/>
        </w:rPr>
        <w:t>станция1- «</w:t>
      </w:r>
      <w:r w:rsidR="004F04EE">
        <w:rPr>
          <w:rFonts w:ascii="Times New Roman" w:hAnsi="Times New Roman" w:cs="Times New Roman"/>
          <w:bCs/>
          <w:iCs/>
          <w:sz w:val="28"/>
          <w:szCs w:val="28"/>
        </w:rPr>
        <w:t>Про</w:t>
      </w:r>
      <w:r w:rsidR="000244DE">
        <w:rPr>
          <w:rFonts w:ascii="Times New Roman" w:hAnsi="Times New Roman" w:cs="Times New Roman"/>
          <w:bCs/>
          <w:iCs/>
          <w:sz w:val="28"/>
          <w:szCs w:val="28"/>
        </w:rPr>
        <w:t xml:space="preserve">щеный </w:t>
      </w:r>
      <w:r w:rsidR="004F04EE">
        <w:rPr>
          <w:rFonts w:ascii="Times New Roman" w:hAnsi="Times New Roman" w:cs="Times New Roman"/>
          <w:bCs/>
          <w:iCs/>
          <w:sz w:val="28"/>
          <w:szCs w:val="28"/>
        </w:rPr>
        <w:t>(Прощ</w:t>
      </w:r>
      <w:r w:rsidR="00EF5ADA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4F04EE">
        <w:rPr>
          <w:rFonts w:ascii="Times New Roman" w:hAnsi="Times New Roman" w:cs="Times New Roman"/>
          <w:bCs/>
          <w:iCs/>
          <w:sz w:val="28"/>
          <w:szCs w:val="28"/>
        </w:rPr>
        <w:t xml:space="preserve">нин) </w:t>
      </w:r>
      <w:r w:rsidR="000244DE">
        <w:rPr>
          <w:rFonts w:ascii="Times New Roman" w:hAnsi="Times New Roman" w:cs="Times New Roman"/>
          <w:bCs/>
          <w:iCs/>
          <w:sz w:val="28"/>
          <w:szCs w:val="28"/>
        </w:rPr>
        <w:t>колодец</w:t>
      </w:r>
      <w:r w:rsidR="00EF5ADA">
        <w:rPr>
          <w:rFonts w:ascii="Times New Roman" w:hAnsi="Times New Roman" w:cs="Times New Roman"/>
          <w:bCs/>
          <w:iCs/>
          <w:sz w:val="28"/>
          <w:szCs w:val="28"/>
        </w:rPr>
        <w:t>», станция 2</w:t>
      </w:r>
      <w:r w:rsidRPr="001B3728">
        <w:rPr>
          <w:rFonts w:ascii="Times New Roman" w:hAnsi="Times New Roman" w:cs="Times New Roman"/>
          <w:bCs/>
          <w:iCs/>
          <w:sz w:val="28"/>
          <w:szCs w:val="28"/>
        </w:rPr>
        <w:t xml:space="preserve"> – </w:t>
      </w:r>
      <w:r w:rsidR="004F04EE">
        <w:rPr>
          <w:rFonts w:ascii="Times New Roman" w:hAnsi="Times New Roman" w:cs="Times New Roman"/>
          <w:bCs/>
          <w:iCs/>
          <w:sz w:val="28"/>
          <w:szCs w:val="28"/>
        </w:rPr>
        <w:t xml:space="preserve">Краеведческий музей, станция 3 - </w:t>
      </w:r>
      <w:r w:rsidRPr="001B3728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0244DE">
        <w:rPr>
          <w:rFonts w:ascii="Times New Roman" w:hAnsi="Times New Roman" w:cs="Times New Roman"/>
          <w:bCs/>
          <w:iCs/>
          <w:sz w:val="28"/>
          <w:szCs w:val="28"/>
        </w:rPr>
        <w:t>Троицкая роща</w:t>
      </w:r>
      <w:r w:rsidR="00EF5ADA">
        <w:rPr>
          <w:rFonts w:ascii="Times New Roman" w:hAnsi="Times New Roman" w:cs="Times New Roman"/>
          <w:bCs/>
          <w:iCs/>
          <w:sz w:val="28"/>
          <w:szCs w:val="28"/>
        </w:rPr>
        <w:t>», станция 4</w:t>
      </w:r>
      <w:r w:rsidRPr="001B3728">
        <w:rPr>
          <w:rFonts w:ascii="Times New Roman" w:hAnsi="Times New Roman" w:cs="Times New Roman"/>
          <w:bCs/>
          <w:iCs/>
          <w:sz w:val="28"/>
          <w:szCs w:val="28"/>
        </w:rPr>
        <w:t xml:space="preserve"> – «</w:t>
      </w:r>
      <w:r w:rsidR="000244DE">
        <w:rPr>
          <w:rFonts w:ascii="Times New Roman" w:hAnsi="Times New Roman" w:cs="Times New Roman"/>
          <w:bCs/>
          <w:iCs/>
          <w:sz w:val="28"/>
          <w:szCs w:val="28"/>
        </w:rPr>
        <w:t>Петровский родник</w:t>
      </w:r>
      <w:r w:rsidRPr="001B3728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</w:p>
    <w:p w:rsidR="00C56C32" w:rsidRPr="001B3728" w:rsidRDefault="00C56C32" w:rsidP="000244D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B372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Состояние экологической тропы:</w:t>
      </w:r>
      <w:r w:rsidRPr="001B3728">
        <w:rPr>
          <w:rFonts w:ascii="Times New Roman" w:hAnsi="Times New Roman" w:cs="Times New Roman"/>
          <w:bCs/>
          <w:iCs/>
          <w:sz w:val="28"/>
          <w:szCs w:val="28"/>
        </w:rPr>
        <w:t xml:space="preserve"> удовлетворительное</w:t>
      </w:r>
    </w:p>
    <w:p w:rsidR="000244DE" w:rsidRDefault="00C56C32" w:rsidP="000244D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B372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Режим пользования:</w:t>
      </w:r>
      <w:r w:rsidRPr="001B372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C56C32" w:rsidRPr="001B3728" w:rsidRDefault="00C56C32" w:rsidP="000244D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B3728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а) отдых с ограниченным разведением костров, </w:t>
      </w:r>
      <w:r w:rsidR="000244DE">
        <w:rPr>
          <w:rFonts w:ascii="Times New Roman" w:hAnsi="Times New Roman" w:cs="Times New Roman"/>
          <w:bCs/>
          <w:iCs/>
          <w:sz w:val="28"/>
          <w:szCs w:val="28"/>
        </w:rPr>
        <w:t>учебные исследования, экскурсии;</w:t>
      </w:r>
    </w:p>
    <w:p w:rsidR="00C56C32" w:rsidRPr="001B3728" w:rsidRDefault="00C56C32" w:rsidP="000244D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B3728">
        <w:rPr>
          <w:rFonts w:ascii="Times New Roman" w:hAnsi="Times New Roman" w:cs="Times New Roman"/>
          <w:bCs/>
          <w:iCs/>
          <w:sz w:val="28"/>
          <w:szCs w:val="28"/>
        </w:rPr>
        <w:t>б) необходимые мероприятия: оборудование малыми формами архитектуры.</w:t>
      </w:r>
    </w:p>
    <w:p w:rsidR="00C56C32" w:rsidRPr="001B3728" w:rsidRDefault="00C56C32" w:rsidP="000244D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B372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Маршрут разработан </w:t>
      </w:r>
      <w:r w:rsidR="000244DE" w:rsidRPr="000244DE">
        <w:rPr>
          <w:rFonts w:ascii="Times New Roman" w:hAnsi="Times New Roman" w:cs="Times New Roman"/>
          <w:bCs/>
          <w:iCs/>
          <w:sz w:val="28"/>
          <w:szCs w:val="28"/>
        </w:rPr>
        <w:t>Новиковым Максимом, обучающимся 7 класса</w:t>
      </w:r>
      <w:r w:rsidRPr="000244DE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C56C32" w:rsidRDefault="00C56C32" w:rsidP="00A83E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B372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Консультанты: </w:t>
      </w:r>
      <w:r w:rsidR="000244DE">
        <w:rPr>
          <w:rFonts w:ascii="Times New Roman" w:hAnsi="Times New Roman" w:cs="Times New Roman"/>
          <w:bCs/>
          <w:iCs/>
          <w:sz w:val="28"/>
          <w:szCs w:val="28"/>
        </w:rPr>
        <w:t>учитель биологии и географии Борунова Н.С.</w:t>
      </w:r>
    </w:p>
    <w:p w:rsidR="002C54F2" w:rsidRPr="00567191" w:rsidRDefault="002C54F2" w:rsidP="00A83E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653D3" w:rsidRPr="000653D3" w:rsidRDefault="000653D3" w:rsidP="00A83E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653D3">
        <w:rPr>
          <w:rFonts w:ascii="Times New Roman" w:hAnsi="Times New Roman" w:cs="Times New Roman"/>
          <w:b/>
          <w:bCs/>
          <w:iCs/>
          <w:sz w:val="28"/>
          <w:szCs w:val="28"/>
        </w:rPr>
        <w:t>Маршрут экологической тропы</w:t>
      </w:r>
    </w:p>
    <w:p w:rsidR="00AE3EDE" w:rsidRPr="00AE3EDE" w:rsidRDefault="000653D3" w:rsidP="00AE3EDE">
      <w:pPr>
        <w:shd w:val="clear" w:color="auto" w:fill="FFFFFF"/>
        <w:spacing w:after="0" w:line="360" w:lineRule="auto"/>
        <w:jc w:val="both"/>
        <w:rPr>
          <w:bCs/>
          <w:i/>
          <w:iCs/>
          <w:sz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1AED3240" wp14:editId="18AD739B">
            <wp:extent cx="5706600" cy="320992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236" cy="32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4F2" w:rsidRDefault="002C54F2" w:rsidP="00900E9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C56C32" w:rsidRPr="00FA1897" w:rsidRDefault="00C56C32" w:rsidP="00900E9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897">
        <w:rPr>
          <w:rFonts w:ascii="Times New Roman" w:hAnsi="Times New Roman" w:cs="Times New Roman"/>
          <w:b/>
          <w:bCs/>
          <w:sz w:val="28"/>
          <w:szCs w:val="28"/>
        </w:rPr>
        <w:t xml:space="preserve">3.2 Описание основных станций </w:t>
      </w:r>
      <w:r w:rsidRPr="00FA1897">
        <w:rPr>
          <w:rFonts w:ascii="Times New Roman" w:hAnsi="Times New Roman" w:cs="Times New Roman"/>
          <w:b/>
          <w:sz w:val="28"/>
          <w:szCs w:val="28"/>
        </w:rPr>
        <w:t>экологической тропы</w:t>
      </w:r>
    </w:p>
    <w:p w:rsidR="00C56C32" w:rsidRPr="00FA1897" w:rsidRDefault="00C56C32" w:rsidP="00FA189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602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Станция №1 </w:t>
      </w:r>
      <w:r w:rsidR="00A60211" w:rsidRPr="00A602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Прощеный колодец</w:t>
      </w:r>
      <w:r w:rsidR="00A6021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</w:t>
      </w:r>
    </w:p>
    <w:p w:rsidR="00A60211" w:rsidRPr="00A60211" w:rsidRDefault="002C6D6F" w:rsidP="00A602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6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E56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позапрошлом столетии</w:t>
      </w:r>
      <w:r w:rsidRPr="002C6D6F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описание города рязанским губернским инспектором врачебного отделения, статским советником А.В. Дюзингом сообщалось, что «</w:t>
      </w:r>
      <w:r w:rsidRPr="002C6D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жители города Скопина для обыкновенного питья, варенья кушаньев и приготовления чая пользуются водою из так называемого, неизвестно почему Прощонского колодца, находящегося в конце г. Скопина; вода в нем чистая, очень легкая и мягкая</w:t>
      </w:r>
      <w:r w:rsidRPr="002C6D6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A60211" w:rsidRPr="00A602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C6D6F" w:rsidRPr="002C6D6F" w:rsidRDefault="00A60211" w:rsidP="00873C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2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советское время в 1920 году в Скопине началось строительство городского водопровода, который был пущен в эксплуатацию только в конце 1938 года. До этого момента население города пользовалось водой из общественных колодцев, из которых самым мощным и почитаемым был тот же Прощенный</w:t>
      </w:r>
      <w:r w:rsidR="00DE56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(Прощонин)</w:t>
      </w:r>
      <w:r w:rsidRPr="00A602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Со временем водопровод был выстроен более современным, но жители города и сейчас часто посещают Прощенный колодец - нерукотворный памятник истории города.</w:t>
      </w:r>
    </w:p>
    <w:p w:rsidR="00C56C32" w:rsidRPr="00873C20" w:rsidRDefault="00DE5653" w:rsidP="00873C2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565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Описание природы: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</w:t>
      </w:r>
      <w:r w:rsidR="00A60211" w:rsidRPr="00A602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уговые степи отличаются разнообразием растительного мира, которое обеспечивается плодородными черноземами и расположением поблизости лесов. Именно поэтому и</w:t>
      </w:r>
      <w:r w:rsidR="00873C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х также называют разнотравными: </w:t>
      </w:r>
      <w:r w:rsidR="00873C20" w:rsidRPr="00873C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</w:t>
      </w:r>
      <w:r w:rsidR="00873C20" w:rsidRPr="00873C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овыль, чабрец, пырей, тысячелистник, полынь, мятлик луговой, костер луговой</w:t>
      </w:r>
      <w:r w:rsidR="00873C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чертополох поникший.</w:t>
      </w:r>
      <w:r w:rsidR="00873C20" w:rsidRPr="00873C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Всего на данный момент </w:t>
      </w:r>
      <w:r w:rsidR="00873C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нашем городе </w:t>
      </w:r>
      <w:r w:rsidR="00873C20" w:rsidRPr="00873C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зарегистрировано около 1300 видов растений, из которых свыше 100 занесены в Красную книгу Рязанской области.</w:t>
      </w:r>
    </w:p>
    <w:p w:rsidR="00C56C32" w:rsidRDefault="00873C20" w:rsidP="009C4C62">
      <w:pPr>
        <w:spacing w:after="0" w:line="360" w:lineRule="auto"/>
        <w:ind w:firstLine="567"/>
        <w:jc w:val="both"/>
        <w:rPr>
          <w:sz w:val="24"/>
        </w:rPr>
      </w:pPr>
      <w:r w:rsidRPr="00873C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Луговые степи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стали домом для таких животных как суслики, сурки, ежи, мыши</w:t>
      </w:r>
      <w:r w:rsidR="00DE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полевки</w:t>
      </w:r>
      <w:r w:rsidR="00DE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лисицы-</w:t>
      </w:r>
      <w:r w:rsidR="00AB74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огневки. П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ресмыкающиеся: уж, </w:t>
      </w:r>
      <w:r w:rsidR="007D0A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безног</w:t>
      </w:r>
      <w:r w:rsidR="00DE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ая</w:t>
      </w:r>
      <w:r w:rsidR="007D0A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ящериц</w:t>
      </w:r>
      <w:r w:rsidR="00DE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7D0A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веретениц</w:t>
      </w:r>
      <w:r w:rsidR="00DE5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а, зленая ящерица</w:t>
      </w:r>
      <w:r w:rsidR="007D0A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близ родника много </w:t>
      </w:r>
      <w:r w:rsidR="00AB74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травяных и прудовых </w:t>
      </w:r>
      <w:r w:rsidR="007D0A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лягушек</w:t>
      </w:r>
      <w:r w:rsidR="009C4C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C56C32" w:rsidRPr="00900E9B" w:rsidRDefault="009C4C62" w:rsidP="009C4C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0E9B">
        <w:rPr>
          <w:rFonts w:ascii="Times New Roman" w:hAnsi="Times New Roman" w:cs="Times New Roman"/>
          <w:sz w:val="28"/>
          <w:szCs w:val="28"/>
        </w:rPr>
        <w:t>Наш класс регулярно убирает территорию вокруг родника. Красивое место, хотим чтобы и дальше сюда приходили люди за чистой водой.</w:t>
      </w:r>
    </w:p>
    <w:p w:rsidR="00025F9B" w:rsidRPr="00DA30AE" w:rsidRDefault="00025F9B" w:rsidP="00A83E1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552"/>
        <w:gridCol w:w="2376"/>
        <w:gridCol w:w="2160"/>
        <w:gridCol w:w="108"/>
      </w:tblGrid>
      <w:tr w:rsidR="00025F9B" w:rsidTr="007B2178">
        <w:tc>
          <w:tcPr>
            <w:tcW w:w="7446" w:type="dxa"/>
            <w:gridSpan w:val="3"/>
          </w:tcPr>
          <w:p w:rsidR="00025F9B" w:rsidRDefault="00025F9B" w:rsidP="000244DE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38E7A6" wp14:editId="231BBDF2">
                  <wp:extent cx="4455001" cy="2505075"/>
                  <wp:effectExtent l="0" t="0" r="3175" b="0"/>
                  <wp:docPr id="2" name="Рисунок 2" descr="C:\Users\User\Desktop\Класс фото\Живи родник 6 кл\1696800869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ласс фото\Живи родник 6 кл\1696800869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664" cy="251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025F9B" w:rsidRDefault="00025F9B" w:rsidP="000244DE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F7C11" w:rsidTr="007B2178">
        <w:tc>
          <w:tcPr>
            <w:tcW w:w="9714" w:type="dxa"/>
            <w:gridSpan w:val="5"/>
          </w:tcPr>
          <w:p w:rsidR="00EF7C11" w:rsidRDefault="00A83E13" w:rsidP="00DE5653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00E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Возьмите с собой воды, такой вкусной больше нет </w:t>
            </w:r>
          </w:p>
        </w:tc>
      </w:tr>
      <w:tr w:rsidR="00025F9B" w:rsidTr="007B2178">
        <w:trPr>
          <w:gridAfter w:val="1"/>
          <w:wAfter w:w="108" w:type="dxa"/>
        </w:trPr>
        <w:tc>
          <w:tcPr>
            <w:tcW w:w="2518" w:type="dxa"/>
          </w:tcPr>
          <w:p w:rsidR="00025F9B" w:rsidRDefault="00025F9B" w:rsidP="000244DE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025F9B" w:rsidRDefault="00025F9B" w:rsidP="000244DE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025F9B" w:rsidRDefault="00025F9B" w:rsidP="000244DE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025F9B" w:rsidRDefault="00025F9B" w:rsidP="000244DE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025F9B" w:rsidRDefault="00025F9B" w:rsidP="000244DE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025F9B" w:rsidRDefault="00025F9B" w:rsidP="000244DE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7088" w:type="dxa"/>
            <w:gridSpan w:val="3"/>
          </w:tcPr>
          <w:p w:rsidR="00025F9B" w:rsidRDefault="00EF7C11" w:rsidP="000244DE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BE8253" wp14:editId="0F9A6F3D">
                  <wp:extent cx="4805394" cy="2702103"/>
                  <wp:effectExtent l="0" t="0" r="0" b="3175"/>
                  <wp:docPr id="3" name="Рисунок 3" descr="C:\Users\User\Desktop\Класс фото\Живи родник 6 кл\1696800869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ласс фото\Живи родник 6 кл\1696800869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474" cy="27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F9B" w:rsidTr="007B2178">
        <w:trPr>
          <w:trHeight w:val="4043"/>
        </w:trPr>
        <w:tc>
          <w:tcPr>
            <w:tcW w:w="5070" w:type="dxa"/>
            <w:gridSpan w:val="2"/>
          </w:tcPr>
          <w:p w:rsidR="00025F9B" w:rsidRDefault="00445026" w:rsidP="00196C50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4C39DB" wp14:editId="26544A39">
                  <wp:extent cx="3076100" cy="1729710"/>
                  <wp:effectExtent l="6667" t="0" r="0" b="0"/>
                  <wp:docPr id="4" name="Рисунок 4" descr="C:\Users\User\Desktop\Класс фото\Живи родник 6 кл\1696800869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ласс фото\Живи родник 6 кл\1696800869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02003" cy="174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3"/>
          </w:tcPr>
          <w:p w:rsidR="00445026" w:rsidRDefault="00196C50" w:rsidP="000244DE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B02103" wp14:editId="21EF1B53">
                  <wp:extent cx="3155896" cy="1774582"/>
                  <wp:effectExtent l="4763" t="0" r="0" b="0"/>
                  <wp:docPr id="5" name="Рисунок 5" descr="C:\Users\User\Desktop\Класс фото\Живи родник 6 кл\1696800869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ласс фото\Живи родник 6 кл\1696800869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56509" cy="177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4F2" w:rsidRDefault="002C54F2" w:rsidP="000244D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E42013" w:rsidRDefault="00E42013" w:rsidP="000244D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Станция 2 Скопинский краеведческий музей.</w:t>
      </w:r>
    </w:p>
    <w:p w:rsidR="00EF5ADA" w:rsidRPr="00EF5ADA" w:rsidRDefault="00EF5ADA" w:rsidP="00EF5ADA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EF5ADA">
        <w:rPr>
          <w:rFonts w:ascii="Times New Roman" w:hAnsi="Times New Roman" w:cs="Times New Roman"/>
          <w:bCs/>
          <w:iCs/>
          <w:sz w:val="28"/>
          <w:szCs w:val="28"/>
        </w:rPr>
        <w:t>Данная станция является информационным дополнением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на маршруте, полно показывает чередование природных и урбанистических объектов</w:t>
      </w:r>
      <w:r w:rsidR="00BB1A02">
        <w:rPr>
          <w:rFonts w:ascii="Times New Roman" w:hAnsi="Times New Roman" w:cs="Times New Roman"/>
          <w:bCs/>
          <w:iCs/>
          <w:sz w:val="28"/>
          <w:szCs w:val="28"/>
        </w:rPr>
        <w:t xml:space="preserve"> на тропе.</w:t>
      </w:r>
    </w:p>
    <w:p w:rsidR="005615FC" w:rsidRDefault="00CF2236" w:rsidP="00EF5ADA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F223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Экспозиция </w:t>
      </w:r>
      <w:r w:rsidRPr="00CF223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Скопинского </w:t>
      </w:r>
      <w:r w:rsidRPr="00CF22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историко-</w:t>
      </w:r>
      <w:r w:rsidRPr="00CF223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краеведческого</w:t>
      </w:r>
      <w:r w:rsidRPr="00CF22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F223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музея</w:t>
      </w:r>
      <w:r w:rsidRPr="00CF22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достаточно обширна и включает в себя 8 тематических залов. В зале древностей находятся интереснейшие экспонаты, найденные во время археологических раскопок в районе. Здесь можно увидеть бивни </w:t>
      </w:r>
      <w:r w:rsidRPr="00CF22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мамонтов, кости длинношерстных буйволов, ранее обитавших на этих территориях</w:t>
      </w:r>
    </w:p>
    <w:p w:rsidR="00CF2236" w:rsidRPr="00CF2236" w:rsidRDefault="00CF2236" w:rsidP="000244D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5615FC" w:rsidRPr="00E42013" w:rsidRDefault="005615FC" w:rsidP="000244D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12B0CD" wp14:editId="4F1571C0">
            <wp:extent cx="4293658" cy="2856216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6129" cy="28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9AC" w:rsidRDefault="005B09AC" w:rsidP="005B09AC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56C32" w:rsidRPr="000244DE" w:rsidRDefault="00C56C32" w:rsidP="005B09AC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244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Станция №</w:t>
      </w:r>
      <w:r w:rsidR="00E4201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</w:t>
      </w:r>
      <w:r w:rsidRPr="000244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="000244DE" w:rsidRPr="000244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Троицкая роща</w:t>
      </w:r>
      <w:r w:rsidRPr="000244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97418A" w:rsidRPr="0097418A" w:rsidRDefault="0097418A" w:rsidP="0097418A">
      <w:pPr>
        <w:pStyle w:val="a8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97418A">
        <w:rPr>
          <w:color w:val="333333"/>
          <w:sz w:val="28"/>
          <w:szCs w:val="28"/>
          <w:shd w:val="clear" w:color="auto" w:fill="FFFFFF"/>
        </w:rPr>
        <w:t xml:space="preserve">На территории г. </w:t>
      </w:r>
      <w:r w:rsidRPr="0097418A">
        <w:rPr>
          <w:bCs/>
          <w:color w:val="333333"/>
          <w:sz w:val="28"/>
          <w:szCs w:val="28"/>
          <w:shd w:val="clear" w:color="auto" w:fill="FFFFFF"/>
        </w:rPr>
        <w:t>Скопина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97418A">
        <w:rPr>
          <w:color w:val="333333"/>
          <w:sz w:val="28"/>
          <w:szCs w:val="28"/>
          <w:shd w:val="clear" w:color="auto" w:fill="FFFFFF"/>
        </w:rPr>
        <w:t xml:space="preserve">располагается всего один лесной массив – </w:t>
      </w:r>
      <w:r w:rsidRPr="0097418A">
        <w:rPr>
          <w:bCs/>
          <w:color w:val="333333"/>
          <w:sz w:val="28"/>
          <w:szCs w:val="28"/>
          <w:shd w:val="clear" w:color="auto" w:fill="FFFFFF"/>
        </w:rPr>
        <w:t>Троицкая</w:t>
      </w:r>
      <w:r w:rsidRPr="0097418A">
        <w:rPr>
          <w:color w:val="333333"/>
          <w:sz w:val="28"/>
          <w:szCs w:val="28"/>
          <w:shd w:val="clear" w:color="auto" w:fill="FFFFFF"/>
        </w:rPr>
        <w:t xml:space="preserve"> </w:t>
      </w:r>
      <w:r w:rsidRPr="0097418A">
        <w:rPr>
          <w:bCs/>
          <w:color w:val="333333"/>
          <w:sz w:val="28"/>
          <w:szCs w:val="28"/>
          <w:shd w:val="clear" w:color="auto" w:fill="FFFFFF"/>
        </w:rPr>
        <w:t>роща</w:t>
      </w:r>
      <w:r w:rsidRPr="0097418A">
        <w:rPr>
          <w:color w:val="333333"/>
          <w:sz w:val="28"/>
          <w:szCs w:val="28"/>
          <w:shd w:val="clear" w:color="auto" w:fill="FFFFFF"/>
        </w:rPr>
        <w:t xml:space="preserve">, который относится к смешанным лесам. Он находится на юге города и граничит с </w:t>
      </w:r>
      <w:r>
        <w:rPr>
          <w:color w:val="333333"/>
          <w:sz w:val="28"/>
          <w:szCs w:val="28"/>
          <w:shd w:val="clear" w:color="auto" w:fill="FFFFFF"/>
        </w:rPr>
        <w:t xml:space="preserve">Автозаводским </w:t>
      </w:r>
      <w:r w:rsidRPr="0097418A">
        <w:rPr>
          <w:color w:val="333333"/>
          <w:sz w:val="28"/>
          <w:szCs w:val="28"/>
          <w:shd w:val="clear" w:color="auto" w:fill="FFFFFF"/>
        </w:rPr>
        <w:t>микрорайоном на севере и деревней Ивановка на юге. Запад и север города представляет собой обилие полей</w:t>
      </w:r>
      <w:r w:rsidRPr="0097418A">
        <w:rPr>
          <w:color w:val="000000"/>
          <w:sz w:val="28"/>
          <w:szCs w:val="28"/>
        </w:rPr>
        <w:t xml:space="preserve"> </w:t>
      </w:r>
    </w:p>
    <w:p w:rsidR="00754A01" w:rsidRDefault="00C34C7E" w:rsidP="00754A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4C7E">
        <w:rPr>
          <w:rFonts w:ascii="Times New Roman" w:hAnsi="Times New Roman" w:cs="Times New Roman"/>
          <w:b/>
          <w:sz w:val="28"/>
          <w:szCs w:val="28"/>
        </w:rPr>
        <w:t>Описан</w:t>
      </w:r>
      <w:r w:rsidR="00E42013">
        <w:rPr>
          <w:rFonts w:ascii="Times New Roman" w:hAnsi="Times New Roman" w:cs="Times New Roman"/>
          <w:b/>
          <w:sz w:val="28"/>
          <w:szCs w:val="28"/>
        </w:rPr>
        <w:t>и</w:t>
      </w:r>
      <w:r w:rsidRPr="00C34C7E">
        <w:rPr>
          <w:rFonts w:ascii="Times New Roman" w:hAnsi="Times New Roman" w:cs="Times New Roman"/>
          <w:b/>
          <w:sz w:val="28"/>
          <w:szCs w:val="28"/>
        </w:rPr>
        <w:t>е природы: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754A01">
        <w:rPr>
          <w:rFonts w:ascii="Times New Roman" w:hAnsi="Times New Roman" w:cs="Times New Roman"/>
          <w:sz w:val="28"/>
          <w:szCs w:val="28"/>
        </w:rPr>
        <w:t>лора Троицкой рощи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представлена, </w:t>
      </w:r>
      <w:r w:rsidR="00756178">
        <w:rPr>
          <w:rFonts w:ascii="Times New Roman" w:hAnsi="Times New Roman" w:cs="Times New Roman"/>
          <w:sz w:val="28"/>
          <w:szCs w:val="28"/>
        </w:rPr>
        <w:t>в первую очередь, лиственными деревьями: береза, клен, дуб, липа, рябина, осина, произрастают кустарники: шиповник, боярышник, встречаются сосны и ели. Я уже говорила, что деревья располагаются рядами, каждого дерева 3 ряда, отсюда и название.</w:t>
      </w:r>
    </w:p>
    <w:p w:rsidR="00756178" w:rsidRDefault="00756178" w:rsidP="00754A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Фауна представлена тоже разнообразно. Из лесных певчих птиц присутствуют: дрозды, сойки, снегири, свиристели, синицы, а также хищные – ястреб. Животные: </w:t>
      </w:r>
      <w:r w:rsidR="00A60D2A">
        <w:rPr>
          <w:rFonts w:ascii="Times New Roman" w:hAnsi="Times New Roman" w:cs="Times New Roman"/>
          <w:sz w:val="28"/>
          <w:szCs w:val="28"/>
        </w:rPr>
        <w:t xml:space="preserve">белка, </w:t>
      </w:r>
      <w:r>
        <w:rPr>
          <w:rFonts w:ascii="Times New Roman" w:hAnsi="Times New Roman" w:cs="Times New Roman"/>
          <w:sz w:val="28"/>
          <w:szCs w:val="28"/>
        </w:rPr>
        <w:t>кабан, хорь лесной, куница,</w:t>
      </w:r>
      <w:r w:rsidR="00381F64">
        <w:rPr>
          <w:rFonts w:ascii="Times New Roman" w:hAnsi="Times New Roman" w:cs="Times New Roman"/>
          <w:sz w:val="28"/>
          <w:szCs w:val="28"/>
        </w:rPr>
        <w:t xml:space="preserve"> заяц беляк и заяц русак, лисица</w:t>
      </w:r>
      <w:r w:rsidR="00A60D2A">
        <w:rPr>
          <w:rFonts w:ascii="Times New Roman" w:hAnsi="Times New Roman" w:cs="Times New Roman"/>
          <w:sz w:val="28"/>
          <w:szCs w:val="28"/>
        </w:rPr>
        <w:t xml:space="preserve"> – огневк</w:t>
      </w:r>
      <w:r w:rsidR="00381F64">
        <w:rPr>
          <w:rFonts w:ascii="Times New Roman" w:hAnsi="Times New Roman" w:cs="Times New Roman"/>
          <w:sz w:val="28"/>
          <w:szCs w:val="28"/>
        </w:rPr>
        <w:t>а</w:t>
      </w:r>
      <w:r w:rsidR="00A60D2A">
        <w:rPr>
          <w:rFonts w:ascii="Times New Roman" w:hAnsi="Times New Roman" w:cs="Times New Roman"/>
          <w:sz w:val="28"/>
          <w:szCs w:val="28"/>
        </w:rPr>
        <w:t>, еж.</w:t>
      </w:r>
    </w:p>
    <w:p w:rsidR="00A60D2A" w:rsidRDefault="00A60D2A" w:rsidP="00A60D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наш маршрут входит посещение территории Свято – Духова монастыря. Обратите внимание -  какая красивая территория, здесь вы увидите сохранившуюся стену, окружавшую монастырь.</w:t>
      </w:r>
    </w:p>
    <w:p w:rsidR="00A60D2A" w:rsidRDefault="00A60D2A" w:rsidP="00A60D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3969"/>
      </w:tblGrid>
      <w:tr w:rsidR="00973A2E" w:rsidTr="007B2178">
        <w:tc>
          <w:tcPr>
            <w:tcW w:w="6204" w:type="dxa"/>
          </w:tcPr>
          <w:p w:rsidR="00973A2E" w:rsidRDefault="00973A2E" w:rsidP="00A60D2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66045D" wp14:editId="35C2086D">
                  <wp:extent cx="2865948" cy="4219157"/>
                  <wp:effectExtent l="9208" t="0" r="952" b="953"/>
                  <wp:docPr id="6" name="Рисунок 6" descr="C:\Users\User\Desktop\Класс фото\IMG_20211023_09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ласс фото\IMG_20211023_0903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1" r="28452"/>
                          <a:stretch/>
                        </pic:blipFill>
                        <pic:spPr bwMode="auto">
                          <a:xfrm rot="5400000">
                            <a:off x="0" y="0"/>
                            <a:ext cx="2875391" cy="423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73A2E" w:rsidRDefault="00973A2E" w:rsidP="00A60D2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A2E" w:rsidTr="007B2178">
        <w:tc>
          <w:tcPr>
            <w:tcW w:w="6204" w:type="dxa"/>
          </w:tcPr>
          <w:p w:rsidR="00973A2E" w:rsidRDefault="00973A2E" w:rsidP="00A60D2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A18E35" wp14:editId="6CD95C72">
                  <wp:extent cx="3849223" cy="2889342"/>
                  <wp:effectExtent l="0" t="0" r="0" b="6350"/>
                  <wp:docPr id="9" name="Рисунок 9" descr="C:\Users\User\Downloads\стена тр. рощ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стена тр. рощ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74" cy="289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73A2E" w:rsidRDefault="00973A2E" w:rsidP="00A60D2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BC6F68" wp14:editId="7D0ADB7E">
                  <wp:extent cx="2815119" cy="2034197"/>
                  <wp:effectExtent l="0" t="0" r="4445" b="4445"/>
                  <wp:docPr id="7" name="Рисунок 7" descr="C:\Users\User\Downloads\рощ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рощ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801" cy="204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0D2A" w:rsidRDefault="00A60D2A">
      <w:pPr>
        <w:rPr>
          <w:rFonts w:ascii="Times New Roman" w:hAnsi="Times New Roman" w:cs="Times New Roman"/>
          <w:color w:val="666666"/>
          <w:sz w:val="28"/>
          <w:szCs w:val="28"/>
          <w:lang w:eastAsia="ru-RU"/>
        </w:rPr>
      </w:pPr>
    </w:p>
    <w:p w:rsidR="00C56C32" w:rsidRPr="008B6F1A" w:rsidRDefault="00C56C32" w:rsidP="008B6F1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B6F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Станция №</w:t>
      </w:r>
      <w:r w:rsidR="00A60D2A" w:rsidRPr="008B6F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8B6F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519C4" w:rsidRPr="008B6F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Петровский родник</w:t>
      </w:r>
    </w:p>
    <w:p w:rsidR="00C56C32" w:rsidRPr="00B47826" w:rsidRDefault="00B47826" w:rsidP="00B478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настоящее время тропа к роднику не зарастает. Деревья, </w:t>
      </w:r>
      <w:r w:rsidRPr="00B47826">
        <w:rPr>
          <w:rFonts w:ascii="Times New Roman" w:hAnsi="Times New Roman" w:cs="Times New Roman"/>
          <w:sz w:val="28"/>
          <w:szCs w:val="28"/>
        </w:rPr>
        <w:t xml:space="preserve">посаженные монахами постарели,  произошла замена на самосевные растения. </w:t>
      </w:r>
    </w:p>
    <w:p w:rsidR="00C56C32" w:rsidRDefault="00B47826" w:rsidP="00C56C32">
      <w:pPr>
        <w:rPr>
          <w:rFonts w:ascii="Times New Roman" w:hAnsi="Times New Roman" w:cs="Times New Roman"/>
          <w:sz w:val="28"/>
          <w:szCs w:val="28"/>
        </w:rPr>
      </w:pPr>
      <w:r w:rsidRPr="00B47826">
        <w:rPr>
          <w:rFonts w:ascii="Times New Roman" w:hAnsi="Times New Roman" w:cs="Times New Roman"/>
          <w:sz w:val="28"/>
          <w:szCs w:val="28"/>
        </w:rPr>
        <w:lastRenderedPageBreak/>
        <w:t>Во</w:t>
      </w:r>
      <w:r>
        <w:rPr>
          <w:rFonts w:ascii="Times New Roman" w:hAnsi="Times New Roman" w:cs="Times New Roman"/>
          <w:sz w:val="28"/>
          <w:szCs w:val="28"/>
        </w:rPr>
        <w:t xml:space="preserve">круг родника растут такие деревья: осина, рябина, дуб. </w:t>
      </w:r>
      <w:r w:rsidR="00381F64">
        <w:rPr>
          <w:rFonts w:ascii="Times New Roman" w:hAnsi="Times New Roman" w:cs="Times New Roman"/>
          <w:sz w:val="28"/>
          <w:szCs w:val="28"/>
        </w:rPr>
        <w:t xml:space="preserve"> В нижнем ярусе произрастают земляника, медуница, лютик едкий..</w:t>
      </w:r>
    </w:p>
    <w:p w:rsidR="00381F64" w:rsidRDefault="00381F64" w:rsidP="001B69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Животные, которые обитают вокруг родника, типичны для смешанных лесов средней полосы:</w:t>
      </w:r>
      <w:r w:rsidRPr="00381F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дрозды, сойки, снегири, свиристели, синицы, ястреб, белка, кабан, хорь лесной, куница, заяц беляк и заяц русак, лисица – огневка, еж.</w:t>
      </w:r>
    </w:p>
    <w:tbl>
      <w:tblPr>
        <w:tblStyle w:val="af0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3"/>
        <w:gridCol w:w="3069"/>
      </w:tblGrid>
      <w:tr w:rsidR="00567191" w:rsidTr="007B2178">
        <w:tc>
          <w:tcPr>
            <w:tcW w:w="6315" w:type="dxa"/>
          </w:tcPr>
          <w:p w:rsidR="00D4275C" w:rsidRDefault="00D4275C" w:rsidP="00030E4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EF4DCC" wp14:editId="19884B8D">
                  <wp:extent cx="3686175" cy="2340209"/>
                  <wp:effectExtent l="0" t="0" r="0" b="3175"/>
                  <wp:docPr id="1" name="Рисунок 1" descr="C:\Users\User\Downloads\ро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род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828" cy="240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D4275C" w:rsidRDefault="001B696F" w:rsidP="0081574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 Петровского родн</w:t>
            </w:r>
            <w:r w:rsidR="00567191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 летом</w:t>
            </w:r>
            <w:r w:rsidR="00A979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81574C">
              <w:rPr>
                <w:rFonts w:ascii="Times New Roman" w:hAnsi="Times New Roman" w:cs="Times New Roman"/>
                <w:b/>
                <w:sz w:val="28"/>
                <w:szCs w:val="28"/>
              </w:rPr>
              <w:t>июнь 2022</w:t>
            </w:r>
            <w:r w:rsidR="00A979D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567191" w:rsidTr="007B2178">
        <w:tc>
          <w:tcPr>
            <w:tcW w:w="6315" w:type="dxa"/>
          </w:tcPr>
          <w:p w:rsidR="00D4275C" w:rsidRDefault="001B696F" w:rsidP="00030E4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2F4BFE" wp14:editId="1B8344B0">
                  <wp:extent cx="3435035" cy="1931542"/>
                  <wp:effectExtent l="0" t="0" r="0" b="0"/>
                  <wp:docPr id="8" name="Рисунок 8" descr="C:\Users\User\Downloads\1697166851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1697166851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928" cy="193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D4275C" w:rsidRDefault="0081574C" w:rsidP="00030E4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 2023</w:t>
            </w:r>
          </w:p>
        </w:tc>
      </w:tr>
    </w:tbl>
    <w:p w:rsidR="00DE5653" w:rsidRDefault="00DE5653" w:rsidP="00030E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56C32" w:rsidRDefault="00381F64" w:rsidP="00030E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81F64">
        <w:rPr>
          <w:rFonts w:ascii="Times New Roman" w:hAnsi="Times New Roman" w:cs="Times New Roman"/>
          <w:b/>
          <w:sz w:val="28"/>
          <w:szCs w:val="28"/>
        </w:rPr>
        <w:t>3.</w:t>
      </w:r>
      <w:r w:rsidR="00F96D58">
        <w:rPr>
          <w:rFonts w:ascii="Times New Roman" w:hAnsi="Times New Roman" w:cs="Times New Roman"/>
          <w:b/>
          <w:sz w:val="28"/>
          <w:szCs w:val="28"/>
        </w:rPr>
        <w:t>1</w:t>
      </w:r>
      <w:r w:rsidRPr="00381F64">
        <w:rPr>
          <w:rFonts w:ascii="Times New Roman" w:hAnsi="Times New Roman" w:cs="Times New Roman"/>
          <w:b/>
          <w:sz w:val="28"/>
          <w:szCs w:val="28"/>
        </w:rPr>
        <w:t>. Эскизы  аншлагов</w:t>
      </w:r>
      <w:r w:rsidR="00C56C32" w:rsidRPr="00381F64">
        <w:rPr>
          <w:rFonts w:ascii="Times New Roman" w:hAnsi="Times New Roman" w:cs="Times New Roman"/>
          <w:b/>
          <w:sz w:val="28"/>
          <w:szCs w:val="28"/>
        </w:rPr>
        <w:t>, плакатов и элементов малой архитектуры для оформления маршрута и станций тропы.</w:t>
      </w:r>
    </w:p>
    <w:p w:rsidR="007B2178" w:rsidRPr="007B2178" w:rsidRDefault="007B2178" w:rsidP="00030E49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7B2178" w:rsidTr="007B2178">
        <w:tc>
          <w:tcPr>
            <w:tcW w:w="4786" w:type="dxa"/>
            <w:shd w:val="clear" w:color="auto" w:fill="E5B8B7" w:themeFill="accent2" w:themeFillTint="66"/>
          </w:tcPr>
          <w:p w:rsidR="00AE3EDE" w:rsidRDefault="00AE3EDE" w:rsidP="00030E4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2178" w:rsidRDefault="00567191" w:rsidP="00030E4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="007B2178">
              <w:rPr>
                <w:rFonts w:ascii="Times New Roman" w:hAnsi="Times New Roman" w:cs="Times New Roman"/>
                <w:b/>
                <w:sz w:val="28"/>
                <w:szCs w:val="28"/>
              </w:rPr>
              <w:t>ПРОЩЕНЫЙ КОЛОДЕЦ</w:t>
            </w:r>
          </w:p>
        </w:tc>
      </w:tr>
      <w:tr w:rsidR="007B2178" w:rsidTr="007B2178">
        <w:tc>
          <w:tcPr>
            <w:tcW w:w="4786" w:type="dxa"/>
            <w:shd w:val="clear" w:color="auto" w:fill="FFFFFF" w:themeFill="background1"/>
          </w:tcPr>
          <w:p w:rsidR="007B2178" w:rsidRDefault="007B2178" w:rsidP="00030E4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2178" w:rsidTr="007B2178">
        <w:tc>
          <w:tcPr>
            <w:tcW w:w="4786" w:type="dxa"/>
            <w:shd w:val="clear" w:color="auto" w:fill="E5B8B7" w:themeFill="accent2" w:themeFillTint="66"/>
          </w:tcPr>
          <w:p w:rsidR="00AE3EDE" w:rsidRDefault="00AE3EDE" w:rsidP="00030E4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2178" w:rsidRDefault="00567191" w:rsidP="00030E4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="007B2178">
              <w:rPr>
                <w:rFonts w:ascii="Times New Roman" w:hAnsi="Times New Roman" w:cs="Times New Roman"/>
                <w:b/>
                <w:sz w:val="28"/>
                <w:szCs w:val="28"/>
              </w:rPr>
              <w:t>ТРОИЦКАЯ РОЩА</w:t>
            </w:r>
          </w:p>
        </w:tc>
      </w:tr>
    </w:tbl>
    <w:p w:rsidR="007B2178" w:rsidRPr="007B2178" w:rsidRDefault="007B2178" w:rsidP="00030E49">
      <w:pPr>
        <w:spacing w:after="0" w:line="360" w:lineRule="auto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C56C32" w:rsidRPr="00381F64" w:rsidRDefault="00C56C32" w:rsidP="00381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1F64">
        <w:rPr>
          <w:rFonts w:ascii="Times New Roman" w:hAnsi="Times New Roman" w:cs="Times New Roman"/>
          <w:sz w:val="28"/>
          <w:szCs w:val="28"/>
        </w:rPr>
        <w:lastRenderedPageBreak/>
        <w:t xml:space="preserve">Одним из главных этапов оформления учебной экологической тропы является размещение различных аншлагов и информационных стендов </w:t>
      </w:r>
    </w:p>
    <w:p w:rsidR="00C56C32" w:rsidRPr="00381F64" w:rsidRDefault="00C56C32" w:rsidP="00381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1F64">
        <w:rPr>
          <w:rFonts w:ascii="Times New Roman" w:hAnsi="Times New Roman" w:cs="Times New Roman"/>
          <w:sz w:val="28"/>
          <w:szCs w:val="28"/>
        </w:rPr>
        <w:t>При изготовлении стендов, указателей и других эл</w:t>
      </w:r>
      <w:r w:rsidR="00381F64">
        <w:rPr>
          <w:rFonts w:ascii="Times New Roman" w:hAnsi="Times New Roman" w:cs="Times New Roman"/>
          <w:sz w:val="28"/>
          <w:szCs w:val="28"/>
        </w:rPr>
        <w:t xml:space="preserve">ементов оформления для экотропы </w:t>
      </w:r>
      <w:r w:rsidRPr="00381F64">
        <w:rPr>
          <w:rFonts w:ascii="Times New Roman" w:hAnsi="Times New Roman" w:cs="Times New Roman"/>
          <w:sz w:val="28"/>
          <w:szCs w:val="28"/>
        </w:rPr>
        <w:t xml:space="preserve">нужно стремиться к тому, чтобы они: </w:t>
      </w:r>
    </w:p>
    <w:p w:rsidR="00C56C32" w:rsidRPr="00381F64" w:rsidRDefault="00C56C32" w:rsidP="00381F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F64">
        <w:rPr>
          <w:rFonts w:ascii="Times New Roman" w:hAnsi="Times New Roman" w:cs="Times New Roman"/>
          <w:sz w:val="28"/>
          <w:szCs w:val="28"/>
        </w:rPr>
        <w:t xml:space="preserve">- были прочными и долговечными, устойчивыми к воздействию солнца, мороза, дождя и ветра; </w:t>
      </w:r>
    </w:p>
    <w:p w:rsidR="00C56C32" w:rsidRPr="00381F64" w:rsidRDefault="00C56C32" w:rsidP="00381F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F64">
        <w:rPr>
          <w:rFonts w:ascii="Times New Roman" w:hAnsi="Times New Roman" w:cs="Times New Roman"/>
          <w:sz w:val="28"/>
          <w:szCs w:val="28"/>
        </w:rPr>
        <w:t>- органично вписывались в природный ландшафт и в то же время привлекали</w:t>
      </w:r>
      <w:r w:rsidR="00567191">
        <w:rPr>
          <w:rFonts w:ascii="Times New Roman" w:hAnsi="Times New Roman" w:cs="Times New Roman"/>
          <w:sz w:val="28"/>
          <w:szCs w:val="28"/>
        </w:rPr>
        <w:t xml:space="preserve"> </w:t>
      </w:r>
      <w:r w:rsidRPr="00381F64">
        <w:rPr>
          <w:rFonts w:ascii="Times New Roman" w:hAnsi="Times New Roman" w:cs="Times New Roman"/>
          <w:sz w:val="28"/>
          <w:szCs w:val="28"/>
        </w:rPr>
        <w:t xml:space="preserve">внимание; </w:t>
      </w:r>
    </w:p>
    <w:p w:rsidR="00C56C32" w:rsidRPr="00381F64" w:rsidRDefault="00C56C32" w:rsidP="00F96D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F64">
        <w:rPr>
          <w:rFonts w:ascii="Times New Roman" w:hAnsi="Times New Roman" w:cs="Times New Roman"/>
          <w:sz w:val="28"/>
          <w:szCs w:val="28"/>
        </w:rPr>
        <w:t xml:space="preserve">- были оформлены в едином художественном </w:t>
      </w:r>
      <w:r w:rsidR="00F96D58">
        <w:rPr>
          <w:rFonts w:ascii="Times New Roman" w:hAnsi="Times New Roman" w:cs="Times New Roman"/>
          <w:sz w:val="28"/>
          <w:szCs w:val="28"/>
        </w:rPr>
        <w:t xml:space="preserve">стиле и с использованием схожих </w:t>
      </w:r>
      <w:r w:rsidRPr="00381F64">
        <w:rPr>
          <w:rFonts w:ascii="Times New Roman" w:hAnsi="Times New Roman" w:cs="Times New Roman"/>
          <w:sz w:val="28"/>
          <w:szCs w:val="28"/>
        </w:rPr>
        <w:t xml:space="preserve">материалов; </w:t>
      </w:r>
    </w:p>
    <w:p w:rsidR="00C56C32" w:rsidRPr="00381F64" w:rsidRDefault="00C56C32" w:rsidP="00381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1F64">
        <w:rPr>
          <w:rFonts w:ascii="Times New Roman" w:hAnsi="Times New Roman" w:cs="Times New Roman"/>
          <w:sz w:val="28"/>
          <w:szCs w:val="28"/>
        </w:rPr>
        <w:t xml:space="preserve">- были недорогими, желательно – доступными для изготовления силами школьников. </w:t>
      </w:r>
    </w:p>
    <w:p w:rsidR="00C56C32" w:rsidRPr="00381F64" w:rsidRDefault="00C56C32" w:rsidP="00381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1F64">
        <w:rPr>
          <w:rFonts w:ascii="Times New Roman" w:hAnsi="Times New Roman" w:cs="Times New Roman"/>
          <w:sz w:val="28"/>
          <w:szCs w:val="28"/>
        </w:rPr>
        <w:t xml:space="preserve">Основные рекомендации по дизайну информационных щитов: </w:t>
      </w:r>
    </w:p>
    <w:p w:rsidR="00C56C32" w:rsidRPr="00381F64" w:rsidRDefault="00C56C32" w:rsidP="00381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1F64">
        <w:rPr>
          <w:rFonts w:ascii="Times New Roman" w:hAnsi="Times New Roman" w:cs="Times New Roman"/>
          <w:sz w:val="28"/>
          <w:szCs w:val="28"/>
        </w:rPr>
        <w:t>- Высота стенда должна быть такой, чтобы текст располагался примерно н</w:t>
      </w:r>
      <w:r w:rsidR="00F96D58">
        <w:rPr>
          <w:rFonts w:ascii="Times New Roman" w:hAnsi="Times New Roman" w:cs="Times New Roman"/>
          <w:sz w:val="28"/>
          <w:szCs w:val="28"/>
        </w:rPr>
        <w:t xml:space="preserve">а уровне </w:t>
      </w:r>
      <w:r w:rsidRPr="00381F64">
        <w:rPr>
          <w:rFonts w:ascii="Times New Roman" w:hAnsi="Times New Roman" w:cs="Times New Roman"/>
          <w:sz w:val="28"/>
          <w:szCs w:val="28"/>
        </w:rPr>
        <w:t xml:space="preserve">глаз; </w:t>
      </w:r>
    </w:p>
    <w:p w:rsidR="00C56C32" w:rsidRPr="00381F64" w:rsidRDefault="00C56C32" w:rsidP="00381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1F64">
        <w:rPr>
          <w:rFonts w:ascii="Times New Roman" w:hAnsi="Times New Roman" w:cs="Times New Roman"/>
          <w:sz w:val="28"/>
          <w:szCs w:val="28"/>
        </w:rPr>
        <w:t xml:space="preserve">- Размеры стенда должны быть такими, чтобы на </w:t>
      </w:r>
      <w:r w:rsidR="00F96D58">
        <w:rPr>
          <w:rFonts w:ascii="Times New Roman" w:hAnsi="Times New Roman" w:cs="Times New Roman"/>
          <w:sz w:val="28"/>
          <w:szCs w:val="28"/>
        </w:rPr>
        <w:t xml:space="preserve">нем поместилась вся необходимая </w:t>
      </w:r>
      <w:r w:rsidRPr="00381F64">
        <w:rPr>
          <w:rFonts w:ascii="Times New Roman" w:hAnsi="Times New Roman" w:cs="Times New Roman"/>
          <w:sz w:val="28"/>
          <w:szCs w:val="28"/>
        </w:rPr>
        <w:t>информация. При этом текст и рисунки не должны лепит</w:t>
      </w:r>
      <w:r w:rsidR="00F96D58">
        <w:rPr>
          <w:rFonts w:ascii="Times New Roman" w:hAnsi="Times New Roman" w:cs="Times New Roman"/>
          <w:sz w:val="28"/>
          <w:szCs w:val="28"/>
        </w:rPr>
        <w:t xml:space="preserve">ься вплотную и сплошь покрывать </w:t>
      </w:r>
      <w:r w:rsidRPr="00381F64">
        <w:rPr>
          <w:rFonts w:ascii="Times New Roman" w:hAnsi="Times New Roman" w:cs="Times New Roman"/>
          <w:sz w:val="28"/>
          <w:szCs w:val="28"/>
        </w:rPr>
        <w:t>всю поверхность. Стенд не должен быть перегру</w:t>
      </w:r>
      <w:r w:rsidR="00F96D58">
        <w:rPr>
          <w:rFonts w:ascii="Times New Roman" w:hAnsi="Times New Roman" w:cs="Times New Roman"/>
          <w:sz w:val="28"/>
          <w:szCs w:val="28"/>
        </w:rPr>
        <w:t xml:space="preserve">жен материалом, нужно оставлять </w:t>
      </w:r>
      <w:r w:rsidRPr="00381F64">
        <w:rPr>
          <w:rFonts w:ascii="Times New Roman" w:hAnsi="Times New Roman" w:cs="Times New Roman"/>
          <w:sz w:val="28"/>
          <w:szCs w:val="28"/>
        </w:rPr>
        <w:t xml:space="preserve">достаточно свободного места, особенно на полях; </w:t>
      </w:r>
    </w:p>
    <w:p w:rsidR="00C56C32" w:rsidRPr="00381F64" w:rsidRDefault="00C56C32" w:rsidP="00381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1F64">
        <w:rPr>
          <w:rFonts w:ascii="Times New Roman" w:hAnsi="Times New Roman" w:cs="Times New Roman"/>
          <w:sz w:val="28"/>
          <w:szCs w:val="28"/>
        </w:rPr>
        <w:t xml:space="preserve">- На стенде должна выделяться основная часть, привлекающая внимание посетителей; </w:t>
      </w:r>
    </w:p>
    <w:p w:rsidR="00C56C32" w:rsidRPr="00381F64" w:rsidRDefault="00C56C32" w:rsidP="00381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1F64">
        <w:rPr>
          <w:rFonts w:ascii="Times New Roman" w:hAnsi="Times New Roman" w:cs="Times New Roman"/>
          <w:sz w:val="28"/>
          <w:szCs w:val="28"/>
        </w:rPr>
        <w:t>- Все, изображенное на стенде, должно гармонич</w:t>
      </w:r>
      <w:r w:rsidR="00F96D58">
        <w:rPr>
          <w:rFonts w:ascii="Times New Roman" w:hAnsi="Times New Roman" w:cs="Times New Roman"/>
          <w:sz w:val="28"/>
          <w:szCs w:val="28"/>
        </w:rPr>
        <w:t xml:space="preserve">но сочетаться друг с другом и с </w:t>
      </w:r>
      <w:r w:rsidRPr="00381F64">
        <w:rPr>
          <w:rFonts w:ascii="Times New Roman" w:hAnsi="Times New Roman" w:cs="Times New Roman"/>
          <w:sz w:val="28"/>
          <w:szCs w:val="28"/>
        </w:rPr>
        <w:t xml:space="preserve">природным окружением; </w:t>
      </w:r>
    </w:p>
    <w:p w:rsidR="00C56C32" w:rsidRPr="00381F64" w:rsidRDefault="00C56C32" w:rsidP="00381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1F64">
        <w:rPr>
          <w:rFonts w:ascii="Times New Roman" w:hAnsi="Times New Roman" w:cs="Times New Roman"/>
          <w:sz w:val="28"/>
          <w:szCs w:val="28"/>
        </w:rPr>
        <w:t xml:space="preserve">- Используйте для передачи информации рисунки и символы, а не только текст. </w:t>
      </w:r>
    </w:p>
    <w:p w:rsidR="00C56C32" w:rsidRPr="00381F64" w:rsidRDefault="00C56C32" w:rsidP="00381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1F64">
        <w:rPr>
          <w:rFonts w:ascii="Times New Roman" w:hAnsi="Times New Roman" w:cs="Times New Roman"/>
          <w:sz w:val="28"/>
          <w:szCs w:val="28"/>
        </w:rPr>
        <w:t xml:space="preserve">- Тексты должны быть лаконичными и легкими для чтения; </w:t>
      </w:r>
    </w:p>
    <w:p w:rsidR="00C56C32" w:rsidRPr="00381F64" w:rsidRDefault="00C56C32" w:rsidP="00381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1F64">
        <w:rPr>
          <w:rFonts w:ascii="Times New Roman" w:hAnsi="Times New Roman" w:cs="Times New Roman"/>
          <w:sz w:val="28"/>
          <w:szCs w:val="28"/>
        </w:rPr>
        <w:t>- Шрифт должен быть достаточно крупным, ра</w:t>
      </w:r>
      <w:r w:rsidR="00F96D58">
        <w:rPr>
          <w:rFonts w:ascii="Times New Roman" w:hAnsi="Times New Roman" w:cs="Times New Roman"/>
          <w:sz w:val="28"/>
          <w:szCs w:val="28"/>
        </w:rPr>
        <w:t xml:space="preserve">зборчивым, удобным для чтения. </w:t>
      </w:r>
      <w:r w:rsidRPr="00381F64">
        <w:rPr>
          <w:rFonts w:ascii="Times New Roman" w:hAnsi="Times New Roman" w:cs="Times New Roman"/>
          <w:sz w:val="28"/>
          <w:szCs w:val="28"/>
        </w:rPr>
        <w:t>Высота букв текста должна быть не меньше 2-3 см, а лучше всего – около 7 с</w:t>
      </w:r>
      <w:r w:rsidR="00F96D58">
        <w:rPr>
          <w:rFonts w:ascii="Times New Roman" w:hAnsi="Times New Roman" w:cs="Times New Roman"/>
          <w:sz w:val="28"/>
          <w:szCs w:val="28"/>
        </w:rPr>
        <w:t xml:space="preserve">м, высота букв </w:t>
      </w:r>
      <w:r w:rsidRPr="00381F64">
        <w:rPr>
          <w:rFonts w:ascii="Times New Roman" w:hAnsi="Times New Roman" w:cs="Times New Roman"/>
          <w:sz w:val="28"/>
          <w:szCs w:val="28"/>
        </w:rPr>
        <w:t xml:space="preserve">заголовка – не менее 10-11 см; </w:t>
      </w:r>
    </w:p>
    <w:p w:rsidR="00C56C32" w:rsidRPr="00F96D58" w:rsidRDefault="00C56C32" w:rsidP="00F96D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D58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F96D58">
        <w:rPr>
          <w:rFonts w:ascii="Times New Roman" w:hAnsi="Times New Roman" w:cs="Times New Roman"/>
          <w:b/>
          <w:sz w:val="28"/>
          <w:szCs w:val="28"/>
        </w:rPr>
        <w:t>2</w:t>
      </w:r>
      <w:r w:rsidRPr="00F96D58">
        <w:rPr>
          <w:rFonts w:ascii="Times New Roman" w:hAnsi="Times New Roman" w:cs="Times New Roman"/>
          <w:b/>
          <w:sz w:val="28"/>
          <w:szCs w:val="28"/>
        </w:rPr>
        <w:t>. Использование экологической тропы для изучения степени антропогенного воздействия на экосистему соснового бора.</w:t>
      </w:r>
    </w:p>
    <w:p w:rsidR="007B2178" w:rsidRPr="000653D3" w:rsidRDefault="00C56C32" w:rsidP="000653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D58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F96D58">
        <w:rPr>
          <w:rFonts w:ascii="Times New Roman" w:hAnsi="Times New Roman" w:cs="Times New Roman"/>
          <w:sz w:val="28"/>
          <w:szCs w:val="28"/>
        </w:rPr>
        <w:t xml:space="preserve">по южной окраине Скопина </w:t>
      </w:r>
      <w:r w:rsidRPr="00F96D58">
        <w:rPr>
          <w:rFonts w:ascii="Times New Roman" w:hAnsi="Times New Roman" w:cs="Times New Roman"/>
          <w:sz w:val="28"/>
          <w:szCs w:val="28"/>
        </w:rPr>
        <w:t xml:space="preserve">проложена одна </w:t>
      </w:r>
      <w:r w:rsidR="00F96D58">
        <w:rPr>
          <w:rFonts w:ascii="Times New Roman" w:hAnsi="Times New Roman" w:cs="Times New Roman"/>
          <w:sz w:val="28"/>
          <w:szCs w:val="28"/>
        </w:rPr>
        <w:t xml:space="preserve">экологическая тропа. В настоящее время природные объекты экологической тропы, испытывают очень серьезную экологическую нагрузку, так как расположены на давно освоенной территории. </w:t>
      </w:r>
      <w:r w:rsidR="001B5623">
        <w:rPr>
          <w:rFonts w:ascii="Times New Roman" w:hAnsi="Times New Roman" w:cs="Times New Roman"/>
          <w:sz w:val="28"/>
          <w:szCs w:val="28"/>
        </w:rPr>
        <w:t>А два объекта имеют антропогенное происхождение.</w:t>
      </w:r>
      <w:r w:rsidRPr="00F96D58">
        <w:rPr>
          <w:rFonts w:ascii="Times New Roman" w:hAnsi="Times New Roman" w:cs="Times New Roman"/>
          <w:sz w:val="28"/>
          <w:szCs w:val="28"/>
        </w:rPr>
        <w:t xml:space="preserve"> Многие </w:t>
      </w:r>
      <w:r w:rsidR="001B5623">
        <w:rPr>
          <w:rFonts w:ascii="Times New Roman" w:hAnsi="Times New Roman" w:cs="Times New Roman"/>
          <w:sz w:val="28"/>
          <w:szCs w:val="28"/>
        </w:rPr>
        <w:t>растения являются синантропами</w:t>
      </w:r>
      <w:r w:rsidRPr="00F96D58">
        <w:rPr>
          <w:rFonts w:ascii="Times New Roman" w:hAnsi="Times New Roman" w:cs="Times New Roman"/>
          <w:sz w:val="28"/>
          <w:szCs w:val="28"/>
        </w:rPr>
        <w:t>, т</w:t>
      </w:r>
      <w:r w:rsidR="001B5623">
        <w:rPr>
          <w:rFonts w:ascii="Times New Roman" w:hAnsi="Times New Roman" w:cs="Times New Roman"/>
          <w:sz w:val="28"/>
          <w:szCs w:val="28"/>
        </w:rPr>
        <w:t>.е.  видами спутника человека (</w:t>
      </w:r>
      <w:r w:rsidRPr="00F96D58">
        <w:rPr>
          <w:rFonts w:ascii="Times New Roman" w:hAnsi="Times New Roman" w:cs="Times New Roman"/>
          <w:sz w:val="28"/>
          <w:szCs w:val="28"/>
        </w:rPr>
        <w:t>подорожник большой, крапива двудомная</w:t>
      </w:r>
      <w:r w:rsidR="00030E49">
        <w:rPr>
          <w:rFonts w:ascii="Times New Roman" w:hAnsi="Times New Roman" w:cs="Times New Roman"/>
          <w:sz w:val="28"/>
          <w:szCs w:val="28"/>
        </w:rPr>
        <w:t xml:space="preserve"> и др.) . И именно</w:t>
      </w:r>
      <w:r w:rsidR="001B5623">
        <w:rPr>
          <w:rFonts w:ascii="Times New Roman" w:hAnsi="Times New Roman" w:cs="Times New Roman"/>
          <w:sz w:val="28"/>
          <w:szCs w:val="28"/>
        </w:rPr>
        <w:t>, синантропы</w:t>
      </w:r>
      <w:r w:rsidRPr="00F96D58">
        <w:rPr>
          <w:rFonts w:ascii="Times New Roman" w:hAnsi="Times New Roman" w:cs="Times New Roman"/>
          <w:sz w:val="28"/>
          <w:szCs w:val="28"/>
        </w:rPr>
        <w:t>, как более конкурентно способные, вытесняют свойственные данному сообществу виды, что негативным образом влияет на биоразнообразие сообществ. Эт</w:t>
      </w:r>
      <w:r w:rsidR="00030E49">
        <w:rPr>
          <w:rFonts w:ascii="Times New Roman" w:hAnsi="Times New Roman" w:cs="Times New Roman"/>
          <w:sz w:val="28"/>
          <w:szCs w:val="28"/>
        </w:rPr>
        <w:t>и</w:t>
      </w:r>
      <w:r w:rsidRPr="00F96D58">
        <w:rPr>
          <w:rFonts w:ascii="Times New Roman" w:hAnsi="Times New Roman" w:cs="Times New Roman"/>
          <w:sz w:val="28"/>
          <w:szCs w:val="28"/>
        </w:rPr>
        <w:t xml:space="preserve"> мест</w:t>
      </w:r>
      <w:r w:rsidR="00030E49">
        <w:rPr>
          <w:rFonts w:ascii="Times New Roman" w:hAnsi="Times New Roman" w:cs="Times New Roman"/>
          <w:sz w:val="28"/>
          <w:szCs w:val="28"/>
        </w:rPr>
        <w:t>а</w:t>
      </w:r>
      <w:r w:rsidRPr="00F96D58">
        <w:rPr>
          <w:rFonts w:ascii="Times New Roman" w:hAnsi="Times New Roman" w:cs="Times New Roman"/>
          <w:sz w:val="28"/>
          <w:szCs w:val="28"/>
        </w:rPr>
        <w:t xml:space="preserve"> особо любимо </w:t>
      </w:r>
      <w:r w:rsidR="00030E49">
        <w:rPr>
          <w:rFonts w:ascii="Times New Roman" w:hAnsi="Times New Roman" w:cs="Times New Roman"/>
          <w:sz w:val="28"/>
          <w:szCs w:val="28"/>
        </w:rPr>
        <w:t>жителями нашего города</w:t>
      </w:r>
      <w:r w:rsidRPr="00F96D58">
        <w:rPr>
          <w:rFonts w:ascii="Times New Roman" w:hAnsi="Times New Roman" w:cs="Times New Roman"/>
          <w:sz w:val="28"/>
          <w:szCs w:val="28"/>
        </w:rPr>
        <w:t xml:space="preserve">. Все мусорные </w:t>
      </w:r>
      <w:r w:rsidR="00030E49">
        <w:rPr>
          <w:rFonts w:ascii="Times New Roman" w:hAnsi="Times New Roman" w:cs="Times New Roman"/>
          <w:sz w:val="28"/>
          <w:szCs w:val="28"/>
        </w:rPr>
        <w:t>урны</w:t>
      </w:r>
      <w:r w:rsidRPr="00F96D58">
        <w:rPr>
          <w:rFonts w:ascii="Times New Roman" w:hAnsi="Times New Roman" w:cs="Times New Roman"/>
          <w:sz w:val="28"/>
          <w:szCs w:val="28"/>
        </w:rPr>
        <w:t xml:space="preserve"> нами </w:t>
      </w:r>
      <w:r w:rsidR="00030E49">
        <w:rPr>
          <w:rFonts w:ascii="Times New Roman" w:hAnsi="Times New Roman" w:cs="Times New Roman"/>
          <w:sz w:val="28"/>
          <w:szCs w:val="28"/>
        </w:rPr>
        <w:t>зафиксированы</w:t>
      </w:r>
      <w:r w:rsidRPr="00F96D58">
        <w:rPr>
          <w:rFonts w:ascii="Times New Roman" w:hAnsi="Times New Roman" w:cs="Times New Roman"/>
          <w:sz w:val="28"/>
          <w:szCs w:val="28"/>
        </w:rPr>
        <w:t xml:space="preserve">. Все это заставляет задуматься о необходимости организации отдыха, не оказывающего такого вреда окружающей среде. Необходимо устройство специально оборудованных </w:t>
      </w:r>
      <w:r w:rsidR="00030E49">
        <w:rPr>
          <w:rFonts w:ascii="Times New Roman" w:hAnsi="Times New Roman" w:cs="Times New Roman"/>
          <w:sz w:val="28"/>
          <w:szCs w:val="28"/>
        </w:rPr>
        <w:t xml:space="preserve">мест для мусора, </w:t>
      </w:r>
      <w:r w:rsidRPr="00F96D58">
        <w:rPr>
          <w:rFonts w:ascii="Times New Roman" w:hAnsi="Times New Roman" w:cs="Times New Roman"/>
          <w:sz w:val="28"/>
          <w:szCs w:val="28"/>
        </w:rPr>
        <w:t>мест отдыха, кострищ, специальных знаков, ограничивающих деятельность человека в определенных местах, где это необходимо.</w:t>
      </w:r>
    </w:p>
    <w:p w:rsidR="00DE5653" w:rsidRPr="00030E49" w:rsidRDefault="00DE5653" w:rsidP="00DE56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E49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DE5653" w:rsidRPr="00030E49" w:rsidRDefault="00DE5653" w:rsidP="00DE56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E49">
        <w:rPr>
          <w:rFonts w:ascii="Times New Roman" w:hAnsi="Times New Roman" w:cs="Times New Roman"/>
          <w:sz w:val="28"/>
          <w:szCs w:val="28"/>
        </w:rPr>
        <w:t>Создание учебных экологических троп способствует повышению  научного  уровня школьного образования. Знания, которые учащиеся  получают  на  тропе,  тесно связаны  с  программным  материалом;  они  помогают  расширять  и  углублять знания, полученные на уроках. Главное же состоит в том, что дети  овладевают умениями применять на практике  знания  из  разных  предметов  в  комплексе, постигая неразрывное единство природной среды и человека.</w:t>
      </w:r>
    </w:p>
    <w:p w:rsidR="00DE5653" w:rsidRPr="00030E49" w:rsidRDefault="00DE5653" w:rsidP="00DE56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учебной тропе  обучение и </w:t>
      </w:r>
      <w:r w:rsidRPr="00030E49">
        <w:rPr>
          <w:rFonts w:ascii="Times New Roman" w:hAnsi="Times New Roman" w:cs="Times New Roman"/>
          <w:sz w:val="28"/>
          <w:szCs w:val="28"/>
        </w:rPr>
        <w:t>воспитание  сливаются  в  единый  процесс. Школьники усваивают здесь не только научные з</w:t>
      </w:r>
      <w:r>
        <w:rPr>
          <w:rFonts w:ascii="Times New Roman" w:hAnsi="Times New Roman" w:cs="Times New Roman"/>
          <w:sz w:val="28"/>
          <w:szCs w:val="28"/>
        </w:rPr>
        <w:t xml:space="preserve">нания о природном среде, но </w:t>
      </w:r>
      <w:r w:rsidRPr="00030E49">
        <w:rPr>
          <w:rFonts w:ascii="Times New Roman" w:hAnsi="Times New Roman" w:cs="Times New Roman"/>
          <w:sz w:val="28"/>
          <w:szCs w:val="28"/>
        </w:rPr>
        <w:t xml:space="preserve">и этические и правовые </w:t>
      </w:r>
      <w:r w:rsidR="009F29DA">
        <w:rPr>
          <w:rFonts w:ascii="Times New Roman" w:hAnsi="Times New Roman" w:cs="Times New Roman"/>
          <w:sz w:val="28"/>
          <w:szCs w:val="28"/>
        </w:rPr>
        <w:t>нормы,</w:t>
      </w:r>
      <w:bookmarkStart w:id="0" w:name="_GoBack"/>
      <w:bookmarkEnd w:id="0"/>
      <w:r w:rsidRPr="00030E49">
        <w:rPr>
          <w:rFonts w:ascii="Times New Roman" w:hAnsi="Times New Roman" w:cs="Times New Roman"/>
          <w:sz w:val="28"/>
          <w:szCs w:val="28"/>
        </w:rPr>
        <w:t xml:space="preserve"> связанные  с  природопользованием.  Именно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E49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экологической </w:t>
      </w:r>
      <w:r w:rsidRPr="00030E49">
        <w:rPr>
          <w:rFonts w:ascii="Times New Roman" w:hAnsi="Times New Roman" w:cs="Times New Roman"/>
          <w:sz w:val="28"/>
          <w:szCs w:val="28"/>
        </w:rPr>
        <w:t>тропе  постоянно  создаются  у</w:t>
      </w:r>
      <w:r>
        <w:rPr>
          <w:rFonts w:ascii="Times New Roman" w:hAnsi="Times New Roman" w:cs="Times New Roman"/>
          <w:sz w:val="28"/>
          <w:szCs w:val="28"/>
        </w:rPr>
        <w:t xml:space="preserve">словия для </w:t>
      </w:r>
      <w:r w:rsidRPr="00030E49">
        <w:rPr>
          <w:rFonts w:ascii="Times New Roman" w:hAnsi="Times New Roman" w:cs="Times New Roman"/>
          <w:sz w:val="28"/>
          <w:szCs w:val="28"/>
        </w:rPr>
        <w:t xml:space="preserve">сочетания мысли, чувства и действия. А такой </w:t>
      </w:r>
      <w:r w:rsidRPr="00030E49">
        <w:rPr>
          <w:rFonts w:ascii="Times New Roman" w:hAnsi="Times New Roman" w:cs="Times New Roman"/>
          <w:sz w:val="28"/>
          <w:szCs w:val="28"/>
        </w:rPr>
        <w:lastRenderedPageBreak/>
        <w:t>сплав — важнейшее условие воспитания  убеждений личности, ее мировоззрения.</w:t>
      </w:r>
    </w:p>
    <w:p w:rsidR="00DE5653" w:rsidRPr="00030E49" w:rsidRDefault="00DE5653" w:rsidP="00DE56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E49">
        <w:rPr>
          <w:rFonts w:ascii="Times New Roman" w:hAnsi="Times New Roman" w:cs="Times New Roman"/>
          <w:sz w:val="28"/>
          <w:szCs w:val="28"/>
        </w:rPr>
        <w:t>Работа на тропе помогает реализовать связь обу</w:t>
      </w:r>
      <w:r>
        <w:rPr>
          <w:rFonts w:ascii="Times New Roman" w:hAnsi="Times New Roman" w:cs="Times New Roman"/>
          <w:sz w:val="28"/>
          <w:szCs w:val="28"/>
        </w:rPr>
        <w:t xml:space="preserve">чения с </w:t>
      </w:r>
      <w:r w:rsidRPr="00030E49">
        <w:rPr>
          <w:rFonts w:ascii="Times New Roman" w:hAnsi="Times New Roman" w:cs="Times New Roman"/>
          <w:sz w:val="28"/>
          <w:szCs w:val="28"/>
        </w:rPr>
        <w:t xml:space="preserve">жизнью,  с  трудом людей, воспитывает у школьника трудолюбие и уважение к труду.  Школьники  не </w:t>
      </w:r>
      <w:r>
        <w:rPr>
          <w:rFonts w:ascii="Times New Roman" w:hAnsi="Times New Roman" w:cs="Times New Roman"/>
          <w:sz w:val="28"/>
          <w:szCs w:val="28"/>
        </w:rPr>
        <w:t xml:space="preserve">только расширяют свои естественнонаучные </w:t>
      </w:r>
      <w:r w:rsidRPr="00030E49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 xml:space="preserve">ания, но  постигают </w:t>
      </w:r>
      <w:r w:rsidRPr="00030E49">
        <w:rPr>
          <w:rFonts w:ascii="Times New Roman" w:hAnsi="Times New Roman" w:cs="Times New Roman"/>
          <w:sz w:val="28"/>
          <w:szCs w:val="28"/>
        </w:rPr>
        <w:t xml:space="preserve">отношения человека к окружающей среде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30E49">
        <w:rPr>
          <w:rFonts w:ascii="Times New Roman" w:hAnsi="Times New Roman" w:cs="Times New Roman"/>
          <w:sz w:val="28"/>
          <w:szCs w:val="28"/>
        </w:rPr>
        <w:t xml:space="preserve">процессе труда и отдыха. Они  учатся  комплексно </w:t>
      </w:r>
      <w:r>
        <w:rPr>
          <w:rFonts w:ascii="Times New Roman" w:hAnsi="Times New Roman" w:cs="Times New Roman"/>
          <w:sz w:val="28"/>
          <w:szCs w:val="28"/>
        </w:rPr>
        <w:t xml:space="preserve">оценивать результаты </w:t>
      </w:r>
      <w:r w:rsidRPr="00030E49">
        <w:rPr>
          <w:rFonts w:ascii="Times New Roman" w:hAnsi="Times New Roman" w:cs="Times New Roman"/>
          <w:sz w:val="28"/>
          <w:szCs w:val="28"/>
        </w:rPr>
        <w:t xml:space="preserve">труда, прогнозировать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экологические </w:t>
      </w:r>
      <w:r w:rsidRPr="00030E49">
        <w:rPr>
          <w:rFonts w:ascii="Times New Roman" w:hAnsi="Times New Roman" w:cs="Times New Roman"/>
          <w:sz w:val="28"/>
          <w:szCs w:val="28"/>
        </w:rPr>
        <w:t xml:space="preserve">следствия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человека, </w:t>
      </w:r>
      <w:r w:rsidRPr="00030E49">
        <w:rPr>
          <w:rFonts w:ascii="Times New Roman" w:hAnsi="Times New Roman" w:cs="Times New Roman"/>
          <w:sz w:val="28"/>
          <w:szCs w:val="28"/>
        </w:rPr>
        <w:t>в  том  числе  своей</w:t>
      </w:r>
      <w:r>
        <w:rPr>
          <w:rFonts w:ascii="Times New Roman" w:hAnsi="Times New Roman" w:cs="Times New Roman"/>
          <w:sz w:val="28"/>
          <w:szCs w:val="28"/>
        </w:rPr>
        <w:t xml:space="preserve"> и  своих товарищей. </w:t>
      </w:r>
      <w:r w:rsidRPr="00030E49">
        <w:rPr>
          <w:rFonts w:ascii="Times New Roman" w:hAnsi="Times New Roman" w:cs="Times New Roman"/>
          <w:sz w:val="28"/>
          <w:szCs w:val="28"/>
        </w:rPr>
        <w:t>Высшим проявлением  связи  обучения  с  жизнью  ст</w:t>
      </w:r>
      <w:r>
        <w:rPr>
          <w:rFonts w:ascii="Times New Roman" w:hAnsi="Times New Roman" w:cs="Times New Roman"/>
          <w:sz w:val="28"/>
          <w:szCs w:val="28"/>
        </w:rPr>
        <w:t xml:space="preserve">ановится  участие  школьников </w:t>
      </w:r>
      <w:r w:rsidRPr="00030E4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E49">
        <w:rPr>
          <w:rFonts w:ascii="Times New Roman" w:hAnsi="Times New Roman" w:cs="Times New Roman"/>
          <w:sz w:val="28"/>
          <w:szCs w:val="28"/>
        </w:rPr>
        <w:t>улучшении общего состояния природы в зоне экологической тропы.</w:t>
      </w:r>
    </w:p>
    <w:p w:rsidR="001B696F" w:rsidRDefault="00DE5653" w:rsidP="00AE3E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E49">
        <w:rPr>
          <w:rFonts w:ascii="Times New Roman" w:hAnsi="Times New Roman" w:cs="Times New Roman"/>
          <w:sz w:val="28"/>
          <w:szCs w:val="28"/>
        </w:rPr>
        <w:t xml:space="preserve">   Создание учебных экологических трон помогает гуманизировать  образование. Все знания, навыки, умения, чувства, убеждения, которые формируются  в  ходе занятий на тропе, направлены  на  решение  одной  из  самых  гуманных  задач нашего времени — оптимизации отношений человека с  природной  средой.  </w:t>
      </w:r>
      <w:r w:rsidR="001B696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56C32" w:rsidRPr="00FB6D8E" w:rsidRDefault="00C56C32" w:rsidP="00FB6D8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B6D8E">
        <w:rPr>
          <w:rFonts w:ascii="Times New Roman" w:hAnsi="Times New Roman" w:cs="Times New Roman"/>
          <w:b/>
          <w:sz w:val="28"/>
          <w:szCs w:val="28"/>
        </w:rPr>
        <w:lastRenderedPageBreak/>
        <w:t>ЛИТЕРАТУРА.</w:t>
      </w:r>
    </w:p>
    <w:p w:rsidR="00FB6D8E" w:rsidRPr="00FB6D8E" w:rsidRDefault="00FB6D8E" w:rsidP="00FB6D8E">
      <w:pPr>
        <w:pStyle w:val="ac"/>
        <w:numPr>
          <w:ilvl w:val="0"/>
          <w:numId w:val="11"/>
        </w:numPr>
        <w:spacing w:after="0" w:line="36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FB6D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Коростелев, Владимир Анатольевич (1953 –). Прошлое города Скопина в очерках по истории его улиц и площадей / Владимир Коростелев. – Москва : Вече, 2021. – 607 с. : ил.</w:t>
      </w:r>
    </w:p>
    <w:p w:rsidR="00FB6D8E" w:rsidRPr="00FB6D8E" w:rsidRDefault="00FB6D8E" w:rsidP="00FB6D8E">
      <w:pPr>
        <w:pStyle w:val="ac"/>
        <w:numPr>
          <w:ilvl w:val="0"/>
          <w:numId w:val="11"/>
        </w:numPr>
        <w:spacing w:after="0" w:line="36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FB6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География Рязанской области : в 2 ч. : учеб. пособие для 8-9 кл. общеобразовательной шк. / Ряз. гос. пед. ун-т ; науч. ред. А. П. Лиферов, О. В. Гаврилов. - Москва : СПОРТАКАДЕМПРЕСС, 2001.</w:t>
      </w:r>
    </w:p>
    <w:p w:rsidR="00FB6D8E" w:rsidRPr="00FB6D8E" w:rsidRDefault="00FB6D8E" w:rsidP="00FB6D8E">
      <w:pPr>
        <w:pStyle w:val="ac"/>
        <w:numPr>
          <w:ilvl w:val="0"/>
          <w:numId w:val="11"/>
        </w:numPr>
        <w:shd w:val="clear" w:color="auto" w:fill="FFFFFF"/>
        <w:spacing w:after="0" w:line="360" w:lineRule="auto"/>
        <w:ind w:left="567" w:hanging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B6D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Ч. 1: Природа / В. А. Кривцов. - 2001. – 52 с. : ил.</w:t>
      </w:r>
    </w:p>
    <w:p w:rsidR="00FB6D8E" w:rsidRPr="00FB6D8E" w:rsidRDefault="00FB6D8E" w:rsidP="00FB6D8E">
      <w:pPr>
        <w:pStyle w:val="ac"/>
        <w:numPr>
          <w:ilvl w:val="0"/>
          <w:numId w:val="11"/>
        </w:numPr>
        <w:shd w:val="clear" w:color="auto" w:fill="FFFFFF"/>
        <w:spacing w:after="0" w:line="360" w:lineRule="auto"/>
        <w:ind w:left="567" w:hanging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B6D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Ч. 2 : Население и хозяйство / Л. А. Ружинская. - 2001. - 56 с. : ил.</w:t>
      </w:r>
    </w:p>
    <w:p w:rsidR="00FB6D8E" w:rsidRPr="00FB6D8E" w:rsidRDefault="00FB6D8E" w:rsidP="00FB6D8E">
      <w:pPr>
        <w:pStyle w:val="ac"/>
        <w:numPr>
          <w:ilvl w:val="0"/>
          <w:numId w:val="11"/>
        </w:numPr>
        <w:shd w:val="clear" w:color="auto" w:fill="FFFFFF"/>
        <w:spacing w:after="0" w:line="360" w:lineRule="auto"/>
        <w:ind w:left="567" w:hanging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D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Красная книга Рязанской области / М-во природопользования и экологии Ряз. обл., Окск. гос. природ. биосфер. заповед., Ряз. гос. ун-т </w:t>
      </w:r>
      <w:r w:rsidRPr="00FB6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 С. А. Есенина ; отв. ред.: В. П. Иванчев, М. В. Казакова ; [редкол.: А. Н. Поскребышев (пред.) и др.]. - Изд. 2-е, перераб. и доп. - Рязань : Голос губернии, 2011. - 626 с. : ил., цв. ил., карты.</w:t>
      </w:r>
    </w:p>
    <w:p w:rsidR="005D4903" w:rsidRDefault="005D4903">
      <w:pPr>
        <w:rPr>
          <w:sz w:val="24"/>
        </w:rPr>
      </w:pPr>
      <w:r>
        <w:rPr>
          <w:sz w:val="24"/>
        </w:rPr>
        <w:br/>
      </w:r>
    </w:p>
    <w:p w:rsidR="005D4903" w:rsidRDefault="005D4903">
      <w:pPr>
        <w:rPr>
          <w:sz w:val="24"/>
        </w:rPr>
      </w:pPr>
      <w:r>
        <w:rPr>
          <w:sz w:val="24"/>
        </w:rPr>
        <w:br w:type="page"/>
      </w:r>
    </w:p>
    <w:p w:rsidR="00B14EB7" w:rsidRDefault="008157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Материал для экскурсии:                                                     </w:t>
      </w:r>
      <w:r w:rsidR="00B14EB7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5671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3490" w:rsidRPr="005B09AC" w:rsidRDefault="005D4903" w:rsidP="005B09AC">
      <w:pPr>
        <w:spacing w:after="0" w:line="360" w:lineRule="auto"/>
        <w:rPr>
          <w:rFonts w:ascii="Times New Roman" w:hAnsi="Times New Roman" w:cs="Times New Roman"/>
          <w:b/>
          <w:sz w:val="27"/>
          <w:szCs w:val="27"/>
        </w:rPr>
      </w:pPr>
      <w:r w:rsidRPr="005B09AC">
        <w:rPr>
          <w:rFonts w:ascii="Times New Roman" w:hAnsi="Times New Roman" w:cs="Times New Roman"/>
          <w:b/>
          <w:sz w:val="27"/>
          <w:szCs w:val="27"/>
        </w:rPr>
        <w:t>Легенда о Прощеном (Прощонином) колодце</w:t>
      </w:r>
      <w:r w:rsidR="00567191" w:rsidRPr="005B09AC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B14EB7" w:rsidRPr="005B09AC" w:rsidRDefault="005D4903" w:rsidP="005B09A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5B09A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Та самая местность, на которой возник город Скопин, прежде покрыта была страшным непроходимым лесом. С востока на запад прорезалась она глубоким сухим оврагом, на правой стороне которого рос огромный дуб. На этом самом дубу обитала птица скопа, страшная, кровожадная, а в сущности миф, созданный воображением наших предков. На полчаса расстояния от дуба скопы находился вертеп разбойников, назывался он "Городком", якобы, следы его земляных укреплений видны и поныне. В легендах Скопинского края сохранилось имя основателя этого городка. Это был атаман разбойничьей шайки, звали его Косогом.</w:t>
      </w:r>
      <w:r w:rsidRPr="005B09A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5B09A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Его ближайшим другом был властитель Чертова городища, тоже атаман головорезов, под именем Булат. Они часто вместе отправлялись в кровавые походы, и праздновали победы, на этих пирах присутствовала прекрасная дочь </w:t>
      </w:r>
      <w:r w:rsidR="00B14EB7" w:rsidRPr="005B09A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Булата</w:t>
      </w:r>
      <w:r w:rsidRPr="005B09A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Прощона. Как отец, он любил её до безумия, как разбойник, он видел в ней единственную отраду для своей ожесточённой души. Косогу нравилась Прощона, и он полюби</w:t>
      </w:r>
      <w:r w:rsidR="00B14EB7" w:rsidRPr="005B09A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л её, а Прощо</w:t>
      </w:r>
      <w:r w:rsidRPr="005B09A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на полюбила Косога. Как-то раз намекнул Косог Булату об этой взаимной любви. Булат, вместо ответа, показал ему убийственный нож.</w:t>
      </w:r>
      <w:r w:rsidR="0081574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Но влюблённые не побоялись и с</w:t>
      </w:r>
      <w:r w:rsidR="00B14EB7" w:rsidRPr="005B09A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бежали. </w:t>
      </w:r>
    </w:p>
    <w:p w:rsidR="00EE495E" w:rsidRPr="005B09AC" w:rsidRDefault="005D4903" w:rsidP="005B09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09A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Страстная любовь отца к дочери превратилась в мщение: он дал клятву найти её и убить за предательство. Как-то раз, поздно вечером, Прощёна сидела под дубом скопы, Косог был с нею. Вдруг из-за куста можжевельника показ</w:t>
      </w:r>
      <w:r w:rsidR="00B14EB7" w:rsidRPr="005B09A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алась грозная тень Булата. Прощо</w:t>
      </w:r>
      <w:r w:rsidRPr="005B09A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на узнала эту тень, жаждущую её крови и, спасая отца от имени детоубийцы, бросилась в тёмную бездну оврага. В это время раздался на небе ужасный гром и видно было, как молния, ярко освятив землю, в виде огненно</w:t>
      </w:r>
      <w:r w:rsidR="00B14EB7" w:rsidRPr="005B09A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й стрелы ринулась вслед за Прощо</w:t>
      </w:r>
      <w:r w:rsidRPr="005B09A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ной. На другой день, утром, разбойники нашли своих атаманов. Вдруг, до слуха разбойников начал доходить из глубины оврага какой-то неясный шум. Они опустились в овраг и</w:t>
      </w:r>
      <w:r w:rsidR="00DE5653" w:rsidRPr="005B09A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5B09A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что же? На дне оврага оказался провал, из которого с необыкновенной силой би</w:t>
      </w:r>
      <w:r w:rsidR="00B14EB7" w:rsidRPr="005B09A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л фонтан чистой воды. Труп Прощо</w:t>
      </w:r>
      <w:r w:rsidRPr="005B09A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ны не отыскался.</w:t>
      </w:r>
    </w:p>
    <w:p w:rsidR="00E42013" w:rsidRPr="005B09AC" w:rsidRDefault="00EE495E" w:rsidP="0081574C">
      <w:pPr>
        <w:spacing w:after="0" w:line="360" w:lineRule="auto"/>
        <w:jc w:val="right"/>
        <w:rPr>
          <w:rFonts w:ascii="Times New Roman" w:hAnsi="Times New Roman" w:cs="Times New Roman"/>
          <w:b/>
          <w:sz w:val="27"/>
          <w:szCs w:val="27"/>
        </w:rPr>
      </w:pPr>
      <w:r w:rsidRPr="005B09AC">
        <w:rPr>
          <w:rFonts w:ascii="Times New Roman" w:hAnsi="Times New Roman" w:cs="Times New Roman"/>
          <w:b/>
          <w:sz w:val="27"/>
          <w:szCs w:val="27"/>
        </w:rPr>
        <w:lastRenderedPageBreak/>
        <w:t>Приложение</w:t>
      </w:r>
      <w:r w:rsidR="00E42013" w:rsidRPr="005B09AC">
        <w:rPr>
          <w:rFonts w:ascii="Times New Roman" w:hAnsi="Times New Roman" w:cs="Times New Roman"/>
          <w:b/>
          <w:sz w:val="27"/>
          <w:szCs w:val="27"/>
        </w:rPr>
        <w:t xml:space="preserve"> 2</w:t>
      </w:r>
      <w:r w:rsidRPr="005B09AC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E42013" w:rsidRPr="005B09AC" w:rsidRDefault="00E42013" w:rsidP="005B09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</w:pPr>
      <w:r w:rsidRPr="005B09AC">
        <w:rPr>
          <w:rFonts w:ascii="Times New Roman" w:hAnsi="Times New Roman" w:cs="Times New Roman"/>
          <w:b/>
          <w:sz w:val="27"/>
          <w:szCs w:val="27"/>
        </w:rPr>
        <w:t>История Ск</w:t>
      </w:r>
      <w:r w:rsidR="005615FC" w:rsidRPr="005B09AC">
        <w:rPr>
          <w:rFonts w:ascii="Times New Roman" w:hAnsi="Times New Roman" w:cs="Times New Roman"/>
          <w:b/>
          <w:sz w:val="27"/>
          <w:szCs w:val="27"/>
        </w:rPr>
        <w:t xml:space="preserve">опинского краеведческого музея: </w:t>
      </w:r>
      <w:r w:rsidR="005615FC" w:rsidRPr="005B09AC">
        <w:rPr>
          <w:rFonts w:ascii="Times New Roman" w:hAnsi="Times New Roman" w:cs="Times New Roman"/>
          <w:sz w:val="27"/>
          <w:szCs w:val="27"/>
        </w:rPr>
        <w:t xml:space="preserve">Скопинский краеведческий музей начал вести свою историю с конца XIX века, когда был открыт первый музей, носивший название «Музей русского оружия». Во время февральской революции 1917 года музей был закрыт, но часть его коллекции удалось сохранить. Таким образом в 1919 году в городе был открыт Скопинский музей местного края. В 1956 году музей снова прекратил свою работу и возродился только в 1987 </w:t>
      </w:r>
      <w:r w:rsidR="00751177" w:rsidRPr="005B09AC">
        <w:rPr>
          <w:rFonts w:ascii="Times New Roman" w:hAnsi="Times New Roman" w:cs="Times New Roman"/>
          <w:sz w:val="27"/>
          <w:szCs w:val="27"/>
        </w:rPr>
        <w:t xml:space="preserve">году </w:t>
      </w:r>
      <w:r w:rsidR="00751177" w:rsidRPr="005B09AC">
        <w:rPr>
          <w:rFonts w:ascii="Times New Roman" w:hAnsi="Times New Roman" w:cs="Times New Roman"/>
          <w:bCs/>
          <w:iCs/>
          <w:sz w:val="27"/>
          <w:szCs w:val="27"/>
        </w:rPr>
        <w:t>под руководством Алексея Федоровича Крылова</w:t>
      </w:r>
      <w:r w:rsidR="005615FC" w:rsidRPr="005B09AC">
        <w:rPr>
          <w:rFonts w:ascii="Times New Roman" w:hAnsi="Times New Roman" w:cs="Times New Roman"/>
          <w:sz w:val="27"/>
          <w:szCs w:val="27"/>
        </w:rPr>
        <w:t xml:space="preserve">. Сегодня приоритетными направлениями музея является краеведение, отражение жизни этого края, изучение быта и традиций скопинцев, а также научно-исследовательская работа. Сотрудники музея разработали несколько экскурсий, которые будут интересны разным возрастным </w:t>
      </w:r>
    </w:p>
    <w:p w:rsidR="00E42013" w:rsidRPr="005B09AC" w:rsidRDefault="005615FC" w:rsidP="005B0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B09AC">
        <w:rPr>
          <w:rFonts w:ascii="Times New Roman" w:hAnsi="Times New Roman" w:cs="Times New Roman"/>
          <w:sz w:val="27"/>
          <w:szCs w:val="27"/>
        </w:rPr>
        <w:t xml:space="preserve">В </w:t>
      </w:r>
      <w:r w:rsidR="00E42013" w:rsidRPr="005B09AC">
        <w:rPr>
          <w:rFonts w:ascii="Times New Roman" w:hAnsi="Times New Roman" w:cs="Times New Roman"/>
          <w:sz w:val="27"/>
          <w:szCs w:val="27"/>
        </w:rPr>
        <w:t>зале древностей находятся интере</w:t>
      </w:r>
      <w:r w:rsidR="00751177" w:rsidRPr="005B09AC">
        <w:rPr>
          <w:rFonts w:ascii="Times New Roman" w:hAnsi="Times New Roman" w:cs="Times New Roman"/>
          <w:sz w:val="27"/>
          <w:szCs w:val="27"/>
        </w:rPr>
        <w:t xml:space="preserve">снейшие экспонаты, найденные во </w:t>
      </w:r>
      <w:r w:rsidR="00E42013" w:rsidRPr="005B09AC">
        <w:rPr>
          <w:rFonts w:ascii="Times New Roman" w:hAnsi="Times New Roman" w:cs="Times New Roman"/>
          <w:sz w:val="27"/>
          <w:szCs w:val="27"/>
        </w:rPr>
        <w:t>в</w:t>
      </w:r>
      <w:r w:rsidRPr="005B09AC">
        <w:rPr>
          <w:rFonts w:ascii="Times New Roman" w:hAnsi="Times New Roman" w:cs="Times New Roman"/>
          <w:sz w:val="27"/>
          <w:szCs w:val="27"/>
        </w:rPr>
        <w:t xml:space="preserve">ремя археологических раскопок в </w:t>
      </w:r>
      <w:r w:rsidR="00E42013" w:rsidRPr="005B09AC">
        <w:rPr>
          <w:rFonts w:ascii="Times New Roman" w:hAnsi="Times New Roman" w:cs="Times New Roman"/>
          <w:sz w:val="27"/>
          <w:szCs w:val="27"/>
        </w:rPr>
        <w:t>районе. Здесь можно увидеть бивни мамонтов, кости длинношерстных буйволов, ранее обитавших</w:t>
      </w:r>
      <w:r w:rsidRPr="005B09AC">
        <w:rPr>
          <w:rFonts w:ascii="Times New Roman" w:hAnsi="Times New Roman" w:cs="Times New Roman"/>
          <w:sz w:val="27"/>
          <w:szCs w:val="27"/>
        </w:rPr>
        <w:t xml:space="preserve"> на этих территориях. Также в </w:t>
      </w:r>
      <w:r w:rsidR="00E42013" w:rsidRPr="005B09AC">
        <w:rPr>
          <w:rFonts w:ascii="Times New Roman" w:hAnsi="Times New Roman" w:cs="Times New Roman"/>
          <w:sz w:val="27"/>
          <w:szCs w:val="27"/>
        </w:rPr>
        <w:t>зале представлены орудия труда древ</w:t>
      </w:r>
      <w:r w:rsidRPr="005B09AC">
        <w:rPr>
          <w:rFonts w:ascii="Times New Roman" w:hAnsi="Times New Roman" w:cs="Times New Roman"/>
          <w:sz w:val="27"/>
          <w:szCs w:val="27"/>
        </w:rPr>
        <w:t xml:space="preserve">них людей, фрагменты керамики и т. </w:t>
      </w:r>
      <w:r w:rsidR="00E42013" w:rsidRPr="005B09AC">
        <w:rPr>
          <w:rFonts w:ascii="Times New Roman" w:hAnsi="Times New Roman" w:cs="Times New Roman"/>
          <w:sz w:val="27"/>
          <w:szCs w:val="27"/>
        </w:rPr>
        <w:t>п. Основная часть экспозиционных предметов о</w:t>
      </w:r>
      <w:r w:rsidRPr="005B09AC">
        <w:rPr>
          <w:rFonts w:ascii="Times New Roman" w:hAnsi="Times New Roman" w:cs="Times New Roman"/>
          <w:sz w:val="27"/>
          <w:szCs w:val="27"/>
        </w:rPr>
        <w:t xml:space="preserve">тносится к III–I тысячелетию до н. </w:t>
      </w:r>
      <w:r w:rsidR="00E42013" w:rsidRPr="005B09AC">
        <w:rPr>
          <w:rFonts w:ascii="Times New Roman" w:hAnsi="Times New Roman" w:cs="Times New Roman"/>
          <w:sz w:val="27"/>
          <w:szCs w:val="27"/>
        </w:rPr>
        <w:t>э.</w:t>
      </w:r>
    </w:p>
    <w:p w:rsidR="00E42013" w:rsidRPr="005B09AC" w:rsidRDefault="00E42013" w:rsidP="005B0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B09AC">
        <w:rPr>
          <w:rFonts w:ascii="Times New Roman" w:hAnsi="Times New Roman" w:cs="Times New Roman"/>
          <w:sz w:val="27"/>
          <w:szCs w:val="27"/>
        </w:rPr>
        <w:t>В</w:t>
      </w:r>
      <w:r w:rsidR="005615FC" w:rsidRPr="005B09AC">
        <w:rPr>
          <w:rFonts w:ascii="Times New Roman" w:hAnsi="Times New Roman" w:cs="Times New Roman"/>
          <w:sz w:val="27"/>
          <w:szCs w:val="27"/>
        </w:rPr>
        <w:t xml:space="preserve">ременные рамки стрелецкого зала </w:t>
      </w:r>
      <w:r w:rsidRPr="005B09AC">
        <w:rPr>
          <w:rFonts w:ascii="Times New Roman" w:hAnsi="Times New Roman" w:cs="Times New Roman"/>
          <w:sz w:val="27"/>
          <w:szCs w:val="27"/>
        </w:rPr>
        <w:t>— XV–XVIII вв. Здесь представлено различное оружие того времени: кольчуги, копья, нако</w:t>
      </w:r>
      <w:r w:rsidR="005615FC" w:rsidRPr="005B09AC">
        <w:rPr>
          <w:rFonts w:ascii="Times New Roman" w:hAnsi="Times New Roman" w:cs="Times New Roman"/>
          <w:sz w:val="27"/>
          <w:szCs w:val="27"/>
        </w:rPr>
        <w:t xml:space="preserve">нечники стрел, есть среди них и </w:t>
      </w:r>
      <w:r w:rsidRPr="005B09AC">
        <w:rPr>
          <w:rFonts w:ascii="Times New Roman" w:hAnsi="Times New Roman" w:cs="Times New Roman"/>
          <w:sz w:val="27"/>
          <w:szCs w:val="27"/>
        </w:rPr>
        <w:t>огнестрельное оружие, пушка. Особую ценность этой экспозиции составляют древние монеты и</w:t>
      </w:r>
      <w:r w:rsidR="005615FC" w:rsidRPr="005B09AC">
        <w:rPr>
          <w:rFonts w:ascii="Times New Roman" w:hAnsi="Times New Roman" w:cs="Times New Roman"/>
          <w:sz w:val="27"/>
          <w:szCs w:val="27"/>
        </w:rPr>
        <w:t xml:space="preserve"> </w:t>
      </w:r>
      <w:r w:rsidR="00751177" w:rsidRPr="005B09AC">
        <w:rPr>
          <w:rFonts w:ascii="Times New Roman" w:hAnsi="Times New Roman" w:cs="Times New Roman"/>
          <w:sz w:val="27"/>
          <w:szCs w:val="27"/>
        </w:rPr>
        <w:t xml:space="preserve">прижизненная маска Петра I. В </w:t>
      </w:r>
      <w:r w:rsidRPr="005B09AC">
        <w:rPr>
          <w:rFonts w:ascii="Times New Roman" w:hAnsi="Times New Roman" w:cs="Times New Roman"/>
          <w:sz w:val="27"/>
          <w:szCs w:val="27"/>
        </w:rPr>
        <w:t>зале крестьянского быта посетители музея смогут увидеть предметы быта скопинских кр</w:t>
      </w:r>
      <w:r w:rsidR="005615FC" w:rsidRPr="005B09AC">
        <w:rPr>
          <w:rFonts w:ascii="Times New Roman" w:hAnsi="Times New Roman" w:cs="Times New Roman"/>
          <w:sz w:val="27"/>
          <w:szCs w:val="27"/>
        </w:rPr>
        <w:t xml:space="preserve">естьян XIX в. Очень интересны и </w:t>
      </w:r>
      <w:r w:rsidRPr="005B09AC">
        <w:rPr>
          <w:rFonts w:ascii="Times New Roman" w:hAnsi="Times New Roman" w:cs="Times New Roman"/>
          <w:sz w:val="27"/>
          <w:szCs w:val="27"/>
        </w:rPr>
        <w:t>представленные здесь женские крестьянские костюмы того времени.</w:t>
      </w:r>
      <w:r w:rsidR="005615FC" w:rsidRPr="005B09AC">
        <w:rPr>
          <w:rFonts w:ascii="Times New Roman" w:hAnsi="Times New Roman" w:cs="Times New Roman"/>
          <w:sz w:val="27"/>
          <w:szCs w:val="27"/>
        </w:rPr>
        <w:t xml:space="preserve"> Есть экспозиция, посвященная и </w:t>
      </w:r>
      <w:r w:rsidRPr="005B09AC">
        <w:rPr>
          <w:rFonts w:ascii="Times New Roman" w:hAnsi="Times New Roman" w:cs="Times New Roman"/>
          <w:sz w:val="27"/>
          <w:szCs w:val="27"/>
        </w:rPr>
        <w:t>купеческому образу жизни этого времени. Здесь представлена мебель, одежда, красивейшая коллекция фарфора.</w:t>
      </w:r>
    </w:p>
    <w:p w:rsidR="00E42013" w:rsidRPr="005B09AC" w:rsidRDefault="005615FC" w:rsidP="005B09AC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5B09AC">
        <w:rPr>
          <w:rFonts w:ascii="Times New Roman" w:hAnsi="Times New Roman" w:cs="Times New Roman"/>
          <w:sz w:val="27"/>
          <w:szCs w:val="27"/>
        </w:rPr>
        <w:t xml:space="preserve">Также в </w:t>
      </w:r>
      <w:r w:rsidR="00E42013" w:rsidRPr="005B09AC">
        <w:rPr>
          <w:rFonts w:ascii="Times New Roman" w:hAnsi="Times New Roman" w:cs="Times New Roman"/>
          <w:sz w:val="27"/>
          <w:szCs w:val="27"/>
        </w:rPr>
        <w:t xml:space="preserve">музее действуют залы, посвященные Великой </w:t>
      </w:r>
      <w:r w:rsidR="00751177" w:rsidRPr="005B09AC">
        <w:rPr>
          <w:rFonts w:ascii="Times New Roman" w:hAnsi="Times New Roman" w:cs="Times New Roman"/>
          <w:sz w:val="27"/>
          <w:szCs w:val="27"/>
        </w:rPr>
        <w:t xml:space="preserve">Отечественной войне, шахтерам и </w:t>
      </w:r>
      <w:r w:rsidR="00E42013" w:rsidRPr="005B09AC">
        <w:rPr>
          <w:rFonts w:ascii="Times New Roman" w:hAnsi="Times New Roman" w:cs="Times New Roman"/>
          <w:sz w:val="27"/>
          <w:szCs w:val="27"/>
        </w:rPr>
        <w:t>художественно-театральной деятельности района.</w:t>
      </w:r>
    </w:p>
    <w:p w:rsidR="00567191" w:rsidRPr="005B09AC" w:rsidRDefault="00567191" w:rsidP="005B09AC">
      <w:pPr>
        <w:spacing w:after="0" w:line="360" w:lineRule="auto"/>
        <w:rPr>
          <w:rFonts w:ascii="Times New Roman" w:hAnsi="Times New Roman" w:cs="Times New Roman"/>
          <w:b/>
          <w:sz w:val="27"/>
          <w:szCs w:val="27"/>
        </w:rPr>
      </w:pPr>
    </w:p>
    <w:p w:rsidR="00E42013" w:rsidRPr="005B09AC" w:rsidRDefault="00E42013" w:rsidP="0081574C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7"/>
          <w:szCs w:val="27"/>
        </w:rPr>
      </w:pPr>
      <w:r w:rsidRPr="005B09AC">
        <w:rPr>
          <w:rFonts w:ascii="Times New Roman" w:hAnsi="Times New Roman" w:cs="Times New Roman"/>
          <w:b/>
          <w:sz w:val="27"/>
          <w:szCs w:val="27"/>
        </w:rPr>
        <w:lastRenderedPageBreak/>
        <w:t>Приложение 3</w:t>
      </w:r>
    </w:p>
    <w:p w:rsidR="00EE495E" w:rsidRPr="005B09AC" w:rsidRDefault="00EE495E" w:rsidP="005B09A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7"/>
          <w:szCs w:val="27"/>
        </w:rPr>
      </w:pPr>
      <w:r w:rsidRPr="005B09AC">
        <w:rPr>
          <w:rFonts w:ascii="Times New Roman" w:hAnsi="Times New Roman" w:cs="Times New Roman"/>
          <w:b/>
          <w:sz w:val="27"/>
          <w:szCs w:val="27"/>
        </w:rPr>
        <w:t>История монастыря</w:t>
      </w:r>
      <w:r w:rsidRPr="005B09AC">
        <w:rPr>
          <w:rFonts w:ascii="Times New Roman" w:hAnsi="Times New Roman" w:cs="Times New Roman"/>
          <w:sz w:val="27"/>
          <w:szCs w:val="27"/>
        </w:rPr>
        <w:t xml:space="preserve"> берет свое начало в 1385 г., когда была заложена Троицкая пустынь в честь замирениния Московского и Рязанского князей. Это одна из заветных обителей преподобного Сергия Радонежского. По одному преданию раненный на Куликовской битве воин, испив из местного источника, получил исцеление и остался подвизаться в этом месте. Его в видении посетил преподобный Сергий и благословил основание обители: «Пусть воля Божия тут сотвориться».</w:t>
      </w:r>
    </w:p>
    <w:p w:rsidR="00EE495E" w:rsidRPr="005B09AC" w:rsidRDefault="00EE495E" w:rsidP="005B09AC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5B09AC">
        <w:rPr>
          <w:rFonts w:ascii="Times New Roman" w:hAnsi="Times New Roman" w:cs="Times New Roman"/>
          <w:sz w:val="27"/>
          <w:szCs w:val="27"/>
        </w:rPr>
        <w:t>С конца 1620-х известно первое документальное свидетельство о Свято – Духовом монастыре, который именовался как монастырь Святой Живоначальной Троицы. Был небогат, в 1764 указом императрицы Екатерины II упразднен. На его месте устроена богадельня.</w:t>
      </w:r>
    </w:p>
    <w:p w:rsidR="00EE495E" w:rsidRPr="005B09AC" w:rsidRDefault="00EE495E" w:rsidP="005B09AC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5B09AC">
        <w:rPr>
          <w:rFonts w:ascii="Times New Roman" w:hAnsi="Times New Roman" w:cs="Times New Roman"/>
          <w:sz w:val="27"/>
          <w:szCs w:val="27"/>
        </w:rPr>
        <w:t>В 1786 г. в его постройки переведена братия сгоревшего рязанского Духова монастыря, в связи с чем восстановлен и назван Свято-Духовым.</w:t>
      </w:r>
    </w:p>
    <w:p w:rsidR="00EE495E" w:rsidRPr="005B09AC" w:rsidRDefault="00EE495E" w:rsidP="005B0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B09AC">
        <w:rPr>
          <w:rFonts w:ascii="Times New Roman" w:hAnsi="Times New Roman" w:cs="Times New Roman"/>
          <w:sz w:val="27"/>
          <w:szCs w:val="27"/>
        </w:rPr>
        <w:t>В монастыре имелись две церкви. Первая во имя Владимирской иконы Божией Матери – более древняя. По преданию она была домовою в усадьбе бояр Романовых. Вторая — церковь Сошествия Святого Духа, основанная не позже начала XVII в. 1880 г – дата постройки последнего здания. Это пятиглавый храм в псевдорусском стиле с трапезной, с Никольским и Ильинским приделами. Надвратная колокольня построена в начале XIX в.</w:t>
      </w:r>
      <w:r w:rsidRPr="005B09AC">
        <w:rPr>
          <w:rFonts w:ascii="Times New Roman" w:hAnsi="Times New Roman" w:cs="Times New Roman"/>
          <w:sz w:val="27"/>
          <w:szCs w:val="27"/>
        </w:rPr>
        <w:br/>
        <w:t>К этому времени в обители также были следующие строения: настоятельские покои с братской трапезой и садом, братский двухэтажный корпус, выстроенный из камня в 1818-1830 г.г., состоявший из 24 келий, каменная баня, амбар, деревянный ледник, каменный скотный двор. Все эти сооружения построены при игуменах Аркадии и Павле в 1830-1832 годах.</w:t>
      </w:r>
    </w:p>
    <w:p w:rsidR="00EE495E" w:rsidRPr="005B09AC" w:rsidRDefault="00EE495E" w:rsidP="005B09AC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5B09AC">
        <w:rPr>
          <w:rFonts w:ascii="Times New Roman" w:hAnsi="Times New Roman" w:cs="Times New Roman"/>
          <w:sz w:val="27"/>
          <w:szCs w:val="27"/>
        </w:rPr>
        <w:t>В XIX в. монастырь немноголюден. Обитель закрыта в 1918 г. вскоре после революции. Постройки частично сломаны, частично переделаны. В 1921 г. в монастыре организована первая в городе советская профсоюзная школа, а затем агротехнический пункт. С 1937 г. – партийная школа. Начиная с военного времени, бывшие монастырские постройки использовались как детский дом, а после как школа-интернат.</w:t>
      </w:r>
    </w:p>
    <w:p w:rsidR="00EE495E" w:rsidRPr="005B09AC" w:rsidRDefault="00EE495E" w:rsidP="005B09AC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5B09AC">
        <w:rPr>
          <w:rFonts w:ascii="Times New Roman" w:hAnsi="Times New Roman" w:cs="Times New Roman"/>
          <w:sz w:val="27"/>
          <w:szCs w:val="27"/>
        </w:rPr>
        <w:lastRenderedPageBreak/>
        <w:t>Исторических свидетельств о захоронениях на монастырском кладбище нет, но сохранились две могилы Надежды Алексеевны Худековой (1846 -1918), жены Сергея Николаевича Худекова (1837-1928) — известного драматурга, беллетриста и либреттиста, историка балета, редактора-издателя «Петербургской газеты», создателя Ерлинского и Сочинского парков-дендрариев, и известного художника иллюстратора Баклевского Петра Михайловича (1816 – 1897).</w:t>
      </w:r>
    </w:p>
    <w:p w:rsidR="00EE495E" w:rsidRPr="005B09AC" w:rsidRDefault="00EE495E" w:rsidP="005B0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B09AC">
        <w:rPr>
          <w:rFonts w:ascii="Times New Roman" w:hAnsi="Times New Roman" w:cs="Times New Roman"/>
          <w:sz w:val="27"/>
          <w:szCs w:val="27"/>
        </w:rPr>
        <w:t>20 июля 2013 года был освящен домовый храм в честь сщ. мч. Игнатия епископа Скопинского, в котором совершаются богослужения.</w:t>
      </w:r>
    </w:p>
    <w:p w:rsidR="00EE495E" w:rsidRPr="005B09AC" w:rsidRDefault="00EE495E" w:rsidP="005B09AC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5B09AC">
        <w:rPr>
          <w:rFonts w:ascii="Times New Roman" w:hAnsi="Times New Roman" w:cs="Times New Roman"/>
          <w:sz w:val="27"/>
          <w:szCs w:val="27"/>
        </w:rPr>
        <w:t>9 марта 2017 года, на очередном заседании, Священный Синод Русской Православной Церкви под председательством Святейшего Патриарха Московского и всея Руси Кирилла постановил в связи с прошением Преосвященного епископа Скопинского и Шацкого Матфея открыть Свято-Духов мужской монастырь города Скопина Рязанской области и назначить на должность игумена этого монастыря иеромонаха Феодорита (Тихонова).</w:t>
      </w:r>
    </w:p>
    <w:p w:rsidR="00C34C7E" w:rsidRPr="005B09AC" w:rsidRDefault="00EE495E" w:rsidP="005B09AC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5B09AC">
        <w:rPr>
          <w:rFonts w:ascii="Times New Roman" w:hAnsi="Times New Roman" w:cs="Times New Roman"/>
          <w:sz w:val="27"/>
          <w:szCs w:val="27"/>
        </w:rPr>
        <w:t>Решением Священного Синода Русской Православной Церкви от 26 декабря 2019 года (журнал №171) иеромонах Игнатий (Долотов) назначен на должность наместника Свято-Духова мужского монастыря г. Скопина, а 6 января 2020г. в Свято-Духовом монастыре наместник обители иеромонах Игнатий возведен в игумены.</w:t>
      </w:r>
    </w:p>
    <w:p w:rsidR="0081574C" w:rsidRDefault="0081574C">
      <w:pPr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br w:type="page"/>
      </w:r>
    </w:p>
    <w:p w:rsidR="00EE495E" w:rsidRPr="005B09AC" w:rsidRDefault="00C34C7E" w:rsidP="0081574C">
      <w:pPr>
        <w:spacing w:after="0" w:line="360" w:lineRule="auto"/>
        <w:jc w:val="right"/>
        <w:rPr>
          <w:rFonts w:ascii="Times New Roman" w:hAnsi="Times New Roman" w:cs="Times New Roman"/>
          <w:b/>
          <w:sz w:val="27"/>
          <w:szCs w:val="27"/>
        </w:rPr>
      </w:pPr>
      <w:r w:rsidRPr="005B09AC">
        <w:rPr>
          <w:rFonts w:ascii="Times New Roman" w:hAnsi="Times New Roman" w:cs="Times New Roman"/>
          <w:b/>
          <w:sz w:val="27"/>
          <w:szCs w:val="27"/>
        </w:rPr>
        <w:lastRenderedPageBreak/>
        <w:t xml:space="preserve">Приложение </w:t>
      </w:r>
      <w:r w:rsidR="00E42013" w:rsidRPr="005B09AC">
        <w:rPr>
          <w:rFonts w:ascii="Times New Roman" w:hAnsi="Times New Roman" w:cs="Times New Roman"/>
          <w:b/>
          <w:sz w:val="27"/>
          <w:szCs w:val="27"/>
        </w:rPr>
        <w:t>4</w:t>
      </w:r>
      <w:r w:rsidRPr="005B09AC">
        <w:rPr>
          <w:rFonts w:ascii="Times New Roman" w:hAnsi="Times New Roman" w:cs="Times New Roman"/>
          <w:b/>
          <w:sz w:val="27"/>
          <w:szCs w:val="27"/>
        </w:rPr>
        <w:t>.</w:t>
      </w:r>
    </w:p>
    <w:p w:rsidR="00C34C7E" w:rsidRPr="005B09AC" w:rsidRDefault="00C34C7E" w:rsidP="008157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B09AC">
        <w:rPr>
          <w:rFonts w:ascii="Times New Roman" w:hAnsi="Times New Roman" w:cs="Times New Roman"/>
          <w:sz w:val="27"/>
          <w:szCs w:val="27"/>
        </w:rPr>
        <w:t>Согласно истории открытия,  Петровский родник несколько раз менял местоположение, но несущественно</w:t>
      </w:r>
      <w:r w:rsidR="00AE3EDE" w:rsidRPr="005B09AC">
        <w:rPr>
          <w:rFonts w:ascii="Times New Roman" w:hAnsi="Times New Roman" w:cs="Times New Roman"/>
          <w:sz w:val="27"/>
          <w:szCs w:val="27"/>
        </w:rPr>
        <w:t>:</w:t>
      </w:r>
      <w:r w:rsidRPr="005B09AC">
        <w:rPr>
          <w:rFonts w:ascii="Times New Roman" w:hAnsi="Times New Roman" w:cs="Times New Roman"/>
          <w:sz w:val="27"/>
          <w:szCs w:val="27"/>
        </w:rPr>
        <w:t xml:space="preserve"> он путешествовал </w:t>
      </w:r>
      <w:r w:rsidR="00AE3EDE" w:rsidRPr="005B09AC">
        <w:rPr>
          <w:rFonts w:ascii="Times New Roman" w:hAnsi="Times New Roman" w:cs="Times New Roman"/>
          <w:sz w:val="27"/>
          <w:szCs w:val="27"/>
        </w:rPr>
        <w:t>«</w:t>
      </w:r>
      <w:r w:rsidRPr="005B09AC">
        <w:rPr>
          <w:rFonts w:ascii="Times New Roman" w:hAnsi="Times New Roman" w:cs="Times New Roman"/>
          <w:sz w:val="27"/>
          <w:szCs w:val="27"/>
        </w:rPr>
        <w:t>по кругу</w:t>
      </w:r>
      <w:r w:rsidR="00AE3EDE" w:rsidRPr="005B09AC">
        <w:rPr>
          <w:rFonts w:ascii="Times New Roman" w:hAnsi="Times New Roman" w:cs="Times New Roman"/>
          <w:sz w:val="27"/>
          <w:szCs w:val="27"/>
        </w:rPr>
        <w:t>»</w:t>
      </w:r>
      <w:r w:rsidRPr="005B09AC">
        <w:rPr>
          <w:rFonts w:ascii="Times New Roman" w:hAnsi="Times New Roman" w:cs="Times New Roman"/>
          <w:sz w:val="27"/>
          <w:szCs w:val="27"/>
        </w:rPr>
        <w:t xml:space="preserve">. В настоящее время сохранилась такая легенда о происхождении этого родника. Открыли источник случайно,  монахи  сажали деревья и увидели маленький бурлящий ключ. Деревья, которые поливали водой родника прижились все, не болели и хорошо росли. </w:t>
      </w:r>
    </w:p>
    <w:p w:rsidR="000653D3" w:rsidRPr="005B09AC" w:rsidRDefault="000653D3" w:rsidP="008157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5B09AC" w:rsidRPr="005B09AC" w:rsidRDefault="005B09AC" w:rsidP="005B09AC">
      <w:pPr>
        <w:spacing w:after="0" w:line="360" w:lineRule="auto"/>
        <w:rPr>
          <w:rFonts w:ascii="Times New Roman" w:hAnsi="Times New Roman" w:cs="Times New Roman"/>
          <w:b/>
          <w:sz w:val="27"/>
          <w:szCs w:val="27"/>
        </w:rPr>
      </w:pPr>
      <w:r w:rsidRPr="005B09AC">
        <w:rPr>
          <w:rFonts w:ascii="Times New Roman" w:hAnsi="Times New Roman" w:cs="Times New Roman"/>
          <w:b/>
          <w:sz w:val="27"/>
          <w:szCs w:val="27"/>
        </w:rPr>
        <w:br w:type="page"/>
      </w:r>
    </w:p>
    <w:p w:rsidR="000653D3" w:rsidRDefault="000653D3" w:rsidP="0081574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653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E42013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34C7E" w:rsidRPr="000653D3" w:rsidRDefault="000653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 экологической тропы</w:t>
      </w:r>
    </w:p>
    <w:p w:rsidR="000653D3" w:rsidRPr="005D4903" w:rsidRDefault="000653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57C655" wp14:editId="56C0F1E3">
            <wp:extent cx="8191432" cy="5389590"/>
            <wp:effectExtent l="0" t="889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5587" cy="539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53D3" w:rsidRPr="005D4903" w:rsidSect="005B09A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5" w:right="1133" w:bottom="993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24E" w:rsidRDefault="004C724E" w:rsidP="00CB06AF">
      <w:pPr>
        <w:spacing w:after="0" w:line="240" w:lineRule="auto"/>
      </w:pPr>
      <w:r>
        <w:separator/>
      </w:r>
    </w:p>
  </w:endnote>
  <w:endnote w:type="continuationSeparator" w:id="0">
    <w:p w:rsidR="004C724E" w:rsidRDefault="004C724E" w:rsidP="00CB0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6AF" w:rsidRDefault="00CB06AF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08075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07BAA" w:rsidRPr="00843F42" w:rsidRDefault="00807BAA">
        <w:pPr>
          <w:pStyle w:val="af3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43F4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43F4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43F4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F29DA">
          <w:rPr>
            <w:rFonts w:ascii="Times New Roman" w:hAnsi="Times New Roman" w:cs="Times New Roman"/>
            <w:noProof/>
            <w:sz w:val="24"/>
            <w:szCs w:val="24"/>
          </w:rPr>
          <w:t>27</w:t>
        </w:r>
        <w:r w:rsidRPr="00843F4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B06AF" w:rsidRPr="00843F42" w:rsidRDefault="00CB06AF">
    <w:pPr>
      <w:pStyle w:val="af3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6AF" w:rsidRDefault="00CB06AF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24E" w:rsidRDefault="004C724E" w:rsidP="00CB06AF">
      <w:pPr>
        <w:spacing w:after="0" w:line="240" w:lineRule="auto"/>
      </w:pPr>
      <w:r>
        <w:separator/>
      </w:r>
    </w:p>
  </w:footnote>
  <w:footnote w:type="continuationSeparator" w:id="0">
    <w:p w:rsidR="004C724E" w:rsidRDefault="004C724E" w:rsidP="00CB0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6AF" w:rsidRDefault="00CB06AF">
    <w:pPr>
      <w:pStyle w:val="af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6AF" w:rsidRDefault="00CB06AF">
    <w:pPr>
      <w:pStyle w:val="af1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6AF" w:rsidRDefault="00CB06AF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E2271"/>
    <w:multiLevelType w:val="hybridMultilevel"/>
    <w:tmpl w:val="AB705750"/>
    <w:lvl w:ilvl="0" w:tplc="483234D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C9613A"/>
    <w:multiLevelType w:val="hybridMultilevel"/>
    <w:tmpl w:val="B4B8A8EA"/>
    <w:lvl w:ilvl="0" w:tplc="8BACF11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B03F1"/>
    <w:multiLevelType w:val="hybridMultilevel"/>
    <w:tmpl w:val="CDDC18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E6A5031"/>
    <w:multiLevelType w:val="hybridMultilevel"/>
    <w:tmpl w:val="6AB63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F3A43"/>
    <w:multiLevelType w:val="hybridMultilevel"/>
    <w:tmpl w:val="3746D9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C9712B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4E316993"/>
    <w:multiLevelType w:val="hybridMultilevel"/>
    <w:tmpl w:val="92AC3DE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66CD065B"/>
    <w:multiLevelType w:val="hybridMultilevel"/>
    <w:tmpl w:val="936AC1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C934E6"/>
    <w:multiLevelType w:val="hybridMultilevel"/>
    <w:tmpl w:val="4DB69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47635D"/>
    <w:multiLevelType w:val="hybridMultilevel"/>
    <w:tmpl w:val="36AA6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817748"/>
    <w:multiLevelType w:val="singleLevel"/>
    <w:tmpl w:val="D3447832"/>
    <w:lvl w:ilvl="0">
      <w:start w:val="1"/>
      <w:numFmt w:val="decimal"/>
      <w:lvlText w:val="%1. "/>
      <w:legacy w:legacy="1" w:legacySpace="0" w:legacyIndent="283"/>
      <w:lvlJc w:val="left"/>
      <w:pPr>
        <w:ind w:left="850" w:hanging="283"/>
      </w:pPr>
      <w:rPr>
        <w:b w:val="0"/>
        <w:i w:val="0"/>
        <w:sz w:val="28"/>
        <w:szCs w:val="28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8"/>
  </w:num>
  <w:num w:numId="9">
    <w:abstractNumId w:val="3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19E"/>
    <w:rsid w:val="00010A39"/>
    <w:rsid w:val="000244DE"/>
    <w:rsid w:val="00025F9B"/>
    <w:rsid w:val="00030E49"/>
    <w:rsid w:val="00065020"/>
    <w:rsid w:val="000653D3"/>
    <w:rsid w:val="00074B02"/>
    <w:rsid w:val="000C4CB3"/>
    <w:rsid w:val="00111298"/>
    <w:rsid w:val="001301C5"/>
    <w:rsid w:val="00141281"/>
    <w:rsid w:val="00196C50"/>
    <w:rsid w:val="001B3728"/>
    <w:rsid w:val="001B5623"/>
    <w:rsid w:val="001B696F"/>
    <w:rsid w:val="001B7528"/>
    <w:rsid w:val="00244306"/>
    <w:rsid w:val="00264610"/>
    <w:rsid w:val="0026475E"/>
    <w:rsid w:val="00282715"/>
    <w:rsid w:val="0029624C"/>
    <w:rsid w:val="002C54F2"/>
    <w:rsid w:val="002C6D6F"/>
    <w:rsid w:val="002E3358"/>
    <w:rsid w:val="0036719E"/>
    <w:rsid w:val="00367BFC"/>
    <w:rsid w:val="0037082E"/>
    <w:rsid w:val="00381F64"/>
    <w:rsid w:val="003A3E62"/>
    <w:rsid w:val="003B1734"/>
    <w:rsid w:val="00437022"/>
    <w:rsid w:val="00445026"/>
    <w:rsid w:val="004C724E"/>
    <w:rsid w:val="004F04EE"/>
    <w:rsid w:val="00512790"/>
    <w:rsid w:val="005615FC"/>
    <w:rsid w:val="0056387E"/>
    <w:rsid w:val="00567191"/>
    <w:rsid w:val="005A551B"/>
    <w:rsid w:val="005B09AC"/>
    <w:rsid w:val="005D4903"/>
    <w:rsid w:val="005F5B9E"/>
    <w:rsid w:val="0064473B"/>
    <w:rsid w:val="006B6298"/>
    <w:rsid w:val="006E7639"/>
    <w:rsid w:val="00740BDE"/>
    <w:rsid w:val="00751177"/>
    <w:rsid w:val="00754A01"/>
    <w:rsid w:val="00756178"/>
    <w:rsid w:val="00793C53"/>
    <w:rsid w:val="007B1274"/>
    <w:rsid w:val="007B2178"/>
    <w:rsid w:val="007D0A10"/>
    <w:rsid w:val="00807BAA"/>
    <w:rsid w:val="0081574C"/>
    <w:rsid w:val="00843F42"/>
    <w:rsid w:val="008519C4"/>
    <w:rsid w:val="00873C20"/>
    <w:rsid w:val="008B6F1A"/>
    <w:rsid w:val="008E143D"/>
    <w:rsid w:val="008E605C"/>
    <w:rsid w:val="00900E9B"/>
    <w:rsid w:val="0090379B"/>
    <w:rsid w:val="009360EA"/>
    <w:rsid w:val="009410AF"/>
    <w:rsid w:val="00973A2E"/>
    <w:rsid w:val="0097418A"/>
    <w:rsid w:val="009B69A2"/>
    <w:rsid w:val="009B6C15"/>
    <w:rsid w:val="009C4C62"/>
    <w:rsid w:val="009F29DA"/>
    <w:rsid w:val="00A60211"/>
    <w:rsid w:val="00A60D2A"/>
    <w:rsid w:val="00A83E13"/>
    <w:rsid w:val="00A9572E"/>
    <w:rsid w:val="00A979D2"/>
    <w:rsid w:val="00AB7496"/>
    <w:rsid w:val="00AC6AE2"/>
    <w:rsid w:val="00AE0F30"/>
    <w:rsid w:val="00AE3EDE"/>
    <w:rsid w:val="00B011DC"/>
    <w:rsid w:val="00B044B1"/>
    <w:rsid w:val="00B14EB7"/>
    <w:rsid w:val="00B43133"/>
    <w:rsid w:val="00B47826"/>
    <w:rsid w:val="00B73CD7"/>
    <w:rsid w:val="00B77AC0"/>
    <w:rsid w:val="00B87B9E"/>
    <w:rsid w:val="00B93D68"/>
    <w:rsid w:val="00BB1A02"/>
    <w:rsid w:val="00BB275E"/>
    <w:rsid w:val="00BF0739"/>
    <w:rsid w:val="00BF6BA9"/>
    <w:rsid w:val="00C34951"/>
    <w:rsid w:val="00C34C7E"/>
    <w:rsid w:val="00C40B38"/>
    <w:rsid w:val="00C56C32"/>
    <w:rsid w:val="00C6201E"/>
    <w:rsid w:val="00C742E7"/>
    <w:rsid w:val="00CB06AF"/>
    <w:rsid w:val="00CF2236"/>
    <w:rsid w:val="00D12533"/>
    <w:rsid w:val="00D21353"/>
    <w:rsid w:val="00D4275C"/>
    <w:rsid w:val="00D42CE2"/>
    <w:rsid w:val="00D44681"/>
    <w:rsid w:val="00D645B4"/>
    <w:rsid w:val="00DA30AE"/>
    <w:rsid w:val="00DE5653"/>
    <w:rsid w:val="00E13FFA"/>
    <w:rsid w:val="00E42013"/>
    <w:rsid w:val="00E53490"/>
    <w:rsid w:val="00E64A78"/>
    <w:rsid w:val="00ED058F"/>
    <w:rsid w:val="00EE124F"/>
    <w:rsid w:val="00EE495E"/>
    <w:rsid w:val="00EF5ADA"/>
    <w:rsid w:val="00EF7C11"/>
    <w:rsid w:val="00F01728"/>
    <w:rsid w:val="00F34025"/>
    <w:rsid w:val="00F52E5D"/>
    <w:rsid w:val="00F71301"/>
    <w:rsid w:val="00F803A3"/>
    <w:rsid w:val="00F81F43"/>
    <w:rsid w:val="00F96D58"/>
    <w:rsid w:val="00FA1897"/>
    <w:rsid w:val="00FA2265"/>
    <w:rsid w:val="00FB5B08"/>
    <w:rsid w:val="00FB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E156E94"/>
  <w15:docId w15:val="{2EAC89E6-0173-4BDB-8D71-EB07872EE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56C3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53490"/>
    <w:pPr>
      <w:spacing w:after="0" w:line="240" w:lineRule="auto"/>
      <w:jc w:val="right"/>
    </w:pPr>
    <w:rPr>
      <w:rFonts w:ascii="Arial Black" w:eastAsia="Times New Roman" w:hAnsi="Arial Black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E53490"/>
    <w:rPr>
      <w:rFonts w:ascii="Arial Black" w:eastAsia="Times New Roman" w:hAnsi="Arial Black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C56C32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C56C32"/>
  </w:style>
  <w:style w:type="paragraph" w:styleId="2">
    <w:name w:val="Body Text 2"/>
    <w:basedOn w:val="a"/>
    <w:link w:val="20"/>
    <w:uiPriority w:val="99"/>
    <w:semiHidden/>
    <w:unhideWhenUsed/>
    <w:rsid w:val="00C56C3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56C32"/>
  </w:style>
  <w:style w:type="character" w:customStyle="1" w:styleId="10">
    <w:name w:val="Заголовок 1 Знак"/>
    <w:basedOn w:val="a0"/>
    <w:link w:val="1"/>
    <w:rsid w:val="00C56C3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Strong"/>
    <w:basedOn w:val="a0"/>
    <w:uiPriority w:val="22"/>
    <w:qFormat/>
    <w:rsid w:val="00C56C32"/>
    <w:rPr>
      <w:b/>
      <w:bCs/>
    </w:rPr>
  </w:style>
  <w:style w:type="character" w:customStyle="1" w:styleId="apple-converted-space">
    <w:name w:val="apple-converted-space"/>
    <w:basedOn w:val="a0"/>
    <w:rsid w:val="00C56C32"/>
  </w:style>
  <w:style w:type="paragraph" w:styleId="a8">
    <w:name w:val="Normal (Web)"/>
    <w:basedOn w:val="a"/>
    <w:uiPriority w:val="99"/>
    <w:unhideWhenUsed/>
    <w:rsid w:val="00C56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C56C3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56C3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1">
    <w:name w:val="Заголовок №1_"/>
    <w:link w:val="12"/>
    <w:uiPriority w:val="99"/>
    <w:rsid w:val="00C56C32"/>
    <w:rPr>
      <w:rFonts w:ascii="Times New Roman" w:hAnsi="Times New Roman"/>
      <w:b/>
      <w:bCs/>
      <w:sz w:val="30"/>
      <w:szCs w:val="30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C56C32"/>
    <w:pPr>
      <w:widowControl w:val="0"/>
      <w:shd w:val="clear" w:color="auto" w:fill="FFFFFF"/>
      <w:spacing w:after="60" w:line="240" w:lineRule="atLeast"/>
      <w:ind w:hanging="1520"/>
      <w:outlineLvl w:val="0"/>
    </w:pPr>
    <w:rPr>
      <w:rFonts w:ascii="Times New Roman" w:hAnsi="Times New Roman"/>
      <w:b/>
      <w:bCs/>
      <w:sz w:val="30"/>
      <w:szCs w:val="30"/>
    </w:rPr>
  </w:style>
  <w:style w:type="paragraph" w:styleId="aa">
    <w:name w:val="Title"/>
    <w:basedOn w:val="a"/>
    <w:link w:val="ab"/>
    <w:qFormat/>
    <w:rsid w:val="00C56C3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Заголовок Знак"/>
    <w:basedOn w:val="a0"/>
    <w:link w:val="aa"/>
    <w:rsid w:val="00C56C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rsid w:val="00C56C32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C56C32"/>
    <w:rPr>
      <w:color w:val="0000FF" w:themeColor="hyperlink"/>
      <w:u w:val="single"/>
    </w:rPr>
  </w:style>
  <w:style w:type="paragraph" w:customStyle="1" w:styleId="blockblock-3c">
    <w:name w:val="block__block-3c"/>
    <w:basedOn w:val="a"/>
    <w:rsid w:val="002C6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C6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C6D6F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rsid w:val="00025F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CB0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CB06AF"/>
  </w:style>
  <w:style w:type="paragraph" w:styleId="af3">
    <w:name w:val="footer"/>
    <w:basedOn w:val="a"/>
    <w:link w:val="af4"/>
    <w:uiPriority w:val="99"/>
    <w:unhideWhenUsed/>
    <w:rsid w:val="00CB0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CB0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2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33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83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ool5sk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E9444-C6C9-4824-A62C-4FE6FA704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27</Pages>
  <Words>4829</Words>
  <Characters>27530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15</cp:revision>
  <dcterms:created xsi:type="dcterms:W3CDTF">2023-10-22T23:17:00Z</dcterms:created>
  <dcterms:modified xsi:type="dcterms:W3CDTF">2023-12-29T10:52:00Z</dcterms:modified>
</cp:coreProperties>
</file>