
<file path=[Content_Types].xml><?xml version="1.0" encoding="utf-8"?>
<Types xmlns="http://schemas.openxmlformats.org/package/2006/content-types">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374EFF" w:rsidRPr="003D6FA0" w:rsidRDefault="00374EFF" w:rsidP="00E459A4">
      <w:pPr>
        <w:pStyle w:val="1"/>
        <w:spacing w:line="276" w:lineRule="auto"/>
        <w:ind w:left="0" w:right="286"/>
        <w:jc w:val="center"/>
        <w:rPr>
          <w:b w:val="0"/>
        </w:rPr>
      </w:pPr>
      <w:r w:rsidRPr="003D6FA0">
        <w:rPr>
          <w:b w:val="0"/>
        </w:rPr>
        <w:t>МИНИСТЕРСТВО ОБРАЗОВАНИЯ КРАСНОЯРСКОГО КРАЯ</w:t>
      </w:r>
    </w:p>
    <w:p w:rsidR="00374EFF" w:rsidRPr="003D6FA0" w:rsidRDefault="00943D9B" w:rsidP="00E459A4">
      <w:pPr>
        <w:pStyle w:val="1"/>
        <w:spacing w:line="276" w:lineRule="auto"/>
        <w:ind w:left="0" w:right="286"/>
        <w:jc w:val="center"/>
        <w:rPr>
          <w:b w:val="0"/>
          <w:spacing w:val="-67"/>
        </w:rPr>
      </w:pPr>
      <w:r w:rsidRPr="003D6FA0">
        <w:rPr>
          <w:b w:val="0"/>
        </w:rPr>
        <w:t>Муниципальное</w:t>
      </w:r>
      <w:r w:rsidRPr="003D6FA0">
        <w:rPr>
          <w:b w:val="0"/>
          <w:spacing w:val="-12"/>
        </w:rPr>
        <w:t xml:space="preserve"> </w:t>
      </w:r>
      <w:r w:rsidRPr="003D6FA0">
        <w:rPr>
          <w:b w:val="0"/>
        </w:rPr>
        <w:t>бюджетное</w:t>
      </w:r>
      <w:r w:rsidRPr="003D6FA0">
        <w:rPr>
          <w:b w:val="0"/>
          <w:spacing w:val="-7"/>
        </w:rPr>
        <w:t xml:space="preserve"> </w:t>
      </w:r>
      <w:r w:rsidRPr="003D6FA0">
        <w:rPr>
          <w:b w:val="0"/>
        </w:rPr>
        <w:t>общеобразовательное</w:t>
      </w:r>
      <w:r w:rsidRPr="003D6FA0">
        <w:rPr>
          <w:b w:val="0"/>
          <w:spacing w:val="-11"/>
        </w:rPr>
        <w:t xml:space="preserve"> </w:t>
      </w:r>
      <w:r w:rsidRPr="003D6FA0">
        <w:rPr>
          <w:b w:val="0"/>
        </w:rPr>
        <w:t>учреждение</w:t>
      </w:r>
      <w:r w:rsidRPr="003D6FA0">
        <w:rPr>
          <w:b w:val="0"/>
          <w:spacing w:val="-67"/>
        </w:rPr>
        <w:t xml:space="preserve"> </w:t>
      </w:r>
    </w:p>
    <w:p w:rsidR="00ED56F5" w:rsidRPr="003D6FA0" w:rsidRDefault="00B77C85" w:rsidP="00E459A4">
      <w:pPr>
        <w:pStyle w:val="1"/>
        <w:spacing w:line="276" w:lineRule="auto"/>
        <w:ind w:left="0" w:right="286"/>
        <w:jc w:val="center"/>
        <w:rPr>
          <w:b w:val="0"/>
        </w:rPr>
      </w:pPr>
      <w:r w:rsidRPr="003D6FA0">
        <w:rPr>
          <w:b w:val="0"/>
          <w:spacing w:val="-67"/>
        </w:rPr>
        <w:t>«</w:t>
      </w:r>
      <w:r w:rsidRPr="003D6FA0">
        <w:rPr>
          <w:b w:val="0"/>
        </w:rPr>
        <w:t>С</w:t>
      </w:r>
      <w:r w:rsidR="00943D9B" w:rsidRPr="003D6FA0">
        <w:rPr>
          <w:b w:val="0"/>
        </w:rPr>
        <w:t>редняя</w:t>
      </w:r>
      <w:r w:rsidR="00943D9B" w:rsidRPr="003D6FA0">
        <w:rPr>
          <w:b w:val="0"/>
          <w:spacing w:val="2"/>
        </w:rPr>
        <w:t xml:space="preserve"> </w:t>
      </w:r>
      <w:r w:rsidR="00943D9B" w:rsidRPr="003D6FA0">
        <w:rPr>
          <w:b w:val="0"/>
        </w:rPr>
        <w:t>общеобразовательная</w:t>
      </w:r>
      <w:r w:rsidR="00943D9B" w:rsidRPr="003D6FA0">
        <w:rPr>
          <w:b w:val="0"/>
          <w:spacing w:val="2"/>
        </w:rPr>
        <w:t xml:space="preserve"> </w:t>
      </w:r>
      <w:r w:rsidR="00943D9B" w:rsidRPr="003D6FA0">
        <w:rPr>
          <w:b w:val="0"/>
        </w:rPr>
        <w:t>школа №</w:t>
      </w:r>
      <w:r w:rsidR="00943D9B" w:rsidRPr="003D6FA0">
        <w:rPr>
          <w:b w:val="0"/>
          <w:spacing w:val="-2"/>
        </w:rPr>
        <w:t xml:space="preserve"> </w:t>
      </w:r>
      <w:r w:rsidRPr="003D6FA0">
        <w:rPr>
          <w:b w:val="0"/>
        </w:rPr>
        <w:t>3» г.Назарово</w:t>
      </w:r>
    </w:p>
    <w:p w:rsidR="00ED56F5" w:rsidRPr="003D6FA0" w:rsidRDefault="00ED56F5" w:rsidP="00E459A4">
      <w:pPr>
        <w:pStyle w:val="a3"/>
        <w:spacing w:line="276" w:lineRule="auto"/>
        <w:ind w:right="286"/>
      </w:pPr>
    </w:p>
    <w:p w:rsidR="002F0931" w:rsidRPr="003D6FA0" w:rsidRDefault="002F0931" w:rsidP="00E459A4">
      <w:pPr>
        <w:pStyle w:val="a3"/>
        <w:spacing w:line="276" w:lineRule="auto"/>
        <w:ind w:right="286"/>
      </w:pPr>
    </w:p>
    <w:p w:rsidR="00926EF2" w:rsidRDefault="00926EF2" w:rsidP="00926EF2">
      <w:pPr>
        <w:pStyle w:val="ac"/>
        <w:jc w:val="center"/>
        <w:rPr>
          <w:color w:val="000000" w:themeColor="text1"/>
          <w:sz w:val="36"/>
          <w:szCs w:val="36"/>
        </w:rPr>
      </w:pPr>
      <w:r w:rsidRPr="00926EF2">
        <w:rPr>
          <w:color w:val="000000" w:themeColor="text1"/>
          <w:sz w:val="36"/>
          <w:szCs w:val="36"/>
        </w:rPr>
        <w:t xml:space="preserve">Краевой конкурс юных исследователей окружающей </w:t>
      </w:r>
      <w:r>
        <w:rPr>
          <w:color w:val="000000" w:themeColor="text1"/>
          <w:sz w:val="36"/>
          <w:szCs w:val="36"/>
        </w:rPr>
        <w:t xml:space="preserve">                                                                              </w:t>
      </w:r>
      <w:r w:rsidRPr="00926EF2">
        <w:rPr>
          <w:color w:val="000000" w:themeColor="text1"/>
          <w:sz w:val="36"/>
          <w:szCs w:val="36"/>
        </w:rPr>
        <w:t>среды</w:t>
      </w:r>
      <w:r>
        <w:rPr>
          <w:color w:val="000000" w:themeColor="text1"/>
          <w:sz w:val="36"/>
          <w:szCs w:val="36"/>
        </w:rPr>
        <w:t xml:space="preserve"> «Открытия 2030»</w:t>
      </w:r>
    </w:p>
    <w:p w:rsidR="005B7029" w:rsidRPr="00926EF2" w:rsidRDefault="00926EF2" w:rsidP="00926EF2">
      <w:pPr>
        <w:pStyle w:val="ac"/>
        <w:jc w:val="center"/>
        <w:rPr>
          <w:color w:val="000000" w:themeColor="text1"/>
          <w:sz w:val="36"/>
          <w:szCs w:val="36"/>
        </w:rPr>
      </w:pPr>
      <w:r w:rsidRPr="00926EF2">
        <w:rPr>
          <w:color w:val="000000" w:themeColor="text1"/>
          <w:sz w:val="36"/>
          <w:szCs w:val="36"/>
        </w:rPr>
        <w:t>Имени Б.В. Всесвятского</w:t>
      </w:r>
    </w:p>
    <w:p w:rsidR="00C1591E" w:rsidRPr="003D6FA0" w:rsidRDefault="0032752C" w:rsidP="00E459A4">
      <w:pPr>
        <w:pStyle w:val="a4"/>
        <w:spacing w:before="0" w:line="276" w:lineRule="auto"/>
        <w:ind w:left="0" w:right="286"/>
        <w:rPr>
          <w:b w:val="0"/>
          <w:i w:val="0"/>
          <w:sz w:val="28"/>
          <w:szCs w:val="28"/>
        </w:rPr>
      </w:pPr>
      <w:bookmarkStart w:id="0" w:name="_Hlk154674368"/>
      <w:r w:rsidRPr="003D6FA0">
        <w:rPr>
          <w:b w:val="0"/>
          <w:i w:val="0"/>
          <w:sz w:val="28"/>
          <w:szCs w:val="28"/>
        </w:rPr>
        <w:t>Э</w:t>
      </w:r>
      <w:r w:rsidR="00B77C85" w:rsidRPr="003D6FA0">
        <w:rPr>
          <w:b w:val="0"/>
          <w:i w:val="0"/>
          <w:sz w:val="28"/>
          <w:szCs w:val="28"/>
        </w:rPr>
        <w:t xml:space="preserve">кологическая тропа </w:t>
      </w:r>
      <w:r w:rsidRPr="003D6FA0">
        <w:rPr>
          <w:b w:val="0"/>
          <w:i w:val="0"/>
          <w:sz w:val="28"/>
          <w:szCs w:val="28"/>
        </w:rPr>
        <w:t>«</w:t>
      </w:r>
      <w:r w:rsidR="00EE3944" w:rsidRPr="003D6FA0">
        <w:rPr>
          <w:b w:val="0"/>
          <w:i w:val="0"/>
          <w:sz w:val="28"/>
          <w:szCs w:val="28"/>
        </w:rPr>
        <w:t>По</w:t>
      </w:r>
      <w:r w:rsidRPr="003D6FA0">
        <w:rPr>
          <w:b w:val="0"/>
          <w:i w:val="0"/>
          <w:sz w:val="28"/>
          <w:szCs w:val="28"/>
        </w:rPr>
        <w:t xml:space="preserve"> м</w:t>
      </w:r>
      <w:r w:rsidR="00EA3B4F" w:rsidRPr="003D6FA0">
        <w:rPr>
          <w:b w:val="0"/>
          <w:i w:val="0"/>
          <w:sz w:val="28"/>
          <w:szCs w:val="28"/>
        </w:rPr>
        <w:t xml:space="preserve">ифологии древних славян» </w:t>
      </w:r>
    </w:p>
    <w:p w:rsidR="00ED56F5" w:rsidRPr="003D6FA0" w:rsidRDefault="00EA3B4F" w:rsidP="00E459A4">
      <w:pPr>
        <w:pStyle w:val="a4"/>
        <w:spacing w:before="0" w:line="276" w:lineRule="auto"/>
        <w:ind w:left="0" w:right="286"/>
        <w:rPr>
          <w:b w:val="0"/>
          <w:i w:val="0"/>
          <w:sz w:val="28"/>
          <w:szCs w:val="28"/>
        </w:rPr>
      </w:pPr>
      <w:r w:rsidRPr="003D6FA0">
        <w:rPr>
          <w:b w:val="0"/>
          <w:i w:val="0"/>
          <w:sz w:val="28"/>
          <w:szCs w:val="28"/>
        </w:rPr>
        <w:t>на пришкольной территории МБОУ «СОШ №</w:t>
      </w:r>
      <w:proofErr w:type="gramStart"/>
      <w:r w:rsidRPr="003D6FA0">
        <w:rPr>
          <w:b w:val="0"/>
          <w:i w:val="0"/>
          <w:sz w:val="28"/>
          <w:szCs w:val="28"/>
        </w:rPr>
        <w:t>3»г.Назарово</w:t>
      </w:r>
      <w:proofErr w:type="gramEnd"/>
      <w:r w:rsidRPr="003D6FA0">
        <w:rPr>
          <w:b w:val="0"/>
          <w:i w:val="0"/>
          <w:sz w:val="28"/>
          <w:szCs w:val="28"/>
        </w:rPr>
        <w:t xml:space="preserve"> </w:t>
      </w:r>
    </w:p>
    <w:p w:rsidR="005B7029" w:rsidRPr="003D6FA0" w:rsidRDefault="005B7029" w:rsidP="00E459A4">
      <w:pPr>
        <w:pStyle w:val="a4"/>
        <w:spacing w:before="0" w:line="276" w:lineRule="auto"/>
        <w:ind w:left="0" w:right="286"/>
        <w:rPr>
          <w:b w:val="0"/>
          <w:i w:val="0"/>
          <w:sz w:val="28"/>
          <w:szCs w:val="28"/>
        </w:rPr>
      </w:pPr>
    </w:p>
    <w:tbl>
      <w:tblPr>
        <w:tblW w:w="0" w:type="auto"/>
        <w:tblInd w:w="4715" w:type="dxa"/>
        <w:tblLook w:val="04A0" w:firstRow="1" w:lastRow="0" w:firstColumn="1" w:lastColumn="0" w:noHBand="0" w:noVBand="1"/>
      </w:tblPr>
      <w:tblGrid>
        <w:gridCol w:w="5211"/>
      </w:tblGrid>
      <w:tr w:rsidR="00374EFF" w:rsidRPr="003D6FA0" w:rsidTr="00374EFF">
        <w:tc>
          <w:tcPr>
            <w:tcW w:w="5211" w:type="dxa"/>
            <w:shd w:val="clear" w:color="auto" w:fill="auto"/>
          </w:tcPr>
          <w:bookmarkEnd w:id="0"/>
          <w:p w:rsidR="00374EFF" w:rsidRPr="003D6FA0" w:rsidRDefault="00374EFF" w:rsidP="00E459A4">
            <w:pPr>
              <w:spacing w:line="276" w:lineRule="auto"/>
              <w:ind w:right="286"/>
              <w:rPr>
                <w:sz w:val="28"/>
                <w:szCs w:val="28"/>
              </w:rPr>
            </w:pPr>
            <w:r w:rsidRPr="003D6FA0">
              <w:rPr>
                <w:sz w:val="28"/>
                <w:szCs w:val="28"/>
              </w:rPr>
              <w:t>Матчишина Алина Владимировна</w:t>
            </w:r>
          </w:p>
        </w:tc>
      </w:tr>
      <w:tr w:rsidR="00374EFF" w:rsidRPr="003D6FA0" w:rsidTr="00351496">
        <w:trPr>
          <w:trHeight w:val="564"/>
        </w:trPr>
        <w:tc>
          <w:tcPr>
            <w:tcW w:w="5211" w:type="dxa"/>
            <w:shd w:val="clear" w:color="auto" w:fill="auto"/>
          </w:tcPr>
          <w:p w:rsidR="00374EFF" w:rsidRPr="003D6FA0" w:rsidRDefault="00374EFF" w:rsidP="00E459A4">
            <w:pPr>
              <w:spacing w:line="276" w:lineRule="auto"/>
              <w:ind w:right="286"/>
              <w:rPr>
                <w:sz w:val="28"/>
                <w:szCs w:val="28"/>
              </w:rPr>
            </w:pPr>
            <w:r w:rsidRPr="003D6FA0">
              <w:rPr>
                <w:sz w:val="28"/>
                <w:szCs w:val="28"/>
              </w:rPr>
              <w:t>МБОУ «СОШ № 3» г.Назарово, 8 класс</w:t>
            </w:r>
          </w:p>
          <w:p w:rsidR="00374EFF" w:rsidRPr="003D6FA0" w:rsidRDefault="00351496" w:rsidP="00E459A4">
            <w:pPr>
              <w:spacing w:line="276" w:lineRule="auto"/>
              <w:ind w:right="286"/>
              <w:rPr>
                <w:sz w:val="28"/>
                <w:szCs w:val="28"/>
              </w:rPr>
            </w:pPr>
            <w:r w:rsidRPr="003D6FA0">
              <w:rPr>
                <w:color w:val="000000"/>
                <w:sz w:val="28"/>
                <w:szCs w:val="28"/>
                <w:shd w:val="clear" w:color="auto" w:fill="FFFFFF"/>
              </w:rPr>
              <w:t>10.10.2007г</w:t>
            </w:r>
            <w:r w:rsidR="003D6FA0">
              <w:rPr>
                <w:color w:val="000000"/>
                <w:sz w:val="28"/>
                <w:szCs w:val="28"/>
                <w:shd w:val="clear" w:color="auto" w:fill="FFFFFF"/>
              </w:rPr>
              <w:t>.р</w:t>
            </w:r>
            <w:r w:rsidRPr="003D6FA0">
              <w:rPr>
                <w:color w:val="000000"/>
                <w:sz w:val="28"/>
                <w:szCs w:val="28"/>
                <w:shd w:val="clear" w:color="auto" w:fill="FFFFFF"/>
              </w:rPr>
              <w:t>.</w:t>
            </w:r>
          </w:p>
        </w:tc>
      </w:tr>
      <w:tr w:rsidR="00374EFF" w:rsidRPr="003F4A4D" w:rsidTr="00374EFF">
        <w:tc>
          <w:tcPr>
            <w:tcW w:w="5211" w:type="dxa"/>
            <w:shd w:val="clear" w:color="auto" w:fill="auto"/>
          </w:tcPr>
          <w:p w:rsidR="00374EFF" w:rsidRPr="003D6FA0" w:rsidRDefault="00374EFF" w:rsidP="00E459A4">
            <w:pPr>
              <w:spacing w:line="276" w:lineRule="auto"/>
              <w:ind w:right="286"/>
              <w:rPr>
                <w:sz w:val="28"/>
                <w:szCs w:val="28"/>
                <w:lang w:val="en-US"/>
              </w:rPr>
            </w:pPr>
            <w:r w:rsidRPr="003D6FA0">
              <w:rPr>
                <w:sz w:val="28"/>
                <w:szCs w:val="28"/>
                <w:lang w:val="en-US"/>
              </w:rPr>
              <w:t xml:space="preserve">e-mail </w:t>
            </w:r>
            <w:hyperlink r:id="rId8" w:history="1">
              <w:r w:rsidR="00351496" w:rsidRPr="003D6FA0">
                <w:rPr>
                  <w:rStyle w:val="a9"/>
                  <w:sz w:val="28"/>
                  <w:szCs w:val="28"/>
                  <w:shd w:val="clear" w:color="auto" w:fill="FFFFFF"/>
                  <w:lang w:val="en-US"/>
                </w:rPr>
                <w:t>amatchishina@bk.ru</w:t>
              </w:r>
            </w:hyperlink>
            <w:r w:rsidR="00351496" w:rsidRPr="003D6FA0">
              <w:rPr>
                <w:color w:val="000000"/>
                <w:sz w:val="28"/>
                <w:szCs w:val="28"/>
                <w:shd w:val="clear" w:color="auto" w:fill="FFFFFF"/>
                <w:lang w:val="en-US"/>
              </w:rPr>
              <w:t>,</w:t>
            </w:r>
          </w:p>
        </w:tc>
      </w:tr>
      <w:tr w:rsidR="00374EFF" w:rsidRPr="003D6FA0" w:rsidTr="00374EFF">
        <w:tc>
          <w:tcPr>
            <w:tcW w:w="5211" w:type="dxa"/>
            <w:shd w:val="clear" w:color="auto" w:fill="auto"/>
          </w:tcPr>
          <w:p w:rsidR="00374EFF" w:rsidRPr="003D6FA0" w:rsidRDefault="00374EFF" w:rsidP="00E459A4">
            <w:pPr>
              <w:spacing w:line="276" w:lineRule="auto"/>
              <w:ind w:right="286"/>
              <w:rPr>
                <w:sz w:val="28"/>
                <w:szCs w:val="28"/>
              </w:rPr>
            </w:pPr>
            <w:r w:rsidRPr="003D6FA0">
              <w:rPr>
                <w:sz w:val="28"/>
                <w:szCs w:val="28"/>
              </w:rPr>
              <w:t xml:space="preserve">контактный телефон </w:t>
            </w:r>
            <w:r w:rsidR="006C4E5C" w:rsidRPr="003D6FA0">
              <w:rPr>
                <w:color w:val="000000"/>
                <w:sz w:val="28"/>
                <w:szCs w:val="28"/>
                <w:shd w:val="clear" w:color="auto" w:fill="FFFFFF"/>
              </w:rPr>
              <w:t>89232736268</w:t>
            </w:r>
            <w:r w:rsidR="003D6FA0">
              <w:rPr>
                <w:sz w:val="28"/>
                <w:szCs w:val="28"/>
              </w:rPr>
              <w:t>\</w:t>
            </w:r>
          </w:p>
        </w:tc>
      </w:tr>
      <w:tr w:rsidR="00374EFF" w:rsidRPr="003D6FA0" w:rsidTr="00374EFF">
        <w:tc>
          <w:tcPr>
            <w:tcW w:w="5211" w:type="dxa"/>
            <w:shd w:val="clear" w:color="auto" w:fill="auto"/>
          </w:tcPr>
          <w:p w:rsidR="00374EFF" w:rsidRPr="003D6FA0" w:rsidRDefault="00374EFF" w:rsidP="00E459A4">
            <w:pPr>
              <w:spacing w:line="276" w:lineRule="auto"/>
              <w:ind w:right="286"/>
              <w:rPr>
                <w:sz w:val="28"/>
                <w:szCs w:val="28"/>
              </w:rPr>
            </w:pPr>
          </w:p>
        </w:tc>
      </w:tr>
      <w:tr w:rsidR="00374EFF" w:rsidRPr="003D6FA0" w:rsidTr="00374EFF">
        <w:tc>
          <w:tcPr>
            <w:tcW w:w="5211" w:type="dxa"/>
            <w:shd w:val="clear" w:color="auto" w:fill="auto"/>
          </w:tcPr>
          <w:p w:rsidR="00374EFF" w:rsidRPr="003D6FA0" w:rsidRDefault="00374EFF" w:rsidP="00E459A4">
            <w:pPr>
              <w:spacing w:line="276" w:lineRule="auto"/>
              <w:ind w:right="286"/>
              <w:rPr>
                <w:sz w:val="28"/>
                <w:szCs w:val="28"/>
              </w:rPr>
            </w:pPr>
            <w:r w:rsidRPr="003D6FA0">
              <w:rPr>
                <w:sz w:val="28"/>
                <w:szCs w:val="28"/>
              </w:rPr>
              <w:t>Лисунова Наталья Леонидовна,</w:t>
            </w:r>
          </w:p>
        </w:tc>
      </w:tr>
      <w:tr w:rsidR="00374EFF" w:rsidRPr="003D6FA0" w:rsidTr="00374EFF">
        <w:tc>
          <w:tcPr>
            <w:tcW w:w="5211" w:type="dxa"/>
            <w:shd w:val="clear" w:color="auto" w:fill="auto"/>
          </w:tcPr>
          <w:p w:rsidR="00374EFF" w:rsidRPr="003D6FA0" w:rsidRDefault="00374EFF" w:rsidP="00E459A4">
            <w:pPr>
              <w:spacing w:line="276" w:lineRule="auto"/>
              <w:ind w:right="286"/>
              <w:rPr>
                <w:sz w:val="28"/>
                <w:szCs w:val="28"/>
              </w:rPr>
            </w:pPr>
            <w:r w:rsidRPr="003D6FA0">
              <w:rPr>
                <w:sz w:val="28"/>
                <w:szCs w:val="28"/>
              </w:rPr>
              <w:t>МБОУ «СОШ № 3» г.Назарово, учитель биологии и химии</w:t>
            </w:r>
          </w:p>
        </w:tc>
      </w:tr>
      <w:tr w:rsidR="00374EFF" w:rsidRPr="003D6FA0" w:rsidTr="00374EFF">
        <w:trPr>
          <w:trHeight w:val="142"/>
        </w:trPr>
        <w:tc>
          <w:tcPr>
            <w:tcW w:w="5211" w:type="dxa"/>
            <w:shd w:val="clear" w:color="auto" w:fill="auto"/>
          </w:tcPr>
          <w:p w:rsidR="00374EFF" w:rsidRPr="003D6FA0" w:rsidRDefault="00374EFF" w:rsidP="00E459A4">
            <w:pPr>
              <w:spacing w:line="276" w:lineRule="auto"/>
              <w:ind w:right="286"/>
              <w:rPr>
                <w:sz w:val="28"/>
                <w:szCs w:val="28"/>
              </w:rPr>
            </w:pPr>
            <w:r w:rsidRPr="003D6FA0">
              <w:rPr>
                <w:sz w:val="28"/>
                <w:szCs w:val="28"/>
              </w:rPr>
              <w:t>телефон 89235763046</w:t>
            </w:r>
          </w:p>
        </w:tc>
      </w:tr>
      <w:tr w:rsidR="00374EFF" w:rsidRPr="003F4A4D" w:rsidTr="00374EFF">
        <w:tc>
          <w:tcPr>
            <w:tcW w:w="5211" w:type="dxa"/>
            <w:shd w:val="clear" w:color="auto" w:fill="auto"/>
          </w:tcPr>
          <w:p w:rsidR="00374EFF" w:rsidRPr="003D6FA0" w:rsidRDefault="00374EFF" w:rsidP="00E459A4">
            <w:pPr>
              <w:spacing w:line="276" w:lineRule="auto"/>
              <w:ind w:right="286"/>
              <w:rPr>
                <w:sz w:val="28"/>
                <w:szCs w:val="28"/>
                <w:lang w:val="en-US"/>
              </w:rPr>
            </w:pPr>
            <w:r w:rsidRPr="003D6FA0">
              <w:rPr>
                <w:sz w:val="28"/>
                <w:szCs w:val="28"/>
                <w:lang w:val="en-US"/>
              </w:rPr>
              <w:t>e-mail lisunova.n@mail.ru</w:t>
            </w:r>
          </w:p>
          <w:p w:rsidR="00374EFF" w:rsidRPr="00926EF2" w:rsidRDefault="00374EFF" w:rsidP="00E459A4">
            <w:pPr>
              <w:spacing w:line="276" w:lineRule="auto"/>
              <w:ind w:right="286"/>
              <w:rPr>
                <w:sz w:val="28"/>
                <w:szCs w:val="28"/>
                <w:lang w:val="en-US"/>
              </w:rPr>
            </w:pPr>
          </w:p>
        </w:tc>
      </w:tr>
      <w:tr w:rsidR="00374EFF" w:rsidRPr="003F4A4D" w:rsidTr="00374EFF">
        <w:tc>
          <w:tcPr>
            <w:tcW w:w="5211" w:type="dxa"/>
            <w:shd w:val="clear" w:color="auto" w:fill="auto"/>
          </w:tcPr>
          <w:p w:rsidR="00374EFF" w:rsidRPr="003D6FA0" w:rsidRDefault="00374EFF" w:rsidP="00E459A4">
            <w:pPr>
              <w:spacing w:line="276" w:lineRule="auto"/>
              <w:ind w:right="286"/>
              <w:rPr>
                <w:sz w:val="28"/>
                <w:szCs w:val="28"/>
                <w:lang w:val="en-US"/>
              </w:rPr>
            </w:pPr>
          </w:p>
        </w:tc>
      </w:tr>
    </w:tbl>
    <w:p w:rsidR="00ED56F5" w:rsidRPr="003D6FA0" w:rsidRDefault="00ED56F5" w:rsidP="00E459A4">
      <w:pPr>
        <w:pStyle w:val="a3"/>
        <w:spacing w:line="276" w:lineRule="auto"/>
        <w:ind w:right="286"/>
        <w:jc w:val="center"/>
        <w:rPr>
          <w:lang w:val="en-US"/>
        </w:rPr>
      </w:pPr>
    </w:p>
    <w:p w:rsidR="00C1591E" w:rsidRPr="003D6FA0" w:rsidRDefault="00C1591E" w:rsidP="003F4A4D">
      <w:pPr>
        <w:spacing w:line="276" w:lineRule="auto"/>
        <w:ind w:right="286"/>
        <w:jc w:val="center"/>
        <w:rPr>
          <w:sz w:val="28"/>
          <w:szCs w:val="28"/>
        </w:rPr>
      </w:pPr>
    </w:p>
    <w:p w:rsidR="00C1591E" w:rsidRPr="003D6FA0" w:rsidRDefault="00C1591E" w:rsidP="00E459A4">
      <w:pPr>
        <w:spacing w:line="276" w:lineRule="auto"/>
        <w:ind w:right="286"/>
        <w:rPr>
          <w:sz w:val="28"/>
          <w:szCs w:val="28"/>
        </w:rPr>
      </w:pPr>
    </w:p>
    <w:p w:rsidR="003F4A4D" w:rsidRDefault="003F4A4D" w:rsidP="00E459A4">
      <w:pPr>
        <w:spacing w:line="276" w:lineRule="auto"/>
        <w:ind w:right="286"/>
        <w:jc w:val="center"/>
        <w:rPr>
          <w:sz w:val="28"/>
          <w:szCs w:val="28"/>
        </w:rPr>
      </w:pPr>
    </w:p>
    <w:p w:rsidR="003F4A4D" w:rsidRDefault="003F4A4D" w:rsidP="00E459A4">
      <w:pPr>
        <w:spacing w:line="276" w:lineRule="auto"/>
        <w:ind w:right="286"/>
        <w:jc w:val="center"/>
        <w:rPr>
          <w:sz w:val="28"/>
          <w:szCs w:val="28"/>
        </w:rPr>
      </w:pPr>
    </w:p>
    <w:p w:rsidR="003F4A4D" w:rsidRDefault="003F4A4D" w:rsidP="00E459A4">
      <w:pPr>
        <w:spacing w:line="276" w:lineRule="auto"/>
        <w:ind w:right="286"/>
        <w:jc w:val="center"/>
        <w:rPr>
          <w:sz w:val="28"/>
          <w:szCs w:val="28"/>
        </w:rPr>
      </w:pPr>
    </w:p>
    <w:p w:rsidR="003F4A4D" w:rsidRDefault="003F4A4D" w:rsidP="00E459A4">
      <w:pPr>
        <w:spacing w:line="276" w:lineRule="auto"/>
        <w:ind w:right="286"/>
        <w:jc w:val="center"/>
        <w:rPr>
          <w:sz w:val="28"/>
          <w:szCs w:val="28"/>
        </w:rPr>
      </w:pPr>
    </w:p>
    <w:p w:rsidR="003F4A4D" w:rsidRDefault="003F4A4D" w:rsidP="00E459A4">
      <w:pPr>
        <w:spacing w:line="276" w:lineRule="auto"/>
        <w:ind w:right="286"/>
        <w:jc w:val="center"/>
        <w:rPr>
          <w:sz w:val="28"/>
          <w:szCs w:val="28"/>
        </w:rPr>
      </w:pPr>
    </w:p>
    <w:p w:rsidR="003F4A4D" w:rsidRDefault="003F4A4D" w:rsidP="00E459A4">
      <w:pPr>
        <w:spacing w:line="276" w:lineRule="auto"/>
        <w:ind w:right="286"/>
        <w:jc w:val="center"/>
        <w:rPr>
          <w:sz w:val="28"/>
          <w:szCs w:val="28"/>
        </w:rPr>
      </w:pPr>
    </w:p>
    <w:p w:rsidR="003F4A4D" w:rsidRDefault="003F4A4D" w:rsidP="00E459A4">
      <w:pPr>
        <w:spacing w:line="276" w:lineRule="auto"/>
        <w:ind w:right="286"/>
        <w:jc w:val="center"/>
        <w:rPr>
          <w:sz w:val="28"/>
          <w:szCs w:val="28"/>
        </w:rPr>
      </w:pPr>
    </w:p>
    <w:p w:rsidR="003F4A4D" w:rsidRDefault="003F4A4D" w:rsidP="00E459A4">
      <w:pPr>
        <w:spacing w:line="276" w:lineRule="auto"/>
        <w:ind w:right="286"/>
        <w:jc w:val="center"/>
        <w:rPr>
          <w:sz w:val="28"/>
          <w:szCs w:val="28"/>
        </w:rPr>
      </w:pPr>
    </w:p>
    <w:p w:rsidR="003F4A4D" w:rsidRDefault="003F4A4D" w:rsidP="00E459A4">
      <w:pPr>
        <w:spacing w:line="276" w:lineRule="auto"/>
        <w:ind w:right="286"/>
        <w:jc w:val="center"/>
        <w:rPr>
          <w:sz w:val="28"/>
          <w:szCs w:val="28"/>
        </w:rPr>
      </w:pPr>
    </w:p>
    <w:p w:rsidR="003F4A4D" w:rsidRDefault="003F4A4D" w:rsidP="00E459A4">
      <w:pPr>
        <w:spacing w:line="276" w:lineRule="auto"/>
        <w:ind w:right="286"/>
        <w:jc w:val="center"/>
        <w:rPr>
          <w:sz w:val="28"/>
          <w:szCs w:val="28"/>
        </w:rPr>
      </w:pPr>
    </w:p>
    <w:p w:rsidR="002F0931" w:rsidRPr="003D6FA0" w:rsidRDefault="002F0931" w:rsidP="00E459A4">
      <w:pPr>
        <w:spacing w:line="276" w:lineRule="auto"/>
        <w:ind w:right="286"/>
        <w:jc w:val="center"/>
        <w:rPr>
          <w:sz w:val="28"/>
          <w:szCs w:val="28"/>
        </w:rPr>
      </w:pPr>
      <w:r w:rsidRPr="003D6FA0">
        <w:rPr>
          <w:sz w:val="28"/>
          <w:szCs w:val="28"/>
        </w:rPr>
        <w:t>Назарово, 202</w:t>
      </w:r>
      <w:r w:rsidR="005B7029" w:rsidRPr="003D6FA0">
        <w:rPr>
          <w:sz w:val="28"/>
          <w:szCs w:val="28"/>
        </w:rPr>
        <w:t>3</w:t>
      </w:r>
      <w:r w:rsidR="003D6FA0">
        <w:rPr>
          <w:sz w:val="28"/>
          <w:szCs w:val="28"/>
        </w:rPr>
        <w:t>г.</w:t>
      </w:r>
    </w:p>
    <w:p w:rsidR="00ED56F5" w:rsidRPr="003D6FA0" w:rsidRDefault="00943D9B" w:rsidP="00E459A4">
      <w:pPr>
        <w:spacing w:line="276" w:lineRule="auto"/>
        <w:ind w:right="286"/>
        <w:jc w:val="center"/>
        <w:rPr>
          <w:b/>
          <w:sz w:val="28"/>
          <w:szCs w:val="28"/>
        </w:rPr>
      </w:pPr>
      <w:r w:rsidRPr="003D6FA0">
        <w:rPr>
          <w:b/>
          <w:sz w:val="28"/>
          <w:szCs w:val="28"/>
        </w:rPr>
        <w:lastRenderedPageBreak/>
        <w:t>Содержание</w:t>
      </w:r>
    </w:p>
    <w:p w:rsidR="00E459A4" w:rsidRDefault="00E459A4" w:rsidP="00E459A4">
      <w:pPr>
        <w:spacing w:line="276" w:lineRule="auto"/>
        <w:ind w:right="286"/>
        <w:rPr>
          <w:sz w:val="28"/>
          <w:szCs w:val="28"/>
        </w:rPr>
      </w:pPr>
    </w:p>
    <w:p w:rsidR="00E459A4" w:rsidRPr="00E459A4" w:rsidRDefault="00E459A4" w:rsidP="00E459A4">
      <w:pPr>
        <w:ind w:right="286"/>
        <w:rPr>
          <w:sz w:val="28"/>
          <w:szCs w:val="28"/>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13"/>
        <w:gridCol w:w="782"/>
      </w:tblGrid>
      <w:tr w:rsidR="00E459A4" w:rsidTr="006B7C6E">
        <w:trPr>
          <w:trHeight w:val="324"/>
        </w:trPr>
        <w:tc>
          <w:tcPr>
            <w:tcW w:w="9213" w:type="dxa"/>
          </w:tcPr>
          <w:p w:rsidR="00E459A4" w:rsidRDefault="00E459A4" w:rsidP="00E459A4">
            <w:pPr>
              <w:ind w:right="286"/>
              <w:rPr>
                <w:sz w:val="28"/>
                <w:szCs w:val="28"/>
              </w:rPr>
            </w:pPr>
            <w:r w:rsidRPr="003D6FA0">
              <w:rPr>
                <w:sz w:val="28"/>
                <w:szCs w:val="28"/>
              </w:rPr>
              <w:t>Введение</w:t>
            </w:r>
          </w:p>
        </w:tc>
        <w:tc>
          <w:tcPr>
            <w:tcW w:w="659" w:type="dxa"/>
          </w:tcPr>
          <w:p w:rsidR="00E459A4" w:rsidRDefault="00E459A4" w:rsidP="00E459A4">
            <w:pPr>
              <w:ind w:right="286"/>
              <w:jc w:val="center"/>
              <w:rPr>
                <w:sz w:val="28"/>
                <w:szCs w:val="28"/>
              </w:rPr>
            </w:pPr>
            <w:r>
              <w:rPr>
                <w:sz w:val="28"/>
                <w:szCs w:val="28"/>
              </w:rPr>
              <w:t>3</w:t>
            </w:r>
          </w:p>
        </w:tc>
      </w:tr>
      <w:tr w:rsidR="00E459A4" w:rsidTr="006B7C6E">
        <w:trPr>
          <w:trHeight w:val="324"/>
        </w:trPr>
        <w:tc>
          <w:tcPr>
            <w:tcW w:w="9213" w:type="dxa"/>
          </w:tcPr>
          <w:p w:rsidR="00E459A4" w:rsidRDefault="00E459A4" w:rsidP="00E459A4">
            <w:pPr>
              <w:ind w:right="286"/>
              <w:rPr>
                <w:sz w:val="28"/>
                <w:szCs w:val="28"/>
              </w:rPr>
            </w:pPr>
            <w:r w:rsidRPr="00E459A4">
              <w:rPr>
                <w:sz w:val="28"/>
                <w:szCs w:val="28"/>
              </w:rPr>
              <w:t>Глава 1. Как обустроить Эко-тропу</w:t>
            </w:r>
          </w:p>
        </w:tc>
        <w:tc>
          <w:tcPr>
            <w:tcW w:w="659" w:type="dxa"/>
          </w:tcPr>
          <w:p w:rsidR="00E459A4" w:rsidRDefault="00E459A4" w:rsidP="00E459A4">
            <w:pPr>
              <w:ind w:right="286"/>
              <w:jc w:val="center"/>
              <w:rPr>
                <w:sz w:val="28"/>
                <w:szCs w:val="28"/>
              </w:rPr>
            </w:pPr>
            <w:r>
              <w:rPr>
                <w:sz w:val="28"/>
                <w:szCs w:val="28"/>
              </w:rPr>
              <w:t>7</w:t>
            </w:r>
          </w:p>
        </w:tc>
      </w:tr>
      <w:tr w:rsidR="00E459A4" w:rsidTr="006B7C6E">
        <w:trPr>
          <w:trHeight w:val="324"/>
        </w:trPr>
        <w:tc>
          <w:tcPr>
            <w:tcW w:w="9213" w:type="dxa"/>
          </w:tcPr>
          <w:p w:rsidR="00E459A4" w:rsidRDefault="00E459A4" w:rsidP="00E459A4">
            <w:pPr>
              <w:ind w:right="286"/>
              <w:rPr>
                <w:sz w:val="28"/>
                <w:szCs w:val="28"/>
              </w:rPr>
            </w:pPr>
            <w:r w:rsidRPr="00E459A4">
              <w:rPr>
                <w:sz w:val="28"/>
                <w:szCs w:val="28"/>
              </w:rPr>
              <w:t>Глава 2. Основные этапы проведения</w:t>
            </w:r>
            <w:r w:rsidRPr="00E459A4">
              <w:rPr>
                <w:sz w:val="28"/>
                <w:szCs w:val="28"/>
              </w:rPr>
              <w:tab/>
              <w:t>проекта</w:t>
            </w:r>
          </w:p>
        </w:tc>
        <w:tc>
          <w:tcPr>
            <w:tcW w:w="659" w:type="dxa"/>
          </w:tcPr>
          <w:p w:rsidR="00E459A4" w:rsidRDefault="007951D4" w:rsidP="00E459A4">
            <w:pPr>
              <w:ind w:right="286"/>
              <w:jc w:val="center"/>
              <w:rPr>
                <w:sz w:val="28"/>
                <w:szCs w:val="28"/>
              </w:rPr>
            </w:pPr>
            <w:r>
              <w:rPr>
                <w:sz w:val="28"/>
                <w:szCs w:val="28"/>
              </w:rPr>
              <w:t>9</w:t>
            </w:r>
          </w:p>
        </w:tc>
      </w:tr>
      <w:tr w:rsidR="00E459A4" w:rsidTr="006B7C6E">
        <w:trPr>
          <w:trHeight w:val="324"/>
        </w:trPr>
        <w:tc>
          <w:tcPr>
            <w:tcW w:w="9213" w:type="dxa"/>
          </w:tcPr>
          <w:p w:rsidR="00E459A4" w:rsidRDefault="007951D4" w:rsidP="007951D4">
            <w:pPr>
              <w:ind w:right="286"/>
              <w:rPr>
                <w:sz w:val="28"/>
                <w:szCs w:val="28"/>
              </w:rPr>
            </w:pPr>
            <w:r w:rsidRPr="007951D4">
              <w:rPr>
                <w:sz w:val="28"/>
                <w:szCs w:val="28"/>
              </w:rPr>
              <w:t xml:space="preserve">2.1 Описание тропы </w:t>
            </w:r>
          </w:p>
        </w:tc>
        <w:tc>
          <w:tcPr>
            <w:tcW w:w="659" w:type="dxa"/>
          </w:tcPr>
          <w:p w:rsidR="00E459A4" w:rsidRDefault="007951D4" w:rsidP="00E459A4">
            <w:pPr>
              <w:ind w:right="286"/>
              <w:jc w:val="center"/>
              <w:rPr>
                <w:sz w:val="28"/>
                <w:szCs w:val="28"/>
              </w:rPr>
            </w:pPr>
            <w:r>
              <w:rPr>
                <w:sz w:val="28"/>
                <w:szCs w:val="28"/>
              </w:rPr>
              <w:t>9</w:t>
            </w:r>
          </w:p>
        </w:tc>
      </w:tr>
      <w:tr w:rsidR="00E459A4" w:rsidTr="006B7C6E">
        <w:trPr>
          <w:trHeight w:val="324"/>
        </w:trPr>
        <w:tc>
          <w:tcPr>
            <w:tcW w:w="9213" w:type="dxa"/>
          </w:tcPr>
          <w:p w:rsidR="00E459A4" w:rsidRDefault="007951D4" w:rsidP="007951D4">
            <w:pPr>
              <w:ind w:right="286"/>
              <w:rPr>
                <w:sz w:val="28"/>
                <w:szCs w:val="28"/>
              </w:rPr>
            </w:pPr>
            <w:r w:rsidRPr="007951D4">
              <w:rPr>
                <w:sz w:val="28"/>
                <w:szCs w:val="28"/>
              </w:rPr>
              <w:t>2.2 Этапы создания тропы</w:t>
            </w:r>
          </w:p>
        </w:tc>
        <w:tc>
          <w:tcPr>
            <w:tcW w:w="659" w:type="dxa"/>
          </w:tcPr>
          <w:p w:rsidR="00E459A4" w:rsidRDefault="007951D4" w:rsidP="00E459A4">
            <w:pPr>
              <w:ind w:right="286"/>
              <w:jc w:val="center"/>
              <w:rPr>
                <w:sz w:val="28"/>
                <w:szCs w:val="28"/>
              </w:rPr>
            </w:pPr>
            <w:r>
              <w:rPr>
                <w:sz w:val="28"/>
                <w:szCs w:val="28"/>
              </w:rPr>
              <w:t>9</w:t>
            </w:r>
          </w:p>
        </w:tc>
      </w:tr>
      <w:tr w:rsidR="00E459A4" w:rsidTr="006B7C6E">
        <w:trPr>
          <w:trHeight w:val="324"/>
        </w:trPr>
        <w:tc>
          <w:tcPr>
            <w:tcW w:w="9213" w:type="dxa"/>
          </w:tcPr>
          <w:p w:rsidR="00E459A4" w:rsidRDefault="007951D4" w:rsidP="007951D4">
            <w:pPr>
              <w:ind w:right="286"/>
              <w:rPr>
                <w:sz w:val="28"/>
                <w:szCs w:val="28"/>
              </w:rPr>
            </w:pPr>
            <w:r w:rsidRPr="007951D4">
              <w:rPr>
                <w:sz w:val="28"/>
                <w:szCs w:val="28"/>
              </w:rPr>
              <w:t>2.3 Формы работы на тропе</w:t>
            </w:r>
            <w:r>
              <w:rPr>
                <w:sz w:val="28"/>
                <w:szCs w:val="28"/>
              </w:rPr>
              <w:t xml:space="preserve"> </w:t>
            </w:r>
          </w:p>
        </w:tc>
        <w:tc>
          <w:tcPr>
            <w:tcW w:w="659" w:type="dxa"/>
          </w:tcPr>
          <w:p w:rsidR="00E459A4" w:rsidRDefault="007951D4" w:rsidP="00E459A4">
            <w:pPr>
              <w:ind w:right="286"/>
              <w:jc w:val="center"/>
              <w:rPr>
                <w:sz w:val="28"/>
                <w:szCs w:val="28"/>
              </w:rPr>
            </w:pPr>
            <w:r>
              <w:rPr>
                <w:sz w:val="28"/>
                <w:szCs w:val="28"/>
              </w:rPr>
              <w:t>13</w:t>
            </w:r>
          </w:p>
        </w:tc>
      </w:tr>
      <w:tr w:rsidR="00E459A4" w:rsidTr="006B7C6E">
        <w:trPr>
          <w:trHeight w:val="324"/>
        </w:trPr>
        <w:tc>
          <w:tcPr>
            <w:tcW w:w="9213" w:type="dxa"/>
          </w:tcPr>
          <w:p w:rsidR="00E459A4" w:rsidRDefault="007951D4" w:rsidP="007951D4">
            <w:pPr>
              <w:ind w:right="286"/>
              <w:rPr>
                <w:sz w:val="28"/>
                <w:szCs w:val="28"/>
              </w:rPr>
            </w:pPr>
            <w:r w:rsidRPr="007951D4">
              <w:rPr>
                <w:sz w:val="28"/>
                <w:szCs w:val="28"/>
              </w:rPr>
              <w:t xml:space="preserve">2.4 Запланированные работы </w:t>
            </w:r>
          </w:p>
        </w:tc>
        <w:tc>
          <w:tcPr>
            <w:tcW w:w="659" w:type="dxa"/>
          </w:tcPr>
          <w:p w:rsidR="00E459A4" w:rsidRDefault="007951D4" w:rsidP="00E459A4">
            <w:pPr>
              <w:ind w:right="286"/>
              <w:jc w:val="center"/>
              <w:rPr>
                <w:sz w:val="28"/>
                <w:szCs w:val="28"/>
              </w:rPr>
            </w:pPr>
            <w:r>
              <w:rPr>
                <w:sz w:val="28"/>
                <w:szCs w:val="28"/>
              </w:rPr>
              <w:t>13</w:t>
            </w:r>
          </w:p>
        </w:tc>
      </w:tr>
      <w:tr w:rsidR="00E459A4" w:rsidTr="006B7C6E">
        <w:trPr>
          <w:trHeight w:val="324"/>
        </w:trPr>
        <w:tc>
          <w:tcPr>
            <w:tcW w:w="9213" w:type="dxa"/>
          </w:tcPr>
          <w:p w:rsidR="00E459A4" w:rsidRDefault="002F40D6" w:rsidP="002F40D6">
            <w:pPr>
              <w:ind w:right="286"/>
              <w:rPr>
                <w:sz w:val="28"/>
                <w:szCs w:val="28"/>
              </w:rPr>
            </w:pPr>
            <w:r w:rsidRPr="002F40D6">
              <w:rPr>
                <w:sz w:val="28"/>
                <w:szCs w:val="28"/>
              </w:rPr>
              <w:t>Выводы</w:t>
            </w:r>
          </w:p>
        </w:tc>
        <w:tc>
          <w:tcPr>
            <w:tcW w:w="659" w:type="dxa"/>
          </w:tcPr>
          <w:p w:rsidR="00E459A4" w:rsidRDefault="00342E82" w:rsidP="00E459A4">
            <w:pPr>
              <w:ind w:right="286"/>
              <w:jc w:val="center"/>
              <w:rPr>
                <w:sz w:val="28"/>
                <w:szCs w:val="28"/>
              </w:rPr>
            </w:pPr>
            <w:r>
              <w:rPr>
                <w:sz w:val="28"/>
                <w:szCs w:val="28"/>
              </w:rPr>
              <w:t>14</w:t>
            </w:r>
          </w:p>
        </w:tc>
      </w:tr>
      <w:tr w:rsidR="007951D4" w:rsidTr="006B7C6E">
        <w:trPr>
          <w:trHeight w:val="324"/>
        </w:trPr>
        <w:tc>
          <w:tcPr>
            <w:tcW w:w="9213" w:type="dxa"/>
          </w:tcPr>
          <w:p w:rsidR="007951D4" w:rsidRDefault="00342E82" w:rsidP="00342E82">
            <w:pPr>
              <w:ind w:right="286"/>
              <w:rPr>
                <w:sz w:val="28"/>
                <w:szCs w:val="28"/>
              </w:rPr>
            </w:pPr>
            <w:r>
              <w:rPr>
                <w:sz w:val="28"/>
                <w:szCs w:val="28"/>
              </w:rPr>
              <w:t>Заключение</w:t>
            </w:r>
          </w:p>
        </w:tc>
        <w:tc>
          <w:tcPr>
            <w:tcW w:w="659" w:type="dxa"/>
          </w:tcPr>
          <w:p w:rsidR="007951D4" w:rsidRDefault="00342E82" w:rsidP="00E459A4">
            <w:pPr>
              <w:ind w:right="286"/>
              <w:jc w:val="center"/>
              <w:rPr>
                <w:sz w:val="28"/>
                <w:szCs w:val="28"/>
              </w:rPr>
            </w:pPr>
            <w:r>
              <w:rPr>
                <w:sz w:val="28"/>
                <w:szCs w:val="28"/>
              </w:rPr>
              <w:t>14</w:t>
            </w:r>
          </w:p>
        </w:tc>
      </w:tr>
      <w:tr w:rsidR="00342E82" w:rsidTr="006B7C6E">
        <w:trPr>
          <w:trHeight w:val="324"/>
        </w:trPr>
        <w:tc>
          <w:tcPr>
            <w:tcW w:w="9213" w:type="dxa"/>
          </w:tcPr>
          <w:p w:rsidR="00342E82" w:rsidRDefault="00342E82" w:rsidP="00342E82">
            <w:pPr>
              <w:ind w:right="286"/>
              <w:rPr>
                <w:sz w:val="28"/>
                <w:szCs w:val="28"/>
              </w:rPr>
            </w:pPr>
            <w:r>
              <w:rPr>
                <w:sz w:val="28"/>
                <w:szCs w:val="28"/>
              </w:rPr>
              <w:t>Приложение 1. Методики</w:t>
            </w:r>
          </w:p>
        </w:tc>
        <w:tc>
          <w:tcPr>
            <w:tcW w:w="659" w:type="dxa"/>
          </w:tcPr>
          <w:p w:rsidR="00342E82" w:rsidRDefault="00342E82" w:rsidP="00E459A4">
            <w:pPr>
              <w:ind w:right="286"/>
              <w:jc w:val="center"/>
              <w:rPr>
                <w:sz w:val="28"/>
                <w:szCs w:val="28"/>
              </w:rPr>
            </w:pPr>
            <w:r>
              <w:rPr>
                <w:sz w:val="28"/>
                <w:szCs w:val="28"/>
              </w:rPr>
              <w:t>15</w:t>
            </w:r>
          </w:p>
        </w:tc>
      </w:tr>
      <w:tr w:rsidR="00342E82" w:rsidTr="006B7C6E">
        <w:trPr>
          <w:trHeight w:val="324"/>
        </w:trPr>
        <w:tc>
          <w:tcPr>
            <w:tcW w:w="9213" w:type="dxa"/>
          </w:tcPr>
          <w:p w:rsidR="00342E82" w:rsidRDefault="00342E82" w:rsidP="00342E82">
            <w:pPr>
              <w:ind w:right="286"/>
              <w:rPr>
                <w:sz w:val="28"/>
                <w:szCs w:val="28"/>
              </w:rPr>
            </w:pPr>
            <w:r w:rsidRPr="00342E82">
              <w:rPr>
                <w:sz w:val="28"/>
                <w:szCs w:val="28"/>
              </w:rPr>
              <w:t>Приложение 2. Путеводитель по экологической тропе (Экскурсия)</w:t>
            </w:r>
          </w:p>
        </w:tc>
        <w:tc>
          <w:tcPr>
            <w:tcW w:w="659" w:type="dxa"/>
          </w:tcPr>
          <w:p w:rsidR="00342E82" w:rsidRDefault="00342E82" w:rsidP="00E459A4">
            <w:pPr>
              <w:ind w:right="286"/>
              <w:jc w:val="center"/>
              <w:rPr>
                <w:sz w:val="28"/>
                <w:szCs w:val="28"/>
              </w:rPr>
            </w:pPr>
            <w:r>
              <w:rPr>
                <w:sz w:val="28"/>
                <w:szCs w:val="28"/>
              </w:rPr>
              <w:t>21</w:t>
            </w:r>
          </w:p>
        </w:tc>
      </w:tr>
      <w:tr w:rsidR="006B7C6E" w:rsidTr="006B7C6E">
        <w:trPr>
          <w:trHeight w:val="324"/>
        </w:trPr>
        <w:tc>
          <w:tcPr>
            <w:tcW w:w="9213" w:type="dxa"/>
          </w:tcPr>
          <w:p w:rsidR="006B7C6E" w:rsidRPr="00342E82" w:rsidRDefault="006B7C6E" w:rsidP="00342E82">
            <w:pPr>
              <w:ind w:right="286"/>
              <w:rPr>
                <w:sz w:val="28"/>
                <w:szCs w:val="28"/>
              </w:rPr>
            </w:pPr>
            <w:r w:rsidRPr="006B7C6E">
              <w:rPr>
                <w:sz w:val="28"/>
                <w:szCs w:val="28"/>
              </w:rPr>
              <w:t>Приложение 3. Викторина</w:t>
            </w:r>
          </w:p>
        </w:tc>
        <w:tc>
          <w:tcPr>
            <w:tcW w:w="659" w:type="dxa"/>
          </w:tcPr>
          <w:p w:rsidR="006B7C6E" w:rsidRDefault="006B7C6E" w:rsidP="00E459A4">
            <w:pPr>
              <w:ind w:right="286"/>
              <w:jc w:val="center"/>
              <w:rPr>
                <w:sz w:val="28"/>
                <w:szCs w:val="28"/>
              </w:rPr>
            </w:pPr>
            <w:r>
              <w:rPr>
                <w:sz w:val="28"/>
                <w:szCs w:val="28"/>
              </w:rPr>
              <w:t>31</w:t>
            </w:r>
          </w:p>
        </w:tc>
      </w:tr>
    </w:tbl>
    <w:p w:rsidR="00E459A4" w:rsidRDefault="00E459A4" w:rsidP="00E459A4">
      <w:pPr>
        <w:ind w:right="286"/>
        <w:jc w:val="center"/>
        <w:rPr>
          <w:sz w:val="28"/>
          <w:szCs w:val="28"/>
        </w:rPr>
      </w:pPr>
    </w:p>
    <w:p w:rsidR="00E459A4" w:rsidRDefault="00E459A4" w:rsidP="00E459A4">
      <w:pPr>
        <w:ind w:right="286"/>
        <w:rPr>
          <w:sz w:val="28"/>
          <w:szCs w:val="28"/>
        </w:rPr>
      </w:pPr>
    </w:p>
    <w:p w:rsidR="00ED56F5" w:rsidRPr="00E459A4" w:rsidRDefault="00ED56F5" w:rsidP="00E459A4">
      <w:pPr>
        <w:ind w:right="286"/>
        <w:rPr>
          <w:sz w:val="28"/>
          <w:szCs w:val="28"/>
        </w:rPr>
        <w:sectPr w:rsidR="00ED56F5" w:rsidRPr="00E459A4" w:rsidSect="005B7029">
          <w:footerReference w:type="default" r:id="rId9"/>
          <w:pgSz w:w="11910" w:h="16840"/>
          <w:pgMar w:top="851" w:right="567" w:bottom="851" w:left="1418" w:header="0" w:footer="919" w:gutter="0"/>
          <w:cols w:space="720"/>
          <w:docGrid w:linePitch="299"/>
        </w:sectPr>
      </w:pPr>
    </w:p>
    <w:p w:rsidR="00ED56F5" w:rsidRPr="003D6FA0" w:rsidRDefault="00943D9B" w:rsidP="00E459A4">
      <w:pPr>
        <w:pStyle w:val="1"/>
        <w:spacing w:line="276" w:lineRule="auto"/>
        <w:ind w:left="0" w:right="286"/>
        <w:jc w:val="center"/>
      </w:pPr>
      <w:r w:rsidRPr="003D6FA0">
        <w:lastRenderedPageBreak/>
        <w:t>Введение</w:t>
      </w:r>
    </w:p>
    <w:p w:rsidR="003D6FA0" w:rsidRPr="003D6FA0" w:rsidRDefault="003D6FA0" w:rsidP="00E459A4">
      <w:pPr>
        <w:pStyle w:val="1"/>
        <w:spacing w:line="276" w:lineRule="auto"/>
        <w:ind w:left="0" w:right="286"/>
        <w:jc w:val="center"/>
      </w:pPr>
    </w:p>
    <w:p w:rsidR="00B35AEF" w:rsidRPr="003D6FA0" w:rsidRDefault="00943D9B" w:rsidP="00E459A4">
      <w:pPr>
        <w:pStyle w:val="a3"/>
        <w:spacing w:line="276" w:lineRule="auto"/>
        <w:ind w:right="286" w:firstLine="720"/>
        <w:jc w:val="both"/>
      </w:pPr>
      <w:r w:rsidRPr="003D6FA0">
        <w:t>Михаил Васильевич Ломоносов сказал: «Народ, не знающий своего прошлого, не имеет будущего». История, какая бы она не была, это наша жизнь, ведь не зря говорят - нужно учиться на своих и чужих ошибках.  А учит нас</w:t>
      </w:r>
      <w:r w:rsidRPr="003D6FA0">
        <w:rPr>
          <w:spacing w:val="43"/>
        </w:rPr>
        <w:t xml:space="preserve"> </w:t>
      </w:r>
      <w:r w:rsidRPr="003D6FA0">
        <w:t>то,</w:t>
      </w:r>
      <w:r w:rsidRPr="003D6FA0">
        <w:rPr>
          <w:spacing w:val="23"/>
        </w:rPr>
        <w:t xml:space="preserve"> </w:t>
      </w:r>
      <w:r w:rsidRPr="003D6FA0">
        <w:t>что</w:t>
      </w:r>
      <w:r w:rsidRPr="003D6FA0">
        <w:rPr>
          <w:spacing w:val="20"/>
        </w:rPr>
        <w:t xml:space="preserve"> </w:t>
      </w:r>
      <w:r w:rsidRPr="003D6FA0">
        <w:t>нас</w:t>
      </w:r>
      <w:r w:rsidRPr="003D6FA0">
        <w:rPr>
          <w:spacing w:val="21"/>
        </w:rPr>
        <w:t xml:space="preserve"> </w:t>
      </w:r>
      <w:r w:rsidRPr="003D6FA0">
        <w:t xml:space="preserve">окружает – природа родного края. </w:t>
      </w:r>
      <w:r w:rsidR="00A3083A" w:rsidRPr="003D6FA0">
        <w:t xml:space="preserve">Природу нужно беречь, охранять. Как это сделать? Только показывая людям ее значимость для всего человечества. </w:t>
      </w:r>
    </w:p>
    <w:p w:rsidR="00B35AEF" w:rsidRPr="003D6FA0" w:rsidRDefault="00943D9B" w:rsidP="00E459A4">
      <w:pPr>
        <w:pStyle w:val="a3"/>
        <w:spacing w:line="276" w:lineRule="auto"/>
        <w:ind w:right="286" w:firstLine="720"/>
        <w:jc w:val="both"/>
        <w:rPr>
          <w:color w:val="000000"/>
          <w:lang w:eastAsia="ru-RU"/>
        </w:rPr>
      </w:pPr>
      <w:r w:rsidRPr="003D6FA0">
        <w:t xml:space="preserve">У природы есть своя история и идет она от древних славян через мифы, сказания, басни. </w:t>
      </w:r>
      <w:r w:rsidRPr="003D6FA0">
        <w:rPr>
          <w:spacing w:val="15"/>
        </w:rPr>
        <w:t xml:space="preserve"> </w:t>
      </w:r>
      <w:r w:rsidRPr="003D6FA0">
        <w:t>В далёком прошлом у славянских народов мифология была</w:t>
      </w:r>
      <w:r w:rsidRPr="003D6FA0">
        <w:rPr>
          <w:spacing w:val="1"/>
        </w:rPr>
        <w:t xml:space="preserve"> </w:t>
      </w:r>
      <w:r w:rsidRPr="003D6FA0">
        <w:t>основным</w:t>
      </w:r>
      <w:r w:rsidRPr="003D6FA0">
        <w:rPr>
          <w:spacing w:val="-6"/>
        </w:rPr>
        <w:t xml:space="preserve"> </w:t>
      </w:r>
      <w:r w:rsidRPr="003D6FA0">
        <w:t>способом</w:t>
      </w:r>
      <w:r w:rsidRPr="003D6FA0">
        <w:rPr>
          <w:spacing w:val="-6"/>
        </w:rPr>
        <w:t xml:space="preserve"> </w:t>
      </w:r>
      <w:r w:rsidRPr="003D6FA0">
        <w:t>осмысления</w:t>
      </w:r>
      <w:r w:rsidRPr="003D6FA0">
        <w:rPr>
          <w:spacing w:val="-6"/>
        </w:rPr>
        <w:t xml:space="preserve"> </w:t>
      </w:r>
      <w:r w:rsidRPr="003D6FA0">
        <w:t>окружающего</w:t>
      </w:r>
      <w:r w:rsidRPr="003D6FA0">
        <w:rPr>
          <w:spacing w:val="-7"/>
        </w:rPr>
        <w:t xml:space="preserve"> </w:t>
      </w:r>
      <w:r w:rsidRPr="003D6FA0">
        <w:t>природного</w:t>
      </w:r>
      <w:r w:rsidRPr="003D6FA0">
        <w:rPr>
          <w:spacing w:val="-7"/>
        </w:rPr>
        <w:t xml:space="preserve"> </w:t>
      </w:r>
      <w:r w:rsidRPr="003D6FA0">
        <w:t>и</w:t>
      </w:r>
      <w:r w:rsidRPr="003D6FA0">
        <w:rPr>
          <w:spacing w:val="-6"/>
        </w:rPr>
        <w:t xml:space="preserve"> </w:t>
      </w:r>
      <w:r w:rsidRPr="003D6FA0">
        <w:t>человеческого</w:t>
      </w:r>
      <w:r w:rsidRPr="003D6FA0">
        <w:rPr>
          <w:spacing w:val="-7"/>
        </w:rPr>
        <w:t xml:space="preserve"> </w:t>
      </w:r>
      <w:r w:rsidRPr="003D6FA0">
        <w:t>мира.</w:t>
      </w:r>
      <w:r w:rsidRPr="003D6FA0">
        <w:rPr>
          <w:spacing w:val="-67"/>
        </w:rPr>
        <w:t xml:space="preserve"> </w:t>
      </w:r>
      <w:r w:rsidRPr="003D6FA0">
        <w:t>Мифы - рассказы о предках - составляли духовное сокровище племени. Древние</w:t>
      </w:r>
      <w:r w:rsidRPr="003D6FA0">
        <w:rPr>
          <w:spacing w:val="1"/>
        </w:rPr>
        <w:t xml:space="preserve"> </w:t>
      </w:r>
      <w:r w:rsidRPr="003D6FA0">
        <w:t>славяне одухотворяли и олицетворяли всю природу - землю, воду, огонь,</w:t>
      </w:r>
      <w:r w:rsidRPr="003D6FA0">
        <w:rPr>
          <w:spacing w:val="1"/>
        </w:rPr>
        <w:t xml:space="preserve"> </w:t>
      </w:r>
      <w:r w:rsidRPr="003D6FA0">
        <w:t>почитали</w:t>
      </w:r>
      <w:r w:rsidRPr="003D6FA0">
        <w:rPr>
          <w:spacing w:val="2"/>
        </w:rPr>
        <w:t xml:space="preserve"> </w:t>
      </w:r>
      <w:r w:rsidRPr="003D6FA0">
        <w:t>растения</w:t>
      </w:r>
      <w:r w:rsidRPr="003D6FA0">
        <w:rPr>
          <w:spacing w:val="4"/>
        </w:rPr>
        <w:t xml:space="preserve"> </w:t>
      </w:r>
      <w:r w:rsidRPr="003D6FA0">
        <w:t>и</w:t>
      </w:r>
      <w:r w:rsidRPr="003D6FA0">
        <w:rPr>
          <w:spacing w:val="2"/>
        </w:rPr>
        <w:t xml:space="preserve"> </w:t>
      </w:r>
      <w:r w:rsidRPr="003D6FA0">
        <w:t>животных</w:t>
      </w:r>
      <w:r w:rsidRPr="003D6FA0">
        <w:rPr>
          <w:spacing w:val="-1"/>
        </w:rPr>
        <w:t xml:space="preserve"> </w:t>
      </w:r>
      <w:r w:rsidRPr="003D6FA0">
        <w:t>и</w:t>
      </w:r>
      <w:r w:rsidRPr="003D6FA0">
        <w:rPr>
          <w:spacing w:val="3"/>
        </w:rPr>
        <w:t xml:space="preserve"> </w:t>
      </w:r>
      <w:r w:rsidRPr="003D6FA0">
        <w:t>на</w:t>
      </w:r>
      <w:r w:rsidRPr="003D6FA0">
        <w:rPr>
          <w:spacing w:val="3"/>
        </w:rPr>
        <w:t xml:space="preserve"> </w:t>
      </w:r>
      <w:r w:rsidRPr="003D6FA0">
        <w:t>этой</w:t>
      </w:r>
      <w:r w:rsidRPr="003D6FA0">
        <w:rPr>
          <w:spacing w:val="3"/>
        </w:rPr>
        <w:t xml:space="preserve"> </w:t>
      </w:r>
      <w:r w:rsidRPr="003D6FA0">
        <w:t>основе</w:t>
      </w:r>
      <w:r w:rsidRPr="003D6FA0">
        <w:rPr>
          <w:spacing w:val="4"/>
        </w:rPr>
        <w:t xml:space="preserve"> </w:t>
      </w:r>
      <w:r w:rsidRPr="003D6FA0">
        <w:t>формировались разные</w:t>
      </w:r>
      <w:r w:rsidRPr="003D6FA0">
        <w:rPr>
          <w:spacing w:val="1"/>
        </w:rPr>
        <w:t xml:space="preserve"> </w:t>
      </w:r>
      <w:r w:rsidRPr="003D6FA0">
        <w:t>верования и первобытные религии, свойственные всем народам в определенные</w:t>
      </w:r>
      <w:r w:rsidRPr="003D6FA0">
        <w:rPr>
          <w:spacing w:val="1"/>
        </w:rPr>
        <w:t xml:space="preserve"> </w:t>
      </w:r>
      <w:r w:rsidRPr="003D6FA0">
        <w:t>периоды их развития</w:t>
      </w:r>
      <w:r w:rsidR="000F1584" w:rsidRPr="003D6FA0">
        <w:t>[6]</w:t>
      </w:r>
      <w:r w:rsidRPr="003D6FA0">
        <w:t>.</w:t>
      </w:r>
    </w:p>
    <w:p w:rsidR="00B35AEF" w:rsidRPr="003D6FA0" w:rsidRDefault="00B35AEF" w:rsidP="00E459A4">
      <w:pPr>
        <w:pStyle w:val="a3"/>
        <w:spacing w:line="276" w:lineRule="auto"/>
        <w:ind w:right="286" w:firstLine="720"/>
        <w:jc w:val="both"/>
      </w:pPr>
      <w:r w:rsidRPr="003D6FA0">
        <w:t>Предметом особого поклонения у древних славян были леса. Судя по песням, литературным произведениям, деревья и травы разговаривали между собой, с людьми и животными. Человек также к ним относился с уважением, как к живым существам. Так, ища грибы, говорили: «Лесок, лесок, дай гриба и бабку! Сыроежку с хорошую бочку, подосиновики с доброго молодца». Деревьям поклонялись, осуществляли им жертвоприношения. Существовали священные рощи. Наделяя деревья магическими свойствами, человек оберегал  их от уничтожения и разрушения. Построенные на знании законов природы, взаимосвязей, существующих между всем живым, народные знания были указанием, как себя вести с растениями, животными, находясь в лесу, у водоема. Они ограничивали употребление природных ресурсов, исключая их разграбление. Это своего рода моральный кодекс, который должен соблюдать каждый человек в отношении с окружающей средой. Возвращение к глубоким народным знаниям, в основе которых лежит уважительное отношение ко всему живому, является чрезвычайно важным в наше время экологического кризиса, и, наконец, духовного, ведь согласно словам Поля Гольбаха, «человек несчастен только потому, что отрекся от природы»</w:t>
      </w:r>
      <w:r w:rsidR="000F1584" w:rsidRPr="003D6FA0">
        <w:t>[3]</w:t>
      </w:r>
      <w:r w:rsidRPr="003D6FA0">
        <w:t xml:space="preserve">. </w:t>
      </w:r>
    </w:p>
    <w:p w:rsidR="00436958" w:rsidRPr="003D6FA0" w:rsidRDefault="00B35AEF" w:rsidP="00E459A4">
      <w:pPr>
        <w:pStyle w:val="a3"/>
        <w:spacing w:line="276" w:lineRule="auto"/>
        <w:ind w:right="286" w:firstLine="720"/>
        <w:jc w:val="both"/>
      </w:pPr>
      <w:r w:rsidRPr="003D6FA0">
        <w:t xml:space="preserve">И начинать нужно с детей и подростков. </w:t>
      </w:r>
      <w:bookmarkStart w:id="1" w:name="_Hlk154674550"/>
      <w:r w:rsidR="004B681F" w:rsidRPr="003D6FA0">
        <w:rPr>
          <w:spacing w:val="6"/>
        </w:rPr>
        <w:t xml:space="preserve">Часто люди не знают о породах деревьев, растущих на территории </w:t>
      </w:r>
      <w:r w:rsidRPr="003D6FA0">
        <w:rPr>
          <w:spacing w:val="6"/>
        </w:rPr>
        <w:t>микрорайона</w:t>
      </w:r>
      <w:r w:rsidR="004B681F" w:rsidRPr="003D6FA0">
        <w:rPr>
          <w:spacing w:val="6"/>
        </w:rPr>
        <w:t>, а также их роли в жизни человека, биологических особенностях. И</w:t>
      </w:r>
      <w:r w:rsidR="00A3083A" w:rsidRPr="003D6FA0">
        <w:rPr>
          <w:spacing w:val="6"/>
        </w:rPr>
        <w:t xml:space="preserve"> </w:t>
      </w:r>
      <w:r w:rsidR="004B681F" w:rsidRPr="003D6FA0">
        <w:rPr>
          <w:spacing w:val="6"/>
        </w:rPr>
        <w:t>совсем не знают легенды, предания, обычаи, связанные с деревьями.</w:t>
      </w:r>
      <w:bookmarkEnd w:id="1"/>
      <w:r w:rsidR="004B681F" w:rsidRPr="003D6FA0">
        <w:rPr>
          <w:spacing w:val="6"/>
        </w:rPr>
        <w:t xml:space="preserve"> </w:t>
      </w:r>
      <w:r w:rsidR="00A3083A" w:rsidRPr="003D6FA0">
        <w:rPr>
          <w:spacing w:val="6"/>
        </w:rPr>
        <w:t>Этот вывод мы сделали после анкетирования, которое</w:t>
      </w:r>
      <w:r w:rsidRPr="003D6FA0">
        <w:rPr>
          <w:spacing w:val="6"/>
        </w:rPr>
        <w:t xml:space="preserve"> провели среди обучающихся нашей школы. </w:t>
      </w:r>
      <w:r w:rsidR="00436958" w:rsidRPr="003D6FA0">
        <w:rPr>
          <w:spacing w:val="6"/>
        </w:rPr>
        <w:t>Мы задавали вопросы:</w:t>
      </w:r>
    </w:p>
    <w:p w:rsidR="00436958" w:rsidRPr="003D6FA0" w:rsidRDefault="00436958" w:rsidP="00E459A4">
      <w:pPr>
        <w:pStyle w:val="a3"/>
        <w:spacing w:line="276" w:lineRule="auto"/>
        <w:ind w:right="286"/>
        <w:jc w:val="both"/>
      </w:pPr>
      <w:r w:rsidRPr="003D6FA0">
        <w:t>1</w:t>
      </w:r>
      <w:r w:rsidR="00A3083A" w:rsidRPr="003D6FA0">
        <w:t>)</w:t>
      </w:r>
      <w:r w:rsidR="00A3083A" w:rsidRPr="003D6FA0">
        <w:rPr>
          <w:spacing w:val="67"/>
        </w:rPr>
        <w:t xml:space="preserve"> </w:t>
      </w:r>
      <w:r w:rsidR="00A3083A" w:rsidRPr="003D6FA0">
        <w:t>Знаете</w:t>
      </w:r>
      <w:r w:rsidR="00A3083A" w:rsidRPr="003D6FA0">
        <w:rPr>
          <w:spacing w:val="-1"/>
        </w:rPr>
        <w:t xml:space="preserve"> </w:t>
      </w:r>
      <w:r w:rsidR="00A3083A" w:rsidRPr="003D6FA0">
        <w:t>ли</w:t>
      </w:r>
      <w:r w:rsidR="00A3083A" w:rsidRPr="003D6FA0">
        <w:rPr>
          <w:spacing w:val="-1"/>
        </w:rPr>
        <w:t xml:space="preserve"> </w:t>
      </w:r>
      <w:r w:rsidR="00A3083A" w:rsidRPr="003D6FA0">
        <w:t>вы,</w:t>
      </w:r>
      <w:r w:rsidR="00A3083A" w:rsidRPr="003D6FA0">
        <w:tab/>
        <w:t>какие</w:t>
      </w:r>
      <w:r w:rsidR="00A3083A" w:rsidRPr="003D6FA0">
        <w:rPr>
          <w:spacing w:val="-7"/>
        </w:rPr>
        <w:t xml:space="preserve"> </w:t>
      </w:r>
      <w:r w:rsidR="00A3083A" w:rsidRPr="003D6FA0">
        <w:t>деревья</w:t>
      </w:r>
      <w:r w:rsidR="00A3083A" w:rsidRPr="003D6FA0">
        <w:rPr>
          <w:spacing w:val="-5"/>
        </w:rPr>
        <w:t xml:space="preserve"> </w:t>
      </w:r>
      <w:r w:rsidR="00A3083A" w:rsidRPr="003D6FA0">
        <w:t>произрастают</w:t>
      </w:r>
      <w:r w:rsidR="00A3083A" w:rsidRPr="003D6FA0">
        <w:rPr>
          <w:spacing w:val="-9"/>
        </w:rPr>
        <w:t xml:space="preserve"> </w:t>
      </w:r>
      <w:r w:rsidR="00A3083A" w:rsidRPr="003D6FA0">
        <w:t>на</w:t>
      </w:r>
      <w:r w:rsidR="00A3083A" w:rsidRPr="003D6FA0">
        <w:rPr>
          <w:spacing w:val="-6"/>
        </w:rPr>
        <w:t xml:space="preserve"> </w:t>
      </w:r>
      <w:r w:rsidR="00A3083A" w:rsidRPr="003D6FA0">
        <w:t>территории</w:t>
      </w:r>
      <w:r w:rsidR="00A3083A" w:rsidRPr="003D6FA0">
        <w:rPr>
          <w:spacing w:val="56"/>
        </w:rPr>
        <w:t xml:space="preserve"> </w:t>
      </w:r>
      <w:r w:rsidR="00A3083A" w:rsidRPr="003D6FA0">
        <w:t>пришкольного</w:t>
      </w:r>
      <w:r w:rsidR="00A3083A" w:rsidRPr="003D6FA0">
        <w:rPr>
          <w:spacing w:val="11"/>
        </w:rPr>
        <w:t xml:space="preserve"> </w:t>
      </w:r>
      <w:r w:rsidR="00A3083A" w:rsidRPr="003D6FA0">
        <w:lastRenderedPageBreak/>
        <w:t>участка</w:t>
      </w:r>
    </w:p>
    <w:p w:rsidR="00436958" w:rsidRPr="003D6FA0" w:rsidRDefault="00436958" w:rsidP="00E459A4">
      <w:pPr>
        <w:pStyle w:val="a3"/>
        <w:spacing w:line="276" w:lineRule="auto"/>
        <w:ind w:right="286"/>
        <w:jc w:val="both"/>
      </w:pPr>
      <w:r w:rsidRPr="003D6FA0">
        <w:t>2</w:t>
      </w:r>
      <w:r w:rsidR="00A3083A" w:rsidRPr="003D6FA0">
        <w:t>)</w:t>
      </w:r>
      <w:r w:rsidR="00A3083A" w:rsidRPr="003D6FA0">
        <w:rPr>
          <w:spacing w:val="-5"/>
        </w:rPr>
        <w:t xml:space="preserve"> </w:t>
      </w:r>
      <w:r w:rsidR="00A3083A" w:rsidRPr="003D6FA0">
        <w:t>Какие</w:t>
      </w:r>
      <w:r w:rsidR="00A3083A" w:rsidRPr="003D6FA0">
        <w:rPr>
          <w:spacing w:val="-3"/>
        </w:rPr>
        <w:t xml:space="preserve"> </w:t>
      </w:r>
      <w:r w:rsidR="00A3083A" w:rsidRPr="003D6FA0">
        <w:t>растени</w:t>
      </w:r>
      <w:r w:rsidR="003D6FA0">
        <w:t>я</w:t>
      </w:r>
      <w:r w:rsidR="00A3083A" w:rsidRPr="003D6FA0">
        <w:rPr>
          <w:spacing w:val="-3"/>
        </w:rPr>
        <w:t xml:space="preserve"> </w:t>
      </w:r>
      <w:r w:rsidR="00A3083A" w:rsidRPr="003D6FA0">
        <w:t>обладают</w:t>
      </w:r>
      <w:r w:rsidR="00A3083A" w:rsidRPr="003D6FA0">
        <w:rPr>
          <w:spacing w:val="-5"/>
        </w:rPr>
        <w:t xml:space="preserve"> </w:t>
      </w:r>
      <w:r w:rsidR="00A3083A" w:rsidRPr="003D6FA0">
        <w:t>лекарственными</w:t>
      </w:r>
      <w:r w:rsidR="00A3083A" w:rsidRPr="003D6FA0">
        <w:rPr>
          <w:spacing w:val="-4"/>
        </w:rPr>
        <w:t xml:space="preserve"> </w:t>
      </w:r>
      <w:r w:rsidR="00A3083A" w:rsidRPr="003D6FA0">
        <w:t>и</w:t>
      </w:r>
      <w:r w:rsidR="00A3083A" w:rsidRPr="003D6FA0">
        <w:rPr>
          <w:spacing w:val="63"/>
        </w:rPr>
        <w:t xml:space="preserve"> </w:t>
      </w:r>
      <w:proofErr w:type="spellStart"/>
      <w:r w:rsidR="003D6FA0" w:rsidRPr="003D6FA0">
        <w:t>фит</w:t>
      </w:r>
      <w:r w:rsidR="003D6FA0">
        <w:t>о</w:t>
      </w:r>
      <w:r w:rsidR="00A3083A" w:rsidRPr="003D6FA0">
        <w:t>нцидными</w:t>
      </w:r>
      <w:proofErr w:type="spellEnd"/>
      <w:r w:rsidR="003D6FA0" w:rsidRPr="003D6FA0">
        <w:t xml:space="preserve"> </w:t>
      </w:r>
      <w:r w:rsidR="00A3083A" w:rsidRPr="003D6FA0">
        <w:rPr>
          <w:spacing w:val="-67"/>
        </w:rPr>
        <w:t xml:space="preserve"> </w:t>
      </w:r>
      <w:r w:rsidR="00A3083A" w:rsidRPr="003D6FA0">
        <w:t>свойствами?</w:t>
      </w:r>
    </w:p>
    <w:p w:rsidR="00436958" w:rsidRPr="003D6FA0" w:rsidRDefault="00436958" w:rsidP="00E459A4">
      <w:pPr>
        <w:pStyle w:val="a3"/>
        <w:spacing w:line="276" w:lineRule="auto"/>
        <w:ind w:right="286"/>
        <w:jc w:val="both"/>
      </w:pPr>
      <w:r w:rsidRPr="003D6FA0">
        <w:t>3</w:t>
      </w:r>
      <w:r w:rsidR="00A3083A" w:rsidRPr="003D6FA0">
        <w:t>)</w:t>
      </w:r>
      <w:r w:rsidR="00A3083A" w:rsidRPr="003D6FA0">
        <w:rPr>
          <w:spacing w:val="-6"/>
        </w:rPr>
        <w:t xml:space="preserve"> </w:t>
      </w:r>
      <w:r w:rsidR="00A3083A" w:rsidRPr="003D6FA0">
        <w:t>Какие</w:t>
      </w:r>
      <w:r w:rsidR="00A3083A" w:rsidRPr="003D6FA0">
        <w:rPr>
          <w:spacing w:val="-4"/>
        </w:rPr>
        <w:t xml:space="preserve"> </w:t>
      </w:r>
      <w:r w:rsidR="00A3083A" w:rsidRPr="003D6FA0">
        <w:t>растени</w:t>
      </w:r>
      <w:r w:rsidR="003D6FA0">
        <w:t>я</w:t>
      </w:r>
      <w:r w:rsidR="00A3083A" w:rsidRPr="003D6FA0">
        <w:rPr>
          <w:spacing w:val="-4"/>
        </w:rPr>
        <w:t xml:space="preserve"> </w:t>
      </w:r>
      <w:r w:rsidR="00A3083A" w:rsidRPr="003D6FA0">
        <w:t>являются</w:t>
      </w:r>
      <w:r w:rsidR="00A3083A" w:rsidRPr="003D6FA0">
        <w:rPr>
          <w:spacing w:val="-3"/>
        </w:rPr>
        <w:t xml:space="preserve"> </w:t>
      </w:r>
      <w:r w:rsidR="00A3083A" w:rsidRPr="003D6FA0">
        <w:t>газоуловителями</w:t>
      </w:r>
      <w:r w:rsidR="00A3083A" w:rsidRPr="003D6FA0">
        <w:rPr>
          <w:spacing w:val="-5"/>
        </w:rPr>
        <w:t xml:space="preserve"> </w:t>
      </w:r>
      <w:r w:rsidR="00A3083A" w:rsidRPr="003D6FA0">
        <w:t>и</w:t>
      </w:r>
      <w:r w:rsidR="00A3083A" w:rsidRPr="003D6FA0">
        <w:rPr>
          <w:spacing w:val="-67"/>
        </w:rPr>
        <w:t xml:space="preserve"> </w:t>
      </w:r>
      <w:r w:rsidR="003D6FA0">
        <w:rPr>
          <w:spacing w:val="-67"/>
        </w:rPr>
        <w:t xml:space="preserve">    </w:t>
      </w:r>
      <w:r w:rsidR="00A3083A" w:rsidRPr="003D6FA0">
        <w:t>задерживают</w:t>
      </w:r>
      <w:r w:rsidR="00A3083A" w:rsidRPr="003D6FA0">
        <w:rPr>
          <w:spacing w:val="-1"/>
        </w:rPr>
        <w:t xml:space="preserve"> </w:t>
      </w:r>
      <w:r w:rsidR="00A3083A" w:rsidRPr="003D6FA0">
        <w:t>пыль,</w:t>
      </w:r>
      <w:r w:rsidR="00A3083A" w:rsidRPr="003D6FA0">
        <w:rPr>
          <w:spacing w:val="4"/>
        </w:rPr>
        <w:t xml:space="preserve"> </w:t>
      </w:r>
      <w:r w:rsidR="00A3083A" w:rsidRPr="003D6FA0">
        <w:t>шум?</w:t>
      </w:r>
    </w:p>
    <w:p w:rsidR="00436958" w:rsidRPr="003D6FA0" w:rsidRDefault="00436958" w:rsidP="00E459A4">
      <w:pPr>
        <w:pStyle w:val="a3"/>
        <w:spacing w:line="276" w:lineRule="auto"/>
        <w:ind w:right="286"/>
        <w:jc w:val="both"/>
      </w:pPr>
      <w:r w:rsidRPr="003D6FA0">
        <w:t>4</w:t>
      </w:r>
      <w:r w:rsidR="00A3083A" w:rsidRPr="003D6FA0">
        <w:t>)</w:t>
      </w:r>
      <w:r w:rsidR="00A3083A" w:rsidRPr="003D6FA0">
        <w:rPr>
          <w:spacing w:val="-6"/>
        </w:rPr>
        <w:t xml:space="preserve"> </w:t>
      </w:r>
      <w:r w:rsidR="00A3083A" w:rsidRPr="003D6FA0">
        <w:t>Какое</w:t>
      </w:r>
      <w:r w:rsidR="00A3083A" w:rsidRPr="003D6FA0">
        <w:rPr>
          <w:spacing w:val="-3"/>
        </w:rPr>
        <w:t xml:space="preserve"> </w:t>
      </w:r>
      <w:r w:rsidR="00A3083A" w:rsidRPr="003D6FA0">
        <w:t>значение</w:t>
      </w:r>
      <w:r w:rsidR="00A3083A" w:rsidRPr="003D6FA0">
        <w:rPr>
          <w:spacing w:val="-4"/>
        </w:rPr>
        <w:t xml:space="preserve"> </w:t>
      </w:r>
      <w:r w:rsidR="00A3083A" w:rsidRPr="003D6FA0">
        <w:t>в</w:t>
      </w:r>
      <w:r w:rsidR="00A3083A" w:rsidRPr="003D6FA0">
        <w:rPr>
          <w:spacing w:val="-5"/>
        </w:rPr>
        <w:t xml:space="preserve"> </w:t>
      </w:r>
      <w:r w:rsidR="00A3083A" w:rsidRPr="003D6FA0">
        <w:t>нашей</w:t>
      </w:r>
      <w:r w:rsidR="00A3083A" w:rsidRPr="003D6FA0">
        <w:rPr>
          <w:spacing w:val="-5"/>
        </w:rPr>
        <w:t xml:space="preserve"> </w:t>
      </w:r>
      <w:r w:rsidR="00A3083A" w:rsidRPr="003D6FA0">
        <w:t>жизни</w:t>
      </w:r>
      <w:r w:rsidR="00A3083A" w:rsidRPr="003D6FA0">
        <w:rPr>
          <w:spacing w:val="-4"/>
        </w:rPr>
        <w:t xml:space="preserve"> </w:t>
      </w:r>
      <w:r w:rsidR="00A3083A" w:rsidRPr="003D6FA0">
        <w:t>имеют</w:t>
      </w:r>
      <w:r w:rsidR="00A3083A" w:rsidRPr="003D6FA0">
        <w:rPr>
          <w:spacing w:val="-2"/>
        </w:rPr>
        <w:t xml:space="preserve"> </w:t>
      </w:r>
      <w:r w:rsidR="00A3083A" w:rsidRPr="003D6FA0">
        <w:t>растения?</w:t>
      </w:r>
    </w:p>
    <w:p w:rsidR="00436958" w:rsidRPr="003D6FA0" w:rsidRDefault="00A3083A" w:rsidP="00E459A4">
      <w:pPr>
        <w:pStyle w:val="a3"/>
        <w:spacing w:line="276" w:lineRule="auto"/>
        <w:ind w:right="286"/>
        <w:jc w:val="both"/>
      </w:pPr>
      <w:r w:rsidRPr="003D6FA0">
        <w:rPr>
          <w:spacing w:val="-67"/>
        </w:rPr>
        <w:t xml:space="preserve"> </w:t>
      </w:r>
      <w:r w:rsidR="00436958" w:rsidRPr="003D6FA0">
        <w:t>5</w:t>
      </w:r>
      <w:r w:rsidRPr="003D6FA0">
        <w:t>)</w:t>
      </w:r>
      <w:r w:rsidRPr="003D6FA0">
        <w:rPr>
          <w:spacing w:val="68"/>
        </w:rPr>
        <w:t xml:space="preserve"> </w:t>
      </w:r>
      <w:r w:rsidR="00767596" w:rsidRPr="003D6FA0">
        <w:t xml:space="preserve">Как предки  </w:t>
      </w:r>
      <w:r w:rsidRPr="003D6FA0">
        <w:t>относились</w:t>
      </w:r>
      <w:r w:rsidRPr="003D6FA0">
        <w:rPr>
          <w:spacing w:val="-2"/>
        </w:rPr>
        <w:t xml:space="preserve"> </w:t>
      </w:r>
      <w:r w:rsidRPr="003D6FA0">
        <w:t>к</w:t>
      </w:r>
      <w:r w:rsidRPr="003D6FA0">
        <w:rPr>
          <w:spacing w:val="1"/>
        </w:rPr>
        <w:t xml:space="preserve"> </w:t>
      </w:r>
      <w:r w:rsidRPr="003D6FA0">
        <w:t>деревьям?</w:t>
      </w:r>
    </w:p>
    <w:p w:rsidR="00A3083A" w:rsidRPr="003D6FA0" w:rsidRDefault="00436958" w:rsidP="00E459A4">
      <w:pPr>
        <w:pStyle w:val="a3"/>
        <w:spacing w:line="276" w:lineRule="auto"/>
        <w:ind w:right="286"/>
        <w:jc w:val="both"/>
      </w:pPr>
      <w:r w:rsidRPr="003D6FA0">
        <w:t>6</w:t>
      </w:r>
      <w:r w:rsidR="00767596" w:rsidRPr="003D6FA0">
        <w:t xml:space="preserve">) </w:t>
      </w:r>
      <w:r w:rsidR="00A3083A" w:rsidRPr="003D6FA0">
        <w:t>С</w:t>
      </w:r>
      <w:r w:rsidR="00A3083A" w:rsidRPr="003D6FA0">
        <w:rPr>
          <w:spacing w:val="-3"/>
        </w:rPr>
        <w:t xml:space="preserve"> </w:t>
      </w:r>
      <w:r w:rsidR="00A3083A" w:rsidRPr="003D6FA0">
        <w:t>какими</w:t>
      </w:r>
      <w:r w:rsidR="00A3083A" w:rsidRPr="003D6FA0">
        <w:rPr>
          <w:spacing w:val="-3"/>
        </w:rPr>
        <w:t xml:space="preserve"> </w:t>
      </w:r>
      <w:r w:rsidR="00A3083A" w:rsidRPr="003D6FA0">
        <w:t>притчами,</w:t>
      </w:r>
      <w:r w:rsidR="00A3083A" w:rsidRPr="003D6FA0">
        <w:rPr>
          <w:spacing w:val="-2"/>
        </w:rPr>
        <w:t xml:space="preserve"> </w:t>
      </w:r>
      <w:r w:rsidR="00A3083A" w:rsidRPr="003D6FA0">
        <w:t>легендами,</w:t>
      </w:r>
      <w:r w:rsidR="00A3083A" w:rsidRPr="003D6FA0">
        <w:rPr>
          <w:spacing w:val="-2"/>
        </w:rPr>
        <w:t xml:space="preserve"> </w:t>
      </w:r>
      <w:r w:rsidR="00A3083A" w:rsidRPr="003D6FA0">
        <w:t>мифами</w:t>
      </w:r>
      <w:r w:rsidR="00A3083A" w:rsidRPr="003D6FA0">
        <w:rPr>
          <w:spacing w:val="64"/>
        </w:rPr>
        <w:t xml:space="preserve"> </w:t>
      </w:r>
      <w:r w:rsidR="00A3083A" w:rsidRPr="003D6FA0">
        <w:t>о</w:t>
      </w:r>
      <w:r w:rsidR="00A3083A" w:rsidRPr="003D6FA0">
        <w:rPr>
          <w:spacing w:val="-3"/>
        </w:rPr>
        <w:t xml:space="preserve"> </w:t>
      </w:r>
      <w:r w:rsidR="00A3083A" w:rsidRPr="003D6FA0">
        <w:t>деревьях</w:t>
      </w:r>
      <w:r w:rsidR="00A3083A" w:rsidRPr="003D6FA0">
        <w:rPr>
          <w:spacing w:val="-8"/>
        </w:rPr>
        <w:t xml:space="preserve"> </w:t>
      </w:r>
      <w:r w:rsidR="00A3083A" w:rsidRPr="003D6FA0">
        <w:t>вы</w:t>
      </w:r>
      <w:r w:rsidR="00A3083A" w:rsidRPr="003D6FA0">
        <w:rPr>
          <w:spacing w:val="-3"/>
        </w:rPr>
        <w:t xml:space="preserve"> </w:t>
      </w:r>
      <w:r w:rsidR="00A3083A" w:rsidRPr="003D6FA0">
        <w:t>встречались</w:t>
      </w:r>
      <w:r w:rsidR="00A3083A" w:rsidRPr="003D6FA0">
        <w:rPr>
          <w:spacing w:val="-6"/>
        </w:rPr>
        <w:t xml:space="preserve"> </w:t>
      </w:r>
      <w:r w:rsidR="00A3083A" w:rsidRPr="003D6FA0">
        <w:t>в</w:t>
      </w:r>
      <w:r w:rsidR="00A3083A" w:rsidRPr="003D6FA0">
        <w:rPr>
          <w:spacing w:val="-67"/>
        </w:rPr>
        <w:t xml:space="preserve"> </w:t>
      </w:r>
      <w:r w:rsidR="00A3083A" w:rsidRPr="003D6FA0">
        <w:t>литературе</w:t>
      </w:r>
      <w:r w:rsidR="00A3083A" w:rsidRPr="003D6FA0">
        <w:rPr>
          <w:spacing w:val="1"/>
        </w:rPr>
        <w:t xml:space="preserve"> </w:t>
      </w:r>
      <w:r w:rsidR="00A3083A" w:rsidRPr="003D6FA0">
        <w:t>или</w:t>
      </w:r>
      <w:r w:rsidR="00A3083A" w:rsidRPr="003D6FA0">
        <w:rPr>
          <w:spacing w:val="1"/>
        </w:rPr>
        <w:t xml:space="preserve"> </w:t>
      </w:r>
      <w:r w:rsidR="00A3083A" w:rsidRPr="003D6FA0">
        <w:t>слышали от других</w:t>
      </w:r>
      <w:r w:rsidR="00A3083A" w:rsidRPr="003D6FA0">
        <w:rPr>
          <w:spacing w:val="-4"/>
        </w:rPr>
        <w:t xml:space="preserve"> </w:t>
      </w:r>
      <w:r w:rsidR="00A3083A" w:rsidRPr="003D6FA0">
        <w:t>людей?</w:t>
      </w:r>
    </w:p>
    <w:p w:rsidR="00DB1E3B" w:rsidRPr="003D6FA0" w:rsidRDefault="00DB1E3B" w:rsidP="00E459A4">
      <w:pPr>
        <w:pStyle w:val="a3"/>
        <w:keepNext/>
        <w:spacing w:line="276" w:lineRule="auto"/>
        <w:ind w:right="286"/>
        <w:jc w:val="center"/>
      </w:pPr>
      <w:r w:rsidRPr="003D6FA0">
        <w:rPr>
          <w:noProof/>
          <w:lang w:eastAsia="ru-RU"/>
        </w:rPr>
        <w:drawing>
          <wp:inline distT="0" distB="0" distL="0" distR="0" wp14:anchorId="43BBF30C" wp14:editId="1C67E3C3">
            <wp:extent cx="5144494" cy="1550504"/>
            <wp:effectExtent l="0" t="0" r="18415" b="12065"/>
            <wp:docPr id="2"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rsidR="00A3083A" w:rsidRPr="003D6FA0" w:rsidRDefault="00DB1E3B" w:rsidP="00E459A4">
      <w:pPr>
        <w:pStyle w:val="ab"/>
        <w:spacing w:line="276" w:lineRule="auto"/>
        <w:ind w:right="286"/>
        <w:jc w:val="center"/>
        <w:rPr>
          <w:b w:val="0"/>
          <w:color w:val="auto"/>
          <w:sz w:val="28"/>
          <w:szCs w:val="28"/>
        </w:rPr>
      </w:pPr>
      <w:r w:rsidRPr="003D6FA0">
        <w:rPr>
          <w:b w:val="0"/>
          <w:color w:val="auto"/>
          <w:sz w:val="28"/>
          <w:szCs w:val="28"/>
        </w:rPr>
        <w:t xml:space="preserve">Рисунок </w:t>
      </w:r>
      <w:r w:rsidRPr="003D6FA0">
        <w:rPr>
          <w:b w:val="0"/>
          <w:color w:val="auto"/>
          <w:sz w:val="28"/>
          <w:szCs w:val="28"/>
        </w:rPr>
        <w:fldChar w:fldCharType="begin"/>
      </w:r>
      <w:r w:rsidRPr="003D6FA0">
        <w:rPr>
          <w:b w:val="0"/>
          <w:color w:val="auto"/>
          <w:sz w:val="28"/>
          <w:szCs w:val="28"/>
        </w:rPr>
        <w:instrText xml:space="preserve"> SEQ Рисунок \* ARABIC </w:instrText>
      </w:r>
      <w:r w:rsidRPr="003D6FA0">
        <w:rPr>
          <w:b w:val="0"/>
          <w:color w:val="auto"/>
          <w:sz w:val="28"/>
          <w:szCs w:val="28"/>
        </w:rPr>
        <w:fldChar w:fldCharType="separate"/>
      </w:r>
      <w:r w:rsidRPr="003D6FA0">
        <w:rPr>
          <w:b w:val="0"/>
          <w:noProof/>
          <w:color w:val="auto"/>
          <w:sz w:val="28"/>
          <w:szCs w:val="28"/>
        </w:rPr>
        <w:t>1</w:t>
      </w:r>
      <w:r w:rsidRPr="003D6FA0">
        <w:rPr>
          <w:b w:val="0"/>
          <w:color w:val="auto"/>
          <w:sz w:val="28"/>
          <w:szCs w:val="28"/>
        </w:rPr>
        <w:fldChar w:fldCharType="end"/>
      </w:r>
      <w:r w:rsidRPr="003D6FA0">
        <w:rPr>
          <w:b w:val="0"/>
          <w:color w:val="auto"/>
          <w:sz w:val="28"/>
          <w:szCs w:val="28"/>
        </w:rPr>
        <w:t xml:space="preserve"> </w:t>
      </w:r>
      <w:r w:rsidR="00704ACF" w:rsidRPr="003D6FA0">
        <w:rPr>
          <w:b w:val="0"/>
          <w:color w:val="auto"/>
          <w:sz w:val="28"/>
          <w:szCs w:val="28"/>
        </w:rPr>
        <w:t xml:space="preserve">- </w:t>
      </w:r>
      <w:r w:rsidRPr="003D6FA0">
        <w:rPr>
          <w:b w:val="0"/>
          <w:color w:val="auto"/>
          <w:sz w:val="28"/>
          <w:szCs w:val="28"/>
        </w:rPr>
        <w:t>Анкетирование</w:t>
      </w:r>
    </w:p>
    <w:p w:rsidR="0065180C" w:rsidRPr="003D6FA0" w:rsidRDefault="00DB1E3B" w:rsidP="00E459A4">
      <w:pPr>
        <w:pStyle w:val="a3"/>
        <w:spacing w:line="276" w:lineRule="auto"/>
        <w:ind w:right="286" w:firstLine="720"/>
        <w:jc w:val="both"/>
      </w:pPr>
      <w:r w:rsidRPr="003D6FA0">
        <w:t>А</w:t>
      </w:r>
      <w:r w:rsidR="00A3083A" w:rsidRPr="003D6FA0">
        <w:t>нкетирование позволило нам сделать вывод о том, что</w:t>
      </w:r>
      <w:r w:rsidR="00A3083A" w:rsidRPr="003D6FA0">
        <w:rPr>
          <w:spacing w:val="1"/>
        </w:rPr>
        <w:t xml:space="preserve"> </w:t>
      </w:r>
      <w:r w:rsidR="0065180C" w:rsidRPr="003D6FA0">
        <w:t xml:space="preserve">сделать вывод о том, что у школьников, не посещающих кружок лесничество есть дефицит знаний и </w:t>
      </w:r>
      <w:proofErr w:type="gramStart"/>
      <w:r w:rsidR="0065180C" w:rsidRPr="003D6FA0">
        <w:t>о деревьях</w:t>
      </w:r>
      <w:proofErr w:type="gramEnd"/>
      <w:r w:rsidR="0065180C" w:rsidRPr="003D6FA0">
        <w:t xml:space="preserve"> и о истории. </w:t>
      </w:r>
      <w:bookmarkStart w:id="2" w:name="_Hlk154674588"/>
      <w:r w:rsidR="0065180C" w:rsidRPr="003D6FA0">
        <w:t>Показать красоту природы и дать знания о ней можно при посещении леса, но в Назаровском лесничестве леса находятся далеко, их посещение затруднено. Поэтому мы решили создать экологическую тропу.</w:t>
      </w:r>
    </w:p>
    <w:bookmarkEnd w:id="2"/>
    <w:p w:rsidR="00ED56F5" w:rsidRPr="003D6FA0" w:rsidRDefault="0065180C" w:rsidP="00E459A4">
      <w:pPr>
        <w:pStyle w:val="a3"/>
        <w:spacing w:line="276" w:lineRule="auto"/>
        <w:ind w:right="286" w:firstLine="720"/>
        <w:jc w:val="both"/>
        <w:rPr>
          <w:spacing w:val="6"/>
        </w:rPr>
      </w:pPr>
      <w:r w:rsidRPr="003D6FA0">
        <w:rPr>
          <w:b/>
        </w:rPr>
        <w:t>Гипотеза:</w:t>
      </w:r>
      <w:r w:rsidRPr="003D6FA0">
        <w:t xml:space="preserve"> </w:t>
      </w:r>
      <w:r w:rsidR="00857C0E" w:rsidRPr="003D6FA0">
        <w:rPr>
          <w:spacing w:val="6"/>
        </w:rPr>
        <w:t xml:space="preserve">Мы предположили, </w:t>
      </w:r>
      <w:r w:rsidR="004B681F" w:rsidRPr="003D6FA0">
        <w:rPr>
          <w:spacing w:val="6"/>
        </w:rPr>
        <w:t>что создание экологической тропы и проведение обучающих экскурсий, поможет обучающимся</w:t>
      </w:r>
      <w:r w:rsidR="009939D0" w:rsidRPr="003D6FA0">
        <w:rPr>
          <w:spacing w:val="6"/>
        </w:rPr>
        <w:t>, а также их родителям,</w:t>
      </w:r>
      <w:r w:rsidR="004B681F" w:rsidRPr="003D6FA0">
        <w:rPr>
          <w:spacing w:val="6"/>
        </w:rPr>
        <w:t xml:space="preserve"> больше узнать о деревьях, растущих рядом с нами; познакомиться с их значением не только для здоровья, но и для развития их души</w:t>
      </w:r>
      <w:r w:rsidR="00857C0E" w:rsidRPr="003D6FA0">
        <w:rPr>
          <w:spacing w:val="6"/>
        </w:rPr>
        <w:t>,</w:t>
      </w:r>
      <w:r w:rsidRPr="003D6FA0">
        <w:rPr>
          <w:spacing w:val="6"/>
        </w:rPr>
        <w:t xml:space="preserve"> </w:t>
      </w:r>
      <w:r w:rsidR="00857C0E" w:rsidRPr="003D6FA0">
        <w:rPr>
          <w:spacing w:val="6"/>
        </w:rPr>
        <w:t>познакомит с историей славян</w:t>
      </w:r>
      <w:r w:rsidR="004B681F" w:rsidRPr="003D6FA0">
        <w:rPr>
          <w:spacing w:val="6"/>
        </w:rPr>
        <w:t>. Думаем, что люди будут более бережно относиться к природе в целом. А проведение обучающих игр, викторин, народных праздников, связанных с участием растений, поможет не только весело отдохнуть, улучшить настроение, но узнать много нового и интересного. Это поможет жителям нашего микрорайона по-другому взглянуть на проблемы защиты природы. И только при исполнении всего комплекса вышеприведенных условий мы сможем сохранить деревья, за что получим благодарность не только наших потомков, но и самой природы.</w:t>
      </w:r>
    </w:p>
    <w:p w:rsidR="00ED56F5" w:rsidRPr="003D6FA0" w:rsidRDefault="004B681F" w:rsidP="00E459A4">
      <w:pPr>
        <w:pStyle w:val="a3"/>
        <w:tabs>
          <w:tab w:val="left" w:pos="851"/>
          <w:tab w:val="left" w:pos="6128"/>
        </w:tabs>
        <w:spacing w:line="276" w:lineRule="auto"/>
        <w:ind w:right="286"/>
        <w:jc w:val="both"/>
      </w:pPr>
      <w:r w:rsidRPr="003D6FA0">
        <w:rPr>
          <w:b/>
        </w:rPr>
        <w:tab/>
      </w:r>
      <w:r w:rsidR="00943D9B" w:rsidRPr="003D6FA0">
        <w:rPr>
          <w:b/>
        </w:rPr>
        <w:t>Цель</w:t>
      </w:r>
      <w:r w:rsidR="00943D9B" w:rsidRPr="003D6FA0">
        <w:rPr>
          <w:b/>
          <w:spacing w:val="-7"/>
        </w:rPr>
        <w:t xml:space="preserve"> </w:t>
      </w:r>
      <w:r w:rsidR="00E8602B" w:rsidRPr="003D6FA0">
        <w:rPr>
          <w:b/>
          <w:spacing w:val="-7"/>
        </w:rPr>
        <w:t>нашего проекта</w:t>
      </w:r>
      <w:r w:rsidR="00943D9B" w:rsidRPr="003D6FA0">
        <w:rPr>
          <w:b/>
        </w:rPr>
        <w:t>:</w:t>
      </w:r>
      <w:r w:rsidR="00943D9B" w:rsidRPr="003D6FA0">
        <w:rPr>
          <w:b/>
          <w:spacing w:val="-3"/>
        </w:rPr>
        <w:t xml:space="preserve"> </w:t>
      </w:r>
      <w:r w:rsidR="00943D9B" w:rsidRPr="003D6FA0">
        <w:t>Создание</w:t>
      </w:r>
      <w:r w:rsidR="00943D9B" w:rsidRPr="003D6FA0">
        <w:rPr>
          <w:spacing w:val="66"/>
        </w:rPr>
        <w:t xml:space="preserve"> </w:t>
      </w:r>
      <w:r w:rsidR="00943D9B" w:rsidRPr="003D6FA0">
        <w:t>экологической</w:t>
      </w:r>
      <w:r w:rsidR="00943D9B" w:rsidRPr="003D6FA0">
        <w:rPr>
          <w:spacing w:val="-3"/>
        </w:rPr>
        <w:t xml:space="preserve"> </w:t>
      </w:r>
      <w:r w:rsidR="00943D9B" w:rsidRPr="003D6FA0">
        <w:t>тропы</w:t>
      </w:r>
      <w:r w:rsidR="00943D9B" w:rsidRPr="003D6FA0">
        <w:rPr>
          <w:spacing w:val="1"/>
        </w:rPr>
        <w:t xml:space="preserve"> </w:t>
      </w:r>
      <w:r w:rsidR="00943D9B" w:rsidRPr="003D6FA0">
        <w:t>на</w:t>
      </w:r>
      <w:r w:rsidR="00943D9B" w:rsidRPr="003D6FA0">
        <w:rPr>
          <w:spacing w:val="-2"/>
        </w:rPr>
        <w:t xml:space="preserve"> </w:t>
      </w:r>
      <w:r w:rsidR="00943D9B" w:rsidRPr="003D6FA0">
        <w:t>территории</w:t>
      </w:r>
      <w:r w:rsidR="00943D9B" w:rsidRPr="003D6FA0">
        <w:rPr>
          <w:spacing w:val="-3"/>
        </w:rPr>
        <w:t xml:space="preserve"> </w:t>
      </w:r>
      <w:r w:rsidR="00322450" w:rsidRPr="003D6FA0">
        <w:t xml:space="preserve"> </w:t>
      </w:r>
      <w:r w:rsidR="00943D9B" w:rsidRPr="003D6FA0">
        <w:t>МБОУ</w:t>
      </w:r>
      <w:r w:rsidR="00943D9B" w:rsidRPr="003D6FA0">
        <w:rPr>
          <w:spacing w:val="-3"/>
        </w:rPr>
        <w:t xml:space="preserve"> </w:t>
      </w:r>
      <w:r w:rsidR="00E8602B" w:rsidRPr="003D6FA0">
        <w:rPr>
          <w:spacing w:val="-3"/>
        </w:rPr>
        <w:t>«</w:t>
      </w:r>
      <w:r w:rsidR="00943D9B" w:rsidRPr="003D6FA0">
        <w:t>СОШ</w:t>
      </w:r>
      <w:r w:rsidR="00943D9B" w:rsidRPr="003D6FA0">
        <w:rPr>
          <w:spacing w:val="-5"/>
        </w:rPr>
        <w:t xml:space="preserve"> </w:t>
      </w:r>
      <w:r w:rsidR="00943D9B" w:rsidRPr="003D6FA0">
        <w:t>№</w:t>
      </w:r>
      <w:r w:rsidR="00E8602B" w:rsidRPr="003D6FA0">
        <w:t>3»</w:t>
      </w:r>
      <w:r w:rsidR="005C6F67">
        <w:t xml:space="preserve"> </w:t>
      </w:r>
      <w:r w:rsidR="00E8602B" w:rsidRPr="003D6FA0">
        <w:t>г.</w:t>
      </w:r>
      <w:r w:rsidR="005C6F67">
        <w:t xml:space="preserve"> </w:t>
      </w:r>
      <w:r w:rsidR="00E8602B" w:rsidRPr="003D6FA0">
        <w:t xml:space="preserve">Назарово, </w:t>
      </w:r>
      <w:bookmarkStart w:id="3" w:name="_Hlk154674641"/>
      <w:r w:rsidR="00943D9B" w:rsidRPr="003D6FA0">
        <w:t>для</w:t>
      </w:r>
      <w:r w:rsidR="00943D9B" w:rsidRPr="003D6FA0">
        <w:rPr>
          <w:spacing w:val="-5"/>
        </w:rPr>
        <w:t xml:space="preserve"> </w:t>
      </w:r>
      <w:r w:rsidR="00943D9B" w:rsidRPr="003D6FA0">
        <w:t>экологического</w:t>
      </w:r>
      <w:r w:rsidR="00943D9B" w:rsidRPr="003D6FA0">
        <w:rPr>
          <w:spacing w:val="-7"/>
        </w:rPr>
        <w:t xml:space="preserve"> </w:t>
      </w:r>
      <w:r w:rsidR="00943D9B" w:rsidRPr="003D6FA0">
        <w:t>и</w:t>
      </w:r>
      <w:r w:rsidR="00943D9B" w:rsidRPr="003D6FA0">
        <w:rPr>
          <w:spacing w:val="-6"/>
        </w:rPr>
        <w:t xml:space="preserve"> </w:t>
      </w:r>
      <w:r w:rsidR="00943D9B" w:rsidRPr="003D6FA0">
        <w:t>нравственного</w:t>
      </w:r>
      <w:r w:rsidR="00943D9B" w:rsidRPr="003D6FA0">
        <w:rPr>
          <w:spacing w:val="-6"/>
        </w:rPr>
        <w:t xml:space="preserve"> </w:t>
      </w:r>
      <w:r w:rsidR="00943D9B" w:rsidRPr="003D6FA0">
        <w:t>воспитания</w:t>
      </w:r>
      <w:r w:rsidR="00943D9B" w:rsidRPr="003D6FA0">
        <w:rPr>
          <w:spacing w:val="-6"/>
        </w:rPr>
        <w:t xml:space="preserve"> </w:t>
      </w:r>
      <w:r w:rsidR="00943D9B" w:rsidRPr="003D6FA0">
        <w:t>детей через знакомство с</w:t>
      </w:r>
      <w:r w:rsidR="00E8602B" w:rsidRPr="003D6FA0">
        <w:rPr>
          <w:spacing w:val="1"/>
        </w:rPr>
        <w:t xml:space="preserve"> </w:t>
      </w:r>
      <w:r w:rsidR="005C6F67" w:rsidRPr="003D6FA0">
        <w:t xml:space="preserve">экологическими </w:t>
      </w:r>
      <w:r w:rsidR="005C6F67">
        <w:t xml:space="preserve">и </w:t>
      </w:r>
      <w:r w:rsidR="00943D9B" w:rsidRPr="003D6FA0">
        <w:t xml:space="preserve">этнографическими </w:t>
      </w:r>
      <w:r w:rsidR="00943D9B" w:rsidRPr="003D6FA0">
        <w:rPr>
          <w:spacing w:val="1"/>
        </w:rPr>
        <w:t xml:space="preserve">особенностями деревьев по </w:t>
      </w:r>
      <w:r w:rsidR="00943D9B" w:rsidRPr="003D6FA0">
        <w:t>мировоззрению древних славян.</w:t>
      </w:r>
      <w:r w:rsidR="00943D9B" w:rsidRPr="003D6FA0">
        <w:rPr>
          <w:spacing w:val="1"/>
        </w:rPr>
        <w:t xml:space="preserve"> </w:t>
      </w:r>
      <w:bookmarkEnd w:id="3"/>
    </w:p>
    <w:p w:rsidR="00ED56F5" w:rsidRPr="003D6FA0" w:rsidRDefault="00943D9B" w:rsidP="00E459A4">
      <w:pPr>
        <w:pStyle w:val="1"/>
        <w:spacing w:line="276" w:lineRule="auto"/>
        <w:ind w:left="0" w:right="286"/>
        <w:jc w:val="both"/>
      </w:pPr>
      <w:r w:rsidRPr="003D6FA0">
        <w:t>Задачи:</w:t>
      </w:r>
    </w:p>
    <w:p w:rsidR="008247AF" w:rsidRPr="003D6FA0" w:rsidRDefault="008247AF" w:rsidP="00E459A4">
      <w:pPr>
        <w:pStyle w:val="a5"/>
        <w:tabs>
          <w:tab w:val="left" w:pos="717"/>
        </w:tabs>
        <w:spacing w:line="276" w:lineRule="auto"/>
        <w:ind w:left="0" w:right="286" w:firstLine="0"/>
        <w:jc w:val="both"/>
        <w:rPr>
          <w:sz w:val="28"/>
          <w:szCs w:val="28"/>
        </w:rPr>
      </w:pPr>
      <w:r w:rsidRPr="003D6FA0">
        <w:rPr>
          <w:sz w:val="28"/>
          <w:szCs w:val="28"/>
        </w:rPr>
        <w:t>1.</w:t>
      </w:r>
      <w:r w:rsidRPr="003D6FA0">
        <w:rPr>
          <w:sz w:val="28"/>
          <w:szCs w:val="28"/>
        </w:rPr>
        <w:tab/>
        <w:t>Провести исследование и обосновать значимость ст</w:t>
      </w:r>
      <w:r w:rsidR="00A9424A" w:rsidRPr="003D6FA0">
        <w:rPr>
          <w:sz w:val="28"/>
          <w:szCs w:val="28"/>
        </w:rPr>
        <w:t>оянок  на экологической тропе</w:t>
      </w:r>
      <w:r w:rsidRPr="003D6FA0">
        <w:rPr>
          <w:sz w:val="28"/>
          <w:szCs w:val="28"/>
        </w:rPr>
        <w:t>;</w:t>
      </w:r>
    </w:p>
    <w:p w:rsidR="008247AF" w:rsidRPr="003D6FA0" w:rsidRDefault="008247AF" w:rsidP="00E459A4">
      <w:pPr>
        <w:pStyle w:val="a5"/>
        <w:tabs>
          <w:tab w:val="left" w:pos="717"/>
        </w:tabs>
        <w:spacing w:line="276" w:lineRule="auto"/>
        <w:ind w:left="0" w:right="286" w:firstLine="0"/>
        <w:jc w:val="both"/>
        <w:rPr>
          <w:sz w:val="28"/>
          <w:szCs w:val="28"/>
        </w:rPr>
      </w:pPr>
      <w:r w:rsidRPr="003D6FA0">
        <w:rPr>
          <w:sz w:val="28"/>
          <w:szCs w:val="28"/>
        </w:rPr>
        <w:lastRenderedPageBreak/>
        <w:t>2.</w:t>
      </w:r>
      <w:r w:rsidRPr="003D6FA0">
        <w:rPr>
          <w:sz w:val="28"/>
          <w:szCs w:val="28"/>
        </w:rPr>
        <w:tab/>
        <w:t>Организовать рабочие бригады и реализовать их планы работы по организации экологической тропы и ее дальнейшего использования</w:t>
      </w:r>
      <w:r w:rsidR="005C6F67">
        <w:rPr>
          <w:sz w:val="28"/>
          <w:szCs w:val="28"/>
        </w:rPr>
        <w:t xml:space="preserve"> -</w:t>
      </w:r>
      <w:r w:rsidR="00857C0E" w:rsidRPr="003D6FA0">
        <w:rPr>
          <w:sz w:val="28"/>
          <w:szCs w:val="28"/>
        </w:rPr>
        <w:t xml:space="preserve"> изучить видовой состав растений, высадить деревья, </w:t>
      </w:r>
      <w:r w:rsidR="00A9424A" w:rsidRPr="003D6FA0">
        <w:rPr>
          <w:sz w:val="28"/>
          <w:szCs w:val="28"/>
        </w:rPr>
        <w:t xml:space="preserve">выбрать сказы и мифы о деревьях </w:t>
      </w:r>
      <w:r w:rsidR="00857C0E" w:rsidRPr="003D6FA0">
        <w:rPr>
          <w:sz w:val="28"/>
          <w:szCs w:val="28"/>
        </w:rPr>
        <w:t>оформить точки</w:t>
      </w:r>
      <w:r w:rsidRPr="003D6FA0">
        <w:rPr>
          <w:sz w:val="28"/>
          <w:szCs w:val="28"/>
        </w:rPr>
        <w:t>.</w:t>
      </w:r>
    </w:p>
    <w:p w:rsidR="008247AF" w:rsidRPr="003D6FA0" w:rsidRDefault="008247AF" w:rsidP="00E459A4">
      <w:pPr>
        <w:pStyle w:val="a5"/>
        <w:tabs>
          <w:tab w:val="left" w:pos="717"/>
        </w:tabs>
        <w:spacing w:line="276" w:lineRule="auto"/>
        <w:ind w:left="0" w:right="286" w:firstLine="0"/>
        <w:jc w:val="both"/>
        <w:rPr>
          <w:sz w:val="28"/>
          <w:szCs w:val="28"/>
        </w:rPr>
      </w:pPr>
      <w:r w:rsidRPr="003D6FA0">
        <w:rPr>
          <w:sz w:val="28"/>
          <w:szCs w:val="28"/>
        </w:rPr>
        <w:t>3.</w:t>
      </w:r>
      <w:r w:rsidRPr="003D6FA0">
        <w:rPr>
          <w:sz w:val="28"/>
          <w:szCs w:val="28"/>
        </w:rPr>
        <w:tab/>
        <w:t xml:space="preserve">Разработать </w:t>
      </w:r>
      <w:r w:rsidR="00277C02" w:rsidRPr="003D6FA0">
        <w:rPr>
          <w:sz w:val="28"/>
          <w:szCs w:val="28"/>
        </w:rPr>
        <w:t xml:space="preserve">и провести </w:t>
      </w:r>
      <w:r w:rsidRPr="003D6FA0">
        <w:rPr>
          <w:sz w:val="28"/>
          <w:szCs w:val="28"/>
        </w:rPr>
        <w:t>экскурси</w:t>
      </w:r>
      <w:r w:rsidR="00857C0E" w:rsidRPr="003D6FA0">
        <w:rPr>
          <w:sz w:val="28"/>
          <w:szCs w:val="28"/>
        </w:rPr>
        <w:t xml:space="preserve">и и занятия </w:t>
      </w:r>
      <w:r w:rsidRPr="003D6FA0">
        <w:rPr>
          <w:sz w:val="28"/>
          <w:szCs w:val="28"/>
        </w:rPr>
        <w:t xml:space="preserve"> </w:t>
      </w:r>
      <w:r w:rsidR="00857C0E" w:rsidRPr="003D6FA0">
        <w:rPr>
          <w:sz w:val="28"/>
          <w:szCs w:val="28"/>
        </w:rPr>
        <w:t>на</w:t>
      </w:r>
      <w:r w:rsidRPr="003D6FA0">
        <w:rPr>
          <w:sz w:val="28"/>
          <w:szCs w:val="28"/>
        </w:rPr>
        <w:t xml:space="preserve"> эко-тропе.</w:t>
      </w:r>
    </w:p>
    <w:p w:rsidR="00DF5766" w:rsidRPr="003D6FA0" w:rsidRDefault="00DF5766" w:rsidP="00E459A4">
      <w:pPr>
        <w:tabs>
          <w:tab w:val="left" w:pos="764"/>
        </w:tabs>
        <w:spacing w:line="276" w:lineRule="auto"/>
        <w:ind w:right="286"/>
        <w:jc w:val="both"/>
        <w:rPr>
          <w:b/>
          <w:bCs/>
          <w:sz w:val="28"/>
          <w:szCs w:val="28"/>
        </w:rPr>
      </w:pPr>
      <w:r w:rsidRPr="003D6FA0">
        <w:rPr>
          <w:b/>
          <w:bCs/>
          <w:sz w:val="28"/>
          <w:szCs w:val="28"/>
        </w:rPr>
        <w:t>В работе использовали следующие методики:</w:t>
      </w:r>
    </w:p>
    <w:p w:rsidR="00DF5766" w:rsidRPr="003D6FA0" w:rsidRDefault="00DF5766" w:rsidP="00E459A4">
      <w:pPr>
        <w:tabs>
          <w:tab w:val="left" w:pos="764"/>
        </w:tabs>
        <w:spacing w:line="276" w:lineRule="auto"/>
        <w:ind w:right="286"/>
        <w:jc w:val="both"/>
        <w:rPr>
          <w:bCs/>
          <w:sz w:val="28"/>
          <w:szCs w:val="28"/>
        </w:rPr>
      </w:pPr>
      <w:r w:rsidRPr="003D6FA0">
        <w:rPr>
          <w:bCs/>
          <w:sz w:val="28"/>
          <w:szCs w:val="28"/>
        </w:rPr>
        <w:t>1. Работа с атласами-определителями</w:t>
      </w:r>
    </w:p>
    <w:p w:rsidR="00DF5766" w:rsidRPr="003D6FA0" w:rsidRDefault="00DF5766" w:rsidP="00E459A4">
      <w:pPr>
        <w:tabs>
          <w:tab w:val="left" w:pos="764"/>
        </w:tabs>
        <w:spacing w:line="276" w:lineRule="auto"/>
        <w:ind w:right="286"/>
        <w:jc w:val="both"/>
        <w:rPr>
          <w:bCs/>
          <w:sz w:val="28"/>
          <w:szCs w:val="28"/>
        </w:rPr>
      </w:pPr>
      <w:r w:rsidRPr="003D6FA0">
        <w:rPr>
          <w:bCs/>
          <w:sz w:val="28"/>
          <w:szCs w:val="28"/>
        </w:rPr>
        <w:t>2. Определение состава почвы, освещенности, влажности оборудованием центра Точка Роста Измерение расстояния между исследуемыми объектами.</w:t>
      </w:r>
    </w:p>
    <w:p w:rsidR="00DF5766" w:rsidRPr="003D6FA0" w:rsidRDefault="00DF5766" w:rsidP="00E459A4">
      <w:pPr>
        <w:tabs>
          <w:tab w:val="left" w:pos="764"/>
        </w:tabs>
        <w:spacing w:line="276" w:lineRule="auto"/>
        <w:ind w:right="286"/>
        <w:jc w:val="both"/>
        <w:rPr>
          <w:bCs/>
          <w:sz w:val="28"/>
          <w:szCs w:val="28"/>
        </w:rPr>
      </w:pPr>
      <w:r w:rsidRPr="003D6FA0">
        <w:rPr>
          <w:bCs/>
          <w:sz w:val="28"/>
          <w:szCs w:val="28"/>
        </w:rPr>
        <w:t>3. Измерение диаметра ствола дерева.</w:t>
      </w:r>
    </w:p>
    <w:p w:rsidR="00DF5766" w:rsidRPr="003D6FA0" w:rsidRDefault="00DF5766" w:rsidP="00E459A4">
      <w:pPr>
        <w:tabs>
          <w:tab w:val="left" w:pos="764"/>
        </w:tabs>
        <w:spacing w:line="276" w:lineRule="auto"/>
        <w:ind w:right="286"/>
        <w:jc w:val="both"/>
        <w:rPr>
          <w:bCs/>
          <w:sz w:val="28"/>
          <w:szCs w:val="28"/>
        </w:rPr>
      </w:pPr>
      <w:r w:rsidRPr="003D6FA0">
        <w:rPr>
          <w:bCs/>
          <w:sz w:val="28"/>
          <w:szCs w:val="28"/>
        </w:rPr>
        <w:t>4. Измерение высоты дерева.</w:t>
      </w:r>
    </w:p>
    <w:p w:rsidR="00DF5766" w:rsidRPr="003D6FA0" w:rsidRDefault="00DF5766" w:rsidP="00E459A4">
      <w:pPr>
        <w:tabs>
          <w:tab w:val="left" w:pos="764"/>
        </w:tabs>
        <w:spacing w:line="276" w:lineRule="auto"/>
        <w:ind w:right="286"/>
        <w:jc w:val="both"/>
        <w:rPr>
          <w:bCs/>
          <w:sz w:val="28"/>
          <w:szCs w:val="28"/>
        </w:rPr>
      </w:pPr>
      <w:r w:rsidRPr="003D6FA0">
        <w:rPr>
          <w:bCs/>
          <w:sz w:val="28"/>
          <w:szCs w:val="28"/>
        </w:rPr>
        <w:t xml:space="preserve">5. Оценка экологического состояния </w:t>
      </w:r>
      <w:proofErr w:type="spellStart"/>
      <w:r w:rsidRPr="003D6FA0">
        <w:rPr>
          <w:bCs/>
          <w:sz w:val="28"/>
          <w:szCs w:val="28"/>
        </w:rPr>
        <w:t>дендрофлоры</w:t>
      </w:r>
      <w:proofErr w:type="spellEnd"/>
      <w:r w:rsidRPr="003D6FA0">
        <w:rPr>
          <w:bCs/>
          <w:sz w:val="28"/>
          <w:szCs w:val="28"/>
        </w:rPr>
        <w:t>.</w:t>
      </w:r>
    </w:p>
    <w:p w:rsidR="00DF5766" w:rsidRPr="003D6FA0" w:rsidRDefault="00DF5766" w:rsidP="00E459A4">
      <w:pPr>
        <w:tabs>
          <w:tab w:val="left" w:pos="764"/>
        </w:tabs>
        <w:spacing w:line="276" w:lineRule="auto"/>
        <w:ind w:right="286"/>
        <w:jc w:val="both"/>
        <w:rPr>
          <w:bCs/>
          <w:sz w:val="28"/>
          <w:szCs w:val="28"/>
        </w:rPr>
      </w:pPr>
      <w:r w:rsidRPr="003D6FA0">
        <w:rPr>
          <w:bCs/>
          <w:sz w:val="28"/>
          <w:szCs w:val="28"/>
        </w:rPr>
        <w:t>6. Определение степени загрязнения воздуха по лишайникам.</w:t>
      </w:r>
    </w:p>
    <w:p w:rsidR="00DF5766" w:rsidRPr="003D6FA0" w:rsidRDefault="00DF5766" w:rsidP="00E459A4">
      <w:pPr>
        <w:tabs>
          <w:tab w:val="left" w:pos="764"/>
        </w:tabs>
        <w:spacing w:line="276" w:lineRule="auto"/>
        <w:ind w:right="286"/>
        <w:jc w:val="both"/>
        <w:rPr>
          <w:bCs/>
          <w:sz w:val="28"/>
          <w:szCs w:val="28"/>
        </w:rPr>
      </w:pPr>
      <w:r w:rsidRPr="003D6FA0">
        <w:rPr>
          <w:bCs/>
          <w:sz w:val="28"/>
          <w:szCs w:val="28"/>
        </w:rPr>
        <w:t>7. Измерение высоты муравейника..</w:t>
      </w:r>
    </w:p>
    <w:p w:rsidR="00DF5766" w:rsidRPr="003D6FA0" w:rsidRDefault="00DF5766" w:rsidP="00E459A4">
      <w:pPr>
        <w:tabs>
          <w:tab w:val="left" w:pos="764"/>
        </w:tabs>
        <w:spacing w:line="276" w:lineRule="auto"/>
        <w:ind w:right="286"/>
        <w:jc w:val="both"/>
        <w:rPr>
          <w:bCs/>
          <w:sz w:val="28"/>
          <w:szCs w:val="28"/>
        </w:rPr>
      </w:pPr>
      <w:r w:rsidRPr="003D6FA0">
        <w:rPr>
          <w:bCs/>
          <w:sz w:val="28"/>
          <w:szCs w:val="28"/>
        </w:rPr>
        <w:t>8. Определение встречаемости вида.</w:t>
      </w:r>
    </w:p>
    <w:p w:rsidR="0012410D" w:rsidRPr="003D6FA0" w:rsidRDefault="00DF5766" w:rsidP="00E459A4">
      <w:pPr>
        <w:tabs>
          <w:tab w:val="left" w:pos="764"/>
        </w:tabs>
        <w:spacing w:line="276" w:lineRule="auto"/>
        <w:ind w:right="286"/>
        <w:jc w:val="both"/>
        <w:rPr>
          <w:sz w:val="28"/>
          <w:szCs w:val="28"/>
        </w:rPr>
      </w:pPr>
      <w:r w:rsidRPr="003D6FA0">
        <w:rPr>
          <w:bCs/>
          <w:sz w:val="28"/>
          <w:szCs w:val="28"/>
        </w:rPr>
        <w:t>(Описание методик в Приложение №1)</w:t>
      </w:r>
    </w:p>
    <w:p w:rsidR="0012410D" w:rsidRPr="003D6FA0" w:rsidRDefault="0012410D" w:rsidP="00E459A4">
      <w:pPr>
        <w:tabs>
          <w:tab w:val="left" w:pos="764"/>
        </w:tabs>
        <w:spacing w:line="276" w:lineRule="auto"/>
        <w:ind w:right="286"/>
        <w:jc w:val="both"/>
        <w:rPr>
          <w:sz w:val="28"/>
          <w:szCs w:val="28"/>
        </w:rPr>
      </w:pPr>
    </w:p>
    <w:p w:rsidR="00ED56F5" w:rsidRPr="003D6FA0" w:rsidRDefault="00943D9B" w:rsidP="00E459A4">
      <w:pPr>
        <w:pStyle w:val="1"/>
        <w:spacing w:line="276" w:lineRule="auto"/>
        <w:ind w:left="0" w:right="286"/>
        <w:jc w:val="center"/>
      </w:pPr>
      <w:r w:rsidRPr="003D6FA0">
        <w:t>Ожидаемые</w:t>
      </w:r>
      <w:r w:rsidRPr="003D6FA0">
        <w:rPr>
          <w:spacing w:val="-3"/>
        </w:rPr>
        <w:t xml:space="preserve"> </w:t>
      </w:r>
      <w:r w:rsidRPr="003D6FA0">
        <w:t>результаты</w:t>
      </w:r>
      <w:r w:rsidRPr="003D6FA0">
        <w:rPr>
          <w:spacing w:val="-4"/>
        </w:rPr>
        <w:t xml:space="preserve"> </w:t>
      </w:r>
      <w:r w:rsidRPr="003D6FA0">
        <w:t>и</w:t>
      </w:r>
      <w:r w:rsidRPr="003D6FA0">
        <w:rPr>
          <w:spacing w:val="62"/>
        </w:rPr>
        <w:t xml:space="preserve"> </w:t>
      </w:r>
      <w:r w:rsidRPr="003D6FA0">
        <w:t>их</w:t>
      </w:r>
      <w:r w:rsidRPr="003D6FA0">
        <w:rPr>
          <w:spacing w:val="-7"/>
        </w:rPr>
        <w:t xml:space="preserve"> </w:t>
      </w:r>
      <w:r w:rsidRPr="003D6FA0">
        <w:t>социальная</w:t>
      </w:r>
      <w:r w:rsidRPr="003D6FA0">
        <w:rPr>
          <w:spacing w:val="-5"/>
        </w:rPr>
        <w:t xml:space="preserve"> </w:t>
      </w:r>
      <w:r w:rsidRPr="003D6FA0">
        <w:t>значимость</w:t>
      </w:r>
    </w:p>
    <w:p w:rsidR="00ED56F5" w:rsidRPr="003D6FA0" w:rsidRDefault="00E459A4" w:rsidP="00E459A4">
      <w:pPr>
        <w:pStyle w:val="a5"/>
        <w:tabs>
          <w:tab w:val="left" w:pos="851"/>
        </w:tabs>
        <w:spacing w:line="276" w:lineRule="auto"/>
        <w:ind w:left="0" w:right="286" w:firstLine="0"/>
        <w:jc w:val="both"/>
        <w:rPr>
          <w:sz w:val="28"/>
          <w:szCs w:val="28"/>
        </w:rPr>
      </w:pPr>
      <w:r>
        <w:rPr>
          <w:sz w:val="28"/>
          <w:szCs w:val="28"/>
        </w:rPr>
        <w:t xml:space="preserve">1. </w:t>
      </w:r>
      <w:r w:rsidR="00943D9B" w:rsidRPr="003D6FA0">
        <w:rPr>
          <w:sz w:val="28"/>
          <w:szCs w:val="28"/>
        </w:rPr>
        <w:t>Данный</w:t>
      </w:r>
      <w:r w:rsidR="00943D9B" w:rsidRPr="003D6FA0">
        <w:rPr>
          <w:spacing w:val="-6"/>
          <w:sz w:val="28"/>
          <w:szCs w:val="28"/>
        </w:rPr>
        <w:t xml:space="preserve"> </w:t>
      </w:r>
      <w:r w:rsidR="00943D9B" w:rsidRPr="003D6FA0">
        <w:rPr>
          <w:sz w:val="28"/>
          <w:szCs w:val="28"/>
        </w:rPr>
        <w:t>проект</w:t>
      </w:r>
      <w:r w:rsidR="00943D9B" w:rsidRPr="003D6FA0">
        <w:rPr>
          <w:spacing w:val="-6"/>
          <w:sz w:val="28"/>
          <w:szCs w:val="28"/>
        </w:rPr>
        <w:t xml:space="preserve"> </w:t>
      </w:r>
      <w:r w:rsidR="00943D9B" w:rsidRPr="003D6FA0">
        <w:rPr>
          <w:sz w:val="28"/>
          <w:szCs w:val="28"/>
        </w:rPr>
        <w:t>поможет</w:t>
      </w:r>
      <w:r w:rsidR="00943D9B" w:rsidRPr="003D6FA0">
        <w:rPr>
          <w:spacing w:val="-6"/>
          <w:sz w:val="28"/>
          <w:szCs w:val="28"/>
        </w:rPr>
        <w:t xml:space="preserve"> </w:t>
      </w:r>
      <w:r w:rsidR="00943D9B" w:rsidRPr="003D6FA0">
        <w:rPr>
          <w:sz w:val="28"/>
          <w:szCs w:val="28"/>
        </w:rPr>
        <w:t>закрепить</w:t>
      </w:r>
      <w:r w:rsidR="00943D9B" w:rsidRPr="003D6FA0">
        <w:rPr>
          <w:spacing w:val="-2"/>
          <w:sz w:val="28"/>
          <w:szCs w:val="28"/>
        </w:rPr>
        <w:t xml:space="preserve"> </w:t>
      </w:r>
      <w:r w:rsidR="00943D9B" w:rsidRPr="003D6FA0">
        <w:rPr>
          <w:sz w:val="28"/>
          <w:szCs w:val="28"/>
        </w:rPr>
        <w:t>в</w:t>
      </w:r>
      <w:r w:rsidR="00943D9B" w:rsidRPr="003D6FA0">
        <w:rPr>
          <w:spacing w:val="-7"/>
          <w:sz w:val="28"/>
          <w:szCs w:val="28"/>
        </w:rPr>
        <w:t xml:space="preserve"> </w:t>
      </w:r>
      <w:r w:rsidR="00943D9B" w:rsidRPr="003D6FA0">
        <w:rPr>
          <w:sz w:val="28"/>
          <w:szCs w:val="28"/>
        </w:rPr>
        <w:t>сознании</w:t>
      </w:r>
      <w:r w:rsidR="00943D9B" w:rsidRPr="003D6FA0">
        <w:rPr>
          <w:spacing w:val="-5"/>
          <w:sz w:val="28"/>
          <w:szCs w:val="28"/>
        </w:rPr>
        <w:t xml:space="preserve"> </w:t>
      </w:r>
      <w:r w:rsidR="00943D9B" w:rsidRPr="003D6FA0">
        <w:rPr>
          <w:sz w:val="28"/>
          <w:szCs w:val="28"/>
        </w:rPr>
        <w:t>учащихся</w:t>
      </w:r>
      <w:r w:rsidR="00943D9B" w:rsidRPr="003D6FA0">
        <w:rPr>
          <w:spacing w:val="-4"/>
          <w:sz w:val="28"/>
          <w:szCs w:val="28"/>
        </w:rPr>
        <w:t xml:space="preserve"> </w:t>
      </w:r>
      <w:r w:rsidR="00943D9B" w:rsidRPr="003D6FA0">
        <w:rPr>
          <w:sz w:val="28"/>
          <w:szCs w:val="28"/>
        </w:rPr>
        <w:t>ответственность</w:t>
      </w:r>
      <w:r w:rsidR="00943D9B" w:rsidRPr="003D6FA0">
        <w:rPr>
          <w:spacing w:val="-7"/>
          <w:sz w:val="28"/>
          <w:szCs w:val="28"/>
        </w:rPr>
        <w:t xml:space="preserve"> </w:t>
      </w:r>
      <w:r w:rsidR="00943D9B" w:rsidRPr="003D6FA0">
        <w:rPr>
          <w:sz w:val="28"/>
          <w:szCs w:val="28"/>
        </w:rPr>
        <w:t>за</w:t>
      </w:r>
      <w:r w:rsidR="005C6F67">
        <w:rPr>
          <w:sz w:val="28"/>
          <w:szCs w:val="28"/>
        </w:rPr>
        <w:t xml:space="preserve"> </w:t>
      </w:r>
      <w:r w:rsidR="00943D9B" w:rsidRPr="003D6FA0">
        <w:rPr>
          <w:spacing w:val="-67"/>
          <w:sz w:val="28"/>
          <w:szCs w:val="28"/>
        </w:rPr>
        <w:t xml:space="preserve"> </w:t>
      </w:r>
      <w:r w:rsidR="005C6F67">
        <w:rPr>
          <w:sz w:val="28"/>
          <w:szCs w:val="28"/>
        </w:rPr>
        <w:t>природу родного края</w:t>
      </w:r>
      <w:r w:rsidR="00943D9B" w:rsidRPr="003D6FA0">
        <w:rPr>
          <w:spacing w:val="-1"/>
          <w:sz w:val="28"/>
          <w:szCs w:val="28"/>
        </w:rPr>
        <w:t xml:space="preserve"> </w:t>
      </w:r>
      <w:r w:rsidR="00943D9B" w:rsidRPr="003D6FA0">
        <w:rPr>
          <w:sz w:val="28"/>
          <w:szCs w:val="28"/>
        </w:rPr>
        <w:t>и</w:t>
      </w:r>
      <w:r w:rsidR="00943D9B" w:rsidRPr="003D6FA0">
        <w:rPr>
          <w:spacing w:val="-2"/>
          <w:sz w:val="28"/>
          <w:szCs w:val="28"/>
        </w:rPr>
        <w:t xml:space="preserve"> </w:t>
      </w:r>
      <w:r w:rsidR="00943D9B" w:rsidRPr="003D6FA0">
        <w:rPr>
          <w:sz w:val="28"/>
          <w:szCs w:val="28"/>
        </w:rPr>
        <w:t>воспитать</w:t>
      </w:r>
      <w:r w:rsidR="00943D9B" w:rsidRPr="003D6FA0">
        <w:rPr>
          <w:spacing w:val="-5"/>
          <w:sz w:val="28"/>
          <w:szCs w:val="28"/>
        </w:rPr>
        <w:t xml:space="preserve"> </w:t>
      </w:r>
      <w:r w:rsidR="00943D9B" w:rsidRPr="003D6FA0">
        <w:rPr>
          <w:sz w:val="28"/>
          <w:szCs w:val="28"/>
        </w:rPr>
        <w:t>активную</w:t>
      </w:r>
      <w:r w:rsidR="00943D9B" w:rsidRPr="003D6FA0">
        <w:rPr>
          <w:spacing w:val="-3"/>
          <w:sz w:val="28"/>
          <w:szCs w:val="28"/>
        </w:rPr>
        <w:t xml:space="preserve"> </w:t>
      </w:r>
      <w:r w:rsidR="00943D9B" w:rsidRPr="003D6FA0">
        <w:rPr>
          <w:sz w:val="28"/>
          <w:szCs w:val="28"/>
        </w:rPr>
        <w:t>гражданскую</w:t>
      </w:r>
      <w:r w:rsidR="00943D9B" w:rsidRPr="003D6FA0">
        <w:rPr>
          <w:spacing w:val="-3"/>
          <w:sz w:val="28"/>
          <w:szCs w:val="28"/>
        </w:rPr>
        <w:t xml:space="preserve"> </w:t>
      </w:r>
      <w:r w:rsidR="00943D9B" w:rsidRPr="003D6FA0">
        <w:rPr>
          <w:sz w:val="28"/>
          <w:szCs w:val="28"/>
        </w:rPr>
        <w:t>позицию</w:t>
      </w:r>
      <w:r w:rsidR="005C6F67">
        <w:rPr>
          <w:sz w:val="28"/>
          <w:szCs w:val="28"/>
        </w:rPr>
        <w:t xml:space="preserve"> через заботу о растениях эко-тропя и проведение мероприятий по их защите</w:t>
      </w:r>
      <w:r w:rsidR="003E4A04" w:rsidRPr="003D6FA0">
        <w:rPr>
          <w:sz w:val="28"/>
          <w:szCs w:val="28"/>
        </w:rPr>
        <w:t>.</w:t>
      </w:r>
    </w:p>
    <w:p w:rsidR="00ED56F5" w:rsidRPr="003D6FA0" w:rsidRDefault="00E459A4" w:rsidP="00E459A4">
      <w:pPr>
        <w:pStyle w:val="a5"/>
        <w:tabs>
          <w:tab w:val="left" w:pos="851"/>
          <w:tab w:val="left" w:pos="1345"/>
          <w:tab w:val="left" w:pos="1346"/>
        </w:tabs>
        <w:spacing w:line="276" w:lineRule="auto"/>
        <w:ind w:left="0" w:right="286" w:firstLine="0"/>
        <w:jc w:val="both"/>
        <w:rPr>
          <w:sz w:val="28"/>
          <w:szCs w:val="28"/>
        </w:rPr>
      </w:pPr>
      <w:r>
        <w:rPr>
          <w:sz w:val="28"/>
          <w:szCs w:val="28"/>
        </w:rPr>
        <w:t xml:space="preserve">2. </w:t>
      </w:r>
      <w:r w:rsidR="00943D9B" w:rsidRPr="003D6FA0">
        <w:rPr>
          <w:sz w:val="28"/>
          <w:szCs w:val="28"/>
        </w:rPr>
        <w:t>Проект поможет расширить познавательные интересы</w:t>
      </w:r>
      <w:r w:rsidR="00943D9B" w:rsidRPr="003D6FA0">
        <w:rPr>
          <w:spacing w:val="1"/>
          <w:sz w:val="28"/>
          <w:szCs w:val="28"/>
        </w:rPr>
        <w:t xml:space="preserve"> </w:t>
      </w:r>
      <w:r w:rsidR="00943D9B" w:rsidRPr="003D6FA0">
        <w:rPr>
          <w:sz w:val="28"/>
          <w:szCs w:val="28"/>
        </w:rPr>
        <w:t>обучающихся</w:t>
      </w:r>
      <w:r w:rsidR="00943D9B" w:rsidRPr="003D6FA0">
        <w:rPr>
          <w:spacing w:val="1"/>
          <w:sz w:val="28"/>
          <w:szCs w:val="28"/>
        </w:rPr>
        <w:t xml:space="preserve"> </w:t>
      </w:r>
      <w:r w:rsidR="00943D9B" w:rsidRPr="003D6FA0">
        <w:rPr>
          <w:sz w:val="28"/>
          <w:szCs w:val="28"/>
        </w:rPr>
        <w:t>и</w:t>
      </w:r>
      <w:r w:rsidR="00943D9B" w:rsidRPr="003D6FA0">
        <w:rPr>
          <w:spacing w:val="1"/>
          <w:sz w:val="28"/>
          <w:szCs w:val="28"/>
        </w:rPr>
        <w:t xml:space="preserve"> </w:t>
      </w:r>
      <w:r w:rsidR="00943D9B" w:rsidRPr="003D6FA0">
        <w:rPr>
          <w:sz w:val="28"/>
          <w:szCs w:val="28"/>
        </w:rPr>
        <w:t>опыт социальной коммуникации при совместной исследовательской и</w:t>
      </w:r>
      <w:r w:rsidR="00943D9B" w:rsidRPr="003D6FA0">
        <w:rPr>
          <w:spacing w:val="1"/>
          <w:sz w:val="28"/>
          <w:szCs w:val="28"/>
        </w:rPr>
        <w:t xml:space="preserve"> </w:t>
      </w:r>
      <w:r w:rsidR="00943D9B" w:rsidRPr="003D6FA0">
        <w:rPr>
          <w:sz w:val="28"/>
          <w:szCs w:val="28"/>
        </w:rPr>
        <w:t>трудовой</w:t>
      </w:r>
      <w:r w:rsidR="00943D9B" w:rsidRPr="003D6FA0">
        <w:rPr>
          <w:spacing w:val="-8"/>
          <w:sz w:val="28"/>
          <w:szCs w:val="28"/>
        </w:rPr>
        <w:t xml:space="preserve"> </w:t>
      </w:r>
      <w:r w:rsidR="00943D9B" w:rsidRPr="003D6FA0">
        <w:rPr>
          <w:sz w:val="28"/>
          <w:szCs w:val="28"/>
        </w:rPr>
        <w:t>деятельности</w:t>
      </w:r>
      <w:r w:rsidRPr="00E459A4">
        <w:rPr>
          <w:sz w:val="28"/>
          <w:szCs w:val="28"/>
        </w:rPr>
        <w:t xml:space="preserve"> между учениками и взрослыми</w:t>
      </w:r>
      <w:r w:rsidR="00943D9B" w:rsidRPr="003D6FA0">
        <w:rPr>
          <w:sz w:val="28"/>
          <w:szCs w:val="28"/>
        </w:rPr>
        <w:t>.</w:t>
      </w:r>
      <w:r w:rsidRPr="00E459A4">
        <w:rPr>
          <w:sz w:val="28"/>
          <w:szCs w:val="28"/>
        </w:rPr>
        <w:t xml:space="preserve"> </w:t>
      </w:r>
      <w:r w:rsidRPr="003D6FA0">
        <w:rPr>
          <w:sz w:val="28"/>
          <w:szCs w:val="28"/>
        </w:rPr>
        <w:t>Взаимодействие</w:t>
      </w:r>
      <w:r w:rsidRPr="003D6FA0">
        <w:rPr>
          <w:spacing w:val="5"/>
          <w:sz w:val="28"/>
          <w:szCs w:val="28"/>
        </w:rPr>
        <w:t xml:space="preserve"> </w:t>
      </w:r>
      <w:r w:rsidRPr="003D6FA0">
        <w:rPr>
          <w:sz w:val="28"/>
          <w:szCs w:val="28"/>
        </w:rPr>
        <w:t>со</w:t>
      </w:r>
      <w:r w:rsidRPr="003D6FA0">
        <w:rPr>
          <w:spacing w:val="-2"/>
          <w:sz w:val="28"/>
          <w:szCs w:val="28"/>
        </w:rPr>
        <w:t xml:space="preserve"> </w:t>
      </w:r>
      <w:r w:rsidRPr="003D6FA0">
        <w:rPr>
          <w:sz w:val="28"/>
          <w:szCs w:val="28"/>
        </w:rPr>
        <w:t>сверстниками,</w:t>
      </w:r>
      <w:r w:rsidRPr="003D6FA0">
        <w:rPr>
          <w:spacing w:val="5"/>
          <w:sz w:val="28"/>
          <w:szCs w:val="28"/>
        </w:rPr>
        <w:t xml:space="preserve"> </w:t>
      </w:r>
      <w:r w:rsidRPr="003D6FA0">
        <w:rPr>
          <w:sz w:val="28"/>
          <w:szCs w:val="28"/>
        </w:rPr>
        <w:t>учителями, жителями</w:t>
      </w:r>
      <w:r w:rsidRPr="003D6FA0">
        <w:rPr>
          <w:spacing w:val="-8"/>
          <w:sz w:val="28"/>
          <w:szCs w:val="28"/>
        </w:rPr>
        <w:t xml:space="preserve"> </w:t>
      </w:r>
      <w:r w:rsidRPr="003D6FA0">
        <w:rPr>
          <w:sz w:val="28"/>
          <w:szCs w:val="28"/>
        </w:rPr>
        <w:t>микрорайона</w:t>
      </w:r>
      <w:r w:rsidRPr="003D6FA0">
        <w:rPr>
          <w:spacing w:val="-7"/>
          <w:sz w:val="28"/>
          <w:szCs w:val="28"/>
        </w:rPr>
        <w:t xml:space="preserve"> </w:t>
      </w:r>
      <w:r w:rsidRPr="003D6FA0">
        <w:rPr>
          <w:sz w:val="28"/>
          <w:szCs w:val="28"/>
        </w:rPr>
        <w:t>будет</w:t>
      </w:r>
      <w:r w:rsidRPr="003D6FA0">
        <w:rPr>
          <w:spacing w:val="-9"/>
          <w:sz w:val="28"/>
          <w:szCs w:val="28"/>
        </w:rPr>
        <w:t xml:space="preserve"> </w:t>
      </w:r>
      <w:r w:rsidRPr="003D6FA0">
        <w:rPr>
          <w:sz w:val="28"/>
          <w:szCs w:val="28"/>
        </w:rPr>
        <w:t>способствовать</w:t>
      </w:r>
      <w:r w:rsidRPr="003D6FA0">
        <w:rPr>
          <w:spacing w:val="-9"/>
          <w:sz w:val="28"/>
          <w:szCs w:val="28"/>
        </w:rPr>
        <w:t xml:space="preserve"> </w:t>
      </w:r>
      <w:r w:rsidRPr="003D6FA0">
        <w:rPr>
          <w:sz w:val="28"/>
          <w:szCs w:val="28"/>
        </w:rPr>
        <w:t>социализации</w:t>
      </w:r>
      <w:r w:rsidRPr="003D6FA0">
        <w:rPr>
          <w:spacing w:val="-4"/>
          <w:sz w:val="28"/>
          <w:szCs w:val="28"/>
        </w:rPr>
        <w:t xml:space="preserve"> </w:t>
      </w:r>
      <w:r w:rsidRPr="003D6FA0">
        <w:rPr>
          <w:sz w:val="28"/>
          <w:szCs w:val="28"/>
        </w:rPr>
        <w:t>участников</w:t>
      </w:r>
      <w:r w:rsidRPr="003D6FA0">
        <w:rPr>
          <w:spacing w:val="-67"/>
          <w:sz w:val="28"/>
          <w:szCs w:val="28"/>
        </w:rPr>
        <w:t xml:space="preserve"> </w:t>
      </w:r>
      <w:r w:rsidRPr="003D6FA0">
        <w:rPr>
          <w:sz w:val="28"/>
          <w:szCs w:val="28"/>
        </w:rPr>
        <w:t>проекта.</w:t>
      </w:r>
    </w:p>
    <w:p w:rsidR="00ED56F5" w:rsidRPr="003D6FA0" w:rsidRDefault="00E459A4" w:rsidP="00E459A4">
      <w:pPr>
        <w:pStyle w:val="a5"/>
        <w:tabs>
          <w:tab w:val="left" w:pos="851"/>
        </w:tabs>
        <w:spacing w:line="276" w:lineRule="auto"/>
        <w:ind w:left="0" w:right="286" w:firstLine="0"/>
        <w:jc w:val="both"/>
        <w:rPr>
          <w:sz w:val="28"/>
          <w:szCs w:val="28"/>
        </w:rPr>
      </w:pPr>
      <w:r>
        <w:rPr>
          <w:sz w:val="28"/>
          <w:szCs w:val="28"/>
        </w:rPr>
        <w:t xml:space="preserve">3. </w:t>
      </w:r>
      <w:r w:rsidR="00943D9B" w:rsidRPr="003D6FA0">
        <w:rPr>
          <w:sz w:val="28"/>
          <w:szCs w:val="28"/>
        </w:rPr>
        <w:t>Работа</w:t>
      </w:r>
      <w:r w:rsidR="00943D9B" w:rsidRPr="003D6FA0">
        <w:rPr>
          <w:spacing w:val="-4"/>
          <w:sz w:val="28"/>
          <w:szCs w:val="28"/>
        </w:rPr>
        <w:t xml:space="preserve"> </w:t>
      </w:r>
      <w:r w:rsidR="00943D9B" w:rsidRPr="003D6FA0">
        <w:rPr>
          <w:sz w:val="28"/>
          <w:szCs w:val="28"/>
        </w:rPr>
        <w:t>по</w:t>
      </w:r>
      <w:r w:rsidR="00943D9B" w:rsidRPr="003D6FA0">
        <w:rPr>
          <w:spacing w:val="63"/>
          <w:sz w:val="28"/>
          <w:szCs w:val="28"/>
        </w:rPr>
        <w:t xml:space="preserve"> </w:t>
      </w:r>
      <w:r w:rsidR="00943D9B" w:rsidRPr="003D6FA0">
        <w:rPr>
          <w:sz w:val="28"/>
          <w:szCs w:val="28"/>
        </w:rPr>
        <w:t>созданию</w:t>
      </w:r>
      <w:r w:rsidR="00943D9B" w:rsidRPr="003D6FA0">
        <w:rPr>
          <w:spacing w:val="-6"/>
          <w:sz w:val="28"/>
          <w:szCs w:val="28"/>
        </w:rPr>
        <w:t xml:space="preserve"> </w:t>
      </w:r>
      <w:r w:rsidR="00943D9B" w:rsidRPr="003D6FA0">
        <w:rPr>
          <w:sz w:val="28"/>
          <w:szCs w:val="28"/>
        </w:rPr>
        <w:t>экологической</w:t>
      </w:r>
      <w:r w:rsidR="00943D9B" w:rsidRPr="003D6FA0">
        <w:rPr>
          <w:spacing w:val="-5"/>
          <w:sz w:val="28"/>
          <w:szCs w:val="28"/>
        </w:rPr>
        <w:t xml:space="preserve"> </w:t>
      </w:r>
      <w:r w:rsidR="00943D9B" w:rsidRPr="003D6FA0">
        <w:rPr>
          <w:sz w:val="28"/>
          <w:szCs w:val="28"/>
        </w:rPr>
        <w:t>тропы</w:t>
      </w:r>
      <w:r w:rsidR="00943D9B" w:rsidRPr="003D6FA0">
        <w:rPr>
          <w:spacing w:val="-4"/>
          <w:sz w:val="28"/>
          <w:szCs w:val="28"/>
        </w:rPr>
        <w:t xml:space="preserve"> </w:t>
      </w:r>
      <w:r w:rsidR="00943D9B" w:rsidRPr="003D6FA0">
        <w:rPr>
          <w:sz w:val="28"/>
          <w:szCs w:val="28"/>
        </w:rPr>
        <w:t>содержит</w:t>
      </w:r>
      <w:r w:rsidR="00943D9B" w:rsidRPr="003D6FA0">
        <w:rPr>
          <w:spacing w:val="-6"/>
          <w:sz w:val="28"/>
          <w:szCs w:val="28"/>
        </w:rPr>
        <w:t xml:space="preserve"> </w:t>
      </w:r>
      <w:r w:rsidR="00943D9B" w:rsidRPr="003D6FA0">
        <w:rPr>
          <w:sz w:val="28"/>
          <w:szCs w:val="28"/>
        </w:rPr>
        <w:t>большие</w:t>
      </w:r>
      <w:r w:rsidR="00943D9B" w:rsidRPr="003D6FA0">
        <w:rPr>
          <w:spacing w:val="-3"/>
          <w:sz w:val="28"/>
          <w:szCs w:val="28"/>
        </w:rPr>
        <w:t xml:space="preserve"> </w:t>
      </w:r>
      <w:r w:rsidR="00943D9B" w:rsidRPr="003D6FA0">
        <w:rPr>
          <w:sz w:val="28"/>
          <w:szCs w:val="28"/>
        </w:rPr>
        <w:t>возможности</w:t>
      </w:r>
      <w:r w:rsidR="00943D9B" w:rsidRPr="003D6FA0">
        <w:rPr>
          <w:spacing w:val="-67"/>
          <w:sz w:val="28"/>
          <w:szCs w:val="28"/>
        </w:rPr>
        <w:t xml:space="preserve"> </w:t>
      </w:r>
      <w:r w:rsidR="00943D9B" w:rsidRPr="003D6FA0">
        <w:rPr>
          <w:sz w:val="28"/>
          <w:szCs w:val="28"/>
        </w:rPr>
        <w:t>для развития экологической культуры учащихся,</w:t>
      </w:r>
      <w:r w:rsidR="00943D9B" w:rsidRPr="003D6FA0">
        <w:rPr>
          <w:spacing w:val="1"/>
          <w:sz w:val="28"/>
          <w:szCs w:val="28"/>
        </w:rPr>
        <w:t xml:space="preserve"> </w:t>
      </w:r>
      <w:r w:rsidR="00943D9B" w:rsidRPr="003D6FA0">
        <w:rPr>
          <w:sz w:val="28"/>
          <w:szCs w:val="28"/>
        </w:rPr>
        <w:t>раскрытию творческих</w:t>
      </w:r>
      <w:r w:rsidR="00943D9B" w:rsidRPr="003D6FA0">
        <w:rPr>
          <w:spacing w:val="1"/>
          <w:sz w:val="28"/>
          <w:szCs w:val="28"/>
        </w:rPr>
        <w:t xml:space="preserve"> </w:t>
      </w:r>
      <w:r w:rsidR="00943D9B" w:rsidRPr="003D6FA0">
        <w:rPr>
          <w:sz w:val="28"/>
          <w:szCs w:val="28"/>
        </w:rPr>
        <w:t>способностей при составлении игр, сценария праздников, брошюр, текстов</w:t>
      </w:r>
      <w:r w:rsidR="00943D9B" w:rsidRPr="003D6FA0">
        <w:rPr>
          <w:spacing w:val="-67"/>
          <w:sz w:val="28"/>
          <w:szCs w:val="28"/>
        </w:rPr>
        <w:t xml:space="preserve"> </w:t>
      </w:r>
      <w:r w:rsidR="00943D9B" w:rsidRPr="003D6FA0">
        <w:rPr>
          <w:sz w:val="28"/>
          <w:szCs w:val="28"/>
        </w:rPr>
        <w:t>выступлений</w:t>
      </w:r>
      <w:r w:rsidR="00943D9B" w:rsidRPr="003D6FA0">
        <w:rPr>
          <w:spacing w:val="1"/>
          <w:sz w:val="28"/>
          <w:szCs w:val="28"/>
        </w:rPr>
        <w:t xml:space="preserve"> </w:t>
      </w:r>
      <w:r w:rsidR="00943D9B" w:rsidRPr="003D6FA0">
        <w:rPr>
          <w:sz w:val="28"/>
          <w:szCs w:val="28"/>
        </w:rPr>
        <w:t>экскурсий, а также нравственному и духовному развитию</w:t>
      </w:r>
      <w:r w:rsidR="00943D9B" w:rsidRPr="003D6FA0">
        <w:rPr>
          <w:spacing w:val="1"/>
          <w:sz w:val="28"/>
          <w:szCs w:val="28"/>
        </w:rPr>
        <w:t xml:space="preserve"> </w:t>
      </w:r>
      <w:r w:rsidR="00943D9B" w:rsidRPr="003D6FA0">
        <w:rPr>
          <w:sz w:val="28"/>
          <w:szCs w:val="28"/>
        </w:rPr>
        <w:t>участников</w:t>
      </w:r>
      <w:r w:rsidR="00943D9B" w:rsidRPr="003D6FA0">
        <w:rPr>
          <w:spacing w:val="-3"/>
          <w:sz w:val="28"/>
          <w:szCs w:val="28"/>
        </w:rPr>
        <w:t xml:space="preserve"> </w:t>
      </w:r>
      <w:r w:rsidR="00943D9B" w:rsidRPr="003D6FA0">
        <w:rPr>
          <w:sz w:val="28"/>
          <w:szCs w:val="28"/>
        </w:rPr>
        <w:t>проекта.</w:t>
      </w:r>
      <w:r w:rsidR="00943D9B" w:rsidRPr="003D6FA0">
        <w:rPr>
          <w:spacing w:val="68"/>
          <w:sz w:val="28"/>
          <w:szCs w:val="28"/>
        </w:rPr>
        <w:t xml:space="preserve"> </w:t>
      </w:r>
    </w:p>
    <w:p w:rsidR="00233E5D" w:rsidRPr="003D6FA0" w:rsidRDefault="00E459A4" w:rsidP="00E459A4">
      <w:pPr>
        <w:pStyle w:val="a5"/>
        <w:tabs>
          <w:tab w:val="left" w:pos="851"/>
          <w:tab w:val="left" w:pos="1345"/>
          <w:tab w:val="left" w:pos="1346"/>
          <w:tab w:val="left" w:pos="10590"/>
        </w:tabs>
        <w:spacing w:line="276" w:lineRule="auto"/>
        <w:ind w:left="0" w:right="286" w:firstLine="0"/>
        <w:jc w:val="both"/>
        <w:rPr>
          <w:sz w:val="28"/>
          <w:szCs w:val="28"/>
        </w:rPr>
      </w:pPr>
      <w:r>
        <w:rPr>
          <w:sz w:val="28"/>
          <w:szCs w:val="28"/>
        </w:rPr>
        <w:t xml:space="preserve">4. </w:t>
      </w:r>
      <w:r w:rsidR="00236916" w:rsidRPr="003D6FA0">
        <w:rPr>
          <w:sz w:val="28"/>
          <w:szCs w:val="28"/>
        </w:rPr>
        <w:t>Создание благоприятных усло</w:t>
      </w:r>
      <w:r w:rsidR="00FA1B83" w:rsidRPr="003D6FA0">
        <w:rPr>
          <w:sz w:val="28"/>
          <w:szCs w:val="28"/>
        </w:rPr>
        <w:t xml:space="preserve">вий для саморазвития участников </w:t>
      </w:r>
      <w:r w:rsidR="00236916" w:rsidRPr="003D6FA0">
        <w:rPr>
          <w:sz w:val="28"/>
          <w:szCs w:val="28"/>
        </w:rPr>
        <w:t xml:space="preserve">программы. </w:t>
      </w:r>
      <w:r w:rsidR="00943D9B" w:rsidRPr="003D6FA0">
        <w:rPr>
          <w:sz w:val="28"/>
          <w:szCs w:val="28"/>
        </w:rPr>
        <w:t>Участники проекта</w:t>
      </w:r>
      <w:r w:rsidR="00943D9B" w:rsidRPr="003D6FA0">
        <w:rPr>
          <w:spacing w:val="1"/>
          <w:sz w:val="28"/>
          <w:szCs w:val="28"/>
        </w:rPr>
        <w:t xml:space="preserve"> </w:t>
      </w:r>
      <w:r w:rsidR="00943D9B" w:rsidRPr="003D6FA0">
        <w:rPr>
          <w:sz w:val="28"/>
          <w:szCs w:val="28"/>
        </w:rPr>
        <w:t>овладеют системой проектировочных умений и</w:t>
      </w:r>
      <w:r w:rsidR="00943D9B" w:rsidRPr="003D6FA0">
        <w:rPr>
          <w:spacing w:val="1"/>
          <w:sz w:val="28"/>
          <w:szCs w:val="28"/>
        </w:rPr>
        <w:t xml:space="preserve"> </w:t>
      </w:r>
      <w:r w:rsidR="00943D9B" w:rsidRPr="003D6FA0">
        <w:rPr>
          <w:sz w:val="28"/>
          <w:szCs w:val="28"/>
        </w:rPr>
        <w:t>приобретут новое интеллектуальное качество – способность учиться на</w:t>
      </w:r>
      <w:r w:rsidR="00943D9B" w:rsidRPr="003D6FA0">
        <w:rPr>
          <w:spacing w:val="-67"/>
          <w:sz w:val="28"/>
          <w:szCs w:val="28"/>
        </w:rPr>
        <w:t xml:space="preserve"> </w:t>
      </w:r>
      <w:r w:rsidR="00943D9B" w:rsidRPr="003D6FA0">
        <w:rPr>
          <w:sz w:val="28"/>
          <w:szCs w:val="28"/>
        </w:rPr>
        <w:t>собственном</w:t>
      </w:r>
      <w:r w:rsidR="00943D9B" w:rsidRPr="003D6FA0">
        <w:rPr>
          <w:spacing w:val="1"/>
          <w:sz w:val="28"/>
          <w:szCs w:val="28"/>
        </w:rPr>
        <w:t xml:space="preserve"> </w:t>
      </w:r>
      <w:r w:rsidR="00943D9B" w:rsidRPr="003D6FA0">
        <w:rPr>
          <w:sz w:val="28"/>
          <w:szCs w:val="28"/>
        </w:rPr>
        <w:t>опыте</w:t>
      </w:r>
      <w:r w:rsidR="00943D9B" w:rsidRPr="003D6FA0">
        <w:rPr>
          <w:spacing w:val="2"/>
          <w:sz w:val="28"/>
          <w:szCs w:val="28"/>
        </w:rPr>
        <w:t xml:space="preserve"> </w:t>
      </w:r>
      <w:r w:rsidR="00943D9B" w:rsidRPr="003D6FA0">
        <w:rPr>
          <w:sz w:val="28"/>
          <w:szCs w:val="28"/>
        </w:rPr>
        <w:t>и опыте</w:t>
      </w:r>
      <w:r w:rsidR="00943D9B" w:rsidRPr="003D6FA0">
        <w:rPr>
          <w:spacing w:val="2"/>
          <w:sz w:val="28"/>
          <w:szCs w:val="28"/>
        </w:rPr>
        <w:t xml:space="preserve"> </w:t>
      </w:r>
      <w:r w:rsidR="00943D9B" w:rsidRPr="003D6FA0">
        <w:rPr>
          <w:sz w:val="28"/>
          <w:szCs w:val="28"/>
        </w:rPr>
        <w:t>других</w:t>
      </w:r>
      <w:r w:rsidR="00943D9B" w:rsidRPr="003D6FA0">
        <w:rPr>
          <w:spacing w:val="-4"/>
          <w:sz w:val="28"/>
          <w:szCs w:val="28"/>
        </w:rPr>
        <w:t xml:space="preserve"> </w:t>
      </w:r>
      <w:r w:rsidR="00943D9B" w:rsidRPr="003D6FA0">
        <w:rPr>
          <w:sz w:val="28"/>
          <w:szCs w:val="28"/>
        </w:rPr>
        <w:t>людей.</w:t>
      </w:r>
    </w:p>
    <w:p w:rsidR="00E459A4" w:rsidRDefault="00E459A4" w:rsidP="00E459A4">
      <w:pPr>
        <w:pStyle w:val="a3"/>
        <w:spacing w:line="276" w:lineRule="auto"/>
        <w:ind w:right="286"/>
        <w:jc w:val="both"/>
      </w:pPr>
      <w:r>
        <w:t xml:space="preserve">5. Экологическая тропа сформирует активную позицию в экологической и общественно-значимой деятельности в дополнение к существующей системе уроков биологии и экологии, обеспечит формирование экологической культуры и любви к родным местам, повысит уровень экологической культуры и социальной компетентности всех участников процесса создания экологической </w:t>
      </w:r>
      <w:r>
        <w:lastRenderedPageBreak/>
        <w:t>тропы, вызовет ответное чувство уважения к почитанию предками деревьев. Будет способствовать развитию бережного отношения к природе и чувства сопричастности к ее охране.</w:t>
      </w:r>
    </w:p>
    <w:p w:rsidR="00E459A4" w:rsidRDefault="00E459A4" w:rsidP="00E459A4">
      <w:pPr>
        <w:pStyle w:val="a3"/>
        <w:spacing w:line="276" w:lineRule="auto"/>
        <w:ind w:right="286"/>
        <w:jc w:val="both"/>
      </w:pPr>
      <w:r>
        <w:t>6. Показателем успешности работы должны стать: 100% удовлетворенность обучающихся работой на эко-тропе и повышение знаний о экологии и биологии деревьев</w:t>
      </w:r>
      <w:proofErr w:type="gramStart"/>
      <w:r>
        <w:t>.</w:t>
      </w:r>
      <w:proofErr w:type="gramEnd"/>
      <w:r>
        <w:t xml:space="preserve"> а также осознание, не только участниками проекта, но и всеми жителями микрорайона необходимости сохранения природы.</w:t>
      </w:r>
    </w:p>
    <w:p w:rsidR="00ED56F5" w:rsidRPr="003D6FA0" w:rsidRDefault="0065180C" w:rsidP="00E459A4">
      <w:pPr>
        <w:pStyle w:val="a3"/>
        <w:spacing w:line="276" w:lineRule="auto"/>
        <w:ind w:right="286"/>
        <w:jc w:val="both"/>
      </w:pPr>
      <w:r w:rsidRPr="003D6FA0">
        <w:rPr>
          <w:b/>
        </w:rPr>
        <w:t>Целевая группа</w:t>
      </w:r>
      <w:r w:rsidRPr="003D6FA0">
        <w:t>: учащиеся МБОУ «СОШ № 3» г. Назарово, педагоги образовательных учреждений, родители учащихся, организации-партнеры (Назаровские лесничество)</w:t>
      </w:r>
      <w:r w:rsidR="00E459A4">
        <w:t>.</w:t>
      </w:r>
    </w:p>
    <w:p w:rsidR="00B23A44" w:rsidRPr="003D6FA0" w:rsidRDefault="00B23A44" w:rsidP="00E459A4">
      <w:pPr>
        <w:spacing w:line="276" w:lineRule="auto"/>
        <w:ind w:right="286" w:firstLine="708"/>
        <w:jc w:val="both"/>
        <w:rPr>
          <w:b/>
          <w:sz w:val="28"/>
          <w:szCs w:val="28"/>
        </w:rPr>
      </w:pPr>
    </w:p>
    <w:p w:rsidR="00B23A44" w:rsidRPr="003D6FA0" w:rsidRDefault="00B23A44" w:rsidP="00E459A4">
      <w:pPr>
        <w:spacing w:line="276" w:lineRule="auto"/>
        <w:ind w:right="286" w:firstLine="708"/>
        <w:jc w:val="both"/>
        <w:rPr>
          <w:b/>
          <w:sz w:val="28"/>
          <w:szCs w:val="28"/>
        </w:rPr>
      </w:pPr>
    </w:p>
    <w:p w:rsidR="0012410D" w:rsidRPr="003D6FA0" w:rsidRDefault="0012410D" w:rsidP="00E459A4">
      <w:pPr>
        <w:spacing w:line="276" w:lineRule="auto"/>
        <w:ind w:right="286" w:firstLine="708"/>
        <w:jc w:val="both"/>
        <w:rPr>
          <w:b/>
          <w:sz w:val="28"/>
          <w:szCs w:val="28"/>
        </w:rPr>
      </w:pPr>
    </w:p>
    <w:p w:rsidR="0012410D" w:rsidRPr="003D6FA0" w:rsidRDefault="0012410D" w:rsidP="00E459A4">
      <w:pPr>
        <w:spacing w:line="276" w:lineRule="auto"/>
        <w:ind w:right="286" w:firstLine="708"/>
        <w:jc w:val="both"/>
        <w:rPr>
          <w:b/>
          <w:sz w:val="28"/>
          <w:szCs w:val="28"/>
        </w:rPr>
      </w:pPr>
    </w:p>
    <w:p w:rsidR="0012410D" w:rsidRPr="003D6FA0" w:rsidRDefault="0012410D" w:rsidP="00E459A4">
      <w:pPr>
        <w:spacing w:line="276" w:lineRule="auto"/>
        <w:ind w:right="286" w:firstLine="708"/>
        <w:jc w:val="both"/>
        <w:rPr>
          <w:b/>
          <w:sz w:val="28"/>
          <w:szCs w:val="28"/>
        </w:rPr>
      </w:pPr>
    </w:p>
    <w:p w:rsidR="0012410D" w:rsidRPr="003D6FA0" w:rsidRDefault="0012410D" w:rsidP="00E459A4">
      <w:pPr>
        <w:spacing w:line="276" w:lineRule="auto"/>
        <w:ind w:right="286" w:firstLine="708"/>
        <w:jc w:val="both"/>
        <w:rPr>
          <w:b/>
          <w:sz w:val="28"/>
          <w:szCs w:val="28"/>
        </w:rPr>
      </w:pPr>
    </w:p>
    <w:p w:rsidR="0012410D" w:rsidRPr="003D6FA0" w:rsidRDefault="0012410D" w:rsidP="00E459A4">
      <w:pPr>
        <w:spacing w:line="276" w:lineRule="auto"/>
        <w:ind w:right="286" w:firstLine="708"/>
        <w:jc w:val="both"/>
        <w:rPr>
          <w:b/>
          <w:sz w:val="28"/>
          <w:szCs w:val="28"/>
        </w:rPr>
      </w:pPr>
    </w:p>
    <w:p w:rsidR="0012410D" w:rsidRPr="003D6FA0" w:rsidRDefault="0012410D" w:rsidP="00E459A4">
      <w:pPr>
        <w:spacing w:line="276" w:lineRule="auto"/>
        <w:ind w:right="286" w:firstLine="708"/>
        <w:jc w:val="both"/>
        <w:rPr>
          <w:b/>
          <w:sz w:val="28"/>
          <w:szCs w:val="28"/>
        </w:rPr>
      </w:pPr>
    </w:p>
    <w:p w:rsidR="0012410D" w:rsidRPr="003D6FA0" w:rsidRDefault="0012410D" w:rsidP="00E459A4">
      <w:pPr>
        <w:spacing w:line="276" w:lineRule="auto"/>
        <w:ind w:right="286" w:firstLine="708"/>
        <w:jc w:val="both"/>
        <w:rPr>
          <w:b/>
          <w:sz w:val="28"/>
          <w:szCs w:val="28"/>
        </w:rPr>
      </w:pPr>
    </w:p>
    <w:p w:rsidR="0012410D" w:rsidRPr="003D6FA0" w:rsidRDefault="0012410D" w:rsidP="00E459A4">
      <w:pPr>
        <w:spacing w:line="276" w:lineRule="auto"/>
        <w:ind w:right="286" w:firstLine="708"/>
        <w:jc w:val="both"/>
        <w:rPr>
          <w:b/>
          <w:sz w:val="28"/>
          <w:szCs w:val="28"/>
        </w:rPr>
      </w:pPr>
    </w:p>
    <w:p w:rsidR="0012410D" w:rsidRPr="003D6FA0" w:rsidRDefault="0012410D" w:rsidP="00E459A4">
      <w:pPr>
        <w:spacing w:line="276" w:lineRule="auto"/>
        <w:ind w:right="286" w:firstLine="708"/>
        <w:jc w:val="both"/>
        <w:rPr>
          <w:b/>
          <w:sz w:val="28"/>
          <w:szCs w:val="28"/>
        </w:rPr>
      </w:pPr>
    </w:p>
    <w:p w:rsidR="0012410D" w:rsidRPr="003D6FA0" w:rsidRDefault="0012410D" w:rsidP="00E459A4">
      <w:pPr>
        <w:spacing w:line="276" w:lineRule="auto"/>
        <w:ind w:right="286" w:firstLine="708"/>
        <w:jc w:val="both"/>
        <w:rPr>
          <w:b/>
          <w:sz w:val="28"/>
          <w:szCs w:val="28"/>
        </w:rPr>
      </w:pPr>
    </w:p>
    <w:p w:rsidR="0012410D" w:rsidRPr="003D6FA0" w:rsidRDefault="0012410D" w:rsidP="00E459A4">
      <w:pPr>
        <w:spacing w:line="276" w:lineRule="auto"/>
        <w:ind w:right="286" w:firstLine="708"/>
        <w:jc w:val="both"/>
        <w:rPr>
          <w:b/>
          <w:sz w:val="28"/>
          <w:szCs w:val="28"/>
        </w:rPr>
      </w:pPr>
    </w:p>
    <w:p w:rsidR="0012410D" w:rsidRPr="003D6FA0" w:rsidRDefault="0012410D" w:rsidP="00E459A4">
      <w:pPr>
        <w:spacing w:line="276" w:lineRule="auto"/>
        <w:ind w:right="286" w:firstLine="708"/>
        <w:jc w:val="both"/>
        <w:rPr>
          <w:b/>
          <w:sz w:val="28"/>
          <w:szCs w:val="28"/>
        </w:rPr>
      </w:pPr>
    </w:p>
    <w:p w:rsidR="0012410D" w:rsidRPr="003D6FA0" w:rsidRDefault="0012410D" w:rsidP="00E459A4">
      <w:pPr>
        <w:spacing w:line="276" w:lineRule="auto"/>
        <w:ind w:right="286" w:firstLine="708"/>
        <w:jc w:val="both"/>
        <w:rPr>
          <w:b/>
          <w:sz w:val="28"/>
          <w:szCs w:val="28"/>
        </w:rPr>
      </w:pPr>
    </w:p>
    <w:p w:rsidR="0012410D" w:rsidRPr="003D6FA0" w:rsidRDefault="0012410D" w:rsidP="00E459A4">
      <w:pPr>
        <w:spacing w:line="276" w:lineRule="auto"/>
        <w:ind w:right="286" w:firstLine="708"/>
        <w:jc w:val="both"/>
        <w:rPr>
          <w:b/>
          <w:sz w:val="28"/>
          <w:szCs w:val="28"/>
        </w:rPr>
      </w:pPr>
    </w:p>
    <w:p w:rsidR="0012410D" w:rsidRPr="003D6FA0" w:rsidRDefault="0012410D" w:rsidP="00E459A4">
      <w:pPr>
        <w:spacing w:line="276" w:lineRule="auto"/>
        <w:ind w:right="286" w:firstLine="708"/>
        <w:jc w:val="both"/>
        <w:rPr>
          <w:b/>
          <w:sz w:val="28"/>
          <w:szCs w:val="28"/>
        </w:rPr>
      </w:pPr>
    </w:p>
    <w:p w:rsidR="0012410D" w:rsidRPr="003D6FA0" w:rsidRDefault="0012410D" w:rsidP="00E459A4">
      <w:pPr>
        <w:spacing w:line="276" w:lineRule="auto"/>
        <w:ind w:right="286" w:firstLine="708"/>
        <w:jc w:val="both"/>
        <w:rPr>
          <w:b/>
          <w:sz w:val="28"/>
          <w:szCs w:val="28"/>
        </w:rPr>
      </w:pPr>
    </w:p>
    <w:p w:rsidR="0012410D" w:rsidRPr="003D6FA0" w:rsidRDefault="0012410D" w:rsidP="00E459A4">
      <w:pPr>
        <w:spacing w:line="276" w:lineRule="auto"/>
        <w:ind w:right="286" w:firstLine="708"/>
        <w:jc w:val="both"/>
        <w:rPr>
          <w:b/>
          <w:sz w:val="28"/>
          <w:szCs w:val="28"/>
        </w:rPr>
      </w:pPr>
    </w:p>
    <w:p w:rsidR="0012410D" w:rsidRDefault="0012410D" w:rsidP="00E459A4">
      <w:pPr>
        <w:spacing w:line="276" w:lineRule="auto"/>
        <w:ind w:right="286" w:firstLine="708"/>
        <w:jc w:val="both"/>
        <w:rPr>
          <w:b/>
          <w:sz w:val="28"/>
          <w:szCs w:val="28"/>
        </w:rPr>
      </w:pPr>
    </w:p>
    <w:p w:rsidR="00E459A4" w:rsidRDefault="00E459A4" w:rsidP="00E459A4">
      <w:pPr>
        <w:spacing w:line="276" w:lineRule="auto"/>
        <w:ind w:right="286" w:firstLine="708"/>
        <w:jc w:val="both"/>
        <w:rPr>
          <w:b/>
          <w:sz w:val="28"/>
          <w:szCs w:val="28"/>
        </w:rPr>
      </w:pPr>
    </w:p>
    <w:p w:rsidR="00E459A4" w:rsidRDefault="00E459A4" w:rsidP="00E459A4">
      <w:pPr>
        <w:spacing w:line="276" w:lineRule="auto"/>
        <w:ind w:right="286" w:firstLine="708"/>
        <w:jc w:val="both"/>
        <w:rPr>
          <w:b/>
          <w:sz w:val="28"/>
          <w:szCs w:val="28"/>
        </w:rPr>
      </w:pPr>
    </w:p>
    <w:p w:rsidR="00E459A4" w:rsidRDefault="00E459A4" w:rsidP="00E459A4">
      <w:pPr>
        <w:spacing w:line="276" w:lineRule="auto"/>
        <w:ind w:right="286" w:firstLine="708"/>
        <w:jc w:val="both"/>
        <w:rPr>
          <w:b/>
          <w:sz w:val="28"/>
          <w:szCs w:val="28"/>
        </w:rPr>
      </w:pPr>
    </w:p>
    <w:p w:rsidR="00E459A4" w:rsidRDefault="00E459A4" w:rsidP="00E459A4">
      <w:pPr>
        <w:spacing w:line="276" w:lineRule="auto"/>
        <w:ind w:right="286" w:firstLine="708"/>
        <w:jc w:val="both"/>
        <w:rPr>
          <w:b/>
          <w:sz w:val="28"/>
          <w:szCs w:val="28"/>
        </w:rPr>
      </w:pPr>
    </w:p>
    <w:p w:rsidR="00E459A4" w:rsidRDefault="00E459A4" w:rsidP="00E459A4">
      <w:pPr>
        <w:spacing w:line="276" w:lineRule="auto"/>
        <w:ind w:right="286" w:firstLine="708"/>
        <w:jc w:val="both"/>
        <w:rPr>
          <w:b/>
          <w:sz w:val="28"/>
          <w:szCs w:val="28"/>
        </w:rPr>
      </w:pPr>
    </w:p>
    <w:p w:rsidR="00E459A4" w:rsidRDefault="00E459A4" w:rsidP="00E459A4">
      <w:pPr>
        <w:spacing w:line="276" w:lineRule="auto"/>
        <w:ind w:right="286" w:firstLine="708"/>
        <w:jc w:val="both"/>
        <w:rPr>
          <w:b/>
          <w:sz w:val="28"/>
          <w:szCs w:val="28"/>
        </w:rPr>
      </w:pPr>
    </w:p>
    <w:p w:rsidR="00E459A4" w:rsidRDefault="00E459A4" w:rsidP="00E459A4">
      <w:pPr>
        <w:spacing w:line="276" w:lineRule="auto"/>
        <w:ind w:right="286" w:firstLine="708"/>
        <w:jc w:val="both"/>
        <w:rPr>
          <w:b/>
          <w:sz w:val="28"/>
          <w:szCs w:val="28"/>
        </w:rPr>
      </w:pPr>
    </w:p>
    <w:p w:rsidR="00E459A4" w:rsidRDefault="00E459A4" w:rsidP="00E459A4">
      <w:pPr>
        <w:spacing w:line="276" w:lineRule="auto"/>
        <w:ind w:right="286" w:firstLine="708"/>
        <w:jc w:val="both"/>
        <w:rPr>
          <w:b/>
          <w:sz w:val="28"/>
          <w:szCs w:val="28"/>
        </w:rPr>
      </w:pPr>
    </w:p>
    <w:p w:rsidR="00E459A4" w:rsidRDefault="00E459A4" w:rsidP="00E459A4">
      <w:pPr>
        <w:spacing w:line="276" w:lineRule="auto"/>
        <w:ind w:right="286" w:firstLine="708"/>
        <w:jc w:val="both"/>
        <w:rPr>
          <w:b/>
          <w:sz w:val="28"/>
          <w:szCs w:val="28"/>
        </w:rPr>
      </w:pPr>
    </w:p>
    <w:p w:rsidR="00E459A4" w:rsidRPr="003D6FA0" w:rsidRDefault="00E459A4" w:rsidP="00E459A4">
      <w:pPr>
        <w:spacing w:line="276" w:lineRule="auto"/>
        <w:ind w:right="286" w:firstLine="708"/>
        <w:jc w:val="both"/>
        <w:rPr>
          <w:b/>
          <w:sz w:val="28"/>
          <w:szCs w:val="28"/>
        </w:rPr>
      </w:pPr>
    </w:p>
    <w:p w:rsidR="000E130A" w:rsidRPr="003D6FA0" w:rsidRDefault="000E130A" w:rsidP="00E459A4">
      <w:pPr>
        <w:spacing w:line="276" w:lineRule="auto"/>
        <w:ind w:right="286" w:firstLine="708"/>
        <w:jc w:val="center"/>
        <w:rPr>
          <w:b/>
          <w:sz w:val="28"/>
          <w:szCs w:val="28"/>
        </w:rPr>
      </w:pPr>
      <w:r w:rsidRPr="003D6FA0">
        <w:rPr>
          <w:b/>
          <w:sz w:val="28"/>
          <w:szCs w:val="28"/>
        </w:rPr>
        <w:lastRenderedPageBreak/>
        <w:t xml:space="preserve">Глава 1. </w:t>
      </w:r>
      <w:r w:rsidR="00E459A4">
        <w:rPr>
          <w:b/>
          <w:sz w:val="28"/>
          <w:szCs w:val="28"/>
        </w:rPr>
        <w:t>Как обустроить Эко-</w:t>
      </w:r>
      <w:r w:rsidR="0012410D" w:rsidRPr="003D6FA0">
        <w:rPr>
          <w:b/>
          <w:sz w:val="28"/>
          <w:szCs w:val="28"/>
        </w:rPr>
        <w:t>тропу</w:t>
      </w:r>
    </w:p>
    <w:p w:rsidR="000E130A" w:rsidRPr="003D6FA0" w:rsidRDefault="000E130A" w:rsidP="00E459A4">
      <w:pPr>
        <w:spacing w:line="276" w:lineRule="auto"/>
        <w:ind w:right="286" w:firstLine="708"/>
        <w:jc w:val="center"/>
        <w:rPr>
          <w:b/>
          <w:sz w:val="28"/>
          <w:szCs w:val="28"/>
        </w:rPr>
      </w:pPr>
    </w:p>
    <w:p w:rsidR="00B23A44" w:rsidRPr="003D6FA0" w:rsidRDefault="00B23A44" w:rsidP="00E459A4">
      <w:pPr>
        <w:spacing w:line="276" w:lineRule="auto"/>
        <w:ind w:right="286" w:firstLine="708"/>
        <w:jc w:val="both"/>
        <w:rPr>
          <w:b/>
          <w:sz w:val="28"/>
          <w:szCs w:val="28"/>
        </w:rPr>
      </w:pPr>
      <w:r w:rsidRPr="003D6FA0">
        <w:rPr>
          <w:spacing w:val="-10"/>
          <w:sz w:val="28"/>
          <w:szCs w:val="28"/>
        </w:rPr>
        <w:t>Важным практическим эколого-природоохранным мероприятием для школьников является создание экологической тропы. Учебная экологическая тропа – это специально оборудованный в образовательных целях маршрут, на котором созданы условия для изучения природного окружения, выполнения различных наблюдений, направленных на развитие эколог</w:t>
      </w:r>
      <w:r w:rsidR="00E459A4">
        <w:rPr>
          <w:spacing w:val="-10"/>
          <w:sz w:val="28"/>
          <w:szCs w:val="28"/>
        </w:rPr>
        <w:t>ической культуры обучающихся. (</w:t>
      </w:r>
      <w:r w:rsidRPr="003D6FA0">
        <w:rPr>
          <w:spacing w:val="-10"/>
          <w:sz w:val="28"/>
          <w:szCs w:val="28"/>
        </w:rPr>
        <w:t>В.М. Константинов, 2001)</w:t>
      </w:r>
      <w:r w:rsidRPr="003D6FA0">
        <w:rPr>
          <w:sz w:val="28"/>
          <w:szCs w:val="28"/>
        </w:rPr>
        <w:t>.</w:t>
      </w:r>
    </w:p>
    <w:p w:rsidR="00B23A44" w:rsidRPr="003D6FA0" w:rsidRDefault="00B23A44" w:rsidP="00E459A4">
      <w:pPr>
        <w:spacing w:line="276" w:lineRule="auto"/>
        <w:ind w:right="286" w:firstLine="708"/>
        <w:jc w:val="both"/>
        <w:rPr>
          <w:sz w:val="28"/>
          <w:szCs w:val="28"/>
        </w:rPr>
      </w:pPr>
      <w:r w:rsidRPr="003D6FA0">
        <w:rPr>
          <w:sz w:val="28"/>
          <w:szCs w:val="28"/>
        </w:rPr>
        <w:t>История организации таких маршрутов в природе насчитывает более 60 лет. Вначале такие тропы возникали на заповедных территориях - в национальных парках Северной Америки, а позднее - и в Западной Европе.</w:t>
      </w:r>
    </w:p>
    <w:p w:rsidR="00B23A44" w:rsidRPr="003D6FA0" w:rsidRDefault="00B23A44" w:rsidP="00E459A4">
      <w:pPr>
        <w:spacing w:line="276" w:lineRule="auto"/>
        <w:ind w:right="286" w:firstLine="708"/>
        <w:jc w:val="both"/>
        <w:rPr>
          <w:sz w:val="28"/>
          <w:szCs w:val="28"/>
        </w:rPr>
      </w:pPr>
      <w:r w:rsidRPr="003D6FA0">
        <w:rPr>
          <w:spacing w:val="-10"/>
          <w:sz w:val="28"/>
          <w:szCs w:val="28"/>
        </w:rPr>
        <w:t xml:space="preserve">Учебные экологические тропы возникли на основе экологических троп, прокладываемых как в нашей стране, так и за рубежом (в разных странах они имеют разные названия: тропа природы, научная трасса или научная стежка, естествоведческая тропа). По протяженности экологические тропы могут быть самыми разными: протяженность троп </w:t>
      </w:r>
      <w:proofErr w:type="spellStart"/>
      <w:r w:rsidRPr="003D6FA0">
        <w:rPr>
          <w:spacing w:val="-10"/>
          <w:sz w:val="28"/>
          <w:szCs w:val="28"/>
        </w:rPr>
        <w:t>Лахемаасского</w:t>
      </w:r>
      <w:proofErr w:type="spellEnd"/>
      <w:r w:rsidRPr="003D6FA0">
        <w:rPr>
          <w:spacing w:val="-10"/>
          <w:sz w:val="28"/>
          <w:szCs w:val="28"/>
        </w:rPr>
        <w:t xml:space="preserve"> национального парка в Эстонии – 4-</w:t>
      </w:r>
      <w:smartTag w:uri="urn:schemas-microsoft-com:office:smarttags" w:element="metricconverter">
        <w:smartTagPr>
          <w:attr w:name="ProductID" w:val="12 км"/>
        </w:smartTagPr>
        <w:r w:rsidRPr="003D6FA0">
          <w:rPr>
            <w:spacing w:val="-10"/>
            <w:sz w:val="28"/>
            <w:szCs w:val="28"/>
          </w:rPr>
          <w:t>12 км</w:t>
        </w:r>
      </w:smartTag>
      <w:r w:rsidRPr="003D6FA0">
        <w:rPr>
          <w:spacing w:val="-10"/>
          <w:sz w:val="28"/>
          <w:szCs w:val="28"/>
        </w:rPr>
        <w:t xml:space="preserve">, тропа Бажукова в </w:t>
      </w:r>
      <w:smartTag w:uri="urn:schemas-microsoft-com:office:smarttags" w:element="metricconverter">
        <w:smartTagPr>
          <w:attr w:name="ProductID" w:val="40 км"/>
        </w:smartTagPr>
        <w:r w:rsidRPr="003D6FA0">
          <w:rPr>
            <w:spacing w:val="-10"/>
            <w:sz w:val="28"/>
            <w:szCs w:val="28"/>
          </w:rPr>
          <w:t>40 км</w:t>
        </w:r>
      </w:smartTag>
      <w:r w:rsidRPr="003D6FA0">
        <w:rPr>
          <w:spacing w:val="-10"/>
          <w:sz w:val="28"/>
          <w:szCs w:val="28"/>
        </w:rPr>
        <w:t xml:space="preserve"> к юго-западу от Свердловска чуть меньше. Учебные экологические тропы могут быть не такими длинными, но обязательными условиями являются эмоциональная насыщенность и информационная емкость маршрута (Ремизова Н.И., 2000). </w:t>
      </w:r>
      <w:r w:rsidRPr="003D6FA0">
        <w:rPr>
          <w:sz w:val="28"/>
          <w:szCs w:val="28"/>
        </w:rPr>
        <w:t>Не менее известны экологические тропы, созданные в Московской области преподавателями и студентами Московского университета, а школьники Московских школ разработали проект тропы природы "</w:t>
      </w:r>
      <w:proofErr w:type="spellStart"/>
      <w:r w:rsidRPr="003D6FA0">
        <w:rPr>
          <w:sz w:val="28"/>
          <w:szCs w:val="28"/>
        </w:rPr>
        <w:t>Матвеевский</w:t>
      </w:r>
      <w:proofErr w:type="spellEnd"/>
      <w:r w:rsidRPr="003D6FA0">
        <w:rPr>
          <w:sz w:val="28"/>
          <w:szCs w:val="28"/>
        </w:rPr>
        <w:t xml:space="preserve"> лес", проходящей по окраине Москвы, оборудована "Тропа следопытов" в Измайловском парке столицы. "Учебная экологическая тропа", проходящая по живописному берегу реки Оки, создана под руководством учителей школьниками города Пущино Московской области. Сейчас в России насчитывается около трехсот таких троп.</w:t>
      </w:r>
    </w:p>
    <w:p w:rsidR="00B23A44" w:rsidRPr="003D6FA0" w:rsidRDefault="00B23A44" w:rsidP="00E459A4">
      <w:pPr>
        <w:spacing w:line="276" w:lineRule="auto"/>
        <w:ind w:right="286" w:firstLine="708"/>
        <w:jc w:val="both"/>
        <w:rPr>
          <w:sz w:val="28"/>
          <w:szCs w:val="28"/>
        </w:rPr>
      </w:pPr>
      <w:r w:rsidRPr="003D6FA0">
        <w:rPr>
          <w:sz w:val="28"/>
          <w:szCs w:val="28"/>
        </w:rPr>
        <w:t>Основное назначение троп природы - воспитание культуры поведения людей в природе. Таким образом, она выполняет природоохранную функцию. С помощью таких троп углубляются и расширяются знания экскурсантов об окружающей их природе (растительном и животном мире, геологическом строении местности и т. п.), совершенствуется понимание закономерностей биологических и других естественных процессов. Это повышает ответственность людей за сохранение окружающей среды, способствуя воспитанию чувства любви к природе, своей Родине.</w:t>
      </w:r>
      <w:r w:rsidRPr="003D6FA0">
        <w:rPr>
          <w:sz w:val="28"/>
          <w:szCs w:val="28"/>
        </w:rPr>
        <w:tab/>
      </w:r>
    </w:p>
    <w:p w:rsidR="00B23A44" w:rsidRPr="003D6FA0" w:rsidRDefault="00B23A44" w:rsidP="00E459A4">
      <w:pPr>
        <w:spacing w:line="276" w:lineRule="auto"/>
        <w:ind w:right="286" w:firstLine="708"/>
        <w:jc w:val="both"/>
        <w:rPr>
          <w:sz w:val="28"/>
          <w:szCs w:val="28"/>
        </w:rPr>
      </w:pPr>
      <w:r w:rsidRPr="003D6FA0">
        <w:rPr>
          <w:sz w:val="28"/>
          <w:szCs w:val="28"/>
        </w:rPr>
        <w:t xml:space="preserve">Для создания такого типа познавательных троп существует ряд важнейших исходных положений. Наиболее целесообразно прокладывать подобные тропы вблизи интенсивно посещаемых рекреационных районов. Это позволяет направить основной поток отдыхающих по определенному маршруту и ослабить антропогенную нагрузку на природную среду. Посетители могут </w:t>
      </w:r>
      <w:r w:rsidRPr="003D6FA0">
        <w:rPr>
          <w:sz w:val="28"/>
          <w:szCs w:val="28"/>
        </w:rPr>
        <w:lastRenderedPageBreak/>
        <w:t>пополнять свои природоведческие знания.</w:t>
      </w:r>
    </w:p>
    <w:p w:rsidR="00B23A44" w:rsidRPr="003D6FA0" w:rsidRDefault="00B23A44" w:rsidP="00E459A4">
      <w:pPr>
        <w:spacing w:line="276" w:lineRule="auto"/>
        <w:ind w:right="286" w:firstLine="708"/>
        <w:jc w:val="both"/>
        <w:rPr>
          <w:sz w:val="28"/>
          <w:szCs w:val="28"/>
        </w:rPr>
      </w:pPr>
      <w:r w:rsidRPr="003D6FA0">
        <w:rPr>
          <w:sz w:val="28"/>
          <w:szCs w:val="28"/>
        </w:rPr>
        <w:t>К тому же тропа должна быть доступна в транспортном отношении. Желательно, чтобы район тропы хорошо посещался местным населением. Маршрут лучше всего прокладывать по уже сложившейся дорожно-</w:t>
      </w:r>
      <w:proofErr w:type="spellStart"/>
      <w:r w:rsidRPr="003D6FA0">
        <w:rPr>
          <w:sz w:val="28"/>
          <w:szCs w:val="28"/>
        </w:rPr>
        <w:t>тропиночной</w:t>
      </w:r>
      <w:proofErr w:type="spellEnd"/>
      <w:r w:rsidRPr="003D6FA0">
        <w:rPr>
          <w:sz w:val="28"/>
          <w:szCs w:val="28"/>
        </w:rPr>
        <w:t xml:space="preserve"> сети. При его выборе важно учитывать привлекательность окружающего ландшафта. Следует избегать участков с монотонными однотипными природными сообществами. Необходимо чередование открытых пространств с лесными тропинками, уголков нетронутой природы с участками, которые подверглись значительному антропогенному воздействию.</w:t>
      </w:r>
    </w:p>
    <w:p w:rsidR="00B23A44" w:rsidRPr="003D6FA0" w:rsidRDefault="00B23A44" w:rsidP="00E459A4">
      <w:pPr>
        <w:spacing w:line="276" w:lineRule="auto"/>
        <w:ind w:right="286" w:firstLine="708"/>
        <w:jc w:val="both"/>
        <w:rPr>
          <w:sz w:val="28"/>
          <w:szCs w:val="28"/>
        </w:rPr>
      </w:pPr>
      <w:r w:rsidRPr="003D6FA0">
        <w:rPr>
          <w:sz w:val="28"/>
          <w:szCs w:val="28"/>
        </w:rPr>
        <w:t>Наряду с привлекательностью, другим важнейшим качеством тропы является ее информативность. Получаемую здесь информацию условно можно разделить на познавательную "просветительную" и предписывающую. Каждому виду информации соответствуют "свои" объекты на маршруте и свои знаки-символы (напоминающие дорожные знаки). Натуральные объекты выступают источником преимущественно познавательной информации. Это виды растений, животных, формы рельефа, почвы и другие элементы живой и неживой природы. Наибольшей популярностью у детей и взрослых пользуются биологические объекты: растения, грибы, животные. Именно они подвергаются наибольшему воздействию со стороны человека, особенно в зонах отдыха. Поэтому важно, чтобы выбранный вид или наблюдаемый процесс позволял наглядно показать его роль в создании или поддержании экологического состояния среды. Целый ряд объектов в зоне тропы можно создать своими руками, искусно вписав их в окружающий ландшафт. (</w:t>
      </w:r>
      <w:proofErr w:type="spellStart"/>
      <w:r w:rsidRPr="003D6FA0">
        <w:rPr>
          <w:sz w:val="28"/>
          <w:szCs w:val="28"/>
        </w:rPr>
        <w:t>Захлебный</w:t>
      </w:r>
      <w:proofErr w:type="spellEnd"/>
      <w:r w:rsidRPr="003D6FA0">
        <w:rPr>
          <w:sz w:val="28"/>
          <w:szCs w:val="28"/>
        </w:rPr>
        <w:t xml:space="preserve"> А.И., </w:t>
      </w:r>
      <w:smartTag w:uri="urn:schemas-microsoft-com:office:smarttags" w:element="metricconverter">
        <w:smartTagPr>
          <w:attr w:name="ProductID" w:val="1984 г"/>
        </w:smartTagPr>
        <w:r w:rsidRPr="003D6FA0">
          <w:rPr>
            <w:sz w:val="28"/>
            <w:szCs w:val="28"/>
          </w:rPr>
          <w:t>1984 г</w:t>
        </w:r>
      </w:smartTag>
      <w:r w:rsidRPr="003D6FA0">
        <w:rPr>
          <w:sz w:val="28"/>
          <w:szCs w:val="28"/>
        </w:rPr>
        <w:t>.)</w:t>
      </w:r>
    </w:p>
    <w:p w:rsidR="00B23A44" w:rsidRPr="003D6FA0" w:rsidRDefault="00B23A44" w:rsidP="00E459A4">
      <w:pPr>
        <w:spacing w:line="276" w:lineRule="auto"/>
        <w:ind w:right="286" w:firstLine="708"/>
        <w:jc w:val="both"/>
        <w:rPr>
          <w:sz w:val="28"/>
          <w:szCs w:val="28"/>
        </w:rPr>
      </w:pPr>
      <w:proofErr w:type="spellStart"/>
      <w:r w:rsidRPr="003D6FA0">
        <w:rPr>
          <w:sz w:val="28"/>
          <w:szCs w:val="28"/>
        </w:rPr>
        <w:t>Мавлютова</w:t>
      </w:r>
      <w:proofErr w:type="spellEnd"/>
      <w:r w:rsidRPr="003D6FA0">
        <w:rPr>
          <w:sz w:val="28"/>
          <w:szCs w:val="28"/>
        </w:rPr>
        <w:t xml:space="preserve"> О.С. в своей статье «Экологическая тропа» предлагает заменить в зоне маршрута серию ботанических площадок, высадив на них лекарственные, редкие или исчезающие виды растений, характерные для данной местности.</w:t>
      </w:r>
    </w:p>
    <w:p w:rsidR="00B23A44" w:rsidRPr="003D6FA0" w:rsidRDefault="00B23A44" w:rsidP="00E459A4">
      <w:pPr>
        <w:spacing w:line="276" w:lineRule="auto"/>
        <w:ind w:right="286" w:firstLine="708"/>
        <w:jc w:val="both"/>
        <w:rPr>
          <w:sz w:val="28"/>
          <w:szCs w:val="28"/>
        </w:rPr>
      </w:pPr>
      <w:r w:rsidRPr="003D6FA0">
        <w:rPr>
          <w:sz w:val="28"/>
          <w:szCs w:val="28"/>
        </w:rPr>
        <w:t>Специфические экскурсионные объекты на тропе - памятники природы, например, вековые деревья, которые являются свидетелями событий далекого прошлого. Элементы антропогенного ландшафта - это могут быть транспортные магистрали (дороги, линии электропередач), архитектурные сооружения, водоисточники, заповедные территории, сама зона. Все интересные объекты природы и истории обозначаются располагающимися рядом табличками-указателями, цифрами или символами.  Информационные щиты, устанавливаемые через определенные расстояния и у особо интересных объектов, позволяют быстро получить соответствующую информацию и направить движение посетителей по заданному маршруту. (</w:t>
      </w:r>
      <w:proofErr w:type="spellStart"/>
      <w:r w:rsidRPr="003D6FA0">
        <w:rPr>
          <w:sz w:val="28"/>
          <w:szCs w:val="28"/>
        </w:rPr>
        <w:t>Захлебный</w:t>
      </w:r>
      <w:proofErr w:type="spellEnd"/>
      <w:r w:rsidRPr="003D6FA0">
        <w:rPr>
          <w:sz w:val="28"/>
          <w:szCs w:val="28"/>
        </w:rPr>
        <w:t xml:space="preserve"> А.И., </w:t>
      </w:r>
      <w:smartTag w:uri="urn:schemas-microsoft-com:office:smarttags" w:element="metricconverter">
        <w:smartTagPr>
          <w:attr w:name="ProductID" w:val="1984 г"/>
        </w:smartTagPr>
        <w:r w:rsidRPr="003D6FA0">
          <w:rPr>
            <w:sz w:val="28"/>
            <w:szCs w:val="28"/>
          </w:rPr>
          <w:t>1984 г</w:t>
        </w:r>
      </w:smartTag>
      <w:r w:rsidRPr="003D6FA0">
        <w:rPr>
          <w:sz w:val="28"/>
          <w:szCs w:val="28"/>
        </w:rPr>
        <w:t>.)</w:t>
      </w:r>
    </w:p>
    <w:p w:rsidR="0065180C" w:rsidRDefault="0065180C" w:rsidP="00E459A4">
      <w:pPr>
        <w:pStyle w:val="1"/>
        <w:tabs>
          <w:tab w:val="left" w:pos="4457"/>
        </w:tabs>
        <w:spacing w:line="276" w:lineRule="auto"/>
        <w:ind w:left="0" w:right="286"/>
        <w:jc w:val="center"/>
      </w:pPr>
    </w:p>
    <w:p w:rsidR="00E459A4" w:rsidRPr="003D6FA0" w:rsidRDefault="00E459A4" w:rsidP="00E459A4">
      <w:pPr>
        <w:pStyle w:val="1"/>
        <w:tabs>
          <w:tab w:val="left" w:pos="4457"/>
        </w:tabs>
        <w:spacing w:line="276" w:lineRule="auto"/>
        <w:ind w:left="0" w:right="286"/>
        <w:jc w:val="center"/>
      </w:pPr>
    </w:p>
    <w:p w:rsidR="00EA3B4F" w:rsidRPr="003D6FA0" w:rsidRDefault="000E130A" w:rsidP="00E459A4">
      <w:pPr>
        <w:pStyle w:val="1"/>
        <w:tabs>
          <w:tab w:val="left" w:pos="4457"/>
        </w:tabs>
        <w:spacing w:line="276" w:lineRule="auto"/>
        <w:ind w:left="0" w:right="286"/>
        <w:jc w:val="center"/>
      </w:pPr>
      <w:r w:rsidRPr="003D6FA0">
        <w:lastRenderedPageBreak/>
        <w:t xml:space="preserve">Глава </w:t>
      </w:r>
      <w:r w:rsidR="0065180C" w:rsidRPr="003D6FA0">
        <w:t>2</w:t>
      </w:r>
      <w:r w:rsidR="0032752C" w:rsidRPr="003D6FA0">
        <w:t xml:space="preserve">. </w:t>
      </w:r>
      <w:r w:rsidR="00EA3B4F" w:rsidRPr="003D6FA0">
        <w:t>Основные</w:t>
      </w:r>
      <w:r w:rsidR="00EA3B4F" w:rsidRPr="003D6FA0">
        <w:rPr>
          <w:spacing w:val="-2"/>
        </w:rPr>
        <w:t xml:space="preserve"> </w:t>
      </w:r>
      <w:r w:rsidR="00EA3B4F" w:rsidRPr="003D6FA0">
        <w:t>этапы</w:t>
      </w:r>
      <w:r w:rsidR="00EA3B4F" w:rsidRPr="003D6FA0">
        <w:rPr>
          <w:spacing w:val="-4"/>
        </w:rPr>
        <w:t xml:space="preserve"> </w:t>
      </w:r>
      <w:r w:rsidR="00EA3B4F" w:rsidRPr="003D6FA0">
        <w:t>проведения</w:t>
      </w:r>
      <w:r w:rsidR="00EA3B4F" w:rsidRPr="003D6FA0">
        <w:tab/>
        <w:t>проекта</w:t>
      </w:r>
    </w:p>
    <w:p w:rsidR="000E130A" w:rsidRPr="003D6FA0" w:rsidRDefault="000E130A" w:rsidP="00E459A4">
      <w:pPr>
        <w:pStyle w:val="1"/>
        <w:tabs>
          <w:tab w:val="left" w:pos="4457"/>
        </w:tabs>
        <w:spacing w:line="276" w:lineRule="auto"/>
        <w:ind w:left="0" w:right="286"/>
        <w:jc w:val="center"/>
      </w:pPr>
    </w:p>
    <w:p w:rsidR="000E130A" w:rsidRPr="003D6FA0" w:rsidRDefault="0012410D" w:rsidP="00E459A4">
      <w:pPr>
        <w:spacing w:line="276" w:lineRule="auto"/>
        <w:ind w:right="286" w:firstLine="708"/>
        <w:jc w:val="center"/>
        <w:rPr>
          <w:b/>
          <w:spacing w:val="-10"/>
          <w:sz w:val="28"/>
          <w:szCs w:val="28"/>
        </w:rPr>
      </w:pPr>
      <w:r w:rsidRPr="003D6FA0">
        <w:rPr>
          <w:b/>
          <w:spacing w:val="-10"/>
          <w:sz w:val="28"/>
          <w:szCs w:val="28"/>
        </w:rPr>
        <w:t xml:space="preserve">2.1 </w:t>
      </w:r>
      <w:r w:rsidR="007951D4">
        <w:rPr>
          <w:b/>
          <w:spacing w:val="-10"/>
          <w:sz w:val="28"/>
          <w:szCs w:val="28"/>
        </w:rPr>
        <w:t>Описание тропы</w:t>
      </w:r>
    </w:p>
    <w:p w:rsidR="000E130A" w:rsidRPr="003D6FA0" w:rsidRDefault="000E130A" w:rsidP="00E459A4">
      <w:pPr>
        <w:widowControl/>
        <w:numPr>
          <w:ilvl w:val="0"/>
          <w:numId w:val="20"/>
        </w:numPr>
        <w:autoSpaceDE/>
        <w:autoSpaceDN/>
        <w:spacing w:line="276" w:lineRule="auto"/>
        <w:ind w:right="286"/>
        <w:jc w:val="both"/>
        <w:rPr>
          <w:sz w:val="28"/>
          <w:szCs w:val="28"/>
        </w:rPr>
      </w:pPr>
      <w:r w:rsidRPr="003D6FA0">
        <w:rPr>
          <w:sz w:val="28"/>
          <w:szCs w:val="28"/>
        </w:rPr>
        <w:t>По длине маршрута или его продолжительности – кольцевая, протяженностью в 0,5 км.</w:t>
      </w:r>
    </w:p>
    <w:p w:rsidR="000E130A" w:rsidRPr="003D6FA0" w:rsidRDefault="000E130A" w:rsidP="00E459A4">
      <w:pPr>
        <w:widowControl/>
        <w:numPr>
          <w:ilvl w:val="0"/>
          <w:numId w:val="20"/>
        </w:numPr>
        <w:autoSpaceDE/>
        <w:autoSpaceDN/>
        <w:spacing w:line="276" w:lineRule="auto"/>
        <w:ind w:right="286"/>
        <w:jc w:val="both"/>
        <w:rPr>
          <w:sz w:val="28"/>
          <w:szCs w:val="28"/>
        </w:rPr>
      </w:pPr>
      <w:r w:rsidRPr="003D6FA0">
        <w:rPr>
          <w:sz w:val="28"/>
          <w:szCs w:val="28"/>
        </w:rPr>
        <w:t>По трудности прохождения - легко доступная.</w:t>
      </w:r>
    </w:p>
    <w:p w:rsidR="000E130A" w:rsidRPr="003D6FA0" w:rsidRDefault="000E130A" w:rsidP="00E459A4">
      <w:pPr>
        <w:widowControl/>
        <w:numPr>
          <w:ilvl w:val="0"/>
          <w:numId w:val="20"/>
        </w:numPr>
        <w:autoSpaceDE/>
        <w:autoSpaceDN/>
        <w:spacing w:line="276" w:lineRule="auto"/>
        <w:ind w:right="286"/>
        <w:jc w:val="both"/>
        <w:rPr>
          <w:sz w:val="28"/>
          <w:szCs w:val="28"/>
        </w:rPr>
      </w:pPr>
      <w:r w:rsidRPr="003D6FA0">
        <w:rPr>
          <w:sz w:val="28"/>
          <w:szCs w:val="28"/>
        </w:rPr>
        <w:t>По сложности предлагаемой информации – дифференцирована по возрасту экскурсантов.</w:t>
      </w:r>
    </w:p>
    <w:p w:rsidR="000E130A" w:rsidRPr="003D6FA0" w:rsidRDefault="000E130A" w:rsidP="00E459A4">
      <w:pPr>
        <w:widowControl/>
        <w:numPr>
          <w:ilvl w:val="0"/>
          <w:numId w:val="20"/>
        </w:numPr>
        <w:autoSpaceDE/>
        <w:autoSpaceDN/>
        <w:spacing w:line="276" w:lineRule="auto"/>
        <w:ind w:right="286"/>
        <w:jc w:val="both"/>
        <w:rPr>
          <w:sz w:val="28"/>
          <w:szCs w:val="28"/>
        </w:rPr>
      </w:pPr>
      <w:r w:rsidRPr="003D6FA0">
        <w:rPr>
          <w:sz w:val="28"/>
          <w:szCs w:val="28"/>
        </w:rPr>
        <w:t>По назначению - это учебно-экологическая тропа, которую будут посещать учащиеся школы. Доступна она будет и для посещения родителями.</w:t>
      </w:r>
    </w:p>
    <w:p w:rsidR="000E130A" w:rsidRPr="003D6FA0" w:rsidRDefault="000E130A" w:rsidP="00E459A4">
      <w:pPr>
        <w:widowControl/>
        <w:numPr>
          <w:ilvl w:val="0"/>
          <w:numId w:val="20"/>
        </w:numPr>
        <w:autoSpaceDE/>
        <w:autoSpaceDN/>
        <w:spacing w:line="276" w:lineRule="auto"/>
        <w:ind w:right="286"/>
        <w:jc w:val="both"/>
        <w:rPr>
          <w:sz w:val="28"/>
          <w:szCs w:val="28"/>
        </w:rPr>
      </w:pPr>
      <w:r w:rsidRPr="003D6FA0">
        <w:rPr>
          <w:sz w:val="28"/>
          <w:szCs w:val="28"/>
        </w:rPr>
        <w:t>Оборудование тропы - точки-остановки оборудованы информационными щитами, столбиками-указателями, снабжены буклетами-путеводителями.</w:t>
      </w:r>
    </w:p>
    <w:p w:rsidR="000E130A" w:rsidRPr="003D6FA0" w:rsidRDefault="0012410D" w:rsidP="00E459A4">
      <w:pPr>
        <w:pStyle w:val="1"/>
        <w:tabs>
          <w:tab w:val="left" w:pos="4457"/>
        </w:tabs>
        <w:spacing w:line="276" w:lineRule="auto"/>
        <w:ind w:left="0" w:right="286"/>
        <w:jc w:val="center"/>
      </w:pPr>
      <w:r w:rsidRPr="003D6FA0">
        <w:t xml:space="preserve">2.2 </w:t>
      </w:r>
      <w:r w:rsidR="000E130A" w:rsidRPr="003D6FA0">
        <w:t>Этапы создания тропы</w:t>
      </w:r>
    </w:p>
    <w:p w:rsidR="002C480E" w:rsidRPr="003D6FA0" w:rsidRDefault="0049251C" w:rsidP="00E459A4">
      <w:pPr>
        <w:spacing w:line="276" w:lineRule="auto"/>
        <w:ind w:right="286"/>
        <w:jc w:val="both"/>
        <w:rPr>
          <w:sz w:val="28"/>
          <w:szCs w:val="28"/>
        </w:rPr>
      </w:pPr>
      <w:r w:rsidRPr="003D6FA0">
        <w:rPr>
          <w:sz w:val="28"/>
          <w:szCs w:val="28"/>
        </w:rPr>
        <w:t>1.  Работа с атласами-определителями. Определен видовой состав растений пришкольной территории (Приложение 2)</w:t>
      </w:r>
      <w:r w:rsidR="002C480E" w:rsidRPr="003D6FA0">
        <w:rPr>
          <w:sz w:val="28"/>
          <w:szCs w:val="28"/>
        </w:rPr>
        <w:t>.</w:t>
      </w:r>
    </w:p>
    <w:p w:rsidR="002C480E" w:rsidRPr="003D6FA0" w:rsidRDefault="002C480E" w:rsidP="00E459A4">
      <w:pPr>
        <w:spacing w:line="276" w:lineRule="auto"/>
        <w:ind w:right="286"/>
        <w:jc w:val="both"/>
        <w:rPr>
          <w:sz w:val="28"/>
          <w:szCs w:val="28"/>
        </w:rPr>
      </w:pPr>
      <w:r w:rsidRPr="003D6FA0">
        <w:rPr>
          <w:sz w:val="28"/>
          <w:szCs w:val="28"/>
        </w:rPr>
        <w:t>2. Обследуя территорию пришкольного участка,</w:t>
      </w:r>
      <w:r w:rsidR="002E2085" w:rsidRPr="003D6FA0">
        <w:rPr>
          <w:sz w:val="28"/>
          <w:szCs w:val="28"/>
        </w:rPr>
        <w:t xml:space="preserve"> с помощью оборудования центра Точки Роста </w:t>
      </w:r>
      <w:r w:rsidRPr="003D6FA0">
        <w:rPr>
          <w:sz w:val="28"/>
          <w:szCs w:val="28"/>
        </w:rPr>
        <w:t xml:space="preserve"> определили типы почв, условия освещенности и </w:t>
      </w:r>
      <w:r w:rsidR="002E2085" w:rsidRPr="003D6FA0">
        <w:rPr>
          <w:sz w:val="28"/>
          <w:szCs w:val="28"/>
        </w:rPr>
        <w:t>влажности участков</w:t>
      </w:r>
      <w:r w:rsidRPr="003D6FA0">
        <w:rPr>
          <w:sz w:val="28"/>
          <w:szCs w:val="28"/>
        </w:rPr>
        <w:t xml:space="preserve">, </w:t>
      </w:r>
      <w:r w:rsidR="0049251C" w:rsidRPr="003D6FA0">
        <w:rPr>
          <w:sz w:val="28"/>
          <w:szCs w:val="28"/>
        </w:rPr>
        <w:t xml:space="preserve"> отработа</w:t>
      </w:r>
      <w:r w:rsidR="006E5F65" w:rsidRPr="003D6FA0">
        <w:rPr>
          <w:sz w:val="28"/>
          <w:szCs w:val="28"/>
        </w:rPr>
        <w:t>ли</w:t>
      </w:r>
      <w:r w:rsidR="0049251C" w:rsidRPr="003D6FA0">
        <w:rPr>
          <w:sz w:val="28"/>
          <w:szCs w:val="28"/>
        </w:rPr>
        <w:t xml:space="preserve"> методики</w:t>
      </w:r>
      <w:r w:rsidR="002E2085" w:rsidRPr="003D6FA0">
        <w:rPr>
          <w:sz w:val="28"/>
          <w:szCs w:val="28"/>
        </w:rPr>
        <w:t xml:space="preserve"> для изучения экологичес</w:t>
      </w:r>
      <w:r w:rsidR="006E5F65" w:rsidRPr="003D6FA0">
        <w:rPr>
          <w:sz w:val="28"/>
          <w:szCs w:val="28"/>
        </w:rPr>
        <w:t>кого состояния деревьев</w:t>
      </w:r>
      <w:r w:rsidR="0049251C" w:rsidRPr="003D6FA0">
        <w:rPr>
          <w:sz w:val="28"/>
          <w:szCs w:val="28"/>
        </w:rPr>
        <w:t xml:space="preserve">. </w:t>
      </w:r>
      <w:r w:rsidR="006A09D1" w:rsidRPr="003D6FA0">
        <w:rPr>
          <w:sz w:val="28"/>
          <w:szCs w:val="28"/>
        </w:rPr>
        <w:t>Пришкольный участок имеет большую территорию, участки с разной освещенностью, влажностью, с разным живым напочвенным покровом. Почвы варьируются от супеси до легкого суглинка, рН от 5,9-6,5(слабокислые). Полученные донные позволили    выделить 10 стоянок для посадки деревьев экологической тропы. На территории пришкольного участка находится Аллея Памяти героев ВОВ, тополя и яблони, на которых обнаружены лишайники.</w:t>
      </w:r>
    </w:p>
    <w:p w:rsidR="00EA3B4F" w:rsidRPr="003D6FA0" w:rsidRDefault="002C480E" w:rsidP="00E459A4">
      <w:pPr>
        <w:spacing w:line="276" w:lineRule="auto"/>
        <w:ind w:right="286"/>
        <w:jc w:val="both"/>
        <w:rPr>
          <w:sz w:val="28"/>
          <w:szCs w:val="28"/>
        </w:rPr>
      </w:pPr>
      <w:r w:rsidRPr="003D6FA0">
        <w:rPr>
          <w:sz w:val="28"/>
          <w:szCs w:val="28"/>
        </w:rPr>
        <w:t xml:space="preserve">3. </w:t>
      </w:r>
      <w:r w:rsidR="00EB0D0E" w:rsidRPr="003D6FA0">
        <w:rPr>
          <w:sz w:val="28"/>
          <w:szCs w:val="28"/>
        </w:rPr>
        <w:t>Определили виды деревьев, которым будет даваться биологическая, экологическая и этнографическая (мифологическая) характеристика:  Ель, Липа, Осина, Сосна, Рябина, Дуб, Кедр, Берёза.</w:t>
      </w:r>
      <w:r w:rsidR="0012410D" w:rsidRPr="003D6FA0">
        <w:rPr>
          <w:sz w:val="28"/>
          <w:szCs w:val="28"/>
        </w:rPr>
        <w:t xml:space="preserve"> </w:t>
      </w:r>
    </w:p>
    <w:p w:rsidR="0049251C" w:rsidRPr="003D6FA0" w:rsidRDefault="00EB0D0E" w:rsidP="00E459A4">
      <w:pPr>
        <w:spacing w:line="276" w:lineRule="auto"/>
        <w:ind w:right="286"/>
        <w:rPr>
          <w:sz w:val="28"/>
          <w:szCs w:val="28"/>
        </w:rPr>
      </w:pPr>
      <w:r w:rsidRPr="003D6FA0">
        <w:rPr>
          <w:sz w:val="28"/>
          <w:szCs w:val="28"/>
        </w:rPr>
        <w:t xml:space="preserve">4. </w:t>
      </w:r>
      <w:r w:rsidR="0049251C" w:rsidRPr="003D6FA0">
        <w:rPr>
          <w:sz w:val="28"/>
          <w:szCs w:val="28"/>
        </w:rPr>
        <w:t>Распределили места, где будут точки тропы</w:t>
      </w:r>
    </w:p>
    <w:p w:rsidR="0049251C" w:rsidRPr="003D6FA0" w:rsidRDefault="0049251C" w:rsidP="00E459A4">
      <w:pPr>
        <w:spacing w:line="276" w:lineRule="auto"/>
        <w:ind w:right="286"/>
        <w:jc w:val="center"/>
        <w:rPr>
          <w:sz w:val="28"/>
          <w:szCs w:val="28"/>
        </w:rPr>
      </w:pPr>
      <w:r w:rsidRPr="003D6FA0">
        <w:rPr>
          <w:noProof/>
          <w:sz w:val="28"/>
          <w:szCs w:val="28"/>
          <w:lang w:eastAsia="ru-RU"/>
        </w:rPr>
        <w:drawing>
          <wp:inline distT="0" distB="0" distL="0" distR="0" wp14:anchorId="58995F7E" wp14:editId="0EF152B2">
            <wp:extent cx="2830665" cy="1983539"/>
            <wp:effectExtent l="0" t="0" r="8255"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835299" cy="1986786"/>
                    </a:xfrm>
                    <a:prstGeom prst="rect">
                      <a:avLst/>
                    </a:prstGeom>
                    <a:noFill/>
                  </pic:spPr>
                </pic:pic>
              </a:graphicData>
            </a:graphic>
          </wp:inline>
        </w:drawing>
      </w:r>
    </w:p>
    <w:p w:rsidR="0049251C" w:rsidRPr="003D6FA0" w:rsidRDefault="0049251C" w:rsidP="00E459A4">
      <w:pPr>
        <w:spacing w:line="276" w:lineRule="auto"/>
        <w:ind w:right="286"/>
        <w:jc w:val="center"/>
        <w:rPr>
          <w:sz w:val="28"/>
          <w:szCs w:val="28"/>
        </w:rPr>
      </w:pPr>
      <w:r w:rsidRPr="003D6FA0">
        <w:rPr>
          <w:sz w:val="28"/>
          <w:szCs w:val="28"/>
        </w:rPr>
        <w:t>Рисуно</w:t>
      </w:r>
      <w:r w:rsidR="00E459A4">
        <w:rPr>
          <w:sz w:val="28"/>
          <w:szCs w:val="28"/>
        </w:rPr>
        <w:t>к 2 -</w:t>
      </w:r>
      <w:r w:rsidRPr="003D6FA0">
        <w:rPr>
          <w:sz w:val="28"/>
          <w:szCs w:val="28"/>
        </w:rPr>
        <w:t xml:space="preserve"> Точки тропы</w:t>
      </w:r>
    </w:p>
    <w:p w:rsidR="0049251C" w:rsidRPr="003D6FA0" w:rsidRDefault="0049251C" w:rsidP="00E459A4">
      <w:pPr>
        <w:spacing w:line="276" w:lineRule="auto"/>
        <w:ind w:right="286"/>
        <w:rPr>
          <w:sz w:val="28"/>
          <w:szCs w:val="28"/>
        </w:rPr>
      </w:pPr>
    </w:p>
    <w:p w:rsidR="0049251C" w:rsidRPr="003D6FA0" w:rsidRDefault="00EB0D0E" w:rsidP="00E459A4">
      <w:pPr>
        <w:spacing w:line="276" w:lineRule="auto"/>
        <w:ind w:right="286"/>
        <w:rPr>
          <w:sz w:val="28"/>
          <w:szCs w:val="28"/>
        </w:rPr>
      </w:pPr>
      <w:r w:rsidRPr="003D6FA0">
        <w:rPr>
          <w:sz w:val="28"/>
          <w:szCs w:val="28"/>
        </w:rPr>
        <w:t>5</w:t>
      </w:r>
      <w:r w:rsidR="002C480E" w:rsidRPr="003D6FA0">
        <w:rPr>
          <w:sz w:val="28"/>
          <w:szCs w:val="28"/>
        </w:rPr>
        <w:t>.</w:t>
      </w:r>
      <w:r w:rsidRPr="003D6FA0">
        <w:rPr>
          <w:sz w:val="28"/>
          <w:szCs w:val="28"/>
        </w:rPr>
        <w:t xml:space="preserve"> Договорились со специалистами Назаровского лесничества о поставке саженцев из Назаровского лесного питомника.</w:t>
      </w:r>
    </w:p>
    <w:p w:rsidR="002C480E" w:rsidRPr="00E459A4" w:rsidRDefault="00EB0D0E" w:rsidP="00E459A4">
      <w:pPr>
        <w:spacing w:line="276" w:lineRule="auto"/>
        <w:ind w:right="286"/>
        <w:rPr>
          <w:sz w:val="28"/>
          <w:szCs w:val="28"/>
        </w:rPr>
      </w:pPr>
      <w:r w:rsidRPr="003D6FA0">
        <w:rPr>
          <w:sz w:val="28"/>
          <w:szCs w:val="28"/>
        </w:rPr>
        <w:lastRenderedPageBreak/>
        <w:t>6.</w:t>
      </w:r>
      <w:r w:rsidR="00E459A4">
        <w:rPr>
          <w:sz w:val="28"/>
          <w:szCs w:val="28"/>
        </w:rPr>
        <w:t xml:space="preserve"> Высадка деревьев в точки тропы:</w:t>
      </w:r>
    </w:p>
    <w:tbl>
      <w:tblPr>
        <w:tblStyle w:val="a6"/>
        <w:tblW w:w="0" w:type="auto"/>
        <w:tblInd w:w="2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497"/>
      </w:tblGrid>
      <w:tr w:rsidR="0012410D" w:rsidRPr="003D6FA0" w:rsidTr="0012410D">
        <w:tc>
          <w:tcPr>
            <w:tcW w:w="9497" w:type="dxa"/>
          </w:tcPr>
          <w:p w:rsidR="0012410D" w:rsidRPr="003D6FA0" w:rsidRDefault="0012410D" w:rsidP="00E459A4">
            <w:pPr>
              <w:spacing w:line="276" w:lineRule="auto"/>
              <w:ind w:right="286"/>
              <w:jc w:val="both"/>
              <w:rPr>
                <w:sz w:val="28"/>
                <w:szCs w:val="28"/>
              </w:rPr>
            </w:pPr>
            <w:r w:rsidRPr="003D6FA0">
              <w:rPr>
                <w:b/>
                <w:sz w:val="28"/>
                <w:szCs w:val="28"/>
              </w:rPr>
              <w:t>Точка №1. Старт</w:t>
            </w:r>
            <w:r w:rsidR="00E459A4">
              <w:rPr>
                <w:b/>
                <w:sz w:val="28"/>
                <w:szCs w:val="28"/>
              </w:rPr>
              <w:t xml:space="preserve"> </w:t>
            </w:r>
            <w:r w:rsidRPr="003D6FA0">
              <w:rPr>
                <w:b/>
                <w:sz w:val="28"/>
                <w:szCs w:val="28"/>
              </w:rPr>
              <w:t>(финиш)</w:t>
            </w:r>
            <w:r w:rsidRPr="003D6FA0">
              <w:rPr>
                <w:sz w:val="28"/>
                <w:szCs w:val="28"/>
              </w:rPr>
              <w:t xml:space="preserve"> </w:t>
            </w:r>
          </w:p>
          <w:p w:rsidR="0012410D" w:rsidRPr="003D6FA0" w:rsidRDefault="0012410D" w:rsidP="00E459A4">
            <w:pPr>
              <w:spacing w:line="276" w:lineRule="auto"/>
              <w:ind w:right="286"/>
              <w:jc w:val="center"/>
              <w:rPr>
                <w:sz w:val="28"/>
                <w:szCs w:val="28"/>
              </w:rPr>
            </w:pPr>
            <w:r w:rsidRPr="003D6FA0">
              <w:rPr>
                <w:noProof/>
                <w:sz w:val="28"/>
                <w:szCs w:val="28"/>
                <w:lang w:eastAsia="ru-RU"/>
              </w:rPr>
              <w:drawing>
                <wp:inline distT="0" distB="0" distL="0" distR="0" wp14:anchorId="0C5B9C87" wp14:editId="31909BDE">
                  <wp:extent cx="2331458" cy="1748413"/>
                  <wp:effectExtent l="0" t="0" r="0" b="444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2334578" cy="1750753"/>
                          </a:xfrm>
                          <a:prstGeom prst="rect">
                            <a:avLst/>
                          </a:prstGeom>
                        </pic:spPr>
                      </pic:pic>
                    </a:graphicData>
                  </a:graphic>
                </wp:inline>
              </w:drawing>
            </w:r>
          </w:p>
          <w:p w:rsidR="00C60F86" w:rsidRPr="003D6FA0" w:rsidRDefault="00E459A4" w:rsidP="00E459A4">
            <w:pPr>
              <w:spacing w:line="276" w:lineRule="auto"/>
              <w:ind w:right="286"/>
              <w:jc w:val="center"/>
              <w:rPr>
                <w:sz w:val="28"/>
                <w:szCs w:val="28"/>
              </w:rPr>
            </w:pPr>
            <w:r>
              <w:rPr>
                <w:sz w:val="28"/>
                <w:szCs w:val="28"/>
              </w:rPr>
              <w:t>Рисунок 3 -</w:t>
            </w:r>
            <w:r w:rsidR="00C60F86" w:rsidRPr="003D6FA0">
              <w:rPr>
                <w:sz w:val="28"/>
                <w:szCs w:val="28"/>
              </w:rPr>
              <w:t xml:space="preserve"> Старт </w:t>
            </w:r>
          </w:p>
          <w:p w:rsidR="001B4B78" w:rsidRPr="003D6FA0" w:rsidRDefault="0012410D" w:rsidP="00E459A4">
            <w:pPr>
              <w:spacing w:line="276" w:lineRule="auto"/>
              <w:ind w:right="286"/>
              <w:jc w:val="both"/>
              <w:rPr>
                <w:sz w:val="28"/>
                <w:szCs w:val="28"/>
              </w:rPr>
            </w:pPr>
            <w:r w:rsidRPr="003D6FA0">
              <w:rPr>
                <w:sz w:val="28"/>
                <w:szCs w:val="28"/>
              </w:rPr>
              <w:t>Объясняются правила техники безопасности во время экскурсии. Правила поведения в природе. Выдаются маршрутные листы с полями для записи.</w:t>
            </w:r>
          </w:p>
          <w:p w:rsidR="0012410D" w:rsidRPr="003D6FA0" w:rsidRDefault="001B4B78" w:rsidP="00E459A4">
            <w:pPr>
              <w:spacing w:line="276" w:lineRule="auto"/>
              <w:ind w:right="286"/>
              <w:jc w:val="both"/>
              <w:rPr>
                <w:sz w:val="28"/>
                <w:szCs w:val="28"/>
              </w:rPr>
            </w:pPr>
            <w:r w:rsidRPr="003D6FA0">
              <w:rPr>
                <w:sz w:val="28"/>
                <w:szCs w:val="28"/>
              </w:rPr>
              <w:t xml:space="preserve">На экскурсии и занятиях </w:t>
            </w:r>
            <w:r w:rsidR="0012410D" w:rsidRPr="003D6FA0">
              <w:rPr>
                <w:sz w:val="28"/>
                <w:szCs w:val="28"/>
              </w:rPr>
              <w:t xml:space="preserve"> </w:t>
            </w:r>
            <w:r w:rsidRPr="003D6FA0">
              <w:rPr>
                <w:sz w:val="28"/>
                <w:szCs w:val="28"/>
              </w:rPr>
              <w:t>о</w:t>
            </w:r>
            <w:r w:rsidR="00C60F86" w:rsidRPr="003D6FA0">
              <w:rPr>
                <w:sz w:val="28"/>
                <w:szCs w:val="28"/>
              </w:rPr>
              <w:t xml:space="preserve">бучающихся </w:t>
            </w:r>
            <w:r w:rsidR="0012410D" w:rsidRPr="003D6FA0">
              <w:rPr>
                <w:sz w:val="28"/>
                <w:szCs w:val="28"/>
              </w:rPr>
              <w:t xml:space="preserve"> знакомят с систематикой и биологическими особенностями деревьев, экологическими характеристиками, а также славянскими мифами, связанными с деревьями. </w:t>
            </w:r>
          </w:p>
          <w:p w:rsidR="0012410D" w:rsidRPr="003D6FA0" w:rsidRDefault="0012410D" w:rsidP="00E459A4">
            <w:pPr>
              <w:spacing w:line="276" w:lineRule="auto"/>
              <w:ind w:right="286"/>
              <w:rPr>
                <w:sz w:val="28"/>
                <w:szCs w:val="28"/>
              </w:rPr>
            </w:pPr>
            <w:r w:rsidRPr="003D6FA0">
              <w:rPr>
                <w:b/>
                <w:sz w:val="28"/>
                <w:szCs w:val="28"/>
              </w:rPr>
              <w:t>Точка №2. «Липа</w:t>
            </w:r>
            <w:r w:rsidRPr="003D6FA0">
              <w:rPr>
                <w:sz w:val="28"/>
                <w:szCs w:val="28"/>
              </w:rPr>
              <w:t>,  как символ тепла и уюта»</w:t>
            </w:r>
          </w:p>
          <w:p w:rsidR="00E459A4" w:rsidRDefault="0012410D" w:rsidP="00E459A4">
            <w:pPr>
              <w:spacing w:line="276" w:lineRule="auto"/>
              <w:ind w:right="286"/>
              <w:jc w:val="center"/>
              <w:rPr>
                <w:sz w:val="28"/>
                <w:szCs w:val="28"/>
              </w:rPr>
            </w:pPr>
            <w:r w:rsidRPr="003D6FA0">
              <w:rPr>
                <w:noProof/>
                <w:sz w:val="28"/>
                <w:szCs w:val="28"/>
                <w:lang w:eastAsia="ru-RU"/>
              </w:rPr>
              <w:drawing>
                <wp:inline distT="0" distB="0" distL="0" distR="0" wp14:anchorId="13B86FAA" wp14:editId="25A08255">
                  <wp:extent cx="2425253" cy="1818751"/>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2442622" cy="1831776"/>
                          </a:xfrm>
                          <a:prstGeom prst="rect">
                            <a:avLst/>
                          </a:prstGeom>
                        </pic:spPr>
                      </pic:pic>
                    </a:graphicData>
                  </a:graphic>
                </wp:inline>
              </w:drawing>
            </w:r>
            <w:r w:rsidR="00E459A4">
              <w:rPr>
                <w:sz w:val="28"/>
                <w:szCs w:val="28"/>
              </w:rPr>
              <w:t xml:space="preserve"> </w:t>
            </w:r>
          </w:p>
          <w:p w:rsidR="00E459A4" w:rsidRPr="003D6FA0" w:rsidRDefault="00E459A4" w:rsidP="00E459A4">
            <w:pPr>
              <w:spacing w:line="276" w:lineRule="auto"/>
              <w:ind w:right="286"/>
              <w:jc w:val="center"/>
              <w:rPr>
                <w:sz w:val="28"/>
                <w:szCs w:val="28"/>
              </w:rPr>
            </w:pPr>
            <w:r>
              <w:rPr>
                <w:sz w:val="28"/>
                <w:szCs w:val="28"/>
              </w:rPr>
              <w:t xml:space="preserve">Рисунок 4 </w:t>
            </w:r>
            <w:r w:rsidR="007951D4">
              <w:rPr>
                <w:sz w:val="28"/>
                <w:szCs w:val="28"/>
              </w:rPr>
              <w:t>-</w:t>
            </w:r>
            <w:r w:rsidRPr="003D6FA0">
              <w:rPr>
                <w:sz w:val="28"/>
                <w:szCs w:val="28"/>
              </w:rPr>
              <w:t xml:space="preserve"> </w:t>
            </w:r>
            <w:r>
              <w:rPr>
                <w:sz w:val="28"/>
                <w:szCs w:val="28"/>
              </w:rPr>
              <w:t>Точка «Липа»</w:t>
            </w:r>
          </w:p>
          <w:p w:rsidR="0012410D" w:rsidRPr="003D6FA0" w:rsidRDefault="0012410D" w:rsidP="00E459A4">
            <w:pPr>
              <w:spacing w:line="276" w:lineRule="auto"/>
              <w:ind w:right="286"/>
              <w:jc w:val="both"/>
              <w:rPr>
                <w:sz w:val="28"/>
                <w:szCs w:val="28"/>
              </w:rPr>
            </w:pPr>
            <w:r w:rsidRPr="003D6FA0">
              <w:rPr>
                <w:b/>
                <w:sz w:val="28"/>
                <w:szCs w:val="28"/>
              </w:rPr>
              <w:t>Точка №3. «Осина</w:t>
            </w:r>
            <w:r w:rsidRPr="003D6FA0">
              <w:rPr>
                <w:sz w:val="28"/>
                <w:szCs w:val="28"/>
              </w:rPr>
              <w:t>,  как символ смерти»</w:t>
            </w:r>
          </w:p>
          <w:p w:rsidR="0012410D" w:rsidRDefault="0012410D" w:rsidP="00E459A4">
            <w:pPr>
              <w:spacing w:line="276" w:lineRule="auto"/>
              <w:ind w:right="286"/>
              <w:jc w:val="center"/>
              <w:rPr>
                <w:sz w:val="28"/>
                <w:szCs w:val="28"/>
              </w:rPr>
            </w:pPr>
            <w:r w:rsidRPr="003D6FA0">
              <w:rPr>
                <w:noProof/>
                <w:sz w:val="28"/>
                <w:szCs w:val="28"/>
                <w:lang w:eastAsia="ru-RU"/>
              </w:rPr>
              <w:drawing>
                <wp:inline distT="0" distB="0" distL="0" distR="0" wp14:anchorId="19B4CBDA" wp14:editId="47FD1CEC">
                  <wp:extent cx="2438654" cy="182880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2455551" cy="1841471"/>
                          </a:xfrm>
                          <a:prstGeom prst="rect">
                            <a:avLst/>
                          </a:prstGeom>
                        </pic:spPr>
                      </pic:pic>
                    </a:graphicData>
                  </a:graphic>
                </wp:inline>
              </w:drawing>
            </w:r>
          </w:p>
          <w:p w:rsidR="007951D4" w:rsidRPr="003D6FA0" w:rsidRDefault="007951D4" w:rsidP="007951D4">
            <w:pPr>
              <w:spacing w:line="276" w:lineRule="auto"/>
              <w:ind w:right="286"/>
              <w:jc w:val="center"/>
              <w:rPr>
                <w:sz w:val="28"/>
                <w:szCs w:val="28"/>
              </w:rPr>
            </w:pPr>
            <w:r>
              <w:rPr>
                <w:sz w:val="28"/>
                <w:szCs w:val="28"/>
              </w:rPr>
              <w:t>Рисунок 5 -</w:t>
            </w:r>
            <w:r w:rsidRPr="003D6FA0">
              <w:rPr>
                <w:sz w:val="28"/>
                <w:szCs w:val="28"/>
              </w:rPr>
              <w:t xml:space="preserve"> </w:t>
            </w:r>
            <w:r>
              <w:rPr>
                <w:sz w:val="28"/>
                <w:szCs w:val="28"/>
              </w:rPr>
              <w:t>Точка «Осина»</w:t>
            </w:r>
            <w:r w:rsidRPr="003D6FA0">
              <w:rPr>
                <w:sz w:val="28"/>
                <w:szCs w:val="28"/>
              </w:rPr>
              <w:t xml:space="preserve"> </w:t>
            </w:r>
          </w:p>
          <w:p w:rsidR="007951D4" w:rsidRPr="003D6FA0" w:rsidRDefault="007951D4" w:rsidP="00E459A4">
            <w:pPr>
              <w:spacing w:line="276" w:lineRule="auto"/>
              <w:ind w:right="286"/>
              <w:jc w:val="center"/>
              <w:rPr>
                <w:sz w:val="28"/>
                <w:szCs w:val="28"/>
              </w:rPr>
            </w:pPr>
          </w:p>
          <w:p w:rsidR="0012410D" w:rsidRPr="003D6FA0" w:rsidRDefault="0012410D" w:rsidP="00E459A4">
            <w:pPr>
              <w:spacing w:line="276" w:lineRule="auto"/>
              <w:ind w:right="286"/>
              <w:jc w:val="both"/>
              <w:rPr>
                <w:sz w:val="28"/>
                <w:szCs w:val="28"/>
              </w:rPr>
            </w:pPr>
            <w:r w:rsidRPr="003D6FA0">
              <w:rPr>
                <w:b/>
                <w:sz w:val="28"/>
                <w:szCs w:val="28"/>
              </w:rPr>
              <w:t>Точка №4. «Сосна</w:t>
            </w:r>
            <w:r w:rsidRPr="003D6FA0">
              <w:rPr>
                <w:sz w:val="28"/>
                <w:szCs w:val="28"/>
              </w:rPr>
              <w:t xml:space="preserve"> силу, справедливость дающая»</w:t>
            </w:r>
          </w:p>
          <w:p w:rsidR="0012410D" w:rsidRDefault="0012410D" w:rsidP="00E459A4">
            <w:pPr>
              <w:spacing w:line="276" w:lineRule="auto"/>
              <w:ind w:right="286"/>
              <w:jc w:val="center"/>
              <w:rPr>
                <w:sz w:val="28"/>
                <w:szCs w:val="28"/>
              </w:rPr>
            </w:pPr>
            <w:r w:rsidRPr="003D6FA0">
              <w:rPr>
                <w:noProof/>
                <w:sz w:val="28"/>
                <w:szCs w:val="28"/>
                <w:lang w:eastAsia="ru-RU"/>
              </w:rPr>
              <w:lastRenderedPageBreak/>
              <w:drawing>
                <wp:inline distT="0" distB="0" distL="0" distR="0" wp14:anchorId="544B6273" wp14:editId="6B0CB203">
                  <wp:extent cx="2572644" cy="1929284"/>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2588643" cy="1941282"/>
                          </a:xfrm>
                          <a:prstGeom prst="rect">
                            <a:avLst/>
                          </a:prstGeom>
                        </pic:spPr>
                      </pic:pic>
                    </a:graphicData>
                  </a:graphic>
                </wp:inline>
              </w:drawing>
            </w:r>
          </w:p>
          <w:p w:rsidR="007951D4" w:rsidRPr="003D6FA0" w:rsidRDefault="007951D4" w:rsidP="007951D4">
            <w:pPr>
              <w:spacing w:line="276" w:lineRule="auto"/>
              <w:ind w:right="286"/>
              <w:jc w:val="center"/>
              <w:rPr>
                <w:sz w:val="28"/>
                <w:szCs w:val="28"/>
              </w:rPr>
            </w:pPr>
            <w:r>
              <w:rPr>
                <w:sz w:val="28"/>
                <w:szCs w:val="28"/>
              </w:rPr>
              <w:t>Рисунок 6 -</w:t>
            </w:r>
            <w:r w:rsidRPr="003D6FA0">
              <w:rPr>
                <w:sz w:val="28"/>
                <w:szCs w:val="28"/>
              </w:rPr>
              <w:t xml:space="preserve"> </w:t>
            </w:r>
            <w:r>
              <w:rPr>
                <w:sz w:val="28"/>
                <w:szCs w:val="28"/>
              </w:rPr>
              <w:t>Точка «Сосна»</w:t>
            </w:r>
            <w:r w:rsidRPr="003D6FA0">
              <w:rPr>
                <w:sz w:val="28"/>
                <w:szCs w:val="28"/>
              </w:rPr>
              <w:t xml:space="preserve"> </w:t>
            </w:r>
          </w:p>
          <w:p w:rsidR="007951D4" w:rsidRPr="003D6FA0" w:rsidRDefault="007951D4" w:rsidP="00E459A4">
            <w:pPr>
              <w:spacing w:line="276" w:lineRule="auto"/>
              <w:ind w:right="286"/>
              <w:jc w:val="center"/>
              <w:rPr>
                <w:sz w:val="28"/>
                <w:szCs w:val="28"/>
              </w:rPr>
            </w:pPr>
          </w:p>
          <w:p w:rsidR="0012410D" w:rsidRPr="003D6FA0" w:rsidRDefault="0012410D" w:rsidP="00E459A4">
            <w:pPr>
              <w:spacing w:line="276" w:lineRule="auto"/>
              <w:ind w:right="286"/>
              <w:jc w:val="both"/>
              <w:rPr>
                <w:sz w:val="28"/>
                <w:szCs w:val="28"/>
              </w:rPr>
            </w:pPr>
            <w:r w:rsidRPr="003D6FA0">
              <w:rPr>
                <w:b/>
                <w:sz w:val="28"/>
                <w:szCs w:val="28"/>
              </w:rPr>
              <w:t>Точка №5.</w:t>
            </w:r>
            <w:r w:rsidRPr="003D6FA0">
              <w:rPr>
                <w:sz w:val="28"/>
                <w:szCs w:val="28"/>
              </w:rPr>
              <w:t xml:space="preserve"> Аллея Памяти. На школьной аллее Памяти посажены именные деревья в честь героев-</w:t>
            </w:r>
            <w:proofErr w:type="spellStart"/>
            <w:r w:rsidR="007951D4">
              <w:rPr>
                <w:sz w:val="28"/>
                <w:szCs w:val="28"/>
              </w:rPr>
              <w:t>Н</w:t>
            </w:r>
            <w:r w:rsidRPr="003D6FA0">
              <w:rPr>
                <w:sz w:val="28"/>
                <w:szCs w:val="28"/>
              </w:rPr>
              <w:t>азаровцев</w:t>
            </w:r>
            <w:proofErr w:type="spellEnd"/>
            <w:r w:rsidRPr="003D6FA0">
              <w:rPr>
                <w:sz w:val="28"/>
                <w:szCs w:val="28"/>
              </w:rPr>
              <w:t>. Здесь вспоминают имена погибших в Великую Отечественную войну, жителей микрорайона. Здесь читаются стихи, зажигаются свечи, подвязывают георгиевские ленты. Здесь происходят встречи с родственниками погибших героев. Проводится минута молчания.</w:t>
            </w:r>
          </w:p>
          <w:p w:rsidR="0012410D" w:rsidRDefault="0012410D" w:rsidP="00E459A4">
            <w:pPr>
              <w:spacing w:line="276" w:lineRule="auto"/>
              <w:ind w:right="286"/>
              <w:jc w:val="center"/>
              <w:rPr>
                <w:sz w:val="28"/>
                <w:szCs w:val="28"/>
              </w:rPr>
            </w:pPr>
            <w:r w:rsidRPr="003D6FA0">
              <w:rPr>
                <w:noProof/>
                <w:sz w:val="28"/>
                <w:szCs w:val="28"/>
                <w:lang w:eastAsia="ru-RU"/>
              </w:rPr>
              <w:drawing>
                <wp:inline distT="0" distB="0" distL="0" distR="0" wp14:anchorId="61160DEE" wp14:editId="2621526E">
                  <wp:extent cx="2602523" cy="1951690"/>
                  <wp:effectExtent l="0" t="0" r="762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2613260" cy="1959742"/>
                          </a:xfrm>
                          <a:prstGeom prst="rect">
                            <a:avLst/>
                          </a:prstGeom>
                        </pic:spPr>
                      </pic:pic>
                    </a:graphicData>
                  </a:graphic>
                </wp:inline>
              </w:drawing>
            </w:r>
          </w:p>
          <w:p w:rsidR="007951D4" w:rsidRPr="003D6FA0" w:rsidRDefault="007951D4" w:rsidP="007951D4">
            <w:pPr>
              <w:spacing w:line="276" w:lineRule="auto"/>
              <w:ind w:right="286"/>
              <w:jc w:val="center"/>
              <w:rPr>
                <w:sz w:val="28"/>
                <w:szCs w:val="28"/>
              </w:rPr>
            </w:pPr>
            <w:r>
              <w:rPr>
                <w:sz w:val="28"/>
                <w:szCs w:val="28"/>
              </w:rPr>
              <w:t>Рисунок 7 -</w:t>
            </w:r>
            <w:r w:rsidRPr="003D6FA0">
              <w:rPr>
                <w:sz w:val="28"/>
                <w:szCs w:val="28"/>
              </w:rPr>
              <w:t xml:space="preserve"> </w:t>
            </w:r>
            <w:r>
              <w:rPr>
                <w:sz w:val="28"/>
                <w:szCs w:val="28"/>
              </w:rPr>
              <w:t>«Аллея Памяти»</w:t>
            </w:r>
          </w:p>
          <w:p w:rsidR="0012410D" w:rsidRPr="003D6FA0" w:rsidRDefault="0012410D" w:rsidP="00E459A4">
            <w:pPr>
              <w:spacing w:line="276" w:lineRule="auto"/>
              <w:ind w:right="286"/>
              <w:jc w:val="both"/>
              <w:rPr>
                <w:sz w:val="28"/>
                <w:szCs w:val="28"/>
              </w:rPr>
            </w:pPr>
            <w:r w:rsidRPr="003D6FA0">
              <w:rPr>
                <w:b/>
                <w:sz w:val="28"/>
                <w:szCs w:val="28"/>
              </w:rPr>
              <w:t>Точка № 6. «Рябина</w:t>
            </w:r>
            <w:r w:rsidR="007E15FC" w:rsidRPr="003D6FA0">
              <w:rPr>
                <w:sz w:val="28"/>
                <w:szCs w:val="28"/>
              </w:rPr>
              <w:t xml:space="preserve"> - </w:t>
            </w:r>
            <w:r w:rsidRPr="003D6FA0">
              <w:rPr>
                <w:sz w:val="28"/>
                <w:szCs w:val="28"/>
              </w:rPr>
              <w:t>дерево семьи, «обереговое» дерево»</w:t>
            </w:r>
          </w:p>
          <w:p w:rsidR="0012410D" w:rsidRPr="003D6FA0" w:rsidRDefault="0012410D" w:rsidP="00E459A4">
            <w:pPr>
              <w:spacing w:line="276" w:lineRule="auto"/>
              <w:ind w:right="286"/>
              <w:jc w:val="both"/>
              <w:rPr>
                <w:sz w:val="28"/>
                <w:szCs w:val="28"/>
              </w:rPr>
            </w:pPr>
            <w:r w:rsidRPr="003D6FA0">
              <w:rPr>
                <w:b/>
                <w:sz w:val="28"/>
                <w:szCs w:val="28"/>
              </w:rPr>
              <w:t>Точка № 7. «Дуб</w:t>
            </w:r>
            <w:r w:rsidR="007E15FC" w:rsidRPr="003D6FA0">
              <w:rPr>
                <w:b/>
                <w:sz w:val="28"/>
                <w:szCs w:val="28"/>
              </w:rPr>
              <w:t xml:space="preserve"> - </w:t>
            </w:r>
            <w:r w:rsidRPr="003D6FA0">
              <w:rPr>
                <w:sz w:val="28"/>
                <w:szCs w:val="28"/>
              </w:rPr>
              <w:t xml:space="preserve"> </w:t>
            </w:r>
            <w:r w:rsidR="007E15FC" w:rsidRPr="003D6FA0">
              <w:rPr>
                <w:sz w:val="28"/>
                <w:szCs w:val="28"/>
              </w:rPr>
              <w:t>символ мира</w:t>
            </w:r>
            <w:r w:rsidRPr="003D6FA0">
              <w:rPr>
                <w:sz w:val="28"/>
                <w:szCs w:val="28"/>
              </w:rPr>
              <w:t>»</w:t>
            </w:r>
          </w:p>
          <w:p w:rsidR="007E15FC" w:rsidRPr="003D6FA0" w:rsidRDefault="007E15FC" w:rsidP="00E459A4">
            <w:pPr>
              <w:spacing w:line="276" w:lineRule="auto"/>
              <w:ind w:right="286"/>
              <w:jc w:val="both"/>
              <w:rPr>
                <w:sz w:val="28"/>
                <w:szCs w:val="28"/>
              </w:rPr>
            </w:pPr>
          </w:p>
          <w:p w:rsidR="007E15FC" w:rsidRDefault="007E15FC" w:rsidP="00E459A4">
            <w:pPr>
              <w:spacing w:line="276" w:lineRule="auto"/>
              <w:ind w:right="286"/>
              <w:jc w:val="center"/>
              <w:rPr>
                <w:sz w:val="28"/>
                <w:szCs w:val="28"/>
              </w:rPr>
            </w:pPr>
            <w:r w:rsidRPr="003D6FA0">
              <w:rPr>
                <w:noProof/>
                <w:sz w:val="28"/>
                <w:szCs w:val="28"/>
                <w:lang w:eastAsia="ru-RU"/>
              </w:rPr>
              <w:drawing>
                <wp:inline distT="0" distB="0" distL="0" distR="0" wp14:anchorId="6764202C" wp14:editId="07332C80">
                  <wp:extent cx="2542233" cy="1906477"/>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2562257" cy="1921493"/>
                          </a:xfrm>
                          <a:prstGeom prst="rect">
                            <a:avLst/>
                          </a:prstGeom>
                        </pic:spPr>
                      </pic:pic>
                    </a:graphicData>
                  </a:graphic>
                </wp:inline>
              </w:drawing>
            </w:r>
          </w:p>
          <w:p w:rsidR="007951D4" w:rsidRPr="003D6FA0" w:rsidRDefault="007951D4" w:rsidP="007951D4">
            <w:pPr>
              <w:spacing w:line="276" w:lineRule="auto"/>
              <w:ind w:right="286"/>
              <w:jc w:val="center"/>
              <w:rPr>
                <w:sz w:val="28"/>
                <w:szCs w:val="28"/>
              </w:rPr>
            </w:pPr>
            <w:r>
              <w:rPr>
                <w:sz w:val="28"/>
                <w:szCs w:val="28"/>
              </w:rPr>
              <w:t>Рисунок 8 -</w:t>
            </w:r>
            <w:r w:rsidRPr="003D6FA0">
              <w:rPr>
                <w:sz w:val="28"/>
                <w:szCs w:val="28"/>
              </w:rPr>
              <w:t xml:space="preserve"> </w:t>
            </w:r>
            <w:r>
              <w:rPr>
                <w:sz w:val="28"/>
                <w:szCs w:val="28"/>
              </w:rPr>
              <w:t>Точка «Дуб»</w:t>
            </w:r>
          </w:p>
          <w:p w:rsidR="007951D4" w:rsidRPr="003D6FA0" w:rsidRDefault="007951D4" w:rsidP="00E459A4">
            <w:pPr>
              <w:spacing w:line="276" w:lineRule="auto"/>
              <w:ind w:right="286"/>
              <w:jc w:val="center"/>
              <w:rPr>
                <w:sz w:val="28"/>
                <w:szCs w:val="28"/>
              </w:rPr>
            </w:pPr>
          </w:p>
          <w:p w:rsidR="0012410D" w:rsidRPr="003D6FA0" w:rsidRDefault="0012410D" w:rsidP="00E459A4">
            <w:pPr>
              <w:spacing w:line="276" w:lineRule="auto"/>
              <w:ind w:right="286"/>
              <w:jc w:val="both"/>
              <w:rPr>
                <w:sz w:val="28"/>
                <w:szCs w:val="28"/>
              </w:rPr>
            </w:pPr>
            <w:r w:rsidRPr="003D6FA0">
              <w:rPr>
                <w:b/>
                <w:sz w:val="28"/>
                <w:szCs w:val="28"/>
              </w:rPr>
              <w:t>Точка № 8.</w:t>
            </w:r>
            <w:r w:rsidRPr="003D6FA0">
              <w:rPr>
                <w:b/>
                <w:sz w:val="28"/>
                <w:szCs w:val="28"/>
              </w:rPr>
              <w:tab/>
              <w:t>«Кедр</w:t>
            </w:r>
            <w:r w:rsidRPr="003D6FA0">
              <w:rPr>
                <w:sz w:val="28"/>
                <w:szCs w:val="28"/>
              </w:rPr>
              <w:t xml:space="preserve"> - это дерево спокойствия и высоты духа» </w:t>
            </w:r>
          </w:p>
          <w:p w:rsidR="0012410D" w:rsidRDefault="0012410D" w:rsidP="00E459A4">
            <w:pPr>
              <w:spacing w:line="276" w:lineRule="auto"/>
              <w:ind w:right="286"/>
              <w:jc w:val="center"/>
              <w:rPr>
                <w:sz w:val="28"/>
                <w:szCs w:val="28"/>
              </w:rPr>
            </w:pPr>
            <w:r w:rsidRPr="003D6FA0">
              <w:rPr>
                <w:noProof/>
                <w:sz w:val="28"/>
                <w:szCs w:val="28"/>
                <w:lang w:eastAsia="ru-RU"/>
              </w:rPr>
              <w:lastRenderedPageBreak/>
              <w:drawing>
                <wp:inline distT="0" distB="0" distL="0" distR="0" wp14:anchorId="513EEF49" wp14:editId="766E939D">
                  <wp:extent cx="2542233" cy="1906481"/>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2562885" cy="1921968"/>
                          </a:xfrm>
                          <a:prstGeom prst="rect">
                            <a:avLst/>
                          </a:prstGeom>
                        </pic:spPr>
                      </pic:pic>
                    </a:graphicData>
                  </a:graphic>
                </wp:inline>
              </w:drawing>
            </w:r>
          </w:p>
          <w:p w:rsidR="007951D4" w:rsidRPr="003D6FA0" w:rsidRDefault="007951D4" w:rsidP="007951D4">
            <w:pPr>
              <w:spacing w:line="276" w:lineRule="auto"/>
              <w:ind w:right="286"/>
              <w:jc w:val="center"/>
              <w:rPr>
                <w:sz w:val="28"/>
                <w:szCs w:val="28"/>
              </w:rPr>
            </w:pPr>
            <w:r>
              <w:rPr>
                <w:sz w:val="28"/>
                <w:szCs w:val="28"/>
              </w:rPr>
              <w:t>Рисунок 9 -</w:t>
            </w:r>
            <w:r w:rsidRPr="003D6FA0">
              <w:rPr>
                <w:sz w:val="28"/>
                <w:szCs w:val="28"/>
              </w:rPr>
              <w:t xml:space="preserve"> </w:t>
            </w:r>
            <w:r>
              <w:rPr>
                <w:sz w:val="28"/>
                <w:szCs w:val="28"/>
              </w:rPr>
              <w:t>Точка «Кедр»</w:t>
            </w:r>
          </w:p>
          <w:p w:rsidR="0012410D" w:rsidRPr="003D6FA0" w:rsidRDefault="0012410D" w:rsidP="00E459A4">
            <w:pPr>
              <w:spacing w:line="276" w:lineRule="auto"/>
              <w:ind w:right="286"/>
              <w:jc w:val="both"/>
              <w:rPr>
                <w:sz w:val="28"/>
                <w:szCs w:val="28"/>
              </w:rPr>
            </w:pPr>
            <w:r w:rsidRPr="003D6FA0">
              <w:rPr>
                <w:b/>
                <w:sz w:val="28"/>
                <w:szCs w:val="28"/>
              </w:rPr>
              <w:t>Точка №9. «Берёза,</w:t>
            </w:r>
            <w:r w:rsidRPr="003D6FA0">
              <w:rPr>
                <w:sz w:val="28"/>
                <w:szCs w:val="28"/>
              </w:rPr>
              <w:t xml:space="preserve"> как символ Начала Жизни»</w:t>
            </w:r>
          </w:p>
          <w:p w:rsidR="0012410D" w:rsidRDefault="0012410D" w:rsidP="00E459A4">
            <w:pPr>
              <w:spacing w:line="276" w:lineRule="auto"/>
              <w:ind w:right="286"/>
              <w:jc w:val="center"/>
              <w:rPr>
                <w:sz w:val="28"/>
                <w:szCs w:val="28"/>
              </w:rPr>
            </w:pPr>
            <w:r w:rsidRPr="003D6FA0">
              <w:rPr>
                <w:noProof/>
                <w:sz w:val="28"/>
                <w:szCs w:val="28"/>
                <w:lang w:eastAsia="ru-RU"/>
              </w:rPr>
              <w:drawing>
                <wp:inline distT="0" distB="0" distL="0" distR="0" wp14:anchorId="0B21F4E9" wp14:editId="30BD4053">
                  <wp:extent cx="2582426" cy="1936620"/>
                  <wp:effectExtent l="0" t="0" r="8890" b="698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2589234" cy="1941726"/>
                          </a:xfrm>
                          <a:prstGeom prst="rect">
                            <a:avLst/>
                          </a:prstGeom>
                        </pic:spPr>
                      </pic:pic>
                    </a:graphicData>
                  </a:graphic>
                </wp:inline>
              </w:drawing>
            </w:r>
          </w:p>
          <w:p w:rsidR="007951D4" w:rsidRPr="003D6FA0" w:rsidRDefault="007951D4" w:rsidP="007951D4">
            <w:pPr>
              <w:spacing w:line="276" w:lineRule="auto"/>
              <w:ind w:right="286"/>
              <w:jc w:val="center"/>
              <w:rPr>
                <w:sz w:val="28"/>
                <w:szCs w:val="28"/>
              </w:rPr>
            </w:pPr>
            <w:r>
              <w:rPr>
                <w:sz w:val="28"/>
                <w:szCs w:val="28"/>
              </w:rPr>
              <w:t>Рисунок 10 -</w:t>
            </w:r>
            <w:r w:rsidRPr="003D6FA0">
              <w:rPr>
                <w:sz w:val="28"/>
                <w:szCs w:val="28"/>
              </w:rPr>
              <w:t xml:space="preserve"> </w:t>
            </w:r>
            <w:r>
              <w:rPr>
                <w:sz w:val="28"/>
                <w:szCs w:val="28"/>
              </w:rPr>
              <w:t>Точка «Береза»</w:t>
            </w:r>
          </w:p>
          <w:p w:rsidR="0012410D" w:rsidRPr="003D6FA0" w:rsidRDefault="0012410D" w:rsidP="00E459A4">
            <w:pPr>
              <w:spacing w:line="276" w:lineRule="auto"/>
              <w:ind w:right="286"/>
              <w:jc w:val="both"/>
              <w:rPr>
                <w:b/>
                <w:sz w:val="28"/>
                <w:szCs w:val="28"/>
              </w:rPr>
            </w:pPr>
            <w:r w:rsidRPr="003D6FA0">
              <w:rPr>
                <w:b/>
                <w:sz w:val="28"/>
                <w:szCs w:val="28"/>
              </w:rPr>
              <w:t>Точка 10.«Пихта  - символ мудрости и благосостояния»</w:t>
            </w:r>
          </w:p>
          <w:p w:rsidR="0012410D" w:rsidRDefault="0012410D" w:rsidP="00E459A4">
            <w:pPr>
              <w:spacing w:line="276" w:lineRule="auto"/>
              <w:ind w:right="286"/>
              <w:jc w:val="center"/>
              <w:rPr>
                <w:b/>
                <w:sz w:val="28"/>
                <w:szCs w:val="28"/>
              </w:rPr>
            </w:pPr>
            <w:r w:rsidRPr="003D6FA0">
              <w:rPr>
                <w:noProof/>
                <w:sz w:val="28"/>
                <w:szCs w:val="28"/>
                <w:lang w:eastAsia="ru-RU"/>
              </w:rPr>
              <w:drawing>
                <wp:inline distT="0" distB="0" distL="0" distR="0" wp14:anchorId="67597409" wp14:editId="6DC56CD6">
                  <wp:extent cx="2562329" cy="1921550"/>
                  <wp:effectExtent l="0" t="0" r="9525" b="254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2565930" cy="1924251"/>
                          </a:xfrm>
                          <a:prstGeom prst="rect">
                            <a:avLst/>
                          </a:prstGeom>
                        </pic:spPr>
                      </pic:pic>
                    </a:graphicData>
                  </a:graphic>
                </wp:inline>
              </w:drawing>
            </w:r>
          </w:p>
          <w:p w:rsidR="007951D4" w:rsidRPr="003D6FA0" w:rsidRDefault="007951D4" w:rsidP="007951D4">
            <w:pPr>
              <w:spacing w:line="276" w:lineRule="auto"/>
              <w:ind w:right="286"/>
              <w:jc w:val="center"/>
              <w:rPr>
                <w:sz w:val="28"/>
                <w:szCs w:val="28"/>
              </w:rPr>
            </w:pPr>
            <w:r>
              <w:rPr>
                <w:sz w:val="28"/>
                <w:szCs w:val="28"/>
              </w:rPr>
              <w:t>Рисунок 11 -</w:t>
            </w:r>
            <w:r w:rsidRPr="003D6FA0">
              <w:rPr>
                <w:sz w:val="28"/>
                <w:szCs w:val="28"/>
              </w:rPr>
              <w:t xml:space="preserve"> </w:t>
            </w:r>
            <w:r>
              <w:rPr>
                <w:sz w:val="28"/>
                <w:szCs w:val="28"/>
              </w:rPr>
              <w:t>Точка «Пихта»</w:t>
            </w:r>
          </w:p>
          <w:p w:rsidR="0012410D" w:rsidRPr="003D6FA0" w:rsidRDefault="0012410D" w:rsidP="00E459A4">
            <w:pPr>
              <w:spacing w:line="276" w:lineRule="auto"/>
              <w:ind w:right="286"/>
              <w:jc w:val="both"/>
              <w:rPr>
                <w:b/>
                <w:sz w:val="28"/>
                <w:szCs w:val="28"/>
              </w:rPr>
            </w:pPr>
            <w:r w:rsidRPr="003D6FA0">
              <w:rPr>
                <w:b/>
                <w:sz w:val="28"/>
                <w:szCs w:val="28"/>
              </w:rPr>
              <w:t>Точка 11. «Ель,  как символ Вечной Жизни».</w:t>
            </w:r>
          </w:p>
          <w:p w:rsidR="0012410D" w:rsidRPr="007951D4" w:rsidRDefault="0012410D" w:rsidP="007951D4">
            <w:pPr>
              <w:spacing w:line="276" w:lineRule="auto"/>
              <w:ind w:right="286"/>
              <w:jc w:val="center"/>
              <w:rPr>
                <w:b/>
                <w:sz w:val="28"/>
                <w:szCs w:val="28"/>
              </w:rPr>
            </w:pPr>
            <w:r w:rsidRPr="003D6FA0">
              <w:rPr>
                <w:noProof/>
                <w:sz w:val="28"/>
                <w:szCs w:val="28"/>
                <w:lang w:eastAsia="ru-RU"/>
              </w:rPr>
              <w:drawing>
                <wp:inline distT="0" distB="0" distL="0" distR="0" wp14:anchorId="7C8198A8" wp14:editId="12CA60D1">
                  <wp:extent cx="1605182" cy="2140299"/>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1602472" cy="2136686"/>
                          </a:xfrm>
                          <a:prstGeom prst="rect">
                            <a:avLst/>
                          </a:prstGeom>
                        </pic:spPr>
                      </pic:pic>
                    </a:graphicData>
                  </a:graphic>
                </wp:inline>
              </w:drawing>
            </w:r>
            <w:r w:rsidRPr="003D6FA0">
              <w:rPr>
                <w:noProof/>
                <w:sz w:val="28"/>
                <w:szCs w:val="28"/>
                <w:lang w:eastAsia="ru-RU"/>
              </w:rPr>
              <w:drawing>
                <wp:inline distT="0" distB="0" distL="0" distR="0" wp14:anchorId="78F0E819" wp14:editId="4D04ED6F">
                  <wp:extent cx="1607736" cy="2143704"/>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1611886" cy="2149237"/>
                          </a:xfrm>
                          <a:prstGeom prst="rect">
                            <a:avLst/>
                          </a:prstGeom>
                        </pic:spPr>
                      </pic:pic>
                    </a:graphicData>
                  </a:graphic>
                </wp:inline>
              </w:drawing>
            </w:r>
          </w:p>
        </w:tc>
      </w:tr>
      <w:tr w:rsidR="009E127A" w:rsidRPr="003D6FA0" w:rsidTr="0012410D">
        <w:tc>
          <w:tcPr>
            <w:tcW w:w="9497" w:type="dxa"/>
          </w:tcPr>
          <w:p w:rsidR="00DF5766" w:rsidRPr="003D6FA0" w:rsidRDefault="00DF5766" w:rsidP="00E459A4">
            <w:pPr>
              <w:spacing w:line="276" w:lineRule="auto"/>
              <w:ind w:right="286"/>
              <w:jc w:val="center"/>
              <w:rPr>
                <w:b/>
                <w:sz w:val="28"/>
                <w:szCs w:val="28"/>
              </w:rPr>
            </w:pPr>
            <w:r w:rsidRPr="003D6FA0">
              <w:rPr>
                <w:b/>
                <w:sz w:val="28"/>
                <w:szCs w:val="28"/>
              </w:rPr>
              <w:lastRenderedPageBreak/>
              <w:t>2.3 Формы работы на тропе</w:t>
            </w:r>
          </w:p>
          <w:p w:rsidR="00ED5417" w:rsidRPr="003D6FA0" w:rsidRDefault="00DF5766" w:rsidP="00E459A4">
            <w:pPr>
              <w:spacing w:line="276" w:lineRule="auto"/>
              <w:ind w:right="286"/>
              <w:jc w:val="both"/>
              <w:rPr>
                <w:sz w:val="28"/>
                <w:szCs w:val="28"/>
              </w:rPr>
            </w:pPr>
            <w:r w:rsidRPr="003D6FA0">
              <w:rPr>
                <w:sz w:val="28"/>
                <w:szCs w:val="28"/>
              </w:rPr>
              <w:t xml:space="preserve">          </w:t>
            </w:r>
            <w:r w:rsidR="002F40D6">
              <w:rPr>
                <w:sz w:val="28"/>
                <w:szCs w:val="28"/>
              </w:rPr>
              <w:t>На эко-тропе п</w:t>
            </w:r>
            <w:r w:rsidR="00ED5417" w:rsidRPr="003D6FA0">
              <w:rPr>
                <w:sz w:val="28"/>
                <w:szCs w:val="28"/>
              </w:rPr>
              <w:t>роводятся</w:t>
            </w:r>
            <w:r w:rsidRPr="003D6FA0">
              <w:rPr>
                <w:sz w:val="28"/>
                <w:szCs w:val="28"/>
              </w:rPr>
              <w:t xml:space="preserve"> беседы, экологические </w:t>
            </w:r>
            <w:r w:rsidR="00ED5417" w:rsidRPr="003D6FA0">
              <w:rPr>
                <w:sz w:val="28"/>
                <w:szCs w:val="28"/>
              </w:rPr>
              <w:t xml:space="preserve">и исторические </w:t>
            </w:r>
            <w:proofErr w:type="gramStart"/>
            <w:r w:rsidR="002F40D6">
              <w:rPr>
                <w:sz w:val="28"/>
                <w:szCs w:val="28"/>
              </w:rPr>
              <w:t>экскурсии,  экологические</w:t>
            </w:r>
            <w:proofErr w:type="gramEnd"/>
            <w:r w:rsidR="002F40D6">
              <w:rPr>
                <w:sz w:val="28"/>
                <w:szCs w:val="28"/>
              </w:rPr>
              <w:t xml:space="preserve"> конкурсы,  акции, </w:t>
            </w:r>
            <w:r w:rsidRPr="003D6FA0">
              <w:rPr>
                <w:sz w:val="28"/>
                <w:szCs w:val="28"/>
              </w:rPr>
              <w:t xml:space="preserve"> обс</w:t>
            </w:r>
            <w:r w:rsidR="002F40D6">
              <w:rPr>
                <w:sz w:val="28"/>
                <w:szCs w:val="28"/>
              </w:rPr>
              <w:t xml:space="preserve">уждение и проигрывание ситуаций, трудовой десант. день экологического творчества, </w:t>
            </w:r>
            <w:r w:rsidR="00ED5417" w:rsidRPr="003D6FA0">
              <w:rPr>
                <w:sz w:val="28"/>
                <w:szCs w:val="28"/>
              </w:rPr>
              <w:t xml:space="preserve">экологические </w:t>
            </w:r>
            <w:r w:rsidR="002F40D6">
              <w:rPr>
                <w:sz w:val="28"/>
                <w:szCs w:val="28"/>
              </w:rPr>
              <w:t xml:space="preserve">уроки, </w:t>
            </w:r>
            <w:r w:rsidR="00ED5417" w:rsidRPr="003D6FA0">
              <w:rPr>
                <w:sz w:val="28"/>
                <w:szCs w:val="28"/>
              </w:rPr>
              <w:t>игры</w:t>
            </w:r>
            <w:r w:rsidR="007951D4">
              <w:rPr>
                <w:sz w:val="28"/>
                <w:szCs w:val="28"/>
              </w:rPr>
              <w:t xml:space="preserve">, </w:t>
            </w:r>
            <w:r w:rsidRPr="003D6FA0">
              <w:rPr>
                <w:sz w:val="28"/>
                <w:szCs w:val="28"/>
              </w:rPr>
              <w:t>наблюдения, эксперименты, мониторинг</w:t>
            </w:r>
            <w:r w:rsidR="00ED5417" w:rsidRPr="003D6FA0">
              <w:rPr>
                <w:sz w:val="28"/>
                <w:szCs w:val="28"/>
              </w:rPr>
              <w:t>и</w:t>
            </w:r>
            <w:r w:rsidRPr="003D6FA0">
              <w:rPr>
                <w:sz w:val="28"/>
                <w:szCs w:val="28"/>
              </w:rPr>
              <w:t>.</w:t>
            </w:r>
          </w:p>
          <w:p w:rsidR="00ED5417" w:rsidRPr="003D6FA0" w:rsidRDefault="00ED5417" w:rsidP="00E459A4">
            <w:pPr>
              <w:spacing w:line="276" w:lineRule="auto"/>
              <w:ind w:right="286"/>
              <w:jc w:val="both"/>
              <w:rPr>
                <w:sz w:val="28"/>
                <w:szCs w:val="28"/>
              </w:rPr>
            </w:pPr>
            <w:r w:rsidRPr="003D6FA0">
              <w:rPr>
                <w:sz w:val="28"/>
                <w:szCs w:val="28"/>
              </w:rPr>
              <w:t xml:space="preserve"> Для работы на эко-тропе мы используем методики:</w:t>
            </w:r>
          </w:p>
          <w:p w:rsidR="00ED5417" w:rsidRPr="003D6FA0" w:rsidRDefault="00ED5417" w:rsidP="00E459A4">
            <w:pPr>
              <w:spacing w:line="276" w:lineRule="auto"/>
              <w:ind w:right="286"/>
              <w:jc w:val="both"/>
              <w:rPr>
                <w:sz w:val="28"/>
                <w:szCs w:val="28"/>
              </w:rPr>
            </w:pPr>
            <w:r w:rsidRPr="003D6FA0">
              <w:rPr>
                <w:sz w:val="28"/>
                <w:szCs w:val="28"/>
              </w:rPr>
              <w:t>1. обучаем пользоваться атласами-определителями для изучения видового состава растений, закрепления знаний о систематике и классификации растений</w:t>
            </w:r>
            <w:r w:rsidR="002F40D6">
              <w:rPr>
                <w:sz w:val="28"/>
                <w:szCs w:val="28"/>
              </w:rPr>
              <w:t>.</w:t>
            </w:r>
          </w:p>
          <w:p w:rsidR="00ED5417" w:rsidRPr="003D6FA0" w:rsidRDefault="00ED5417" w:rsidP="00E459A4">
            <w:pPr>
              <w:spacing w:line="276" w:lineRule="auto"/>
              <w:ind w:right="286"/>
              <w:jc w:val="both"/>
              <w:rPr>
                <w:sz w:val="28"/>
                <w:szCs w:val="28"/>
              </w:rPr>
            </w:pPr>
            <w:r w:rsidRPr="003D6FA0">
              <w:rPr>
                <w:sz w:val="28"/>
                <w:szCs w:val="28"/>
              </w:rPr>
              <w:t>2. Определение состава почвы, освещенности,</w:t>
            </w:r>
            <w:r w:rsidR="002F40D6">
              <w:rPr>
                <w:sz w:val="28"/>
                <w:szCs w:val="28"/>
              </w:rPr>
              <w:t xml:space="preserve"> влажности, содержания газов </w:t>
            </w:r>
            <w:r w:rsidRPr="003D6FA0">
              <w:rPr>
                <w:sz w:val="28"/>
                <w:szCs w:val="28"/>
              </w:rPr>
              <w:t xml:space="preserve">цифровой лабораторией </w:t>
            </w:r>
            <w:proofErr w:type="spellStart"/>
            <w:r w:rsidRPr="003D6FA0">
              <w:rPr>
                <w:sz w:val="28"/>
                <w:szCs w:val="28"/>
              </w:rPr>
              <w:t>РобикЛаб</w:t>
            </w:r>
            <w:proofErr w:type="spellEnd"/>
            <w:r w:rsidRPr="003D6FA0">
              <w:rPr>
                <w:sz w:val="28"/>
                <w:szCs w:val="28"/>
              </w:rPr>
              <w:t xml:space="preserve"> центра Точка Роста для обоснования выбора места посадки в зависимости от экологических характеристик растений</w:t>
            </w:r>
            <w:r w:rsidR="002F40D6">
              <w:rPr>
                <w:sz w:val="28"/>
                <w:szCs w:val="28"/>
              </w:rPr>
              <w:t>.</w:t>
            </w:r>
          </w:p>
          <w:p w:rsidR="00ED5417" w:rsidRPr="003D6FA0" w:rsidRDefault="00ED5417" w:rsidP="00E459A4">
            <w:pPr>
              <w:spacing w:line="276" w:lineRule="auto"/>
              <w:ind w:right="286"/>
              <w:jc w:val="both"/>
              <w:rPr>
                <w:sz w:val="28"/>
                <w:szCs w:val="28"/>
              </w:rPr>
            </w:pPr>
            <w:r w:rsidRPr="003D6FA0">
              <w:rPr>
                <w:sz w:val="28"/>
                <w:szCs w:val="28"/>
              </w:rPr>
              <w:t>3. Измерение расстояния между исследуемыми объектами,  диаметра ствола,  высоты дерева для таксационног</w:t>
            </w:r>
            <w:r w:rsidR="002F40D6">
              <w:rPr>
                <w:sz w:val="28"/>
                <w:szCs w:val="28"/>
              </w:rPr>
              <w:t>о описания древостоя</w:t>
            </w:r>
            <w:r w:rsidRPr="003D6FA0">
              <w:rPr>
                <w:sz w:val="28"/>
                <w:szCs w:val="28"/>
              </w:rPr>
              <w:t>, мониторинга роста пород деревьев.</w:t>
            </w:r>
          </w:p>
          <w:p w:rsidR="00ED5417" w:rsidRPr="003D6FA0" w:rsidRDefault="00ED5417" w:rsidP="00E459A4">
            <w:pPr>
              <w:spacing w:line="276" w:lineRule="auto"/>
              <w:ind w:right="286"/>
              <w:jc w:val="both"/>
              <w:rPr>
                <w:sz w:val="28"/>
                <w:szCs w:val="28"/>
              </w:rPr>
            </w:pPr>
            <w:r w:rsidRPr="003D6FA0">
              <w:rPr>
                <w:sz w:val="28"/>
                <w:szCs w:val="28"/>
              </w:rPr>
              <w:t xml:space="preserve">4. Оценка экологического состояния </w:t>
            </w:r>
            <w:proofErr w:type="spellStart"/>
            <w:r w:rsidRPr="003D6FA0">
              <w:rPr>
                <w:sz w:val="28"/>
                <w:szCs w:val="28"/>
              </w:rPr>
              <w:t>дендрофлоры</w:t>
            </w:r>
            <w:proofErr w:type="spellEnd"/>
            <w:r w:rsidRPr="003D6FA0">
              <w:rPr>
                <w:sz w:val="28"/>
                <w:szCs w:val="28"/>
              </w:rPr>
              <w:t xml:space="preserve"> (для определения класса</w:t>
            </w:r>
            <w:r w:rsidR="00342E82">
              <w:rPr>
                <w:sz w:val="28"/>
                <w:szCs w:val="28"/>
              </w:rPr>
              <w:t xml:space="preserve"> жизненной состояния деревьев. Д</w:t>
            </w:r>
            <w:r w:rsidRPr="003D6FA0">
              <w:rPr>
                <w:sz w:val="28"/>
                <w:szCs w:val="28"/>
              </w:rPr>
              <w:t xml:space="preserve">ля этого изучается состояние ствола, величина прироста, структура коры, вредители и болезни, </w:t>
            </w:r>
          </w:p>
          <w:p w:rsidR="00ED5417" w:rsidRPr="003D6FA0" w:rsidRDefault="00ED5417" w:rsidP="00E459A4">
            <w:pPr>
              <w:spacing w:line="276" w:lineRule="auto"/>
              <w:ind w:right="286"/>
              <w:jc w:val="both"/>
              <w:rPr>
                <w:sz w:val="28"/>
                <w:szCs w:val="28"/>
              </w:rPr>
            </w:pPr>
            <w:r w:rsidRPr="003D6FA0">
              <w:rPr>
                <w:sz w:val="28"/>
                <w:szCs w:val="28"/>
              </w:rPr>
              <w:t xml:space="preserve">5 Определение степени загрязнения воздуха по лишайникам </w:t>
            </w:r>
            <w:r w:rsidR="00342E82">
              <w:rPr>
                <w:sz w:val="28"/>
                <w:szCs w:val="28"/>
              </w:rPr>
              <w:t>-</w:t>
            </w:r>
            <w:r w:rsidRPr="003D6FA0">
              <w:rPr>
                <w:sz w:val="28"/>
                <w:szCs w:val="28"/>
              </w:rPr>
              <w:t xml:space="preserve"> работаем с природными индикаторами.</w:t>
            </w:r>
          </w:p>
          <w:p w:rsidR="00ED5417" w:rsidRPr="003D6FA0" w:rsidRDefault="00ED5417" w:rsidP="00E459A4">
            <w:pPr>
              <w:spacing w:line="276" w:lineRule="auto"/>
              <w:ind w:right="286"/>
              <w:jc w:val="both"/>
              <w:rPr>
                <w:sz w:val="28"/>
                <w:szCs w:val="28"/>
              </w:rPr>
            </w:pPr>
            <w:r w:rsidRPr="003D6FA0">
              <w:rPr>
                <w:sz w:val="28"/>
                <w:szCs w:val="28"/>
              </w:rPr>
              <w:t>6.</w:t>
            </w:r>
            <w:r w:rsidR="007951D4">
              <w:rPr>
                <w:sz w:val="28"/>
                <w:szCs w:val="28"/>
              </w:rPr>
              <w:t xml:space="preserve"> Определение встречаемости вида</w:t>
            </w:r>
            <w:r w:rsidRPr="003D6FA0">
              <w:rPr>
                <w:sz w:val="28"/>
                <w:szCs w:val="28"/>
              </w:rPr>
              <w:t>,</w:t>
            </w:r>
            <w:r w:rsidR="007951D4">
              <w:rPr>
                <w:sz w:val="28"/>
                <w:szCs w:val="28"/>
              </w:rPr>
              <w:t xml:space="preserve"> </w:t>
            </w:r>
            <w:proofErr w:type="gramStart"/>
            <w:r w:rsidRPr="003D6FA0">
              <w:rPr>
                <w:sz w:val="28"/>
                <w:szCs w:val="28"/>
              </w:rPr>
              <w:t>т.к</w:t>
            </w:r>
            <w:proofErr w:type="gramEnd"/>
            <w:r w:rsidRPr="003D6FA0">
              <w:rPr>
                <w:sz w:val="28"/>
                <w:szCs w:val="28"/>
              </w:rPr>
              <w:t xml:space="preserve"> встречаемость видов в растительных сообществах не одинакова</w:t>
            </w:r>
            <w:r w:rsidR="00342E82">
              <w:rPr>
                <w:sz w:val="28"/>
                <w:szCs w:val="28"/>
              </w:rPr>
              <w:t>.</w:t>
            </w:r>
          </w:p>
          <w:p w:rsidR="00DF5766" w:rsidRPr="003D6FA0" w:rsidRDefault="00ED5417" w:rsidP="00E459A4">
            <w:pPr>
              <w:spacing w:line="276" w:lineRule="auto"/>
              <w:ind w:right="286"/>
              <w:jc w:val="both"/>
              <w:rPr>
                <w:sz w:val="28"/>
                <w:szCs w:val="28"/>
              </w:rPr>
            </w:pPr>
            <w:r w:rsidRPr="003D6FA0">
              <w:rPr>
                <w:sz w:val="28"/>
                <w:szCs w:val="28"/>
              </w:rPr>
              <w:t>7. Мониторинг изменения окружающей среды</w:t>
            </w:r>
            <w:r w:rsidR="00342E82">
              <w:rPr>
                <w:sz w:val="28"/>
                <w:szCs w:val="28"/>
              </w:rPr>
              <w:t xml:space="preserve"> с помощью исследовательской лаборатории Пчелка-У.</w:t>
            </w:r>
          </w:p>
          <w:p w:rsidR="00B3327E" w:rsidRPr="003D6FA0" w:rsidRDefault="00B3327E" w:rsidP="00E459A4">
            <w:pPr>
              <w:spacing w:line="276" w:lineRule="auto"/>
              <w:ind w:right="286"/>
              <w:jc w:val="center"/>
              <w:rPr>
                <w:b/>
                <w:sz w:val="28"/>
                <w:szCs w:val="28"/>
              </w:rPr>
            </w:pPr>
            <w:r w:rsidRPr="003D6FA0">
              <w:rPr>
                <w:b/>
                <w:sz w:val="28"/>
                <w:szCs w:val="28"/>
              </w:rPr>
              <w:t xml:space="preserve">2.4 Запланированные работы </w:t>
            </w:r>
          </w:p>
          <w:p w:rsidR="00B3327E" w:rsidRPr="003D6FA0" w:rsidRDefault="00B3327E" w:rsidP="00E459A4">
            <w:pPr>
              <w:spacing w:line="276" w:lineRule="auto"/>
              <w:ind w:right="286"/>
              <w:jc w:val="both"/>
              <w:rPr>
                <w:sz w:val="28"/>
                <w:szCs w:val="28"/>
              </w:rPr>
            </w:pPr>
            <w:r w:rsidRPr="003D6FA0">
              <w:rPr>
                <w:sz w:val="28"/>
                <w:szCs w:val="28"/>
              </w:rPr>
              <w:t>1. Оформление табличек, содержащих информацию о деревьях и «Правила поведения в природе»:</w:t>
            </w:r>
          </w:p>
          <w:p w:rsidR="00B3327E" w:rsidRPr="003D6FA0" w:rsidRDefault="00B3327E" w:rsidP="00E459A4">
            <w:pPr>
              <w:spacing w:line="276" w:lineRule="auto"/>
              <w:ind w:right="286"/>
              <w:jc w:val="both"/>
              <w:rPr>
                <w:sz w:val="28"/>
                <w:szCs w:val="28"/>
              </w:rPr>
            </w:pPr>
            <w:r w:rsidRPr="003D6FA0">
              <w:rPr>
                <w:sz w:val="28"/>
                <w:szCs w:val="28"/>
              </w:rPr>
              <w:t>• Ходить только по тропинкам.</w:t>
            </w:r>
          </w:p>
          <w:p w:rsidR="00B3327E" w:rsidRPr="003D6FA0" w:rsidRDefault="00B3327E" w:rsidP="00E459A4">
            <w:pPr>
              <w:spacing w:line="276" w:lineRule="auto"/>
              <w:ind w:right="286"/>
              <w:jc w:val="both"/>
              <w:rPr>
                <w:sz w:val="28"/>
                <w:szCs w:val="28"/>
              </w:rPr>
            </w:pPr>
            <w:r w:rsidRPr="003D6FA0">
              <w:rPr>
                <w:sz w:val="28"/>
                <w:szCs w:val="28"/>
              </w:rPr>
              <w:t>• Не ломать ветки деревьев.</w:t>
            </w:r>
          </w:p>
          <w:p w:rsidR="00B3327E" w:rsidRPr="003D6FA0" w:rsidRDefault="00B3327E" w:rsidP="00E459A4">
            <w:pPr>
              <w:spacing w:line="276" w:lineRule="auto"/>
              <w:ind w:right="286"/>
              <w:jc w:val="both"/>
              <w:rPr>
                <w:sz w:val="28"/>
                <w:szCs w:val="28"/>
              </w:rPr>
            </w:pPr>
            <w:r w:rsidRPr="003D6FA0">
              <w:rPr>
                <w:sz w:val="28"/>
                <w:szCs w:val="28"/>
              </w:rPr>
              <w:t>• Не рвать цветы, травы.</w:t>
            </w:r>
          </w:p>
          <w:p w:rsidR="00B3327E" w:rsidRPr="003D6FA0" w:rsidRDefault="00B3327E" w:rsidP="00E459A4">
            <w:pPr>
              <w:spacing w:line="276" w:lineRule="auto"/>
              <w:ind w:right="286"/>
              <w:jc w:val="both"/>
              <w:rPr>
                <w:sz w:val="28"/>
                <w:szCs w:val="28"/>
              </w:rPr>
            </w:pPr>
            <w:r w:rsidRPr="003D6FA0">
              <w:rPr>
                <w:sz w:val="28"/>
                <w:szCs w:val="28"/>
              </w:rPr>
              <w:t>• Не ловить насекомых.</w:t>
            </w:r>
          </w:p>
          <w:p w:rsidR="00B3327E" w:rsidRPr="003D6FA0" w:rsidRDefault="00B3327E" w:rsidP="00E459A4">
            <w:pPr>
              <w:spacing w:line="276" w:lineRule="auto"/>
              <w:ind w:right="286"/>
              <w:jc w:val="both"/>
              <w:rPr>
                <w:sz w:val="28"/>
                <w:szCs w:val="28"/>
              </w:rPr>
            </w:pPr>
            <w:r w:rsidRPr="003D6FA0">
              <w:rPr>
                <w:sz w:val="28"/>
                <w:szCs w:val="28"/>
              </w:rPr>
              <w:t>• Не рвать паутинки.</w:t>
            </w:r>
          </w:p>
          <w:p w:rsidR="00B3327E" w:rsidRPr="003D6FA0" w:rsidRDefault="00B3327E" w:rsidP="00E459A4">
            <w:pPr>
              <w:spacing w:line="276" w:lineRule="auto"/>
              <w:ind w:right="286"/>
              <w:jc w:val="both"/>
              <w:rPr>
                <w:sz w:val="28"/>
                <w:szCs w:val="28"/>
              </w:rPr>
            </w:pPr>
            <w:r w:rsidRPr="003D6FA0">
              <w:rPr>
                <w:sz w:val="28"/>
                <w:szCs w:val="28"/>
              </w:rPr>
              <w:t>• Не разорять муравейники.</w:t>
            </w:r>
          </w:p>
          <w:p w:rsidR="00B3327E" w:rsidRPr="003D6FA0" w:rsidRDefault="00B3327E" w:rsidP="00E459A4">
            <w:pPr>
              <w:spacing w:line="276" w:lineRule="auto"/>
              <w:ind w:right="286"/>
              <w:jc w:val="both"/>
              <w:rPr>
                <w:sz w:val="28"/>
                <w:szCs w:val="28"/>
              </w:rPr>
            </w:pPr>
            <w:r w:rsidRPr="003D6FA0">
              <w:rPr>
                <w:sz w:val="28"/>
                <w:szCs w:val="28"/>
              </w:rPr>
              <w:t>• Не шуметь.</w:t>
            </w:r>
          </w:p>
          <w:p w:rsidR="009E127A" w:rsidRPr="003D6FA0" w:rsidRDefault="00B3327E" w:rsidP="00E459A4">
            <w:pPr>
              <w:spacing w:line="276" w:lineRule="auto"/>
              <w:ind w:right="286"/>
              <w:jc w:val="both"/>
              <w:rPr>
                <w:sz w:val="28"/>
                <w:szCs w:val="28"/>
              </w:rPr>
            </w:pPr>
            <w:r w:rsidRPr="003D6FA0">
              <w:rPr>
                <w:sz w:val="28"/>
                <w:szCs w:val="28"/>
              </w:rPr>
              <w:t>•Не разорять гнезда</w:t>
            </w:r>
          </w:p>
        </w:tc>
      </w:tr>
    </w:tbl>
    <w:p w:rsidR="000E130A" w:rsidRPr="003D6FA0" w:rsidRDefault="00EE4A15" w:rsidP="007951D4">
      <w:pPr>
        <w:pStyle w:val="a3"/>
        <w:spacing w:line="276" w:lineRule="auto"/>
        <w:ind w:right="286"/>
        <w:jc w:val="both"/>
      </w:pPr>
      <w:r w:rsidRPr="003D6FA0">
        <w:t>2</w:t>
      </w:r>
      <w:r w:rsidR="007951D4">
        <w:t>. О</w:t>
      </w:r>
      <w:r w:rsidR="00342E82">
        <w:t xml:space="preserve">ценка эффективности проекта через </w:t>
      </w:r>
      <w:r w:rsidRPr="003D6FA0">
        <w:t>анкет</w:t>
      </w:r>
      <w:r w:rsidR="00342E82">
        <w:t>ирование</w:t>
      </w:r>
      <w:r w:rsidRPr="003D6FA0">
        <w:t xml:space="preserve"> относительно повышения уровня экологического образования. Анализ анкет позволит выявить удовлетворенность работой тропы, степень повышения мотивации к занятиям природоохранной направленности. </w:t>
      </w:r>
    </w:p>
    <w:p w:rsidR="005957CA" w:rsidRPr="003D6FA0" w:rsidRDefault="000A11A5" w:rsidP="00E459A4">
      <w:pPr>
        <w:pStyle w:val="1"/>
        <w:spacing w:line="276" w:lineRule="auto"/>
        <w:ind w:left="0" w:right="286"/>
        <w:jc w:val="center"/>
      </w:pPr>
      <w:r w:rsidRPr="003D6FA0">
        <w:lastRenderedPageBreak/>
        <w:t>Выводы</w:t>
      </w:r>
    </w:p>
    <w:p w:rsidR="005957CA" w:rsidRPr="003D6FA0" w:rsidRDefault="005957CA" w:rsidP="00E459A4">
      <w:pPr>
        <w:pStyle w:val="a3"/>
        <w:spacing w:line="276" w:lineRule="auto"/>
        <w:ind w:right="286"/>
        <w:rPr>
          <w:b/>
        </w:rPr>
      </w:pPr>
    </w:p>
    <w:p w:rsidR="005957CA" w:rsidRPr="003D6FA0" w:rsidRDefault="00B3327E" w:rsidP="00E459A4">
      <w:pPr>
        <w:pStyle w:val="a3"/>
        <w:spacing w:line="276" w:lineRule="auto"/>
        <w:ind w:right="286" w:firstLine="720"/>
        <w:jc w:val="both"/>
      </w:pPr>
      <w:r w:rsidRPr="003D6FA0">
        <w:t xml:space="preserve">1. </w:t>
      </w:r>
      <w:r w:rsidR="005957CA" w:rsidRPr="003D6FA0">
        <w:t>Подводя итоги, можно сказать, что мифологические представления о растениях</w:t>
      </w:r>
      <w:r w:rsidR="005957CA" w:rsidRPr="003D6FA0">
        <w:rPr>
          <w:spacing w:val="1"/>
        </w:rPr>
        <w:t xml:space="preserve"> </w:t>
      </w:r>
      <w:r w:rsidR="005957CA" w:rsidRPr="003D6FA0">
        <w:t>древних славян - настоящий кладезь мудрости наших предков. Это не только</w:t>
      </w:r>
      <w:r w:rsidR="005957CA" w:rsidRPr="003D6FA0">
        <w:rPr>
          <w:spacing w:val="1"/>
        </w:rPr>
        <w:t xml:space="preserve"> </w:t>
      </w:r>
      <w:r w:rsidR="005957CA" w:rsidRPr="003D6FA0">
        <w:t>представления</w:t>
      </w:r>
      <w:r w:rsidR="005957CA" w:rsidRPr="003D6FA0">
        <w:rPr>
          <w:spacing w:val="65"/>
        </w:rPr>
        <w:t xml:space="preserve"> </w:t>
      </w:r>
      <w:r w:rsidR="005957CA" w:rsidRPr="003D6FA0">
        <w:t>о</w:t>
      </w:r>
      <w:r w:rsidR="005957CA" w:rsidRPr="003D6FA0">
        <w:rPr>
          <w:spacing w:val="-3"/>
        </w:rPr>
        <w:t xml:space="preserve"> </w:t>
      </w:r>
      <w:r w:rsidR="005957CA" w:rsidRPr="003D6FA0">
        <w:t>деревьях, священных</w:t>
      </w:r>
      <w:r w:rsidR="005957CA" w:rsidRPr="003D6FA0">
        <w:rPr>
          <w:spacing w:val="-7"/>
        </w:rPr>
        <w:t xml:space="preserve"> </w:t>
      </w:r>
      <w:r w:rsidR="005957CA" w:rsidRPr="003D6FA0">
        <w:t>рощах, но</w:t>
      </w:r>
      <w:r w:rsidR="005957CA" w:rsidRPr="003D6FA0">
        <w:rPr>
          <w:spacing w:val="-3"/>
        </w:rPr>
        <w:t xml:space="preserve"> </w:t>
      </w:r>
      <w:r w:rsidR="005957CA" w:rsidRPr="003D6FA0">
        <w:t>и</w:t>
      </w:r>
      <w:r w:rsidR="005957CA" w:rsidRPr="003D6FA0">
        <w:rPr>
          <w:spacing w:val="-3"/>
        </w:rPr>
        <w:t xml:space="preserve"> </w:t>
      </w:r>
      <w:r w:rsidR="005957CA" w:rsidRPr="003D6FA0">
        <w:t>о</w:t>
      </w:r>
      <w:r w:rsidR="005957CA" w:rsidRPr="003D6FA0">
        <w:rPr>
          <w:spacing w:val="-3"/>
        </w:rPr>
        <w:t xml:space="preserve"> </w:t>
      </w:r>
      <w:r w:rsidR="005957CA" w:rsidRPr="003D6FA0">
        <w:t>земле,</w:t>
      </w:r>
      <w:r w:rsidR="005957CA" w:rsidRPr="003D6FA0">
        <w:rPr>
          <w:spacing w:val="-5"/>
        </w:rPr>
        <w:t xml:space="preserve"> </w:t>
      </w:r>
      <w:r w:rsidR="005957CA" w:rsidRPr="003D6FA0">
        <w:t>о</w:t>
      </w:r>
      <w:r w:rsidR="005957CA" w:rsidRPr="003D6FA0">
        <w:rPr>
          <w:spacing w:val="-3"/>
        </w:rPr>
        <w:t xml:space="preserve"> </w:t>
      </w:r>
      <w:r w:rsidR="005957CA" w:rsidRPr="003D6FA0">
        <w:t>природе</w:t>
      </w:r>
      <w:r w:rsidR="005957CA" w:rsidRPr="003D6FA0">
        <w:rPr>
          <w:spacing w:val="-2"/>
        </w:rPr>
        <w:t xml:space="preserve"> </w:t>
      </w:r>
      <w:r w:rsidR="005957CA" w:rsidRPr="003D6FA0">
        <w:t>и</w:t>
      </w:r>
      <w:r w:rsidR="005957CA" w:rsidRPr="003D6FA0">
        <w:rPr>
          <w:spacing w:val="-67"/>
        </w:rPr>
        <w:t xml:space="preserve"> </w:t>
      </w:r>
      <w:r w:rsidR="005957CA" w:rsidRPr="003D6FA0">
        <w:t>её</w:t>
      </w:r>
      <w:r w:rsidR="005957CA" w:rsidRPr="003D6FA0">
        <w:rPr>
          <w:spacing w:val="1"/>
        </w:rPr>
        <w:t xml:space="preserve"> </w:t>
      </w:r>
      <w:r w:rsidR="005957CA" w:rsidRPr="003D6FA0">
        <w:t>законах,</w:t>
      </w:r>
      <w:r w:rsidR="005957CA" w:rsidRPr="003D6FA0">
        <w:rPr>
          <w:spacing w:val="4"/>
        </w:rPr>
        <w:t xml:space="preserve"> </w:t>
      </w:r>
      <w:r w:rsidR="005957CA" w:rsidRPr="003D6FA0">
        <w:t>о человеческой</w:t>
      </w:r>
      <w:r w:rsidR="005957CA" w:rsidRPr="003D6FA0">
        <w:rPr>
          <w:spacing w:val="1"/>
        </w:rPr>
        <w:t xml:space="preserve"> </w:t>
      </w:r>
      <w:r w:rsidR="005957CA" w:rsidRPr="003D6FA0">
        <w:t>судьбе</w:t>
      </w:r>
      <w:r w:rsidR="005957CA" w:rsidRPr="003D6FA0">
        <w:rPr>
          <w:spacing w:val="2"/>
        </w:rPr>
        <w:t xml:space="preserve"> </w:t>
      </w:r>
      <w:r w:rsidR="005957CA" w:rsidRPr="003D6FA0">
        <w:t>и т.д. Поэтому изучение на экологической тропе не только биологии растений, но и</w:t>
      </w:r>
      <w:r w:rsidR="005957CA" w:rsidRPr="003D6FA0">
        <w:rPr>
          <w:spacing w:val="1"/>
        </w:rPr>
        <w:t xml:space="preserve"> </w:t>
      </w:r>
      <w:r w:rsidR="005957CA" w:rsidRPr="003D6FA0">
        <w:t>славянских мифов, связанных с деревьями</w:t>
      </w:r>
      <w:r w:rsidR="005957CA" w:rsidRPr="003D6FA0">
        <w:rPr>
          <w:spacing w:val="1"/>
        </w:rPr>
        <w:t xml:space="preserve"> </w:t>
      </w:r>
      <w:r w:rsidR="005957CA" w:rsidRPr="003D6FA0">
        <w:t>поможет расширить представления</w:t>
      </w:r>
      <w:r w:rsidR="005957CA" w:rsidRPr="003D6FA0">
        <w:rPr>
          <w:spacing w:val="1"/>
        </w:rPr>
        <w:t xml:space="preserve"> </w:t>
      </w:r>
      <w:r w:rsidR="005957CA" w:rsidRPr="003D6FA0">
        <w:t>обучающихся</w:t>
      </w:r>
      <w:r w:rsidR="005957CA" w:rsidRPr="003D6FA0">
        <w:rPr>
          <w:spacing w:val="-4"/>
        </w:rPr>
        <w:t xml:space="preserve"> </w:t>
      </w:r>
      <w:r w:rsidR="005957CA" w:rsidRPr="003D6FA0">
        <w:t>о</w:t>
      </w:r>
      <w:r w:rsidR="005957CA" w:rsidRPr="003D6FA0">
        <w:rPr>
          <w:spacing w:val="-5"/>
        </w:rPr>
        <w:t xml:space="preserve"> </w:t>
      </w:r>
      <w:r w:rsidR="005957CA" w:rsidRPr="003D6FA0">
        <w:t>мире,</w:t>
      </w:r>
      <w:r w:rsidR="005957CA" w:rsidRPr="003D6FA0">
        <w:rPr>
          <w:spacing w:val="-2"/>
        </w:rPr>
        <w:t xml:space="preserve"> </w:t>
      </w:r>
      <w:r w:rsidR="005957CA" w:rsidRPr="003D6FA0">
        <w:t>природе;</w:t>
      </w:r>
      <w:r w:rsidR="005957CA" w:rsidRPr="003D6FA0">
        <w:rPr>
          <w:spacing w:val="-6"/>
        </w:rPr>
        <w:t xml:space="preserve"> </w:t>
      </w:r>
      <w:r w:rsidR="005957CA" w:rsidRPr="003D6FA0">
        <w:t>поможет</w:t>
      </w:r>
      <w:r w:rsidR="005957CA" w:rsidRPr="003D6FA0">
        <w:rPr>
          <w:spacing w:val="-5"/>
        </w:rPr>
        <w:t xml:space="preserve"> </w:t>
      </w:r>
      <w:r w:rsidR="005957CA" w:rsidRPr="003D6FA0">
        <w:t>расширить</w:t>
      </w:r>
      <w:r w:rsidR="005957CA" w:rsidRPr="003D6FA0">
        <w:rPr>
          <w:spacing w:val="-7"/>
        </w:rPr>
        <w:t xml:space="preserve"> </w:t>
      </w:r>
      <w:r w:rsidR="005957CA" w:rsidRPr="003D6FA0">
        <w:t>кругозор,</w:t>
      </w:r>
      <w:r w:rsidR="005957CA" w:rsidRPr="003D6FA0">
        <w:rPr>
          <w:spacing w:val="-2"/>
        </w:rPr>
        <w:t xml:space="preserve"> </w:t>
      </w:r>
      <w:r w:rsidR="005957CA" w:rsidRPr="003D6FA0">
        <w:t>привить</w:t>
      </w:r>
      <w:r w:rsidR="005957CA" w:rsidRPr="003D6FA0">
        <w:rPr>
          <w:spacing w:val="-7"/>
        </w:rPr>
        <w:t xml:space="preserve"> </w:t>
      </w:r>
      <w:r w:rsidR="005957CA" w:rsidRPr="003D6FA0">
        <w:t>интерес</w:t>
      </w:r>
      <w:r w:rsidR="005957CA" w:rsidRPr="003D6FA0">
        <w:rPr>
          <w:spacing w:val="1"/>
        </w:rPr>
        <w:t xml:space="preserve"> </w:t>
      </w:r>
      <w:r w:rsidR="005957CA" w:rsidRPr="003D6FA0">
        <w:t>к</w:t>
      </w:r>
      <w:r w:rsidR="005957CA" w:rsidRPr="003D6FA0">
        <w:rPr>
          <w:spacing w:val="-67"/>
        </w:rPr>
        <w:t xml:space="preserve"> </w:t>
      </w:r>
      <w:r w:rsidR="005957CA" w:rsidRPr="003D6FA0">
        <w:t>окружающей жизни.</w:t>
      </w:r>
    </w:p>
    <w:p w:rsidR="002F40D6" w:rsidRPr="003D6FA0" w:rsidRDefault="00EE4A15" w:rsidP="009E52AD">
      <w:pPr>
        <w:pStyle w:val="a3"/>
        <w:spacing w:line="276" w:lineRule="auto"/>
        <w:ind w:right="286" w:firstLine="720"/>
        <w:jc w:val="both"/>
      </w:pPr>
      <w:r w:rsidRPr="003D6FA0">
        <w:t xml:space="preserve">2. </w:t>
      </w:r>
      <w:r w:rsidR="00B3327E" w:rsidRPr="003D6FA0">
        <w:t>Тропа создана в начале октября 2022 года.</w:t>
      </w:r>
      <w:r w:rsidR="002F40D6">
        <w:t xml:space="preserve"> Организованные 4 рабочие бригады высадили деревья, разработали игры, викторины, экскурсии, которые знакомят со сказами и мифами о деревьях. Мы провели мероприятия для учеников нашей школы и филиала, включая детей с ОВЗ, для учит</w:t>
      </w:r>
      <w:r w:rsidR="00B348A9">
        <w:t>елей и родителей</w:t>
      </w:r>
      <w:bookmarkStart w:id="4" w:name="_GoBack"/>
      <w:bookmarkEnd w:id="4"/>
      <w:r w:rsidR="00B348A9">
        <w:t xml:space="preserve"> Проведено э с викториной – 17, эко-уроки - 27, эко-игр -8, мониторинг состояния окружающей среды -  9 занятий. Всего за 2022- 2023  годы экскурсии с викториной проведены примерно для 600 человек. </w:t>
      </w:r>
      <w:r w:rsidR="002F40D6">
        <w:t>По итогам опроса - 100% удовлетворенность результатами проект</w:t>
      </w:r>
      <w:r w:rsidR="009E52AD">
        <w:t>а.</w:t>
      </w:r>
    </w:p>
    <w:p w:rsidR="005957CA" w:rsidRPr="003D6FA0" w:rsidRDefault="00EE4A15" w:rsidP="009E52AD">
      <w:pPr>
        <w:pStyle w:val="a3"/>
        <w:spacing w:line="276" w:lineRule="auto"/>
        <w:ind w:right="286" w:firstLine="720"/>
        <w:jc w:val="both"/>
      </w:pPr>
      <w:r w:rsidRPr="003D6FA0">
        <w:t xml:space="preserve">3. </w:t>
      </w:r>
      <w:r w:rsidR="005957CA" w:rsidRPr="003D6FA0">
        <w:t>Планируем продолжать реализацию проекта</w:t>
      </w:r>
      <w:r w:rsidRPr="003D6FA0">
        <w:t xml:space="preserve">. </w:t>
      </w:r>
      <w:r w:rsidR="005957CA" w:rsidRPr="003D6FA0">
        <w:t xml:space="preserve"> </w:t>
      </w:r>
      <w:r w:rsidRPr="003D6FA0">
        <w:t>В школы города Назарово направлены письма, информирующие о достижениях по проекту и приглашающие к обмену и тиражированию полученного опыта.</w:t>
      </w:r>
      <w:r w:rsidR="009E52AD">
        <w:t xml:space="preserve"> Запланирована экскурсия для </w:t>
      </w:r>
      <w:proofErr w:type="gramStart"/>
      <w:r w:rsidR="009E52AD">
        <w:t>обучающихся  школы</w:t>
      </w:r>
      <w:proofErr w:type="gramEnd"/>
      <w:r w:rsidR="009E52AD">
        <w:t xml:space="preserve"> №7.</w:t>
      </w:r>
    </w:p>
    <w:p w:rsidR="005957CA" w:rsidRPr="003D6FA0" w:rsidRDefault="005957CA" w:rsidP="00E459A4">
      <w:pPr>
        <w:pStyle w:val="a3"/>
        <w:spacing w:line="276" w:lineRule="auto"/>
        <w:ind w:right="286"/>
      </w:pPr>
    </w:p>
    <w:p w:rsidR="005957CA" w:rsidRDefault="00B3327E" w:rsidP="00E459A4">
      <w:pPr>
        <w:pStyle w:val="a3"/>
        <w:spacing w:line="276" w:lineRule="auto"/>
        <w:ind w:right="286"/>
        <w:jc w:val="center"/>
        <w:rPr>
          <w:b/>
        </w:rPr>
      </w:pPr>
      <w:r w:rsidRPr="003D6FA0">
        <w:rPr>
          <w:b/>
        </w:rPr>
        <w:t>Заключение</w:t>
      </w:r>
    </w:p>
    <w:p w:rsidR="002F40D6" w:rsidRPr="003D6FA0" w:rsidRDefault="002F40D6" w:rsidP="00E459A4">
      <w:pPr>
        <w:pStyle w:val="a3"/>
        <w:spacing w:line="276" w:lineRule="auto"/>
        <w:ind w:right="286"/>
        <w:jc w:val="center"/>
        <w:rPr>
          <w:b/>
        </w:rPr>
      </w:pPr>
    </w:p>
    <w:p w:rsidR="000E130A" w:rsidRPr="003D6FA0" w:rsidRDefault="00B3327E" w:rsidP="002F40D6">
      <w:pPr>
        <w:pStyle w:val="a3"/>
        <w:spacing w:line="276" w:lineRule="auto"/>
        <w:ind w:right="286" w:firstLine="720"/>
        <w:jc w:val="both"/>
      </w:pPr>
      <w:r w:rsidRPr="003D6FA0">
        <w:t>Экологическим образованием и воспитанием человека необходимо заниматься с раннего детства. Экологическая культура – одна из составляющих культуры человека, обязательное условие обеспечения экологической безопасности не только нашего родного города и прилегающей территории, но и всей страны в целом. Поэтому создание экологической тропы на территории пришкольного участка МБОУ «СОШ №3»  г. Назарово поможет обучающимся нашей школы осознать взаимосвязь между человеком и природой. Поможет почувствовать связь поколений и важность защиты окружающей природы. Опыт работы показал, что для закладки и организации работы школьной экологической тропы не требуется больших средств и каких-то особых приспособлений и оборудования. Благодаря экскурсиям, проводимым рядом со школой, у обучающихся развивается интерес к изучению предметов естественно - научного цикла, улучшаются знания по экологии и истории. Таким образом, школьная тропа становится действенным средством экологического образования.</w:t>
      </w:r>
    </w:p>
    <w:p w:rsidR="002F40D6" w:rsidRDefault="002F40D6" w:rsidP="00E459A4">
      <w:pPr>
        <w:pStyle w:val="a3"/>
        <w:spacing w:line="276" w:lineRule="auto"/>
        <w:ind w:right="286"/>
        <w:jc w:val="center"/>
        <w:rPr>
          <w:b/>
        </w:rPr>
      </w:pPr>
    </w:p>
    <w:p w:rsidR="000E130A" w:rsidRDefault="000E130A" w:rsidP="00E459A4">
      <w:pPr>
        <w:pStyle w:val="a3"/>
        <w:spacing w:line="276" w:lineRule="auto"/>
        <w:ind w:right="286"/>
        <w:jc w:val="center"/>
        <w:rPr>
          <w:b/>
        </w:rPr>
      </w:pPr>
      <w:r w:rsidRPr="003D6FA0">
        <w:rPr>
          <w:b/>
        </w:rPr>
        <w:lastRenderedPageBreak/>
        <w:t>Информационные источники</w:t>
      </w:r>
    </w:p>
    <w:p w:rsidR="00342E82" w:rsidRPr="003D6FA0" w:rsidRDefault="00342E82" w:rsidP="00E459A4">
      <w:pPr>
        <w:pStyle w:val="a3"/>
        <w:spacing w:line="276" w:lineRule="auto"/>
        <w:ind w:right="286"/>
        <w:jc w:val="center"/>
        <w:rPr>
          <w:b/>
        </w:rPr>
      </w:pPr>
    </w:p>
    <w:p w:rsidR="000E130A" w:rsidRPr="003D6FA0" w:rsidRDefault="000E130A" w:rsidP="00342E82">
      <w:pPr>
        <w:pStyle w:val="a3"/>
        <w:spacing w:line="276" w:lineRule="auto"/>
        <w:ind w:right="286"/>
        <w:jc w:val="both"/>
      </w:pPr>
      <w:r w:rsidRPr="003D6FA0">
        <w:t>1.</w:t>
      </w:r>
      <w:r w:rsidRPr="003D6FA0">
        <w:tab/>
        <w:t>Артамонов В.Н. Растения и чистота природной среды. М., Наука, 1986.</w:t>
      </w:r>
    </w:p>
    <w:p w:rsidR="000E130A" w:rsidRPr="003D6FA0" w:rsidRDefault="000E130A" w:rsidP="00342E82">
      <w:pPr>
        <w:pStyle w:val="a3"/>
        <w:spacing w:line="276" w:lineRule="auto"/>
        <w:ind w:right="286"/>
        <w:jc w:val="both"/>
      </w:pPr>
      <w:r w:rsidRPr="003D6FA0">
        <w:t>2.</w:t>
      </w:r>
      <w:r w:rsidRPr="003D6FA0">
        <w:tab/>
      </w:r>
      <w:proofErr w:type="spellStart"/>
      <w:r w:rsidRPr="003D6FA0">
        <w:t>Ашихмина</w:t>
      </w:r>
      <w:proofErr w:type="spellEnd"/>
      <w:r w:rsidRPr="003D6FA0">
        <w:t xml:space="preserve"> Ю.Е. Школьный экологический мониторинг. М.: "Агар", 2000.</w:t>
      </w:r>
    </w:p>
    <w:p w:rsidR="000E130A" w:rsidRPr="003D6FA0" w:rsidRDefault="000E130A" w:rsidP="00342E82">
      <w:pPr>
        <w:pStyle w:val="a3"/>
        <w:spacing w:line="276" w:lineRule="auto"/>
        <w:ind w:right="286"/>
        <w:jc w:val="both"/>
      </w:pPr>
      <w:r w:rsidRPr="003D6FA0">
        <w:t>3.</w:t>
      </w:r>
      <w:r w:rsidRPr="003D6FA0">
        <w:tab/>
        <w:t>Белякова Г.С. Славянская мифология. М., 1995</w:t>
      </w:r>
    </w:p>
    <w:p w:rsidR="000E130A" w:rsidRPr="003D6FA0" w:rsidRDefault="000E130A" w:rsidP="00342E82">
      <w:pPr>
        <w:pStyle w:val="a3"/>
        <w:spacing w:line="276" w:lineRule="auto"/>
        <w:ind w:right="286"/>
        <w:jc w:val="both"/>
      </w:pPr>
      <w:r w:rsidRPr="003D6FA0">
        <w:t>4.</w:t>
      </w:r>
      <w:r w:rsidRPr="003D6FA0">
        <w:tab/>
      </w:r>
      <w:proofErr w:type="spellStart"/>
      <w:r w:rsidRPr="003D6FA0">
        <w:t>Горбатовский</w:t>
      </w:r>
      <w:proofErr w:type="spellEnd"/>
      <w:r w:rsidRPr="003D6FA0">
        <w:t xml:space="preserve"> В.В., </w:t>
      </w:r>
      <w:proofErr w:type="spellStart"/>
      <w:r w:rsidRPr="003D6FA0">
        <w:t>Рыбальский</w:t>
      </w:r>
      <w:proofErr w:type="spellEnd"/>
      <w:r w:rsidRPr="003D6FA0">
        <w:t xml:space="preserve"> Н.Г. Экологическая безопасность в городе. М., РЭФИА, 1995.</w:t>
      </w:r>
    </w:p>
    <w:p w:rsidR="000E130A" w:rsidRPr="003D6FA0" w:rsidRDefault="000E130A" w:rsidP="00342E82">
      <w:pPr>
        <w:pStyle w:val="a3"/>
        <w:spacing w:line="276" w:lineRule="auto"/>
        <w:ind w:right="286"/>
        <w:jc w:val="both"/>
      </w:pPr>
      <w:r w:rsidRPr="003D6FA0">
        <w:t>5.</w:t>
      </w:r>
      <w:r w:rsidRPr="003D6FA0">
        <w:tab/>
      </w:r>
      <w:proofErr w:type="spellStart"/>
      <w:r w:rsidRPr="003D6FA0">
        <w:t>Гроздова</w:t>
      </w:r>
      <w:proofErr w:type="spellEnd"/>
      <w:r w:rsidRPr="003D6FA0">
        <w:t xml:space="preserve"> Н.Б. Занимательная дендрология – М.: Лесная </w:t>
      </w:r>
      <w:proofErr w:type="spellStart"/>
      <w:r w:rsidRPr="003D6FA0">
        <w:t>пром-сть</w:t>
      </w:r>
      <w:proofErr w:type="spellEnd"/>
      <w:r w:rsidRPr="003D6FA0">
        <w:t>, 1991.</w:t>
      </w:r>
    </w:p>
    <w:p w:rsidR="000E130A" w:rsidRPr="003D6FA0" w:rsidRDefault="000E130A" w:rsidP="00342E82">
      <w:pPr>
        <w:pStyle w:val="a3"/>
        <w:spacing w:line="276" w:lineRule="auto"/>
        <w:ind w:right="286"/>
        <w:jc w:val="both"/>
      </w:pPr>
      <w:r w:rsidRPr="003D6FA0">
        <w:t>6.</w:t>
      </w:r>
      <w:r w:rsidRPr="003D6FA0">
        <w:tab/>
        <w:t>Иванов В.В., Топоров В.Н. Исследования в области славянских древностей. М., 1974</w:t>
      </w:r>
    </w:p>
    <w:p w:rsidR="000E130A" w:rsidRPr="003D6FA0" w:rsidRDefault="000E130A" w:rsidP="00342E82">
      <w:pPr>
        <w:pStyle w:val="a3"/>
        <w:spacing w:line="276" w:lineRule="auto"/>
        <w:ind w:right="286"/>
        <w:jc w:val="both"/>
      </w:pPr>
      <w:r w:rsidRPr="003D6FA0">
        <w:t>7.</w:t>
      </w:r>
      <w:r w:rsidRPr="003D6FA0">
        <w:tab/>
        <w:t>Козлова Н.А. Изучаем экологию своего микрорайона. Научно-методический журнал "Биология в школе" № 4, 2003г.</w:t>
      </w:r>
    </w:p>
    <w:p w:rsidR="000E130A" w:rsidRPr="003D6FA0" w:rsidRDefault="000E130A" w:rsidP="00342E82">
      <w:pPr>
        <w:pStyle w:val="a3"/>
        <w:spacing w:line="276" w:lineRule="auto"/>
        <w:ind w:right="286"/>
        <w:jc w:val="both"/>
      </w:pPr>
      <w:r w:rsidRPr="003D6FA0">
        <w:t>8.</w:t>
      </w:r>
      <w:r w:rsidRPr="003D6FA0">
        <w:tab/>
        <w:t xml:space="preserve">Мансурова С.Е., Кокуева Г.Н. Следим за окружающей средой нашего города: школьный практикум. – М.: </w:t>
      </w:r>
      <w:proofErr w:type="spellStart"/>
      <w:r w:rsidRPr="003D6FA0">
        <w:t>Владос</w:t>
      </w:r>
      <w:proofErr w:type="spellEnd"/>
      <w:r w:rsidRPr="003D6FA0">
        <w:t>, 2001.</w:t>
      </w:r>
    </w:p>
    <w:p w:rsidR="000E130A" w:rsidRPr="003D6FA0" w:rsidRDefault="000E130A" w:rsidP="00342E82">
      <w:pPr>
        <w:pStyle w:val="a3"/>
        <w:spacing w:line="276" w:lineRule="auto"/>
        <w:ind w:right="286"/>
        <w:jc w:val="both"/>
      </w:pPr>
      <w:r w:rsidRPr="003D6FA0">
        <w:t>9.</w:t>
      </w:r>
      <w:r w:rsidRPr="003D6FA0">
        <w:tab/>
        <w:t>Пономарева И.Н. Экология растений с основами биогеоценологии. Пособие для учителей. М., "Просвещение", 1978</w:t>
      </w:r>
    </w:p>
    <w:p w:rsidR="000E130A" w:rsidRPr="003D6FA0" w:rsidRDefault="000E130A" w:rsidP="00342E82">
      <w:pPr>
        <w:pStyle w:val="a3"/>
        <w:spacing w:line="276" w:lineRule="auto"/>
        <w:ind w:right="286"/>
        <w:jc w:val="both"/>
      </w:pPr>
      <w:r w:rsidRPr="003D6FA0">
        <w:t>10.</w:t>
      </w:r>
      <w:r w:rsidRPr="003D6FA0">
        <w:tab/>
        <w:t>Рыбаков Б.А Язычество древних славян. М.:Наука,1994</w:t>
      </w:r>
    </w:p>
    <w:p w:rsidR="000E130A" w:rsidRPr="003D6FA0" w:rsidRDefault="000E130A" w:rsidP="00342E82">
      <w:pPr>
        <w:pStyle w:val="a3"/>
        <w:spacing w:line="276" w:lineRule="auto"/>
        <w:ind w:right="286"/>
        <w:jc w:val="both"/>
      </w:pPr>
      <w:r w:rsidRPr="003D6FA0">
        <w:t>11.</w:t>
      </w:r>
      <w:r w:rsidRPr="003D6FA0">
        <w:tab/>
        <w:t xml:space="preserve">Чижова В.П., Добров А.В., </w:t>
      </w:r>
      <w:proofErr w:type="spellStart"/>
      <w:r w:rsidRPr="003D6FA0">
        <w:t>Захлебный</w:t>
      </w:r>
      <w:proofErr w:type="spellEnd"/>
      <w:r w:rsidRPr="003D6FA0">
        <w:t xml:space="preserve"> А.Н. Учебные тропы природы. – М., 1989.</w:t>
      </w:r>
    </w:p>
    <w:p w:rsidR="000E130A" w:rsidRPr="003D6FA0" w:rsidRDefault="000E130A" w:rsidP="00342E82">
      <w:pPr>
        <w:pStyle w:val="a3"/>
        <w:spacing w:line="276" w:lineRule="auto"/>
        <w:ind w:right="286"/>
        <w:jc w:val="both"/>
      </w:pPr>
      <w:r w:rsidRPr="003D6FA0">
        <w:t>12.</w:t>
      </w:r>
      <w:r w:rsidRPr="003D6FA0">
        <w:tab/>
        <w:t>Экология. Город. Здоровье. Азбука экологической безопасности. – Волгоград: Центр экологического обучения, 2001.</w:t>
      </w:r>
    </w:p>
    <w:p w:rsidR="000E130A" w:rsidRPr="003D6FA0" w:rsidRDefault="000E130A" w:rsidP="00342E82">
      <w:pPr>
        <w:pStyle w:val="a3"/>
        <w:spacing w:line="276" w:lineRule="auto"/>
        <w:ind w:right="286"/>
        <w:jc w:val="both"/>
      </w:pPr>
      <w:r w:rsidRPr="003D6FA0">
        <w:t>13.</w:t>
      </w:r>
      <w:r w:rsidRPr="003D6FA0">
        <w:tab/>
        <w:t>Мифы народов мира: Энциклопедия: В 2 т. М., 1987</w:t>
      </w:r>
    </w:p>
    <w:p w:rsidR="000E130A" w:rsidRPr="003D6FA0" w:rsidRDefault="000E130A" w:rsidP="00342E82">
      <w:pPr>
        <w:pStyle w:val="a3"/>
        <w:spacing w:line="276" w:lineRule="auto"/>
        <w:ind w:right="286"/>
        <w:jc w:val="both"/>
      </w:pPr>
      <w:r w:rsidRPr="003D6FA0">
        <w:t>14. https://skoviaktualno.livejournal.com/1173304.html</w:t>
      </w:r>
    </w:p>
    <w:p w:rsidR="000E130A" w:rsidRPr="003D6FA0" w:rsidRDefault="000E130A" w:rsidP="00342E82">
      <w:pPr>
        <w:pStyle w:val="a3"/>
        <w:spacing w:line="276" w:lineRule="auto"/>
        <w:ind w:right="286"/>
        <w:jc w:val="both"/>
      </w:pPr>
      <w:r w:rsidRPr="003D6FA0">
        <w:t xml:space="preserve">15. https://info-grad.com/chto-oznachala-yel-dlya-slavyan/   </w:t>
      </w:r>
    </w:p>
    <w:p w:rsidR="000E130A" w:rsidRPr="003D6FA0" w:rsidRDefault="000E130A" w:rsidP="00342E82">
      <w:pPr>
        <w:pStyle w:val="a3"/>
        <w:spacing w:line="276" w:lineRule="auto"/>
        <w:ind w:right="286"/>
        <w:jc w:val="both"/>
      </w:pPr>
      <w:r w:rsidRPr="003D6FA0">
        <w:t>16. https://www.liveinternet.ru/users/4941477/post424834461 и др.</w:t>
      </w:r>
      <w:r w:rsidRPr="003D6FA0">
        <w:cr/>
      </w:r>
      <w:r w:rsidR="000F1584" w:rsidRPr="003D6FA0">
        <w:t>17. https://atlasprirodirossii.ru/kult-prirody-u-drevnix-slavyan/</w:t>
      </w:r>
    </w:p>
    <w:p w:rsidR="000E130A" w:rsidRPr="003D6FA0" w:rsidRDefault="000E130A" w:rsidP="00E459A4">
      <w:pPr>
        <w:pStyle w:val="a3"/>
        <w:spacing w:line="276" w:lineRule="auto"/>
        <w:ind w:right="286"/>
      </w:pPr>
    </w:p>
    <w:p w:rsidR="00D251C2" w:rsidRDefault="00D251C2" w:rsidP="00E459A4">
      <w:pPr>
        <w:pStyle w:val="1"/>
        <w:spacing w:line="276" w:lineRule="auto"/>
        <w:ind w:left="0" w:right="286"/>
        <w:jc w:val="center"/>
      </w:pPr>
    </w:p>
    <w:p w:rsidR="00342E82" w:rsidRDefault="00342E82" w:rsidP="00E459A4">
      <w:pPr>
        <w:pStyle w:val="1"/>
        <w:spacing w:line="276" w:lineRule="auto"/>
        <w:ind w:left="0" w:right="286"/>
        <w:jc w:val="center"/>
      </w:pPr>
    </w:p>
    <w:p w:rsidR="00342E82" w:rsidRDefault="00342E82" w:rsidP="00E459A4">
      <w:pPr>
        <w:pStyle w:val="1"/>
        <w:spacing w:line="276" w:lineRule="auto"/>
        <w:ind w:left="0" w:right="286"/>
        <w:jc w:val="center"/>
      </w:pPr>
    </w:p>
    <w:p w:rsidR="00342E82" w:rsidRDefault="00342E82" w:rsidP="00E459A4">
      <w:pPr>
        <w:pStyle w:val="1"/>
        <w:spacing w:line="276" w:lineRule="auto"/>
        <w:ind w:left="0" w:right="286"/>
        <w:jc w:val="center"/>
      </w:pPr>
    </w:p>
    <w:p w:rsidR="00342E82" w:rsidRDefault="00342E82" w:rsidP="00E459A4">
      <w:pPr>
        <w:pStyle w:val="1"/>
        <w:spacing w:line="276" w:lineRule="auto"/>
        <w:ind w:left="0" w:right="286"/>
        <w:jc w:val="center"/>
      </w:pPr>
    </w:p>
    <w:p w:rsidR="00342E82" w:rsidRDefault="00342E82" w:rsidP="00E459A4">
      <w:pPr>
        <w:pStyle w:val="1"/>
        <w:spacing w:line="276" w:lineRule="auto"/>
        <w:ind w:left="0" w:right="286"/>
        <w:jc w:val="center"/>
      </w:pPr>
    </w:p>
    <w:p w:rsidR="00342E82" w:rsidRDefault="00342E82" w:rsidP="00E459A4">
      <w:pPr>
        <w:pStyle w:val="1"/>
        <w:spacing w:line="276" w:lineRule="auto"/>
        <w:ind w:left="0" w:right="286"/>
        <w:jc w:val="center"/>
      </w:pPr>
    </w:p>
    <w:p w:rsidR="00342E82" w:rsidRDefault="00342E82" w:rsidP="00E459A4">
      <w:pPr>
        <w:pStyle w:val="1"/>
        <w:spacing w:line="276" w:lineRule="auto"/>
        <w:ind w:left="0" w:right="286"/>
        <w:jc w:val="center"/>
      </w:pPr>
    </w:p>
    <w:p w:rsidR="00342E82" w:rsidRDefault="00342E82" w:rsidP="00E459A4">
      <w:pPr>
        <w:pStyle w:val="1"/>
        <w:spacing w:line="276" w:lineRule="auto"/>
        <w:ind w:left="0" w:right="286"/>
        <w:jc w:val="center"/>
      </w:pPr>
    </w:p>
    <w:p w:rsidR="00342E82" w:rsidRDefault="00342E82" w:rsidP="00E459A4">
      <w:pPr>
        <w:pStyle w:val="1"/>
        <w:spacing w:line="276" w:lineRule="auto"/>
        <w:ind w:left="0" w:right="286"/>
        <w:jc w:val="center"/>
      </w:pPr>
    </w:p>
    <w:p w:rsidR="00342E82" w:rsidRDefault="00342E82" w:rsidP="00E459A4">
      <w:pPr>
        <w:pStyle w:val="1"/>
        <w:spacing w:line="276" w:lineRule="auto"/>
        <w:ind w:left="0" w:right="286"/>
        <w:jc w:val="center"/>
      </w:pPr>
    </w:p>
    <w:p w:rsidR="00342E82" w:rsidRDefault="00342E82" w:rsidP="00E459A4">
      <w:pPr>
        <w:pStyle w:val="1"/>
        <w:spacing w:line="276" w:lineRule="auto"/>
        <w:ind w:left="0" w:right="286"/>
        <w:jc w:val="center"/>
      </w:pPr>
    </w:p>
    <w:p w:rsidR="00342E82" w:rsidRDefault="00342E82" w:rsidP="00E459A4">
      <w:pPr>
        <w:pStyle w:val="1"/>
        <w:spacing w:line="276" w:lineRule="auto"/>
        <w:ind w:left="0" w:right="286"/>
        <w:jc w:val="center"/>
      </w:pPr>
    </w:p>
    <w:p w:rsidR="00342E82" w:rsidRDefault="00D251C2" w:rsidP="009E52AD">
      <w:pPr>
        <w:spacing w:line="276" w:lineRule="auto"/>
        <w:ind w:right="286"/>
        <w:jc w:val="both"/>
        <w:rPr>
          <w:b/>
          <w:spacing w:val="-10"/>
          <w:sz w:val="28"/>
          <w:szCs w:val="28"/>
        </w:rPr>
      </w:pPr>
      <w:r w:rsidRPr="00342E82">
        <w:rPr>
          <w:b/>
          <w:sz w:val="28"/>
          <w:szCs w:val="28"/>
        </w:rPr>
        <w:lastRenderedPageBreak/>
        <w:t>Приложение 1</w:t>
      </w:r>
      <w:r w:rsidR="00342E82">
        <w:rPr>
          <w:b/>
          <w:sz w:val="28"/>
          <w:szCs w:val="28"/>
        </w:rPr>
        <w:t>.</w:t>
      </w:r>
      <w:r w:rsidR="00342E82" w:rsidRPr="00342E82">
        <w:rPr>
          <w:b/>
          <w:spacing w:val="-10"/>
          <w:sz w:val="28"/>
          <w:szCs w:val="28"/>
        </w:rPr>
        <w:t xml:space="preserve"> Методики.</w:t>
      </w:r>
    </w:p>
    <w:p w:rsidR="009E52AD" w:rsidRDefault="009E52AD" w:rsidP="009E52AD">
      <w:pPr>
        <w:spacing w:line="276" w:lineRule="auto"/>
        <w:ind w:right="286"/>
        <w:jc w:val="both"/>
        <w:rPr>
          <w:spacing w:val="-10"/>
          <w:sz w:val="28"/>
          <w:szCs w:val="28"/>
        </w:rPr>
      </w:pPr>
    </w:p>
    <w:p w:rsidR="00D251C2" w:rsidRPr="003D6FA0" w:rsidRDefault="00D251C2" w:rsidP="00E459A4">
      <w:pPr>
        <w:spacing w:line="276" w:lineRule="auto"/>
        <w:ind w:right="286"/>
        <w:jc w:val="both"/>
        <w:rPr>
          <w:b/>
          <w:spacing w:val="-10"/>
          <w:sz w:val="28"/>
          <w:szCs w:val="28"/>
        </w:rPr>
      </w:pPr>
      <w:r w:rsidRPr="003D6FA0">
        <w:rPr>
          <w:b/>
          <w:bCs/>
          <w:color w:val="000000"/>
          <w:spacing w:val="4"/>
          <w:sz w:val="28"/>
          <w:szCs w:val="28"/>
        </w:rPr>
        <w:t xml:space="preserve">1. Измерение расстояния между исследуемыми </w:t>
      </w:r>
      <w:r w:rsidRPr="003D6FA0">
        <w:rPr>
          <w:b/>
          <w:bCs/>
          <w:color w:val="000000"/>
          <w:spacing w:val="6"/>
          <w:sz w:val="28"/>
          <w:szCs w:val="28"/>
        </w:rPr>
        <w:t>объектами.</w:t>
      </w:r>
    </w:p>
    <w:p w:rsidR="00D251C2" w:rsidRPr="003D6FA0" w:rsidRDefault="00D251C2" w:rsidP="00E459A4">
      <w:pPr>
        <w:spacing w:line="276" w:lineRule="auto"/>
        <w:ind w:right="286"/>
        <w:jc w:val="both"/>
        <w:rPr>
          <w:color w:val="000000"/>
          <w:spacing w:val="5"/>
          <w:sz w:val="28"/>
          <w:szCs w:val="28"/>
        </w:rPr>
      </w:pPr>
      <w:r w:rsidRPr="003D6FA0">
        <w:rPr>
          <w:color w:val="000000"/>
          <w:spacing w:val="4"/>
          <w:sz w:val="28"/>
          <w:szCs w:val="28"/>
        </w:rPr>
        <w:t xml:space="preserve">Расстояния между изучаемыми объектами измеряются с помощью </w:t>
      </w:r>
      <w:r w:rsidRPr="003D6FA0">
        <w:rPr>
          <w:color w:val="000000"/>
          <w:spacing w:val="5"/>
          <w:sz w:val="28"/>
          <w:szCs w:val="28"/>
        </w:rPr>
        <w:t xml:space="preserve">мерной линейки. </w:t>
      </w:r>
      <w:r w:rsidR="00342E82">
        <w:rPr>
          <w:color w:val="000000"/>
          <w:spacing w:val="5"/>
          <w:sz w:val="28"/>
          <w:szCs w:val="28"/>
        </w:rPr>
        <w:t>Погрешность измерений _+ 0,01м.</w:t>
      </w:r>
    </w:p>
    <w:p w:rsidR="00D251C2" w:rsidRPr="003D6FA0" w:rsidRDefault="00D251C2" w:rsidP="00E459A4">
      <w:pPr>
        <w:spacing w:line="276" w:lineRule="auto"/>
        <w:ind w:right="286"/>
        <w:jc w:val="both"/>
        <w:rPr>
          <w:b/>
          <w:sz w:val="28"/>
          <w:szCs w:val="28"/>
        </w:rPr>
      </w:pPr>
      <w:r w:rsidRPr="003D6FA0">
        <w:rPr>
          <w:b/>
          <w:sz w:val="28"/>
          <w:szCs w:val="28"/>
        </w:rPr>
        <w:t xml:space="preserve"> 2. Измерение диаметра ствола дерева.</w:t>
      </w:r>
    </w:p>
    <w:p w:rsidR="00D251C2" w:rsidRPr="003D6FA0" w:rsidRDefault="00D251C2" w:rsidP="00E459A4">
      <w:pPr>
        <w:spacing w:line="276" w:lineRule="auto"/>
        <w:ind w:right="286"/>
        <w:jc w:val="both"/>
        <w:rPr>
          <w:sz w:val="28"/>
          <w:szCs w:val="28"/>
        </w:rPr>
      </w:pPr>
      <w:r w:rsidRPr="003D6FA0">
        <w:rPr>
          <w:sz w:val="28"/>
          <w:szCs w:val="28"/>
        </w:rPr>
        <w:t>Диаметр ствола измеряется мерной вилкой. Обмер дерева производится с помощником. Первый обмеряет деревья, второй записывает результаты обмеров в ведомость.</w:t>
      </w:r>
    </w:p>
    <w:p w:rsidR="00D251C2" w:rsidRPr="003D6FA0" w:rsidRDefault="00D251C2" w:rsidP="00E459A4">
      <w:pPr>
        <w:spacing w:line="276" w:lineRule="auto"/>
        <w:ind w:right="286"/>
        <w:jc w:val="both"/>
        <w:rPr>
          <w:sz w:val="28"/>
          <w:szCs w:val="28"/>
        </w:rPr>
      </w:pPr>
      <w:r w:rsidRPr="003D6FA0">
        <w:rPr>
          <w:sz w:val="28"/>
          <w:szCs w:val="28"/>
        </w:rPr>
        <w:tab/>
        <w:t xml:space="preserve">Чтобы измерить толщину дерева, его ствол заключают между неподвижной и подвижной ножками вилки; для этого подвижную ножку отводят на линейке в сторону. Толщину дерева определяют по делениям (градациям) линейки, на которую насажены ножки. </w:t>
      </w:r>
    </w:p>
    <w:p w:rsidR="00D251C2" w:rsidRPr="003D6FA0" w:rsidRDefault="00D251C2" w:rsidP="00E459A4">
      <w:pPr>
        <w:spacing w:line="276" w:lineRule="auto"/>
        <w:ind w:right="286"/>
        <w:jc w:val="both"/>
        <w:rPr>
          <w:sz w:val="28"/>
          <w:szCs w:val="28"/>
        </w:rPr>
      </w:pPr>
      <w:r w:rsidRPr="003D6FA0">
        <w:rPr>
          <w:sz w:val="28"/>
          <w:szCs w:val="28"/>
        </w:rPr>
        <w:tab/>
        <w:t xml:space="preserve">Для удобства измерения градации на линейке установлены в соответствии со ступенями толщины в 2 или </w:t>
      </w:r>
      <w:smartTag w:uri="urn:schemas-microsoft-com:office:smarttags" w:element="metricconverter">
        <w:smartTagPr>
          <w:attr w:name="ProductID" w:val="4 см"/>
        </w:smartTagPr>
        <w:r w:rsidRPr="003D6FA0">
          <w:rPr>
            <w:sz w:val="28"/>
            <w:szCs w:val="28"/>
          </w:rPr>
          <w:t>4 см</w:t>
        </w:r>
      </w:smartTag>
      <w:r w:rsidRPr="003D6FA0">
        <w:rPr>
          <w:sz w:val="28"/>
          <w:szCs w:val="28"/>
        </w:rPr>
        <w:t>. Доли, составляющие меньше половины этих градаций, при измерении диаметров – отбрасываются, а больше половины – принимаются за  целое число. Погрешность -  _+</w:t>
      </w:r>
      <w:smartTag w:uri="urn:schemas-microsoft-com:office:smarttags" w:element="metricconverter">
        <w:smartTagPr>
          <w:attr w:name="ProductID" w:val="0,01 м"/>
        </w:smartTagPr>
        <w:r w:rsidRPr="003D6FA0">
          <w:rPr>
            <w:sz w:val="28"/>
            <w:szCs w:val="28"/>
          </w:rPr>
          <w:t>0,01 м</w:t>
        </w:r>
      </w:smartTag>
      <w:r w:rsidRPr="003D6FA0">
        <w:rPr>
          <w:sz w:val="28"/>
          <w:szCs w:val="28"/>
        </w:rPr>
        <w:t xml:space="preserve">. </w:t>
      </w:r>
    </w:p>
    <w:p w:rsidR="00D251C2" w:rsidRPr="003D6FA0" w:rsidRDefault="00D251C2" w:rsidP="00E459A4">
      <w:pPr>
        <w:spacing w:line="276" w:lineRule="auto"/>
        <w:ind w:right="286"/>
        <w:jc w:val="both"/>
        <w:rPr>
          <w:sz w:val="28"/>
          <w:szCs w:val="28"/>
        </w:rPr>
      </w:pPr>
      <w:r w:rsidRPr="003D6FA0">
        <w:rPr>
          <w:sz w:val="28"/>
          <w:szCs w:val="28"/>
        </w:rPr>
        <w:t>(Чернышова А.П., 1972)</w:t>
      </w:r>
    </w:p>
    <w:p w:rsidR="00D251C2" w:rsidRPr="003D6FA0" w:rsidRDefault="00D251C2" w:rsidP="00E459A4">
      <w:pPr>
        <w:spacing w:line="276" w:lineRule="auto"/>
        <w:ind w:right="286"/>
        <w:jc w:val="both"/>
        <w:rPr>
          <w:sz w:val="28"/>
          <w:szCs w:val="28"/>
        </w:rPr>
      </w:pPr>
      <w:r w:rsidRPr="003D6FA0">
        <w:rPr>
          <w:b/>
          <w:sz w:val="28"/>
          <w:szCs w:val="28"/>
        </w:rPr>
        <w:t>3. Измерение высоты дерева.</w:t>
      </w:r>
    </w:p>
    <w:p w:rsidR="00D251C2" w:rsidRPr="003D6FA0" w:rsidRDefault="00D251C2" w:rsidP="00E459A4">
      <w:pPr>
        <w:spacing w:line="276" w:lineRule="auto"/>
        <w:ind w:right="286"/>
        <w:jc w:val="both"/>
        <w:rPr>
          <w:sz w:val="28"/>
          <w:szCs w:val="28"/>
        </w:rPr>
      </w:pPr>
      <w:r w:rsidRPr="003D6FA0">
        <w:rPr>
          <w:sz w:val="28"/>
          <w:szCs w:val="28"/>
        </w:rPr>
        <w:tab/>
        <w:t xml:space="preserve">Высота дерева измеряется с помощью мерной вилки с укрепленным отвесом. Для этого с внутренней стороны неподвижной ножки на постоянном расстоянии от угла вилки (например, </w:t>
      </w:r>
      <w:smartTag w:uri="urn:schemas-microsoft-com:office:smarttags" w:element="metricconverter">
        <w:smartTagPr>
          <w:attr w:name="ProductID" w:val="90 см"/>
        </w:smartTagPr>
        <w:r w:rsidRPr="003D6FA0">
          <w:rPr>
            <w:sz w:val="28"/>
            <w:szCs w:val="28"/>
          </w:rPr>
          <w:t>90 см</w:t>
        </w:r>
      </w:smartTag>
      <w:r w:rsidRPr="003D6FA0">
        <w:rPr>
          <w:sz w:val="28"/>
          <w:szCs w:val="28"/>
        </w:rPr>
        <w:t>) прикрепляется отвес. На подвижной ножке, против точки прикрепления отвеса проводится черта со знаком 0. вправо и влево размечаются сантиметровые деления, наносящиеся в косом направлении (для удобства отсчета при пересечении их шнуром отвеса). Отходим от дерева на расстояние, примерно равное высоте, и так, чтобы хорошо была видна верхушка дерева. Затем расстояния от дерева до наблюдателя точно замеряется рулеткой и отодвигается подвижная ножка вилки вдоль мерной линейки на столько делений, сколько метров составляет расстояние от измеряемого дерева до наблюдателя. Стоя на конце отмеренного расстояния, визируется по внутренней грани неподвижной ножки дна вершину дерева. Нить отвеса пересечет несколько делений на подвижной ножке.</w:t>
      </w:r>
    </w:p>
    <w:p w:rsidR="00D251C2" w:rsidRPr="003D6FA0" w:rsidRDefault="00D251C2" w:rsidP="00E459A4">
      <w:pPr>
        <w:spacing w:line="276" w:lineRule="auto"/>
        <w:ind w:right="286"/>
        <w:jc w:val="both"/>
        <w:rPr>
          <w:sz w:val="28"/>
          <w:szCs w:val="28"/>
        </w:rPr>
      </w:pPr>
      <w:r w:rsidRPr="003D6FA0">
        <w:rPr>
          <w:sz w:val="28"/>
          <w:szCs w:val="28"/>
        </w:rPr>
        <w:tab/>
        <w:t>Из подобия треугольников АВО и С</w:t>
      </w:r>
      <w:r w:rsidRPr="003D6FA0">
        <w:rPr>
          <w:sz w:val="28"/>
          <w:szCs w:val="28"/>
          <w:lang w:val="en-US"/>
        </w:rPr>
        <w:t>D</w:t>
      </w:r>
      <w:r w:rsidRPr="003D6FA0">
        <w:rPr>
          <w:sz w:val="28"/>
          <w:szCs w:val="28"/>
        </w:rPr>
        <w:t>Е находится</w:t>
      </w:r>
    </w:p>
    <w:p w:rsidR="00D251C2" w:rsidRPr="003D6FA0" w:rsidRDefault="00D251C2" w:rsidP="00E459A4">
      <w:pPr>
        <w:spacing w:line="276" w:lineRule="auto"/>
        <w:ind w:right="286"/>
        <w:jc w:val="both"/>
        <w:rPr>
          <w:sz w:val="28"/>
          <w:szCs w:val="28"/>
        </w:rPr>
      </w:pPr>
      <w:r w:rsidRPr="003D6FA0">
        <w:rPr>
          <w:sz w:val="28"/>
          <w:szCs w:val="28"/>
        </w:rPr>
        <w:tab/>
      </w:r>
      <w:r w:rsidRPr="003D6FA0">
        <w:rPr>
          <w:sz w:val="28"/>
          <w:szCs w:val="28"/>
        </w:rPr>
        <w:tab/>
      </w:r>
      <w:r w:rsidRPr="003D6FA0">
        <w:rPr>
          <w:sz w:val="28"/>
          <w:szCs w:val="28"/>
        </w:rPr>
        <w:tab/>
      </w:r>
      <w:proofErr w:type="gramStart"/>
      <w:r w:rsidRPr="003D6FA0">
        <w:rPr>
          <w:sz w:val="28"/>
          <w:szCs w:val="28"/>
        </w:rPr>
        <w:t>АВ :</w:t>
      </w:r>
      <w:proofErr w:type="gramEnd"/>
      <w:r w:rsidRPr="003D6FA0">
        <w:rPr>
          <w:sz w:val="28"/>
          <w:szCs w:val="28"/>
        </w:rPr>
        <w:t xml:space="preserve"> </w:t>
      </w:r>
      <w:r w:rsidRPr="003D6FA0">
        <w:rPr>
          <w:sz w:val="28"/>
          <w:szCs w:val="28"/>
          <w:lang w:val="en-US"/>
        </w:rPr>
        <w:t>D</w:t>
      </w:r>
      <w:r w:rsidRPr="003D6FA0">
        <w:rPr>
          <w:sz w:val="28"/>
          <w:szCs w:val="28"/>
        </w:rPr>
        <w:t>Е = АО : С</w:t>
      </w:r>
      <w:r w:rsidRPr="003D6FA0">
        <w:rPr>
          <w:sz w:val="28"/>
          <w:szCs w:val="28"/>
          <w:lang w:val="en-US"/>
        </w:rPr>
        <w:t>D</w:t>
      </w:r>
      <w:r w:rsidRPr="003D6FA0">
        <w:rPr>
          <w:sz w:val="28"/>
          <w:szCs w:val="28"/>
        </w:rPr>
        <w:t>.</w:t>
      </w:r>
    </w:p>
    <w:p w:rsidR="00D251C2" w:rsidRPr="003D6FA0" w:rsidRDefault="00D251C2" w:rsidP="00E459A4">
      <w:pPr>
        <w:tabs>
          <w:tab w:val="left" w:pos="708"/>
          <w:tab w:val="left" w:pos="1416"/>
          <w:tab w:val="left" w:pos="2124"/>
          <w:tab w:val="left" w:pos="2832"/>
          <w:tab w:val="center" w:pos="4677"/>
        </w:tabs>
        <w:spacing w:line="276" w:lineRule="auto"/>
        <w:ind w:right="286"/>
        <w:jc w:val="both"/>
        <w:rPr>
          <w:sz w:val="28"/>
          <w:szCs w:val="28"/>
        </w:rPr>
      </w:pPr>
      <w:r w:rsidRPr="003D6FA0">
        <w:rPr>
          <w:sz w:val="28"/>
          <w:szCs w:val="28"/>
        </w:rPr>
        <w:tab/>
        <w:t xml:space="preserve">Откуда    АВ = </w:t>
      </w:r>
      <w:r w:rsidRPr="003D6FA0">
        <w:rPr>
          <w:sz w:val="28"/>
          <w:szCs w:val="28"/>
          <w:lang w:val="en-US"/>
        </w:rPr>
        <w:t>D</w:t>
      </w:r>
      <w:r w:rsidRPr="003D6FA0">
        <w:rPr>
          <w:sz w:val="28"/>
          <w:szCs w:val="28"/>
        </w:rPr>
        <w:t xml:space="preserve">Е </w:t>
      </w:r>
      <w:r w:rsidRPr="003D6FA0">
        <w:rPr>
          <w:sz w:val="28"/>
          <w:szCs w:val="28"/>
          <w:lang w:val="en-US"/>
        </w:rPr>
        <w:t>x</w:t>
      </w:r>
      <w:r w:rsidRPr="003D6FA0">
        <w:rPr>
          <w:sz w:val="28"/>
          <w:szCs w:val="28"/>
        </w:rPr>
        <w:t xml:space="preserve"> </w:t>
      </w:r>
      <w:proofErr w:type="gramStart"/>
      <w:r w:rsidRPr="003D6FA0">
        <w:rPr>
          <w:sz w:val="28"/>
          <w:szCs w:val="28"/>
        </w:rPr>
        <w:t>АО :</w:t>
      </w:r>
      <w:proofErr w:type="gramEnd"/>
      <w:r w:rsidRPr="003D6FA0">
        <w:rPr>
          <w:sz w:val="28"/>
          <w:szCs w:val="28"/>
        </w:rPr>
        <w:t xml:space="preserve"> С</w:t>
      </w:r>
      <w:r w:rsidRPr="003D6FA0">
        <w:rPr>
          <w:sz w:val="28"/>
          <w:szCs w:val="28"/>
          <w:lang w:val="en-US"/>
        </w:rPr>
        <w:t>D</w:t>
      </w:r>
      <w:r w:rsidRPr="003D6FA0">
        <w:rPr>
          <w:sz w:val="28"/>
          <w:szCs w:val="28"/>
        </w:rPr>
        <w:t>,</w:t>
      </w:r>
    </w:p>
    <w:p w:rsidR="00D251C2" w:rsidRPr="003D6FA0" w:rsidRDefault="00D251C2" w:rsidP="00E459A4">
      <w:pPr>
        <w:tabs>
          <w:tab w:val="left" w:pos="708"/>
          <w:tab w:val="left" w:pos="1416"/>
          <w:tab w:val="left" w:pos="2124"/>
          <w:tab w:val="left" w:pos="2832"/>
          <w:tab w:val="center" w:pos="4677"/>
        </w:tabs>
        <w:spacing w:line="276" w:lineRule="auto"/>
        <w:ind w:right="286"/>
        <w:jc w:val="both"/>
        <w:rPr>
          <w:sz w:val="28"/>
          <w:szCs w:val="28"/>
        </w:rPr>
      </w:pPr>
      <w:r w:rsidRPr="003D6FA0">
        <w:rPr>
          <w:sz w:val="28"/>
          <w:szCs w:val="28"/>
        </w:rPr>
        <w:t xml:space="preserve">т. е. высота дерева равна числу делений, отмеченному нитью отвеса </w:t>
      </w:r>
      <w:r w:rsidRPr="003D6FA0">
        <w:rPr>
          <w:sz w:val="28"/>
          <w:szCs w:val="28"/>
          <w:lang w:val="en-US"/>
        </w:rPr>
        <w:t>D</w:t>
      </w:r>
      <w:r w:rsidRPr="003D6FA0">
        <w:rPr>
          <w:sz w:val="28"/>
          <w:szCs w:val="28"/>
        </w:rPr>
        <w:t xml:space="preserve">Е, умноженному на </w:t>
      </w:r>
      <w:proofErr w:type="gramStart"/>
      <w:r w:rsidRPr="003D6FA0">
        <w:rPr>
          <w:sz w:val="28"/>
          <w:szCs w:val="28"/>
        </w:rPr>
        <w:t>АО :</w:t>
      </w:r>
      <w:proofErr w:type="gramEnd"/>
      <w:r w:rsidRPr="003D6FA0">
        <w:rPr>
          <w:sz w:val="28"/>
          <w:szCs w:val="28"/>
        </w:rPr>
        <w:t xml:space="preserve"> С</w:t>
      </w:r>
      <w:r w:rsidRPr="003D6FA0">
        <w:rPr>
          <w:sz w:val="28"/>
          <w:szCs w:val="28"/>
          <w:lang w:val="en-US"/>
        </w:rPr>
        <w:t>D</w:t>
      </w:r>
      <w:r w:rsidRPr="003D6FA0">
        <w:rPr>
          <w:sz w:val="28"/>
          <w:szCs w:val="28"/>
        </w:rPr>
        <w:t xml:space="preserve">  </w:t>
      </w:r>
      <w:r w:rsidRPr="003D6FA0">
        <w:rPr>
          <w:color w:val="000000"/>
          <w:spacing w:val="1"/>
          <w:sz w:val="28"/>
          <w:szCs w:val="28"/>
        </w:rPr>
        <w:t>-  отношение метра к сантиметру и плюс рост наблюдателя до</w:t>
      </w:r>
      <w:r w:rsidRPr="003D6FA0">
        <w:rPr>
          <w:sz w:val="28"/>
          <w:szCs w:val="28"/>
        </w:rPr>
        <w:t xml:space="preserve"> </w:t>
      </w:r>
      <w:r w:rsidRPr="003D6FA0">
        <w:rPr>
          <w:color w:val="000000"/>
          <w:spacing w:val="-4"/>
          <w:w w:val="113"/>
          <w:sz w:val="28"/>
          <w:szCs w:val="28"/>
        </w:rPr>
        <w:t>уровня глаз.</w:t>
      </w:r>
    </w:p>
    <w:p w:rsidR="00D251C2" w:rsidRPr="003D6FA0" w:rsidRDefault="00D251C2" w:rsidP="00E459A4">
      <w:pPr>
        <w:shd w:val="clear" w:color="auto" w:fill="FFFFFF"/>
        <w:spacing w:line="276" w:lineRule="auto"/>
        <w:ind w:right="286"/>
        <w:jc w:val="both"/>
        <w:rPr>
          <w:color w:val="000000"/>
          <w:spacing w:val="2"/>
          <w:w w:val="113"/>
          <w:sz w:val="28"/>
          <w:szCs w:val="28"/>
        </w:rPr>
      </w:pPr>
      <w:r w:rsidRPr="003D6FA0">
        <w:rPr>
          <w:color w:val="000000"/>
          <w:spacing w:val="2"/>
          <w:w w:val="113"/>
          <w:sz w:val="28"/>
          <w:szCs w:val="28"/>
        </w:rPr>
        <w:t xml:space="preserve">Погрешность в определении с помощью вилки не </w:t>
      </w:r>
    </w:p>
    <w:p w:rsidR="00D251C2" w:rsidRPr="003D6FA0" w:rsidRDefault="00D251C2" w:rsidP="00E459A4">
      <w:pPr>
        <w:shd w:val="clear" w:color="auto" w:fill="FFFFFF"/>
        <w:spacing w:line="276" w:lineRule="auto"/>
        <w:ind w:right="286"/>
        <w:jc w:val="both"/>
        <w:rPr>
          <w:color w:val="000000"/>
          <w:spacing w:val="-6"/>
          <w:w w:val="113"/>
          <w:sz w:val="28"/>
          <w:szCs w:val="28"/>
        </w:rPr>
      </w:pPr>
      <w:r w:rsidRPr="003D6FA0">
        <w:rPr>
          <w:color w:val="000000"/>
          <w:spacing w:val="2"/>
          <w:w w:val="113"/>
          <w:sz w:val="28"/>
          <w:szCs w:val="28"/>
        </w:rPr>
        <w:t>превышает</w:t>
      </w:r>
      <w:r w:rsidRPr="003D6FA0">
        <w:rPr>
          <w:color w:val="000000"/>
          <w:spacing w:val="-6"/>
          <w:w w:val="113"/>
          <w:sz w:val="28"/>
          <w:szCs w:val="28"/>
        </w:rPr>
        <w:t>_+ 5-8 %. (Чернышева А.П., 1972)</w:t>
      </w:r>
    </w:p>
    <w:p w:rsidR="00D251C2" w:rsidRPr="003D6FA0" w:rsidRDefault="00D251C2" w:rsidP="00E459A4">
      <w:pPr>
        <w:shd w:val="clear" w:color="auto" w:fill="FFFFFF"/>
        <w:spacing w:line="276" w:lineRule="auto"/>
        <w:ind w:right="286"/>
        <w:jc w:val="both"/>
        <w:rPr>
          <w:b/>
          <w:bCs/>
          <w:color w:val="000000"/>
          <w:sz w:val="28"/>
          <w:szCs w:val="28"/>
        </w:rPr>
      </w:pPr>
      <w:r w:rsidRPr="003D6FA0">
        <w:rPr>
          <w:b/>
          <w:color w:val="000000"/>
          <w:spacing w:val="-1"/>
          <w:sz w:val="28"/>
          <w:szCs w:val="28"/>
        </w:rPr>
        <w:lastRenderedPageBreak/>
        <w:t xml:space="preserve">4. </w:t>
      </w:r>
      <w:r w:rsidRPr="003D6FA0">
        <w:rPr>
          <w:b/>
          <w:bCs/>
          <w:color w:val="000000"/>
          <w:sz w:val="28"/>
          <w:szCs w:val="28"/>
        </w:rPr>
        <w:t xml:space="preserve">Оценка экологического состояния </w:t>
      </w:r>
      <w:proofErr w:type="spellStart"/>
      <w:r w:rsidRPr="003D6FA0">
        <w:rPr>
          <w:b/>
          <w:bCs/>
          <w:color w:val="000000"/>
          <w:sz w:val="28"/>
          <w:szCs w:val="28"/>
        </w:rPr>
        <w:t>дендрофлоры</w:t>
      </w:r>
      <w:proofErr w:type="spellEnd"/>
      <w:r w:rsidRPr="003D6FA0">
        <w:rPr>
          <w:b/>
          <w:bCs/>
          <w:color w:val="000000"/>
          <w:sz w:val="28"/>
          <w:szCs w:val="28"/>
        </w:rPr>
        <w:t>.</w:t>
      </w:r>
    </w:p>
    <w:p w:rsidR="00D251C2" w:rsidRPr="003D6FA0" w:rsidRDefault="00D251C2" w:rsidP="00E459A4">
      <w:pPr>
        <w:shd w:val="clear" w:color="auto" w:fill="FFFFFF"/>
        <w:spacing w:line="276" w:lineRule="auto"/>
        <w:ind w:right="286"/>
        <w:jc w:val="both"/>
        <w:rPr>
          <w:b/>
          <w:bCs/>
          <w:color w:val="000000"/>
          <w:sz w:val="28"/>
          <w:szCs w:val="28"/>
        </w:rPr>
      </w:pPr>
      <w:r w:rsidRPr="003D6FA0">
        <w:rPr>
          <w:b/>
          <w:bCs/>
          <w:color w:val="000000"/>
          <w:sz w:val="28"/>
          <w:szCs w:val="28"/>
        </w:rPr>
        <w:t xml:space="preserve"> </w:t>
      </w:r>
      <w:r w:rsidRPr="003D6FA0">
        <w:rPr>
          <w:color w:val="000000"/>
          <w:spacing w:val="-1"/>
          <w:sz w:val="28"/>
          <w:szCs w:val="28"/>
        </w:rPr>
        <w:t xml:space="preserve">При оценке состояния деревьев учитывается состояние ствола и кроны деревьев, наличие болезней и вредителей, величина ежегодного прироста. Вариации фактора состояния оценивается в баллах. Скорректированное руководство представлено в таблице.   </w:t>
      </w:r>
    </w:p>
    <w:p w:rsidR="00D251C2" w:rsidRPr="00342E82" w:rsidRDefault="00D251C2" w:rsidP="00E459A4">
      <w:pPr>
        <w:shd w:val="clear" w:color="auto" w:fill="FFFFFF"/>
        <w:spacing w:line="276" w:lineRule="auto"/>
        <w:ind w:right="286"/>
        <w:jc w:val="both"/>
        <w:rPr>
          <w:b/>
          <w:color w:val="000000"/>
          <w:spacing w:val="-1"/>
          <w:sz w:val="28"/>
          <w:szCs w:val="28"/>
        </w:rPr>
      </w:pPr>
      <w:r w:rsidRPr="00342E82">
        <w:rPr>
          <w:b/>
          <w:color w:val="000000"/>
          <w:spacing w:val="-1"/>
          <w:sz w:val="28"/>
          <w:szCs w:val="28"/>
        </w:rPr>
        <w:t>Таблица №1.</w:t>
      </w:r>
      <w:r w:rsidR="00342E82">
        <w:rPr>
          <w:b/>
          <w:color w:val="000000"/>
          <w:spacing w:val="-1"/>
          <w:sz w:val="28"/>
          <w:szCs w:val="28"/>
        </w:rPr>
        <w:t xml:space="preserve"> </w:t>
      </w:r>
      <w:r w:rsidRPr="00342E82">
        <w:rPr>
          <w:b/>
          <w:color w:val="000000"/>
          <w:spacing w:val="-1"/>
          <w:sz w:val="28"/>
          <w:szCs w:val="28"/>
        </w:rPr>
        <w:t>Шкала визуальной оценки состояния растений по внешним признакам</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070"/>
        <w:gridCol w:w="6066"/>
        <w:gridCol w:w="1611"/>
      </w:tblGrid>
      <w:tr w:rsidR="00D251C2" w:rsidRPr="003D6FA0" w:rsidTr="00342E82">
        <w:trPr>
          <w:trHeight w:val="141"/>
        </w:trPr>
        <w:tc>
          <w:tcPr>
            <w:tcW w:w="2070" w:type="dxa"/>
          </w:tcPr>
          <w:p w:rsidR="00D251C2" w:rsidRPr="003D6FA0" w:rsidRDefault="00D251C2" w:rsidP="00E459A4">
            <w:pPr>
              <w:spacing w:line="276" w:lineRule="auto"/>
              <w:ind w:right="286"/>
              <w:jc w:val="center"/>
              <w:rPr>
                <w:b/>
                <w:color w:val="000000"/>
                <w:spacing w:val="-1"/>
                <w:sz w:val="28"/>
                <w:szCs w:val="28"/>
              </w:rPr>
            </w:pPr>
            <w:r w:rsidRPr="003D6FA0">
              <w:rPr>
                <w:b/>
                <w:color w:val="000000"/>
                <w:spacing w:val="-1"/>
                <w:sz w:val="28"/>
                <w:szCs w:val="28"/>
              </w:rPr>
              <w:t>Фактор</w:t>
            </w:r>
          </w:p>
        </w:tc>
        <w:tc>
          <w:tcPr>
            <w:tcW w:w="6066" w:type="dxa"/>
          </w:tcPr>
          <w:p w:rsidR="00D251C2" w:rsidRPr="003D6FA0" w:rsidRDefault="00D251C2" w:rsidP="00E459A4">
            <w:pPr>
              <w:spacing w:line="276" w:lineRule="auto"/>
              <w:ind w:right="286"/>
              <w:jc w:val="center"/>
              <w:rPr>
                <w:b/>
                <w:color w:val="000000"/>
                <w:spacing w:val="-1"/>
                <w:sz w:val="28"/>
                <w:szCs w:val="28"/>
              </w:rPr>
            </w:pPr>
            <w:r w:rsidRPr="003D6FA0">
              <w:rPr>
                <w:b/>
                <w:color w:val="000000"/>
                <w:spacing w:val="-1"/>
                <w:sz w:val="28"/>
                <w:szCs w:val="28"/>
              </w:rPr>
              <w:t>Вариация фактора состояния</w:t>
            </w:r>
          </w:p>
        </w:tc>
        <w:tc>
          <w:tcPr>
            <w:tcW w:w="1611" w:type="dxa"/>
          </w:tcPr>
          <w:p w:rsidR="00D251C2" w:rsidRPr="003D6FA0" w:rsidRDefault="00D251C2" w:rsidP="00E459A4">
            <w:pPr>
              <w:spacing w:line="276" w:lineRule="auto"/>
              <w:ind w:right="286"/>
              <w:jc w:val="center"/>
              <w:rPr>
                <w:b/>
                <w:color w:val="000000"/>
                <w:spacing w:val="-1"/>
                <w:sz w:val="28"/>
                <w:szCs w:val="28"/>
              </w:rPr>
            </w:pPr>
            <w:r w:rsidRPr="003D6FA0">
              <w:rPr>
                <w:b/>
                <w:color w:val="000000"/>
                <w:spacing w:val="-1"/>
                <w:sz w:val="28"/>
                <w:szCs w:val="28"/>
              </w:rPr>
              <w:t>Баллы</w:t>
            </w:r>
          </w:p>
        </w:tc>
      </w:tr>
      <w:tr w:rsidR="00D251C2" w:rsidRPr="003D6FA0" w:rsidTr="00342E82">
        <w:trPr>
          <w:trHeight w:val="141"/>
        </w:trPr>
        <w:tc>
          <w:tcPr>
            <w:tcW w:w="2070" w:type="dxa"/>
            <w:vMerge w:val="restart"/>
          </w:tcPr>
          <w:p w:rsidR="00D251C2" w:rsidRPr="003D6FA0" w:rsidRDefault="00D251C2" w:rsidP="00E459A4">
            <w:pPr>
              <w:spacing w:line="276" w:lineRule="auto"/>
              <w:ind w:right="286"/>
              <w:jc w:val="both"/>
              <w:rPr>
                <w:color w:val="000000"/>
                <w:spacing w:val="-1"/>
                <w:sz w:val="28"/>
                <w:szCs w:val="28"/>
              </w:rPr>
            </w:pPr>
            <w:r w:rsidRPr="003D6FA0">
              <w:rPr>
                <w:color w:val="000000"/>
                <w:spacing w:val="-1"/>
                <w:sz w:val="28"/>
                <w:szCs w:val="28"/>
              </w:rPr>
              <w:t>Состояние ствола</w:t>
            </w:r>
          </w:p>
        </w:tc>
        <w:tc>
          <w:tcPr>
            <w:tcW w:w="6066" w:type="dxa"/>
          </w:tcPr>
          <w:p w:rsidR="00D251C2" w:rsidRPr="003D6FA0" w:rsidRDefault="00D251C2" w:rsidP="00E459A4">
            <w:pPr>
              <w:spacing w:line="276" w:lineRule="auto"/>
              <w:ind w:right="286"/>
              <w:jc w:val="both"/>
              <w:rPr>
                <w:color w:val="000000"/>
                <w:spacing w:val="-1"/>
                <w:sz w:val="28"/>
                <w:szCs w:val="28"/>
              </w:rPr>
            </w:pPr>
            <w:r w:rsidRPr="003D6FA0">
              <w:rPr>
                <w:color w:val="000000"/>
                <w:spacing w:val="-1"/>
                <w:sz w:val="28"/>
                <w:szCs w:val="28"/>
              </w:rPr>
              <w:t>Здоровый и крепкий</w:t>
            </w:r>
          </w:p>
        </w:tc>
        <w:tc>
          <w:tcPr>
            <w:tcW w:w="1611" w:type="dxa"/>
          </w:tcPr>
          <w:p w:rsidR="00D251C2" w:rsidRPr="003D6FA0" w:rsidRDefault="00D251C2" w:rsidP="00E459A4">
            <w:pPr>
              <w:spacing w:line="276" w:lineRule="auto"/>
              <w:ind w:right="286"/>
              <w:jc w:val="both"/>
              <w:rPr>
                <w:color w:val="000000"/>
                <w:spacing w:val="-1"/>
                <w:sz w:val="28"/>
                <w:szCs w:val="28"/>
              </w:rPr>
            </w:pPr>
            <w:r w:rsidRPr="003D6FA0">
              <w:rPr>
                <w:color w:val="000000"/>
                <w:spacing w:val="-1"/>
                <w:sz w:val="28"/>
                <w:szCs w:val="28"/>
              </w:rPr>
              <w:t>5</w:t>
            </w:r>
          </w:p>
        </w:tc>
      </w:tr>
      <w:tr w:rsidR="00D251C2" w:rsidRPr="003D6FA0" w:rsidTr="00342E82">
        <w:trPr>
          <w:trHeight w:val="198"/>
        </w:trPr>
        <w:tc>
          <w:tcPr>
            <w:tcW w:w="2070" w:type="dxa"/>
            <w:vMerge/>
          </w:tcPr>
          <w:p w:rsidR="00D251C2" w:rsidRPr="003D6FA0" w:rsidRDefault="00D251C2" w:rsidP="00E459A4">
            <w:pPr>
              <w:spacing w:line="276" w:lineRule="auto"/>
              <w:ind w:right="286"/>
              <w:jc w:val="both"/>
              <w:rPr>
                <w:color w:val="000000"/>
                <w:spacing w:val="-1"/>
                <w:sz w:val="28"/>
                <w:szCs w:val="28"/>
              </w:rPr>
            </w:pPr>
          </w:p>
        </w:tc>
        <w:tc>
          <w:tcPr>
            <w:tcW w:w="6066" w:type="dxa"/>
          </w:tcPr>
          <w:p w:rsidR="00D251C2" w:rsidRPr="003D6FA0" w:rsidRDefault="00D251C2" w:rsidP="00E459A4">
            <w:pPr>
              <w:spacing w:line="276" w:lineRule="auto"/>
              <w:ind w:right="286"/>
              <w:jc w:val="both"/>
              <w:rPr>
                <w:color w:val="000000"/>
                <w:spacing w:val="-1"/>
                <w:sz w:val="28"/>
                <w:szCs w:val="28"/>
              </w:rPr>
            </w:pPr>
            <w:r w:rsidRPr="003D6FA0">
              <w:rPr>
                <w:color w:val="000000"/>
                <w:spacing w:val="-1"/>
                <w:sz w:val="28"/>
                <w:szCs w:val="28"/>
              </w:rPr>
              <w:t>Имеются повреждения коры</w:t>
            </w:r>
          </w:p>
        </w:tc>
        <w:tc>
          <w:tcPr>
            <w:tcW w:w="1611" w:type="dxa"/>
          </w:tcPr>
          <w:p w:rsidR="00D251C2" w:rsidRPr="003D6FA0" w:rsidRDefault="00D251C2" w:rsidP="00E459A4">
            <w:pPr>
              <w:spacing w:line="276" w:lineRule="auto"/>
              <w:ind w:right="286"/>
              <w:jc w:val="both"/>
              <w:rPr>
                <w:color w:val="000000"/>
                <w:spacing w:val="-1"/>
                <w:sz w:val="28"/>
                <w:szCs w:val="28"/>
              </w:rPr>
            </w:pPr>
            <w:r w:rsidRPr="003D6FA0">
              <w:rPr>
                <w:color w:val="000000"/>
                <w:spacing w:val="-1"/>
                <w:sz w:val="28"/>
                <w:szCs w:val="28"/>
              </w:rPr>
              <w:t>3</w:t>
            </w:r>
          </w:p>
        </w:tc>
      </w:tr>
      <w:tr w:rsidR="00D251C2" w:rsidRPr="003D6FA0" w:rsidTr="00342E82">
        <w:trPr>
          <w:trHeight w:val="70"/>
        </w:trPr>
        <w:tc>
          <w:tcPr>
            <w:tcW w:w="2070" w:type="dxa"/>
            <w:vMerge/>
          </w:tcPr>
          <w:p w:rsidR="00D251C2" w:rsidRPr="003D6FA0" w:rsidRDefault="00D251C2" w:rsidP="00E459A4">
            <w:pPr>
              <w:spacing w:line="276" w:lineRule="auto"/>
              <w:ind w:right="286"/>
              <w:jc w:val="both"/>
              <w:rPr>
                <w:color w:val="000000"/>
                <w:spacing w:val="-1"/>
                <w:sz w:val="28"/>
                <w:szCs w:val="28"/>
              </w:rPr>
            </w:pPr>
          </w:p>
        </w:tc>
        <w:tc>
          <w:tcPr>
            <w:tcW w:w="6066" w:type="dxa"/>
          </w:tcPr>
          <w:p w:rsidR="00D251C2" w:rsidRPr="003D6FA0" w:rsidRDefault="00D251C2" w:rsidP="00E459A4">
            <w:pPr>
              <w:spacing w:line="276" w:lineRule="auto"/>
              <w:ind w:right="286"/>
              <w:jc w:val="both"/>
              <w:rPr>
                <w:color w:val="000000"/>
                <w:spacing w:val="-1"/>
                <w:sz w:val="28"/>
                <w:szCs w:val="28"/>
              </w:rPr>
            </w:pPr>
            <w:r w:rsidRPr="003D6FA0">
              <w:rPr>
                <w:color w:val="000000"/>
                <w:spacing w:val="-1"/>
                <w:sz w:val="28"/>
                <w:szCs w:val="28"/>
              </w:rPr>
              <w:t xml:space="preserve">Наличие </w:t>
            </w:r>
            <w:proofErr w:type="spellStart"/>
            <w:r w:rsidRPr="003D6FA0">
              <w:rPr>
                <w:color w:val="000000"/>
                <w:spacing w:val="-1"/>
                <w:sz w:val="28"/>
                <w:szCs w:val="28"/>
              </w:rPr>
              <w:t>гнилей</w:t>
            </w:r>
            <w:proofErr w:type="spellEnd"/>
            <w:r w:rsidRPr="003D6FA0">
              <w:rPr>
                <w:color w:val="000000"/>
                <w:spacing w:val="-1"/>
                <w:sz w:val="28"/>
                <w:szCs w:val="28"/>
              </w:rPr>
              <w:t xml:space="preserve"> и дупел</w:t>
            </w:r>
          </w:p>
        </w:tc>
        <w:tc>
          <w:tcPr>
            <w:tcW w:w="1611" w:type="dxa"/>
          </w:tcPr>
          <w:p w:rsidR="00D251C2" w:rsidRPr="003D6FA0" w:rsidRDefault="00D251C2" w:rsidP="00E459A4">
            <w:pPr>
              <w:spacing w:line="276" w:lineRule="auto"/>
              <w:ind w:right="286"/>
              <w:jc w:val="both"/>
              <w:rPr>
                <w:color w:val="000000"/>
                <w:spacing w:val="-1"/>
                <w:sz w:val="28"/>
                <w:szCs w:val="28"/>
              </w:rPr>
            </w:pPr>
            <w:r w:rsidRPr="003D6FA0">
              <w:rPr>
                <w:color w:val="000000"/>
                <w:spacing w:val="-1"/>
                <w:sz w:val="28"/>
                <w:szCs w:val="28"/>
              </w:rPr>
              <w:t>1</w:t>
            </w:r>
          </w:p>
        </w:tc>
      </w:tr>
      <w:tr w:rsidR="00D251C2" w:rsidRPr="003D6FA0" w:rsidTr="00342E82">
        <w:trPr>
          <w:trHeight w:val="141"/>
        </w:trPr>
        <w:tc>
          <w:tcPr>
            <w:tcW w:w="2070" w:type="dxa"/>
            <w:vMerge w:val="restart"/>
          </w:tcPr>
          <w:p w:rsidR="00D251C2" w:rsidRPr="003D6FA0" w:rsidRDefault="00D251C2" w:rsidP="00E459A4">
            <w:pPr>
              <w:spacing w:line="276" w:lineRule="auto"/>
              <w:ind w:right="286"/>
              <w:jc w:val="both"/>
              <w:rPr>
                <w:color w:val="000000"/>
                <w:spacing w:val="-1"/>
                <w:sz w:val="28"/>
                <w:szCs w:val="28"/>
              </w:rPr>
            </w:pPr>
            <w:r w:rsidRPr="003D6FA0">
              <w:rPr>
                <w:color w:val="000000"/>
                <w:spacing w:val="-1"/>
                <w:sz w:val="28"/>
                <w:szCs w:val="28"/>
              </w:rPr>
              <w:t>Величина прироста</w:t>
            </w:r>
          </w:p>
        </w:tc>
        <w:tc>
          <w:tcPr>
            <w:tcW w:w="6066" w:type="dxa"/>
          </w:tcPr>
          <w:p w:rsidR="00D251C2" w:rsidRPr="003D6FA0" w:rsidRDefault="00D251C2" w:rsidP="00E459A4">
            <w:pPr>
              <w:spacing w:line="276" w:lineRule="auto"/>
              <w:ind w:right="286"/>
              <w:jc w:val="both"/>
              <w:rPr>
                <w:color w:val="000000"/>
                <w:spacing w:val="-1"/>
                <w:sz w:val="28"/>
                <w:szCs w:val="28"/>
              </w:rPr>
            </w:pPr>
            <w:r w:rsidRPr="003D6FA0">
              <w:rPr>
                <w:color w:val="000000"/>
                <w:spacing w:val="-1"/>
                <w:sz w:val="28"/>
                <w:szCs w:val="28"/>
              </w:rPr>
              <w:t xml:space="preserve">Более </w:t>
            </w:r>
            <w:smartTag w:uri="urn:schemas-microsoft-com:office:smarttags" w:element="metricconverter">
              <w:smartTagPr>
                <w:attr w:name="ProductID" w:val="6 дюймов"/>
              </w:smartTagPr>
              <w:r w:rsidRPr="003D6FA0">
                <w:rPr>
                  <w:color w:val="000000"/>
                  <w:spacing w:val="-1"/>
                  <w:sz w:val="28"/>
                  <w:szCs w:val="28"/>
                </w:rPr>
                <w:t>6 дюймов</w:t>
              </w:r>
            </w:smartTag>
            <w:r w:rsidRPr="003D6FA0">
              <w:rPr>
                <w:color w:val="000000"/>
                <w:spacing w:val="-1"/>
                <w:sz w:val="28"/>
                <w:szCs w:val="28"/>
              </w:rPr>
              <w:t xml:space="preserve"> (в 1дюйме-25,4мм)</w:t>
            </w:r>
          </w:p>
        </w:tc>
        <w:tc>
          <w:tcPr>
            <w:tcW w:w="1611" w:type="dxa"/>
          </w:tcPr>
          <w:p w:rsidR="00D251C2" w:rsidRPr="003D6FA0" w:rsidRDefault="00D251C2" w:rsidP="00E459A4">
            <w:pPr>
              <w:spacing w:line="276" w:lineRule="auto"/>
              <w:ind w:right="286"/>
              <w:jc w:val="both"/>
              <w:rPr>
                <w:color w:val="000000"/>
                <w:spacing w:val="-1"/>
                <w:sz w:val="28"/>
                <w:szCs w:val="28"/>
              </w:rPr>
            </w:pPr>
            <w:r w:rsidRPr="003D6FA0">
              <w:rPr>
                <w:color w:val="000000"/>
                <w:spacing w:val="-1"/>
                <w:sz w:val="28"/>
                <w:szCs w:val="28"/>
              </w:rPr>
              <w:t>5</w:t>
            </w:r>
          </w:p>
        </w:tc>
      </w:tr>
      <w:tr w:rsidR="00D251C2" w:rsidRPr="003D6FA0" w:rsidTr="00342E82">
        <w:trPr>
          <w:trHeight w:val="141"/>
        </w:trPr>
        <w:tc>
          <w:tcPr>
            <w:tcW w:w="2070" w:type="dxa"/>
            <w:vMerge/>
          </w:tcPr>
          <w:p w:rsidR="00D251C2" w:rsidRPr="003D6FA0" w:rsidRDefault="00D251C2" w:rsidP="00E459A4">
            <w:pPr>
              <w:spacing w:line="276" w:lineRule="auto"/>
              <w:ind w:right="286"/>
              <w:jc w:val="both"/>
              <w:rPr>
                <w:color w:val="000000"/>
                <w:spacing w:val="-1"/>
                <w:sz w:val="28"/>
                <w:szCs w:val="28"/>
              </w:rPr>
            </w:pPr>
          </w:p>
        </w:tc>
        <w:tc>
          <w:tcPr>
            <w:tcW w:w="6066" w:type="dxa"/>
          </w:tcPr>
          <w:p w:rsidR="00D251C2" w:rsidRPr="003D6FA0" w:rsidRDefault="00D251C2" w:rsidP="00E459A4">
            <w:pPr>
              <w:spacing w:line="276" w:lineRule="auto"/>
              <w:ind w:right="286"/>
              <w:jc w:val="both"/>
              <w:rPr>
                <w:color w:val="000000"/>
                <w:spacing w:val="-1"/>
                <w:sz w:val="28"/>
                <w:szCs w:val="28"/>
              </w:rPr>
            </w:pPr>
            <w:r w:rsidRPr="003D6FA0">
              <w:rPr>
                <w:color w:val="000000"/>
                <w:spacing w:val="-1"/>
                <w:sz w:val="28"/>
                <w:szCs w:val="28"/>
              </w:rPr>
              <w:t>2-</w:t>
            </w:r>
            <w:smartTag w:uri="urn:schemas-microsoft-com:office:smarttags" w:element="metricconverter">
              <w:smartTagPr>
                <w:attr w:name="ProductID" w:val="6 дюймов"/>
              </w:smartTagPr>
              <w:r w:rsidRPr="003D6FA0">
                <w:rPr>
                  <w:color w:val="000000"/>
                  <w:spacing w:val="-1"/>
                  <w:sz w:val="28"/>
                  <w:szCs w:val="28"/>
                </w:rPr>
                <w:t>6 дюймов</w:t>
              </w:r>
            </w:smartTag>
          </w:p>
        </w:tc>
        <w:tc>
          <w:tcPr>
            <w:tcW w:w="1611" w:type="dxa"/>
          </w:tcPr>
          <w:p w:rsidR="00D251C2" w:rsidRPr="003D6FA0" w:rsidRDefault="00D251C2" w:rsidP="00E459A4">
            <w:pPr>
              <w:spacing w:line="276" w:lineRule="auto"/>
              <w:ind w:right="286"/>
              <w:jc w:val="both"/>
              <w:rPr>
                <w:color w:val="000000"/>
                <w:spacing w:val="-1"/>
                <w:sz w:val="28"/>
                <w:szCs w:val="28"/>
              </w:rPr>
            </w:pPr>
            <w:r w:rsidRPr="003D6FA0">
              <w:rPr>
                <w:color w:val="000000"/>
                <w:spacing w:val="-1"/>
                <w:sz w:val="28"/>
                <w:szCs w:val="28"/>
              </w:rPr>
              <w:t>3</w:t>
            </w:r>
          </w:p>
        </w:tc>
      </w:tr>
      <w:tr w:rsidR="00D251C2" w:rsidRPr="003D6FA0" w:rsidTr="00342E82">
        <w:trPr>
          <w:trHeight w:val="141"/>
        </w:trPr>
        <w:tc>
          <w:tcPr>
            <w:tcW w:w="2070" w:type="dxa"/>
            <w:vMerge/>
          </w:tcPr>
          <w:p w:rsidR="00D251C2" w:rsidRPr="003D6FA0" w:rsidRDefault="00D251C2" w:rsidP="00E459A4">
            <w:pPr>
              <w:spacing w:line="276" w:lineRule="auto"/>
              <w:ind w:right="286"/>
              <w:jc w:val="both"/>
              <w:rPr>
                <w:color w:val="000000"/>
                <w:spacing w:val="-1"/>
                <w:sz w:val="28"/>
                <w:szCs w:val="28"/>
              </w:rPr>
            </w:pPr>
          </w:p>
        </w:tc>
        <w:tc>
          <w:tcPr>
            <w:tcW w:w="6066" w:type="dxa"/>
          </w:tcPr>
          <w:p w:rsidR="00D251C2" w:rsidRPr="003D6FA0" w:rsidRDefault="00D251C2" w:rsidP="00E459A4">
            <w:pPr>
              <w:spacing w:line="276" w:lineRule="auto"/>
              <w:ind w:right="286"/>
              <w:jc w:val="both"/>
              <w:rPr>
                <w:color w:val="000000"/>
                <w:spacing w:val="-1"/>
                <w:sz w:val="28"/>
                <w:szCs w:val="28"/>
              </w:rPr>
            </w:pPr>
            <w:r w:rsidRPr="003D6FA0">
              <w:rPr>
                <w:color w:val="000000"/>
                <w:spacing w:val="-1"/>
                <w:sz w:val="28"/>
                <w:szCs w:val="28"/>
              </w:rPr>
              <w:t xml:space="preserve">Менее </w:t>
            </w:r>
            <w:smartTag w:uri="urn:schemas-microsoft-com:office:smarttags" w:element="metricconverter">
              <w:smartTagPr>
                <w:attr w:name="ProductID" w:val="2 дюймов"/>
              </w:smartTagPr>
              <w:r w:rsidRPr="003D6FA0">
                <w:rPr>
                  <w:color w:val="000000"/>
                  <w:spacing w:val="-1"/>
                  <w:sz w:val="28"/>
                  <w:szCs w:val="28"/>
                </w:rPr>
                <w:t>2 дюймов</w:t>
              </w:r>
            </w:smartTag>
          </w:p>
        </w:tc>
        <w:tc>
          <w:tcPr>
            <w:tcW w:w="1611" w:type="dxa"/>
          </w:tcPr>
          <w:p w:rsidR="00D251C2" w:rsidRPr="003D6FA0" w:rsidRDefault="00D251C2" w:rsidP="00E459A4">
            <w:pPr>
              <w:spacing w:line="276" w:lineRule="auto"/>
              <w:ind w:right="286"/>
              <w:jc w:val="both"/>
              <w:rPr>
                <w:color w:val="000000"/>
                <w:spacing w:val="-1"/>
                <w:sz w:val="28"/>
                <w:szCs w:val="28"/>
              </w:rPr>
            </w:pPr>
            <w:r w:rsidRPr="003D6FA0">
              <w:rPr>
                <w:color w:val="000000"/>
                <w:spacing w:val="-1"/>
                <w:sz w:val="28"/>
                <w:szCs w:val="28"/>
              </w:rPr>
              <w:t>1</w:t>
            </w:r>
          </w:p>
        </w:tc>
      </w:tr>
      <w:tr w:rsidR="00D251C2" w:rsidRPr="003D6FA0" w:rsidTr="00342E82">
        <w:trPr>
          <w:trHeight w:val="633"/>
        </w:trPr>
        <w:tc>
          <w:tcPr>
            <w:tcW w:w="2070" w:type="dxa"/>
            <w:vMerge w:val="restart"/>
            <w:tcBorders>
              <w:top w:val="single" w:sz="4" w:space="0" w:color="auto"/>
            </w:tcBorders>
          </w:tcPr>
          <w:p w:rsidR="00D251C2" w:rsidRPr="003D6FA0" w:rsidRDefault="00D251C2" w:rsidP="00E459A4">
            <w:pPr>
              <w:spacing w:line="276" w:lineRule="auto"/>
              <w:ind w:right="286"/>
              <w:jc w:val="both"/>
              <w:rPr>
                <w:color w:val="000000"/>
                <w:spacing w:val="-1"/>
                <w:sz w:val="28"/>
                <w:szCs w:val="28"/>
              </w:rPr>
            </w:pPr>
            <w:r w:rsidRPr="003D6FA0">
              <w:rPr>
                <w:color w:val="000000"/>
                <w:spacing w:val="-1"/>
                <w:sz w:val="28"/>
                <w:szCs w:val="28"/>
              </w:rPr>
              <w:t>Структура коры</w:t>
            </w:r>
          </w:p>
        </w:tc>
        <w:tc>
          <w:tcPr>
            <w:tcW w:w="6066" w:type="dxa"/>
          </w:tcPr>
          <w:p w:rsidR="00D251C2" w:rsidRPr="003D6FA0" w:rsidRDefault="00D251C2" w:rsidP="00E459A4">
            <w:pPr>
              <w:spacing w:line="276" w:lineRule="auto"/>
              <w:ind w:right="286"/>
              <w:jc w:val="both"/>
              <w:rPr>
                <w:color w:val="000000"/>
                <w:spacing w:val="-1"/>
                <w:sz w:val="28"/>
                <w:szCs w:val="28"/>
              </w:rPr>
            </w:pPr>
            <w:r w:rsidRPr="003D6FA0">
              <w:rPr>
                <w:color w:val="000000"/>
                <w:spacing w:val="-1"/>
                <w:sz w:val="28"/>
                <w:szCs w:val="28"/>
              </w:rPr>
              <w:t>Нормальная, здоровая</w:t>
            </w:r>
          </w:p>
        </w:tc>
        <w:tc>
          <w:tcPr>
            <w:tcW w:w="1611" w:type="dxa"/>
          </w:tcPr>
          <w:p w:rsidR="00D251C2" w:rsidRPr="003D6FA0" w:rsidRDefault="00D251C2" w:rsidP="00E459A4">
            <w:pPr>
              <w:spacing w:line="276" w:lineRule="auto"/>
              <w:ind w:right="286"/>
              <w:jc w:val="both"/>
              <w:rPr>
                <w:color w:val="000000"/>
                <w:spacing w:val="-1"/>
                <w:sz w:val="28"/>
                <w:szCs w:val="28"/>
              </w:rPr>
            </w:pPr>
            <w:r w:rsidRPr="003D6FA0">
              <w:rPr>
                <w:color w:val="000000"/>
                <w:spacing w:val="-1"/>
                <w:sz w:val="28"/>
                <w:szCs w:val="28"/>
              </w:rPr>
              <w:t>5</w:t>
            </w:r>
          </w:p>
        </w:tc>
      </w:tr>
      <w:tr w:rsidR="00D251C2" w:rsidRPr="003D6FA0" w:rsidTr="00342E82">
        <w:trPr>
          <w:trHeight w:val="141"/>
        </w:trPr>
        <w:tc>
          <w:tcPr>
            <w:tcW w:w="2070" w:type="dxa"/>
            <w:vMerge/>
          </w:tcPr>
          <w:p w:rsidR="00D251C2" w:rsidRPr="003D6FA0" w:rsidRDefault="00D251C2" w:rsidP="00E459A4">
            <w:pPr>
              <w:spacing w:line="276" w:lineRule="auto"/>
              <w:ind w:right="286"/>
              <w:jc w:val="both"/>
              <w:rPr>
                <w:color w:val="000000"/>
                <w:spacing w:val="-1"/>
                <w:sz w:val="28"/>
                <w:szCs w:val="28"/>
              </w:rPr>
            </w:pPr>
          </w:p>
        </w:tc>
        <w:tc>
          <w:tcPr>
            <w:tcW w:w="6066" w:type="dxa"/>
          </w:tcPr>
          <w:p w:rsidR="00D251C2" w:rsidRPr="003D6FA0" w:rsidRDefault="00D251C2" w:rsidP="00E459A4">
            <w:pPr>
              <w:spacing w:line="276" w:lineRule="auto"/>
              <w:ind w:right="286"/>
              <w:jc w:val="both"/>
              <w:rPr>
                <w:color w:val="000000"/>
                <w:spacing w:val="-1"/>
                <w:sz w:val="28"/>
                <w:szCs w:val="28"/>
              </w:rPr>
            </w:pPr>
            <w:r w:rsidRPr="003D6FA0">
              <w:rPr>
                <w:color w:val="000000"/>
                <w:spacing w:val="-1"/>
                <w:sz w:val="28"/>
                <w:szCs w:val="28"/>
              </w:rPr>
              <w:t>Один крупный или несколько мелких сучьев усохли</w:t>
            </w:r>
          </w:p>
        </w:tc>
        <w:tc>
          <w:tcPr>
            <w:tcW w:w="1611" w:type="dxa"/>
          </w:tcPr>
          <w:p w:rsidR="00D251C2" w:rsidRPr="003D6FA0" w:rsidRDefault="00D251C2" w:rsidP="00E459A4">
            <w:pPr>
              <w:spacing w:line="276" w:lineRule="auto"/>
              <w:ind w:right="286"/>
              <w:jc w:val="both"/>
              <w:rPr>
                <w:color w:val="000000"/>
                <w:spacing w:val="-1"/>
                <w:sz w:val="28"/>
                <w:szCs w:val="28"/>
              </w:rPr>
            </w:pPr>
            <w:r w:rsidRPr="003D6FA0">
              <w:rPr>
                <w:color w:val="000000"/>
                <w:spacing w:val="-1"/>
                <w:sz w:val="28"/>
                <w:szCs w:val="28"/>
              </w:rPr>
              <w:t>3</w:t>
            </w:r>
          </w:p>
        </w:tc>
      </w:tr>
      <w:tr w:rsidR="00D251C2" w:rsidRPr="003D6FA0" w:rsidTr="00342E82">
        <w:trPr>
          <w:trHeight w:val="141"/>
        </w:trPr>
        <w:tc>
          <w:tcPr>
            <w:tcW w:w="2070" w:type="dxa"/>
            <w:vMerge/>
          </w:tcPr>
          <w:p w:rsidR="00D251C2" w:rsidRPr="003D6FA0" w:rsidRDefault="00D251C2" w:rsidP="00E459A4">
            <w:pPr>
              <w:spacing w:line="276" w:lineRule="auto"/>
              <w:ind w:right="286"/>
              <w:jc w:val="both"/>
              <w:rPr>
                <w:color w:val="000000"/>
                <w:spacing w:val="-1"/>
                <w:sz w:val="28"/>
                <w:szCs w:val="28"/>
              </w:rPr>
            </w:pPr>
          </w:p>
        </w:tc>
        <w:tc>
          <w:tcPr>
            <w:tcW w:w="6066" w:type="dxa"/>
          </w:tcPr>
          <w:p w:rsidR="00D251C2" w:rsidRPr="003D6FA0" w:rsidRDefault="00D251C2" w:rsidP="00E459A4">
            <w:pPr>
              <w:spacing w:line="276" w:lineRule="auto"/>
              <w:ind w:right="286"/>
              <w:jc w:val="both"/>
              <w:rPr>
                <w:color w:val="000000"/>
                <w:spacing w:val="-1"/>
                <w:sz w:val="28"/>
                <w:szCs w:val="28"/>
              </w:rPr>
            </w:pPr>
            <w:r w:rsidRPr="003D6FA0">
              <w:rPr>
                <w:color w:val="000000"/>
                <w:spacing w:val="-1"/>
                <w:sz w:val="28"/>
                <w:szCs w:val="28"/>
              </w:rPr>
              <w:t>Два и более крупных сучьев усохли</w:t>
            </w:r>
          </w:p>
        </w:tc>
        <w:tc>
          <w:tcPr>
            <w:tcW w:w="1611" w:type="dxa"/>
          </w:tcPr>
          <w:p w:rsidR="00D251C2" w:rsidRPr="003D6FA0" w:rsidRDefault="00D251C2" w:rsidP="00E459A4">
            <w:pPr>
              <w:spacing w:line="276" w:lineRule="auto"/>
              <w:ind w:right="286"/>
              <w:jc w:val="both"/>
              <w:rPr>
                <w:color w:val="000000"/>
                <w:spacing w:val="-1"/>
                <w:sz w:val="28"/>
                <w:szCs w:val="28"/>
              </w:rPr>
            </w:pPr>
            <w:r w:rsidRPr="003D6FA0">
              <w:rPr>
                <w:color w:val="000000"/>
                <w:spacing w:val="-1"/>
                <w:sz w:val="28"/>
                <w:szCs w:val="28"/>
              </w:rPr>
              <w:t>1</w:t>
            </w:r>
          </w:p>
        </w:tc>
      </w:tr>
      <w:tr w:rsidR="00D251C2" w:rsidRPr="003D6FA0" w:rsidTr="00342E82">
        <w:trPr>
          <w:trHeight w:val="633"/>
        </w:trPr>
        <w:tc>
          <w:tcPr>
            <w:tcW w:w="2070" w:type="dxa"/>
            <w:vMerge w:val="restart"/>
          </w:tcPr>
          <w:p w:rsidR="00D251C2" w:rsidRPr="003D6FA0" w:rsidRDefault="00D251C2" w:rsidP="00E459A4">
            <w:pPr>
              <w:spacing w:line="276" w:lineRule="auto"/>
              <w:ind w:right="286"/>
              <w:jc w:val="both"/>
              <w:rPr>
                <w:color w:val="000000"/>
                <w:spacing w:val="-1"/>
                <w:sz w:val="28"/>
                <w:szCs w:val="28"/>
              </w:rPr>
            </w:pPr>
            <w:r w:rsidRPr="003D6FA0">
              <w:rPr>
                <w:color w:val="000000"/>
                <w:spacing w:val="-1"/>
                <w:sz w:val="28"/>
                <w:szCs w:val="28"/>
              </w:rPr>
              <w:t>Вредители и болезни</w:t>
            </w:r>
          </w:p>
        </w:tc>
        <w:tc>
          <w:tcPr>
            <w:tcW w:w="6066" w:type="dxa"/>
          </w:tcPr>
          <w:p w:rsidR="00D251C2" w:rsidRPr="003D6FA0" w:rsidRDefault="00D251C2" w:rsidP="00E459A4">
            <w:pPr>
              <w:spacing w:line="276" w:lineRule="auto"/>
              <w:ind w:right="286"/>
              <w:jc w:val="both"/>
              <w:rPr>
                <w:color w:val="000000"/>
                <w:spacing w:val="-1"/>
                <w:sz w:val="28"/>
                <w:szCs w:val="28"/>
              </w:rPr>
            </w:pPr>
            <w:r w:rsidRPr="003D6FA0">
              <w:rPr>
                <w:color w:val="000000"/>
                <w:spacing w:val="-1"/>
                <w:sz w:val="28"/>
                <w:szCs w:val="28"/>
              </w:rPr>
              <w:t>Отсутствуют</w:t>
            </w:r>
          </w:p>
        </w:tc>
        <w:tc>
          <w:tcPr>
            <w:tcW w:w="1611" w:type="dxa"/>
          </w:tcPr>
          <w:p w:rsidR="00D251C2" w:rsidRPr="003D6FA0" w:rsidRDefault="00D251C2" w:rsidP="00E459A4">
            <w:pPr>
              <w:spacing w:line="276" w:lineRule="auto"/>
              <w:ind w:right="286"/>
              <w:jc w:val="both"/>
              <w:rPr>
                <w:color w:val="000000"/>
                <w:spacing w:val="-1"/>
                <w:sz w:val="28"/>
                <w:szCs w:val="28"/>
              </w:rPr>
            </w:pPr>
            <w:r w:rsidRPr="003D6FA0">
              <w:rPr>
                <w:color w:val="000000"/>
                <w:spacing w:val="-1"/>
                <w:sz w:val="28"/>
                <w:szCs w:val="28"/>
              </w:rPr>
              <w:t>5</w:t>
            </w:r>
          </w:p>
        </w:tc>
      </w:tr>
      <w:tr w:rsidR="00D251C2" w:rsidRPr="003D6FA0" w:rsidTr="00342E82">
        <w:trPr>
          <w:trHeight w:val="141"/>
        </w:trPr>
        <w:tc>
          <w:tcPr>
            <w:tcW w:w="2070" w:type="dxa"/>
            <w:vMerge/>
          </w:tcPr>
          <w:p w:rsidR="00D251C2" w:rsidRPr="003D6FA0" w:rsidRDefault="00D251C2" w:rsidP="00E459A4">
            <w:pPr>
              <w:spacing w:line="276" w:lineRule="auto"/>
              <w:ind w:right="286"/>
              <w:jc w:val="both"/>
              <w:rPr>
                <w:color w:val="000000"/>
                <w:spacing w:val="-1"/>
                <w:sz w:val="28"/>
                <w:szCs w:val="28"/>
              </w:rPr>
            </w:pPr>
          </w:p>
        </w:tc>
        <w:tc>
          <w:tcPr>
            <w:tcW w:w="6066" w:type="dxa"/>
          </w:tcPr>
          <w:p w:rsidR="00D251C2" w:rsidRPr="003D6FA0" w:rsidRDefault="00D251C2" w:rsidP="00E459A4">
            <w:pPr>
              <w:spacing w:line="276" w:lineRule="auto"/>
              <w:ind w:right="286"/>
              <w:jc w:val="both"/>
              <w:rPr>
                <w:color w:val="000000"/>
                <w:spacing w:val="-1"/>
                <w:sz w:val="28"/>
                <w:szCs w:val="28"/>
              </w:rPr>
            </w:pPr>
            <w:r w:rsidRPr="003D6FA0">
              <w:rPr>
                <w:color w:val="000000"/>
                <w:spacing w:val="-1"/>
                <w:sz w:val="28"/>
                <w:szCs w:val="28"/>
              </w:rPr>
              <w:t>Имеется один вид</w:t>
            </w:r>
          </w:p>
        </w:tc>
        <w:tc>
          <w:tcPr>
            <w:tcW w:w="1611" w:type="dxa"/>
          </w:tcPr>
          <w:p w:rsidR="00D251C2" w:rsidRPr="003D6FA0" w:rsidRDefault="00D251C2" w:rsidP="00E459A4">
            <w:pPr>
              <w:spacing w:line="276" w:lineRule="auto"/>
              <w:ind w:right="286"/>
              <w:jc w:val="both"/>
              <w:rPr>
                <w:color w:val="000000"/>
                <w:spacing w:val="-1"/>
                <w:sz w:val="28"/>
                <w:szCs w:val="28"/>
              </w:rPr>
            </w:pPr>
            <w:r w:rsidRPr="003D6FA0">
              <w:rPr>
                <w:color w:val="000000"/>
                <w:spacing w:val="-1"/>
                <w:sz w:val="28"/>
                <w:szCs w:val="28"/>
              </w:rPr>
              <w:t>3</w:t>
            </w:r>
          </w:p>
        </w:tc>
      </w:tr>
      <w:tr w:rsidR="00D251C2" w:rsidRPr="003D6FA0" w:rsidTr="00342E82">
        <w:trPr>
          <w:trHeight w:val="141"/>
        </w:trPr>
        <w:tc>
          <w:tcPr>
            <w:tcW w:w="2070" w:type="dxa"/>
            <w:vMerge/>
          </w:tcPr>
          <w:p w:rsidR="00D251C2" w:rsidRPr="003D6FA0" w:rsidRDefault="00D251C2" w:rsidP="00E459A4">
            <w:pPr>
              <w:spacing w:line="276" w:lineRule="auto"/>
              <w:ind w:right="286"/>
              <w:jc w:val="both"/>
              <w:rPr>
                <w:color w:val="000000"/>
                <w:spacing w:val="-1"/>
                <w:sz w:val="28"/>
                <w:szCs w:val="28"/>
              </w:rPr>
            </w:pPr>
          </w:p>
        </w:tc>
        <w:tc>
          <w:tcPr>
            <w:tcW w:w="6066" w:type="dxa"/>
          </w:tcPr>
          <w:p w:rsidR="00D251C2" w:rsidRPr="003D6FA0" w:rsidRDefault="00D251C2" w:rsidP="00E459A4">
            <w:pPr>
              <w:spacing w:line="276" w:lineRule="auto"/>
              <w:ind w:right="286"/>
              <w:jc w:val="both"/>
              <w:rPr>
                <w:color w:val="000000"/>
                <w:spacing w:val="-1"/>
                <w:sz w:val="28"/>
                <w:szCs w:val="28"/>
              </w:rPr>
            </w:pPr>
            <w:r w:rsidRPr="003D6FA0">
              <w:rPr>
                <w:color w:val="000000"/>
                <w:spacing w:val="-1"/>
                <w:sz w:val="28"/>
                <w:szCs w:val="28"/>
              </w:rPr>
              <w:t>Имеется два и более видов</w:t>
            </w:r>
          </w:p>
        </w:tc>
        <w:tc>
          <w:tcPr>
            <w:tcW w:w="1611" w:type="dxa"/>
          </w:tcPr>
          <w:p w:rsidR="00D251C2" w:rsidRPr="003D6FA0" w:rsidRDefault="00D251C2" w:rsidP="00E459A4">
            <w:pPr>
              <w:spacing w:line="276" w:lineRule="auto"/>
              <w:ind w:right="286"/>
              <w:jc w:val="both"/>
              <w:rPr>
                <w:color w:val="000000"/>
                <w:spacing w:val="-1"/>
                <w:sz w:val="28"/>
                <w:szCs w:val="28"/>
              </w:rPr>
            </w:pPr>
            <w:r w:rsidRPr="003D6FA0">
              <w:rPr>
                <w:color w:val="000000"/>
                <w:spacing w:val="-1"/>
                <w:sz w:val="28"/>
                <w:szCs w:val="28"/>
              </w:rPr>
              <w:t>1</w:t>
            </w:r>
          </w:p>
        </w:tc>
      </w:tr>
      <w:tr w:rsidR="00D251C2" w:rsidRPr="003D6FA0" w:rsidTr="00342E82">
        <w:trPr>
          <w:trHeight w:val="956"/>
        </w:trPr>
        <w:tc>
          <w:tcPr>
            <w:tcW w:w="2070" w:type="dxa"/>
            <w:vMerge w:val="restart"/>
          </w:tcPr>
          <w:p w:rsidR="00D251C2" w:rsidRPr="003D6FA0" w:rsidRDefault="00D251C2" w:rsidP="00E459A4">
            <w:pPr>
              <w:spacing w:line="276" w:lineRule="auto"/>
              <w:ind w:right="286"/>
              <w:jc w:val="both"/>
              <w:rPr>
                <w:color w:val="000000"/>
                <w:spacing w:val="-1"/>
                <w:sz w:val="28"/>
                <w:szCs w:val="28"/>
              </w:rPr>
            </w:pPr>
            <w:r w:rsidRPr="003D6FA0">
              <w:rPr>
                <w:color w:val="000000"/>
                <w:spacing w:val="-1"/>
                <w:sz w:val="28"/>
                <w:szCs w:val="28"/>
              </w:rPr>
              <w:t>Степень развития коры</w:t>
            </w:r>
          </w:p>
        </w:tc>
        <w:tc>
          <w:tcPr>
            <w:tcW w:w="6066" w:type="dxa"/>
          </w:tcPr>
          <w:p w:rsidR="00D251C2" w:rsidRPr="003D6FA0" w:rsidRDefault="00D251C2" w:rsidP="00E459A4">
            <w:pPr>
              <w:spacing w:line="276" w:lineRule="auto"/>
              <w:ind w:right="286"/>
              <w:jc w:val="both"/>
              <w:rPr>
                <w:color w:val="000000"/>
                <w:spacing w:val="-1"/>
                <w:sz w:val="28"/>
                <w:szCs w:val="28"/>
              </w:rPr>
            </w:pPr>
            <w:r w:rsidRPr="003D6FA0">
              <w:rPr>
                <w:color w:val="000000"/>
                <w:spacing w:val="-1"/>
                <w:sz w:val="28"/>
                <w:szCs w:val="28"/>
              </w:rPr>
              <w:t>Полная, равномерно развитая (сбалансированная)</w:t>
            </w:r>
          </w:p>
        </w:tc>
        <w:tc>
          <w:tcPr>
            <w:tcW w:w="1611" w:type="dxa"/>
          </w:tcPr>
          <w:p w:rsidR="00D251C2" w:rsidRPr="003D6FA0" w:rsidRDefault="00D251C2" w:rsidP="00E459A4">
            <w:pPr>
              <w:spacing w:line="276" w:lineRule="auto"/>
              <w:ind w:right="286"/>
              <w:jc w:val="both"/>
              <w:rPr>
                <w:color w:val="000000"/>
                <w:spacing w:val="-1"/>
                <w:sz w:val="28"/>
                <w:szCs w:val="28"/>
              </w:rPr>
            </w:pPr>
            <w:r w:rsidRPr="003D6FA0">
              <w:rPr>
                <w:color w:val="000000"/>
                <w:spacing w:val="-1"/>
                <w:sz w:val="28"/>
                <w:szCs w:val="28"/>
              </w:rPr>
              <w:t>5</w:t>
            </w:r>
          </w:p>
        </w:tc>
      </w:tr>
      <w:tr w:rsidR="00D251C2" w:rsidRPr="003D6FA0" w:rsidTr="00342E82">
        <w:trPr>
          <w:trHeight w:val="141"/>
        </w:trPr>
        <w:tc>
          <w:tcPr>
            <w:tcW w:w="2070" w:type="dxa"/>
            <w:vMerge/>
          </w:tcPr>
          <w:p w:rsidR="00D251C2" w:rsidRPr="003D6FA0" w:rsidRDefault="00D251C2" w:rsidP="00E459A4">
            <w:pPr>
              <w:spacing w:line="276" w:lineRule="auto"/>
              <w:ind w:right="286"/>
              <w:jc w:val="both"/>
              <w:rPr>
                <w:color w:val="000000"/>
                <w:spacing w:val="-1"/>
                <w:sz w:val="28"/>
                <w:szCs w:val="28"/>
              </w:rPr>
            </w:pPr>
          </w:p>
        </w:tc>
        <w:tc>
          <w:tcPr>
            <w:tcW w:w="6066" w:type="dxa"/>
          </w:tcPr>
          <w:p w:rsidR="00D251C2" w:rsidRPr="003D6FA0" w:rsidRDefault="00D251C2" w:rsidP="00E459A4">
            <w:pPr>
              <w:spacing w:line="276" w:lineRule="auto"/>
              <w:ind w:right="286"/>
              <w:jc w:val="both"/>
              <w:rPr>
                <w:color w:val="000000"/>
                <w:spacing w:val="-1"/>
                <w:sz w:val="28"/>
                <w:szCs w:val="28"/>
              </w:rPr>
            </w:pPr>
            <w:r w:rsidRPr="003D6FA0">
              <w:rPr>
                <w:color w:val="000000"/>
                <w:spacing w:val="-1"/>
                <w:sz w:val="28"/>
                <w:szCs w:val="28"/>
              </w:rPr>
              <w:t>Полная, но нарушенная</w:t>
            </w:r>
          </w:p>
        </w:tc>
        <w:tc>
          <w:tcPr>
            <w:tcW w:w="1611" w:type="dxa"/>
          </w:tcPr>
          <w:p w:rsidR="00D251C2" w:rsidRPr="003D6FA0" w:rsidRDefault="00D251C2" w:rsidP="00E459A4">
            <w:pPr>
              <w:spacing w:line="276" w:lineRule="auto"/>
              <w:ind w:right="286"/>
              <w:jc w:val="both"/>
              <w:rPr>
                <w:color w:val="000000"/>
                <w:spacing w:val="-1"/>
                <w:sz w:val="28"/>
                <w:szCs w:val="28"/>
              </w:rPr>
            </w:pPr>
            <w:r w:rsidRPr="003D6FA0">
              <w:rPr>
                <w:color w:val="000000"/>
                <w:spacing w:val="-1"/>
                <w:sz w:val="28"/>
                <w:szCs w:val="28"/>
              </w:rPr>
              <w:t>3</w:t>
            </w:r>
          </w:p>
        </w:tc>
      </w:tr>
      <w:tr w:rsidR="00D251C2" w:rsidRPr="003D6FA0" w:rsidTr="00342E82">
        <w:trPr>
          <w:trHeight w:val="141"/>
        </w:trPr>
        <w:tc>
          <w:tcPr>
            <w:tcW w:w="2070" w:type="dxa"/>
            <w:vMerge/>
            <w:tcBorders>
              <w:bottom w:val="single" w:sz="4" w:space="0" w:color="auto"/>
            </w:tcBorders>
          </w:tcPr>
          <w:p w:rsidR="00D251C2" w:rsidRPr="003D6FA0" w:rsidRDefault="00D251C2" w:rsidP="00E459A4">
            <w:pPr>
              <w:spacing w:line="276" w:lineRule="auto"/>
              <w:ind w:right="286"/>
              <w:jc w:val="both"/>
              <w:rPr>
                <w:color w:val="000000"/>
                <w:spacing w:val="-1"/>
                <w:sz w:val="28"/>
                <w:szCs w:val="28"/>
              </w:rPr>
            </w:pPr>
          </w:p>
        </w:tc>
        <w:tc>
          <w:tcPr>
            <w:tcW w:w="6066" w:type="dxa"/>
          </w:tcPr>
          <w:p w:rsidR="00D251C2" w:rsidRPr="003D6FA0" w:rsidRDefault="00D251C2" w:rsidP="00E459A4">
            <w:pPr>
              <w:spacing w:line="276" w:lineRule="auto"/>
              <w:ind w:right="286"/>
              <w:jc w:val="both"/>
              <w:rPr>
                <w:color w:val="000000"/>
                <w:spacing w:val="-1"/>
                <w:sz w:val="28"/>
                <w:szCs w:val="28"/>
              </w:rPr>
            </w:pPr>
            <w:r w:rsidRPr="003D6FA0">
              <w:rPr>
                <w:color w:val="000000"/>
                <w:spacing w:val="-1"/>
                <w:sz w:val="28"/>
                <w:szCs w:val="28"/>
              </w:rPr>
              <w:t>Нарушенная и недоразвитая</w:t>
            </w:r>
          </w:p>
        </w:tc>
        <w:tc>
          <w:tcPr>
            <w:tcW w:w="1611" w:type="dxa"/>
          </w:tcPr>
          <w:p w:rsidR="00D251C2" w:rsidRPr="003D6FA0" w:rsidRDefault="00D251C2" w:rsidP="00E459A4">
            <w:pPr>
              <w:spacing w:line="276" w:lineRule="auto"/>
              <w:ind w:right="286"/>
              <w:jc w:val="both"/>
              <w:rPr>
                <w:color w:val="000000"/>
                <w:spacing w:val="-1"/>
                <w:sz w:val="28"/>
                <w:szCs w:val="28"/>
              </w:rPr>
            </w:pPr>
            <w:r w:rsidRPr="003D6FA0">
              <w:rPr>
                <w:color w:val="000000"/>
                <w:spacing w:val="-1"/>
                <w:sz w:val="28"/>
                <w:szCs w:val="28"/>
              </w:rPr>
              <w:t>1</w:t>
            </w:r>
          </w:p>
        </w:tc>
      </w:tr>
    </w:tbl>
    <w:p w:rsidR="00D251C2" w:rsidRPr="003D6FA0" w:rsidRDefault="00D251C2" w:rsidP="00E459A4">
      <w:pPr>
        <w:shd w:val="clear" w:color="auto" w:fill="FFFFFF"/>
        <w:spacing w:line="276" w:lineRule="auto"/>
        <w:ind w:right="286"/>
        <w:jc w:val="both"/>
        <w:rPr>
          <w:color w:val="000000"/>
          <w:spacing w:val="-1"/>
          <w:sz w:val="28"/>
          <w:szCs w:val="28"/>
        </w:rPr>
      </w:pPr>
    </w:p>
    <w:p w:rsidR="00D251C2" w:rsidRPr="003D6FA0" w:rsidRDefault="00D251C2" w:rsidP="00E459A4">
      <w:pPr>
        <w:shd w:val="clear" w:color="auto" w:fill="FFFFFF"/>
        <w:spacing w:line="276" w:lineRule="auto"/>
        <w:ind w:right="286"/>
        <w:jc w:val="both"/>
        <w:rPr>
          <w:color w:val="000000"/>
          <w:spacing w:val="-1"/>
          <w:sz w:val="28"/>
          <w:szCs w:val="28"/>
        </w:rPr>
      </w:pPr>
      <w:r w:rsidRPr="003D6FA0">
        <w:rPr>
          <w:color w:val="000000"/>
          <w:spacing w:val="-1"/>
          <w:sz w:val="28"/>
          <w:szCs w:val="28"/>
        </w:rPr>
        <w:t>Суммирование по всем факторам состояния количество баллов соответствует определенному классу состояния.</w:t>
      </w:r>
    </w:p>
    <w:p w:rsidR="00D251C2" w:rsidRPr="00342E82" w:rsidRDefault="00D251C2" w:rsidP="00E459A4">
      <w:pPr>
        <w:shd w:val="clear" w:color="auto" w:fill="FFFFFF"/>
        <w:spacing w:line="276" w:lineRule="auto"/>
        <w:ind w:right="286"/>
        <w:jc w:val="both"/>
        <w:rPr>
          <w:b/>
          <w:color w:val="000000"/>
          <w:spacing w:val="-1"/>
          <w:sz w:val="28"/>
          <w:szCs w:val="28"/>
        </w:rPr>
      </w:pPr>
      <w:r w:rsidRPr="00342E82">
        <w:rPr>
          <w:b/>
          <w:color w:val="000000"/>
          <w:spacing w:val="-1"/>
          <w:sz w:val="28"/>
          <w:szCs w:val="28"/>
        </w:rPr>
        <w:t>Таблица №2.</w:t>
      </w:r>
      <w:r w:rsidR="00342E82" w:rsidRPr="00342E82">
        <w:rPr>
          <w:b/>
          <w:color w:val="000000"/>
          <w:spacing w:val="-1"/>
          <w:sz w:val="28"/>
          <w:szCs w:val="28"/>
        </w:rPr>
        <w:t xml:space="preserve">  </w:t>
      </w:r>
      <w:r w:rsidRPr="00342E82">
        <w:rPr>
          <w:b/>
          <w:color w:val="000000"/>
          <w:spacing w:val="-1"/>
          <w:sz w:val="28"/>
          <w:szCs w:val="28"/>
        </w:rPr>
        <w:t>Определение класса состояния деревьев</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785"/>
        <w:gridCol w:w="4962"/>
      </w:tblGrid>
      <w:tr w:rsidR="00D251C2" w:rsidRPr="003D6FA0" w:rsidTr="00342E82">
        <w:trPr>
          <w:trHeight w:val="604"/>
        </w:trPr>
        <w:tc>
          <w:tcPr>
            <w:tcW w:w="4785" w:type="dxa"/>
          </w:tcPr>
          <w:p w:rsidR="00D251C2" w:rsidRPr="003D6FA0" w:rsidRDefault="00D251C2" w:rsidP="00342E82">
            <w:pPr>
              <w:spacing w:line="276" w:lineRule="auto"/>
              <w:ind w:right="286"/>
              <w:jc w:val="center"/>
              <w:rPr>
                <w:b/>
                <w:color w:val="000000"/>
                <w:spacing w:val="-1"/>
                <w:sz w:val="28"/>
                <w:szCs w:val="28"/>
              </w:rPr>
            </w:pPr>
            <w:r w:rsidRPr="003D6FA0">
              <w:rPr>
                <w:b/>
                <w:color w:val="000000"/>
                <w:spacing w:val="-1"/>
                <w:sz w:val="28"/>
                <w:szCs w:val="28"/>
              </w:rPr>
              <w:t>Суммарное количество баллов</w:t>
            </w:r>
          </w:p>
        </w:tc>
        <w:tc>
          <w:tcPr>
            <w:tcW w:w="4962" w:type="dxa"/>
          </w:tcPr>
          <w:p w:rsidR="00D251C2" w:rsidRPr="003D6FA0" w:rsidRDefault="00D251C2" w:rsidP="00342E82">
            <w:pPr>
              <w:spacing w:line="276" w:lineRule="auto"/>
              <w:ind w:right="286"/>
              <w:jc w:val="center"/>
              <w:rPr>
                <w:b/>
                <w:color w:val="000000"/>
                <w:spacing w:val="-1"/>
                <w:sz w:val="28"/>
                <w:szCs w:val="28"/>
              </w:rPr>
            </w:pPr>
            <w:r w:rsidRPr="003D6FA0">
              <w:rPr>
                <w:b/>
                <w:color w:val="000000"/>
                <w:spacing w:val="-1"/>
                <w:sz w:val="28"/>
                <w:szCs w:val="28"/>
              </w:rPr>
              <w:t>Класс состояния</w:t>
            </w:r>
          </w:p>
        </w:tc>
      </w:tr>
      <w:tr w:rsidR="00D251C2" w:rsidRPr="003D6FA0" w:rsidTr="00342E82">
        <w:trPr>
          <w:trHeight w:val="485"/>
        </w:trPr>
        <w:tc>
          <w:tcPr>
            <w:tcW w:w="4785" w:type="dxa"/>
          </w:tcPr>
          <w:p w:rsidR="00D251C2" w:rsidRPr="003D6FA0" w:rsidRDefault="00D251C2" w:rsidP="00342E82">
            <w:pPr>
              <w:spacing w:line="276" w:lineRule="auto"/>
              <w:ind w:right="286"/>
              <w:jc w:val="both"/>
              <w:rPr>
                <w:color w:val="000000"/>
                <w:spacing w:val="-1"/>
                <w:sz w:val="28"/>
                <w:szCs w:val="28"/>
              </w:rPr>
            </w:pPr>
            <w:r w:rsidRPr="003D6FA0">
              <w:rPr>
                <w:color w:val="000000"/>
                <w:spacing w:val="-1"/>
                <w:sz w:val="28"/>
                <w:szCs w:val="28"/>
              </w:rPr>
              <w:t>25-22</w:t>
            </w:r>
          </w:p>
        </w:tc>
        <w:tc>
          <w:tcPr>
            <w:tcW w:w="4962" w:type="dxa"/>
          </w:tcPr>
          <w:p w:rsidR="00D251C2" w:rsidRPr="003D6FA0" w:rsidRDefault="00D251C2" w:rsidP="00342E82">
            <w:pPr>
              <w:spacing w:line="276" w:lineRule="auto"/>
              <w:ind w:right="286"/>
              <w:jc w:val="both"/>
              <w:rPr>
                <w:color w:val="000000"/>
                <w:spacing w:val="-1"/>
                <w:sz w:val="28"/>
                <w:szCs w:val="28"/>
              </w:rPr>
            </w:pPr>
            <w:r w:rsidRPr="003D6FA0">
              <w:rPr>
                <w:color w:val="000000"/>
                <w:spacing w:val="-1"/>
                <w:sz w:val="28"/>
                <w:szCs w:val="28"/>
              </w:rPr>
              <w:t>Отличное</w:t>
            </w:r>
          </w:p>
        </w:tc>
      </w:tr>
      <w:tr w:rsidR="00D251C2" w:rsidRPr="003D6FA0" w:rsidTr="00342E82">
        <w:tc>
          <w:tcPr>
            <w:tcW w:w="4785" w:type="dxa"/>
          </w:tcPr>
          <w:p w:rsidR="00D251C2" w:rsidRPr="003D6FA0" w:rsidRDefault="00D251C2" w:rsidP="00342E82">
            <w:pPr>
              <w:spacing w:line="276" w:lineRule="auto"/>
              <w:ind w:right="286"/>
              <w:jc w:val="both"/>
              <w:rPr>
                <w:color w:val="000000"/>
                <w:spacing w:val="-1"/>
                <w:sz w:val="28"/>
                <w:szCs w:val="28"/>
              </w:rPr>
            </w:pPr>
            <w:r w:rsidRPr="003D6FA0">
              <w:rPr>
                <w:color w:val="000000"/>
                <w:spacing w:val="-1"/>
                <w:sz w:val="28"/>
                <w:szCs w:val="28"/>
              </w:rPr>
              <w:t>21-18</w:t>
            </w:r>
          </w:p>
        </w:tc>
        <w:tc>
          <w:tcPr>
            <w:tcW w:w="4962" w:type="dxa"/>
          </w:tcPr>
          <w:p w:rsidR="00D251C2" w:rsidRPr="003D6FA0" w:rsidRDefault="00D251C2" w:rsidP="00342E82">
            <w:pPr>
              <w:spacing w:line="276" w:lineRule="auto"/>
              <w:ind w:right="286"/>
              <w:jc w:val="both"/>
              <w:rPr>
                <w:color w:val="000000"/>
                <w:spacing w:val="-1"/>
                <w:sz w:val="28"/>
                <w:szCs w:val="28"/>
              </w:rPr>
            </w:pPr>
            <w:r w:rsidRPr="003D6FA0">
              <w:rPr>
                <w:color w:val="000000"/>
                <w:spacing w:val="-1"/>
                <w:sz w:val="28"/>
                <w:szCs w:val="28"/>
              </w:rPr>
              <w:t>Хорошее</w:t>
            </w:r>
          </w:p>
        </w:tc>
      </w:tr>
      <w:tr w:rsidR="00D251C2" w:rsidRPr="003D6FA0" w:rsidTr="00342E82">
        <w:trPr>
          <w:trHeight w:val="383"/>
        </w:trPr>
        <w:tc>
          <w:tcPr>
            <w:tcW w:w="4785" w:type="dxa"/>
          </w:tcPr>
          <w:p w:rsidR="00D251C2" w:rsidRPr="003D6FA0" w:rsidRDefault="00D251C2" w:rsidP="00342E82">
            <w:pPr>
              <w:spacing w:line="276" w:lineRule="auto"/>
              <w:ind w:right="286"/>
              <w:jc w:val="both"/>
              <w:rPr>
                <w:color w:val="000000"/>
                <w:spacing w:val="-1"/>
                <w:sz w:val="28"/>
                <w:szCs w:val="28"/>
              </w:rPr>
            </w:pPr>
            <w:r w:rsidRPr="003D6FA0">
              <w:rPr>
                <w:color w:val="000000"/>
                <w:spacing w:val="-1"/>
                <w:sz w:val="28"/>
                <w:szCs w:val="28"/>
              </w:rPr>
              <w:t>17-14</w:t>
            </w:r>
          </w:p>
        </w:tc>
        <w:tc>
          <w:tcPr>
            <w:tcW w:w="4962" w:type="dxa"/>
          </w:tcPr>
          <w:p w:rsidR="00D251C2" w:rsidRPr="003D6FA0" w:rsidRDefault="00D251C2" w:rsidP="00342E82">
            <w:pPr>
              <w:spacing w:line="276" w:lineRule="auto"/>
              <w:ind w:right="286"/>
              <w:jc w:val="both"/>
              <w:rPr>
                <w:color w:val="000000"/>
                <w:spacing w:val="-1"/>
                <w:sz w:val="28"/>
                <w:szCs w:val="28"/>
              </w:rPr>
            </w:pPr>
            <w:r w:rsidRPr="003D6FA0">
              <w:rPr>
                <w:color w:val="000000"/>
                <w:spacing w:val="-1"/>
                <w:sz w:val="28"/>
                <w:szCs w:val="28"/>
              </w:rPr>
              <w:t>Удовлетворительное</w:t>
            </w:r>
          </w:p>
        </w:tc>
      </w:tr>
      <w:tr w:rsidR="00D251C2" w:rsidRPr="003D6FA0" w:rsidTr="00342E82">
        <w:tc>
          <w:tcPr>
            <w:tcW w:w="4785" w:type="dxa"/>
          </w:tcPr>
          <w:p w:rsidR="00D251C2" w:rsidRPr="003D6FA0" w:rsidRDefault="00D251C2" w:rsidP="00342E82">
            <w:pPr>
              <w:spacing w:line="276" w:lineRule="auto"/>
              <w:ind w:right="286"/>
              <w:jc w:val="both"/>
              <w:rPr>
                <w:color w:val="000000"/>
                <w:spacing w:val="-1"/>
                <w:sz w:val="28"/>
                <w:szCs w:val="28"/>
              </w:rPr>
            </w:pPr>
            <w:r w:rsidRPr="003D6FA0">
              <w:rPr>
                <w:color w:val="000000"/>
                <w:spacing w:val="-1"/>
                <w:sz w:val="28"/>
                <w:szCs w:val="28"/>
              </w:rPr>
              <w:t>13-10</w:t>
            </w:r>
          </w:p>
        </w:tc>
        <w:tc>
          <w:tcPr>
            <w:tcW w:w="4962" w:type="dxa"/>
          </w:tcPr>
          <w:p w:rsidR="00D251C2" w:rsidRPr="003D6FA0" w:rsidRDefault="00D251C2" w:rsidP="00342E82">
            <w:pPr>
              <w:spacing w:line="276" w:lineRule="auto"/>
              <w:ind w:right="286"/>
              <w:jc w:val="both"/>
              <w:rPr>
                <w:color w:val="000000"/>
                <w:spacing w:val="-1"/>
                <w:sz w:val="28"/>
                <w:szCs w:val="28"/>
              </w:rPr>
            </w:pPr>
            <w:r w:rsidRPr="003D6FA0">
              <w:rPr>
                <w:color w:val="000000"/>
                <w:spacing w:val="-1"/>
                <w:sz w:val="28"/>
                <w:szCs w:val="28"/>
              </w:rPr>
              <w:t>Плохое</w:t>
            </w:r>
          </w:p>
        </w:tc>
      </w:tr>
      <w:tr w:rsidR="00D251C2" w:rsidRPr="003D6FA0" w:rsidTr="00342E82">
        <w:tc>
          <w:tcPr>
            <w:tcW w:w="4785" w:type="dxa"/>
          </w:tcPr>
          <w:p w:rsidR="00D251C2" w:rsidRPr="003D6FA0" w:rsidRDefault="00D251C2" w:rsidP="00342E82">
            <w:pPr>
              <w:spacing w:line="276" w:lineRule="auto"/>
              <w:ind w:right="286"/>
              <w:jc w:val="both"/>
              <w:rPr>
                <w:color w:val="000000"/>
                <w:spacing w:val="-1"/>
                <w:sz w:val="28"/>
                <w:szCs w:val="28"/>
              </w:rPr>
            </w:pPr>
            <w:r w:rsidRPr="003D6FA0">
              <w:rPr>
                <w:color w:val="000000"/>
                <w:spacing w:val="-1"/>
                <w:sz w:val="28"/>
                <w:szCs w:val="28"/>
              </w:rPr>
              <w:t>9-5</w:t>
            </w:r>
          </w:p>
        </w:tc>
        <w:tc>
          <w:tcPr>
            <w:tcW w:w="4962" w:type="dxa"/>
          </w:tcPr>
          <w:p w:rsidR="00D251C2" w:rsidRPr="003D6FA0" w:rsidRDefault="00D251C2" w:rsidP="00342E82">
            <w:pPr>
              <w:spacing w:line="276" w:lineRule="auto"/>
              <w:ind w:right="286"/>
              <w:jc w:val="both"/>
              <w:rPr>
                <w:color w:val="000000"/>
                <w:spacing w:val="-1"/>
                <w:sz w:val="28"/>
                <w:szCs w:val="28"/>
              </w:rPr>
            </w:pPr>
            <w:r w:rsidRPr="003D6FA0">
              <w:rPr>
                <w:color w:val="000000"/>
                <w:spacing w:val="-1"/>
                <w:sz w:val="28"/>
                <w:szCs w:val="28"/>
              </w:rPr>
              <w:t>Очень плохое</w:t>
            </w:r>
          </w:p>
        </w:tc>
      </w:tr>
    </w:tbl>
    <w:p w:rsidR="00D251C2" w:rsidRPr="003D6FA0" w:rsidRDefault="00D251C2" w:rsidP="00E459A4">
      <w:pPr>
        <w:shd w:val="clear" w:color="auto" w:fill="FFFFFF"/>
        <w:spacing w:line="276" w:lineRule="auto"/>
        <w:ind w:right="286"/>
        <w:jc w:val="both"/>
        <w:rPr>
          <w:b/>
          <w:bCs/>
          <w:color w:val="000000"/>
          <w:spacing w:val="8"/>
          <w:w w:val="113"/>
          <w:sz w:val="28"/>
          <w:szCs w:val="28"/>
        </w:rPr>
      </w:pPr>
      <w:r w:rsidRPr="003D6FA0">
        <w:rPr>
          <w:color w:val="000000"/>
          <w:spacing w:val="-1"/>
          <w:sz w:val="28"/>
          <w:szCs w:val="28"/>
        </w:rPr>
        <w:t xml:space="preserve">(Куликова Е.Г.,1998 с модификацией </w:t>
      </w:r>
      <w:proofErr w:type="spellStart"/>
      <w:r w:rsidRPr="003D6FA0">
        <w:rPr>
          <w:color w:val="000000"/>
          <w:spacing w:val="-1"/>
          <w:sz w:val="28"/>
          <w:szCs w:val="28"/>
        </w:rPr>
        <w:t>Ходулевой</w:t>
      </w:r>
      <w:proofErr w:type="spellEnd"/>
      <w:r w:rsidRPr="003D6FA0">
        <w:rPr>
          <w:color w:val="000000"/>
          <w:spacing w:val="-1"/>
          <w:sz w:val="28"/>
          <w:szCs w:val="28"/>
        </w:rPr>
        <w:t xml:space="preserve"> О.В., </w:t>
      </w:r>
      <w:proofErr w:type="spellStart"/>
      <w:r w:rsidRPr="003D6FA0">
        <w:rPr>
          <w:color w:val="000000"/>
          <w:spacing w:val="-1"/>
          <w:sz w:val="28"/>
          <w:szCs w:val="28"/>
        </w:rPr>
        <w:t>Колонцева</w:t>
      </w:r>
      <w:proofErr w:type="spellEnd"/>
      <w:r w:rsidRPr="003D6FA0">
        <w:rPr>
          <w:color w:val="000000"/>
          <w:spacing w:val="-1"/>
          <w:sz w:val="28"/>
          <w:szCs w:val="28"/>
        </w:rPr>
        <w:t xml:space="preserve"> А.А. 2005)</w:t>
      </w:r>
      <w:r w:rsidRPr="003D6FA0">
        <w:rPr>
          <w:b/>
          <w:bCs/>
          <w:color w:val="000000"/>
          <w:spacing w:val="8"/>
          <w:w w:val="113"/>
          <w:sz w:val="28"/>
          <w:szCs w:val="28"/>
        </w:rPr>
        <w:t xml:space="preserve"> </w:t>
      </w:r>
    </w:p>
    <w:p w:rsidR="00D251C2" w:rsidRPr="003D6FA0" w:rsidRDefault="00D251C2" w:rsidP="00E459A4">
      <w:pPr>
        <w:shd w:val="clear" w:color="auto" w:fill="FFFFFF"/>
        <w:spacing w:line="276" w:lineRule="auto"/>
        <w:ind w:right="286"/>
        <w:jc w:val="both"/>
        <w:rPr>
          <w:b/>
          <w:bCs/>
          <w:color w:val="000000"/>
          <w:spacing w:val="10"/>
          <w:sz w:val="28"/>
          <w:szCs w:val="28"/>
        </w:rPr>
      </w:pPr>
    </w:p>
    <w:p w:rsidR="00D251C2" w:rsidRPr="003D6FA0" w:rsidRDefault="00D251C2" w:rsidP="00E459A4">
      <w:pPr>
        <w:shd w:val="clear" w:color="auto" w:fill="FFFFFF"/>
        <w:spacing w:line="276" w:lineRule="auto"/>
        <w:ind w:right="286"/>
        <w:jc w:val="both"/>
        <w:rPr>
          <w:sz w:val="28"/>
          <w:szCs w:val="28"/>
        </w:rPr>
      </w:pPr>
      <w:r w:rsidRPr="003D6FA0">
        <w:rPr>
          <w:b/>
          <w:bCs/>
          <w:color w:val="000000"/>
          <w:spacing w:val="10"/>
          <w:sz w:val="28"/>
          <w:szCs w:val="28"/>
        </w:rPr>
        <w:lastRenderedPageBreak/>
        <w:t xml:space="preserve">5. Определение степени загрязнения воздуха по </w:t>
      </w:r>
      <w:r w:rsidRPr="003D6FA0">
        <w:rPr>
          <w:b/>
          <w:bCs/>
          <w:color w:val="000000"/>
          <w:spacing w:val="5"/>
          <w:sz w:val="28"/>
          <w:szCs w:val="28"/>
        </w:rPr>
        <w:t>лишайникам.</w:t>
      </w:r>
    </w:p>
    <w:p w:rsidR="00D251C2" w:rsidRPr="00342E82" w:rsidRDefault="00D251C2" w:rsidP="00342E82">
      <w:pPr>
        <w:shd w:val="clear" w:color="auto" w:fill="FFFFFF"/>
        <w:spacing w:line="276" w:lineRule="auto"/>
        <w:ind w:right="286" w:firstLine="720"/>
        <w:jc w:val="both"/>
        <w:rPr>
          <w:sz w:val="28"/>
          <w:szCs w:val="28"/>
        </w:rPr>
      </w:pPr>
      <w:r w:rsidRPr="00342E82">
        <w:rPr>
          <w:color w:val="000000"/>
          <w:spacing w:val="8"/>
          <w:sz w:val="28"/>
          <w:szCs w:val="28"/>
        </w:rPr>
        <w:t xml:space="preserve">Для оценки загрязнения атмосферы </w:t>
      </w:r>
      <w:r w:rsidRPr="00342E82">
        <w:rPr>
          <w:color w:val="000000"/>
          <w:spacing w:val="6"/>
          <w:sz w:val="28"/>
          <w:szCs w:val="28"/>
        </w:rPr>
        <w:t xml:space="preserve">описываются лишайники, которые </w:t>
      </w:r>
      <w:r w:rsidRPr="00342E82">
        <w:rPr>
          <w:spacing w:val="6"/>
          <w:sz w:val="28"/>
          <w:szCs w:val="28"/>
        </w:rPr>
        <w:t xml:space="preserve">растут на каждом третьем, </w:t>
      </w:r>
      <w:r w:rsidRPr="00342E82">
        <w:rPr>
          <w:spacing w:val="9"/>
          <w:sz w:val="28"/>
          <w:szCs w:val="28"/>
        </w:rPr>
        <w:t>пятом или десятом дереве</w:t>
      </w:r>
      <w:r w:rsidRPr="00342E82">
        <w:rPr>
          <w:spacing w:val="6"/>
          <w:sz w:val="28"/>
          <w:szCs w:val="28"/>
        </w:rPr>
        <w:t xml:space="preserve"> исследуемой территории.</w:t>
      </w:r>
      <w:r w:rsidRPr="00342E82">
        <w:rPr>
          <w:spacing w:val="9"/>
          <w:sz w:val="28"/>
          <w:szCs w:val="28"/>
        </w:rPr>
        <w:t xml:space="preserve"> Пробная</w:t>
      </w:r>
      <w:r w:rsidRPr="00342E82">
        <w:rPr>
          <w:color w:val="000000"/>
          <w:spacing w:val="9"/>
          <w:sz w:val="28"/>
          <w:szCs w:val="28"/>
        </w:rPr>
        <w:t xml:space="preserve"> площадка ограничивается на </w:t>
      </w:r>
      <w:r w:rsidRPr="00342E82">
        <w:rPr>
          <w:color w:val="000000"/>
          <w:spacing w:val="20"/>
          <w:sz w:val="28"/>
          <w:szCs w:val="28"/>
        </w:rPr>
        <w:t xml:space="preserve">стволе деревянной рамкой размером 10x10 см, которая </w:t>
      </w:r>
      <w:r w:rsidRPr="00342E82">
        <w:rPr>
          <w:color w:val="000000"/>
          <w:spacing w:val="11"/>
          <w:sz w:val="28"/>
          <w:szCs w:val="28"/>
        </w:rPr>
        <w:t xml:space="preserve">разделена внутри тонкими проволочками на квадратики по </w:t>
      </w:r>
      <w:smartTag w:uri="urn:schemas-microsoft-com:office:smarttags" w:element="metricconverter">
        <w:smartTagPr>
          <w:attr w:name="ProductID" w:val="1 см"/>
        </w:smartTagPr>
        <w:r w:rsidRPr="00342E82">
          <w:rPr>
            <w:color w:val="000000"/>
            <w:spacing w:val="11"/>
            <w:sz w:val="28"/>
            <w:szCs w:val="28"/>
          </w:rPr>
          <w:t xml:space="preserve">1 </w:t>
        </w:r>
        <w:r w:rsidRPr="00342E82">
          <w:rPr>
            <w:color w:val="000000"/>
            <w:spacing w:val="20"/>
            <w:sz w:val="28"/>
            <w:szCs w:val="28"/>
          </w:rPr>
          <w:t>см</w:t>
        </w:r>
      </w:smartTag>
      <w:r w:rsidRPr="00342E82">
        <w:rPr>
          <w:color w:val="000000"/>
          <w:spacing w:val="20"/>
          <w:sz w:val="28"/>
          <w:szCs w:val="28"/>
        </w:rPr>
        <w:t xml:space="preserve"> </w:t>
      </w:r>
      <w:r w:rsidRPr="00342E82">
        <w:rPr>
          <w:color w:val="000000"/>
          <w:spacing w:val="20"/>
          <w:sz w:val="28"/>
          <w:szCs w:val="28"/>
          <w:vertAlign w:val="superscript"/>
        </w:rPr>
        <w:t>2</w:t>
      </w:r>
      <w:r w:rsidRPr="00342E82">
        <w:rPr>
          <w:color w:val="000000"/>
          <w:spacing w:val="20"/>
          <w:sz w:val="28"/>
          <w:szCs w:val="28"/>
        </w:rPr>
        <w:t>.</w:t>
      </w:r>
      <w:r w:rsidRPr="00342E82">
        <w:rPr>
          <w:sz w:val="28"/>
          <w:szCs w:val="28"/>
        </w:rPr>
        <w:t xml:space="preserve"> </w:t>
      </w:r>
      <w:r w:rsidRPr="00342E82">
        <w:rPr>
          <w:color w:val="000000"/>
          <w:spacing w:val="20"/>
          <w:sz w:val="28"/>
          <w:szCs w:val="28"/>
        </w:rPr>
        <w:t xml:space="preserve">Отмечается, какие виды лишайников встретились на </w:t>
      </w:r>
      <w:r w:rsidRPr="00342E82">
        <w:rPr>
          <w:color w:val="000000"/>
          <w:spacing w:val="15"/>
          <w:sz w:val="28"/>
          <w:szCs w:val="28"/>
        </w:rPr>
        <w:t xml:space="preserve">площадке, какой процент общей площади рамки занимает </w:t>
      </w:r>
      <w:r w:rsidRPr="00342E82">
        <w:rPr>
          <w:color w:val="000000"/>
          <w:spacing w:val="38"/>
          <w:sz w:val="28"/>
          <w:szCs w:val="28"/>
        </w:rPr>
        <w:t xml:space="preserve">каждый растущий там вид. Кроме того указывается </w:t>
      </w:r>
      <w:r w:rsidRPr="00342E82">
        <w:rPr>
          <w:color w:val="000000"/>
          <w:spacing w:val="16"/>
          <w:sz w:val="28"/>
          <w:szCs w:val="28"/>
        </w:rPr>
        <w:t xml:space="preserve">жизнеспособность каждого образца: есть ли у него тела, </w:t>
      </w:r>
      <w:r w:rsidRPr="00342E82">
        <w:rPr>
          <w:color w:val="000000"/>
          <w:spacing w:val="9"/>
          <w:sz w:val="28"/>
          <w:szCs w:val="28"/>
        </w:rPr>
        <w:t xml:space="preserve">здоровое или чахлое слоевище. На каждом дереве описывается по </w:t>
      </w:r>
      <w:r w:rsidRPr="00342E82">
        <w:rPr>
          <w:color w:val="000000"/>
          <w:spacing w:val="4"/>
          <w:sz w:val="28"/>
          <w:szCs w:val="28"/>
        </w:rPr>
        <w:t xml:space="preserve">четыре пробные площадки: две у основания ствола (с разных его </w:t>
      </w:r>
      <w:r w:rsidRPr="00342E82">
        <w:rPr>
          <w:color w:val="000000"/>
          <w:spacing w:val="16"/>
          <w:sz w:val="28"/>
          <w:szCs w:val="28"/>
        </w:rPr>
        <w:t xml:space="preserve">сторон) и две на высоте </w:t>
      </w:r>
      <w:smartTag w:uri="urn:schemas-microsoft-com:office:smarttags" w:element="metricconverter">
        <w:smartTagPr>
          <w:attr w:name="ProductID" w:val="1,5 м"/>
        </w:smartTagPr>
        <w:r w:rsidRPr="00342E82">
          <w:rPr>
            <w:color w:val="000000"/>
            <w:spacing w:val="16"/>
            <w:sz w:val="28"/>
            <w:szCs w:val="28"/>
          </w:rPr>
          <w:t>1,5 м</w:t>
        </w:r>
      </w:smartTag>
      <w:r w:rsidRPr="00342E82">
        <w:rPr>
          <w:color w:val="000000"/>
          <w:spacing w:val="16"/>
          <w:sz w:val="28"/>
          <w:szCs w:val="28"/>
        </w:rPr>
        <w:t xml:space="preserve">. Обследование можно </w:t>
      </w:r>
      <w:r w:rsidRPr="00342E82">
        <w:rPr>
          <w:color w:val="000000"/>
          <w:spacing w:val="7"/>
          <w:sz w:val="28"/>
          <w:szCs w:val="28"/>
        </w:rPr>
        <w:t xml:space="preserve">провести по наличию, какого - то одного вида лишайников на данной территории, или собрать информацию о его обилии в </w:t>
      </w:r>
      <w:r w:rsidRPr="00342E82">
        <w:rPr>
          <w:color w:val="000000"/>
          <w:spacing w:val="25"/>
          <w:sz w:val="28"/>
          <w:szCs w:val="28"/>
        </w:rPr>
        <w:t>разных точках.</w:t>
      </w:r>
    </w:p>
    <w:p w:rsidR="00D251C2" w:rsidRPr="00342E82" w:rsidRDefault="00D251C2" w:rsidP="00342E82">
      <w:pPr>
        <w:shd w:val="clear" w:color="auto" w:fill="FFFFFF"/>
        <w:spacing w:line="276" w:lineRule="auto"/>
        <w:ind w:right="286" w:firstLine="720"/>
        <w:jc w:val="both"/>
        <w:rPr>
          <w:i/>
          <w:color w:val="000000"/>
          <w:spacing w:val="7"/>
          <w:sz w:val="28"/>
          <w:szCs w:val="28"/>
        </w:rPr>
      </w:pPr>
      <w:r w:rsidRPr="00342E82">
        <w:rPr>
          <w:color w:val="000000"/>
          <w:spacing w:val="25"/>
          <w:sz w:val="28"/>
          <w:szCs w:val="28"/>
        </w:rPr>
        <w:t xml:space="preserve">Подсчитав количество всех видов </w:t>
      </w:r>
      <w:r w:rsidRPr="00342E82">
        <w:rPr>
          <w:color w:val="000000"/>
          <w:spacing w:val="7"/>
          <w:sz w:val="28"/>
          <w:szCs w:val="28"/>
        </w:rPr>
        <w:t xml:space="preserve">лишайников, произрастающих в районе исследования. Кроме выявления видового состава, </w:t>
      </w:r>
      <w:proofErr w:type="spellStart"/>
      <w:r w:rsidRPr="00342E82">
        <w:rPr>
          <w:color w:val="000000"/>
          <w:spacing w:val="7"/>
          <w:sz w:val="28"/>
          <w:szCs w:val="28"/>
        </w:rPr>
        <w:t>определяютяс</w:t>
      </w:r>
      <w:proofErr w:type="spellEnd"/>
      <w:r w:rsidRPr="00342E82">
        <w:rPr>
          <w:color w:val="000000"/>
          <w:spacing w:val="7"/>
          <w:sz w:val="28"/>
          <w:szCs w:val="28"/>
        </w:rPr>
        <w:t xml:space="preserve"> размеры розеток </w:t>
      </w:r>
      <w:r w:rsidRPr="00342E82">
        <w:rPr>
          <w:color w:val="000000"/>
          <w:spacing w:val="8"/>
          <w:sz w:val="28"/>
          <w:szCs w:val="28"/>
        </w:rPr>
        <w:t xml:space="preserve">лишайников и степень покрытия в процентах. Оценка встречаемости и </w:t>
      </w:r>
      <w:r w:rsidRPr="00342E82">
        <w:rPr>
          <w:color w:val="000000"/>
          <w:spacing w:val="7"/>
          <w:sz w:val="28"/>
          <w:szCs w:val="28"/>
        </w:rPr>
        <w:t>покрытия дается по 5- бальной шкале.</w:t>
      </w:r>
    </w:p>
    <w:p w:rsidR="00D251C2" w:rsidRPr="00342E82" w:rsidRDefault="00D251C2" w:rsidP="00E459A4">
      <w:pPr>
        <w:shd w:val="clear" w:color="auto" w:fill="FFFFFF"/>
        <w:spacing w:line="276" w:lineRule="auto"/>
        <w:ind w:right="286"/>
        <w:jc w:val="both"/>
        <w:rPr>
          <w:b/>
          <w:color w:val="000000"/>
          <w:spacing w:val="7"/>
          <w:sz w:val="28"/>
          <w:szCs w:val="28"/>
        </w:rPr>
      </w:pPr>
      <w:r w:rsidRPr="00342E82">
        <w:rPr>
          <w:b/>
          <w:color w:val="000000"/>
          <w:spacing w:val="7"/>
          <w:sz w:val="28"/>
          <w:szCs w:val="28"/>
        </w:rPr>
        <w:t>Таблица №3</w:t>
      </w:r>
      <w:r w:rsidR="00342E82">
        <w:rPr>
          <w:b/>
          <w:color w:val="000000"/>
          <w:spacing w:val="7"/>
          <w:sz w:val="28"/>
          <w:szCs w:val="28"/>
        </w:rPr>
        <w:t xml:space="preserve">. </w:t>
      </w:r>
      <w:r w:rsidRPr="00342E82">
        <w:rPr>
          <w:b/>
          <w:color w:val="000000"/>
          <w:spacing w:val="7"/>
          <w:sz w:val="28"/>
          <w:szCs w:val="28"/>
        </w:rPr>
        <w:t>Оценка частоты встречаемости и степени покрытия по пятибалльной шкале</w:t>
      </w:r>
      <w:r w:rsidRPr="00342E82">
        <w:rPr>
          <w:b/>
          <w:color w:val="000000"/>
          <w:spacing w:val="7"/>
          <w:sz w:val="28"/>
          <w:szCs w:val="28"/>
        </w:rPr>
        <w:tab/>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14"/>
        <w:gridCol w:w="1914"/>
        <w:gridCol w:w="1914"/>
        <w:gridCol w:w="1914"/>
        <w:gridCol w:w="2091"/>
      </w:tblGrid>
      <w:tr w:rsidR="00D251C2" w:rsidRPr="003D6FA0" w:rsidTr="00342E82">
        <w:trPr>
          <w:trHeight w:val="285"/>
        </w:trPr>
        <w:tc>
          <w:tcPr>
            <w:tcW w:w="3828" w:type="dxa"/>
            <w:gridSpan w:val="2"/>
          </w:tcPr>
          <w:p w:rsidR="00D251C2" w:rsidRPr="003D6FA0" w:rsidRDefault="00D251C2" w:rsidP="00E459A4">
            <w:pPr>
              <w:spacing w:line="276" w:lineRule="auto"/>
              <w:ind w:right="286"/>
              <w:jc w:val="center"/>
              <w:rPr>
                <w:b/>
                <w:sz w:val="28"/>
                <w:szCs w:val="28"/>
              </w:rPr>
            </w:pPr>
            <w:r w:rsidRPr="003D6FA0">
              <w:rPr>
                <w:b/>
                <w:sz w:val="28"/>
                <w:szCs w:val="28"/>
              </w:rPr>
              <w:t xml:space="preserve">Частота встречаемости       </w:t>
            </w:r>
            <w:proofErr w:type="gramStart"/>
            <w:r w:rsidRPr="003D6FA0">
              <w:rPr>
                <w:b/>
                <w:sz w:val="28"/>
                <w:szCs w:val="28"/>
              </w:rPr>
              <w:t xml:space="preserve">   (</w:t>
            </w:r>
            <w:proofErr w:type="gramEnd"/>
            <w:r w:rsidRPr="003D6FA0">
              <w:rPr>
                <w:b/>
                <w:sz w:val="28"/>
                <w:szCs w:val="28"/>
              </w:rPr>
              <w:t>в %)</w:t>
            </w:r>
          </w:p>
        </w:tc>
        <w:tc>
          <w:tcPr>
            <w:tcW w:w="3828" w:type="dxa"/>
            <w:gridSpan w:val="2"/>
          </w:tcPr>
          <w:p w:rsidR="00D251C2" w:rsidRPr="003D6FA0" w:rsidRDefault="00D251C2" w:rsidP="00E459A4">
            <w:pPr>
              <w:spacing w:line="276" w:lineRule="auto"/>
              <w:ind w:right="286"/>
              <w:jc w:val="center"/>
              <w:rPr>
                <w:b/>
                <w:sz w:val="28"/>
                <w:szCs w:val="28"/>
              </w:rPr>
            </w:pPr>
            <w:r w:rsidRPr="003D6FA0">
              <w:rPr>
                <w:b/>
                <w:sz w:val="28"/>
                <w:szCs w:val="28"/>
              </w:rPr>
              <w:t>Степень покрытия</w:t>
            </w:r>
          </w:p>
        </w:tc>
        <w:tc>
          <w:tcPr>
            <w:tcW w:w="2091" w:type="dxa"/>
          </w:tcPr>
          <w:p w:rsidR="00D251C2" w:rsidRPr="003D6FA0" w:rsidRDefault="00D251C2" w:rsidP="00E459A4">
            <w:pPr>
              <w:spacing w:line="276" w:lineRule="auto"/>
              <w:ind w:right="286"/>
              <w:jc w:val="center"/>
              <w:rPr>
                <w:b/>
                <w:sz w:val="28"/>
                <w:szCs w:val="28"/>
              </w:rPr>
            </w:pPr>
            <w:r w:rsidRPr="003D6FA0">
              <w:rPr>
                <w:b/>
                <w:sz w:val="28"/>
                <w:szCs w:val="28"/>
              </w:rPr>
              <w:t>Балл оценки</w:t>
            </w:r>
          </w:p>
        </w:tc>
      </w:tr>
      <w:tr w:rsidR="00D251C2" w:rsidRPr="003D6FA0" w:rsidTr="00342E82">
        <w:tc>
          <w:tcPr>
            <w:tcW w:w="1914" w:type="dxa"/>
          </w:tcPr>
          <w:p w:rsidR="00D251C2" w:rsidRPr="003D6FA0" w:rsidRDefault="00D251C2" w:rsidP="00E459A4">
            <w:pPr>
              <w:spacing w:line="276" w:lineRule="auto"/>
              <w:ind w:right="286"/>
              <w:jc w:val="both"/>
              <w:rPr>
                <w:sz w:val="28"/>
                <w:szCs w:val="28"/>
              </w:rPr>
            </w:pPr>
            <w:r w:rsidRPr="003D6FA0">
              <w:rPr>
                <w:sz w:val="28"/>
                <w:szCs w:val="28"/>
              </w:rPr>
              <w:t>Очень редко</w:t>
            </w:r>
          </w:p>
        </w:tc>
        <w:tc>
          <w:tcPr>
            <w:tcW w:w="1914" w:type="dxa"/>
          </w:tcPr>
          <w:p w:rsidR="00D251C2" w:rsidRPr="003D6FA0" w:rsidRDefault="00D251C2" w:rsidP="00E459A4">
            <w:pPr>
              <w:spacing w:line="276" w:lineRule="auto"/>
              <w:ind w:right="286"/>
              <w:jc w:val="both"/>
              <w:rPr>
                <w:sz w:val="28"/>
                <w:szCs w:val="28"/>
              </w:rPr>
            </w:pPr>
            <w:r w:rsidRPr="003D6FA0">
              <w:rPr>
                <w:sz w:val="28"/>
                <w:szCs w:val="28"/>
              </w:rPr>
              <w:t>Менее 5%</w:t>
            </w:r>
          </w:p>
        </w:tc>
        <w:tc>
          <w:tcPr>
            <w:tcW w:w="1914" w:type="dxa"/>
          </w:tcPr>
          <w:p w:rsidR="00D251C2" w:rsidRPr="003D6FA0" w:rsidRDefault="00D251C2" w:rsidP="00E459A4">
            <w:pPr>
              <w:spacing w:line="276" w:lineRule="auto"/>
              <w:ind w:right="286"/>
              <w:jc w:val="both"/>
              <w:rPr>
                <w:sz w:val="28"/>
                <w:szCs w:val="28"/>
              </w:rPr>
            </w:pPr>
            <w:r w:rsidRPr="003D6FA0">
              <w:rPr>
                <w:sz w:val="28"/>
                <w:szCs w:val="28"/>
              </w:rPr>
              <w:t>Очень низкая</w:t>
            </w:r>
          </w:p>
        </w:tc>
        <w:tc>
          <w:tcPr>
            <w:tcW w:w="1914" w:type="dxa"/>
          </w:tcPr>
          <w:p w:rsidR="00D251C2" w:rsidRPr="003D6FA0" w:rsidRDefault="00D251C2" w:rsidP="00E459A4">
            <w:pPr>
              <w:spacing w:line="276" w:lineRule="auto"/>
              <w:ind w:right="286"/>
              <w:jc w:val="both"/>
              <w:rPr>
                <w:sz w:val="28"/>
                <w:szCs w:val="28"/>
              </w:rPr>
            </w:pPr>
            <w:r w:rsidRPr="003D6FA0">
              <w:rPr>
                <w:sz w:val="28"/>
                <w:szCs w:val="28"/>
              </w:rPr>
              <w:t>Менее 5%</w:t>
            </w:r>
          </w:p>
        </w:tc>
        <w:tc>
          <w:tcPr>
            <w:tcW w:w="2091" w:type="dxa"/>
          </w:tcPr>
          <w:p w:rsidR="00D251C2" w:rsidRPr="003D6FA0" w:rsidRDefault="00D251C2" w:rsidP="00E459A4">
            <w:pPr>
              <w:spacing w:line="276" w:lineRule="auto"/>
              <w:ind w:right="286"/>
              <w:jc w:val="both"/>
              <w:rPr>
                <w:sz w:val="28"/>
                <w:szCs w:val="28"/>
              </w:rPr>
            </w:pPr>
            <w:r w:rsidRPr="003D6FA0">
              <w:rPr>
                <w:sz w:val="28"/>
                <w:szCs w:val="28"/>
              </w:rPr>
              <w:t>1</w:t>
            </w:r>
          </w:p>
        </w:tc>
      </w:tr>
      <w:tr w:rsidR="00D251C2" w:rsidRPr="003D6FA0" w:rsidTr="00342E82">
        <w:tc>
          <w:tcPr>
            <w:tcW w:w="1914" w:type="dxa"/>
          </w:tcPr>
          <w:p w:rsidR="00D251C2" w:rsidRPr="003D6FA0" w:rsidRDefault="00D251C2" w:rsidP="00E459A4">
            <w:pPr>
              <w:spacing w:line="276" w:lineRule="auto"/>
              <w:ind w:right="286"/>
              <w:jc w:val="both"/>
              <w:rPr>
                <w:sz w:val="28"/>
                <w:szCs w:val="28"/>
              </w:rPr>
            </w:pPr>
            <w:r w:rsidRPr="003D6FA0">
              <w:rPr>
                <w:sz w:val="28"/>
                <w:szCs w:val="28"/>
              </w:rPr>
              <w:t>Редко</w:t>
            </w:r>
          </w:p>
        </w:tc>
        <w:tc>
          <w:tcPr>
            <w:tcW w:w="1914" w:type="dxa"/>
          </w:tcPr>
          <w:p w:rsidR="00D251C2" w:rsidRPr="003D6FA0" w:rsidRDefault="00D251C2" w:rsidP="00E459A4">
            <w:pPr>
              <w:spacing w:line="276" w:lineRule="auto"/>
              <w:ind w:right="286"/>
              <w:jc w:val="both"/>
              <w:rPr>
                <w:sz w:val="28"/>
                <w:szCs w:val="28"/>
              </w:rPr>
            </w:pPr>
            <w:r w:rsidRPr="003D6FA0">
              <w:rPr>
                <w:sz w:val="28"/>
                <w:szCs w:val="28"/>
              </w:rPr>
              <w:t>5-20%</w:t>
            </w:r>
          </w:p>
        </w:tc>
        <w:tc>
          <w:tcPr>
            <w:tcW w:w="1914" w:type="dxa"/>
          </w:tcPr>
          <w:p w:rsidR="00D251C2" w:rsidRPr="003D6FA0" w:rsidRDefault="00D251C2" w:rsidP="00E459A4">
            <w:pPr>
              <w:spacing w:line="276" w:lineRule="auto"/>
              <w:ind w:right="286"/>
              <w:jc w:val="both"/>
              <w:rPr>
                <w:sz w:val="28"/>
                <w:szCs w:val="28"/>
              </w:rPr>
            </w:pPr>
            <w:r w:rsidRPr="003D6FA0">
              <w:rPr>
                <w:sz w:val="28"/>
                <w:szCs w:val="28"/>
              </w:rPr>
              <w:t>Низкая</w:t>
            </w:r>
          </w:p>
        </w:tc>
        <w:tc>
          <w:tcPr>
            <w:tcW w:w="1914" w:type="dxa"/>
          </w:tcPr>
          <w:p w:rsidR="00D251C2" w:rsidRPr="003D6FA0" w:rsidRDefault="00D251C2" w:rsidP="00E459A4">
            <w:pPr>
              <w:spacing w:line="276" w:lineRule="auto"/>
              <w:ind w:right="286"/>
              <w:jc w:val="both"/>
              <w:rPr>
                <w:sz w:val="28"/>
                <w:szCs w:val="28"/>
              </w:rPr>
            </w:pPr>
            <w:r w:rsidRPr="003D6FA0">
              <w:rPr>
                <w:sz w:val="28"/>
                <w:szCs w:val="28"/>
              </w:rPr>
              <w:t>5-20%</w:t>
            </w:r>
          </w:p>
        </w:tc>
        <w:tc>
          <w:tcPr>
            <w:tcW w:w="2091" w:type="dxa"/>
          </w:tcPr>
          <w:p w:rsidR="00D251C2" w:rsidRPr="003D6FA0" w:rsidRDefault="00D251C2" w:rsidP="00E459A4">
            <w:pPr>
              <w:spacing w:line="276" w:lineRule="auto"/>
              <w:ind w:right="286"/>
              <w:jc w:val="both"/>
              <w:rPr>
                <w:sz w:val="28"/>
                <w:szCs w:val="28"/>
              </w:rPr>
            </w:pPr>
            <w:r w:rsidRPr="003D6FA0">
              <w:rPr>
                <w:sz w:val="28"/>
                <w:szCs w:val="28"/>
              </w:rPr>
              <w:t>2</w:t>
            </w:r>
          </w:p>
        </w:tc>
      </w:tr>
      <w:tr w:rsidR="00D251C2" w:rsidRPr="003D6FA0" w:rsidTr="00342E82">
        <w:tc>
          <w:tcPr>
            <w:tcW w:w="1914" w:type="dxa"/>
          </w:tcPr>
          <w:p w:rsidR="00D251C2" w:rsidRPr="003D6FA0" w:rsidRDefault="00D251C2" w:rsidP="00E459A4">
            <w:pPr>
              <w:spacing w:line="276" w:lineRule="auto"/>
              <w:ind w:right="286"/>
              <w:jc w:val="both"/>
              <w:rPr>
                <w:sz w:val="28"/>
                <w:szCs w:val="28"/>
              </w:rPr>
            </w:pPr>
            <w:r w:rsidRPr="003D6FA0">
              <w:rPr>
                <w:sz w:val="28"/>
                <w:szCs w:val="28"/>
              </w:rPr>
              <w:t>Редко</w:t>
            </w:r>
          </w:p>
        </w:tc>
        <w:tc>
          <w:tcPr>
            <w:tcW w:w="1914" w:type="dxa"/>
          </w:tcPr>
          <w:p w:rsidR="00D251C2" w:rsidRPr="003D6FA0" w:rsidRDefault="00D251C2" w:rsidP="00E459A4">
            <w:pPr>
              <w:spacing w:line="276" w:lineRule="auto"/>
              <w:ind w:right="286"/>
              <w:jc w:val="both"/>
              <w:rPr>
                <w:sz w:val="28"/>
                <w:szCs w:val="28"/>
              </w:rPr>
            </w:pPr>
            <w:r w:rsidRPr="003D6FA0">
              <w:rPr>
                <w:sz w:val="28"/>
                <w:szCs w:val="28"/>
              </w:rPr>
              <w:t>20-40%</w:t>
            </w:r>
          </w:p>
        </w:tc>
        <w:tc>
          <w:tcPr>
            <w:tcW w:w="1914" w:type="dxa"/>
          </w:tcPr>
          <w:p w:rsidR="00D251C2" w:rsidRPr="003D6FA0" w:rsidRDefault="00D251C2" w:rsidP="00E459A4">
            <w:pPr>
              <w:spacing w:line="276" w:lineRule="auto"/>
              <w:ind w:right="286"/>
              <w:jc w:val="both"/>
              <w:rPr>
                <w:sz w:val="28"/>
                <w:szCs w:val="28"/>
              </w:rPr>
            </w:pPr>
            <w:r w:rsidRPr="003D6FA0">
              <w:rPr>
                <w:sz w:val="28"/>
                <w:szCs w:val="28"/>
              </w:rPr>
              <w:t>Средняя</w:t>
            </w:r>
          </w:p>
        </w:tc>
        <w:tc>
          <w:tcPr>
            <w:tcW w:w="1914" w:type="dxa"/>
          </w:tcPr>
          <w:p w:rsidR="00D251C2" w:rsidRPr="003D6FA0" w:rsidRDefault="00D251C2" w:rsidP="00E459A4">
            <w:pPr>
              <w:spacing w:line="276" w:lineRule="auto"/>
              <w:ind w:right="286"/>
              <w:jc w:val="both"/>
              <w:rPr>
                <w:sz w:val="28"/>
                <w:szCs w:val="28"/>
              </w:rPr>
            </w:pPr>
            <w:r w:rsidRPr="003D6FA0">
              <w:rPr>
                <w:sz w:val="28"/>
                <w:szCs w:val="28"/>
              </w:rPr>
              <w:t>20-40%</w:t>
            </w:r>
          </w:p>
        </w:tc>
        <w:tc>
          <w:tcPr>
            <w:tcW w:w="2091" w:type="dxa"/>
          </w:tcPr>
          <w:p w:rsidR="00D251C2" w:rsidRPr="003D6FA0" w:rsidRDefault="00D251C2" w:rsidP="00E459A4">
            <w:pPr>
              <w:spacing w:line="276" w:lineRule="auto"/>
              <w:ind w:right="286"/>
              <w:jc w:val="both"/>
              <w:rPr>
                <w:sz w:val="28"/>
                <w:szCs w:val="28"/>
              </w:rPr>
            </w:pPr>
            <w:r w:rsidRPr="003D6FA0">
              <w:rPr>
                <w:sz w:val="28"/>
                <w:szCs w:val="28"/>
              </w:rPr>
              <w:t>3</w:t>
            </w:r>
          </w:p>
        </w:tc>
      </w:tr>
      <w:tr w:rsidR="00D251C2" w:rsidRPr="003D6FA0" w:rsidTr="00342E82">
        <w:tc>
          <w:tcPr>
            <w:tcW w:w="1914" w:type="dxa"/>
          </w:tcPr>
          <w:p w:rsidR="00D251C2" w:rsidRPr="003D6FA0" w:rsidRDefault="00D251C2" w:rsidP="00E459A4">
            <w:pPr>
              <w:spacing w:line="276" w:lineRule="auto"/>
              <w:ind w:right="286"/>
              <w:jc w:val="both"/>
              <w:rPr>
                <w:sz w:val="28"/>
                <w:szCs w:val="28"/>
              </w:rPr>
            </w:pPr>
            <w:r w:rsidRPr="003D6FA0">
              <w:rPr>
                <w:sz w:val="28"/>
                <w:szCs w:val="28"/>
              </w:rPr>
              <w:t>Часто</w:t>
            </w:r>
          </w:p>
        </w:tc>
        <w:tc>
          <w:tcPr>
            <w:tcW w:w="1914" w:type="dxa"/>
          </w:tcPr>
          <w:p w:rsidR="00D251C2" w:rsidRPr="003D6FA0" w:rsidRDefault="00D251C2" w:rsidP="00E459A4">
            <w:pPr>
              <w:spacing w:line="276" w:lineRule="auto"/>
              <w:ind w:right="286"/>
              <w:jc w:val="both"/>
              <w:rPr>
                <w:sz w:val="28"/>
                <w:szCs w:val="28"/>
              </w:rPr>
            </w:pPr>
            <w:r w:rsidRPr="003D6FA0">
              <w:rPr>
                <w:sz w:val="28"/>
                <w:szCs w:val="28"/>
              </w:rPr>
              <w:t>40-60%</w:t>
            </w:r>
          </w:p>
        </w:tc>
        <w:tc>
          <w:tcPr>
            <w:tcW w:w="1914" w:type="dxa"/>
          </w:tcPr>
          <w:p w:rsidR="00D251C2" w:rsidRPr="003D6FA0" w:rsidRDefault="00D251C2" w:rsidP="00E459A4">
            <w:pPr>
              <w:spacing w:line="276" w:lineRule="auto"/>
              <w:ind w:right="286"/>
              <w:jc w:val="both"/>
              <w:rPr>
                <w:sz w:val="28"/>
                <w:szCs w:val="28"/>
              </w:rPr>
            </w:pPr>
            <w:r w:rsidRPr="003D6FA0">
              <w:rPr>
                <w:sz w:val="28"/>
                <w:szCs w:val="28"/>
              </w:rPr>
              <w:t>Высокая</w:t>
            </w:r>
          </w:p>
        </w:tc>
        <w:tc>
          <w:tcPr>
            <w:tcW w:w="1914" w:type="dxa"/>
          </w:tcPr>
          <w:p w:rsidR="00D251C2" w:rsidRPr="003D6FA0" w:rsidRDefault="00D251C2" w:rsidP="00E459A4">
            <w:pPr>
              <w:spacing w:line="276" w:lineRule="auto"/>
              <w:ind w:right="286"/>
              <w:jc w:val="both"/>
              <w:rPr>
                <w:sz w:val="28"/>
                <w:szCs w:val="28"/>
              </w:rPr>
            </w:pPr>
            <w:r w:rsidRPr="003D6FA0">
              <w:rPr>
                <w:sz w:val="28"/>
                <w:szCs w:val="28"/>
              </w:rPr>
              <w:t>40-60%</w:t>
            </w:r>
          </w:p>
        </w:tc>
        <w:tc>
          <w:tcPr>
            <w:tcW w:w="2091" w:type="dxa"/>
          </w:tcPr>
          <w:p w:rsidR="00D251C2" w:rsidRPr="003D6FA0" w:rsidRDefault="00D251C2" w:rsidP="00E459A4">
            <w:pPr>
              <w:spacing w:line="276" w:lineRule="auto"/>
              <w:ind w:right="286"/>
              <w:jc w:val="both"/>
              <w:rPr>
                <w:sz w:val="28"/>
                <w:szCs w:val="28"/>
              </w:rPr>
            </w:pPr>
            <w:r w:rsidRPr="003D6FA0">
              <w:rPr>
                <w:sz w:val="28"/>
                <w:szCs w:val="28"/>
              </w:rPr>
              <w:t>4</w:t>
            </w:r>
          </w:p>
        </w:tc>
      </w:tr>
      <w:tr w:rsidR="00D251C2" w:rsidRPr="003D6FA0" w:rsidTr="00342E82">
        <w:trPr>
          <w:trHeight w:val="388"/>
        </w:trPr>
        <w:tc>
          <w:tcPr>
            <w:tcW w:w="1914" w:type="dxa"/>
          </w:tcPr>
          <w:p w:rsidR="00D251C2" w:rsidRPr="003D6FA0" w:rsidRDefault="00D251C2" w:rsidP="00E459A4">
            <w:pPr>
              <w:spacing w:line="276" w:lineRule="auto"/>
              <w:ind w:right="286"/>
              <w:jc w:val="both"/>
              <w:rPr>
                <w:sz w:val="28"/>
                <w:szCs w:val="28"/>
              </w:rPr>
            </w:pPr>
            <w:r w:rsidRPr="003D6FA0">
              <w:rPr>
                <w:sz w:val="28"/>
                <w:szCs w:val="28"/>
              </w:rPr>
              <w:t>Очень часто</w:t>
            </w:r>
          </w:p>
        </w:tc>
        <w:tc>
          <w:tcPr>
            <w:tcW w:w="1914" w:type="dxa"/>
          </w:tcPr>
          <w:p w:rsidR="00D251C2" w:rsidRPr="003D6FA0" w:rsidRDefault="00D251C2" w:rsidP="00E459A4">
            <w:pPr>
              <w:spacing w:line="276" w:lineRule="auto"/>
              <w:ind w:right="286"/>
              <w:jc w:val="both"/>
              <w:rPr>
                <w:sz w:val="28"/>
                <w:szCs w:val="28"/>
              </w:rPr>
            </w:pPr>
            <w:r w:rsidRPr="003D6FA0">
              <w:rPr>
                <w:sz w:val="28"/>
                <w:szCs w:val="28"/>
              </w:rPr>
              <w:t>60-100%</w:t>
            </w:r>
          </w:p>
        </w:tc>
        <w:tc>
          <w:tcPr>
            <w:tcW w:w="1914" w:type="dxa"/>
          </w:tcPr>
          <w:p w:rsidR="00D251C2" w:rsidRPr="003D6FA0" w:rsidRDefault="00D251C2" w:rsidP="00E459A4">
            <w:pPr>
              <w:spacing w:line="276" w:lineRule="auto"/>
              <w:ind w:right="286"/>
              <w:jc w:val="both"/>
              <w:rPr>
                <w:sz w:val="28"/>
                <w:szCs w:val="28"/>
              </w:rPr>
            </w:pPr>
            <w:r w:rsidRPr="003D6FA0">
              <w:rPr>
                <w:sz w:val="28"/>
                <w:szCs w:val="28"/>
              </w:rPr>
              <w:t>Очень высокая</w:t>
            </w:r>
          </w:p>
        </w:tc>
        <w:tc>
          <w:tcPr>
            <w:tcW w:w="1914" w:type="dxa"/>
          </w:tcPr>
          <w:p w:rsidR="00D251C2" w:rsidRPr="003D6FA0" w:rsidRDefault="00D251C2" w:rsidP="00E459A4">
            <w:pPr>
              <w:spacing w:line="276" w:lineRule="auto"/>
              <w:ind w:right="286"/>
              <w:jc w:val="both"/>
              <w:rPr>
                <w:sz w:val="28"/>
                <w:szCs w:val="28"/>
              </w:rPr>
            </w:pPr>
            <w:r w:rsidRPr="003D6FA0">
              <w:rPr>
                <w:sz w:val="28"/>
                <w:szCs w:val="28"/>
              </w:rPr>
              <w:t>60-100%</w:t>
            </w:r>
          </w:p>
        </w:tc>
        <w:tc>
          <w:tcPr>
            <w:tcW w:w="2091" w:type="dxa"/>
          </w:tcPr>
          <w:p w:rsidR="00D251C2" w:rsidRPr="003D6FA0" w:rsidRDefault="00D251C2" w:rsidP="00E459A4">
            <w:pPr>
              <w:spacing w:line="276" w:lineRule="auto"/>
              <w:ind w:right="286"/>
              <w:jc w:val="both"/>
              <w:rPr>
                <w:sz w:val="28"/>
                <w:szCs w:val="28"/>
              </w:rPr>
            </w:pPr>
            <w:r w:rsidRPr="003D6FA0">
              <w:rPr>
                <w:sz w:val="28"/>
                <w:szCs w:val="28"/>
              </w:rPr>
              <w:t>5</w:t>
            </w:r>
          </w:p>
        </w:tc>
      </w:tr>
    </w:tbl>
    <w:p w:rsidR="00D251C2" w:rsidRPr="00342E82" w:rsidRDefault="00D251C2" w:rsidP="00E459A4">
      <w:pPr>
        <w:shd w:val="clear" w:color="auto" w:fill="FFFFFF"/>
        <w:spacing w:line="276" w:lineRule="auto"/>
        <w:ind w:right="286"/>
        <w:jc w:val="both"/>
        <w:rPr>
          <w:bCs/>
          <w:color w:val="000000"/>
          <w:spacing w:val="1"/>
          <w:w w:val="113"/>
          <w:sz w:val="28"/>
          <w:szCs w:val="28"/>
        </w:rPr>
      </w:pPr>
      <w:r w:rsidRPr="003D6FA0">
        <w:rPr>
          <w:bCs/>
          <w:color w:val="000000"/>
          <w:spacing w:val="1"/>
          <w:w w:val="113"/>
          <w:sz w:val="28"/>
          <w:szCs w:val="28"/>
        </w:rPr>
        <w:t>Наиболее резко лишайники реагируют на диоксид серы.</w:t>
      </w:r>
      <w:r w:rsidRPr="003D6FA0">
        <w:rPr>
          <w:b/>
          <w:bCs/>
          <w:color w:val="000000"/>
          <w:spacing w:val="1"/>
          <w:w w:val="113"/>
          <w:sz w:val="28"/>
          <w:szCs w:val="28"/>
        </w:rPr>
        <w:t xml:space="preserve"> </w:t>
      </w:r>
      <w:r w:rsidRPr="003D6FA0">
        <w:rPr>
          <w:bCs/>
          <w:color w:val="000000"/>
          <w:spacing w:val="1"/>
          <w:w w:val="113"/>
          <w:sz w:val="28"/>
          <w:szCs w:val="28"/>
        </w:rPr>
        <w:t>Концентрация диоксида серы 0, 5 мг/ м</w:t>
      </w:r>
      <w:r w:rsidRPr="003D6FA0">
        <w:rPr>
          <w:bCs/>
          <w:color w:val="000000"/>
          <w:spacing w:val="1"/>
          <w:w w:val="113"/>
          <w:sz w:val="28"/>
          <w:szCs w:val="28"/>
          <w:vertAlign w:val="superscript"/>
        </w:rPr>
        <w:t>2</w:t>
      </w:r>
      <w:r w:rsidRPr="003D6FA0">
        <w:rPr>
          <w:bCs/>
          <w:color w:val="000000"/>
          <w:spacing w:val="1"/>
          <w:w w:val="113"/>
          <w:sz w:val="28"/>
          <w:szCs w:val="28"/>
        </w:rPr>
        <w:t xml:space="preserve"> губительна для всех видов лишайников. На территориях, где средняя концентрация </w:t>
      </w:r>
      <w:r w:rsidRPr="003D6FA0">
        <w:rPr>
          <w:bCs/>
          <w:color w:val="000000"/>
          <w:spacing w:val="1"/>
          <w:w w:val="113"/>
          <w:sz w:val="28"/>
          <w:szCs w:val="28"/>
          <w:lang w:val="en-US"/>
        </w:rPr>
        <w:t>S</w:t>
      </w:r>
      <w:r w:rsidRPr="003D6FA0">
        <w:rPr>
          <w:bCs/>
          <w:color w:val="000000"/>
          <w:spacing w:val="1"/>
          <w:w w:val="113"/>
          <w:sz w:val="28"/>
          <w:szCs w:val="28"/>
        </w:rPr>
        <w:t>О</w:t>
      </w:r>
      <w:r w:rsidRPr="003D6FA0">
        <w:rPr>
          <w:bCs/>
          <w:color w:val="000000"/>
          <w:spacing w:val="1"/>
          <w:w w:val="113"/>
          <w:sz w:val="28"/>
          <w:szCs w:val="28"/>
          <w:vertAlign w:val="subscript"/>
        </w:rPr>
        <w:t>2</w:t>
      </w:r>
      <w:r w:rsidRPr="003D6FA0">
        <w:rPr>
          <w:bCs/>
          <w:color w:val="000000"/>
          <w:spacing w:val="1"/>
          <w:w w:val="113"/>
          <w:sz w:val="28"/>
          <w:szCs w:val="28"/>
        </w:rPr>
        <w:t xml:space="preserve"> превышает 0,3 мг/м</w:t>
      </w:r>
      <w:r w:rsidRPr="003D6FA0">
        <w:rPr>
          <w:bCs/>
          <w:color w:val="000000"/>
          <w:spacing w:val="1"/>
          <w:w w:val="113"/>
          <w:sz w:val="28"/>
          <w:szCs w:val="28"/>
          <w:vertAlign w:val="superscript"/>
        </w:rPr>
        <w:t>3</w:t>
      </w:r>
      <w:r w:rsidRPr="003D6FA0">
        <w:rPr>
          <w:bCs/>
          <w:color w:val="000000"/>
          <w:spacing w:val="1"/>
          <w:w w:val="113"/>
          <w:sz w:val="28"/>
          <w:szCs w:val="28"/>
          <w:vertAlign w:val="subscript"/>
        </w:rPr>
        <w:t>,</w:t>
      </w:r>
      <w:r w:rsidRPr="003D6FA0">
        <w:rPr>
          <w:bCs/>
          <w:color w:val="000000"/>
          <w:spacing w:val="1"/>
          <w:w w:val="113"/>
          <w:sz w:val="28"/>
          <w:szCs w:val="28"/>
        </w:rPr>
        <w:t xml:space="preserve"> лишайники практически отсутствуют. В районах со средними концентрациями диоксида серы от 0,3 до 0,05мг/м</w:t>
      </w:r>
      <w:r w:rsidRPr="003D6FA0">
        <w:rPr>
          <w:bCs/>
          <w:color w:val="000000"/>
          <w:spacing w:val="1"/>
          <w:w w:val="113"/>
          <w:sz w:val="28"/>
          <w:szCs w:val="28"/>
          <w:vertAlign w:val="superscript"/>
        </w:rPr>
        <w:t>3</w:t>
      </w:r>
      <w:r w:rsidRPr="003D6FA0">
        <w:rPr>
          <w:bCs/>
          <w:color w:val="000000"/>
          <w:spacing w:val="1"/>
          <w:w w:val="113"/>
          <w:sz w:val="28"/>
          <w:szCs w:val="28"/>
        </w:rPr>
        <w:t xml:space="preserve"> по мере удаления от источника загрязнения сначала появляются накипные лишайники (леканора), затем листовые (</w:t>
      </w:r>
      <w:proofErr w:type="spellStart"/>
      <w:r w:rsidRPr="003D6FA0">
        <w:rPr>
          <w:bCs/>
          <w:color w:val="000000"/>
          <w:spacing w:val="1"/>
          <w:w w:val="113"/>
          <w:sz w:val="28"/>
          <w:szCs w:val="28"/>
        </w:rPr>
        <w:t>фисция</w:t>
      </w:r>
      <w:proofErr w:type="spellEnd"/>
      <w:r w:rsidRPr="003D6FA0">
        <w:rPr>
          <w:bCs/>
          <w:color w:val="000000"/>
          <w:spacing w:val="1"/>
          <w:w w:val="113"/>
          <w:sz w:val="28"/>
          <w:szCs w:val="28"/>
        </w:rPr>
        <w:t xml:space="preserve">, </w:t>
      </w:r>
      <w:proofErr w:type="spellStart"/>
      <w:r w:rsidRPr="003D6FA0">
        <w:rPr>
          <w:bCs/>
          <w:color w:val="000000"/>
          <w:spacing w:val="1"/>
          <w:w w:val="113"/>
          <w:sz w:val="28"/>
          <w:szCs w:val="28"/>
        </w:rPr>
        <w:t>ксантория</w:t>
      </w:r>
      <w:proofErr w:type="spellEnd"/>
      <w:r w:rsidRPr="003D6FA0">
        <w:rPr>
          <w:bCs/>
          <w:color w:val="000000"/>
          <w:spacing w:val="1"/>
          <w:w w:val="113"/>
          <w:sz w:val="28"/>
          <w:szCs w:val="28"/>
        </w:rPr>
        <w:t>). При концентрации менее 0,05 мг\м</w:t>
      </w:r>
      <w:proofErr w:type="gramStart"/>
      <w:r w:rsidRPr="003D6FA0">
        <w:rPr>
          <w:bCs/>
          <w:color w:val="000000"/>
          <w:spacing w:val="1"/>
          <w:w w:val="113"/>
          <w:sz w:val="28"/>
          <w:szCs w:val="28"/>
          <w:vertAlign w:val="superscript"/>
        </w:rPr>
        <w:t>3</w:t>
      </w:r>
      <w:r w:rsidRPr="003D6FA0">
        <w:rPr>
          <w:bCs/>
          <w:color w:val="000000"/>
          <w:spacing w:val="1"/>
          <w:w w:val="113"/>
          <w:sz w:val="28"/>
          <w:szCs w:val="28"/>
        </w:rPr>
        <w:t xml:space="preserve">  появляются</w:t>
      </w:r>
      <w:proofErr w:type="gramEnd"/>
      <w:r w:rsidRPr="003D6FA0">
        <w:rPr>
          <w:bCs/>
          <w:color w:val="000000"/>
          <w:spacing w:val="1"/>
          <w:w w:val="113"/>
          <w:sz w:val="28"/>
          <w:szCs w:val="28"/>
        </w:rPr>
        <w:t xml:space="preserve"> кустистые лишайники (</w:t>
      </w:r>
      <w:proofErr w:type="spellStart"/>
      <w:r w:rsidRPr="003D6FA0">
        <w:rPr>
          <w:bCs/>
          <w:color w:val="000000"/>
          <w:spacing w:val="1"/>
          <w:w w:val="113"/>
          <w:sz w:val="28"/>
          <w:szCs w:val="28"/>
        </w:rPr>
        <w:t>уснея</w:t>
      </w:r>
      <w:proofErr w:type="spellEnd"/>
      <w:r w:rsidRPr="003D6FA0">
        <w:rPr>
          <w:bCs/>
          <w:color w:val="000000"/>
          <w:spacing w:val="1"/>
          <w:w w:val="113"/>
          <w:sz w:val="28"/>
          <w:szCs w:val="28"/>
        </w:rPr>
        <w:t xml:space="preserve">, </w:t>
      </w:r>
      <w:proofErr w:type="spellStart"/>
      <w:r w:rsidRPr="003D6FA0">
        <w:rPr>
          <w:bCs/>
          <w:color w:val="000000"/>
          <w:spacing w:val="1"/>
          <w:w w:val="113"/>
          <w:sz w:val="28"/>
          <w:szCs w:val="28"/>
        </w:rPr>
        <w:t>алектория</w:t>
      </w:r>
      <w:proofErr w:type="spellEnd"/>
      <w:r w:rsidRPr="003D6FA0">
        <w:rPr>
          <w:bCs/>
          <w:color w:val="000000"/>
          <w:spacing w:val="1"/>
          <w:w w:val="113"/>
          <w:sz w:val="28"/>
          <w:szCs w:val="28"/>
        </w:rPr>
        <w:t xml:space="preserve">, </w:t>
      </w:r>
      <w:proofErr w:type="spellStart"/>
      <w:r w:rsidRPr="003D6FA0">
        <w:rPr>
          <w:bCs/>
          <w:color w:val="000000"/>
          <w:spacing w:val="1"/>
          <w:w w:val="113"/>
          <w:sz w:val="28"/>
          <w:szCs w:val="28"/>
        </w:rPr>
        <w:t>анаптихия</w:t>
      </w:r>
      <w:proofErr w:type="spellEnd"/>
      <w:r w:rsidRPr="003D6FA0">
        <w:rPr>
          <w:bCs/>
          <w:color w:val="000000"/>
          <w:spacing w:val="1"/>
          <w:w w:val="113"/>
          <w:sz w:val="28"/>
          <w:szCs w:val="28"/>
        </w:rPr>
        <w:t xml:space="preserve">) и некоторые </w:t>
      </w:r>
      <w:r w:rsidR="00342E82">
        <w:rPr>
          <w:bCs/>
          <w:color w:val="000000"/>
          <w:spacing w:val="1"/>
          <w:w w:val="113"/>
          <w:sz w:val="28"/>
          <w:szCs w:val="28"/>
        </w:rPr>
        <w:t>листовые (</w:t>
      </w:r>
      <w:proofErr w:type="spellStart"/>
      <w:r w:rsidR="00342E82">
        <w:rPr>
          <w:bCs/>
          <w:color w:val="000000"/>
          <w:spacing w:val="1"/>
          <w:w w:val="113"/>
          <w:sz w:val="28"/>
          <w:szCs w:val="28"/>
        </w:rPr>
        <w:t>лобария</w:t>
      </w:r>
      <w:proofErr w:type="spellEnd"/>
      <w:r w:rsidR="00342E82">
        <w:rPr>
          <w:bCs/>
          <w:color w:val="000000"/>
          <w:spacing w:val="1"/>
          <w:w w:val="113"/>
          <w:sz w:val="28"/>
          <w:szCs w:val="28"/>
        </w:rPr>
        <w:t>, пармелия).</w:t>
      </w:r>
      <w:r w:rsidRPr="003D6FA0">
        <w:rPr>
          <w:bCs/>
          <w:color w:val="000000"/>
          <w:spacing w:val="1"/>
          <w:w w:val="113"/>
          <w:sz w:val="28"/>
          <w:szCs w:val="28"/>
        </w:rPr>
        <w:t>(</w:t>
      </w:r>
      <w:proofErr w:type="spellStart"/>
      <w:r w:rsidRPr="003D6FA0">
        <w:rPr>
          <w:bCs/>
          <w:color w:val="000000"/>
          <w:spacing w:val="1"/>
          <w:w w:val="113"/>
          <w:sz w:val="28"/>
          <w:szCs w:val="28"/>
        </w:rPr>
        <w:t>Ахишмина</w:t>
      </w:r>
      <w:proofErr w:type="spellEnd"/>
      <w:r w:rsidRPr="003D6FA0">
        <w:rPr>
          <w:bCs/>
          <w:color w:val="000000"/>
          <w:spacing w:val="1"/>
          <w:w w:val="113"/>
          <w:sz w:val="28"/>
          <w:szCs w:val="28"/>
        </w:rPr>
        <w:t xml:space="preserve"> Т.Я., </w:t>
      </w:r>
      <w:smartTag w:uri="urn:schemas-microsoft-com:office:smarttags" w:element="metricconverter">
        <w:smartTagPr>
          <w:attr w:name="ProductID" w:val="2000 г"/>
        </w:smartTagPr>
        <w:r w:rsidRPr="003D6FA0">
          <w:rPr>
            <w:bCs/>
            <w:color w:val="000000"/>
            <w:spacing w:val="1"/>
            <w:w w:val="113"/>
            <w:sz w:val="28"/>
            <w:szCs w:val="28"/>
          </w:rPr>
          <w:t>2000 г</w:t>
        </w:r>
      </w:smartTag>
      <w:r w:rsidRPr="003D6FA0">
        <w:rPr>
          <w:b/>
          <w:bCs/>
          <w:color w:val="000000"/>
          <w:spacing w:val="1"/>
          <w:w w:val="113"/>
          <w:sz w:val="28"/>
          <w:szCs w:val="28"/>
        </w:rPr>
        <w:t>.)</w:t>
      </w:r>
    </w:p>
    <w:p w:rsidR="00D251C2" w:rsidRPr="003D6FA0" w:rsidRDefault="00D251C2" w:rsidP="00E459A4">
      <w:pPr>
        <w:shd w:val="clear" w:color="auto" w:fill="FFFFFF"/>
        <w:spacing w:line="276" w:lineRule="auto"/>
        <w:ind w:right="286"/>
        <w:jc w:val="both"/>
        <w:rPr>
          <w:b/>
          <w:sz w:val="28"/>
          <w:szCs w:val="28"/>
        </w:rPr>
      </w:pPr>
    </w:p>
    <w:p w:rsidR="00D251C2" w:rsidRPr="00342E82" w:rsidRDefault="00D251C2" w:rsidP="00E459A4">
      <w:pPr>
        <w:shd w:val="clear" w:color="auto" w:fill="FFFFFF"/>
        <w:spacing w:line="276" w:lineRule="auto"/>
        <w:ind w:right="286"/>
        <w:jc w:val="both"/>
        <w:rPr>
          <w:bCs/>
          <w:color w:val="000000"/>
          <w:spacing w:val="9"/>
          <w:sz w:val="28"/>
          <w:szCs w:val="28"/>
        </w:rPr>
      </w:pPr>
      <w:r w:rsidRPr="00342E82">
        <w:rPr>
          <w:b/>
          <w:sz w:val="28"/>
          <w:szCs w:val="28"/>
        </w:rPr>
        <w:lastRenderedPageBreak/>
        <w:t>6. Определение крутизны склона с помощью школьного эклиметра.</w:t>
      </w:r>
    </w:p>
    <w:p w:rsidR="00D251C2" w:rsidRPr="00342E82" w:rsidRDefault="00D251C2" w:rsidP="00E459A4">
      <w:pPr>
        <w:shd w:val="clear" w:color="auto" w:fill="FFFFFF"/>
        <w:spacing w:line="276" w:lineRule="auto"/>
        <w:ind w:right="286"/>
        <w:jc w:val="both"/>
        <w:rPr>
          <w:bCs/>
          <w:color w:val="000000"/>
          <w:spacing w:val="9"/>
          <w:sz w:val="28"/>
          <w:szCs w:val="28"/>
        </w:rPr>
      </w:pPr>
      <w:r w:rsidRPr="00342E82">
        <w:rPr>
          <w:bCs/>
          <w:color w:val="000000"/>
          <w:spacing w:val="9"/>
          <w:sz w:val="28"/>
          <w:szCs w:val="28"/>
        </w:rPr>
        <w:t>К транспортиру прикрепляется дощечка. На конце дощечки устанавливается диоптры (прицел). В центре транспортира помещается отвес. Это устройство подвижно соединил со штативом. При визировании вверх или вниз от горизонта горизонтальный диаметр транспортира наклоняется, а отвес остается неподвижным. Угол наклона читается в том месте, где проходит нить отвеса. Оцифровка шкалы начинается от центра полукруга транспортира. Погрешность _+2</w:t>
      </w:r>
      <w:r w:rsidRPr="00342E82">
        <w:rPr>
          <w:bCs/>
          <w:color w:val="000000"/>
          <w:spacing w:val="9"/>
          <w:sz w:val="28"/>
          <w:szCs w:val="28"/>
          <w:vertAlign w:val="superscript"/>
        </w:rPr>
        <w:t>0</w:t>
      </w:r>
      <w:r w:rsidRPr="00342E82">
        <w:rPr>
          <w:bCs/>
          <w:color w:val="000000"/>
          <w:spacing w:val="9"/>
          <w:sz w:val="28"/>
          <w:szCs w:val="28"/>
        </w:rPr>
        <w:t>.</w:t>
      </w:r>
    </w:p>
    <w:p w:rsidR="00D251C2" w:rsidRPr="00342E82" w:rsidRDefault="00D251C2" w:rsidP="00E459A4">
      <w:pPr>
        <w:shd w:val="clear" w:color="auto" w:fill="FFFFFF"/>
        <w:spacing w:line="276" w:lineRule="auto"/>
        <w:ind w:right="286"/>
        <w:jc w:val="both"/>
        <w:rPr>
          <w:bCs/>
          <w:color w:val="000000"/>
          <w:spacing w:val="9"/>
          <w:sz w:val="28"/>
          <w:szCs w:val="28"/>
        </w:rPr>
      </w:pPr>
    </w:p>
    <w:p w:rsidR="00D251C2" w:rsidRPr="00342E82" w:rsidRDefault="00D251C2" w:rsidP="00E459A4">
      <w:pPr>
        <w:shd w:val="clear" w:color="auto" w:fill="FFFFFF"/>
        <w:spacing w:line="276" w:lineRule="auto"/>
        <w:ind w:right="286"/>
        <w:jc w:val="both"/>
        <w:rPr>
          <w:b/>
          <w:bCs/>
          <w:color w:val="000000"/>
          <w:spacing w:val="9"/>
          <w:sz w:val="28"/>
          <w:szCs w:val="28"/>
        </w:rPr>
      </w:pPr>
      <w:r w:rsidRPr="00342E82">
        <w:rPr>
          <w:b/>
          <w:bCs/>
          <w:color w:val="000000"/>
          <w:spacing w:val="9"/>
          <w:sz w:val="28"/>
          <w:szCs w:val="28"/>
        </w:rPr>
        <w:t>7. Измерение высоты муравейника.</w:t>
      </w:r>
    </w:p>
    <w:p w:rsidR="00D251C2" w:rsidRPr="00342E82" w:rsidRDefault="00D251C2" w:rsidP="00E459A4">
      <w:pPr>
        <w:shd w:val="clear" w:color="auto" w:fill="FFFFFF"/>
        <w:spacing w:line="276" w:lineRule="auto"/>
        <w:ind w:right="286"/>
        <w:jc w:val="both"/>
        <w:rPr>
          <w:bCs/>
          <w:color w:val="000000"/>
          <w:spacing w:val="9"/>
          <w:sz w:val="28"/>
          <w:szCs w:val="28"/>
        </w:rPr>
      </w:pPr>
      <w:r w:rsidRPr="00342E82">
        <w:rPr>
          <w:bCs/>
          <w:color w:val="000000"/>
          <w:spacing w:val="9"/>
          <w:sz w:val="28"/>
          <w:szCs w:val="28"/>
        </w:rPr>
        <w:tab/>
        <w:t xml:space="preserve">У края муравейника вертикально ставится линейка. Перпендикулярно к ней прикладывается планка до соприкосновения ее с куполом муравейника. Значение линейки - показатель высоты надземной части муравейника. Если учесть, что под землей находится 2/3 муравейника, то полученный результат надо умножить на 3, что позволит выяснить примерную высоту муравейника. </w:t>
      </w:r>
    </w:p>
    <w:p w:rsidR="00D251C2" w:rsidRPr="00342E82" w:rsidRDefault="00D251C2" w:rsidP="00E459A4">
      <w:pPr>
        <w:shd w:val="clear" w:color="auto" w:fill="FFFFFF"/>
        <w:spacing w:line="276" w:lineRule="auto"/>
        <w:ind w:right="286"/>
        <w:jc w:val="both"/>
        <w:rPr>
          <w:b/>
          <w:bCs/>
          <w:color w:val="000000"/>
          <w:spacing w:val="9"/>
          <w:sz w:val="28"/>
          <w:szCs w:val="28"/>
        </w:rPr>
      </w:pPr>
    </w:p>
    <w:p w:rsidR="00D251C2" w:rsidRPr="00342E82" w:rsidRDefault="00D251C2" w:rsidP="00E459A4">
      <w:pPr>
        <w:shd w:val="clear" w:color="auto" w:fill="FFFFFF"/>
        <w:spacing w:line="276" w:lineRule="auto"/>
        <w:ind w:right="286"/>
        <w:jc w:val="both"/>
        <w:rPr>
          <w:b/>
          <w:bCs/>
          <w:color w:val="000000"/>
          <w:spacing w:val="9"/>
          <w:sz w:val="28"/>
          <w:szCs w:val="28"/>
        </w:rPr>
      </w:pPr>
      <w:r w:rsidRPr="00342E82">
        <w:rPr>
          <w:b/>
          <w:bCs/>
          <w:color w:val="000000"/>
          <w:spacing w:val="9"/>
          <w:sz w:val="28"/>
          <w:szCs w:val="28"/>
        </w:rPr>
        <w:t>8. Определение видового состава добычи муравьев</w:t>
      </w:r>
    </w:p>
    <w:p w:rsidR="00D251C2" w:rsidRDefault="00D251C2" w:rsidP="00E459A4">
      <w:pPr>
        <w:shd w:val="clear" w:color="auto" w:fill="FFFFFF"/>
        <w:spacing w:line="276" w:lineRule="auto"/>
        <w:ind w:right="286"/>
        <w:jc w:val="both"/>
        <w:rPr>
          <w:bCs/>
          <w:color w:val="000000"/>
          <w:spacing w:val="9"/>
          <w:sz w:val="28"/>
          <w:szCs w:val="28"/>
        </w:rPr>
      </w:pPr>
      <w:r w:rsidRPr="00342E82">
        <w:rPr>
          <w:bCs/>
          <w:color w:val="000000"/>
          <w:spacing w:val="9"/>
          <w:sz w:val="28"/>
          <w:szCs w:val="28"/>
        </w:rPr>
        <w:t>На каждой тропе (на расстоянии 1-1,5м от гнезда) в течение 15 мин отлавливаются всех возвращающиеся муравьев, и определяется (приблизи</w:t>
      </w:r>
      <w:r w:rsidR="00342E82">
        <w:rPr>
          <w:bCs/>
          <w:color w:val="000000"/>
          <w:spacing w:val="9"/>
          <w:sz w:val="28"/>
          <w:szCs w:val="28"/>
        </w:rPr>
        <w:t xml:space="preserve">тельно) видовой состав добычи. </w:t>
      </w:r>
      <w:r w:rsidRPr="00342E82">
        <w:rPr>
          <w:bCs/>
          <w:color w:val="000000"/>
          <w:spacing w:val="9"/>
          <w:sz w:val="28"/>
          <w:szCs w:val="28"/>
        </w:rPr>
        <w:t>(Пугал.Н.П.,1995)</w:t>
      </w:r>
    </w:p>
    <w:p w:rsidR="00342E82" w:rsidRPr="00342E82" w:rsidRDefault="00342E82" w:rsidP="00E459A4">
      <w:pPr>
        <w:shd w:val="clear" w:color="auto" w:fill="FFFFFF"/>
        <w:spacing w:line="276" w:lineRule="auto"/>
        <w:ind w:right="286"/>
        <w:jc w:val="both"/>
        <w:rPr>
          <w:bCs/>
          <w:color w:val="000000"/>
          <w:spacing w:val="9"/>
          <w:sz w:val="28"/>
          <w:szCs w:val="28"/>
        </w:rPr>
      </w:pPr>
    </w:p>
    <w:p w:rsidR="00D251C2" w:rsidRPr="00342E82" w:rsidRDefault="00D251C2" w:rsidP="00E459A4">
      <w:pPr>
        <w:shd w:val="clear" w:color="auto" w:fill="FFFFFF"/>
        <w:spacing w:line="276" w:lineRule="auto"/>
        <w:ind w:right="286"/>
        <w:jc w:val="both"/>
        <w:rPr>
          <w:b/>
          <w:sz w:val="28"/>
          <w:szCs w:val="28"/>
        </w:rPr>
      </w:pPr>
      <w:r w:rsidRPr="00342E82">
        <w:rPr>
          <w:b/>
          <w:bCs/>
          <w:color w:val="000000"/>
          <w:spacing w:val="9"/>
          <w:sz w:val="28"/>
          <w:szCs w:val="28"/>
        </w:rPr>
        <w:t xml:space="preserve">9. Определение </w:t>
      </w:r>
      <w:r w:rsidRPr="00342E82">
        <w:rPr>
          <w:b/>
          <w:sz w:val="28"/>
          <w:szCs w:val="28"/>
        </w:rPr>
        <w:t>встречаемости вида.</w:t>
      </w:r>
    </w:p>
    <w:p w:rsidR="00D251C2" w:rsidRPr="00342E82" w:rsidRDefault="00D251C2" w:rsidP="00E459A4">
      <w:pPr>
        <w:spacing w:line="276" w:lineRule="auto"/>
        <w:ind w:right="286"/>
        <w:jc w:val="both"/>
        <w:rPr>
          <w:sz w:val="28"/>
          <w:szCs w:val="28"/>
        </w:rPr>
      </w:pPr>
      <w:r w:rsidRPr="00342E82">
        <w:rPr>
          <w:sz w:val="28"/>
          <w:szCs w:val="28"/>
        </w:rPr>
        <w:t>Встречаемость видов в растительных сообществах не одинакова. Поэтому при обследовании растительности закладывается учетная площадка (</w:t>
      </w:r>
      <w:r w:rsidRPr="00342E82">
        <w:rPr>
          <w:color w:val="000000"/>
          <w:spacing w:val="20"/>
          <w:sz w:val="28"/>
          <w:szCs w:val="28"/>
        </w:rPr>
        <w:t>100x100см</w:t>
      </w:r>
      <w:r w:rsidRPr="00342E82">
        <w:rPr>
          <w:sz w:val="28"/>
          <w:szCs w:val="28"/>
        </w:rPr>
        <w:t>) и отмечает наличие или отсутствие каждого вида. При этом встречаемость вида характеризуется так называемым коэффициентом встречаемости (Р), который вычисляют по формуле:</w:t>
      </w:r>
    </w:p>
    <w:tbl>
      <w:tblPr>
        <w:tblW w:w="0" w:type="auto"/>
        <w:tblLook w:val="01E0" w:firstRow="1" w:lastRow="1" w:firstColumn="1" w:lastColumn="1" w:noHBand="0" w:noVBand="0"/>
      </w:tblPr>
      <w:tblGrid>
        <w:gridCol w:w="1368"/>
        <w:gridCol w:w="1265"/>
      </w:tblGrid>
      <w:tr w:rsidR="00D251C2" w:rsidRPr="00342E82" w:rsidTr="008821B3">
        <w:tc>
          <w:tcPr>
            <w:tcW w:w="1368" w:type="dxa"/>
            <w:vAlign w:val="center"/>
          </w:tcPr>
          <w:p w:rsidR="00D251C2" w:rsidRPr="00342E82" w:rsidRDefault="00D251C2" w:rsidP="00E459A4">
            <w:pPr>
              <w:spacing w:line="276" w:lineRule="auto"/>
              <w:ind w:right="286"/>
              <w:jc w:val="both"/>
              <w:rPr>
                <w:bCs/>
                <w:sz w:val="28"/>
                <w:szCs w:val="28"/>
              </w:rPr>
            </w:pPr>
            <w:r w:rsidRPr="00342E82">
              <w:rPr>
                <w:bCs/>
                <w:sz w:val="28"/>
                <w:szCs w:val="28"/>
              </w:rPr>
              <w:t>Р=</w:t>
            </w:r>
          </w:p>
        </w:tc>
        <w:tc>
          <w:tcPr>
            <w:tcW w:w="1106" w:type="dxa"/>
            <w:vAlign w:val="center"/>
          </w:tcPr>
          <w:p w:rsidR="00D251C2" w:rsidRPr="00342E82" w:rsidRDefault="00D251C2" w:rsidP="00E459A4">
            <w:pPr>
              <w:spacing w:line="276" w:lineRule="auto"/>
              <w:ind w:right="286"/>
              <w:jc w:val="both"/>
              <w:rPr>
                <w:bCs/>
                <w:sz w:val="28"/>
                <w:szCs w:val="28"/>
                <w:u w:val="single"/>
              </w:rPr>
            </w:pPr>
            <w:r w:rsidRPr="00342E82">
              <w:rPr>
                <w:bCs/>
                <w:sz w:val="28"/>
                <w:szCs w:val="28"/>
                <w:u w:val="single"/>
              </w:rPr>
              <w:t>Ах100</w:t>
            </w:r>
          </w:p>
          <w:p w:rsidR="00D251C2" w:rsidRPr="00342E82" w:rsidRDefault="00D251C2" w:rsidP="00E459A4">
            <w:pPr>
              <w:spacing w:line="276" w:lineRule="auto"/>
              <w:ind w:right="286"/>
              <w:jc w:val="both"/>
              <w:rPr>
                <w:bCs/>
                <w:sz w:val="28"/>
                <w:szCs w:val="28"/>
              </w:rPr>
            </w:pPr>
            <w:r w:rsidRPr="00342E82">
              <w:rPr>
                <w:bCs/>
                <w:sz w:val="28"/>
                <w:szCs w:val="28"/>
              </w:rPr>
              <w:t>П</w:t>
            </w:r>
          </w:p>
        </w:tc>
      </w:tr>
    </w:tbl>
    <w:p w:rsidR="00D251C2" w:rsidRPr="00342E82" w:rsidRDefault="00D251C2" w:rsidP="00E459A4">
      <w:pPr>
        <w:spacing w:line="276" w:lineRule="auto"/>
        <w:ind w:right="286"/>
        <w:jc w:val="both"/>
        <w:rPr>
          <w:iCs/>
          <w:sz w:val="28"/>
          <w:szCs w:val="28"/>
        </w:rPr>
      </w:pPr>
      <w:r w:rsidRPr="00342E82">
        <w:rPr>
          <w:iCs/>
          <w:sz w:val="28"/>
          <w:szCs w:val="28"/>
        </w:rPr>
        <w:t>где А – число площадок, в которых данный вид зарегистрирован;</w:t>
      </w:r>
    </w:p>
    <w:p w:rsidR="00D251C2" w:rsidRPr="00342E82" w:rsidRDefault="00D251C2" w:rsidP="00E459A4">
      <w:pPr>
        <w:spacing w:line="276" w:lineRule="auto"/>
        <w:ind w:right="286"/>
        <w:jc w:val="both"/>
        <w:rPr>
          <w:iCs/>
          <w:sz w:val="28"/>
          <w:szCs w:val="28"/>
        </w:rPr>
      </w:pPr>
      <w:r w:rsidRPr="00342E82">
        <w:rPr>
          <w:iCs/>
          <w:sz w:val="28"/>
          <w:szCs w:val="28"/>
        </w:rPr>
        <w:t>П – общее число обследованных площадок.</w:t>
      </w:r>
    </w:p>
    <w:p w:rsidR="00D251C2" w:rsidRPr="00342E82" w:rsidRDefault="00D251C2" w:rsidP="00E459A4">
      <w:pPr>
        <w:pStyle w:val="a3"/>
        <w:spacing w:line="276" w:lineRule="auto"/>
        <w:ind w:right="286"/>
        <w:jc w:val="both"/>
      </w:pPr>
      <w:r w:rsidRPr="00342E82">
        <w:t>Результаты наблюдений по каждой пробной площади, заносят в соответствующую ведомость.</w:t>
      </w:r>
    </w:p>
    <w:p w:rsidR="00D251C2" w:rsidRPr="00342E82" w:rsidRDefault="00342E82" w:rsidP="00E459A4">
      <w:pPr>
        <w:spacing w:line="276" w:lineRule="auto"/>
        <w:ind w:right="286"/>
        <w:jc w:val="both"/>
        <w:rPr>
          <w:b/>
          <w:color w:val="000000"/>
          <w:spacing w:val="7"/>
          <w:sz w:val="28"/>
          <w:szCs w:val="28"/>
        </w:rPr>
      </w:pPr>
      <w:r w:rsidRPr="00342E82">
        <w:rPr>
          <w:b/>
          <w:color w:val="000000"/>
          <w:spacing w:val="7"/>
          <w:sz w:val="28"/>
          <w:szCs w:val="28"/>
        </w:rPr>
        <w:t xml:space="preserve">Таблица№4. </w:t>
      </w:r>
      <w:r w:rsidR="00D251C2" w:rsidRPr="00342E82">
        <w:rPr>
          <w:b/>
          <w:color w:val="000000"/>
          <w:spacing w:val="7"/>
          <w:sz w:val="28"/>
          <w:szCs w:val="28"/>
        </w:rPr>
        <w:t xml:space="preserve">Оценка </w:t>
      </w:r>
      <w:r w:rsidR="00D251C2" w:rsidRPr="00342E82">
        <w:rPr>
          <w:b/>
          <w:sz w:val="28"/>
          <w:szCs w:val="28"/>
        </w:rPr>
        <w:t>растительного покрова на учетных площадках</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11"/>
        <w:gridCol w:w="1183"/>
        <w:gridCol w:w="1183"/>
        <w:gridCol w:w="1184"/>
        <w:gridCol w:w="1184"/>
        <w:gridCol w:w="1184"/>
        <w:gridCol w:w="2442"/>
      </w:tblGrid>
      <w:tr w:rsidR="00D251C2" w:rsidRPr="00342E82" w:rsidTr="008821B3">
        <w:tc>
          <w:tcPr>
            <w:tcW w:w="1425" w:type="dxa"/>
            <w:vMerge w:val="restart"/>
          </w:tcPr>
          <w:p w:rsidR="00D251C2" w:rsidRPr="00342E82" w:rsidRDefault="00D251C2" w:rsidP="00E459A4">
            <w:pPr>
              <w:spacing w:line="276" w:lineRule="auto"/>
              <w:ind w:right="286"/>
              <w:jc w:val="center"/>
              <w:rPr>
                <w:b/>
                <w:sz w:val="28"/>
                <w:szCs w:val="28"/>
              </w:rPr>
            </w:pPr>
            <w:r w:rsidRPr="00342E82">
              <w:rPr>
                <w:b/>
                <w:sz w:val="28"/>
                <w:szCs w:val="28"/>
              </w:rPr>
              <w:t>Название вида</w:t>
            </w:r>
          </w:p>
        </w:tc>
        <w:tc>
          <w:tcPr>
            <w:tcW w:w="5918" w:type="dxa"/>
            <w:gridSpan w:val="5"/>
          </w:tcPr>
          <w:p w:rsidR="00D251C2" w:rsidRPr="00342E82" w:rsidRDefault="00D251C2" w:rsidP="00E459A4">
            <w:pPr>
              <w:spacing w:line="276" w:lineRule="auto"/>
              <w:ind w:right="286"/>
              <w:jc w:val="center"/>
              <w:rPr>
                <w:b/>
                <w:sz w:val="28"/>
                <w:szCs w:val="28"/>
              </w:rPr>
            </w:pPr>
            <w:r w:rsidRPr="00342E82">
              <w:rPr>
                <w:b/>
                <w:sz w:val="28"/>
                <w:szCs w:val="28"/>
              </w:rPr>
              <w:t>Номер Учетной площадки.</w:t>
            </w:r>
          </w:p>
        </w:tc>
        <w:tc>
          <w:tcPr>
            <w:tcW w:w="2156" w:type="dxa"/>
            <w:vMerge w:val="restart"/>
          </w:tcPr>
          <w:p w:rsidR="00D251C2" w:rsidRPr="00342E82" w:rsidRDefault="00D251C2" w:rsidP="00E459A4">
            <w:pPr>
              <w:spacing w:line="276" w:lineRule="auto"/>
              <w:ind w:right="286"/>
              <w:jc w:val="center"/>
              <w:rPr>
                <w:b/>
                <w:sz w:val="28"/>
                <w:szCs w:val="28"/>
              </w:rPr>
            </w:pPr>
            <w:r w:rsidRPr="00342E82">
              <w:rPr>
                <w:b/>
                <w:sz w:val="28"/>
                <w:szCs w:val="28"/>
              </w:rPr>
              <w:t>Коэффициент встречаемости, %</w:t>
            </w:r>
          </w:p>
        </w:tc>
      </w:tr>
      <w:tr w:rsidR="00D251C2" w:rsidRPr="00342E82" w:rsidTr="008821B3">
        <w:tc>
          <w:tcPr>
            <w:tcW w:w="1425" w:type="dxa"/>
            <w:vMerge/>
          </w:tcPr>
          <w:p w:rsidR="00D251C2" w:rsidRPr="00342E82" w:rsidRDefault="00D251C2" w:rsidP="00E459A4">
            <w:pPr>
              <w:spacing w:line="276" w:lineRule="auto"/>
              <w:ind w:right="286"/>
              <w:jc w:val="both"/>
              <w:rPr>
                <w:b/>
                <w:sz w:val="28"/>
                <w:szCs w:val="28"/>
              </w:rPr>
            </w:pPr>
          </w:p>
        </w:tc>
        <w:tc>
          <w:tcPr>
            <w:tcW w:w="1183" w:type="dxa"/>
          </w:tcPr>
          <w:p w:rsidR="00D251C2" w:rsidRPr="00342E82" w:rsidRDefault="00D251C2" w:rsidP="00E459A4">
            <w:pPr>
              <w:spacing w:line="276" w:lineRule="auto"/>
              <w:ind w:right="286"/>
              <w:jc w:val="both"/>
              <w:rPr>
                <w:b/>
                <w:sz w:val="28"/>
                <w:szCs w:val="28"/>
              </w:rPr>
            </w:pPr>
            <w:r w:rsidRPr="00342E82">
              <w:rPr>
                <w:b/>
                <w:sz w:val="28"/>
                <w:szCs w:val="28"/>
              </w:rPr>
              <w:t>1</w:t>
            </w:r>
          </w:p>
        </w:tc>
        <w:tc>
          <w:tcPr>
            <w:tcW w:w="1183" w:type="dxa"/>
          </w:tcPr>
          <w:p w:rsidR="00D251C2" w:rsidRPr="00342E82" w:rsidRDefault="00D251C2" w:rsidP="00E459A4">
            <w:pPr>
              <w:spacing w:line="276" w:lineRule="auto"/>
              <w:ind w:right="286"/>
              <w:jc w:val="both"/>
              <w:rPr>
                <w:b/>
                <w:sz w:val="28"/>
                <w:szCs w:val="28"/>
              </w:rPr>
            </w:pPr>
            <w:r w:rsidRPr="00342E82">
              <w:rPr>
                <w:b/>
                <w:sz w:val="28"/>
                <w:szCs w:val="28"/>
              </w:rPr>
              <w:t>2</w:t>
            </w:r>
          </w:p>
        </w:tc>
        <w:tc>
          <w:tcPr>
            <w:tcW w:w="1184" w:type="dxa"/>
          </w:tcPr>
          <w:p w:rsidR="00D251C2" w:rsidRPr="00342E82" w:rsidRDefault="00D251C2" w:rsidP="00E459A4">
            <w:pPr>
              <w:spacing w:line="276" w:lineRule="auto"/>
              <w:ind w:right="286"/>
              <w:jc w:val="both"/>
              <w:rPr>
                <w:b/>
                <w:sz w:val="28"/>
                <w:szCs w:val="28"/>
              </w:rPr>
            </w:pPr>
            <w:r w:rsidRPr="00342E82">
              <w:rPr>
                <w:b/>
                <w:sz w:val="28"/>
                <w:szCs w:val="28"/>
              </w:rPr>
              <w:t>3</w:t>
            </w:r>
          </w:p>
        </w:tc>
        <w:tc>
          <w:tcPr>
            <w:tcW w:w="1184" w:type="dxa"/>
          </w:tcPr>
          <w:p w:rsidR="00D251C2" w:rsidRPr="00342E82" w:rsidRDefault="00D251C2" w:rsidP="00E459A4">
            <w:pPr>
              <w:spacing w:line="276" w:lineRule="auto"/>
              <w:ind w:right="286"/>
              <w:jc w:val="both"/>
              <w:rPr>
                <w:b/>
                <w:sz w:val="28"/>
                <w:szCs w:val="28"/>
              </w:rPr>
            </w:pPr>
            <w:r w:rsidRPr="00342E82">
              <w:rPr>
                <w:b/>
                <w:sz w:val="28"/>
                <w:szCs w:val="28"/>
              </w:rPr>
              <w:t>4</w:t>
            </w:r>
          </w:p>
        </w:tc>
        <w:tc>
          <w:tcPr>
            <w:tcW w:w="1184" w:type="dxa"/>
          </w:tcPr>
          <w:p w:rsidR="00D251C2" w:rsidRPr="00342E82" w:rsidRDefault="00D251C2" w:rsidP="00E459A4">
            <w:pPr>
              <w:spacing w:line="276" w:lineRule="auto"/>
              <w:ind w:right="286"/>
              <w:jc w:val="both"/>
              <w:rPr>
                <w:b/>
                <w:sz w:val="28"/>
                <w:szCs w:val="28"/>
              </w:rPr>
            </w:pPr>
            <w:r w:rsidRPr="00342E82">
              <w:rPr>
                <w:b/>
                <w:sz w:val="28"/>
                <w:szCs w:val="28"/>
              </w:rPr>
              <w:t>5</w:t>
            </w:r>
          </w:p>
        </w:tc>
        <w:tc>
          <w:tcPr>
            <w:tcW w:w="2156" w:type="dxa"/>
            <w:vMerge/>
          </w:tcPr>
          <w:p w:rsidR="00D251C2" w:rsidRPr="00342E82" w:rsidRDefault="00D251C2" w:rsidP="00E459A4">
            <w:pPr>
              <w:spacing w:line="276" w:lineRule="auto"/>
              <w:ind w:right="286"/>
              <w:jc w:val="both"/>
              <w:rPr>
                <w:b/>
                <w:sz w:val="28"/>
                <w:szCs w:val="28"/>
              </w:rPr>
            </w:pPr>
          </w:p>
        </w:tc>
      </w:tr>
      <w:tr w:rsidR="00D251C2" w:rsidRPr="00342E82" w:rsidTr="008821B3">
        <w:tc>
          <w:tcPr>
            <w:tcW w:w="1425" w:type="dxa"/>
          </w:tcPr>
          <w:p w:rsidR="00D251C2" w:rsidRPr="00342E82" w:rsidRDefault="00D251C2" w:rsidP="00E459A4">
            <w:pPr>
              <w:spacing w:line="276" w:lineRule="auto"/>
              <w:ind w:right="286"/>
              <w:jc w:val="both"/>
              <w:rPr>
                <w:sz w:val="28"/>
                <w:szCs w:val="28"/>
              </w:rPr>
            </w:pPr>
          </w:p>
        </w:tc>
        <w:tc>
          <w:tcPr>
            <w:tcW w:w="1183" w:type="dxa"/>
          </w:tcPr>
          <w:p w:rsidR="00D251C2" w:rsidRPr="00342E82" w:rsidRDefault="00D251C2" w:rsidP="00E459A4">
            <w:pPr>
              <w:spacing w:line="276" w:lineRule="auto"/>
              <w:ind w:right="286"/>
              <w:jc w:val="both"/>
              <w:rPr>
                <w:sz w:val="28"/>
                <w:szCs w:val="28"/>
              </w:rPr>
            </w:pPr>
          </w:p>
        </w:tc>
        <w:tc>
          <w:tcPr>
            <w:tcW w:w="1183" w:type="dxa"/>
          </w:tcPr>
          <w:p w:rsidR="00D251C2" w:rsidRPr="00342E82" w:rsidRDefault="00D251C2" w:rsidP="00E459A4">
            <w:pPr>
              <w:spacing w:line="276" w:lineRule="auto"/>
              <w:ind w:right="286"/>
              <w:jc w:val="both"/>
              <w:rPr>
                <w:sz w:val="28"/>
                <w:szCs w:val="28"/>
              </w:rPr>
            </w:pPr>
          </w:p>
        </w:tc>
        <w:tc>
          <w:tcPr>
            <w:tcW w:w="1184" w:type="dxa"/>
          </w:tcPr>
          <w:p w:rsidR="00D251C2" w:rsidRPr="00342E82" w:rsidRDefault="00D251C2" w:rsidP="00E459A4">
            <w:pPr>
              <w:spacing w:line="276" w:lineRule="auto"/>
              <w:ind w:right="286"/>
              <w:jc w:val="both"/>
              <w:rPr>
                <w:sz w:val="28"/>
                <w:szCs w:val="28"/>
              </w:rPr>
            </w:pPr>
          </w:p>
        </w:tc>
        <w:tc>
          <w:tcPr>
            <w:tcW w:w="1184" w:type="dxa"/>
          </w:tcPr>
          <w:p w:rsidR="00D251C2" w:rsidRPr="00342E82" w:rsidRDefault="00D251C2" w:rsidP="00E459A4">
            <w:pPr>
              <w:spacing w:line="276" w:lineRule="auto"/>
              <w:ind w:right="286"/>
              <w:jc w:val="both"/>
              <w:rPr>
                <w:sz w:val="28"/>
                <w:szCs w:val="28"/>
              </w:rPr>
            </w:pPr>
          </w:p>
        </w:tc>
        <w:tc>
          <w:tcPr>
            <w:tcW w:w="1184" w:type="dxa"/>
          </w:tcPr>
          <w:p w:rsidR="00D251C2" w:rsidRPr="00342E82" w:rsidRDefault="00D251C2" w:rsidP="00E459A4">
            <w:pPr>
              <w:spacing w:line="276" w:lineRule="auto"/>
              <w:ind w:right="286"/>
              <w:jc w:val="both"/>
              <w:rPr>
                <w:sz w:val="28"/>
                <w:szCs w:val="28"/>
              </w:rPr>
            </w:pPr>
          </w:p>
        </w:tc>
        <w:tc>
          <w:tcPr>
            <w:tcW w:w="2156" w:type="dxa"/>
          </w:tcPr>
          <w:p w:rsidR="00D251C2" w:rsidRPr="00342E82" w:rsidRDefault="00D251C2" w:rsidP="00E459A4">
            <w:pPr>
              <w:spacing w:line="276" w:lineRule="auto"/>
              <w:ind w:right="286"/>
              <w:jc w:val="both"/>
              <w:rPr>
                <w:sz w:val="28"/>
                <w:szCs w:val="28"/>
              </w:rPr>
            </w:pPr>
          </w:p>
        </w:tc>
      </w:tr>
    </w:tbl>
    <w:p w:rsidR="00342E82" w:rsidRDefault="00342E82" w:rsidP="00E459A4">
      <w:pPr>
        <w:spacing w:line="276" w:lineRule="auto"/>
        <w:ind w:right="286"/>
        <w:jc w:val="right"/>
        <w:rPr>
          <w:b/>
          <w:sz w:val="28"/>
          <w:szCs w:val="28"/>
        </w:rPr>
      </w:pPr>
    </w:p>
    <w:p w:rsidR="005957CA" w:rsidRPr="00342E82" w:rsidRDefault="005957CA" w:rsidP="00E459A4">
      <w:pPr>
        <w:tabs>
          <w:tab w:val="left" w:pos="840"/>
        </w:tabs>
        <w:spacing w:line="276" w:lineRule="auto"/>
        <w:ind w:right="286"/>
        <w:jc w:val="both"/>
        <w:rPr>
          <w:b/>
          <w:sz w:val="28"/>
          <w:szCs w:val="28"/>
        </w:rPr>
      </w:pPr>
      <w:r w:rsidRPr="00342E82">
        <w:rPr>
          <w:b/>
          <w:sz w:val="28"/>
          <w:szCs w:val="28"/>
        </w:rPr>
        <w:lastRenderedPageBreak/>
        <w:t>Таблица №</w:t>
      </w:r>
      <w:r w:rsidR="00342E82" w:rsidRPr="00342E82">
        <w:rPr>
          <w:b/>
          <w:sz w:val="28"/>
          <w:szCs w:val="28"/>
        </w:rPr>
        <w:t xml:space="preserve">5. </w:t>
      </w:r>
      <w:r w:rsidRPr="00342E82">
        <w:rPr>
          <w:b/>
          <w:sz w:val="28"/>
          <w:szCs w:val="28"/>
        </w:rPr>
        <w:t xml:space="preserve">Результаты исследования видового многообразия, произрастающих трав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227"/>
        <w:gridCol w:w="851"/>
        <w:gridCol w:w="851"/>
        <w:gridCol w:w="851"/>
        <w:gridCol w:w="851"/>
        <w:gridCol w:w="851"/>
        <w:gridCol w:w="2268"/>
      </w:tblGrid>
      <w:tr w:rsidR="005957CA" w:rsidRPr="00342E82" w:rsidTr="008821B3">
        <w:tc>
          <w:tcPr>
            <w:tcW w:w="3227" w:type="dxa"/>
            <w:vMerge w:val="restart"/>
          </w:tcPr>
          <w:p w:rsidR="005957CA" w:rsidRPr="00342E82" w:rsidRDefault="005957CA" w:rsidP="00E459A4">
            <w:pPr>
              <w:spacing w:line="276" w:lineRule="auto"/>
              <w:ind w:right="286"/>
              <w:jc w:val="both"/>
              <w:rPr>
                <w:b/>
                <w:sz w:val="28"/>
                <w:szCs w:val="28"/>
              </w:rPr>
            </w:pPr>
          </w:p>
          <w:p w:rsidR="005957CA" w:rsidRPr="00342E82" w:rsidRDefault="005957CA" w:rsidP="00E459A4">
            <w:pPr>
              <w:spacing w:line="276" w:lineRule="auto"/>
              <w:ind w:right="286"/>
              <w:jc w:val="both"/>
              <w:rPr>
                <w:b/>
                <w:sz w:val="28"/>
                <w:szCs w:val="28"/>
              </w:rPr>
            </w:pPr>
            <w:r w:rsidRPr="00342E82">
              <w:rPr>
                <w:b/>
                <w:sz w:val="28"/>
                <w:szCs w:val="28"/>
              </w:rPr>
              <w:t>Название вида</w:t>
            </w:r>
          </w:p>
        </w:tc>
        <w:tc>
          <w:tcPr>
            <w:tcW w:w="4255" w:type="dxa"/>
            <w:gridSpan w:val="5"/>
          </w:tcPr>
          <w:p w:rsidR="005957CA" w:rsidRPr="00342E82" w:rsidRDefault="005957CA" w:rsidP="00E459A4">
            <w:pPr>
              <w:spacing w:line="276" w:lineRule="auto"/>
              <w:ind w:right="286"/>
              <w:jc w:val="both"/>
              <w:rPr>
                <w:b/>
                <w:sz w:val="28"/>
                <w:szCs w:val="28"/>
              </w:rPr>
            </w:pPr>
            <w:r w:rsidRPr="00342E82">
              <w:rPr>
                <w:b/>
                <w:sz w:val="28"/>
                <w:szCs w:val="28"/>
              </w:rPr>
              <w:t xml:space="preserve">Номер Учетной площадки. </w:t>
            </w:r>
          </w:p>
        </w:tc>
        <w:tc>
          <w:tcPr>
            <w:tcW w:w="2268" w:type="dxa"/>
            <w:vMerge w:val="restart"/>
          </w:tcPr>
          <w:p w:rsidR="005957CA" w:rsidRPr="00342E82" w:rsidRDefault="005957CA" w:rsidP="00E459A4">
            <w:pPr>
              <w:spacing w:line="276" w:lineRule="auto"/>
              <w:ind w:right="286"/>
              <w:jc w:val="both"/>
              <w:rPr>
                <w:b/>
                <w:sz w:val="28"/>
                <w:szCs w:val="28"/>
              </w:rPr>
            </w:pPr>
            <w:r w:rsidRPr="00342E82">
              <w:rPr>
                <w:b/>
                <w:sz w:val="28"/>
                <w:szCs w:val="28"/>
              </w:rPr>
              <w:t xml:space="preserve">Коэффициент встречаем., % </w:t>
            </w:r>
          </w:p>
        </w:tc>
      </w:tr>
      <w:tr w:rsidR="005957CA" w:rsidRPr="00342E82" w:rsidTr="008821B3">
        <w:tc>
          <w:tcPr>
            <w:tcW w:w="3227" w:type="dxa"/>
            <w:vMerge/>
          </w:tcPr>
          <w:p w:rsidR="005957CA" w:rsidRPr="00342E82" w:rsidRDefault="005957CA" w:rsidP="00E459A4">
            <w:pPr>
              <w:spacing w:line="276" w:lineRule="auto"/>
              <w:ind w:right="286"/>
              <w:jc w:val="both"/>
              <w:rPr>
                <w:b/>
                <w:sz w:val="28"/>
                <w:szCs w:val="28"/>
              </w:rPr>
            </w:pPr>
          </w:p>
        </w:tc>
        <w:tc>
          <w:tcPr>
            <w:tcW w:w="851" w:type="dxa"/>
          </w:tcPr>
          <w:p w:rsidR="005957CA" w:rsidRPr="00342E82" w:rsidRDefault="005957CA" w:rsidP="00E459A4">
            <w:pPr>
              <w:spacing w:line="276" w:lineRule="auto"/>
              <w:ind w:right="286"/>
              <w:jc w:val="both"/>
              <w:rPr>
                <w:b/>
                <w:sz w:val="28"/>
                <w:szCs w:val="28"/>
              </w:rPr>
            </w:pPr>
            <w:r w:rsidRPr="00342E82">
              <w:rPr>
                <w:b/>
                <w:sz w:val="28"/>
                <w:szCs w:val="28"/>
              </w:rPr>
              <w:t>1</w:t>
            </w:r>
          </w:p>
        </w:tc>
        <w:tc>
          <w:tcPr>
            <w:tcW w:w="851" w:type="dxa"/>
          </w:tcPr>
          <w:p w:rsidR="005957CA" w:rsidRPr="00342E82" w:rsidRDefault="005957CA" w:rsidP="00E459A4">
            <w:pPr>
              <w:spacing w:line="276" w:lineRule="auto"/>
              <w:ind w:right="286"/>
              <w:jc w:val="both"/>
              <w:rPr>
                <w:b/>
                <w:sz w:val="28"/>
                <w:szCs w:val="28"/>
              </w:rPr>
            </w:pPr>
            <w:r w:rsidRPr="00342E82">
              <w:rPr>
                <w:b/>
                <w:sz w:val="28"/>
                <w:szCs w:val="28"/>
              </w:rPr>
              <w:t>2</w:t>
            </w:r>
          </w:p>
        </w:tc>
        <w:tc>
          <w:tcPr>
            <w:tcW w:w="851" w:type="dxa"/>
          </w:tcPr>
          <w:p w:rsidR="005957CA" w:rsidRPr="00342E82" w:rsidRDefault="005957CA" w:rsidP="00E459A4">
            <w:pPr>
              <w:spacing w:line="276" w:lineRule="auto"/>
              <w:ind w:right="286"/>
              <w:jc w:val="both"/>
              <w:rPr>
                <w:b/>
                <w:sz w:val="28"/>
                <w:szCs w:val="28"/>
              </w:rPr>
            </w:pPr>
            <w:r w:rsidRPr="00342E82">
              <w:rPr>
                <w:b/>
                <w:sz w:val="28"/>
                <w:szCs w:val="28"/>
              </w:rPr>
              <w:t>3</w:t>
            </w:r>
          </w:p>
        </w:tc>
        <w:tc>
          <w:tcPr>
            <w:tcW w:w="851" w:type="dxa"/>
          </w:tcPr>
          <w:p w:rsidR="005957CA" w:rsidRPr="00342E82" w:rsidRDefault="005957CA" w:rsidP="00E459A4">
            <w:pPr>
              <w:spacing w:line="276" w:lineRule="auto"/>
              <w:ind w:right="286"/>
              <w:jc w:val="both"/>
              <w:rPr>
                <w:b/>
                <w:sz w:val="28"/>
                <w:szCs w:val="28"/>
              </w:rPr>
            </w:pPr>
            <w:r w:rsidRPr="00342E82">
              <w:rPr>
                <w:b/>
                <w:sz w:val="28"/>
                <w:szCs w:val="28"/>
              </w:rPr>
              <w:t>4</w:t>
            </w:r>
          </w:p>
        </w:tc>
        <w:tc>
          <w:tcPr>
            <w:tcW w:w="851" w:type="dxa"/>
          </w:tcPr>
          <w:p w:rsidR="005957CA" w:rsidRPr="00342E82" w:rsidRDefault="005957CA" w:rsidP="00E459A4">
            <w:pPr>
              <w:spacing w:line="276" w:lineRule="auto"/>
              <w:ind w:right="286"/>
              <w:jc w:val="both"/>
              <w:rPr>
                <w:b/>
                <w:sz w:val="28"/>
                <w:szCs w:val="28"/>
              </w:rPr>
            </w:pPr>
            <w:r w:rsidRPr="00342E82">
              <w:rPr>
                <w:b/>
                <w:sz w:val="28"/>
                <w:szCs w:val="28"/>
              </w:rPr>
              <w:t>5</w:t>
            </w:r>
          </w:p>
        </w:tc>
        <w:tc>
          <w:tcPr>
            <w:tcW w:w="2268" w:type="dxa"/>
            <w:vMerge/>
          </w:tcPr>
          <w:p w:rsidR="005957CA" w:rsidRPr="00342E82" w:rsidRDefault="005957CA" w:rsidP="00E459A4">
            <w:pPr>
              <w:spacing w:line="276" w:lineRule="auto"/>
              <w:ind w:right="286"/>
              <w:jc w:val="both"/>
              <w:rPr>
                <w:b/>
                <w:sz w:val="28"/>
                <w:szCs w:val="28"/>
              </w:rPr>
            </w:pPr>
          </w:p>
        </w:tc>
      </w:tr>
      <w:tr w:rsidR="005957CA" w:rsidRPr="00342E82" w:rsidTr="008821B3">
        <w:tc>
          <w:tcPr>
            <w:tcW w:w="3227" w:type="dxa"/>
          </w:tcPr>
          <w:p w:rsidR="005957CA" w:rsidRPr="00342E82" w:rsidRDefault="005957CA" w:rsidP="00E459A4">
            <w:pPr>
              <w:spacing w:line="276" w:lineRule="auto"/>
              <w:ind w:right="286"/>
              <w:jc w:val="both"/>
              <w:rPr>
                <w:sz w:val="28"/>
                <w:szCs w:val="28"/>
              </w:rPr>
            </w:pPr>
            <w:r w:rsidRPr="00342E82">
              <w:rPr>
                <w:sz w:val="28"/>
                <w:szCs w:val="28"/>
              </w:rPr>
              <w:t>Щучка дернистая (</w:t>
            </w:r>
            <w:proofErr w:type="spellStart"/>
            <w:r w:rsidRPr="00342E82">
              <w:rPr>
                <w:sz w:val="28"/>
                <w:szCs w:val="28"/>
                <w:lang w:val="en-US"/>
              </w:rPr>
              <w:t>Deschampsia</w:t>
            </w:r>
            <w:proofErr w:type="spellEnd"/>
            <w:r w:rsidRPr="00342E82">
              <w:rPr>
                <w:sz w:val="28"/>
                <w:szCs w:val="28"/>
              </w:rPr>
              <w:t xml:space="preserve"> </w:t>
            </w:r>
            <w:proofErr w:type="spellStart"/>
            <w:r w:rsidRPr="00342E82">
              <w:rPr>
                <w:sz w:val="28"/>
                <w:szCs w:val="28"/>
                <w:lang w:val="en-US"/>
              </w:rPr>
              <w:t>caespitosa</w:t>
            </w:r>
            <w:proofErr w:type="spellEnd"/>
            <w:r w:rsidRPr="00342E82">
              <w:rPr>
                <w:sz w:val="28"/>
                <w:szCs w:val="28"/>
              </w:rPr>
              <w:t>)</w:t>
            </w:r>
          </w:p>
        </w:tc>
        <w:tc>
          <w:tcPr>
            <w:tcW w:w="851" w:type="dxa"/>
          </w:tcPr>
          <w:p w:rsidR="005957CA" w:rsidRPr="00342E82" w:rsidRDefault="005957CA" w:rsidP="00E459A4">
            <w:pPr>
              <w:spacing w:line="276" w:lineRule="auto"/>
              <w:ind w:right="286"/>
              <w:jc w:val="both"/>
              <w:rPr>
                <w:sz w:val="28"/>
                <w:szCs w:val="28"/>
              </w:rPr>
            </w:pPr>
            <w:r w:rsidRPr="00342E82">
              <w:rPr>
                <w:sz w:val="28"/>
                <w:szCs w:val="28"/>
              </w:rPr>
              <w:t>5</w:t>
            </w:r>
          </w:p>
        </w:tc>
        <w:tc>
          <w:tcPr>
            <w:tcW w:w="851" w:type="dxa"/>
          </w:tcPr>
          <w:p w:rsidR="005957CA" w:rsidRPr="00342E82" w:rsidRDefault="005957CA" w:rsidP="00E459A4">
            <w:pPr>
              <w:spacing w:line="276" w:lineRule="auto"/>
              <w:ind w:right="286"/>
              <w:jc w:val="both"/>
              <w:rPr>
                <w:sz w:val="28"/>
                <w:szCs w:val="28"/>
              </w:rPr>
            </w:pPr>
            <w:r w:rsidRPr="00342E82">
              <w:rPr>
                <w:sz w:val="28"/>
                <w:szCs w:val="28"/>
              </w:rPr>
              <w:t>7</w:t>
            </w:r>
          </w:p>
        </w:tc>
        <w:tc>
          <w:tcPr>
            <w:tcW w:w="851" w:type="dxa"/>
          </w:tcPr>
          <w:p w:rsidR="005957CA" w:rsidRPr="00342E82" w:rsidRDefault="005957CA" w:rsidP="00E459A4">
            <w:pPr>
              <w:spacing w:line="276" w:lineRule="auto"/>
              <w:ind w:right="286"/>
              <w:jc w:val="both"/>
              <w:rPr>
                <w:sz w:val="28"/>
                <w:szCs w:val="28"/>
              </w:rPr>
            </w:pPr>
            <w:r w:rsidRPr="00342E82">
              <w:rPr>
                <w:sz w:val="28"/>
                <w:szCs w:val="28"/>
              </w:rPr>
              <w:t>-</w:t>
            </w:r>
          </w:p>
        </w:tc>
        <w:tc>
          <w:tcPr>
            <w:tcW w:w="851" w:type="dxa"/>
          </w:tcPr>
          <w:p w:rsidR="005957CA" w:rsidRPr="00342E82" w:rsidRDefault="005957CA" w:rsidP="00E459A4">
            <w:pPr>
              <w:spacing w:line="276" w:lineRule="auto"/>
              <w:ind w:right="286"/>
              <w:jc w:val="both"/>
              <w:rPr>
                <w:sz w:val="28"/>
                <w:szCs w:val="28"/>
              </w:rPr>
            </w:pPr>
            <w:r w:rsidRPr="00342E82">
              <w:rPr>
                <w:sz w:val="28"/>
                <w:szCs w:val="28"/>
              </w:rPr>
              <w:t>6</w:t>
            </w:r>
          </w:p>
        </w:tc>
        <w:tc>
          <w:tcPr>
            <w:tcW w:w="851" w:type="dxa"/>
          </w:tcPr>
          <w:p w:rsidR="005957CA" w:rsidRPr="00342E82" w:rsidRDefault="005957CA" w:rsidP="00E459A4">
            <w:pPr>
              <w:spacing w:line="276" w:lineRule="auto"/>
              <w:ind w:right="286"/>
              <w:jc w:val="both"/>
              <w:rPr>
                <w:sz w:val="28"/>
                <w:szCs w:val="28"/>
              </w:rPr>
            </w:pPr>
            <w:r w:rsidRPr="00342E82">
              <w:rPr>
                <w:sz w:val="28"/>
                <w:szCs w:val="28"/>
              </w:rPr>
              <w:t>4</w:t>
            </w:r>
          </w:p>
        </w:tc>
        <w:tc>
          <w:tcPr>
            <w:tcW w:w="2268" w:type="dxa"/>
          </w:tcPr>
          <w:p w:rsidR="005957CA" w:rsidRPr="00342E82" w:rsidRDefault="005957CA" w:rsidP="00E459A4">
            <w:pPr>
              <w:spacing w:line="276" w:lineRule="auto"/>
              <w:ind w:right="286"/>
              <w:jc w:val="both"/>
              <w:rPr>
                <w:sz w:val="28"/>
                <w:szCs w:val="28"/>
              </w:rPr>
            </w:pPr>
            <w:r w:rsidRPr="00342E82">
              <w:rPr>
                <w:sz w:val="28"/>
                <w:szCs w:val="28"/>
              </w:rPr>
              <w:t>80</w:t>
            </w:r>
          </w:p>
        </w:tc>
      </w:tr>
      <w:tr w:rsidR="005957CA" w:rsidRPr="00342E82" w:rsidTr="008821B3">
        <w:tc>
          <w:tcPr>
            <w:tcW w:w="3227" w:type="dxa"/>
          </w:tcPr>
          <w:p w:rsidR="005957CA" w:rsidRPr="00342E82" w:rsidRDefault="005957CA" w:rsidP="00E459A4">
            <w:pPr>
              <w:spacing w:line="276" w:lineRule="auto"/>
              <w:ind w:right="286"/>
              <w:jc w:val="both"/>
              <w:rPr>
                <w:sz w:val="28"/>
                <w:szCs w:val="28"/>
              </w:rPr>
            </w:pPr>
            <w:r w:rsidRPr="00342E82">
              <w:rPr>
                <w:sz w:val="28"/>
                <w:szCs w:val="28"/>
              </w:rPr>
              <w:t>Пырей ползучий (</w:t>
            </w:r>
            <w:proofErr w:type="spellStart"/>
            <w:r w:rsidRPr="00342E82">
              <w:rPr>
                <w:sz w:val="28"/>
                <w:szCs w:val="28"/>
                <w:lang w:val="en-US"/>
              </w:rPr>
              <w:t>Elytrigia</w:t>
            </w:r>
            <w:proofErr w:type="spellEnd"/>
            <w:r w:rsidRPr="00342E82">
              <w:rPr>
                <w:sz w:val="28"/>
                <w:szCs w:val="28"/>
              </w:rPr>
              <w:t xml:space="preserve"> </w:t>
            </w:r>
            <w:proofErr w:type="spellStart"/>
            <w:r w:rsidRPr="00342E82">
              <w:rPr>
                <w:sz w:val="28"/>
                <w:szCs w:val="28"/>
                <w:lang w:val="en-US"/>
              </w:rPr>
              <w:t>repens</w:t>
            </w:r>
            <w:proofErr w:type="spellEnd"/>
            <w:r w:rsidRPr="00342E82">
              <w:rPr>
                <w:sz w:val="28"/>
                <w:szCs w:val="28"/>
              </w:rPr>
              <w:t>)</w:t>
            </w:r>
          </w:p>
        </w:tc>
        <w:tc>
          <w:tcPr>
            <w:tcW w:w="851" w:type="dxa"/>
          </w:tcPr>
          <w:p w:rsidR="005957CA" w:rsidRPr="00342E82" w:rsidRDefault="005957CA" w:rsidP="00E459A4">
            <w:pPr>
              <w:spacing w:line="276" w:lineRule="auto"/>
              <w:ind w:right="286"/>
              <w:jc w:val="both"/>
              <w:rPr>
                <w:sz w:val="28"/>
                <w:szCs w:val="28"/>
              </w:rPr>
            </w:pPr>
            <w:r w:rsidRPr="00342E82">
              <w:rPr>
                <w:sz w:val="28"/>
                <w:szCs w:val="28"/>
              </w:rPr>
              <w:t>7</w:t>
            </w:r>
          </w:p>
        </w:tc>
        <w:tc>
          <w:tcPr>
            <w:tcW w:w="851" w:type="dxa"/>
          </w:tcPr>
          <w:p w:rsidR="005957CA" w:rsidRPr="00342E82" w:rsidRDefault="005957CA" w:rsidP="00E459A4">
            <w:pPr>
              <w:spacing w:line="276" w:lineRule="auto"/>
              <w:ind w:right="286"/>
              <w:jc w:val="both"/>
              <w:rPr>
                <w:sz w:val="28"/>
                <w:szCs w:val="28"/>
              </w:rPr>
            </w:pPr>
            <w:r w:rsidRPr="00342E82">
              <w:rPr>
                <w:sz w:val="28"/>
                <w:szCs w:val="28"/>
              </w:rPr>
              <w:t>6</w:t>
            </w:r>
          </w:p>
        </w:tc>
        <w:tc>
          <w:tcPr>
            <w:tcW w:w="851" w:type="dxa"/>
          </w:tcPr>
          <w:p w:rsidR="005957CA" w:rsidRPr="00342E82" w:rsidRDefault="005957CA" w:rsidP="00E459A4">
            <w:pPr>
              <w:spacing w:line="276" w:lineRule="auto"/>
              <w:ind w:right="286"/>
              <w:jc w:val="both"/>
              <w:rPr>
                <w:sz w:val="28"/>
                <w:szCs w:val="28"/>
              </w:rPr>
            </w:pPr>
            <w:r w:rsidRPr="00342E82">
              <w:rPr>
                <w:sz w:val="28"/>
                <w:szCs w:val="28"/>
              </w:rPr>
              <w:t>13</w:t>
            </w:r>
          </w:p>
        </w:tc>
        <w:tc>
          <w:tcPr>
            <w:tcW w:w="851" w:type="dxa"/>
          </w:tcPr>
          <w:p w:rsidR="005957CA" w:rsidRPr="00342E82" w:rsidRDefault="005957CA" w:rsidP="00E459A4">
            <w:pPr>
              <w:spacing w:line="276" w:lineRule="auto"/>
              <w:ind w:right="286"/>
              <w:jc w:val="both"/>
              <w:rPr>
                <w:sz w:val="28"/>
                <w:szCs w:val="28"/>
              </w:rPr>
            </w:pPr>
            <w:r w:rsidRPr="00342E82">
              <w:rPr>
                <w:sz w:val="28"/>
                <w:szCs w:val="28"/>
              </w:rPr>
              <w:t>-</w:t>
            </w:r>
          </w:p>
        </w:tc>
        <w:tc>
          <w:tcPr>
            <w:tcW w:w="851" w:type="dxa"/>
          </w:tcPr>
          <w:p w:rsidR="005957CA" w:rsidRPr="00342E82" w:rsidRDefault="005957CA" w:rsidP="00E459A4">
            <w:pPr>
              <w:spacing w:line="276" w:lineRule="auto"/>
              <w:ind w:right="286"/>
              <w:jc w:val="both"/>
              <w:rPr>
                <w:sz w:val="28"/>
                <w:szCs w:val="28"/>
              </w:rPr>
            </w:pPr>
            <w:r w:rsidRPr="00342E82">
              <w:rPr>
                <w:sz w:val="28"/>
                <w:szCs w:val="28"/>
              </w:rPr>
              <w:t>-</w:t>
            </w:r>
          </w:p>
        </w:tc>
        <w:tc>
          <w:tcPr>
            <w:tcW w:w="2268" w:type="dxa"/>
          </w:tcPr>
          <w:p w:rsidR="005957CA" w:rsidRPr="00342E82" w:rsidRDefault="005957CA" w:rsidP="00E459A4">
            <w:pPr>
              <w:spacing w:line="276" w:lineRule="auto"/>
              <w:ind w:right="286"/>
              <w:jc w:val="both"/>
              <w:rPr>
                <w:sz w:val="28"/>
                <w:szCs w:val="28"/>
              </w:rPr>
            </w:pPr>
            <w:r w:rsidRPr="00342E82">
              <w:rPr>
                <w:sz w:val="28"/>
                <w:szCs w:val="28"/>
              </w:rPr>
              <w:t>60</w:t>
            </w:r>
          </w:p>
        </w:tc>
      </w:tr>
      <w:tr w:rsidR="005957CA" w:rsidRPr="00342E82" w:rsidTr="008821B3">
        <w:tc>
          <w:tcPr>
            <w:tcW w:w="3227" w:type="dxa"/>
          </w:tcPr>
          <w:p w:rsidR="005957CA" w:rsidRPr="00342E82" w:rsidRDefault="005957CA" w:rsidP="00E459A4">
            <w:pPr>
              <w:spacing w:line="276" w:lineRule="auto"/>
              <w:ind w:right="286"/>
              <w:jc w:val="both"/>
              <w:rPr>
                <w:sz w:val="28"/>
                <w:szCs w:val="28"/>
              </w:rPr>
            </w:pPr>
            <w:r w:rsidRPr="00342E82">
              <w:rPr>
                <w:sz w:val="28"/>
                <w:szCs w:val="28"/>
              </w:rPr>
              <w:t>Ежа сборная (</w:t>
            </w:r>
            <w:proofErr w:type="spellStart"/>
            <w:r w:rsidRPr="00342E82">
              <w:rPr>
                <w:sz w:val="28"/>
                <w:szCs w:val="28"/>
                <w:lang w:val="en-US"/>
              </w:rPr>
              <w:t>Dastylis</w:t>
            </w:r>
            <w:proofErr w:type="spellEnd"/>
            <w:r w:rsidRPr="00342E82">
              <w:rPr>
                <w:sz w:val="28"/>
                <w:szCs w:val="28"/>
              </w:rPr>
              <w:t xml:space="preserve"> </w:t>
            </w:r>
            <w:proofErr w:type="spellStart"/>
            <w:r w:rsidRPr="00342E82">
              <w:rPr>
                <w:sz w:val="28"/>
                <w:szCs w:val="28"/>
                <w:lang w:val="en-US"/>
              </w:rPr>
              <w:t>glomerata</w:t>
            </w:r>
            <w:proofErr w:type="spellEnd"/>
            <w:r w:rsidRPr="00342E82">
              <w:rPr>
                <w:sz w:val="28"/>
                <w:szCs w:val="28"/>
              </w:rPr>
              <w:t>)</w:t>
            </w:r>
          </w:p>
        </w:tc>
        <w:tc>
          <w:tcPr>
            <w:tcW w:w="851" w:type="dxa"/>
          </w:tcPr>
          <w:p w:rsidR="005957CA" w:rsidRPr="00342E82" w:rsidRDefault="005957CA" w:rsidP="00E459A4">
            <w:pPr>
              <w:spacing w:line="276" w:lineRule="auto"/>
              <w:ind w:right="286"/>
              <w:jc w:val="both"/>
              <w:rPr>
                <w:sz w:val="28"/>
                <w:szCs w:val="28"/>
              </w:rPr>
            </w:pPr>
            <w:r w:rsidRPr="00342E82">
              <w:rPr>
                <w:sz w:val="28"/>
                <w:szCs w:val="28"/>
              </w:rPr>
              <w:t>6</w:t>
            </w:r>
          </w:p>
        </w:tc>
        <w:tc>
          <w:tcPr>
            <w:tcW w:w="851" w:type="dxa"/>
          </w:tcPr>
          <w:p w:rsidR="005957CA" w:rsidRPr="00342E82" w:rsidRDefault="005957CA" w:rsidP="00E459A4">
            <w:pPr>
              <w:spacing w:line="276" w:lineRule="auto"/>
              <w:ind w:right="286"/>
              <w:jc w:val="both"/>
              <w:rPr>
                <w:sz w:val="28"/>
                <w:szCs w:val="28"/>
              </w:rPr>
            </w:pPr>
            <w:r w:rsidRPr="00342E82">
              <w:rPr>
                <w:sz w:val="28"/>
                <w:szCs w:val="28"/>
              </w:rPr>
              <w:t>5</w:t>
            </w:r>
          </w:p>
        </w:tc>
        <w:tc>
          <w:tcPr>
            <w:tcW w:w="851" w:type="dxa"/>
          </w:tcPr>
          <w:p w:rsidR="005957CA" w:rsidRPr="00342E82" w:rsidRDefault="005957CA" w:rsidP="00E459A4">
            <w:pPr>
              <w:spacing w:line="276" w:lineRule="auto"/>
              <w:ind w:right="286"/>
              <w:jc w:val="both"/>
              <w:rPr>
                <w:sz w:val="28"/>
                <w:szCs w:val="28"/>
              </w:rPr>
            </w:pPr>
            <w:r w:rsidRPr="00342E82">
              <w:rPr>
                <w:sz w:val="28"/>
                <w:szCs w:val="28"/>
              </w:rPr>
              <w:t>5</w:t>
            </w:r>
          </w:p>
        </w:tc>
        <w:tc>
          <w:tcPr>
            <w:tcW w:w="851" w:type="dxa"/>
          </w:tcPr>
          <w:p w:rsidR="005957CA" w:rsidRPr="00342E82" w:rsidRDefault="005957CA" w:rsidP="00E459A4">
            <w:pPr>
              <w:spacing w:line="276" w:lineRule="auto"/>
              <w:ind w:right="286"/>
              <w:jc w:val="both"/>
              <w:rPr>
                <w:sz w:val="28"/>
                <w:szCs w:val="28"/>
              </w:rPr>
            </w:pPr>
            <w:r w:rsidRPr="00342E82">
              <w:rPr>
                <w:sz w:val="28"/>
                <w:szCs w:val="28"/>
              </w:rPr>
              <w:t>7</w:t>
            </w:r>
          </w:p>
        </w:tc>
        <w:tc>
          <w:tcPr>
            <w:tcW w:w="851" w:type="dxa"/>
          </w:tcPr>
          <w:p w:rsidR="005957CA" w:rsidRPr="00342E82" w:rsidRDefault="005957CA" w:rsidP="00E459A4">
            <w:pPr>
              <w:spacing w:line="276" w:lineRule="auto"/>
              <w:ind w:right="286"/>
              <w:jc w:val="both"/>
              <w:rPr>
                <w:sz w:val="28"/>
                <w:szCs w:val="28"/>
              </w:rPr>
            </w:pPr>
            <w:r w:rsidRPr="00342E82">
              <w:rPr>
                <w:sz w:val="28"/>
                <w:szCs w:val="28"/>
              </w:rPr>
              <w:t>-</w:t>
            </w:r>
          </w:p>
        </w:tc>
        <w:tc>
          <w:tcPr>
            <w:tcW w:w="2268" w:type="dxa"/>
          </w:tcPr>
          <w:p w:rsidR="005957CA" w:rsidRPr="00342E82" w:rsidRDefault="005957CA" w:rsidP="00E459A4">
            <w:pPr>
              <w:spacing w:line="276" w:lineRule="auto"/>
              <w:ind w:right="286"/>
              <w:jc w:val="both"/>
              <w:rPr>
                <w:sz w:val="28"/>
                <w:szCs w:val="28"/>
              </w:rPr>
            </w:pPr>
            <w:r w:rsidRPr="00342E82">
              <w:rPr>
                <w:sz w:val="28"/>
                <w:szCs w:val="28"/>
              </w:rPr>
              <w:t>80</w:t>
            </w:r>
          </w:p>
        </w:tc>
      </w:tr>
      <w:tr w:rsidR="005957CA" w:rsidRPr="00342E82" w:rsidTr="008821B3">
        <w:tc>
          <w:tcPr>
            <w:tcW w:w="3227" w:type="dxa"/>
          </w:tcPr>
          <w:p w:rsidR="005957CA" w:rsidRPr="00342E82" w:rsidRDefault="005957CA" w:rsidP="00E459A4">
            <w:pPr>
              <w:spacing w:line="276" w:lineRule="auto"/>
              <w:ind w:right="286"/>
              <w:jc w:val="both"/>
              <w:rPr>
                <w:sz w:val="28"/>
                <w:szCs w:val="28"/>
              </w:rPr>
            </w:pPr>
            <w:r w:rsidRPr="00342E82">
              <w:rPr>
                <w:sz w:val="28"/>
                <w:szCs w:val="28"/>
              </w:rPr>
              <w:t>Лютик едкий (</w:t>
            </w:r>
            <w:r w:rsidRPr="00342E82">
              <w:rPr>
                <w:sz w:val="28"/>
                <w:szCs w:val="28"/>
                <w:lang w:val="en-US"/>
              </w:rPr>
              <w:t>Ranunculus</w:t>
            </w:r>
            <w:r w:rsidRPr="00342E82">
              <w:rPr>
                <w:sz w:val="28"/>
                <w:szCs w:val="28"/>
              </w:rPr>
              <w:t xml:space="preserve"> </w:t>
            </w:r>
            <w:r w:rsidRPr="00342E82">
              <w:rPr>
                <w:sz w:val="28"/>
                <w:szCs w:val="28"/>
                <w:lang w:val="en-US"/>
              </w:rPr>
              <w:t>acris</w:t>
            </w:r>
            <w:r w:rsidRPr="00342E82">
              <w:rPr>
                <w:sz w:val="28"/>
                <w:szCs w:val="28"/>
              </w:rPr>
              <w:t>)</w:t>
            </w:r>
          </w:p>
        </w:tc>
        <w:tc>
          <w:tcPr>
            <w:tcW w:w="851" w:type="dxa"/>
          </w:tcPr>
          <w:p w:rsidR="005957CA" w:rsidRPr="00342E82" w:rsidRDefault="005957CA" w:rsidP="00E459A4">
            <w:pPr>
              <w:spacing w:line="276" w:lineRule="auto"/>
              <w:ind w:right="286"/>
              <w:jc w:val="both"/>
              <w:rPr>
                <w:sz w:val="28"/>
                <w:szCs w:val="28"/>
              </w:rPr>
            </w:pPr>
            <w:r w:rsidRPr="00342E82">
              <w:rPr>
                <w:sz w:val="28"/>
                <w:szCs w:val="28"/>
              </w:rPr>
              <w:t>3</w:t>
            </w:r>
          </w:p>
        </w:tc>
        <w:tc>
          <w:tcPr>
            <w:tcW w:w="851" w:type="dxa"/>
          </w:tcPr>
          <w:p w:rsidR="005957CA" w:rsidRPr="00342E82" w:rsidRDefault="005957CA" w:rsidP="00E459A4">
            <w:pPr>
              <w:spacing w:line="276" w:lineRule="auto"/>
              <w:ind w:right="286"/>
              <w:jc w:val="both"/>
              <w:rPr>
                <w:sz w:val="28"/>
                <w:szCs w:val="28"/>
              </w:rPr>
            </w:pPr>
            <w:r w:rsidRPr="00342E82">
              <w:rPr>
                <w:sz w:val="28"/>
                <w:szCs w:val="28"/>
              </w:rPr>
              <w:t>7</w:t>
            </w:r>
          </w:p>
        </w:tc>
        <w:tc>
          <w:tcPr>
            <w:tcW w:w="851" w:type="dxa"/>
          </w:tcPr>
          <w:p w:rsidR="005957CA" w:rsidRPr="00342E82" w:rsidRDefault="005957CA" w:rsidP="00E459A4">
            <w:pPr>
              <w:spacing w:line="276" w:lineRule="auto"/>
              <w:ind w:right="286"/>
              <w:jc w:val="both"/>
              <w:rPr>
                <w:sz w:val="28"/>
                <w:szCs w:val="28"/>
              </w:rPr>
            </w:pPr>
            <w:r w:rsidRPr="00342E82">
              <w:rPr>
                <w:sz w:val="28"/>
                <w:szCs w:val="28"/>
              </w:rPr>
              <w:t>5</w:t>
            </w:r>
          </w:p>
        </w:tc>
        <w:tc>
          <w:tcPr>
            <w:tcW w:w="851" w:type="dxa"/>
          </w:tcPr>
          <w:p w:rsidR="005957CA" w:rsidRPr="00342E82" w:rsidRDefault="005957CA" w:rsidP="00E459A4">
            <w:pPr>
              <w:spacing w:line="276" w:lineRule="auto"/>
              <w:ind w:right="286"/>
              <w:jc w:val="both"/>
              <w:rPr>
                <w:sz w:val="28"/>
                <w:szCs w:val="28"/>
              </w:rPr>
            </w:pPr>
            <w:r w:rsidRPr="00342E82">
              <w:rPr>
                <w:sz w:val="28"/>
                <w:szCs w:val="28"/>
              </w:rPr>
              <w:t>-</w:t>
            </w:r>
          </w:p>
        </w:tc>
        <w:tc>
          <w:tcPr>
            <w:tcW w:w="851" w:type="dxa"/>
          </w:tcPr>
          <w:p w:rsidR="005957CA" w:rsidRPr="00342E82" w:rsidRDefault="005957CA" w:rsidP="00E459A4">
            <w:pPr>
              <w:spacing w:line="276" w:lineRule="auto"/>
              <w:ind w:right="286"/>
              <w:jc w:val="both"/>
              <w:rPr>
                <w:sz w:val="28"/>
                <w:szCs w:val="28"/>
              </w:rPr>
            </w:pPr>
            <w:r w:rsidRPr="00342E82">
              <w:rPr>
                <w:sz w:val="28"/>
                <w:szCs w:val="28"/>
              </w:rPr>
              <w:t>-</w:t>
            </w:r>
          </w:p>
        </w:tc>
        <w:tc>
          <w:tcPr>
            <w:tcW w:w="2268" w:type="dxa"/>
          </w:tcPr>
          <w:p w:rsidR="005957CA" w:rsidRPr="00342E82" w:rsidRDefault="005957CA" w:rsidP="00E459A4">
            <w:pPr>
              <w:spacing w:line="276" w:lineRule="auto"/>
              <w:ind w:right="286"/>
              <w:jc w:val="both"/>
              <w:rPr>
                <w:sz w:val="28"/>
                <w:szCs w:val="28"/>
              </w:rPr>
            </w:pPr>
            <w:r w:rsidRPr="00342E82">
              <w:rPr>
                <w:sz w:val="28"/>
                <w:szCs w:val="28"/>
              </w:rPr>
              <w:t>60</w:t>
            </w:r>
          </w:p>
        </w:tc>
      </w:tr>
      <w:tr w:rsidR="005957CA" w:rsidRPr="00342E82" w:rsidTr="008821B3">
        <w:tc>
          <w:tcPr>
            <w:tcW w:w="3227" w:type="dxa"/>
          </w:tcPr>
          <w:p w:rsidR="005957CA" w:rsidRPr="00342E82" w:rsidRDefault="005957CA" w:rsidP="00E459A4">
            <w:pPr>
              <w:spacing w:line="276" w:lineRule="auto"/>
              <w:ind w:right="286"/>
              <w:jc w:val="both"/>
              <w:rPr>
                <w:sz w:val="28"/>
                <w:szCs w:val="28"/>
              </w:rPr>
            </w:pPr>
            <w:r w:rsidRPr="00342E82">
              <w:rPr>
                <w:sz w:val="28"/>
                <w:szCs w:val="28"/>
              </w:rPr>
              <w:t>Одуванчик лекарственный (</w:t>
            </w:r>
            <w:proofErr w:type="spellStart"/>
            <w:r w:rsidRPr="00342E82">
              <w:rPr>
                <w:sz w:val="28"/>
                <w:szCs w:val="28"/>
                <w:lang w:val="en-US"/>
              </w:rPr>
              <w:t>Taraxacum</w:t>
            </w:r>
            <w:proofErr w:type="spellEnd"/>
            <w:r w:rsidRPr="00342E82">
              <w:rPr>
                <w:sz w:val="28"/>
                <w:szCs w:val="28"/>
              </w:rPr>
              <w:t xml:space="preserve"> </w:t>
            </w:r>
            <w:proofErr w:type="spellStart"/>
            <w:r w:rsidRPr="00342E82">
              <w:rPr>
                <w:sz w:val="28"/>
                <w:szCs w:val="28"/>
                <w:lang w:val="en-US"/>
              </w:rPr>
              <w:t>officinale</w:t>
            </w:r>
            <w:proofErr w:type="spellEnd"/>
            <w:r w:rsidRPr="00342E82">
              <w:rPr>
                <w:sz w:val="28"/>
                <w:szCs w:val="28"/>
              </w:rPr>
              <w:t>)</w:t>
            </w:r>
          </w:p>
        </w:tc>
        <w:tc>
          <w:tcPr>
            <w:tcW w:w="851" w:type="dxa"/>
          </w:tcPr>
          <w:p w:rsidR="005957CA" w:rsidRPr="00342E82" w:rsidRDefault="005957CA" w:rsidP="00E459A4">
            <w:pPr>
              <w:spacing w:line="276" w:lineRule="auto"/>
              <w:ind w:right="286"/>
              <w:jc w:val="both"/>
              <w:rPr>
                <w:sz w:val="28"/>
                <w:szCs w:val="28"/>
              </w:rPr>
            </w:pPr>
            <w:r w:rsidRPr="00342E82">
              <w:rPr>
                <w:sz w:val="28"/>
                <w:szCs w:val="28"/>
              </w:rPr>
              <w:t>4</w:t>
            </w:r>
          </w:p>
        </w:tc>
        <w:tc>
          <w:tcPr>
            <w:tcW w:w="851" w:type="dxa"/>
          </w:tcPr>
          <w:p w:rsidR="005957CA" w:rsidRPr="00342E82" w:rsidRDefault="005957CA" w:rsidP="00E459A4">
            <w:pPr>
              <w:spacing w:line="276" w:lineRule="auto"/>
              <w:ind w:right="286"/>
              <w:jc w:val="both"/>
              <w:rPr>
                <w:sz w:val="28"/>
                <w:szCs w:val="28"/>
              </w:rPr>
            </w:pPr>
            <w:r w:rsidRPr="00342E82">
              <w:rPr>
                <w:sz w:val="28"/>
                <w:szCs w:val="28"/>
              </w:rPr>
              <w:t>5</w:t>
            </w:r>
          </w:p>
        </w:tc>
        <w:tc>
          <w:tcPr>
            <w:tcW w:w="851" w:type="dxa"/>
          </w:tcPr>
          <w:p w:rsidR="005957CA" w:rsidRPr="00342E82" w:rsidRDefault="005957CA" w:rsidP="00E459A4">
            <w:pPr>
              <w:spacing w:line="276" w:lineRule="auto"/>
              <w:ind w:right="286"/>
              <w:jc w:val="both"/>
              <w:rPr>
                <w:sz w:val="28"/>
                <w:szCs w:val="28"/>
              </w:rPr>
            </w:pPr>
            <w:r w:rsidRPr="00342E82">
              <w:rPr>
                <w:sz w:val="28"/>
                <w:szCs w:val="28"/>
              </w:rPr>
              <w:t>-</w:t>
            </w:r>
          </w:p>
        </w:tc>
        <w:tc>
          <w:tcPr>
            <w:tcW w:w="851" w:type="dxa"/>
          </w:tcPr>
          <w:p w:rsidR="005957CA" w:rsidRPr="00342E82" w:rsidRDefault="005957CA" w:rsidP="00E459A4">
            <w:pPr>
              <w:spacing w:line="276" w:lineRule="auto"/>
              <w:ind w:right="286"/>
              <w:jc w:val="both"/>
              <w:rPr>
                <w:sz w:val="28"/>
                <w:szCs w:val="28"/>
              </w:rPr>
            </w:pPr>
            <w:r w:rsidRPr="00342E82">
              <w:rPr>
                <w:sz w:val="28"/>
                <w:szCs w:val="28"/>
              </w:rPr>
              <w:t>7</w:t>
            </w:r>
          </w:p>
        </w:tc>
        <w:tc>
          <w:tcPr>
            <w:tcW w:w="851" w:type="dxa"/>
          </w:tcPr>
          <w:p w:rsidR="005957CA" w:rsidRPr="00342E82" w:rsidRDefault="005957CA" w:rsidP="00E459A4">
            <w:pPr>
              <w:spacing w:line="276" w:lineRule="auto"/>
              <w:ind w:right="286"/>
              <w:jc w:val="both"/>
              <w:rPr>
                <w:sz w:val="28"/>
                <w:szCs w:val="28"/>
              </w:rPr>
            </w:pPr>
            <w:r w:rsidRPr="00342E82">
              <w:rPr>
                <w:sz w:val="28"/>
                <w:szCs w:val="28"/>
              </w:rPr>
              <w:t>3</w:t>
            </w:r>
          </w:p>
        </w:tc>
        <w:tc>
          <w:tcPr>
            <w:tcW w:w="2268" w:type="dxa"/>
          </w:tcPr>
          <w:p w:rsidR="005957CA" w:rsidRPr="00342E82" w:rsidRDefault="005957CA" w:rsidP="00E459A4">
            <w:pPr>
              <w:spacing w:line="276" w:lineRule="auto"/>
              <w:ind w:right="286"/>
              <w:jc w:val="both"/>
              <w:rPr>
                <w:sz w:val="28"/>
                <w:szCs w:val="28"/>
              </w:rPr>
            </w:pPr>
            <w:r w:rsidRPr="00342E82">
              <w:rPr>
                <w:sz w:val="28"/>
                <w:szCs w:val="28"/>
              </w:rPr>
              <w:t>80</w:t>
            </w:r>
          </w:p>
        </w:tc>
      </w:tr>
      <w:tr w:rsidR="005957CA" w:rsidRPr="00342E82" w:rsidTr="008821B3">
        <w:tc>
          <w:tcPr>
            <w:tcW w:w="3227" w:type="dxa"/>
          </w:tcPr>
          <w:p w:rsidR="005957CA" w:rsidRPr="00342E82" w:rsidRDefault="005957CA" w:rsidP="00E459A4">
            <w:pPr>
              <w:spacing w:line="276" w:lineRule="auto"/>
              <w:ind w:right="286"/>
              <w:jc w:val="both"/>
              <w:rPr>
                <w:sz w:val="28"/>
                <w:szCs w:val="28"/>
              </w:rPr>
            </w:pPr>
            <w:r w:rsidRPr="00342E82">
              <w:rPr>
                <w:sz w:val="28"/>
                <w:szCs w:val="28"/>
              </w:rPr>
              <w:t>Подорожник большой (</w:t>
            </w:r>
            <w:proofErr w:type="spellStart"/>
            <w:r w:rsidRPr="00342E82">
              <w:rPr>
                <w:sz w:val="28"/>
                <w:szCs w:val="28"/>
                <w:lang w:val="en-US"/>
              </w:rPr>
              <w:t>Plantago</w:t>
            </w:r>
            <w:proofErr w:type="spellEnd"/>
            <w:r w:rsidRPr="00342E82">
              <w:rPr>
                <w:sz w:val="28"/>
                <w:szCs w:val="28"/>
              </w:rPr>
              <w:t xml:space="preserve"> </w:t>
            </w:r>
            <w:r w:rsidRPr="00342E82">
              <w:rPr>
                <w:sz w:val="28"/>
                <w:szCs w:val="28"/>
                <w:lang w:val="en-US"/>
              </w:rPr>
              <w:t>major</w:t>
            </w:r>
            <w:r w:rsidRPr="00342E82">
              <w:rPr>
                <w:sz w:val="28"/>
                <w:szCs w:val="28"/>
              </w:rPr>
              <w:t>)</w:t>
            </w:r>
          </w:p>
        </w:tc>
        <w:tc>
          <w:tcPr>
            <w:tcW w:w="851" w:type="dxa"/>
          </w:tcPr>
          <w:p w:rsidR="005957CA" w:rsidRPr="00342E82" w:rsidRDefault="005957CA" w:rsidP="00E459A4">
            <w:pPr>
              <w:spacing w:line="276" w:lineRule="auto"/>
              <w:ind w:right="286"/>
              <w:jc w:val="both"/>
              <w:rPr>
                <w:sz w:val="28"/>
                <w:szCs w:val="28"/>
              </w:rPr>
            </w:pPr>
            <w:r w:rsidRPr="00342E82">
              <w:rPr>
                <w:sz w:val="28"/>
                <w:szCs w:val="28"/>
              </w:rPr>
              <w:t>-</w:t>
            </w:r>
          </w:p>
        </w:tc>
        <w:tc>
          <w:tcPr>
            <w:tcW w:w="851" w:type="dxa"/>
          </w:tcPr>
          <w:p w:rsidR="005957CA" w:rsidRPr="00342E82" w:rsidRDefault="005957CA" w:rsidP="00E459A4">
            <w:pPr>
              <w:spacing w:line="276" w:lineRule="auto"/>
              <w:ind w:right="286"/>
              <w:jc w:val="both"/>
              <w:rPr>
                <w:sz w:val="28"/>
                <w:szCs w:val="28"/>
              </w:rPr>
            </w:pPr>
            <w:r w:rsidRPr="00342E82">
              <w:rPr>
                <w:sz w:val="28"/>
                <w:szCs w:val="28"/>
              </w:rPr>
              <w:t>8</w:t>
            </w:r>
          </w:p>
        </w:tc>
        <w:tc>
          <w:tcPr>
            <w:tcW w:w="851" w:type="dxa"/>
          </w:tcPr>
          <w:p w:rsidR="005957CA" w:rsidRPr="00342E82" w:rsidRDefault="005957CA" w:rsidP="00E459A4">
            <w:pPr>
              <w:spacing w:line="276" w:lineRule="auto"/>
              <w:ind w:right="286"/>
              <w:jc w:val="both"/>
              <w:rPr>
                <w:sz w:val="28"/>
                <w:szCs w:val="28"/>
              </w:rPr>
            </w:pPr>
            <w:r w:rsidRPr="00342E82">
              <w:rPr>
                <w:sz w:val="28"/>
                <w:szCs w:val="28"/>
              </w:rPr>
              <w:t>6</w:t>
            </w:r>
          </w:p>
        </w:tc>
        <w:tc>
          <w:tcPr>
            <w:tcW w:w="851" w:type="dxa"/>
          </w:tcPr>
          <w:p w:rsidR="005957CA" w:rsidRPr="00342E82" w:rsidRDefault="005957CA" w:rsidP="00E459A4">
            <w:pPr>
              <w:spacing w:line="276" w:lineRule="auto"/>
              <w:ind w:right="286"/>
              <w:jc w:val="both"/>
              <w:rPr>
                <w:sz w:val="28"/>
                <w:szCs w:val="28"/>
              </w:rPr>
            </w:pPr>
            <w:r w:rsidRPr="00342E82">
              <w:rPr>
                <w:sz w:val="28"/>
                <w:szCs w:val="28"/>
              </w:rPr>
              <w:t>-</w:t>
            </w:r>
          </w:p>
        </w:tc>
        <w:tc>
          <w:tcPr>
            <w:tcW w:w="851" w:type="dxa"/>
          </w:tcPr>
          <w:p w:rsidR="005957CA" w:rsidRPr="00342E82" w:rsidRDefault="005957CA" w:rsidP="00E459A4">
            <w:pPr>
              <w:spacing w:line="276" w:lineRule="auto"/>
              <w:ind w:right="286"/>
              <w:jc w:val="both"/>
              <w:rPr>
                <w:sz w:val="28"/>
                <w:szCs w:val="28"/>
              </w:rPr>
            </w:pPr>
            <w:r w:rsidRPr="00342E82">
              <w:rPr>
                <w:sz w:val="28"/>
                <w:szCs w:val="28"/>
              </w:rPr>
              <w:t>4</w:t>
            </w:r>
          </w:p>
        </w:tc>
        <w:tc>
          <w:tcPr>
            <w:tcW w:w="2268" w:type="dxa"/>
          </w:tcPr>
          <w:p w:rsidR="005957CA" w:rsidRPr="00342E82" w:rsidRDefault="005957CA" w:rsidP="00E459A4">
            <w:pPr>
              <w:spacing w:line="276" w:lineRule="auto"/>
              <w:ind w:right="286"/>
              <w:jc w:val="both"/>
              <w:rPr>
                <w:sz w:val="28"/>
                <w:szCs w:val="28"/>
              </w:rPr>
            </w:pPr>
            <w:r w:rsidRPr="00342E82">
              <w:rPr>
                <w:sz w:val="28"/>
                <w:szCs w:val="28"/>
              </w:rPr>
              <w:t>60</w:t>
            </w:r>
          </w:p>
        </w:tc>
      </w:tr>
      <w:tr w:rsidR="005957CA" w:rsidRPr="00342E82" w:rsidTr="008821B3">
        <w:tc>
          <w:tcPr>
            <w:tcW w:w="3227" w:type="dxa"/>
          </w:tcPr>
          <w:p w:rsidR="005957CA" w:rsidRPr="00342E82" w:rsidRDefault="005957CA" w:rsidP="00E459A4">
            <w:pPr>
              <w:spacing w:line="276" w:lineRule="auto"/>
              <w:ind w:right="286"/>
              <w:jc w:val="both"/>
              <w:rPr>
                <w:sz w:val="28"/>
                <w:szCs w:val="28"/>
              </w:rPr>
            </w:pPr>
            <w:r w:rsidRPr="00342E82">
              <w:rPr>
                <w:sz w:val="28"/>
                <w:szCs w:val="28"/>
              </w:rPr>
              <w:t>Тимофеевка луговая (</w:t>
            </w:r>
            <w:r w:rsidRPr="00342E82">
              <w:rPr>
                <w:sz w:val="28"/>
                <w:szCs w:val="28"/>
                <w:lang w:val="en-US"/>
              </w:rPr>
              <w:t>Phleum</w:t>
            </w:r>
            <w:r w:rsidRPr="00342E82">
              <w:rPr>
                <w:sz w:val="28"/>
                <w:szCs w:val="28"/>
              </w:rPr>
              <w:t xml:space="preserve"> </w:t>
            </w:r>
            <w:proofErr w:type="spellStart"/>
            <w:r w:rsidRPr="00342E82">
              <w:rPr>
                <w:sz w:val="28"/>
                <w:szCs w:val="28"/>
                <w:lang w:val="en-US"/>
              </w:rPr>
              <w:t>pratense</w:t>
            </w:r>
            <w:proofErr w:type="spellEnd"/>
            <w:r w:rsidRPr="00342E82">
              <w:rPr>
                <w:sz w:val="28"/>
                <w:szCs w:val="28"/>
              </w:rPr>
              <w:t>)</w:t>
            </w:r>
          </w:p>
        </w:tc>
        <w:tc>
          <w:tcPr>
            <w:tcW w:w="851" w:type="dxa"/>
          </w:tcPr>
          <w:p w:rsidR="005957CA" w:rsidRPr="00342E82" w:rsidRDefault="005957CA" w:rsidP="00E459A4">
            <w:pPr>
              <w:spacing w:line="276" w:lineRule="auto"/>
              <w:ind w:right="286"/>
              <w:jc w:val="both"/>
              <w:rPr>
                <w:sz w:val="28"/>
                <w:szCs w:val="28"/>
              </w:rPr>
            </w:pPr>
            <w:r w:rsidRPr="00342E82">
              <w:rPr>
                <w:sz w:val="28"/>
                <w:szCs w:val="28"/>
              </w:rPr>
              <w:t>5</w:t>
            </w:r>
          </w:p>
        </w:tc>
        <w:tc>
          <w:tcPr>
            <w:tcW w:w="851" w:type="dxa"/>
          </w:tcPr>
          <w:p w:rsidR="005957CA" w:rsidRPr="00342E82" w:rsidRDefault="005957CA" w:rsidP="00E459A4">
            <w:pPr>
              <w:spacing w:line="276" w:lineRule="auto"/>
              <w:ind w:right="286"/>
              <w:jc w:val="both"/>
              <w:rPr>
                <w:sz w:val="28"/>
                <w:szCs w:val="28"/>
              </w:rPr>
            </w:pPr>
            <w:r w:rsidRPr="00342E82">
              <w:rPr>
                <w:sz w:val="28"/>
                <w:szCs w:val="28"/>
              </w:rPr>
              <w:t>8</w:t>
            </w:r>
          </w:p>
        </w:tc>
        <w:tc>
          <w:tcPr>
            <w:tcW w:w="851" w:type="dxa"/>
          </w:tcPr>
          <w:p w:rsidR="005957CA" w:rsidRPr="00342E82" w:rsidRDefault="005957CA" w:rsidP="00E459A4">
            <w:pPr>
              <w:spacing w:line="276" w:lineRule="auto"/>
              <w:ind w:right="286"/>
              <w:jc w:val="both"/>
              <w:rPr>
                <w:sz w:val="28"/>
                <w:szCs w:val="28"/>
              </w:rPr>
            </w:pPr>
            <w:r w:rsidRPr="00342E82">
              <w:rPr>
                <w:sz w:val="28"/>
                <w:szCs w:val="28"/>
              </w:rPr>
              <w:t>6</w:t>
            </w:r>
          </w:p>
        </w:tc>
        <w:tc>
          <w:tcPr>
            <w:tcW w:w="851" w:type="dxa"/>
          </w:tcPr>
          <w:p w:rsidR="005957CA" w:rsidRPr="00342E82" w:rsidRDefault="005957CA" w:rsidP="00E459A4">
            <w:pPr>
              <w:spacing w:line="276" w:lineRule="auto"/>
              <w:ind w:right="286"/>
              <w:jc w:val="both"/>
              <w:rPr>
                <w:sz w:val="28"/>
                <w:szCs w:val="28"/>
              </w:rPr>
            </w:pPr>
            <w:r w:rsidRPr="00342E82">
              <w:rPr>
                <w:sz w:val="28"/>
                <w:szCs w:val="28"/>
              </w:rPr>
              <w:t>3</w:t>
            </w:r>
          </w:p>
        </w:tc>
        <w:tc>
          <w:tcPr>
            <w:tcW w:w="851" w:type="dxa"/>
          </w:tcPr>
          <w:p w:rsidR="005957CA" w:rsidRPr="00342E82" w:rsidRDefault="005957CA" w:rsidP="00E459A4">
            <w:pPr>
              <w:spacing w:line="276" w:lineRule="auto"/>
              <w:ind w:right="286"/>
              <w:jc w:val="both"/>
              <w:rPr>
                <w:sz w:val="28"/>
                <w:szCs w:val="28"/>
              </w:rPr>
            </w:pPr>
            <w:r w:rsidRPr="00342E82">
              <w:rPr>
                <w:sz w:val="28"/>
                <w:szCs w:val="28"/>
              </w:rPr>
              <w:t>7</w:t>
            </w:r>
          </w:p>
        </w:tc>
        <w:tc>
          <w:tcPr>
            <w:tcW w:w="2268" w:type="dxa"/>
          </w:tcPr>
          <w:p w:rsidR="005957CA" w:rsidRPr="00342E82" w:rsidRDefault="005957CA" w:rsidP="00E459A4">
            <w:pPr>
              <w:spacing w:line="276" w:lineRule="auto"/>
              <w:ind w:right="286"/>
              <w:jc w:val="both"/>
              <w:rPr>
                <w:sz w:val="28"/>
                <w:szCs w:val="28"/>
              </w:rPr>
            </w:pPr>
            <w:r w:rsidRPr="00342E82">
              <w:rPr>
                <w:sz w:val="28"/>
                <w:szCs w:val="28"/>
              </w:rPr>
              <w:t>100</w:t>
            </w:r>
          </w:p>
        </w:tc>
      </w:tr>
    </w:tbl>
    <w:p w:rsidR="00D251C2" w:rsidRPr="00342E82" w:rsidRDefault="00D251C2" w:rsidP="00E459A4">
      <w:pPr>
        <w:pStyle w:val="1"/>
        <w:spacing w:line="276" w:lineRule="auto"/>
        <w:ind w:left="0" w:right="286"/>
        <w:jc w:val="center"/>
      </w:pPr>
    </w:p>
    <w:p w:rsidR="00342E82" w:rsidRDefault="00342E82" w:rsidP="00342E82">
      <w:pPr>
        <w:pStyle w:val="1"/>
        <w:spacing w:line="276" w:lineRule="auto"/>
        <w:ind w:left="0" w:right="286"/>
      </w:pPr>
    </w:p>
    <w:p w:rsidR="00342E82" w:rsidRDefault="00342E82" w:rsidP="00342E82">
      <w:pPr>
        <w:pStyle w:val="1"/>
        <w:spacing w:line="276" w:lineRule="auto"/>
        <w:ind w:left="0" w:right="286"/>
      </w:pPr>
    </w:p>
    <w:p w:rsidR="00342E82" w:rsidRDefault="00342E82" w:rsidP="00342E82">
      <w:pPr>
        <w:pStyle w:val="1"/>
        <w:spacing w:line="276" w:lineRule="auto"/>
        <w:ind w:left="0" w:right="286"/>
      </w:pPr>
    </w:p>
    <w:p w:rsidR="00342E82" w:rsidRDefault="00342E82" w:rsidP="00342E82">
      <w:pPr>
        <w:pStyle w:val="1"/>
        <w:spacing w:line="276" w:lineRule="auto"/>
        <w:ind w:left="0" w:right="286"/>
      </w:pPr>
    </w:p>
    <w:p w:rsidR="00342E82" w:rsidRDefault="00342E82" w:rsidP="00342E82">
      <w:pPr>
        <w:pStyle w:val="1"/>
        <w:spacing w:line="276" w:lineRule="auto"/>
        <w:ind w:left="0" w:right="286"/>
      </w:pPr>
    </w:p>
    <w:p w:rsidR="00342E82" w:rsidRDefault="00342E82" w:rsidP="00342E82">
      <w:pPr>
        <w:pStyle w:val="1"/>
        <w:spacing w:line="276" w:lineRule="auto"/>
        <w:ind w:left="0" w:right="286"/>
      </w:pPr>
    </w:p>
    <w:p w:rsidR="00342E82" w:rsidRDefault="00342E82" w:rsidP="00342E82">
      <w:pPr>
        <w:pStyle w:val="1"/>
        <w:spacing w:line="276" w:lineRule="auto"/>
        <w:ind w:left="0" w:right="286"/>
      </w:pPr>
    </w:p>
    <w:p w:rsidR="00342E82" w:rsidRDefault="00342E82" w:rsidP="00342E82">
      <w:pPr>
        <w:pStyle w:val="1"/>
        <w:spacing w:line="276" w:lineRule="auto"/>
        <w:ind w:left="0" w:right="286"/>
      </w:pPr>
    </w:p>
    <w:p w:rsidR="00342E82" w:rsidRDefault="00342E82" w:rsidP="00342E82">
      <w:pPr>
        <w:pStyle w:val="1"/>
        <w:spacing w:line="276" w:lineRule="auto"/>
        <w:ind w:left="0" w:right="286"/>
      </w:pPr>
    </w:p>
    <w:p w:rsidR="00342E82" w:rsidRDefault="00342E82" w:rsidP="00342E82">
      <w:pPr>
        <w:pStyle w:val="1"/>
        <w:spacing w:line="276" w:lineRule="auto"/>
        <w:ind w:left="0" w:right="286"/>
      </w:pPr>
    </w:p>
    <w:p w:rsidR="00342E82" w:rsidRDefault="00342E82" w:rsidP="00342E82">
      <w:pPr>
        <w:pStyle w:val="1"/>
        <w:spacing w:line="276" w:lineRule="auto"/>
        <w:ind w:left="0" w:right="286"/>
      </w:pPr>
    </w:p>
    <w:p w:rsidR="00342E82" w:rsidRDefault="00342E82" w:rsidP="00342E82">
      <w:pPr>
        <w:pStyle w:val="1"/>
        <w:spacing w:line="276" w:lineRule="auto"/>
        <w:ind w:left="0" w:right="286"/>
      </w:pPr>
    </w:p>
    <w:p w:rsidR="00342E82" w:rsidRDefault="00342E82" w:rsidP="00342E82">
      <w:pPr>
        <w:pStyle w:val="1"/>
        <w:spacing w:line="276" w:lineRule="auto"/>
        <w:ind w:left="0" w:right="286"/>
      </w:pPr>
    </w:p>
    <w:p w:rsidR="00342E82" w:rsidRDefault="00342E82" w:rsidP="00342E82">
      <w:pPr>
        <w:pStyle w:val="1"/>
        <w:spacing w:line="276" w:lineRule="auto"/>
        <w:ind w:left="0" w:right="286"/>
      </w:pPr>
    </w:p>
    <w:p w:rsidR="00342E82" w:rsidRDefault="00342E82" w:rsidP="00342E82">
      <w:pPr>
        <w:pStyle w:val="1"/>
        <w:spacing w:line="276" w:lineRule="auto"/>
        <w:ind w:left="0" w:right="286"/>
      </w:pPr>
    </w:p>
    <w:p w:rsidR="00342E82" w:rsidRDefault="00342E82" w:rsidP="00342E82">
      <w:pPr>
        <w:pStyle w:val="1"/>
        <w:spacing w:line="276" w:lineRule="auto"/>
        <w:ind w:left="0" w:right="286"/>
      </w:pPr>
    </w:p>
    <w:p w:rsidR="00342E82" w:rsidRDefault="00342E82" w:rsidP="00342E82">
      <w:pPr>
        <w:pStyle w:val="1"/>
        <w:spacing w:line="276" w:lineRule="auto"/>
        <w:ind w:left="0" w:right="286"/>
      </w:pPr>
    </w:p>
    <w:p w:rsidR="00342E82" w:rsidRDefault="00342E82" w:rsidP="00342E82">
      <w:pPr>
        <w:pStyle w:val="1"/>
        <w:spacing w:line="276" w:lineRule="auto"/>
        <w:ind w:left="0" w:right="286"/>
      </w:pPr>
    </w:p>
    <w:p w:rsidR="00ED56F5" w:rsidRDefault="00D251C2" w:rsidP="00342E82">
      <w:pPr>
        <w:pStyle w:val="1"/>
        <w:spacing w:line="276" w:lineRule="auto"/>
        <w:ind w:left="0" w:right="286"/>
      </w:pPr>
      <w:r w:rsidRPr="00342E82">
        <w:lastRenderedPageBreak/>
        <w:t xml:space="preserve">Приложение </w:t>
      </w:r>
      <w:r w:rsidR="00342E82">
        <w:t xml:space="preserve">2. </w:t>
      </w:r>
      <w:r w:rsidR="00943D9B" w:rsidRPr="00342E82">
        <w:t>Путеводитель</w:t>
      </w:r>
      <w:r w:rsidR="00943D9B" w:rsidRPr="00342E82">
        <w:rPr>
          <w:spacing w:val="-8"/>
        </w:rPr>
        <w:t xml:space="preserve"> </w:t>
      </w:r>
      <w:r w:rsidR="00943D9B" w:rsidRPr="00342E82">
        <w:t>по</w:t>
      </w:r>
      <w:r w:rsidR="00943D9B" w:rsidRPr="00342E82">
        <w:rPr>
          <w:spacing w:val="-9"/>
        </w:rPr>
        <w:t xml:space="preserve"> </w:t>
      </w:r>
      <w:r w:rsidR="00943D9B" w:rsidRPr="00342E82">
        <w:t>экологической</w:t>
      </w:r>
      <w:r w:rsidR="00943D9B" w:rsidRPr="00342E82">
        <w:rPr>
          <w:spacing w:val="-7"/>
        </w:rPr>
        <w:t xml:space="preserve"> </w:t>
      </w:r>
      <w:r w:rsidR="00943D9B" w:rsidRPr="00342E82">
        <w:t>тропе (</w:t>
      </w:r>
      <w:r w:rsidR="00FA751F" w:rsidRPr="00342E82">
        <w:t>Экскурсия</w:t>
      </w:r>
      <w:r w:rsidR="00943D9B" w:rsidRPr="00342E82">
        <w:t>)</w:t>
      </w:r>
    </w:p>
    <w:p w:rsidR="00342E82" w:rsidRPr="00342E82" w:rsidRDefault="00342E82" w:rsidP="00342E82">
      <w:pPr>
        <w:pStyle w:val="1"/>
        <w:spacing w:line="276" w:lineRule="auto"/>
        <w:ind w:left="0" w:right="286"/>
      </w:pPr>
    </w:p>
    <w:p w:rsidR="00ED56F5" w:rsidRPr="00342E82" w:rsidRDefault="00943D9B" w:rsidP="00342E82">
      <w:pPr>
        <w:pStyle w:val="a3"/>
        <w:spacing w:line="276" w:lineRule="auto"/>
        <w:ind w:right="286" w:firstLine="720"/>
        <w:jc w:val="both"/>
      </w:pPr>
      <w:r w:rsidRPr="00342E82">
        <w:t>По</w:t>
      </w:r>
      <w:r w:rsidRPr="00342E82">
        <w:rPr>
          <w:spacing w:val="-4"/>
        </w:rPr>
        <w:t xml:space="preserve"> </w:t>
      </w:r>
      <w:r w:rsidRPr="00342E82">
        <w:t>сути</w:t>
      </w:r>
      <w:r w:rsidRPr="00342E82">
        <w:rPr>
          <w:spacing w:val="-4"/>
        </w:rPr>
        <w:t xml:space="preserve"> </w:t>
      </w:r>
      <w:r w:rsidRPr="00342E82">
        <w:t>своей</w:t>
      </w:r>
      <w:r w:rsidRPr="00342E82">
        <w:rPr>
          <w:spacing w:val="-4"/>
        </w:rPr>
        <w:t xml:space="preserve"> </w:t>
      </w:r>
      <w:r w:rsidRPr="00342E82">
        <w:t>цивилизация</w:t>
      </w:r>
      <w:r w:rsidRPr="00342E82">
        <w:rPr>
          <w:spacing w:val="-3"/>
        </w:rPr>
        <w:t xml:space="preserve"> </w:t>
      </w:r>
      <w:r w:rsidRPr="00342E82">
        <w:t>Славян</w:t>
      </w:r>
      <w:r w:rsidRPr="00342E82">
        <w:rPr>
          <w:spacing w:val="-4"/>
        </w:rPr>
        <w:t xml:space="preserve"> </w:t>
      </w:r>
      <w:r w:rsidRPr="00342E82">
        <w:t>изначально</w:t>
      </w:r>
      <w:r w:rsidRPr="00342E82">
        <w:rPr>
          <w:spacing w:val="-4"/>
        </w:rPr>
        <w:t xml:space="preserve"> </w:t>
      </w:r>
      <w:r w:rsidRPr="00342E82">
        <w:t>являлась</w:t>
      </w:r>
      <w:r w:rsidRPr="00342E82">
        <w:rPr>
          <w:spacing w:val="-5"/>
        </w:rPr>
        <w:t xml:space="preserve"> </w:t>
      </w:r>
      <w:r w:rsidRPr="00342E82">
        <w:t>лесной.</w:t>
      </w:r>
      <w:r w:rsidRPr="00342E82">
        <w:rPr>
          <w:spacing w:val="-2"/>
        </w:rPr>
        <w:t xml:space="preserve"> </w:t>
      </w:r>
      <w:r w:rsidRPr="00342E82">
        <w:t>В</w:t>
      </w:r>
      <w:r w:rsidRPr="00342E82">
        <w:rPr>
          <w:spacing w:val="-7"/>
        </w:rPr>
        <w:t xml:space="preserve"> </w:t>
      </w:r>
      <w:r w:rsidRPr="00342E82">
        <w:t>силу</w:t>
      </w:r>
      <w:r w:rsidRPr="00342E82">
        <w:rPr>
          <w:spacing w:val="-8"/>
        </w:rPr>
        <w:t xml:space="preserve"> </w:t>
      </w:r>
      <w:r w:rsidRPr="00342E82">
        <w:t>того,</w:t>
      </w:r>
      <w:r w:rsidRPr="00342E82">
        <w:rPr>
          <w:spacing w:val="-1"/>
        </w:rPr>
        <w:t xml:space="preserve"> </w:t>
      </w:r>
      <w:r w:rsidRPr="00342E82">
        <w:t>что</w:t>
      </w:r>
      <w:r w:rsidRPr="00342E82">
        <w:rPr>
          <w:spacing w:val="-67"/>
        </w:rPr>
        <w:t xml:space="preserve"> </w:t>
      </w:r>
      <w:r w:rsidRPr="00342E82">
        <w:t>лес являлся поставщиком всего необходимого человеку для жизни, он являлся</w:t>
      </w:r>
      <w:r w:rsidRPr="00342E82">
        <w:rPr>
          <w:spacing w:val="1"/>
        </w:rPr>
        <w:t xml:space="preserve"> </w:t>
      </w:r>
      <w:r w:rsidRPr="00342E82">
        <w:t>объектом</w:t>
      </w:r>
      <w:r w:rsidRPr="00342E82">
        <w:rPr>
          <w:spacing w:val="-1"/>
        </w:rPr>
        <w:t xml:space="preserve"> </w:t>
      </w:r>
      <w:r w:rsidRPr="00342E82">
        <w:t>и</w:t>
      </w:r>
      <w:r w:rsidRPr="00342E82">
        <w:rPr>
          <w:spacing w:val="-2"/>
        </w:rPr>
        <w:t xml:space="preserve"> </w:t>
      </w:r>
      <w:r w:rsidRPr="00342E82">
        <w:t>субъектом мифологического</w:t>
      </w:r>
      <w:r w:rsidRPr="00342E82">
        <w:rPr>
          <w:spacing w:val="3"/>
        </w:rPr>
        <w:t xml:space="preserve"> </w:t>
      </w:r>
      <w:r w:rsidRPr="00342E82">
        <w:t>творчества Русов.</w:t>
      </w:r>
      <w:r w:rsidR="00B24CF3" w:rsidRPr="00342E82">
        <w:t xml:space="preserve"> </w:t>
      </w:r>
      <w:r w:rsidRPr="00342E82">
        <w:t>Длительные</w:t>
      </w:r>
      <w:r w:rsidRPr="00342E82">
        <w:rPr>
          <w:spacing w:val="1"/>
        </w:rPr>
        <w:t xml:space="preserve"> </w:t>
      </w:r>
      <w:r w:rsidRPr="00342E82">
        <w:t>наблюдения за произрастанием отдельных видов деревьев, открытие их</w:t>
      </w:r>
      <w:r w:rsidRPr="00342E82">
        <w:rPr>
          <w:spacing w:val="1"/>
        </w:rPr>
        <w:t xml:space="preserve"> </w:t>
      </w:r>
      <w:r w:rsidRPr="00342E82">
        <w:t>применения в быту стало основой и космических представлений, и сказочных</w:t>
      </w:r>
      <w:r w:rsidRPr="00342E82">
        <w:rPr>
          <w:spacing w:val="1"/>
        </w:rPr>
        <w:t xml:space="preserve"> </w:t>
      </w:r>
      <w:r w:rsidRPr="00342E82">
        <w:t>повествований. Все священные смыслы,</w:t>
      </w:r>
      <w:r w:rsidRPr="00342E82">
        <w:rPr>
          <w:spacing w:val="1"/>
        </w:rPr>
        <w:t xml:space="preserve"> </w:t>
      </w:r>
      <w:r w:rsidRPr="00342E82">
        <w:t>касающиеся мифологической судьбы этих деревьев, сформированы</w:t>
      </w:r>
      <w:r w:rsidRPr="00342E82">
        <w:rPr>
          <w:spacing w:val="1"/>
        </w:rPr>
        <w:t xml:space="preserve"> </w:t>
      </w:r>
      <w:r w:rsidRPr="00342E82">
        <w:t>исключительно в рамках</w:t>
      </w:r>
      <w:r w:rsidRPr="00342E82">
        <w:rPr>
          <w:spacing w:val="-4"/>
        </w:rPr>
        <w:t xml:space="preserve"> </w:t>
      </w:r>
      <w:r w:rsidRPr="00342E82">
        <w:t>Славянской</w:t>
      </w:r>
      <w:r w:rsidRPr="00342E82">
        <w:rPr>
          <w:spacing w:val="1"/>
        </w:rPr>
        <w:t xml:space="preserve"> </w:t>
      </w:r>
      <w:r w:rsidRPr="00342E82">
        <w:t>мифологии.</w:t>
      </w:r>
    </w:p>
    <w:p w:rsidR="00475EA7" w:rsidRPr="003D6FA0" w:rsidRDefault="00475EA7" w:rsidP="00E459A4">
      <w:pPr>
        <w:pStyle w:val="a3"/>
        <w:spacing w:line="276" w:lineRule="auto"/>
        <w:ind w:right="286"/>
        <w:jc w:val="both"/>
      </w:pPr>
      <w:r w:rsidRPr="00342E82">
        <w:t>Мы с вами находимся в начале нашей тропы. Прослушайте</w:t>
      </w:r>
      <w:r w:rsidRPr="003D6FA0">
        <w:t>, пожалуйста, правила техники безопасности во время экскурсии и правила поведения в природе.</w:t>
      </w:r>
    </w:p>
    <w:p w:rsidR="00BB5DD0" w:rsidRPr="003D6FA0" w:rsidRDefault="00BB5DD0" w:rsidP="00342E82">
      <w:pPr>
        <w:pStyle w:val="a3"/>
        <w:spacing w:line="276" w:lineRule="auto"/>
        <w:ind w:right="286" w:firstLine="720"/>
        <w:rPr>
          <w:b/>
        </w:rPr>
      </w:pPr>
      <w:r w:rsidRPr="003D6FA0">
        <w:rPr>
          <w:b/>
        </w:rPr>
        <w:t>Требования безопасности во время экскурсии</w:t>
      </w:r>
    </w:p>
    <w:p w:rsidR="00BB5DD0" w:rsidRPr="003D6FA0" w:rsidRDefault="00BB5DD0" w:rsidP="00E459A4">
      <w:pPr>
        <w:pStyle w:val="a3"/>
        <w:spacing w:line="276" w:lineRule="auto"/>
        <w:ind w:right="286"/>
      </w:pPr>
      <w:r w:rsidRPr="003D6FA0">
        <w:t>1. Соблюдать дисциплину, выполнять все указания педагога, самовольно не изменять установленный маршрут движения и место расположения группы.</w:t>
      </w:r>
    </w:p>
    <w:p w:rsidR="00BB5DD0" w:rsidRPr="003D6FA0" w:rsidRDefault="00BB5DD0" w:rsidP="00E459A4">
      <w:pPr>
        <w:pStyle w:val="a3"/>
        <w:spacing w:line="276" w:lineRule="auto"/>
        <w:ind w:right="286"/>
      </w:pPr>
      <w:r w:rsidRPr="003D6FA0">
        <w:t>2. При движении обучающиеся не должны нарушать построения группы: не перебегать, не обгонять товарищей, не кричать, не толкаться.</w:t>
      </w:r>
    </w:p>
    <w:p w:rsidR="00BB5DD0" w:rsidRPr="003D6FA0" w:rsidRDefault="00BB5DD0" w:rsidP="00E459A4">
      <w:pPr>
        <w:pStyle w:val="a3"/>
        <w:spacing w:line="276" w:lineRule="auto"/>
        <w:ind w:right="286"/>
      </w:pPr>
      <w:r w:rsidRPr="003D6FA0">
        <w:t>3. При переходе улиц, перекрестков соблюдать правила дорожного движения.</w:t>
      </w:r>
    </w:p>
    <w:p w:rsidR="00ED56F5" w:rsidRPr="003D6FA0" w:rsidRDefault="00BB5DD0" w:rsidP="00E459A4">
      <w:pPr>
        <w:pStyle w:val="a3"/>
        <w:spacing w:line="276" w:lineRule="auto"/>
        <w:ind w:right="286"/>
      </w:pPr>
      <w:r w:rsidRPr="003D6FA0">
        <w:t>4. Своевременно информировать педагога об ухудшении состояния здоровья или травмах.</w:t>
      </w:r>
    </w:p>
    <w:p w:rsidR="00BB5DD0" w:rsidRPr="003D6FA0" w:rsidRDefault="00BB5DD0" w:rsidP="00342E82">
      <w:pPr>
        <w:pStyle w:val="a3"/>
        <w:spacing w:line="276" w:lineRule="auto"/>
        <w:ind w:right="286" w:firstLine="720"/>
      </w:pPr>
      <w:r w:rsidRPr="003D6FA0">
        <w:rPr>
          <w:b/>
          <w:bCs/>
        </w:rPr>
        <w:t>Правила поведения во время экскурсии на природу</w:t>
      </w:r>
    </w:p>
    <w:p w:rsidR="00F86FB5" w:rsidRPr="003D6FA0" w:rsidRDefault="00BB5DD0" w:rsidP="00E459A4">
      <w:pPr>
        <w:pStyle w:val="a3"/>
        <w:numPr>
          <w:ilvl w:val="0"/>
          <w:numId w:val="19"/>
        </w:numPr>
        <w:spacing w:line="276" w:lineRule="auto"/>
        <w:ind w:left="0" w:right="286" w:firstLine="0"/>
        <w:jc w:val="both"/>
      </w:pPr>
      <w:r w:rsidRPr="003D6FA0">
        <w:t xml:space="preserve"> не трогать руками животных, пресмыкающихся, насекомых, посторонних предметов, не пробов</w:t>
      </w:r>
      <w:r w:rsidR="00F86FB5" w:rsidRPr="003D6FA0">
        <w:t>ать на вкус какие-либо растения</w:t>
      </w:r>
    </w:p>
    <w:p w:rsidR="00BB5DD0" w:rsidRPr="003D6FA0" w:rsidRDefault="00BB5DD0" w:rsidP="00E459A4">
      <w:pPr>
        <w:pStyle w:val="a3"/>
        <w:numPr>
          <w:ilvl w:val="0"/>
          <w:numId w:val="19"/>
        </w:numPr>
        <w:spacing w:line="276" w:lineRule="auto"/>
        <w:ind w:left="0" w:right="286" w:firstLine="0"/>
        <w:jc w:val="both"/>
      </w:pPr>
      <w:r w:rsidRPr="003D6FA0">
        <w:t xml:space="preserve">не пить </w:t>
      </w:r>
      <w:r w:rsidR="00F86FB5" w:rsidRPr="003D6FA0">
        <w:t xml:space="preserve">сырую воду из открытых водоемов, </w:t>
      </w:r>
      <w:r w:rsidRPr="003D6FA0">
        <w:t>употреблять питьевую воду из фляжки, которую необходимо взять с собой;</w:t>
      </w:r>
    </w:p>
    <w:p w:rsidR="00F86FB5" w:rsidRPr="003D6FA0" w:rsidRDefault="00BB5DD0" w:rsidP="00E459A4">
      <w:pPr>
        <w:pStyle w:val="a3"/>
        <w:numPr>
          <w:ilvl w:val="0"/>
          <w:numId w:val="19"/>
        </w:numPr>
        <w:spacing w:line="276" w:lineRule="auto"/>
        <w:ind w:left="0" w:right="286" w:firstLine="0"/>
        <w:jc w:val="both"/>
      </w:pPr>
      <w:r w:rsidRPr="003D6FA0">
        <w:t xml:space="preserve"> сбор растений, листьев и т.п. производить только с разрешения педагога, ни в коем случае не пробовать их на вкус;</w:t>
      </w:r>
    </w:p>
    <w:p w:rsidR="00F86FB5" w:rsidRPr="003D6FA0" w:rsidRDefault="00BB5DD0" w:rsidP="00E459A4">
      <w:pPr>
        <w:pStyle w:val="a3"/>
        <w:numPr>
          <w:ilvl w:val="0"/>
          <w:numId w:val="19"/>
        </w:numPr>
        <w:spacing w:line="276" w:lineRule="auto"/>
        <w:ind w:left="0" w:right="286" w:firstLine="0"/>
        <w:jc w:val="both"/>
      </w:pPr>
      <w:r w:rsidRPr="003D6FA0">
        <w:t>не разжигать костер, не ломать деревья;</w:t>
      </w:r>
    </w:p>
    <w:p w:rsidR="00BB5DD0" w:rsidRPr="003D6FA0" w:rsidRDefault="00BB5DD0" w:rsidP="00E459A4">
      <w:pPr>
        <w:pStyle w:val="a3"/>
        <w:numPr>
          <w:ilvl w:val="0"/>
          <w:numId w:val="19"/>
        </w:numPr>
        <w:spacing w:line="276" w:lineRule="auto"/>
        <w:ind w:left="0" w:right="286" w:firstLine="0"/>
        <w:jc w:val="both"/>
      </w:pPr>
      <w:r w:rsidRPr="003D6FA0">
        <w:t>бережно относиться к природе, памятникам истории и культуры.</w:t>
      </w:r>
    </w:p>
    <w:p w:rsidR="00A3083A" w:rsidRPr="003D6FA0" w:rsidRDefault="00F86FB5" w:rsidP="00342E82">
      <w:pPr>
        <w:pStyle w:val="a3"/>
        <w:spacing w:line="276" w:lineRule="auto"/>
        <w:ind w:right="286" w:firstLine="720"/>
        <w:rPr>
          <w:b/>
        </w:rPr>
      </w:pPr>
      <w:r w:rsidRPr="003D6FA0">
        <w:rPr>
          <w:b/>
        </w:rPr>
        <w:t>Точки тропы</w:t>
      </w:r>
    </w:p>
    <w:p w:rsidR="00475EA7" w:rsidRPr="003D6FA0" w:rsidRDefault="00475EA7" w:rsidP="00342E82">
      <w:pPr>
        <w:spacing w:line="276" w:lineRule="auto"/>
        <w:ind w:right="286" w:firstLine="720"/>
        <w:rPr>
          <w:b/>
          <w:sz w:val="28"/>
          <w:szCs w:val="28"/>
        </w:rPr>
      </w:pPr>
      <w:r w:rsidRPr="003D6FA0">
        <w:rPr>
          <w:b/>
          <w:sz w:val="28"/>
          <w:szCs w:val="28"/>
        </w:rPr>
        <w:t xml:space="preserve">Точка </w:t>
      </w:r>
      <w:r w:rsidR="00C93E0D" w:rsidRPr="003D6FA0">
        <w:rPr>
          <w:b/>
          <w:sz w:val="28"/>
          <w:szCs w:val="28"/>
        </w:rPr>
        <w:t>«</w:t>
      </w:r>
      <w:r w:rsidRPr="003D6FA0">
        <w:rPr>
          <w:b/>
          <w:sz w:val="28"/>
          <w:szCs w:val="28"/>
        </w:rPr>
        <w:t xml:space="preserve">Липа,  как символ </w:t>
      </w:r>
      <w:r w:rsidR="009D66E3" w:rsidRPr="003D6FA0">
        <w:rPr>
          <w:b/>
          <w:sz w:val="28"/>
          <w:szCs w:val="28"/>
        </w:rPr>
        <w:t>щедрости и счастья</w:t>
      </w:r>
      <w:r w:rsidR="00C93E0D" w:rsidRPr="003D6FA0">
        <w:rPr>
          <w:b/>
          <w:sz w:val="28"/>
          <w:szCs w:val="28"/>
        </w:rPr>
        <w:t>»</w:t>
      </w:r>
    </w:p>
    <w:p w:rsidR="00356AF7" w:rsidRPr="003D6FA0" w:rsidRDefault="00356AF7" w:rsidP="00342E82">
      <w:pPr>
        <w:spacing w:line="276" w:lineRule="auto"/>
        <w:ind w:right="286" w:firstLine="720"/>
        <w:jc w:val="both"/>
        <w:rPr>
          <w:sz w:val="28"/>
          <w:szCs w:val="28"/>
        </w:rPr>
      </w:pPr>
      <w:r w:rsidRPr="003D6FA0">
        <w:rPr>
          <w:sz w:val="28"/>
          <w:szCs w:val="28"/>
        </w:rPr>
        <w:t>Липу всегда можно отличить от других деревьев. Летом по сердцевидным листьям. Когда листьев нет - по характерным красноватым молодым веточкам с почками, да по мягкой тёплой коре. Что сказать, Липа вся полна женственности, мягкости, нежности, заботы.</w:t>
      </w:r>
      <w:r w:rsidR="00342E82">
        <w:rPr>
          <w:sz w:val="28"/>
          <w:szCs w:val="28"/>
        </w:rPr>
        <w:t xml:space="preserve"> </w:t>
      </w:r>
      <w:r w:rsidRPr="003D6FA0">
        <w:rPr>
          <w:sz w:val="28"/>
          <w:szCs w:val="28"/>
        </w:rPr>
        <w:t>Липа в лесу вырастает от 10 до 30 метров. Крона Липы плотная, густая, сильно затеняющая почву. Листья округлые, с сердцевидной основой, мелкозубчатые. Цветы Липы нежно-желтые, душистые, с медовы</w:t>
      </w:r>
      <w:r w:rsidR="00342E82">
        <w:rPr>
          <w:sz w:val="28"/>
          <w:szCs w:val="28"/>
        </w:rPr>
        <w:t xml:space="preserve">м ароматом, собраны в соцветия. </w:t>
      </w:r>
      <w:r w:rsidRPr="003D6FA0">
        <w:rPr>
          <w:sz w:val="28"/>
          <w:szCs w:val="28"/>
        </w:rPr>
        <w:t xml:space="preserve">Семена Липы маленькие, величиной с горошину, плоды-орешки собраны по нескольку на отдельных стебельках, и каждый такой стебелек снабжен особым крылышком, </w:t>
      </w:r>
      <w:r w:rsidRPr="003D6FA0">
        <w:rPr>
          <w:sz w:val="28"/>
          <w:szCs w:val="28"/>
        </w:rPr>
        <w:lastRenderedPageBreak/>
        <w:t>тонким и довольно широким. Это крылышко помогает семенам разлетаться зимой подальше от дерева. В середине лета леса наши наполняются медовым ароматом, а воздух гудением пчёл. Это зацвела Липа - мать, кормилица и хранительница земли Русской. Липа - одно из самых почитаемых деревьев у славян. Названия поселений, лесов, гор и даже женские имена часто производились от липы, которая дала свое название и месяцу июлю. Липа - символ женственности, мягкости и нежности. Она символизирует женское начало, и не только у славянских народов.</w:t>
      </w:r>
    </w:p>
    <w:p w:rsidR="00356AF7" w:rsidRPr="003D6FA0" w:rsidRDefault="00356AF7" w:rsidP="00342E82">
      <w:pPr>
        <w:spacing w:line="276" w:lineRule="auto"/>
        <w:ind w:right="286" w:firstLine="720"/>
        <w:jc w:val="both"/>
        <w:rPr>
          <w:sz w:val="28"/>
          <w:szCs w:val="28"/>
        </w:rPr>
      </w:pPr>
      <w:r w:rsidRPr="003D6FA0">
        <w:rPr>
          <w:sz w:val="28"/>
          <w:szCs w:val="28"/>
        </w:rPr>
        <w:t>Славяне почитали липу не только как священное дерево, но и как дерево-мать. Липа и накормит и обует и вылечит. Ложка, чашка, ковш, поднос и другие предметы обихода, вырезались из липы. Многие столетия наши предки ходили в липовых лаптях. А ещё Липа хороший медонос.</w:t>
      </w:r>
    </w:p>
    <w:p w:rsidR="00356AF7" w:rsidRPr="003D6FA0" w:rsidRDefault="00356AF7" w:rsidP="00342E82">
      <w:pPr>
        <w:spacing w:line="276" w:lineRule="auto"/>
        <w:ind w:right="286" w:firstLine="720"/>
        <w:jc w:val="both"/>
        <w:rPr>
          <w:sz w:val="28"/>
          <w:szCs w:val="28"/>
        </w:rPr>
      </w:pPr>
      <w:r w:rsidRPr="003D6FA0">
        <w:rPr>
          <w:sz w:val="28"/>
          <w:szCs w:val="28"/>
        </w:rPr>
        <w:t>Существует много разновидностей Липы. Самая распространённая Липа в наших краях - Липа сердцевидная.</w:t>
      </w:r>
    </w:p>
    <w:p w:rsidR="00BB5DD0" w:rsidRPr="003D6FA0" w:rsidRDefault="00BB5DD0" w:rsidP="00342E82">
      <w:pPr>
        <w:spacing w:line="276" w:lineRule="auto"/>
        <w:ind w:right="286" w:firstLine="720"/>
        <w:jc w:val="both"/>
        <w:rPr>
          <w:sz w:val="28"/>
          <w:szCs w:val="28"/>
        </w:rPr>
      </w:pPr>
      <w:r w:rsidRPr="003D6FA0">
        <w:rPr>
          <w:sz w:val="28"/>
          <w:szCs w:val="28"/>
        </w:rPr>
        <w:t>Липа — дерево, во всех славянских традициях почитаемое как святое. У южных славян старые большие Липы традиционно росли вблизи церквей и храмов, особенно древних; под этими Липами устраивались суды, проводились праздники и собрания жителей. До самого последнего времени у южных славян существовали реальные почитаемые Липы. Повсеместно считалось, что в Липу не бьет молния, поэтому ее сажали у домов и не боялись скрываться под ней во время грозы.</w:t>
      </w:r>
      <w:r w:rsidR="00965B16" w:rsidRPr="003D6FA0">
        <w:rPr>
          <w:sz w:val="28"/>
          <w:szCs w:val="28"/>
        </w:rPr>
        <w:t xml:space="preserve"> </w:t>
      </w:r>
      <w:r w:rsidRPr="003D6FA0">
        <w:rPr>
          <w:sz w:val="28"/>
          <w:szCs w:val="28"/>
        </w:rPr>
        <w:t xml:space="preserve">Липа считалась также счастливым деревом, которое не боялись держать около домов и сажать на могилах. Говорили также, что хорошо заснуть под Липой. Священный характер дерева обусловил использование древесины Липы для высекания «живого» огня, с помощью которого ежегодно обновляли огонь в домашних очагах. Поляки также остерегались срубать Липы, полагая, что в противном случае умрет либо сам человек, срубивший дерево, либо кто-нибудь из его семьи. Рассказывали даже о «кровоточащих липах», после срубания истекавших кровью, которая не останавливалась до захода солнца. Липа — в качестве чудесного дерева </w:t>
      </w:r>
      <w:r w:rsidR="00763A0F" w:rsidRPr="003D6FA0">
        <w:rPr>
          <w:sz w:val="28"/>
          <w:szCs w:val="28"/>
        </w:rPr>
        <w:t>-</w:t>
      </w:r>
      <w:r w:rsidRPr="003D6FA0">
        <w:rPr>
          <w:sz w:val="28"/>
          <w:szCs w:val="28"/>
        </w:rPr>
        <w:t xml:space="preserve"> фигурирует также в </w:t>
      </w:r>
      <w:proofErr w:type="spellStart"/>
      <w:r w:rsidRPr="003D6FA0">
        <w:rPr>
          <w:sz w:val="28"/>
          <w:szCs w:val="28"/>
        </w:rPr>
        <w:t>севернорусской</w:t>
      </w:r>
      <w:proofErr w:type="spellEnd"/>
      <w:r w:rsidRPr="003D6FA0">
        <w:rPr>
          <w:sz w:val="28"/>
          <w:szCs w:val="28"/>
        </w:rPr>
        <w:t xml:space="preserve"> сказке (типа сказки о золотой рыбке): в ней говорится о том, как мужик, который пытался срубить в лесу Липу, был остановлен ее голосом; она просила не рубить ее, а взамен обещала выполнить любое его желание; по указу своей жены он вытребовал от нее богатство, но когда попросил сделать так, чтобы его с женой все боялись, Липа превратила их обоих в медведей</w:t>
      </w:r>
      <w:r w:rsidR="00965B16" w:rsidRPr="003D6FA0">
        <w:rPr>
          <w:sz w:val="28"/>
          <w:szCs w:val="28"/>
        </w:rPr>
        <w:t>.</w:t>
      </w:r>
    </w:p>
    <w:p w:rsidR="00BB5DD0" w:rsidRPr="003D6FA0" w:rsidRDefault="00BB5DD0" w:rsidP="00E459A4">
      <w:pPr>
        <w:spacing w:line="276" w:lineRule="auto"/>
        <w:ind w:right="286"/>
        <w:rPr>
          <w:sz w:val="28"/>
          <w:szCs w:val="28"/>
        </w:rPr>
      </w:pPr>
    </w:p>
    <w:p w:rsidR="00965B16" w:rsidRPr="003D6FA0" w:rsidRDefault="00356AF7" w:rsidP="00342E82">
      <w:pPr>
        <w:pStyle w:val="1"/>
        <w:spacing w:line="276" w:lineRule="auto"/>
        <w:ind w:left="0" w:right="286" w:firstLine="720"/>
      </w:pPr>
      <w:r w:rsidRPr="003D6FA0">
        <w:t>Точка  «</w:t>
      </w:r>
      <w:r w:rsidR="00B934DD" w:rsidRPr="003D6FA0">
        <w:t>Ель,</w:t>
      </w:r>
      <w:r w:rsidR="00965B16" w:rsidRPr="003D6FA0">
        <w:t xml:space="preserve">  как символ Вечной Жизни</w:t>
      </w:r>
      <w:r w:rsidRPr="003D6FA0">
        <w:t>»</w:t>
      </w:r>
    </w:p>
    <w:p w:rsidR="009D30C6" w:rsidRPr="003D6FA0" w:rsidRDefault="00965B16" w:rsidP="00342E82">
      <w:pPr>
        <w:pStyle w:val="1"/>
        <w:spacing w:line="276" w:lineRule="auto"/>
        <w:ind w:left="0" w:right="286" w:firstLine="720"/>
        <w:jc w:val="both"/>
        <w:rPr>
          <w:b w:val="0"/>
        </w:rPr>
      </w:pPr>
      <w:r w:rsidRPr="003D6FA0">
        <w:t xml:space="preserve"> </w:t>
      </w:r>
      <w:r w:rsidR="00B934DD" w:rsidRPr="003D6FA0">
        <w:rPr>
          <w:b w:val="0"/>
        </w:rPr>
        <w:t xml:space="preserve">Ель – одно из древнейших деревьев русских лесов. Её происхождение относится к меловому периоду мезозойской эры (135 – 65 млн. лет назад). Мужские стробилы (соцветия) – из собранных вместе пыльников, расположены в нижней половине </w:t>
      </w:r>
      <w:proofErr w:type="gramStart"/>
      <w:r w:rsidR="00B934DD" w:rsidRPr="003D6FA0">
        <w:rPr>
          <w:b w:val="0"/>
        </w:rPr>
        <w:t>кроны,  женские</w:t>
      </w:r>
      <w:proofErr w:type="gramEnd"/>
      <w:r w:rsidR="00B934DD" w:rsidRPr="003D6FA0">
        <w:rPr>
          <w:b w:val="0"/>
        </w:rPr>
        <w:t xml:space="preserve"> стробилы – в верхней, ближе к верхушке. </w:t>
      </w:r>
      <w:r w:rsidR="00B934DD" w:rsidRPr="003D6FA0">
        <w:rPr>
          <w:b w:val="0"/>
        </w:rPr>
        <w:lastRenderedPageBreak/>
        <w:t xml:space="preserve">Древесина употребляется в строительстве, целлюлозно-бумажной промышленности, при изготовлении музыкальных инструментов. В лекарственных целях используют молодые верхушки веток с почками, незрелые семенные шишки, смолу и скипидар. </w:t>
      </w:r>
    </w:p>
    <w:p w:rsidR="009D30C6" w:rsidRPr="003D6FA0" w:rsidRDefault="00B934DD" w:rsidP="00342E82">
      <w:pPr>
        <w:spacing w:line="276" w:lineRule="auto"/>
        <w:ind w:right="286" w:firstLine="720"/>
        <w:jc w:val="both"/>
        <w:rPr>
          <w:sz w:val="28"/>
          <w:szCs w:val="28"/>
        </w:rPr>
      </w:pPr>
      <w:r w:rsidRPr="003D6FA0">
        <w:rPr>
          <w:sz w:val="28"/>
          <w:szCs w:val="28"/>
        </w:rPr>
        <w:t>Ель по славянской традиции считалась деревом священным, "тихим". Она одновременно была благословлена Богом и проклята им. Обычно российскую традицию наряжать на Рождество ель объясняют заимствованием из Германии, которому поспособствовали то ли Пётр I, то ли немецкие принцессы XIX века, выходившие замуж за русских императоров и великих князей. Однако история почитания ели на Руси имеет глубокие корни, уходящие в века дохристианских верований.</w:t>
      </w:r>
      <w:r w:rsidR="009D30C6" w:rsidRPr="003D6FA0">
        <w:rPr>
          <w:sz w:val="28"/>
          <w:szCs w:val="28"/>
        </w:rPr>
        <w:t xml:space="preserve"> С одной стороны, ель наделена положительной и охранной семантикой. На свадебном каравае на Руси делают украшение из теста, столбиками, узором в ёлку. В канун купальской ночи еловые ветки втыкают перед воротами, хлевом, в стреху крыши и другие места, чтобы уберечь скот от болезней. При первом удое молоко процеживают через еловые веточки, чтобы оно не испортилось. Еловые ветки подкладывают при закладке дома под все четыре угла, чтобы предохранить его от грома. Ветки ели также втыкают в крышу дома – от ветра и грома, привязывают к яблоням – от бури, втыкают в стены, кладут под дом, в подпол – «чтобы буря не тронула».   С другой стороны, ель наделили отрицательной и похоронной семантикой. В древности было принято подкапывать корни ели, немного выворачивать её из земли, в образовавшуюся яму класть без гроба умершего, а потом сажать ель на прежнее место. Мотив похорон под ёлкой известен во многих русских и славянских песнях. Ветки и гирлянды из ели – одно из самых распространённых украшений могилы. На Руси издревле запрещено держать или сажать ель вблизи дома. Она «выживает» из дома мужчин: «мужики не будут жить, умирать будут, одни вдовицы будут», а «в доме ничего не будет вестись», «ничего не будет родить ни в хлеву, ни дома». Если ель растёт вблизи дома, в нём не будут рождаться мальчики. Особенно избегают держать ель у дома молодожёнов, чтобы те не остались бездетными.</w:t>
      </w:r>
    </w:p>
    <w:p w:rsidR="00763A0F" w:rsidRPr="003D6FA0" w:rsidRDefault="009D30C6" w:rsidP="00E459A4">
      <w:pPr>
        <w:spacing w:line="276" w:lineRule="auto"/>
        <w:ind w:right="286"/>
        <w:rPr>
          <w:sz w:val="28"/>
          <w:szCs w:val="28"/>
        </w:rPr>
      </w:pPr>
      <w:r w:rsidRPr="003D6FA0">
        <w:rPr>
          <w:sz w:val="28"/>
          <w:szCs w:val="28"/>
        </w:rPr>
        <w:t xml:space="preserve">      Мировая Ось – важнейший элемент мифологической картины мира: она, поддерживая небосвод, воплощает в себе силы Порядка, Блага, Жизни. Наиболее часто она предстает в образе Мирового Древа, которое соединяет воедино землю, небеса  и  преисподнюю. </w:t>
      </w:r>
    </w:p>
    <w:p w:rsidR="00763A0F" w:rsidRPr="003D6FA0" w:rsidRDefault="00763A0F" w:rsidP="00E459A4">
      <w:pPr>
        <w:spacing w:line="276" w:lineRule="auto"/>
        <w:ind w:right="286"/>
        <w:rPr>
          <w:b/>
          <w:sz w:val="28"/>
          <w:szCs w:val="28"/>
        </w:rPr>
      </w:pPr>
    </w:p>
    <w:p w:rsidR="00356AF7" w:rsidRPr="003D6FA0" w:rsidRDefault="00356AF7" w:rsidP="00342E82">
      <w:pPr>
        <w:spacing w:line="276" w:lineRule="auto"/>
        <w:ind w:right="286" w:firstLine="720"/>
        <w:rPr>
          <w:b/>
          <w:sz w:val="28"/>
          <w:szCs w:val="28"/>
        </w:rPr>
      </w:pPr>
      <w:r w:rsidRPr="003D6FA0">
        <w:rPr>
          <w:b/>
          <w:sz w:val="28"/>
          <w:szCs w:val="28"/>
        </w:rPr>
        <w:t xml:space="preserve">Точка «Сосна- силу, </w:t>
      </w:r>
      <w:proofErr w:type="gramStart"/>
      <w:r w:rsidRPr="003D6FA0">
        <w:rPr>
          <w:b/>
          <w:sz w:val="28"/>
          <w:szCs w:val="28"/>
        </w:rPr>
        <w:t>справедливость</w:t>
      </w:r>
      <w:proofErr w:type="gramEnd"/>
      <w:r w:rsidRPr="003D6FA0">
        <w:rPr>
          <w:b/>
          <w:sz w:val="28"/>
          <w:szCs w:val="28"/>
        </w:rPr>
        <w:t xml:space="preserve"> дающая»</w:t>
      </w:r>
    </w:p>
    <w:p w:rsidR="00763A0F" w:rsidRPr="003D6FA0" w:rsidRDefault="00763A0F" w:rsidP="00342E82">
      <w:pPr>
        <w:spacing w:line="276" w:lineRule="auto"/>
        <w:ind w:right="286" w:firstLine="720"/>
        <w:jc w:val="both"/>
        <w:rPr>
          <w:sz w:val="28"/>
          <w:szCs w:val="28"/>
        </w:rPr>
      </w:pPr>
      <w:r w:rsidRPr="003D6FA0">
        <w:rPr>
          <w:b/>
          <w:sz w:val="28"/>
          <w:szCs w:val="28"/>
        </w:rPr>
        <w:t xml:space="preserve">Сосна </w:t>
      </w:r>
      <w:r w:rsidRPr="003D6FA0">
        <w:rPr>
          <w:sz w:val="28"/>
          <w:szCs w:val="28"/>
        </w:rPr>
        <w:t>(Рinus sylvestris) – хвойное дерево, один из самых древних родов современных хвойных, его растительные остатки известны из юрских отложений 185-132 млн. лет назад. Сосна существовала ещё до появления цветковых растений, то есть до мелового периода (мел – 135–65 млн. лет назад).</w:t>
      </w:r>
    </w:p>
    <w:p w:rsidR="00763A0F" w:rsidRPr="003D6FA0" w:rsidRDefault="00763A0F" w:rsidP="00E459A4">
      <w:pPr>
        <w:spacing w:line="276" w:lineRule="auto"/>
        <w:ind w:right="286"/>
        <w:jc w:val="both"/>
        <w:rPr>
          <w:sz w:val="28"/>
          <w:szCs w:val="28"/>
        </w:rPr>
      </w:pPr>
      <w:r w:rsidRPr="003D6FA0">
        <w:rPr>
          <w:sz w:val="28"/>
          <w:szCs w:val="28"/>
        </w:rPr>
        <w:lastRenderedPageBreak/>
        <w:t>Рекордсменом является сосна, возраст которой составляет 4900 лет. Почти все виды этого рода однодомны – мужские и женские шишки развиваются на одном дереве. Средняя высота колеблется от 10 до 30 метров. Диаметр кроны до 10 метров, она высоко поднята, в форме конуса, с возрастом расширяющаяся, с горизонтальными ветками. Стройный и прямой ствол, достигающий до 1,5 метров в диаметре. С бороздчатой, пластинчатой и толстой корой у основания коричневого цвета. Ближе к верху ствол светлеет.</w:t>
      </w:r>
    </w:p>
    <w:p w:rsidR="00763A0F" w:rsidRPr="003D6FA0" w:rsidRDefault="00763A0F" w:rsidP="00342E82">
      <w:pPr>
        <w:spacing w:line="276" w:lineRule="auto"/>
        <w:ind w:right="286" w:firstLine="720"/>
        <w:jc w:val="both"/>
        <w:rPr>
          <w:sz w:val="28"/>
          <w:szCs w:val="28"/>
        </w:rPr>
      </w:pPr>
      <w:r w:rsidRPr="003D6FA0">
        <w:rPr>
          <w:sz w:val="28"/>
          <w:szCs w:val="28"/>
        </w:rPr>
        <w:t xml:space="preserve">Сосна – одно из древнейших лекарственных растений. В лекарственных целях используются сосновые почки, пыльца, хвоя, смола (живица). </w:t>
      </w:r>
    </w:p>
    <w:p w:rsidR="00763A0F" w:rsidRPr="003D6FA0" w:rsidRDefault="00763A0F" w:rsidP="00342E82">
      <w:pPr>
        <w:spacing w:line="276" w:lineRule="auto"/>
        <w:ind w:right="286" w:firstLine="720"/>
        <w:jc w:val="both"/>
        <w:rPr>
          <w:sz w:val="28"/>
          <w:szCs w:val="28"/>
        </w:rPr>
      </w:pPr>
      <w:r w:rsidRPr="003D6FA0">
        <w:rPr>
          <w:sz w:val="28"/>
          <w:szCs w:val="28"/>
        </w:rPr>
        <w:t>Появление сосны в Сибири по одной из легенд связано с гибелью орла — царя птиц. Собрались птицы на опушке леса и выбрали гонца за живой водой. Этим гонцом оказалась ласточка. Когда она набрала в Лукоморье живой воды и летела обратно, захотела она оповестить окружающих о своем прилете, приоткрыла клювик и выронила несколько капель живой воды. Попали эти капли на три дерева: сосну, пихту, ель. Стали эти растения "вечнозелеными". Зеленая одежда украшает хвойные деревья во все времена года. Периодически деревья сбрасывают хвою, но не всю сразу, поэтому человек не замечает листопада.</w:t>
      </w:r>
    </w:p>
    <w:p w:rsidR="00763A0F" w:rsidRPr="003D6FA0" w:rsidRDefault="00763A0F" w:rsidP="00E459A4">
      <w:pPr>
        <w:spacing w:line="276" w:lineRule="auto"/>
        <w:ind w:right="286"/>
        <w:rPr>
          <w:sz w:val="28"/>
          <w:szCs w:val="28"/>
        </w:rPr>
      </w:pPr>
    </w:p>
    <w:p w:rsidR="00763A0F" w:rsidRPr="003D6FA0" w:rsidRDefault="00356AF7" w:rsidP="00E459A4">
      <w:pPr>
        <w:spacing w:line="276" w:lineRule="auto"/>
        <w:ind w:right="286"/>
        <w:rPr>
          <w:b/>
          <w:bCs/>
          <w:sz w:val="28"/>
          <w:szCs w:val="28"/>
        </w:rPr>
      </w:pPr>
      <w:r w:rsidRPr="003D6FA0">
        <w:rPr>
          <w:b/>
          <w:bCs/>
          <w:sz w:val="28"/>
          <w:szCs w:val="28"/>
        </w:rPr>
        <w:t xml:space="preserve">       Точка «</w:t>
      </w:r>
      <w:r w:rsidR="00763A0F" w:rsidRPr="003D6FA0">
        <w:rPr>
          <w:b/>
          <w:bCs/>
          <w:sz w:val="28"/>
          <w:szCs w:val="28"/>
        </w:rPr>
        <w:t>Ель как символ Вечной Жизни</w:t>
      </w:r>
      <w:r w:rsidRPr="003D6FA0">
        <w:rPr>
          <w:b/>
          <w:bCs/>
          <w:sz w:val="28"/>
          <w:szCs w:val="28"/>
        </w:rPr>
        <w:t>»</w:t>
      </w:r>
    </w:p>
    <w:p w:rsidR="00763A0F" w:rsidRPr="003D6FA0" w:rsidRDefault="00763A0F" w:rsidP="00342E82">
      <w:pPr>
        <w:spacing w:line="276" w:lineRule="auto"/>
        <w:ind w:right="286" w:firstLine="720"/>
        <w:jc w:val="both"/>
        <w:rPr>
          <w:sz w:val="28"/>
          <w:szCs w:val="28"/>
        </w:rPr>
      </w:pPr>
      <w:r w:rsidRPr="003D6FA0">
        <w:rPr>
          <w:b/>
          <w:sz w:val="28"/>
          <w:szCs w:val="28"/>
        </w:rPr>
        <w:t xml:space="preserve">Ель </w:t>
      </w:r>
      <w:r w:rsidRPr="003D6FA0">
        <w:rPr>
          <w:sz w:val="28"/>
          <w:szCs w:val="28"/>
        </w:rPr>
        <w:t>(</w:t>
      </w:r>
      <w:proofErr w:type="spellStart"/>
      <w:r w:rsidRPr="003D6FA0">
        <w:rPr>
          <w:sz w:val="28"/>
          <w:szCs w:val="28"/>
        </w:rPr>
        <w:t>picea</w:t>
      </w:r>
      <w:proofErr w:type="spellEnd"/>
      <w:r w:rsidRPr="003D6FA0">
        <w:rPr>
          <w:sz w:val="28"/>
          <w:szCs w:val="28"/>
        </w:rPr>
        <w:t>), вечнозелёные деревья из семейства сосновых, распространенных в прохладных областях Северного полушария. Характеризуются пирамидальной, доходящей почти до земли, кроной. В Евразии широко распространены ель обыкновенная, или европейская, ареал которой простирается от Волги до</w:t>
      </w:r>
      <w:r w:rsidR="00342E82">
        <w:rPr>
          <w:sz w:val="28"/>
          <w:szCs w:val="28"/>
        </w:rPr>
        <w:t xml:space="preserve"> </w:t>
      </w:r>
      <w:r w:rsidRPr="003D6FA0">
        <w:rPr>
          <w:sz w:val="28"/>
          <w:szCs w:val="28"/>
        </w:rPr>
        <w:t>Пиренеев, и ель сибирская. Ель – одно из древнейших деревьев русских лесов. Её происхождение, также как и сосны, относится к меловому периоду мезозойской эры (135 – 65 млн. лет назад). Мужские стробилы (соцветия) – из собранных вместе пыльников, расположены в нижней половине кроны, женские стробилы – в верхней, ближе к верхушке. Древесина употребляется в строительстве, целлюлозно-бумажной промышленност</w:t>
      </w:r>
      <w:r w:rsidR="00342E82">
        <w:rPr>
          <w:sz w:val="28"/>
          <w:szCs w:val="28"/>
        </w:rPr>
        <w:t xml:space="preserve">и, при изготовлении музыкальных </w:t>
      </w:r>
      <w:r w:rsidRPr="003D6FA0">
        <w:rPr>
          <w:sz w:val="28"/>
          <w:szCs w:val="28"/>
        </w:rPr>
        <w:t>инструментов. В лекарственных целях используют молодые верхушки веток с почками, незрелые семенные шишки, смолу и скипидар.</w:t>
      </w:r>
    </w:p>
    <w:p w:rsidR="00763A0F" w:rsidRPr="003D6FA0" w:rsidRDefault="00763A0F" w:rsidP="00342E82">
      <w:pPr>
        <w:spacing w:line="276" w:lineRule="auto"/>
        <w:ind w:right="286" w:firstLine="720"/>
        <w:jc w:val="both"/>
        <w:rPr>
          <w:sz w:val="28"/>
          <w:szCs w:val="28"/>
        </w:rPr>
      </w:pPr>
      <w:r w:rsidRPr="003D6FA0">
        <w:rPr>
          <w:sz w:val="28"/>
          <w:szCs w:val="28"/>
        </w:rPr>
        <w:t>На Руси Ель была священным деревом, отражающим сразу два мировоззренческих подхода: первое - добро в дом, защиту дома, защиту от болезней, исцеление и т.д.; второе - приём покойников, их поминовение, похоронная обрядовость. Происхождение слова «ель» - ель, острая, колючая. Для культурного применения и символики Ели существенны её природные свойства как вечнозелёного, острого, колючего, пахнущего, «женского» дерева.</w:t>
      </w:r>
    </w:p>
    <w:p w:rsidR="00763A0F" w:rsidRPr="003D6FA0" w:rsidRDefault="00763A0F" w:rsidP="00E459A4">
      <w:pPr>
        <w:spacing w:line="276" w:lineRule="auto"/>
        <w:ind w:right="286"/>
        <w:jc w:val="both"/>
        <w:rPr>
          <w:sz w:val="28"/>
          <w:szCs w:val="28"/>
        </w:rPr>
      </w:pPr>
      <w:r w:rsidRPr="003D6FA0">
        <w:rPr>
          <w:sz w:val="28"/>
          <w:szCs w:val="28"/>
        </w:rPr>
        <w:t xml:space="preserve">Характеризуются пирамидальной, доходящей почти до земли, кроной. С Елью </w:t>
      </w:r>
      <w:r w:rsidRPr="003D6FA0">
        <w:rPr>
          <w:sz w:val="28"/>
          <w:szCs w:val="28"/>
        </w:rPr>
        <w:lastRenderedPageBreak/>
        <w:t xml:space="preserve">Русы сопоставляли символизм Вечной Жизни. Для наших предков ель  издавна была деревом особенным. На Руси  она, как  береза и дуб, считалась священной, являлась символом  долголетия, бессмертия  вечной молодости и силы. Говорили –  ель круглый год не спит, бодрствует, счастье наше стережет. Ее считали защитницей дома, несущей добро,  исцеление от болезней. На  Руси свадебный каравай   украшали    узором в елочку.  </w:t>
      </w:r>
    </w:p>
    <w:p w:rsidR="00763A0F" w:rsidRPr="003D6FA0" w:rsidRDefault="00763A0F" w:rsidP="00E459A4">
      <w:pPr>
        <w:spacing w:line="276" w:lineRule="auto"/>
        <w:ind w:right="286"/>
        <w:rPr>
          <w:sz w:val="28"/>
          <w:szCs w:val="28"/>
        </w:rPr>
      </w:pPr>
    </w:p>
    <w:p w:rsidR="00763A0F" w:rsidRPr="003D6FA0" w:rsidRDefault="004A3DB1" w:rsidP="006B7C6E">
      <w:pPr>
        <w:spacing w:line="276" w:lineRule="auto"/>
        <w:ind w:right="286" w:firstLine="720"/>
        <w:rPr>
          <w:b/>
          <w:bCs/>
          <w:sz w:val="28"/>
          <w:szCs w:val="28"/>
        </w:rPr>
      </w:pPr>
      <w:r w:rsidRPr="003D6FA0">
        <w:rPr>
          <w:b/>
          <w:bCs/>
          <w:sz w:val="28"/>
          <w:szCs w:val="28"/>
        </w:rPr>
        <w:t>Точка «</w:t>
      </w:r>
      <w:r w:rsidR="00763A0F" w:rsidRPr="003D6FA0">
        <w:rPr>
          <w:b/>
          <w:bCs/>
          <w:sz w:val="28"/>
          <w:szCs w:val="28"/>
        </w:rPr>
        <w:t>Берёза как символ Начала Жизни</w:t>
      </w:r>
      <w:r w:rsidRPr="003D6FA0">
        <w:rPr>
          <w:b/>
          <w:bCs/>
          <w:sz w:val="28"/>
          <w:szCs w:val="28"/>
        </w:rPr>
        <w:t>»</w:t>
      </w:r>
    </w:p>
    <w:p w:rsidR="004A3DB1" w:rsidRPr="003D6FA0" w:rsidRDefault="004A3DB1" w:rsidP="006B7C6E">
      <w:pPr>
        <w:spacing w:line="276" w:lineRule="auto"/>
        <w:ind w:right="286" w:firstLine="720"/>
        <w:jc w:val="both"/>
        <w:rPr>
          <w:sz w:val="28"/>
          <w:szCs w:val="28"/>
        </w:rPr>
      </w:pPr>
      <w:r w:rsidRPr="003D6FA0">
        <w:rPr>
          <w:sz w:val="28"/>
          <w:szCs w:val="28"/>
        </w:rPr>
        <w:t xml:space="preserve">Берёза - высокое светлое дерево с раскидистой кроной. В Берёзовом лесу всегда светло, и не только </w:t>
      </w:r>
      <w:proofErr w:type="gramStart"/>
      <w:r w:rsidRPr="003D6FA0">
        <w:rPr>
          <w:sz w:val="28"/>
          <w:szCs w:val="28"/>
        </w:rPr>
        <w:t>из за</w:t>
      </w:r>
      <w:proofErr w:type="gramEnd"/>
      <w:r w:rsidRPr="003D6FA0">
        <w:rPr>
          <w:sz w:val="28"/>
          <w:szCs w:val="28"/>
        </w:rPr>
        <w:t xml:space="preserve"> белых стволов. Листья Берёзы не крупные и крона пропускает много света.</w:t>
      </w:r>
      <w:r w:rsidR="006B7C6E">
        <w:rPr>
          <w:sz w:val="28"/>
          <w:szCs w:val="28"/>
        </w:rPr>
        <w:t xml:space="preserve"> </w:t>
      </w:r>
      <w:r w:rsidRPr="003D6FA0">
        <w:rPr>
          <w:sz w:val="28"/>
          <w:szCs w:val="28"/>
        </w:rPr>
        <w:t>Высота Берёзы обычно 15-30м. Однако, век Берёзы не долог. Собственно, 1 век. Берёза живёт обычно около 100 лет. Кора Берёзы у большинства видов белая. Внешняя часть коры — берёста — обычно легко отслаивается лентами. У старых Берёз нижняя часть ствола покрывается тёмно</w:t>
      </w:r>
      <w:r w:rsidR="006B7C6E">
        <w:rPr>
          <w:sz w:val="28"/>
          <w:szCs w:val="28"/>
        </w:rPr>
        <w:t xml:space="preserve">й коркой с глубокими трещинами. </w:t>
      </w:r>
      <w:r w:rsidRPr="003D6FA0">
        <w:rPr>
          <w:sz w:val="28"/>
          <w:szCs w:val="28"/>
        </w:rPr>
        <w:t>Листья Берёзы небольшие зубчатые, заострён</w:t>
      </w:r>
      <w:r w:rsidR="006B7C6E">
        <w:rPr>
          <w:sz w:val="28"/>
          <w:szCs w:val="28"/>
        </w:rPr>
        <w:t xml:space="preserve">ные на конце, по весне клейкие. </w:t>
      </w:r>
      <w:r w:rsidRPr="003D6FA0">
        <w:rPr>
          <w:sz w:val="28"/>
          <w:szCs w:val="28"/>
        </w:rPr>
        <w:t>Цветы Берёзы - серёжки. Серёжки у Берёзы не все одинаковые: есть мужские, есть женские. Мужские серёжки на Берёзе появляются ещё летом. Сначала они стоячие и зелёного цвета, затем постепенно буреют. Снаружи вся серёжка покрыта непроницаемым для влаги смолистым веществом. В так</w:t>
      </w:r>
      <w:r w:rsidR="006B7C6E">
        <w:rPr>
          <w:sz w:val="28"/>
          <w:szCs w:val="28"/>
        </w:rPr>
        <w:t xml:space="preserve">ом виде серёжки зимуют. </w:t>
      </w:r>
      <w:r w:rsidRPr="003D6FA0">
        <w:rPr>
          <w:sz w:val="28"/>
          <w:szCs w:val="28"/>
        </w:rPr>
        <w:t xml:space="preserve">Весной, в марте </w:t>
      </w:r>
      <w:r w:rsidR="006B7C6E">
        <w:rPr>
          <w:sz w:val="28"/>
          <w:szCs w:val="28"/>
        </w:rPr>
        <w:t>-</w:t>
      </w:r>
      <w:r w:rsidRPr="003D6FA0">
        <w:rPr>
          <w:sz w:val="28"/>
          <w:szCs w:val="28"/>
        </w:rPr>
        <w:t xml:space="preserve"> мае стержень мужской серёжки удлиняется, вследствие чего окружающие цветок чешуйки раскрываются, и между ними становятся заметными жёлтые тычинки, обильно выделяющие пыльцу.</w:t>
      </w:r>
      <w:r w:rsidR="006B7C6E">
        <w:rPr>
          <w:sz w:val="28"/>
          <w:szCs w:val="28"/>
        </w:rPr>
        <w:t xml:space="preserve"> </w:t>
      </w:r>
      <w:r w:rsidRPr="003D6FA0">
        <w:rPr>
          <w:sz w:val="28"/>
          <w:szCs w:val="28"/>
        </w:rPr>
        <w:t>Женские берёзовые серёжки сидят всегда на боку ветки. Во время цветения они всегда короче и у́же мужских, которые после опыления сразу же опадают.</w:t>
      </w:r>
    </w:p>
    <w:p w:rsidR="00763A0F" w:rsidRPr="003D6FA0" w:rsidRDefault="00763A0F" w:rsidP="006B7C6E">
      <w:pPr>
        <w:spacing w:line="276" w:lineRule="auto"/>
        <w:ind w:right="286" w:firstLine="720"/>
        <w:jc w:val="both"/>
        <w:rPr>
          <w:sz w:val="28"/>
          <w:szCs w:val="28"/>
        </w:rPr>
      </w:pPr>
      <w:r w:rsidRPr="003D6FA0">
        <w:rPr>
          <w:sz w:val="28"/>
          <w:szCs w:val="28"/>
        </w:rPr>
        <w:t>Береза - солнечное и чистое дерево, приносящее счастье, свет и радость в каждый дом. Береза возьмет на себя любые ваши болезни. Она помогает пробудить интуицию. Общение с березой полезно людям с расстроенными нервами, находящимся в состоянии депрессии. Это дерево снимает усталость, нейтрализует негативные последствия повседневных стрессов, способствует восстановлению душевной гармонии. Она облегчит страдания больной (так как это женское дерево), поможет вернуть утраченные силы, легче перенести болезнь, ускорит процесс выздоровления.</w:t>
      </w:r>
    </w:p>
    <w:p w:rsidR="00763A0F" w:rsidRPr="003D6FA0" w:rsidRDefault="00763A0F" w:rsidP="006B7C6E">
      <w:pPr>
        <w:spacing w:line="276" w:lineRule="auto"/>
        <w:ind w:right="286" w:firstLine="720"/>
        <w:jc w:val="both"/>
        <w:rPr>
          <w:sz w:val="28"/>
          <w:szCs w:val="28"/>
        </w:rPr>
      </w:pPr>
      <w:r w:rsidRPr="003D6FA0">
        <w:rPr>
          <w:sz w:val="28"/>
          <w:szCs w:val="28"/>
        </w:rPr>
        <w:t xml:space="preserve">Берёза </w:t>
      </w:r>
      <w:r w:rsidR="006B7C6E">
        <w:rPr>
          <w:sz w:val="28"/>
          <w:szCs w:val="28"/>
        </w:rPr>
        <w:t>-</w:t>
      </w:r>
      <w:r w:rsidRPr="003D6FA0">
        <w:rPr>
          <w:sz w:val="28"/>
          <w:szCs w:val="28"/>
        </w:rPr>
        <w:t xml:space="preserve"> обычное дерево славянских русских лесов. Растёт быстро, особенно в раннем возрасте. Легко заселяет свободные от другой растительности пространства, часто являясь породой-пионером. Происхождение слова «берёза» в русском и других славянских языках – берёза, белый, светлый, блестящий. Культ берёзы характерен для Руси – символ России! </w:t>
      </w:r>
      <w:r w:rsidR="006B7C6E">
        <w:rPr>
          <w:sz w:val="28"/>
          <w:szCs w:val="28"/>
        </w:rPr>
        <w:t xml:space="preserve"> </w:t>
      </w:r>
      <w:r w:rsidRPr="003D6FA0">
        <w:rPr>
          <w:sz w:val="28"/>
          <w:szCs w:val="28"/>
        </w:rPr>
        <w:t xml:space="preserve">Берёзовые ветви – один из самых распространенных у славян оберегов. Берёза символизирует девичество. Берёза </w:t>
      </w:r>
      <w:r w:rsidR="006B7C6E">
        <w:rPr>
          <w:sz w:val="28"/>
          <w:szCs w:val="28"/>
        </w:rPr>
        <w:t>-</w:t>
      </w:r>
      <w:r w:rsidRPr="003D6FA0">
        <w:rPr>
          <w:sz w:val="28"/>
          <w:szCs w:val="28"/>
        </w:rPr>
        <w:t xml:space="preserve">дерево, символизирующее </w:t>
      </w:r>
      <w:r w:rsidRPr="003D6FA0">
        <w:rPr>
          <w:sz w:val="28"/>
          <w:szCs w:val="28"/>
        </w:rPr>
        <w:lastRenderedPageBreak/>
        <w:t>весну и воскрес</w:t>
      </w:r>
      <w:r w:rsidR="006B7C6E">
        <w:rPr>
          <w:sz w:val="28"/>
          <w:szCs w:val="28"/>
        </w:rPr>
        <w:t xml:space="preserve">ение, месяц апрель – </w:t>
      </w:r>
      <w:proofErr w:type="spellStart"/>
      <w:r w:rsidR="006B7C6E">
        <w:rPr>
          <w:sz w:val="28"/>
          <w:szCs w:val="28"/>
        </w:rPr>
        <w:t>берёзозол</w:t>
      </w:r>
      <w:proofErr w:type="spellEnd"/>
      <w:r w:rsidR="006B7C6E">
        <w:rPr>
          <w:sz w:val="28"/>
          <w:szCs w:val="28"/>
        </w:rPr>
        <w:t xml:space="preserve">. </w:t>
      </w:r>
      <w:r w:rsidRPr="003D6FA0">
        <w:rPr>
          <w:sz w:val="28"/>
          <w:szCs w:val="28"/>
        </w:rPr>
        <w:t xml:space="preserve">Согласно русским поверьям, в ветвях берёзы обитают Русалки. Происхождение слова «Русалка» - Богиня, делающая людей Русскими. Вспомним из Древнерусской мифологии, что прародителями Русских людей являются бог </w:t>
      </w:r>
      <w:proofErr w:type="spellStart"/>
      <w:r w:rsidRPr="003D6FA0">
        <w:rPr>
          <w:sz w:val="28"/>
          <w:szCs w:val="28"/>
        </w:rPr>
        <w:t>Тарх</w:t>
      </w:r>
      <w:proofErr w:type="spellEnd"/>
      <w:r w:rsidRPr="003D6FA0">
        <w:rPr>
          <w:sz w:val="28"/>
          <w:szCs w:val="28"/>
        </w:rPr>
        <w:t xml:space="preserve"> </w:t>
      </w:r>
      <w:proofErr w:type="spellStart"/>
      <w:r w:rsidRPr="003D6FA0">
        <w:rPr>
          <w:sz w:val="28"/>
          <w:szCs w:val="28"/>
        </w:rPr>
        <w:t>Перунович</w:t>
      </w:r>
      <w:proofErr w:type="spellEnd"/>
      <w:r w:rsidRPr="003D6FA0">
        <w:rPr>
          <w:sz w:val="28"/>
          <w:szCs w:val="28"/>
        </w:rPr>
        <w:t xml:space="preserve"> Даждьбог и Русалка </w:t>
      </w:r>
      <w:proofErr w:type="spellStart"/>
      <w:r w:rsidRPr="003D6FA0">
        <w:rPr>
          <w:sz w:val="28"/>
          <w:szCs w:val="28"/>
        </w:rPr>
        <w:t>Рось</w:t>
      </w:r>
      <w:proofErr w:type="spellEnd"/>
      <w:r w:rsidRPr="003D6FA0">
        <w:rPr>
          <w:sz w:val="28"/>
          <w:szCs w:val="28"/>
        </w:rPr>
        <w:t>! Во время Славянского</w:t>
      </w:r>
      <w:r w:rsidR="004A3DB1" w:rsidRPr="003D6FA0">
        <w:rPr>
          <w:sz w:val="28"/>
          <w:szCs w:val="28"/>
        </w:rPr>
        <w:t xml:space="preserve"> </w:t>
      </w:r>
      <w:r w:rsidRPr="003D6FA0">
        <w:rPr>
          <w:sz w:val="28"/>
          <w:szCs w:val="28"/>
        </w:rPr>
        <w:t>праздника «Русалии» - рождение Русов - девушки завивают берёзку: идут в лес, завивают берёзку венком, заплетают её ветки в косички - символ перехода от девичества к замужеству. Этот ритуал способствует заключению брака.</w:t>
      </w:r>
      <w:r w:rsidR="004A3DB1" w:rsidRPr="003D6FA0">
        <w:rPr>
          <w:sz w:val="28"/>
          <w:szCs w:val="28"/>
        </w:rPr>
        <w:t xml:space="preserve"> </w:t>
      </w:r>
      <w:r w:rsidRPr="003D6FA0">
        <w:rPr>
          <w:sz w:val="28"/>
          <w:szCs w:val="28"/>
        </w:rPr>
        <w:t>Обвешиваются бусами и платками, и водят хороводы вкруг наряженной лентами берёзки, принося её в деревню.</w:t>
      </w:r>
    </w:p>
    <w:p w:rsidR="00763A0F" w:rsidRPr="003D6FA0" w:rsidRDefault="00763A0F" w:rsidP="006B7C6E">
      <w:pPr>
        <w:spacing w:line="276" w:lineRule="auto"/>
        <w:ind w:right="286" w:firstLine="720"/>
        <w:jc w:val="both"/>
        <w:rPr>
          <w:sz w:val="28"/>
          <w:szCs w:val="28"/>
        </w:rPr>
      </w:pPr>
      <w:r w:rsidRPr="003D6FA0">
        <w:rPr>
          <w:sz w:val="28"/>
          <w:szCs w:val="28"/>
        </w:rPr>
        <w:t xml:space="preserve">Берёзовые мётлы используют женщины во время Дня Живы - 1 мая, чтобы вымести из избы и подворья все болезни, оставленные </w:t>
      </w:r>
      <w:proofErr w:type="spellStart"/>
      <w:r w:rsidRPr="003D6FA0">
        <w:rPr>
          <w:sz w:val="28"/>
          <w:szCs w:val="28"/>
        </w:rPr>
        <w:t>Марой</w:t>
      </w:r>
      <w:proofErr w:type="spellEnd"/>
      <w:r w:rsidRPr="003D6FA0">
        <w:rPr>
          <w:sz w:val="28"/>
          <w:szCs w:val="28"/>
        </w:rPr>
        <w:t>. Берёза обладает целебными качествами - березовый сок способствует очищению крови.</w:t>
      </w:r>
      <w:r w:rsidR="006B7C6E">
        <w:rPr>
          <w:sz w:val="28"/>
          <w:szCs w:val="28"/>
        </w:rPr>
        <w:t xml:space="preserve"> </w:t>
      </w:r>
      <w:r w:rsidRPr="003D6FA0">
        <w:rPr>
          <w:sz w:val="28"/>
          <w:szCs w:val="28"/>
        </w:rPr>
        <w:t>Используемый в бане берёзовый веник служит средством ритуального очищения. Берёза в Славянской Мифологии – это дерево Начала Ж</w:t>
      </w:r>
      <w:r w:rsidR="006B7C6E">
        <w:rPr>
          <w:sz w:val="28"/>
          <w:szCs w:val="28"/>
        </w:rPr>
        <w:t>изни, дающее народу новых Русов.</w:t>
      </w:r>
    </w:p>
    <w:p w:rsidR="00763A0F" w:rsidRPr="003D6FA0" w:rsidRDefault="00763A0F" w:rsidP="00E459A4">
      <w:pPr>
        <w:spacing w:line="276" w:lineRule="auto"/>
        <w:ind w:right="286"/>
        <w:rPr>
          <w:b/>
          <w:sz w:val="28"/>
          <w:szCs w:val="28"/>
        </w:rPr>
      </w:pPr>
    </w:p>
    <w:p w:rsidR="00763A0F" w:rsidRPr="003D6FA0" w:rsidRDefault="004A3DB1" w:rsidP="00E459A4">
      <w:pPr>
        <w:spacing w:line="276" w:lineRule="auto"/>
        <w:ind w:right="286"/>
        <w:rPr>
          <w:b/>
          <w:bCs/>
          <w:sz w:val="28"/>
          <w:szCs w:val="28"/>
        </w:rPr>
      </w:pPr>
      <w:r w:rsidRPr="003D6FA0">
        <w:rPr>
          <w:b/>
          <w:bCs/>
          <w:sz w:val="28"/>
          <w:szCs w:val="28"/>
        </w:rPr>
        <w:t>Точка «</w:t>
      </w:r>
      <w:r w:rsidR="00763A0F" w:rsidRPr="003D6FA0">
        <w:rPr>
          <w:b/>
          <w:bCs/>
          <w:sz w:val="28"/>
          <w:szCs w:val="28"/>
        </w:rPr>
        <w:t>Осина как символ воскрешения</w:t>
      </w:r>
      <w:r w:rsidRPr="003D6FA0">
        <w:rPr>
          <w:b/>
          <w:bCs/>
          <w:sz w:val="28"/>
          <w:szCs w:val="28"/>
        </w:rPr>
        <w:t>»</w:t>
      </w:r>
    </w:p>
    <w:p w:rsidR="006B7C6E" w:rsidRDefault="0024469F" w:rsidP="006B7C6E">
      <w:pPr>
        <w:spacing w:line="276" w:lineRule="auto"/>
        <w:ind w:right="286" w:firstLine="720"/>
        <w:jc w:val="both"/>
        <w:rPr>
          <w:sz w:val="28"/>
          <w:szCs w:val="28"/>
        </w:rPr>
      </w:pPr>
      <w:r w:rsidRPr="003D6FA0">
        <w:rPr>
          <w:sz w:val="28"/>
          <w:szCs w:val="28"/>
        </w:rPr>
        <w:t>Крупное листопадное дерево.</w:t>
      </w:r>
      <w:r w:rsidR="006B7C6E">
        <w:rPr>
          <w:sz w:val="28"/>
          <w:szCs w:val="28"/>
        </w:rPr>
        <w:t xml:space="preserve"> </w:t>
      </w:r>
      <w:r w:rsidRPr="003D6FA0">
        <w:rPr>
          <w:sz w:val="28"/>
          <w:szCs w:val="28"/>
        </w:rPr>
        <w:t xml:space="preserve">Ствол обычно прямой, </w:t>
      </w:r>
      <w:proofErr w:type="spellStart"/>
      <w:r w:rsidRPr="003D6FA0">
        <w:rPr>
          <w:sz w:val="28"/>
          <w:szCs w:val="28"/>
        </w:rPr>
        <w:t>колонновидный</w:t>
      </w:r>
      <w:proofErr w:type="spellEnd"/>
      <w:r w:rsidRPr="003D6FA0">
        <w:rPr>
          <w:sz w:val="28"/>
          <w:szCs w:val="28"/>
        </w:rPr>
        <w:t>, до 0,5-1 м в диаметре. Кора ствола тонкая, гладкая, серая, зеленовато-серая, зеленовато-оливковая или светло-зелёная,  с ромбическими чечевичками, с годами утолщается, долго не растрескивается. Растрескавшаяся кора на старых деревьях тёмно-серая, почти чёрная. Побе</w:t>
      </w:r>
      <w:r w:rsidR="006B7C6E">
        <w:rPr>
          <w:sz w:val="28"/>
          <w:szCs w:val="28"/>
        </w:rPr>
        <w:t xml:space="preserve">ги блестящие, красновато-бурые. </w:t>
      </w:r>
      <w:r w:rsidRPr="003D6FA0">
        <w:rPr>
          <w:sz w:val="28"/>
          <w:szCs w:val="28"/>
        </w:rPr>
        <w:t>Крона яйцевидная или широкоцил</w:t>
      </w:r>
      <w:r w:rsidR="006B7C6E">
        <w:rPr>
          <w:sz w:val="28"/>
          <w:szCs w:val="28"/>
        </w:rPr>
        <w:t xml:space="preserve">индрическая. </w:t>
      </w:r>
      <w:r w:rsidRPr="003D6FA0">
        <w:rPr>
          <w:sz w:val="28"/>
          <w:szCs w:val="28"/>
        </w:rPr>
        <w:t>Молодые побеги цилиндрические, округлые, без рёбер и полос, чаще голые и как будто лакированные, но иногда слегка опушённые, от зеленоватых до зеленовато-бурых оттенков. Старые ветви сильно «ломаные», с хоро</w:t>
      </w:r>
      <w:r w:rsidR="006B7C6E">
        <w:rPr>
          <w:sz w:val="28"/>
          <w:szCs w:val="28"/>
        </w:rPr>
        <w:t xml:space="preserve">шо заметными листовыми рубцами. </w:t>
      </w:r>
      <w:r w:rsidRPr="003D6FA0">
        <w:rPr>
          <w:sz w:val="28"/>
          <w:szCs w:val="28"/>
        </w:rPr>
        <w:t>Листья простые, очередные, округлые или округло-ромбические с тупой верхушкой и округлым основанием, иногда ширина больше длины листа, край с тупыми зубчиками, волнистые, на длинных черешках, сплюснутых в верхней части (потому листья дрожат при малейшем дуновении ветерка), верхняя сторона ярко-зелёная, немного блестящая, нижняя матовая и чуть светлее. Молодые листья слегка опушенные, потом голые. У порослевых и прикорневых побегов листья могут быть гораздо крупнее (до 15см), сердцевидные или треугольно-овальные, с заостренной верхушкой, пильчато-зубчатые по краю, нередко волосистые по нижней стороне (больше похожи на листья других тополей). Цвет осенью: жёлтый</w:t>
      </w:r>
      <w:r w:rsidR="006B7C6E">
        <w:rPr>
          <w:sz w:val="28"/>
          <w:szCs w:val="28"/>
        </w:rPr>
        <w:t xml:space="preserve">, иногда оранжевый или красный. </w:t>
      </w:r>
      <w:r w:rsidRPr="003D6FA0">
        <w:rPr>
          <w:sz w:val="28"/>
          <w:szCs w:val="28"/>
        </w:rPr>
        <w:t>Цветки: мужские серёжки — 7-15см длиной, красноватые; женские — короче, тоньше, зеленоватые. На многих деревьях есть цветки обоих полов, но одного из них резко преобладают. Часть деревьев имеет цветки только одного пола. Цветение в апреле-мае (до распускания листьев).</w:t>
      </w:r>
      <w:r w:rsidR="006B7C6E">
        <w:rPr>
          <w:sz w:val="28"/>
          <w:szCs w:val="28"/>
        </w:rPr>
        <w:t xml:space="preserve"> </w:t>
      </w:r>
      <w:r w:rsidRPr="003D6FA0">
        <w:rPr>
          <w:sz w:val="28"/>
          <w:szCs w:val="28"/>
        </w:rPr>
        <w:t xml:space="preserve">Плоды </w:t>
      </w:r>
      <w:r w:rsidRPr="003D6FA0">
        <w:rPr>
          <w:sz w:val="28"/>
          <w:szCs w:val="28"/>
        </w:rPr>
        <w:lastRenderedPageBreak/>
        <w:t>грушевидные продолговатые коробочки, раскрываются 2-4 створками и освобождают много мелких семян с шелковистыми волосками возле основания (пуховкой). Созревают в июне. Цветет и плодоносит ежегодно. В плодоношение вступает начиная с 20 лет (по другим данным — с 10-12 лет). Семена созревают через 35 дней и рассеиваются ветром. На влажной почв</w:t>
      </w:r>
      <w:r w:rsidR="006B7C6E">
        <w:rPr>
          <w:sz w:val="28"/>
          <w:szCs w:val="28"/>
        </w:rPr>
        <w:t xml:space="preserve">е они прорастают через 1-2 дня. </w:t>
      </w:r>
      <w:r w:rsidRPr="003D6FA0">
        <w:rPr>
          <w:sz w:val="28"/>
          <w:szCs w:val="28"/>
        </w:rPr>
        <w:t xml:space="preserve">Двудомное растение. Для хорошего плодоношения необходимо достаточно близко располагать мужские и женские деревья. </w:t>
      </w:r>
      <w:r w:rsidR="00763A0F" w:rsidRPr="003D6FA0">
        <w:rPr>
          <w:sz w:val="28"/>
          <w:szCs w:val="28"/>
        </w:rPr>
        <w:t>Осина</w:t>
      </w:r>
      <w:r w:rsidR="00763A0F" w:rsidRPr="003D6FA0">
        <w:rPr>
          <w:b/>
          <w:sz w:val="28"/>
          <w:szCs w:val="28"/>
        </w:rPr>
        <w:t xml:space="preserve"> </w:t>
      </w:r>
      <w:r w:rsidR="00763A0F" w:rsidRPr="003D6FA0">
        <w:rPr>
          <w:sz w:val="28"/>
          <w:szCs w:val="28"/>
        </w:rPr>
        <w:t>– распространена на Руси и на севере всей Евразии как примесь в хвойных и широколиственных лесах. Применяется для постройки речных судов, для изготовления долблёных изделий, деревянных башмаков, ободьев и дуг, бочек, рогож, а также различных ритуальных предметов. Больше всего идёт на резную точёную деревянную посуду, потому осину также зовут баклушей.</w:t>
      </w:r>
    </w:p>
    <w:p w:rsidR="00763A0F" w:rsidRPr="003D6FA0" w:rsidRDefault="00763A0F" w:rsidP="006B7C6E">
      <w:pPr>
        <w:spacing w:line="276" w:lineRule="auto"/>
        <w:ind w:right="286" w:firstLine="720"/>
        <w:jc w:val="both"/>
        <w:rPr>
          <w:sz w:val="28"/>
          <w:szCs w:val="28"/>
        </w:rPr>
      </w:pPr>
      <w:r w:rsidRPr="003D6FA0">
        <w:rPr>
          <w:sz w:val="28"/>
          <w:szCs w:val="28"/>
        </w:rPr>
        <w:t xml:space="preserve"> Интересны также русские народные приметы: как осина задрожит, так и скот в поле сыт. На осине почки большие – к урожаю ячменя. Осина в сережках, т.е. богато цветёт, – урожай на овёс. Происхождение слова «осина» в русском и других славянских языках - осина, </w:t>
      </w:r>
      <w:proofErr w:type="spellStart"/>
      <w:r w:rsidRPr="003D6FA0">
        <w:rPr>
          <w:sz w:val="28"/>
          <w:szCs w:val="28"/>
        </w:rPr>
        <w:t>осика</w:t>
      </w:r>
      <w:proofErr w:type="spellEnd"/>
      <w:r w:rsidRPr="003D6FA0">
        <w:rPr>
          <w:sz w:val="28"/>
          <w:szCs w:val="28"/>
        </w:rPr>
        <w:t xml:space="preserve">; спиленная осина синеет по спилу - </w:t>
      </w:r>
      <w:proofErr w:type="spellStart"/>
      <w:r w:rsidRPr="003D6FA0">
        <w:rPr>
          <w:sz w:val="28"/>
          <w:szCs w:val="28"/>
        </w:rPr>
        <w:t>осинять</w:t>
      </w:r>
      <w:proofErr w:type="spellEnd"/>
      <w:r w:rsidRPr="003D6FA0">
        <w:rPr>
          <w:sz w:val="28"/>
          <w:szCs w:val="28"/>
        </w:rPr>
        <w:t xml:space="preserve">, </w:t>
      </w:r>
      <w:proofErr w:type="spellStart"/>
      <w:r w:rsidRPr="003D6FA0">
        <w:rPr>
          <w:sz w:val="28"/>
          <w:szCs w:val="28"/>
        </w:rPr>
        <w:t>осинивать</w:t>
      </w:r>
      <w:proofErr w:type="spellEnd"/>
      <w:r w:rsidRPr="003D6FA0">
        <w:rPr>
          <w:sz w:val="28"/>
          <w:szCs w:val="28"/>
        </w:rPr>
        <w:t xml:space="preserve">, окрасить в синюю </w:t>
      </w:r>
      <w:proofErr w:type="gramStart"/>
      <w:r w:rsidRPr="003D6FA0">
        <w:rPr>
          <w:sz w:val="28"/>
          <w:szCs w:val="28"/>
        </w:rPr>
        <w:t>краску,.</w:t>
      </w:r>
      <w:proofErr w:type="gramEnd"/>
      <w:r w:rsidRPr="003D6FA0">
        <w:rPr>
          <w:sz w:val="28"/>
          <w:szCs w:val="28"/>
        </w:rPr>
        <w:t xml:space="preserve"> С цветков осины в апреле пчёлы собирают пыльцу, а с распускающихся почек — клей, который перерабатывают в прополис.</w:t>
      </w:r>
      <w:r w:rsidR="006B7C6E">
        <w:rPr>
          <w:sz w:val="28"/>
          <w:szCs w:val="28"/>
        </w:rPr>
        <w:t xml:space="preserve"> </w:t>
      </w:r>
      <w:r w:rsidRPr="003D6FA0">
        <w:rPr>
          <w:sz w:val="28"/>
          <w:szCs w:val="28"/>
        </w:rPr>
        <w:t>Идёт на постройку домов, используется как кровельный материал (в русском деревянном зодчестве дощечками из осины покрывали купола церквей), при производстве фанеры, целлюлозы, спичек и тары.</w:t>
      </w:r>
    </w:p>
    <w:p w:rsidR="00763A0F" w:rsidRPr="003D6FA0" w:rsidRDefault="00763A0F" w:rsidP="006B7C6E">
      <w:pPr>
        <w:spacing w:line="276" w:lineRule="auto"/>
        <w:ind w:right="286" w:firstLine="720"/>
        <w:jc w:val="both"/>
        <w:rPr>
          <w:sz w:val="28"/>
          <w:szCs w:val="28"/>
        </w:rPr>
      </w:pPr>
      <w:r w:rsidRPr="003D6FA0">
        <w:rPr>
          <w:sz w:val="28"/>
          <w:szCs w:val="28"/>
        </w:rPr>
        <w:t>Как и в древние времена, осину используют для изготовления срубов колодцев, а также погребов и бань, для отделки парных и саун. </w:t>
      </w:r>
      <w:r w:rsidR="00840D62" w:rsidRPr="003D6FA0">
        <w:rPr>
          <w:sz w:val="28"/>
          <w:szCs w:val="28"/>
        </w:rPr>
        <w:t xml:space="preserve"> </w:t>
      </w:r>
      <w:r w:rsidRPr="003D6FA0">
        <w:rPr>
          <w:sz w:val="28"/>
          <w:szCs w:val="28"/>
        </w:rPr>
        <w:t>Молодая поросль является зимним кормом для лосей, оленей, зайцев и других млекопитающих.</w:t>
      </w:r>
      <w:r w:rsidR="006B7C6E">
        <w:rPr>
          <w:sz w:val="28"/>
          <w:szCs w:val="28"/>
        </w:rPr>
        <w:t xml:space="preserve"> </w:t>
      </w:r>
      <w:r w:rsidR="0024469F" w:rsidRPr="003D6FA0">
        <w:rPr>
          <w:sz w:val="28"/>
          <w:szCs w:val="28"/>
        </w:rPr>
        <w:t>С</w:t>
      </w:r>
      <w:r w:rsidRPr="003D6FA0">
        <w:rPr>
          <w:sz w:val="28"/>
          <w:szCs w:val="28"/>
        </w:rPr>
        <w:t xml:space="preserve"> древних времён осина имеет значение защитника, оберегающего от злых сил, а осиновый кол</w:t>
      </w:r>
      <w:r w:rsidR="00840D62" w:rsidRPr="003D6FA0">
        <w:rPr>
          <w:sz w:val="28"/>
          <w:szCs w:val="28"/>
        </w:rPr>
        <w:t xml:space="preserve"> </w:t>
      </w:r>
      <w:r w:rsidRPr="003D6FA0">
        <w:rPr>
          <w:sz w:val="28"/>
          <w:szCs w:val="28"/>
        </w:rPr>
        <w:t>охраняет от всякого зла</w:t>
      </w:r>
      <w:r w:rsidRPr="003D6FA0">
        <w:rPr>
          <w:b/>
          <w:sz w:val="28"/>
          <w:szCs w:val="28"/>
        </w:rPr>
        <w:t xml:space="preserve"> </w:t>
      </w:r>
      <w:r w:rsidRPr="003D6FA0">
        <w:rPr>
          <w:sz w:val="28"/>
          <w:szCs w:val="28"/>
        </w:rPr>
        <w:t>(по той же традиции осиновыми колышками окружают огородные грядки от медведки). В русских сказках и ритуальной практике известен мотив осинового кола, забиваемого в спину или сердце мертвеца. То есть в качестве «злых сил» в славянстве выступают не желающие уходить в мир иной мертвецы (вампиры и пр.).</w:t>
      </w:r>
    </w:p>
    <w:p w:rsidR="00763A0F" w:rsidRPr="003D6FA0" w:rsidRDefault="00763A0F" w:rsidP="006B7C6E">
      <w:pPr>
        <w:spacing w:line="276" w:lineRule="auto"/>
        <w:ind w:right="286" w:firstLine="720"/>
        <w:jc w:val="both"/>
        <w:rPr>
          <w:sz w:val="28"/>
          <w:szCs w:val="28"/>
        </w:rPr>
      </w:pPr>
      <w:r w:rsidRPr="003D6FA0">
        <w:rPr>
          <w:sz w:val="28"/>
          <w:szCs w:val="28"/>
        </w:rPr>
        <w:t xml:space="preserve">Отдельно следует остановиться на методе действия осины. Его можно понять из русских сказок: как воскрешали только что убитого война. Сначала на его рану лили мёртвую воду, которая убивала смерть. А потом – лили живую воду, которая, собственно и оживляла. С мёртвой водой следует ассоциировать действие осины. С живой водой следует ассоциировать берёзу. В </w:t>
      </w:r>
      <w:r w:rsidR="0024469F" w:rsidRPr="003D6FA0">
        <w:rPr>
          <w:sz w:val="28"/>
          <w:szCs w:val="28"/>
        </w:rPr>
        <w:t>обрядах</w:t>
      </w:r>
      <w:r w:rsidRPr="003D6FA0">
        <w:rPr>
          <w:sz w:val="28"/>
          <w:szCs w:val="28"/>
        </w:rPr>
        <w:t xml:space="preserve"> восточных славян осина </w:t>
      </w:r>
      <w:r w:rsidR="0024469F" w:rsidRPr="003D6FA0">
        <w:rPr>
          <w:sz w:val="28"/>
          <w:szCs w:val="28"/>
        </w:rPr>
        <w:t>использовалась</w:t>
      </w:r>
      <w:r w:rsidRPr="003D6FA0">
        <w:rPr>
          <w:sz w:val="28"/>
          <w:szCs w:val="28"/>
        </w:rPr>
        <w:t xml:space="preserve"> в качестве </w:t>
      </w:r>
      <w:r w:rsidR="0024469F" w:rsidRPr="003D6FA0">
        <w:rPr>
          <w:sz w:val="28"/>
          <w:szCs w:val="28"/>
        </w:rPr>
        <w:t>оберега</w:t>
      </w:r>
      <w:r w:rsidRPr="003D6FA0">
        <w:rPr>
          <w:sz w:val="28"/>
          <w:szCs w:val="28"/>
        </w:rPr>
        <w:t xml:space="preserve">. В ночь </w:t>
      </w:r>
      <w:r w:rsidR="0024469F" w:rsidRPr="003D6FA0">
        <w:rPr>
          <w:sz w:val="28"/>
          <w:szCs w:val="28"/>
        </w:rPr>
        <w:t>накануне</w:t>
      </w:r>
      <w:r w:rsidRPr="003D6FA0">
        <w:rPr>
          <w:sz w:val="28"/>
          <w:szCs w:val="28"/>
        </w:rPr>
        <w:t xml:space="preserve"> </w:t>
      </w:r>
      <w:r w:rsidR="0024469F" w:rsidRPr="003D6FA0">
        <w:rPr>
          <w:sz w:val="28"/>
          <w:szCs w:val="28"/>
        </w:rPr>
        <w:t>Юрьева</w:t>
      </w:r>
      <w:r w:rsidRPr="003D6FA0">
        <w:rPr>
          <w:sz w:val="28"/>
          <w:szCs w:val="28"/>
        </w:rPr>
        <w:t xml:space="preserve"> дня и </w:t>
      </w:r>
      <w:r w:rsidR="0024469F" w:rsidRPr="003D6FA0">
        <w:rPr>
          <w:sz w:val="28"/>
          <w:szCs w:val="28"/>
        </w:rPr>
        <w:t>купальскую</w:t>
      </w:r>
      <w:r w:rsidRPr="003D6FA0">
        <w:rPr>
          <w:sz w:val="28"/>
          <w:szCs w:val="28"/>
        </w:rPr>
        <w:t xml:space="preserve"> ночь с помощью осиновых веток, </w:t>
      </w:r>
      <w:r w:rsidR="0024469F" w:rsidRPr="003D6FA0">
        <w:rPr>
          <w:sz w:val="28"/>
          <w:szCs w:val="28"/>
        </w:rPr>
        <w:t>воткнутых</w:t>
      </w:r>
      <w:r w:rsidRPr="003D6FA0">
        <w:rPr>
          <w:sz w:val="28"/>
          <w:szCs w:val="28"/>
        </w:rPr>
        <w:t xml:space="preserve"> в стены хлева, в </w:t>
      </w:r>
      <w:r w:rsidR="0024469F" w:rsidRPr="003D6FA0">
        <w:rPr>
          <w:sz w:val="28"/>
          <w:szCs w:val="28"/>
        </w:rPr>
        <w:t>ворота</w:t>
      </w:r>
      <w:r w:rsidRPr="003D6FA0">
        <w:rPr>
          <w:sz w:val="28"/>
          <w:szCs w:val="28"/>
        </w:rPr>
        <w:t xml:space="preserve">, в </w:t>
      </w:r>
      <w:r w:rsidR="0024469F" w:rsidRPr="003D6FA0">
        <w:rPr>
          <w:sz w:val="28"/>
          <w:szCs w:val="28"/>
        </w:rPr>
        <w:t>сараи</w:t>
      </w:r>
      <w:r w:rsidRPr="003D6FA0">
        <w:rPr>
          <w:sz w:val="28"/>
          <w:szCs w:val="28"/>
        </w:rPr>
        <w:t xml:space="preserve">, </w:t>
      </w:r>
      <w:r w:rsidR="0024469F" w:rsidRPr="003D6FA0">
        <w:rPr>
          <w:sz w:val="28"/>
          <w:szCs w:val="28"/>
        </w:rPr>
        <w:t>оберегали</w:t>
      </w:r>
      <w:r w:rsidRPr="003D6FA0">
        <w:rPr>
          <w:sz w:val="28"/>
          <w:szCs w:val="28"/>
        </w:rPr>
        <w:t xml:space="preserve"> скот от ведьм, </w:t>
      </w:r>
      <w:r w:rsidR="0024469F" w:rsidRPr="003D6FA0">
        <w:rPr>
          <w:sz w:val="28"/>
          <w:szCs w:val="28"/>
        </w:rPr>
        <w:t>отбирающих</w:t>
      </w:r>
      <w:r w:rsidRPr="003D6FA0">
        <w:rPr>
          <w:sz w:val="28"/>
          <w:szCs w:val="28"/>
        </w:rPr>
        <w:t xml:space="preserve"> y них молоко. </w:t>
      </w:r>
      <w:r w:rsidR="0024469F" w:rsidRPr="003D6FA0">
        <w:rPr>
          <w:sz w:val="28"/>
          <w:szCs w:val="28"/>
        </w:rPr>
        <w:lastRenderedPageBreak/>
        <w:t>При</w:t>
      </w:r>
      <w:r w:rsidRPr="003D6FA0">
        <w:rPr>
          <w:sz w:val="28"/>
          <w:szCs w:val="28"/>
        </w:rPr>
        <w:t xml:space="preserve"> </w:t>
      </w:r>
      <w:r w:rsidR="0024469F" w:rsidRPr="003D6FA0">
        <w:rPr>
          <w:sz w:val="28"/>
          <w:szCs w:val="28"/>
        </w:rPr>
        <w:t>строительстве</w:t>
      </w:r>
      <w:r w:rsidRPr="003D6FA0">
        <w:rPr>
          <w:sz w:val="28"/>
          <w:szCs w:val="28"/>
        </w:rPr>
        <w:t xml:space="preserve"> дома в </w:t>
      </w:r>
      <w:r w:rsidR="0024469F" w:rsidRPr="003D6FA0">
        <w:rPr>
          <w:sz w:val="28"/>
          <w:szCs w:val="28"/>
        </w:rPr>
        <w:t>углах</w:t>
      </w:r>
      <w:r w:rsidRPr="003D6FA0">
        <w:rPr>
          <w:sz w:val="28"/>
          <w:szCs w:val="28"/>
        </w:rPr>
        <w:t xml:space="preserve"> </w:t>
      </w:r>
      <w:r w:rsidR="0024469F" w:rsidRPr="003D6FA0">
        <w:rPr>
          <w:sz w:val="28"/>
          <w:szCs w:val="28"/>
        </w:rPr>
        <w:t>фундамента</w:t>
      </w:r>
      <w:r w:rsidRPr="003D6FA0">
        <w:rPr>
          <w:sz w:val="28"/>
          <w:szCs w:val="28"/>
        </w:rPr>
        <w:t xml:space="preserve"> втыкали осиновые колышки, </w:t>
      </w:r>
      <w:r w:rsidR="0024469F" w:rsidRPr="003D6FA0">
        <w:rPr>
          <w:sz w:val="28"/>
          <w:szCs w:val="28"/>
        </w:rPr>
        <w:t>оберегая</w:t>
      </w:r>
      <w:r w:rsidRPr="003D6FA0">
        <w:rPr>
          <w:sz w:val="28"/>
          <w:szCs w:val="28"/>
        </w:rPr>
        <w:t xml:space="preserve"> дом от всякой беды. Защищаясь от лешего, человек, </w:t>
      </w:r>
      <w:r w:rsidR="0024469F" w:rsidRPr="003D6FA0">
        <w:rPr>
          <w:sz w:val="28"/>
          <w:szCs w:val="28"/>
        </w:rPr>
        <w:t>застигнутый</w:t>
      </w:r>
      <w:r w:rsidRPr="003D6FA0">
        <w:rPr>
          <w:sz w:val="28"/>
          <w:szCs w:val="28"/>
        </w:rPr>
        <w:t xml:space="preserve"> ночью в </w:t>
      </w:r>
      <w:r w:rsidR="0024469F" w:rsidRPr="003D6FA0">
        <w:rPr>
          <w:sz w:val="28"/>
          <w:szCs w:val="28"/>
        </w:rPr>
        <w:t>лесу</w:t>
      </w:r>
      <w:r w:rsidRPr="003D6FA0">
        <w:rPr>
          <w:sz w:val="28"/>
          <w:szCs w:val="28"/>
        </w:rPr>
        <w:t xml:space="preserve">, ложился спать в </w:t>
      </w:r>
      <w:r w:rsidR="0024469F" w:rsidRPr="003D6FA0">
        <w:rPr>
          <w:sz w:val="28"/>
          <w:szCs w:val="28"/>
        </w:rPr>
        <w:t>круге</w:t>
      </w:r>
      <w:r w:rsidRPr="003D6FA0">
        <w:rPr>
          <w:sz w:val="28"/>
          <w:szCs w:val="28"/>
        </w:rPr>
        <w:t xml:space="preserve">, </w:t>
      </w:r>
      <w:r w:rsidR="0024469F" w:rsidRPr="003D6FA0">
        <w:rPr>
          <w:sz w:val="28"/>
          <w:szCs w:val="28"/>
        </w:rPr>
        <w:t>очерченном</w:t>
      </w:r>
      <w:r w:rsidRPr="003D6FA0">
        <w:rPr>
          <w:sz w:val="28"/>
          <w:szCs w:val="28"/>
        </w:rPr>
        <w:t xml:space="preserve"> на земле осиновой палкой. Вещи больного закапывали под осиной или сажали больного на свежий осиновый пень, чтобы болезнь </w:t>
      </w:r>
      <w:proofErr w:type="spellStart"/>
      <w:r w:rsidRPr="003D6FA0">
        <w:rPr>
          <w:sz w:val="28"/>
          <w:szCs w:val="28"/>
        </w:rPr>
        <w:t>yшла</w:t>
      </w:r>
      <w:proofErr w:type="spellEnd"/>
      <w:r w:rsidRPr="003D6FA0">
        <w:rPr>
          <w:sz w:val="28"/>
          <w:szCs w:val="28"/>
        </w:rPr>
        <w:t xml:space="preserve"> из него в самый тот пень. "</w:t>
      </w:r>
      <w:r w:rsidR="0024469F" w:rsidRPr="003D6FA0">
        <w:rPr>
          <w:sz w:val="28"/>
          <w:szCs w:val="28"/>
        </w:rPr>
        <w:t>Передавая</w:t>
      </w:r>
      <w:r w:rsidRPr="003D6FA0">
        <w:rPr>
          <w:sz w:val="28"/>
          <w:szCs w:val="28"/>
        </w:rPr>
        <w:t xml:space="preserve">" болезнь </w:t>
      </w:r>
      <w:r w:rsidR="0024469F" w:rsidRPr="003D6FA0">
        <w:rPr>
          <w:sz w:val="28"/>
          <w:szCs w:val="28"/>
        </w:rPr>
        <w:t>дереву</w:t>
      </w:r>
      <w:r w:rsidRPr="003D6FA0">
        <w:rPr>
          <w:sz w:val="28"/>
          <w:szCs w:val="28"/>
        </w:rPr>
        <w:t xml:space="preserve">, </w:t>
      </w:r>
      <w:r w:rsidR="0024469F" w:rsidRPr="003D6FA0">
        <w:rPr>
          <w:sz w:val="28"/>
          <w:szCs w:val="28"/>
        </w:rPr>
        <w:t>просили</w:t>
      </w:r>
      <w:r w:rsidRPr="003D6FA0">
        <w:rPr>
          <w:sz w:val="28"/>
          <w:szCs w:val="28"/>
        </w:rPr>
        <w:t xml:space="preserve"> </w:t>
      </w:r>
      <w:r w:rsidR="0024469F" w:rsidRPr="003D6FA0">
        <w:rPr>
          <w:sz w:val="28"/>
          <w:szCs w:val="28"/>
        </w:rPr>
        <w:t>осину</w:t>
      </w:r>
      <w:r w:rsidRPr="003D6FA0">
        <w:rPr>
          <w:sz w:val="28"/>
          <w:szCs w:val="28"/>
        </w:rPr>
        <w:t xml:space="preserve"> об этом. Иногда в обмен на </w:t>
      </w:r>
      <w:r w:rsidR="0024469F" w:rsidRPr="003D6FA0">
        <w:rPr>
          <w:sz w:val="28"/>
          <w:szCs w:val="28"/>
        </w:rPr>
        <w:t>здоровье</w:t>
      </w:r>
      <w:r w:rsidRPr="003D6FA0">
        <w:rPr>
          <w:sz w:val="28"/>
          <w:szCs w:val="28"/>
        </w:rPr>
        <w:t xml:space="preserve"> человек обещал не наносить осине </w:t>
      </w:r>
      <w:r w:rsidR="0024469F" w:rsidRPr="003D6FA0">
        <w:rPr>
          <w:sz w:val="28"/>
          <w:szCs w:val="28"/>
        </w:rPr>
        <w:t>вреда</w:t>
      </w:r>
      <w:r w:rsidRPr="003D6FA0">
        <w:rPr>
          <w:sz w:val="28"/>
          <w:szCs w:val="28"/>
        </w:rPr>
        <w:t xml:space="preserve"> - не ломать ее ветвей, не </w:t>
      </w:r>
      <w:proofErr w:type="spellStart"/>
      <w:r w:rsidRPr="003D6FA0">
        <w:rPr>
          <w:sz w:val="28"/>
          <w:szCs w:val="28"/>
        </w:rPr>
        <w:t>pyбить</w:t>
      </w:r>
      <w:proofErr w:type="spellEnd"/>
      <w:r w:rsidRPr="003D6FA0">
        <w:rPr>
          <w:sz w:val="28"/>
          <w:szCs w:val="28"/>
        </w:rPr>
        <w:t>, не жечь. </w:t>
      </w:r>
    </w:p>
    <w:p w:rsidR="006B7C6E" w:rsidRDefault="006B7C6E" w:rsidP="00E459A4">
      <w:pPr>
        <w:spacing w:line="276" w:lineRule="auto"/>
        <w:ind w:right="286"/>
        <w:rPr>
          <w:b/>
          <w:bCs/>
          <w:sz w:val="28"/>
          <w:szCs w:val="28"/>
        </w:rPr>
      </w:pPr>
    </w:p>
    <w:p w:rsidR="00763A0F" w:rsidRPr="003D6FA0" w:rsidRDefault="00763A0F" w:rsidP="006B7C6E">
      <w:pPr>
        <w:spacing w:line="276" w:lineRule="auto"/>
        <w:ind w:right="286" w:firstLine="720"/>
        <w:rPr>
          <w:b/>
          <w:bCs/>
          <w:sz w:val="28"/>
          <w:szCs w:val="28"/>
        </w:rPr>
      </w:pPr>
      <w:r w:rsidRPr="003D6FA0">
        <w:rPr>
          <w:b/>
          <w:bCs/>
          <w:sz w:val="28"/>
          <w:szCs w:val="28"/>
        </w:rPr>
        <w:t>Дуб как общий символ мирового дерева</w:t>
      </w:r>
    </w:p>
    <w:p w:rsidR="0024469F" w:rsidRPr="003D6FA0" w:rsidRDefault="0024469F" w:rsidP="006B7C6E">
      <w:pPr>
        <w:spacing w:line="276" w:lineRule="auto"/>
        <w:ind w:right="286" w:firstLine="720"/>
        <w:jc w:val="both"/>
        <w:rPr>
          <w:sz w:val="28"/>
          <w:szCs w:val="28"/>
        </w:rPr>
      </w:pPr>
      <w:r w:rsidRPr="003D6FA0">
        <w:rPr>
          <w:sz w:val="28"/>
          <w:szCs w:val="28"/>
        </w:rPr>
        <w:t xml:space="preserve">Дуб - крупное, обычно дерево с могучей кроной и мощным стволом. Достигает высоты 20—40 м. Может дожить до 2000 лет, но обычно живёт 300—400 лет. Рост в высоту у Дуба прекращается в возрасте 100—200 лет, прирост в толщину, хоть и незначительный, продолжается всю жизнь. Крона Дуба густая, раскидистая, с толстыми ветвями. Кора Дуба толстая, прочная, у взрослого дерева морщинистая, тёмного цвета. Листья Дуба продолговатые с большими округлыми зубцами. Неторопливо распускает Дуб листья — иногда лишь к началу июня. А порой - со второй попытки, когда первые листья съедают гусеницы. Цветы Дуба собраны в длинные свисающие серёжки 2-3 см длиной. </w:t>
      </w:r>
      <w:proofErr w:type="spellStart"/>
      <w:r w:rsidRPr="003D6FA0">
        <w:rPr>
          <w:sz w:val="28"/>
          <w:szCs w:val="28"/>
        </w:rPr>
        <w:t>ёлуди</w:t>
      </w:r>
      <w:proofErr w:type="spellEnd"/>
      <w:r w:rsidRPr="003D6FA0">
        <w:rPr>
          <w:sz w:val="28"/>
          <w:szCs w:val="28"/>
        </w:rPr>
        <w:t xml:space="preserve"> Дуба обычно продолговатые, вырастают от 1,5 до 5см. Летом жёлуди зелёного цвета, осенью желтеют и опадают. На ощупь жёлуди гладкие аккуратные, от этого их хочется собирать, особенно детям. Красивы и шляпки от желудей. Внутри дубового жёлудя 2 дольки желтоватого или красноватого цвета, горькие на вкус.</w:t>
      </w:r>
      <w:r w:rsidR="006B7C6E">
        <w:rPr>
          <w:sz w:val="28"/>
          <w:szCs w:val="28"/>
        </w:rPr>
        <w:t xml:space="preserve"> </w:t>
      </w:r>
      <w:r w:rsidRPr="003D6FA0">
        <w:rPr>
          <w:sz w:val="28"/>
          <w:szCs w:val="28"/>
        </w:rPr>
        <w:t>Жёлуди, плоды Дуба, сидят в специальных «рюмочках» — плюсках. Желудями любят лакомиться кабаны и домашние свиньи, так что уже в средние века люди пасли в дубравах многотысячные стада свиней. В басне Ивана Крылова «Свинья под Дубом» неблагодарная свинья, наевшись желудей, начинает подрывать корни дерева, вредя ему. С биологической точки зрения баснописец ошибается: перерывая почву и уничтожая вредителей, свиньи приносили дубовым лесам только пользу.</w:t>
      </w:r>
    </w:p>
    <w:p w:rsidR="00763A0F" w:rsidRPr="003D6FA0" w:rsidRDefault="00763A0F" w:rsidP="006B7C6E">
      <w:pPr>
        <w:spacing w:line="276" w:lineRule="auto"/>
        <w:ind w:right="286" w:firstLine="720"/>
        <w:jc w:val="both"/>
        <w:rPr>
          <w:sz w:val="28"/>
          <w:szCs w:val="28"/>
        </w:rPr>
      </w:pPr>
      <w:r w:rsidRPr="003D6FA0">
        <w:rPr>
          <w:sz w:val="28"/>
          <w:szCs w:val="28"/>
        </w:rPr>
        <w:t xml:space="preserve">Дуб </w:t>
      </w:r>
      <w:r w:rsidR="006B7C6E">
        <w:rPr>
          <w:sz w:val="28"/>
          <w:szCs w:val="28"/>
        </w:rPr>
        <w:t>-</w:t>
      </w:r>
      <w:r w:rsidRPr="003D6FA0">
        <w:rPr>
          <w:sz w:val="28"/>
          <w:szCs w:val="28"/>
        </w:rPr>
        <w:t xml:space="preserve"> символ власти и славы. Символизирует твердость духа. Является знаком долговечности и даже бессмертия. Дуб живёт до 400–500 лет, отдельные деревья</w:t>
      </w:r>
      <w:r w:rsidR="006B7C6E">
        <w:rPr>
          <w:sz w:val="28"/>
          <w:szCs w:val="28"/>
        </w:rPr>
        <w:t>-</w:t>
      </w:r>
      <w:r w:rsidRPr="003D6FA0">
        <w:rPr>
          <w:sz w:val="28"/>
          <w:szCs w:val="28"/>
        </w:rPr>
        <w:t xml:space="preserve"> до 1500–2000 лет. Относительно светолюбив, часто заглушается быстрорастущими деревьями (берёзой, осиной и грабом).</w:t>
      </w:r>
    </w:p>
    <w:p w:rsidR="00763A0F" w:rsidRPr="003D6FA0" w:rsidRDefault="00763A0F" w:rsidP="006B7C6E">
      <w:pPr>
        <w:spacing w:line="276" w:lineRule="auto"/>
        <w:ind w:right="286" w:firstLine="720"/>
        <w:jc w:val="both"/>
        <w:rPr>
          <w:sz w:val="28"/>
          <w:szCs w:val="28"/>
        </w:rPr>
      </w:pPr>
      <w:r w:rsidRPr="003D6FA0">
        <w:rPr>
          <w:sz w:val="28"/>
          <w:szCs w:val="28"/>
        </w:rPr>
        <w:t xml:space="preserve">Дуб </w:t>
      </w:r>
      <w:r w:rsidR="006B7C6E">
        <w:rPr>
          <w:sz w:val="28"/>
          <w:szCs w:val="28"/>
        </w:rPr>
        <w:t>-</w:t>
      </w:r>
      <w:r w:rsidRPr="003D6FA0">
        <w:rPr>
          <w:sz w:val="28"/>
          <w:szCs w:val="28"/>
        </w:rPr>
        <w:t xml:space="preserve"> в традиционной культуре славян одно из самых почитаемых деревьев, символизирующее силу, крепость и мужское начало, а также олицетворяющее объект и место совершения религиозных обрядов и жертвоприношений. У славян дуб соотносится с верхним миром. Ему приписываются положительные значения. Дуб занимает первое место в ряду деревьев и соотносится с первыми элементами других символических рядов. Русские называли его Царь Дуб.</w:t>
      </w:r>
      <w:r w:rsidR="006B7C6E">
        <w:rPr>
          <w:sz w:val="28"/>
          <w:szCs w:val="28"/>
        </w:rPr>
        <w:t xml:space="preserve"> </w:t>
      </w:r>
      <w:r w:rsidRPr="003D6FA0">
        <w:rPr>
          <w:sz w:val="28"/>
          <w:szCs w:val="28"/>
        </w:rPr>
        <w:t xml:space="preserve">Славяне посвятили дуб громовержцу Перуну </w:t>
      </w:r>
      <w:r w:rsidRPr="003D6FA0">
        <w:rPr>
          <w:sz w:val="28"/>
          <w:szCs w:val="28"/>
        </w:rPr>
        <w:lastRenderedPageBreak/>
        <w:t>(в частности, запрещалось находиться под дубом во время грозы и выращивать дуб около дома, т.к. в первую очередь гром бьёт в дуб). В приметах и запретах дуб сопоставлялся с хозяином дома. В заговорах ду</w:t>
      </w:r>
      <w:r w:rsidR="006B7C6E">
        <w:rPr>
          <w:sz w:val="28"/>
          <w:szCs w:val="28"/>
        </w:rPr>
        <w:t xml:space="preserve">б наделялся именем собственным. </w:t>
      </w:r>
      <w:r w:rsidRPr="003D6FA0">
        <w:rPr>
          <w:sz w:val="28"/>
          <w:szCs w:val="28"/>
        </w:rPr>
        <w:t>А.С. Пушкин поместил Дуб Лукоморья в центр мифологического мироздания, а на его ветви – Русалку!</w:t>
      </w:r>
    </w:p>
    <w:p w:rsidR="0024469F" w:rsidRPr="003D6FA0" w:rsidRDefault="0024469F" w:rsidP="00E459A4">
      <w:pPr>
        <w:spacing w:line="276" w:lineRule="auto"/>
        <w:ind w:right="286"/>
        <w:jc w:val="both"/>
        <w:rPr>
          <w:sz w:val="28"/>
          <w:szCs w:val="28"/>
        </w:rPr>
      </w:pPr>
    </w:p>
    <w:p w:rsidR="0024469F" w:rsidRPr="003D6FA0" w:rsidRDefault="0024469F" w:rsidP="00E459A4">
      <w:pPr>
        <w:spacing w:line="276" w:lineRule="auto"/>
        <w:ind w:right="286"/>
        <w:jc w:val="both"/>
        <w:rPr>
          <w:b/>
          <w:sz w:val="28"/>
          <w:szCs w:val="28"/>
        </w:rPr>
      </w:pPr>
      <w:r w:rsidRPr="003D6FA0">
        <w:rPr>
          <w:b/>
          <w:sz w:val="28"/>
          <w:szCs w:val="28"/>
        </w:rPr>
        <w:t>Точка «Рябина – символ здоровья и защиты»</w:t>
      </w:r>
    </w:p>
    <w:p w:rsidR="006B7C6E" w:rsidRDefault="0024469F" w:rsidP="006B7C6E">
      <w:pPr>
        <w:spacing w:line="276" w:lineRule="auto"/>
        <w:ind w:right="286" w:firstLine="720"/>
        <w:jc w:val="both"/>
        <w:rPr>
          <w:sz w:val="28"/>
          <w:szCs w:val="28"/>
        </w:rPr>
      </w:pPr>
      <w:r w:rsidRPr="003D6FA0">
        <w:rPr>
          <w:sz w:val="28"/>
          <w:szCs w:val="28"/>
        </w:rPr>
        <w:t>Рябина - обычно не очень высокое дерево с гладкой серой корой.</w:t>
      </w:r>
      <w:r w:rsidR="006B7C6E">
        <w:rPr>
          <w:sz w:val="28"/>
          <w:szCs w:val="28"/>
        </w:rPr>
        <w:t xml:space="preserve"> </w:t>
      </w:r>
      <w:r w:rsidRPr="003D6FA0">
        <w:rPr>
          <w:sz w:val="28"/>
          <w:szCs w:val="28"/>
        </w:rPr>
        <w:t xml:space="preserve">Листья Рябины </w:t>
      </w:r>
      <w:proofErr w:type="spellStart"/>
      <w:r w:rsidRPr="003D6FA0">
        <w:rPr>
          <w:sz w:val="28"/>
          <w:szCs w:val="28"/>
        </w:rPr>
        <w:t>перисторассеченные</w:t>
      </w:r>
      <w:proofErr w:type="spellEnd"/>
      <w:r w:rsidRPr="003D6FA0">
        <w:rPr>
          <w:sz w:val="28"/>
          <w:szCs w:val="28"/>
        </w:rPr>
        <w:t>, состоят обычно из 11-19 листочков, с острыми зубчиками по краям и слег</w:t>
      </w:r>
      <w:r w:rsidR="006B7C6E">
        <w:rPr>
          <w:sz w:val="28"/>
          <w:szCs w:val="28"/>
        </w:rPr>
        <w:t xml:space="preserve">ка опушенных по нижней стороне. </w:t>
      </w:r>
      <w:r w:rsidRPr="003D6FA0">
        <w:rPr>
          <w:sz w:val="28"/>
          <w:szCs w:val="28"/>
        </w:rPr>
        <w:t>Цветы Рябины белые (иногда розоватые) собраны в бо</w:t>
      </w:r>
      <w:r w:rsidR="006B7C6E">
        <w:rPr>
          <w:sz w:val="28"/>
          <w:szCs w:val="28"/>
        </w:rPr>
        <w:t xml:space="preserve">льшие зонтикообразные соцветия. </w:t>
      </w:r>
      <w:r w:rsidRPr="003D6FA0">
        <w:rPr>
          <w:sz w:val="28"/>
          <w:szCs w:val="28"/>
        </w:rPr>
        <w:t>Ягоды Рябины похожи на маленькие яблочки с равносторонней пятико</w:t>
      </w:r>
      <w:r w:rsidR="00F536BE" w:rsidRPr="003D6FA0">
        <w:rPr>
          <w:sz w:val="28"/>
          <w:szCs w:val="28"/>
        </w:rPr>
        <w:t>нечной звездой на нижней части.</w:t>
      </w:r>
      <w:r w:rsidR="006B7C6E">
        <w:rPr>
          <w:sz w:val="28"/>
          <w:szCs w:val="28"/>
        </w:rPr>
        <w:t xml:space="preserve"> </w:t>
      </w:r>
      <w:r w:rsidRPr="003D6FA0">
        <w:rPr>
          <w:sz w:val="28"/>
          <w:szCs w:val="28"/>
        </w:rPr>
        <w:t>Осенью листья Рябины приобретают изумительный багряный, огненный оттенок, проходя стадии желтого и оранжевого. А когда опадёт листва, спелые гроздья Рябины, словно костры горят в потемневшем лесу.</w:t>
      </w:r>
      <w:r w:rsidR="00F536BE" w:rsidRPr="003D6FA0">
        <w:rPr>
          <w:sz w:val="28"/>
          <w:szCs w:val="28"/>
        </w:rPr>
        <w:t xml:space="preserve"> </w:t>
      </w:r>
      <w:r w:rsidR="00763A0F" w:rsidRPr="003D6FA0">
        <w:rPr>
          <w:sz w:val="28"/>
          <w:szCs w:val="28"/>
        </w:rPr>
        <w:t xml:space="preserve">Рябина – это незабываемое растение, яркие ягоды которого нередко обращают нас к прошлому, в детство, либо напоминает о теплом лете. В старину о ней упоминалось в каждом доме, как о защитнице от недугов. </w:t>
      </w:r>
    </w:p>
    <w:p w:rsidR="00763A0F" w:rsidRPr="003D6FA0" w:rsidRDefault="00763A0F" w:rsidP="006B7C6E">
      <w:pPr>
        <w:spacing w:line="276" w:lineRule="auto"/>
        <w:ind w:right="286" w:firstLine="720"/>
        <w:jc w:val="both"/>
        <w:rPr>
          <w:sz w:val="28"/>
          <w:szCs w:val="28"/>
        </w:rPr>
      </w:pPr>
      <w:r w:rsidRPr="003D6FA0">
        <w:rPr>
          <w:sz w:val="28"/>
          <w:szCs w:val="28"/>
        </w:rPr>
        <w:t>В настоящее время существует немало примет, связанных с ней.</w:t>
      </w:r>
      <w:r w:rsidR="001B45FA" w:rsidRPr="003D6FA0">
        <w:rPr>
          <w:sz w:val="28"/>
          <w:szCs w:val="28"/>
        </w:rPr>
        <w:t xml:space="preserve"> </w:t>
      </w:r>
      <w:r w:rsidRPr="003D6FA0">
        <w:rPr>
          <w:sz w:val="28"/>
          <w:szCs w:val="28"/>
        </w:rPr>
        <w:t>В одной из старинных легенд есть рассказ о том, как некий юный герой, ушедший в дальнее плавание, долго не мог вернуться в родной замок, захваченный колдуньей, ибо та злым колдовством каждый раз учиняет бури на пути его корабля. И лишь тогда удается юноше пробиться сквозь магические препоны и освободить замок, когда мудрый человек подсказывает ему заменить киль корабля с дубового на рябиновый. Ибо злое колдовство рассеивается там, где появляется древесина этого, любимого многими народами, дерева.</w:t>
      </w:r>
      <w:r w:rsidRPr="003D6FA0">
        <w:rPr>
          <w:sz w:val="28"/>
          <w:szCs w:val="28"/>
        </w:rPr>
        <w:br/>
        <w:t>Согласно другой легенде, в рябину обратилась жена, у ног которой погиб ее любимый супруг. Злые люди хотели их разлучить, но не смогли добиться этого ни с помощью золота, ни с помощью власти и оружия, ни даже с помощью смерти. Прекрасной была их жизнь, прекрасной стала и смерть. Поцеловав в последний раз мужа, воззвала верная жена к Господу, чтобы защитил он ее от власти убийц, и в тот же миг стала рябиной на его могиле. Плоды ее стали красными как кровь, пролитая во имя любви.</w:t>
      </w:r>
    </w:p>
    <w:p w:rsidR="00763A0F" w:rsidRPr="003D6FA0" w:rsidRDefault="00763A0F" w:rsidP="00E459A4">
      <w:pPr>
        <w:spacing w:line="276" w:lineRule="auto"/>
        <w:ind w:right="286"/>
        <w:jc w:val="both"/>
        <w:rPr>
          <w:sz w:val="28"/>
          <w:szCs w:val="28"/>
        </w:rPr>
      </w:pPr>
    </w:p>
    <w:p w:rsidR="0024469F" w:rsidRPr="003D6FA0" w:rsidRDefault="0024469F" w:rsidP="006B7C6E">
      <w:pPr>
        <w:spacing w:line="276" w:lineRule="auto"/>
        <w:ind w:right="286" w:firstLine="720"/>
        <w:jc w:val="both"/>
        <w:rPr>
          <w:b/>
          <w:sz w:val="28"/>
          <w:szCs w:val="28"/>
        </w:rPr>
      </w:pPr>
      <w:r w:rsidRPr="003D6FA0">
        <w:rPr>
          <w:b/>
          <w:sz w:val="28"/>
          <w:szCs w:val="28"/>
        </w:rPr>
        <w:t>Точка «Кедр – символ богатства и процветания»</w:t>
      </w:r>
    </w:p>
    <w:p w:rsidR="001B45FA" w:rsidRPr="003D6FA0" w:rsidRDefault="001B45FA" w:rsidP="006B7C6E">
      <w:pPr>
        <w:spacing w:line="276" w:lineRule="auto"/>
        <w:ind w:right="286" w:firstLine="720"/>
        <w:jc w:val="both"/>
        <w:rPr>
          <w:sz w:val="28"/>
          <w:szCs w:val="28"/>
        </w:rPr>
      </w:pPr>
      <w:r w:rsidRPr="003D6FA0">
        <w:rPr>
          <w:sz w:val="28"/>
          <w:szCs w:val="28"/>
        </w:rPr>
        <w:t>Часто путают кедровую сосну (</w:t>
      </w:r>
      <w:proofErr w:type="spellStart"/>
      <w:r w:rsidRPr="003D6FA0">
        <w:rPr>
          <w:sz w:val="28"/>
          <w:szCs w:val="28"/>
        </w:rPr>
        <w:t>Pinus</w:t>
      </w:r>
      <w:proofErr w:type="spellEnd"/>
      <w:r w:rsidRPr="003D6FA0">
        <w:rPr>
          <w:sz w:val="28"/>
          <w:szCs w:val="28"/>
        </w:rPr>
        <w:t>) и кедр (</w:t>
      </w:r>
      <w:proofErr w:type="spellStart"/>
      <w:r w:rsidRPr="003D6FA0">
        <w:rPr>
          <w:sz w:val="28"/>
          <w:szCs w:val="28"/>
        </w:rPr>
        <w:t>Cedrus</w:t>
      </w:r>
      <w:proofErr w:type="spellEnd"/>
      <w:r w:rsidRPr="003D6FA0">
        <w:rPr>
          <w:sz w:val="28"/>
          <w:szCs w:val="28"/>
        </w:rPr>
        <w:t>). Это разные деревья, которые относятся к одному семейству Сосновые. Кедр не растет в климатических условиях средней полосы.</w:t>
      </w:r>
      <w:r w:rsidR="006B7C6E">
        <w:rPr>
          <w:sz w:val="28"/>
          <w:szCs w:val="28"/>
        </w:rPr>
        <w:t xml:space="preserve"> </w:t>
      </w:r>
      <w:r w:rsidRPr="003D6FA0">
        <w:rPr>
          <w:sz w:val="28"/>
          <w:szCs w:val="28"/>
        </w:rPr>
        <w:t xml:space="preserve">Две культуры похожи между собой, но есть существенные отличия кедра от сосны, в частности в хвое. У кедровой сосны хвоинки имеют длину 10-20 см и располагаются пучками по 5 шт. В </w:t>
      </w:r>
      <w:r w:rsidRPr="003D6FA0">
        <w:rPr>
          <w:sz w:val="28"/>
          <w:szCs w:val="28"/>
        </w:rPr>
        <w:lastRenderedPageBreak/>
        <w:t xml:space="preserve">разрезе имеют треугольное сечение. Корневая система стержневого типа с распростертыми боковыми корнями. Вечнозелёное однодомное светолюбивое дерево семейства Сосновые, достигающее 35—44 м в высоту и 2 м в диаметре, со стройным серо-бурым стволом (у старых деревьев с трещиноватой чешуйчатой корой), густой, часто многовершинной, кроной, тёмно-зелёной хвоей с сизым налётом, длиной 6—14 сантиметров (мягкая, в разрезе трёхгранная, слегка зазубренная, растёт пучками, по пять хвоинок в пучке) и крупными яйцевидными, сперва фиолетовыми, затем коричневыми, шишками с плотными прижатыми чешуями и со съедобными орешками. </w:t>
      </w:r>
    </w:p>
    <w:p w:rsidR="001B45FA" w:rsidRPr="003D6FA0" w:rsidRDefault="001B45FA" w:rsidP="006B7C6E">
      <w:pPr>
        <w:spacing w:line="276" w:lineRule="auto"/>
        <w:ind w:right="286" w:firstLine="720"/>
        <w:jc w:val="both"/>
        <w:rPr>
          <w:sz w:val="28"/>
          <w:szCs w:val="28"/>
        </w:rPr>
      </w:pPr>
      <w:r w:rsidRPr="003D6FA0">
        <w:rPr>
          <w:sz w:val="28"/>
          <w:szCs w:val="28"/>
        </w:rPr>
        <w:t>В России растение получило известность на рубеже XVII—XVIII веков под названием «сибирский кедр», хотя с научной точки зрения этот вид относится к роду Сосна и является близким родственником сосны обыкновенной, а не настоящих кедров (ливанского, атласского и гималайского). Сибирский кедр часто путают с корейским кедром, кедровым стлаником и европейский кедром.</w:t>
      </w:r>
    </w:p>
    <w:p w:rsidR="001B45FA" w:rsidRPr="003D6FA0" w:rsidRDefault="001B45FA" w:rsidP="006B7C6E">
      <w:pPr>
        <w:spacing w:line="276" w:lineRule="auto"/>
        <w:ind w:right="286" w:firstLine="720"/>
        <w:jc w:val="both"/>
        <w:rPr>
          <w:sz w:val="28"/>
          <w:szCs w:val="28"/>
        </w:rPr>
      </w:pPr>
      <w:r w:rsidRPr="003D6FA0">
        <w:rPr>
          <w:sz w:val="28"/>
          <w:szCs w:val="28"/>
        </w:rPr>
        <w:t xml:space="preserve">Одно из самых древних деревьев семейства сосновых (около 100 млн лет), достигает возраста 400 лет, хотя более распространены кедровники в возрасте 200-250 лет. В благоприятных условиях кедр живет до 800 лет; до 80 лет активно забирает влагу из почвы, после 80 - отдает ее. В </w:t>
      </w:r>
      <w:proofErr w:type="spellStart"/>
      <w:r w:rsidRPr="003D6FA0">
        <w:rPr>
          <w:sz w:val="28"/>
          <w:szCs w:val="28"/>
        </w:rPr>
        <w:t>рошлом</w:t>
      </w:r>
      <w:proofErr w:type="spellEnd"/>
      <w:r w:rsidRPr="003D6FA0">
        <w:rPr>
          <w:sz w:val="28"/>
          <w:szCs w:val="28"/>
        </w:rPr>
        <w:t xml:space="preserve"> веке в Предуралье встречались кедры, из которых выпиливали доски шириной 2 метра. Таких деревьев уже нет не только в Предуралье и на Урале, но и в Сибири. В настоящее время высота старых кедров редко превышает 35 м, а диаметр 1,5 м; возраст их редко доходит до 600 лет, и почти нет кедров старше 700 лет (если и есть, то они гнилые).</w:t>
      </w:r>
    </w:p>
    <w:p w:rsidR="00763A0F" w:rsidRPr="006B7C6E" w:rsidRDefault="001B45FA" w:rsidP="006B7C6E">
      <w:pPr>
        <w:spacing w:line="276" w:lineRule="auto"/>
        <w:ind w:right="286" w:firstLine="720"/>
        <w:jc w:val="both"/>
        <w:rPr>
          <w:b/>
          <w:sz w:val="28"/>
          <w:szCs w:val="28"/>
        </w:rPr>
      </w:pPr>
      <w:r w:rsidRPr="003D6FA0">
        <w:rPr>
          <w:sz w:val="28"/>
          <w:szCs w:val="28"/>
        </w:rPr>
        <w:t>Петром I был подписан указ, запрещавший под страхом смертной казни уничтожать кедровые сибирские леса. В настоящее время, к сожалению, сибирский кедр не охраняется.</w:t>
      </w:r>
      <w:r w:rsidR="006B7C6E">
        <w:rPr>
          <w:b/>
          <w:sz w:val="28"/>
          <w:szCs w:val="28"/>
        </w:rPr>
        <w:t xml:space="preserve"> </w:t>
      </w:r>
      <w:r w:rsidR="00763A0F" w:rsidRPr="003D6FA0">
        <w:rPr>
          <w:sz w:val="28"/>
          <w:szCs w:val="28"/>
        </w:rPr>
        <w:t>Кедр, как символ богатства, силы и процветания. Это дерево с удивительно исцеляющей энергией. Амулеты из кедра способствуют очищению, в основном духовному и энергетическому, а так же и преуспеванию во всех областях.</w:t>
      </w:r>
    </w:p>
    <w:p w:rsidR="00763A0F" w:rsidRPr="003D6FA0" w:rsidRDefault="00763A0F" w:rsidP="006B7C6E">
      <w:pPr>
        <w:spacing w:line="276" w:lineRule="auto"/>
        <w:ind w:right="286" w:firstLine="720"/>
        <w:jc w:val="both"/>
        <w:rPr>
          <w:sz w:val="28"/>
          <w:szCs w:val="28"/>
        </w:rPr>
      </w:pPr>
      <w:r w:rsidRPr="003D6FA0">
        <w:rPr>
          <w:sz w:val="28"/>
          <w:szCs w:val="28"/>
        </w:rPr>
        <w:t>Одним из самых почитаемых деревьев у древних славян был вечнозелёный кедр. Он являлся символом бессмертия.</w:t>
      </w:r>
      <w:r w:rsidR="006B7C6E">
        <w:rPr>
          <w:sz w:val="28"/>
          <w:szCs w:val="28"/>
        </w:rPr>
        <w:t xml:space="preserve"> </w:t>
      </w:r>
      <w:r w:rsidRPr="003D6FA0">
        <w:rPr>
          <w:sz w:val="28"/>
          <w:szCs w:val="28"/>
        </w:rPr>
        <w:t>Из священной кедровой древесины иногда делали двери и крыши храмов. Перед тем как срубить кедр, приносили искупительную жертву. А само срубание кедра сопровождалось ритуально-магическими действиями: с ним разговаривали, его заклинали и задабривали. Считалось, что в каждом дереве живёт дух и, прежде чем срубить дерево, необходимо обратитьс</w:t>
      </w:r>
      <w:r w:rsidR="006B7C6E">
        <w:rPr>
          <w:sz w:val="28"/>
          <w:szCs w:val="28"/>
        </w:rPr>
        <w:t xml:space="preserve">я к нему с просьбой и молитвой. </w:t>
      </w:r>
      <w:r w:rsidRPr="003D6FA0">
        <w:rPr>
          <w:sz w:val="28"/>
          <w:szCs w:val="28"/>
        </w:rPr>
        <w:t>Дым кедра (если поджечь веточку и оставить тлеть) обладает очищающими свойствами, избавляет от кошмаров, головных болей, помогает обрести психическую силу.</w:t>
      </w:r>
      <w:r w:rsidR="001B45FA" w:rsidRPr="003D6FA0">
        <w:rPr>
          <w:sz w:val="28"/>
          <w:szCs w:val="28"/>
        </w:rPr>
        <w:t xml:space="preserve"> </w:t>
      </w:r>
      <w:r w:rsidRPr="003D6FA0">
        <w:rPr>
          <w:sz w:val="28"/>
          <w:szCs w:val="28"/>
        </w:rPr>
        <w:t xml:space="preserve">Если кедр растет около дома, то он надежно защитит его от молнии. Если ветку </w:t>
      </w:r>
      <w:r w:rsidRPr="003D6FA0">
        <w:rPr>
          <w:sz w:val="28"/>
          <w:szCs w:val="28"/>
        </w:rPr>
        <w:lastRenderedPageBreak/>
        <w:t>кедра разломить на три части и закапать около дома, то она защитит от всякого зла.</w:t>
      </w:r>
      <w:r w:rsidR="001B45FA" w:rsidRPr="003D6FA0">
        <w:rPr>
          <w:sz w:val="28"/>
          <w:szCs w:val="28"/>
        </w:rPr>
        <w:t xml:space="preserve"> </w:t>
      </w:r>
      <w:r w:rsidRPr="003D6FA0">
        <w:rPr>
          <w:sz w:val="28"/>
          <w:szCs w:val="28"/>
        </w:rPr>
        <w:t>Кусочек кедра в бумажнике будет хорошим магнитом для денег. Помогает кедр и в любви. Хорошо сочетается с сапфиром и аметистом. Если у вас есть эти камни, то поместите их в шкатулку или коробочку из кедра – это обеспечит вам богатство и удачу.</w:t>
      </w:r>
    </w:p>
    <w:p w:rsidR="00A43B25" w:rsidRPr="003D6FA0" w:rsidRDefault="00A43B25" w:rsidP="00E459A4">
      <w:pPr>
        <w:spacing w:line="276" w:lineRule="auto"/>
        <w:ind w:right="286"/>
        <w:jc w:val="both"/>
        <w:rPr>
          <w:sz w:val="28"/>
          <w:szCs w:val="28"/>
        </w:rPr>
      </w:pPr>
    </w:p>
    <w:p w:rsidR="00A43B25" w:rsidRPr="003D6FA0" w:rsidRDefault="00A43B25" w:rsidP="006B7C6E">
      <w:pPr>
        <w:spacing w:line="276" w:lineRule="auto"/>
        <w:ind w:right="286" w:firstLine="720"/>
        <w:jc w:val="both"/>
        <w:rPr>
          <w:b/>
          <w:sz w:val="28"/>
          <w:szCs w:val="28"/>
        </w:rPr>
      </w:pPr>
      <w:r w:rsidRPr="003D6FA0">
        <w:rPr>
          <w:b/>
          <w:sz w:val="28"/>
          <w:szCs w:val="28"/>
        </w:rPr>
        <w:t>Точка «Аллея Памяти»</w:t>
      </w:r>
    </w:p>
    <w:p w:rsidR="00763A0F" w:rsidRPr="003D6FA0" w:rsidRDefault="00763A0F" w:rsidP="006B7C6E">
      <w:pPr>
        <w:spacing w:line="276" w:lineRule="auto"/>
        <w:ind w:right="286" w:firstLine="720"/>
        <w:jc w:val="both"/>
        <w:rPr>
          <w:sz w:val="28"/>
          <w:szCs w:val="28"/>
        </w:rPr>
      </w:pPr>
      <w:r w:rsidRPr="003D6FA0">
        <w:rPr>
          <w:sz w:val="28"/>
          <w:szCs w:val="28"/>
        </w:rPr>
        <w:t>Иногда, даже большим почитанием, чем старые «тысячелетние» деревья, пользуются сравнительно молодые представители древесной флоры в возрасте от 200 до 800 лет, в том случае, если с ними связано какое-либо важное историческое событие либо личность известного человека. Такие деревья</w:t>
      </w:r>
      <w:r w:rsidR="00A43B25" w:rsidRPr="003D6FA0">
        <w:rPr>
          <w:sz w:val="28"/>
          <w:szCs w:val="28"/>
        </w:rPr>
        <w:t xml:space="preserve"> </w:t>
      </w:r>
      <w:r w:rsidRPr="003D6FA0">
        <w:rPr>
          <w:sz w:val="28"/>
          <w:szCs w:val="28"/>
        </w:rPr>
        <w:t>- свидетели называются «мемориальными» и практически всегда имеют среди местного населения свое собственное имя. Необходимо отметить, что понятие мемориального дерева весьма широкое – таким деревом может стать и гигантский дуб, посаженный 500 лет назад в честь великой военной победы, и 10-ти летняя березка, посадкой которой отец ознаменовал рождение наследника.</w:t>
      </w:r>
    </w:p>
    <w:p w:rsidR="00763A0F" w:rsidRPr="003D6FA0" w:rsidRDefault="00763A0F" w:rsidP="006B7C6E">
      <w:pPr>
        <w:spacing w:line="276" w:lineRule="auto"/>
        <w:ind w:right="286" w:firstLine="720"/>
        <w:jc w:val="both"/>
        <w:rPr>
          <w:sz w:val="28"/>
          <w:szCs w:val="28"/>
        </w:rPr>
      </w:pPr>
      <w:r w:rsidRPr="003D6FA0">
        <w:rPr>
          <w:sz w:val="28"/>
          <w:szCs w:val="28"/>
        </w:rPr>
        <w:t>Есть такие мемориальные деревья на территории МБОУ «СОШ № 3» г. Назарово. Это Аллея Памяти ветеранов Великой Отечественной войны.</w:t>
      </w:r>
    </w:p>
    <w:p w:rsidR="00763A0F" w:rsidRDefault="00763A0F" w:rsidP="00E459A4">
      <w:pPr>
        <w:spacing w:line="276" w:lineRule="auto"/>
        <w:ind w:right="286"/>
        <w:rPr>
          <w:sz w:val="28"/>
          <w:szCs w:val="28"/>
        </w:rPr>
      </w:pPr>
    </w:p>
    <w:p w:rsidR="006B7C6E" w:rsidRDefault="006B7C6E" w:rsidP="00E459A4">
      <w:pPr>
        <w:spacing w:line="276" w:lineRule="auto"/>
        <w:ind w:right="286"/>
        <w:rPr>
          <w:sz w:val="28"/>
          <w:szCs w:val="28"/>
        </w:rPr>
      </w:pPr>
    </w:p>
    <w:p w:rsidR="006B7C6E" w:rsidRDefault="006B7C6E" w:rsidP="00E459A4">
      <w:pPr>
        <w:spacing w:line="276" w:lineRule="auto"/>
        <w:ind w:right="286"/>
        <w:rPr>
          <w:sz w:val="28"/>
          <w:szCs w:val="28"/>
        </w:rPr>
      </w:pPr>
    </w:p>
    <w:p w:rsidR="006B7C6E" w:rsidRDefault="006B7C6E" w:rsidP="00E459A4">
      <w:pPr>
        <w:spacing w:line="276" w:lineRule="auto"/>
        <w:ind w:right="286"/>
        <w:rPr>
          <w:sz w:val="28"/>
          <w:szCs w:val="28"/>
        </w:rPr>
      </w:pPr>
    </w:p>
    <w:p w:rsidR="006B7C6E" w:rsidRDefault="006B7C6E" w:rsidP="00E459A4">
      <w:pPr>
        <w:spacing w:line="276" w:lineRule="auto"/>
        <w:ind w:right="286"/>
        <w:rPr>
          <w:sz w:val="28"/>
          <w:szCs w:val="28"/>
        </w:rPr>
      </w:pPr>
    </w:p>
    <w:p w:rsidR="006B7C6E" w:rsidRDefault="006B7C6E" w:rsidP="00E459A4">
      <w:pPr>
        <w:spacing w:line="276" w:lineRule="auto"/>
        <w:ind w:right="286"/>
        <w:rPr>
          <w:sz w:val="28"/>
          <w:szCs w:val="28"/>
        </w:rPr>
      </w:pPr>
    </w:p>
    <w:p w:rsidR="006B7C6E" w:rsidRDefault="006B7C6E" w:rsidP="00E459A4">
      <w:pPr>
        <w:spacing w:line="276" w:lineRule="auto"/>
        <w:ind w:right="286"/>
        <w:rPr>
          <w:sz w:val="28"/>
          <w:szCs w:val="28"/>
        </w:rPr>
      </w:pPr>
    </w:p>
    <w:p w:rsidR="006B7C6E" w:rsidRDefault="006B7C6E" w:rsidP="00E459A4">
      <w:pPr>
        <w:spacing w:line="276" w:lineRule="auto"/>
        <w:ind w:right="286"/>
        <w:rPr>
          <w:sz w:val="28"/>
          <w:szCs w:val="28"/>
        </w:rPr>
      </w:pPr>
    </w:p>
    <w:p w:rsidR="006B7C6E" w:rsidRDefault="006B7C6E" w:rsidP="00E459A4">
      <w:pPr>
        <w:spacing w:line="276" w:lineRule="auto"/>
        <w:ind w:right="286"/>
        <w:rPr>
          <w:sz w:val="28"/>
          <w:szCs w:val="28"/>
        </w:rPr>
      </w:pPr>
    </w:p>
    <w:p w:rsidR="006B7C6E" w:rsidRDefault="006B7C6E" w:rsidP="00E459A4">
      <w:pPr>
        <w:spacing w:line="276" w:lineRule="auto"/>
        <w:ind w:right="286"/>
        <w:rPr>
          <w:sz w:val="28"/>
          <w:szCs w:val="28"/>
        </w:rPr>
      </w:pPr>
    </w:p>
    <w:p w:rsidR="006B7C6E" w:rsidRDefault="006B7C6E" w:rsidP="00E459A4">
      <w:pPr>
        <w:spacing w:line="276" w:lineRule="auto"/>
        <w:ind w:right="286"/>
        <w:rPr>
          <w:sz w:val="28"/>
          <w:szCs w:val="28"/>
        </w:rPr>
      </w:pPr>
    </w:p>
    <w:p w:rsidR="006B7C6E" w:rsidRDefault="006B7C6E" w:rsidP="00E459A4">
      <w:pPr>
        <w:spacing w:line="276" w:lineRule="auto"/>
        <w:ind w:right="286"/>
        <w:rPr>
          <w:sz w:val="28"/>
          <w:szCs w:val="28"/>
        </w:rPr>
      </w:pPr>
    </w:p>
    <w:p w:rsidR="006B7C6E" w:rsidRDefault="006B7C6E" w:rsidP="00E459A4">
      <w:pPr>
        <w:spacing w:line="276" w:lineRule="auto"/>
        <w:ind w:right="286"/>
        <w:rPr>
          <w:sz w:val="28"/>
          <w:szCs w:val="28"/>
        </w:rPr>
      </w:pPr>
    </w:p>
    <w:p w:rsidR="006B7C6E" w:rsidRDefault="006B7C6E" w:rsidP="00E459A4">
      <w:pPr>
        <w:spacing w:line="276" w:lineRule="auto"/>
        <w:ind w:right="286"/>
        <w:rPr>
          <w:sz w:val="28"/>
          <w:szCs w:val="28"/>
        </w:rPr>
      </w:pPr>
    </w:p>
    <w:p w:rsidR="006B7C6E" w:rsidRDefault="006B7C6E" w:rsidP="00E459A4">
      <w:pPr>
        <w:spacing w:line="276" w:lineRule="auto"/>
        <w:ind w:right="286"/>
        <w:rPr>
          <w:sz w:val="28"/>
          <w:szCs w:val="28"/>
        </w:rPr>
      </w:pPr>
    </w:p>
    <w:p w:rsidR="006B7C6E" w:rsidRDefault="006B7C6E" w:rsidP="00E459A4">
      <w:pPr>
        <w:spacing w:line="276" w:lineRule="auto"/>
        <w:ind w:right="286"/>
        <w:rPr>
          <w:sz w:val="28"/>
          <w:szCs w:val="28"/>
        </w:rPr>
      </w:pPr>
    </w:p>
    <w:p w:rsidR="006B7C6E" w:rsidRDefault="006B7C6E" w:rsidP="00E459A4">
      <w:pPr>
        <w:spacing w:line="276" w:lineRule="auto"/>
        <w:ind w:right="286"/>
        <w:rPr>
          <w:sz w:val="28"/>
          <w:szCs w:val="28"/>
        </w:rPr>
      </w:pPr>
    </w:p>
    <w:p w:rsidR="006B7C6E" w:rsidRDefault="006B7C6E" w:rsidP="00E459A4">
      <w:pPr>
        <w:spacing w:line="276" w:lineRule="auto"/>
        <w:ind w:right="286"/>
        <w:rPr>
          <w:sz w:val="28"/>
          <w:szCs w:val="28"/>
        </w:rPr>
      </w:pPr>
    </w:p>
    <w:p w:rsidR="006B7C6E" w:rsidRDefault="006B7C6E" w:rsidP="00E459A4">
      <w:pPr>
        <w:spacing w:line="276" w:lineRule="auto"/>
        <w:ind w:right="286"/>
        <w:rPr>
          <w:sz w:val="28"/>
          <w:szCs w:val="28"/>
        </w:rPr>
      </w:pPr>
    </w:p>
    <w:p w:rsidR="006B7C6E" w:rsidRDefault="006B7C6E" w:rsidP="00E459A4">
      <w:pPr>
        <w:spacing w:line="276" w:lineRule="auto"/>
        <w:ind w:right="286"/>
        <w:rPr>
          <w:sz w:val="28"/>
          <w:szCs w:val="28"/>
        </w:rPr>
      </w:pPr>
    </w:p>
    <w:p w:rsidR="006B7C6E" w:rsidRPr="003D6FA0" w:rsidRDefault="006B7C6E" w:rsidP="00E459A4">
      <w:pPr>
        <w:spacing w:line="276" w:lineRule="auto"/>
        <w:ind w:right="286"/>
        <w:rPr>
          <w:sz w:val="28"/>
          <w:szCs w:val="28"/>
        </w:rPr>
      </w:pPr>
    </w:p>
    <w:p w:rsidR="00763A0F" w:rsidRPr="003D6FA0" w:rsidRDefault="000E130A" w:rsidP="006B7C6E">
      <w:pPr>
        <w:spacing w:line="276" w:lineRule="auto"/>
        <w:ind w:right="286"/>
        <w:rPr>
          <w:b/>
          <w:sz w:val="28"/>
          <w:szCs w:val="28"/>
        </w:rPr>
      </w:pPr>
      <w:r w:rsidRPr="003D6FA0">
        <w:rPr>
          <w:b/>
          <w:sz w:val="28"/>
          <w:szCs w:val="28"/>
        </w:rPr>
        <w:lastRenderedPageBreak/>
        <w:t xml:space="preserve">Приложение </w:t>
      </w:r>
      <w:r w:rsidR="006B7C6E">
        <w:rPr>
          <w:b/>
          <w:sz w:val="28"/>
          <w:szCs w:val="28"/>
        </w:rPr>
        <w:t>3</w:t>
      </w:r>
      <w:r w:rsidRPr="003D6FA0">
        <w:rPr>
          <w:b/>
          <w:sz w:val="28"/>
          <w:szCs w:val="28"/>
        </w:rPr>
        <w:t>.</w:t>
      </w:r>
      <w:r w:rsidR="006B7C6E">
        <w:rPr>
          <w:b/>
          <w:sz w:val="28"/>
          <w:szCs w:val="28"/>
        </w:rPr>
        <w:t xml:space="preserve"> </w:t>
      </w:r>
      <w:r w:rsidR="00763A0F" w:rsidRPr="003D6FA0">
        <w:rPr>
          <w:b/>
          <w:sz w:val="28"/>
          <w:szCs w:val="28"/>
        </w:rPr>
        <w:t>Викторина</w:t>
      </w:r>
    </w:p>
    <w:p w:rsidR="00786B5F" w:rsidRPr="003D6FA0" w:rsidRDefault="00786B5F" w:rsidP="00E459A4">
      <w:pPr>
        <w:spacing w:line="276" w:lineRule="auto"/>
        <w:ind w:right="286"/>
        <w:jc w:val="both"/>
        <w:rPr>
          <w:sz w:val="28"/>
          <w:szCs w:val="28"/>
        </w:rPr>
      </w:pPr>
      <w:r w:rsidRPr="003D6FA0">
        <w:rPr>
          <w:sz w:val="28"/>
          <w:szCs w:val="28"/>
        </w:rPr>
        <w:t>1. В переводе с латинского название этого дерева означает «скала». Корни в 12 раз длиннее, чем у ели, и в 24 раза длиннее, чем у пихты. Хвоинки живут 2-3 года, а процесс созревания семян длится 22-23 месяца. Крона ажурная, лес, состоящий из этих деревьев, светлый. Это дерево очень чувствительно к загрязнению окружающей среды, воздуха. Выделяет фитонциды, убивающие микробы туберкулеза. (Сосна).</w:t>
      </w:r>
    </w:p>
    <w:p w:rsidR="00786B5F" w:rsidRPr="003D6FA0" w:rsidRDefault="00786B5F" w:rsidP="00E459A4">
      <w:pPr>
        <w:spacing w:line="276" w:lineRule="auto"/>
        <w:ind w:right="286"/>
        <w:jc w:val="both"/>
        <w:rPr>
          <w:sz w:val="28"/>
          <w:szCs w:val="28"/>
        </w:rPr>
      </w:pPr>
      <w:r w:rsidRPr="003D6FA0">
        <w:rPr>
          <w:sz w:val="28"/>
          <w:szCs w:val="28"/>
        </w:rPr>
        <w:t xml:space="preserve">2. Хвоинки этого дерева живут 5-7 лет, располагаются поодиночке. Цветет раз в 4-5 лет. В лесу это дерево выглядит таинственно, под ногами ковер изо  мхов, нижние ветви покрыты лишайником. Поразительна его живучесть. В древесине волокна распределены равномерно, из нее получают музыкальные инструменты с изумительным звуком и резонансом. </w:t>
      </w:r>
      <w:r w:rsidR="00A43B25" w:rsidRPr="003D6FA0">
        <w:rPr>
          <w:sz w:val="28"/>
          <w:szCs w:val="28"/>
        </w:rPr>
        <w:t>«</w:t>
      </w:r>
      <w:proofErr w:type="spellStart"/>
      <w:r w:rsidR="00A43B25" w:rsidRPr="003D6FA0">
        <w:rPr>
          <w:sz w:val="28"/>
          <w:szCs w:val="28"/>
        </w:rPr>
        <w:t>Темнолесье</w:t>
      </w:r>
      <w:proofErr w:type="spellEnd"/>
      <w:r w:rsidR="00A43B25" w:rsidRPr="003D6FA0">
        <w:rPr>
          <w:sz w:val="28"/>
          <w:szCs w:val="28"/>
        </w:rPr>
        <w:t xml:space="preserve">» – так называют лес, образованный этим растением. Хотя деревья, выросшие на вырубках и прогалинах, достигают высоты 30-50 м, экземпляры, развивающиеся под пологом материнских растений, могут и в столетнем возрасте быть высотой всего лишь по грудь человеку. (ель – </w:t>
      </w:r>
      <w:proofErr w:type="spellStart"/>
      <w:r w:rsidR="00A43B25" w:rsidRPr="003D6FA0">
        <w:rPr>
          <w:sz w:val="28"/>
          <w:szCs w:val="28"/>
        </w:rPr>
        <w:t>Picea</w:t>
      </w:r>
      <w:proofErr w:type="spellEnd"/>
      <w:r w:rsidR="00A43B25" w:rsidRPr="003D6FA0">
        <w:rPr>
          <w:sz w:val="28"/>
          <w:szCs w:val="28"/>
        </w:rPr>
        <w:t xml:space="preserve">) </w:t>
      </w:r>
      <w:r w:rsidRPr="003D6FA0">
        <w:rPr>
          <w:sz w:val="28"/>
          <w:szCs w:val="28"/>
        </w:rPr>
        <w:t>(Ель).</w:t>
      </w:r>
    </w:p>
    <w:p w:rsidR="00786B5F" w:rsidRPr="003D6FA0" w:rsidRDefault="00786B5F" w:rsidP="00E459A4">
      <w:pPr>
        <w:spacing w:line="276" w:lineRule="auto"/>
        <w:ind w:right="286"/>
        <w:jc w:val="both"/>
        <w:rPr>
          <w:sz w:val="28"/>
          <w:szCs w:val="28"/>
        </w:rPr>
      </w:pPr>
      <w:r w:rsidRPr="003D6FA0">
        <w:rPr>
          <w:sz w:val="28"/>
          <w:szCs w:val="28"/>
        </w:rPr>
        <w:t xml:space="preserve">3. Хвоя этого дерева живет 10-12 лет. Шишки подняты вверх, как свечи. Созрев, они рассыпаются на части, оставляя стержень. На коре много вздутий, до 700, а в них прозрачная «пахучая» жидкость, ее называют «бальзамом». Зимой эта смола защищает дерево от холода, в другое время – от насекомых, пытающихся проникнуть под кору. (Пихта).  </w:t>
      </w:r>
    </w:p>
    <w:p w:rsidR="00786B5F" w:rsidRPr="003D6FA0" w:rsidRDefault="00786B5F" w:rsidP="00E459A4">
      <w:pPr>
        <w:spacing w:line="276" w:lineRule="auto"/>
        <w:ind w:right="286"/>
        <w:jc w:val="both"/>
        <w:rPr>
          <w:sz w:val="28"/>
          <w:szCs w:val="28"/>
        </w:rPr>
      </w:pPr>
      <w:r w:rsidRPr="003D6FA0">
        <w:rPr>
          <w:sz w:val="28"/>
          <w:szCs w:val="28"/>
        </w:rPr>
        <w:t>4. В переводе с латинского «</w:t>
      </w:r>
      <w:proofErr w:type="spellStart"/>
      <w:r w:rsidRPr="003D6FA0">
        <w:rPr>
          <w:sz w:val="28"/>
          <w:szCs w:val="28"/>
        </w:rPr>
        <w:t>кверкус</w:t>
      </w:r>
      <w:proofErr w:type="spellEnd"/>
      <w:r w:rsidRPr="003D6FA0">
        <w:rPr>
          <w:sz w:val="28"/>
          <w:szCs w:val="28"/>
        </w:rPr>
        <w:t>» – красивое дерево. Долгожитель. Очень устойчив к нападению вредителей, сильным бурям, засухе. Олицетворение силы, мощи, крепости. Венком из ветвей этого дерева награждали за спасение жизни и воинские подвиги. Древние славяне это дерево почитали как магическое, связанное с богом грома и молнии Перуном, а древние греки связывали его с богом Солнца, науки и искусства Аполлоном. (Дуб).</w:t>
      </w:r>
    </w:p>
    <w:p w:rsidR="00786B5F" w:rsidRPr="003D6FA0" w:rsidRDefault="00786B5F" w:rsidP="00E459A4">
      <w:pPr>
        <w:spacing w:line="276" w:lineRule="auto"/>
        <w:ind w:right="286"/>
        <w:jc w:val="both"/>
        <w:rPr>
          <w:sz w:val="28"/>
          <w:szCs w:val="28"/>
        </w:rPr>
      </w:pPr>
      <w:r w:rsidRPr="003D6FA0">
        <w:rPr>
          <w:sz w:val="28"/>
          <w:szCs w:val="28"/>
        </w:rPr>
        <w:t xml:space="preserve">5. Это дерево отличается от других цветом коры, в ней находится белое вещество </w:t>
      </w:r>
      <w:r w:rsidR="006B7C6E">
        <w:rPr>
          <w:sz w:val="28"/>
          <w:szCs w:val="28"/>
        </w:rPr>
        <w:t>-</w:t>
      </w:r>
      <w:r w:rsidRPr="003D6FA0">
        <w:rPr>
          <w:sz w:val="28"/>
          <w:szCs w:val="28"/>
        </w:rPr>
        <w:t xml:space="preserve"> бетулин. В любую погоду кора его остается прохладной. (Береза).</w:t>
      </w:r>
    </w:p>
    <w:p w:rsidR="00786B5F" w:rsidRPr="003D6FA0" w:rsidRDefault="00786B5F" w:rsidP="00E459A4">
      <w:pPr>
        <w:spacing w:line="276" w:lineRule="auto"/>
        <w:ind w:right="286"/>
        <w:jc w:val="both"/>
        <w:rPr>
          <w:sz w:val="28"/>
          <w:szCs w:val="28"/>
        </w:rPr>
      </w:pPr>
      <w:r w:rsidRPr="003D6FA0">
        <w:rPr>
          <w:sz w:val="28"/>
          <w:szCs w:val="28"/>
        </w:rPr>
        <w:t>6. За нежный, красивый облик это дерево славяне связывали с Ладой, богиней любви и красоты. Название от греческого слова «птилон» – крыло. Листья сердцевидной формы. Большое дерево в период цветения дает 12 кг меда, который считается самым лучшим. (Липа).</w:t>
      </w:r>
    </w:p>
    <w:p w:rsidR="00786B5F" w:rsidRPr="003D6FA0" w:rsidRDefault="00786B5F" w:rsidP="00E459A4">
      <w:pPr>
        <w:spacing w:line="276" w:lineRule="auto"/>
        <w:ind w:right="286"/>
        <w:jc w:val="both"/>
        <w:rPr>
          <w:sz w:val="28"/>
          <w:szCs w:val="28"/>
        </w:rPr>
      </w:pPr>
      <w:r w:rsidRPr="003D6FA0">
        <w:rPr>
          <w:sz w:val="28"/>
          <w:szCs w:val="28"/>
        </w:rPr>
        <w:t xml:space="preserve">7.  Древесина этого дерева быстро гниет, а живет оно мало – 80-100 лет. Осенью в период листопада дерево сбрасывает с себя и лишние ветки. Когда нет листьев, дерево можно узнать по вкусу коры – чувствуются горечь и запах. Цветет дерево до появления листьев. От пня поросль не дает. (Осина). </w:t>
      </w:r>
    </w:p>
    <w:p w:rsidR="00786B5F" w:rsidRPr="003D6FA0" w:rsidRDefault="00786B5F" w:rsidP="00E459A4">
      <w:pPr>
        <w:spacing w:line="276" w:lineRule="auto"/>
        <w:ind w:right="286"/>
        <w:jc w:val="both"/>
        <w:rPr>
          <w:sz w:val="28"/>
          <w:szCs w:val="28"/>
        </w:rPr>
      </w:pPr>
      <w:r w:rsidRPr="003D6FA0">
        <w:rPr>
          <w:sz w:val="28"/>
          <w:szCs w:val="28"/>
        </w:rPr>
        <w:t>8. У какого дерева даже в самый жаркий летний день кора остается прохладной? (У березы).</w:t>
      </w:r>
    </w:p>
    <w:p w:rsidR="00786B5F" w:rsidRPr="003D6FA0" w:rsidRDefault="00786B5F" w:rsidP="00E459A4">
      <w:pPr>
        <w:spacing w:line="276" w:lineRule="auto"/>
        <w:ind w:right="286"/>
        <w:jc w:val="both"/>
        <w:rPr>
          <w:sz w:val="28"/>
          <w:szCs w:val="28"/>
        </w:rPr>
      </w:pPr>
      <w:r w:rsidRPr="003D6FA0">
        <w:rPr>
          <w:sz w:val="28"/>
          <w:szCs w:val="28"/>
        </w:rPr>
        <w:t xml:space="preserve">9. </w:t>
      </w:r>
      <w:r w:rsidR="00EF4995" w:rsidRPr="003D6FA0">
        <w:rPr>
          <w:sz w:val="28"/>
          <w:szCs w:val="28"/>
        </w:rPr>
        <w:t xml:space="preserve">Плоды этого дерева считаются первым хлебом человека, венком из его </w:t>
      </w:r>
      <w:r w:rsidR="00EF4995" w:rsidRPr="003D6FA0">
        <w:rPr>
          <w:sz w:val="28"/>
          <w:szCs w:val="28"/>
        </w:rPr>
        <w:lastRenderedPageBreak/>
        <w:t xml:space="preserve">листьев награждали воинов, славяне считали, что на нем растут </w:t>
      </w:r>
      <w:proofErr w:type="spellStart"/>
      <w:r w:rsidR="00EF4995" w:rsidRPr="003D6FA0">
        <w:rPr>
          <w:sz w:val="28"/>
          <w:szCs w:val="28"/>
        </w:rPr>
        <w:t>молодильные</w:t>
      </w:r>
      <w:proofErr w:type="spellEnd"/>
      <w:r w:rsidR="00EF4995" w:rsidRPr="003D6FA0">
        <w:rPr>
          <w:sz w:val="28"/>
          <w:szCs w:val="28"/>
        </w:rPr>
        <w:t xml:space="preserve"> яблоки, и только его называли деревом. Назовите его и вы. </w:t>
      </w:r>
      <w:r w:rsidRPr="003D6FA0">
        <w:rPr>
          <w:sz w:val="28"/>
          <w:szCs w:val="28"/>
        </w:rPr>
        <w:t>(Дуб).</w:t>
      </w:r>
    </w:p>
    <w:p w:rsidR="00786B5F" w:rsidRPr="003D6FA0" w:rsidRDefault="00786B5F" w:rsidP="00E459A4">
      <w:pPr>
        <w:spacing w:line="276" w:lineRule="auto"/>
        <w:ind w:right="286"/>
        <w:jc w:val="both"/>
        <w:rPr>
          <w:sz w:val="28"/>
          <w:szCs w:val="28"/>
        </w:rPr>
      </w:pPr>
      <w:r w:rsidRPr="003D6FA0">
        <w:rPr>
          <w:sz w:val="28"/>
          <w:szCs w:val="28"/>
        </w:rPr>
        <w:t xml:space="preserve">10. Дерево можно узнать по вкусу: кора у него горькая. Есть еще такая особенность: вместе с листьями осенью дерево также освобождается от лишних веток. (Осина).  </w:t>
      </w:r>
    </w:p>
    <w:p w:rsidR="00786B5F" w:rsidRPr="003D6FA0" w:rsidRDefault="00786B5F" w:rsidP="00E459A4">
      <w:pPr>
        <w:spacing w:line="276" w:lineRule="auto"/>
        <w:ind w:right="286"/>
        <w:jc w:val="both"/>
        <w:rPr>
          <w:sz w:val="28"/>
          <w:szCs w:val="28"/>
        </w:rPr>
      </w:pPr>
      <w:r w:rsidRPr="003D6FA0">
        <w:rPr>
          <w:sz w:val="28"/>
          <w:szCs w:val="28"/>
        </w:rPr>
        <w:t xml:space="preserve">11. </w:t>
      </w:r>
      <w:r w:rsidR="00A43B25" w:rsidRPr="003D6FA0">
        <w:rPr>
          <w:sz w:val="28"/>
          <w:szCs w:val="28"/>
        </w:rPr>
        <w:t xml:space="preserve">В старину у славян год начинался не зимой, а весной, поэтому встречали его не елью, а другим деревом. В это время земледельцы приступали к сельскохозяйственным работам, почитая первое распустившееся дерево, отсюда и древнерусское название марта (на юге) и апреля (на севере) </w:t>
      </w:r>
      <w:r w:rsidR="009E52AD">
        <w:rPr>
          <w:sz w:val="28"/>
          <w:szCs w:val="28"/>
        </w:rPr>
        <w:t>- «</w:t>
      </w:r>
      <w:proofErr w:type="spellStart"/>
      <w:r w:rsidR="009E52AD">
        <w:rPr>
          <w:sz w:val="28"/>
          <w:szCs w:val="28"/>
        </w:rPr>
        <w:t>березозол</w:t>
      </w:r>
      <w:proofErr w:type="spellEnd"/>
      <w:r w:rsidR="009E52AD">
        <w:rPr>
          <w:sz w:val="28"/>
          <w:szCs w:val="28"/>
        </w:rPr>
        <w:t>»</w:t>
      </w:r>
      <w:r w:rsidR="00A43B25" w:rsidRPr="003D6FA0">
        <w:rPr>
          <w:sz w:val="28"/>
          <w:szCs w:val="28"/>
        </w:rPr>
        <w:t xml:space="preserve"> (береза </w:t>
      </w:r>
      <w:r w:rsidR="009E52AD">
        <w:rPr>
          <w:sz w:val="28"/>
          <w:szCs w:val="28"/>
        </w:rPr>
        <w:t>-</w:t>
      </w:r>
      <w:r w:rsidR="00A43B25" w:rsidRPr="003D6FA0">
        <w:rPr>
          <w:sz w:val="28"/>
          <w:szCs w:val="28"/>
        </w:rPr>
        <w:t xml:space="preserve"> </w:t>
      </w:r>
      <w:proofErr w:type="spellStart"/>
      <w:r w:rsidR="00A43B25" w:rsidRPr="003D6FA0">
        <w:rPr>
          <w:sz w:val="28"/>
          <w:szCs w:val="28"/>
        </w:rPr>
        <w:t>Betula</w:t>
      </w:r>
      <w:proofErr w:type="spellEnd"/>
      <w:r w:rsidR="00A43B25" w:rsidRPr="003D6FA0">
        <w:rPr>
          <w:sz w:val="28"/>
          <w:szCs w:val="28"/>
        </w:rPr>
        <w:t>)</w:t>
      </w:r>
      <w:r w:rsidR="009E52AD">
        <w:rPr>
          <w:sz w:val="28"/>
          <w:szCs w:val="28"/>
        </w:rPr>
        <w:t>.</w:t>
      </w:r>
    </w:p>
    <w:p w:rsidR="00823153" w:rsidRPr="003D6FA0" w:rsidRDefault="00823153" w:rsidP="00E459A4">
      <w:pPr>
        <w:spacing w:line="276" w:lineRule="auto"/>
        <w:ind w:right="286"/>
        <w:jc w:val="both"/>
        <w:rPr>
          <w:sz w:val="28"/>
          <w:szCs w:val="28"/>
        </w:rPr>
      </w:pPr>
      <w:r w:rsidRPr="003D6FA0">
        <w:rPr>
          <w:sz w:val="28"/>
          <w:szCs w:val="28"/>
        </w:rPr>
        <w:t>12. В древности у многих народов большие, одиноко растущие деревья-</w:t>
      </w:r>
      <w:proofErr w:type="spellStart"/>
      <w:r w:rsidRPr="003D6FA0">
        <w:rPr>
          <w:sz w:val="28"/>
          <w:szCs w:val="28"/>
        </w:rPr>
        <w:t>химороги</w:t>
      </w:r>
      <w:proofErr w:type="spellEnd"/>
      <w:r w:rsidRPr="003D6FA0">
        <w:rPr>
          <w:sz w:val="28"/>
          <w:szCs w:val="28"/>
        </w:rPr>
        <w:t xml:space="preserve"> считались жилищем богов. Под ними решались судьбы рода, людей. У друидов и славян таким деревом обычно избирался дуб. Какой фразеологизм дошел до нас с тех времен? «Дать дуба». </w:t>
      </w:r>
    </w:p>
    <w:p w:rsidR="00A43B25" w:rsidRPr="003D6FA0" w:rsidRDefault="00823153" w:rsidP="00E459A4">
      <w:pPr>
        <w:spacing w:line="276" w:lineRule="auto"/>
        <w:ind w:right="286"/>
        <w:jc w:val="both"/>
        <w:rPr>
          <w:sz w:val="28"/>
          <w:szCs w:val="28"/>
        </w:rPr>
      </w:pPr>
      <w:r w:rsidRPr="003D6FA0">
        <w:rPr>
          <w:sz w:val="28"/>
          <w:szCs w:val="28"/>
        </w:rPr>
        <w:t xml:space="preserve">13.Погребальный костер славяне делали из «мужского» дерева, а разжигали его стружками «женского» дерева. Приведите названия обоих </w:t>
      </w:r>
      <w:proofErr w:type="gramStart"/>
      <w:r w:rsidRPr="003D6FA0">
        <w:rPr>
          <w:sz w:val="28"/>
          <w:szCs w:val="28"/>
        </w:rPr>
        <w:t>деревьев.(</w:t>
      </w:r>
      <w:proofErr w:type="gramEnd"/>
      <w:r w:rsidRPr="003D6FA0">
        <w:rPr>
          <w:sz w:val="28"/>
          <w:szCs w:val="28"/>
        </w:rPr>
        <w:t>Дуб и береза)</w:t>
      </w:r>
    </w:p>
    <w:p w:rsidR="00763A0F" w:rsidRPr="003D6FA0" w:rsidRDefault="00A43B25" w:rsidP="00E459A4">
      <w:pPr>
        <w:spacing w:line="276" w:lineRule="auto"/>
        <w:ind w:right="286"/>
        <w:jc w:val="both"/>
        <w:rPr>
          <w:sz w:val="28"/>
          <w:szCs w:val="28"/>
        </w:rPr>
      </w:pPr>
      <w:r w:rsidRPr="003D6FA0">
        <w:rPr>
          <w:sz w:val="28"/>
          <w:szCs w:val="28"/>
        </w:rPr>
        <w:t xml:space="preserve">14. В народных песнях, сказках, преданиях это дерево – символ весны и Родины. Любимое дерево наделялось самыми ласковыми эпитетами. Ее называли стройной, кудрявой, тонкой, белой, пушистой, веселой, часто это юная девушка в зеленой косынке, и всегда это положительная героиня: то хранительница народных кладов, то заколдованная красавица, то мудрая крестьянская дочь. (береза – </w:t>
      </w:r>
      <w:proofErr w:type="spellStart"/>
      <w:r w:rsidRPr="003D6FA0">
        <w:rPr>
          <w:sz w:val="28"/>
          <w:szCs w:val="28"/>
        </w:rPr>
        <w:t>Betula</w:t>
      </w:r>
      <w:proofErr w:type="spellEnd"/>
      <w:r w:rsidRPr="003D6FA0">
        <w:rPr>
          <w:sz w:val="28"/>
          <w:szCs w:val="28"/>
        </w:rPr>
        <w:t>).</w:t>
      </w:r>
    </w:p>
    <w:p w:rsidR="00A43B25" w:rsidRPr="003D6FA0" w:rsidRDefault="00A43B25" w:rsidP="00E459A4">
      <w:pPr>
        <w:spacing w:line="276" w:lineRule="auto"/>
        <w:ind w:right="286"/>
        <w:jc w:val="both"/>
        <w:rPr>
          <w:sz w:val="28"/>
          <w:szCs w:val="28"/>
        </w:rPr>
      </w:pPr>
      <w:r w:rsidRPr="003D6FA0">
        <w:rPr>
          <w:sz w:val="28"/>
          <w:szCs w:val="28"/>
        </w:rPr>
        <w:t xml:space="preserve">15. Сверху листья этого дерева зеленые, снизу – серебристо-серые. От малейшего ветерка листья начинают дрожать, переворачиваются, и дерево от этого выглядит то зеленым, то серым – «переодевается». С давних пор она считалась «проклятым» деревом – из-за своих почти всегда дрожащих листьев. Этот факт раньше объясняли тем, что на ней повесился Иуда-предатель. И никого не интересовало строение черешка листа, а ведь именно он, тонкий, длинный, со сплюснутой верхней половиной, «повинен» в дрожании листа. (осина – </w:t>
      </w:r>
      <w:proofErr w:type="spellStart"/>
      <w:r w:rsidRPr="003D6FA0">
        <w:rPr>
          <w:sz w:val="28"/>
          <w:szCs w:val="28"/>
        </w:rPr>
        <w:t>Populus</w:t>
      </w:r>
      <w:proofErr w:type="spellEnd"/>
      <w:r w:rsidRPr="003D6FA0">
        <w:rPr>
          <w:sz w:val="28"/>
          <w:szCs w:val="28"/>
        </w:rPr>
        <w:t>)</w:t>
      </w:r>
    </w:p>
    <w:p w:rsidR="00A43B25" w:rsidRPr="003D6FA0" w:rsidRDefault="00A43B25" w:rsidP="00E459A4">
      <w:pPr>
        <w:spacing w:line="276" w:lineRule="auto"/>
        <w:ind w:right="286"/>
        <w:jc w:val="both"/>
        <w:rPr>
          <w:sz w:val="28"/>
          <w:szCs w:val="28"/>
        </w:rPr>
      </w:pPr>
      <w:r w:rsidRPr="003D6FA0">
        <w:rPr>
          <w:sz w:val="28"/>
          <w:szCs w:val="28"/>
        </w:rPr>
        <w:t xml:space="preserve">16. Она – символ и гарантия счастья и мира в семье, поэтому ее всегда старались посадить возле дома. В центральной России использовалась в свадебных обрядах. Листья подстилались в обувь новобрачным, плоды прятали в карманах их одежды – все это для защиты от колдунов и ведьм. В народном представлении </w:t>
      </w:r>
      <w:proofErr w:type="gramStart"/>
      <w:r w:rsidR="009E52AD">
        <w:rPr>
          <w:sz w:val="28"/>
          <w:szCs w:val="28"/>
        </w:rPr>
        <w:t>-</w:t>
      </w:r>
      <w:r w:rsidRPr="003D6FA0">
        <w:rPr>
          <w:sz w:val="28"/>
          <w:szCs w:val="28"/>
        </w:rPr>
        <w:t xml:space="preserve"> это</w:t>
      </w:r>
      <w:proofErr w:type="gramEnd"/>
      <w:r w:rsidRPr="003D6FA0">
        <w:rPr>
          <w:sz w:val="28"/>
          <w:szCs w:val="28"/>
        </w:rPr>
        <w:t xml:space="preserve"> тонкая и нежная девушка, о ней сложены стихи, пословицы, загадки. (рябина – </w:t>
      </w:r>
      <w:proofErr w:type="spellStart"/>
      <w:r w:rsidRPr="003D6FA0">
        <w:rPr>
          <w:sz w:val="28"/>
          <w:szCs w:val="28"/>
        </w:rPr>
        <w:t>Sorbus</w:t>
      </w:r>
      <w:proofErr w:type="spellEnd"/>
      <w:r w:rsidRPr="003D6FA0">
        <w:rPr>
          <w:sz w:val="28"/>
          <w:szCs w:val="28"/>
        </w:rPr>
        <w:t>)</w:t>
      </w:r>
    </w:p>
    <w:p w:rsidR="00A43B25" w:rsidRPr="003D6FA0" w:rsidRDefault="00A43B25" w:rsidP="00E459A4">
      <w:pPr>
        <w:spacing w:line="276" w:lineRule="auto"/>
        <w:ind w:right="286"/>
        <w:jc w:val="both"/>
        <w:rPr>
          <w:sz w:val="28"/>
          <w:szCs w:val="28"/>
        </w:rPr>
      </w:pPr>
      <w:r w:rsidRPr="003D6FA0">
        <w:rPr>
          <w:sz w:val="28"/>
          <w:szCs w:val="28"/>
        </w:rPr>
        <w:t xml:space="preserve">17. «Наше сибирское красноречие» – шутливо называют сибиряки орешки этого растения, намекая на то, </w:t>
      </w:r>
      <w:proofErr w:type="gramStart"/>
      <w:r w:rsidRPr="003D6FA0">
        <w:rPr>
          <w:sz w:val="28"/>
          <w:szCs w:val="28"/>
        </w:rPr>
        <w:t>что</w:t>
      </w:r>
      <w:proofErr w:type="gramEnd"/>
      <w:r w:rsidRPr="003D6FA0">
        <w:rPr>
          <w:sz w:val="28"/>
          <w:szCs w:val="28"/>
        </w:rPr>
        <w:t xml:space="preserve"> когда не о чем говорить, сибиряк грызет их. (сосна сибирская –</w:t>
      </w:r>
      <w:proofErr w:type="spellStart"/>
      <w:r w:rsidRPr="003D6FA0">
        <w:rPr>
          <w:sz w:val="28"/>
          <w:szCs w:val="28"/>
        </w:rPr>
        <w:t>Pinus</w:t>
      </w:r>
      <w:proofErr w:type="spellEnd"/>
      <w:r w:rsidRPr="003D6FA0">
        <w:rPr>
          <w:sz w:val="28"/>
          <w:szCs w:val="28"/>
        </w:rPr>
        <w:t xml:space="preserve"> </w:t>
      </w:r>
      <w:proofErr w:type="spellStart"/>
      <w:r w:rsidRPr="003D6FA0">
        <w:rPr>
          <w:sz w:val="28"/>
          <w:szCs w:val="28"/>
        </w:rPr>
        <w:t>sibirica</w:t>
      </w:r>
      <w:proofErr w:type="spellEnd"/>
      <w:r w:rsidRPr="003D6FA0">
        <w:rPr>
          <w:sz w:val="28"/>
          <w:szCs w:val="28"/>
        </w:rPr>
        <w:t>)</w:t>
      </w:r>
      <w:r w:rsidR="00595085" w:rsidRPr="003D6FA0">
        <w:rPr>
          <w:sz w:val="28"/>
          <w:szCs w:val="28"/>
        </w:rPr>
        <w:t>.</w:t>
      </w:r>
    </w:p>
    <w:p w:rsidR="00DD3FB8" w:rsidRPr="003D6FA0" w:rsidRDefault="00A54567" w:rsidP="00E459A4">
      <w:pPr>
        <w:pStyle w:val="a3"/>
        <w:spacing w:line="276" w:lineRule="auto"/>
        <w:ind w:right="286"/>
      </w:pPr>
      <w:r w:rsidRPr="003D6FA0">
        <w:rPr>
          <w:noProof/>
          <w:lang w:eastAsia="ru-RU"/>
        </w:rPr>
        <w:lastRenderedPageBreak/>
        <w:drawing>
          <wp:inline distT="0" distB="0" distL="0" distR="0" wp14:anchorId="7CB0C979" wp14:editId="252E2E6E">
            <wp:extent cx="5496448" cy="8176534"/>
            <wp:effectExtent l="0" t="0" r="9525"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5494218" cy="8173217"/>
                    </a:xfrm>
                    <a:prstGeom prst="rect">
                      <a:avLst/>
                    </a:prstGeom>
                  </pic:spPr>
                </pic:pic>
              </a:graphicData>
            </a:graphic>
          </wp:inline>
        </w:drawing>
      </w:r>
    </w:p>
    <w:sectPr w:rsidR="00DD3FB8" w:rsidRPr="003D6FA0" w:rsidSect="005B7029">
      <w:pgSz w:w="11910" w:h="16840"/>
      <w:pgMar w:top="851" w:right="567" w:bottom="851" w:left="1418" w:header="0" w:footer="919" w:gutter="0"/>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E17F0E" w:rsidRDefault="00E17F0E">
      <w:r>
        <w:separator/>
      </w:r>
    </w:p>
  </w:endnote>
  <w:endnote w:type="continuationSeparator" w:id="0">
    <w:p w:rsidR="00E17F0E" w:rsidRDefault="00E17F0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26EF2" w:rsidRDefault="00926EF2">
    <w:pPr>
      <w:pStyle w:val="a3"/>
      <w:spacing w:line="14" w:lineRule="auto"/>
      <w:rPr>
        <w:sz w:val="14"/>
      </w:rPr>
    </w:pPr>
    <w:r>
      <w:rPr>
        <w:noProof/>
        <w:lang w:eastAsia="ru-RU"/>
      </w:rPr>
      <mc:AlternateContent>
        <mc:Choice Requires="wps">
          <w:drawing>
            <wp:anchor distT="0" distB="0" distL="114300" distR="114300" simplePos="0" relativeHeight="251657728" behindDoc="1" locked="0" layoutInCell="1" allowOverlap="1" wp14:anchorId="2375ABE3" wp14:editId="744FFA3B">
              <wp:simplePos x="0" y="0"/>
              <wp:positionH relativeFrom="page">
                <wp:posOffset>6844030</wp:posOffset>
              </wp:positionH>
              <wp:positionV relativeFrom="page">
                <wp:posOffset>9918700</wp:posOffset>
              </wp:positionV>
              <wp:extent cx="217805" cy="165735"/>
              <wp:effectExtent l="0" t="0" r="0" b="0"/>
              <wp:wrapNone/>
              <wp:docPr id="1" name="Поле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805"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26EF2" w:rsidRDefault="00926EF2">
                          <w:pPr>
                            <w:spacing w:line="245" w:lineRule="exact"/>
                            <w:ind w:left="60"/>
                            <w:rPr>
                              <w:rFonts w:ascii="Calibri"/>
                            </w:rPr>
                          </w:pPr>
                          <w:r>
                            <w:fldChar w:fldCharType="begin"/>
                          </w:r>
                          <w:r>
                            <w:rPr>
                              <w:rFonts w:ascii="Calibri"/>
                            </w:rPr>
                            <w:instrText xml:space="preserve"> PAGE </w:instrText>
                          </w:r>
                          <w:r>
                            <w:fldChar w:fldCharType="separate"/>
                          </w:r>
                          <w:r>
                            <w:rPr>
                              <w:rFonts w:ascii="Calibri"/>
                              <w:noProof/>
                            </w:rPr>
                            <w:t>34</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375ABE3" id="_x0000_t202" coordsize="21600,21600" o:spt="202" path="m,l,21600r21600,l21600,xe">
              <v:stroke joinstyle="miter"/>
              <v:path gradientshapeok="t" o:connecttype="rect"/>
            </v:shapetype>
            <v:shape id="Поле 1" o:spid="_x0000_s1026" type="#_x0000_t202" style="position:absolute;margin-left:538.9pt;margin-top:781pt;width:17.15pt;height:13.05pt;z-index:-251658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" filled="f" stroked="f">
              <v:textbox inset="0,0,0,0">
                <w:txbxContent>
                  <w:p w:rsidR="00926EF2" w:rsidRDefault="00926EF2">
                    <w:pPr>
                      <w:spacing w:line="245" w:lineRule="exact"/>
                      <w:ind w:left="60"/>
                      <w:rPr>
                        <w:rFonts w:ascii="Calibri"/>
                      </w:rPr>
                    </w:pPr>
                    <w:r>
                      <w:fldChar w:fldCharType="begin"/>
                    </w:r>
                    <w:r>
                      <w:rPr>
                        <w:rFonts w:ascii="Calibri"/>
                      </w:rPr>
                      <w:instrText xml:space="preserve"> PAGE </w:instrText>
                    </w:r>
                    <w:r>
                      <w:fldChar w:fldCharType="separate"/>
                    </w:r>
                    <w:r>
                      <w:rPr>
                        <w:rFonts w:ascii="Calibri"/>
                        <w:noProof/>
                      </w:rPr>
                      <w:t>34</w:t>
                    </w:r>
                    <w: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E17F0E" w:rsidRDefault="00E17F0E">
      <w:r>
        <w:separator/>
      </w:r>
    </w:p>
  </w:footnote>
  <w:footnote w:type="continuationSeparator" w:id="0">
    <w:p w:rsidR="00E17F0E" w:rsidRDefault="00E17F0E">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C73D09"/>
    <w:multiLevelType w:val="hybridMultilevel"/>
    <w:tmpl w:val="93906DAC"/>
    <w:lvl w:ilvl="0" w:tplc="D45ECAE2">
      <w:start w:val="5"/>
      <w:numFmt w:val="decimal"/>
      <w:lvlText w:val="%1."/>
      <w:lvlJc w:val="left"/>
      <w:pPr>
        <w:ind w:left="553" w:hanging="212"/>
        <w:jc w:val="left"/>
      </w:pPr>
      <w:rPr>
        <w:rFonts w:ascii="Times New Roman" w:eastAsia="Times New Roman" w:hAnsi="Times New Roman" w:cs="Times New Roman" w:hint="default"/>
        <w:w w:val="99"/>
        <w:sz w:val="26"/>
        <w:szCs w:val="26"/>
        <w:lang w:val="ru-RU" w:eastAsia="en-US" w:bidi="ar-SA"/>
      </w:rPr>
    </w:lvl>
    <w:lvl w:ilvl="1" w:tplc="E020B0DC">
      <w:start w:val="1"/>
      <w:numFmt w:val="decimal"/>
      <w:lvlText w:val="%2."/>
      <w:lvlJc w:val="left"/>
      <w:pPr>
        <w:ind w:left="1138" w:hanging="360"/>
        <w:jc w:val="left"/>
      </w:pPr>
      <w:rPr>
        <w:rFonts w:ascii="Times New Roman" w:eastAsia="Times New Roman" w:hAnsi="Times New Roman" w:cs="Times New Roman" w:hint="default"/>
        <w:w w:val="99"/>
        <w:sz w:val="28"/>
        <w:szCs w:val="28"/>
        <w:lang w:val="ru-RU" w:eastAsia="en-US" w:bidi="ar-SA"/>
      </w:rPr>
    </w:lvl>
    <w:lvl w:ilvl="2" w:tplc="77427B5E">
      <w:start w:val="1"/>
      <w:numFmt w:val="decimal"/>
      <w:lvlText w:val="%3."/>
      <w:lvlJc w:val="left"/>
      <w:pPr>
        <w:ind w:left="1273" w:hanging="361"/>
        <w:jc w:val="left"/>
      </w:pPr>
      <w:rPr>
        <w:rFonts w:ascii="Times New Roman" w:eastAsia="Times New Roman" w:hAnsi="Times New Roman" w:cs="Times New Roman" w:hint="default"/>
        <w:b/>
        <w:bCs/>
        <w:w w:val="99"/>
        <w:sz w:val="28"/>
        <w:szCs w:val="28"/>
        <w:lang w:val="ru-RU" w:eastAsia="en-US" w:bidi="ar-SA"/>
      </w:rPr>
    </w:lvl>
    <w:lvl w:ilvl="3" w:tplc="692E7296">
      <w:start w:val="1"/>
      <w:numFmt w:val="decimal"/>
      <w:lvlText w:val="%4."/>
      <w:lvlJc w:val="left"/>
      <w:pPr>
        <w:ind w:left="1993" w:hanging="360"/>
        <w:jc w:val="left"/>
      </w:pPr>
      <w:rPr>
        <w:rFonts w:hint="default"/>
        <w:w w:val="99"/>
        <w:lang w:val="ru-RU" w:eastAsia="en-US" w:bidi="ar-SA"/>
      </w:rPr>
    </w:lvl>
    <w:lvl w:ilvl="4" w:tplc="536816A6">
      <w:numFmt w:val="bullet"/>
      <w:lvlText w:val="•"/>
      <w:lvlJc w:val="left"/>
      <w:pPr>
        <w:ind w:left="3226" w:hanging="360"/>
      </w:pPr>
      <w:rPr>
        <w:rFonts w:hint="default"/>
        <w:lang w:val="ru-RU" w:eastAsia="en-US" w:bidi="ar-SA"/>
      </w:rPr>
    </w:lvl>
    <w:lvl w:ilvl="5" w:tplc="572C995C">
      <w:numFmt w:val="bullet"/>
      <w:lvlText w:val="•"/>
      <w:lvlJc w:val="left"/>
      <w:pPr>
        <w:ind w:left="4452" w:hanging="360"/>
      </w:pPr>
      <w:rPr>
        <w:rFonts w:hint="default"/>
        <w:lang w:val="ru-RU" w:eastAsia="en-US" w:bidi="ar-SA"/>
      </w:rPr>
    </w:lvl>
    <w:lvl w:ilvl="6" w:tplc="0188FCFC">
      <w:numFmt w:val="bullet"/>
      <w:lvlText w:val="•"/>
      <w:lvlJc w:val="left"/>
      <w:pPr>
        <w:ind w:left="5678" w:hanging="360"/>
      </w:pPr>
      <w:rPr>
        <w:rFonts w:hint="default"/>
        <w:lang w:val="ru-RU" w:eastAsia="en-US" w:bidi="ar-SA"/>
      </w:rPr>
    </w:lvl>
    <w:lvl w:ilvl="7" w:tplc="011E4BF4">
      <w:numFmt w:val="bullet"/>
      <w:lvlText w:val="•"/>
      <w:lvlJc w:val="left"/>
      <w:pPr>
        <w:ind w:left="6905" w:hanging="360"/>
      </w:pPr>
      <w:rPr>
        <w:rFonts w:hint="default"/>
        <w:lang w:val="ru-RU" w:eastAsia="en-US" w:bidi="ar-SA"/>
      </w:rPr>
    </w:lvl>
    <w:lvl w:ilvl="8" w:tplc="2A264592">
      <w:numFmt w:val="bullet"/>
      <w:lvlText w:val="•"/>
      <w:lvlJc w:val="left"/>
      <w:pPr>
        <w:ind w:left="8131" w:hanging="360"/>
      </w:pPr>
      <w:rPr>
        <w:rFonts w:hint="default"/>
        <w:lang w:val="ru-RU" w:eastAsia="en-US" w:bidi="ar-SA"/>
      </w:rPr>
    </w:lvl>
  </w:abstractNum>
  <w:abstractNum w:abstractNumId="1" w15:restartNumberingAfterBreak="0">
    <w:nsid w:val="26FA0761"/>
    <w:multiLevelType w:val="hybridMultilevel"/>
    <w:tmpl w:val="E58CCF0A"/>
    <w:lvl w:ilvl="0" w:tplc="0419000F">
      <w:start w:val="1"/>
      <w:numFmt w:val="decimal"/>
      <w:lvlText w:val="%1."/>
      <w:lvlJc w:val="left"/>
      <w:pPr>
        <w:ind w:left="502" w:hanging="360"/>
      </w:pPr>
      <w:rPr>
        <w:rFonts w:hint="default"/>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2" w15:restartNumberingAfterBreak="0">
    <w:nsid w:val="281A2FCD"/>
    <w:multiLevelType w:val="hybridMultilevel"/>
    <w:tmpl w:val="EA0A1C18"/>
    <w:lvl w:ilvl="0" w:tplc="3DE01940">
      <w:start w:val="1"/>
      <w:numFmt w:val="decimal"/>
      <w:lvlText w:val="%1."/>
      <w:lvlJc w:val="left"/>
      <w:pPr>
        <w:ind w:left="764" w:hanging="212"/>
        <w:jc w:val="left"/>
      </w:pPr>
      <w:rPr>
        <w:rFonts w:ascii="Times New Roman" w:eastAsia="Times New Roman" w:hAnsi="Times New Roman" w:cs="Times New Roman" w:hint="default"/>
        <w:w w:val="99"/>
        <w:sz w:val="26"/>
        <w:szCs w:val="26"/>
        <w:lang w:val="ru-RU" w:eastAsia="en-US" w:bidi="ar-SA"/>
      </w:rPr>
    </w:lvl>
    <w:lvl w:ilvl="1" w:tplc="1A30EDA6">
      <w:numFmt w:val="bullet"/>
      <w:lvlText w:val="•"/>
      <w:lvlJc w:val="left"/>
      <w:pPr>
        <w:ind w:left="1742" w:hanging="212"/>
      </w:pPr>
      <w:rPr>
        <w:rFonts w:hint="default"/>
        <w:lang w:val="ru-RU" w:eastAsia="en-US" w:bidi="ar-SA"/>
      </w:rPr>
    </w:lvl>
    <w:lvl w:ilvl="2" w:tplc="A052EB82">
      <w:numFmt w:val="bullet"/>
      <w:lvlText w:val="•"/>
      <w:lvlJc w:val="left"/>
      <w:pPr>
        <w:ind w:left="2724" w:hanging="212"/>
      </w:pPr>
      <w:rPr>
        <w:rFonts w:hint="default"/>
        <w:lang w:val="ru-RU" w:eastAsia="en-US" w:bidi="ar-SA"/>
      </w:rPr>
    </w:lvl>
    <w:lvl w:ilvl="3" w:tplc="9E6285E4">
      <w:numFmt w:val="bullet"/>
      <w:lvlText w:val="•"/>
      <w:lvlJc w:val="left"/>
      <w:pPr>
        <w:ind w:left="3707" w:hanging="212"/>
      </w:pPr>
      <w:rPr>
        <w:rFonts w:hint="default"/>
        <w:lang w:val="ru-RU" w:eastAsia="en-US" w:bidi="ar-SA"/>
      </w:rPr>
    </w:lvl>
    <w:lvl w:ilvl="4" w:tplc="1DCA4F28">
      <w:numFmt w:val="bullet"/>
      <w:lvlText w:val="•"/>
      <w:lvlJc w:val="left"/>
      <w:pPr>
        <w:ind w:left="4689" w:hanging="212"/>
      </w:pPr>
      <w:rPr>
        <w:rFonts w:hint="default"/>
        <w:lang w:val="ru-RU" w:eastAsia="en-US" w:bidi="ar-SA"/>
      </w:rPr>
    </w:lvl>
    <w:lvl w:ilvl="5" w:tplc="0B7023B2">
      <w:numFmt w:val="bullet"/>
      <w:lvlText w:val="•"/>
      <w:lvlJc w:val="left"/>
      <w:pPr>
        <w:ind w:left="5672" w:hanging="212"/>
      </w:pPr>
      <w:rPr>
        <w:rFonts w:hint="default"/>
        <w:lang w:val="ru-RU" w:eastAsia="en-US" w:bidi="ar-SA"/>
      </w:rPr>
    </w:lvl>
    <w:lvl w:ilvl="6" w:tplc="DEB2D800">
      <w:numFmt w:val="bullet"/>
      <w:lvlText w:val="•"/>
      <w:lvlJc w:val="left"/>
      <w:pPr>
        <w:ind w:left="6654" w:hanging="212"/>
      </w:pPr>
      <w:rPr>
        <w:rFonts w:hint="default"/>
        <w:lang w:val="ru-RU" w:eastAsia="en-US" w:bidi="ar-SA"/>
      </w:rPr>
    </w:lvl>
    <w:lvl w:ilvl="7" w:tplc="2114442E">
      <w:numFmt w:val="bullet"/>
      <w:lvlText w:val="•"/>
      <w:lvlJc w:val="left"/>
      <w:pPr>
        <w:ind w:left="7636" w:hanging="212"/>
      </w:pPr>
      <w:rPr>
        <w:rFonts w:hint="default"/>
        <w:lang w:val="ru-RU" w:eastAsia="en-US" w:bidi="ar-SA"/>
      </w:rPr>
    </w:lvl>
    <w:lvl w:ilvl="8" w:tplc="F4589042">
      <w:numFmt w:val="bullet"/>
      <w:lvlText w:val="•"/>
      <w:lvlJc w:val="left"/>
      <w:pPr>
        <w:ind w:left="8619" w:hanging="212"/>
      </w:pPr>
      <w:rPr>
        <w:rFonts w:hint="default"/>
        <w:lang w:val="ru-RU" w:eastAsia="en-US" w:bidi="ar-SA"/>
      </w:rPr>
    </w:lvl>
  </w:abstractNum>
  <w:abstractNum w:abstractNumId="3" w15:restartNumberingAfterBreak="0">
    <w:nsid w:val="28E9350F"/>
    <w:multiLevelType w:val="hybridMultilevel"/>
    <w:tmpl w:val="674C4B68"/>
    <w:lvl w:ilvl="0" w:tplc="47D4FC98">
      <w:start w:val="1"/>
      <w:numFmt w:val="decimal"/>
      <w:lvlText w:val="%1."/>
      <w:lvlJc w:val="left"/>
      <w:pPr>
        <w:ind w:left="360" w:hanging="360"/>
        <w:jc w:val="right"/>
      </w:pPr>
      <w:rPr>
        <w:rFonts w:ascii="Times New Roman" w:eastAsia="Times New Roman" w:hAnsi="Times New Roman" w:cs="Times New Roman" w:hint="default"/>
        <w:w w:val="99"/>
        <w:sz w:val="28"/>
        <w:szCs w:val="28"/>
        <w:lang w:val="ru-RU" w:eastAsia="en-US" w:bidi="ar-SA"/>
      </w:rPr>
    </w:lvl>
    <w:lvl w:ilvl="1" w:tplc="FE244A3E">
      <w:start w:val="1"/>
      <w:numFmt w:val="decimal"/>
      <w:lvlText w:val="%2."/>
      <w:lvlJc w:val="left"/>
      <w:pPr>
        <w:ind w:left="936" w:hanging="361"/>
        <w:jc w:val="left"/>
      </w:pPr>
      <w:rPr>
        <w:rFonts w:hint="default"/>
        <w:b/>
        <w:bCs/>
        <w:w w:val="99"/>
        <w:lang w:val="ru-RU" w:eastAsia="en-US" w:bidi="ar-SA"/>
      </w:rPr>
    </w:lvl>
    <w:lvl w:ilvl="2" w:tplc="A140BEE6">
      <w:numFmt w:val="bullet"/>
      <w:lvlText w:val="•"/>
      <w:lvlJc w:val="left"/>
      <w:pPr>
        <w:ind w:left="1976" w:hanging="361"/>
      </w:pPr>
      <w:rPr>
        <w:rFonts w:hint="default"/>
        <w:lang w:val="ru-RU" w:eastAsia="en-US" w:bidi="ar-SA"/>
      </w:rPr>
    </w:lvl>
    <w:lvl w:ilvl="3" w:tplc="2006DB1C">
      <w:numFmt w:val="bullet"/>
      <w:lvlText w:val="•"/>
      <w:lvlJc w:val="left"/>
      <w:pPr>
        <w:ind w:left="3010" w:hanging="361"/>
      </w:pPr>
      <w:rPr>
        <w:rFonts w:hint="default"/>
        <w:lang w:val="ru-RU" w:eastAsia="en-US" w:bidi="ar-SA"/>
      </w:rPr>
    </w:lvl>
    <w:lvl w:ilvl="4" w:tplc="61C65D84">
      <w:numFmt w:val="bullet"/>
      <w:lvlText w:val="•"/>
      <w:lvlJc w:val="left"/>
      <w:pPr>
        <w:ind w:left="4044" w:hanging="361"/>
      </w:pPr>
      <w:rPr>
        <w:rFonts w:hint="default"/>
        <w:lang w:val="ru-RU" w:eastAsia="en-US" w:bidi="ar-SA"/>
      </w:rPr>
    </w:lvl>
    <w:lvl w:ilvl="5" w:tplc="0F1E4CEA">
      <w:numFmt w:val="bullet"/>
      <w:lvlText w:val="•"/>
      <w:lvlJc w:val="left"/>
      <w:pPr>
        <w:ind w:left="5078" w:hanging="361"/>
      </w:pPr>
      <w:rPr>
        <w:rFonts w:hint="default"/>
        <w:lang w:val="ru-RU" w:eastAsia="en-US" w:bidi="ar-SA"/>
      </w:rPr>
    </w:lvl>
    <w:lvl w:ilvl="6" w:tplc="2286D374">
      <w:numFmt w:val="bullet"/>
      <w:lvlText w:val="•"/>
      <w:lvlJc w:val="left"/>
      <w:pPr>
        <w:ind w:left="6111" w:hanging="361"/>
      </w:pPr>
      <w:rPr>
        <w:rFonts w:hint="default"/>
        <w:lang w:val="ru-RU" w:eastAsia="en-US" w:bidi="ar-SA"/>
      </w:rPr>
    </w:lvl>
    <w:lvl w:ilvl="7" w:tplc="8E8E723E">
      <w:numFmt w:val="bullet"/>
      <w:lvlText w:val="•"/>
      <w:lvlJc w:val="left"/>
      <w:pPr>
        <w:ind w:left="7145" w:hanging="361"/>
      </w:pPr>
      <w:rPr>
        <w:rFonts w:hint="default"/>
        <w:lang w:val="ru-RU" w:eastAsia="en-US" w:bidi="ar-SA"/>
      </w:rPr>
    </w:lvl>
    <w:lvl w:ilvl="8" w:tplc="4ED6E1E6">
      <w:numFmt w:val="bullet"/>
      <w:lvlText w:val="•"/>
      <w:lvlJc w:val="left"/>
      <w:pPr>
        <w:ind w:left="8179" w:hanging="361"/>
      </w:pPr>
      <w:rPr>
        <w:rFonts w:hint="default"/>
        <w:lang w:val="ru-RU" w:eastAsia="en-US" w:bidi="ar-SA"/>
      </w:rPr>
    </w:lvl>
  </w:abstractNum>
  <w:abstractNum w:abstractNumId="4" w15:restartNumberingAfterBreak="0">
    <w:nsid w:val="33016B60"/>
    <w:multiLevelType w:val="hybridMultilevel"/>
    <w:tmpl w:val="30129F3E"/>
    <w:lvl w:ilvl="0" w:tplc="916442AE">
      <w:start w:val="8"/>
      <w:numFmt w:val="decimal"/>
      <w:lvlText w:val="%1."/>
      <w:lvlJc w:val="left"/>
      <w:pPr>
        <w:ind w:left="553" w:hanging="212"/>
        <w:jc w:val="right"/>
      </w:pPr>
      <w:rPr>
        <w:rFonts w:ascii="Times New Roman" w:eastAsia="Times New Roman" w:hAnsi="Times New Roman" w:cs="Times New Roman" w:hint="default"/>
        <w:b/>
        <w:bCs/>
        <w:w w:val="99"/>
        <w:sz w:val="26"/>
        <w:szCs w:val="26"/>
        <w:lang w:val="ru-RU" w:eastAsia="en-US" w:bidi="ar-SA"/>
      </w:rPr>
    </w:lvl>
    <w:lvl w:ilvl="1" w:tplc="78D64880">
      <w:numFmt w:val="bullet"/>
      <w:lvlText w:val="•"/>
      <w:lvlJc w:val="left"/>
      <w:pPr>
        <w:ind w:left="1562" w:hanging="212"/>
      </w:pPr>
      <w:rPr>
        <w:rFonts w:hint="default"/>
        <w:lang w:val="ru-RU" w:eastAsia="en-US" w:bidi="ar-SA"/>
      </w:rPr>
    </w:lvl>
    <w:lvl w:ilvl="2" w:tplc="E0301808">
      <w:numFmt w:val="bullet"/>
      <w:lvlText w:val="•"/>
      <w:lvlJc w:val="left"/>
      <w:pPr>
        <w:ind w:left="2564" w:hanging="212"/>
      </w:pPr>
      <w:rPr>
        <w:rFonts w:hint="default"/>
        <w:lang w:val="ru-RU" w:eastAsia="en-US" w:bidi="ar-SA"/>
      </w:rPr>
    </w:lvl>
    <w:lvl w:ilvl="3" w:tplc="5ACA7144">
      <w:numFmt w:val="bullet"/>
      <w:lvlText w:val="•"/>
      <w:lvlJc w:val="left"/>
      <w:pPr>
        <w:ind w:left="3567" w:hanging="212"/>
      </w:pPr>
      <w:rPr>
        <w:rFonts w:hint="default"/>
        <w:lang w:val="ru-RU" w:eastAsia="en-US" w:bidi="ar-SA"/>
      </w:rPr>
    </w:lvl>
    <w:lvl w:ilvl="4" w:tplc="A3E06B7E">
      <w:numFmt w:val="bullet"/>
      <w:lvlText w:val="•"/>
      <w:lvlJc w:val="left"/>
      <w:pPr>
        <w:ind w:left="4569" w:hanging="212"/>
      </w:pPr>
      <w:rPr>
        <w:rFonts w:hint="default"/>
        <w:lang w:val="ru-RU" w:eastAsia="en-US" w:bidi="ar-SA"/>
      </w:rPr>
    </w:lvl>
    <w:lvl w:ilvl="5" w:tplc="38F21BE2">
      <w:numFmt w:val="bullet"/>
      <w:lvlText w:val="•"/>
      <w:lvlJc w:val="left"/>
      <w:pPr>
        <w:ind w:left="5572" w:hanging="212"/>
      </w:pPr>
      <w:rPr>
        <w:rFonts w:hint="default"/>
        <w:lang w:val="ru-RU" w:eastAsia="en-US" w:bidi="ar-SA"/>
      </w:rPr>
    </w:lvl>
    <w:lvl w:ilvl="6" w:tplc="19948A6C">
      <w:numFmt w:val="bullet"/>
      <w:lvlText w:val="•"/>
      <w:lvlJc w:val="left"/>
      <w:pPr>
        <w:ind w:left="6574" w:hanging="212"/>
      </w:pPr>
      <w:rPr>
        <w:rFonts w:hint="default"/>
        <w:lang w:val="ru-RU" w:eastAsia="en-US" w:bidi="ar-SA"/>
      </w:rPr>
    </w:lvl>
    <w:lvl w:ilvl="7" w:tplc="FD820EC8">
      <w:numFmt w:val="bullet"/>
      <w:lvlText w:val="•"/>
      <w:lvlJc w:val="left"/>
      <w:pPr>
        <w:ind w:left="7576" w:hanging="212"/>
      </w:pPr>
      <w:rPr>
        <w:rFonts w:hint="default"/>
        <w:lang w:val="ru-RU" w:eastAsia="en-US" w:bidi="ar-SA"/>
      </w:rPr>
    </w:lvl>
    <w:lvl w:ilvl="8" w:tplc="71DEB0FA">
      <w:numFmt w:val="bullet"/>
      <w:lvlText w:val="•"/>
      <w:lvlJc w:val="left"/>
      <w:pPr>
        <w:ind w:left="8579" w:hanging="212"/>
      </w:pPr>
      <w:rPr>
        <w:rFonts w:hint="default"/>
        <w:lang w:val="ru-RU" w:eastAsia="en-US" w:bidi="ar-SA"/>
      </w:rPr>
    </w:lvl>
  </w:abstractNum>
  <w:abstractNum w:abstractNumId="5" w15:restartNumberingAfterBreak="0">
    <w:nsid w:val="44ED6EB0"/>
    <w:multiLevelType w:val="hybridMultilevel"/>
    <w:tmpl w:val="43208B64"/>
    <w:lvl w:ilvl="0" w:tplc="F266BB5E">
      <w:numFmt w:val="bullet"/>
      <w:lvlText w:val=""/>
      <w:lvlJc w:val="left"/>
      <w:pPr>
        <w:ind w:left="1273" w:hanging="361"/>
      </w:pPr>
      <w:rPr>
        <w:rFonts w:ascii="Symbol" w:eastAsia="Symbol" w:hAnsi="Symbol" w:cs="Symbol" w:hint="default"/>
        <w:w w:val="100"/>
        <w:sz w:val="20"/>
        <w:szCs w:val="20"/>
        <w:lang w:val="ru-RU" w:eastAsia="en-US" w:bidi="ar-SA"/>
      </w:rPr>
    </w:lvl>
    <w:lvl w:ilvl="1" w:tplc="88D6FA2E">
      <w:numFmt w:val="bullet"/>
      <w:lvlText w:val="•"/>
      <w:lvlJc w:val="left"/>
      <w:pPr>
        <w:ind w:left="2210" w:hanging="361"/>
      </w:pPr>
      <w:rPr>
        <w:rFonts w:hint="default"/>
        <w:lang w:val="ru-RU" w:eastAsia="en-US" w:bidi="ar-SA"/>
      </w:rPr>
    </w:lvl>
    <w:lvl w:ilvl="2" w:tplc="52EEC50A">
      <w:numFmt w:val="bullet"/>
      <w:lvlText w:val="•"/>
      <w:lvlJc w:val="left"/>
      <w:pPr>
        <w:ind w:left="3140" w:hanging="361"/>
      </w:pPr>
      <w:rPr>
        <w:rFonts w:hint="default"/>
        <w:lang w:val="ru-RU" w:eastAsia="en-US" w:bidi="ar-SA"/>
      </w:rPr>
    </w:lvl>
    <w:lvl w:ilvl="3" w:tplc="BC50D138">
      <w:numFmt w:val="bullet"/>
      <w:lvlText w:val="•"/>
      <w:lvlJc w:val="left"/>
      <w:pPr>
        <w:ind w:left="4071" w:hanging="361"/>
      </w:pPr>
      <w:rPr>
        <w:rFonts w:hint="default"/>
        <w:lang w:val="ru-RU" w:eastAsia="en-US" w:bidi="ar-SA"/>
      </w:rPr>
    </w:lvl>
    <w:lvl w:ilvl="4" w:tplc="06FA1D4A">
      <w:numFmt w:val="bullet"/>
      <w:lvlText w:val="•"/>
      <w:lvlJc w:val="left"/>
      <w:pPr>
        <w:ind w:left="5001" w:hanging="361"/>
      </w:pPr>
      <w:rPr>
        <w:rFonts w:hint="default"/>
        <w:lang w:val="ru-RU" w:eastAsia="en-US" w:bidi="ar-SA"/>
      </w:rPr>
    </w:lvl>
    <w:lvl w:ilvl="5" w:tplc="16FC3696">
      <w:numFmt w:val="bullet"/>
      <w:lvlText w:val="•"/>
      <w:lvlJc w:val="left"/>
      <w:pPr>
        <w:ind w:left="5932" w:hanging="361"/>
      </w:pPr>
      <w:rPr>
        <w:rFonts w:hint="default"/>
        <w:lang w:val="ru-RU" w:eastAsia="en-US" w:bidi="ar-SA"/>
      </w:rPr>
    </w:lvl>
    <w:lvl w:ilvl="6" w:tplc="7818A508">
      <w:numFmt w:val="bullet"/>
      <w:lvlText w:val="•"/>
      <w:lvlJc w:val="left"/>
      <w:pPr>
        <w:ind w:left="6862" w:hanging="361"/>
      </w:pPr>
      <w:rPr>
        <w:rFonts w:hint="default"/>
        <w:lang w:val="ru-RU" w:eastAsia="en-US" w:bidi="ar-SA"/>
      </w:rPr>
    </w:lvl>
    <w:lvl w:ilvl="7" w:tplc="AE7C5670">
      <w:numFmt w:val="bullet"/>
      <w:lvlText w:val="•"/>
      <w:lvlJc w:val="left"/>
      <w:pPr>
        <w:ind w:left="7792" w:hanging="361"/>
      </w:pPr>
      <w:rPr>
        <w:rFonts w:hint="default"/>
        <w:lang w:val="ru-RU" w:eastAsia="en-US" w:bidi="ar-SA"/>
      </w:rPr>
    </w:lvl>
    <w:lvl w:ilvl="8" w:tplc="6D42060E">
      <w:numFmt w:val="bullet"/>
      <w:lvlText w:val="•"/>
      <w:lvlJc w:val="left"/>
      <w:pPr>
        <w:ind w:left="8723" w:hanging="361"/>
      </w:pPr>
      <w:rPr>
        <w:rFonts w:hint="default"/>
        <w:lang w:val="ru-RU" w:eastAsia="en-US" w:bidi="ar-SA"/>
      </w:rPr>
    </w:lvl>
  </w:abstractNum>
  <w:abstractNum w:abstractNumId="6" w15:restartNumberingAfterBreak="0">
    <w:nsid w:val="50D37ECA"/>
    <w:multiLevelType w:val="hybridMultilevel"/>
    <w:tmpl w:val="D046AD6C"/>
    <w:lvl w:ilvl="0" w:tplc="BA3C20D2">
      <w:start w:val="17"/>
      <w:numFmt w:val="decimal"/>
      <w:lvlText w:val="%1."/>
      <w:lvlJc w:val="left"/>
      <w:pPr>
        <w:ind w:left="933" w:hanging="365"/>
        <w:jc w:val="left"/>
      </w:pPr>
      <w:rPr>
        <w:rFonts w:ascii="Times New Roman" w:eastAsia="Times New Roman" w:hAnsi="Times New Roman" w:cs="Times New Roman" w:hint="default"/>
        <w:w w:val="100"/>
        <w:sz w:val="24"/>
        <w:szCs w:val="24"/>
        <w:lang w:val="ru-RU" w:eastAsia="en-US" w:bidi="ar-SA"/>
      </w:rPr>
    </w:lvl>
    <w:lvl w:ilvl="1" w:tplc="5894823C">
      <w:numFmt w:val="bullet"/>
      <w:lvlText w:val="•"/>
      <w:lvlJc w:val="left"/>
      <w:pPr>
        <w:ind w:left="1902" w:hanging="365"/>
      </w:pPr>
      <w:rPr>
        <w:rFonts w:hint="default"/>
        <w:lang w:val="ru-RU" w:eastAsia="en-US" w:bidi="ar-SA"/>
      </w:rPr>
    </w:lvl>
    <w:lvl w:ilvl="2" w:tplc="B4FE28FE">
      <w:numFmt w:val="bullet"/>
      <w:lvlText w:val="•"/>
      <w:lvlJc w:val="left"/>
      <w:pPr>
        <w:ind w:left="2868" w:hanging="365"/>
      </w:pPr>
      <w:rPr>
        <w:rFonts w:hint="default"/>
        <w:lang w:val="ru-RU" w:eastAsia="en-US" w:bidi="ar-SA"/>
      </w:rPr>
    </w:lvl>
    <w:lvl w:ilvl="3" w:tplc="0E369B02">
      <w:numFmt w:val="bullet"/>
      <w:lvlText w:val="•"/>
      <w:lvlJc w:val="left"/>
      <w:pPr>
        <w:ind w:left="3835" w:hanging="365"/>
      </w:pPr>
      <w:rPr>
        <w:rFonts w:hint="default"/>
        <w:lang w:val="ru-RU" w:eastAsia="en-US" w:bidi="ar-SA"/>
      </w:rPr>
    </w:lvl>
    <w:lvl w:ilvl="4" w:tplc="02A6DB94">
      <w:numFmt w:val="bullet"/>
      <w:lvlText w:val="•"/>
      <w:lvlJc w:val="left"/>
      <w:pPr>
        <w:ind w:left="4801" w:hanging="365"/>
      </w:pPr>
      <w:rPr>
        <w:rFonts w:hint="default"/>
        <w:lang w:val="ru-RU" w:eastAsia="en-US" w:bidi="ar-SA"/>
      </w:rPr>
    </w:lvl>
    <w:lvl w:ilvl="5" w:tplc="787C979A">
      <w:numFmt w:val="bullet"/>
      <w:lvlText w:val="•"/>
      <w:lvlJc w:val="left"/>
      <w:pPr>
        <w:ind w:left="5768" w:hanging="365"/>
      </w:pPr>
      <w:rPr>
        <w:rFonts w:hint="default"/>
        <w:lang w:val="ru-RU" w:eastAsia="en-US" w:bidi="ar-SA"/>
      </w:rPr>
    </w:lvl>
    <w:lvl w:ilvl="6" w:tplc="574C79BE">
      <w:numFmt w:val="bullet"/>
      <w:lvlText w:val="•"/>
      <w:lvlJc w:val="left"/>
      <w:pPr>
        <w:ind w:left="6734" w:hanging="365"/>
      </w:pPr>
      <w:rPr>
        <w:rFonts w:hint="default"/>
        <w:lang w:val="ru-RU" w:eastAsia="en-US" w:bidi="ar-SA"/>
      </w:rPr>
    </w:lvl>
    <w:lvl w:ilvl="7" w:tplc="E40678E4">
      <w:numFmt w:val="bullet"/>
      <w:lvlText w:val="•"/>
      <w:lvlJc w:val="left"/>
      <w:pPr>
        <w:ind w:left="7700" w:hanging="365"/>
      </w:pPr>
      <w:rPr>
        <w:rFonts w:hint="default"/>
        <w:lang w:val="ru-RU" w:eastAsia="en-US" w:bidi="ar-SA"/>
      </w:rPr>
    </w:lvl>
    <w:lvl w:ilvl="8" w:tplc="32649B0E">
      <w:numFmt w:val="bullet"/>
      <w:lvlText w:val="•"/>
      <w:lvlJc w:val="left"/>
      <w:pPr>
        <w:ind w:left="8667" w:hanging="365"/>
      </w:pPr>
      <w:rPr>
        <w:rFonts w:hint="default"/>
        <w:lang w:val="ru-RU" w:eastAsia="en-US" w:bidi="ar-SA"/>
      </w:rPr>
    </w:lvl>
  </w:abstractNum>
  <w:abstractNum w:abstractNumId="7" w15:restartNumberingAfterBreak="0">
    <w:nsid w:val="53401513"/>
    <w:multiLevelType w:val="hybridMultilevel"/>
    <w:tmpl w:val="56149E9E"/>
    <w:lvl w:ilvl="0" w:tplc="9ED4D0FA">
      <w:numFmt w:val="bullet"/>
      <w:lvlText w:val=""/>
      <w:lvlJc w:val="left"/>
      <w:pPr>
        <w:ind w:left="1273" w:hanging="361"/>
      </w:pPr>
      <w:rPr>
        <w:rFonts w:ascii="Symbol" w:eastAsia="Symbol" w:hAnsi="Symbol" w:cs="Symbol" w:hint="default"/>
        <w:w w:val="99"/>
        <w:sz w:val="28"/>
        <w:szCs w:val="28"/>
        <w:lang w:val="ru-RU" w:eastAsia="en-US" w:bidi="ar-SA"/>
      </w:rPr>
    </w:lvl>
    <w:lvl w:ilvl="1" w:tplc="C52248C2">
      <w:numFmt w:val="bullet"/>
      <w:lvlText w:val=""/>
      <w:lvlJc w:val="left"/>
      <w:pPr>
        <w:ind w:left="1273" w:hanging="697"/>
      </w:pPr>
      <w:rPr>
        <w:rFonts w:ascii="Symbol" w:eastAsia="Symbol" w:hAnsi="Symbol" w:cs="Symbol" w:hint="default"/>
        <w:w w:val="99"/>
        <w:sz w:val="28"/>
        <w:szCs w:val="28"/>
        <w:lang w:val="ru-RU" w:eastAsia="en-US" w:bidi="ar-SA"/>
      </w:rPr>
    </w:lvl>
    <w:lvl w:ilvl="2" w:tplc="D1AAF23C">
      <w:numFmt w:val="bullet"/>
      <w:lvlText w:val="•"/>
      <w:lvlJc w:val="left"/>
      <w:pPr>
        <w:ind w:left="3140" w:hanging="697"/>
      </w:pPr>
      <w:rPr>
        <w:rFonts w:hint="default"/>
        <w:lang w:val="ru-RU" w:eastAsia="en-US" w:bidi="ar-SA"/>
      </w:rPr>
    </w:lvl>
    <w:lvl w:ilvl="3" w:tplc="7DACAB20">
      <w:numFmt w:val="bullet"/>
      <w:lvlText w:val="•"/>
      <w:lvlJc w:val="left"/>
      <w:pPr>
        <w:ind w:left="4071" w:hanging="697"/>
      </w:pPr>
      <w:rPr>
        <w:rFonts w:hint="default"/>
        <w:lang w:val="ru-RU" w:eastAsia="en-US" w:bidi="ar-SA"/>
      </w:rPr>
    </w:lvl>
    <w:lvl w:ilvl="4" w:tplc="86282F1A">
      <w:numFmt w:val="bullet"/>
      <w:lvlText w:val="•"/>
      <w:lvlJc w:val="left"/>
      <w:pPr>
        <w:ind w:left="5001" w:hanging="697"/>
      </w:pPr>
      <w:rPr>
        <w:rFonts w:hint="default"/>
        <w:lang w:val="ru-RU" w:eastAsia="en-US" w:bidi="ar-SA"/>
      </w:rPr>
    </w:lvl>
    <w:lvl w:ilvl="5" w:tplc="61FA3004">
      <w:numFmt w:val="bullet"/>
      <w:lvlText w:val="•"/>
      <w:lvlJc w:val="left"/>
      <w:pPr>
        <w:ind w:left="5932" w:hanging="697"/>
      </w:pPr>
      <w:rPr>
        <w:rFonts w:hint="default"/>
        <w:lang w:val="ru-RU" w:eastAsia="en-US" w:bidi="ar-SA"/>
      </w:rPr>
    </w:lvl>
    <w:lvl w:ilvl="6" w:tplc="8732EEEC">
      <w:numFmt w:val="bullet"/>
      <w:lvlText w:val="•"/>
      <w:lvlJc w:val="left"/>
      <w:pPr>
        <w:ind w:left="6862" w:hanging="697"/>
      </w:pPr>
      <w:rPr>
        <w:rFonts w:hint="default"/>
        <w:lang w:val="ru-RU" w:eastAsia="en-US" w:bidi="ar-SA"/>
      </w:rPr>
    </w:lvl>
    <w:lvl w:ilvl="7" w:tplc="5984B2DC">
      <w:numFmt w:val="bullet"/>
      <w:lvlText w:val="•"/>
      <w:lvlJc w:val="left"/>
      <w:pPr>
        <w:ind w:left="7792" w:hanging="697"/>
      </w:pPr>
      <w:rPr>
        <w:rFonts w:hint="default"/>
        <w:lang w:val="ru-RU" w:eastAsia="en-US" w:bidi="ar-SA"/>
      </w:rPr>
    </w:lvl>
    <w:lvl w:ilvl="8" w:tplc="572452C6">
      <w:numFmt w:val="bullet"/>
      <w:lvlText w:val="•"/>
      <w:lvlJc w:val="left"/>
      <w:pPr>
        <w:ind w:left="8723" w:hanging="697"/>
      </w:pPr>
      <w:rPr>
        <w:rFonts w:hint="default"/>
        <w:lang w:val="ru-RU" w:eastAsia="en-US" w:bidi="ar-SA"/>
      </w:rPr>
    </w:lvl>
  </w:abstractNum>
  <w:abstractNum w:abstractNumId="8" w15:restartNumberingAfterBreak="0">
    <w:nsid w:val="538C5E6D"/>
    <w:multiLevelType w:val="hybridMultilevel"/>
    <w:tmpl w:val="9FAE4CBC"/>
    <w:lvl w:ilvl="0" w:tplc="40D82F88">
      <w:numFmt w:val="bullet"/>
      <w:lvlText w:val=""/>
      <w:lvlJc w:val="left"/>
      <w:pPr>
        <w:ind w:left="1273" w:hanging="361"/>
      </w:pPr>
      <w:rPr>
        <w:rFonts w:ascii="Wingdings" w:eastAsia="Wingdings" w:hAnsi="Wingdings" w:cs="Wingdings" w:hint="default"/>
        <w:w w:val="99"/>
        <w:sz w:val="28"/>
        <w:szCs w:val="28"/>
        <w:lang w:val="ru-RU" w:eastAsia="en-US" w:bidi="ar-SA"/>
      </w:rPr>
    </w:lvl>
    <w:lvl w:ilvl="1" w:tplc="E23C985E">
      <w:numFmt w:val="bullet"/>
      <w:lvlText w:val="•"/>
      <w:lvlJc w:val="left"/>
      <w:pPr>
        <w:ind w:left="2210" w:hanging="361"/>
      </w:pPr>
      <w:rPr>
        <w:rFonts w:hint="default"/>
        <w:lang w:val="ru-RU" w:eastAsia="en-US" w:bidi="ar-SA"/>
      </w:rPr>
    </w:lvl>
    <w:lvl w:ilvl="2" w:tplc="CA4AF9D0">
      <w:numFmt w:val="bullet"/>
      <w:lvlText w:val="•"/>
      <w:lvlJc w:val="left"/>
      <w:pPr>
        <w:ind w:left="3140" w:hanging="361"/>
      </w:pPr>
      <w:rPr>
        <w:rFonts w:hint="default"/>
        <w:lang w:val="ru-RU" w:eastAsia="en-US" w:bidi="ar-SA"/>
      </w:rPr>
    </w:lvl>
    <w:lvl w:ilvl="3" w:tplc="40A66B28">
      <w:numFmt w:val="bullet"/>
      <w:lvlText w:val="•"/>
      <w:lvlJc w:val="left"/>
      <w:pPr>
        <w:ind w:left="4071" w:hanging="361"/>
      </w:pPr>
      <w:rPr>
        <w:rFonts w:hint="default"/>
        <w:lang w:val="ru-RU" w:eastAsia="en-US" w:bidi="ar-SA"/>
      </w:rPr>
    </w:lvl>
    <w:lvl w:ilvl="4" w:tplc="63B6B1F4">
      <w:numFmt w:val="bullet"/>
      <w:lvlText w:val="•"/>
      <w:lvlJc w:val="left"/>
      <w:pPr>
        <w:ind w:left="5001" w:hanging="361"/>
      </w:pPr>
      <w:rPr>
        <w:rFonts w:hint="default"/>
        <w:lang w:val="ru-RU" w:eastAsia="en-US" w:bidi="ar-SA"/>
      </w:rPr>
    </w:lvl>
    <w:lvl w:ilvl="5" w:tplc="905EEE18">
      <w:numFmt w:val="bullet"/>
      <w:lvlText w:val="•"/>
      <w:lvlJc w:val="left"/>
      <w:pPr>
        <w:ind w:left="5932" w:hanging="361"/>
      </w:pPr>
      <w:rPr>
        <w:rFonts w:hint="default"/>
        <w:lang w:val="ru-RU" w:eastAsia="en-US" w:bidi="ar-SA"/>
      </w:rPr>
    </w:lvl>
    <w:lvl w:ilvl="6" w:tplc="AA08A29C">
      <w:numFmt w:val="bullet"/>
      <w:lvlText w:val="•"/>
      <w:lvlJc w:val="left"/>
      <w:pPr>
        <w:ind w:left="6862" w:hanging="361"/>
      </w:pPr>
      <w:rPr>
        <w:rFonts w:hint="default"/>
        <w:lang w:val="ru-RU" w:eastAsia="en-US" w:bidi="ar-SA"/>
      </w:rPr>
    </w:lvl>
    <w:lvl w:ilvl="7" w:tplc="BFA2328A">
      <w:numFmt w:val="bullet"/>
      <w:lvlText w:val="•"/>
      <w:lvlJc w:val="left"/>
      <w:pPr>
        <w:ind w:left="7792" w:hanging="361"/>
      </w:pPr>
      <w:rPr>
        <w:rFonts w:hint="default"/>
        <w:lang w:val="ru-RU" w:eastAsia="en-US" w:bidi="ar-SA"/>
      </w:rPr>
    </w:lvl>
    <w:lvl w:ilvl="8" w:tplc="42A66B7C">
      <w:numFmt w:val="bullet"/>
      <w:lvlText w:val="•"/>
      <w:lvlJc w:val="left"/>
      <w:pPr>
        <w:ind w:left="8723" w:hanging="361"/>
      </w:pPr>
      <w:rPr>
        <w:rFonts w:hint="default"/>
        <w:lang w:val="ru-RU" w:eastAsia="en-US" w:bidi="ar-SA"/>
      </w:rPr>
    </w:lvl>
  </w:abstractNum>
  <w:abstractNum w:abstractNumId="9" w15:restartNumberingAfterBreak="0">
    <w:nsid w:val="56B9335B"/>
    <w:multiLevelType w:val="hybridMultilevel"/>
    <w:tmpl w:val="E48C92B0"/>
    <w:lvl w:ilvl="0" w:tplc="FD60FD42">
      <w:start w:val="1"/>
      <w:numFmt w:val="decimal"/>
      <w:lvlText w:val="%1."/>
      <w:lvlJc w:val="left"/>
      <w:pPr>
        <w:ind w:left="109" w:hanging="212"/>
        <w:jc w:val="left"/>
      </w:pPr>
      <w:rPr>
        <w:rFonts w:ascii="Times New Roman" w:eastAsia="Times New Roman" w:hAnsi="Times New Roman" w:cs="Times New Roman" w:hint="default"/>
        <w:w w:val="99"/>
        <w:sz w:val="26"/>
        <w:szCs w:val="26"/>
        <w:lang w:val="ru-RU" w:eastAsia="en-US" w:bidi="ar-SA"/>
      </w:rPr>
    </w:lvl>
    <w:lvl w:ilvl="1" w:tplc="92CC35E2">
      <w:numFmt w:val="bullet"/>
      <w:lvlText w:val="•"/>
      <w:lvlJc w:val="left"/>
      <w:pPr>
        <w:ind w:left="666" w:hanging="212"/>
      </w:pPr>
      <w:rPr>
        <w:rFonts w:hint="default"/>
        <w:lang w:val="ru-RU" w:eastAsia="en-US" w:bidi="ar-SA"/>
      </w:rPr>
    </w:lvl>
    <w:lvl w:ilvl="2" w:tplc="9EEEA314">
      <w:numFmt w:val="bullet"/>
      <w:lvlText w:val="•"/>
      <w:lvlJc w:val="left"/>
      <w:pPr>
        <w:ind w:left="1233" w:hanging="212"/>
      </w:pPr>
      <w:rPr>
        <w:rFonts w:hint="default"/>
        <w:lang w:val="ru-RU" w:eastAsia="en-US" w:bidi="ar-SA"/>
      </w:rPr>
    </w:lvl>
    <w:lvl w:ilvl="3" w:tplc="DABE38D6">
      <w:numFmt w:val="bullet"/>
      <w:lvlText w:val="•"/>
      <w:lvlJc w:val="left"/>
      <w:pPr>
        <w:ind w:left="1800" w:hanging="212"/>
      </w:pPr>
      <w:rPr>
        <w:rFonts w:hint="default"/>
        <w:lang w:val="ru-RU" w:eastAsia="en-US" w:bidi="ar-SA"/>
      </w:rPr>
    </w:lvl>
    <w:lvl w:ilvl="4" w:tplc="D1EC061A">
      <w:numFmt w:val="bullet"/>
      <w:lvlText w:val="•"/>
      <w:lvlJc w:val="left"/>
      <w:pPr>
        <w:ind w:left="2366" w:hanging="212"/>
      </w:pPr>
      <w:rPr>
        <w:rFonts w:hint="default"/>
        <w:lang w:val="ru-RU" w:eastAsia="en-US" w:bidi="ar-SA"/>
      </w:rPr>
    </w:lvl>
    <w:lvl w:ilvl="5" w:tplc="6EC034CE">
      <w:numFmt w:val="bullet"/>
      <w:lvlText w:val="•"/>
      <w:lvlJc w:val="left"/>
      <w:pPr>
        <w:ind w:left="2933" w:hanging="212"/>
      </w:pPr>
      <w:rPr>
        <w:rFonts w:hint="default"/>
        <w:lang w:val="ru-RU" w:eastAsia="en-US" w:bidi="ar-SA"/>
      </w:rPr>
    </w:lvl>
    <w:lvl w:ilvl="6" w:tplc="5276EB1A">
      <w:numFmt w:val="bullet"/>
      <w:lvlText w:val="•"/>
      <w:lvlJc w:val="left"/>
      <w:pPr>
        <w:ind w:left="3500" w:hanging="212"/>
      </w:pPr>
      <w:rPr>
        <w:rFonts w:hint="default"/>
        <w:lang w:val="ru-RU" w:eastAsia="en-US" w:bidi="ar-SA"/>
      </w:rPr>
    </w:lvl>
    <w:lvl w:ilvl="7" w:tplc="FD52D6FA">
      <w:numFmt w:val="bullet"/>
      <w:lvlText w:val="•"/>
      <w:lvlJc w:val="left"/>
      <w:pPr>
        <w:ind w:left="4066" w:hanging="212"/>
      </w:pPr>
      <w:rPr>
        <w:rFonts w:hint="default"/>
        <w:lang w:val="ru-RU" w:eastAsia="en-US" w:bidi="ar-SA"/>
      </w:rPr>
    </w:lvl>
    <w:lvl w:ilvl="8" w:tplc="BD7254EC">
      <w:numFmt w:val="bullet"/>
      <w:lvlText w:val="•"/>
      <w:lvlJc w:val="left"/>
      <w:pPr>
        <w:ind w:left="4633" w:hanging="212"/>
      </w:pPr>
      <w:rPr>
        <w:rFonts w:hint="default"/>
        <w:lang w:val="ru-RU" w:eastAsia="en-US" w:bidi="ar-SA"/>
      </w:rPr>
    </w:lvl>
  </w:abstractNum>
  <w:abstractNum w:abstractNumId="10" w15:restartNumberingAfterBreak="0">
    <w:nsid w:val="664F259B"/>
    <w:multiLevelType w:val="hybridMultilevel"/>
    <w:tmpl w:val="BF36F268"/>
    <w:lvl w:ilvl="0" w:tplc="34A614B0">
      <w:start w:val="1"/>
      <w:numFmt w:val="decimal"/>
      <w:lvlText w:val="%1."/>
      <w:lvlJc w:val="left"/>
      <w:pPr>
        <w:ind w:left="929" w:hanging="361"/>
        <w:jc w:val="left"/>
      </w:pPr>
      <w:rPr>
        <w:rFonts w:ascii="Times New Roman" w:eastAsia="Times New Roman" w:hAnsi="Times New Roman" w:cs="Times New Roman" w:hint="default"/>
        <w:w w:val="99"/>
        <w:sz w:val="28"/>
        <w:szCs w:val="28"/>
        <w:lang w:val="ru-RU" w:eastAsia="en-US" w:bidi="ar-SA"/>
      </w:rPr>
    </w:lvl>
    <w:lvl w:ilvl="1" w:tplc="F8765782">
      <w:numFmt w:val="bullet"/>
      <w:lvlText w:val="•"/>
      <w:lvlJc w:val="left"/>
      <w:pPr>
        <w:ind w:left="1866" w:hanging="361"/>
      </w:pPr>
      <w:rPr>
        <w:rFonts w:hint="default"/>
        <w:lang w:val="ru-RU" w:eastAsia="en-US" w:bidi="ar-SA"/>
      </w:rPr>
    </w:lvl>
    <w:lvl w:ilvl="2" w:tplc="802225C2">
      <w:numFmt w:val="bullet"/>
      <w:lvlText w:val="•"/>
      <w:lvlJc w:val="left"/>
      <w:pPr>
        <w:ind w:left="2796" w:hanging="361"/>
      </w:pPr>
      <w:rPr>
        <w:rFonts w:hint="default"/>
        <w:lang w:val="ru-RU" w:eastAsia="en-US" w:bidi="ar-SA"/>
      </w:rPr>
    </w:lvl>
    <w:lvl w:ilvl="3" w:tplc="D26C1D22">
      <w:numFmt w:val="bullet"/>
      <w:lvlText w:val="•"/>
      <w:lvlJc w:val="left"/>
      <w:pPr>
        <w:ind w:left="3727" w:hanging="361"/>
      </w:pPr>
      <w:rPr>
        <w:rFonts w:hint="default"/>
        <w:lang w:val="ru-RU" w:eastAsia="en-US" w:bidi="ar-SA"/>
      </w:rPr>
    </w:lvl>
    <w:lvl w:ilvl="4" w:tplc="227684F4">
      <w:numFmt w:val="bullet"/>
      <w:lvlText w:val="•"/>
      <w:lvlJc w:val="left"/>
      <w:pPr>
        <w:ind w:left="4657" w:hanging="361"/>
      </w:pPr>
      <w:rPr>
        <w:rFonts w:hint="default"/>
        <w:lang w:val="ru-RU" w:eastAsia="en-US" w:bidi="ar-SA"/>
      </w:rPr>
    </w:lvl>
    <w:lvl w:ilvl="5" w:tplc="080866BA">
      <w:numFmt w:val="bullet"/>
      <w:lvlText w:val="•"/>
      <w:lvlJc w:val="left"/>
      <w:pPr>
        <w:ind w:left="5588" w:hanging="361"/>
      </w:pPr>
      <w:rPr>
        <w:rFonts w:hint="default"/>
        <w:lang w:val="ru-RU" w:eastAsia="en-US" w:bidi="ar-SA"/>
      </w:rPr>
    </w:lvl>
    <w:lvl w:ilvl="6" w:tplc="65140CB0">
      <w:numFmt w:val="bullet"/>
      <w:lvlText w:val="•"/>
      <w:lvlJc w:val="left"/>
      <w:pPr>
        <w:ind w:left="6518" w:hanging="361"/>
      </w:pPr>
      <w:rPr>
        <w:rFonts w:hint="default"/>
        <w:lang w:val="ru-RU" w:eastAsia="en-US" w:bidi="ar-SA"/>
      </w:rPr>
    </w:lvl>
    <w:lvl w:ilvl="7" w:tplc="15F2284A">
      <w:numFmt w:val="bullet"/>
      <w:lvlText w:val="•"/>
      <w:lvlJc w:val="left"/>
      <w:pPr>
        <w:ind w:left="7448" w:hanging="361"/>
      </w:pPr>
      <w:rPr>
        <w:rFonts w:hint="default"/>
        <w:lang w:val="ru-RU" w:eastAsia="en-US" w:bidi="ar-SA"/>
      </w:rPr>
    </w:lvl>
    <w:lvl w:ilvl="8" w:tplc="2C6C78B8">
      <w:numFmt w:val="bullet"/>
      <w:lvlText w:val="•"/>
      <w:lvlJc w:val="left"/>
      <w:pPr>
        <w:ind w:left="8379" w:hanging="361"/>
      </w:pPr>
      <w:rPr>
        <w:rFonts w:hint="default"/>
        <w:lang w:val="ru-RU" w:eastAsia="en-US" w:bidi="ar-SA"/>
      </w:rPr>
    </w:lvl>
  </w:abstractNum>
  <w:abstractNum w:abstractNumId="11" w15:restartNumberingAfterBreak="0">
    <w:nsid w:val="67416AD4"/>
    <w:multiLevelType w:val="hybridMultilevel"/>
    <w:tmpl w:val="334E8CBA"/>
    <w:lvl w:ilvl="0" w:tplc="5140687E">
      <w:start w:val="1"/>
      <w:numFmt w:val="decimal"/>
      <w:lvlText w:val="%1."/>
      <w:lvlJc w:val="left"/>
      <w:pPr>
        <w:ind w:left="797" w:hanging="245"/>
        <w:jc w:val="left"/>
      </w:pPr>
      <w:rPr>
        <w:rFonts w:ascii="Times New Roman" w:eastAsia="Times New Roman" w:hAnsi="Times New Roman" w:cs="Times New Roman" w:hint="default"/>
        <w:w w:val="100"/>
        <w:sz w:val="24"/>
        <w:szCs w:val="24"/>
        <w:lang w:val="ru-RU" w:eastAsia="en-US" w:bidi="ar-SA"/>
      </w:rPr>
    </w:lvl>
    <w:lvl w:ilvl="1" w:tplc="360A75F6">
      <w:numFmt w:val="bullet"/>
      <w:lvlText w:val="•"/>
      <w:lvlJc w:val="left"/>
      <w:pPr>
        <w:ind w:left="1778" w:hanging="245"/>
      </w:pPr>
      <w:rPr>
        <w:rFonts w:hint="default"/>
        <w:lang w:val="ru-RU" w:eastAsia="en-US" w:bidi="ar-SA"/>
      </w:rPr>
    </w:lvl>
    <w:lvl w:ilvl="2" w:tplc="DE88B91C">
      <w:numFmt w:val="bullet"/>
      <w:lvlText w:val="•"/>
      <w:lvlJc w:val="left"/>
      <w:pPr>
        <w:ind w:left="2756" w:hanging="245"/>
      </w:pPr>
      <w:rPr>
        <w:rFonts w:hint="default"/>
        <w:lang w:val="ru-RU" w:eastAsia="en-US" w:bidi="ar-SA"/>
      </w:rPr>
    </w:lvl>
    <w:lvl w:ilvl="3" w:tplc="FED4B018">
      <w:numFmt w:val="bullet"/>
      <w:lvlText w:val="•"/>
      <w:lvlJc w:val="left"/>
      <w:pPr>
        <w:ind w:left="3735" w:hanging="245"/>
      </w:pPr>
      <w:rPr>
        <w:rFonts w:hint="default"/>
        <w:lang w:val="ru-RU" w:eastAsia="en-US" w:bidi="ar-SA"/>
      </w:rPr>
    </w:lvl>
    <w:lvl w:ilvl="4" w:tplc="1430FC6E">
      <w:numFmt w:val="bullet"/>
      <w:lvlText w:val="•"/>
      <w:lvlJc w:val="left"/>
      <w:pPr>
        <w:ind w:left="4713" w:hanging="245"/>
      </w:pPr>
      <w:rPr>
        <w:rFonts w:hint="default"/>
        <w:lang w:val="ru-RU" w:eastAsia="en-US" w:bidi="ar-SA"/>
      </w:rPr>
    </w:lvl>
    <w:lvl w:ilvl="5" w:tplc="CB64460C">
      <w:numFmt w:val="bullet"/>
      <w:lvlText w:val="•"/>
      <w:lvlJc w:val="left"/>
      <w:pPr>
        <w:ind w:left="5692" w:hanging="245"/>
      </w:pPr>
      <w:rPr>
        <w:rFonts w:hint="default"/>
        <w:lang w:val="ru-RU" w:eastAsia="en-US" w:bidi="ar-SA"/>
      </w:rPr>
    </w:lvl>
    <w:lvl w:ilvl="6" w:tplc="CCD825E4">
      <w:numFmt w:val="bullet"/>
      <w:lvlText w:val="•"/>
      <w:lvlJc w:val="left"/>
      <w:pPr>
        <w:ind w:left="6670" w:hanging="245"/>
      </w:pPr>
      <w:rPr>
        <w:rFonts w:hint="default"/>
        <w:lang w:val="ru-RU" w:eastAsia="en-US" w:bidi="ar-SA"/>
      </w:rPr>
    </w:lvl>
    <w:lvl w:ilvl="7" w:tplc="1B1EB94C">
      <w:numFmt w:val="bullet"/>
      <w:lvlText w:val="•"/>
      <w:lvlJc w:val="left"/>
      <w:pPr>
        <w:ind w:left="7648" w:hanging="245"/>
      </w:pPr>
      <w:rPr>
        <w:rFonts w:hint="default"/>
        <w:lang w:val="ru-RU" w:eastAsia="en-US" w:bidi="ar-SA"/>
      </w:rPr>
    </w:lvl>
    <w:lvl w:ilvl="8" w:tplc="14E2A84E">
      <w:numFmt w:val="bullet"/>
      <w:lvlText w:val="•"/>
      <w:lvlJc w:val="left"/>
      <w:pPr>
        <w:ind w:left="8627" w:hanging="245"/>
      </w:pPr>
      <w:rPr>
        <w:rFonts w:hint="default"/>
        <w:lang w:val="ru-RU" w:eastAsia="en-US" w:bidi="ar-SA"/>
      </w:rPr>
    </w:lvl>
  </w:abstractNum>
  <w:abstractNum w:abstractNumId="12" w15:restartNumberingAfterBreak="0">
    <w:nsid w:val="6DC27BD6"/>
    <w:multiLevelType w:val="multilevel"/>
    <w:tmpl w:val="90CA2684"/>
    <w:lvl w:ilvl="0">
      <w:start w:val="1"/>
      <w:numFmt w:val="bullet"/>
      <w:lvlText w:val=""/>
      <w:lvlJc w:val="left"/>
      <w:pPr>
        <w:ind w:left="360" w:hanging="360"/>
      </w:pPr>
      <w:rPr>
        <w:rFonts w:ascii="Symbol" w:hAnsi="Symbol"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3" w15:restartNumberingAfterBreak="0">
    <w:nsid w:val="71510C41"/>
    <w:multiLevelType w:val="hybridMultilevel"/>
    <w:tmpl w:val="86468A50"/>
    <w:lvl w:ilvl="0" w:tplc="AC105828">
      <w:start w:val="1"/>
      <w:numFmt w:val="decimal"/>
      <w:lvlText w:val="%1."/>
      <w:lvlJc w:val="left"/>
      <w:pPr>
        <w:ind w:left="836" w:hanging="283"/>
        <w:jc w:val="right"/>
      </w:pPr>
      <w:rPr>
        <w:rFonts w:ascii="Times New Roman" w:eastAsia="Times New Roman" w:hAnsi="Times New Roman" w:cs="Times New Roman" w:hint="default"/>
        <w:w w:val="99"/>
        <w:sz w:val="28"/>
        <w:szCs w:val="28"/>
        <w:lang w:val="ru-RU" w:eastAsia="en-US" w:bidi="ar-SA"/>
      </w:rPr>
    </w:lvl>
    <w:lvl w:ilvl="1" w:tplc="7358697E">
      <w:numFmt w:val="bullet"/>
      <w:lvlText w:val="•"/>
      <w:lvlJc w:val="left"/>
      <w:pPr>
        <w:ind w:left="1814" w:hanging="283"/>
      </w:pPr>
      <w:rPr>
        <w:rFonts w:hint="default"/>
        <w:lang w:val="ru-RU" w:eastAsia="en-US" w:bidi="ar-SA"/>
      </w:rPr>
    </w:lvl>
    <w:lvl w:ilvl="2" w:tplc="8B1E9DDC">
      <w:numFmt w:val="bullet"/>
      <w:lvlText w:val="•"/>
      <w:lvlJc w:val="left"/>
      <w:pPr>
        <w:ind w:left="2788" w:hanging="283"/>
      </w:pPr>
      <w:rPr>
        <w:rFonts w:hint="default"/>
        <w:lang w:val="ru-RU" w:eastAsia="en-US" w:bidi="ar-SA"/>
      </w:rPr>
    </w:lvl>
    <w:lvl w:ilvl="3" w:tplc="7B2CC75C">
      <w:numFmt w:val="bullet"/>
      <w:lvlText w:val="•"/>
      <w:lvlJc w:val="left"/>
      <w:pPr>
        <w:ind w:left="3763" w:hanging="283"/>
      </w:pPr>
      <w:rPr>
        <w:rFonts w:hint="default"/>
        <w:lang w:val="ru-RU" w:eastAsia="en-US" w:bidi="ar-SA"/>
      </w:rPr>
    </w:lvl>
    <w:lvl w:ilvl="4" w:tplc="B0ECDBD0">
      <w:numFmt w:val="bullet"/>
      <w:lvlText w:val="•"/>
      <w:lvlJc w:val="left"/>
      <w:pPr>
        <w:ind w:left="4737" w:hanging="283"/>
      </w:pPr>
      <w:rPr>
        <w:rFonts w:hint="default"/>
        <w:lang w:val="ru-RU" w:eastAsia="en-US" w:bidi="ar-SA"/>
      </w:rPr>
    </w:lvl>
    <w:lvl w:ilvl="5" w:tplc="3E62BCBA">
      <w:numFmt w:val="bullet"/>
      <w:lvlText w:val="•"/>
      <w:lvlJc w:val="left"/>
      <w:pPr>
        <w:ind w:left="5712" w:hanging="283"/>
      </w:pPr>
      <w:rPr>
        <w:rFonts w:hint="default"/>
        <w:lang w:val="ru-RU" w:eastAsia="en-US" w:bidi="ar-SA"/>
      </w:rPr>
    </w:lvl>
    <w:lvl w:ilvl="6" w:tplc="C8643AAE">
      <w:numFmt w:val="bullet"/>
      <w:lvlText w:val="•"/>
      <w:lvlJc w:val="left"/>
      <w:pPr>
        <w:ind w:left="6686" w:hanging="283"/>
      </w:pPr>
      <w:rPr>
        <w:rFonts w:hint="default"/>
        <w:lang w:val="ru-RU" w:eastAsia="en-US" w:bidi="ar-SA"/>
      </w:rPr>
    </w:lvl>
    <w:lvl w:ilvl="7" w:tplc="A322BDD4">
      <w:numFmt w:val="bullet"/>
      <w:lvlText w:val="•"/>
      <w:lvlJc w:val="left"/>
      <w:pPr>
        <w:ind w:left="7660" w:hanging="283"/>
      </w:pPr>
      <w:rPr>
        <w:rFonts w:hint="default"/>
        <w:lang w:val="ru-RU" w:eastAsia="en-US" w:bidi="ar-SA"/>
      </w:rPr>
    </w:lvl>
    <w:lvl w:ilvl="8" w:tplc="E8C09360">
      <w:numFmt w:val="bullet"/>
      <w:lvlText w:val="•"/>
      <w:lvlJc w:val="left"/>
      <w:pPr>
        <w:ind w:left="8635" w:hanging="283"/>
      </w:pPr>
      <w:rPr>
        <w:rFonts w:hint="default"/>
        <w:lang w:val="ru-RU" w:eastAsia="en-US" w:bidi="ar-SA"/>
      </w:rPr>
    </w:lvl>
  </w:abstractNum>
  <w:abstractNum w:abstractNumId="14" w15:restartNumberingAfterBreak="0">
    <w:nsid w:val="73457996"/>
    <w:multiLevelType w:val="hybridMultilevel"/>
    <w:tmpl w:val="7374B880"/>
    <w:lvl w:ilvl="0" w:tplc="A0EC1C22">
      <w:numFmt w:val="bullet"/>
      <w:lvlText w:val="-"/>
      <w:lvlJc w:val="left"/>
      <w:pPr>
        <w:ind w:left="553" w:hanging="164"/>
      </w:pPr>
      <w:rPr>
        <w:rFonts w:ascii="Times New Roman" w:eastAsia="Times New Roman" w:hAnsi="Times New Roman" w:cs="Times New Roman" w:hint="default"/>
        <w:w w:val="99"/>
        <w:sz w:val="28"/>
        <w:szCs w:val="28"/>
        <w:lang w:val="ru-RU" w:eastAsia="en-US" w:bidi="ar-SA"/>
      </w:rPr>
    </w:lvl>
    <w:lvl w:ilvl="1" w:tplc="BE66E8A4">
      <w:numFmt w:val="bullet"/>
      <w:lvlText w:val="•"/>
      <w:lvlJc w:val="left"/>
      <w:pPr>
        <w:ind w:left="1562" w:hanging="164"/>
      </w:pPr>
      <w:rPr>
        <w:rFonts w:hint="default"/>
        <w:lang w:val="ru-RU" w:eastAsia="en-US" w:bidi="ar-SA"/>
      </w:rPr>
    </w:lvl>
    <w:lvl w:ilvl="2" w:tplc="73002B12">
      <w:numFmt w:val="bullet"/>
      <w:lvlText w:val="•"/>
      <w:lvlJc w:val="left"/>
      <w:pPr>
        <w:ind w:left="2564" w:hanging="164"/>
      </w:pPr>
      <w:rPr>
        <w:rFonts w:hint="default"/>
        <w:lang w:val="ru-RU" w:eastAsia="en-US" w:bidi="ar-SA"/>
      </w:rPr>
    </w:lvl>
    <w:lvl w:ilvl="3" w:tplc="AC82A278">
      <w:numFmt w:val="bullet"/>
      <w:lvlText w:val="•"/>
      <w:lvlJc w:val="left"/>
      <w:pPr>
        <w:ind w:left="3567" w:hanging="164"/>
      </w:pPr>
      <w:rPr>
        <w:rFonts w:hint="default"/>
        <w:lang w:val="ru-RU" w:eastAsia="en-US" w:bidi="ar-SA"/>
      </w:rPr>
    </w:lvl>
    <w:lvl w:ilvl="4" w:tplc="6270FF68">
      <w:numFmt w:val="bullet"/>
      <w:lvlText w:val="•"/>
      <w:lvlJc w:val="left"/>
      <w:pPr>
        <w:ind w:left="4569" w:hanging="164"/>
      </w:pPr>
      <w:rPr>
        <w:rFonts w:hint="default"/>
        <w:lang w:val="ru-RU" w:eastAsia="en-US" w:bidi="ar-SA"/>
      </w:rPr>
    </w:lvl>
    <w:lvl w:ilvl="5" w:tplc="DE6097AC">
      <w:numFmt w:val="bullet"/>
      <w:lvlText w:val="•"/>
      <w:lvlJc w:val="left"/>
      <w:pPr>
        <w:ind w:left="5572" w:hanging="164"/>
      </w:pPr>
      <w:rPr>
        <w:rFonts w:hint="default"/>
        <w:lang w:val="ru-RU" w:eastAsia="en-US" w:bidi="ar-SA"/>
      </w:rPr>
    </w:lvl>
    <w:lvl w:ilvl="6" w:tplc="4F90D8A6">
      <w:numFmt w:val="bullet"/>
      <w:lvlText w:val="•"/>
      <w:lvlJc w:val="left"/>
      <w:pPr>
        <w:ind w:left="6574" w:hanging="164"/>
      </w:pPr>
      <w:rPr>
        <w:rFonts w:hint="default"/>
        <w:lang w:val="ru-RU" w:eastAsia="en-US" w:bidi="ar-SA"/>
      </w:rPr>
    </w:lvl>
    <w:lvl w:ilvl="7" w:tplc="FDAA10AA">
      <w:numFmt w:val="bullet"/>
      <w:lvlText w:val="•"/>
      <w:lvlJc w:val="left"/>
      <w:pPr>
        <w:ind w:left="7576" w:hanging="164"/>
      </w:pPr>
      <w:rPr>
        <w:rFonts w:hint="default"/>
        <w:lang w:val="ru-RU" w:eastAsia="en-US" w:bidi="ar-SA"/>
      </w:rPr>
    </w:lvl>
    <w:lvl w:ilvl="8" w:tplc="BAD4F864">
      <w:numFmt w:val="bullet"/>
      <w:lvlText w:val="•"/>
      <w:lvlJc w:val="left"/>
      <w:pPr>
        <w:ind w:left="8579" w:hanging="164"/>
      </w:pPr>
      <w:rPr>
        <w:rFonts w:hint="default"/>
        <w:lang w:val="ru-RU" w:eastAsia="en-US" w:bidi="ar-SA"/>
      </w:rPr>
    </w:lvl>
  </w:abstractNum>
  <w:abstractNum w:abstractNumId="15" w15:restartNumberingAfterBreak="0">
    <w:nsid w:val="77415833"/>
    <w:multiLevelType w:val="hybridMultilevel"/>
    <w:tmpl w:val="B35C78E8"/>
    <w:lvl w:ilvl="0" w:tplc="0419000F">
      <w:start w:val="1"/>
      <w:numFmt w:val="decimal"/>
      <w:lvlText w:val="%1."/>
      <w:lvlJc w:val="left"/>
      <w:pPr>
        <w:ind w:left="590" w:hanging="164"/>
      </w:pPr>
      <w:rPr>
        <w:rFonts w:hint="default"/>
        <w:w w:val="99"/>
        <w:sz w:val="28"/>
        <w:szCs w:val="28"/>
        <w:lang w:val="ru-RU" w:eastAsia="en-US" w:bidi="ar-SA"/>
      </w:rPr>
    </w:lvl>
    <w:lvl w:ilvl="1" w:tplc="BE66E8A4">
      <w:numFmt w:val="bullet"/>
      <w:lvlText w:val="•"/>
      <w:lvlJc w:val="left"/>
      <w:pPr>
        <w:ind w:left="1599" w:hanging="164"/>
      </w:pPr>
      <w:rPr>
        <w:rFonts w:hint="default"/>
        <w:lang w:val="ru-RU" w:eastAsia="en-US" w:bidi="ar-SA"/>
      </w:rPr>
    </w:lvl>
    <w:lvl w:ilvl="2" w:tplc="73002B12">
      <w:numFmt w:val="bullet"/>
      <w:lvlText w:val="•"/>
      <w:lvlJc w:val="left"/>
      <w:pPr>
        <w:ind w:left="2601" w:hanging="164"/>
      </w:pPr>
      <w:rPr>
        <w:rFonts w:hint="default"/>
        <w:lang w:val="ru-RU" w:eastAsia="en-US" w:bidi="ar-SA"/>
      </w:rPr>
    </w:lvl>
    <w:lvl w:ilvl="3" w:tplc="AC82A278">
      <w:numFmt w:val="bullet"/>
      <w:lvlText w:val="•"/>
      <w:lvlJc w:val="left"/>
      <w:pPr>
        <w:ind w:left="3604" w:hanging="164"/>
      </w:pPr>
      <w:rPr>
        <w:rFonts w:hint="default"/>
        <w:lang w:val="ru-RU" w:eastAsia="en-US" w:bidi="ar-SA"/>
      </w:rPr>
    </w:lvl>
    <w:lvl w:ilvl="4" w:tplc="6270FF68">
      <w:numFmt w:val="bullet"/>
      <w:lvlText w:val="•"/>
      <w:lvlJc w:val="left"/>
      <w:pPr>
        <w:ind w:left="4606" w:hanging="164"/>
      </w:pPr>
      <w:rPr>
        <w:rFonts w:hint="default"/>
        <w:lang w:val="ru-RU" w:eastAsia="en-US" w:bidi="ar-SA"/>
      </w:rPr>
    </w:lvl>
    <w:lvl w:ilvl="5" w:tplc="DE6097AC">
      <w:numFmt w:val="bullet"/>
      <w:lvlText w:val="•"/>
      <w:lvlJc w:val="left"/>
      <w:pPr>
        <w:ind w:left="5609" w:hanging="164"/>
      </w:pPr>
      <w:rPr>
        <w:rFonts w:hint="default"/>
        <w:lang w:val="ru-RU" w:eastAsia="en-US" w:bidi="ar-SA"/>
      </w:rPr>
    </w:lvl>
    <w:lvl w:ilvl="6" w:tplc="4F90D8A6">
      <w:numFmt w:val="bullet"/>
      <w:lvlText w:val="•"/>
      <w:lvlJc w:val="left"/>
      <w:pPr>
        <w:ind w:left="6611" w:hanging="164"/>
      </w:pPr>
      <w:rPr>
        <w:rFonts w:hint="default"/>
        <w:lang w:val="ru-RU" w:eastAsia="en-US" w:bidi="ar-SA"/>
      </w:rPr>
    </w:lvl>
    <w:lvl w:ilvl="7" w:tplc="FDAA10AA">
      <w:numFmt w:val="bullet"/>
      <w:lvlText w:val="•"/>
      <w:lvlJc w:val="left"/>
      <w:pPr>
        <w:ind w:left="7613" w:hanging="164"/>
      </w:pPr>
      <w:rPr>
        <w:rFonts w:hint="default"/>
        <w:lang w:val="ru-RU" w:eastAsia="en-US" w:bidi="ar-SA"/>
      </w:rPr>
    </w:lvl>
    <w:lvl w:ilvl="8" w:tplc="BAD4F864">
      <w:numFmt w:val="bullet"/>
      <w:lvlText w:val="•"/>
      <w:lvlJc w:val="left"/>
      <w:pPr>
        <w:ind w:left="8616" w:hanging="164"/>
      </w:pPr>
      <w:rPr>
        <w:rFonts w:hint="default"/>
        <w:lang w:val="ru-RU" w:eastAsia="en-US" w:bidi="ar-SA"/>
      </w:rPr>
    </w:lvl>
  </w:abstractNum>
  <w:abstractNum w:abstractNumId="16" w15:restartNumberingAfterBreak="0">
    <w:nsid w:val="78082997"/>
    <w:multiLevelType w:val="hybridMultilevel"/>
    <w:tmpl w:val="A620A406"/>
    <w:lvl w:ilvl="0" w:tplc="1E7E38E0">
      <w:start w:val="1"/>
      <w:numFmt w:val="decimal"/>
      <w:lvlText w:val="%1."/>
      <w:lvlJc w:val="left"/>
      <w:pPr>
        <w:ind w:left="391" w:hanging="283"/>
        <w:jc w:val="right"/>
      </w:pPr>
      <w:rPr>
        <w:rFonts w:ascii="Times New Roman" w:eastAsia="Times New Roman" w:hAnsi="Times New Roman" w:cs="Times New Roman" w:hint="default"/>
        <w:w w:val="99"/>
        <w:sz w:val="28"/>
        <w:szCs w:val="28"/>
        <w:lang w:val="ru-RU" w:eastAsia="en-US" w:bidi="ar-SA"/>
      </w:rPr>
    </w:lvl>
    <w:lvl w:ilvl="1" w:tplc="66068520">
      <w:numFmt w:val="bullet"/>
      <w:lvlText w:val="•"/>
      <w:lvlJc w:val="left"/>
      <w:pPr>
        <w:ind w:left="1148" w:hanging="283"/>
      </w:pPr>
      <w:rPr>
        <w:rFonts w:hint="default"/>
        <w:lang w:val="ru-RU" w:eastAsia="en-US" w:bidi="ar-SA"/>
      </w:rPr>
    </w:lvl>
    <w:lvl w:ilvl="2" w:tplc="92844F58">
      <w:numFmt w:val="bullet"/>
      <w:lvlText w:val="•"/>
      <w:lvlJc w:val="left"/>
      <w:pPr>
        <w:ind w:left="1896" w:hanging="283"/>
      </w:pPr>
      <w:rPr>
        <w:rFonts w:hint="default"/>
        <w:lang w:val="ru-RU" w:eastAsia="en-US" w:bidi="ar-SA"/>
      </w:rPr>
    </w:lvl>
    <w:lvl w:ilvl="3" w:tplc="665AEA60">
      <w:numFmt w:val="bullet"/>
      <w:lvlText w:val="•"/>
      <w:lvlJc w:val="left"/>
      <w:pPr>
        <w:ind w:left="2645" w:hanging="283"/>
      </w:pPr>
      <w:rPr>
        <w:rFonts w:hint="default"/>
        <w:lang w:val="ru-RU" w:eastAsia="en-US" w:bidi="ar-SA"/>
      </w:rPr>
    </w:lvl>
    <w:lvl w:ilvl="4" w:tplc="182A46C0">
      <w:numFmt w:val="bullet"/>
      <w:lvlText w:val="•"/>
      <w:lvlJc w:val="left"/>
      <w:pPr>
        <w:ind w:left="3393" w:hanging="283"/>
      </w:pPr>
      <w:rPr>
        <w:rFonts w:hint="default"/>
        <w:lang w:val="ru-RU" w:eastAsia="en-US" w:bidi="ar-SA"/>
      </w:rPr>
    </w:lvl>
    <w:lvl w:ilvl="5" w:tplc="C6E6E1BE">
      <w:numFmt w:val="bullet"/>
      <w:lvlText w:val="•"/>
      <w:lvlJc w:val="left"/>
      <w:pPr>
        <w:ind w:left="4142" w:hanging="283"/>
      </w:pPr>
      <w:rPr>
        <w:rFonts w:hint="default"/>
        <w:lang w:val="ru-RU" w:eastAsia="en-US" w:bidi="ar-SA"/>
      </w:rPr>
    </w:lvl>
    <w:lvl w:ilvl="6" w:tplc="F6BE60CA">
      <w:numFmt w:val="bullet"/>
      <w:lvlText w:val="•"/>
      <w:lvlJc w:val="left"/>
      <w:pPr>
        <w:ind w:left="4890" w:hanging="283"/>
      </w:pPr>
      <w:rPr>
        <w:rFonts w:hint="default"/>
        <w:lang w:val="ru-RU" w:eastAsia="en-US" w:bidi="ar-SA"/>
      </w:rPr>
    </w:lvl>
    <w:lvl w:ilvl="7" w:tplc="837CB11E">
      <w:numFmt w:val="bullet"/>
      <w:lvlText w:val="•"/>
      <w:lvlJc w:val="left"/>
      <w:pPr>
        <w:ind w:left="5638" w:hanging="283"/>
      </w:pPr>
      <w:rPr>
        <w:rFonts w:hint="default"/>
        <w:lang w:val="ru-RU" w:eastAsia="en-US" w:bidi="ar-SA"/>
      </w:rPr>
    </w:lvl>
    <w:lvl w:ilvl="8" w:tplc="612683C8">
      <w:numFmt w:val="bullet"/>
      <w:lvlText w:val="•"/>
      <w:lvlJc w:val="left"/>
      <w:pPr>
        <w:ind w:left="6387" w:hanging="283"/>
      </w:pPr>
      <w:rPr>
        <w:rFonts w:hint="default"/>
        <w:lang w:val="ru-RU" w:eastAsia="en-US" w:bidi="ar-SA"/>
      </w:rPr>
    </w:lvl>
  </w:abstractNum>
  <w:abstractNum w:abstractNumId="17" w15:restartNumberingAfterBreak="0">
    <w:nsid w:val="7E8B7ABA"/>
    <w:multiLevelType w:val="hybridMultilevel"/>
    <w:tmpl w:val="ECD41F20"/>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7F5D5D4F"/>
    <w:multiLevelType w:val="hybridMultilevel"/>
    <w:tmpl w:val="B6EC1164"/>
    <w:lvl w:ilvl="0" w:tplc="AA7E1EF6">
      <w:start w:val="11"/>
      <w:numFmt w:val="decimal"/>
      <w:lvlText w:val="%1."/>
      <w:lvlJc w:val="left"/>
      <w:pPr>
        <w:ind w:left="933" w:hanging="365"/>
        <w:jc w:val="left"/>
      </w:pPr>
      <w:rPr>
        <w:rFonts w:ascii="Times New Roman" w:eastAsia="Times New Roman" w:hAnsi="Times New Roman" w:cs="Times New Roman" w:hint="default"/>
        <w:w w:val="100"/>
        <w:sz w:val="24"/>
        <w:szCs w:val="24"/>
        <w:lang w:val="ru-RU" w:eastAsia="en-US" w:bidi="ar-SA"/>
      </w:rPr>
    </w:lvl>
    <w:lvl w:ilvl="1" w:tplc="1BAA916C">
      <w:numFmt w:val="bullet"/>
      <w:lvlText w:val="•"/>
      <w:lvlJc w:val="left"/>
      <w:pPr>
        <w:ind w:left="1902" w:hanging="365"/>
      </w:pPr>
      <w:rPr>
        <w:rFonts w:hint="default"/>
        <w:lang w:val="ru-RU" w:eastAsia="en-US" w:bidi="ar-SA"/>
      </w:rPr>
    </w:lvl>
    <w:lvl w:ilvl="2" w:tplc="601A4A12">
      <w:numFmt w:val="bullet"/>
      <w:lvlText w:val="•"/>
      <w:lvlJc w:val="left"/>
      <w:pPr>
        <w:ind w:left="2868" w:hanging="365"/>
      </w:pPr>
      <w:rPr>
        <w:rFonts w:hint="default"/>
        <w:lang w:val="ru-RU" w:eastAsia="en-US" w:bidi="ar-SA"/>
      </w:rPr>
    </w:lvl>
    <w:lvl w:ilvl="3" w:tplc="F3FCB9C4">
      <w:numFmt w:val="bullet"/>
      <w:lvlText w:val="•"/>
      <w:lvlJc w:val="left"/>
      <w:pPr>
        <w:ind w:left="3835" w:hanging="365"/>
      </w:pPr>
      <w:rPr>
        <w:rFonts w:hint="default"/>
        <w:lang w:val="ru-RU" w:eastAsia="en-US" w:bidi="ar-SA"/>
      </w:rPr>
    </w:lvl>
    <w:lvl w:ilvl="4" w:tplc="10F60D2C">
      <w:numFmt w:val="bullet"/>
      <w:lvlText w:val="•"/>
      <w:lvlJc w:val="left"/>
      <w:pPr>
        <w:ind w:left="4801" w:hanging="365"/>
      </w:pPr>
      <w:rPr>
        <w:rFonts w:hint="default"/>
        <w:lang w:val="ru-RU" w:eastAsia="en-US" w:bidi="ar-SA"/>
      </w:rPr>
    </w:lvl>
    <w:lvl w:ilvl="5" w:tplc="9C085A54">
      <w:numFmt w:val="bullet"/>
      <w:lvlText w:val="•"/>
      <w:lvlJc w:val="left"/>
      <w:pPr>
        <w:ind w:left="5768" w:hanging="365"/>
      </w:pPr>
      <w:rPr>
        <w:rFonts w:hint="default"/>
        <w:lang w:val="ru-RU" w:eastAsia="en-US" w:bidi="ar-SA"/>
      </w:rPr>
    </w:lvl>
    <w:lvl w:ilvl="6" w:tplc="C46CF266">
      <w:numFmt w:val="bullet"/>
      <w:lvlText w:val="•"/>
      <w:lvlJc w:val="left"/>
      <w:pPr>
        <w:ind w:left="6734" w:hanging="365"/>
      </w:pPr>
      <w:rPr>
        <w:rFonts w:hint="default"/>
        <w:lang w:val="ru-RU" w:eastAsia="en-US" w:bidi="ar-SA"/>
      </w:rPr>
    </w:lvl>
    <w:lvl w:ilvl="7" w:tplc="F66413EC">
      <w:numFmt w:val="bullet"/>
      <w:lvlText w:val="•"/>
      <w:lvlJc w:val="left"/>
      <w:pPr>
        <w:ind w:left="7700" w:hanging="365"/>
      </w:pPr>
      <w:rPr>
        <w:rFonts w:hint="default"/>
        <w:lang w:val="ru-RU" w:eastAsia="en-US" w:bidi="ar-SA"/>
      </w:rPr>
    </w:lvl>
    <w:lvl w:ilvl="8" w:tplc="BCF21E24">
      <w:numFmt w:val="bullet"/>
      <w:lvlText w:val="•"/>
      <w:lvlJc w:val="left"/>
      <w:pPr>
        <w:ind w:left="8667" w:hanging="365"/>
      </w:pPr>
      <w:rPr>
        <w:rFonts w:hint="default"/>
        <w:lang w:val="ru-RU" w:eastAsia="en-US" w:bidi="ar-SA"/>
      </w:rPr>
    </w:lvl>
  </w:abstractNum>
  <w:abstractNum w:abstractNumId="19" w15:restartNumberingAfterBreak="0">
    <w:nsid w:val="7FE12CEA"/>
    <w:multiLevelType w:val="hybridMultilevel"/>
    <w:tmpl w:val="8EB65230"/>
    <w:lvl w:ilvl="0" w:tplc="57D876A4">
      <w:numFmt w:val="bullet"/>
      <w:lvlText w:val=""/>
      <w:lvlJc w:val="left"/>
      <w:pPr>
        <w:ind w:left="825" w:hanging="361"/>
      </w:pPr>
      <w:rPr>
        <w:rFonts w:ascii="Symbol" w:eastAsia="Symbol" w:hAnsi="Symbol" w:cs="Symbol" w:hint="default"/>
        <w:w w:val="100"/>
        <w:sz w:val="20"/>
        <w:szCs w:val="20"/>
        <w:lang w:val="ru-RU" w:eastAsia="en-US" w:bidi="ar-SA"/>
      </w:rPr>
    </w:lvl>
    <w:lvl w:ilvl="1" w:tplc="046E4E1A">
      <w:numFmt w:val="bullet"/>
      <w:lvlText w:val="•"/>
      <w:lvlJc w:val="left"/>
      <w:pPr>
        <w:ind w:left="1547" w:hanging="361"/>
      </w:pPr>
      <w:rPr>
        <w:rFonts w:hint="default"/>
        <w:lang w:val="ru-RU" w:eastAsia="en-US" w:bidi="ar-SA"/>
      </w:rPr>
    </w:lvl>
    <w:lvl w:ilvl="2" w:tplc="CD467548">
      <w:numFmt w:val="bullet"/>
      <w:lvlText w:val="•"/>
      <w:lvlJc w:val="left"/>
      <w:pPr>
        <w:ind w:left="2275" w:hanging="361"/>
      </w:pPr>
      <w:rPr>
        <w:rFonts w:hint="default"/>
        <w:lang w:val="ru-RU" w:eastAsia="en-US" w:bidi="ar-SA"/>
      </w:rPr>
    </w:lvl>
    <w:lvl w:ilvl="3" w:tplc="ED0C7906">
      <w:numFmt w:val="bullet"/>
      <w:lvlText w:val="•"/>
      <w:lvlJc w:val="left"/>
      <w:pPr>
        <w:ind w:left="3002" w:hanging="361"/>
      </w:pPr>
      <w:rPr>
        <w:rFonts w:hint="default"/>
        <w:lang w:val="ru-RU" w:eastAsia="en-US" w:bidi="ar-SA"/>
      </w:rPr>
    </w:lvl>
    <w:lvl w:ilvl="4" w:tplc="63CE3148">
      <w:numFmt w:val="bullet"/>
      <w:lvlText w:val="•"/>
      <w:lvlJc w:val="left"/>
      <w:pPr>
        <w:ind w:left="3730" w:hanging="361"/>
      </w:pPr>
      <w:rPr>
        <w:rFonts w:hint="default"/>
        <w:lang w:val="ru-RU" w:eastAsia="en-US" w:bidi="ar-SA"/>
      </w:rPr>
    </w:lvl>
    <w:lvl w:ilvl="5" w:tplc="0D42E95C">
      <w:numFmt w:val="bullet"/>
      <w:lvlText w:val="•"/>
      <w:lvlJc w:val="left"/>
      <w:pPr>
        <w:ind w:left="4457" w:hanging="361"/>
      </w:pPr>
      <w:rPr>
        <w:rFonts w:hint="default"/>
        <w:lang w:val="ru-RU" w:eastAsia="en-US" w:bidi="ar-SA"/>
      </w:rPr>
    </w:lvl>
    <w:lvl w:ilvl="6" w:tplc="05083C2C">
      <w:numFmt w:val="bullet"/>
      <w:lvlText w:val="•"/>
      <w:lvlJc w:val="left"/>
      <w:pPr>
        <w:ind w:left="5185" w:hanging="361"/>
      </w:pPr>
      <w:rPr>
        <w:rFonts w:hint="default"/>
        <w:lang w:val="ru-RU" w:eastAsia="en-US" w:bidi="ar-SA"/>
      </w:rPr>
    </w:lvl>
    <w:lvl w:ilvl="7" w:tplc="C7ACA674">
      <w:numFmt w:val="bullet"/>
      <w:lvlText w:val="•"/>
      <w:lvlJc w:val="left"/>
      <w:pPr>
        <w:ind w:left="5912" w:hanging="361"/>
      </w:pPr>
      <w:rPr>
        <w:rFonts w:hint="default"/>
        <w:lang w:val="ru-RU" w:eastAsia="en-US" w:bidi="ar-SA"/>
      </w:rPr>
    </w:lvl>
    <w:lvl w:ilvl="8" w:tplc="209EB666">
      <w:numFmt w:val="bullet"/>
      <w:lvlText w:val="•"/>
      <w:lvlJc w:val="left"/>
      <w:pPr>
        <w:ind w:left="6640" w:hanging="361"/>
      </w:pPr>
      <w:rPr>
        <w:rFonts w:hint="default"/>
        <w:lang w:val="ru-RU" w:eastAsia="en-US" w:bidi="ar-SA"/>
      </w:rPr>
    </w:lvl>
  </w:abstractNum>
  <w:num w:numId="1">
    <w:abstractNumId w:val="5"/>
  </w:num>
  <w:num w:numId="2">
    <w:abstractNumId w:val="8"/>
  </w:num>
  <w:num w:numId="3">
    <w:abstractNumId w:val="13"/>
  </w:num>
  <w:num w:numId="4">
    <w:abstractNumId w:val="4"/>
  </w:num>
  <w:num w:numId="5">
    <w:abstractNumId w:val="19"/>
  </w:num>
  <w:num w:numId="6">
    <w:abstractNumId w:val="16"/>
  </w:num>
  <w:num w:numId="7">
    <w:abstractNumId w:val="0"/>
  </w:num>
  <w:num w:numId="8">
    <w:abstractNumId w:val="2"/>
  </w:num>
  <w:num w:numId="9">
    <w:abstractNumId w:val="7"/>
  </w:num>
  <w:num w:numId="10">
    <w:abstractNumId w:val="10"/>
  </w:num>
  <w:num w:numId="11">
    <w:abstractNumId w:val="9"/>
  </w:num>
  <w:num w:numId="12">
    <w:abstractNumId w:val="3"/>
  </w:num>
  <w:num w:numId="13">
    <w:abstractNumId w:val="14"/>
  </w:num>
  <w:num w:numId="14">
    <w:abstractNumId w:val="6"/>
  </w:num>
  <w:num w:numId="15">
    <w:abstractNumId w:val="18"/>
  </w:num>
  <w:num w:numId="16">
    <w:abstractNumId w:val="11"/>
  </w:num>
  <w:num w:numId="17">
    <w:abstractNumId w:val="12"/>
  </w:num>
  <w:num w:numId="18">
    <w:abstractNumId w:val="15"/>
  </w:num>
  <w:num w:numId="19">
    <w:abstractNumId w:val="17"/>
  </w:num>
  <w:num w:numId="20">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shapeLayoutLikeWW8/>
    <w:compatSetting w:name="compatibilityMode" w:uri="http://schemas.microsoft.com/office/word" w:val="14"/>
    <w:compatSetting w:name="useWord2013TrackBottomHyphenation" w:uri="http://schemas.microsoft.com/office/word" w:val="1"/>
  </w:compat>
  <w:rsids>
    <w:rsidRoot w:val="00ED56F5"/>
    <w:rsid w:val="00040776"/>
    <w:rsid w:val="00044B56"/>
    <w:rsid w:val="00047F63"/>
    <w:rsid w:val="0007760A"/>
    <w:rsid w:val="00080D7D"/>
    <w:rsid w:val="000A11A5"/>
    <w:rsid w:val="000C1117"/>
    <w:rsid w:val="000D0BD3"/>
    <w:rsid w:val="000D3294"/>
    <w:rsid w:val="000D6DE4"/>
    <w:rsid w:val="000E130A"/>
    <w:rsid w:val="000F1584"/>
    <w:rsid w:val="000F6EC5"/>
    <w:rsid w:val="001111BB"/>
    <w:rsid w:val="00117A01"/>
    <w:rsid w:val="00121660"/>
    <w:rsid w:val="0012410D"/>
    <w:rsid w:val="0016313F"/>
    <w:rsid w:val="001B45FA"/>
    <w:rsid w:val="001B4B78"/>
    <w:rsid w:val="001D6F13"/>
    <w:rsid w:val="001E2C5B"/>
    <w:rsid w:val="00233E5D"/>
    <w:rsid w:val="00236916"/>
    <w:rsid w:val="0024469F"/>
    <w:rsid w:val="00247523"/>
    <w:rsid w:val="00277C02"/>
    <w:rsid w:val="002838C9"/>
    <w:rsid w:val="002A0160"/>
    <w:rsid w:val="002A3706"/>
    <w:rsid w:val="002C480E"/>
    <w:rsid w:val="002E2085"/>
    <w:rsid w:val="002E4031"/>
    <w:rsid w:val="002E71F9"/>
    <w:rsid w:val="002F0931"/>
    <w:rsid w:val="002F26B3"/>
    <w:rsid w:val="002F40D6"/>
    <w:rsid w:val="00322450"/>
    <w:rsid w:val="0032752C"/>
    <w:rsid w:val="00342E82"/>
    <w:rsid w:val="00346061"/>
    <w:rsid w:val="00351496"/>
    <w:rsid w:val="00356AF7"/>
    <w:rsid w:val="00374EFF"/>
    <w:rsid w:val="00377F79"/>
    <w:rsid w:val="003C22BA"/>
    <w:rsid w:val="003D10AF"/>
    <w:rsid w:val="003D6FA0"/>
    <w:rsid w:val="003E4A04"/>
    <w:rsid w:val="003F4A4D"/>
    <w:rsid w:val="00421FCD"/>
    <w:rsid w:val="00422D88"/>
    <w:rsid w:val="00435D49"/>
    <w:rsid w:val="00436958"/>
    <w:rsid w:val="004747AA"/>
    <w:rsid w:val="00475EA7"/>
    <w:rsid w:val="0049251C"/>
    <w:rsid w:val="00497805"/>
    <w:rsid w:val="004A3DB1"/>
    <w:rsid w:val="004A6897"/>
    <w:rsid w:val="004B681F"/>
    <w:rsid w:val="004B6B82"/>
    <w:rsid w:val="004D77F1"/>
    <w:rsid w:val="00521F99"/>
    <w:rsid w:val="0053770C"/>
    <w:rsid w:val="00595085"/>
    <w:rsid w:val="005957CA"/>
    <w:rsid w:val="005B7029"/>
    <w:rsid w:val="005C6F67"/>
    <w:rsid w:val="005E3418"/>
    <w:rsid w:val="005F2EFA"/>
    <w:rsid w:val="00613668"/>
    <w:rsid w:val="006160DC"/>
    <w:rsid w:val="0065180C"/>
    <w:rsid w:val="006742E0"/>
    <w:rsid w:val="006965A4"/>
    <w:rsid w:val="006A09D1"/>
    <w:rsid w:val="006B7C6E"/>
    <w:rsid w:val="006C4E5C"/>
    <w:rsid w:val="006D4E24"/>
    <w:rsid w:val="006E5F65"/>
    <w:rsid w:val="00704ACF"/>
    <w:rsid w:val="00746D92"/>
    <w:rsid w:val="00763A0F"/>
    <w:rsid w:val="007656C7"/>
    <w:rsid w:val="00767596"/>
    <w:rsid w:val="00786B5F"/>
    <w:rsid w:val="007951D4"/>
    <w:rsid w:val="007B218C"/>
    <w:rsid w:val="007E15FC"/>
    <w:rsid w:val="007F4CAE"/>
    <w:rsid w:val="00823153"/>
    <w:rsid w:val="008247AF"/>
    <w:rsid w:val="00840D62"/>
    <w:rsid w:val="00845847"/>
    <w:rsid w:val="00857C0E"/>
    <w:rsid w:val="008821B3"/>
    <w:rsid w:val="00920A9C"/>
    <w:rsid w:val="00926EF2"/>
    <w:rsid w:val="00943D9B"/>
    <w:rsid w:val="00952BA1"/>
    <w:rsid w:val="00954E19"/>
    <w:rsid w:val="00965B16"/>
    <w:rsid w:val="0098353A"/>
    <w:rsid w:val="009939D0"/>
    <w:rsid w:val="009D30C6"/>
    <w:rsid w:val="009D66E3"/>
    <w:rsid w:val="009E127A"/>
    <w:rsid w:val="009E1816"/>
    <w:rsid w:val="009E52AD"/>
    <w:rsid w:val="00A3083A"/>
    <w:rsid w:val="00A43A18"/>
    <w:rsid w:val="00A43B25"/>
    <w:rsid w:val="00A54567"/>
    <w:rsid w:val="00A67549"/>
    <w:rsid w:val="00A9424A"/>
    <w:rsid w:val="00A955DD"/>
    <w:rsid w:val="00AA7672"/>
    <w:rsid w:val="00AD10AB"/>
    <w:rsid w:val="00AE1B91"/>
    <w:rsid w:val="00B23A44"/>
    <w:rsid w:val="00B24CF3"/>
    <w:rsid w:val="00B3327E"/>
    <w:rsid w:val="00B348A9"/>
    <w:rsid w:val="00B35AEF"/>
    <w:rsid w:val="00B36A35"/>
    <w:rsid w:val="00B46BA6"/>
    <w:rsid w:val="00B51E00"/>
    <w:rsid w:val="00B77C85"/>
    <w:rsid w:val="00B934DD"/>
    <w:rsid w:val="00BA4F9E"/>
    <w:rsid w:val="00BB5DD0"/>
    <w:rsid w:val="00C1591E"/>
    <w:rsid w:val="00C35EC9"/>
    <w:rsid w:val="00C60F86"/>
    <w:rsid w:val="00C6114E"/>
    <w:rsid w:val="00C64A83"/>
    <w:rsid w:val="00C86FE9"/>
    <w:rsid w:val="00C93E0D"/>
    <w:rsid w:val="00CA24C0"/>
    <w:rsid w:val="00CB4E71"/>
    <w:rsid w:val="00CD20CF"/>
    <w:rsid w:val="00D13885"/>
    <w:rsid w:val="00D251C2"/>
    <w:rsid w:val="00D47FFA"/>
    <w:rsid w:val="00DB13EF"/>
    <w:rsid w:val="00DB1E3B"/>
    <w:rsid w:val="00DD10FC"/>
    <w:rsid w:val="00DD3FB8"/>
    <w:rsid w:val="00DD6023"/>
    <w:rsid w:val="00DF5766"/>
    <w:rsid w:val="00E17F0E"/>
    <w:rsid w:val="00E24EC5"/>
    <w:rsid w:val="00E459A4"/>
    <w:rsid w:val="00E7172B"/>
    <w:rsid w:val="00E8602B"/>
    <w:rsid w:val="00EA3B4F"/>
    <w:rsid w:val="00EB0D0E"/>
    <w:rsid w:val="00EC7BB8"/>
    <w:rsid w:val="00ED5417"/>
    <w:rsid w:val="00ED56F5"/>
    <w:rsid w:val="00EE3944"/>
    <w:rsid w:val="00EE4A15"/>
    <w:rsid w:val="00EF4995"/>
    <w:rsid w:val="00F536BE"/>
    <w:rsid w:val="00F65FFE"/>
    <w:rsid w:val="00F86FB5"/>
    <w:rsid w:val="00F97BE0"/>
    <w:rsid w:val="00FA1B83"/>
    <w:rsid w:val="00FA751F"/>
    <w:rsid w:val="00FB027B"/>
    <w:rsid w:val="00FB214B"/>
    <w:rsid w:val="00FD06B0"/>
    <w:rsid w:val="00FF0D30"/>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14:docId w14:val="39B13459"/>
  <w15:docId w15:val="{69F9AC20-EA18-4086-BFF5-7CFD7DFA200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uiPriority w:val="1"/>
    <w:qFormat/>
    <w:rPr>
      <w:rFonts w:ascii="Times New Roman" w:eastAsia="Times New Roman" w:hAnsi="Times New Roman" w:cs="Times New Roman"/>
      <w:lang w:val="ru-RU"/>
    </w:rPr>
  </w:style>
  <w:style w:type="paragraph" w:styleId="1">
    <w:name w:val="heading 1"/>
    <w:basedOn w:val="a"/>
    <w:uiPriority w:val="1"/>
    <w:qFormat/>
    <w:pPr>
      <w:ind w:left="553"/>
      <w:outlineLvl w:val="0"/>
    </w:pPr>
    <w:rPr>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a3">
    <w:name w:val="Body Text"/>
    <w:basedOn w:val="a"/>
    <w:uiPriority w:val="1"/>
    <w:qFormat/>
    <w:rPr>
      <w:sz w:val="28"/>
      <w:szCs w:val="28"/>
    </w:rPr>
  </w:style>
  <w:style w:type="paragraph" w:styleId="a4">
    <w:name w:val="Title"/>
    <w:basedOn w:val="a"/>
    <w:uiPriority w:val="1"/>
    <w:qFormat/>
    <w:pPr>
      <w:spacing w:before="374"/>
      <w:ind w:left="596" w:right="153"/>
      <w:jc w:val="center"/>
    </w:pPr>
    <w:rPr>
      <w:b/>
      <w:bCs/>
      <w:i/>
      <w:iCs/>
      <w:sz w:val="52"/>
      <w:szCs w:val="52"/>
    </w:rPr>
  </w:style>
  <w:style w:type="paragraph" w:styleId="a5">
    <w:name w:val="List Paragraph"/>
    <w:basedOn w:val="a"/>
    <w:uiPriority w:val="1"/>
    <w:qFormat/>
    <w:pPr>
      <w:ind w:left="1273" w:hanging="361"/>
    </w:pPr>
  </w:style>
  <w:style w:type="paragraph" w:customStyle="1" w:styleId="TableParagraph">
    <w:name w:val="Table Paragraph"/>
    <w:basedOn w:val="a"/>
    <w:uiPriority w:val="1"/>
    <w:qFormat/>
    <w:pPr>
      <w:ind w:left="109"/>
    </w:pPr>
  </w:style>
  <w:style w:type="table" w:styleId="a6">
    <w:name w:val="Table Grid"/>
    <w:basedOn w:val="a1"/>
    <w:uiPriority w:val="59"/>
    <w:rsid w:val="002F093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7">
    <w:name w:val="Balloon Text"/>
    <w:basedOn w:val="a"/>
    <w:link w:val="a8"/>
    <w:uiPriority w:val="99"/>
    <w:semiHidden/>
    <w:unhideWhenUsed/>
    <w:rsid w:val="00DD10FC"/>
    <w:rPr>
      <w:rFonts w:ascii="Tahoma" w:hAnsi="Tahoma" w:cs="Tahoma"/>
      <w:sz w:val="16"/>
      <w:szCs w:val="16"/>
    </w:rPr>
  </w:style>
  <w:style w:type="character" w:customStyle="1" w:styleId="a8">
    <w:name w:val="Текст выноски Знак"/>
    <w:basedOn w:val="a0"/>
    <w:link w:val="a7"/>
    <w:uiPriority w:val="99"/>
    <w:semiHidden/>
    <w:rsid w:val="00DD10FC"/>
    <w:rPr>
      <w:rFonts w:ascii="Tahoma" w:eastAsia="Times New Roman" w:hAnsi="Tahoma" w:cs="Tahoma"/>
      <w:sz w:val="16"/>
      <w:szCs w:val="16"/>
      <w:lang w:val="ru-RU"/>
    </w:rPr>
  </w:style>
  <w:style w:type="character" w:styleId="a9">
    <w:name w:val="Hyperlink"/>
    <w:basedOn w:val="a0"/>
    <w:uiPriority w:val="99"/>
    <w:unhideWhenUsed/>
    <w:rsid w:val="00475EA7"/>
    <w:rPr>
      <w:color w:val="0000FF" w:themeColor="hyperlink"/>
      <w:u w:val="single"/>
    </w:rPr>
  </w:style>
  <w:style w:type="paragraph" w:styleId="aa">
    <w:name w:val="Normal (Web)"/>
    <w:basedOn w:val="a"/>
    <w:uiPriority w:val="99"/>
    <w:semiHidden/>
    <w:unhideWhenUsed/>
    <w:rsid w:val="00B35AEF"/>
    <w:rPr>
      <w:sz w:val="24"/>
      <w:szCs w:val="24"/>
    </w:rPr>
  </w:style>
  <w:style w:type="paragraph" w:styleId="ab">
    <w:name w:val="caption"/>
    <w:basedOn w:val="a"/>
    <w:next w:val="a"/>
    <w:uiPriority w:val="35"/>
    <w:unhideWhenUsed/>
    <w:qFormat/>
    <w:rsid w:val="00DB1E3B"/>
    <w:pPr>
      <w:spacing w:after="200"/>
    </w:pPr>
    <w:rPr>
      <w:b/>
      <w:bCs/>
      <w:color w:val="4F81BD" w:themeColor="accent1"/>
      <w:sz w:val="18"/>
      <w:szCs w:val="18"/>
    </w:rPr>
  </w:style>
  <w:style w:type="paragraph" w:styleId="ac">
    <w:name w:val="Subtitle"/>
    <w:basedOn w:val="a"/>
    <w:next w:val="a"/>
    <w:link w:val="ad"/>
    <w:uiPriority w:val="11"/>
    <w:qFormat/>
    <w:rsid w:val="00926EF2"/>
    <w:pPr>
      <w:numPr>
        <w:ilvl w:val="1"/>
      </w:numPr>
      <w:spacing w:after="160"/>
    </w:pPr>
    <w:rPr>
      <w:rFonts w:asciiTheme="minorHAnsi" w:eastAsiaTheme="minorEastAsia" w:hAnsiTheme="minorHAnsi" w:cstheme="minorBidi"/>
      <w:color w:val="5A5A5A" w:themeColor="text1" w:themeTint="A5"/>
      <w:spacing w:val="15"/>
    </w:rPr>
  </w:style>
  <w:style w:type="character" w:customStyle="1" w:styleId="ad">
    <w:name w:val="Подзаголовок Знак"/>
    <w:basedOn w:val="a0"/>
    <w:link w:val="ac"/>
    <w:uiPriority w:val="11"/>
    <w:rsid w:val="00926EF2"/>
    <w:rPr>
      <w:rFonts w:eastAsiaTheme="minorEastAsia"/>
      <w:color w:val="5A5A5A" w:themeColor="text1" w:themeTint="A5"/>
      <w:spacing w:val="15"/>
      <w:lang w:val="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663703607">
      <w:bodyDiv w:val="1"/>
      <w:marLeft w:val="0"/>
      <w:marRight w:val="0"/>
      <w:marTop w:val="0"/>
      <w:marBottom w:val="0"/>
      <w:divBdr>
        <w:top w:val="none" w:sz="0" w:space="0" w:color="auto"/>
        <w:left w:val="none" w:sz="0" w:space="0" w:color="auto"/>
        <w:bottom w:val="none" w:sz="0" w:space="0" w:color="auto"/>
        <w:right w:val="none" w:sz="0" w:space="0" w:color="auto"/>
      </w:divBdr>
    </w:div>
    <w:div w:id="677080606">
      <w:bodyDiv w:val="1"/>
      <w:marLeft w:val="0"/>
      <w:marRight w:val="0"/>
      <w:marTop w:val="0"/>
      <w:marBottom w:val="0"/>
      <w:divBdr>
        <w:top w:val="none" w:sz="0" w:space="0" w:color="auto"/>
        <w:left w:val="none" w:sz="0" w:space="0" w:color="auto"/>
        <w:bottom w:val="none" w:sz="0" w:space="0" w:color="auto"/>
        <w:right w:val="none" w:sz="0" w:space="0" w:color="auto"/>
      </w:divBdr>
    </w:div>
    <w:div w:id="102610153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mailto:amatchishina@bk.ru" TargetMode="External"/><Relationship Id="rId13" Type="http://schemas.openxmlformats.org/officeDocument/2006/relationships/image" Target="media/image3.png"/><Relationship Id="rId18" Type="http://schemas.openxmlformats.org/officeDocument/2006/relationships/image" Target="media/image8.png"/><Relationship Id="rId3" Type="http://schemas.openxmlformats.org/officeDocument/2006/relationships/styles" Target="styles.xml"/><Relationship Id="rId21" Type="http://schemas.openxmlformats.org/officeDocument/2006/relationships/image" Target="media/image11.png"/><Relationship Id="rId7" Type="http://schemas.openxmlformats.org/officeDocument/2006/relationships/endnotes" Target="endnote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10.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1.png"/><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3.png"/><Relationship Id="rId10" Type="http://schemas.openxmlformats.org/officeDocument/2006/relationships/chart" Target="charts/chart1.xml"/><Relationship Id="rId19" Type="http://schemas.openxmlformats.org/officeDocument/2006/relationships/image" Target="media/image9.pn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4.png"/><Relationship Id="rId22" Type="http://schemas.openxmlformats.org/officeDocument/2006/relationships/image" Target="media/image12.png"/></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10"/>
    </mc:Choice>
    <mc:Fallback>
      <c:style val="10"/>
    </mc:Fallback>
  </mc:AlternateContent>
  <c:chart>
    <c:autoTitleDeleted val="0"/>
    <c:plotArea>
      <c:layout/>
      <c:barChart>
        <c:barDir val="col"/>
        <c:grouping val="stacked"/>
        <c:varyColors val="0"/>
        <c:ser>
          <c:idx val="0"/>
          <c:order val="0"/>
          <c:tx>
            <c:strRef>
              <c:f>Лист1!$B$1</c:f>
              <c:strCache>
                <c:ptCount val="1"/>
                <c:pt idx="0">
                  <c:v>Знают</c:v>
                </c:pt>
              </c:strCache>
            </c:strRef>
          </c:tx>
          <c:invertIfNegative val="0"/>
          <c:cat>
            <c:strRef>
              <c:f>Лист1!$A$2:$A$6</c:f>
              <c:strCache>
                <c:ptCount val="5"/>
                <c:pt idx="0">
                  <c:v>Породы деревьев</c:v>
                </c:pt>
                <c:pt idx="1">
                  <c:v>Свойства деревьев</c:v>
                </c:pt>
                <c:pt idx="2">
                  <c:v>Значение деревьев</c:v>
                </c:pt>
                <c:pt idx="3">
                  <c:v>История природы</c:v>
                </c:pt>
                <c:pt idx="4">
                  <c:v>Легенды, мифы</c:v>
                </c:pt>
              </c:strCache>
            </c:strRef>
          </c:cat>
          <c:val>
            <c:numRef>
              <c:f>Лист1!$B$2:$B$6</c:f>
              <c:numCache>
                <c:formatCode>General</c:formatCode>
                <c:ptCount val="5"/>
                <c:pt idx="0">
                  <c:v>50</c:v>
                </c:pt>
                <c:pt idx="1">
                  <c:v>33</c:v>
                </c:pt>
                <c:pt idx="2">
                  <c:v>60</c:v>
                </c:pt>
                <c:pt idx="3">
                  <c:v>15</c:v>
                </c:pt>
                <c:pt idx="4">
                  <c:v>1</c:v>
                </c:pt>
              </c:numCache>
            </c:numRef>
          </c:val>
          <c:extLst>
            <c:ext xmlns:c16="http://schemas.microsoft.com/office/drawing/2014/chart" uri="{C3380CC4-5D6E-409C-BE32-E72D297353CC}">
              <c16:uniqueId val="{00000000-5000-4543-9CCF-32E675243A6D}"/>
            </c:ext>
          </c:extLst>
        </c:ser>
        <c:ser>
          <c:idx val="1"/>
          <c:order val="1"/>
          <c:tx>
            <c:strRef>
              <c:f>Лист1!$C$1</c:f>
              <c:strCache>
                <c:ptCount val="1"/>
                <c:pt idx="0">
                  <c:v>Не знают</c:v>
                </c:pt>
              </c:strCache>
            </c:strRef>
          </c:tx>
          <c:invertIfNegative val="0"/>
          <c:cat>
            <c:strRef>
              <c:f>Лист1!$A$2:$A$6</c:f>
              <c:strCache>
                <c:ptCount val="5"/>
                <c:pt idx="0">
                  <c:v>Породы деревьев</c:v>
                </c:pt>
                <c:pt idx="1">
                  <c:v>Свойства деревьев</c:v>
                </c:pt>
                <c:pt idx="2">
                  <c:v>Значение деревьев</c:v>
                </c:pt>
                <c:pt idx="3">
                  <c:v>История природы</c:v>
                </c:pt>
                <c:pt idx="4">
                  <c:v>Легенды, мифы</c:v>
                </c:pt>
              </c:strCache>
            </c:strRef>
          </c:cat>
          <c:val>
            <c:numRef>
              <c:f>Лист1!$C$2:$C$6</c:f>
              <c:numCache>
                <c:formatCode>General</c:formatCode>
                <c:ptCount val="5"/>
                <c:pt idx="0">
                  <c:v>50</c:v>
                </c:pt>
                <c:pt idx="1">
                  <c:v>67</c:v>
                </c:pt>
                <c:pt idx="2">
                  <c:v>40</c:v>
                </c:pt>
                <c:pt idx="3">
                  <c:v>85</c:v>
                </c:pt>
                <c:pt idx="4">
                  <c:v>99</c:v>
                </c:pt>
              </c:numCache>
            </c:numRef>
          </c:val>
          <c:extLst>
            <c:ext xmlns:c16="http://schemas.microsoft.com/office/drawing/2014/chart" uri="{C3380CC4-5D6E-409C-BE32-E72D297353CC}">
              <c16:uniqueId val="{00000001-5000-4543-9CCF-32E675243A6D}"/>
            </c:ext>
          </c:extLst>
        </c:ser>
        <c:dLbls>
          <c:showLegendKey val="0"/>
          <c:showVal val="0"/>
          <c:showCatName val="0"/>
          <c:showSerName val="0"/>
          <c:showPercent val="0"/>
          <c:showBubbleSize val="0"/>
        </c:dLbls>
        <c:gapWidth val="150"/>
        <c:overlap val="100"/>
        <c:axId val="147253888"/>
        <c:axId val="147272064"/>
      </c:barChart>
      <c:catAx>
        <c:axId val="147253888"/>
        <c:scaling>
          <c:orientation val="minMax"/>
        </c:scaling>
        <c:delete val="0"/>
        <c:axPos val="b"/>
        <c:numFmt formatCode="General" sourceLinked="0"/>
        <c:majorTickMark val="out"/>
        <c:minorTickMark val="none"/>
        <c:tickLblPos val="nextTo"/>
        <c:txPr>
          <a:bodyPr/>
          <a:lstStyle/>
          <a:p>
            <a:pPr>
              <a:defRPr baseline="0">
                <a:latin typeface="Times New Roman" pitchFamily="18" charset="0"/>
              </a:defRPr>
            </a:pPr>
            <a:endParaRPr lang="ru-RU"/>
          </a:p>
        </c:txPr>
        <c:crossAx val="147272064"/>
        <c:crosses val="autoZero"/>
        <c:auto val="1"/>
        <c:lblAlgn val="ctr"/>
        <c:lblOffset val="100"/>
        <c:noMultiLvlLbl val="0"/>
      </c:catAx>
      <c:valAx>
        <c:axId val="147272064"/>
        <c:scaling>
          <c:orientation val="minMax"/>
        </c:scaling>
        <c:delete val="0"/>
        <c:axPos val="l"/>
        <c:majorGridlines/>
        <c:numFmt formatCode="General" sourceLinked="1"/>
        <c:majorTickMark val="out"/>
        <c:minorTickMark val="none"/>
        <c:tickLblPos val="nextTo"/>
        <c:crossAx val="147253888"/>
        <c:crosses val="autoZero"/>
        <c:crossBetween val="between"/>
      </c:valAx>
    </c:plotArea>
    <c:legend>
      <c:legendPos val="r"/>
      <c:overlay val="0"/>
    </c:legend>
    <c:plotVisOnly val="1"/>
    <c:dispBlanksAs val="gap"/>
    <c:showDLblsOverMax val="0"/>
  </c:chart>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4621CD4-0487-494F-907C-06531051F8E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45</TotalTime>
  <Pages>1</Pages>
  <Words>9349</Words>
  <Characters>53291</Characters>
  <Application>Microsoft Office Word</Application>
  <DocSecurity>0</DocSecurity>
  <Lines>444</Lines>
  <Paragraphs>125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62515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Алина</cp:lastModifiedBy>
  <cp:revision>7</cp:revision>
  <dcterms:created xsi:type="dcterms:W3CDTF">2023-11-16T09:56:00Z</dcterms:created>
  <dcterms:modified xsi:type="dcterms:W3CDTF">2023-12-28T10:03:00Z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2021-11-12T00:00:00Z</vt:filetime>
  </property>
  <property fmtid="{D5CDD505-2E9C-101B-9397-08002B2CF9AE}" pid="3" name="Creator">
    <vt:lpwstr>Microsoft® Word 2016</vt:lpwstr>
  </property>
  <property fmtid="{D5CDD505-2E9C-101B-9397-08002B2CF9AE}" pid="4" name="LastSaved">
    <vt:filetime>2022-07-08T00:00:00Z</vt:filetime>
  </property>
</Properties>
</file>