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F9721" w14:textId="77777777" w:rsidR="00541D50" w:rsidRPr="00541D50" w:rsidRDefault="00541D50" w:rsidP="00541D50">
      <w:pPr>
        <w:pStyle w:val="a5"/>
        <w:spacing w:line="240" w:lineRule="auto"/>
        <w:jc w:val="center"/>
        <w:rPr>
          <w:sz w:val="28"/>
          <w:szCs w:val="28"/>
        </w:rPr>
      </w:pPr>
      <w:r w:rsidRPr="00541D50">
        <w:rPr>
          <w:sz w:val="28"/>
          <w:szCs w:val="28"/>
        </w:rPr>
        <w:t xml:space="preserve">Российская Федерация, </w:t>
      </w:r>
    </w:p>
    <w:p w14:paraId="3785948C" w14:textId="77777777" w:rsidR="00541D50" w:rsidRPr="00541D50" w:rsidRDefault="00541D50" w:rsidP="00541D50">
      <w:pPr>
        <w:pStyle w:val="a5"/>
        <w:spacing w:line="240" w:lineRule="auto"/>
        <w:jc w:val="center"/>
        <w:rPr>
          <w:sz w:val="28"/>
          <w:szCs w:val="28"/>
        </w:rPr>
      </w:pPr>
      <w:r w:rsidRPr="00541D50">
        <w:rPr>
          <w:sz w:val="28"/>
          <w:szCs w:val="28"/>
        </w:rPr>
        <w:t xml:space="preserve">Тюменская область, Юргинский район, </w:t>
      </w:r>
    </w:p>
    <w:p w14:paraId="1AA0843F" w14:textId="77777777" w:rsidR="00541D50" w:rsidRPr="00541D50" w:rsidRDefault="00541D50" w:rsidP="00541D50">
      <w:pPr>
        <w:pStyle w:val="a5"/>
        <w:spacing w:line="240" w:lineRule="auto"/>
        <w:jc w:val="center"/>
        <w:rPr>
          <w:sz w:val="28"/>
          <w:szCs w:val="28"/>
        </w:rPr>
      </w:pPr>
      <w:r w:rsidRPr="00541D50">
        <w:rPr>
          <w:sz w:val="28"/>
          <w:szCs w:val="28"/>
        </w:rPr>
        <w:t>Муниципальное автономное учреждение дополнительного образования «Центр развития детей и молодежи «Лидер»</w:t>
      </w:r>
    </w:p>
    <w:p w14:paraId="1AFE2002" w14:textId="77777777" w:rsidR="00541D50" w:rsidRPr="00541D50" w:rsidRDefault="00541D50" w:rsidP="00541D50">
      <w:pPr>
        <w:pStyle w:val="a5"/>
        <w:spacing w:line="240" w:lineRule="auto"/>
        <w:jc w:val="center"/>
        <w:rPr>
          <w:sz w:val="28"/>
          <w:szCs w:val="28"/>
        </w:rPr>
      </w:pPr>
    </w:p>
    <w:p w14:paraId="221EAC45" w14:textId="77777777" w:rsidR="00541D50" w:rsidRPr="00541D50" w:rsidRDefault="00541D50" w:rsidP="00541D50">
      <w:pPr>
        <w:pStyle w:val="a5"/>
        <w:spacing w:line="240" w:lineRule="auto"/>
        <w:jc w:val="center"/>
        <w:rPr>
          <w:sz w:val="28"/>
          <w:szCs w:val="28"/>
        </w:rPr>
      </w:pPr>
    </w:p>
    <w:p w14:paraId="0DC387BF" w14:textId="77777777" w:rsidR="00541D50" w:rsidRPr="00541D50" w:rsidRDefault="00541D50" w:rsidP="00541D50">
      <w:pPr>
        <w:pStyle w:val="a5"/>
        <w:spacing w:line="240" w:lineRule="auto"/>
        <w:jc w:val="center"/>
        <w:rPr>
          <w:sz w:val="28"/>
          <w:szCs w:val="28"/>
        </w:rPr>
      </w:pPr>
      <w:r w:rsidRPr="00541D50">
        <w:rPr>
          <w:sz w:val="28"/>
          <w:szCs w:val="28"/>
        </w:rPr>
        <w:t>Номинация: «Ботаника и экология растений»</w:t>
      </w:r>
    </w:p>
    <w:p w14:paraId="213B521A" w14:textId="77777777" w:rsidR="00541D50" w:rsidRDefault="00541D50" w:rsidP="00541D50">
      <w:pPr>
        <w:pStyle w:val="a5"/>
        <w:ind w:left="57"/>
        <w:jc w:val="center"/>
      </w:pPr>
    </w:p>
    <w:p w14:paraId="7C16004A" w14:textId="77777777" w:rsidR="005539CA" w:rsidRDefault="00541D50" w:rsidP="00541D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6760">
        <w:rPr>
          <w:rFonts w:ascii="Times New Roman" w:hAnsi="Times New Roman" w:cs="Times New Roman"/>
          <w:b/>
          <w:sz w:val="28"/>
          <w:szCs w:val="28"/>
        </w:rPr>
        <w:t xml:space="preserve">Видовое разнообразие растений из рода </w:t>
      </w:r>
      <w:proofErr w:type="spellStart"/>
      <w:r w:rsidRPr="00EA6760">
        <w:rPr>
          <w:rFonts w:ascii="Times New Roman" w:hAnsi="Times New Roman" w:cs="Times New Roman"/>
          <w:b/>
          <w:i/>
          <w:iCs/>
          <w:sz w:val="28"/>
          <w:szCs w:val="28"/>
        </w:rPr>
        <w:t>Trifolium</w:t>
      </w:r>
      <w:proofErr w:type="spellEnd"/>
      <w:r w:rsidRPr="00EA6760">
        <w:rPr>
          <w:rFonts w:ascii="Times New Roman" w:hAnsi="Times New Roman" w:cs="Times New Roman"/>
          <w:b/>
          <w:sz w:val="28"/>
          <w:szCs w:val="28"/>
        </w:rPr>
        <w:t xml:space="preserve"> L. </w:t>
      </w:r>
    </w:p>
    <w:p w14:paraId="7BC96D42" w14:textId="342149B9" w:rsidR="00541D50" w:rsidRPr="00EA6760" w:rsidRDefault="00541D50" w:rsidP="00541D5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760">
        <w:rPr>
          <w:rFonts w:ascii="Times New Roman" w:hAnsi="Times New Roman" w:cs="Times New Roman"/>
          <w:b/>
          <w:sz w:val="28"/>
          <w:szCs w:val="28"/>
        </w:rPr>
        <w:t>на территории Юргинского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A67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71778E" w14:textId="77777777" w:rsidR="00541D50" w:rsidRDefault="00541D50" w:rsidP="00541D50">
      <w:pPr>
        <w:pStyle w:val="a5"/>
        <w:ind w:left="57"/>
        <w:jc w:val="center"/>
      </w:pPr>
    </w:p>
    <w:p w14:paraId="11048916" w14:textId="77777777" w:rsidR="00541D50" w:rsidRDefault="00541D50" w:rsidP="00541D50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B10">
        <w:rPr>
          <w:rFonts w:ascii="Times New Roman" w:eastAsia="Calibri" w:hAnsi="Times New Roman" w:cs="Times New Roman"/>
          <w:kern w:val="0"/>
          <w:sz w:val="28"/>
          <w:szCs w:val="28"/>
        </w:rPr>
        <w:t xml:space="preserve">Автор: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Лазарева Елизавета Ивановна,</w:t>
      </w:r>
      <w:r w:rsidRPr="00842F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</w:p>
    <w:p w14:paraId="760BC643" w14:textId="77777777" w:rsidR="00541D50" w:rsidRDefault="00541D50" w:rsidP="00541D50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7</w:t>
      </w:r>
      <w:r w:rsidRPr="00842F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класс, </w:t>
      </w:r>
    </w:p>
    <w:p w14:paraId="3CC1FE2A" w14:textId="77777777" w:rsidR="00541D50" w:rsidRDefault="00541D50" w:rsidP="00541D50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42F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воспитанница МАУ ДО «Юргинский центр </w:t>
      </w:r>
    </w:p>
    <w:p w14:paraId="7940549D" w14:textId="77777777" w:rsidR="00541D50" w:rsidRPr="00842F3A" w:rsidRDefault="00541D50" w:rsidP="00541D50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842F3A">
        <w:rPr>
          <w:rFonts w:ascii="Times New Roman" w:eastAsia="Calibri" w:hAnsi="Times New Roman" w:cs="Times New Roman"/>
          <w:kern w:val="0"/>
          <w:sz w:val="28"/>
          <w:szCs w:val="28"/>
        </w:rPr>
        <w:t>развития детей и молодёжи «Лидер»</w:t>
      </w:r>
    </w:p>
    <w:p w14:paraId="33FB168D" w14:textId="77777777" w:rsidR="00541D50" w:rsidRPr="00541D50" w:rsidRDefault="00541D50" w:rsidP="00541D50">
      <w:pPr>
        <w:pStyle w:val="a5"/>
        <w:spacing w:line="240" w:lineRule="auto"/>
        <w:jc w:val="right"/>
        <w:rPr>
          <w:sz w:val="28"/>
          <w:szCs w:val="28"/>
        </w:rPr>
      </w:pPr>
      <w:r w:rsidRPr="00541D50">
        <w:rPr>
          <w:sz w:val="28"/>
          <w:szCs w:val="28"/>
        </w:rPr>
        <w:t>Руководитель: Быков Александр Владимирович,</w:t>
      </w:r>
    </w:p>
    <w:p w14:paraId="07481A4B" w14:textId="052DEFCB" w:rsidR="00B970E5" w:rsidRDefault="00541D50" w:rsidP="00541D5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41D50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956814">
        <w:rPr>
          <w:rFonts w:ascii="Times New Roman" w:hAnsi="Times New Roman" w:cs="Times New Roman"/>
          <w:sz w:val="28"/>
          <w:szCs w:val="28"/>
        </w:rPr>
        <w:t>,</w:t>
      </w:r>
    </w:p>
    <w:p w14:paraId="4E54E94E" w14:textId="13F04125" w:rsidR="00956814" w:rsidRPr="00541D50" w:rsidRDefault="00956814" w:rsidP="00541D5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кандидат сельскохозяйственных наук</w:t>
      </w:r>
    </w:p>
    <w:bookmarkEnd w:id="0"/>
    <w:p w14:paraId="7425590E" w14:textId="77777777" w:rsidR="00B970E5" w:rsidRDefault="00B970E5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7D65590" w14:textId="77777777" w:rsidR="00B970E5" w:rsidRDefault="00B970E5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9D494E" w14:textId="77777777" w:rsidR="00B970E5" w:rsidRDefault="00B970E5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1226EE" w14:textId="77777777" w:rsidR="00B970E5" w:rsidRDefault="00B970E5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2FACF8B" w14:textId="77777777" w:rsidR="00B970E5" w:rsidRDefault="00B970E5" w:rsidP="005135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DDD5E5" w14:textId="77777777" w:rsidR="00A60726" w:rsidRDefault="00A60726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AF8FFC2" w14:textId="77777777" w:rsidR="00B970E5" w:rsidRDefault="00B970E5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D787D7B" w14:textId="38BF1B4F" w:rsidR="00B970E5" w:rsidRDefault="00B970E5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8789F5" w14:textId="011D0DDE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2A99E3E" w14:textId="728C3D17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108FB9" w14:textId="4492F696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0AA2E5" w14:textId="3E818887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A5F7EAF" w14:textId="5E4B8666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26FD7A4" w14:textId="7FDD6C12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87E48C" w14:textId="484CF89B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BEA1FA2" w14:textId="409D799E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44F7258" w14:textId="28A8D59A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173C0D" w14:textId="765B3716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45D4BC4" w14:textId="2AD0B170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333DE4C" w14:textId="4B47AB07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779132C" w14:textId="07437DF5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343CD56" w14:textId="415787B9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FE9487" w14:textId="77777777" w:rsidR="00541D50" w:rsidRDefault="00541D50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272C6E0" w14:textId="77777777" w:rsidR="00B970E5" w:rsidRDefault="00B970E5" w:rsidP="005135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8446E7F" w14:textId="62AD8C40" w:rsidR="00B970E5" w:rsidRDefault="00B970E5" w:rsidP="005135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Юргинский район – 2024 год.</w:t>
      </w:r>
    </w:p>
    <w:p w14:paraId="4CB5FB3B" w14:textId="77777777" w:rsidR="00541D50" w:rsidRDefault="00541D50" w:rsidP="00B97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688BC5" w14:textId="0176FC34" w:rsidR="00B970E5" w:rsidRDefault="00B970E5" w:rsidP="00B970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p w14:paraId="5CC6B6D8" w14:textId="77777777" w:rsidR="00B970E5" w:rsidRDefault="00B970E5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151BD" w14:textId="77777777" w:rsidR="00B970E5" w:rsidRDefault="00B970E5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Введение                                                                                                             3</w:t>
      </w:r>
    </w:p>
    <w:p w14:paraId="76C7C59B" w14:textId="77777777" w:rsidR="00EC5834" w:rsidRDefault="00EC5834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04E8C5" w14:textId="2C299031" w:rsidR="00EC5834" w:rsidRDefault="00EC5834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Обзор литературы                                                                                  4</w:t>
      </w:r>
    </w:p>
    <w:p w14:paraId="06898E44" w14:textId="77777777" w:rsidR="00B970E5" w:rsidRDefault="00B970E5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236892" w14:textId="1EB6D766" w:rsidR="00B970E5" w:rsidRDefault="00B970E5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76C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C5834">
        <w:rPr>
          <w:rFonts w:ascii="Times New Roman" w:hAnsi="Times New Roman" w:cs="Times New Roman"/>
          <w:sz w:val="28"/>
          <w:szCs w:val="28"/>
        </w:rPr>
        <w:t>2</w:t>
      </w:r>
      <w:r w:rsidRPr="00D176CF">
        <w:rPr>
          <w:rFonts w:ascii="Times New Roman" w:hAnsi="Times New Roman" w:cs="Times New Roman"/>
          <w:sz w:val="28"/>
          <w:szCs w:val="28"/>
        </w:rPr>
        <w:t>. Условия и методика проведения опытов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135C2">
        <w:rPr>
          <w:rFonts w:ascii="Times New Roman" w:hAnsi="Times New Roman" w:cs="Times New Roman"/>
          <w:sz w:val="28"/>
          <w:szCs w:val="28"/>
        </w:rPr>
        <w:t>5</w:t>
      </w:r>
    </w:p>
    <w:p w14:paraId="776F86C5" w14:textId="77777777" w:rsidR="00B970E5" w:rsidRDefault="00B970E5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923CB0" w14:textId="6F884DBD" w:rsidR="00B970E5" w:rsidRDefault="00B970E5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667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C5834">
        <w:rPr>
          <w:rFonts w:ascii="Times New Roman" w:hAnsi="Times New Roman" w:cs="Times New Roman"/>
          <w:sz w:val="28"/>
          <w:szCs w:val="28"/>
        </w:rPr>
        <w:t>3</w:t>
      </w:r>
      <w:r w:rsidRPr="006B667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81304962"/>
      <w:r w:rsidRPr="006B6673">
        <w:rPr>
          <w:rFonts w:ascii="Times New Roman" w:hAnsi="Times New Roman" w:cs="Times New Roman"/>
          <w:sz w:val="28"/>
          <w:szCs w:val="28"/>
        </w:rPr>
        <w:t>Результаты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и их обсуждение 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2393D">
        <w:rPr>
          <w:rFonts w:ascii="Times New Roman" w:hAnsi="Times New Roman" w:cs="Times New Roman"/>
          <w:sz w:val="28"/>
          <w:szCs w:val="28"/>
        </w:rPr>
        <w:t>6</w:t>
      </w:r>
    </w:p>
    <w:p w14:paraId="041D260F" w14:textId="3781908B" w:rsidR="00F82559" w:rsidRPr="00F82559" w:rsidRDefault="00F82559" w:rsidP="00F82559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F82559">
        <w:rPr>
          <w:rFonts w:ascii="Times New Roman" w:hAnsi="Times New Roman" w:cs="Times New Roman"/>
          <w:bCs/>
          <w:sz w:val="28"/>
          <w:szCs w:val="28"/>
        </w:rPr>
        <w:t xml:space="preserve">3.1. Биологические особенности видов клевера </w:t>
      </w:r>
      <w:r w:rsidR="006239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6</w:t>
      </w:r>
    </w:p>
    <w:p w14:paraId="13A4808A" w14:textId="0092F233" w:rsidR="00F82559" w:rsidRPr="00F82559" w:rsidRDefault="00F82559" w:rsidP="00F825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82559">
        <w:rPr>
          <w:rFonts w:ascii="Times New Roman" w:hAnsi="Times New Roman" w:cs="Times New Roman"/>
          <w:sz w:val="28"/>
          <w:szCs w:val="28"/>
        </w:rPr>
        <w:t>3.2. Видовой состав клеверов в биоценозах Юргинского района</w:t>
      </w:r>
      <w:r w:rsidR="0062393D">
        <w:rPr>
          <w:rFonts w:ascii="Times New Roman" w:hAnsi="Times New Roman" w:cs="Times New Roman"/>
          <w:sz w:val="28"/>
          <w:szCs w:val="28"/>
        </w:rPr>
        <w:t xml:space="preserve">         6</w:t>
      </w:r>
    </w:p>
    <w:p w14:paraId="0415607E" w14:textId="3C61A266" w:rsidR="00F82559" w:rsidRPr="00F82559" w:rsidRDefault="00F82559" w:rsidP="00F82559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F82559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proofErr w:type="spellStart"/>
      <w:r w:rsidRPr="00F82559">
        <w:rPr>
          <w:rFonts w:ascii="Times New Roman" w:hAnsi="Times New Roman" w:cs="Times New Roman"/>
          <w:bCs/>
          <w:sz w:val="28"/>
          <w:szCs w:val="28"/>
        </w:rPr>
        <w:t>Биотопическое</w:t>
      </w:r>
      <w:proofErr w:type="spellEnd"/>
      <w:r w:rsidRPr="00F82559">
        <w:rPr>
          <w:rFonts w:ascii="Times New Roman" w:hAnsi="Times New Roman" w:cs="Times New Roman"/>
          <w:bCs/>
          <w:sz w:val="28"/>
          <w:szCs w:val="28"/>
        </w:rPr>
        <w:t xml:space="preserve"> распределение видов клевера по фитоценозам </w:t>
      </w:r>
    </w:p>
    <w:p w14:paraId="43237DA4" w14:textId="20624FDE" w:rsidR="00F82559" w:rsidRPr="00F82559" w:rsidRDefault="00F82559" w:rsidP="00F82559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F82559">
        <w:rPr>
          <w:rFonts w:ascii="Times New Roman" w:hAnsi="Times New Roman" w:cs="Times New Roman"/>
          <w:bCs/>
          <w:sz w:val="28"/>
          <w:szCs w:val="28"/>
        </w:rPr>
        <w:t>Юргинского района</w:t>
      </w:r>
      <w:r w:rsidR="00B4417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6239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4171">
        <w:rPr>
          <w:rFonts w:ascii="Times New Roman" w:hAnsi="Times New Roman" w:cs="Times New Roman"/>
          <w:bCs/>
          <w:sz w:val="28"/>
          <w:szCs w:val="28"/>
        </w:rPr>
        <w:t xml:space="preserve">     11</w:t>
      </w:r>
    </w:p>
    <w:p w14:paraId="4B2C8F0E" w14:textId="77777777" w:rsidR="00F82559" w:rsidRDefault="00F82559" w:rsidP="00F825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82559">
        <w:rPr>
          <w:rFonts w:ascii="Times New Roman" w:hAnsi="Times New Roman" w:cs="Times New Roman"/>
          <w:sz w:val="28"/>
          <w:szCs w:val="28"/>
        </w:rPr>
        <w:t xml:space="preserve">3.4. Динамика численности популяций видов клевера, </w:t>
      </w:r>
    </w:p>
    <w:p w14:paraId="506FF8A6" w14:textId="769EBA1C" w:rsidR="00F82559" w:rsidRPr="00F82559" w:rsidRDefault="00F82559" w:rsidP="00F825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82559">
        <w:rPr>
          <w:rFonts w:ascii="Times New Roman" w:hAnsi="Times New Roman" w:cs="Times New Roman"/>
          <w:sz w:val="28"/>
          <w:szCs w:val="28"/>
        </w:rPr>
        <w:t>встречающихся в Юргинском районе.</w:t>
      </w:r>
      <w:r w:rsidR="00B4417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2393D">
        <w:rPr>
          <w:rFonts w:ascii="Times New Roman" w:hAnsi="Times New Roman" w:cs="Times New Roman"/>
          <w:sz w:val="28"/>
          <w:szCs w:val="28"/>
        </w:rPr>
        <w:t xml:space="preserve"> </w:t>
      </w:r>
      <w:r w:rsidR="00B44171">
        <w:rPr>
          <w:rFonts w:ascii="Times New Roman" w:hAnsi="Times New Roman" w:cs="Times New Roman"/>
          <w:sz w:val="28"/>
          <w:szCs w:val="28"/>
        </w:rPr>
        <w:t xml:space="preserve">   12</w:t>
      </w:r>
    </w:p>
    <w:p w14:paraId="612EEEFF" w14:textId="77777777" w:rsidR="00B970E5" w:rsidRPr="00D176CF" w:rsidRDefault="00B970E5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939C47" w14:textId="5B3029EE" w:rsidR="00B970E5" w:rsidRDefault="00B970E5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Выводы                                                                                                            </w:t>
      </w:r>
      <w:r w:rsidR="00623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44171">
        <w:rPr>
          <w:rFonts w:ascii="Times New Roman" w:hAnsi="Times New Roman" w:cs="Times New Roman"/>
          <w:sz w:val="28"/>
          <w:szCs w:val="28"/>
        </w:rPr>
        <w:t>4</w:t>
      </w:r>
    </w:p>
    <w:p w14:paraId="19DF425C" w14:textId="77777777" w:rsidR="00B970E5" w:rsidRDefault="00B970E5" w:rsidP="00B970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F4FEAD" w14:textId="125B7F52" w:rsidR="00B970E5" w:rsidRDefault="00B970E5" w:rsidP="00B970E5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3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6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441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78F09B0" w14:textId="77777777" w:rsidR="00277F8C" w:rsidRDefault="00277F8C"/>
    <w:p w14:paraId="7576B71B" w14:textId="77777777" w:rsidR="00B970E5" w:rsidRDefault="00B970E5"/>
    <w:p w14:paraId="5C4C7E64" w14:textId="77777777" w:rsidR="00B970E5" w:rsidRDefault="00B970E5"/>
    <w:p w14:paraId="0DDFD78F" w14:textId="77777777" w:rsidR="00B970E5" w:rsidRDefault="00B970E5"/>
    <w:p w14:paraId="151DC7B5" w14:textId="77777777" w:rsidR="00B970E5" w:rsidRDefault="00B970E5"/>
    <w:p w14:paraId="6AF211B1" w14:textId="77777777" w:rsidR="00B970E5" w:rsidRDefault="00B970E5"/>
    <w:p w14:paraId="2F05A6C6" w14:textId="77777777" w:rsidR="00B970E5" w:rsidRDefault="00B970E5"/>
    <w:p w14:paraId="38557563" w14:textId="77777777" w:rsidR="00B970E5" w:rsidRDefault="00B970E5"/>
    <w:p w14:paraId="2EED3227" w14:textId="77777777" w:rsidR="00B970E5" w:rsidRDefault="00B970E5"/>
    <w:p w14:paraId="7BC8E621" w14:textId="77777777" w:rsidR="00B970E5" w:rsidRDefault="00B970E5"/>
    <w:p w14:paraId="33DC6E7B" w14:textId="77777777" w:rsidR="00B970E5" w:rsidRDefault="00B970E5"/>
    <w:p w14:paraId="21458E8D" w14:textId="77777777" w:rsidR="00B970E5" w:rsidRDefault="00B970E5"/>
    <w:p w14:paraId="6C0AD0C5" w14:textId="77777777" w:rsidR="00B970E5" w:rsidRDefault="00B970E5"/>
    <w:p w14:paraId="44C4CDCD" w14:textId="77777777" w:rsidR="00B970E5" w:rsidRDefault="00B970E5"/>
    <w:p w14:paraId="2CD8E05C" w14:textId="77777777" w:rsidR="00B970E5" w:rsidRDefault="00B970E5"/>
    <w:p w14:paraId="22A2B8B4" w14:textId="77777777" w:rsidR="00B44171" w:rsidRDefault="00B44171"/>
    <w:p w14:paraId="587ED6F7" w14:textId="77777777" w:rsidR="00B970E5" w:rsidRDefault="00B970E5"/>
    <w:p w14:paraId="37A68C4B" w14:textId="77777777" w:rsidR="00045779" w:rsidRDefault="00045779" w:rsidP="00660D0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1FD557" w14:textId="7856DE99" w:rsidR="00C84719" w:rsidRDefault="00C84719" w:rsidP="00B441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4719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0865AFE4" w14:textId="77777777" w:rsidR="00B44171" w:rsidRDefault="00B44171" w:rsidP="00B441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91DB88" w14:textId="253D279E" w:rsidR="00DB790C" w:rsidRDefault="00806407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важных экологических проблем в нашем современном мире является сохранение биоразнообразия. За последние тридцать лет воздействие человека на природу </w:t>
      </w:r>
      <w:r w:rsidR="00DB790C" w:rsidRPr="00DB790C">
        <w:rPr>
          <w:rFonts w:ascii="Times New Roman" w:hAnsi="Times New Roman" w:cs="Times New Roman"/>
          <w:sz w:val="28"/>
          <w:szCs w:val="28"/>
        </w:rPr>
        <w:t>приобрело глобальный характер. В результате как прямого, так и косвенного антропогенного воздействия многие биологические виды</w:t>
      </w:r>
      <w:r w:rsidR="00AA065A">
        <w:rPr>
          <w:rFonts w:ascii="Times New Roman" w:hAnsi="Times New Roman" w:cs="Times New Roman"/>
          <w:sz w:val="28"/>
          <w:szCs w:val="28"/>
        </w:rPr>
        <w:t xml:space="preserve"> </w:t>
      </w:r>
      <w:r w:rsidR="00DB790C" w:rsidRPr="00DB790C">
        <w:rPr>
          <w:rFonts w:ascii="Times New Roman" w:hAnsi="Times New Roman" w:cs="Times New Roman"/>
          <w:sz w:val="28"/>
          <w:szCs w:val="28"/>
        </w:rPr>
        <w:t>исчезают, или их популяции находятся в критическом пределе численности, ставящем под угрозу возможность производства вида. В связи с этим сокращается площадь ценных популяций, что приводит к распаду природной системы.</w:t>
      </w:r>
    </w:p>
    <w:p w14:paraId="4D862AAE" w14:textId="3EC1E745" w:rsidR="00660D0D" w:rsidRDefault="00AA065A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1389265"/>
      <w:r>
        <w:rPr>
          <w:rFonts w:ascii="Times New Roman" w:hAnsi="Times New Roman" w:cs="Times New Roman"/>
          <w:sz w:val="28"/>
          <w:szCs w:val="28"/>
        </w:rPr>
        <w:t xml:space="preserve">Изучение разнообразия видов растительного мира в зависимости от природно-климатических условий очень актуально и своевременно. На основании этого мы решили исследовать видовое разнообразие </w:t>
      </w:r>
      <w:r w:rsidR="00D50BED">
        <w:rPr>
          <w:rFonts w:ascii="Times New Roman" w:hAnsi="Times New Roman" w:cs="Times New Roman"/>
          <w:sz w:val="28"/>
          <w:szCs w:val="28"/>
        </w:rPr>
        <w:t xml:space="preserve">представителей рода </w:t>
      </w:r>
      <w:bookmarkStart w:id="3" w:name="_Hlk181128014"/>
      <w:proofErr w:type="spellStart"/>
      <w:r w:rsidR="00D50BED" w:rsidRPr="00D50BED">
        <w:rPr>
          <w:rFonts w:ascii="Times New Roman" w:hAnsi="Times New Roman" w:cs="Times New Roman"/>
          <w:i/>
          <w:iCs/>
          <w:sz w:val="28"/>
          <w:szCs w:val="28"/>
        </w:rPr>
        <w:t>Trifolium</w:t>
      </w:r>
      <w:proofErr w:type="spellEnd"/>
      <w:r w:rsidR="00D50BED" w:rsidRPr="00D50BED">
        <w:rPr>
          <w:rFonts w:ascii="Times New Roman" w:hAnsi="Times New Roman" w:cs="Times New Roman"/>
          <w:sz w:val="28"/>
          <w:szCs w:val="28"/>
        </w:rPr>
        <w:t xml:space="preserve"> L.</w:t>
      </w:r>
      <w:bookmarkEnd w:id="3"/>
      <w:r w:rsidR="00D50BED">
        <w:rPr>
          <w:rFonts w:ascii="Times New Roman" w:hAnsi="Times New Roman" w:cs="Times New Roman"/>
          <w:sz w:val="28"/>
          <w:szCs w:val="28"/>
        </w:rPr>
        <w:t xml:space="preserve"> в условиях подтаёжной зоны Тюменской области. </w:t>
      </w:r>
      <w:r w:rsidR="00C84719">
        <w:rPr>
          <w:rFonts w:ascii="Times New Roman" w:hAnsi="Times New Roman" w:cs="Times New Roman"/>
          <w:sz w:val="28"/>
          <w:szCs w:val="28"/>
        </w:rPr>
        <w:t xml:space="preserve">Виды клеверов относиться к семейству бобовых, благодаря которым в почве накапливается большое количество </w:t>
      </w:r>
      <w:r w:rsidR="00660D0D">
        <w:rPr>
          <w:rFonts w:ascii="Times New Roman" w:hAnsi="Times New Roman" w:cs="Times New Roman"/>
          <w:sz w:val="28"/>
          <w:szCs w:val="28"/>
        </w:rPr>
        <w:t>азота,</w:t>
      </w:r>
      <w:r w:rsidR="00C84719">
        <w:rPr>
          <w:rFonts w:ascii="Times New Roman" w:hAnsi="Times New Roman" w:cs="Times New Roman"/>
          <w:sz w:val="28"/>
          <w:szCs w:val="28"/>
        </w:rPr>
        <w:t xml:space="preserve"> и </w:t>
      </w:r>
      <w:r w:rsidR="00660D0D">
        <w:rPr>
          <w:rFonts w:ascii="Times New Roman" w:hAnsi="Times New Roman" w:cs="Times New Roman"/>
          <w:sz w:val="28"/>
          <w:szCs w:val="28"/>
        </w:rPr>
        <w:t>они является ценными растениями для кормовых целей в животноводстве</w:t>
      </w:r>
      <w:r w:rsidR="00D50BED">
        <w:rPr>
          <w:rFonts w:ascii="Times New Roman" w:hAnsi="Times New Roman" w:cs="Times New Roman"/>
          <w:sz w:val="28"/>
          <w:szCs w:val="28"/>
        </w:rPr>
        <w:t>, а также важным лекарственным сырьём</w:t>
      </w:r>
      <w:r w:rsidR="00660D0D">
        <w:rPr>
          <w:rFonts w:ascii="Times New Roman" w:hAnsi="Times New Roman" w:cs="Times New Roman"/>
          <w:sz w:val="28"/>
          <w:szCs w:val="28"/>
        </w:rPr>
        <w:t xml:space="preserve">. </w:t>
      </w:r>
      <w:r w:rsidR="00D50BED">
        <w:rPr>
          <w:rFonts w:ascii="Times New Roman" w:hAnsi="Times New Roman" w:cs="Times New Roman"/>
          <w:sz w:val="28"/>
          <w:szCs w:val="28"/>
        </w:rPr>
        <w:t>Поэтому</w:t>
      </w:r>
      <w:r w:rsidR="00660D0D">
        <w:rPr>
          <w:rFonts w:ascii="Times New Roman" w:hAnsi="Times New Roman" w:cs="Times New Roman"/>
          <w:sz w:val="28"/>
          <w:szCs w:val="28"/>
        </w:rPr>
        <w:t xml:space="preserve"> изучение данных растений является важным этапом для познания фитоценозов </w:t>
      </w:r>
      <w:r w:rsidR="00D50BED">
        <w:rPr>
          <w:rFonts w:ascii="Times New Roman" w:hAnsi="Times New Roman" w:cs="Times New Roman"/>
          <w:sz w:val="28"/>
          <w:szCs w:val="28"/>
        </w:rPr>
        <w:t>подтаёжной зоны</w:t>
      </w:r>
      <w:r w:rsidR="00660D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311544" w14:textId="13214C38" w:rsidR="00C84719" w:rsidRDefault="00660D0D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данного ис</w:t>
      </w:r>
      <w:r w:rsidR="00891B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ледования заключается в том, что видовое </w:t>
      </w:r>
      <w:r w:rsidR="00D50BED">
        <w:rPr>
          <w:rFonts w:ascii="Times New Roman" w:hAnsi="Times New Roman" w:cs="Times New Roman"/>
          <w:sz w:val="28"/>
          <w:szCs w:val="28"/>
        </w:rPr>
        <w:t>разнообразие клеверов</w:t>
      </w:r>
      <w:r>
        <w:rPr>
          <w:rFonts w:ascii="Times New Roman" w:hAnsi="Times New Roman" w:cs="Times New Roman"/>
          <w:sz w:val="28"/>
          <w:szCs w:val="28"/>
        </w:rPr>
        <w:t xml:space="preserve">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совершенно не изучено. </w:t>
      </w:r>
      <w:r w:rsidR="00891B91">
        <w:rPr>
          <w:rFonts w:ascii="Times New Roman" w:hAnsi="Times New Roman" w:cs="Times New Roman"/>
          <w:sz w:val="28"/>
          <w:szCs w:val="28"/>
        </w:rPr>
        <w:t>Изучение данной темы позволит узнать вс</w:t>
      </w:r>
      <w:r w:rsidR="00D50BED">
        <w:rPr>
          <w:rFonts w:ascii="Times New Roman" w:hAnsi="Times New Roman" w:cs="Times New Roman"/>
          <w:sz w:val="28"/>
          <w:szCs w:val="28"/>
        </w:rPr>
        <w:t>ё</w:t>
      </w:r>
      <w:r w:rsidR="00891B91">
        <w:rPr>
          <w:rFonts w:ascii="Times New Roman" w:hAnsi="Times New Roman" w:cs="Times New Roman"/>
          <w:sz w:val="28"/>
          <w:szCs w:val="28"/>
        </w:rPr>
        <w:t xml:space="preserve"> разнообразие клеверов и подобрать те виды</w:t>
      </w:r>
      <w:r w:rsidR="00D50BED">
        <w:rPr>
          <w:rFonts w:ascii="Times New Roman" w:hAnsi="Times New Roman" w:cs="Times New Roman"/>
          <w:sz w:val="28"/>
          <w:szCs w:val="28"/>
        </w:rPr>
        <w:t>,</w:t>
      </w:r>
      <w:r w:rsidR="00891B91">
        <w:rPr>
          <w:rFonts w:ascii="Times New Roman" w:hAnsi="Times New Roman" w:cs="Times New Roman"/>
          <w:sz w:val="28"/>
          <w:szCs w:val="28"/>
        </w:rPr>
        <w:t xml:space="preserve"> которые можно использовать в кормовых целях для отросли животноводства</w:t>
      </w:r>
      <w:r w:rsidR="00D50BED">
        <w:rPr>
          <w:rFonts w:ascii="Times New Roman" w:hAnsi="Times New Roman" w:cs="Times New Roman"/>
          <w:sz w:val="28"/>
          <w:szCs w:val="28"/>
        </w:rPr>
        <w:t xml:space="preserve"> и в медицинских целях</w:t>
      </w:r>
      <w:r w:rsidR="00891B91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4C0B8221" w14:textId="337F637B" w:rsidR="00891B91" w:rsidRDefault="00891B91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выполнения данной работы мы установили прямую взаимосвязь между клеверами и шмелями</w:t>
      </w:r>
      <w:r w:rsidR="00D50BED">
        <w:rPr>
          <w:rFonts w:ascii="Times New Roman" w:hAnsi="Times New Roman" w:cs="Times New Roman"/>
          <w:sz w:val="28"/>
          <w:szCs w:val="28"/>
        </w:rPr>
        <w:t>, как основными опылителями этих растений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84511" w14:textId="77777777" w:rsidR="002D7F27" w:rsidRDefault="002D7F27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105A16" w14:textId="77777777" w:rsidR="00C84719" w:rsidRDefault="00C84719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683C0" w14:textId="77777777" w:rsidR="00B44171" w:rsidRDefault="00B44171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299417" w14:textId="77777777" w:rsidR="00B44171" w:rsidRDefault="00B44171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3C1CCA" w14:textId="77777777" w:rsidR="00B44171" w:rsidRDefault="00B44171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828386" w14:textId="77777777" w:rsidR="00B44171" w:rsidRDefault="00B44171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F37EF1" w14:textId="77777777" w:rsidR="00B44171" w:rsidRDefault="00B44171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7FDAA" w14:textId="77777777" w:rsidR="00B44171" w:rsidRDefault="00B44171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3141DF" w14:textId="77777777" w:rsidR="00B44171" w:rsidRDefault="00B44171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32F85" w14:textId="77777777" w:rsidR="00B44171" w:rsidRDefault="00B44171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C8584B" w14:textId="00B8E7D9" w:rsidR="002D7F27" w:rsidRDefault="002D7F27" w:rsidP="00C847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1CCFA" w14:textId="77777777" w:rsidR="002D7F27" w:rsidRDefault="002D7F27" w:rsidP="00C84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54BBB" w14:textId="753166D0" w:rsidR="002D7F27" w:rsidRDefault="002D7F27" w:rsidP="00B441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1. </w:t>
      </w:r>
      <w:r w:rsidR="009313A1">
        <w:rPr>
          <w:rFonts w:ascii="Times New Roman" w:hAnsi="Times New Roman" w:cs="Times New Roman"/>
          <w:sz w:val="28"/>
          <w:szCs w:val="28"/>
        </w:rPr>
        <w:t>Обзор литературы</w:t>
      </w:r>
    </w:p>
    <w:p w14:paraId="7C9CC6A8" w14:textId="77777777" w:rsidR="00B33D15" w:rsidRDefault="00B33D15" w:rsidP="00B441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EBD94D" w14:textId="31610F71" w:rsidR="002D7F27" w:rsidRDefault="002D7F27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литературные данные, мы нашли ряд </w:t>
      </w:r>
      <w:r w:rsidR="00B33D15">
        <w:rPr>
          <w:rFonts w:ascii="Times New Roman" w:hAnsi="Times New Roman" w:cs="Times New Roman"/>
          <w:sz w:val="28"/>
          <w:szCs w:val="28"/>
        </w:rPr>
        <w:t>научных работ,</w:t>
      </w:r>
      <w:r>
        <w:rPr>
          <w:rFonts w:ascii="Times New Roman" w:hAnsi="Times New Roman" w:cs="Times New Roman"/>
          <w:sz w:val="28"/>
          <w:szCs w:val="28"/>
        </w:rPr>
        <w:t xml:space="preserve"> в которых упоминаются виды клевера и их эколого-биологические особенности в различных регионах Российской Федерации.</w:t>
      </w:r>
    </w:p>
    <w:p w14:paraId="04BC814D" w14:textId="3263776E" w:rsidR="009744F0" w:rsidRDefault="002D7F27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</w:t>
      </w:r>
      <w:r w:rsidR="009744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ученных в условиях Северной Осетии изучала особенности </w:t>
      </w:r>
      <w:r w:rsidR="009744F0">
        <w:rPr>
          <w:rFonts w:ascii="Times New Roman" w:hAnsi="Times New Roman" w:cs="Times New Roman"/>
          <w:sz w:val="28"/>
          <w:szCs w:val="28"/>
        </w:rPr>
        <w:t>дикорастущих</w:t>
      </w:r>
      <w:r>
        <w:rPr>
          <w:rFonts w:ascii="Times New Roman" w:hAnsi="Times New Roman" w:cs="Times New Roman"/>
          <w:sz w:val="28"/>
          <w:szCs w:val="28"/>
        </w:rPr>
        <w:t xml:space="preserve"> видов клевера горных фитоценозов. Видовое разнообразие представлено 29 видами. Ими </w:t>
      </w:r>
      <w:r w:rsidR="009744F0">
        <w:rPr>
          <w:rFonts w:ascii="Times New Roman" w:hAnsi="Times New Roman" w:cs="Times New Roman"/>
          <w:sz w:val="28"/>
          <w:szCs w:val="28"/>
        </w:rPr>
        <w:t>установлено,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F27">
        <w:rPr>
          <w:rFonts w:ascii="Times New Roman" w:hAnsi="Times New Roman" w:cs="Times New Roman"/>
          <w:sz w:val="28"/>
          <w:szCs w:val="28"/>
        </w:rPr>
        <w:t>что с увеличением высоты над уровнем моря изменяются морфолого-биологические особенности изученных видов</w:t>
      </w:r>
      <w:r w:rsidR="00E71B52">
        <w:rPr>
          <w:rFonts w:ascii="Times New Roman" w:hAnsi="Times New Roman" w:cs="Times New Roman"/>
          <w:sz w:val="28"/>
          <w:szCs w:val="28"/>
        </w:rPr>
        <w:t xml:space="preserve"> </w:t>
      </w:r>
      <w:r w:rsidR="0036467E">
        <w:rPr>
          <w:rFonts w:ascii="Times New Roman" w:hAnsi="Times New Roman" w:cs="Times New Roman"/>
          <w:sz w:val="28"/>
          <w:szCs w:val="28"/>
        </w:rPr>
        <w:t>[2].</w:t>
      </w:r>
      <w:r w:rsidR="009744F0">
        <w:rPr>
          <w:rFonts w:ascii="Times New Roman" w:hAnsi="Times New Roman" w:cs="Times New Roman"/>
          <w:sz w:val="28"/>
          <w:szCs w:val="28"/>
        </w:rPr>
        <w:t xml:space="preserve"> </w:t>
      </w:r>
      <w:r w:rsidR="00775A64">
        <w:rPr>
          <w:rFonts w:ascii="Times New Roman" w:hAnsi="Times New Roman" w:cs="Times New Roman"/>
          <w:sz w:val="28"/>
          <w:szCs w:val="28"/>
        </w:rPr>
        <w:t xml:space="preserve">Четырьмя годами позже А.Л. </w:t>
      </w:r>
      <w:proofErr w:type="spellStart"/>
      <w:r w:rsidR="00775A64">
        <w:rPr>
          <w:rFonts w:ascii="Times New Roman" w:hAnsi="Times New Roman" w:cs="Times New Roman"/>
          <w:sz w:val="28"/>
          <w:szCs w:val="28"/>
        </w:rPr>
        <w:t>Комжа</w:t>
      </w:r>
      <w:proofErr w:type="spellEnd"/>
      <w:r w:rsidR="00775A64">
        <w:rPr>
          <w:rFonts w:ascii="Times New Roman" w:hAnsi="Times New Roman" w:cs="Times New Roman"/>
          <w:sz w:val="28"/>
          <w:szCs w:val="28"/>
        </w:rPr>
        <w:t xml:space="preserve"> индивидуально опубликовал свои труды «Сосудистые растения», где приводится также описание видов клевера</w:t>
      </w:r>
      <w:r w:rsidR="0036467E">
        <w:rPr>
          <w:rFonts w:ascii="Times New Roman" w:hAnsi="Times New Roman" w:cs="Times New Roman"/>
          <w:sz w:val="28"/>
          <w:szCs w:val="28"/>
        </w:rPr>
        <w:t xml:space="preserve"> [7].</w:t>
      </w:r>
      <w:r w:rsidR="009313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02795" w14:textId="18AC8761" w:rsidR="009C0BB1" w:rsidRPr="00EC5834" w:rsidRDefault="00775A64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Сравнительное изучение некоторых видов клевера, </w:t>
      </w:r>
      <w:r w:rsidR="00CD1991">
        <w:rPr>
          <w:rFonts w:ascii="Times New Roman" w:hAnsi="Times New Roman" w:cs="Times New Roman"/>
          <w:sz w:val="28"/>
          <w:szCs w:val="28"/>
        </w:rPr>
        <w:t>произрастающих</w:t>
      </w:r>
      <w:r>
        <w:rPr>
          <w:rFonts w:ascii="Times New Roman" w:hAnsi="Times New Roman" w:cs="Times New Roman"/>
          <w:sz w:val="28"/>
          <w:szCs w:val="28"/>
        </w:rPr>
        <w:t xml:space="preserve"> в регионах Западной Сибири</w:t>
      </w:r>
      <w:r w:rsidR="00CD1991">
        <w:rPr>
          <w:rFonts w:ascii="Times New Roman" w:hAnsi="Times New Roman" w:cs="Times New Roman"/>
          <w:sz w:val="28"/>
          <w:szCs w:val="28"/>
        </w:rPr>
        <w:t xml:space="preserve">, провела группа учёных. Большее внимание они уделили вопросам аспектов установления экологических, </w:t>
      </w:r>
      <w:proofErr w:type="spellStart"/>
      <w:r w:rsidR="00CD1991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CD1991">
        <w:rPr>
          <w:rFonts w:ascii="Times New Roman" w:hAnsi="Times New Roman" w:cs="Times New Roman"/>
          <w:sz w:val="28"/>
          <w:szCs w:val="28"/>
        </w:rPr>
        <w:t>-морфологических и фитохимических признаков, позволяющих создать базовые характеристики для определения критериев подлинности и качества растительного сырья при условии перспективного введения клеверов в научную практическую медицину</w:t>
      </w:r>
      <w:r w:rsidR="0036467E">
        <w:rPr>
          <w:rFonts w:ascii="Times New Roman" w:hAnsi="Times New Roman" w:cs="Times New Roman"/>
          <w:sz w:val="28"/>
          <w:szCs w:val="28"/>
        </w:rPr>
        <w:t xml:space="preserve"> [1</w:t>
      </w:r>
      <w:r w:rsidR="00460AFD">
        <w:rPr>
          <w:rFonts w:ascii="Times New Roman" w:hAnsi="Times New Roman" w:cs="Times New Roman"/>
          <w:sz w:val="28"/>
          <w:szCs w:val="28"/>
        </w:rPr>
        <w:t>2</w:t>
      </w:r>
      <w:r w:rsidR="0036467E">
        <w:rPr>
          <w:rFonts w:ascii="Times New Roman" w:hAnsi="Times New Roman" w:cs="Times New Roman"/>
          <w:sz w:val="28"/>
          <w:szCs w:val="28"/>
        </w:rPr>
        <w:t>].</w:t>
      </w:r>
      <w:r w:rsidR="00BD39E0">
        <w:rPr>
          <w:rFonts w:ascii="Times New Roman" w:hAnsi="Times New Roman" w:cs="Times New Roman"/>
          <w:sz w:val="28"/>
          <w:szCs w:val="28"/>
        </w:rPr>
        <w:t xml:space="preserve"> </w:t>
      </w:r>
      <w:r w:rsidR="00CD1991">
        <w:rPr>
          <w:rFonts w:ascii="Times New Roman" w:hAnsi="Times New Roman" w:cs="Times New Roman"/>
          <w:sz w:val="28"/>
          <w:szCs w:val="28"/>
        </w:rPr>
        <w:t>В литературном источнике «Флора Сибири» Новосибирские учёные подробно описали растения из семейства бобовых, в том числе и виды клевера</w:t>
      </w:r>
      <w:r w:rsidR="0036467E">
        <w:rPr>
          <w:rFonts w:ascii="Times New Roman" w:hAnsi="Times New Roman" w:cs="Times New Roman"/>
          <w:sz w:val="28"/>
          <w:szCs w:val="28"/>
        </w:rPr>
        <w:t xml:space="preserve"> [1</w:t>
      </w:r>
      <w:r w:rsidR="00460AFD">
        <w:rPr>
          <w:rFonts w:ascii="Times New Roman" w:hAnsi="Times New Roman" w:cs="Times New Roman"/>
          <w:sz w:val="28"/>
          <w:szCs w:val="28"/>
        </w:rPr>
        <w:t>3</w:t>
      </w:r>
      <w:r w:rsidR="0036467E">
        <w:rPr>
          <w:rFonts w:ascii="Times New Roman" w:hAnsi="Times New Roman" w:cs="Times New Roman"/>
          <w:sz w:val="28"/>
          <w:szCs w:val="28"/>
        </w:rPr>
        <w:t>]</w:t>
      </w:r>
      <w:r w:rsidR="00CD1991">
        <w:rPr>
          <w:rFonts w:ascii="Times New Roman" w:hAnsi="Times New Roman" w:cs="Times New Roman"/>
          <w:sz w:val="28"/>
          <w:szCs w:val="28"/>
        </w:rPr>
        <w:t xml:space="preserve">. В условиях </w:t>
      </w:r>
      <w:r w:rsidR="009C0BB1">
        <w:rPr>
          <w:rFonts w:ascii="Times New Roman" w:hAnsi="Times New Roman" w:cs="Times New Roman"/>
          <w:sz w:val="28"/>
          <w:szCs w:val="28"/>
        </w:rPr>
        <w:t xml:space="preserve">Среднего </w:t>
      </w:r>
      <w:proofErr w:type="spellStart"/>
      <w:r w:rsidR="009C0BB1">
        <w:rPr>
          <w:rFonts w:ascii="Times New Roman" w:hAnsi="Times New Roman" w:cs="Times New Roman"/>
          <w:sz w:val="28"/>
          <w:szCs w:val="28"/>
        </w:rPr>
        <w:t>Приобья</w:t>
      </w:r>
      <w:proofErr w:type="spellEnd"/>
      <w:r w:rsidR="009C0BB1">
        <w:rPr>
          <w:rFonts w:ascii="Times New Roman" w:hAnsi="Times New Roman" w:cs="Times New Roman"/>
          <w:sz w:val="28"/>
          <w:szCs w:val="28"/>
        </w:rPr>
        <w:t xml:space="preserve"> изучался вопрос как происходит эколого-генетическая изменчивость клевера белого</w:t>
      </w:r>
      <w:r w:rsidR="0036467E">
        <w:rPr>
          <w:rFonts w:ascii="Times New Roman" w:hAnsi="Times New Roman" w:cs="Times New Roman"/>
          <w:sz w:val="28"/>
          <w:szCs w:val="28"/>
        </w:rPr>
        <w:t xml:space="preserve"> [1</w:t>
      </w:r>
      <w:r w:rsidR="004B232C">
        <w:rPr>
          <w:rFonts w:ascii="Times New Roman" w:hAnsi="Times New Roman" w:cs="Times New Roman"/>
          <w:sz w:val="28"/>
          <w:szCs w:val="28"/>
        </w:rPr>
        <w:t>5</w:t>
      </w:r>
      <w:r w:rsidR="0036467E">
        <w:rPr>
          <w:rFonts w:ascii="Times New Roman" w:hAnsi="Times New Roman" w:cs="Times New Roman"/>
          <w:sz w:val="28"/>
          <w:szCs w:val="28"/>
        </w:rPr>
        <w:t>]</w:t>
      </w:r>
      <w:r w:rsidR="009C0BB1">
        <w:rPr>
          <w:rFonts w:ascii="Times New Roman" w:hAnsi="Times New Roman" w:cs="Times New Roman"/>
          <w:sz w:val="28"/>
          <w:szCs w:val="28"/>
        </w:rPr>
        <w:t xml:space="preserve">. В условиях Кемеровской области О.В. </w:t>
      </w:r>
      <w:proofErr w:type="spellStart"/>
      <w:r w:rsidR="009C0BB1">
        <w:rPr>
          <w:rFonts w:ascii="Times New Roman" w:hAnsi="Times New Roman" w:cs="Times New Roman"/>
          <w:sz w:val="28"/>
          <w:szCs w:val="28"/>
        </w:rPr>
        <w:t>Белашова</w:t>
      </w:r>
      <w:proofErr w:type="spellEnd"/>
      <w:r w:rsidR="009C0BB1">
        <w:rPr>
          <w:rFonts w:ascii="Times New Roman" w:hAnsi="Times New Roman" w:cs="Times New Roman"/>
          <w:sz w:val="28"/>
          <w:szCs w:val="28"/>
        </w:rPr>
        <w:t xml:space="preserve"> и Д.Н. </w:t>
      </w:r>
      <w:proofErr w:type="spellStart"/>
      <w:r w:rsidR="009C0BB1">
        <w:rPr>
          <w:rFonts w:ascii="Times New Roman" w:hAnsi="Times New Roman" w:cs="Times New Roman"/>
          <w:sz w:val="28"/>
          <w:szCs w:val="28"/>
        </w:rPr>
        <w:t>Шпанько</w:t>
      </w:r>
      <w:proofErr w:type="spellEnd"/>
      <w:r w:rsidR="009C0BB1">
        <w:rPr>
          <w:rFonts w:ascii="Times New Roman" w:hAnsi="Times New Roman" w:cs="Times New Roman"/>
          <w:sz w:val="28"/>
          <w:szCs w:val="28"/>
        </w:rPr>
        <w:t xml:space="preserve"> подробно изучили анатомо-морфологические признаки цветка у видов клевера, встречающихся на территории данной области</w:t>
      </w:r>
      <w:r w:rsidR="0036467E">
        <w:rPr>
          <w:rFonts w:ascii="Times New Roman" w:hAnsi="Times New Roman" w:cs="Times New Roman"/>
          <w:sz w:val="28"/>
          <w:szCs w:val="28"/>
        </w:rPr>
        <w:t xml:space="preserve"> [3]</w:t>
      </w:r>
      <w:r w:rsidR="009C0B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1EB166" w14:textId="04D2AF6B" w:rsidR="0045276F" w:rsidRDefault="0045276F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литературные источники, найденные нами, посвящены в основном видам клевера сельскохозяйственного назначения и фигурируют такие темы, как выращивание видов клевера на семенные цели, получения сена и зелёной массы для животноводства, кормовые качества сырья клевера, выведение новых сортов и т.д. а также для использования в медицинских целях.</w:t>
      </w:r>
    </w:p>
    <w:p w14:paraId="3C96D906" w14:textId="58445698" w:rsidR="0045276F" w:rsidRPr="0045276F" w:rsidRDefault="0045276F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нами не найден материал по изучению видового разнообразия дикорастущего клевера в условиях</w:t>
      </w:r>
      <w:r w:rsidR="00B33D15">
        <w:rPr>
          <w:rFonts w:ascii="Times New Roman" w:hAnsi="Times New Roman" w:cs="Times New Roman"/>
          <w:sz w:val="28"/>
          <w:szCs w:val="28"/>
        </w:rPr>
        <w:t xml:space="preserve"> подтаёжной зоны</w:t>
      </w:r>
      <w:r>
        <w:rPr>
          <w:rFonts w:ascii="Times New Roman" w:hAnsi="Times New Roman" w:cs="Times New Roman"/>
          <w:sz w:val="28"/>
          <w:szCs w:val="28"/>
        </w:rPr>
        <w:t xml:space="preserve"> Тюменской области. Отсутствуют работы по эколого-биологическому описанию</w:t>
      </w:r>
      <w:r w:rsidR="00B33D15">
        <w:rPr>
          <w:rFonts w:ascii="Times New Roman" w:hAnsi="Times New Roman" w:cs="Times New Roman"/>
          <w:sz w:val="28"/>
          <w:szCs w:val="28"/>
        </w:rPr>
        <w:t xml:space="preserve"> видов клевера лесного фитоценоза на территории нашей области. На основании этого мы решили подробно изучить видовое разнообразие дикорастущего клевера в условиях Юргинского района, которы</w:t>
      </w:r>
      <w:r w:rsidR="00EC5834">
        <w:rPr>
          <w:rFonts w:ascii="Times New Roman" w:hAnsi="Times New Roman" w:cs="Times New Roman"/>
          <w:sz w:val="28"/>
          <w:szCs w:val="28"/>
        </w:rPr>
        <w:t>й</w:t>
      </w:r>
      <w:r w:rsidR="00B33D15">
        <w:rPr>
          <w:rFonts w:ascii="Times New Roman" w:hAnsi="Times New Roman" w:cs="Times New Roman"/>
          <w:sz w:val="28"/>
          <w:szCs w:val="28"/>
        </w:rPr>
        <w:t xml:space="preserve"> расположен в подтаёжной зоне на территории Тюменской области.</w:t>
      </w:r>
    </w:p>
    <w:p w14:paraId="0B35F7C3" w14:textId="34A2122D" w:rsidR="00BD39E0" w:rsidRDefault="009C0BB1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BB1">
        <w:rPr>
          <w:rFonts w:ascii="Times New Roman" w:hAnsi="Times New Roman" w:cs="Times New Roman"/>
          <w:sz w:val="28"/>
          <w:szCs w:val="28"/>
        </w:rPr>
        <w:br/>
      </w:r>
    </w:p>
    <w:p w14:paraId="5C7113EB" w14:textId="77777777" w:rsidR="00D4582E" w:rsidRDefault="00D4582E" w:rsidP="00B441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4CBC8B" w14:textId="77777777" w:rsidR="00B33D15" w:rsidRDefault="00B33D15" w:rsidP="00B441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7C5EC5" w14:textId="77777777" w:rsidR="00B33D15" w:rsidRDefault="00B33D15" w:rsidP="00B441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7D4E2A" w14:textId="77777777" w:rsidR="00B33D15" w:rsidRDefault="00B33D15" w:rsidP="00B441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7BB56B" w14:textId="3DF4A827" w:rsidR="00B970E5" w:rsidRPr="00476EF2" w:rsidRDefault="00D36B4E" w:rsidP="00B441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51828207"/>
      <w:r>
        <w:rPr>
          <w:rFonts w:ascii="Times New Roman" w:hAnsi="Times New Roman" w:cs="Times New Roman"/>
          <w:sz w:val="28"/>
          <w:szCs w:val="28"/>
        </w:rPr>
        <w:lastRenderedPageBreak/>
        <w:t>Глава 2</w:t>
      </w:r>
      <w:r w:rsidR="00B970E5" w:rsidRPr="00476EF2">
        <w:rPr>
          <w:rFonts w:ascii="Times New Roman" w:hAnsi="Times New Roman" w:cs="Times New Roman"/>
          <w:sz w:val="28"/>
          <w:szCs w:val="28"/>
        </w:rPr>
        <w:t xml:space="preserve">. Условия </w:t>
      </w:r>
      <w:r w:rsidR="00B970E5">
        <w:rPr>
          <w:rFonts w:ascii="Times New Roman" w:hAnsi="Times New Roman" w:cs="Times New Roman"/>
          <w:sz w:val="28"/>
          <w:szCs w:val="28"/>
        </w:rPr>
        <w:t xml:space="preserve">и методика </w:t>
      </w:r>
      <w:r w:rsidR="00B970E5" w:rsidRPr="00476EF2">
        <w:rPr>
          <w:rFonts w:ascii="Times New Roman" w:hAnsi="Times New Roman" w:cs="Times New Roman"/>
          <w:sz w:val="28"/>
          <w:szCs w:val="28"/>
        </w:rPr>
        <w:t>проведения опытов.</w:t>
      </w:r>
    </w:p>
    <w:bookmarkEnd w:id="4"/>
    <w:p w14:paraId="03EBB2B3" w14:textId="77777777" w:rsidR="00B970E5" w:rsidRPr="00476EF2" w:rsidRDefault="00B970E5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333501" w14:textId="7CDE580A" w:rsidR="00B970E5" w:rsidRPr="00476EF2" w:rsidRDefault="00B970E5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EF2">
        <w:rPr>
          <w:rFonts w:ascii="Times New Roman" w:hAnsi="Times New Roman" w:cs="Times New Roman"/>
          <w:sz w:val="28"/>
          <w:szCs w:val="28"/>
        </w:rPr>
        <w:t xml:space="preserve">Наши исследования проводились в Юргинском районе, который расположен в подтаёжной зоне. Климат </w:t>
      </w:r>
      <w:proofErr w:type="spellStart"/>
      <w:r w:rsidRPr="00476EF2">
        <w:rPr>
          <w:rFonts w:ascii="Times New Roman" w:hAnsi="Times New Roman" w:cs="Times New Roman"/>
          <w:sz w:val="28"/>
          <w:szCs w:val="28"/>
        </w:rPr>
        <w:t>подтайги</w:t>
      </w:r>
      <w:proofErr w:type="spellEnd"/>
      <w:r w:rsidRPr="00476EF2">
        <w:rPr>
          <w:rFonts w:ascii="Times New Roman" w:hAnsi="Times New Roman" w:cs="Times New Roman"/>
          <w:sz w:val="28"/>
          <w:szCs w:val="28"/>
        </w:rPr>
        <w:t xml:space="preserve"> континентальный, хорошо и умеренно увлажнённый. Сумма положительных температур выше 0 °С - 1800°. Количество осадков за год 380-</w:t>
      </w:r>
      <w:smartTag w:uri="urn:schemas-microsoft-com:office:smarttags" w:element="metricconverter">
        <w:smartTagPr>
          <w:attr w:name="ProductID" w:val="400 миллиметров"/>
        </w:smartTagPr>
        <w:r w:rsidRPr="00476EF2">
          <w:rPr>
            <w:rFonts w:ascii="Times New Roman" w:hAnsi="Times New Roman" w:cs="Times New Roman"/>
            <w:sz w:val="28"/>
            <w:szCs w:val="28"/>
          </w:rPr>
          <w:t>400 миллиметров</w:t>
        </w:r>
      </w:smartTag>
      <w:r w:rsidRPr="00476EF2">
        <w:rPr>
          <w:rFonts w:ascii="Times New Roman" w:hAnsi="Times New Roman" w:cs="Times New Roman"/>
          <w:sz w:val="28"/>
          <w:szCs w:val="28"/>
        </w:rPr>
        <w:t xml:space="preserve">. Продолжительность солнечного сияния 1980 часов. </w:t>
      </w:r>
    </w:p>
    <w:p w14:paraId="35E616C0" w14:textId="367FF723" w:rsidR="00B970E5" w:rsidRDefault="00B970E5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1389307"/>
      <w:r w:rsidRPr="006647E7">
        <w:rPr>
          <w:rFonts w:ascii="Times New Roman" w:hAnsi="Times New Roman" w:cs="Times New Roman"/>
          <w:sz w:val="28"/>
          <w:szCs w:val="28"/>
        </w:rPr>
        <w:t xml:space="preserve">Целью наших исследований является </w:t>
      </w:r>
      <w:r w:rsidR="00B70FA0">
        <w:rPr>
          <w:rFonts w:ascii="Times New Roman" w:hAnsi="Times New Roman" w:cs="Times New Roman"/>
          <w:sz w:val="28"/>
          <w:szCs w:val="28"/>
        </w:rPr>
        <w:t xml:space="preserve">установление видов клевера, которые встречаются на территории Юргинского района и определение их </w:t>
      </w:r>
      <w:proofErr w:type="spellStart"/>
      <w:r w:rsidR="00B70FA0">
        <w:rPr>
          <w:rFonts w:ascii="Times New Roman" w:hAnsi="Times New Roman" w:cs="Times New Roman"/>
          <w:sz w:val="28"/>
          <w:szCs w:val="28"/>
        </w:rPr>
        <w:t>биотопической</w:t>
      </w:r>
      <w:proofErr w:type="spellEnd"/>
      <w:r w:rsidR="00B70FA0">
        <w:rPr>
          <w:rFonts w:ascii="Times New Roman" w:hAnsi="Times New Roman" w:cs="Times New Roman"/>
          <w:sz w:val="28"/>
          <w:szCs w:val="28"/>
        </w:rPr>
        <w:t xml:space="preserve"> приуроченности.  </w:t>
      </w:r>
    </w:p>
    <w:p w14:paraId="7A94B098" w14:textId="443EBD04" w:rsidR="00B970E5" w:rsidRDefault="00B970E5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EF2">
        <w:rPr>
          <w:rFonts w:ascii="Times New Roman" w:hAnsi="Times New Roman" w:cs="Times New Roman"/>
          <w:sz w:val="28"/>
          <w:szCs w:val="28"/>
        </w:rPr>
        <w:t>Для выполнения данной цели, моим руководителем мне были поставлены такие задачи:</w:t>
      </w:r>
    </w:p>
    <w:p w14:paraId="1CD74428" w14:textId="135CCD66" w:rsidR="00B70FA0" w:rsidRDefault="00B70FA0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67B9">
        <w:rPr>
          <w:rFonts w:ascii="Times New Roman" w:hAnsi="Times New Roman" w:cs="Times New Roman"/>
          <w:sz w:val="28"/>
          <w:szCs w:val="28"/>
        </w:rPr>
        <w:t xml:space="preserve"> Выявить эколого-биологические особенности клевера в Юргинском районе</w:t>
      </w:r>
      <w:r w:rsidR="006B7CB0">
        <w:rPr>
          <w:rFonts w:ascii="Times New Roman" w:hAnsi="Times New Roman" w:cs="Times New Roman"/>
          <w:sz w:val="28"/>
          <w:szCs w:val="28"/>
        </w:rPr>
        <w:t>.</w:t>
      </w:r>
    </w:p>
    <w:p w14:paraId="61E3CFE3" w14:textId="013D643C" w:rsidR="00B70FA0" w:rsidRDefault="00B70FA0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67B9">
        <w:rPr>
          <w:rFonts w:ascii="Times New Roman" w:hAnsi="Times New Roman" w:cs="Times New Roman"/>
          <w:sz w:val="28"/>
          <w:szCs w:val="28"/>
        </w:rPr>
        <w:t>.</w:t>
      </w:r>
      <w:r w:rsidR="00BD0269">
        <w:rPr>
          <w:rFonts w:ascii="Times New Roman" w:hAnsi="Times New Roman" w:cs="Times New Roman"/>
          <w:sz w:val="28"/>
          <w:szCs w:val="28"/>
        </w:rPr>
        <w:t xml:space="preserve"> Определить видовое разнообразие данного растения</w:t>
      </w:r>
      <w:r w:rsidR="006B7CB0">
        <w:rPr>
          <w:rFonts w:ascii="Times New Roman" w:hAnsi="Times New Roman" w:cs="Times New Roman"/>
          <w:sz w:val="28"/>
          <w:szCs w:val="28"/>
        </w:rPr>
        <w:t>.</w:t>
      </w:r>
    </w:p>
    <w:p w14:paraId="4F5DBD75" w14:textId="69FCDEDE" w:rsidR="00B70FA0" w:rsidRPr="004E0724" w:rsidRDefault="00B70FA0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67B9">
        <w:rPr>
          <w:rFonts w:ascii="Times New Roman" w:hAnsi="Times New Roman" w:cs="Times New Roman"/>
          <w:sz w:val="28"/>
          <w:szCs w:val="28"/>
        </w:rPr>
        <w:t xml:space="preserve"> </w:t>
      </w:r>
      <w:r w:rsidR="00BD0269">
        <w:rPr>
          <w:rFonts w:ascii="Times New Roman" w:hAnsi="Times New Roman" w:cs="Times New Roman"/>
          <w:sz w:val="28"/>
          <w:szCs w:val="28"/>
        </w:rPr>
        <w:t>Установить морфо-биологические особенности клевера в условиях нашего района</w:t>
      </w:r>
      <w:r w:rsidR="00957655">
        <w:rPr>
          <w:rFonts w:ascii="Times New Roman" w:hAnsi="Times New Roman" w:cs="Times New Roman"/>
          <w:sz w:val="28"/>
          <w:szCs w:val="28"/>
        </w:rPr>
        <w:t xml:space="preserve">. </w:t>
      </w:r>
      <w:r w:rsidR="004E0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9D34C" w14:textId="253DE604" w:rsidR="00B70FA0" w:rsidRDefault="00B70FA0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A67B9">
        <w:rPr>
          <w:rFonts w:ascii="Times New Roman" w:hAnsi="Times New Roman" w:cs="Times New Roman"/>
          <w:sz w:val="28"/>
          <w:szCs w:val="28"/>
        </w:rPr>
        <w:t xml:space="preserve"> </w:t>
      </w:r>
      <w:r w:rsidR="00BD0269">
        <w:rPr>
          <w:rFonts w:ascii="Times New Roman" w:hAnsi="Times New Roman" w:cs="Times New Roman"/>
          <w:sz w:val="28"/>
          <w:szCs w:val="28"/>
        </w:rPr>
        <w:t>Изучить влияние экологических факторов на распространение видов клевера и их хозяйственное значение</w:t>
      </w:r>
      <w:r w:rsidR="000D0E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ED278" w14:textId="28EADF9C" w:rsidR="007D5FE4" w:rsidRDefault="00DA67B9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Исследовать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биотопическое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распределение видов клевера</w:t>
      </w:r>
    </w:p>
    <w:bookmarkEnd w:id="5"/>
    <w:p w14:paraId="49DDE9DB" w14:textId="3CB32090" w:rsidR="00A53576" w:rsidRPr="004D4F9B" w:rsidRDefault="00A53576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F9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Методика исследований</w:t>
      </w: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4F9B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6" w:name="_Hlk181389339"/>
      <w:r w:rsidRPr="004D4F9B">
        <w:rPr>
          <w:rFonts w:ascii="Times New Roman" w:hAnsi="Times New Roman"/>
          <w:sz w:val="28"/>
          <w:szCs w:val="28"/>
          <w:lang w:eastAsia="ru-RU"/>
        </w:rPr>
        <w:t>Выявлени</w:t>
      </w:r>
      <w:r w:rsidR="00F84645">
        <w:rPr>
          <w:rFonts w:ascii="Times New Roman" w:hAnsi="Times New Roman"/>
          <w:sz w:val="28"/>
          <w:szCs w:val="28"/>
          <w:lang w:eastAsia="ru-RU"/>
        </w:rPr>
        <w:t>е  видов клевера</w:t>
      </w:r>
      <w:r w:rsidRPr="004D4F9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F84645">
        <w:rPr>
          <w:rFonts w:ascii="Times New Roman" w:hAnsi="Times New Roman"/>
          <w:sz w:val="28"/>
          <w:szCs w:val="28"/>
          <w:lang w:eastAsia="ru-RU"/>
        </w:rPr>
        <w:t xml:space="preserve"> различных фитоценозах</w:t>
      </w:r>
      <w:r w:rsidRPr="004D4F9B">
        <w:rPr>
          <w:rFonts w:ascii="Times New Roman" w:hAnsi="Times New Roman"/>
          <w:sz w:val="28"/>
          <w:szCs w:val="28"/>
          <w:lang w:eastAsia="ru-RU"/>
        </w:rPr>
        <w:t xml:space="preserve">  проводили маршрутным методом. Маршрутами были </w:t>
      </w:r>
      <w:r w:rsidR="005135C2" w:rsidRPr="004D4F9B">
        <w:rPr>
          <w:rFonts w:ascii="Times New Roman" w:hAnsi="Times New Roman"/>
          <w:sz w:val="28"/>
          <w:szCs w:val="28"/>
          <w:lang w:eastAsia="ru-RU"/>
        </w:rPr>
        <w:t xml:space="preserve">охвачены </w:t>
      </w:r>
      <w:r w:rsidR="005135C2">
        <w:rPr>
          <w:rFonts w:ascii="Times New Roman" w:hAnsi="Times New Roman"/>
          <w:sz w:val="28"/>
          <w:szCs w:val="28"/>
          <w:lang w:eastAsia="ru-RU"/>
        </w:rPr>
        <w:t>все</w:t>
      </w:r>
      <w:r w:rsidR="00F84645">
        <w:rPr>
          <w:rFonts w:ascii="Times New Roman" w:hAnsi="Times New Roman"/>
          <w:sz w:val="28"/>
          <w:szCs w:val="28"/>
          <w:lang w:eastAsia="ru-RU"/>
        </w:rPr>
        <w:t xml:space="preserve"> исследуемые нами участки.</w:t>
      </w:r>
      <w:r w:rsidRPr="004D4F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исследования проводились</w:t>
      </w:r>
      <w:r w:rsidR="0051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4F9B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Юргинского района. </w:t>
      </w: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процессе исследований проводили следующие учёты и наблюдения:</w:t>
      </w:r>
    </w:p>
    <w:p w14:paraId="6161435C" w14:textId="1D0AF375" w:rsidR="00A53576" w:rsidRPr="004D4F9B" w:rsidRDefault="00A53576" w:rsidP="00B4417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Определяли видовой сост</w:t>
      </w:r>
      <w:r w:rsidR="008375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 клевера </w:t>
      </w: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4D4F9B">
        <w:rPr>
          <w:rFonts w:ascii="Times New Roman" w:hAnsi="Times New Roman"/>
          <w:sz w:val="28"/>
          <w:szCs w:val="28"/>
          <w:lang w:eastAsia="ru-RU"/>
        </w:rPr>
        <w:t>В.С.</w:t>
      </w:r>
      <w:r w:rsidR="008375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4F9B">
        <w:rPr>
          <w:rFonts w:ascii="Times New Roman" w:hAnsi="Times New Roman"/>
          <w:sz w:val="28"/>
          <w:szCs w:val="28"/>
          <w:lang w:eastAsia="ru-RU"/>
        </w:rPr>
        <w:t>Новиков, И.А.</w:t>
      </w:r>
      <w:r w:rsidR="008375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4F9B">
        <w:rPr>
          <w:rFonts w:ascii="Times New Roman" w:hAnsi="Times New Roman"/>
          <w:sz w:val="28"/>
          <w:szCs w:val="28"/>
          <w:lang w:eastAsia="ru-RU"/>
        </w:rPr>
        <w:t xml:space="preserve">Губанов,1991; </w:t>
      </w: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И.М. </w:t>
      </w:r>
      <w:proofErr w:type="spellStart"/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Пескова</w:t>
      </w:r>
      <w:proofErr w:type="spellEnd"/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2015; Атлас-определитель, 2008</w:t>
      </w:r>
      <w:r w:rsidR="008375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И.М. </w:t>
      </w:r>
      <w:proofErr w:type="spellStart"/>
      <w:r w:rsidR="008375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Красногоров</w:t>
      </w:r>
      <w:proofErr w:type="spellEnd"/>
      <w:r w:rsidR="008375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2012</w:t>
      </w:r>
      <w:r w:rsidR="0046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460AFD" w:rsidRPr="0046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Флора средней полосы России: Атлас-определитель</w:t>
      </w:r>
      <w:r w:rsidR="0046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2010; </w:t>
      </w:r>
      <w:r w:rsidR="00460AFD" w:rsidRPr="0046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Определитель сосудистых растений Тюменской области</w:t>
      </w:r>
      <w:r w:rsidR="00460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2017</w:t>
      </w: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6B62013A" w14:textId="0C38BB1B" w:rsidR="00A53576" w:rsidRPr="004D4F9B" w:rsidRDefault="00A53576" w:rsidP="00B4417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Фенологические наблюдения: </w:t>
      </w:r>
      <w:r w:rsidR="00F8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отрастание,</w:t>
      </w: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цветение, окончание цветения, созревание семян, отмирание вегетирующей части растения (</w:t>
      </w:r>
      <w:r w:rsidRPr="004D4F9B">
        <w:rPr>
          <w:rFonts w:ascii="Times New Roman" w:hAnsi="Times New Roman"/>
          <w:iCs/>
          <w:sz w:val="28"/>
          <w:szCs w:val="28"/>
          <w:lang w:eastAsia="ru-RU"/>
        </w:rPr>
        <w:t xml:space="preserve">И. Н. </w:t>
      </w:r>
      <w:proofErr w:type="spellStart"/>
      <w:r w:rsidRPr="004D4F9B">
        <w:rPr>
          <w:rFonts w:ascii="Times New Roman" w:hAnsi="Times New Roman"/>
          <w:iCs/>
          <w:sz w:val="28"/>
          <w:szCs w:val="28"/>
          <w:lang w:eastAsia="ru-RU"/>
        </w:rPr>
        <w:t>Бейдеман</w:t>
      </w:r>
      <w:proofErr w:type="spellEnd"/>
      <w:r w:rsidRPr="004D4F9B">
        <w:rPr>
          <w:rFonts w:ascii="Times New Roman" w:hAnsi="Times New Roman"/>
          <w:sz w:val="28"/>
          <w:szCs w:val="28"/>
          <w:lang w:eastAsia="ru-RU"/>
        </w:rPr>
        <w:t>, 1994.</w:t>
      </w: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29D601FC" w14:textId="77777777" w:rsidR="00A53576" w:rsidRPr="004D4F9B" w:rsidRDefault="00A53576" w:rsidP="00B4417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Биометрические учёты: высота растения, диаметр цветка, подсчёт количества растений (А.С. Боголюбов, 2000).</w:t>
      </w:r>
    </w:p>
    <w:p w14:paraId="1216FA64" w14:textId="26BBC48B" w:rsidR="00A53576" w:rsidRPr="004D4F9B" w:rsidRDefault="00A53576" w:rsidP="00B4417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Оценку влияния </w:t>
      </w:r>
      <w:r w:rsidR="00F8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клеверов</w:t>
      </w: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экологическое равновесие проводили методом визуального наблюдения.</w:t>
      </w:r>
    </w:p>
    <w:p w14:paraId="169079A4" w14:textId="77777777" w:rsidR="00A53576" w:rsidRPr="004D4F9B" w:rsidRDefault="00A53576" w:rsidP="00B4417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Выявляли причины количественных колебаний растений во времени.</w:t>
      </w:r>
    </w:p>
    <w:p w14:paraId="3F973B9B" w14:textId="24B6B8E6" w:rsidR="00A53576" w:rsidRPr="004D4F9B" w:rsidRDefault="00A53576" w:rsidP="00B4417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Определяли влияние экологических факторов на размножение и развитие</w:t>
      </w:r>
      <w:r w:rsidR="00F84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видов клевера.</w:t>
      </w:r>
    </w:p>
    <w:p w14:paraId="27D67789" w14:textId="77777777" w:rsidR="00A53576" w:rsidRPr="004D4F9B" w:rsidRDefault="00A53576" w:rsidP="00B44171">
      <w:pPr>
        <w:pStyle w:val="a5"/>
        <w:numPr>
          <w:ilvl w:val="0"/>
          <w:numId w:val="3"/>
        </w:numPr>
        <w:spacing w:line="240" w:lineRule="auto"/>
        <w:contextualSpacing/>
        <w:rPr>
          <w:sz w:val="28"/>
          <w:szCs w:val="28"/>
        </w:rPr>
      </w:pPr>
      <w:r w:rsidRPr="004D4F9B">
        <w:rPr>
          <w:sz w:val="28"/>
          <w:szCs w:val="28"/>
        </w:rPr>
        <w:t xml:space="preserve">Статистический анализ экспериментальных данных выполняли с использованием </w:t>
      </w:r>
      <w:r w:rsidRPr="004D4F9B">
        <w:rPr>
          <w:sz w:val="28"/>
          <w:szCs w:val="28"/>
          <w:lang w:val="en-US"/>
        </w:rPr>
        <w:t>IBM</w:t>
      </w:r>
      <w:r w:rsidRPr="004D4F9B">
        <w:rPr>
          <w:sz w:val="28"/>
          <w:szCs w:val="28"/>
        </w:rPr>
        <w:t xml:space="preserve"> программы </w:t>
      </w:r>
      <w:r w:rsidRPr="004D4F9B">
        <w:rPr>
          <w:sz w:val="28"/>
          <w:szCs w:val="28"/>
          <w:lang w:val="en-US"/>
        </w:rPr>
        <w:t>Excel</w:t>
      </w:r>
      <w:r w:rsidRPr="004D4F9B">
        <w:rPr>
          <w:sz w:val="28"/>
          <w:szCs w:val="28"/>
        </w:rPr>
        <w:t xml:space="preserve">, пакета прикладных программ </w:t>
      </w:r>
      <w:proofErr w:type="spellStart"/>
      <w:r w:rsidRPr="004D4F9B">
        <w:rPr>
          <w:sz w:val="28"/>
          <w:szCs w:val="28"/>
          <w:lang w:val="en-US"/>
        </w:rPr>
        <w:t>Statan</w:t>
      </w:r>
      <w:proofErr w:type="spellEnd"/>
      <w:r w:rsidRPr="004D4F9B">
        <w:rPr>
          <w:sz w:val="28"/>
          <w:szCs w:val="28"/>
        </w:rPr>
        <w:t xml:space="preserve"> С.Н. </w:t>
      </w:r>
      <w:proofErr w:type="spellStart"/>
      <w:r w:rsidRPr="004D4F9B">
        <w:rPr>
          <w:sz w:val="28"/>
          <w:szCs w:val="28"/>
        </w:rPr>
        <w:t>Гашева</w:t>
      </w:r>
      <w:proofErr w:type="spellEnd"/>
      <w:r w:rsidRPr="004D4F9B">
        <w:rPr>
          <w:sz w:val="28"/>
          <w:szCs w:val="28"/>
        </w:rPr>
        <w:t>, 1998.</w:t>
      </w:r>
    </w:p>
    <w:bookmarkEnd w:id="6"/>
    <w:p w14:paraId="6181DCDE" w14:textId="77777777" w:rsidR="00EC5834" w:rsidRDefault="00EC5834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F918A" w14:textId="77777777" w:rsidR="00EC5834" w:rsidRDefault="00EC5834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67095" w14:textId="0074A4A0" w:rsidR="00EC5834" w:rsidRDefault="002D7F27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3. </w:t>
      </w:r>
      <w:r w:rsidR="000B5F07" w:rsidRPr="000B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исследований и их обсуждение  </w:t>
      </w:r>
    </w:p>
    <w:p w14:paraId="3F9AF63B" w14:textId="77777777" w:rsidR="0036467E" w:rsidRPr="004D4F9B" w:rsidRDefault="0036467E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A93AB" w14:textId="04DEB82F" w:rsidR="00AF1108" w:rsidRDefault="00D36B4E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AF1108"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Биологические </w:t>
      </w:r>
      <w:r w:rsidR="00EC5834" w:rsidRPr="004D4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</w:t>
      </w:r>
      <w:r w:rsidR="00EC5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видов</w:t>
      </w:r>
      <w:r w:rsidR="00AF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клевера </w:t>
      </w:r>
    </w:p>
    <w:p w14:paraId="5B6D16A6" w14:textId="77777777" w:rsidR="000B5F07" w:rsidRPr="004D4F9B" w:rsidRDefault="000B5F07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B48E85" w14:textId="3D2CD561" w:rsidR="00A53576" w:rsidRDefault="00155C6C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BD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значимыми растениями из семейства бобовых являются представители рода</w:t>
      </w:r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02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Trifolium</w:t>
      </w:r>
      <w:proofErr w:type="spellEnd"/>
      <w:r w:rsidRPr="00BD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клевер. Это крупный растительный род, виды которого распространены, главным образом, в умеренной и субтропической зонах северного полушария. Представители этого рода – многолетние и однолетние травянистые растения с тройчатосложными (редко </w:t>
      </w:r>
      <w:proofErr w:type="spellStart"/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пальчатосложными</w:t>
      </w:r>
      <w:proofErr w:type="spellEnd"/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5-9 листочков) листьями. Цветки белые, розовые или желтые, мелкие, в головчатых соцветиях. Боб кожистый, обратнояйцевидный или линейный. В пределах рода </w:t>
      </w:r>
      <w:proofErr w:type="spellStart"/>
      <w:r w:rsidRPr="00AF7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Trifolium</w:t>
      </w:r>
      <w:proofErr w:type="spellEnd"/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L. известно свыше 300 видов. На территории России произрастает 65. Наибольшее распространение имеет клевер луговой, который, как и клевер ползучий (белый), клевер гибридный (шведский), возделывается с кормовой целью. В нашей стране </w:t>
      </w:r>
      <w:proofErr w:type="spellStart"/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клеверосеянием</w:t>
      </w:r>
      <w:proofErr w:type="spellEnd"/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начали заниматься более 200 лет назад. Первые попытки введения клевера в культуру проведены известным русским ботаником А.Т. </w:t>
      </w:r>
      <w:proofErr w:type="spellStart"/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Болотовым</w:t>
      </w:r>
      <w:proofErr w:type="spellEnd"/>
      <w:r w:rsidRPr="0015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второй половины XVIII века, и сейчас в культуру введено около 20 видов. Кроме клевера лугового, клевера ползучего (белого), клевера гибридного (шведского) имеется еще много ценных видов, представляющих практический интерес</w:t>
      </w:r>
      <w:r w:rsidR="0047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4F61" w:rsidRPr="00474F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кулинарных экспериментов подходят все части растения: ростки клевера едят в свежем виде, или слегка отваривают в подсоленной воде, цветки используют сырыми, сушеными, для приготовления различных десертов и напитков. И семена и цветки можно перемалывать в муку.</w:t>
      </w:r>
    </w:p>
    <w:p w14:paraId="125FD807" w14:textId="77777777" w:rsidR="00474F61" w:rsidRDefault="00474F6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5A760" w14:textId="21CC63FE" w:rsidR="00AF1108" w:rsidRDefault="00D36B4E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F1108" w:rsidRPr="00AF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Видовой состав </w:t>
      </w:r>
      <w:r w:rsidR="00AF1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клеверов</w:t>
      </w:r>
      <w:r w:rsidR="00AF1108" w:rsidRPr="00AF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34" w:rsidRPr="00AF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C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биоценозах </w:t>
      </w:r>
      <w:r w:rsidR="00AF1108" w:rsidRPr="00AF110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 района.</w:t>
      </w:r>
    </w:p>
    <w:p w14:paraId="50D82C86" w14:textId="77777777" w:rsidR="00EC5834" w:rsidRPr="00AF1108" w:rsidRDefault="00EC5834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2E5EA" w14:textId="639CB899" w:rsidR="00AF1108" w:rsidRDefault="00AF1108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Hlk181389423"/>
      <w:r w:rsidRPr="00AF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Исследования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видов клевера</w:t>
      </w:r>
      <w:r w:rsidRPr="00AF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проводились маршрутным методом с конца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</w:t>
      </w:r>
      <w:r w:rsidRPr="00AF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середины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Pr="00AF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AF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AF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 (во время экскурсии записывались все </w:t>
      </w:r>
      <w:r w:rsidR="00FC2507" w:rsidRPr="00AF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цветущие </w:t>
      </w:r>
      <w:r w:rsidR="00FC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клевера</w:t>
      </w:r>
      <w:r w:rsidRPr="00AF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14:paraId="2C00F163" w14:textId="63AB0632" w:rsidR="000B5F07" w:rsidRDefault="00AF1108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время проведения наших исследований мы нашли и определили </w:t>
      </w:r>
      <w:r w:rsidR="00141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видов клеве</w:t>
      </w:r>
      <w:r w:rsidR="00513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нашего района. </w:t>
      </w:r>
      <w:bookmarkEnd w:id="7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данных видов приводиться ниже.</w:t>
      </w:r>
      <w:r w:rsidR="008375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описания данных видов частично использованы материалы из ряда литературных источников</w:t>
      </w:r>
      <w:r w:rsidR="000B5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</w:t>
      </w:r>
      <w:r w:rsidR="004B2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10,14, 16-20</w:t>
      </w:r>
      <w:r w:rsidR="000B5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].</w:t>
      </w:r>
    </w:p>
    <w:p w14:paraId="720AEF93" w14:textId="6DCDAF10" w:rsidR="00A53576" w:rsidRPr="000B5F07" w:rsidRDefault="00837555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8" w:name="_Hlk181389556"/>
      <w:r w:rsidR="000B5F07" w:rsidRPr="007D5FE4">
        <w:rPr>
          <w:rFonts w:ascii="Times New Roman" w:hAnsi="Times New Roman" w:cs="Times New Roman"/>
          <w:b/>
          <w:sz w:val="28"/>
          <w:szCs w:val="28"/>
        </w:rPr>
        <w:t>Клевер луговой</w:t>
      </w:r>
      <w:r w:rsidR="000B5F07" w:rsidRPr="007D5F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2DF0" w:rsidRPr="00A02DF0">
        <w:rPr>
          <w:rFonts w:ascii="Times New Roman" w:hAnsi="Times New Roman" w:cs="Times New Roman"/>
          <w:i/>
          <w:iCs/>
          <w:sz w:val="28"/>
          <w:szCs w:val="28"/>
        </w:rPr>
        <w:t>Trifolium</w:t>
      </w:r>
      <w:proofErr w:type="spellEnd"/>
      <w:r w:rsidR="000B5F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5F07" w:rsidRPr="007D5FE4">
        <w:rPr>
          <w:rFonts w:ascii="Times New Roman" w:hAnsi="Times New Roman" w:cs="Times New Roman"/>
          <w:i/>
          <w:sz w:val="28"/>
          <w:szCs w:val="28"/>
          <w:lang w:val="en-US"/>
        </w:rPr>
        <w:t>pratense</w:t>
      </w:r>
      <w:proofErr w:type="spellEnd"/>
      <w:r w:rsidR="000B5F07" w:rsidRPr="007D5FE4">
        <w:rPr>
          <w:rFonts w:ascii="Times New Roman" w:hAnsi="Times New Roman" w:cs="Times New Roman"/>
          <w:sz w:val="28"/>
          <w:szCs w:val="28"/>
        </w:rPr>
        <w:t>)</w:t>
      </w:r>
      <w:r w:rsidR="000B5F07">
        <w:rPr>
          <w:rFonts w:ascii="Times New Roman" w:hAnsi="Times New Roman" w:cs="Times New Roman"/>
          <w:sz w:val="28"/>
          <w:szCs w:val="28"/>
        </w:rPr>
        <w:t xml:space="preserve"> – является</w:t>
      </w:r>
      <w:r w:rsidR="000B5F07" w:rsidRPr="007D5FE4">
        <w:rPr>
          <w:rFonts w:ascii="Times New Roman" w:hAnsi="Times New Roman" w:cs="Times New Roman"/>
          <w:sz w:val="28"/>
          <w:szCs w:val="28"/>
        </w:rPr>
        <w:t xml:space="preserve"> мног</w:t>
      </w:r>
      <w:r w:rsidR="000B5F07">
        <w:rPr>
          <w:rFonts w:ascii="Times New Roman" w:hAnsi="Times New Roman" w:cs="Times New Roman"/>
          <w:sz w:val="28"/>
          <w:szCs w:val="28"/>
        </w:rPr>
        <w:t>о</w:t>
      </w:r>
      <w:r w:rsidR="000B5F07" w:rsidRPr="007D5FE4">
        <w:rPr>
          <w:rFonts w:ascii="Times New Roman" w:hAnsi="Times New Roman" w:cs="Times New Roman"/>
          <w:sz w:val="28"/>
          <w:szCs w:val="28"/>
        </w:rPr>
        <w:t>летник</w:t>
      </w:r>
      <w:r w:rsidR="000B5F07">
        <w:rPr>
          <w:rFonts w:ascii="Times New Roman" w:hAnsi="Times New Roman" w:cs="Times New Roman"/>
          <w:sz w:val="28"/>
          <w:szCs w:val="28"/>
        </w:rPr>
        <w:t>ом</w:t>
      </w:r>
      <w:r w:rsidR="000B5F07" w:rsidRPr="007D5FE4">
        <w:rPr>
          <w:rFonts w:ascii="Times New Roman" w:hAnsi="Times New Roman" w:cs="Times New Roman"/>
          <w:sz w:val="28"/>
          <w:szCs w:val="28"/>
        </w:rPr>
        <w:t xml:space="preserve">, реже </w:t>
      </w:r>
      <w:r w:rsidR="000B5F07">
        <w:rPr>
          <w:rFonts w:ascii="Times New Roman" w:hAnsi="Times New Roman" w:cs="Times New Roman"/>
          <w:sz w:val="28"/>
          <w:szCs w:val="28"/>
        </w:rPr>
        <w:t xml:space="preserve">бывает </w:t>
      </w:r>
      <w:r w:rsidR="000B5F07" w:rsidRPr="007D5FE4">
        <w:rPr>
          <w:rFonts w:ascii="Times New Roman" w:hAnsi="Times New Roman" w:cs="Times New Roman"/>
          <w:sz w:val="28"/>
          <w:szCs w:val="28"/>
        </w:rPr>
        <w:t>двулетник</w:t>
      </w:r>
      <w:r w:rsidR="000B5F07">
        <w:rPr>
          <w:rFonts w:ascii="Times New Roman" w:hAnsi="Times New Roman" w:cs="Times New Roman"/>
          <w:sz w:val="28"/>
          <w:szCs w:val="28"/>
        </w:rPr>
        <w:t>ом</w:t>
      </w:r>
      <w:r w:rsidR="000B5F07" w:rsidRPr="007D5FE4">
        <w:rPr>
          <w:rFonts w:ascii="Times New Roman" w:hAnsi="Times New Roman" w:cs="Times New Roman"/>
          <w:sz w:val="28"/>
          <w:szCs w:val="28"/>
        </w:rPr>
        <w:t xml:space="preserve"> со стержневым корнем. Прилистники яйцевидные: листочки от овальных до эллиптических. </w:t>
      </w:r>
      <w:r w:rsidR="000B5F07">
        <w:rPr>
          <w:rFonts w:ascii="Times New Roman" w:hAnsi="Times New Roman" w:cs="Times New Roman"/>
          <w:sz w:val="28"/>
          <w:szCs w:val="28"/>
        </w:rPr>
        <w:t>В</w:t>
      </w:r>
      <w:r w:rsidR="000B5F07" w:rsidRPr="007D5FE4">
        <w:rPr>
          <w:rFonts w:ascii="Times New Roman" w:hAnsi="Times New Roman" w:cs="Times New Roman"/>
          <w:sz w:val="28"/>
          <w:szCs w:val="28"/>
        </w:rPr>
        <w:t xml:space="preserve">енчик </w:t>
      </w:r>
      <w:r w:rsidR="000B5F07">
        <w:rPr>
          <w:rFonts w:ascii="Times New Roman" w:hAnsi="Times New Roman" w:cs="Times New Roman"/>
          <w:sz w:val="28"/>
          <w:szCs w:val="28"/>
        </w:rPr>
        <w:t xml:space="preserve">от </w:t>
      </w:r>
      <w:r w:rsidR="000B5F07" w:rsidRPr="007D5FE4">
        <w:rPr>
          <w:rFonts w:ascii="Times New Roman" w:hAnsi="Times New Roman" w:cs="Times New Roman"/>
          <w:sz w:val="28"/>
          <w:szCs w:val="28"/>
        </w:rPr>
        <w:t>лилово-красн</w:t>
      </w:r>
      <w:r w:rsidR="000B5F07">
        <w:rPr>
          <w:rFonts w:ascii="Times New Roman" w:hAnsi="Times New Roman" w:cs="Times New Roman"/>
          <w:sz w:val="28"/>
          <w:szCs w:val="28"/>
        </w:rPr>
        <w:t>ого до</w:t>
      </w:r>
      <w:r w:rsidR="000B5F07" w:rsidRPr="007D5FE4">
        <w:rPr>
          <w:rFonts w:ascii="Times New Roman" w:hAnsi="Times New Roman" w:cs="Times New Roman"/>
          <w:sz w:val="28"/>
          <w:szCs w:val="28"/>
        </w:rPr>
        <w:t xml:space="preserve"> красновато-розов</w:t>
      </w:r>
      <w:r w:rsidR="000B5F07">
        <w:rPr>
          <w:rFonts w:ascii="Times New Roman" w:hAnsi="Times New Roman" w:cs="Times New Roman"/>
          <w:sz w:val="28"/>
          <w:szCs w:val="28"/>
        </w:rPr>
        <w:t>ого оттенка</w:t>
      </w:r>
      <w:r w:rsidR="000B5F07" w:rsidRPr="007D5FE4">
        <w:rPr>
          <w:rFonts w:ascii="Times New Roman" w:hAnsi="Times New Roman" w:cs="Times New Roman"/>
          <w:sz w:val="28"/>
          <w:szCs w:val="28"/>
        </w:rPr>
        <w:t>. Чашечка снаружи опушенная. Соцветия обычно с оберткой из 2 приближенных верхних листь</w:t>
      </w:r>
      <w:r w:rsidR="000B5F07">
        <w:rPr>
          <w:rFonts w:ascii="Times New Roman" w:hAnsi="Times New Roman" w:cs="Times New Roman"/>
          <w:sz w:val="28"/>
          <w:szCs w:val="28"/>
        </w:rPr>
        <w:t>ев. Стебель высотой по нашим данным варьирует от 20 до 59 см. Цветёт с июля по август, семена созревают в августе</w:t>
      </w:r>
      <w:r w:rsidR="000B5F07" w:rsidRPr="007D5FE4">
        <w:rPr>
          <w:rFonts w:ascii="Times New Roman" w:hAnsi="Times New Roman" w:cs="Times New Roman"/>
          <w:sz w:val="28"/>
          <w:szCs w:val="28"/>
        </w:rPr>
        <w:t>.</w:t>
      </w:r>
      <w:r w:rsidR="000B5F07">
        <w:rPr>
          <w:rFonts w:ascii="Times New Roman" w:hAnsi="Times New Roman" w:cs="Times New Roman"/>
          <w:sz w:val="28"/>
          <w:szCs w:val="28"/>
        </w:rPr>
        <w:t xml:space="preserve"> В 2024 году мы наблюдали повторное отрастание и цветение в сентябре, но семена созреть уже не успели.</w:t>
      </w:r>
      <w:r w:rsidR="000B5F07" w:rsidRPr="007D5FE4">
        <w:rPr>
          <w:rFonts w:ascii="Times New Roman" w:hAnsi="Times New Roman" w:cs="Times New Roman"/>
          <w:sz w:val="28"/>
          <w:szCs w:val="28"/>
        </w:rPr>
        <w:t xml:space="preserve"> Растет по лугам, опушкам, светлым лесам, залежам, на полях; нередко выращивается как фу</w:t>
      </w:r>
      <w:r w:rsidR="000B5F07">
        <w:rPr>
          <w:rFonts w:ascii="Times New Roman" w:hAnsi="Times New Roman" w:cs="Times New Roman"/>
          <w:sz w:val="28"/>
          <w:szCs w:val="28"/>
        </w:rPr>
        <w:t>ражное растение. Обычен во всех районах сельскохозяйственной зоны Тюменской области</w:t>
      </w:r>
      <w:r w:rsidR="000B5F07" w:rsidRPr="007D5FE4">
        <w:rPr>
          <w:rFonts w:ascii="Times New Roman" w:hAnsi="Times New Roman" w:cs="Times New Roman"/>
          <w:sz w:val="28"/>
          <w:szCs w:val="28"/>
        </w:rPr>
        <w:t xml:space="preserve">. </w:t>
      </w:r>
      <w:bookmarkEnd w:id="8"/>
      <w:r w:rsidR="000B5F07" w:rsidRPr="00061CF7">
        <w:rPr>
          <w:rFonts w:ascii="Times New Roman" w:hAnsi="Times New Roman" w:cs="Times New Roman"/>
          <w:sz w:val="28"/>
          <w:szCs w:val="28"/>
        </w:rPr>
        <w:lastRenderedPageBreak/>
        <w:t xml:space="preserve">Химический состав и полезные свойства изучены достаточно хорошо. Содержит эфирные масла, азотсодержащие и ароматические соединения, стероиды, высшие жирные кислоты, кумарины, </w:t>
      </w:r>
      <w:proofErr w:type="spellStart"/>
      <w:r w:rsidR="000B5F07" w:rsidRPr="00061CF7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="000B5F07" w:rsidRPr="00061CF7">
        <w:rPr>
          <w:rFonts w:ascii="Times New Roman" w:hAnsi="Times New Roman" w:cs="Times New Roman"/>
          <w:sz w:val="28"/>
          <w:szCs w:val="28"/>
        </w:rPr>
        <w:t xml:space="preserve"> и другие полифенольные соединения. Применяется в виде сока и настоев, в составе сборов как диуретическое, </w:t>
      </w:r>
      <w:proofErr w:type="spellStart"/>
      <w:r w:rsidR="000B5F07" w:rsidRPr="00061CF7">
        <w:rPr>
          <w:rFonts w:ascii="Times New Roman" w:hAnsi="Times New Roman" w:cs="Times New Roman"/>
          <w:sz w:val="28"/>
          <w:szCs w:val="28"/>
        </w:rPr>
        <w:t>противосклеротическое</w:t>
      </w:r>
      <w:proofErr w:type="spellEnd"/>
      <w:r w:rsidR="000B5F07" w:rsidRPr="00061CF7">
        <w:rPr>
          <w:rFonts w:ascii="Times New Roman" w:hAnsi="Times New Roman" w:cs="Times New Roman"/>
          <w:sz w:val="28"/>
          <w:szCs w:val="28"/>
        </w:rPr>
        <w:t xml:space="preserve">, антиканцерогенное средство, при головной боли и головокружении, астении, анемии, бронхиальной астме и одышке, атеросклерозе с нормальным давлением. Медонос, </w:t>
      </w:r>
      <w:proofErr w:type="spellStart"/>
      <w:r w:rsidR="000B5F07" w:rsidRPr="00061CF7">
        <w:rPr>
          <w:rFonts w:ascii="Times New Roman" w:hAnsi="Times New Roman" w:cs="Times New Roman"/>
          <w:sz w:val="28"/>
          <w:szCs w:val="28"/>
        </w:rPr>
        <w:t>перганос</w:t>
      </w:r>
      <w:proofErr w:type="spellEnd"/>
      <w:r w:rsidR="000B5F07" w:rsidRPr="00061CF7">
        <w:rPr>
          <w:rFonts w:ascii="Times New Roman" w:hAnsi="Times New Roman" w:cs="Times New Roman"/>
          <w:sz w:val="28"/>
          <w:szCs w:val="28"/>
        </w:rPr>
        <w:t xml:space="preserve">, кормовое растение, но при неумеренном потреблении возможны отравления скота, особенно свиней. </w:t>
      </w:r>
    </w:p>
    <w:p w14:paraId="0CE1AB11" w14:textId="575B28ED" w:rsidR="007D5FE4" w:rsidRPr="007D5FE4" w:rsidRDefault="007D5FE4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1389626"/>
      <w:r w:rsidRPr="007D5FE4">
        <w:rPr>
          <w:rFonts w:ascii="Times New Roman" w:hAnsi="Times New Roman" w:cs="Times New Roman"/>
          <w:b/>
          <w:sz w:val="28"/>
          <w:szCs w:val="28"/>
        </w:rPr>
        <w:t>Клевер гибридный</w:t>
      </w:r>
      <w:r w:rsidRPr="007D5F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2DF0" w:rsidRPr="00A02DF0">
        <w:rPr>
          <w:rFonts w:ascii="Times New Roman" w:hAnsi="Times New Roman" w:cs="Times New Roman"/>
          <w:i/>
          <w:iCs/>
          <w:sz w:val="28"/>
          <w:szCs w:val="28"/>
        </w:rPr>
        <w:t>Trifolium</w:t>
      </w:r>
      <w:proofErr w:type="spellEnd"/>
      <w:r w:rsidRPr="007D5F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5FE4">
        <w:rPr>
          <w:rFonts w:ascii="Times New Roman" w:hAnsi="Times New Roman" w:cs="Times New Roman"/>
          <w:i/>
          <w:sz w:val="28"/>
          <w:szCs w:val="28"/>
          <w:lang w:val="en-US"/>
        </w:rPr>
        <w:t>hybridum</w:t>
      </w:r>
      <w:proofErr w:type="spellEnd"/>
      <w:r w:rsidRPr="007D5FE4">
        <w:rPr>
          <w:rFonts w:ascii="Times New Roman" w:hAnsi="Times New Roman" w:cs="Times New Roman"/>
          <w:sz w:val="28"/>
          <w:szCs w:val="28"/>
        </w:rPr>
        <w:t>)</w:t>
      </w:r>
      <w:r w:rsidR="001C58E0">
        <w:rPr>
          <w:rFonts w:ascii="Times New Roman" w:hAnsi="Times New Roman" w:cs="Times New Roman"/>
          <w:sz w:val="28"/>
          <w:szCs w:val="28"/>
        </w:rPr>
        <w:t>. М</w:t>
      </w:r>
      <w:r w:rsidRPr="007D5FE4">
        <w:rPr>
          <w:rFonts w:ascii="Times New Roman" w:hAnsi="Times New Roman" w:cs="Times New Roman"/>
          <w:sz w:val="28"/>
          <w:szCs w:val="28"/>
        </w:rPr>
        <w:t>ноголетн</w:t>
      </w:r>
      <w:r w:rsidR="001C58E0">
        <w:rPr>
          <w:rFonts w:ascii="Times New Roman" w:hAnsi="Times New Roman" w:cs="Times New Roman"/>
          <w:sz w:val="28"/>
          <w:szCs w:val="28"/>
        </w:rPr>
        <w:t>ее растение</w:t>
      </w:r>
      <w:r w:rsidRPr="007D5FE4">
        <w:rPr>
          <w:rFonts w:ascii="Times New Roman" w:hAnsi="Times New Roman" w:cs="Times New Roman"/>
          <w:sz w:val="28"/>
          <w:szCs w:val="28"/>
        </w:rPr>
        <w:t xml:space="preserve"> с восходящим или прямостоячим, ползучим, но в узлах не укоре</w:t>
      </w:r>
      <w:r w:rsidR="00D36B4E">
        <w:rPr>
          <w:rFonts w:ascii="Times New Roman" w:hAnsi="Times New Roman" w:cs="Times New Roman"/>
          <w:sz w:val="28"/>
          <w:szCs w:val="28"/>
        </w:rPr>
        <w:t>няющимся стеблем длиной</w:t>
      </w:r>
      <w:r w:rsidRPr="007D5FE4">
        <w:rPr>
          <w:rFonts w:ascii="Times New Roman" w:hAnsi="Times New Roman" w:cs="Times New Roman"/>
          <w:sz w:val="28"/>
          <w:szCs w:val="28"/>
        </w:rPr>
        <w:t xml:space="preserve"> 20-60 см. Цветки</w:t>
      </w:r>
      <w:r w:rsidR="001C58E0">
        <w:rPr>
          <w:rFonts w:ascii="Times New Roman" w:hAnsi="Times New Roman" w:cs="Times New Roman"/>
          <w:sz w:val="28"/>
          <w:szCs w:val="28"/>
        </w:rPr>
        <w:t xml:space="preserve"> бывают различных тонов от</w:t>
      </w:r>
      <w:r w:rsidRPr="007D5FE4">
        <w:rPr>
          <w:rFonts w:ascii="Times New Roman" w:hAnsi="Times New Roman" w:cs="Times New Roman"/>
          <w:sz w:val="28"/>
          <w:szCs w:val="28"/>
        </w:rPr>
        <w:t xml:space="preserve"> </w:t>
      </w:r>
      <w:r w:rsidR="001C58E0" w:rsidRPr="007D5FE4">
        <w:rPr>
          <w:rFonts w:ascii="Times New Roman" w:hAnsi="Times New Roman" w:cs="Times New Roman"/>
          <w:sz w:val="28"/>
          <w:szCs w:val="28"/>
        </w:rPr>
        <w:t>бело-розов</w:t>
      </w:r>
      <w:r w:rsidR="001C58E0">
        <w:rPr>
          <w:rFonts w:ascii="Times New Roman" w:hAnsi="Times New Roman" w:cs="Times New Roman"/>
          <w:sz w:val="28"/>
          <w:szCs w:val="28"/>
        </w:rPr>
        <w:t xml:space="preserve">ого до </w:t>
      </w:r>
      <w:r w:rsidRPr="007D5FE4">
        <w:rPr>
          <w:rFonts w:ascii="Times New Roman" w:hAnsi="Times New Roman" w:cs="Times New Roman"/>
          <w:sz w:val="28"/>
          <w:szCs w:val="28"/>
        </w:rPr>
        <w:t>красноват</w:t>
      </w:r>
      <w:r w:rsidR="001C58E0">
        <w:rPr>
          <w:rFonts w:ascii="Times New Roman" w:hAnsi="Times New Roman" w:cs="Times New Roman"/>
          <w:sz w:val="28"/>
          <w:szCs w:val="28"/>
        </w:rPr>
        <w:t>ого оттенка</w:t>
      </w:r>
      <w:r w:rsidRPr="007D5FE4">
        <w:rPr>
          <w:rFonts w:ascii="Times New Roman" w:hAnsi="Times New Roman" w:cs="Times New Roman"/>
          <w:sz w:val="28"/>
          <w:szCs w:val="28"/>
        </w:rPr>
        <w:t>, редко белый, с прицветниками</w:t>
      </w:r>
      <w:r w:rsidR="009E3360">
        <w:rPr>
          <w:rFonts w:ascii="Times New Roman" w:hAnsi="Times New Roman" w:cs="Times New Roman"/>
          <w:sz w:val="28"/>
          <w:szCs w:val="28"/>
        </w:rPr>
        <w:t>. Форма соцветия -</w:t>
      </w:r>
      <w:r w:rsidR="004B25A4" w:rsidRPr="004B25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9E3360">
        <w:rPr>
          <w:rFonts w:ascii="Times New Roman" w:hAnsi="Times New Roman" w:cs="Times New Roman"/>
          <w:sz w:val="28"/>
          <w:szCs w:val="28"/>
        </w:rPr>
        <w:t>ш</w:t>
      </w:r>
      <w:r w:rsidR="004B25A4" w:rsidRPr="004B25A4">
        <w:rPr>
          <w:rFonts w:ascii="Times New Roman" w:hAnsi="Times New Roman" w:cs="Times New Roman"/>
          <w:sz w:val="28"/>
          <w:szCs w:val="28"/>
        </w:rPr>
        <w:t>аровидные головки</w:t>
      </w:r>
      <w:r w:rsidRPr="007D5FE4">
        <w:rPr>
          <w:rFonts w:ascii="Times New Roman" w:hAnsi="Times New Roman" w:cs="Times New Roman"/>
          <w:sz w:val="28"/>
          <w:szCs w:val="28"/>
        </w:rPr>
        <w:t xml:space="preserve">. Прилистники кожистые или травянистые. </w:t>
      </w:r>
      <w:r w:rsidR="001C58E0">
        <w:rPr>
          <w:rFonts w:ascii="Times New Roman" w:hAnsi="Times New Roman" w:cs="Times New Roman"/>
          <w:sz w:val="28"/>
          <w:szCs w:val="28"/>
        </w:rPr>
        <w:t xml:space="preserve">В наших условиях начинает цвести с первых чисел июля до августа включительно. </w:t>
      </w:r>
      <w:r w:rsidRPr="007D5FE4">
        <w:rPr>
          <w:rFonts w:ascii="Times New Roman" w:hAnsi="Times New Roman" w:cs="Times New Roman"/>
          <w:sz w:val="28"/>
          <w:szCs w:val="28"/>
        </w:rPr>
        <w:t>Растёт на лугах, полянах,</w:t>
      </w:r>
      <w:r w:rsidR="001C58E0">
        <w:rPr>
          <w:rFonts w:ascii="Times New Roman" w:hAnsi="Times New Roman" w:cs="Times New Roman"/>
          <w:sz w:val="28"/>
          <w:szCs w:val="28"/>
        </w:rPr>
        <w:t xml:space="preserve"> около лесных дорог и</w:t>
      </w:r>
      <w:r w:rsidRPr="007D5FE4">
        <w:rPr>
          <w:rFonts w:ascii="Times New Roman" w:hAnsi="Times New Roman" w:cs="Times New Roman"/>
          <w:sz w:val="28"/>
          <w:szCs w:val="28"/>
        </w:rPr>
        <w:t xml:space="preserve"> в светлых лесах. </w:t>
      </w:r>
      <w:r w:rsidR="001C58E0">
        <w:rPr>
          <w:rFonts w:ascii="Times New Roman" w:hAnsi="Times New Roman" w:cs="Times New Roman"/>
          <w:sz w:val="28"/>
          <w:szCs w:val="28"/>
        </w:rPr>
        <w:t>В</w:t>
      </w:r>
      <w:r w:rsidRPr="007D5FE4">
        <w:rPr>
          <w:rFonts w:ascii="Times New Roman" w:hAnsi="Times New Roman" w:cs="Times New Roman"/>
          <w:sz w:val="28"/>
          <w:szCs w:val="28"/>
        </w:rPr>
        <w:t xml:space="preserve">стречается </w:t>
      </w:r>
      <w:r w:rsidR="001C58E0">
        <w:rPr>
          <w:rFonts w:ascii="Times New Roman" w:hAnsi="Times New Roman" w:cs="Times New Roman"/>
          <w:sz w:val="28"/>
          <w:szCs w:val="28"/>
        </w:rPr>
        <w:t>довольно-таки часто в Юргинском районе</w:t>
      </w:r>
      <w:r w:rsidRPr="007D5FE4">
        <w:rPr>
          <w:rFonts w:ascii="Times New Roman" w:hAnsi="Times New Roman" w:cs="Times New Roman"/>
          <w:sz w:val="28"/>
          <w:szCs w:val="28"/>
        </w:rPr>
        <w:t>.</w:t>
      </w:r>
      <w:r w:rsidR="00061CF7" w:rsidRPr="00061CF7">
        <w:rPr>
          <w:rFonts w:ascii="Times New Roman" w:hAnsi="Times New Roman" w:cs="Times New Roman"/>
          <w:sz w:val="28"/>
          <w:szCs w:val="28"/>
        </w:rPr>
        <w:t xml:space="preserve">  Используется как бактерицидное и противовоспалительное средство при простудных заболеваниях, ларингитах, лихорадке. Медонос, </w:t>
      </w:r>
      <w:proofErr w:type="spellStart"/>
      <w:r w:rsidR="00061CF7" w:rsidRPr="00061CF7">
        <w:rPr>
          <w:rFonts w:ascii="Times New Roman" w:hAnsi="Times New Roman" w:cs="Times New Roman"/>
          <w:sz w:val="28"/>
          <w:szCs w:val="28"/>
        </w:rPr>
        <w:t>перганос</w:t>
      </w:r>
      <w:proofErr w:type="spellEnd"/>
      <w:r w:rsidR="00061CF7" w:rsidRPr="00061CF7">
        <w:rPr>
          <w:rFonts w:ascii="Times New Roman" w:hAnsi="Times New Roman" w:cs="Times New Roman"/>
          <w:sz w:val="28"/>
          <w:szCs w:val="28"/>
        </w:rPr>
        <w:t>, кормовое и декоративное растение</w:t>
      </w:r>
      <w:bookmarkEnd w:id="9"/>
      <w:r w:rsidR="00061CF7" w:rsidRPr="00061CF7">
        <w:rPr>
          <w:rFonts w:ascii="Times New Roman" w:hAnsi="Times New Roman" w:cs="Times New Roman"/>
          <w:sz w:val="28"/>
          <w:szCs w:val="28"/>
        </w:rPr>
        <w:t xml:space="preserve">. </w:t>
      </w:r>
      <w:r w:rsidR="001C58E0">
        <w:rPr>
          <w:rFonts w:ascii="Times New Roman" w:hAnsi="Times New Roman" w:cs="Times New Roman"/>
          <w:sz w:val="28"/>
          <w:szCs w:val="28"/>
        </w:rPr>
        <w:t>Используют его</w:t>
      </w:r>
      <w:r w:rsidR="00061CF7" w:rsidRPr="00061CF7">
        <w:rPr>
          <w:rFonts w:ascii="Times New Roman" w:hAnsi="Times New Roman" w:cs="Times New Roman"/>
          <w:sz w:val="28"/>
          <w:szCs w:val="28"/>
        </w:rPr>
        <w:t xml:space="preserve"> как пищевое сырье в сушеном, квашеном и маринованном виде. </w:t>
      </w:r>
      <w:r w:rsidR="00FC2507">
        <w:rPr>
          <w:rFonts w:ascii="Times New Roman" w:hAnsi="Times New Roman" w:cs="Times New Roman"/>
          <w:sz w:val="28"/>
          <w:szCs w:val="28"/>
        </w:rPr>
        <w:t>С</w:t>
      </w:r>
      <w:r w:rsidR="00061CF7" w:rsidRPr="00061CF7">
        <w:rPr>
          <w:rFonts w:ascii="Times New Roman" w:hAnsi="Times New Roman" w:cs="Times New Roman"/>
          <w:sz w:val="28"/>
          <w:szCs w:val="28"/>
        </w:rPr>
        <w:t>вежи</w:t>
      </w:r>
      <w:r w:rsidR="00FC2507">
        <w:rPr>
          <w:rFonts w:ascii="Times New Roman" w:hAnsi="Times New Roman" w:cs="Times New Roman"/>
          <w:sz w:val="28"/>
          <w:szCs w:val="28"/>
        </w:rPr>
        <w:t>е</w:t>
      </w:r>
      <w:r w:rsidR="00061CF7" w:rsidRPr="00061CF7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FC2507">
        <w:rPr>
          <w:rFonts w:ascii="Times New Roman" w:hAnsi="Times New Roman" w:cs="Times New Roman"/>
          <w:sz w:val="28"/>
          <w:szCs w:val="28"/>
        </w:rPr>
        <w:t>е</w:t>
      </w:r>
      <w:r w:rsidR="00061CF7" w:rsidRPr="00061CF7">
        <w:rPr>
          <w:rFonts w:ascii="Times New Roman" w:hAnsi="Times New Roman" w:cs="Times New Roman"/>
          <w:sz w:val="28"/>
          <w:szCs w:val="28"/>
        </w:rPr>
        <w:t xml:space="preserve"> листь</w:t>
      </w:r>
      <w:r w:rsidR="00FC2507">
        <w:rPr>
          <w:rFonts w:ascii="Times New Roman" w:hAnsi="Times New Roman" w:cs="Times New Roman"/>
          <w:sz w:val="28"/>
          <w:szCs w:val="28"/>
        </w:rPr>
        <w:t>я</w:t>
      </w:r>
      <w:r w:rsidR="00061CF7" w:rsidRPr="00061CF7">
        <w:rPr>
          <w:rFonts w:ascii="Times New Roman" w:hAnsi="Times New Roman" w:cs="Times New Roman"/>
          <w:sz w:val="28"/>
          <w:szCs w:val="28"/>
        </w:rPr>
        <w:t xml:space="preserve"> и стебл</w:t>
      </w:r>
      <w:r w:rsidR="00FC2507">
        <w:rPr>
          <w:rFonts w:ascii="Times New Roman" w:hAnsi="Times New Roman" w:cs="Times New Roman"/>
          <w:sz w:val="28"/>
          <w:szCs w:val="28"/>
        </w:rPr>
        <w:t>и рекомендуют использовать для приготовления салатов.</w:t>
      </w:r>
      <w:r w:rsidR="00061CF7" w:rsidRPr="00061C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713E1" w14:textId="648E3B27" w:rsidR="00103F95" w:rsidRPr="00061CF7" w:rsidRDefault="007D5FE4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1389701"/>
      <w:r w:rsidRPr="007D5FE4">
        <w:rPr>
          <w:rFonts w:ascii="Times New Roman" w:hAnsi="Times New Roman" w:cs="Times New Roman"/>
          <w:b/>
          <w:sz w:val="28"/>
          <w:szCs w:val="28"/>
        </w:rPr>
        <w:t>Клевер ползучий</w:t>
      </w:r>
      <w:r w:rsidR="0006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FE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A02DF0" w:rsidRPr="00A02DF0">
        <w:rPr>
          <w:rFonts w:ascii="Times New Roman" w:hAnsi="Times New Roman" w:cs="Times New Roman"/>
          <w:i/>
          <w:iCs/>
          <w:sz w:val="28"/>
          <w:szCs w:val="28"/>
        </w:rPr>
        <w:t>Trifolium</w:t>
      </w:r>
      <w:proofErr w:type="spellEnd"/>
      <w:r w:rsidRPr="007D5F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E3360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7D5FE4">
        <w:rPr>
          <w:rFonts w:ascii="Times New Roman" w:hAnsi="Times New Roman" w:cs="Times New Roman"/>
          <w:i/>
          <w:sz w:val="28"/>
          <w:szCs w:val="28"/>
          <w:lang w:val="en-US"/>
        </w:rPr>
        <w:t>epens</w:t>
      </w:r>
      <w:proofErr w:type="spellEnd"/>
      <w:r w:rsidRPr="007D5FE4">
        <w:rPr>
          <w:rFonts w:ascii="Times New Roman" w:hAnsi="Times New Roman" w:cs="Times New Roman"/>
          <w:sz w:val="28"/>
          <w:szCs w:val="28"/>
        </w:rPr>
        <w:t>)</w:t>
      </w:r>
      <w:r w:rsidR="00F75C20">
        <w:rPr>
          <w:rFonts w:ascii="Times New Roman" w:hAnsi="Times New Roman" w:cs="Times New Roman"/>
          <w:sz w:val="28"/>
          <w:szCs w:val="28"/>
        </w:rPr>
        <w:t xml:space="preserve"> является ярким</w:t>
      </w:r>
      <w:r w:rsidRPr="007D5FE4">
        <w:rPr>
          <w:rFonts w:ascii="Times New Roman" w:hAnsi="Times New Roman" w:cs="Times New Roman"/>
          <w:sz w:val="28"/>
          <w:szCs w:val="28"/>
        </w:rPr>
        <w:t xml:space="preserve"> многолетник</w:t>
      </w:r>
      <w:r w:rsidR="00F75C20">
        <w:rPr>
          <w:rFonts w:ascii="Times New Roman" w:hAnsi="Times New Roman" w:cs="Times New Roman"/>
          <w:sz w:val="28"/>
          <w:szCs w:val="28"/>
        </w:rPr>
        <w:t>ом</w:t>
      </w:r>
      <w:r w:rsidRPr="007D5FE4">
        <w:rPr>
          <w:rFonts w:ascii="Times New Roman" w:hAnsi="Times New Roman" w:cs="Times New Roman"/>
          <w:sz w:val="28"/>
          <w:szCs w:val="28"/>
        </w:rPr>
        <w:t xml:space="preserve"> с ползучим стебл</w:t>
      </w:r>
      <w:r w:rsidR="00D80EDF">
        <w:rPr>
          <w:rFonts w:ascii="Times New Roman" w:hAnsi="Times New Roman" w:cs="Times New Roman"/>
          <w:sz w:val="28"/>
          <w:szCs w:val="28"/>
        </w:rPr>
        <w:t xml:space="preserve">ем, укореняющимся в узлах, высотой </w:t>
      </w:r>
      <w:r w:rsidR="00F75C20">
        <w:rPr>
          <w:rFonts w:ascii="Times New Roman" w:hAnsi="Times New Roman" w:cs="Times New Roman"/>
          <w:sz w:val="28"/>
          <w:szCs w:val="28"/>
        </w:rPr>
        <w:t>8</w:t>
      </w:r>
      <w:r w:rsidRPr="007D5FE4">
        <w:rPr>
          <w:rFonts w:ascii="Times New Roman" w:hAnsi="Times New Roman" w:cs="Times New Roman"/>
          <w:sz w:val="28"/>
          <w:szCs w:val="28"/>
        </w:rPr>
        <w:t>-2</w:t>
      </w:r>
      <w:r w:rsidR="00F75C20">
        <w:rPr>
          <w:rFonts w:ascii="Times New Roman" w:hAnsi="Times New Roman" w:cs="Times New Roman"/>
          <w:sz w:val="28"/>
          <w:szCs w:val="28"/>
        </w:rPr>
        <w:t>2</w:t>
      </w:r>
      <w:r w:rsidRPr="007D5FE4">
        <w:rPr>
          <w:rFonts w:ascii="Times New Roman" w:hAnsi="Times New Roman" w:cs="Times New Roman"/>
          <w:sz w:val="28"/>
          <w:szCs w:val="28"/>
        </w:rPr>
        <w:t xml:space="preserve"> см. Соцветие</w:t>
      </w:r>
      <w:r w:rsidR="00F75C20">
        <w:rPr>
          <w:rFonts w:ascii="Times New Roman" w:hAnsi="Times New Roman" w:cs="Times New Roman"/>
          <w:sz w:val="28"/>
          <w:szCs w:val="28"/>
        </w:rPr>
        <w:t xml:space="preserve"> в среднем 15-20 мм</w:t>
      </w:r>
      <w:r w:rsidRPr="007D5FE4">
        <w:rPr>
          <w:rFonts w:ascii="Times New Roman" w:hAnsi="Times New Roman" w:cs="Times New Roman"/>
          <w:sz w:val="28"/>
          <w:szCs w:val="28"/>
        </w:rPr>
        <w:t xml:space="preserve"> в диаметре, всегда шаровидное</w:t>
      </w:r>
      <w:r w:rsidR="009E3360">
        <w:rPr>
          <w:rFonts w:ascii="Times New Roman" w:hAnsi="Times New Roman" w:cs="Times New Roman"/>
          <w:sz w:val="28"/>
          <w:szCs w:val="28"/>
        </w:rPr>
        <w:t xml:space="preserve"> рыхлое</w:t>
      </w:r>
      <w:r w:rsidRPr="007D5FE4">
        <w:rPr>
          <w:rFonts w:ascii="Times New Roman" w:hAnsi="Times New Roman" w:cs="Times New Roman"/>
          <w:sz w:val="28"/>
          <w:szCs w:val="28"/>
        </w:rPr>
        <w:t>, не удлиняющееся. Цвето</w:t>
      </w:r>
      <w:r w:rsidR="00D80EDF">
        <w:rPr>
          <w:rFonts w:ascii="Times New Roman" w:hAnsi="Times New Roman" w:cs="Times New Roman"/>
          <w:sz w:val="28"/>
          <w:szCs w:val="28"/>
        </w:rPr>
        <w:t xml:space="preserve">ножки </w:t>
      </w:r>
      <w:r w:rsidR="00F75C20">
        <w:rPr>
          <w:rFonts w:ascii="Times New Roman" w:hAnsi="Times New Roman" w:cs="Times New Roman"/>
          <w:sz w:val="28"/>
          <w:szCs w:val="28"/>
        </w:rPr>
        <w:t>чаще всего</w:t>
      </w:r>
      <w:r w:rsidR="00D80EDF">
        <w:rPr>
          <w:rFonts w:ascii="Times New Roman" w:hAnsi="Times New Roman" w:cs="Times New Roman"/>
          <w:sz w:val="28"/>
          <w:szCs w:val="28"/>
        </w:rPr>
        <w:t xml:space="preserve"> длинные. Венчик длинной</w:t>
      </w:r>
      <w:r w:rsidR="00F75C20">
        <w:rPr>
          <w:rFonts w:ascii="Times New Roman" w:hAnsi="Times New Roman" w:cs="Times New Roman"/>
          <w:sz w:val="28"/>
          <w:szCs w:val="28"/>
        </w:rPr>
        <w:t xml:space="preserve"> от</w:t>
      </w:r>
      <w:r w:rsidRPr="007D5FE4">
        <w:rPr>
          <w:rFonts w:ascii="Times New Roman" w:hAnsi="Times New Roman" w:cs="Times New Roman"/>
          <w:sz w:val="28"/>
          <w:szCs w:val="28"/>
        </w:rPr>
        <w:t xml:space="preserve"> </w:t>
      </w:r>
      <w:r w:rsidR="00F75C20">
        <w:rPr>
          <w:rFonts w:ascii="Times New Roman" w:hAnsi="Times New Roman" w:cs="Times New Roman"/>
          <w:sz w:val="28"/>
          <w:szCs w:val="28"/>
        </w:rPr>
        <w:t xml:space="preserve">6 до </w:t>
      </w:r>
      <w:r w:rsidRPr="007D5FE4">
        <w:rPr>
          <w:rFonts w:ascii="Times New Roman" w:hAnsi="Times New Roman" w:cs="Times New Roman"/>
          <w:sz w:val="28"/>
          <w:szCs w:val="28"/>
        </w:rPr>
        <w:t>12 мм</w:t>
      </w:r>
      <w:r w:rsidR="00F75C20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Pr="007D5FE4">
        <w:rPr>
          <w:rFonts w:ascii="Times New Roman" w:hAnsi="Times New Roman" w:cs="Times New Roman"/>
          <w:sz w:val="28"/>
          <w:szCs w:val="28"/>
        </w:rPr>
        <w:t xml:space="preserve">, </w:t>
      </w:r>
      <w:r w:rsidR="00F75C20" w:rsidRPr="007D5FE4">
        <w:rPr>
          <w:rFonts w:ascii="Times New Roman" w:hAnsi="Times New Roman" w:cs="Times New Roman"/>
          <w:sz w:val="28"/>
          <w:szCs w:val="28"/>
        </w:rPr>
        <w:t>белый или</w:t>
      </w:r>
      <w:r w:rsidR="00F75C20">
        <w:rPr>
          <w:rFonts w:ascii="Times New Roman" w:hAnsi="Times New Roman" w:cs="Times New Roman"/>
          <w:sz w:val="28"/>
          <w:szCs w:val="28"/>
        </w:rPr>
        <w:t xml:space="preserve"> слегка</w:t>
      </w:r>
      <w:r w:rsidRPr="007D5FE4">
        <w:rPr>
          <w:rFonts w:ascii="Times New Roman" w:hAnsi="Times New Roman" w:cs="Times New Roman"/>
          <w:sz w:val="28"/>
          <w:szCs w:val="28"/>
        </w:rPr>
        <w:t xml:space="preserve"> розов</w:t>
      </w:r>
      <w:r w:rsidR="00F75C20">
        <w:rPr>
          <w:rFonts w:ascii="Times New Roman" w:hAnsi="Times New Roman" w:cs="Times New Roman"/>
          <w:sz w:val="28"/>
          <w:szCs w:val="28"/>
        </w:rPr>
        <w:t>атый</w:t>
      </w:r>
      <w:r w:rsidRPr="007D5FE4">
        <w:rPr>
          <w:rFonts w:ascii="Times New Roman" w:hAnsi="Times New Roman" w:cs="Times New Roman"/>
          <w:sz w:val="28"/>
          <w:szCs w:val="28"/>
        </w:rPr>
        <w:t>, с прицветника</w:t>
      </w:r>
      <w:r w:rsidR="00D80EDF">
        <w:rPr>
          <w:rFonts w:ascii="Times New Roman" w:hAnsi="Times New Roman" w:cs="Times New Roman"/>
          <w:sz w:val="28"/>
          <w:szCs w:val="28"/>
        </w:rPr>
        <w:t>ми. Прилистники</w:t>
      </w:r>
      <w:r w:rsidR="00F75C20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D80EDF">
        <w:rPr>
          <w:rFonts w:ascii="Times New Roman" w:hAnsi="Times New Roman" w:cs="Times New Roman"/>
          <w:sz w:val="28"/>
          <w:szCs w:val="28"/>
        </w:rPr>
        <w:t xml:space="preserve"> пленчат</w:t>
      </w:r>
      <w:r w:rsidR="00F75C20">
        <w:rPr>
          <w:rFonts w:ascii="Times New Roman" w:hAnsi="Times New Roman" w:cs="Times New Roman"/>
          <w:sz w:val="28"/>
          <w:szCs w:val="28"/>
        </w:rPr>
        <w:t>ую форму</w:t>
      </w:r>
      <w:r w:rsidR="00D80EDF">
        <w:rPr>
          <w:rFonts w:ascii="Times New Roman" w:hAnsi="Times New Roman" w:cs="Times New Roman"/>
          <w:sz w:val="28"/>
          <w:szCs w:val="28"/>
        </w:rPr>
        <w:t>.</w:t>
      </w:r>
      <w:r w:rsidR="00F75C20">
        <w:rPr>
          <w:rFonts w:ascii="Times New Roman" w:hAnsi="Times New Roman" w:cs="Times New Roman"/>
          <w:sz w:val="28"/>
          <w:szCs w:val="28"/>
        </w:rPr>
        <w:t xml:space="preserve"> Начинает цвести с 10 чисел июня до середины августа, а плодоносить с начала июля. В текущем году наблюдалось повторное отрастание и цветение данного вида, но семена </w:t>
      </w:r>
      <w:r w:rsidR="00103F95">
        <w:rPr>
          <w:rFonts w:ascii="Times New Roman" w:hAnsi="Times New Roman" w:cs="Times New Roman"/>
          <w:sz w:val="28"/>
          <w:szCs w:val="28"/>
        </w:rPr>
        <w:t>полностью созреть не успели.</w:t>
      </w:r>
      <w:r w:rsidR="00D80EDF">
        <w:rPr>
          <w:rFonts w:ascii="Times New Roman" w:hAnsi="Times New Roman" w:cs="Times New Roman"/>
          <w:sz w:val="28"/>
          <w:szCs w:val="28"/>
        </w:rPr>
        <w:t xml:space="preserve"> </w:t>
      </w:r>
      <w:r w:rsidR="00103F95">
        <w:rPr>
          <w:rFonts w:ascii="Times New Roman" w:hAnsi="Times New Roman" w:cs="Times New Roman"/>
          <w:sz w:val="28"/>
          <w:szCs w:val="28"/>
        </w:rPr>
        <w:t>Обычен</w:t>
      </w:r>
      <w:r w:rsidRPr="007D5FE4">
        <w:rPr>
          <w:rFonts w:ascii="Times New Roman" w:hAnsi="Times New Roman" w:cs="Times New Roman"/>
          <w:sz w:val="28"/>
          <w:szCs w:val="28"/>
        </w:rPr>
        <w:t xml:space="preserve"> на лугах</w:t>
      </w:r>
      <w:r w:rsidR="00103F95">
        <w:rPr>
          <w:rFonts w:ascii="Times New Roman" w:hAnsi="Times New Roman" w:cs="Times New Roman"/>
          <w:sz w:val="28"/>
          <w:szCs w:val="28"/>
        </w:rPr>
        <w:t xml:space="preserve">, </w:t>
      </w:r>
      <w:r w:rsidRPr="007D5FE4">
        <w:rPr>
          <w:rFonts w:ascii="Times New Roman" w:hAnsi="Times New Roman" w:cs="Times New Roman"/>
          <w:sz w:val="28"/>
          <w:szCs w:val="28"/>
        </w:rPr>
        <w:t>полях</w:t>
      </w:r>
      <w:r w:rsidR="00103F95">
        <w:rPr>
          <w:rFonts w:ascii="Times New Roman" w:hAnsi="Times New Roman" w:cs="Times New Roman"/>
          <w:sz w:val="28"/>
          <w:szCs w:val="28"/>
        </w:rPr>
        <w:t xml:space="preserve"> и обочинах дорог</w:t>
      </w:r>
      <w:r w:rsidRPr="007D5FE4">
        <w:rPr>
          <w:rFonts w:ascii="Times New Roman" w:hAnsi="Times New Roman" w:cs="Times New Roman"/>
          <w:sz w:val="28"/>
          <w:szCs w:val="28"/>
        </w:rPr>
        <w:t xml:space="preserve">, </w:t>
      </w:r>
      <w:r w:rsidR="00103F95">
        <w:rPr>
          <w:rFonts w:ascii="Times New Roman" w:hAnsi="Times New Roman" w:cs="Times New Roman"/>
          <w:sz w:val="28"/>
          <w:szCs w:val="28"/>
        </w:rPr>
        <w:t xml:space="preserve">встречается на </w:t>
      </w:r>
      <w:r w:rsidRPr="007D5FE4">
        <w:rPr>
          <w:rFonts w:ascii="Times New Roman" w:hAnsi="Times New Roman" w:cs="Times New Roman"/>
          <w:sz w:val="28"/>
          <w:szCs w:val="28"/>
        </w:rPr>
        <w:t>залежах, выгонах, у жилья</w:t>
      </w:r>
      <w:r w:rsidR="00103F95">
        <w:rPr>
          <w:rFonts w:ascii="Times New Roman" w:hAnsi="Times New Roman" w:cs="Times New Roman"/>
          <w:sz w:val="28"/>
          <w:szCs w:val="28"/>
        </w:rPr>
        <w:t>, в светлых березняках, по берегам рек, на огородах является сорняком.</w:t>
      </w:r>
      <w:r w:rsidRPr="007D5FE4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="00061CF7" w:rsidRPr="00061CF7">
        <w:rPr>
          <w:rFonts w:ascii="Times New Roman" w:hAnsi="Times New Roman" w:cs="Times New Roman"/>
          <w:sz w:val="28"/>
          <w:szCs w:val="28"/>
        </w:rPr>
        <w:t>Химический состав и полезные свойства</w:t>
      </w:r>
      <w:r w:rsidR="00103F95">
        <w:rPr>
          <w:rFonts w:ascii="Times New Roman" w:hAnsi="Times New Roman" w:cs="Times New Roman"/>
          <w:sz w:val="28"/>
          <w:szCs w:val="28"/>
        </w:rPr>
        <w:t xml:space="preserve"> по литературным данным</w:t>
      </w:r>
      <w:r w:rsidR="00061CF7" w:rsidRPr="00061CF7">
        <w:rPr>
          <w:rFonts w:ascii="Times New Roman" w:hAnsi="Times New Roman" w:cs="Times New Roman"/>
          <w:sz w:val="28"/>
          <w:szCs w:val="28"/>
        </w:rPr>
        <w:t xml:space="preserve"> хорошо изучены. Содержит сапонины, углеводы, азотсодержащие соединения, стероиды, липиды, кислоты, </w:t>
      </w:r>
      <w:proofErr w:type="spellStart"/>
      <w:r w:rsidR="00061CF7" w:rsidRPr="00061CF7">
        <w:rPr>
          <w:rFonts w:ascii="Times New Roman" w:hAnsi="Times New Roman" w:cs="Times New Roman"/>
          <w:sz w:val="28"/>
          <w:szCs w:val="28"/>
        </w:rPr>
        <w:t>цианоге</w:t>
      </w:r>
      <w:r w:rsidR="004C7437">
        <w:rPr>
          <w:rFonts w:ascii="Times New Roman" w:hAnsi="Times New Roman" w:cs="Times New Roman"/>
          <w:sz w:val="28"/>
          <w:szCs w:val="28"/>
        </w:rPr>
        <w:t>н</w:t>
      </w:r>
      <w:r w:rsidR="00061CF7" w:rsidRPr="00061CF7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061CF7" w:rsidRPr="00061CF7">
        <w:rPr>
          <w:rFonts w:ascii="Times New Roman" w:hAnsi="Times New Roman" w:cs="Times New Roman"/>
          <w:sz w:val="28"/>
          <w:szCs w:val="28"/>
        </w:rPr>
        <w:t xml:space="preserve"> гликозиды, витамины, </w:t>
      </w:r>
      <w:proofErr w:type="spellStart"/>
      <w:r w:rsidR="00061CF7" w:rsidRPr="00061CF7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="00061CF7" w:rsidRPr="00061CF7">
        <w:rPr>
          <w:rFonts w:ascii="Times New Roman" w:hAnsi="Times New Roman" w:cs="Times New Roman"/>
          <w:sz w:val="28"/>
          <w:szCs w:val="28"/>
        </w:rPr>
        <w:t xml:space="preserve"> и другие полифенольные соединения. Обладает значительной </w:t>
      </w:r>
      <w:r w:rsidR="00103F95" w:rsidRPr="00061CF7">
        <w:rPr>
          <w:rFonts w:ascii="Times New Roman" w:hAnsi="Times New Roman" w:cs="Times New Roman"/>
          <w:sz w:val="28"/>
          <w:szCs w:val="28"/>
        </w:rPr>
        <w:t>витаминной</w:t>
      </w:r>
      <w:r w:rsidR="00061CF7" w:rsidRPr="00061CF7">
        <w:rPr>
          <w:rFonts w:ascii="Times New Roman" w:hAnsi="Times New Roman" w:cs="Times New Roman"/>
          <w:sz w:val="28"/>
          <w:szCs w:val="28"/>
        </w:rPr>
        <w:t xml:space="preserve"> активностью,</w:t>
      </w:r>
      <w:r w:rsidR="00061CF7">
        <w:rPr>
          <w:rFonts w:ascii="Times New Roman" w:hAnsi="Times New Roman" w:cs="Times New Roman"/>
          <w:sz w:val="28"/>
          <w:szCs w:val="28"/>
        </w:rPr>
        <w:t xml:space="preserve"> </w:t>
      </w:r>
      <w:r w:rsidR="00061CF7" w:rsidRPr="00061CF7">
        <w:rPr>
          <w:rFonts w:ascii="Times New Roman" w:hAnsi="Times New Roman" w:cs="Times New Roman"/>
          <w:sz w:val="28"/>
          <w:szCs w:val="28"/>
        </w:rPr>
        <w:t>оказывает</w:t>
      </w:r>
      <w:r w:rsidR="00061CF7">
        <w:rPr>
          <w:rFonts w:ascii="Times New Roman" w:hAnsi="Times New Roman" w:cs="Times New Roman"/>
          <w:sz w:val="28"/>
          <w:szCs w:val="28"/>
        </w:rPr>
        <w:t xml:space="preserve"> </w:t>
      </w:r>
      <w:r w:rsidR="00061CF7" w:rsidRPr="00061CF7">
        <w:rPr>
          <w:rFonts w:ascii="Times New Roman" w:hAnsi="Times New Roman" w:cs="Times New Roman"/>
          <w:sz w:val="28"/>
          <w:szCs w:val="28"/>
        </w:rPr>
        <w:t xml:space="preserve">сосудосуживающее, </w:t>
      </w:r>
      <w:proofErr w:type="spellStart"/>
      <w:r w:rsidR="00061CF7" w:rsidRPr="00061CF7">
        <w:rPr>
          <w:rFonts w:ascii="Times New Roman" w:hAnsi="Times New Roman" w:cs="Times New Roman"/>
          <w:sz w:val="28"/>
          <w:szCs w:val="28"/>
        </w:rPr>
        <w:t>гемостатическое</w:t>
      </w:r>
      <w:proofErr w:type="spellEnd"/>
      <w:r w:rsidR="00061CF7" w:rsidRPr="00061CF7">
        <w:rPr>
          <w:rFonts w:ascii="Times New Roman" w:hAnsi="Times New Roman" w:cs="Times New Roman"/>
          <w:sz w:val="28"/>
          <w:szCs w:val="28"/>
        </w:rPr>
        <w:t xml:space="preserve">, антиканцерогенное, диуретическое, общеукрепляющее, тонизирующее, обезболивающее и антитоксическое действие. Эффективен при головных болях и головокружении. Медонос, </w:t>
      </w:r>
      <w:proofErr w:type="spellStart"/>
      <w:r w:rsidR="00061CF7" w:rsidRPr="00061CF7">
        <w:rPr>
          <w:rFonts w:ascii="Times New Roman" w:hAnsi="Times New Roman" w:cs="Times New Roman"/>
          <w:sz w:val="28"/>
          <w:szCs w:val="28"/>
        </w:rPr>
        <w:t>перганос</w:t>
      </w:r>
      <w:proofErr w:type="spellEnd"/>
      <w:r w:rsidR="00061CF7" w:rsidRPr="00061CF7">
        <w:rPr>
          <w:rFonts w:ascii="Times New Roman" w:hAnsi="Times New Roman" w:cs="Times New Roman"/>
          <w:sz w:val="28"/>
          <w:szCs w:val="28"/>
        </w:rPr>
        <w:t xml:space="preserve">, кормовое и декоративное растение. </w:t>
      </w:r>
    </w:p>
    <w:p w14:paraId="352066A0" w14:textId="11AFA9E0" w:rsidR="004B25A4" w:rsidRDefault="00061CF7" w:rsidP="00B441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1" w:name="_Hlk181389773"/>
      <w:r w:rsidR="00126704">
        <w:rPr>
          <w:rFonts w:ascii="Times New Roman" w:hAnsi="Times New Roman" w:cs="Times New Roman"/>
          <w:b/>
          <w:sz w:val="28"/>
          <w:szCs w:val="28"/>
        </w:rPr>
        <w:t>Клевер средний</w:t>
      </w:r>
      <w:r w:rsidR="00103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FE4" w:rsidRPr="00103F9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="00A02DF0" w:rsidRPr="00A02DF0">
        <w:rPr>
          <w:rFonts w:ascii="Times New Roman" w:hAnsi="Times New Roman" w:cs="Times New Roman"/>
          <w:i/>
          <w:iCs/>
          <w:sz w:val="28"/>
          <w:szCs w:val="28"/>
        </w:rPr>
        <w:t>Trifolium</w:t>
      </w:r>
      <w:proofErr w:type="spellEnd"/>
      <w:r w:rsidR="007D5FE4" w:rsidRPr="007D5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2DF0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7D5FE4" w:rsidRPr="007D5FE4">
        <w:rPr>
          <w:rFonts w:ascii="Times New Roman" w:hAnsi="Times New Roman" w:cs="Times New Roman"/>
          <w:i/>
          <w:sz w:val="28"/>
          <w:szCs w:val="28"/>
          <w:lang w:val="en-US"/>
        </w:rPr>
        <w:t>edium</w:t>
      </w:r>
      <w:r w:rsidR="007D5FE4" w:rsidRPr="007D5FE4">
        <w:rPr>
          <w:rFonts w:ascii="Times New Roman" w:hAnsi="Times New Roman" w:cs="Times New Roman"/>
          <w:sz w:val="28"/>
          <w:szCs w:val="28"/>
        </w:rPr>
        <w:t>)</w:t>
      </w:r>
      <w:r w:rsidR="000B5F0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D5FE4" w:rsidRPr="007D5FE4">
        <w:rPr>
          <w:rFonts w:ascii="Times New Roman" w:hAnsi="Times New Roman" w:cs="Times New Roman"/>
          <w:sz w:val="28"/>
          <w:szCs w:val="28"/>
        </w:rPr>
        <w:t xml:space="preserve"> корневищны</w:t>
      </w:r>
      <w:r w:rsidR="000B5F07">
        <w:rPr>
          <w:rFonts w:ascii="Times New Roman" w:hAnsi="Times New Roman" w:cs="Times New Roman"/>
          <w:sz w:val="28"/>
          <w:szCs w:val="28"/>
        </w:rPr>
        <w:t>м</w:t>
      </w:r>
      <w:r w:rsidR="007D5FE4" w:rsidRPr="007D5FE4">
        <w:rPr>
          <w:rFonts w:ascii="Times New Roman" w:hAnsi="Times New Roman" w:cs="Times New Roman"/>
          <w:sz w:val="28"/>
          <w:szCs w:val="28"/>
        </w:rPr>
        <w:t xml:space="preserve"> многолетник</w:t>
      </w:r>
      <w:r w:rsidR="000B5F07">
        <w:rPr>
          <w:rFonts w:ascii="Times New Roman" w:hAnsi="Times New Roman" w:cs="Times New Roman"/>
          <w:sz w:val="28"/>
          <w:szCs w:val="28"/>
        </w:rPr>
        <w:t>ом</w:t>
      </w:r>
      <w:r w:rsidR="007D5FE4" w:rsidRPr="007D5FE4">
        <w:rPr>
          <w:rFonts w:ascii="Times New Roman" w:hAnsi="Times New Roman" w:cs="Times New Roman"/>
          <w:sz w:val="28"/>
          <w:szCs w:val="28"/>
        </w:rPr>
        <w:t>. Прилистники</w:t>
      </w:r>
      <w:r w:rsidR="000B5F07">
        <w:rPr>
          <w:rFonts w:ascii="Times New Roman" w:hAnsi="Times New Roman" w:cs="Times New Roman"/>
          <w:sz w:val="28"/>
          <w:szCs w:val="28"/>
        </w:rPr>
        <w:t xml:space="preserve"> у данного вида</w:t>
      </w:r>
      <w:r w:rsidR="007D5FE4" w:rsidRPr="007D5FE4">
        <w:rPr>
          <w:rFonts w:ascii="Times New Roman" w:hAnsi="Times New Roman" w:cs="Times New Roman"/>
          <w:sz w:val="28"/>
          <w:szCs w:val="28"/>
        </w:rPr>
        <w:t xml:space="preserve"> от ланцетн</w:t>
      </w:r>
      <w:r w:rsidR="000B5F07">
        <w:rPr>
          <w:rFonts w:ascii="Times New Roman" w:hAnsi="Times New Roman" w:cs="Times New Roman"/>
          <w:sz w:val="28"/>
          <w:szCs w:val="28"/>
        </w:rPr>
        <w:t>ой</w:t>
      </w:r>
      <w:r w:rsidR="007D5FE4" w:rsidRPr="007D5FE4">
        <w:rPr>
          <w:rFonts w:ascii="Times New Roman" w:hAnsi="Times New Roman" w:cs="Times New Roman"/>
          <w:sz w:val="28"/>
          <w:szCs w:val="28"/>
        </w:rPr>
        <w:t xml:space="preserve"> до линейн</w:t>
      </w:r>
      <w:r w:rsidR="000B5F07">
        <w:rPr>
          <w:rFonts w:ascii="Times New Roman" w:hAnsi="Times New Roman" w:cs="Times New Roman"/>
          <w:sz w:val="28"/>
          <w:szCs w:val="28"/>
        </w:rPr>
        <w:t>ой формы</w:t>
      </w:r>
      <w:r w:rsidR="007D5FE4" w:rsidRPr="007D5FE4">
        <w:rPr>
          <w:rFonts w:ascii="Times New Roman" w:hAnsi="Times New Roman" w:cs="Times New Roman"/>
          <w:sz w:val="28"/>
          <w:szCs w:val="28"/>
        </w:rPr>
        <w:t>. Листья т</w:t>
      </w:r>
      <w:r w:rsidR="000B5F07">
        <w:rPr>
          <w:rFonts w:ascii="Times New Roman" w:hAnsi="Times New Roman" w:cs="Times New Roman"/>
          <w:sz w:val="28"/>
          <w:szCs w:val="28"/>
        </w:rPr>
        <w:t>ёмно</w:t>
      </w:r>
      <w:r w:rsidR="007D5FE4" w:rsidRPr="007D5FE4">
        <w:rPr>
          <w:rFonts w:ascii="Times New Roman" w:hAnsi="Times New Roman" w:cs="Times New Roman"/>
          <w:sz w:val="28"/>
          <w:szCs w:val="28"/>
        </w:rPr>
        <w:t xml:space="preserve">-зеленые. </w:t>
      </w:r>
      <w:r w:rsidR="000B5F07" w:rsidRPr="00F73F88">
        <w:rPr>
          <w:rFonts w:ascii="Times New Roman" w:hAnsi="Times New Roman" w:cs="Times New Roman"/>
          <w:sz w:val="28"/>
          <w:szCs w:val="28"/>
        </w:rPr>
        <w:t>Листья тройчатые, листовые пластинки</w:t>
      </w:r>
      <w:r w:rsidR="000B5F07">
        <w:rPr>
          <w:rFonts w:ascii="Times New Roman" w:hAnsi="Times New Roman" w:cs="Times New Roman"/>
          <w:sz w:val="28"/>
          <w:szCs w:val="28"/>
        </w:rPr>
        <w:t xml:space="preserve"> в </w:t>
      </w:r>
      <w:r w:rsidR="000B5F07">
        <w:rPr>
          <w:rFonts w:ascii="Times New Roman" w:hAnsi="Times New Roman" w:cs="Times New Roman"/>
          <w:sz w:val="28"/>
          <w:szCs w:val="28"/>
        </w:rPr>
        <w:lastRenderedPageBreak/>
        <w:t>наших условиях составляют в среднем 3-4 см в длину и до 2,8 см в ширину</w:t>
      </w:r>
      <w:r w:rsidR="000B5F07" w:rsidRPr="00F73F88">
        <w:rPr>
          <w:rFonts w:ascii="Times New Roman" w:hAnsi="Times New Roman" w:cs="Times New Roman"/>
          <w:sz w:val="28"/>
          <w:szCs w:val="28"/>
        </w:rPr>
        <w:t>,</w:t>
      </w:r>
      <w:r w:rsidR="000B5F07">
        <w:rPr>
          <w:rFonts w:ascii="Times New Roman" w:hAnsi="Times New Roman" w:cs="Times New Roman"/>
          <w:sz w:val="28"/>
          <w:szCs w:val="28"/>
        </w:rPr>
        <w:t xml:space="preserve"> </w:t>
      </w:r>
      <w:r w:rsidR="000B5F07" w:rsidRPr="00F73F88">
        <w:rPr>
          <w:rFonts w:ascii="Times New Roman" w:hAnsi="Times New Roman" w:cs="Times New Roman"/>
          <w:sz w:val="28"/>
          <w:szCs w:val="28"/>
        </w:rPr>
        <w:t>эллиптически</w:t>
      </w:r>
      <w:r w:rsidR="000B5F07">
        <w:rPr>
          <w:rFonts w:ascii="Times New Roman" w:hAnsi="Times New Roman" w:cs="Times New Roman"/>
          <w:sz w:val="28"/>
          <w:szCs w:val="28"/>
        </w:rPr>
        <w:t>е</w:t>
      </w:r>
      <w:r w:rsidR="000B5F07" w:rsidRPr="00F73F88">
        <w:rPr>
          <w:rFonts w:ascii="Times New Roman" w:hAnsi="Times New Roman" w:cs="Times New Roman"/>
          <w:sz w:val="28"/>
          <w:szCs w:val="28"/>
        </w:rPr>
        <w:t xml:space="preserve"> </w:t>
      </w:r>
      <w:r w:rsidR="000B5F07">
        <w:rPr>
          <w:rFonts w:ascii="Times New Roman" w:hAnsi="Times New Roman" w:cs="Times New Roman"/>
          <w:sz w:val="28"/>
          <w:szCs w:val="28"/>
        </w:rPr>
        <w:t>или</w:t>
      </w:r>
      <w:r w:rsidR="000B5F07" w:rsidRPr="00F73F88">
        <w:rPr>
          <w:rFonts w:ascii="Times New Roman" w:hAnsi="Times New Roman" w:cs="Times New Roman"/>
          <w:sz w:val="28"/>
          <w:szCs w:val="28"/>
        </w:rPr>
        <w:t xml:space="preserve"> овальны</w:t>
      </w:r>
      <w:r w:rsidR="000B5F07">
        <w:rPr>
          <w:rFonts w:ascii="Times New Roman" w:hAnsi="Times New Roman" w:cs="Times New Roman"/>
          <w:sz w:val="28"/>
          <w:szCs w:val="28"/>
        </w:rPr>
        <w:t>е</w:t>
      </w:r>
      <w:r w:rsidR="000B5F07" w:rsidRPr="00F73F88">
        <w:rPr>
          <w:rFonts w:ascii="Times New Roman" w:hAnsi="Times New Roman" w:cs="Times New Roman"/>
          <w:sz w:val="28"/>
          <w:szCs w:val="28"/>
        </w:rPr>
        <w:t>.</w:t>
      </w:r>
      <w:r w:rsidR="00651545" w:rsidRPr="00651545">
        <w:rPr>
          <w:rFonts w:ascii="Times New Roman" w:hAnsi="Times New Roman" w:cs="Times New Roman"/>
          <w:sz w:val="28"/>
          <w:szCs w:val="28"/>
        </w:rPr>
        <w:t xml:space="preserve"> </w:t>
      </w:r>
      <w:r w:rsidR="00651545">
        <w:rPr>
          <w:rFonts w:ascii="Times New Roman" w:hAnsi="Times New Roman" w:cs="Times New Roman"/>
          <w:sz w:val="28"/>
          <w:szCs w:val="28"/>
        </w:rPr>
        <w:t>Стебель высотой</w:t>
      </w:r>
      <w:r w:rsidR="00651545" w:rsidRPr="007D5FE4">
        <w:rPr>
          <w:rFonts w:ascii="Times New Roman" w:hAnsi="Times New Roman" w:cs="Times New Roman"/>
          <w:sz w:val="28"/>
          <w:szCs w:val="28"/>
        </w:rPr>
        <w:t xml:space="preserve"> </w:t>
      </w:r>
      <w:r w:rsidR="00651545">
        <w:rPr>
          <w:rFonts w:ascii="Times New Roman" w:hAnsi="Times New Roman" w:cs="Times New Roman"/>
          <w:sz w:val="28"/>
          <w:szCs w:val="28"/>
        </w:rPr>
        <w:t>2</w:t>
      </w:r>
      <w:r w:rsidR="00651545" w:rsidRPr="007D5FE4">
        <w:rPr>
          <w:rFonts w:ascii="Times New Roman" w:hAnsi="Times New Roman" w:cs="Times New Roman"/>
          <w:sz w:val="28"/>
          <w:szCs w:val="28"/>
        </w:rPr>
        <w:t>0-</w:t>
      </w:r>
      <w:r w:rsidR="00651545">
        <w:rPr>
          <w:rFonts w:ascii="Times New Roman" w:hAnsi="Times New Roman" w:cs="Times New Roman"/>
          <w:sz w:val="28"/>
          <w:szCs w:val="28"/>
        </w:rPr>
        <w:t>4</w:t>
      </w:r>
      <w:r w:rsidR="00651545" w:rsidRPr="007D5FE4">
        <w:rPr>
          <w:rFonts w:ascii="Times New Roman" w:hAnsi="Times New Roman" w:cs="Times New Roman"/>
          <w:sz w:val="28"/>
          <w:szCs w:val="28"/>
        </w:rPr>
        <w:t>0 см, вверху с редкими прижатыми волосками, нередко ветвистый, слегка коленчато</w:t>
      </w:r>
      <w:r w:rsidR="00651545">
        <w:rPr>
          <w:rFonts w:ascii="Times New Roman" w:hAnsi="Times New Roman" w:cs="Times New Roman"/>
          <w:sz w:val="28"/>
          <w:szCs w:val="28"/>
        </w:rPr>
        <w:t>-изогнутый в каждом узле.</w:t>
      </w:r>
      <w:r w:rsidR="00651545" w:rsidRPr="00651545">
        <w:rPr>
          <w:rFonts w:ascii="Times New Roman" w:hAnsi="Times New Roman" w:cs="Times New Roman"/>
          <w:sz w:val="28"/>
          <w:szCs w:val="28"/>
        </w:rPr>
        <w:t xml:space="preserve"> </w:t>
      </w:r>
      <w:r w:rsidR="00651545" w:rsidRPr="00F73F88">
        <w:rPr>
          <w:rFonts w:ascii="Times New Roman" w:hAnsi="Times New Roman" w:cs="Times New Roman"/>
          <w:sz w:val="28"/>
          <w:szCs w:val="28"/>
        </w:rPr>
        <w:t>Головки соцветий широко яйцевидные и рыхлые, а венчик ярко-красный или лилово-пурпурный.</w:t>
      </w:r>
      <w:r w:rsidR="00651545">
        <w:rPr>
          <w:rFonts w:ascii="Times New Roman" w:hAnsi="Times New Roman" w:cs="Times New Roman"/>
          <w:sz w:val="28"/>
          <w:szCs w:val="28"/>
        </w:rPr>
        <w:t xml:space="preserve"> Цветение приходится на первые числа июля, а плодоношение в августе. </w:t>
      </w:r>
      <w:r w:rsidR="007D5FE4" w:rsidRPr="007D5FE4">
        <w:rPr>
          <w:rFonts w:ascii="Times New Roman" w:hAnsi="Times New Roman" w:cs="Times New Roman"/>
          <w:sz w:val="28"/>
          <w:szCs w:val="28"/>
        </w:rPr>
        <w:t>Растет в светлых лесах, на опушках, полянах, лугах, в зарослях кустарников</w:t>
      </w:r>
      <w:r w:rsidR="00651545">
        <w:rPr>
          <w:rFonts w:ascii="Times New Roman" w:hAnsi="Times New Roman" w:cs="Times New Roman"/>
          <w:sz w:val="28"/>
          <w:szCs w:val="28"/>
        </w:rPr>
        <w:t>,</w:t>
      </w:r>
      <w:r w:rsidR="007D5FE4" w:rsidRPr="007D5FE4">
        <w:rPr>
          <w:rFonts w:ascii="Times New Roman" w:hAnsi="Times New Roman" w:cs="Times New Roman"/>
          <w:sz w:val="28"/>
          <w:szCs w:val="28"/>
        </w:rPr>
        <w:t xml:space="preserve"> </w:t>
      </w:r>
      <w:r w:rsidR="00651545" w:rsidRPr="00F73F88">
        <w:rPr>
          <w:rFonts w:ascii="Times New Roman" w:hAnsi="Times New Roman" w:cs="Times New Roman"/>
          <w:sz w:val="28"/>
          <w:szCs w:val="28"/>
        </w:rPr>
        <w:t xml:space="preserve">иногда в посевах </w:t>
      </w:r>
      <w:r w:rsidR="00651545">
        <w:rPr>
          <w:rFonts w:ascii="Times New Roman" w:hAnsi="Times New Roman" w:cs="Times New Roman"/>
          <w:sz w:val="28"/>
          <w:szCs w:val="28"/>
        </w:rPr>
        <w:t>сельскохозяйственных культур</w:t>
      </w:r>
      <w:r w:rsidR="007D5FE4" w:rsidRPr="007D5FE4">
        <w:rPr>
          <w:rFonts w:ascii="Times New Roman" w:hAnsi="Times New Roman" w:cs="Times New Roman"/>
          <w:sz w:val="28"/>
          <w:szCs w:val="28"/>
        </w:rPr>
        <w:t>.</w:t>
      </w:r>
      <w:r w:rsidR="00F73F88" w:rsidRPr="00F73F88">
        <w:t xml:space="preserve"> </w:t>
      </w:r>
      <w:r w:rsidR="00F73F88" w:rsidRPr="00F73F88">
        <w:rPr>
          <w:rFonts w:ascii="Times New Roman" w:hAnsi="Times New Roman" w:cs="Times New Roman"/>
          <w:sz w:val="28"/>
          <w:szCs w:val="28"/>
        </w:rPr>
        <w:t>Размножается семенами и вегетативно. Вегетационные период</w:t>
      </w:r>
      <w:r w:rsidR="00651545">
        <w:rPr>
          <w:rFonts w:ascii="Times New Roman" w:hAnsi="Times New Roman" w:cs="Times New Roman"/>
          <w:sz w:val="28"/>
          <w:szCs w:val="28"/>
        </w:rPr>
        <w:t xml:space="preserve"> в нашем районе</w:t>
      </w:r>
      <w:r w:rsidR="00F73F88" w:rsidRPr="00F73F88">
        <w:rPr>
          <w:rFonts w:ascii="Times New Roman" w:hAnsi="Times New Roman" w:cs="Times New Roman"/>
          <w:sz w:val="28"/>
          <w:szCs w:val="28"/>
        </w:rPr>
        <w:t xml:space="preserve"> длится </w:t>
      </w:r>
      <w:r w:rsidR="00A02DF0">
        <w:rPr>
          <w:rFonts w:ascii="Times New Roman" w:hAnsi="Times New Roman" w:cs="Times New Roman"/>
          <w:sz w:val="28"/>
          <w:szCs w:val="28"/>
        </w:rPr>
        <w:t>86</w:t>
      </w:r>
      <w:r w:rsidR="00651545">
        <w:rPr>
          <w:rFonts w:ascii="Times New Roman" w:hAnsi="Times New Roman" w:cs="Times New Roman"/>
          <w:sz w:val="28"/>
          <w:szCs w:val="28"/>
        </w:rPr>
        <w:t>-</w:t>
      </w:r>
      <w:r w:rsidR="00A02DF0">
        <w:rPr>
          <w:rFonts w:ascii="Times New Roman" w:hAnsi="Times New Roman" w:cs="Times New Roman"/>
          <w:sz w:val="28"/>
          <w:szCs w:val="28"/>
        </w:rPr>
        <w:t>100</w:t>
      </w:r>
      <w:r w:rsidR="00651545">
        <w:rPr>
          <w:rFonts w:ascii="Times New Roman" w:hAnsi="Times New Roman" w:cs="Times New Roman"/>
          <w:sz w:val="28"/>
          <w:szCs w:val="28"/>
        </w:rPr>
        <w:t xml:space="preserve"> дней в зависимости от года</w:t>
      </w:r>
      <w:r w:rsidR="00F73F88" w:rsidRPr="00F73F88">
        <w:rPr>
          <w:rFonts w:ascii="Times New Roman" w:hAnsi="Times New Roman" w:cs="Times New Roman"/>
          <w:sz w:val="28"/>
          <w:szCs w:val="28"/>
        </w:rPr>
        <w:t>. Ценное кормовое растение.</w:t>
      </w:r>
      <w:r w:rsidR="00A02DF0">
        <w:rPr>
          <w:rFonts w:ascii="Times New Roman" w:hAnsi="Times New Roman" w:cs="Times New Roman"/>
          <w:sz w:val="28"/>
          <w:szCs w:val="28"/>
        </w:rPr>
        <w:t xml:space="preserve"> Может произрастать </w:t>
      </w:r>
      <w:r w:rsidR="00F73F88" w:rsidRPr="00F73F88">
        <w:rPr>
          <w:rFonts w:ascii="Times New Roman" w:hAnsi="Times New Roman" w:cs="Times New Roman"/>
          <w:sz w:val="28"/>
          <w:szCs w:val="28"/>
        </w:rPr>
        <w:t>на кислых, песчаных и солонцеватых почвах</w:t>
      </w:r>
      <w:r w:rsidR="00A02DF0">
        <w:rPr>
          <w:rFonts w:ascii="Times New Roman" w:hAnsi="Times New Roman" w:cs="Times New Roman"/>
          <w:sz w:val="28"/>
          <w:szCs w:val="28"/>
        </w:rPr>
        <w:t xml:space="preserve"> (южная часть Юргинского района)</w:t>
      </w:r>
      <w:r w:rsidR="00F73F88" w:rsidRPr="00F73F88">
        <w:rPr>
          <w:rFonts w:ascii="Times New Roman" w:hAnsi="Times New Roman" w:cs="Times New Roman"/>
          <w:sz w:val="28"/>
          <w:szCs w:val="28"/>
        </w:rPr>
        <w:t>.</w:t>
      </w:r>
    </w:p>
    <w:p w14:paraId="3FF9AADE" w14:textId="4D3E850A" w:rsidR="00F73F88" w:rsidRDefault="00255172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1389850"/>
      <w:bookmarkEnd w:id="11"/>
      <w:r w:rsidRPr="00061CF7">
        <w:rPr>
          <w:rFonts w:ascii="Times New Roman" w:hAnsi="Times New Roman" w:cs="Times New Roman"/>
          <w:b/>
          <w:bCs/>
          <w:sz w:val="28"/>
          <w:szCs w:val="28"/>
        </w:rPr>
        <w:t>Клевер люпиновый</w:t>
      </w:r>
      <w:r w:rsidR="009E3360">
        <w:rPr>
          <w:rFonts w:ascii="Times New Roman" w:hAnsi="Times New Roman" w:cs="Times New Roman"/>
          <w:b/>
          <w:bCs/>
          <w:sz w:val="28"/>
          <w:szCs w:val="28"/>
        </w:rPr>
        <w:t xml:space="preserve"> или </w:t>
      </w:r>
      <w:proofErr w:type="spellStart"/>
      <w:r w:rsidR="009E3360">
        <w:rPr>
          <w:rFonts w:ascii="Times New Roman" w:hAnsi="Times New Roman" w:cs="Times New Roman"/>
          <w:b/>
          <w:bCs/>
          <w:sz w:val="28"/>
          <w:szCs w:val="28"/>
        </w:rPr>
        <w:t>люпиновидный</w:t>
      </w:r>
      <w:proofErr w:type="spellEnd"/>
      <w:r w:rsidRPr="002551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3360">
        <w:rPr>
          <w:rFonts w:ascii="Times New Roman" w:hAnsi="Times New Roman" w:cs="Times New Roman"/>
          <w:i/>
          <w:iCs/>
          <w:sz w:val="28"/>
          <w:szCs w:val="28"/>
        </w:rPr>
        <w:t>Trifolium</w:t>
      </w:r>
      <w:proofErr w:type="spellEnd"/>
      <w:r w:rsidRPr="009E33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E3360">
        <w:rPr>
          <w:rFonts w:ascii="Times New Roman" w:hAnsi="Times New Roman" w:cs="Times New Roman"/>
          <w:i/>
          <w:iCs/>
          <w:sz w:val="28"/>
          <w:szCs w:val="28"/>
        </w:rPr>
        <w:t>lupinaster</w:t>
      </w:r>
      <w:proofErr w:type="spellEnd"/>
      <w:r w:rsidRPr="00255172">
        <w:rPr>
          <w:rFonts w:ascii="Times New Roman" w:hAnsi="Times New Roman" w:cs="Times New Roman"/>
          <w:sz w:val="28"/>
          <w:szCs w:val="28"/>
        </w:rPr>
        <w:t xml:space="preserve"> L.) растет в светлых хвойных</w:t>
      </w:r>
      <w:r w:rsidR="004B25A4">
        <w:rPr>
          <w:rFonts w:ascii="Times New Roman" w:hAnsi="Times New Roman" w:cs="Times New Roman"/>
          <w:sz w:val="28"/>
          <w:szCs w:val="28"/>
        </w:rPr>
        <w:t xml:space="preserve"> и</w:t>
      </w:r>
      <w:r w:rsidRPr="00255172">
        <w:rPr>
          <w:rFonts w:ascii="Times New Roman" w:hAnsi="Times New Roman" w:cs="Times New Roman"/>
          <w:sz w:val="28"/>
          <w:szCs w:val="28"/>
        </w:rPr>
        <w:t xml:space="preserve"> мелколиственных лесах, на суходольных лугах, в зарослях кустарников, на опушках, лужайках смешанных лесов, речных лугах</w:t>
      </w:r>
      <w:r w:rsidR="004B25A4">
        <w:rPr>
          <w:rFonts w:ascii="Times New Roman" w:hAnsi="Times New Roman" w:cs="Times New Roman"/>
          <w:sz w:val="28"/>
          <w:szCs w:val="28"/>
        </w:rPr>
        <w:t>, по обочинам лесных дорог</w:t>
      </w:r>
      <w:r w:rsidRPr="00255172">
        <w:rPr>
          <w:rFonts w:ascii="Times New Roman" w:hAnsi="Times New Roman" w:cs="Times New Roman"/>
          <w:sz w:val="28"/>
          <w:szCs w:val="28"/>
        </w:rPr>
        <w:t xml:space="preserve">. Содержит витамины, </w:t>
      </w:r>
      <w:proofErr w:type="spellStart"/>
      <w:r w:rsidRPr="00255172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Pr="00255172">
        <w:rPr>
          <w:rFonts w:ascii="Times New Roman" w:hAnsi="Times New Roman" w:cs="Times New Roman"/>
          <w:sz w:val="28"/>
          <w:szCs w:val="28"/>
        </w:rPr>
        <w:t xml:space="preserve">. Оказывает желчегонное действие, используется при скрофулезе, желтухе, болезнях печени и желчевыводящих путей. </w:t>
      </w:r>
      <w:bookmarkStart w:id="13" w:name="_Hlk174721904"/>
      <w:r w:rsidRPr="00255172">
        <w:rPr>
          <w:rFonts w:ascii="Times New Roman" w:hAnsi="Times New Roman" w:cs="Times New Roman"/>
          <w:sz w:val="28"/>
          <w:szCs w:val="28"/>
        </w:rPr>
        <w:t xml:space="preserve">Медонос, </w:t>
      </w:r>
      <w:proofErr w:type="spellStart"/>
      <w:r w:rsidRPr="00255172">
        <w:rPr>
          <w:rFonts w:ascii="Times New Roman" w:hAnsi="Times New Roman" w:cs="Times New Roman"/>
          <w:sz w:val="28"/>
          <w:szCs w:val="28"/>
        </w:rPr>
        <w:t>перганос</w:t>
      </w:r>
      <w:proofErr w:type="spellEnd"/>
      <w:r w:rsidRPr="00255172">
        <w:rPr>
          <w:rFonts w:ascii="Times New Roman" w:hAnsi="Times New Roman" w:cs="Times New Roman"/>
          <w:sz w:val="28"/>
          <w:szCs w:val="28"/>
        </w:rPr>
        <w:t>, кормовой вид</w:t>
      </w:r>
      <w:r w:rsidR="004B232C">
        <w:rPr>
          <w:rFonts w:ascii="Times New Roman" w:hAnsi="Times New Roman" w:cs="Times New Roman"/>
          <w:sz w:val="28"/>
          <w:szCs w:val="28"/>
        </w:rPr>
        <w:t xml:space="preserve"> и относится к лекарственным растениям</w:t>
      </w:r>
      <w:r w:rsidRPr="00255172">
        <w:rPr>
          <w:rFonts w:ascii="Times New Roman" w:hAnsi="Times New Roman" w:cs="Times New Roman"/>
          <w:sz w:val="28"/>
          <w:szCs w:val="28"/>
        </w:rPr>
        <w:t>.</w:t>
      </w:r>
      <w:bookmarkEnd w:id="13"/>
      <w:r w:rsidR="00AE1E50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AE1E50">
        <w:rPr>
          <w:rFonts w:ascii="Times New Roman" w:hAnsi="Times New Roman" w:cs="Times New Roman"/>
          <w:sz w:val="28"/>
          <w:szCs w:val="28"/>
        </w:rPr>
        <w:t>Высота</w:t>
      </w:r>
      <w:r w:rsidR="004B25A4">
        <w:rPr>
          <w:rFonts w:ascii="Times New Roman" w:hAnsi="Times New Roman" w:cs="Times New Roman"/>
          <w:sz w:val="28"/>
          <w:szCs w:val="28"/>
        </w:rPr>
        <w:t xml:space="preserve"> растения достигает</w:t>
      </w:r>
      <w:r w:rsidR="00AE1E50">
        <w:rPr>
          <w:rFonts w:ascii="Times New Roman" w:hAnsi="Times New Roman" w:cs="Times New Roman"/>
          <w:sz w:val="28"/>
          <w:szCs w:val="28"/>
        </w:rPr>
        <w:t xml:space="preserve"> 52 см</w:t>
      </w:r>
      <w:r w:rsidR="004B25A4">
        <w:rPr>
          <w:rFonts w:ascii="Times New Roman" w:hAnsi="Times New Roman" w:cs="Times New Roman"/>
          <w:sz w:val="28"/>
          <w:szCs w:val="28"/>
        </w:rPr>
        <w:t>.</w:t>
      </w:r>
      <w:r w:rsidR="004B232C">
        <w:rPr>
          <w:rFonts w:ascii="Times New Roman" w:hAnsi="Times New Roman" w:cs="Times New Roman"/>
          <w:sz w:val="28"/>
          <w:szCs w:val="28"/>
        </w:rPr>
        <w:t xml:space="preserve"> Стебли голые или слабо опушённые, чаще всего простые, редко ветвистые.</w:t>
      </w:r>
      <w:r w:rsidR="00AE1E50">
        <w:rPr>
          <w:rFonts w:ascii="Times New Roman" w:hAnsi="Times New Roman" w:cs="Times New Roman"/>
          <w:sz w:val="28"/>
          <w:szCs w:val="28"/>
        </w:rPr>
        <w:t xml:space="preserve"> </w:t>
      </w:r>
      <w:r w:rsidR="004B25A4">
        <w:rPr>
          <w:rFonts w:ascii="Times New Roman" w:hAnsi="Times New Roman" w:cs="Times New Roman"/>
          <w:sz w:val="28"/>
          <w:szCs w:val="28"/>
        </w:rPr>
        <w:t>О</w:t>
      </w:r>
      <w:r w:rsidR="00AE1E50">
        <w:rPr>
          <w:rFonts w:ascii="Times New Roman" w:hAnsi="Times New Roman" w:cs="Times New Roman"/>
          <w:sz w:val="28"/>
          <w:szCs w:val="28"/>
        </w:rPr>
        <w:t xml:space="preserve">т стебля </w:t>
      </w:r>
      <w:r w:rsidR="004B25A4">
        <w:rPr>
          <w:rFonts w:ascii="Times New Roman" w:hAnsi="Times New Roman" w:cs="Times New Roman"/>
          <w:sz w:val="28"/>
          <w:szCs w:val="28"/>
        </w:rPr>
        <w:t>формируется по</w:t>
      </w:r>
      <w:r w:rsidR="00AE1E50">
        <w:rPr>
          <w:rFonts w:ascii="Times New Roman" w:hAnsi="Times New Roman" w:cs="Times New Roman"/>
          <w:sz w:val="28"/>
          <w:szCs w:val="28"/>
        </w:rPr>
        <w:t xml:space="preserve"> 5 тоненьких листочков</w:t>
      </w:r>
      <w:r w:rsidR="004B25A4">
        <w:rPr>
          <w:rFonts w:ascii="Times New Roman" w:hAnsi="Times New Roman" w:cs="Times New Roman"/>
          <w:sz w:val="28"/>
          <w:szCs w:val="28"/>
        </w:rPr>
        <w:t xml:space="preserve"> в виде мутовок</w:t>
      </w:r>
      <w:r w:rsidR="00AE1E50">
        <w:rPr>
          <w:rFonts w:ascii="Times New Roman" w:hAnsi="Times New Roman" w:cs="Times New Roman"/>
          <w:sz w:val="28"/>
          <w:szCs w:val="28"/>
        </w:rPr>
        <w:t>.</w:t>
      </w:r>
      <w:r w:rsidR="009E3360">
        <w:rPr>
          <w:rFonts w:ascii="Times New Roman" w:hAnsi="Times New Roman" w:cs="Times New Roman"/>
          <w:sz w:val="28"/>
          <w:szCs w:val="28"/>
        </w:rPr>
        <w:t xml:space="preserve"> Образует соцветие -</w:t>
      </w:r>
      <w:r w:rsidR="009E3360" w:rsidRPr="009E33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9E3360">
        <w:rPr>
          <w:rFonts w:ascii="Times New Roman" w:hAnsi="Times New Roman" w:cs="Times New Roman"/>
          <w:sz w:val="28"/>
          <w:szCs w:val="28"/>
        </w:rPr>
        <w:t>з</w:t>
      </w:r>
      <w:r w:rsidR="009E3360" w:rsidRPr="009E3360">
        <w:rPr>
          <w:rFonts w:ascii="Times New Roman" w:hAnsi="Times New Roman" w:cs="Times New Roman"/>
          <w:sz w:val="28"/>
          <w:szCs w:val="28"/>
        </w:rPr>
        <w:t>онтиковидные головки</w:t>
      </w:r>
      <w:r w:rsidR="009E3360">
        <w:rPr>
          <w:rFonts w:ascii="Times New Roman" w:hAnsi="Times New Roman" w:cs="Times New Roman"/>
          <w:sz w:val="28"/>
          <w:szCs w:val="28"/>
        </w:rPr>
        <w:t>. Зубцы чашечки у цветков п</w:t>
      </w:r>
      <w:r w:rsidR="009E3360" w:rsidRPr="009E3360">
        <w:rPr>
          <w:rFonts w:ascii="Times New Roman" w:hAnsi="Times New Roman" w:cs="Times New Roman"/>
          <w:sz w:val="28"/>
          <w:szCs w:val="28"/>
        </w:rPr>
        <w:t>очти равные ланцетно-шиловидные, немного превышающие длину трубки</w:t>
      </w:r>
      <w:r w:rsidR="009E3360">
        <w:rPr>
          <w:rFonts w:ascii="Times New Roman" w:hAnsi="Times New Roman" w:cs="Times New Roman"/>
          <w:sz w:val="28"/>
          <w:szCs w:val="28"/>
        </w:rPr>
        <w:t>. Чашечка опушённая.</w:t>
      </w:r>
      <w:r w:rsidR="004B232C" w:rsidRPr="004B232C">
        <w:rPr>
          <w:rFonts w:ascii="Times New Roman" w:hAnsi="Times New Roman" w:cs="Times New Roman"/>
          <w:sz w:val="28"/>
          <w:szCs w:val="28"/>
        </w:rPr>
        <w:t xml:space="preserve"> </w:t>
      </w:r>
      <w:r w:rsidR="004B232C" w:rsidRPr="00F73F88">
        <w:rPr>
          <w:rFonts w:ascii="Times New Roman" w:hAnsi="Times New Roman" w:cs="Times New Roman"/>
          <w:sz w:val="28"/>
          <w:szCs w:val="28"/>
        </w:rPr>
        <w:t>Бобы линейно-продолговатые, с 3-6 семенами.</w:t>
      </w:r>
    </w:p>
    <w:p w14:paraId="32CE2D1A" w14:textId="02D62118" w:rsidR="00015DDD" w:rsidRDefault="00C77016" w:rsidP="00B44171">
      <w:pPr>
        <w:spacing w:line="240" w:lineRule="auto"/>
        <w:ind w:firstLine="709"/>
        <w:contextualSpacing/>
        <w:jc w:val="both"/>
      </w:pPr>
      <w:bookmarkStart w:id="14" w:name="_Hlk181389905"/>
      <w:r>
        <w:rPr>
          <w:rFonts w:ascii="Times New Roman" w:hAnsi="Times New Roman" w:cs="Times New Roman"/>
          <w:b/>
          <w:sz w:val="28"/>
          <w:szCs w:val="28"/>
        </w:rPr>
        <w:t>Клевер пашенный</w:t>
      </w:r>
      <w:r w:rsidR="0054695C">
        <w:rPr>
          <w:rFonts w:ascii="Times New Roman" w:hAnsi="Times New Roman" w:cs="Times New Roman"/>
          <w:b/>
          <w:sz w:val="28"/>
          <w:szCs w:val="28"/>
        </w:rPr>
        <w:t xml:space="preserve"> или кошачий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4695C" w:rsidRPr="0054695C">
        <w:rPr>
          <w:rFonts w:ascii="Times New Roman" w:hAnsi="Times New Roman" w:cs="Times New Roman"/>
          <w:i/>
          <w:iCs/>
          <w:sz w:val="28"/>
          <w:szCs w:val="28"/>
        </w:rPr>
        <w:t>Trifolium</w:t>
      </w:r>
      <w:proofErr w:type="spellEnd"/>
      <w:r w:rsidR="0054695C" w:rsidRPr="00546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4695C" w:rsidRPr="0054695C">
        <w:rPr>
          <w:rFonts w:ascii="Times New Roman" w:hAnsi="Times New Roman" w:cs="Times New Roman"/>
          <w:i/>
          <w:iCs/>
          <w:sz w:val="28"/>
          <w:szCs w:val="28"/>
        </w:rPr>
        <w:t>arvense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4695C" w:rsidRPr="00C666B1">
        <w:rPr>
          <w:rFonts w:ascii="Times New Roman" w:hAnsi="Times New Roman" w:cs="Times New Roman"/>
          <w:sz w:val="28"/>
          <w:szCs w:val="28"/>
        </w:rPr>
        <w:t xml:space="preserve">Это однолетнее (реже двулетнее) растение, достигающее </w:t>
      </w:r>
      <w:r w:rsidR="0054695C">
        <w:rPr>
          <w:rFonts w:ascii="Times New Roman" w:hAnsi="Times New Roman" w:cs="Times New Roman"/>
          <w:sz w:val="28"/>
          <w:szCs w:val="28"/>
        </w:rPr>
        <w:t>5</w:t>
      </w:r>
      <w:r w:rsidR="0054695C" w:rsidRPr="00C666B1">
        <w:rPr>
          <w:rFonts w:ascii="Times New Roman" w:hAnsi="Times New Roman" w:cs="Times New Roman"/>
          <w:sz w:val="28"/>
          <w:szCs w:val="28"/>
        </w:rPr>
        <w:t>–</w:t>
      </w:r>
      <w:r w:rsidR="0054695C">
        <w:rPr>
          <w:rFonts w:ascii="Times New Roman" w:hAnsi="Times New Roman" w:cs="Times New Roman"/>
          <w:sz w:val="28"/>
          <w:szCs w:val="28"/>
        </w:rPr>
        <w:t>16</w:t>
      </w:r>
      <w:r w:rsidR="0054695C" w:rsidRPr="00C666B1">
        <w:rPr>
          <w:rFonts w:ascii="Times New Roman" w:hAnsi="Times New Roman" w:cs="Times New Roman"/>
          <w:sz w:val="28"/>
          <w:szCs w:val="28"/>
        </w:rPr>
        <w:t xml:space="preserve"> см в высоту. Стебли прямостоячие и ветвистые. </w:t>
      </w:r>
      <w:r w:rsidR="00015DDD">
        <w:rPr>
          <w:rFonts w:ascii="Times New Roman" w:hAnsi="Times New Roman" w:cs="Times New Roman"/>
          <w:sz w:val="28"/>
          <w:szCs w:val="28"/>
        </w:rPr>
        <w:t>У</w:t>
      </w:r>
      <w:r w:rsidR="0054695C" w:rsidRPr="00C666B1">
        <w:rPr>
          <w:rFonts w:ascii="Times New Roman" w:hAnsi="Times New Roman" w:cs="Times New Roman"/>
          <w:sz w:val="28"/>
          <w:szCs w:val="28"/>
        </w:rPr>
        <w:t xml:space="preserve"> него тройчатые листья, однако с относительно узкими сегментами. По цвету листики синевато-зелёные, поскольку опушены мягкими волосками.</w:t>
      </w:r>
      <w:r w:rsidR="0054695C" w:rsidRPr="00C666B1">
        <w:t xml:space="preserve"> </w:t>
      </w:r>
      <w:r w:rsidR="0054695C" w:rsidRPr="00C666B1">
        <w:rPr>
          <w:rFonts w:ascii="Times New Roman" w:hAnsi="Times New Roman" w:cs="Times New Roman"/>
          <w:sz w:val="28"/>
          <w:szCs w:val="28"/>
        </w:rPr>
        <w:t>Бледно-розовые</w:t>
      </w:r>
      <w:r w:rsidR="0054695C">
        <w:rPr>
          <w:rFonts w:ascii="Times New Roman" w:hAnsi="Times New Roman" w:cs="Times New Roman"/>
          <w:sz w:val="28"/>
          <w:szCs w:val="28"/>
        </w:rPr>
        <w:t xml:space="preserve"> или серые</w:t>
      </w:r>
      <w:r w:rsidR="0054695C" w:rsidRPr="00C666B1">
        <w:rPr>
          <w:rFonts w:ascii="Times New Roman" w:hAnsi="Times New Roman" w:cs="Times New Roman"/>
          <w:sz w:val="28"/>
          <w:szCs w:val="28"/>
        </w:rPr>
        <w:t xml:space="preserve"> цветки появляются с ию</w:t>
      </w:r>
      <w:r w:rsidR="0054695C">
        <w:rPr>
          <w:rFonts w:ascii="Times New Roman" w:hAnsi="Times New Roman" w:cs="Times New Roman"/>
          <w:sz w:val="28"/>
          <w:szCs w:val="28"/>
        </w:rPr>
        <w:t>ля</w:t>
      </w:r>
      <w:r w:rsidR="0054695C" w:rsidRPr="00C666B1">
        <w:rPr>
          <w:rFonts w:ascii="Times New Roman" w:hAnsi="Times New Roman" w:cs="Times New Roman"/>
          <w:sz w:val="28"/>
          <w:szCs w:val="28"/>
        </w:rPr>
        <w:t xml:space="preserve"> по сентябрь</w:t>
      </w:r>
      <w:r w:rsidR="0054695C">
        <w:rPr>
          <w:rFonts w:ascii="Times New Roman" w:hAnsi="Times New Roman" w:cs="Times New Roman"/>
          <w:sz w:val="28"/>
          <w:szCs w:val="28"/>
        </w:rPr>
        <w:t xml:space="preserve"> два раза, </w:t>
      </w:r>
      <w:r w:rsidR="0054695C" w:rsidRPr="00C666B1">
        <w:rPr>
          <w:rFonts w:ascii="Times New Roman" w:hAnsi="Times New Roman" w:cs="Times New Roman"/>
          <w:sz w:val="28"/>
          <w:szCs w:val="28"/>
        </w:rPr>
        <w:t>покрыты</w:t>
      </w:r>
      <w:r w:rsidR="0054695C">
        <w:rPr>
          <w:rFonts w:ascii="Times New Roman" w:hAnsi="Times New Roman" w:cs="Times New Roman"/>
          <w:sz w:val="28"/>
          <w:szCs w:val="28"/>
        </w:rPr>
        <w:t xml:space="preserve"> они</w:t>
      </w:r>
      <w:r w:rsidR="0054695C" w:rsidRPr="00C666B1">
        <w:rPr>
          <w:rFonts w:ascii="Times New Roman" w:hAnsi="Times New Roman" w:cs="Times New Roman"/>
          <w:sz w:val="28"/>
          <w:szCs w:val="28"/>
        </w:rPr>
        <w:t xml:space="preserve"> мягкими белыми волосками, что и придает им пушистый вид. Собраны </w:t>
      </w:r>
      <w:r w:rsidR="0054695C">
        <w:rPr>
          <w:rFonts w:ascii="Times New Roman" w:hAnsi="Times New Roman" w:cs="Times New Roman"/>
          <w:sz w:val="28"/>
          <w:szCs w:val="28"/>
        </w:rPr>
        <w:t>цветки</w:t>
      </w:r>
      <w:r w:rsidR="0054695C" w:rsidRPr="00C666B1">
        <w:rPr>
          <w:rFonts w:ascii="Times New Roman" w:hAnsi="Times New Roman" w:cs="Times New Roman"/>
          <w:sz w:val="28"/>
          <w:szCs w:val="28"/>
        </w:rPr>
        <w:t xml:space="preserve"> в плотное соцветие 2–3 см</w:t>
      </w:r>
      <w:r w:rsidR="0080048C">
        <w:rPr>
          <w:rFonts w:ascii="Times New Roman" w:hAnsi="Times New Roman" w:cs="Times New Roman"/>
          <w:sz w:val="28"/>
          <w:szCs w:val="28"/>
        </w:rPr>
        <w:t>.</w:t>
      </w:r>
      <w:r w:rsidR="0054695C" w:rsidRPr="00C666B1">
        <w:rPr>
          <w:rFonts w:ascii="Times New Roman" w:hAnsi="Times New Roman" w:cs="Times New Roman"/>
          <w:sz w:val="28"/>
          <w:szCs w:val="28"/>
        </w:rPr>
        <w:t xml:space="preserve"> в длину и </w:t>
      </w:r>
      <w:r w:rsidR="0054695C">
        <w:rPr>
          <w:rFonts w:ascii="Times New Roman" w:hAnsi="Times New Roman" w:cs="Times New Roman"/>
          <w:sz w:val="28"/>
          <w:szCs w:val="28"/>
        </w:rPr>
        <w:t>0,8</w:t>
      </w:r>
      <w:r w:rsidR="0054695C" w:rsidRPr="00C666B1">
        <w:rPr>
          <w:rFonts w:ascii="Times New Roman" w:hAnsi="Times New Roman" w:cs="Times New Roman"/>
          <w:sz w:val="28"/>
          <w:szCs w:val="28"/>
        </w:rPr>
        <w:t>–1,</w:t>
      </w:r>
      <w:r w:rsidR="0054695C">
        <w:rPr>
          <w:rFonts w:ascii="Times New Roman" w:hAnsi="Times New Roman" w:cs="Times New Roman"/>
          <w:sz w:val="28"/>
          <w:szCs w:val="28"/>
        </w:rPr>
        <w:t>3 см</w:t>
      </w:r>
      <w:r w:rsidR="0080048C">
        <w:rPr>
          <w:rFonts w:ascii="Times New Roman" w:hAnsi="Times New Roman" w:cs="Times New Roman"/>
          <w:sz w:val="28"/>
          <w:szCs w:val="28"/>
        </w:rPr>
        <w:t>.</w:t>
      </w:r>
      <w:r w:rsidR="0054695C" w:rsidRPr="00C666B1">
        <w:rPr>
          <w:rFonts w:ascii="Times New Roman" w:hAnsi="Times New Roman" w:cs="Times New Roman"/>
          <w:sz w:val="28"/>
          <w:szCs w:val="28"/>
        </w:rPr>
        <w:t xml:space="preserve"> шириной.</w:t>
      </w:r>
      <w:r w:rsidR="0054695C" w:rsidRPr="00C666B1">
        <w:t xml:space="preserve"> </w:t>
      </w:r>
    </w:p>
    <w:p w14:paraId="26896D0F" w14:textId="27C1A3A1" w:rsidR="00C666B1" w:rsidRDefault="00015DDD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вид</w:t>
      </w:r>
      <w:r w:rsidR="00C666B1" w:rsidRPr="00C666B1">
        <w:rPr>
          <w:rFonts w:ascii="Times New Roman" w:hAnsi="Times New Roman" w:cs="Times New Roman"/>
          <w:sz w:val="28"/>
          <w:szCs w:val="28"/>
        </w:rPr>
        <w:t xml:space="preserve"> растет на сухих лугах и песчаных почвах по краям полей, дорог,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6B1" w:rsidRPr="00C666B1">
        <w:rPr>
          <w:rFonts w:ascii="Times New Roman" w:hAnsi="Times New Roman" w:cs="Times New Roman"/>
          <w:sz w:val="28"/>
          <w:szCs w:val="28"/>
        </w:rPr>
        <w:t>садов</w:t>
      </w:r>
      <w:r>
        <w:rPr>
          <w:rFonts w:ascii="Times New Roman" w:hAnsi="Times New Roman" w:cs="Times New Roman"/>
          <w:sz w:val="28"/>
          <w:szCs w:val="28"/>
        </w:rPr>
        <w:t xml:space="preserve"> и на улицах населённых пунктов Юргинского района. Неприхотлив к почвам и их кислотному составу. Плохо переносит конкуренцию с другими видами трав</w:t>
      </w:r>
      <w:r w:rsidR="006E48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нистой растительности.</w:t>
      </w:r>
      <w:r w:rsidR="00C666B1" w:rsidRPr="00C666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41A3B" w14:textId="2952D252" w:rsidR="006E484C" w:rsidRPr="00C666B1" w:rsidRDefault="006E484C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пашенного клевера заключается в том, что он является хорошим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удобрением, поэтому его используют в качестве покровной культуры на почвах с низким содержанием азота, которых в нашем районе предостаточно.</w:t>
      </w:r>
    </w:p>
    <w:p w14:paraId="6A728979" w14:textId="766F0B2F" w:rsidR="00DE048C" w:rsidRDefault="00C77016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81389973"/>
      <w:bookmarkEnd w:id="14"/>
      <w:r w:rsidRPr="00AE1E50">
        <w:rPr>
          <w:rFonts w:ascii="Times New Roman" w:hAnsi="Times New Roman" w:cs="Times New Roman"/>
          <w:b/>
          <w:sz w:val="28"/>
          <w:szCs w:val="28"/>
        </w:rPr>
        <w:t>Клевер золотистый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E3360" w:rsidRPr="00DE048C">
        <w:rPr>
          <w:rFonts w:ascii="Times New Roman" w:hAnsi="Times New Roman" w:cs="Times New Roman"/>
          <w:i/>
          <w:iCs/>
          <w:sz w:val="28"/>
          <w:szCs w:val="28"/>
        </w:rPr>
        <w:t>Trifolium</w:t>
      </w:r>
      <w:proofErr w:type="spellEnd"/>
      <w:r w:rsidR="009E3360" w:rsidRPr="00DE04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E3360" w:rsidRPr="00DE048C">
        <w:rPr>
          <w:rFonts w:ascii="Times New Roman" w:hAnsi="Times New Roman" w:cs="Times New Roman"/>
          <w:i/>
          <w:iCs/>
          <w:sz w:val="28"/>
          <w:szCs w:val="28"/>
        </w:rPr>
        <w:t>aureum</w:t>
      </w:r>
      <w:proofErr w:type="spellEnd"/>
      <w:r w:rsidR="009E3360" w:rsidRPr="009E3360">
        <w:rPr>
          <w:rFonts w:ascii="Times New Roman" w:hAnsi="Times New Roman" w:cs="Times New Roman"/>
          <w:sz w:val="28"/>
          <w:szCs w:val="28"/>
        </w:rPr>
        <w:t xml:space="preserve"> L.</w:t>
      </w:r>
      <w:r>
        <w:rPr>
          <w:rFonts w:ascii="Times New Roman" w:hAnsi="Times New Roman" w:cs="Times New Roman"/>
          <w:sz w:val="28"/>
          <w:szCs w:val="28"/>
        </w:rPr>
        <w:t>)</w:t>
      </w:r>
      <w:r w:rsidR="00DE048C" w:rsidRPr="00DE04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E048C" w:rsidRPr="00DE048C">
        <w:rPr>
          <w:rFonts w:ascii="Times New Roman" w:hAnsi="Times New Roman" w:cs="Times New Roman"/>
          <w:sz w:val="28"/>
          <w:szCs w:val="28"/>
        </w:rPr>
        <w:t>представляет собой однолетнее либо двулетнее травянистое растение.</w:t>
      </w:r>
      <w:r w:rsidR="00F94695" w:rsidRPr="00F94695">
        <w:rPr>
          <w:rFonts w:ascii="PT Sans Caption" w:eastAsia="Times New Roman" w:hAnsi="PT Sans Caption" w:cs="Times New Roman"/>
          <w:color w:val="000000"/>
          <w:kern w:val="0"/>
          <w:sz w:val="27"/>
          <w:szCs w:val="27"/>
          <w:lang w:eastAsia="ru-RU"/>
        </w:rPr>
        <w:t xml:space="preserve"> </w:t>
      </w:r>
      <w:r w:rsidR="00F94695" w:rsidRPr="00F94695">
        <w:rPr>
          <w:rFonts w:ascii="Times New Roman" w:hAnsi="Times New Roman" w:cs="Times New Roman"/>
          <w:sz w:val="28"/>
          <w:szCs w:val="28"/>
        </w:rPr>
        <w:t>Растёт на лесных лугах, залежах, на окраинах берёзовых рощ и среди посевов</w:t>
      </w:r>
      <w:r w:rsidR="00F946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6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стречается в огородах</w:t>
      </w:r>
      <w:r w:rsidR="00DE048C">
        <w:rPr>
          <w:rFonts w:ascii="Times New Roman" w:hAnsi="Times New Roman" w:cs="Times New Roman"/>
          <w:sz w:val="28"/>
          <w:szCs w:val="28"/>
        </w:rPr>
        <w:t xml:space="preserve"> как сорное растение</w:t>
      </w:r>
      <w:r>
        <w:rPr>
          <w:rFonts w:ascii="Times New Roman" w:hAnsi="Times New Roman" w:cs="Times New Roman"/>
          <w:sz w:val="28"/>
          <w:szCs w:val="28"/>
        </w:rPr>
        <w:t xml:space="preserve"> и на улицах населенн</w:t>
      </w:r>
      <w:r w:rsidR="00F9469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94695">
        <w:rPr>
          <w:rFonts w:ascii="Times New Roman" w:hAnsi="Times New Roman" w:cs="Times New Roman"/>
          <w:sz w:val="28"/>
          <w:szCs w:val="28"/>
        </w:rPr>
        <w:t>ов нашего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4695" w:rsidRPr="00F94695">
        <w:rPr>
          <w:rFonts w:ascii="PT Sans Caption" w:eastAsia="Times New Roman" w:hAnsi="PT Sans Caption" w:cs="Times New Roman"/>
          <w:color w:val="000000"/>
          <w:kern w:val="0"/>
          <w:sz w:val="27"/>
          <w:szCs w:val="27"/>
          <w:lang w:eastAsia="ru-RU"/>
        </w:rPr>
        <w:t xml:space="preserve"> </w:t>
      </w:r>
      <w:r w:rsidR="00F94695" w:rsidRPr="00F94695">
        <w:rPr>
          <w:rFonts w:ascii="Times New Roman" w:hAnsi="Times New Roman" w:cs="Times New Roman"/>
          <w:sz w:val="28"/>
          <w:szCs w:val="28"/>
        </w:rPr>
        <w:t>Это низкорослое растение, высотой</w:t>
      </w:r>
      <w:r w:rsidR="00F94695">
        <w:rPr>
          <w:rFonts w:ascii="Times New Roman" w:hAnsi="Times New Roman" w:cs="Times New Roman"/>
          <w:sz w:val="28"/>
          <w:szCs w:val="28"/>
        </w:rPr>
        <w:t xml:space="preserve"> в наших условиях</w:t>
      </w:r>
      <w:r w:rsidR="00F94695" w:rsidRPr="00F94695">
        <w:rPr>
          <w:rFonts w:ascii="Times New Roman" w:hAnsi="Times New Roman" w:cs="Times New Roman"/>
          <w:sz w:val="28"/>
          <w:szCs w:val="28"/>
        </w:rPr>
        <w:t xml:space="preserve"> </w:t>
      </w:r>
      <w:r w:rsidR="00F94695">
        <w:rPr>
          <w:rFonts w:ascii="Times New Roman" w:hAnsi="Times New Roman" w:cs="Times New Roman"/>
          <w:sz w:val="28"/>
          <w:szCs w:val="28"/>
        </w:rPr>
        <w:t>до 20-25 см не более</w:t>
      </w:r>
      <w:r w:rsidR="00F94695" w:rsidRPr="00F94695">
        <w:rPr>
          <w:rFonts w:ascii="Times New Roman" w:hAnsi="Times New Roman" w:cs="Times New Roman"/>
          <w:sz w:val="28"/>
          <w:szCs w:val="28"/>
        </w:rPr>
        <w:t xml:space="preserve">. У него </w:t>
      </w:r>
      <w:r w:rsidR="00F94695" w:rsidRPr="00F94695">
        <w:rPr>
          <w:rFonts w:ascii="Times New Roman" w:hAnsi="Times New Roman" w:cs="Times New Roman"/>
          <w:sz w:val="28"/>
          <w:szCs w:val="28"/>
        </w:rPr>
        <w:lastRenderedPageBreak/>
        <w:t xml:space="preserve">есть ветвистый стебель, который может быть волосяным. Листья этого клевера сложные, состоят из тупоконечных или слегка выемчатых на конце листочков продолговато-обратнояйцевидной или продолговато-эллиптической формы. Листья </w:t>
      </w:r>
      <w:r w:rsidR="00F94695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F94695" w:rsidRPr="00F94695">
        <w:rPr>
          <w:rFonts w:ascii="Times New Roman" w:hAnsi="Times New Roman" w:cs="Times New Roman"/>
          <w:sz w:val="28"/>
          <w:szCs w:val="28"/>
        </w:rPr>
        <w:t>зелен</w:t>
      </w:r>
      <w:r w:rsidR="00F94695">
        <w:rPr>
          <w:rFonts w:ascii="Times New Roman" w:hAnsi="Times New Roman" w:cs="Times New Roman"/>
          <w:sz w:val="28"/>
          <w:szCs w:val="28"/>
        </w:rPr>
        <w:t>ую окраску</w:t>
      </w:r>
      <w:r w:rsidR="00F94695" w:rsidRPr="00F94695">
        <w:rPr>
          <w:rFonts w:ascii="Times New Roman" w:hAnsi="Times New Roman" w:cs="Times New Roman"/>
          <w:sz w:val="28"/>
          <w:szCs w:val="28"/>
        </w:rPr>
        <w:t>.</w:t>
      </w:r>
      <w:r w:rsidR="00F94695">
        <w:rPr>
          <w:rFonts w:ascii="Times New Roman" w:hAnsi="Times New Roman" w:cs="Times New Roman"/>
          <w:sz w:val="28"/>
          <w:szCs w:val="28"/>
        </w:rPr>
        <w:t xml:space="preserve"> </w:t>
      </w:r>
      <w:r w:rsidR="00F94695" w:rsidRPr="00F94695">
        <w:rPr>
          <w:rFonts w:ascii="Times New Roman" w:hAnsi="Times New Roman" w:cs="Times New Roman"/>
          <w:sz w:val="28"/>
          <w:szCs w:val="28"/>
        </w:rPr>
        <w:t>Соцветие головчатое, овальной или шаровидной формы</w:t>
      </w:r>
      <w:r w:rsidR="00F94695">
        <w:rPr>
          <w:rFonts w:ascii="Times New Roman" w:hAnsi="Times New Roman" w:cs="Times New Roman"/>
          <w:sz w:val="28"/>
          <w:szCs w:val="28"/>
        </w:rPr>
        <w:t xml:space="preserve"> сидящее на коротких пазушных цветоносах, имеет плёнчатую чашечку</w:t>
      </w:r>
      <w:r w:rsidR="00F94695" w:rsidRPr="00F94695">
        <w:rPr>
          <w:rFonts w:ascii="Times New Roman" w:hAnsi="Times New Roman" w:cs="Times New Roman"/>
          <w:sz w:val="28"/>
          <w:szCs w:val="28"/>
        </w:rPr>
        <w:t>.</w:t>
      </w:r>
      <w:r w:rsidR="00DE048C" w:rsidRPr="00DE04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E048C" w:rsidRPr="00DE048C">
        <w:rPr>
          <w:rFonts w:ascii="Times New Roman" w:hAnsi="Times New Roman" w:cs="Times New Roman"/>
          <w:sz w:val="28"/>
          <w:szCs w:val="28"/>
        </w:rPr>
        <w:t>Цветки</w:t>
      </w:r>
      <w:r w:rsidR="00DE048C">
        <w:rPr>
          <w:rFonts w:ascii="Times New Roman" w:hAnsi="Times New Roman" w:cs="Times New Roman"/>
          <w:sz w:val="28"/>
          <w:szCs w:val="28"/>
        </w:rPr>
        <w:t xml:space="preserve"> </w:t>
      </w:r>
      <w:r w:rsidR="00DE048C" w:rsidRPr="00DE048C">
        <w:rPr>
          <w:rFonts w:ascii="Times New Roman" w:hAnsi="Times New Roman" w:cs="Times New Roman"/>
          <w:sz w:val="28"/>
          <w:szCs w:val="28"/>
        </w:rPr>
        <w:t>окрашены в желтые тона, а после окончания цветения такие цветки приобретают бурый окрас и становятся поникающими.</w:t>
      </w:r>
      <w:r w:rsidR="00DE048C">
        <w:rPr>
          <w:rFonts w:ascii="Times New Roman" w:hAnsi="Times New Roman" w:cs="Times New Roman"/>
          <w:sz w:val="28"/>
          <w:szCs w:val="28"/>
        </w:rPr>
        <w:t xml:space="preserve"> </w:t>
      </w:r>
      <w:r w:rsidR="00F94695" w:rsidRPr="00F94695">
        <w:rPr>
          <w:rFonts w:ascii="Times New Roman" w:hAnsi="Times New Roman" w:cs="Times New Roman"/>
          <w:sz w:val="28"/>
          <w:szCs w:val="28"/>
        </w:rPr>
        <w:t xml:space="preserve">Плод </w:t>
      </w:r>
      <w:r w:rsidR="00DE048C" w:rsidRPr="00F94695">
        <w:rPr>
          <w:rFonts w:ascii="Times New Roman" w:hAnsi="Times New Roman" w:cs="Times New Roman"/>
          <w:sz w:val="28"/>
          <w:szCs w:val="28"/>
        </w:rPr>
        <w:t>обратнояйцевидный боб</w:t>
      </w:r>
      <w:r w:rsidR="00DE048C">
        <w:rPr>
          <w:rFonts w:ascii="Times New Roman" w:hAnsi="Times New Roman" w:cs="Times New Roman"/>
          <w:sz w:val="28"/>
          <w:szCs w:val="28"/>
        </w:rPr>
        <w:t xml:space="preserve"> </w:t>
      </w:r>
      <w:r w:rsidR="00F94695" w:rsidRPr="00F94695">
        <w:rPr>
          <w:rFonts w:ascii="Times New Roman" w:hAnsi="Times New Roman" w:cs="Times New Roman"/>
          <w:sz w:val="28"/>
          <w:szCs w:val="28"/>
        </w:rPr>
        <w:t>является односемянны</w:t>
      </w:r>
      <w:r w:rsidR="00DE048C">
        <w:rPr>
          <w:rFonts w:ascii="Times New Roman" w:hAnsi="Times New Roman" w:cs="Times New Roman"/>
          <w:sz w:val="28"/>
          <w:szCs w:val="28"/>
        </w:rPr>
        <w:t>м.</w:t>
      </w:r>
    </w:p>
    <w:p w14:paraId="0494F68C" w14:textId="6BC05661" w:rsidR="00D36B4E" w:rsidRPr="00F94695" w:rsidRDefault="00F94695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695">
        <w:rPr>
          <w:rFonts w:ascii="Times New Roman" w:hAnsi="Times New Roman" w:cs="Times New Roman"/>
          <w:sz w:val="28"/>
          <w:szCs w:val="28"/>
        </w:rPr>
        <w:t xml:space="preserve"> </w:t>
      </w:r>
      <w:r w:rsidR="00DE048C" w:rsidRPr="00DE048C">
        <w:rPr>
          <w:rFonts w:ascii="Times New Roman" w:hAnsi="Times New Roman" w:cs="Times New Roman"/>
          <w:sz w:val="28"/>
          <w:szCs w:val="28"/>
        </w:rPr>
        <w:t xml:space="preserve">Клевер золотистый может использоваться как природный лекарственный препарат. Он содержит различные полезные вещества, такие как </w:t>
      </w:r>
      <w:proofErr w:type="spellStart"/>
      <w:r w:rsidR="00DE048C" w:rsidRPr="00DE048C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="00DE048C" w:rsidRPr="00DE048C">
        <w:rPr>
          <w:rFonts w:ascii="Times New Roman" w:hAnsi="Times New Roman" w:cs="Times New Roman"/>
          <w:sz w:val="28"/>
          <w:szCs w:val="28"/>
        </w:rPr>
        <w:t xml:space="preserve"> и антиоксиданты, которые могут оказывать благотворное воздействие на здоровье человека.</w:t>
      </w:r>
    </w:p>
    <w:bookmarkEnd w:id="15"/>
    <w:p w14:paraId="6C5987ED" w14:textId="4C8ED2F7" w:rsidR="001C09E3" w:rsidRDefault="00AE1E50" w:rsidP="00B441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6" w:name="_Hlk181390031"/>
      <w:r w:rsidRPr="00030B94">
        <w:rPr>
          <w:rFonts w:ascii="Times New Roman" w:hAnsi="Times New Roman" w:cs="Times New Roman"/>
          <w:b/>
          <w:sz w:val="28"/>
          <w:szCs w:val="28"/>
        </w:rPr>
        <w:t xml:space="preserve">Клевер </w:t>
      </w:r>
      <w:proofErr w:type="spellStart"/>
      <w:r w:rsidRPr="00030B94">
        <w:rPr>
          <w:rFonts w:ascii="Times New Roman" w:hAnsi="Times New Roman" w:cs="Times New Roman"/>
          <w:b/>
          <w:sz w:val="28"/>
          <w:szCs w:val="28"/>
        </w:rPr>
        <w:t>спрыгина</w:t>
      </w:r>
      <w:proofErr w:type="spellEnd"/>
      <w:r w:rsidRPr="00030B9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0B94">
        <w:rPr>
          <w:rFonts w:ascii="Times New Roman" w:hAnsi="Times New Roman" w:cs="Times New Roman"/>
          <w:b/>
          <w:sz w:val="28"/>
          <w:szCs w:val="28"/>
        </w:rPr>
        <w:t>люпинник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94">
        <w:rPr>
          <w:rFonts w:ascii="Times New Roman" w:hAnsi="Times New Roman" w:cs="Times New Roman"/>
          <w:b/>
          <w:sz w:val="28"/>
          <w:szCs w:val="28"/>
        </w:rPr>
        <w:t>белый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E484C">
        <w:rPr>
          <w:rFonts w:ascii="Times New Roman" w:hAnsi="Times New Roman" w:cs="Times New Roman"/>
          <w:sz w:val="28"/>
          <w:szCs w:val="28"/>
        </w:rPr>
        <w:t xml:space="preserve">- </w:t>
      </w:r>
      <w:r w:rsidR="006E484C" w:rsidRPr="006E48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E484C" w:rsidRPr="00DA7F2D">
        <w:rPr>
          <w:rFonts w:ascii="Times New Roman" w:hAnsi="Times New Roman" w:cs="Times New Roman"/>
          <w:i/>
          <w:iCs/>
          <w:sz w:val="28"/>
          <w:szCs w:val="28"/>
          <w:lang w:val="en-US"/>
        </w:rPr>
        <w:t>Trifolium</w:t>
      </w:r>
      <w:proofErr w:type="spellEnd"/>
      <w:r w:rsidR="006E484C" w:rsidRPr="00DA7F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E484C" w:rsidRPr="00DA7F2D">
        <w:rPr>
          <w:rFonts w:ascii="Times New Roman" w:hAnsi="Times New Roman" w:cs="Times New Roman"/>
          <w:i/>
          <w:iCs/>
          <w:sz w:val="28"/>
          <w:szCs w:val="28"/>
          <w:lang w:val="en-US"/>
        </w:rPr>
        <w:t>Spryginii</w:t>
      </w:r>
      <w:proofErr w:type="spellEnd"/>
      <w:r w:rsidR="00DA7F2D" w:rsidRP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48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A7F2D">
        <w:rPr>
          <w:rFonts w:ascii="Times New Roman" w:hAnsi="Times New Roman" w:cs="Times New Roman"/>
          <w:sz w:val="28"/>
          <w:szCs w:val="28"/>
          <w:lang w:val="en-US"/>
        </w:rPr>
        <w:t>elaeva</w:t>
      </w:r>
      <w:proofErr w:type="spellEnd"/>
      <w:r w:rsidR="00DA7F2D" w:rsidRPr="00DA7F2D">
        <w:rPr>
          <w:rFonts w:ascii="Times New Roman" w:hAnsi="Times New Roman" w:cs="Times New Roman"/>
          <w:sz w:val="28"/>
          <w:szCs w:val="28"/>
        </w:rPr>
        <w:t xml:space="preserve"> </w:t>
      </w:r>
      <w:r w:rsidR="00DA7F2D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DA7F2D" w:rsidRP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  <w:lang w:val="en-US"/>
        </w:rPr>
        <w:t>sipl</w:t>
      </w:r>
      <w:proofErr w:type="spellEnd"/>
      <w:r w:rsidR="00DA7F2D" w:rsidRPr="00DA7F2D">
        <w:rPr>
          <w:rFonts w:ascii="Times New Roman" w:hAnsi="Times New Roman" w:cs="Times New Roman"/>
          <w:sz w:val="28"/>
          <w:szCs w:val="28"/>
        </w:rPr>
        <w:t xml:space="preserve">. </w:t>
      </w:r>
      <w:r w:rsidR="00DA7F2D" w:rsidRPr="00DA7F2D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="00DA7F2D" w:rsidRPr="0036591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E484C" w:rsidRPr="003659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A7F2D" w:rsidRPr="00DA7F2D">
        <w:rPr>
          <w:rFonts w:ascii="Times New Roman" w:hAnsi="Times New Roman" w:cs="Times New Roman"/>
          <w:i/>
          <w:iCs/>
          <w:sz w:val="28"/>
          <w:szCs w:val="28"/>
          <w:lang w:val="en-US"/>
        </w:rPr>
        <w:t>lupinaster</w:t>
      </w:r>
      <w:proofErr w:type="spellEnd"/>
      <w:r w:rsidR="00DA7F2D" w:rsidRPr="00365915">
        <w:rPr>
          <w:rFonts w:ascii="Times New Roman" w:hAnsi="Times New Roman" w:cs="Times New Roman"/>
          <w:sz w:val="28"/>
          <w:szCs w:val="28"/>
        </w:rPr>
        <w:t xml:space="preserve"> </w:t>
      </w:r>
      <w:r w:rsidR="00DA7F2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A7F2D" w:rsidRPr="003659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7F2D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r w:rsidR="00DA7F2D" w:rsidRPr="003659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7F2D" w:rsidRPr="00DA7F2D">
        <w:rPr>
          <w:rFonts w:ascii="Times New Roman" w:hAnsi="Times New Roman" w:cs="Times New Roman"/>
          <w:i/>
          <w:iCs/>
          <w:sz w:val="28"/>
          <w:szCs w:val="28"/>
          <w:lang w:val="en-US"/>
        </w:rPr>
        <w:t>albiflorum</w:t>
      </w:r>
      <w:proofErr w:type="spellEnd"/>
      <w:r w:rsidR="00DA7F2D" w:rsidRPr="00365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  <w:lang w:val="en-US"/>
        </w:rPr>
        <w:t>Ser</w:t>
      </w:r>
      <w:proofErr w:type="spellEnd"/>
      <w:r w:rsidR="00DA7F2D" w:rsidRPr="00365915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="00DA7F2D" w:rsidRPr="00DA7F2D">
        <w:rPr>
          <w:rFonts w:ascii="Times New Roman" w:hAnsi="Times New Roman" w:cs="Times New Roman"/>
          <w:i/>
          <w:iCs/>
          <w:sz w:val="28"/>
          <w:szCs w:val="28"/>
          <w:lang w:val="en-US"/>
        </w:rPr>
        <w:t>lupinaster</w:t>
      </w:r>
      <w:proofErr w:type="spellEnd"/>
      <w:r w:rsidR="00DA7F2D" w:rsidRPr="003659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A7F2D" w:rsidRPr="00DA7F2D">
        <w:rPr>
          <w:rFonts w:ascii="Times New Roman" w:hAnsi="Times New Roman" w:cs="Times New Roman"/>
          <w:i/>
          <w:iCs/>
          <w:sz w:val="28"/>
          <w:szCs w:val="28"/>
          <w:lang w:val="en-US"/>
        </w:rPr>
        <w:t>albus</w:t>
      </w:r>
      <w:proofErr w:type="spellEnd"/>
      <w:r w:rsidR="00DA7F2D" w:rsidRPr="00365915">
        <w:rPr>
          <w:rFonts w:ascii="Times New Roman" w:hAnsi="Times New Roman" w:cs="Times New Roman"/>
          <w:sz w:val="28"/>
          <w:szCs w:val="28"/>
        </w:rPr>
        <w:t xml:space="preserve"> </w:t>
      </w:r>
      <w:r w:rsidR="00DA7F2D">
        <w:rPr>
          <w:rFonts w:ascii="Times New Roman" w:hAnsi="Times New Roman" w:cs="Times New Roman"/>
          <w:sz w:val="28"/>
          <w:szCs w:val="28"/>
          <w:lang w:val="en-US"/>
        </w:rPr>
        <w:t>Link</w:t>
      </w:r>
      <w:r w:rsidR="00DA7F2D" w:rsidRPr="00365915">
        <w:rPr>
          <w:rFonts w:ascii="Times New Roman" w:hAnsi="Times New Roman" w:cs="Times New Roman"/>
          <w:sz w:val="28"/>
          <w:szCs w:val="28"/>
        </w:rPr>
        <w:t>).</w:t>
      </w:r>
      <w:r w:rsidRPr="00365915">
        <w:rPr>
          <w:rFonts w:ascii="Times New Roman" w:hAnsi="Times New Roman" w:cs="Times New Roman"/>
          <w:sz w:val="28"/>
          <w:szCs w:val="28"/>
        </w:rPr>
        <w:t xml:space="preserve"> </w:t>
      </w:r>
      <w:r w:rsidR="00E71B52" w:rsidRPr="00E71B52">
        <w:rPr>
          <w:rFonts w:ascii="Times New Roman" w:hAnsi="Times New Roman" w:cs="Times New Roman"/>
          <w:sz w:val="28"/>
          <w:szCs w:val="28"/>
        </w:rPr>
        <w:t>Многолетнее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 </w:t>
      </w:r>
      <w:r w:rsidR="00E71B52" w:rsidRPr="00E71B52">
        <w:rPr>
          <w:rFonts w:ascii="Times New Roman" w:hAnsi="Times New Roman" w:cs="Times New Roman"/>
          <w:sz w:val="28"/>
          <w:szCs w:val="28"/>
        </w:rPr>
        <w:t>травянистое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 </w:t>
      </w:r>
      <w:r w:rsidR="00E71B52" w:rsidRPr="00E71B52">
        <w:rPr>
          <w:rFonts w:ascii="Times New Roman" w:hAnsi="Times New Roman" w:cs="Times New Roman"/>
          <w:sz w:val="28"/>
          <w:szCs w:val="28"/>
        </w:rPr>
        <w:t>растение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 </w:t>
      </w:r>
      <w:r w:rsidR="00E71B52" w:rsidRPr="00E71B52">
        <w:rPr>
          <w:rFonts w:ascii="Times New Roman" w:hAnsi="Times New Roman" w:cs="Times New Roman"/>
          <w:sz w:val="28"/>
          <w:szCs w:val="28"/>
        </w:rPr>
        <w:t>обычно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 </w:t>
      </w:r>
      <w:r w:rsidR="00E71B52" w:rsidRPr="00E71B52">
        <w:rPr>
          <w:rFonts w:ascii="Times New Roman" w:hAnsi="Times New Roman" w:cs="Times New Roman"/>
          <w:sz w:val="28"/>
          <w:szCs w:val="28"/>
        </w:rPr>
        <w:t>с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 </w:t>
      </w:r>
      <w:r w:rsidR="00E71B52" w:rsidRPr="00E71B52">
        <w:rPr>
          <w:rFonts w:ascii="Times New Roman" w:hAnsi="Times New Roman" w:cs="Times New Roman"/>
          <w:sz w:val="28"/>
          <w:szCs w:val="28"/>
        </w:rPr>
        <w:t>прямостоячими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 </w:t>
      </w:r>
      <w:r w:rsidR="00E71B52" w:rsidRPr="00E71B52">
        <w:rPr>
          <w:rFonts w:ascii="Times New Roman" w:hAnsi="Times New Roman" w:cs="Times New Roman"/>
          <w:sz w:val="28"/>
          <w:szCs w:val="28"/>
        </w:rPr>
        <w:t>стеблями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 </w:t>
      </w:r>
      <w:r w:rsidR="00E71B52" w:rsidRPr="00E71B52">
        <w:rPr>
          <w:rFonts w:ascii="Times New Roman" w:hAnsi="Times New Roman" w:cs="Times New Roman"/>
          <w:sz w:val="28"/>
          <w:szCs w:val="28"/>
        </w:rPr>
        <w:t>высотой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 </w:t>
      </w:r>
      <w:r w:rsidR="00DA7F2D">
        <w:rPr>
          <w:rFonts w:ascii="Times New Roman" w:hAnsi="Times New Roman" w:cs="Times New Roman"/>
          <w:sz w:val="28"/>
          <w:szCs w:val="28"/>
        </w:rPr>
        <w:t>20-6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0 </w:t>
      </w:r>
      <w:r w:rsidR="00E71B52" w:rsidRPr="00E71B52">
        <w:rPr>
          <w:rFonts w:ascii="Times New Roman" w:hAnsi="Times New Roman" w:cs="Times New Roman"/>
          <w:sz w:val="28"/>
          <w:szCs w:val="28"/>
        </w:rPr>
        <w:t>см</w:t>
      </w:r>
      <w:r w:rsidR="00DA7F2D">
        <w:rPr>
          <w:rFonts w:ascii="Times New Roman" w:hAnsi="Times New Roman" w:cs="Times New Roman"/>
          <w:sz w:val="28"/>
          <w:szCs w:val="28"/>
        </w:rPr>
        <w:t xml:space="preserve"> в наших условиях</w:t>
      </w:r>
      <w:r w:rsidR="00E71B52" w:rsidRPr="00DA7F2D">
        <w:rPr>
          <w:rFonts w:ascii="Times New Roman" w:hAnsi="Times New Roman" w:cs="Times New Roman"/>
          <w:sz w:val="28"/>
          <w:szCs w:val="28"/>
        </w:rPr>
        <w:t xml:space="preserve">. </w:t>
      </w:r>
      <w:r w:rsidR="00E71B52" w:rsidRPr="00E71B52">
        <w:rPr>
          <w:rFonts w:ascii="Times New Roman" w:hAnsi="Times New Roman" w:cs="Times New Roman"/>
          <w:sz w:val="28"/>
          <w:szCs w:val="28"/>
        </w:rPr>
        <w:t>Листья на коротких прижатых к стеблю черешках, по всей длине сросшихся с прилистниками, пальчато</w:t>
      </w:r>
      <w:r w:rsidR="00DA7F2D">
        <w:rPr>
          <w:rFonts w:ascii="Times New Roman" w:hAnsi="Times New Roman" w:cs="Times New Roman"/>
          <w:sz w:val="28"/>
          <w:szCs w:val="28"/>
        </w:rPr>
        <w:t>-</w:t>
      </w:r>
      <w:r w:rsidR="00E71B52" w:rsidRPr="00E71B52">
        <w:rPr>
          <w:rFonts w:ascii="Times New Roman" w:hAnsi="Times New Roman" w:cs="Times New Roman"/>
          <w:sz w:val="28"/>
          <w:szCs w:val="28"/>
        </w:rPr>
        <w:t>сложные, с 5 ланцетными или узколанцетными листочками. Цветки неправильные, желтовато</w:t>
      </w:r>
      <w:r w:rsidR="00DA7F2D">
        <w:rPr>
          <w:rFonts w:ascii="Times New Roman" w:hAnsi="Times New Roman" w:cs="Times New Roman"/>
          <w:sz w:val="28"/>
          <w:szCs w:val="28"/>
        </w:rPr>
        <w:t>-</w:t>
      </w:r>
      <w:r w:rsidR="00E71B52" w:rsidRPr="00E71B52">
        <w:rPr>
          <w:rFonts w:ascii="Times New Roman" w:hAnsi="Times New Roman" w:cs="Times New Roman"/>
          <w:sz w:val="28"/>
          <w:szCs w:val="28"/>
        </w:rPr>
        <w:t xml:space="preserve">белые, собраны в рыхловатые зонтиковидные верхушечные и пазушные кисти. Плод - продолговато-линейный </w:t>
      </w:r>
      <w:r w:rsidR="001C09E3">
        <w:rPr>
          <w:rFonts w:ascii="Times New Roman" w:hAnsi="Times New Roman" w:cs="Times New Roman"/>
          <w:sz w:val="28"/>
          <w:szCs w:val="28"/>
        </w:rPr>
        <w:t xml:space="preserve">сухой </w:t>
      </w:r>
      <w:r w:rsidR="00E71B52" w:rsidRPr="00E71B52">
        <w:rPr>
          <w:rFonts w:ascii="Times New Roman" w:hAnsi="Times New Roman" w:cs="Times New Roman"/>
          <w:sz w:val="28"/>
          <w:szCs w:val="28"/>
        </w:rPr>
        <w:t>боб с 2</w:t>
      </w:r>
      <w:r w:rsidR="00DA7F2D">
        <w:rPr>
          <w:rFonts w:ascii="Times New Roman" w:hAnsi="Times New Roman" w:cs="Times New Roman"/>
          <w:sz w:val="28"/>
          <w:szCs w:val="28"/>
        </w:rPr>
        <w:t>-</w:t>
      </w:r>
      <w:r w:rsidR="00E71B52" w:rsidRPr="00E71B52">
        <w:rPr>
          <w:rFonts w:ascii="Times New Roman" w:hAnsi="Times New Roman" w:cs="Times New Roman"/>
          <w:sz w:val="28"/>
          <w:szCs w:val="28"/>
        </w:rPr>
        <w:t>6 семенами.</w:t>
      </w:r>
      <w:r w:rsidR="001C09E3">
        <w:rPr>
          <w:rFonts w:ascii="Times New Roman" w:hAnsi="Times New Roman" w:cs="Times New Roman"/>
          <w:sz w:val="28"/>
          <w:szCs w:val="28"/>
        </w:rPr>
        <w:t xml:space="preserve"> Цветёт с июля по август, плодоносит до середины сентября</w:t>
      </w:r>
      <w:r w:rsidR="00206DA1">
        <w:rPr>
          <w:rFonts w:ascii="Times New Roman" w:hAnsi="Times New Roman" w:cs="Times New Roman"/>
          <w:sz w:val="28"/>
          <w:szCs w:val="28"/>
        </w:rPr>
        <w:t>. Опыляется в основном 5 видами шмелей. Размножается данный вид только семенами.</w:t>
      </w:r>
    </w:p>
    <w:p w14:paraId="110F1A60" w14:textId="73E9D33C" w:rsidR="00E71B52" w:rsidRPr="00E71B52" w:rsidRDefault="001C09E3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встречался нам по лесным опушкам мелколиственных и смешанных лесов, на </w:t>
      </w:r>
      <w:r w:rsidR="00E71B52" w:rsidRPr="00E71B52">
        <w:rPr>
          <w:rFonts w:ascii="Times New Roman" w:hAnsi="Times New Roman" w:cs="Times New Roman"/>
          <w:sz w:val="28"/>
          <w:szCs w:val="28"/>
        </w:rPr>
        <w:t>зарастающи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71B52" w:rsidRPr="00E71B52">
        <w:rPr>
          <w:rFonts w:ascii="Times New Roman" w:hAnsi="Times New Roman" w:cs="Times New Roman"/>
          <w:sz w:val="28"/>
          <w:szCs w:val="28"/>
        </w:rPr>
        <w:t xml:space="preserve"> вырубк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E71B52" w:rsidRPr="00E71B52">
        <w:rPr>
          <w:rFonts w:ascii="Times New Roman" w:hAnsi="Times New Roman" w:cs="Times New Roman"/>
          <w:sz w:val="28"/>
          <w:szCs w:val="28"/>
        </w:rPr>
        <w:t xml:space="preserve"> в разреженных сосновых лесах </w:t>
      </w:r>
      <w:r>
        <w:rPr>
          <w:rFonts w:ascii="Times New Roman" w:hAnsi="Times New Roman" w:cs="Times New Roman"/>
          <w:sz w:val="28"/>
          <w:szCs w:val="28"/>
        </w:rPr>
        <w:t>и по обочинам лесных дорог.</w:t>
      </w:r>
    </w:p>
    <w:p w14:paraId="7BD4021E" w14:textId="6A586EB6" w:rsidR="003B0C12" w:rsidRDefault="004F6E19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81390127"/>
      <w:bookmarkEnd w:id="16"/>
      <w:r>
        <w:rPr>
          <w:rFonts w:ascii="Times New Roman" w:hAnsi="Times New Roman" w:cs="Times New Roman"/>
          <w:sz w:val="28"/>
          <w:szCs w:val="28"/>
        </w:rPr>
        <w:t xml:space="preserve">Изученные </w:t>
      </w:r>
      <w:r w:rsidR="003B0C12">
        <w:rPr>
          <w:rFonts w:ascii="Times New Roman" w:hAnsi="Times New Roman" w:cs="Times New Roman"/>
          <w:sz w:val="28"/>
          <w:szCs w:val="28"/>
        </w:rPr>
        <w:t>нами виды начинают цвести в определенное время в зависимости от природно-климатических условий и года исследования. Данные о периоде цветения указаны в таблице 1.</w:t>
      </w:r>
    </w:p>
    <w:bookmarkEnd w:id="17"/>
    <w:p w14:paraId="0F623236" w14:textId="3D11CC33" w:rsidR="003B0C12" w:rsidRPr="004D4F9B" w:rsidRDefault="003B0C12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F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4F9B">
        <w:rPr>
          <w:rFonts w:ascii="Times New Roman" w:hAnsi="Times New Roman" w:cs="Times New Roman"/>
          <w:sz w:val="28"/>
          <w:szCs w:val="28"/>
        </w:rPr>
        <w:t>.</w:t>
      </w:r>
    </w:p>
    <w:p w14:paraId="452CF817" w14:textId="77777777" w:rsidR="003B0C12" w:rsidRPr="004D4F9B" w:rsidRDefault="003B0C12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F9B">
        <w:rPr>
          <w:rFonts w:ascii="Times New Roman" w:hAnsi="Times New Roman" w:cs="Times New Roman"/>
          <w:sz w:val="28"/>
          <w:szCs w:val="28"/>
        </w:rPr>
        <w:t>Сроки цветения</w:t>
      </w:r>
      <w:r>
        <w:rPr>
          <w:rFonts w:ascii="Times New Roman" w:hAnsi="Times New Roman" w:cs="Times New Roman"/>
          <w:sz w:val="28"/>
          <w:szCs w:val="28"/>
        </w:rPr>
        <w:t xml:space="preserve"> видов клевера</w:t>
      </w:r>
      <w:r w:rsidRPr="004D4F9B">
        <w:rPr>
          <w:rFonts w:ascii="Times New Roman" w:hAnsi="Times New Roman" w:cs="Times New Roman"/>
          <w:sz w:val="28"/>
          <w:szCs w:val="28"/>
        </w:rPr>
        <w:t>, среднее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D4F9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4D4F9B">
        <w:rPr>
          <w:rFonts w:ascii="Times New Roman" w:hAnsi="Times New Roman" w:cs="Times New Roman"/>
          <w:sz w:val="28"/>
          <w:szCs w:val="28"/>
        </w:rPr>
        <w:t>гг.</w:t>
      </w: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439"/>
        <w:gridCol w:w="992"/>
        <w:gridCol w:w="851"/>
        <w:gridCol w:w="992"/>
        <w:gridCol w:w="992"/>
        <w:gridCol w:w="1134"/>
        <w:gridCol w:w="1276"/>
      </w:tblGrid>
      <w:tr w:rsidR="003B0C12" w14:paraId="28C6B60E" w14:textId="77777777" w:rsidTr="00D14012">
        <w:tc>
          <w:tcPr>
            <w:tcW w:w="680" w:type="dxa"/>
            <w:vMerge w:val="restart"/>
          </w:tcPr>
          <w:p w14:paraId="69366637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9" w:type="dxa"/>
            <w:vMerge w:val="restart"/>
          </w:tcPr>
          <w:p w14:paraId="66FC4058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6237" w:type="dxa"/>
            <w:gridSpan w:val="6"/>
          </w:tcPr>
          <w:p w14:paraId="763D4D2D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Сроки цветения</w:t>
            </w:r>
          </w:p>
        </w:tc>
      </w:tr>
      <w:tr w:rsidR="003B0C12" w14:paraId="2DB14C8B" w14:textId="77777777" w:rsidTr="00D14012">
        <w:tc>
          <w:tcPr>
            <w:tcW w:w="680" w:type="dxa"/>
            <w:vMerge/>
          </w:tcPr>
          <w:p w14:paraId="6A42F08E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25135DA4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FC1F30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14:paraId="4D4560A2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14:paraId="79990BC7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</w:tcPr>
          <w:p w14:paraId="7F65C4D4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34" w:type="dxa"/>
          </w:tcPr>
          <w:p w14:paraId="7E3CFCD0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</w:tcPr>
          <w:p w14:paraId="04BBA4E3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B0C12" w14:paraId="31074F0C" w14:textId="77777777" w:rsidTr="00D14012">
        <w:tc>
          <w:tcPr>
            <w:tcW w:w="680" w:type="dxa"/>
          </w:tcPr>
          <w:p w14:paraId="05D22D31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6B1C6938" w14:textId="41DD5BAA" w:rsidR="003B0C12" w:rsidRPr="00206DA1" w:rsidRDefault="00045779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Клевер л</w:t>
            </w:r>
            <w:r w:rsidR="003B0C12" w:rsidRPr="00206DA1">
              <w:rPr>
                <w:rFonts w:ascii="Times New Roman" w:hAnsi="Times New Roman" w:cs="Times New Roman"/>
                <w:sz w:val="24"/>
                <w:szCs w:val="24"/>
              </w:rPr>
              <w:t>уговой</w:t>
            </w:r>
          </w:p>
        </w:tc>
        <w:tc>
          <w:tcPr>
            <w:tcW w:w="992" w:type="dxa"/>
          </w:tcPr>
          <w:p w14:paraId="3BFD80EE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480068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44565E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B24405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9E82EA3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B51ED3F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12" w14:paraId="6B9B1A3E" w14:textId="77777777" w:rsidTr="00D14012">
        <w:tc>
          <w:tcPr>
            <w:tcW w:w="680" w:type="dxa"/>
          </w:tcPr>
          <w:p w14:paraId="00704BF1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14:paraId="6F1E0216" w14:textId="081E5453" w:rsidR="003B0C12" w:rsidRPr="00206DA1" w:rsidRDefault="00045779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Клевер г</w:t>
            </w:r>
            <w:r w:rsidR="003B0C12" w:rsidRPr="00206DA1">
              <w:rPr>
                <w:rFonts w:ascii="Times New Roman" w:hAnsi="Times New Roman" w:cs="Times New Roman"/>
                <w:sz w:val="24"/>
                <w:szCs w:val="24"/>
              </w:rPr>
              <w:t>ибридный</w:t>
            </w:r>
          </w:p>
        </w:tc>
        <w:tc>
          <w:tcPr>
            <w:tcW w:w="992" w:type="dxa"/>
          </w:tcPr>
          <w:p w14:paraId="6D430645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4693F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566A2F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344DD0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B99FC01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D658B3A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12" w14:paraId="64EF4040" w14:textId="77777777" w:rsidTr="00D14012">
        <w:tc>
          <w:tcPr>
            <w:tcW w:w="680" w:type="dxa"/>
          </w:tcPr>
          <w:p w14:paraId="384AA533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22B065ED" w14:textId="48327B6F" w:rsidR="003B0C12" w:rsidRPr="00206DA1" w:rsidRDefault="00045779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Клевер п</w:t>
            </w:r>
            <w:r w:rsidR="003B0C12" w:rsidRPr="00206DA1">
              <w:rPr>
                <w:rFonts w:ascii="Times New Roman" w:hAnsi="Times New Roman" w:cs="Times New Roman"/>
                <w:sz w:val="24"/>
                <w:szCs w:val="24"/>
              </w:rPr>
              <w:t>олзучий</w:t>
            </w:r>
          </w:p>
        </w:tc>
        <w:tc>
          <w:tcPr>
            <w:tcW w:w="992" w:type="dxa"/>
          </w:tcPr>
          <w:p w14:paraId="64430B1D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0E4574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8B5EE3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6C40C19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A10E8A1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5B9689D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12" w14:paraId="556EA715" w14:textId="77777777" w:rsidTr="00D14012">
        <w:tc>
          <w:tcPr>
            <w:tcW w:w="680" w:type="dxa"/>
          </w:tcPr>
          <w:p w14:paraId="4980C2C6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14:paraId="6BBCF281" w14:textId="46AB35B1" w:rsidR="003B0C12" w:rsidRPr="00206DA1" w:rsidRDefault="00045779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Клевер л</w:t>
            </w:r>
            <w:r w:rsidR="003B0C12" w:rsidRPr="00206DA1">
              <w:rPr>
                <w:rFonts w:ascii="Times New Roman" w:hAnsi="Times New Roman" w:cs="Times New Roman"/>
                <w:sz w:val="24"/>
                <w:szCs w:val="24"/>
              </w:rPr>
              <w:t>юпиновый</w:t>
            </w:r>
          </w:p>
        </w:tc>
        <w:tc>
          <w:tcPr>
            <w:tcW w:w="992" w:type="dxa"/>
          </w:tcPr>
          <w:p w14:paraId="4AB03121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5998FA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4E8E6D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BAE31C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8A77826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BB90E84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12" w14:paraId="56D093C6" w14:textId="77777777" w:rsidTr="00D14012">
        <w:tc>
          <w:tcPr>
            <w:tcW w:w="680" w:type="dxa"/>
          </w:tcPr>
          <w:p w14:paraId="110CB543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14:paraId="2F927CA5" w14:textId="09AFAE8B" w:rsidR="003B0C12" w:rsidRPr="00206DA1" w:rsidRDefault="00045779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Клевер полевой </w:t>
            </w:r>
          </w:p>
        </w:tc>
        <w:tc>
          <w:tcPr>
            <w:tcW w:w="992" w:type="dxa"/>
          </w:tcPr>
          <w:p w14:paraId="21C48D5A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6F6D25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BAE7CE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B88A1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C954436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566762E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0C12" w14:paraId="36AABA51" w14:textId="77777777" w:rsidTr="00D14012">
        <w:tc>
          <w:tcPr>
            <w:tcW w:w="680" w:type="dxa"/>
          </w:tcPr>
          <w:p w14:paraId="1AC1F204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14:paraId="1D6E4A30" w14:textId="4D18B85E" w:rsidR="003B0C12" w:rsidRPr="00206DA1" w:rsidRDefault="00045779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Клевер п</w:t>
            </w:r>
            <w:r w:rsidR="003B0C12" w:rsidRPr="00206DA1">
              <w:rPr>
                <w:rFonts w:ascii="Times New Roman" w:hAnsi="Times New Roman" w:cs="Times New Roman"/>
                <w:sz w:val="24"/>
                <w:szCs w:val="24"/>
              </w:rPr>
              <w:t>ашенный</w:t>
            </w:r>
          </w:p>
        </w:tc>
        <w:tc>
          <w:tcPr>
            <w:tcW w:w="992" w:type="dxa"/>
          </w:tcPr>
          <w:p w14:paraId="2B20D8E6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2DB1A5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4C25C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A11ED6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F28C24B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59B2AD2F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0C12" w14:paraId="3997A91D" w14:textId="77777777" w:rsidTr="00D14012">
        <w:tc>
          <w:tcPr>
            <w:tcW w:w="680" w:type="dxa"/>
          </w:tcPr>
          <w:p w14:paraId="4EBA91E3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</w:tcPr>
          <w:p w14:paraId="667B90D9" w14:textId="1D920836" w:rsidR="003B0C12" w:rsidRPr="00206DA1" w:rsidRDefault="00045779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Клевер з</w:t>
            </w:r>
            <w:r w:rsidR="003B0C12" w:rsidRPr="00206DA1">
              <w:rPr>
                <w:rFonts w:ascii="Times New Roman" w:hAnsi="Times New Roman" w:cs="Times New Roman"/>
                <w:sz w:val="24"/>
                <w:szCs w:val="24"/>
              </w:rPr>
              <w:t>олотистый</w:t>
            </w:r>
          </w:p>
        </w:tc>
        <w:tc>
          <w:tcPr>
            <w:tcW w:w="992" w:type="dxa"/>
          </w:tcPr>
          <w:p w14:paraId="2D70B770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3A1F06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C51321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7BACAF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29C8B4A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2A988E4B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0C12" w14:paraId="69180F8F" w14:textId="77777777" w:rsidTr="00D14012">
        <w:tc>
          <w:tcPr>
            <w:tcW w:w="680" w:type="dxa"/>
          </w:tcPr>
          <w:p w14:paraId="0A3F9D86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</w:tcPr>
          <w:p w14:paraId="458AC4F1" w14:textId="3595F916" w:rsidR="003B0C12" w:rsidRPr="00206DA1" w:rsidRDefault="004F6E19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Клевер </w:t>
            </w:r>
            <w:proofErr w:type="spellStart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0C12" w:rsidRPr="00206DA1">
              <w:rPr>
                <w:rFonts w:ascii="Times New Roman" w:hAnsi="Times New Roman" w:cs="Times New Roman"/>
                <w:sz w:val="24"/>
                <w:szCs w:val="24"/>
              </w:rPr>
              <w:t>прыгина</w:t>
            </w:r>
            <w:proofErr w:type="spellEnd"/>
          </w:p>
          <w:p w14:paraId="77B23248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люпинник</w:t>
            </w:r>
            <w:proofErr w:type="spellEnd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 белый)</w:t>
            </w:r>
          </w:p>
        </w:tc>
        <w:tc>
          <w:tcPr>
            <w:tcW w:w="992" w:type="dxa"/>
          </w:tcPr>
          <w:p w14:paraId="0A3FE11B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AB807B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CC6F4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193111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27C3C61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23254D6D" w14:textId="77777777" w:rsidR="003B0C12" w:rsidRPr="00206DA1" w:rsidRDefault="003B0C12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D6FD8" w14:textId="77777777" w:rsidR="0085373C" w:rsidRDefault="003B0C12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81390148"/>
      <w:r>
        <w:rPr>
          <w:rFonts w:ascii="Times New Roman" w:hAnsi="Times New Roman" w:cs="Times New Roman"/>
          <w:sz w:val="28"/>
          <w:szCs w:val="28"/>
        </w:rPr>
        <w:t xml:space="preserve">В этой таблице мы установили, что наиболее ранний срок цветения был у вида клевер ползучий. У видов полевой, пашенный и золотистый нами установлено два срока цветения с июля по середину августа и второй в течении сентября. Остальные виды при продолжительном цветении соцветия образовали только один раз. В 2024 году по причине сравнительно высоких </w:t>
      </w:r>
      <w:r>
        <w:rPr>
          <w:rFonts w:ascii="Times New Roman" w:hAnsi="Times New Roman" w:cs="Times New Roman"/>
          <w:sz w:val="28"/>
          <w:szCs w:val="28"/>
        </w:rPr>
        <w:lastRenderedPageBreak/>
        <w:t>температур в сентябре второе отрастание и цветение наблюдалось у Лугового и Ползучего клевера, при наступлении холодов соцветия замёрзли и не успели образовать семена.</w:t>
      </w:r>
    </w:p>
    <w:p w14:paraId="57FDA25D" w14:textId="1D030B40" w:rsidR="0085373C" w:rsidRDefault="0085373C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73C">
        <w:rPr>
          <w:rFonts w:ascii="Times New Roman" w:hAnsi="Times New Roman" w:cs="Times New Roman"/>
          <w:sz w:val="28"/>
          <w:szCs w:val="28"/>
        </w:rPr>
        <w:t xml:space="preserve">Для получения дополнительной информации мы провели биометрические измерения,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85373C">
        <w:rPr>
          <w:rFonts w:ascii="Times New Roman" w:hAnsi="Times New Roman" w:cs="Times New Roman"/>
          <w:sz w:val="28"/>
          <w:szCs w:val="28"/>
        </w:rPr>
        <w:t xml:space="preserve"> 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5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установили</w:t>
      </w:r>
      <w:r w:rsidRPr="0085373C">
        <w:rPr>
          <w:rFonts w:ascii="Times New Roman" w:hAnsi="Times New Roman" w:cs="Times New Roman"/>
          <w:sz w:val="28"/>
          <w:szCs w:val="28"/>
        </w:rPr>
        <w:t xml:space="preserve"> морфо-биологические особенности </w:t>
      </w:r>
      <w:r>
        <w:rPr>
          <w:rFonts w:ascii="Times New Roman" w:hAnsi="Times New Roman" w:cs="Times New Roman"/>
          <w:sz w:val="28"/>
          <w:szCs w:val="28"/>
        </w:rPr>
        <w:t>растений клевера в зависимости от вида</w:t>
      </w:r>
      <w:r w:rsidRPr="0085373C">
        <w:rPr>
          <w:rFonts w:ascii="Times New Roman" w:hAnsi="Times New Roman" w:cs="Times New Roman"/>
          <w:sz w:val="28"/>
          <w:szCs w:val="28"/>
        </w:rPr>
        <w:t>, таблица 2.</w:t>
      </w:r>
    </w:p>
    <w:bookmarkEnd w:id="18"/>
    <w:p w14:paraId="31F13DA7" w14:textId="7FD9928B" w:rsidR="0085373C" w:rsidRPr="004D4F9B" w:rsidRDefault="0085373C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F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Таблица 2</w:t>
      </w:r>
      <w:r w:rsidRPr="004D4F9B">
        <w:rPr>
          <w:rFonts w:ascii="Times New Roman" w:hAnsi="Times New Roman" w:cs="Times New Roman"/>
          <w:sz w:val="28"/>
          <w:szCs w:val="28"/>
        </w:rPr>
        <w:t>.</w:t>
      </w:r>
    </w:p>
    <w:p w14:paraId="0ED6EE3D" w14:textId="04D2A5A2" w:rsidR="0085373C" w:rsidRPr="004D4F9B" w:rsidRDefault="0085373C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4F9B">
        <w:rPr>
          <w:rFonts w:ascii="Times New Roman" w:hAnsi="Times New Roman" w:cs="Times New Roman"/>
          <w:bCs/>
          <w:sz w:val="28"/>
          <w:szCs w:val="28"/>
        </w:rPr>
        <w:t xml:space="preserve">Морфо-биологические особенности </w:t>
      </w:r>
      <w:r>
        <w:rPr>
          <w:rFonts w:ascii="Times New Roman" w:hAnsi="Times New Roman" w:cs="Times New Roman"/>
          <w:sz w:val="28"/>
          <w:szCs w:val="28"/>
        </w:rPr>
        <w:t>растений клевера в условиях</w:t>
      </w:r>
      <w:r w:rsidRPr="004D4F9B">
        <w:rPr>
          <w:rFonts w:ascii="Times New Roman" w:hAnsi="Times New Roman" w:cs="Times New Roman"/>
          <w:sz w:val="28"/>
          <w:szCs w:val="28"/>
        </w:rPr>
        <w:t xml:space="preserve"> Юргинского района</w:t>
      </w:r>
      <w:r>
        <w:rPr>
          <w:rFonts w:ascii="Times New Roman" w:hAnsi="Times New Roman" w:cs="Times New Roman"/>
          <w:sz w:val="28"/>
          <w:szCs w:val="28"/>
        </w:rPr>
        <w:t>, среднее за 2022-2024 гг</w:t>
      </w:r>
      <w:r w:rsidRPr="004D4F9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3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276"/>
        <w:gridCol w:w="1602"/>
        <w:gridCol w:w="2232"/>
      </w:tblGrid>
      <w:tr w:rsidR="0085373C" w:rsidRPr="001C47A9" w14:paraId="463EF2CD" w14:textId="77777777" w:rsidTr="00B44171">
        <w:trPr>
          <w:trHeight w:val="914"/>
        </w:trPr>
        <w:tc>
          <w:tcPr>
            <w:tcW w:w="2410" w:type="dxa"/>
          </w:tcPr>
          <w:p w14:paraId="667E40F9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</w:tcPr>
          <w:p w14:paraId="148F6DBF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Вегетационный период, дней</w:t>
            </w:r>
          </w:p>
        </w:tc>
        <w:tc>
          <w:tcPr>
            <w:tcW w:w="1276" w:type="dxa"/>
          </w:tcPr>
          <w:p w14:paraId="5D71F155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  <w:p w14:paraId="77442583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растения, см</w:t>
            </w:r>
          </w:p>
        </w:tc>
        <w:tc>
          <w:tcPr>
            <w:tcW w:w="1602" w:type="dxa"/>
          </w:tcPr>
          <w:p w14:paraId="0C60186A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Окраска цветов</w:t>
            </w:r>
          </w:p>
        </w:tc>
        <w:tc>
          <w:tcPr>
            <w:tcW w:w="2232" w:type="dxa"/>
          </w:tcPr>
          <w:p w14:paraId="5D955DDE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5373C" w14:paraId="6CD490D4" w14:textId="77777777" w:rsidTr="00B44171">
        <w:trPr>
          <w:trHeight w:val="279"/>
        </w:trPr>
        <w:tc>
          <w:tcPr>
            <w:tcW w:w="2410" w:type="dxa"/>
          </w:tcPr>
          <w:p w14:paraId="77F5848D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1.Клевер луговой</w:t>
            </w:r>
          </w:p>
        </w:tc>
        <w:tc>
          <w:tcPr>
            <w:tcW w:w="1843" w:type="dxa"/>
          </w:tcPr>
          <w:p w14:paraId="20EB0C83" w14:textId="6176AF44" w:rsidR="0085373C" w:rsidRPr="00206DA1" w:rsidRDefault="008C5B4D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44BB7A8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20-59 </w:t>
            </w:r>
          </w:p>
        </w:tc>
        <w:tc>
          <w:tcPr>
            <w:tcW w:w="1602" w:type="dxa"/>
          </w:tcPr>
          <w:p w14:paraId="17D19F78" w14:textId="2C274D4A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розово-фиолетовый</w:t>
            </w:r>
          </w:p>
        </w:tc>
        <w:tc>
          <w:tcPr>
            <w:tcW w:w="2232" w:type="dxa"/>
          </w:tcPr>
          <w:p w14:paraId="1D414A85" w14:textId="58873B71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лекарственное, кормовое, медонос, </w:t>
            </w:r>
            <w:proofErr w:type="spellStart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перганос</w:t>
            </w:r>
            <w:proofErr w:type="spellEnd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373C" w14:paraId="4FCACB15" w14:textId="77777777" w:rsidTr="00B44171">
        <w:trPr>
          <w:trHeight w:val="267"/>
        </w:trPr>
        <w:tc>
          <w:tcPr>
            <w:tcW w:w="2410" w:type="dxa"/>
          </w:tcPr>
          <w:p w14:paraId="31C4FDEB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2.Клевер гибридный</w:t>
            </w:r>
          </w:p>
        </w:tc>
        <w:tc>
          <w:tcPr>
            <w:tcW w:w="1843" w:type="dxa"/>
          </w:tcPr>
          <w:p w14:paraId="6D4DDF3C" w14:textId="4BB6A46B" w:rsidR="0085373C" w:rsidRPr="00206DA1" w:rsidRDefault="008C5B4D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F79E9D8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30-50</w:t>
            </w:r>
          </w:p>
        </w:tc>
        <w:tc>
          <w:tcPr>
            <w:tcW w:w="1602" w:type="dxa"/>
          </w:tcPr>
          <w:p w14:paraId="630CF6C8" w14:textId="209CC1FD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розовый, бело-розовый</w:t>
            </w:r>
          </w:p>
        </w:tc>
        <w:tc>
          <w:tcPr>
            <w:tcW w:w="2232" w:type="dxa"/>
          </w:tcPr>
          <w:p w14:paraId="38C745BA" w14:textId="5700338B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лекарственное, кормовое, медонос, </w:t>
            </w:r>
            <w:proofErr w:type="spellStart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перганос</w:t>
            </w:r>
            <w:proofErr w:type="spellEnd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, декоративное.</w:t>
            </w:r>
          </w:p>
        </w:tc>
      </w:tr>
      <w:tr w:rsidR="0085373C" w:rsidRPr="00F14EC8" w14:paraId="166B0667" w14:textId="77777777" w:rsidTr="00B44171">
        <w:trPr>
          <w:trHeight w:val="279"/>
        </w:trPr>
        <w:tc>
          <w:tcPr>
            <w:tcW w:w="2410" w:type="dxa"/>
          </w:tcPr>
          <w:p w14:paraId="31DDCEA7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3.Клевер ползучий</w:t>
            </w:r>
          </w:p>
        </w:tc>
        <w:tc>
          <w:tcPr>
            <w:tcW w:w="1843" w:type="dxa"/>
          </w:tcPr>
          <w:p w14:paraId="254DB755" w14:textId="165A0F4E" w:rsidR="0085373C" w:rsidRPr="00206DA1" w:rsidRDefault="008C5B4D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7F097A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1602" w:type="dxa"/>
          </w:tcPr>
          <w:p w14:paraId="719B5FBD" w14:textId="548B3791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белый </w:t>
            </w:r>
          </w:p>
          <w:p w14:paraId="70B4CE5E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635DDDF6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розовый</w:t>
            </w:r>
          </w:p>
        </w:tc>
        <w:tc>
          <w:tcPr>
            <w:tcW w:w="2232" w:type="dxa"/>
          </w:tcPr>
          <w:p w14:paraId="23192346" w14:textId="291AFEA6" w:rsidR="0085373C" w:rsidRPr="00206DA1" w:rsidRDefault="007D2BE5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екарственное, медонос, </w:t>
            </w:r>
            <w:proofErr w:type="spellStart"/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перганос</w:t>
            </w:r>
            <w:proofErr w:type="spellEnd"/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, кормовое, декоративное растение.</w:t>
            </w:r>
          </w:p>
        </w:tc>
      </w:tr>
      <w:tr w:rsidR="0085373C" w:rsidRPr="00F14EC8" w14:paraId="4235ACC4" w14:textId="77777777" w:rsidTr="00B44171">
        <w:trPr>
          <w:trHeight w:val="279"/>
        </w:trPr>
        <w:tc>
          <w:tcPr>
            <w:tcW w:w="2410" w:type="dxa"/>
          </w:tcPr>
          <w:p w14:paraId="22E16C52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4.Клевер люпиновый</w:t>
            </w:r>
          </w:p>
        </w:tc>
        <w:tc>
          <w:tcPr>
            <w:tcW w:w="1843" w:type="dxa"/>
          </w:tcPr>
          <w:p w14:paraId="3D054388" w14:textId="0E138C52" w:rsidR="0085373C" w:rsidRPr="00206DA1" w:rsidRDefault="008C5B4D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DFC85A9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20-52</w:t>
            </w:r>
          </w:p>
        </w:tc>
        <w:tc>
          <w:tcPr>
            <w:tcW w:w="1602" w:type="dxa"/>
          </w:tcPr>
          <w:p w14:paraId="2BA06249" w14:textId="4C1E3AC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розо</w:t>
            </w:r>
            <w:proofErr w:type="spellEnd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-фиолетовый</w:t>
            </w:r>
          </w:p>
        </w:tc>
        <w:tc>
          <w:tcPr>
            <w:tcW w:w="2232" w:type="dxa"/>
          </w:tcPr>
          <w:p w14:paraId="42E765B5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лекарственное, медонос, </w:t>
            </w:r>
            <w:proofErr w:type="spellStart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перганос</w:t>
            </w:r>
            <w:proofErr w:type="spellEnd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, кормовой.</w:t>
            </w:r>
          </w:p>
        </w:tc>
      </w:tr>
      <w:tr w:rsidR="0085373C" w:rsidRPr="00F14EC8" w14:paraId="6FFDF591" w14:textId="77777777" w:rsidTr="00B44171">
        <w:trPr>
          <w:trHeight w:val="279"/>
        </w:trPr>
        <w:tc>
          <w:tcPr>
            <w:tcW w:w="2410" w:type="dxa"/>
          </w:tcPr>
          <w:p w14:paraId="2031B724" w14:textId="4D9CC859" w:rsidR="0085373C" w:rsidRPr="00206DA1" w:rsidRDefault="00045779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5.Клевер средний </w:t>
            </w:r>
          </w:p>
        </w:tc>
        <w:tc>
          <w:tcPr>
            <w:tcW w:w="1843" w:type="dxa"/>
          </w:tcPr>
          <w:p w14:paraId="2E4BB50C" w14:textId="204EA5CA" w:rsidR="0085373C" w:rsidRPr="00206DA1" w:rsidRDefault="0080048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96D6673" w14:textId="51CC0A15" w:rsidR="0085373C" w:rsidRPr="00206DA1" w:rsidRDefault="00651545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2" w:type="dxa"/>
          </w:tcPr>
          <w:p w14:paraId="6500227E" w14:textId="394F8ADD" w:rsidR="0085373C" w:rsidRPr="00206DA1" w:rsidRDefault="00B44171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71">
              <w:rPr>
                <w:rFonts w:ascii="Times New Roman" w:hAnsi="Times New Roman" w:cs="Times New Roman"/>
                <w:sz w:val="24"/>
                <w:szCs w:val="24"/>
              </w:rPr>
              <w:t>ярко-красный или лилово-пурпурный</w:t>
            </w:r>
          </w:p>
        </w:tc>
        <w:tc>
          <w:tcPr>
            <w:tcW w:w="2232" w:type="dxa"/>
          </w:tcPr>
          <w:p w14:paraId="51381802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кормовое.</w:t>
            </w:r>
          </w:p>
        </w:tc>
      </w:tr>
      <w:tr w:rsidR="0085373C" w:rsidRPr="00F14EC8" w14:paraId="35C5A7F8" w14:textId="77777777" w:rsidTr="00B44171">
        <w:trPr>
          <w:trHeight w:val="279"/>
        </w:trPr>
        <w:tc>
          <w:tcPr>
            <w:tcW w:w="2410" w:type="dxa"/>
          </w:tcPr>
          <w:p w14:paraId="7CC2AAA4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6.Клевер пашенный</w:t>
            </w:r>
          </w:p>
        </w:tc>
        <w:tc>
          <w:tcPr>
            <w:tcW w:w="1843" w:type="dxa"/>
          </w:tcPr>
          <w:p w14:paraId="5319563B" w14:textId="63D406F6" w:rsidR="0085373C" w:rsidRPr="00206DA1" w:rsidRDefault="0080048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E0DEAA1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5-16</w:t>
            </w:r>
          </w:p>
        </w:tc>
        <w:tc>
          <w:tcPr>
            <w:tcW w:w="1602" w:type="dxa"/>
          </w:tcPr>
          <w:p w14:paraId="46EEEA1F" w14:textId="2A996529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серый или бледно- розовый</w:t>
            </w:r>
          </w:p>
        </w:tc>
        <w:tc>
          <w:tcPr>
            <w:tcW w:w="2232" w:type="dxa"/>
          </w:tcPr>
          <w:p w14:paraId="5698739D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кормовое.</w:t>
            </w:r>
          </w:p>
          <w:p w14:paraId="31982B66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73C" w:rsidRPr="00F14EC8" w14:paraId="7AEC621C" w14:textId="77777777" w:rsidTr="00B44171">
        <w:trPr>
          <w:trHeight w:val="279"/>
        </w:trPr>
        <w:tc>
          <w:tcPr>
            <w:tcW w:w="2410" w:type="dxa"/>
          </w:tcPr>
          <w:p w14:paraId="7AC9AC9B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7.Клевер золотистый</w:t>
            </w:r>
          </w:p>
        </w:tc>
        <w:tc>
          <w:tcPr>
            <w:tcW w:w="1843" w:type="dxa"/>
          </w:tcPr>
          <w:p w14:paraId="25EFBC82" w14:textId="2C3E8D6F" w:rsidR="0085373C" w:rsidRPr="00206DA1" w:rsidRDefault="008C5B4D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91F86FD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602" w:type="dxa"/>
          </w:tcPr>
          <w:p w14:paraId="498A87DA" w14:textId="4F90D34C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2232" w:type="dxa"/>
          </w:tcPr>
          <w:p w14:paraId="33400724" w14:textId="5ECBCCB1" w:rsidR="007D2BE5" w:rsidRPr="00206DA1" w:rsidRDefault="007D2BE5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лекарственное,</w:t>
            </w:r>
          </w:p>
          <w:p w14:paraId="3600F888" w14:textId="09CA5C35" w:rsidR="007D2BE5" w:rsidRPr="00206DA1" w:rsidRDefault="007D2BE5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кормовое,</w:t>
            </w:r>
          </w:p>
          <w:p w14:paraId="628A9E6B" w14:textId="39DB8819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повышает количество азота в почве</w:t>
            </w:r>
          </w:p>
        </w:tc>
      </w:tr>
      <w:tr w:rsidR="0085373C" w:rsidRPr="00F14EC8" w14:paraId="295D1C81" w14:textId="77777777" w:rsidTr="00B44171">
        <w:trPr>
          <w:trHeight w:val="267"/>
        </w:trPr>
        <w:tc>
          <w:tcPr>
            <w:tcW w:w="2410" w:type="dxa"/>
          </w:tcPr>
          <w:p w14:paraId="597CB3F2" w14:textId="5AC7DEFB" w:rsidR="0085373C" w:rsidRPr="00206DA1" w:rsidRDefault="0085373C" w:rsidP="00B441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8.Клевер </w:t>
            </w:r>
            <w:proofErr w:type="spellStart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Спрыгина</w:t>
            </w:r>
            <w:proofErr w:type="spellEnd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люпинник</w:t>
            </w:r>
            <w:proofErr w:type="spellEnd"/>
            <w:r w:rsidRPr="00206DA1">
              <w:rPr>
                <w:rFonts w:ascii="Times New Roman" w:hAnsi="Times New Roman" w:cs="Times New Roman"/>
                <w:sz w:val="24"/>
                <w:szCs w:val="24"/>
              </w:rPr>
              <w:t xml:space="preserve"> белый)</w:t>
            </w:r>
          </w:p>
        </w:tc>
        <w:tc>
          <w:tcPr>
            <w:tcW w:w="1843" w:type="dxa"/>
          </w:tcPr>
          <w:p w14:paraId="20103AC9" w14:textId="72E8639E" w:rsidR="0085373C" w:rsidRPr="00206DA1" w:rsidRDefault="008C5B4D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373C" w:rsidRPr="00206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ABEBC4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  <w:tc>
          <w:tcPr>
            <w:tcW w:w="1602" w:type="dxa"/>
          </w:tcPr>
          <w:p w14:paraId="43808144" w14:textId="77777777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  <w:tc>
          <w:tcPr>
            <w:tcW w:w="2232" w:type="dxa"/>
          </w:tcPr>
          <w:p w14:paraId="684DF7DC" w14:textId="0A96EAC4" w:rsidR="007D2BE5" w:rsidRPr="00206DA1" w:rsidRDefault="007D2BE5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кормовое,</w:t>
            </w:r>
          </w:p>
          <w:p w14:paraId="08EA8E2D" w14:textId="4BD85B5F" w:rsidR="0085373C" w:rsidRPr="00206DA1" w:rsidRDefault="0085373C" w:rsidP="00B441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1">
              <w:rPr>
                <w:rFonts w:ascii="Times New Roman" w:hAnsi="Times New Roman" w:cs="Times New Roman"/>
                <w:sz w:val="24"/>
                <w:szCs w:val="24"/>
              </w:rPr>
              <w:t>повышает количества азота в почве.</w:t>
            </w:r>
          </w:p>
        </w:tc>
      </w:tr>
    </w:tbl>
    <w:p w14:paraId="60C3CAE3" w14:textId="4990F2D8" w:rsidR="0085373C" w:rsidRDefault="0085373C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bookmarkStart w:id="19" w:name="_Hlk181390185"/>
      <w:r w:rsidRPr="005441A4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Данные таблицы показывают некоторую градацию основных показателей морфо-биологических особенностей в зависимости от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видов клевера. Хозяйственное значение видов разнообразно не только для людей, но и для естественных вза</w:t>
      </w:r>
      <w:r w:rsidR="004F6E19">
        <w:rPr>
          <w:rFonts w:ascii="Times New Roman" w:eastAsia="Calibri" w:hAnsi="Times New Roman" w:cs="Times New Roman"/>
          <w:bCs/>
          <w:kern w:val="0"/>
          <w:sz w:val="28"/>
          <w:szCs w:val="28"/>
        </w:rPr>
        <w:t>имосвязей в мире природы. Пять видов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из восьми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lastRenderedPageBreak/>
        <w:t xml:space="preserve">имеют лекарственное значение, все определенные нами виды повышают количество азота в почве. </w:t>
      </w:r>
    </w:p>
    <w:bookmarkEnd w:id="19"/>
    <w:p w14:paraId="070417B4" w14:textId="77777777" w:rsidR="0085373C" w:rsidRDefault="0085373C" w:rsidP="00B441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14:paraId="5F6E45D8" w14:textId="19F77601" w:rsidR="0085373C" w:rsidRDefault="008F41C2" w:rsidP="00B44171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5373C" w:rsidRPr="0085373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5373C" w:rsidRPr="008537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5373C" w:rsidRPr="0085373C">
        <w:rPr>
          <w:rFonts w:ascii="Times New Roman" w:hAnsi="Times New Roman" w:cs="Times New Roman"/>
          <w:bCs/>
          <w:sz w:val="28"/>
          <w:szCs w:val="28"/>
        </w:rPr>
        <w:t>Биотопическое</w:t>
      </w:r>
      <w:proofErr w:type="spellEnd"/>
      <w:r w:rsidR="0085373C" w:rsidRPr="0085373C">
        <w:rPr>
          <w:rFonts w:ascii="Times New Roman" w:hAnsi="Times New Roman" w:cs="Times New Roman"/>
          <w:bCs/>
          <w:sz w:val="28"/>
          <w:szCs w:val="28"/>
        </w:rPr>
        <w:t xml:space="preserve"> распределение </w:t>
      </w:r>
      <w:r w:rsidR="0085373C">
        <w:rPr>
          <w:rFonts w:ascii="Times New Roman" w:hAnsi="Times New Roman" w:cs="Times New Roman"/>
          <w:bCs/>
          <w:sz w:val="28"/>
          <w:szCs w:val="28"/>
        </w:rPr>
        <w:t>видов клевера</w:t>
      </w:r>
      <w:r w:rsidR="0085373C" w:rsidRPr="0085373C">
        <w:rPr>
          <w:rFonts w:ascii="Times New Roman" w:hAnsi="Times New Roman" w:cs="Times New Roman"/>
          <w:bCs/>
          <w:sz w:val="28"/>
          <w:szCs w:val="28"/>
        </w:rPr>
        <w:t xml:space="preserve"> по фитоценозам </w:t>
      </w:r>
    </w:p>
    <w:p w14:paraId="6DA618BC" w14:textId="4533631E" w:rsidR="0085373C" w:rsidRDefault="0085373C" w:rsidP="00B44171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373C">
        <w:rPr>
          <w:rFonts w:ascii="Times New Roman" w:hAnsi="Times New Roman" w:cs="Times New Roman"/>
          <w:bCs/>
          <w:sz w:val="28"/>
          <w:szCs w:val="28"/>
        </w:rPr>
        <w:t>Юргинского района</w:t>
      </w:r>
    </w:p>
    <w:p w14:paraId="0EA9664B" w14:textId="77777777" w:rsidR="0085373C" w:rsidRPr="0085373C" w:rsidRDefault="0085373C" w:rsidP="00B44171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0FE733" w14:textId="3EFD657A" w:rsidR="0085373C" w:rsidRPr="0085373C" w:rsidRDefault="0085373C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0" w:name="_Hlk181390206"/>
      <w:r w:rsidRPr="0085373C">
        <w:rPr>
          <w:rFonts w:ascii="Times New Roman" w:hAnsi="Times New Roman" w:cs="Times New Roman"/>
          <w:bCs/>
          <w:sz w:val="28"/>
          <w:szCs w:val="28"/>
        </w:rPr>
        <w:t xml:space="preserve">В процессе исследований на территории Юргинского района нами было выделено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85373C">
        <w:rPr>
          <w:rFonts w:ascii="Times New Roman" w:hAnsi="Times New Roman" w:cs="Times New Roman"/>
          <w:bCs/>
          <w:sz w:val="28"/>
          <w:szCs w:val="28"/>
        </w:rPr>
        <w:t xml:space="preserve"> преобладающих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фитосообществ</w:t>
      </w:r>
      <w:proofErr w:type="spellEnd"/>
      <w:r w:rsidRPr="0085373C">
        <w:rPr>
          <w:rFonts w:ascii="Times New Roman" w:hAnsi="Times New Roman" w:cs="Times New Roman"/>
          <w:bCs/>
          <w:sz w:val="28"/>
          <w:szCs w:val="28"/>
        </w:rPr>
        <w:t>, в которых мы заложили мониторинговые площадки на продолжительный период наблюдений. На этих площадках мы будем проводить ежегодные наблюдения за состоянием растений</w:t>
      </w:r>
      <w:r w:rsidR="00D14012">
        <w:rPr>
          <w:rFonts w:ascii="Times New Roman" w:hAnsi="Times New Roman" w:cs="Times New Roman"/>
          <w:bCs/>
          <w:sz w:val="28"/>
          <w:szCs w:val="28"/>
        </w:rPr>
        <w:t xml:space="preserve"> клевера в зависимости от вида</w:t>
      </w:r>
      <w:r w:rsidRPr="0085373C">
        <w:rPr>
          <w:rFonts w:ascii="Times New Roman" w:hAnsi="Times New Roman" w:cs="Times New Roman"/>
          <w:bCs/>
          <w:sz w:val="28"/>
          <w:szCs w:val="28"/>
        </w:rPr>
        <w:t>. По результатам данного прогноза можно определять потенциал вторичных ресурсов</w:t>
      </w:r>
      <w:r w:rsidR="00D14012">
        <w:rPr>
          <w:rFonts w:ascii="Times New Roman" w:hAnsi="Times New Roman" w:cs="Times New Roman"/>
          <w:bCs/>
          <w:sz w:val="28"/>
          <w:szCs w:val="28"/>
        </w:rPr>
        <w:t xml:space="preserve"> кормового и лекарственного назначения</w:t>
      </w:r>
      <w:r w:rsidRPr="008537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012">
        <w:rPr>
          <w:rFonts w:ascii="Times New Roman" w:hAnsi="Times New Roman" w:cs="Times New Roman"/>
          <w:bCs/>
          <w:sz w:val="28"/>
          <w:szCs w:val="28"/>
        </w:rPr>
        <w:t>фитоценозов</w:t>
      </w:r>
      <w:r w:rsidRPr="0085373C">
        <w:rPr>
          <w:rFonts w:ascii="Times New Roman" w:hAnsi="Times New Roman" w:cs="Times New Roman"/>
          <w:bCs/>
          <w:sz w:val="28"/>
          <w:szCs w:val="28"/>
        </w:rPr>
        <w:t xml:space="preserve"> Юргинского района.</w:t>
      </w:r>
    </w:p>
    <w:p w14:paraId="35254F98" w14:textId="26077422" w:rsidR="0085373C" w:rsidRPr="0085373C" w:rsidRDefault="0085373C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3C">
        <w:rPr>
          <w:rFonts w:ascii="Times New Roman" w:hAnsi="Times New Roman" w:cs="Times New Roman"/>
          <w:bCs/>
          <w:sz w:val="28"/>
          <w:szCs w:val="28"/>
        </w:rPr>
        <w:t>В</w:t>
      </w:r>
      <w:r w:rsidR="00D14012">
        <w:rPr>
          <w:rFonts w:ascii="Times New Roman" w:hAnsi="Times New Roman" w:cs="Times New Roman"/>
          <w:bCs/>
          <w:sz w:val="28"/>
          <w:szCs w:val="28"/>
        </w:rPr>
        <w:t xml:space="preserve">о всех </w:t>
      </w:r>
      <w:proofErr w:type="spellStart"/>
      <w:r w:rsidRPr="0085373C">
        <w:rPr>
          <w:rFonts w:ascii="Times New Roman" w:hAnsi="Times New Roman" w:cs="Times New Roman"/>
          <w:bCs/>
          <w:sz w:val="28"/>
          <w:szCs w:val="28"/>
        </w:rPr>
        <w:t>фито</w:t>
      </w:r>
      <w:r w:rsidR="00D14012">
        <w:rPr>
          <w:rFonts w:ascii="Times New Roman" w:hAnsi="Times New Roman" w:cs="Times New Roman"/>
          <w:bCs/>
          <w:sz w:val="28"/>
          <w:szCs w:val="28"/>
        </w:rPr>
        <w:t>сообществах</w:t>
      </w:r>
      <w:proofErr w:type="spellEnd"/>
      <w:r w:rsidRPr="0085373C">
        <w:rPr>
          <w:rFonts w:ascii="Times New Roman" w:hAnsi="Times New Roman" w:cs="Times New Roman"/>
          <w:bCs/>
          <w:sz w:val="28"/>
          <w:szCs w:val="28"/>
        </w:rPr>
        <w:t xml:space="preserve"> мы установили видовое разнообразие </w:t>
      </w:r>
      <w:r w:rsidR="00D14012">
        <w:rPr>
          <w:rFonts w:ascii="Times New Roman" w:hAnsi="Times New Roman" w:cs="Times New Roman"/>
          <w:bCs/>
          <w:sz w:val="28"/>
          <w:szCs w:val="28"/>
        </w:rPr>
        <w:t xml:space="preserve">представителей из рода </w:t>
      </w:r>
      <w:proofErr w:type="spellStart"/>
      <w:r w:rsidR="00D14012" w:rsidRPr="00D14012">
        <w:rPr>
          <w:rFonts w:ascii="Times New Roman" w:hAnsi="Times New Roman" w:cs="Times New Roman"/>
          <w:bCs/>
          <w:i/>
          <w:sz w:val="28"/>
          <w:szCs w:val="28"/>
        </w:rPr>
        <w:t>Trifolium</w:t>
      </w:r>
      <w:proofErr w:type="spellEnd"/>
      <w:r w:rsidR="00D14012" w:rsidRPr="00D14012"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Pr="0085373C">
        <w:rPr>
          <w:rFonts w:ascii="Times New Roman" w:hAnsi="Times New Roman" w:cs="Times New Roman"/>
          <w:bCs/>
          <w:sz w:val="28"/>
          <w:szCs w:val="28"/>
        </w:rPr>
        <w:t>. Полученные данные занесли в таблицу.</w:t>
      </w:r>
    </w:p>
    <w:bookmarkEnd w:id="20"/>
    <w:p w14:paraId="40616CAB" w14:textId="466FE854" w:rsidR="001414EA" w:rsidRDefault="001414EA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25416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14012">
        <w:rPr>
          <w:rFonts w:ascii="Times New Roman" w:hAnsi="Times New Roman" w:cs="Times New Roman"/>
          <w:sz w:val="28"/>
          <w:szCs w:val="28"/>
        </w:rPr>
        <w:t>3</w:t>
      </w:r>
      <w:r w:rsidR="00254162">
        <w:rPr>
          <w:rFonts w:ascii="Times New Roman" w:hAnsi="Times New Roman" w:cs="Times New Roman"/>
          <w:sz w:val="28"/>
          <w:szCs w:val="28"/>
        </w:rPr>
        <w:t>.</w:t>
      </w:r>
    </w:p>
    <w:p w14:paraId="36871590" w14:textId="57E750A0" w:rsidR="00C84719" w:rsidRPr="007D5FE4" w:rsidRDefault="006E0FC3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Биотопическая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приуроченность видов клевера в условиях </w:t>
      </w:r>
      <w:r w:rsidR="00321FC6">
        <w:rPr>
          <w:rFonts w:ascii="Times New Roman" w:hAnsi="Times New Roman" w:cs="Times New Roman"/>
          <w:sz w:val="28"/>
          <w:szCs w:val="28"/>
        </w:rPr>
        <w:t>фитоценозов Юргинского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357" w:type="dxa"/>
        <w:tblInd w:w="-5" w:type="dxa"/>
        <w:tblLook w:val="04A0" w:firstRow="1" w:lastRow="0" w:firstColumn="1" w:lastColumn="0" w:noHBand="0" w:noVBand="1"/>
      </w:tblPr>
      <w:tblGrid>
        <w:gridCol w:w="3119"/>
        <w:gridCol w:w="850"/>
        <w:gridCol w:w="993"/>
        <w:gridCol w:w="992"/>
        <w:gridCol w:w="709"/>
        <w:gridCol w:w="824"/>
        <w:gridCol w:w="914"/>
        <w:gridCol w:w="956"/>
      </w:tblGrid>
      <w:tr w:rsidR="006E0FC3" w:rsidRPr="00AF7FC4" w14:paraId="6B66BBCA" w14:textId="77777777" w:rsidTr="00321FC6">
        <w:trPr>
          <w:trHeight w:val="406"/>
        </w:trPr>
        <w:tc>
          <w:tcPr>
            <w:tcW w:w="3119" w:type="dxa"/>
            <w:vMerge w:val="restart"/>
          </w:tcPr>
          <w:p w14:paraId="73D37A65" w14:textId="77777777" w:rsidR="00BB0EDD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30D0F" w14:textId="1C1885D8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6238" w:type="dxa"/>
            <w:gridSpan w:val="7"/>
          </w:tcPr>
          <w:p w14:paraId="40E6A578" w14:textId="74F7A748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Фитосообщества</w:t>
            </w:r>
            <w:proofErr w:type="spellEnd"/>
          </w:p>
        </w:tc>
      </w:tr>
      <w:tr w:rsidR="00321FC6" w:rsidRPr="00AF7FC4" w14:paraId="523E751B" w14:textId="77777777" w:rsidTr="00321FC6">
        <w:trPr>
          <w:cantSplit/>
          <w:trHeight w:val="1568"/>
        </w:trPr>
        <w:tc>
          <w:tcPr>
            <w:tcW w:w="3119" w:type="dxa"/>
            <w:vMerge/>
          </w:tcPr>
          <w:p w14:paraId="5F3F345C" w14:textId="77777777" w:rsidR="006E0FC3" w:rsidRPr="00AF7FC4" w:rsidRDefault="006E0FC3" w:rsidP="00B44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tbRl"/>
            <w:vAlign w:val="center"/>
          </w:tcPr>
          <w:p w14:paraId="25C815BE" w14:textId="77777777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Сосновый</w:t>
            </w:r>
          </w:p>
          <w:p w14:paraId="16C8908E" w14:textId="2468F576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993" w:type="dxa"/>
            <w:textDirection w:val="tbRl"/>
            <w:vAlign w:val="center"/>
          </w:tcPr>
          <w:p w14:paraId="49746925" w14:textId="77777777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</w:p>
          <w:p w14:paraId="275E56FA" w14:textId="4BB57BB6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992" w:type="dxa"/>
            <w:textDirection w:val="tbRl"/>
            <w:vAlign w:val="center"/>
          </w:tcPr>
          <w:p w14:paraId="2DC463CC" w14:textId="77777777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  <w:p w14:paraId="693B81EB" w14:textId="44B3920B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709" w:type="dxa"/>
            <w:textDirection w:val="tbRl"/>
            <w:vAlign w:val="center"/>
          </w:tcPr>
          <w:p w14:paraId="2AF4110E" w14:textId="623B6353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Луга</w:t>
            </w:r>
          </w:p>
        </w:tc>
        <w:tc>
          <w:tcPr>
            <w:tcW w:w="824" w:type="dxa"/>
            <w:textDirection w:val="tbRl"/>
            <w:vAlign w:val="center"/>
          </w:tcPr>
          <w:p w14:paraId="4FAB2E81" w14:textId="73148FEA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Обочины</w:t>
            </w:r>
          </w:p>
          <w:p w14:paraId="703F0326" w14:textId="0733D854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</w:p>
        </w:tc>
        <w:tc>
          <w:tcPr>
            <w:tcW w:w="914" w:type="dxa"/>
            <w:textDirection w:val="tbRl"/>
            <w:vAlign w:val="center"/>
          </w:tcPr>
          <w:p w14:paraId="798ABECF" w14:textId="76E1F5D2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</w:p>
          <w:p w14:paraId="3C68CA6E" w14:textId="537A0D7E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поляны</w:t>
            </w:r>
          </w:p>
        </w:tc>
        <w:tc>
          <w:tcPr>
            <w:tcW w:w="956" w:type="dxa"/>
            <w:textDirection w:val="tbRl"/>
            <w:vAlign w:val="center"/>
          </w:tcPr>
          <w:p w14:paraId="1B2AC118" w14:textId="592553EC" w:rsidR="006E0FC3" w:rsidRPr="00AF7FC4" w:rsidRDefault="006E0FC3" w:rsidP="00B441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Поля и огороды</w:t>
            </w:r>
          </w:p>
        </w:tc>
      </w:tr>
      <w:tr w:rsidR="00321FC6" w:rsidRPr="00AF7FC4" w14:paraId="747CAEE1" w14:textId="77777777" w:rsidTr="00321FC6">
        <w:trPr>
          <w:trHeight w:val="536"/>
        </w:trPr>
        <w:tc>
          <w:tcPr>
            <w:tcW w:w="3119" w:type="dxa"/>
          </w:tcPr>
          <w:p w14:paraId="411F8046" w14:textId="15DBF274" w:rsidR="006E0FC3" w:rsidRPr="00AF7FC4" w:rsidRDefault="00206DA1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7455341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45779">
              <w:rPr>
                <w:rFonts w:ascii="Times New Roman" w:hAnsi="Times New Roman" w:cs="Times New Roman"/>
                <w:sz w:val="24"/>
                <w:szCs w:val="24"/>
              </w:rPr>
              <w:t>Клевер л</w:t>
            </w:r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>уговой</w:t>
            </w:r>
          </w:p>
        </w:tc>
        <w:tc>
          <w:tcPr>
            <w:tcW w:w="850" w:type="dxa"/>
          </w:tcPr>
          <w:p w14:paraId="7088D3BF" w14:textId="6E80E208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C3029D1" w14:textId="616C4B4F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EC11243" w14:textId="12920007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7FE67E49" w14:textId="0617B65B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4" w:type="dxa"/>
          </w:tcPr>
          <w:p w14:paraId="4887B0BA" w14:textId="56BB822C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4" w:type="dxa"/>
          </w:tcPr>
          <w:p w14:paraId="1893B34D" w14:textId="727DA5E7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14:paraId="755261BE" w14:textId="5952798A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21FC6" w:rsidRPr="00AF7FC4" w14:paraId="2993AB27" w14:textId="77777777" w:rsidTr="00321FC6">
        <w:trPr>
          <w:trHeight w:val="556"/>
        </w:trPr>
        <w:tc>
          <w:tcPr>
            <w:tcW w:w="3119" w:type="dxa"/>
          </w:tcPr>
          <w:p w14:paraId="6E4DED7D" w14:textId="27BD2FCD" w:rsidR="006E0FC3" w:rsidRPr="00AF7FC4" w:rsidRDefault="00206DA1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45779">
              <w:rPr>
                <w:rFonts w:ascii="Times New Roman" w:hAnsi="Times New Roman" w:cs="Times New Roman"/>
                <w:sz w:val="24"/>
                <w:szCs w:val="24"/>
              </w:rPr>
              <w:t>Клевер г</w:t>
            </w:r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>ибридный</w:t>
            </w:r>
          </w:p>
        </w:tc>
        <w:tc>
          <w:tcPr>
            <w:tcW w:w="850" w:type="dxa"/>
          </w:tcPr>
          <w:p w14:paraId="3E9CC913" w14:textId="4C0D8F41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1FDAB0B3" w14:textId="3F3D8E93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3B991DB" w14:textId="37936EB3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211D3555" w14:textId="2E0AA5F1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4" w:type="dxa"/>
          </w:tcPr>
          <w:p w14:paraId="7893CF3F" w14:textId="698CCB04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4" w:type="dxa"/>
          </w:tcPr>
          <w:p w14:paraId="5982AE21" w14:textId="290D1612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14:paraId="055F06C7" w14:textId="76147BB0" w:rsidR="006E0FC3" w:rsidRPr="00AF7FC4" w:rsidRDefault="006E0FC3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FC6" w:rsidRPr="00AF7FC4" w14:paraId="4EEDCBC5" w14:textId="77777777" w:rsidTr="00321FC6">
        <w:trPr>
          <w:trHeight w:val="536"/>
        </w:trPr>
        <w:tc>
          <w:tcPr>
            <w:tcW w:w="3119" w:type="dxa"/>
          </w:tcPr>
          <w:p w14:paraId="2119CD1D" w14:textId="31AA3B68" w:rsidR="006E0FC3" w:rsidRPr="00AF7FC4" w:rsidRDefault="00206DA1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45779">
              <w:rPr>
                <w:rFonts w:ascii="Times New Roman" w:hAnsi="Times New Roman" w:cs="Times New Roman"/>
                <w:sz w:val="24"/>
                <w:szCs w:val="24"/>
              </w:rPr>
              <w:t>Клевер п</w:t>
            </w:r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>олзучий</w:t>
            </w:r>
          </w:p>
        </w:tc>
        <w:tc>
          <w:tcPr>
            <w:tcW w:w="850" w:type="dxa"/>
          </w:tcPr>
          <w:p w14:paraId="75DE921F" w14:textId="23FCA433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76989F20" w14:textId="2E34057B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81D962B" w14:textId="1CC30811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0216E018" w14:textId="0119397D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4" w:type="dxa"/>
          </w:tcPr>
          <w:p w14:paraId="429F9E7C" w14:textId="3FBF2490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4" w:type="dxa"/>
          </w:tcPr>
          <w:p w14:paraId="008FC382" w14:textId="4071E512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14:paraId="264C0F25" w14:textId="6C6DCB9D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21FC6" w:rsidRPr="00AF7FC4" w14:paraId="169CFB41" w14:textId="77777777" w:rsidTr="00321FC6">
        <w:trPr>
          <w:trHeight w:val="556"/>
        </w:trPr>
        <w:tc>
          <w:tcPr>
            <w:tcW w:w="3119" w:type="dxa"/>
          </w:tcPr>
          <w:p w14:paraId="13AF14EE" w14:textId="1DCDDB56" w:rsidR="006E0FC3" w:rsidRPr="00AF7FC4" w:rsidRDefault="00206DA1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45779">
              <w:rPr>
                <w:rFonts w:ascii="Times New Roman" w:hAnsi="Times New Roman" w:cs="Times New Roman"/>
                <w:sz w:val="24"/>
                <w:szCs w:val="24"/>
              </w:rPr>
              <w:t>Клевер л</w:t>
            </w:r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>юпиновый</w:t>
            </w:r>
          </w:p>
        </w:tc>
        <w:tc>
          <w:tcPr>
            <w:tcW w:w="850" w:type="dxa"/>
          </w:tcPr>
          <w:p w14:paraId="3EC2ADDA" w14:textId="4B292B56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4D94514C" w14:textId="05707244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DFFA6ED" w14:textId="45DC3D05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63B3B587" w14:textId="0B83FCD5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</w:tcPr>
          <w:p w14:paraId="0047D74F" w14:textId="2D1DCA00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4" w:type="dxa"/>
          </w:tcPr>
          <w:p w14:paraId="5F1BAE51" w14:textId="618723F6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14:paraId="43FB313E" w14:textId="187B7122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FC6" w:rsidRPr="00AF7FC4" w14:paraId="7F23D5E9" w14:textId="77777777" w:rsidTr="00321FC6">
        <w:trPr>
          <w:trHeight w:val="536"/>
        </w:trPr>
        <w:tc>
          <w:tcPr>
            <w:tcW w:w="3119" w:type="dxa"/>
          </w:tcPr>
          <w:p w14:paraId="1F5FBD63" w14:textId="6992187F" w:rsidR="006E0FC3" w:rsidRPr="00AF7FC4" w:rsidRDefault="00206DA1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45779">
              <w:rPr>
                <w:rFonts w:ascii="Times New Roman" w:hAnsi="Times New Roman" w:cs="Times New Roman"/>
                <w:sz w:val="24"/>
                <w:szCs w:val="24"/>
              </w:rPr>
              <w:t xml:space="preserve">Клевер средний </w:t>
            </w:r>
          </w:p>
        </w:tc>
        <w:tc>
          <w:tcPr>
            <w:tcW w:w="850" w:type="dxa"/>
          </w:tcPr>
          <w:p w14:paraId="36F15176" w14:textId="318BBDA8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62CEF52E" w14:textId="58F7A8D3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8A0D355" w14:textId="30149BD7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0CD833C2" w14:textId="21AB643E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4" w:type="dxa"/>
          </w:tcPr>
          <w:p w14:paraId="5D463EB7" w14:textId="47316FE5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4" w:type="dxa"/>
          </w:tcPr>
          <w:p w14:paraId="6AE0D6E2" w14:textId="4E9E8812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14:paraId="4EA0853A" w14:textId="32D6F940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21FC6" w:rsidRPr="00AF7FC4" w14:paraId="299912B9" w14:textId="77777777" w:rsidTr="00321FC6">
        <w:trPr>
          <w:trHeight w:val="536"/>
        </w:trPr>
        <w:tc>
          <w:tcPr>
            <w:tcW w:w="3119" w:type="dxa"/>
          </w:tcPr>
          <w:p w14:paraId="1CD255AA" w14:textId="30ACCD5B" w:rsidR="006E0FC3" w:rsidRPr="00AF7FC4" w:rsidRDefault="00206DA1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45779">
              <w:rPr>
                <w:rFonts w:ascii="Times New Roman" w:hAnsi="Times New Roman" w:cs="Times New Roman"/>
                <w:sz w:val="24"/>
                <w:szCs w:val="24"/>
              </w:rPr>
              <w:t>Клевер п</w:t>
            </w:r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>ашенный</w:t>
            </w:r>
          </w:p>
        </w:tc>
        <w:tc>
          <w:tcPr>
            <w:tcW w:w="850" w:type="dxa"/>
          </w:tcPr>
          <w:p w14:paraId="4C2D24B6" w14:textId="52AFD3E2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AE63EAB" w14:textId="3E605739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FF1D2E" w14:textId="10FF028C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F0F5FAD" w14:textId="22116A5C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</w:tcPr>
          <w:p w14:paraId="3BD65454" w14:textId="7C24D680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4" w:type="dxa"/>
          </w:tcPr>
          <w:p w14:paraId="286DE452" w14:textId="112A196D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14:paraId="1ADCF469" w14:textId="171E2173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FC6" w:rsidRPr="00AF7FC4" w14:paraId="245F7BC4" w14:textId="77777777" w:rsidTr="00321FC6">
        <w:trPr>
          <w:trHeight w:val="556"/>
        </w:trPr>
        <w:tc>
          <w:tcPr>
            <w:tcW w:w="3119" w:type="dxa"/>
          </w:tcPr>
          <w:p w14:paraId="70700DFC" w14:textId="0974556A" w:rsidR="006E0FC3" w:rsidRPr="00AF7FC4" w:rsidRDefault="00206DA1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45779">
              <w:rPr>
                <w:rFonts w:ascii="Times New Roman" w:hAnsi="Times New Roman" w:cs="Times New Roman"/>
                <w:sz w:val="24"/>
                <w:szCs w:val="24"/>
              </w:rPr>
              <w:t>Клевер з</w:t>
            </w:r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>олотистый</w:t>
            </w:r>
          </w:p>
        </w:tc>
        <w:tc>
          <w:tcPr>
            <w:tcW w:w="850" w:type="dxa"/>
          </w:tcPr>
          <w:p w14:paraId="15D56107" w14:textId="5C301C8E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5F81359" w14:textId="3CC4572B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90B13F4" w14:textId="5350CF75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9092A39" w14:textId="5E33963E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</w:tcPr>
          <w:p w14:paraId="3FA5711F" w14:textId="2C45ECEE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4" w:type="dxa"/>
          </w:tcPr>
          <w:p w14:paraId="48F196BE" w14:textId="79F5EAC0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14:paraId="7730C0C0" w14:textId="119F26D4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21FC6" w:rsidRPr="00AF7FC4" w14:paraId="46884942" w14:textId="77777777" w:rsidTr="00321FC6">
        <w:trPr>
          <w:trHeight w:val="556"/>
        </w:trPr>
        <w:tc>
          <w:tcPr>
            <w:tcW w:w="3119" w:type="dxa"/>
          </w:tcPr>
          <w:p w14:paraId="11845C71" w14:textId="1A69E073" w:rsidR="006E0FC3" w:rsidRPr="00AF7FC4" w:rsidRDefault="00206DA1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045779">
              <w:rPr>
                <w:rFonts w:ascii="Times New Roman" w:hAnsi="Times New Roman" w:cs="Times New Roman"/>
                <w:sz w:val="24"/>
                <w:szCs w:val="24"/>
              </w:rPr>
              <w:t xml:space="preserve">Клевер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>прыгина</w:t>
            </w:r>
            <w:proofErr w:type="spellEnd"/>
          </w:p>
          <w:p w14:paraId="4A6C8D62" w14:textId="1C3DB7C9" w:rsidR="006E0FC3" w:rsidRPr="00AF7FC4" w:rsidRDefault="00206DA1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>люпинник</w:t>
            </w:r>
            <w:proofErr w:type="spellEnd"/>
            <w:r w:rsidR="006E0FC3" w:rsidRPr="00AF7FC4">
              <w:rPr>
                <w:rFonts w:ascii="Times New Roman" w:hAnsi="Times New Roman" w:cs="Times New Roman"/>
                <w:sz w:val="24"/>
                <w:szCs w:val="24"/>
              </w:rPr>
              <w:t xml:space="preserve"> белый)</w:t>
            </w:r>
          </w:p>
        </w:tc>
        <w:tc>
          <w:tcPr>
            <w:tcW w:w="850" w:type="dxa"/>
          </w:tcPr>
          <w:p w14:paraId="69838B54" w14:textId="36CAC5F1" w:rsidR="00BB0EDD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178B8DA" w14:textId="7685059B" w:rsidR="006E0FC3" w:rsidRPr="00AF7FC4" w:rsidRDefault="006E0FC3" w:rsidP="00B44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584B47" w14:textId="52A2202A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94CB298" w14:textId="30B8BF1B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14:paraId="5E6C35DA" w14:textId="7C17A116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</w:tcPr>
          <w:p w14:paraId="785AD4B8" w14:textId="21A1479E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4" w:type="dxa"/>
          </w:tcPr>
          <w:p w14:paraId="4F9F7F98" w14:textId="6A3BCDDF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14:paraId="34EEC1A9" w14:textId="1355C340" w:rsidR="006E0FC3" w:rsidRPr="00AF7FC4" w:rsidRDefault="00BB0EDD" w:rsidP="00B441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887EBCD" w14:textId="151BD207" w:rsidR="00321FC6" w:rsidRPr="00321FC6" w:rsidRDefault="00D51BFF" w:rsidP="00B441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81390229"/>
      <w:bookmarkEnd w:id="21"/>
      <w:r>
        <w:rPr>
          <w:rFonts w:ascii="Times New Roman" w:hAnsi="Times New Roman" w:cs="Times New Roman"/>
          <w:sz w:val="28"/>
          <w:szCs w:val="28"/>
        </w:rPr>
        <w:t>Из данных таблицы мы видим</w:t>
      </w:r>
      <w:r w:rsidR="00AF7F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во всех выделенных нами фитоценозах встречается 3 вида: луговой, ползучий, полевой.</w:t>
      </w:r>
      <w:r w:rsidR="007E6146">
        <w:rPr>
          <w:rFonts w:ascii="Times New Roman" w:hAnsi="Times New Roman" w:cs="Times New Roman"/>
          <w:sz w:val="28"/>
          <w:szCs w:val="28"/>
        </w:rPr>
        <w:t xml:space="preserve"> Наименее распространенным является клевер пашенный, который встречается только по обочинам дорог</w:t>
      </w:r>
      <w:r w:rsidR="008C5B4D">
        <w:rPr>
          <w:rFonts w:ascii="Times New Roman" w:hAnsi="Times New Roman" w:cs="Times New Roman"/>
          <w:sz w:val="28"/>
          <w:szCs w:val="28"/>
        </w:rPr>
        <w:t xml:space="preserve"> и на улицах населённых пунктов</w:t>
      </w:r>
      <w:r w:rsidR="007E6146">
        <w:rPr>
          <w:rFonts w:ascii="Times New Roman" w:hAnsi="Times New Roman" w:cs="Times New Roman"/>
          <w:sz w:val="28"/>
          <w:szCs w:val="28"/>
        </w:rPr>
        <w:t xml:space="preserve">. Наиболее представлен по видовому разнообразию фитоценоз «по обочинам дорог» где встречаются все </w:t>
      </w:r>
      <w:r w:rsidR="008C5B4D">
        <w:rPr>
          <w:rFonts w:ascii="Times New Roman" w:hAnsi="Times New Roman" w:cs="Times New Roman"/>
          <w:sz w:val="28"/>
          <w:szCs w:val="28"/>
        </w:rPr>
        <w:t>8 видов,</w:t>
      </w:r>
      <w:r w:rsidR="007E6146">
        <w:rPr>
          <w:rFonts w:ascii="Times New Roman" w:hAnsi="Times New Roman" w:cs="Times New Roman"/>
          <w:sz w:val="28"/>
          <w:szCs w:val="28"/>
        </w:rPr>
        <w:t xml:space="preserve"> определённых нами.</w:t>
      </w:r>
      <w:bookmarkEnd w:id="22"/>
    </w:p>
    <w:p w14:paraId="17E74A52" w14:textId="0EBA5B19" w:rsidR="00D44BD6" w:rsidRPr="00D44BD6" w:rsidRDefault="008F41C2" w:rsidP="00B441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23" w:name="_Hlk18121860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3.4</w:t>
      </w:r>
      <w:r w:rsidR="00D44BD6"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Динамика численности популяций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видов клевера, встречающихся в Юргинском районе</w:t>
      </w:r>
      <w:r w:rsidR="00D44BD6"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bookmarkEnd w:id="23"/>
    <w:p w14:paraId="1F1AF047" w14:textId="77777777" w:rsidR="00D44BD6" w:rsidRPr="00D44BD6" w:rsidRDefault="00D44BD6" w:rsidP="00B441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A12EC3F" w14:textId="3DC63F00" w:rsidR="00206DA1" w:rsidRDefault="00D44BD6" w:rsidP="00B441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24" w:name="_Hlk181390261"/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экологии растений центральное место занимает динамика численности популяций. Плотность определяется количеством растений, приходящихся на единицу площади или объёма. Методы определения плотности популяции разнообразны и зависят от экологии растений данного вида и тех биотопов, в которых они встречаются. Характер распределения растений, составляющих популяцию, в пространстве может быть равномерным, случайным и скученным. Знания типа распределения растений в популяции важно при оценке её плотности методом выборки. При проведении флористических наблюдений мы установили, что растительный покров </w:t>
      </w:r>
      <w:r w:rsidR="00321F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изученных нами фитоценозов</w:t>
      </w: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неоднороден. Места, где меньше </w:t>
      </w:r>
      <w:r w:rsidR="00321F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растений конкурентов</w:t>
      </w: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более обильны по видовому составу. Полученные данные мы занесли в сводную таблицу.</w:t>
      </w:r>
      <w:bookmarkEnd w:id="24"/>
    </w:p>
    <w:p w14:paraId="19F8E125" w14:textId="77777777" w:rsidR="008C5B4D" w:rsidRPr="00D44BD6" w:rsidRDefault="008C5B4D" w:rsidP="00B441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1D7D5F6" w14:textId="77777777" w:rsidR="00D44BD6" w:rsidRPr="00D44BD6" w:rsidRDefault="00D44BD6" w:rsidP="00B441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Таблица 4.</w:t>
      </w:r>
    </w:p>
    <w:p w14:paraId="0F0B407B" w14:textId="2C1FC2A1" w:rsidR="00777B21" w:rsidRPr="00D44BD6" w:rsidRDefault="00D44BD6" w:rsidP="00B441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Динамика численности популяций </w:t>
      </w:r>
      <w:r w:rsidR="006B3E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клевера</w:t>
      </w: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зави</w:t>
      </w:r>
      <w:r w:rsidR="006B3E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симости от вида, среднее за 2022-2024</w:t>
      </w: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годы.</w:t>
      </w:r>
    </w:p>
    <w:tbl>
      <w:tblPr>
        <w:tblStyle w:val="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49"/>
        <w:gridCol w:w="1439"/>
        <w:gridCol w:w="1438"/>
        <w:gridCol w:w="1295"/>
        <w:gridCol w:w="2734"/>
      </w:tblGrid>
      <w:tr w:rsidR="00D44BD6" w:rsidRPr="00D44BD6" w14:paraId="0F7E5620" w14:textId="77777777" w:rsidTr="008F41C2">
        <w:trPr>
          <w:trHeight w:val="1113"/>
        </w:trPr>
        <w:tc>
          <w:tcPr>
            <w:tcW w:w="2449" w:type="dxa"/>
          </w:tcPr>
          <w:p w14:paraId="1C17EAB9" w14:textId="77777777" w:rsidR="00D44BD6" w:rsidRPr="00D44BD6" w:rsidRDefault="00D44BD6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439" w:type="dxa"/>
          </w:tcPr>
          <w:p w14:paraId="5C9478F2" w14:textId="77777777" w:rsidR="00D44BD6" w:rsidRPr="00D44BD6" w:rsidRDefault="00D44BD6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Обилие на 1 кв. м, шт.</w:t>
            </w:r>
          </w:p>
        </w:tc>
        <w:tc>
          <w:tcPr>
            <w:tcW w:w="1438" w:type="dxa"/>
          </w:tcPr>
          <w:p w14:paraId="46F0CF87" w14:textId="77777777" w:rsidR="00D44BD6" w:rsidRPr="00D44BD6" w:rsidRDefault="00D44BD6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Процент-</w:t>
            </w:r>
            <w:proofErr w:type="spellStart"/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доля, ± </w:t>
            </w:r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5" w:type="dxa"/>
          </w:tcPr>
          <w:p w14:paraId="1F56524D" w14:textId="77777777" w:rsidR="00D44BD6" w:rsidRPr="00D44BD6" w:rsidRDefault="00D44BD6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</w:t>
            </w:r>
            <w:proofErr w:type="spellStart"/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встречае</w:t>
            </w:r>
            <w:proofErr w:type="spellEnd"/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-мости в баллах*</w:t>
            </w:r>
          </w:p>
        </w:tc>
        <w:tc>
          <w:tcPr>
            <w:tcW w:w="2734" w:type="dxa"/>
          </w:tcPr>
          <w:p w14:paraId="4DA008CC" w14:textId="77777777" w:rsidR="00D44BD6" w:rsidRPr="00D44BD6" w:rsidRDefault="00D44BD6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размещения</w:t>
            </w:r>
          </w:p>
        </w:tc>
      </w:tr>
      <w:tr w:rsidR="00777B21" w:rsidRPr="00D44BD6" w14:paraId="0834942D" w14:textId="77777777" w:rsidTr="008F41C2">
        <w:trPr>
          <w:trHeight w:val="834"/>
        </w:trPr>
        <w:tc>
          <w:tcPr>
            <w:tcW w:w="2449" w:type="dxa"/>
          </w:tcPr>
          <w:p w14:paraId="07AC2617" w14:textId="0E7DB34F" w:rsidR="00777B21" w:rsidRPr="00777B21" w:rsidRDefault="00777B21" w:rsidP="00B441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77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Клевер луговой </w:t>
            </w:r>
          </w:p>
        </w:tc>
        <w:tc>
          <w:tcPr>
            <w:tcW w:w="1439" w:type="dxa"/>
          </w:tcPr>
          <w:p w14:paraId="723DE691" w14:textId="7A8E0874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438" w:type="dxa"/>
          </w:tcPr>
          <w:p w14:paraId="4BC33AF1" w14:textId="78CA0E9F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C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="00661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295" w:type="dxa"/>
          </w:tcPr>
          <w:p w14:paraId="1BB9098B" w14:textId="4777E3B7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</w:tcPr>
          <w:p w14:paraId="24AFD2BE" w14:textId="11A4C2A4" w:rsidR="00777B21" w:rsidRPr="00D44BD6" w:rsidRDefault="00772B00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диаметром 2-3 метра около тропинок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 открытым местам</w:t>
            </w:r>
          </w:p>
        </w:tc>
      </w:tr>
      <w:tr w:rsidR="00777B21" w:rsidRPr="00D44BD6" w14:paraId="72706CA6" w14:textId="77777777" w:rsidTr="008F41C2">
        <w:trPr>
          <w:trHeight w:val="266"/>
        </w:trPr>
        <w:tc>
          <w:tcPr>
            <w:tcW w:w="2449" w:type="dxa"/>
          </w:tcPr>
          <w:p w14:paraId="39A4078A" w14:textId="6D67C2BD" w:rsidR="00777B21" w:rsidRDefault="00777B21" w:rsidP="00B441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Клевер ползучий </w:t>
            </w:r>
          </w:p>
        </w:tc>
        <w:tc>
          <w:tcPr>
            <w:tcW w:w="1439" w:type="dxa"/>
          </w:tcPr>
          <w:p w14:paraId="64C210DF" w14:textId="024B428A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438" w:type="dxa"/>
          </w:tcPr>
          <w:p w14:paraId="040E2FC1" w14:textId="63B5C657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="0020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  <w:r w:rsidR="00661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</w:tcPr>
          <w:p w14:paraId="2F4AB271" w14:textId="5D67C0C4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</w:tcPr>
          <w:p w14:paraId="5FAC5CC9" w14:textId="02BC04A3" w:rsidR="00777B21" w:rsidRDefault="00772B00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обочинам дорог</w:t>
            </w:r>
          </w:p>
        </w:tc>
      </w:tr>
      <w:tr w:rsidR="00777B21" w:rsidRPr="00D44BD6" w14:paraId="433D4363" w14:textId="77777777" w:rsidTr="008F41C2">
        <w:trPr>
          <w:trHeight w:val="834"/>
        </w:trPr>
        <w:tc>
          <w:tcPr>
            <w:tcW w:w="2449" w:type="dxa"/>
          </w:tcPr>
          <w:p w14:paraId="0490F829" w14:textId="15DEF8A9" w:rsidR="00777B21" w:rsidRDefault="00777B21" w:rsidP="00B441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Клевер гибридный</w:t>
            </w:r>
          </w:p>
        </w:tc>
        <w:tc>
          <w:tcPr>
            <w:tcW w:w="1439" w:type="dxa"/>
          </w:tcPr>
          <w:p w14:paraId="488CF371" w14:textId="01A9ABDC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</w:t>
            </w:r>
          </w:p>
        </w:tc>
        <w:tc>
          <w:tcPr>
            <w:tcW w:w="1438" w:type="dxa"/>
          </w:tcPr>
          <w:p w14:paraId="626418E1" w14:textId="5E93B5E4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="00661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295" w:type="dxa"/>
          </w:tcPr>
          <w:p w14:paraId="351B5FFB" w14:textId="1F92ACE4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</w:tcPr>
          <w:p w14:paraId="763DFDC4" w14:textId="1515EF17" w:rsidR="00777B21" w:rsidRDefault="00772B00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BD6">
              <w:rPr>
                <w:rFonts w:ascii="Times New Roman" w:eastAsia="Calibri" w:hAnsi="Times New Roman" w:cs="Times New Roman"/>
                <w:sz w:val="24"/>
                <w:szCs w:val="24"/>
              </w:rPr>
              <w:t>Группы диаметром 2-3 метра около тропинок</w:t>
            </w:r>
            <w:r w:rsidR="006B3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лесных фитоценозах</w:t>
            </w:r>
          </w:p>
        </w:tc>
      </w:tr>
      <w:tr w:rsidR="00777B21" w:rsidRPr="00D44BD6" w14:paraId="417C17A7" w14:textId="77777777" w:rsidTr="008F41C2">
        <w:trPr>
          <w:trHeight w:val="834"/>
        </w:trPr>
        <w:tc>
          <w:tcPr>
            <w:tcW w:w="2449" w:type="dxa"/>
          </w:tcPr>
          <w:p w14:paraId="02521C46" w14:textId="5F735EF8" w:rsidR="00777B21" w:rsidRDefault="00777B21" w:rsidP="00B441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Клевер люпиновый</w:t>
            </w:r>
          </w:p>
        </w:tc>
        <w:tc>
          <w:tcPr>
            <w:tcW w:w="1439" w:type="dxa"/>
          </w:tcPr>
          <w:p w14:paraId="231368E5" w14:textId="34022E2F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3-16</w:t>
            </w:r>
          </w:p>
        </w:tc>
        <w:tc>
          <w:tcPr>
            <w:tcW w:w="1438" w:type="dxa"/>
          </w:tcPr>
          <w:p w14:paraId="3AABED44" w14:textId="347DF102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="00661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295" w:type="dxa"/>
          </w:tcPr>
          <w:p w14:paraId="70BA0C89" w14:textId="2F68679B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</w:tcPr>
          <w:p w14:paraId="2C7FE4DF" w14:textId="246E0ADF" w:rsidR="00777B21" w:rsidRDefault="00772B00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куртинками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опушкам леса</w:t>
            </w:r>
          </w:p>
        </w:tc>
      </w:tr>
      <w:tr w:rsidR="00777B21" w:rsidRPr="00D44BD6" w14:paraId="245F89FF" w14:textId="77777777" w:rsidTr="008F41C2">
        <w:trPr>
          <w:trHeight w:val="556"/>
        </w:trPr>
        <w:tc>
          <w:tcPr>
            <w:tcW w:w="2449" w:type="dxa"/>
          </w:tcPr>
          <w:p w14:paraId="616A69E4" w14:textId="59D6AB4D" w:rsidR="00777B21" w:rsidRDefault="00777B21" w:rsidP="00B441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Клевер пашен</w:t>
            </w:r>
            <w:r w:rsidR="00045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</w:p>
        </w:tc>
        <w:tc>
          <w:tcPr>
            <w:tcW w:w="1439" w:type="dxa"/>
          </w:tcPr>
          <w:p w14:paraId="4A6D2A6B" w14:textId="5D4E744D" w:rsidR="00777B21" w:rsidRPr="00D44BD6" w:rsidRDefault="006B3E1E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26-40</w:t>
            </w:r>
          </w:p>
        </w:tc>
        <w:tc>
          <w:tcPr>
            <w:tcW w:w="1438" w:type="dxa"/>
          </w:tcPr>
          <w:p w14:paraId="59011580" w14:textId="229C37BB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F4D01" w:rsidRPr="00C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="00661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95" w:type="dxa"/>
          </w:tcPr>
          <w:p w14:paraId="19A2A60B" w14:textId="535B6F90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</w:tcPr>
          <w:p w14:paraId="0FC8C5F9" w14:textId="78CBBB35" w:rsidR="00777B21" w:rsidRDefault="00126704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Сплошным ковром в населённом пункте</w:t>
            </w:r>
          </w:p>
        </w:tc>
      </w:tr>
      <w:tr w:rsidR="00777B21" w:rsidRPr="00D44BD6" w14:paraId="071F6695" w14:textId="77777777" w:rsidTr="008F41C2">
        <w:trPr>
          <w:trHeight w:val="556"/>
        </w:trPr>
        <w:tc>
          <w:tcPr>
            <w:tcW w:w="2449" w:type="dxa"/>
          </w:tcPr>
          <w:p w14:paraId="65CBCCE4" w14:textId="4D4E8F27" w:rsidR="00777B21" w:rsidRDefault="00045779" w:rsidP="00B441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Клевер средний</w:t>
            </w:r>
          </w:p>
        </w:tc>
        <w:tc>
          <w:tcPr>
            <w:tcW w:w="1439" w:type="dxa"/>
          </w:tcPr>
          <w:p w14:paraId="56802FF4" w14:textId="18D968F5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</w:p>
        </w:tc>
        <w:tc>
          <w:tcPr>
            <w:tcW w:w="1438" w:type="dxa"/>
          </w:tcPr>
          <w:p w14:paraId="0EBC776A" w14:textId="02F60DD9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F4D01" w:rsidRPr="00C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="00661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95" w:type="dxa"/>
          </w:tcPr>
          <w:p w14:paraId="6F3DD3D4" w14:textId="75D3C160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</w:tcPr>
          <w:p w14:paraId="31F4604E" w14:textId="145BA375" w:rsidR="00777B21" w:rsidRDefault="006B3E1E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дорог группами 1-2</w:t>
            </w:r>
            <w:r w:rsidR="0012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метра</w:t>
            </w:r>
          </w:p>
        </w:tc>
      </w:tr>
      <w:tr w:rsidR="00777B21" w:rsidRPr="00D44BD6" w14:paraId="7025E467" w14:textId="77777777" w:rsidTr="008F41C2">
        <w:trPr>
          <w:trHeight w:val="556"/>
        </w:trPr>
        <w:tc>
          <w:tcPr>
            <w:tcW w:w="2449" w:type="dxa"/>
          </w:tcPr>
          <w:p w14:paraId="3C9AB6F5" w14:textId="43DF23BA" w:rsidR="00777B21" w:rsidRDefault="00777B21" w:rsidP="00B441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Клевер золотой </w:t>
            </w:r>
          </w:p>
        </w:tc>
        <w:tc>
          <w:tcPr>
            <w:tcW w:w="1439" w:type="dxa"/>
          </w:tcPr>
          <w:p w14:paraId="1669990B" w14:textId="6C08D10E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438" w:type="dxa"/>
          </w:tcPr>
          <w:p w14:paraId="6C20EBC6" w14:textId="057CBEA7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единично</w:t>
            </w:r>
          </w:p>
        </w:tc>
        <w:tc>
          <w:tcPr>
            <w:tcW w:w="1295" w:type="dxa"/>
          </w:tcPr>
          <w:p w14:paraId="4601EE49" w14:textId="1640FC1D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4" w:type="dxa"/>
          </w:tcPr>
          <w:p w14:paraId="531F3AF6" w14:textId="1098778A" w:rsidR="00777B21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Единично и группами по 2-3</w:t>
            </w:r>
            <w:r w:rsidR="006B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штуки</w:t>
            </w:r>
          </w:p>
        </w:tc>
      </w:tr>
      <w:tr w:rsidR="00777B21" w:rsidRPr="00D44BD6" w14:paraId="11DEC665" w14:textId="77777777" w:rsidTr="008F41C2">
        <w:trPr>
          <w:trHeight w:val="544"/>
        </w:trPr>
        <w:tc>
          <w:tcPr>
            <w:tcW w:w="2449" w:type="dxa"/>
          </w:tcPr>
          <w:p w14:paraId="3EA9A0A1" w14:textId="6793F0E3" w:rsidR="00777B21" w:rsidRDefault="00777B21" w:rsidP="00B441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091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Клевер </w:t>
            </w:r>
            <w:proofErr w:type="spellStart"/>
            <w:r w:rsidR="00206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91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прыгина</w:t>
            </w:r>
            <w:proofErr w:type="spellEnd"/>
            <w:r w:rsidR="00091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люпиник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белый)</w:t>
            </w:r>
          </w:p>
        </w:tc>
        <w:tc>
          <w:tcPr>
            <w:tcW w:w="1439" w:type="dxa"/>
          </w:tcPr>
          <w:p w14:paraId="0C842246" w14:textId="46C89516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4-12</w:t>
            </w:r>
          </w:p>
        </w:tc>
        <w:tc>
          <w:tcPr>
            <w:tcW w:w="1438" w:type="dxa"/>
          </w:tcPr>
          <w:p w14:paraId="44238C7B" w14:textId="71D4921B" w:rsidR="00777B21" w:rsidRPr="00D44BD6" w:rsidRDefault="000917CA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4D01" w:rsidRPr="00CF4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="00661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295" w:type="dxa"/>
          </w:tcPr>
          <w:p w14:paraId="22D1153D" w14:textId="02EAC63E" w:rsidR="00777B21" w:rsidRPr="00D44BD6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</w:tcPr>
          <w:p w14:paraId="4A2894BC" w14:textId="5D6ED1E1" w:rsidR="00777B21" w:rsidRDefault="004C4011" w:rsidP="00B44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BD6">
              <w:rPr>
                <w:rFonts w:ascii="Times New Roman" w:eastAsia="Calibri" w:hAnsi="Times New Roman" w:cs="Times New Roman"/>
                <w:sz w:val="24"/>
                <w:szCs w:val="24"/>
              </w:rPr>
              <w:t>Одиночно по опушкам боров</w:t>
            </w:r>
          </w:p>
        </w:tc>
      </w:tr>
    </w:tbl>
    <w:p w14:paraId="42478636" w14:textId="2D17EE59" w:rsidR="00D44BD6" w:rsidRPr="00D44BD6" w:rsidRDefault="00126704" w:rsidP="00B44171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У</w:t>
      </w:r>
      <w:r w:rsidR="00D44BD6"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словные обозначения: *- Частота встречаемости каждого вида указана в баллах:</w:t>
      </w:r>
    </w:p>
    <w:p w14:paraId="4CF48D66" w14:textId="77777777" w:rsidR="00D44BD6" w:rsidRPr="00D44BD6" w:rsidRDefault="00D44BD6" w:rsidP="00B441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 балл — вид массовый, очень часто встречающийся;</w:t>
      </w:r>
    </w:p>
    <w:p w14:paraId="5CE15C58" w14:textId="77777777" w:rsidR="00D44BD6" w:rsidRPr="00D44BD6" w:rsidRDefault="00D44BD6" w:rsidP="00B441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 балла — вид обычный, часто встречающийся;</w:t>
      </w:r>
    </w:p>
    <w:p w14:paraId="4CA07116" w14:textId="77777777" w:rsidR="00D44BD6" w:rsidRPr="00D44BD6" w:rsidRDefault="00D44BD6" w:rsidP="00B441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 балла — вид встречается довольно редко;</w:t>
      </w:r>
    </w:p>
    <w:p w14:paraId="421F4005" w14:textId="77777777" w:rsidR="00D44BD6" w:rsidRPr="00D44BD6" w:rsidRDefault="00D44BD6" w:rsidP="00B441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 балла — вид встречается очень редко (единичные находки).</w:t>
      </w:r>
    </w:p>
    <w:p w14:paraId="7AF8285E" w14:textId="5E64A640" w:rsidR="00E71B52" w:rsidRDefault="00D44BD6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bookmarkStart w:id="25" w:name="_Hlk181390289"/>
      <w:r w:rsidRPr="00D44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Дан</w:t>
      </w:r>
      <w:r w:rsidR="006B3E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ные таблицы показали, что самым редким на территории Юргинского района</w:t>
      </w:r>
      <w:r w:rsidR="00361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является вид клевер</w:t>
      </w:r>
      <w:r w:rsidR="006B3E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золотой</w:t>
      </w:r>
      <w:r w:rsidR="003616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3616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Размещается он</w:t>
      </w:r>
      <w:r w:rsidRPr="00D44B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основном одиночн</w:t>
      </w:r>
      <w:r w:rsidR="003616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или группами по 2-3 растения. Густо размещается </w:t>
      </w:r>
      <w:r w:rsidR="003616C6">
        <w:rPr>
          <w:rFonts w:ascii="Times New Roman" w:eastAsia="Calibri" w:hAnsi="Times New Roman" w:cs="Times New Roman"/>
          <w:kern w:val="0"/>
          <w:sz w:val="28"/>
          <w:szCs w:val="28"/>
        </w:rPr>
        <w:t>клевер пашенный,</w:t>
      </w:r>
      <w:r w:rsidRPr="00D44BD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его об</w:t>
      </w:r>
      <w:r w:rsidR="003616C6">
        <w:rPr>
          <w:rFonts w:ascii="Times New Roman" w:eastAsia="Calibri" w:hAnsi="Times New Roman" w:cs="Times New Roman"/>
          <w:kern w:val="0"/>
          <w:sz w:val="28"/>
          <w:szCs w:val="28"/>
        </w:rPr>
        <w:t>илие на 1 кв. м составляет до 40</w:t>
      </w:r>
      <w:r w:rsidRPr="00D44BD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растен</w:t>
      </w:r>
      <w:r w:rsidR="003616C6">
        <w:rPr>
          <w:rFonts w:ascii="Times New Roman" w:eastAsia="Calibri" w:hAnsi="Times New Roman" w:cs="Times New Roman"/>
          <w:kern w:val="0"/>
          <w:sz w:val="28"/>
          <w:szCs w:val="28"/>
        </w:rPr>
        <w:t>ий, а процентная доля от всех 8 видов доходит лишь до 11</w:t>
      </w:r>
      <w:r w:rsidRPr="00D44BD6">
        <w:rPr>
          <w:rFonts w:ascii="Times New Roman" w:eastAsia="Calibri" w:hAnsi="Times New Roman" w:cs="Times New Roman"/>
          <w:kern w:val="0"/>
          <w:sz w:val="28"/>
          <w:szCs w:val="28"/>
        </w:rPr>
        <w:t>%</w:t>
      </w:r>
      <w:r w:rsidR="003616C6">
        <w:rPr>
          <w:rFonts w:ascii="Times New Roman" w:eastAsia="Calibri" w:hAnsi="Times New Roman" w:cs="Times New Roman"/>
          <w:kern w:val="0"/>
          <w:sz w:val="28"/>
          <w:szCs w:val="28"/>
        </w:rPr>
        <w:t>, потому что встречается только в населенных пунктах и их окрестностях</w:t>
      </w:r>
      <w:r w:rsidRPr="00D44BD6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3616C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Половина видов</w:t>
      </w:r>
      <w:r w:rsidRPr="00D44BD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 процентной доле </w:t>
      </w:r>
      <w:r w:rsidR="003616C6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превышает данный показатель. Более распространенным на территории нашего района является клевер луговой. </w:t>
      </w:r>
    </w:p>
    <w:p w14:paraId="2BF3E538" w14:textId="516CDB00" w:rsidR="008C5B4D" w:rsidRDefault="008C5B4D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bookmarkStart w:id="26" w:name="_Hlk181390432"/>
      <w:bookmarkEnd w:id="25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Данное исследование мы планируем продолжить и надеемся найти и определить ещё несколько видов клевера на территории нашего района. </w:t>
      </w:r>
      <w:r w:rsidR="00DC0139">
        <w:rPr>
          <w:rFonts w:ascii="Times New Roman" w:eastAsia="Calibri" w:hAnsi="Times New Roman" w:cs="Times New Roman"/>
          <w:kern w:val="0"/>
          <w:sz w:val="28"/>
          <w:szCs w:val="28"/>
        </w:rPr>
        <w:t>Подробно изучить видовой состав насекомых-опылителей для каждого вида в отдельности и определить семенной потенциал клевера в естественных фитоценозах.</w:t>
      </w:r>
    </w:p>
    <w:p w14:paraId="367A474B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6CFE947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F68DB60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FA12B2A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32F3CA3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85BCDC2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C31E0D5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0F68DEF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07B8371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9A25E15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423081FE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D88262A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3EDCB1E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DE5F697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2952E84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7F33AEC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8340393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ACAA8D6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8CA76B4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AF160AA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B953057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C316930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481DFA9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CE4771F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43C7ED1C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48BB36B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6A2DB29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A7B4E38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419DED5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F8F0ADD" w14:textId="77777777" w:rsidR="00B44171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9C872F7" w14:textId="77777777" w:rsidR="00B44171" w:rsidRPr="00D44BD6" w:rsidRDefault="00B44171" w:rsidP="00B4417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bookmarkEnd w:id="26"/>
    <w:p w14:paraId="74F49288" w14:textId="0C264195" w:rsidR="00D44BD6" w:rsidRDefault="00957655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Выводы</w:t>
      </w:r>
    </w:p>
    <w:p w14:paraId="02F8B067" w14:textId="77777777" w:rsidR="00F82559" w:rsidRDefault="00F82559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40EEDEA0" w14:textId="37802C7D" w:rsidR="00B44171" w:rsidRDefault="00B44171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71F7F">
        <w:rPr>
          <w:rFonts w:ascii="Times New Roman" w:eastAsia="Calibri" w:hAnsi="Times New Roman" w:cs="Times New Roman"/>
          <w:kern w:val="0"/>
          <w:sz w:val="28"/>
          <w:szCs w:val="28"/>
        </w:rPr>
        <w:t>Результаты проведённых нами исследований позволяют сделать следующие выводы:</w:t>
      </w:r>
    </w:p>
    <w:p w14:paraId="32AEB46A" w14:textId="776A37E2" w:rsidR="00957655" w:rsidRPr="00D44BD6" w:rsidRDefault="00957655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1.</w:t>
      </w:r>
      <w:r w:rsidRPr="0095765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При изучении эколого-биологических особенностей мы установили некоторые факты, которые отличаются от приведенного описания в литературных источниках.</w:t>
      </w:r>
    </w:p>
    <w:p w14:paraId="035E5E77" w14:textId="11790E23" w:rsidR="00957655" w:rsidRPr="00957655" w:rsidRDefault="00957655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2.</w:t>
      </w:r>
      <w:r w:rsidRPr="00957655">
        <w:rPr>
          <w:rFonts w:ascii="Times New Roman" w:hAnsi="Times New Roman" w:cs="Times New Roman"/>
          <w:sz w:val="28"/>
          <w:szCs w:val="28"/>
        </w:rPr>
        <w:t xml:space="preserve"> </w:t>
      </w:r>
      <w:r w:rsidRPr="00957655">
        <w:rPr>
          <w:rFonts w:ascii="Times New Roman" w:eastAsia="Calibri" w:hAnsi="Times New Roman" w:cs="Times New Roman"/>
          <w:kern w:val="0"/>
          <w:sz w:val="28"/>
          <w:szCs w:val="28"/>
        </w:rPr>
        <w:t>Видовое разнообразие клевера на территории Юргинского района представлено 8 видами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206A32AB" w14:textId="77777777" w:rsidR="006B7CB0" w:rsidRDefault="00957655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3.</w:t>
      </w:r>
      <w:r w:rsidR="006B7CB0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Исследуя морфо-биологические особенности нами получена некоторая градация основных показателей в зависимости от вида клевера.  </w:t>
      </w:r>
    </w:p>
    <w:p w14:paraId="7048017E" w14:textId="4A111DE3" w:rsidR="000D0E23" w:rsidRDefault="006B7CB0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B7CB0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4. </w:t>
      </w:r>
      <w:r w:rsidR="000D0E23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Изучая влияние экологических факторов </w:t>
      </w:r>
      <w:r w:rsidR="00F82559">
        <w:rPr>
          <w:rFonts w:ascii="Times New Roman" w:eastAsia="Calibri" w:hAnsi="Times New Roman" w:cs="Times New Roman"/>
          <w:bCs/>
          <w:kern w:val="0"/>
          <w:sz w:val="28"/>
          <w:szCs w:val="28"/>
        </w:rPr>
        <w:t>на видовое разнообразие,</w:t>
      </w:r>
      <w:r w:rsidR="000D0E23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мы установили, как влия</w:t>
      </w:r>
      <w:r w:rsidR="008F41C2">
        <w:rPr>
          <w:rFonts w:ascii="Times New Roman" w:eastAsia="Calibri" w:hAnsi="Times New Roman" w:cs="Times New Roman"/>
          <w:bCs/>
          <w:kern w:val="0"/>
          <w:sz w:val="28"/>
          <w:szCs w:val="28"/>
        </w:rPr>
        <w:t>ю</w:t>
      </w:r>
      <w:r w:rsidR="000D0E23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т они на распространение видов по Юргинскому району. </w:t>
      </w:r>
      <w:r w:rsidRPr="006B7CB0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Хозяйственное значение видов разнообразно не только для людей, но и для естественных взаимосвязей в мире природы. </w:t>
      </w:r>
      <w:r w:rsidR="00F82559">
        <w:rPr>
          <w:rFonts w:ascii="Times New Roman" w:eastAsia="Calibri" w:hAnsi="Times New Roman" w:cs="Times New Roman"/>
          <w:bCs/>
          <w:kern w:val="0"/>
          <w:sz w:val="28"/>
          <w:szCs w:val="28"/>
        </w:rPr>
        <w:t>Пять</w:t>
      </w:r>
      <w:r w:rsidRPr="006B7CB0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вид</w:t>
      </w:r>
      <w:r w:rsidR="00F82559">
        <w:rPr>
          <w:rFonts w:ascii="Times New Roman" w:eastAsia="Calibri" w:hAnsi="Times New Roman" w:cs="Times New Roman"/>
          <w:bCs/>
          <w:kern w:val="0"/>
          <w:sz w:val="28"/>
          <w:szCs w:val="28"/>
        </w:rPr>
        <w:t>ов</w:t>
      </w:r>
      <w:r w:rsidRPr="006B7CB0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из восьми имеют лекарственное значение, все определенные нами виды повышают количество азота в почве.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</w:p>
    <w:p w14:paraId="5FAF1CD8" w14:textId="21160555" w:rsidR="006B7CB0" w:rsidRPr="000D0E23" w:rsidRDefault="000D0E23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5. В</w:t>
      </w:r>
      <w:r w:rsidRPr="000D0E23">
        <w:rPr>
          <w:rFonts w:ascii="Times New Roman" w:eastAsia="Calibri" w:hAnsi="Times New Roman" w:cs="Times New Roman"/>
          <w:kern w:val="0"/>
          <w:sz w:val="28"/>
          <w:szCs w:val="28"/>
        </w:rPr>
        <w:t>о всех выделенных нами фитоценозах встречается 3 вида: луговой, ползучий, полевой. Наименее распространенным является клевер пашенный, который встречается только по обочинам дорог. Наиболее представлен по видовому разнообразию фитоценоз «по обочинам дорог» где встречаются все 8 видов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,</w:t>
      </w:r>
      <w:r w:rsidRPr="000D0E2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определённых нами.</w:t>
      </w:r>
      <w:r w:rsidR="006B7CB0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</w:p>
    <w:p w14:paraId="65A66FBA" w14:textId="229C8059" w:rsidR="00D44BD6" w:rsidRPr="00D44BD6" w:rsidRDefault="00D44BD6" w:rsidP="00B441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D192A62" w14:textId="77777777" w:rsidR="00D44BD6" w:rsidRPr="00D44BD6" w:rsidRDefault="00D44BD6" w:rsidP="00B44171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97BB617" w14:textId="411A84E0" w:rsidR="00D44BD6" w:rsidRDefault="00D44BD6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168631D" w14:textId="0CAF0BEE" w:rsidR="00E71B52" w:rsidRDefault="00E71B52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2696C60" w14:textId="116F5A39" w:rsidR="00E71B52" w:rsidRDefault="00E71B52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7E4EAC9" w14:textId="2410160F" w:rsidR="00E71B52" w:rsidRDefault="00E71B52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82B0CCD" w14:textId="4696D5A9" w:rsidR="00E71B52" w:rsidRDefault="00E71B52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38F8F49" w14:textId="5578A3A8" w:rsidR="00E71B52" w:rsidRDefault="00E71B52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02B5075" w14:textId="68BA459C" w:rsidR="00E71B52" w:rsidRDefault="00E71B52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C732571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3B77984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809107B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BF8C8E2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53667E1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BE03344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9D84C1D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4D3764BA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6925C9A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445F46AB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FCE20D1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50B0AF1" w14:textId="77777777" w:rsidR="00B44171" w:rsidRDefault="00B44171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59BFC47" w14:textId="1B7F72A3" w:rsidR="00E71B52" w:rsidRDefault="00E71B52" w:rsidP="00B4417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35D8719" w14:textId="03E226F4" w:rsidR="00E71B52" w:rsidRDefault="00E71B52" w:rsidP="00541D5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Список литературы</w:t>
      </w:r>
    </w:p>
    <w:p w14:paraId="0DD0B8AD" w14:textId="77777777" w:rsidR="00206DA1" w:rsidRDefault="00206DA1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9D032A3" w14:textId="3D3CAB14" w:rsidR="00651281" w:rsidRPr="00C42409" w:rsidRDefault="00C4240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1. </w:t>
      </w:r>
      <w:proofErr w:type="spellStart"/>
      <w:r w:rsidRPr="00C42409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Бейдеман</w:t>
      </w:r>
      <w:proofErr w:type="spellEnd"/>
      <w:r w:rsidRPr="00C42409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 xml:space="preserve"> И. Н.</w:t>
      </w:r>
      <w:r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Методика изучения фенологии растений и растительных сообществ. Просвещение. 1994. 155 с.</w:t>
      </w:r>
    </w:p>
    <w:p w14:paraId="3130B0B5" w14:textId="25D65795" w:rsidR="0036467E" w:rsidRDefault="00651281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2.</w:t>
      </w:r>
      <w:r w:rsid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proofErr w:type="spellStart"/>
      <w:r w:rsidR="0036467E"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>Бекузарова</w:t>
      </w:r>
      <w:proofErr w:type="spellEnd"/>
      <w:r w:rsidR="0036467E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С.А., </w:t>
      </w:r>
      <w:r w:rsidR="0036467E"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А.Л. </w:t>
      </w:r>
      <w:proofErr w:type="spellStart"/>
      <w:r w:rsidR="0036467E"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>Комжа</w:t>
      </w:r>
      <w:proofErr w:type="spellEnd"/>
      <w:r w:rsidR="0036467E"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, Л.Б. Соколова. Репродуктивные особенности дикорастущих видов клевера горных фитоценозов. / ISSN 0513-1634 Бюллетень ГНБС. 2016. </w:t>
      </w:r>
      <w:proofErr w:type="spellStart"/>
      <w:r w:rsidR="0036467E"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>Вып</w:t>
      </w:r>
      <w:proofErr w:type="spellEnd"/>
      <w:r w:rsidR="0036467E"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>. 120. - с. 49-54.</w:t>
      </w:r>
    </w:p>
    <w:p w14:paraId="44F31E10" w14:textId="1C870C1C" w:rsidR="00C42409" w:rsidRDefault="0036467E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3. </w:t>
      </w:r>
      <w:proofErr w:type="spellStart"/>
      <w:r w:rsidR="00651281" w:rsidRPr="00651281">
        <w:rPr>
          <w:rFonts w:ascii="Times New Roman" w:eastAsia="Calibri" w:hAnsi="Times New Roman" w:cs="Times New Roman"/>
          <w:bCs/>
          <w:kern w:val="0"/>
          <w:sz w:val="28"/>
          <w:szCs w:val="28"/>
        </w:rPr>
        <w:t>Белашова</w:t>
      </w:r>
      <w:proofErr w:type="spellEnd"/>
      <w:r w:rsidR="00651281" w:rsidRPr="0065128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О.В., </w:t>
      </w:r>
      <w:proofErr w:type="spellStart"/>
      <w:r w:rsidR="00651281" w:rsidRPr="00651281">
        <w:rPr>
          <w:rFonts w:ascii="Times New Roman" w:eastAsia="Calibri" w:hAnsi="Times New Roman" w:cs="Times New Roman"/>
          <w:bCs/>
          <w:kern w:val="0"/>
          <w:sz w:val="28"/>
          <w:szCs w:val="28"/>
        </w:rPr>
        <w:t>Шпанько</w:t>
      </w:r>
      <w:proofErr w:type="spellEnd"/>
      <w:r w:rsidR="00651281" w:rsidRPr="0065128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Д.Н. Сравнительное анатомо-морфологическое исследование цветка видов рода </w:t>
      </w:r>
      <w:proofErr w:type="spellStart"/>
      <w:r w:rsidR="00651281" w:rsidRPr="00651281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</w:rPr>
        <w:t>Trifolium</w:t>
      </w:r>
      <w:proofErr w:type="spellEnd"/>
      <w:r w:rsidR="00651281" w:rsidRPr="0065128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r w:rsidR="00651281" w:rsidRPr="00651281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</w:rPr>
        <w:t>L</w:t>
      </w:r>
      <w:r w:rsidR="00651281" w:rsidRPr="00651281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. // Фундаментальные исследования. – 2012. – № 1. – </w:t>
      </w:r>
      <w:r w:rsidR="00460AFD">
        <w:rPr>
          <w:rFonts w:ascii="Times New Roman" w:eastAsia="Calibri" w:hAnsi="Times New Roman" w:cs="Times New Roman"/>
          <w:bCs/>
          <w:kern w:val="0"/>
          <w:sz w:val="28"/>
          <w:szCs w:val="28"/>
        </w:rPr>
        <w:t>с</w:t>
      </w:r>
      <w:r w:rsidR="00651281" w:rsidRPr="00651281">
        <w:rPr>
          <w:rFonts w:ascii="Times New Roman" w:eastAsia="Calibri" w:hAnsi="Times New Roman" w:cs="Times New Roman"/>
          <w:bCs/>
          <w:kern w:val="0"/>
          <w:sz w:val="28"/>
          <w:szCs w:val="28"/>
        </w:rPr>
        <w:t>. 143-147.</w:t>
      </w:r>
    </w:p>
    <w:p w14:paraId="0F72FE2D" w14:textId="5ACD0E4E" w:rsidR="00C42409" w:rsidRDefault="00C4240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4. </w:t>
      </w:r>
      <w:r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>Боголюбов А.С. Методы геоботанических исследований // Биология в школе. - 2000- № 8. - С.67-70.</w:t>
      </w:r>
    </w:p>
    <w:p w14:paraId="07AAA460" w14:textId="65E7ED6C" w:rsidR="00C42409" w:rsidRDefault="00C4240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5. </w:t>
      </w:r>
      <w:r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>Всё о цветах лесов, полей и рек. Атлас-определитель. – СПб.: ООО «СЗКЭО», 2008. – 224 с.</w:t>
      </w:r>
    </w:p>
    <w:p w14:paraId="35073F3D" w14:textId="1C4CFD46" w:rsidR="00C42409" w:rsidRDefault="00C4240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6.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Гашев</w:t>
      </w:r>
      <w:proofErr w:type="spellEnd"/>
      <w:r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С.Н. Статистический анализ для биологов (Пакет программ «STATAN – 1996») / С.Н. </w:t>
      </w:r>
      <w:proofErr w:type="spellStart"/>
      <w:r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>Гашев</w:t>
      </w:r>
      <w:proofErr w:type="spellEnd"/>
      <w:r w:rsidRPr="00C42409">
        <w:rPr>
          <w:rFonts w:ascii="Times New Roman" w:eastAsia="Calibri" w:hAnsi="Times New Roman" w:cs="Times New Roman"/>
          <w:bCs/>
          <w:kern w:val="0"/>
          <w:sz w:val="28"/>
          <w:szCs w:val="28"/>
        </w:rPr>
        <w:t>. – Тюмень: Биологический факультет, 1998</w:t>
      </w:r>
    </w:p>
    <w:p w14:paraId="509D2CA3" w14:textId="4C3E540F" w:rsidR="00C42409" w:rsidRDefault="00C4240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7.</w:t>
      </w:r>
      <w:r w:rsid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proofErr w:type="spellStart"/>
      <w:r w:rsidR="00117419"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Комжа</w:t>
      </w:r>
      <w:proofErr w:type="spellEnd"/>
      <w:r w:rsidR="00117419"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А.Л. Сосудистые растения // Растительный мир. – Владикавказ, 2000. – С. 109–187. (Природные ресурсы Республики Северная Осетия-Алания.</w:t>
      </w:r>
    </w:p>
    <w:p w14:paraId="46236006" w14:textId="2CDC54B1" w:rsidR="00117419" w:rsidRPr="00117419" w:rsidRDefault="0011741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8. </w:t>
      </w:r>
      <w:r w:rsidRPr="00117419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Новиков В.С., Губанов И.А. Школьный атлас-определитель высших растений// М. Просвещение,1991 год – 240 с.</w:t>
      </w:r>
    </w:p>
    <w:p w14:paraId="0E2BB232" w14:textId="1DCB316E" w:rsidR="00117419" w:rsidRDefault="0011741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9. </w:t>
      </w:r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Определитель растений Республики Алтай / И.М. </w:t>
      </w:r>
      <w:proofErr w:type="spellStart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Красноборов</w:t>
      </w:r>
      <w:proofErr w:type="spellEnd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[и др.]; Рос. акад. наук, </w:t>
      </w:r>
      <w:proofErr w:type="spellStart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Сиб</w:t>
      </w:r>
      <w:proofErr w:type="spellEnd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. </w:t>
      </w:r>
      <w:proofErr w:type="spellStart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отд-ние</w:t>
      </w:r>
      <w:proofErr w:type="spellEnd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, Ц. </w:t>
      </w:r>
      <w:proofErr w:type="spellStart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сиб</w:t>
      </w:r>
      <w:proofErr w:type="spellEnd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. бот. сад; М-во образования и науки РФ, Горно-</w:t>
      </w:r>
      <w:proofErr w:type="spellStart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Алт</w:t>
      </w:r>
      <w:proofErr w:type="spellEnd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. гос. ун-т.– Новосибирск: Изд-во СО РАН, 2012. </w:t>
      </w:r>
      <w:r w:rsidR="00460AFD">
        <w:rPr>
          <w:rFonts w:ascii="Times New Roman" w:eastAsia="Calibri" w:hAnsi="Times New Roman" w:cs="Times New Roman"/>
          <w:bCs/>
          <w:kern w:val="0"/>
          <w:sz w:val="28"/>
          <w:szCs w:val="28"/>
        </w:rPr>
        <w:t>- с</w:t>
      </w:r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.</w:t>
      </w:r>
      <w:r w:rsidR="00460AFD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</w:t>
      </w:r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293.</w:t>
      </w:r>
    </w:p>
    <w:p w14:paraId="3EE14DF1" w14:textId="2B368E3B" w:rsidR="009B025D" w:rsidRDefault="009B025D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10. </w:t>
      </w:r>
      <w:bookmarkStart w:id="27" w:name="_Hlk181376457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Определитель сосудистых растений Тюменской области </w:t>
      </w:r>
      <w:bookmarkEnd w:id="27"/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/ В.А. Глазунов, Н.И. </w:t>
      </w:r>
      <w:r w:rsidR="00460AFD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Науменко, Н.В. </w:t>
      </w:r>
      <w:proofErr w:type="spellStart"/>
      <w:r w:rsidR="00460AFD">
        <w:rPr>
          <w:rFonts w:ascii="Times New Roman" w:eastAsia="Calibri" w:hAnsi="Times New Roman" w:cs="Times New Roman"/>
          <w:bCs/>
          <w:kern w:val="0"/>
          <w:sz w:val="28"/>
          <w:szCs w:val="28"/>
        </w:rPr>
        <w:t>Хозяинова</w:t>
      </w:r>
      <w:proofErr w:type="spellEnd"/>
      <w:r w:rsidR="00460AFD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; гл. ред. Н.И. Науменко; </w:t>
      </w:r>
      <w:proofErr w:type="spellStart"/>
      <w:r w:rsidR="00460AFD">
        <w:rPr>
          <w:rFonts w:ascii="Times New Roman" w:eastAsia="Calibri" w:hAnsi="Times New Roman" w:cs="Times New Roman"/>
          <w:bCs/>
          <w:kern w:val="0"/>
          <w:sz w:val="28"/>
          <w:szCs w:val="28"/>
        </w:rPr>
        <w:t>ТюмНЦ</w:t>
      </w:r>
      <w:proofErr w:type="spellEnd"/>
      <w:r w:rsidR="00460AFD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СО РАН, Тюменский филиал ООО «Газпром проектирование». – Тюмень: ООО «РГ «Проспект», 2017. – 744 с.</w:t>
      </w:r>
    </w:p>
    <w:p w14:paraId="182B5FEE" w14:textId="35020183" w:rsidR="00117419" w:rsidRDefault="0011741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1</w:t>
      </w:r>
      <w:r w:rsidR="004B232C">
        <w:rPr>
          <w:rFonts w:ascii="Times New Roman" w:eastAsia="Calibri" w:hAnsi="Times New Roman" w:cs="Times New Roman"/>
          <w:bCs/>
          <w:kern w:val="0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. </w:t>
      </w:r>
      <w:proofErr w:type="spellStart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Пескова</w:t>
      </w:r>
      <w:proofErr w:type="spellEnd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И.М. Растения России. Определитель / И.М. </w:t>
      </w:r>
      <w:proofErr w:type="spellStart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Пескова</w:t>
      </w:r>
      <w:proofErr w:type="spellEnd"/>
      <w:r w:rsidRPr="00117419">
        <w:rPr>
          <w:rFonts w:ascii="Times New Roman" w:eastAsia="Calibri" w:hAnsi="Times New Roman" w:cs="Times New Roman"/>
          <w:bCs/>
          <w:kern w:val="0"/>
          <w:sz w:val="28"/>
          <w:szCs w:val="28"/>
        </w:rPr>
        <w:t>. – М.: Издательство АСТ, 2015. – 94 с.</w:t>
      </w:r>
    </w:p>
    <w:p w14:paraId="57DB4871" w14:textId="1FF1CBD8" w:rsidR="0092605F" w:rsidRPr="00C42409" w:rsidRDefault="0092605F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1</w:t>
      </w:r>
      <w:r w:rsidR="004B232C">
        <w:rPr>
          <w:rFonts w:ascii="Times New Roman" w:eastAsia="Calibri" w:hAnsi="Times New Roman" w:cs="Times New Roman"/>
          <w:bCs/>
          <w:kern w:val="0"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. </w:t>
      </w:r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Совершенствование стандартизации и контроля качества растительного сырья методом микроскопического исследования / А.И. Попов, В.В. Баранова, Е.А. Черкасова, Т.Б. </w:t>
      </w:r>
      <w:proofErr w:type="spellStart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>Шайдулина</w:t>
      </w:r>
      <w:proofErr w:type="spellEnd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, Д.Н. </w:t>
      </w:r>
      <w:proofErr w:type="spellStart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>Шпанько</w:t>
      </w:r>
      <w:proofErr w:type="spellEnd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// Ресурсосберегающие технологии в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сельском хозяйстве</w:t>
      </w:r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 Западной Сибири: материалы </w:t>
      </w:r>
      <w:proofErr w:type="spellStart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>Междунар</w:t>
      </w:r>
      <w:proofErr w:type="spellEnd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>. науч.-</w:t>
      </w:r>
      <w:proofErr w:type="spellStart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>практ</w:t>
      </w:r>
      <w:proofErr w:type="spellEnd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. </w:t>
      </w:r>
      <w:proofErr w:type="spellStart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>конф</w:t>
      </w:r>
      <w:proofErr w:type="spellEnd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. – Кемерово: </w:t>
      </w:r>
      <w:proofErr w:type="spellStart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>Кузбассвузиздат</w:t>
      </w:r>
      <w:proofErr w:type="spellEnd"/>
      <w:r w:rsidRPr="0092605F">
        <w:rPr>
          <w:rFonts w:ascii="Times New Roman" w:eastAsia="Calibri" w:hAnsi="Times New Roman" w:cs="Times New Roman"/>
          <w:bCs/>
          <w:kern w:val="0"/>
          <w:sz w:val="28"/>
          <w:szCs w:val="28"/>
        </w:rPr>
        <w:t>, 2009. –С. 137–139.</w:t>
      </w:r>
    </w:p>
    <w:p w14:paraId="7A0E1AF3" w14:textId="38A25C04" w:rsidR="00117419" w:rsidRDefault="0011741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1</w:t>
      </w:r>
      <w:r w:rsidR="004B232C">
        <w:rPr>
          <w:rFonts w:ascii="Times New Roman" w:eastAsia="Calibri" w:hAnsi="Times New Roman" w:cs="Times New Roman"/>
          <w:bCs/>
          <w:kern w:val="0"/>
          <w:sz w:val="28"/>
          <w:szCs w:val="28"/>
        </w:rPr>
        <w:t>3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</w:rPr>
        <w:t>.</w:t>
      </w:r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Флора Сибири. </w:t>
      </w:r>
      <w:proofErr w:type="spellStart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>Fabaceae</w:t>
      </w:r>
      <w:proofErr w:type="spellEnd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(</w:t>
      </w:r>
      <w:proofErr w:type="spellStart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>Leguminosae</w:t>
      </w:r>
      <w:proofErr w:type="spellEnd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>): в 14 т./ Сост. А.В. Положий [и др.]. – Новосибирск: Наука, 1994. – Т.9. – 280 с</w:t>
      </w:r>
      <w:r w:rsidR="002E113A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325C5E77" w14:textId="67AC8F54" w:rsidR="009B025D" w:rsidRDefault="009B025D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1</w:t>
      </w:r>
      <w:r w:rsidR="004B232C">
        <w:rPr>
          <w:rFonts w:ascii="Times New Roman" w:eastAsia="Calibri" w:hAnsi="Times New Roman" w:cs="Times New Roman"/>
          <w:kern w:val="0"/>
          <w:sz w:val="28"/>
          <w:szCs w:val="28"/>
        </w:rPr>
        <w:t>4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bookmarkStart w:id="28" w:name="_Hlk181376394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Флора средней полосы России: Атлас-определитель </w:t>
      </w:r>
      <w:bookmarkEnd w:id="28"/>
      <w:r>
        <w:rPr>
          <w:rFonts w:ascii="Times New Roman" w:eastAsia="Calibri" w:hAnsi="Times New Roman" w:cs="Times New Roman"/>
          <w:kern w:val="0"/>
          <w:sz w:val="28"/>
          <w:szCs w:val="28"/>
        </w:rPr>
        <w:t>/ Киселева К.В., Майоров С.Р., Новиков В.С. Под ред. Проф. В.С. Новикова. – М.: ЗАО «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</w:rPr>
        <w:t>Фитон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</w:rPr>
        <w:t>+», 2010. – 544 с.</w:t>
      </w:r>
    </w:p>
    <w:p w14:paraId="305BF477" w14:textId="3BDB741F" w:rsidR="00BA156D" w:rsidRDefault="0011741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1</w:t>
      </w:r>
      <w:r w:rsidR="004B232C">
        <w:rPr>
          <w:rFonts w:ascii="Times New Roman" w:eastAsia="Calibri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>Эколого-генетическая изменчивость клевера белого (</w:t>
      </w:r>
      <w:proofErr w:type="spellStart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>Trifolium</w:t>
      </w:r>
      <w:proofErr w:type="spellEnd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proofErr w:type="spellStart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>repens</w:t>
      </w:r>
      <w:proofErr w:type="spellEnd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L.) в природных популяциях Среднего </w:t>
      </w:r>
      <w:proofErr w:type="spellStart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>Приобья</w:t>
      </w:r>
      <w:proofErr w:type="spellEnd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Глотов Н. В., Максименко О. Е., </w:t>
      </w:r>
      <w:proofErr w:type="spellStart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>Орлинский</w:t>
      </w:r>
      <w:proofErr w:type="spellEnd"/>
      <w:r w:rsidR="002E113A" w:rsidRPr="002E11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Д. Б. // Экология</w:t>
      </w:r>
      <w:r w:rsidR="002E113A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BA156D" w:rsidRPr="00BA156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C4240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</w:p>
    <w:p w14:paraId="101908DB" w14:textId="5619E5C3" w:rsidR="00C17526" w:rsidRPr="002E113A" w:rsidRDefault="0011741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1</w:t>
      </w:r>
      <w:r w:rsidR="004B232C">
        <w:rPr>
          <w:rFonts w:ascii="Times New Roman" w:eastAsia="Calibri" w:hAnsi="Times New Roman" w:cs="Times New Roman"/>
          <w:kern w:val="0"/>
          <w:sz w:val="28"/>
          <w:szCs w:val="28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C17526" w:rsidRPr="002E113A">
        <w:rPr>
          <w:rFonts w:ascii="Times New Roman" w:eastAsia="Calibri" w:hAnsi="Times New Roman" w:cs="Times New Roman"/>
          <w:kern w:val="0"/>
          <w:sz w:val="28"/>
          <w:szCs w:val="28"/>
        </w:rPr>
        <w:t>http://www-sbras.nsc.ru/win/elbib/atlas/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flora/1957.html</w:t>
      </w:r>
      <w:r w:rsidR="00C17526" w:rsidRPr="002E113A">
        <w:rPr>
          <w:rFonts w:ascii="Times New Roman" w:eastAsia="Calibri" w:hAnsi="Times New Roman" w:cs="Times New Roman"/>
          <w:kern w:val="0"/>
          <w:sz w:val="28"/>
          <w:szCs w:val="28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1</w:t>
      </w:r>
      <w:r w:rsidR="004B232C">
        <w:rPr>
          <w:rFonts w:ascii="Times New Roman" w:eastAsia="Calibri" w:hAnsi="Times New Roman" w:cs="Times New Roman"/>
          <w:kern w:val="0"/>
          <w:sz w:val="28"/>
          <w:szCs w:val="28"/>
        </w:rPr>
        <w:t>7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C17526" w:rsidRPr="002E113A">
        <w:rPr>
          <w:rFonts w:ascii="Times New Roman" w:eastAsia="Calibri" w:hAnsi="Times New Roman" w:cs="Times New Roman"/>
          <w:kern w:val="0"/>
          <w:sz w:val="28"/>
          <w:szCs w:val="28"/>
        </w:rPr>
        <w:t>http://www.plantarium.ru/page/view/item/38992.html</w:t>
      </w:r>
    </w:p>
    <w:p w14:paraId="2B7578A6" w14:textId="4B4D7E36" w:rsidR="00C17526" w:rsidRPr="0092605F" w:rsidRDefault="0011741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1</w:t>
      </w:r>
      <w:r w:rsidR="004B232C">
        <w:rPr>
          <w:rFonts w:ascii="Times New Roman" w:eastAsia="Calibri" w:hAnsi="Times New Roman" w:cs="Times New Roman"/>
          <w:kern w:val="0"/>
          <w:sz w:val="28"/>
          <w:szCs w:val="28"/>
        </w:rPr>
        <w:t>8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C17526" w:rsidRPr="002E11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hyperlink r:id="rId8" w:history="1">
        <w:r w:rsidR="00C17526" w:rsidRPr="0092605F">
          <w:rPr>
            <w:rStyle w:val="a7"/>
            <w:rFonts w:ascii="Times New Roman" w:eastAsia="Calibri" w:hAnsi="Times New Roman" w:cs="Times New Roman"/>
            <w:color w:val="auto"/>
            <w:kern w:val="0"/>
            <w:sz w:val="28"/>
            <w:szCs w:val="28"/>
            <w:u w:val="none"/>
          </w:rPr>
          <w:t>https://lichnoeprostranstvo.ru/u-kazhdogo-tsvetka-svoj-aromat/klever-lyupinovidnyy</w:t>
        </w:r>
      </w:hyperlink>
    </w:p>
    <w:p w14:paraId="54A24FE5" w14:textId="64EADA59" w:rsidR="00C17526" w:rsidRPr="0092605F" w:rsidRDefault="00117419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1</w:t>
      </w:r>
      <w:r w:rsidR="004B232C">
        <w:rPr>
          <w:rFonts w:ascii="Times New Roman" w:eastAsia="Calibri" w:hAnsi="Times New Roman" w:cs="Times New Roman"/>
          <w:kern w:val="0"/>
          <w:sz w:val="28"/>
          <w:szCs w:val="28"/>
        </w:rPr>
        <w:t>9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C17526" w:rsidRPr="002E113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hyperlink r:id="rId9" w:history="1">
        <w:r w:rsidR="00C17526" w:rsidRPr="0092605F">
          <w:rPr>
            <w:rStyle w:val="a7"/>
            <w:rFonts w:ascii="Times New Roman" w:eastAsia="Calibri" w:hAnsi="Times New Roman" w:cs="Times New Roman"/>
            <w:color w:val="auto"/>
            <w:kern w:val="0"/>
            <w:sz w:val="28"/>
            <w:szCs w:val="28"/>
            <w:u w:val="none"/>
          </w:rPr>
          <w:t>https://lichnoeprostranstvo.ru/u-kazhdogo-tsvetka-svoj-aromat/klever-pashennyy</w:t>
        </w:r>
      </w:hyperlink>
    </w:p>
    <w:p w14:paraId="71DFEAFE" w14:textId="2126E479" w:rsidR="00C17526" w:rsidRPr="0092605F" w:rsidRDefault="004B232C" w:rsidP="00541D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20</w:t>
      </w:r>
      <w:r w:rsidR="00117419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C17526" w:rsidRPr="002E113A">
        <w:rPr>
          <w:rFonts w:ascii="Times New Roman" w:eastAsia="Calibri" w:hAnsi="Times New Roman" w:cs="Times New Roman"/>
          <w:kern w:val="0"/>
          <w:sz w:val="28"/>
          <w:szCs w:val="28"/>
        </w:rPr>
        <w:t> </w:t>
      </w:r>
      <w:hyperlink r:id="rId10" w:history="1">
        <w:r w:rsidR="00C17526" w:rsidRPr="0092605F">
          <w:rPr>
            <w:rStyle w:val="a7"/>
            <w:rFonts w:ascii="Times New Roman" w:eastAsia="Calibri" w:hAnsi="Times New Roman" w:cs="Times New Roman"/>
            <w:color w:val="auto"/>
            <w:kern w:val="0"/>
            <w:sz w:val="28"/>
            <w:szCs w:val="28"/>
            <w:u w:val="none"/>
          </w:rPr>
          <w:t>https://www.botanichka.ru/article/klever-koshachij-ili-klever-pashennyj-poleznyj-i-krasivyj-odnoletnik/?ysclid=m2w8zgwt66381174326</w:t>
        </w:r>
      </w:hyperlink>
    </w:p>
    <w:p w14:paraId="37234C3A" w14:textId="77777777" w:rsidR="00C17526" w:rsidRPr="00BA156D" w:rsidRDefault="00C17526" w:rsidP="00B4417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52BE4D00" w14:textId="77777777" w:rsidR="00BA156D" w:rsidRPr="00BA156D" w:rsidRDefault="00BA156D" w:rsidP="00B441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14:paraId="6A054494" w14:textId="3614B1B2" w:rsidR="00D44BD6" w:rsidRPr="00D44BD6" w:rsidRDefault="00D44BD6" w:rsidP="00B44171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724D2C1" w14:textId="77777777" w:rsidR="00D44BD6" w:rsidRPr="00D44BD6" w:rsidRDefault="00D44BD6" w:rsidP="00B44171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AB63306" w14:textId="77777777" w:rsidR="00D44BD6" w:rsidRPr="00D44BD6" w:rsidRDefault="00D44BD6" w:rsidP="00B44171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AD018CB" w14:textId="77777777" w:rsidR="00D44BD6" w:rsidRPr="00D44BD6" w:rsidRDefault="00D44BD6" w:rsidP="00B44171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C53CC48" w14:textId="77777777" w:rsidR="00D44BD6" w:rsidRPr="00D44BD6" w:rsidRDefault="00D44BD6" w:rsidP="00B44171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0342B8EF" w14:textId="77777777" w:rsidR="001C47A9" w:rsidRPr="00F14EC8" w:rsidRDefault="001C47A9" w:rsidP="00BB0E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C47A9" w:rsidRPr="00F14EC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8DC06" w14:textId="77777777" w:rsidR="00F71210" w:rsidRDefault="00F71210" w:rsidP="00E831DF">
      <w:pPr>
        <w:spacing w:after="0" w:line="240" w:lineRule="auto"/>
      </w:pPr>
      <w:r>
        <w:separator/>
      </w:r>
    </w:p>
  </w:endnote>
  <w:endnote w:type="continuationSeparator" w:id="0">
    <w:p w14:paraId="71910112" w14:textId="77777777" w:rsidR="00F71210" w:rsidRDefault="00F71210" w:rsidP="00E8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Caption">
    <w:altName w:val="Arial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F20DF" w14:textId="77777777" w:rsidR="00F71210" w:rsidRDefault="00F71210" w:rsidP="00E831DF">
      <w:pPr>
        <w:spacing w:after="0" w:line="240" w:lineRule="auto"/>
      </w:pPr>
      <w:r>
        <w:separator/>
      </w:r>
    </w:p>
  </w:footnote>
  <w:footnote w:type="continuationSeparator" w:id="0">
    <w:p w14:paraId="01717D4E" w14:textId="77777777" w:rsidR="00F71210" w:rsidRDefault="00F71210" w:rsidP="00E8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454785"/>
      <w:docPartObj>
        <w:docPartGallery w:val="Page Numbers (Top of Page)"/>
        <w:docPartUnique/>
      </w:docPartObj>
    </w:sdtPr>
    <w:sdtEndPr/>
    <w:sdtContent>
      <w:p w14:paraId="7D1EE349" w14:textId="22C1125E" w:rsidR="00E831DF" w:rsidRDefault="00E831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814">
          <w:rPr>
            <w:noProof/>
          </w:rPr>
          <w:t>16</w:t>
        </w:r>
        <w:r>
          <w:fldChar w:fldCharType="end"/>
        </w:r>
      </w:p>
    </w:sdtContent>
  </w:sdt>
  <w:p w14:paraId="09CC62DB" w14:textId="77777777" w:rsidR="00E831DF" w:rsidRDefault="00E831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280D"/>
    <w:multiLevelType w:val="hybridMultilevel"/>
    <w:tmpl w:val="49BAEEBC"/>
    <w:lvl w:ilvl="0" w:tplc="742423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AC03D4"/>
    <w:multiLevelType w:val="hybridMultilevel"/>
    <w:tmpl w:val="CC14B5E8"/>
    <w:lvl w:ilvl="0" w:tplc="9B242A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552"/>
    <w:multiLevelType w:val="hybridMultilevel"/>
    <w:tmpl w:val="6A302264"/>
    <w:lvl w:ilvl="0" w:tplc="0E120AB6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5BDC"/>
    <w:multiLevelType w:val="hybridMultilevel"/>
    <w:tmpl w:val="BFCEB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2A3711"/>
    <w:multiLevelType w:val="hybridMultilevel"/>
    <w:tmpl w:val="DF963148"/>
    <w:lvl w:ilvl="0" w:tplc="E8906CD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D1BBE"/>
    <w:multiLevelType w:val="hybridMultilevel"/>
    <w:tmpl w:val="1118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171BA"/>
    <w:multiLevelType w:val="hybridMultilevel"/>
    <w:tmpl w:val="CF98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3343"/>
    <w:multiLevelType w:val="hybridMultilevel"/>
    <w:tmpl w:val="E90E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00A39"/>
    <w:multiLevelType w:val="hybridMultilevel"/>
    <w:tmpl w:val="593E33FC"/>
    <w:lvl w:ilvl="0" w:tplc="5A887F5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8C"/>
    <w:rsid w:val="00002270"/>
    <w:rsid w:val="00015DDD"/>
    <w:rsid w:val="00030B94"/>
    <w:rsid w:val="00045779"/>
    <w:rsid w:val="00061CF7"/>
    <w:rsid w:val="000917CA"/>
    <w:rsid w:val="000B5F07"/>
    <w:rsid w:val="000D0E23"/>
    <w:rsid w:val="001025F0"/>
    <w:rsid w:val="00103F95"/>
    <w:rsid w:val="00117419"/>
    <w:rsid w:val="00121EA9"/>
    <w:rsid w:val="00126704"/>
    <w:rsid w:val="001414EA"/>
    <w:rsid w:val="00151128"/>
    <w:rsid w:val="00155C6C"/>
    <w:rsid w:val="001A485A"/>
    <w:rsid w:val="001C09E3"/>
    <w:rsid w:val="001C47A9"/>
    <w:rsid w:val="001C58E0"/>
    <w:rsid w:val="00206DA1"/>
    <w:rsid w:val="00254162"/>
    <w:rsid w:val="00255172"/>
    <w:rsid w:val="00277F8C"/>
    <w:rsid w:val="00286F59"/>
    <w:rsid w:val="002B08BA"/>
    <w:rsid w:val="002D7F27"/>
    <w:rsid w:val="002E113A"/>
    <w:rsid w:val="00321FC6"/>
    <w:rsid w:val="00346508"/>
    <w:rsid w:val="003616C6"/>
    <w:rsid w:val="0036467E"/>
    <w:rsid w:val="00365915"/>
    <w:rsid w:val="003B0C12"/>
    <w:rsid w:val="003C37A0"/>
    <w:rsid w:val="003F1D78"/>
    <w:rsid w:val="0045276F"/>
    <w:rsid w:val="00460AFD"/>
    <w:rsid w:val="00474F61"/>
    <w:rsid w:val="00492BFA"/>
    <w:rsid w:val="00496248"/>
    <w:rsid w:val="004B232C"/>
    <w:rsid w:val="004B25A4"/>
    <w:rsid w:val="004C4011"/>
    <w:rsid w:val="004C7437"/>
    <w:rsid w:val="004E0724"/>
    <w:rsid w:val="004F6E19"/>
    <w:rsid w:val="005135C2"/>
    <w:rsid w:val="00525835"/>
    <w:rsid w:val="00541D50"/>
    <w:rsid w:val="005441A4"/>
    <w:rsid w:val="0054695C"/>
    <w:rsid w:val="005539CA"/>
    <w:rsid w:val="005A1F7D"/>
    <w:rsid w:val="0062393D"/>
    <w:rsid w:val="00651281"/>
    <w:rsid w:val="00651545"/>
    <w:rsid w:val="00660D0D"/>
    <w:rsid w:val="00661ABF"/>
    <w:rsid w:val="0066756A"/>
    <w:rsid w:val="006B3E1E"/>
    <w:rsid w:val="006B7CB0"/>
    <w:rsid w:val="006E0FC3"/>
    <w:rsid w:val="006E484C"/>
    <w:rsid w:val="00743E7F"/>
    <w:rsid w:val="00750DBF"/>
    <w:rsid w:val="00772B00"/>
    <w:rsid w:val="00775A64"/>
    <w:rsid w:val="00777B21"/>
    <w:rsid w:val="00784BB4"/>
    <w:rsid w:val="007D2BE5"/>
    <w:rsid w:val="007D440A"/>
    <w:rsid w:val="007D5FE4"/>
    <w:rsid w:val="007E6146"/>
    <w:rsid w:val="0080048C"/>
    <w:rsid w:val="00806407"/>
    <w:rsid w:val="00837555"/>
    <w:rsid w:val="0085373C"/>
    <w:rsid w:val="008610A1"/>
    <w:rsid w:val="00876574"/>
    <w:rsid w:val="00877CBD"/>
    <w:rsid w:val="00891B91"/>
    <w:rsid w:val="008B325C"/>
    <w:rsid w:val="008C5B4D"/>
    <w:rsid w:val="008F41C2"/>
    <w:rsid w:val="00920C9C"/>
    <w:rsid w:val="0092605F"/>
    <w:rsid w:val="009313A1"/>
    <w:rsid w:val="00956814"/>
    <w:rsid w:val="00957292"/>
    <w:rsid w:val="00957655"/>
    <w:rsid w:val="009744F0"/>
    <w:rsid w:val="00974639"/>
    <w:rsid w:val="00974683"/>
    <w:rsid w:val="00981C8B"/>
    <w:rsid w:val="009B025D"/>
    <w:rsid w:val="009C0BB1"/>
    <w:rsid w:val="009E3360"/>
    <w:rsid w:val="00A02DF0"/>
    <w:rsid w:val="00A22B40"/>
    <w:rsid w:val="00A24DE4"/>
    <w:rsid w:val="00A53576"/>
    <w:rsid w:val="00A60726"/>
    <w:rsid w:val="00AA065A"/>
    <w:rsid w:val="00AE1E50"/>
    <w:rsid w:val="00AF1108"/>
    <w:rsid w:val="00AF7FC4"/>
    <w:rsid w:val="00B266EF"/>
    <w:rsid w:val="00B33D15"/>
    <w:rsid w:val="00B44171"/>
    <w:rsid w:val="00B655B8"/>
    <w:rsid w:val="00B70FA0"/>
    <w:rsid w:val="00B970E5"/>
    <w:rsid w:val="00BA156D"/>
    <w:rsid w:val="00BB0EDD"/>
    <w:rsid w:val="00BD0269"/>
    <w:rsid w:val="00BD39E0"/>
    <w:rsid w:val="00C0020A"/>
    <w:rsid w:val="00C17526"/>
    <w:rsid w:val="00C17CA7"/>
    <w:rsid w:val="00C42409"/>
    <w:rsid w:val="00C666B1"/>
    <w:rsid w:val="00C75E3E"/>
    <w:rsid w:val="00C77016"/>
    <w:rsid w:val="00C84719"/>
    <w:rsid w:val="00CD1991"/>
    <w:rsid w:val="00CE41D2"/>
    <w:rsid w:val="00CF4D01"/>
    <w:rsid w:val="00D14012"/>
    <w:rsid w:val="00D36B4E"/>
    <w:rsid w:val="00D44BD6"/>
    <w:rsid w:val="00D4582E"/>
    <w:rsid w:val="00D50BED"/>
    <w:rsid w:val="00D51BFF"/>
    <w:rsid w:val="00D647FE"/>
    <w:rsid w:val="00D72DDC"/>
    <w:rsid w:val="00D744C3"/>
    <w:rsid w:val="00D80EDF"/>
    <w:rsid w:val="00DA3F87"/>
    <w:rsid w:val="00DA67B9"/>
    <w:rsid w:val="00DA7F2D"/>
    <w:rsid w:val="00DB790C"/>
    <w:rsid w:val="00DC0139"/>
    <w:rsid w:val="00DE048C"/>
    <w:rsid w:val="00E71B52"/>
    <w:rsid w:val="00E831DF"/>
    <w:rsid w:val="00EA7177"/>
    <w:rsid w:val="00EB4E3E"/>
    <w:rsid w:val="00EC5834"/>
    <w:rsid w:val="00F14EC8"/>
    <w:rsid w:val="00F71210"/>
    <w:rsid w:val="00F73F88"/>
    <w:rsid w:val="00F75C20"/>
    <w:rsid w:val="00F82559"/>
    <w:rsid w:val="00F84645"/>
    <w:rsid w:val="00F94695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7A5528"/>
  <w15:chartTrackingRefBased/>
  <w15:docId w15:val="{3CBB4CCF-3A64-4666-93E7-0F3C196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E5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FA0"/>
    <w:pPr>
      <w:ind w:left="720"/>
      <w:contextualSpacing/>
    </w:pPr>
  </w:style>
  <w:style w:type="table" w:styleId="a4">
    <w:name w:val="Table Grid"/>
    <w:basedOn w:val="a1"/>
    <w:uiPriority w:val="59"/>
    <w:rsid w:val="006E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357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5357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customStyle="1" w:styleId="1">
    <w:name w:val="Сетка таблицы1"/>
    <w:basedOn w:val="a1"/>
    <w:next w:val="a4"/>
    <w:uiPriority w:val="59"/>
    <w:rsid w:val="00D44B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E11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605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8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1DF"/>
    <w:rPr>
      <w14:ligatures w14:val="none"/>
    </w:rPr>
  </w:style>
  <w:style w:type="paragraph" w:styleId="aa">
    <w:name w:val="footer"/>
    <w:basedOn w:val="a"/>
    <w:link w:val="ab"/>
    <w:uiPriority w:val="99"/>
    <w:unhideWhenUsed/>
    <w:rsid w:val="00E8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1D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hnoeprostranstvo.ru/u-kazhdogo-tsvetka-svoj-aromat/klever-lyupinovidny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otanichka.ru/article/klever-koshachij-ili-klever-pashennyj-poleznyj-i-krasivyj-odnoletnik/?ysclid=m2w8zgwt663811743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chnoeprostranstvo.ru/u-kazhdogo-tsvetka-svoj-aromat/klever-pashenny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54FCD-2C5C-4DD6-947A-D7EEE2FD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4390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Быков</dc:creator>
  <cp:keywords/>
  <dc:description/>
  <cp:lastModifiedBy>Черепкова Галина Калистратовна</cp:lastModifiedBy>
  <cp:revision>31</cp:revision>
  <cp:lastPrinted>2024-11-12T14:56:00Z</cp:lastPrinted>
  <dcterms:created xsi:type="dcterms:W3CDTF">2024-08-12T09:16:00Z</dcterms:created>
  <dcterms:modified xsi:type="dcterms:W3CDTF">2024-12-23T12:26:00Z</dcterms:modified>
</cp:coreProperties>
</file>